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12A" w:rsidRPr="007A112A" w:rsidRDefault="007A112A" w:rsidP="007A112A">
      <w:pPr>
        <w:pStyle w:val="ReportHead"/>
        <w:suppressAutoHyphens/>
        <w:rPr>
          <w:sz w:val="24"/>
        </w:rPr>
      </w:pPr>
      <w:r w:rsidRPr="007A112A">
        <w:rPr>
          <w:sz w:val="24"/>
        </w:rPr>
        <w:t>Минобрнауки России</w:t>
      </w:r>
    </w:p>
    <w:p w:rsidR="007A112A" w:rsidRPr="007A112A" w:rsidRDefault="007A112A" w:rsidP="007A112A">
      <w:pPr>
        <w:pStyle w:val="ReportHead"/>
        <w:suppressAutoHyphens/>
        <w:rPr>
          <w:sz w:val="24"/>
        </w:rPr>
      </w:pPr>
    </w:p>
    <w:p w:rsidR="007A112A" w:rsidRPr="007A112A" w:rsidRDefault="007A112A" w:rsidP="007A112A">
      <w:pPr>
        <w:pStyle w:val="ReportHead"/>
        <w:suppressAutoHyphens/>
        <w:rPr>
          <w:sz w:val="24"/>
        </w:rPr>
      </w:pPr>
      <w:proofErr w:type="spellStart"/>
      <w:r w:rsidRPr="007A112A">
        <w:rPr>
          <w:sz w:val="24"/>
        </w:rPr>
        <w:t>Бузулукский</w:t>
      </w:r>
      <w:proofErr w:type="spellEnd"/>
      <w:r w:rsidRPr="007A112A">
        <w:rPr>
          <w:sz w:val="24"/>
        </w:rPr>
        <w:t xml:space="preserve"> гуманитарно-технологический институт (филиал) </w:t>
      </w:r>
    </w:p>
    <w:p w:rsidR="007A112A" w:rsidRPr="007A112A" w:rsidRDefault="007A112A" w:rsidP="007A112A">
      <w:pPr>
        <w:pStyle w:val="ReportHead"/>
        <w:suppressAutoHyphens/>
        <w:rPr>
          <w:sz w:val="24"/>
        </w:rPr>
      </w:pPr>
      <w:r w:rsidRPr="007A112A">
        <w:rPr>
          <w:sz w:val="24"/>
        </w:rPr>
        <w:t>федерального государственного бюджетного образовательного учреждения</w:t>
      </w:r>
    </w:p>
    <w:p w:rsidR="007A112A" w:rsidRPr="007A112A" w:rsidRDefault="007A112A" w:rsidP="007A112A">
      <w:pPr>
        <w:pStyle w:val="ReportHead"/>
        <w:suppressAutoHyphens/>
        <w:rPr>
          <w:sz w:val="24"/>
        </w:rPr>
      </w:pPr>
      <w:r w:rsidRPr="007A112A">
        <w:rPr>
          <w:sz w:val="24"/>
        </w:rPr>
        <w:t>высшего образования</w:t>
      </w:r>
    </w:p>
    <w:p w:rsidR="007A112A" w:rsidRPr="007A112A" w:rsidRDefault="007A112A" w:rsidP="007A112A">
      <w:pPr>
        <w:pStyle w:val="ReportHead"/>
        <w:suppressAutoHyphens/>
        <w:rPr>
          <w:sz w:val="24"/>
        </w:rPr>
      </w:pPr>
      <w:r w:rsidRPr="007A112A">
        <w:rPr>
          <w:sz w:val="24"/>
        </w:rPr>
        <w:t>«Оренбургский государственный университет»</w:t>
      </w:r>
    </w:p>
    <w:p w:rsidR="007A112A" w:rsidRPr="007A112A" w:rsidRDefault="007A112A" w:rsidP="007A112A">
      <w:pPr>
        <w:pStyle w:val="ReportHead"/>
        <w:suppressAutoHyphens/>
        <w:rPr>
          <w:sz w:val="24"/>
        </w:rPr>
      </w:pPr>
    </w:p>
    <w:p w:rsidR="007A112A" w:rsidRPr="007A112A" w:rsidRDefault="007A112A" w:rsidP="007A112A">
      <w:pPr>
        <w:pStyle w:val="ReportHead"/>
        <w:suppressAutoHyphens/>
        <w:rPr>
          <w:sz w:val="24"/>
        </w:rPr>
      </w:pPr>
      <w:r w:rsidRPr="007A112A">
        <w:rPr>
          <w:sz w:val="24"/>
        </w:rPr>
        <w:t xml:space="preserve">Кафедра педагогического образования </w:t>
      </w:r>
    </w:p>
    <w:p w:rsidR="00CC77ED" w:rsidRDefault="00CC77ED" w:rsidP="007A112A">
      <w:pPr>
        <w:pStyle w:val="ReportHead"/>
        <w:widowControl w:val="0"/>
        <w:rPr>
          <w:sz w:val="24"/>
        </w:rPr>
      </w:pPr>
    </w:p>
    <w:p w:rsidR="00CC77ED" w:rsidRDefault="00CC77ED" w:rsidP="007A112A">
      <w:pPr>
        <w:pStyle w:val="ReportHead"/>
        <w:suppressAutoHyphens/>
        <w:rPr>
          <w:sz w:val="24"/>
        </w:rPr>
      </w:pPr>
    </w:p>
    <w:p w:rsidR="00CC77ED" w:rsidRDefault="00CC77ED" w:rsidP="007A112A">
      <w:pPr>
        <w:pStyle w:val="ReportHead"/>
        <w:suppressAutoHyphens/>
        <w:jc w:val="left"/>
        <w:rPr>
          <w:sz w:val="24"/>
        </w:rPr>
      </w:pPr>
    </w:p>
    <w:p w:rsidR="00CC77ED" w:rsidRDefault="00CC77ED" w:rsidP="007A112A">
      <w:pPr>
        <w:pStyle w:val="ReportHead"/>
        <w:suppressAutoHyphens/>
        <w:jc w:val="left"/>
        <w:rPr>
          <w:sz w:val="24"/>
        </w:rPr>
      </w:pPr>
    </w:p>
    <w:p w:rsidR="00CC77ED" w:rsidRDefault="00CC77ED" w:rsidP="007A112A">
      <w:pPr>
        <w:pStyle w:val="ReportHead"/>
        <w:suppressAutoHyphens/>
        <w:jc w:val="left"/>
        <w:rPr>
          <w:sz w:val="24"/>
        </w:rPr>
      </w:pPr>
    </w:p>
    <w:p w:rsidR="00CC77ED" w:rsidRDefault="00CC77ED" w:rsidP="007A112A">
      <w:pPr>
        <w:pStyle w:val="ReportHead"/>
        <w:suppressAutoHyphens/>
        <w:rPr>
          <w:sz w:val="24"/>
        </w:rPr>
      </w:pPr>
    </w:p>
    <w:p w:rsidR="00CC77ED" w:rsidRDefault="00CC77ED" w:rsidP="007A112A">
      <w:pPr>
        <w:pStyle w:val="ReportHead"/>
        <w:suppressAutoHyphens/>
        <w:rPr>
          <w:b/>
          <w:sz w:val="32"/>
        </w:rPr>
      </w:pPr>
      <w:r>
        <w:rPr>
          <w:b/>
          <w:sz w:val="32"/>
        </w:rPr>
        <w:t>Фонд</w:t>
      </w:r>
    </w:p>
    <w:p w:rsidR="00CC77ED" w:rsidRDefault="00CC77ED" w:rsidP="007A112A">
      <w:pPr>
        <w:pStyle w:val="ReportHead"/>
        <w:suppressAutoHyphens/>
        <w:rPr>
          <w:b/>
          <w:sz w:val="32"/>
        </w:rPr>
      </w:pPr>
      <w:r>
        <w:rPr>
          <w:b/>
          <w:sz w:val="32"/>
        </w:rPr>
        <w:t>оценочных средств</w:t>
      </w:r>
    </w:p>
    <w:p w:rsidR="00CC77ED" w:rsidRDefault="00CC77ED" w:rsidP="007A112A">
      <w:pPr>
        <w:pStyle w:val="ReportHead"/>
        <w:suppressAutoHyphens/>
        <w:rPr>
          <w:i/>
        </w:rPr>
      </w:pPr>
      <w:r>
        <w:t>по дисциплине</w:t>
      </w:r>
      <w:r>
        <w:rPr>
          <w:i/>
        </w:rPr>
        <w:t xml:space="preserve"> «</w:t>
      </w:r>
      <w:r w:rsidR="008A1653">
        <w:rPr>
          <w:i/>
        </w:rPr>
        <w:t>Современные образовательные</w:t>
      </w:r>
      <w:r>
        <w:rPr>
          <w:i/>
        </w:rPr>
        <w:t xml:space="preserve"> технологии»</w:t>
      </w:r>
    </w:p>
    <w:p w:rsidR="00CC77ED" w:rsidRDefault="00CC77ED" w:rsidP="007A112A">
      <w:pPr>
        <w:pStyle w:val="ReportHead"/>
        <w:suppressAutoHyphens/>
      </w:pPr>
    </w:p>
    <w:p w:rsidR="00CC77ED" w:rsidRDefault="00CC77ED" w:rsidP="007A112A">
      <w:pPr>
        <w:pStyle w:val="ReportHead"/>
        <w:suppressAutoHyphens/>
        <w:spacing w:line="360" w:lineRule="auto"/>
      </w:pPr>
      <w:r>
        <w:t>Уровень высшего образования</w:t>
      </w:r>
    </w:p>
    <w:p w:rsidR="00CC77ED" w:rsidRDefault="00CC77ED" w:rsidP="007A112A">
      <w:pPr>
        <w:pStyle w:val="ReportHead"/>
        <w:suppressAutoHyphens/>
        <w:spacing w:line="360" w:lineRule="auto"/>
      </w:pPr>
      <w:r>
        <w:t>БАКАЛАВРИАТ</w:t>
      </w:r>
    </w:p>
    <w:p w:rsidR="00CC77ED" w:rsidRDefault="00CC77ED" w:rsidP="007A112A">
      <w:pPr>
        <w:pStyle w:val="ReportHead"/>
        <w:suppressAutoHyphens/>
      </w:pPr>
      <w:r>
        <w:t>Направление подготовки</w:t>
      </w:r>
    </w:p>
    <w:p w:rsidR="008A1653" w:rsidRDefault="008A1653" w:rsidP="008A1653">
      <w:pPr>
        <w:pStyle w:val="ReportHead"/>
        <w:suppressAutoHyphens/>
        <w:rPr>
          <w:i/>
          <w:sz w:val="24"/>
          <w:szCs w:val="24"/>
          <w:u w:val="single"/>
          <w:lang w:eastAsia="x-none"/>
        </w:rPr>
      </w:pPr>
      <w:r>
        <w:rPr>
          <w:i/>
          <w:sz w:val="24"/>
          <w:szCs w:val="24"/>
          <w:u w:val="single"/>
        </w:rPr>
        <w:t>44.03.01 Педагогическое образование</w:t>
      </w:r>
    </w:p>
    <w:p w:rsidR="008A1653" w:rsidRDefault="008A1653" w:rsidP="008A1653">
      <w:pPr>
        <w:pStyle w:val="ReportHead"/>
        <w:suppressAutoHyphens/>
        <w:rPr>
          <w:sz w:val="24"/>
          <w:szCs w:val="24"/>
          <w:vertAlign w:val="superscript"/>
          <w:lang w:val="x-none"/>
        </w:rPr>
      </w:pPr>
      <w:r>
        <w:rPr>
          <w:sz w:val="24"/>
          <w:szCs w:val="24"/>
          <w:vertAlign w:val="superscript"/>
        </w:rPr>
        <w:t>(код и наименование направления подготовки)</w:t>
      </w:r>
    </w:p>
    <w:p w:rsidR="008A1653" w:rsidRDefault="008A1653" w:rsidP="008A1653">
      <w:pPr>
        <w:pStyle w:val="ReportHead"/>
        <w:suppressAutoHyphens/>
        <w:rPr>
          <w:i/>
          <w:sz w:val="24"/>
          <w:szCs w:val="24"/>
          <w:u w:val="single"/>
        </w:rPr>
      </w:pPr>
      <w:r>
        <w:rPr>
          <w:i/>
          <w:sz w:val="24"/>
          <w:szCs w:val="24"/>
          <w:u w:val="single"/>
        </w:rPr>
        <w:t>Начальное образование</w:t>
      </w:r>
    </w:p>
    <w:p w:rsidR="008A1653" w:rsidRDefault="008A1653" w:rsidP="008A1653">
      <w:pPr>
        <w:pStyle w:val="ReportHead"/>
        <w:suppressAutoHyphens/>
        <w:rPr>
          <w:sz w:val="24"/>
          <w:szCs w:val="24"/>
          <w:vertAlign w:val="superscript"/>
          <w:lang w:val="x-none"/>
        </w:rPr>
      </w:pPr>
      <w:r>
        <w:rPr>
          <w:sz w:val="24"/>
          <w:szCs w:val="24"/>
          <w:vertAlign w:val="superscript"/>
        </w:rPr>
        <w:t>(наименование направленности (профиля) образовательной программы)</w:t>
      </w:r>
    </w:p>
    <w:p w:rsidR="00CC77ED" w:rsidRPr="008A1653" w:rsidRDefault="00CC77ED" w:rsidP="007A112A">
      <w:pPr>
        <w:pStyle w:val="ReportHead"/>
        <w:suppressAutoHyphens/>
        <w:rPr>
          <w:sz w:val="24"/>
          <w:lang w:val="x-none"/>
        </w:rPr>
      </w:pPr>
    </w:p>
    <w:p w:rsidR="00CC77ED" w:rsidRDefault="00CC77ED" w:rsidP="007A112A">
      <w:pPr>
        <w:pStyle w:val="ReportHead"/>
        <w:suppressAutoHyphens/>
      </w:pPr>
      <w:r>
        <w:t>Квалификация</w:t>
      </w:r>
    </w:p>
    <w:p w:rsidR="00CC77ED" w:rsidRDefault="00CC77ED" w:rsidP="007A112A">
      <w:pPr>
        <w:pStyle w:val="ReportHead"/>
        <w:suppressAutoHyphens/>
        <w:rPr>
          <w:i/>
          <w:u w:val="single"/>
        </w:rPr>
      </w:pPr>
      <w:r>
        <w:rPr>
          <w:i/>
          <w:u w:val="single"/>
        </w:rPr>
        <w:t>Бакалавр</w:t>
      </w:r>
    </w:p>
    <w:p w:rsidR="00CC77ED" w:rsidRDefault="00CC77ED" w:rsidP="007A112A">
      <w:pPr>
        <w:pStyle w:val="ReportHead"/>
        <w:suppressAutoHyphens/>
      </w:pPr>
      <w:r>
        <w:t>Форма обучения</w:t>
      </w:r>
    </w:p>
    <w:p w:rsidR="00CC77ED" w:rsidRDefault="00CC77ED" w:rsidP="007A112A">
      <w:pPr>
        <w:pStyle w:val="ReportHead"/>
        <w:suppressAutoHyphens/>
        <w:rPr>
          <w:i/>
          <w:sz w:val="24"/>
          <w:u w:val="single"/>
        </w:rPr>
      </w:pPr>
      <w:r>
        <w:rPr>
          <w:i/>
          <w:sz w:val="24"/>
          <w:u w:val="single"/>
        </w:rPr>
        <w:t>Заочная</w:t>
      </w:r>
    </w:p>
    <w:p w:rsidR="00CC77ED" w:rsidRDefault="00CC77ED" w:rsidP="007A112A">
      <w:pPr>
        <w:pStyle w:val="ReportHead"/>
        <w:suppressAutoHyphens/>
      </w:pPr>
      <w:bookmarkStart w:id="0" w:name="BookmarkWhereDelChr13"/>
      <w:bookmarkEnd w:id="0"/>
    </w:p>
    <w:p w:rsidR="00CC77ED" w:rsidRDefault="00CC77ED" w:rsidP="007A112A">
      <w:pPr>
        <w:pStyle w:val="ReportHead"/>
        <w:suppressAutoHyphens/>
      </w:pPr>
    </w:p>
    <w:p w:rsidR="00CC77ED" w:rsidRDefault="00CC77ED" w:rsidP="007A112A">
      <w:pPr>
        <w:pStyle w:val="ReportHead"/>
        <w:suppressAutoHyphens/>
      </w:pPr>
    </w:p>
    <w:p w:rsidR="00CC77ED" w:rsidRDefault="00CC77ED" w:rsidP="007A112A">
      <w:pPr>
        <w:pStyle w:val="ReportHead"/>
        <w:suppressAutoHyphens/>
      </w:pPr>
    </w:p>
    <w:p w:rsidR="00CC77ED" w:rsidRDefault="00CC77ED" w:rsidP="007A112A">
      <w:pPr>
        <w:pStyle w:val="ReportHead"/>
        <w:suppressAutoHyphens/>
      </w:pPr>
    </w:p>
    <w:p w:rsidR="00CC77ED" w:rsidRDefault="00CC77ED" w:rsidP="007A112A">
      <w:pPr>
        <w:pStyle w:val="ReportHead"/>
        <w:suppressAutoHyphens/>
      </w:pPr>
    </w:p>
    <w:p w:rsidR="00CC77ED" w:rsidRDefault="00CC77ED" w:rsidP="007A112A">
      <w:pPr>
        <w:pStyle w:val="ReportHead"/>
        <w:suppressAutoHyphens/>
      </w:pPr>
    </w:p>
    <w:p w:rsidR="00CC77ED" w:rsidRDefault="00CC77ED" w:rsidP="007A112A">
      <w:pPr>
        <w:pStyle w:val="ReportHead"/>
        <w:suppressAutoHyphens/>
      </w:pPr>
    </w:p>
    <w:p w:rsidR="00CC77ED" w:rsidRDefault="00CC77ED" w:rsidP="007A112A">
      <w:pPr>
        <w:pStyle w:val="ReportHead"/>
        <w:suppressAutoHyphens/>
      </w:pPr>
    </w:p>
    <w:p w:rsidR="007A112A" w:rsidRDefault="007A112A" w:rsidP="007A112A">
      <w:pPr>
        <w:pStyle w:val="ReportHead"/>
        <w:suppressAutoHyphens/>
      </w:pPr>
    </w:p>
    <w:p w:rsidR="007A112A" w:rsidRDefault="007A112A" w:rsidP="007A112A">
      <w:pPr>
        <w:pStyle w:val="ReportHead"/>
        <w:suppressAutoHyphens/>
      </w:pPr>
    </w:p>
    <w:p w:rsidR="007A112A" w:rsidRDefault="007A112A" w:rsidP="007A112A">
      <w:pPr>
        <w:pStyle w:val="ReportHead"/>
        <w:suppressAutoHyphens/>
      </w:pPr>
    </w:p>
    <w:p w:rsidR="007A112A" w:rsidRDefault="007A112A" w:rsidP="007A112A">
      <w:pPr>
        <w:pStyle w:val="ReportHead"/>
        <w:suppressAutoHyphens/>
      </w:pPr>
    </w:p>
    <w:p w:rsidR="007A112A" w:rsidRDefault="007A112A" w:rsidP="007A112A">
      <w:pPr>
        <w:pStyle w:val="ReportHead"/>
        <w:suppressAutoHyphens/>
      </w:pPr>
    </w:p>
    <w:p w:rsidR="00CC77ED" w:rsidRDefault="00CC77ED" w:rsidP="007A112A">
      <w:pPr>
        <w:pStyle w:val="ReportHead"/>
        <w:suppressAutoHyphens/>
        <w:sectPr w:rsidR="00CC77ED" w:rsidSect="00CC77ED">
          <w:footerReference w:type="default" r:id="rId8"/>
          <w:pgSz w:w="11906" w:h="16838"/>
          <w:pgMar w:top="510" w:right="567" w:bottom="510" w:left="1134" w:header="0" w:footer="510" w:gutter="0"/>
          <w:cols w:space="708"/>
          <w:docGrid w:linePitch="360"/>
        </w:sectPr>
      </w:pPr>
      <w:r>
        <w:t>Год набора 20</w:t>
      </w:r>
      <w:r w:rsidR="00ED21B0">
        <w:t>2</w:t>
      </w:r>
      <w:r w:rsidR="008A1653">
        <w:t>2</w:t>
      </w:r>
    </w:p>
    <w:p w:rsidR="00CC77ED" w:rsidRDefault="00CC77ED" w:rsidP="008A1653">
      <w:pPr>
        <w:pStyle w:val="ReportHead"/>
        <w:suppressAutoHyphens/>
        <w:jc w:val="both"/>
        <w:rPr>
          <w:sz w:val="24"/>
          <w:u w:val="single"/>
        </w:rPr>
      </w:pPr>
      <w:bookmarkStart w:id="1" w:name="BookmarkTestIsMustDelChr13"/>
      <w:bookmarkEnd w:id="1"/>
      <w:r>
        <w:rPr>
          <w:sz w:val="24"/>
        </w:rPr>
        <w:lastRenderedPageBreak/>
        <w:t xml:space="preserve">Фонд оценочных средств предназначен для контроля знаний обучающихся по направлению подготовки </w:t>
      </w:r>
      <w:r w:rsidR="008A1653">
        <w:rPr>
          <w:i/>
          <w:sz w:val="24"/>
          <w:szCs w:val="24"/>
          <w:u w:val="single"/>
        </w:rPr>
        <w:t>44.03.01 Педагогическое образование</w:t>
      </w:r>
      <w:r w:rsidR="008A1653">
        <w:rPr>
          <w:i/>
          <w:sz w:val="24"/>
          <w:szCs w:val="24"/>
          <w:u w:val="single"/>
        </w:rPr>
        <w:t xml:space="preserve"> </w:t>
      </w:r>
      <w:r w:rsidR="008A1653">
        <w:rPr>
          <w:i/>
          <w:sz w:val="24"/>
          <w:szCs w:val="24"/>
          <w:u w:val="single"/>
        </w:rPr>
        <w:t>Начальное образование</w:t>
      </w:r>
      <w:r w:rsidR="008A1653">
        <w:rPr>
          <w:i/>
          <w:sz w:val="24"/>
          <w:szCs w:val="24"/>
          <w:u w:val="single"/>
        </w:rPr>
        <w:t xml:space="preserve"> </w:t>
      </w:r>
      <w:r>
        <w:rPr>
          <w:sz w:val="24"/>
        </w:rPr>
        <w:t>по дисциплине «</w:t>
      </w:r>
      <w:r w:rsidR="008A1653">
        <w:rPr>
          <w:sz w:val="24"/>
        </w:rPr>
        <w:t xml:space="preserve">Современные образовательные </w:t>
      </w:r>
      <w:r>
        <w:rPr>
          <w:sz w:val="24"/>
        </w:rPr>
        <w:t>технологии</w:t>
      </w:r>
      <w:r w:rsidR="007A112A">
        <w:rPr>
          <w:sz w:val="24"/>
        </w:rPr>
        <w:t>»</w:t>
      </w:r>
    </w:p>
    <w:p w:rsidR="00CC77ED" w:rsidRDefault="00CC77ED" w:rsidP="007A112A">
      <w:pPr>
        <w:pStyle w:val="ReportHead"/>
        <w:suppressAutoHyphens/>
        <w:jc w:val="both"/>
        <w:rPr>
          <w:sz w:val="24"/>
          <w:u w:val="single"/>
        </w:rPr>
      </w:pPr>
    </w:p>
    <w:p w:rsidR="00CC77ED" w:rsidRDefault="00CC77ED" w:rsidP="007A112A">
      <w:pPr>
        <w:pStyle w:val="ReportHead"/>
        <w:suppressAutoHyphens/>
        <w:ind w:firstLine="850"/>
        <w:jc w:val="both"/>
        <w:rPr>
          <w:sz w:val="24"/>
        </w:rPr>
      </w:pPr>
      <w:r>
        <w:rPr>
          <w:sz w:val="24"/>
        </w:rPr>
        <w:t>Фонд оценочных средств рассмотрен и утвержден на заседании кафедры</w:t>
      </w:r>
    </w:p>
    <w:p w:rsidR="00CC77ED" w:rsidRDefault="00CC77ED" w:rsidP="007A112A">
      <w:pPr>
        <w:pStyle w:val="ReportHead"/>
        <w:tabs>
          <w:tab w:val="left" w:pos="10148"/>
        </w:tabs>
        <w:suppressAutoHyphens/>
        <w:jc w:val="both"/>
        <w:rPr>
          <w:sz w:val="24"/>
          <w:u w:val="single"/>
        </w:rPr>
      </w:pPr>
      <w:r>
        <w:rPr>
          <w:sz w:val="24"/>
          <w:u w:val="single"/>
        </w:rPr>
        <w:t xml:space="preserve"> педагогического образования</w:t>
      </w:r>
      <w:r>
        <w:rPr>
          <w:sz w:val="24"/>
          <w:u w:val="single"/>
        </w:rPr>
        <w:tab/>
      </w:r>
    </w:p>
    <w:p w:rsidR="00CC77ED" w:rsidRDefault="00CC77ED" w:rsidP="007A112A">
      <w:pPr>
        <w:pStyle w:val="ReportHead"/>
        <w:tabs>
          <w:tab w:val="left" w:pos="10148"/>
        </w:tabs>
        <w:suppressAutoHyphens/>
        <w:rPr>
          <w:i/>
          <w:sz w:val="24"/>
          <w:vertAlign w:val="superscript"/>
        </w:rPr>
      </w:pPr>
      <w:r>
        <w:rPr>
          <w:i/>
          <w:sz w:val="24"/>
          <w:vertAlign w:val="superscript"/>
        </w:rPr>
        <w:t>наименование кафедры</w:t>
      </w:r>
    </w:p>
    <w:p w:rsidR="00CC77ED" w:rsidRDefault="00CC77ED" w:rsidP="007A112A">
      <w:pPr>
        <w:pStyle w:val="ReportHead"/>
        <w:tabs>
          <w:tab w:val="left" w:pos="10148"/>
        </w:tabs>
        <w:suppressAutoHyphens/>
        <w:jc w:val="both"/>
        <w:rPr>
          <w:sz w:val="24"/>
        </w:rPr>
      </w:pPr>
      <w:r>
        <w:rPr>
          <w:sz w:val="24"/>
        </w:rPr>
        <w:t>протокол № ________от "___" __________ 20__г.</w:t>
      </w:r>
    </w:p>
    <w:p w:rsidR="00CC77ED" w:rsidRDefault="00CC77ED" w:rsidP="007A112A">
      <w:pPr>
        <w:pStyle w:val="ReportHead"/>
        <w:tabs>
          <w:tab w:val="left" w:pos="10148"/>
        </w:tabs>
        <w:suppressAutoHyphens/>
        <w:jc w:val="both"/>
        <w:rPr>
          <w:sz w:val="24"/>
        </w:rPr>
      </w:pPr>
    </w:p>
    <w:p w:rsidR="00CC77ED" w:rsidRDefault="007A112A" w:rsidP="007A112A">
      <w:pPr>
        <w:pStyle w:val="ReportHead"/>
        <w:tabs>
          <w:tab w:val="center" w:pos="6378"/>
          <w:tab w:val="left" w:pos="10148"/>
        </w:tabs>
        <w:suppressAutoHyphens/>
        <w:jc w:val="both"/>
        <w:rPr>
          <w:sz w:val="24"/>
          <w:u w:val="single"/>
        </w:rPr>
      </w:pPr>
      <w:r>
        <w:rPr>
          <w:sz w:val="24"/>
        </w:rPr>
        <w:t xml:space="preserve">Первый заместитель директора по учебной работе </w:t>
      </w:r>
      <w:r w:rsidR="00CC77ED">
        <w:rPr>
          <w:sz w:val="24"/>
          <w:u w:val="single"/>
        </w:rPr>
        <w:t xml:space="preserve"> </w:t>
      </w:r>
      <w:r w:rsidR="00CC77ED">
        <w:rPr>
          <w:sz w:val="24"/>
          <w:u w:val="single"/>
        </w:rPr>
        <w:tab/>
      </w:r>
      <w:r>
        <w:rPr>
          <w:sz w:val="24"/>
          <w:u w:val="single"/>
        </w:rPr>
        <w:t xml:space="preserve">                          </w:t>
      </w:r>
      <w:r w:rsidR="00CC77ED">
        <w:rPr>
          <w:sz w:val="24"/>
          <w:u w:val="single"/>
        </w:rPr>
        <w:t xml:space="preserve"> </w:t>
      </w:r>
      <w:r w:rsidR="00CC77ED">
        <w:rPr>
          <w:sz w:val="24"/>
          <w:u w:val="single"/>
        </w:rPr>
        <w:tab/>
      </w:r>
    </w:p>
    <w:p w:rsidR="00CC77ED" w:rsidRDefault="00CC77ED" w:rsidP="007A112A">
      <w:pPr>
        <w:pStyle w:val="ReportHead"/>
        <w:tabs>
          <w:tab w:val="center" w:pos="6378"/>
          <w:tab w:val="left" w:pos="10148"/>
        </w:tabs>
        <w:suppressAutoHyphens/>
        <w:jc w:val="both"/>
        <w:rPr>
          <w:i/>
          <w:sz w:val="24"/>
          <w:vertAlign w:val="superscript"/>
        </w:rPr>
      </w:pPr>
      <w:r>
        <w:rPr>
          <w:i/>
          <w:sz w:val="24"/>
          <w:vertAlign w:val="superscript"/>
        </w:rPr>
        <w:t xml:space="preserve">         наименование кафедры                                                    подпись                        расшифровка подписи</w:t>
      </w:r>
    </w:p>
    <w:p w:rsidR="00CC77ED" w:rsidRDefault="00CC77ED" w:rsidP="007A112A">
      <w:pPr>
        <w:pStyle w:val="ReportHead"/>
        <w:tabs>
          <w:tab w:val="center" w:pos="6378"/>
          <w:tab w:val="left" w:pos="10148"/>
        </w:tabs>
        <w:suppressAutoHyphens/>
        <w:jc w:val="both"/>
        <w:rPr>
          <w:i/>
          <w:sz w:val="24"/>
        </w:rPr>
      </w:pPr>
      <w:r>
        <w:rPr>
          <w:i/>
          <w:sz w:val="24"/>
        </w:rPr>
        <w:t>Исполнители:</w:t>
      </w:r>
    </w:p>
    <w:p w:rsidR="00CC77ED" w:rsidRDefault="00CC77ED" w:rsidP="007A112A">
      <w:pPr>
        <w:pStyle w:val="ReportHead"/>
        <w:tabs>
          <w:tab w:val="left" w:pos="10148"/>
        </w:tabs>
        <w:suppressAutoHyphens/>
        <w:jc w:val="both"/>
        <w:rPr>
          <w:sz w:val="24"/>
          <w:u w:val="single"/>
        </w:rPr>
      </w:pPr>
      <w:r>
        <w:rPr>
          <w:sz w:val="24"/>
          <w:u w:val="single"/>
        </w:rPr>
        <w:t xml:space="preserve"> </w:t>
      </w:r>
      <w:r w:rsidR="00C52A32">
        <w:rPr>
          <w:sz w:val="24"/>
          <w:u w:val="single"/>
        </w:rPr>
        <w:t>Доцент</w:t>
      </w:r>
      <w:r w:rsidR="007A112A">
        <w:rPr>
          <w:sz w:val="24"/>
          <w:u w:val="single"/>
        </w:rPr>
        <w:t xml:space="preserve">                                                                           </w:t>
      </w:r>
      <w:r w:rsidR="00C52A32">
        <w:rPr>
          <w:sz w:val="24"/>
          <w:u w:val="single"/>
        </w:rPr>
        <w:t xml:space="preserve">                  </w:t>
      </w:r>
      <w:r w:rsidR="007A112A">
        <w:rPr>
          <w:sz w:val="24"/>
          <w:u w:val="single"/>
        </w:rPr>
        <w:t>Н.А. Гаврилова</w:t>
      </w:r>
      <w:r>
        <w:rPr>
          <w:sz w:val="24"/>
          <w:u w:val="single"/>
        </w:rPr>
        <w:tab/>
      </w:r>
    </w:p>
    <w:p w:rsidR="00CC77ED" w:rsidRDefault="00CC77ED" w:rsidP="007A112A">
      <w:pPr>
        <w:pStyle w:val="ReportHead"/>
        <w:tabs>
          <w:tab w:val="left" w:pos="10148"/>
        </w:tabs>
        <w:suppressAutoHyphens/>
        <w:jc w:val="both"/>
        <w:rPr>
          <w:i/>
          <w:sz w:val="24"/>
          <w:vertAlign w:val="superscript"/>
        </w:rPr>
      </w:pPr>
      <w:r>
        <w:rPr>
          <w:i/>
          <w:sz w:val="24"/>
          <w:vertAlign w:val="superscript"/>
        </w:rPr>
        <w:t xml:space="preserve">                                         должность                                         подпись                        расшифровка подписи</w:t>
      </w:r>
    </w:p>
    <w:p w:rsidR="00CC77ED" w:rsidRDefault="00CC77ED" w:rsidP="007A112A">
      <w:pPr>
        <w:pStyle w:val="ReportHead"/>
        <w:tabs>
          <w:tab w:val="left" w:pos="10148"/>
        </w:tabs>
        <w:suppressAutoHyphens/>
        <w:jc w:val="both"/>
        <w:rPr>
          <w:i/>
          <w:sz w:val="24"/>
        </w:rPr>
      </w:pPr>
    </w:p>
    <w:p w:rsidR="00CC77ED" w:rsidRDefault="00CC77ED" w:rsidP="007A112A">
      <w:pPr>
        <w:spacing w:after="0"/>
        <w:rPr>
          <w:i/>
          <w:sz w:val="24"/>
        </w:rPr>
      </w:pPr>
      <w:r>
        <w:rPr>
          <w:i/>
          <w:sz w:val="24"/>
        </w:rPr>
        <w:br w:type="page"/>
      </w:r>
    </w:p>
    <w:p w:rsidR="00CC77ED" w:rsidRDefault="00CC77ED" w:rsidP="007A112A">
      <w:pPr>
        <w:pStyle w:val="ReportMain"/>
        <w:keepNext/>
        <w:suppressAutoHyphens/>
        <w:ind w:firstLine="709"/>
        <w:jc w:val="both"/>
        <w:outlineLvl w:val="0"/>
        <w:rPr>
          <w:b/>
          <w:sz w:val="28"/>
        </w:rPr>
      </w:pPr>
      <w:r>
        <w:rPr>
          <w:b/>
          <w:sz w:val="28"/>
        </w:rPr>
        <w:lastRenderedPageBreak/>
        <w:t>Раздел 1. Перечень компетенций, с указанием этапов их формирования в процессе освоения дисциплины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319"/>
        <w:gridCol w:w="4536"/>
        <w:gridCol w:w="3350"/>
      </w:tblGrid>
      <w:tr w:rsidR="00CC77ED" w:rsidRPr="00CC77ED" w:rsidTr="007A112A">
        <w:trPr>
          <w:tblHeader/>
        </w:trPr>
        <w:tc>
          <w:tcPr>
            <w:tcW w:w="2319" w:type="dxa"/>
            <w:shd w:val="clear" w:color="auto" w:fill="auto"/>
            <w:vAlign w:val="center"/>
          </w:tcPr>
          <w:p w:rsidR="00CC77ED" w:rsidRPr="00CC77ED" w:rsidRDefault="00CC77ED" w:rsidP="007A112A">
            <w:pPr>
              <w:pStyle w:val="ReportMain"/>
              <w:suppressAutoHyphens/>
              <w:jc w:val="center"/>
            </w:pPr>
            <w:r w:rsidRPr="00CC77ED">
              <w:t>Формируемые компетенции</w:t>
            </w:r>
          </w:p>
        </w:tc>
        <w:tc>
          <w:tcPr>
            <w:tcW w:w="4536" w:type="dxa"/>
            <w:shd w:val="clear" w:color="auto" w:fill="auto"/>
            <w:vAlign w:val="center"/>
          </w:tcPr>
          <w:p w:rsidR="00CC77ED" w:rsidRPr="00CC77ED" w:rsidRDefault="00CC77ED" w:rsidP="007A112A">
            <w:pPr>
              <w:pStyle w:val="ReportMain"/>
              <w:suppressAutoHyphens/>
              <w:jc w:val="center"/>
            </w:pPr>
            <w:r w:rsidRPr="00CC77ED">
              <w:t>Планируемые результаты обучения по дисциплине, характеризующие этапы формирования компетенций</w:t>
            </w:r>
          </w:p>
        </w:tc>
        <w:tc>
          <w:tcPr>
            <w:tcW w:w="3350" w:type="dxa"/>
            <w:shd w:val="clear" w:color="auto" w:fill="auto"/>
            <w:vAlign w:val="center"/>
          </w:tcPr>
          <w:p w:rsidR="00CC77ED" w:rsidRPr="00CC77ED" w:rsidRDefault="00CC77ED" w:rsidP="007A112A">
            <w:pPr>
              <w:pStyle w:val="ReportMain"/>
              <w:suppressAutoHyphens/>
              <w:jc w:val="center"/>
            </w:pPr>
            <w:r w:rsidRPr="00CC77ED">
              <w:t>Виды оценочных средств/</w:t>
            </w:r>
          </w:p>
          <w:p w:rsidR="00CC77ED" w:rsidRPr="00CC77ED" w:rsidRDefault="00CC77ED" w:rsidP="007A112A">
            <w:pPr>
              <w:pStyle w:val="ReportMain"/>
              <w:suppressAutoHyphens/>
              <w:jc w:val="center"/>
            </w:pPr>
            <w:r w:rsidRPr="00CC77ED">
              <w:t>шифр раздела в данном документе</w:t>
            </w:r>
          </w:p>
        </w:tc>
      </w:tr>
      <w:tr w:rsidR="00CC77ED" w:rsidRPr="00CC77ED" w:rsidTr="007A112A">
        <w:tc>
          <w:tcPr>
            <w:tcW w:w="2319" w:type="dxa"/>
            <w:vMerge w:val="restart"/>
            <w:shd w:val="clear" w:color="auto" w:fill="auto"/>
          </w:tcPr>
          <w:p w:rsidR="00CC77ED" w:rsidRPr="00CC77ED" w:rsidRDefault="00CC77ED" w:rsidP="007A112A">
            <w:pPr>
              <w:pStyle w:val="ReportMain"/>
              <w:suppressAutoHyphens/>
              <w:jc w:val="both"/>
              <w:rPr>
                <w:b/>
              </w:rPr>
            </w:pPr>
            <w:r w:rsidRPr="00CC77ED">
              <w:rPr>
                <w:b/>
              </w:rPr>
              <w:t>ОПК-1:</w:t>
            </w:r>
          </w:p>
          <w:p w:rsidR="00CC77ED" w:rsidRPr="00CC77ED" w:rsidRDefault="00CC77ED" w:rsidP="007A112A">
            <w:pPr>
              <w:pStyle w:val="ReportMain"/>
              <w:suppressAutoHyphens/>
              <w:jc w:val="both"/>
            </w:pPr>
            <w:proofErr w:type="gramStart"/>
            <w:r w:rsidRPr="00CC77ED">
              <w:t>способность  проектировать</w:t>
            </w:r>
            <w:proofErr w:type="gramEnd"/>
            <w:r w:rsidRPr="00CC77ED">
              <w:t xml:space="preserve">  и  осуществлять  индивидуально-личностные  концепции  профессионально-педагогической  деятельности</w:t>
            </w:r>
          </w:p>
        </w:tc>
        <w:tc>
          <w:tcPr>
            <w:tcW w:w="4536" w:type="dxa"/>
            <w:shd w:val="clear" w:color="auto" w:fill="auto"/>
          </w:tcPr>
          <w:p w:rsidR="00CC77ED" w:rsidRPr="00CC77ED" w:rsidRDefault="00CC77ED" w:rsidP="007A112A">
            <w:pPr>
              <w:pStyle w:val="ReportMain"/>
              <w:suppressAutoHyphens/>
              <w:jc w:val="both"/>
              <w:rPr>
                <w:b/>
                <w:u w:val="single"/>
              </w:rPr>
            </w:pPr>
            <w:r w:rsidRPr="00CC77ED">
              <w:rPr>
                <w:b/>
                <w:u w:val="single"/>
              </w:rPr>
              <w:t>Знать:</w:t>
            </w:r>
          </w:p>
          <w:p w:rsidR="00CC77ED" w:rsidRPr="00CC77ED" w:rsidRDefault="007A112A" w:rsidP="007A112A">
            <w:pPr>
              <w:pStyle w:val="ReportMain"/>
              <w:suppressAutoHyphens/>
              <w:jc w:val="both"/>
            </w:pPr>
            <w:r>
              <w:t>- принципы проектирования и осуществления индивидуально-личностной концепции профессионально-педагогической деятельности</w:t>
            </w:r>
          </w:p>
        </w:tc>
        <w:tc>
          <w:tcPr>
            <w:tcW w:w="3350" w:type="dxa"/>
            <w:shd w:val="clear" w:color="auto" w:fill="auto"/>
          </w:tcPr>
          <w:p w:rsidR="00CC77ED" w:rsidRPr="00CC77ED" w:rsidRDefault="00CC77ED" w:rsidP="007A112A">
            <w:pPr>
              <w:pStyle w:val="ReportMain"/>
              <w:suppressAutoHyphens/>
              <w:jc w:val="both"/>
            </w:pPr>
            <w:r w:rsidRPr="00CC77ED">
              <w:rPr>
                <w:b/>
              </w:rPr>
              <w:t>Блок A –</w:t>
            </w:r>
            <w:r w:rsidRPr="00CC77ED">
              <w:t xml:space="preserve"> задания репродуктивного уровня</w:t>
            </w:r>
          </w:p>
          <w:p w:rsidR="00CC77ED" w:rsidRPr="00CC77ED" w:rsidRDefault="00CC77ED" w:rsidP="007A112A">
            <w:pPr>
              <w:pStyle w:val="ReportMain"/>
              <w:suppressAutoHyphens/>
              <w:jc w:val="both"/>
              <w:rPr>
                <w:i/>
              </w:rPr>
            </w:pPr>
          </w:p>
        </w:tc>
      </w:tr>
      <w:tr w:rsidR="00CC77ED" w:rsidRPr="00CC77ED" w:rsidTr="007A112A">
        <w:tc>
          <w:tcPr>
            <w:tcW w:w="2319" w:type="dxa"/>
            <w:vMerge/>
            <w:shd w:val="clear" w:color="auto" w:fill="auto"/>
          </w:tcPr>
          <w:p w:rsidR="00CC77ED" w:rsidRPr="00CC77ED" w:rsidRDefault="00CC77ED" w:rsidP="007A112A">
            <w:pPr>
              <w:pStyle w:val="ReportMain"/>
              <w:suppressAutoHyphens/>
            </w:pPr>
          </w:p>
        </w:tc>
        <w:tc>
          <w:tcPr>
            <w:tcW w:w="4536" w:type="dxa"/>
            <w:shd w:val="clear" w:color="auto" w:fill="auto"/>
          </w:tcPr>
          <w:p w:rsidR="00CC77ED" w:rsidRPr="00CC77ED" w:rsidRDefault="00CC77ED" w:rsidP="007A112A">
            <w:pPr>
              <w:pStyle w:val="ReportMain"/>
              <w:suppressAutoHyphens/>
              <w:jc w:val="both"/>
              <w:rPr>
                <w:b/>
                <w:u w:val="single"/>
              </w:rPr>
            </w:pPr>
            <w:r w:rsidRPr="00CC77ED">
              <w:rPr>
                <w:b/>
                <w:u w:val="single"/>
              </w:rPr>
              <w:t>Уметь:</w:t>
            </w:r>
          </w:p>
          <w:p w:rsidR="00CC77ED" w:rsidRPr="00CC77ED" w:rsidRDefault="007A112A" w:rsidP="007A112A">
            <w:pPr>
              <w:pStyle w:val="ReportMain"/>
              <w:suppressAutoHyphens/>
              <w:jc w:val="both"/>
            </w:pPr>
            <w:r>
              <w:t>-  проектировать и осуществлять индивидуально-личностные концепции профессионально-педагогической деятельности</w:t>
            </w:r>
          </w:p>
        </w:tc>
        <w:tc>
          <w:tcPr>
            <w:tcW w:w="3350" w:type="dxa"/>
            <w:shd w:val="clear" w:color="auto" w:fill="auto"/>
          </w:tcPr>
          <w:p w:rsidR="00CC77ED" w:rsidRPr="00CC77ED" w:rsidRDefault="00CC77ED" w:rsidP="007A112A">
            <w:pPr>
              <w:pStyle w:val="ReportMain"/>
              <w:suppressAutoHyphens/>
              <w:jc w:val="both"/>
            </w:pPr>
            <w:r w:rsidRPr="00CC77ED">
              <w:rPr>
                <w:b/>
              </w:rPr>
              <w:t>Блок B –</w:t>
            </w:r>
            <w:r w:rsidRPr="00CC77ED">
              <w:t xml:space="preserve"> задания реконструктивного уровня</w:t>
            </w:r>
          </w:p>
          <w:p w:rsidR="00CC77ED" w:rsidRPr="00CC77ED" w:rsidRDefault="00CC77ED" w:rsidP="007A112A">
            <w:pPr>
              <w:pStyle w:val="ReportMain"/>
              <w:suppressAutoHyphens/>
              <w:jc w:val="both"/>
              <w:rPr>
                <w:i/>
              </w:rPr>
            </w:pPr>
          </w:p>
        </w:tc>
      </w:tr>
      <w:tr w:rsidR="00CC77ED" w:rsidRPr="00CC77ED" w:rsidTr="007A112A">
        <w:tc>
          <w:tcPr>
            <w:tcW w:w="2319" w:type="dxa"/>
            <w:vMerge/>
            <w:shd w:val="clear" w:color="auto" w:fill="auto"/>
          </w:tcPr>
          <w:p w:rsidR="00CC77ED" w:rsidRPr="00CC77ED" w:rsidRDefault="00CC77ED" w:rsidP="007A112A">
            <w:pPr>
              <w:pStyle w:val="ReportMain"/>
              <w:suppressAutoHyphens/>
            </w:pPr>
          </w:p>
        </w:tc>
        <w:tc>
          <w:tcPr>
            <w:tcW w:w="4536" w:type="dxa"/>
            <w:shd w:val="clear" w:color="auto" w:fill="auto"/>
          </w:tcPr>
          <w:p w:rsidR="00CC77ED" w:rsidRPr="00CC77ED" w:rsidRDefault="00CC77ED" w:rsidP="007A112A">
            <w:pPr>
              <w:pStyle w:val="ReportMain"/>
              <w:suppressAutoHyphens/>
              <w:jc w:val="both"/>
              <w:rPr>
                <w:b/>
                <w:u w:val="single"/>
              </w:rPr>
            </w:pPr>
            <w:r w:rsidRPr="00CC77ED">
              <w:rPr>
                <w:b/>
                <w:u w:val="single"/>
              </w:rPr>
              <w:t>Владеть:</w:t>
            </w:r>
          </w:p>
          <w:p w:rsidR="00CC77ED" w:rsidRPr="00CC77ED" w:rsidRDefault="007A112A" w:rsidP="007A112A">
            <w:pPr>
              <w:pStyle w:val="ReportMain"/>
              <w:suppressAutoHyphens/>
              <w:jc w:val="both"/>
            </w:pPr>
            <w:r>
              <w:t>- приемами проектирования и осуществления индивидуально-личностных концепций профессионально-педагогической деятельности.</w:t>
            </w:r>
          </w:p>
        </w:tc>
        <w:tc>
          <w:tcPr>
            <w:tcW w:w="3350" w:type="dxa"/>
            <w:shd w:val="clear" w:color="auto" w:fill="auto"/>
          </w:tcPr>
          <w:p w:rsidR="00CC77ED" w:rsidRPr="00CC77ED" w:rsidRDefault="00CC77ED" w:rsidP="00C058D5">
            <w:pPr>
              <w:pStyle w:val="ReportMain"/>
              <w:suppressAutoHyphens/>
              <w:jc w:val="both"/>
              <w:rPr>
                <w:i/>
              </w:rPr>
            </w:pPr>
            <w:r w:rsidRPr="00CC77ED">
              <w:rPr>
                <w:b/>
              </w:rPr>
              <w:t>Блок C –</w:t>
            </w:r>
            <w:r w:rsidRPr="00CC77ED">
              <w:t xml:space="preserve"> задания практико-ориентированного </w:t>
            </w:r>
          </w:p>
        </w:tc>
      </w:tr>
      <w:tr w:rsidR="00CC77ED" w:rsidRPr="00CC77ED" w:rsidTr="007A112A">
        <w:tc>
          <w:tcPr>
            <w:tcW w:w="2319" w:type="dxa"/>
            <w:vMerge w:val="restart"/>
            <w:shd w:val="clear" w:color="auto" w:fill="auto"/>
          </w:tcPr>
          <w:p w:rsidR="00CC77ED" w:rsidRPr="00CC77ED" w:rsidRDefault="00CC77ED" w:rsidP="007A112A">
            <w:pPr>
              <w:pStyle w:val="ReportMain"/>
              <w:suppressAutoHyphens/>
              <w:rPr>
                <w:b/>
              </w:rPr>
            </w:pPr>
            <w:r w:rsidRPr="00CC77ED">
              <w:rPr>
                <w:b/>
              </w:rPr>
              <w:t>ОПК-8:</w:t>
            </w:r>
          </w:p>
          <w:p w:rsidR="00CC77ED" w:rsidRPr="00CC77ED" w:rsidRDefault="00CC77ED" w:rsidP="007A112A">
            <w:pPr>
              <w:pStyle w:val="ReportMain"/>
              <w:suppressAutoHyphens/>
            </w:pPr>
            <w:proofErr w:type="gramStart"/>
            <w:r w:rsidRPr="00CC77ED">
              <w:t>готовность  моделировать</w:t>
            </w:r>
            <w:proofErr w:type="gramEnd"/>
            <w:r w:rsidRPr="00CC77ED">
              <w:t xml:space="preserve">  стратегию  и  технологию  общения  для решения конкретных профессионально-педагогических задач</w:t>
            </w:r>
          </w:p>
        </w:tc>
        <w:tc>
          <w:tcPr>
            <w:tcW w:w="4536" w:type="dxa"/>
            <w:shd w:val="clear" w:color="auto" w:fill="auto"/>
          </w:tcPr>
          <w:p w:rsidR="007A112A" w:rsidRPr="007A112A" w:rsidRDefault="007A112A" w:rsidP="007A112A">
            <w:pPr>
              <w:widowControl w:val="0"/>
              <w:spacing w:after="0" w:line="240" w:lineRule="auto"/>
              <w:jc w:val="both"/>
              <w:rPr>
                <w:b/>
                <w:sz w:val="24"/>
                <w:u w:val="single"/>
              </w:rPr>
            </w:pPr>
            <w:r w:rsidRPr="007A112A">
              <w:rPr>
                <w:b/>
                <w:sz w:val="24"/>
                <w:u w:val="single"/>
              </w:rPr>
              <w:t>Знать:</w:t>
            </w:r>
          </w:p>
          <w:p w:rsidR="007A112A" w:rsidRPr="007A112A" w:rsidRDefault="007A112A" w:rsidP="007A112A">
            <w:pPr>
              <w:widowControl w:val="0"/>
              <w:spacing w:after="0" w:line="240" w:lineRule="auto"/>
              <w:jc w:val="both"/>
              <w:rPr>
                <w:sz w:val="24"/>
              </w:rPr>
            </w:pPr>
            <w:r w:rsidRPr="007A112A">
              <w:rPr>
                <w:sz w:val="24"/>
              </w:rPr>
              <w:t>- сущность педагогического общения;</w:t>
            </w:r>
          </w:p>
          <w:p w:rsidR="007A112A" w:rsidRPr="007A112A" w:rsidRDefault="007A112A" w:rsidP="007A112A">
            <w:pPr>
              <w:widowControl w:val="0"/>
              <w:spacing w:after="0" w:line="240" w:lineRule="auto"/>
              <w:jc w:val="both"/>
              <w:rPr>
                <w:sz w:val="24"/>
              </w:rPr>
            </w:pPr>
            <w:r w:rsidRPr="007A112A">
              <w:rPr>
                <w:sz w:val="24"/>
              </w:rPr>
              <w:t>- способы построения межличностных отношений;</w:t>
            </w:r>
          </w:p>
          <w:p w:rsidR="00CC77ED" w:rsidRPr="00CC77ED" w:rsidRDefault="007A112A" w:rsidP="007A112A">
            <w:pPr>
              <w:widowControl w:val="0"/>
              <w:spacing w:after="0" w:line="240" w:lineRule="auto"/>
              <w:jc w:val="both"/>
            </w:pPr>
            <w:r w:rsidRPr="007A112A">
              <w:rPr>
                <w:sz w:val="24"/>
              </w:rPr>
              <w:t>- технологии продуктивного общения для решения конкретных профе</w:t>
            </w:r>
            <w:r>
              <w:rPr>
                <w:sz w:val="24"/>
              </w:rPr>
              <w:t xml:space="preserve">ссионально-педагогических </w:t>
            </w:r>
            <w:proofErr w:type="gramStart"/>
            <w:r>
              <w:rPr>
                <w:sz w:val="24"/>
              </w:rPr>
              <w:t>задач.</w:t>
            </w:r>
            <w:r w:rsidRPr="007A112A">
              <w:t>.</w:t>
            </w:r>
            <w:proofErr w:type="gramEnd"/>
          </w:p>
        </w:tc>
        <w:tc>
          <w:tcPr>
            <w:tcW w:w="3350" w:type="dxa"/>
            <w:shd w:val="clear" w:color="auto" w:fill="auto"/>
          </w:tcPr>
          <w:p w:rsidR="00CC77ED" w:rsidRPr="00CC77ED" w:rsidRDefault="00CC77ED" w:rsidP="007A112A">
            <w:pPr>
              <w:pStyle w:val="ReportMain"/>
              <w:suppressAutoHyphens/>
              <w:jc w:val="both"/>
            </w:pPr>
            <w:r w:rsidRPr="00CC77ED">
              <w:rPr>
                <w:b/>
              </w:rPr>
              <w:t>Блок A –</w:t>
            </w:r>
            <w:r w:rsidRPr="00CC77ED">
              <w:t xml:space="preserve"> задания репродуктивного уровня</w:t>
            </w:r>
          </w:p>
          <w:p w:rsidR="00CC77ED" w:rsidRPr="00CC77ED" w:rsidRDefault="00CC77ED" w:rsidP="007A112A">
            <w:pPr>
              <w:pStyle w:val="ReportMain"/>
              <w:suppressAutoHyphens/>
              <w:jc w:val="both"/>
              <w:rPr>
                <w:i/>
              </w:rPr>
            </w:pPr>
          </w:p>
        </w:tc>
      </w:tr>
      <w:tr w:rsidR="00CC77ED" w:rsidRPr="00CC77ED" w:rsidTr="007A112A">
        <w:tc>
          <w:tcPr>
            <w:tcW w:w="2319" w:type="dxa"/>
            <w:vMerge/>
            <w:shd w:val="clear" w:color="auto" w:fill="auto"/>
          </w:tcPr>
          <w:p w:rsidR="00CC77ED" w:rsidRPr="00CC77ED" w:rsidRDefault="00CC77ED" w:rsidP="007A112A">
            <w:pPr>
              <w:pStyle w:val="ReportMain"/>
              <w:suppressAutoHyphens/>
            </w:pPr>
          </w:p>
        </w:tc>
        <w:tc>
          <w:tcPr>
            <w:tcW w:w="4536" w:type="dxa"/>
            <w:shd w:val="clear" w:color="auto" w:fill="auto"/>
          </w:tcPr>
          <w:p w:rsidR="007A112A" w:rsidRPr="007A112A" w:rsidRDefault="007A112A" w:rsidP="007A112A">
            <w:pPr>
              <w:widowControl w:val="0"/>
              <w:spacing w:after="0" w:line="240" w:lineRule="auto"/>
              <w:jc w:val="both"/>
              <w:rPr>
                <w:sz w:val="24"/>
              </w:rPr>
            </w:pPr>
            <w:r w:rsidRPr="007A112A">
              <w:rPr>
                <w:b/>
                <w:sz w:val="24"/>
                <w:u w:val="single"/>
              </w:rPr>
              <w:t>Уметь:</w:t>
            </w:r>
          </w:p>
          <w:p w:rsidR="00CC77ED" w:rsidRPr="00CC77ED" w:rsidRDefault="007A112A" w:rsidP="007A112A">
            <w:pPr>
              <w:widowControl w:val="0"/>
              <w:spacing w:after="0" w:line="240" w:lineRule="auto"/>
              <w:jc w:val="both"/>
            </w:pPr>
            <w:r w:rsidRPr="007A112A">
              <w:rPr>
                <w:sz w:val="24"/>
              </w:rPr>
              <w:t>- анализировать различные коммуникативные ситуации, выстраивая наиболее целесообразную стратегию собственного поведения.</w:t>
            </w:r>
          </w:p>
        </w:tc>
        <w:tc>
          <w:tcPr>
            <w:tcW w:w="3350" w:type="dxa"/>
            <w:shd w:val="clear" w:color="auto" w:fill="auto"/>
          </w:tcPr>
          <w:p w:rsidR="00CC77ED" w:rsidRPr="00CC77ED" w:rsidRDefault="00CC77ED" w:rsidP="007A112A">
            <w:pPr>
              <w:pStyle w:val="ReportMain"/>
              <w:suppressAutoHyphens/>
              <w:jc w:val="both"/>
            </w:pPr>
            <w:r w:rsidRPr="00CC77ED">
              <w:rPr>
                <w:b/>
              </w:rPr>
              <w:t>Блок B –</w:t>
            </w:r>
            <w:r w:rsidRPr="00CC77ED">
              <w:t xml:space="preserve"> задания реконструктивного уровня</w:t>
            </w:r>
          </w:p>
          <w:p w:rsidR="00CC77ED" w:rsidRPr="00CC77ED" w:rsidRDefault="00CC77ED" w:rsidP="007A112A">
            <w:pPr>
              <w:pStyle w:val="ReportMain"/>
              <w:suppressAutoHyphens/>
              <w:jc w:val="both"/>
              <w:rPr>
                <w:i/>
              </w:rPr>
            </w:pPr>
          </w:p>
        </w:tc>
      </w:tr>
      <w:tr w:rsidR="00CC77ED" w:rsidRPr="00CC77ED" w:rsidTr="007A112A">
        <w:tc>
          <w:tcPr>
            <w:tcW w:w="2319" w:type="dxa"/>
            <w:vMerge/>
            <w:shd w:val="clear" w:color="auto" w:fill="auto"/>
          </w:tcPr>
          <w:p w:rsidR="00CC77ED" w:rsidRPr="00CC77ED" w:rsidRDefault="00CC77ED" w:rsidP="007A112A">
            <w:pPr>
              <w:pStyle w:val="ReportMain"/>
              <w:suppressAutoHyphens/>
            </w:pPr>
          </w:p>
        </w:tc>
        <w:tc>
          <w:tcPr>
            <w:tcW w:w="4536" w:type="dxa"/>
            <w:shd w:val="clear" w:color="auto" w:fill="auto"/>
          </w:tcPr>
          <w:p w:rsidR="007A112A" w:rsidRPr="007A112A" w:rsidRDefault="007A112A" w:rsidP="007A112A">
            <w:pPr>
              <w:widowControl w:val="0"/>
              <w:spacing w:after="0" w:line="240" w:lineRule="auto"/>
              <w:jc w:val="both"/>
              <w:rPr>
                <w:sz w:val="24"/>
              </w:rPr>
            </w:pPr>
            <w:r w:rsidRPr="007A112A">
              <w:rPr>
                <w:b/>
                <w:sz w:val="24"/>
                <w:u w:val="single"/>
              </w:rPr>
              <w:t>Владеть:</w:t>
            </w:r>
          </w:p>
          <w:p w:rsidR="00CC77ED" w:rsidRPr="00CC77ED" w:rsidRDefault="007A112A" w:rsidP="007A112A">
            <w:pPr>
              <w:pStyle w:val="ReportMain"/>
              <w:suppressAutoHyphens/>
              <w:jc w:val="both"/>
            </w:pPr>
            <w:r w:rsidRPr="007A112A">
              <w:rPr>
                <w:sz w:val="22"/>
              </w:rPr>
              <w:t>- навыками и приемами эффективного разрешения возникающих в образовательном процессе различных педагогических задач и ситуаций</w:t>
            </w:r>
          </w:p>
        </w:tc>
        <w:tc>
          <w:tcPr>
            <w:tcW w:w="3350" w:type="dxa"/>
            <w:shd w:val="clear" w:color="auto" w:fill="auto"/>
          </w:tcPr>
          <w:p w:rsidR="00CC77ED" w:rsidRPr="00CC77ED" w:rsidRDefault="00CC77ED" w:rsidP="0051003F">
            <w:pPr>
              <w:pStyle w:val="ReportMain"/>
              <w:suppressAutoHyphens/>
              <w:jc w:val="both"/>
              <w:rPr>
                <w:i/>
              </w:rPr>
            </w:pPr>
            <w:r w:rsidRPr="00CC77ED">
              <w:rPr>
                <w:b/>
              </w:rPr>
              <w:t>Блок C –</w:t>
            </w:r>
            <w:r w:rsidRPr="00CC77ED">
              <w:t xml:space="preserve"> задания практико-ориентированного </w:t>
            </w:r>
          </w:p>
        </w:tc>
      </w:tr>
      <w:tr w:rsidR="00CC77ED" w:rsidRPr="00CC77ED" w:rsidTr="007A112A">
        <w:tc>
          <w:tcPr>
            <w:tcW w:w="2319" w:type="dxa"/>
            <w:vMerge w:val="restart"/>
            <w:shd w:val="clear" w:color="auto" w:fill="auto"/>
          </w:tcPr>
          <w:p w:rsidR="00CC77ED" w:rsidRPr="00CC77ED" w:rsidRDefault="00CC77ED" w:rsidP="007A112A">
            <w:pPr>
              <w:pStyle w:val="ReportMain"/>
              <w:suppressAutoHyphens/>
              <w:rPr>
                <w:b/>
              </w:rPr>
            </w:pPr>
            <w:r w:rsidRPr="00CC77ED">
              <w:rPr>
                <w:b/>
              </w:rPr>
              <w:t>ПК-5:</w:t>
            </w:r>
          </w:p>
          <w:p w:rsidR="00CC77ED" w:rsidRPr="00CC77ED" w:rsidRDefault="007A112A" w:rsidP="007A112A">
            <w:pPr>
              <w:pStyle w:val="ReportMain"/>
              <w:suppressAutoHyphens/>
            </w:pPr>
            <w:r>
              <w:t>с</w:t>
            </w:r>
            <w:r w:rsidR="00CC77ED" w:rsidRPr="00CC77ED">
              <w:t>пособность</w:t>
            </w:r>
            <w:r>
              <w:t xml:space="preserve"> </w:t>
            </w:r>
            <w:proofErr w:type="gramStart"/>
            <w:r w:rsidR="00CC77ED" w:rsidRPr="00CC77ED">
              <w:t>анализировать  профессионально</w:t>
            </w:r>
            <w:proofErr w:type="gramEnd"/>
            <w:r w:rsidR="00CC77ED" w:rsidRPr="00CC77ED">
              <w:t>-педагогические ситуации</w:t>
            </w:r>
          </w:p>
        </w:tc>
        <w:tc>
          <w:tcPr>
            <w:tcW w:w="4536" w:type="dxa"/>
            <w:shd w:val="clear" w:color="auto" w:fill="auto"/>
          </w:tcPr>
          <w:p w:rsidR="007A112A" w:rsidRPr="007A112A" w:rsidRDefault="007A112A" w:rsidP="007A112A">
            <w:pPr>
              <w:widowControl w:val="0"/>
              <w:spacing w:after="0" w:line="240" w:lineRule="auto"/>
              <w:rPr>
                <w:b/>
                <w:sz w:val="24"/>
                <w:u w:val="single"/>
              </w:rPr>
            </w:pPr>
            <w:r w:rsidRPr="007A112A">
              <w:rPr>
                <w:b/>
                <w:sz w:val="24"/>
                <w:u w:val="single"/>
              </w:rPr>
              <w:t>Знать:</w:t>
            </w:r>
          </w:p>
          <w:p w:rsidR="007A112A" w:rsidRPr="007A112A" w:rsidRDefault="007A112A" w:rsidP="007A112A">
            <w:pPr>
              <w:widowControl w:val="0"/>
              <w:spacing w:after="0" w:line="240" w:lineRule="auto"/>
              <w:jc w:val="both"/>
              <w:rPr>
                <w:sz w:val="24"/>
              </w:rPr>
            </w:pPr>
            <w:r w:rsidRPr="007A112A">
              <w:rPr>
                <w:sz w:val="24"/>
              </w:rPr>
              <w:t>- сущность и содержание профессионально-педагогических ситуаций;</w:t>
            </w:r>
          </w:p>
          <w:p w:rsidR="007A112A" w:rsidRPr="007A112A" w:rsidRDefault="007A112A" w:rsidP="007A112A">
            <w:pPr>
              <w:widowControl w:val="0"/>
              <w:spacing w:after="0" w:line="240" w:lineRule="auto"/>
              <w:jc w:val="both"/>
              <w:rPr>
                <w:sz w:val="24"/>
              </w:rPr>
            </w:pPr>
            <w:r w:rsidRPr="007A112A">
              <w:rPr>
                <w:sz w:val="24"/>
              </w:rPr>
              <w:t>- способы построения межличностных отношений в различных профессионально-педагогических ситуаций;</w:t>
            </w:r>
          </w:p>
          <w:p w:rsidR="00CC77ED" w:rsidRPr="00CC77ED" w:rsidRDefault="007A112A" w:rsidP="007A112A">
            <w:pPr>
              <w:widowControl w:val="0"/>
              <w:spacing w:after="0" w:line="240" w:lineRule="auto"/>
              <w:jc w:val="both"/>
            </w:pPr>
            <w:r w:rsidRPr="007A112A">
              <w:rPr>
                <w:sz w:val="24"/>
              </w:rPr>
              <w:t>- технологии продуктивного общения для решения конкретных профессионально-педагогических ситуаций</w:t>
            </w:r>
            <w:r>
              <w:rPr>
                <w:sz w:val="24"/>
              </w:rPr>
              <w:t>.</w:t>
            </w:r>
          </w:p>
        </w:tc>
        <w:tc>
          <w:tcPr>
            <w:tcW w:w="3350" w:type="dxa"/>
            <w:shd w:val="clear" w:color="auto" w:fill="auto"/>
          </w:tcPr>
          <w:p w:rsidR="00CC77ED" w:rsidRPr="00CC77ED" w:rsidRDefault="00CC77ED" w:rsidP="007A112A">
            <w:pPr>
              <w:pStyle w:val="ReportMain"/>
              <w:suppressAutoHyphens/>
              <w:jc w:val="both"/>
            </w:pPr>
            <w:r w:rsidRPr="00CC77ED">
              <w:rPr>
                <w:b/>
              </w:rPr>
              <w:t>Блок A –</w:t>
            </w:r>
            <w:r w:rsidRPr="00CC77ED">
              <w:t xml:space="preserve"> задания репродуктивного уровня</w:t>
            </w:r>
          </w:p>
          <w:p w:rsidR="00CC77ED" w:rsidRPr="00CC77ED" w:rsidRDefault="00CC77ED" w:rsidP="007A112A">
            <w:pPr>
              <w:pStyle w:val="ReportMain"/>
              <w:suppressAutoHyphens/>
              <w:jc w:val="both"/>
              <w:rPr>
                <w:i/>
              </w:rPr>
            </w:pPr>
          </w:p>
        </w:tc>
      </w:tr>
      <w:tr w:rsidR="00CC77ED" w:rsidRPr="00CC77ED" w:rsidTr="007A112A">
        <w:tc>
          <w:tcPr>
            <w:tcW w:w="2319" w:type="dxa"/>
            <w:vMerge/>
            <w:shd w:val="clear" w:color="auto" w:fill="auto"/>
          </w:tcPr>
          <w:p w:rsidR="00CC77ED" w:rsidRPr="00CC77ED" w:rsidRDefault="00CC77ED" w:rsidP="007A112A">
            <w:pPr>
              <w:pStyle w:val="ReportMain"/>
              <w:suppressAutoHyphens/>
            </w:pPr>
          </w:p>
        </w:tc>
        <w:tc>
          <w:tcPr>
            <w:tcW w:w="4536" w:type="dxa"/>
            <w:shd w:val="clear" w:color="auto" w:fill="auto"/>
          </w:tcPr>
          <w:p w:rsidR="007A112A" w:rsidRPr="007A112A" w:rsidRDefault="007A112A" w:rsidP="007A112A">
            <w:pPr>
              <w:widowControl w:val="0"/>
              <w:spacing w:after="0" w:line="240" w:lineRule="auto"/>
              <w:jc w:val="both"/>
              <w:rPr>
                <w:sz w:val="24"/>
              </w:rPr>
            </w:pPr>
            <w:r w:rsidRPr="007A112A">
              <w:rPr>
                <w:b/>
                <w:sz w:val="24"/>
                <w:u w:val="single"/>
              </w:rPr>
              <w:t>Уметь:</w:t>
            </w:r>
          </w:p>
          <w:p w:rsidR="00CC77ED" w:rsidRPr="00CC77ED" w:rsidRDefault="007A112A" w:rsidP="007A112A">
            <w:pPr>
              <w:widowControl w:val="0"/>
              <w:spacing w:after="0" w:line="240" w:lineRule="auto"/>
              <w:jc w:val="both"/>
            </w:pPr>
            <w:r w:rsidRPr="007A112A">
              <w:rPr>
                <w:sz w:val="24"/>
              </w:rPr>
              <w:t>- анализировать различные профессионально-педагогические ситуации, выстраивая наиболее целесообразную стратегию собственного поведения.</w:t>
            </w:r>
          </w:p>
        </w:tc>
        <w:tc>
          <w:tcPr>
            <w:tcW w:w="3350" w:type="dxa"/>
            <w:shd w:val="clear" w:color="auto" w:fill="auto"/>
          </w:tcPr>
          <w:p w:rsidR="00CC77ED" w:rsidRPr="00CC77ED" w:rsidRDefault="00CC77ED" w:rsidP="007A112A">
            <w:pPr>
              <w:pStyle w:val="ReportMain"/>
              <w:suppressAutoHyphens/>
              <w:jc w:val="both"/>
            </w:pPr>
            <w:r w:rsidRPr="00CC77ED">
              <w:rPr>
                <w:b/>
              </w:rPr>
              <w:t>Блок B –</w:t>
            </w:r>
            <w:r w:rsidRPr="00CC77ED">
              <w:t xml:space="preserve"> задания реконструктивного уровня</w:t>
            </w:r>
          </w:p>
          <w:p w:rsidR="00CC77ED" w:rsidRPr="00CC77ED" w:rsidRDefault="00CC77ED" w:rsidP="007A112A">
            <w:pPr>
              <w:pStyle w:val="ReportMain"/>
              <w:suppressAutoHyphens/>
              <w:jc w:val="both"/>
              <w:rPr>
                <w:i/>
              </w:rPr>
            </w:pPr>
          </w:p>
        </w:tc>
      </w:tr>
      <w:tr w:rsidR="00CC77ED" w:rsidRPr="00CC77ED" w:rsidTr="007A112A">
        <w:tc>
          <w:tcPr>
            <w:tcW w:w="2319" w:type="dxa"/>
            <w:vMerge/>
            <w:shd w:val="clear" w:color="auto" w:fill="auto"/>
          </w:tcPr>
          <w:p w:rsidR="00CC77ED" w:rsidRPr="00CC77ED" w:rsidRDefault="00CC77ED" w:rsidP="007A112A">
            <w:pPr>
              <w:pStyle w:val="ReportMain"/>
              <w:suppressAutoHyphens/>
            </w:pPr>
          </w:p>
        </w:tc>
        <w:tc>
          <w:tcPr>
            <w:tcW w:w="4536" w:type="dxa"/>
            <w:shd w:val="clear" w:color="auto" w:fill="auto"/>
          </w:tcPr>
          <w:p w:rsidR="007A112A" w:rsidRPr="007A112A" w:rsidRDefault="007A112A" w:rsidP="007A112A">
            <w:pPr>
              <w:widowControl w:val="0"/>
              <w:spacing w:after="0" w:line="240" w:lineRule="auto"/>
              <w:jc w:val="both"/>
              <w:rPr>
                <w:sz w:val="24"/>
                <w:szCs w:val="24"/>
              </w:rPr>
            </w:pPr>
            <w:r w:rsidRPr="007A112A">
              <w:rPr>
                <w:b/>
                <w:sz w:val="24"/>
                <w:szCs w:val="24"/>
                <w:u w:val="single"/>
              </w:rPr>
              <w:t>Владеть:</w:t>
            </w:r>
          </w:p>
          <w:p w:rsidR="00CC77ED" w:rsidRPr="007A112A" w:rsidRDefault="007A112A" w:rsidP="007A112A">
            <w:pPr>
              <w:pStyle w:val="ReportMain"/>
              <w:suppressAutoHyphens/>
              <w:jc w:val="both"/>
              <w:rPr>
                <w:b/>
                <w:szCs w:val="24"/>
                <w:u w:val="single"/>
              </w:rPr>
            </w:pPr>
            <w:r w:rsidRPr="007A112A">
              <w:rPr>
                <w:szCs w:val="24"/>
              </w:rPr>
              <w:t>- навыками и приемами анализа и эффективного разрешения возникающих в образовательном процессе различных педагогических задач и ситуаций.</w:t>
            </w:r>
          </w:p>
          <w:p w:rsidR="00CC77ED" w:rsidRPr="00CC77ED" w:rsidRDefault="00CC77ED" w:rsidP="007A112A">
            <w:pPr>
              <w:pStyle w:val="ReportMain"/>
              <w:suppressAutoHyphens/>
            </w:pPr>
          </w:p>
        </w:tc>
        <w:tc>
          <w:tcPr>
            <w:tcW w:w="3350" w:type="dxa"/>
            <w:shd w:val="clear" w:color="auto" w:fill="auto"/>
          </w:tcPr>
          <w:p w:rsidR="00CC77ED" w:rsidRPr="00CC77ED" w:rsidRDefault="00CC77ED" w:rsidP="007A112A">
            <w:pPr>
              <w:pStyle w:val="ReportMain"/>
              <w:suppressAutoHyphens/>
              <w:jc w:val="both"/>
              <w:rPr>
                <w:i/>
              </w:rPr>
            </w:pPr>
            <w:r w:rsidRPr="00CC77ED">
              <w:rPr>
                <w:b/>
              </w:rPr>
              <w:lastRenderedPageBreak/>
              <w:t>Блок C –</w:t>
            </w:r>
            <w:r w:rsidRPr="00CC77ED">
              <w:t xml:space="preserve"> задания практико-ориентированного </w:t>
            </w:r>
          </w:p>
        </w:tc>
      </w:tr>
    </w:tbl>
    <w:p w:rsidR="00CC77ED" w:rsidRDefault="00CC77ED" w:rsidP="007A112A">
      <w:pPr>
        <w:pStyle w:val="ReportMain"/>
        <w:suppressAutoHyphens/>
        <w:jc w:val="both"/>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050034" w:rsidRDefault="00050034" w:rsidP="007A112A">
      <w:pPr>
        <w:pStyle w:val="ReportMain"/>
        <w:keepNext/>
        <w:suppressAutoHyphens/>
        <w:ind w:firstLine="709"/>
        <w:jc w:val="both"/>
        <w:outlineLvl w:val="0"/>
        <w:rPr>
          <w:b/>
          <w:sz w:val="28"/>
        </w:rPr>
      </w:pPr>
    </w:p>
    <w:p w:rsidR="0051003F" w:rsidRDefault="0051003F" w:rsidP="0051003F">
      <w:pPr>
        <w:pStyle w:val="ReportMain"/>
        <w:widowControl w:val="0"/>
        <w:suppressAutoHyphens/>
        <w:ind w:firstLine="709"/>
        <w:jc w:val="both"/>
        <w:outlineLvl w:val="0"/>
        <w:rPr>
          <w:b/>
          <w:sz w:val="28"/>
        </w:rPr>
      </w:pPr>
    </w:p>
    <w:p w:rsidR="0051003F" w:rsidRDefault="0051003F" w:rsidP="0051003F">
      <w:pPr>
        <w:pStyle w:val="ReportMain"/>
        <w:widowControl w:val="0"/>
        <w:suppressAutoHyphens/>
        <w:ind w:firstLine="709"/>
        <w:jc w:val="both"/>
        <w:outlineLvl w:val="0"/>
        <w:rPr>
          <w:b/>
          <w:sz w:val="28"/>
        </w:rPr>
      </w:pPr>
    </w:p>
    <w:p w:rsidR="0051003F" w:rsidRDefault="0051003F" w:rsidP="0051003F">
      <w:pPr>
        <w:pStyle w:val="ReportMain"/>
        <w:widowControl w:val="0"/>
        <w:suppressAutoHyphens/>
        <w:ind w:firstLine="709"/>
        <w:jc w:val="both"/>
        <w:outlineLvl w:val="0"/>
        <w:rPr>
          <w:b/>
          <w:sz w:val="28"/>
        </w:rPr>
      </w:pPr>
    </w:p>
    <w:p w:rsidR="0051003F" w:rsidRDefault="0051003F" w:rsidP="0051003F">
      <w:pPr>
        <w:pStyle w:val="ReportMain"/>
        <w:widowControl w:val="0"/>
        <w:suppressAutoHyphens/>
        <w:ind w:firstLine="709"/>
        <w:jc w:val="both"/>
        <w:outlineLvl w:val="0"/>
        <w:rPr>
          <w:b/>
          <w:sz w:val="28"/>
        </w:rPr>
      </w:pPr>
    </w:p>
    <w:p w:rsidR="0051003F" w:rsidRDefault="0051003F" w:rsidP="0051003F">
      <w:pPr>
        <w:pStyle w:val="ReportMain"/>
        <w:widowControl w:val="0"/>
        <w:suppressAutoHyphens/>
        <w:ind w:firstLine="709"/>
        <w:jc w:val="both"/>
        <w:outlineLvl w:val="0"/>
        <w:rPr>
          <w:b/>
          <w:sz w:val="28"/>
        </w:rPr>
      </w:pPr>
    </w:p>
    <w:p w:rsidR="008A1653" w:rsidRDefault="008A1653" w:rsidP="0051003F">
      <w:pPr>
        <w:pStyle w:val="ReportMain"/>
        <w:widowControl w:val="0"/>
        <w:suppressAutoHyphens/>
        <w:ind w:firstLine="709"/>
        <w:jc w:val="both"/>
        <w:outlineLvl w:val="0"/>
        <w:rPr>
          <w:b/>
          <w:sz w:val="28"/>
        </w:rPr>
      </w:pPr>
    </w:p>
    <w:p w:rsidR="008A1653" w:rsidRDefault="008A1653" w:rsidP="0051003F">
      <w:pPr>
        <w:pStyle w:val="ReportMain"/>
        <w:widowControl w:val="0"/>
        <w:suppressAutoHyphens/>
        <w:ind w:firstLine="709"/>
        <w:jc w:val="both"/>
        <w:outlineLvl w:val="0"/>
        <w:rPr>
          <w:b/>
          <w:sz w:val="28"/>
        </w:rPr>
      </w:pPr>
    </w:p>
    <w:p w:rsidR="00CC77ED" w:rsidRDefault="00CC77ED" w:rsidP="0051003F">
      <w:pPr>
        <w:pStyle w:val="ReportMain"/>
        <w:widowControl w:val="0"/>
        <w:suppressAutoHyphens/>
        <w:ind w:firstLine="709"/>
        <w:jc w:val="both"/>
        <w:outlineLvl w:val="0"/>
        <w:rPr>
          <w:b/>
          <w:sz w:val="28"/>
        </w:rPr>
      </w:pPr>
      <w:bookmarkStart w:id="2" w:name="_GoBack"/>
      <w:bookmarkEnd w:id="2"/>
      <w:r>
        <w:rPr>
          <w:b/>
          <w:sz w:val="28"/>
        </w:rPr>
        <w:lastRenderedPageBreak/>
        <w:t>Раздел 2. Типовые контрольные задания и иные материалы, необходимые для оценки планируемых результатов обучения по дисциплине (оценочные средства). Описание показателей и критериев оценивания компетенций, описание шкал оценивания</w:t>
      </w:r>
    </w:p>
    <w:p w:rsidR="00CC77ED" w:rsidRDefault="00CC77ED" w:rsidP="007A112A">
      <w:pPr>
        <w:pStyle w:val="ReportMain"/>
        <w:suppressAutoHyphens/>
        <w:ind w:firstLine="709"/>
        <w:jc w:val="both"/>
        <w:rPr>
          <w:i/>
          <w:sz w:val="28"/>
        </w:rPr>
      </w:pPr>
    </w:p>
    <w:p w:rsidR="00CC77ED" w:rsidRDefault="00CC77ED" w:rsidP="007A112A">
      <w:pPr>
        <w:pStyle w:val="ReportMain"/>
        <w:suppressAutoHyphens/>
        <w:ind w:firstLine="709"/>
        <w:jc w:val="center"/>
        <w:rPr>
          <w:i/>
          <w:sz w:val="28"/>
        </w:rPr>
      </w:pPr>
      <w:r>
        <w:rPr>
          <w:b/>
          <w:sz w:val="28"/>
        </w:rPr>
        <w:t>Блок А</w:t>
      </w:r>
      <w:r>
        <w:rPr>
          <w:i/>
          <w:sz w:val="28"/>
        </w:rPr>
        <w:t xml:space="preserve"> </w:t>
      </w:r>
    </w:p>
    <w:p w:rsidR="00CC77ED" w:rsidRPr="003729A8" w:rsidRDefault="00CC77ED" w:rsidP="007A112A">
      <w:pPr>
        <w:pStyle w:val="ReportMain"/>
        <w:suppressAutoHyphens/>
        <w:jc w:val="both"/>
        <w:rPr>
          <w:i/>
          <w:sz w:val="28"/>
          <w:szCs w:val="28"/>
        </w:rPr>
      </w:pPr>
    </w:p>
    <w:p w:rsidR="00AA371B" w:rsidRPr="003729A8" w:rsidRDefault="00CC77ED" w:rsidP="00623325">
      <w:pPr>
        <w:pStyle w:val="ReportMain"/>
        <w:tabs>
          <w:tab w:val="left" w:pos="1134"/>
        </w:tabs>
        <w:suppressAutoHyphens/>
        <w:ind w:firstLine="709"/>
        <w:jc w:val="both"/>
        <w:rPr>
          <w:i/>
          <w:sz w:val="28"/>
          <w:szCs w:val="28"/>
        </w:rPr>
      </w:pPr>
      <w:r w:rsidRPr="003729A8">
        <w:rPr>
          <w:i/>
          <w:sz w:val="28"/>
          <w:szCs w:val="28"/>
        </w:rPr>
        <w:t>А.0 Фонд тестовых заданий по дисциплине</w:t>
      </w:r>
    </w:p>
    <w:p w:rsidR="00AA371B" w:rsidRPr="003729A8" w:rsidRDefault="00AA371B" w:rsidP="00623325">
      <w:pPr>
        <w:pStyle w:val="ReportMain"/>
        <w:tabs>
          <w:tab w:val="left" w:pos="1134"/>
        </w:tabs>
        <w:suppressAutoHyphens/>
        <w:ind w:firstLine="709"/>
        <w:jc w:val="both"/>
        <w:rPr>
          <w:b/>
          <w:i/>
          <w:sz w:val="28"/>
          <w:szCs w:val="28"/>
        </w:rPr>
      </w:pPr>
      <w:r w:rsidRPr="003729A8">
        <w:rPr>
          <w:b/>
          <w:i/>
          <w:sz w:val="28"/>
          <w:szCs w:val="28"/>
        </w:rPr>
        <w:t>Раздел 1</w:t>
      </w:r>
      <w:r w:rsidR="00E95959" w:rsidRPr="003729A8">
        <w:rPr>
          <w:b/>
          <w:sz w:val="28"/>
          <w:szCs w:val="28"/>
        </w:rPr>
        <w:t xml:space="preserve"> </w:t>
      </w:r>
      <w:r w:rsidR="00E95959" w:rsidRPr="003729A8">
        <w:rPr>
          <w:b/>
          <w:i/>
          <w:sz w:val="28"/>
          <w:szCs w:val="28"/>
        </w:rPr>
        <w:t>Педагогическая технология как научная дисциплина</w:t>
      </w:r>
    </w:p>
    <w:p w:rsidR="00AA371B" w:rsidRPr="003729A8" w:rsidRDefault="00AA371B" w:rsidP="00623325">
      <w:pPr>
        <w:pStyle w:val="ReportMain"/>
        <w:tabs>
          <w:tab w:val="left" w:pos="1134"/>
        </w:tabs>
        <w:suppressAutoHyphens/>
        <w:ind w:firstLine="709"/>
        <w:jc w:val="both"/>
        <w:rPr>
          <w:b/>
          <w:i/>
          <w:sz w:val="28"/>
          <w:szCs w:val="28"/>
        </w:rPr>
      </w:pPr>
    </w:p>
    <w:p w:rsidR="00AA371B" w:rsidRPr="003729A8" w:rsidRDefault="00524E81" w:rsidP="00623325">
      <w:pPr>
        <w:pStyle w:val="ReportMain"/>
        <w:numPr>
          <w:ilvl w:val="1"/>
          <w:numId w:val="15"/>
        </w:numPr>
        <w:tabs>
          <w:tab w:val="left" w:pos="1134"/>
        </w:tabs>
        <w:suppressAutoHyphens/>
        <w:ind w:left="0" w:firstLine="709"/>
        <w:jc w:val="both"/>
        <w:rPr>
          <w:sz w:val="28"/>
          <w:szCs w:val="28"/>
        </w:rPr>
      </w:pPr>
      <w:r w:rsidRPr="003729A8">
        <w:rPr>
          <w:sz w:val="28"/>
          <w:szCs w:val="28"/>
        </w:rPr>
        <w:t>Я</w:t>
      </w:r>
      <w:r w:rsidR="00AA371B" w:rsidRPr="003729A8">
        <w:rPr>
          <w:sz w:val="28"/>
          <w:szCs w:val="28"/>
        </w:rPr>
        <w:t>ркая форма отношения, сознательно конструируемая педагогом с целью выпуклого предъявления для восприятия детей ценностного отношения; обеспечивается посредством лексических, интонационных, мимических, пластических форм проявления педагогом личностного отношения.</w:t>
      </w:r>
    </w:p>
    <w:p w:rsidR="00524E81" w:rsidRPr="003729A8" w:rsidRDefault="00524E81" w:rsidP="00623325">
      <w:pPr>
        <w:pStyle w:val="ReportMain"/>
        <w:numPr>
          <w:ilvl w:val="1"/>
          <w:numId w:val="14"/>
        </w:numPr>
        <w:tabs>
          <w:tab w:val="left" w:pos="709"/>
          <w:tab w:val="left" w:pos="851"/>
          <w:tab w:val="left" w:pos="1134"/>
        </w:tabs>
        <w:suppressAutoHyphens/>
        <w:ind w:left="0" w:firstLine="709"/>
        <w:jc w:val="both"/>
        <w:rPr>
          <w:sz w:val="28"/>
          <w:szCs w:val="28"/>
        </w:rPr>
      </w:pPr>
      <w:r w:rsidRPr="003729A8">
        <w:rPr>
          <w:sz w:val="28"/>
          <w:szCs w:val="28"/>
        </w:rPr>
        <w:t>Амплификация педагогическая</w:t>
      </w:r>
    </w:p>
    <w:p w:rsidR="00524E81" w:rsidRPr="003729A8" w:rsidRDefault="00524E81" w:rsidP="00623325">
      <w:pPr>
        <w:pStyle w:val="ReportMain"/>
        <w:numPr>
          <w:ilvl w:val="1"/>
          <w:numId w:val="14"/>
        </w:numPr>
        <w:tabs>
          <w:tab w:val="left" w:pos="709"/>
          <w:tab w:val="left" w:pos="851"/>
          <w:tab w:val="left" w:pos="1134"/>
        </w:tabs>
        <w:suppressAutoHyphens/>
        <w:ind w:left="0" w:firstLine="709"/>
        <w:jc w:val="both"/>
        <w:rPr>
          <w:sz w:val="28"/>
          <w:szCs w:val="28"/>
        </w:rPr>
      </w:pPr>
      <w:r w:rsidRPr="003729A8">
        <w:rPr>
          <w:sz w:val="28"/>
          <w:szCs w:val="28"/>
        </w:rPr>
        <w:t>Взаимодействие педагогическое</w:t>
      </w:r>
    </w:p>
    <w:p w:rsidR="00524E81" w:rsidRPr="003729A8" w:rsidRDefault="00524E81" w:rsidP="00623325">
      <w:pPr>
        <w:pStyle w:val="ReportMain"/>
        <w:numPr>
          <w:ilvl w:val="1"/>
          <w:numId w:val="14"/>
        </w:numPr>
        <w:tabs>
          <w:tab w:val="left" w:pos="709"/>
          <w:tab w:val="left" w:pos="851"/>
          <w:tab w:val="left" w:pos="1134"/>
        </w:tabs>
        <w:suppressAutoHyphens/>
        <w:ind w:left="0" w:firstLine="709"/>
        <w:jc w:val="both"/>
        <w:rPr>
          <w:sz w:val="28"/>
          <w:szCs w:val="28"/>
        </w:rPr>
      </w:pPr>
      <w:r w:rsidRPr="003729A8">
        <w:rPr>
          <w:sz w:val="28"/>
          <w:szCs w:val="28"/>
        </w:rPr>
        <w:t>Воздействие деструктивное</w:t>
      </w:r>
    </w:p>
    <w:p w:rsidR="00524E81" w:rsidRPr="003729A8" w:rsidRDefault="00524E81" w:rsidP="00623325">
      <w:pPr>
        <w:pStyle w:val="ReportMain"/>
        <w:numPr>
          <w:ilvl w:val="1"/>
          <w:numId w:val="14"/>
        </w:numPr>
        <w:tabs>
          <w:tab w:val="left" w:pos="709"/>
          <w:tab w:val="left" w:pos="851"/>
          <w:tab w:val="left" w:pos="1134"/>
        </w:tabs>
        <w:suppressAutoHyphens/>
        <w:ind w:left="0" w:firstLine="709"/>
        <w:jc w:val="both"/>
        <w:rPr>
          <w:sz w:val="28"/>
          <w:szCs w:val="28"/>
        </w:rPr>
      </w:pPr>
      <w:r w:rsidRPr="003729A8">
        <w:rPr>
          <w:sz w:val="28"/>
          <w:szCs w:val="28"/>
        </w:rPr>
        <w:t>Воздействие конструктивное</w:t>
      </w:r>
    </w:p>
    <w:p w:rsidR="00050034" w:rsidRPr="003729A8" w:rsidRDefault="00050034" w:rsidP="00050034">
      <w:pPr>
        <w:pStyle w:val="ReportMain"/>
        <w:tabs>
          <w:tab w:val="left" w:pos="709"/>
          <w:tab w:val="left" w:pos="851"/>
          <w:tab w:val="left" w:pos="1134"/>
        </w:tabs>
        <w:suppressAutoHyphens/>
        <w:ind w:left="709"/>
        <w:jc w:val="both"/>
        <w:rPr>
          <w:sz w:val="28"/>
          <w:szCs w:val="28"/>
        </w:rPr>
      </w:pPr>
    </w:p>
    <w:p w:rsidR="00524E81" w:rsidRPr="003729A8" w:rsidRDefault="00524E81" w:rsidP="00623325">
      <w:pPr>
        <w:pStyle w:val="ReportMain"/>
        <w:numPr>
          <w:ilvl w:val="1"/>
          <w:numId w:val="15"/>
        </w:numPr>
        <w:tabs>
          <w:tab w:val="left" w:pos="1134"/>
        </w:tabs>
        <w:suppressAutoHyphens/>
        <w:ind w:left="0" w:firstLine="709"/>
        <w:jc w:val="both"/>
        <w:rPr>
          <w:sz w:val="28"/>
          <w:szCs w:val="28"/>
        </w:rPr>
      </w:pPr>
      <w:r w:rsidRPr="003729A8">
        <w:rPr>
          <w:sz w:val="28"/>
          <w:szCs w:val="28"/>
        </w:rPr>
        <w:t>Совокупность или система взаимных воздействий субъектов (педагог - дети) как элемент совместной деятельности педагога с детьми.</w:t>
      </w:r>
    </w:p>
    <w:p w:rsidR="00524E81" w:rsidRPr="003729A8" w:rsidRDefault="00524E81" w:rsidP="00623325">
      <w:pPr>
        <w:pStyle w:val="ReportMain"/>
        <w:numPr>
          <w:ilvl w:val="0"/>
          <w:numId w:val="16"/>
        </w:numPr>
        <w:tabs>
          <w:tab w:val="left" w:pos="851"/>
          <w:tab w:val="left" w:pos="1134"/>
        </w:tabs>
        <w:suppressAutoHyphens/>
        <w:ind w:left="0" w:firstLine="709"/>
        <w:jc w:val="both"/>
        <w:rPr>
          <w:sz w:val="28"/>
          <w:szCs w:val="28"/>
        </w:rPr>
      </w:pPr>
      <w:r w:rsidRPr="003729A8">
        <w:rPr>
          <w:sz w:val="28"/>
          <w:szCs w:val="28"/>
        </w:rPr>
        <w:t>Амплификация педагогическая</w:t>
      </w:r>
    </w:p>
    <w:p w:rsidR="00524E81" w:rsidRPr="003729A8" w:rsidRDefault="00524E81" w:rsidP="00623325">
      <w:pPr>
        <w:pStyle w:val="ReportMain"/>
        <w:numPr>
          <w:ilvl w:val="0"/>
          <w:numId w:val="16"/>
        </w:numPr>
        <w:tabs>
          <w:tab w:val="left" w:pos="851"/>
          <w:tab w:val="left" w:pos="1134"/>
        </w:tabs>
        <w:suppressAutoHyphens/>
        <w:ind w:left="0" w:firstLine="709"/>
        <w:jc w:val="both"/>
        <w:rPr>
          <w:sz w:val="28"/>
          <w:szCs w:val="28"/>
        </w:rPr>
      </w:pPr>
      <w:r w:rsidRPr="003729A8">
        <w:rPr>
          <w:sz w:val="28"/>
          <w:szCs w:val="28"/>
        </w:rPr>
        <w:t>Взаимодействие педагогическое</w:t>
      </w:r>
    </w:p>
    <w:p w:rsidR="00524E81" w:rsidRPr="003729A8" w:rsidRDefault="00524E81" w:rsidP="00623325">
      <w:pPr>
        <w:pStyle w:val="ReportMain"/>
        <w:numPr>
          <w:ilvl w:val="0"/>
          <w:numId w:val="16"/>
        </w:numPr>
        <w:tabs>
          <w:tab w:val="left" w:pos="851"/>
          <w:tab w:val="left" w:pos="1134"/>
        </w:tabs>
        <w:suppressAutoHyphens/>
        <w:ind w:left="0" w:firstLine="709"/>
        <w:jc w:val="both"/>
        <w:rPr>
          <w:sz w:val="28"/>
          <w:szCs w:val="28"/>
        </w:rPr>
      </w:pPr>
      <w:r w:rsidRPr="003729A8">
        <w:rPr>
          <w:sz w:val="28"/>
          <w:szCs w:val="28"/>
        </w:rPr>
        <w:t>Воздействие деструктивное</w:t>
      </w:r>
    </w:p>
    <w:p w:rsidR="00524E81" w:rsidRPr="003729A8" w:rsidRDefault="00524E81" w:rsidP="00623325">
      <w:pPr>
        <w:pStyle w:val="ReportMain"/>
        <w:numPr>
          <w:ilvl w:val="0"/>
          <w:numId w:val="16"/>
        </w:numPr>
        <w:tabs>
          <w:tab w:val="left" w:pos="851"/>
          <w:tab w:val="left" w:pos="1134"/>
        </w:tabs>
        <w:suppressAutoHyphens/>
        <w:ind w:left="0" w:firstLine="709"/>
        <w:jc w:val="both"/>
        <w:rPr>
          <w:sz w:val="28"/>
          <w:szCs w:val="28"/>
        </w:rPr>
      </w:pPr>
      <w:r w:rsidRPr="003729A8">
        <w:rPr>
          <w:sz w:val="28"/>
          <w:szCs w:val="28"/>
        </w:rPr>
        <w:t>Воздействие конструктивное</w:t>
      </w:r>
    </w:p>
    <w:p w:rsidR="00524E81" w:rsidRPr="003729A8" w:rsidRDefault="00524E81" w:rsidP="00623325">
      <w:pPr>
        <w:pStyle w:val="ReportMain"/>
        <w:tabs>
          <w:tab w:val="left" w:pos="851"/>
          <w:tab w:val="left" w:pos="1134"/>
        </w:tabs>
        <w:suppressAutoHyphens/>
        <w:ind w:firstLine="709"/>
        <w:jc w:val="both"/>
        <w:rPr>
          <w:sz w:val="28"/>
          <w:szCs w:val="28"/>
        </w:rPr>
      </w:pP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 xml:space="preserve">1.3 Воздействие, оказывающее разрушительное влияние на личность: на ее отношения к миру либо на отношение к самому себе; в итоге формирует </w:t>
      </w:r>
      <w:proofErr w:type="spellStart"/>
      <w:r w:rsidRPr="003729A8">
        <w:rPr>
          <w:sz w:val="28"/>
          <w:szCs w:val="28"/>
        </w:rPr>
        <w:t>антиценности</w:t>
      </w:r>
      <w:proofErr w:type="spellEnd"/>
      <w:r w:rsidRPr="003729A8">
        <w:rPr>
          <w:sz w:val="28"/>
          <w:szCs w:val="28"/>
        </w:rPr>
        <w:t xml:space="preserve"> либо </w:t>
      </w:r>
      <w:proofErr w:type="spellStart"/>
      <w:r w:rsidRPr="003729A8">
        <w:rPr>
          <w:sz w:val="28"/>
          <w:szCs w:val="28"/>
        </w:rPr>
        <w:t>квазиценности</w:t>
      </w:r>
      <w:proofErr w:type="spellEnd"/>
      <w:r w:rsidRPr="003729A8">
        <w:rPr>
          <w:sz w:val="28"/>
          <w:szCs w:val="28"/>
        </w:rPr>
        <w:t xml:space="preserve"> в личностной структуре личности.</w:t>
      </w: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w:t>
      </w:r>
      <w:r w:rsidRPr="003729A8">
        <w:rPr>
          <w:sz w:val="28"/>
          <w:szCs w:val="28"/>
        </w:rPr>
        <w:tab/>
        <w:t>Амплификация педагогическая</w:t>
      </w: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w:t>
      </w:r>
      <w:r w:rsidRPr="003729A8">
        <w:rPr>
          <w:sz w:val="28"/>
          <w:szCs w:val="28"/>
        </w:rPr>
        <w:tab/>
        <w:t>Взаимодействие педагогическое</w:t>
      </w: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w:t>
      </w:r>
      <w:r w:rsidRPr="003729A8">
        <w:rPr>
          <w:sz w:val="28"/>
          <w:szCs w:val="28"/>
        </w:rPr>
        <w:tab/>
        <w:t>Воздействие деструктивное</w:t>
      </w: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w:t>
      </w:r>
      <w:r w:rsidRPr="003729A8">
        <w:rPr>
          <w:sz w:val="28"/>
          <w:szCs w:val="28"/>
        </w:rPr>
        <w:tab/>
        <w:t>Воздействие конструктивное</w:t>
      </w:r>
    </w:p>
    <w:p w:rsidR="00524E81" w:rsidRPr="003729A8" w:rsidRDefault="00524E81" w:rsidP="00623325">
      <w:pPr>
        <w:pStyle w:val="ReportMain"/>
        <w:tabs>
          <w:tab w:val="left" w:pos="851"/>
          <w:tab w:val="left" w:pos="1134"/>
        </w:tabs>
        <w:suppressAutoHyphens/>
        <w:ind w:firstLine="709"/>
        <w:jc w:val="both"/>
        <w:rPr>
          <w:sz w:val="28"/>
          <w:szCs w:val="28"/>
        </w:rPr>
      </w:pP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1.4 Воздействие, способствующее формированию ценностных отношений к миру и самому себе; содействует овладению субъектом достижениями культуры и обогащает личность жизненным опытом.</w:t>
      </w:r>
    </w:p>
    <w:p w:rsidR="00524E81" w:rsidRPr="003729A8" w:rsidRDefault="00524E81" w:rsidP="00623325">
      <w:pPr>
        <w:pStyle w:val="ReportMain"/>
        <w:tabs>
          <w:tab w:val="left" w:pos="851"/>
          <w:tab w:val="left" w:pos="1134"/>
        </w:tabs>
        <w:suppressAutoHyphens/>
        <w:ind w:firstLine="709"/>
        <w:jc w:val="both"/>
        <w:rPr>
          <w:sz w:val="28"/>
          <w:szCs w:val="28"/>
        </w:rPr>
      </w:pP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w:t>
      </w:r>
      <w:r w:rsidRPr="003729A8">
        <w:rPr>
          <w:sz w:val="28"/>
          <w:szCs w:val="28"/>
        </w:rPr>
        <w:tab/>
        <w:t>Амплификация педагогическая</w:t>
      </w: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w:t>
      </w:r>
      <w:r w:rsidRPr="003729A8">
        <w:rPr>
          <w:sz w:val="28"/>
          <w:szCs w:val="28"/>
        </w:rPr>
        <w:tab/>
        <w:t>Взаимодействие педагогическое</w:t>
      </w: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w:t>
      </w:r>
      <w:r w:rsidRPr="003729A8">
        <w:rPr>
          <w:sz w:val="28"/>
          <w:szCs w:val="28"/>
        </w:rPr>
        <w:tab/>
        <w:t>Воздействие деструктивное</w:t>
      </w: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w:t>
      </w:r>
      <w:r w:rsidRPr="003729A8">
        <w:rPr>
          <w:sz w:val="28"/>
          <w:szCs w:val="28"/>
        </w:rPr>
        <w:tab/>
        <w:t>Воздействие конструктивное</w:t>
      </w:r>
    </w:p>
    <w:p w:rsidR="00524E81" w:rsidRPr="003729A8" w:rsidRDefault="00524E81" w:rsidP="00623325">
      <w:pPr>
        <w:pStyle w:val="ReportMain"/>
        <w:tabs>
          <w:tab w:val="left" w:pos="851"/>
          <w:tab w:val="left" w:pos="1134"/>
        </w:tabs>
        <w:suppressAutoHyphens/>
        <w:ind w:firstLine="709"/>
        <w:jc w:val="both"/>
        <w:rPr>
          <w:sz w:val="28"/>
          <w:szCs w:val="28"/>
        </w:rPr>
      </w:pPr>
    </w:p>
    <w:p w:rsidR="00524E81" w:rsidRPr="003729A8" w:rsidRDefault="00524E81" w:rsidP="00623325">
      <w:pPr>
        <w:pStyle w:val="ReportMain"/>
        <w:tabs>
          <w:tab w:val="left" w:pos="851"/>
          <w:tab w:val="left" w:pos="1134"/>
        </w:tabs>
        <w:suppressAutoHyphens/>
        <w:ind w:firstLine="709"/>
        <w:jc w:val="both"/>
        <w:rPr>
          <w:sz w:val="28"/>
          <w:szCs w:val="28"/>
        </w:rPr>
      </w:pPr>
      <w:r w:rsidRPr="003729A8">
        <w:rPr>
          <w:sz w:val="28"/>
          <w:szCs w:val="28"/>
        </w:rPr>
        <w:t>1.5 Отдельный акт целенаправленного деяния педагога в адрес ребенка или группы детей (другого субъекта) как момент организованного педагогом взаимодействия с ребенком или детьми; такой акт всегда субъект-объект-субъектный.</w:t>
      </w:r>
    </w:p>
    <w:p w:rsidR="00524E81" w:rsidRPr="003729A8" w:rsidRDefault="00524E81" w:rsidP="00623325">
      <w:pPr>
        <w:pStyle w:val="ReportMain"/>
        <w:numPr>
          <w:ilvl w:val="0"/>
          <w:numId w:val="17"/>
        </w:numPr>
        <w:tabs>
          <w:tab w:val="left" w:pos="851"/>
          <w:tab w:val="left" w:pos="1134"/>
        </w:tabs>
        <w:suppressAutoHyphens/>
        <w:ind w:left="0" w:firstLine="709"/>
        <w:jc w:val="both"/>
        <w:rPr>
          <w:sz w:val="28"/>
          <w:szCs w:val="28"/>
        </w:rPr>
      </w:pPr>
      <w:r w:rsidRPr="003729A8">
        <w:rPr>
          <w:sz w:val="28"/>
          <w:szCs w:val="28"/>
        </w:rPr>
        <w:lastRenderedPageBreak/>
        <w:t>Воздействие педагогическое</w:t>
      </w:r>
    </w:p>
    <w:p w:rsidR="00524E81" w:rsidRPr="003729A8" w:rsidRDefault="00524E81" w:rsidP="00623325">
      <w:pPr>
        <w:pStyle w:val="ReportMain"/>
        <w:numPr>
          <w:ilvl w:val="0"/>
          <w:numId w:val="17"/>
        </w:numPr>
        <w:tabs>
          <w:tab w:val="left" w:pos="851"/>
          <w:tab w:val="left" w:pos="1134"/>
        </w:tabs>
        <w:suppressAutoHyphens/>
        <w:ind w:left="0" w:firstLine="709"/>
        <w:jc w:val="both"/>
        <w:rPr>
          <w:sz w:val="28"/>
          <w:szCs w:val="28"/>
        </w:rPr>
      </w:pPr>
      <w:r w:rsidRPr="003729A8">
        <w:rPr>
          <w:sz w:val="28"/>
          <w:szCs w:val="28"/>
        </w:rPr>
        <w:t>Климат социально-психологический</w:t>
      </w:r>
    </w:p>
    <w:p w:rsidR="00524E81" w:rsidRPr="003729A8" w:rsidRDefault="00524E81" w:rsidP="00623325">
      <w:pPr>
        <w:pStyle w:val="ReportMain"/>
        <w:numPr>
          <w:ilvl w:val="0"/>
          <w:numId w:val="17"/>
        </w:numPr>
        <w:tabs>
          <w:tab w:val="left" w:pos="851"/>
          <w:tab w:val="left" w:pos="1134"/>
        </w:tabs>
        <w:suppressAutoHyphens/>
        <w:ind w:left="0" w:firstLine="709"/>
        <w:jc w:val="both"/>
        <w:rPr>
          <w:sz w:val="28"/>
          <w:szCs w:val="28"/>
        </w:rPr>
      </w:pPr>
      <w:r w:rsidRPr="003729A8">
        <w:rPr>
          <w:sz w:val="28"/>
          <w:szCs w:val="28"/>
        </w:rPr>
        <w:t>Конфликт</w:t>
      </w:r>
    </w:p>
    <w:p w:rsidR="00524E81" w:rsidRPr="003729A8" w:rsidRDefault="00524E81" w:rsidP="00623325">
      <w:pPr>
        <w:pStyle w:val="ReportMain"/>
        <w:numPr>
          <w:ilvl w:val="0"/>
          <w:numId w:val="17"/>
        </w:numPr>
        <w:tabs>
          <w:tab w:val="left" w:pos="851"/>
          <w:tab w:val="left" w:pos="1134"/>
        </w:tabs>
        <w:suppressAutoHyphens/>
        <w:ind w:left="0" w:firstLine="709"/>
        <w:jc w:val="both"/>
        <w:rPr>
          <w:sz w:val="28"/>
          <w:szCs w:val="28"/>
        </w:rPr>
      </w:pPr>
      <w:r w:rsidRPr="003729A8">
        <w:rPr>
          <w:sz w:val="28"/>
          <w:szCs w:val="28"/>
        </w:rPr>
        <w:t>Мизансцена педагогическая</w:t>
      </w:r>
    </w:p>
    <w:p w:rsidR="00524E81" w:rsidRPr="003729A8" w:rsidRDefault="00524E81" w:rsidP="00623325">
      <w:pPr>
        <w:pStyle w:val="ReportMain"/>
        <w:tabs>
          <w:tab w:val="left" w:pos="1134"/>
        </w:tabs>
        <w:suppressAutoHyphens/>
        <w:ind w:firstLine="709"/>
        <w:jc w:val="both"/>
        <w:rPr>
          <w:sz w:val="28"/>
          <w:szCs w:val="28"/>
        </w:rPr>
      </w:pPr>
    </w:p>
    <w:p w:rsidR="00524E81" w:rsidRPr="003729A8" w:rsidRDefault="00524E81" w:rsidP="00623325">
      <w:pPr>
        <w:pStyle w:val="ReportMain"/>
        <w:tabs>
          <w:tab w:val="left" w:pos="1134"/>
        </w:tabs>
        <w:suppressAutoHyphens/>
        <w:ind w:firstLine="709"/>
        <w:jc w:val="both"/>
        <w:rPr>
          <w:sz w:val="28"/>
          <w:szCs w:val="28"/>
        </w:rPr>
      </w:pPr>
      <w:r w:rsidRPr="003729A8">
        <w:rPr>
          <w:sz w:val="28"/>
          <w:szCs w:val="28"/>
        </w:rPr>
        <w:t>1.6 Целенаправленный, профессионально организованный процесс вхождения ребенка вместе с педагогом в контекст современной культуры; организованная совместная деятельность педагога и детей по овладению достижениями культуры, проживание счастья жизни на уровне высокой культуры.</w:t>
      </w:r>
    </w:p>
    <w:p w:rsidR="00524E81" w:rsidRPr="003729A8" w:rsidRDefault="00524E81" w:rsidP="00623325">
      <w:pPr>
        <w:pStyle w:val="ReportMain"/>
        <w:tabs>
          <w:tab w:val="left" w:pos="1134"/>
        </w:tabs>
        <w:suppressAutoHyphens/>
        <w:ind w:firstLine="709"/>
        <w:jc w:val="both"/>
        <w:rPr>
          <w:sz w:val="28"/>
          <w:szCs w:val="28"/>
        </w:rPr>
      </w:pPr>
      <w:r w:rsidRPr="003729A8">
        <w:rPr>
          <w:i/>
          <w:sz w:val="28"/>
          <w:szCs w:val="28"/>
        </w:rPr>
        <w:t>-</w:t>
      </w:r>
      <w:r w:rsidRPr="003729A8">
        <w:rPr>
          <w:i/>
          <w:sz w:val="28"/>
          <w:szCs w:val="28"/>
        </w:rPr>
        <w:tab/>
      </w:r>
      <w:r w:rsidRPr="003729A8">
        <w:rPr>
          <w:sz w:val="28"/>
          <w:szCs w:val="28"/>
        </w:rPr>
        <w:t>Воздействие педагогическое</w:t>
      </w:r>
    </w:p>
    <w:p w:rsidR="00524E81" w:rsidRPr="003729A8" w:rsidRDefault="00524E81" w:rsidP="00623325">
      <w:pPr>
        <w:pStyle w:val="ReportMain"/>
        <w:tabs>
          <w:tab w:val="left" w:pos="1134"/>
        </w:tabs>
        <w:suppressAutoHyphens/>
        <w:ind w:firstLine="709"/>
        <w:jc w:val="both"/>
        <w:rPr>
          <w:sz w:val="28"/>
          <w:szCs w:val="28"/>
        </w:rPr>
      </w:pPr>
      <w:r w:rsidRPr="003729A8">
        <w:rPr>
          <w:sz w:val="28"/>
          <w:szCs w:val="28"/>
        </w:rPr>
        <w:t>-</w:t>
      </w:r>
      <w:r w:rsidRPr="003729A8">
        <w:rPr>
          <w:sz w:val="28"/>
          <w:szCs w:val="28"/>
        </w:rPr>
        <w:tab/>
        <w:t>Климат социально-психологический</w:t>
      </w:r>
    </w:p>
    <w:p w:rsidR="00524E81" w:rsidRPr="003729A8" w:rsidRDefault="00524E81" w:rsidP="00623325">
      <w:pPr>
        <w:pStyle w:val="ReportMain"/>
        <w:tabs>
          <w:tab w:val="left" w:pos="1134"/>
        </w:tabs>
        <w:suppressAutoHyphens/>
        <w:ind w:firstLine="709"/>
        <w:jc w:val="both"/>
        <w:rPr>
          <w:sz w:val="28"/>
          <w:szCs w:val="28"/>
        </w:rPr>
      </w:pPr>
      <w:r w:rsidRPr="003729A8">
        <w:rPr>
          <w:sz w:val="28"/>
          <w:szCs w:val="28"/>
        </w:rPr>
        <w:t>-</w:t>
      </w:r>
      <w:r w:rsidRPr="003729A8">
        <w:rPr>
          <w:sz w:val="28"/>
          <w:szCs w:val="28"/>
        </w:rPr>
        <w:tab/>
        <w:t>Воспитание</w:t>
      </w:r>
    </w:p>
    <w:p w:rsidR="00524E81" w:rsidRPr="003729A8" w:rsidRDefault="00524E81" w:rsidP="00623325">
      <w:pPr>
        <w:pStyle w:val="ReportMain"/>
        <w:tabs>
          <w:tab w:val="left" w:pos="1134"/>
        </w:tabs>
        <w:suppressAutoHyphens/>
        <w:ind w:firstLine="709"/>
        <w:jc w:val="both"/>
        <w:rPr>
          <w:sz w:val="28"/>
          <w:szCs w:val="28"/>
        </w:rPr>
      </w:pPr>
      <w:r w:rsidRPr="003729A8">
        <w:rPr>
          <w:sz w:val="28"/>
          <w:szCs w:val="28"/>
        </w:rPr>
        <w:t>-</w:t>
      </w:r>
      <w:r w:rsidRPr="003729A8">
        <w:rPr>
          <w:sz w:val="28"/>
          <w:szCs w:val="28"/>
        </w:rPr>
        <w:tab/>
        <w:t>Мизансцена педагогическая</w:t>
      </w:r>
    </w:p>
    <w:p w:rsidR="00524E81" w:rsidRPr="003729A8" w:rsidRDefault="00524E81" w:rsidP="00623325">
      <w:pPr>
        <w:pStyle w:val="ReportMain"/>
        <w:tabs>
          <w:tab w:val="left" w:pos="1134"/>
        </w:tabs>
        <w:suppressAutoHyphens/>
        <w:ind w:firstLine="709"/>
        <w:jc w:val="both"/>
        <w:rPr>
          <w:sz w:val="28"/>
          <w:szCs w:val="28"/>
        </w:rPr>
      </w:pPr>
    </w:p>
    <w:p w:rsidR="00524E81" w:rsidRPr="003729A8" w:rsidRDefault="00524E81" w:rsidP="00623325">
      <w:pPr>
        <w:pStyle w:val="ReportMain"/>
        <w:tabs>
          <w:tab w:val="left" w:pos="1134"/>
        </w:tabs>
        <w:suppressAutoHyphens/>
        <w:ind w:firstLine="709"/>
        <w:jc w:val="both"/>
        <w:rPr>
          <w:sz w:val="28"/>
          <w:szCs w:val="28"/>
        </w:rPr>
      </w:pPr>
      <w:r w:rsidRPr="003729A8">
        <w:rPr>
          <w:sz w:val="28"/>
          <w:szCs w:val="28"/>
        </w:rPr>
        <w:t>1.7 Организованная совместная деятельность и взаимодействие педагога с детьми на низком уровне культуры при грубой примитивной интерпретации научно-педагогических идей, цинично-конъюнктурная манипуляция разнообразными формами, лишенными содержания.</w:t>
      </w:r>
    </w:p>
    <w:p w:rsidR="00524E81" w:rsidRPr="003729A8" w:rsidRDefault="00524E81" w:rsidP="00623325">
      <w:pPr>
        <w:pStyle w:val="ReportMain"/>
        <w:tabs>
          <w:tab w:val="left" w:pos="1134"/>
        </w:tabs>
        <w:suppressAutoHyphens/>
        <w:ind w:firstLine="709"/>
        <w:jc w:val="both"/>
        <w:rPr>
          <w:sz w:val="28"/>
          <w:szCs w:val="28"/>
        </w:rPr>
      </w:pPr>
    </w:p>
    <w:p w:rsidR="00524E81" w:rsidRPr="003729A8" w:rsidRDefault="00524E81" w:rsidP="00623325">
      <w:pPr>
        <w:pStyle w:val="ReportMain"/>
        <w:numPr>
          <w:ilvl w:val="0"/>
          <w:numId w:val="18"/>
        </w:numPr>
        <w:tabs>
          <w:tab w:val="left" w:pos="1134"/>
        </w:tabs>
        <w:suppressAutoHyphens/>
        <w:ind w:left="0" w:firstLine="709"/>
        <w:jc w:val="both"/>
        <w:rPr>
          <w:sz w:val="28"/>
          <w:szCs w:val="28"/>
        </w:rPr>
      </w:pPr>
      <w:r w:rsidRPr="003729A8">
        <w:rPr>
          <w:sz w:val="28"/>
          <w:szCs w:val="28"/>
        </w:rPr>
        <w:t>Воспитание вульгарное</w:t>
      </w:r>
    </w:p>
    <w:p w:rsidR="00E64327"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Климат социально-психологический</w:t>
      </w:r>
    </w:p>
    <w:p w:rsidR="00E64327"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Воспитание</w:t>
      </w:r>
    </w:p>
    <w:p w:rsidR="00524E81"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Мизансцена педагогическая</w:t>
      </w:r>
    </w:p>
    <w:p w:rsidR="00524E81" w:rsidRPr="003729A8" w:rsidRDefault="00524E81" w:rsidP="00623325">
      <w:pPr>
        <w:pStyle w:val="ReportMain"/>
        <w:tabs>
          <w:tab w:val="left" w:pos="1134"/>
        </w:tabs>
        <w:suppressAutoHyphens/>
        <w:ind w:firstLine="709"/>
        <w:jc w:val="both"/>
        <w:rPr>
          <w:sz w:val="28"/>
          <w:szCs w:val="28"/>
        </w:rPr>
      </w:pPr>
    </w:p>
    <w:p w:rsidR="00E64327" w:rsidRPr="003729A8" w:rsidRDefault="00E64327" w:rsidP="00623325">
      <w:pPr>
        <w:pStyle w:val="ReportMain"/>
        <w:tabs>
          <w:tab w:val="left" w:pos="1134"/>
        </w:tabs>
        <w:suppressAutoHyphens/>
        <w:ind w:firstLine="709"/>
        <w:jc w:val="both"/>
        <w:rPr>
          <w:sz w:val="28"/>
          <w:szCs w:val="28"/>
        </w:rPr>
      </w:pPr>
      <w:r w:rsidRPr="003729A8">
        <w:rPr>
          <w:sz w:val="28"/>
          <w:szCs w:val="28"/>
        </w:rPr>
        <w:t>1.8 Воспитание, методология которого предполагает признание Человека наивысшей ценностью жизни на земле; целью которого является личность, способная строить жизнь, достойную человека; организуемое в социально-психологических условиях безусловного уважения человека в качестве наивысшей ценности.</w:t>
      </w:r>
    </w:p>
    <w:p w:rsidR="00E64327"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Воздействие конструктивное</w:t>
      </w:r>
    </w:p>
    <w:p w:rsidR="00E64327"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Диагностика педагогическая</w:t>
      </w:r>
    </w:p>
    <w:p w:rsidR="00E64327"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Воздействие педагогическое</w:t>
      </w:r>
    </w:p>
    <w:p w:rsidR="00E64327"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Воспитание гуманистическое</w:t>
      </w:r>
    </w:p>
    <w:p w:rsidR="00E64327" w:rsidRPr="003729A8" w:rsidRDefault="00E64327" w:rsidP="00623325">
      <w:pPr>
        <w:pStyle w:val="ReportMain"/>
        <w:tabs>
          <w:tab w:val="left" w:pos="1134"/>
        </w:tabs>
        <w:suppressAutoHyphens/>
        <w:ind w:firstLine="709"/>
        <w:jc w:val="both"/>
        <w:rPr>
          <w:sz w:val="28"/>
          <w:szCs w:val="28"/>
        </w:rPr>
      </w:pPr>
    </w:p>
    <w:p w:rsidR="00E64327" w:rsidRPr="003729A8" w:rsidRDefault="00E64327" w:rsidP="00623325">
      <w:pPr>
        <w:pStyle w:val="ReportMain"/>
        <w:tabs>
          <w:tab w:val="left" w:pos="1134"/>
        </w:tabs>
        <w:suppressAutoHyphens/>
        <w:ind w:firstLine="709"/>
        <w:jc w:val="both"/>
        <w:rPr>
          <w:sz w:val="28"/>
          <w:szCs w:val="28"/>
        </w:rPr>
      </w:pPr>
      <w:r w:rsidRPr="003729A8">
        <w:rPr>
          <w:sz w:val="28"/>
          <w:szCs w:val="28"/>
        </w:rPr>
        <w:t>1.9 Характеристика тонкого искусного воздействия педагога на личность ребенка, осуществляющего инициирование активности личности без подавления и уничтожения индивидуальных особенностей этой личности.</w:t>
      </w:r>
    </w:p>
    <w:p w:rsidR="00E64327"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Содержание воспитания</w:t>
      </w:r>
    </w:p>
    <w:p w:rsidR="00E64327"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 xml:space="preserve">Техника педагогическая </w:t>
      </w:r>
    </w:p>
    <w:p w:rsidR="00E64327"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Прикосновение к личности</w:t>
      </w:r>
    </w:p>
    <w:p w:rsidR="00E64327" w:rsidRPr="003729A8" w:rsidRDefault="00E64327" w:rsidP="00623325">
      <w:pPr>
        <w:pStyle w:val="ReportMain"/>
        <w:numPr>
          <w:ilvl w:val="0"/>
          <w:numId w:val="18"/>
        </w:numPr>
        <w:tabs>
          <w:tab w:val="left" w:pos="1134"/>
        </w:tabs>
        <w:suppressAutoHyphens/>
        <w:ind w:left="0" w:firstLine="709"/>
        <w:jc w:val="both"/>
        <w:rPr>
          <w:sz w:val="28"/>
          <w:szCs w:val="28"/>
        </w:rPr>
      </w:pPr>
      <w:r w:rsidRPr="003729A8">
        <w:rPr>
          <w:sz w:val="28"/>
          <w:szCs w:val="28"/>
        </w:rPr>
        <w:t>Требование педагогическое</w:t>
      </w:r>
    </w:p>
    <w:p w:rsidR="00050034" w:rsidRPr="003729A8" w:rsidRDefault="00050034" w:rsidP="00050034">
      <w:pPr>
        <w:pStyle w:val="ReportMain"/>
        <w:tabs>
          <w:tab w:val="left" w:pos="1134"/>
        </w:tabs>
        <w:suppressAutoHyphens/>
        <w:ind w:left="709"/>
        <w:jc w:val="both"/>
        <w:rPr>
          <w:sz w:val="28"/>
          <w:szCs w:val="28"/>
        </w:rPr>
      </w:pPr>
    </w:p>
    <w:p w:rsidR="00E64327" w:rsidRPr="003729A8" w:rsidRDefault="00E64327" w:rsidP="00623325">
      <w:pPr>
        <w:pStyle w:val="ReportMain"/>
        <w:tabs>
          <w:tab w:val="left" w:pos="1134"/>
        </w:tabs>
        <w:suppressAutoHyphens/>
        <w:ind w:firstLine="709"/>
        <w:jc w:val="both"/>
        <w:rPr>
          <w:sz w:val="28"/>
          <w:szCs w:val="28"/>
        </w:rPr>
      </w:pPr>
      <w:r w:rsidRPr="003729A8">
        <w:rPr>
          <w:sz w:val="28"/>
          <w:szCs w:val="28"/>
        </w:rPr>
        <w:t>1.10</w:t>
      </w:r>
      <w:proofErr w:type="gramStart"/>
      <w:r w:rsidRPr="003729A8">
        <w:rPr>
          <w:sz w:val="28"/>
          <w:szCs w:val="28"/>
        </w:rPr>
        <w:t xml:space="preserve"> ….</w:t>
      </w:r>
      <w:proofErr w:type="gramEnd"/>
      <w:r w:rsidRPr="003729A8">
        <w:rPr>
          <w:sz w:val="28"/>
          <w:szCs w:val="28"/>
        </w:rPr>
        <w:t xml:space="preserve"> исследует целенаправленное профессионально организованное развитие и формирование личности</w:t>
      </w:r>
      <w:r w:rsidR="00623325" w:rsidRPr="003729A8">
        <w:rPr>
          <w:sz w:val="28"/>
          <w:szCs w:val="28"/>
        </w:rPr>
        <w:t>, рассматривает вопросы о сущности, содержании, слагаемых, субъектах, целях и задачах, структуре, этапах, средствах, типах и моделях воспитательного процесса:</w:t>
      </w:r>
    </w:p>
    <w:p w:rsidR="00623325" w:rsidRPr="003729A8" w:rsidRDefault="00623325" w:rsidP="00623325">
      <w:pPr>
        <w:pStyle w:val="ReportMain"/>
        <w:numPr>
          <w:ilvl w:val="0"/>
          <w:numId w:val="18"/>
        </w:numPr>
        <w:tabs>
          <w:tab w:val="left" w:pos="1134"/>
        </w:tabs>
        <w:suppressAutoHyphens/>
        <w:jc w:val="both"/>
        <w:rPr>
          <w:sz w:val="28"/>
          <w:szCs w:val="28"/>
        </w:rPr>
      </w:pPr>
      <w:r w:rsidRPr="003729A8">
        <w:rPr>
          <w:sz w:val="28"/>
          <w:szCs w:val="28"/>
        </w:rPr>
        <w:t>Теория воспитания</w:t>
      </w:r>
    </w:p>
    <w:p w:rsidR="00623325" w:rsidRPr="003729A8" w:rsidRDefault="00623325" w:rsidP="00623325">
      <w:pPr>
        <w:pStyle w:val="ReportMain"/>
        <w:numPr>
          <w:ilvl w:val="0"/>
          <w:numId w:val="18"/>
        </w:numPr>
        <w:tabs>
          <w:tab w:val="left" w:pos="1134"/>
        </w:tabs>
        <w:suppressAutoHyphens/>
        <w:jc w:val="both"/>
        <w:rPr>
          <w:sz w:val="28"/>
          <w:szCs w:val="28"/>
        </w:rPr>
      </w:pPr>
      <w:r w:rsidRPr="003729A8">
        <w:rPr>
          <w:sz w:val="28"/>
          <w:szCs w:val="28"/>
        </w:rPr>
        <w:lastRenderedPageBreak/>
        <w:t>Педагогическая технология</w:t>
      </w:r>
    </w:p>
    <w:p w:rsidR="00623325" w:rsidRPr="003729A8" w:rsidRDefault="00623325" w:rsidP="00623325">
      <w:pPr>
        <w:pStyle w:val="ReportMain"/>
        <w:numPr>
          <w:ilvl w:val="0"/>
          <w:numId w:val="18"/>
        </w:numPr>
        <w:tabs>
          <w:tab w:val="left" w:pos="1134"/>
        </w:tabs>
        <w:suppressAutoHyphens/>
        <w:jc w:val="both"/>
        <w:rPr>
          <w:sz w:val="28"/>
          <w:szCs w:val="28"/>
        </w:rPr>
      </w:pPr>
      <w:r w:rsidRPr="003729A8">
        <w:rPr>
          <w:sz w:val="28"/>
          <w:szCs w:val="28"/>
        </w:rPr>
        <w:t>Методика воспитания</w:t>
      </w:r>
    </w:p>
    <w:p w:rsidR="00623325" w:rsidRPr="003729A8" w:rsidRDefault="00623325" w:rsidP="00623325">
      <w:pPr>
        <w:pStyle w:val="ReportMain"/>
        <w:numPr>
          <w:ilvl w:val="0"/>
          <w:numId w:val="18"/>
        </w:numPr>
        <w:tabs>
          <w:tab w:val="left" w:pos="1134"/>
        </w:tabs>
        <w:suppressAutoHyphens/>
        <w:jc w:val="both"/>
        <w:rPr>
          <w:sz w:val="28"/>
          <w:szCs w:val="28"/>
        </w:rPr>
      </w:pPr>
      <w:r w:rsidRPr="003729A8">
        <w:rPr>
          <w:sz w:val="28"/>
          <w:szCs w:val="28"/>
        </w:rPr>
        <w:t>Педагогическая этика</w:t>
      </w:r>
    </w:p>
    <w:p w:rsidR="00623325" w:rsidRPr="003729A8" w:rsidRDefault="00623325" w:rsidP="00623325">
      <w:pPr>
        <w:pStyle w:val="ReportMain"/>
        <w:tabs>
          <w:tab w:val="left" w:pos="1134"/>
        </w:tabs>
        <w:suppressAutoHyphens/>
        <w:ind w:left="1146"/>
        <w:jc w:val="both"/>
        <w:rPr>
          <w:sz w:val="28"/>
          <w:szCs w:val="28"/>
        </w:rPr>
      </w:pPr>
    </w:p>
    <w:p w:rsidR="00623325" w:rsidRPr="003729A8" w:rsidRDefault="00623325" w:rsidP="00623325">
      <w:pPr>
        <w:pStyle w:val="ReportMain"/>
        <w:tabs>
          <w:tab w:val="left" w:pos="284"/>
        </w:tabs>
        <w:suppressAutoHyphens/>
        <w:ind w:firstLine="709"/>
        <w:jc w:val="both"/>
        <w:rPr>
          <w:sz w:val="28"/>
          <w:szCs w:val="28"/>
        </w:rPr>
      </w:pPr>
      <w:r w:rsidRPr="003729A8">
        <w:rPr>
          <w:sz w:val="28"/>
          <w:szCs w:val="28"/>
        </w:rPr>
        <w:t xml:space="preserve">1.11 </w:t>
      </w:r>
      <w:proofErr w:type="gramStart"/>
      <w:r w:rsidRPr="003729A8">
        <w:rPr>
          <w:sz w:val="28"/>
          <w:szCs w:val="28"/>
        </w:rPr>
        <w:t>…….</w:t>
      </w:r>
      <w:proofErr w:type="gramEnd"/>
      <w:r w:rsidRPr="003729A8">
        <w:rPr>
          <w:sz w:val="28"/>
          <w:szCs w:val="28"/>
        </w:rPr>
        <w:t>исследует деятельность детей как форму взаимодействия с окружающим миром и единственный путь личностного развития, рассматривает виды, структуру, содержание и форму, субъектов организации, средства и способы организации деятельности.</w:t>
      </w:r>
    </w:p>
    <w:p w:rsidR="00623325" w:rsidRPr="003729A8" w:rsidRDefault="00623325" w:rsidP="00623325">
      <w:pPr>
        <w:pStyle w:val="ReportMain"/>
        <w:numPr>
          <w:ilvl w:val="0"/>
          <w:numId w:val="19"/>
        </w:numPr>
        <w:tabs>
          <w:tab w:val="left" w:pos="284"/>
          <w:tab w:val="left" w:pos="1134"/>
        </w:tabs>
        <w:suppressAutoHyphens/>
        <w:ind w:hanging="578"/>
        <w:jc w:val="both"/>
        <w:rPr>
          <w:sz w:val="28"/>
          <w:szCs w:val="28"/>
        </w:rPr>
      </w:pPr>
      <w:r w:rsidRPr="003729A8">
        <w:rPr>
          <w:sz w:val="28"/>
          <w:szCs w:val="28"/>
        </w:rPr>
        <w:t>Теория воспитания</w:t>
      </w:r>
    </w:p>
    <w:p w:rsidR="00623325" w:rsidRPr="003729A8" w:rsidRDefault="00623325" w:rsidP="00623325">
      <w:pPr>
        <w:pStyle w:val="ReportMain"/>
        <w:numPr>
          <w:ilvl w:val="0"/>
          <w:numId w:val="19"/>
        </w:numPr>
        <w:tabs>
          <w:tab w:val="left" w:pos="284"/>
          <w:tab w:val="left" w:pos="1134"/>
        </w:tabs>
        <w:suppressAutoHyphens/>
        <w:ind w:hanging="578"/>
        <w:jc w:val="both"/>
        <w:rPr>
          <w:sz w:val="28"/>
          <w:szCs w:val="28"/>
        </w:rPr>
      </w:pPr>
      <w:r w:rsidRPr="003729A8">
        <w:rPr>
          <w:sz w:val="28"/>
          <w:szCs w:val="28"/>
        </w:rPr>
        <w:t>Педагогическая технология</w:t>
      </w:r>
    </w:p>
    <w:p w:rsidR="00623325" w:rsidRPr="003729A8" w:rsidRDefault="00623325" w:rsidP="00623325">
      <w:pPr>
        <w:pStyle w:val="ReportMain"/>
        <w:numPr>
          <w:ilvl w:val="0"/>
          <w:numId w:val="19"/>
        </w:numPr>
        <w:tabs>
          <w:tab w:val="left" w:pos="284"/>
          <w:tab w:val="left" w:pos="1134"/>
        </w:tabs>
        <w:suppressAutoHyphens/>
        <w:ind w:hanging="578"/>
        <w:jc w:val="both"/>
        <w:rPr>
          <w:sz w:val="28"/>
          <w:szCs w:val="28"/>
        </w:rPr>
      </w:pPr>
      <w:r w:rsidRPr="003729A8">
        <w:rPr>
          <w:sz w:val="28"/>
          <w:szCs w:val="28"/>
        </w:rPr>
        <w:t>Методика воспитания</w:t>
      </w:r>
    </w:p>
    <w:p w:rsidR="00623325" w:rsidRPr="003729A8" w:rsidRDefault="00623325" w:rsidP="00623325">
      <w:pPr>
        <w:pStyle w:val="ReportMain"/>
        <w:numPr>
          <w:ilvl w:val="0"/>
          <w:numId w:val="19"/>
        </w:numPr>
        <w:tabs>
          <w:tab w:val="left" w:pos="284"/>
          <w:tab w:val="left" w:pos="1134"/>
        </w:tabs>
        <w:suppressAutoHyphens/>
        <w:ind w:hanging="578"/>
        <w:jc w:val="both"/>
        <w:rPr>
          <w:sz w:val="28"/>
          <w:szCs w:val="28"/>
        </w:rPr>
      </w:pPr>
      <w:r w:rsidRPr="003729A8">
        <w:rPr>
          <w:sz w:val="28"/>
          <w:szCs w:val="28"/>
        </w:rPr>
        <w:t>Педагогическая этика</w:t>
      </w:r>
    </w:p>
    <w:p w:rsidR="00623325" w:rsidRPr="003729A8" w:rsidRDefault="00623325" w:rsidP="00623325">
      <w:pPr>
        <w:pStyle w:val="ReportMain"/>
        <w:tabs>
          <w:tab w:val="left" w:pos="284"/>
        </w:tabs>
        <w:suppressAutoHyphens/>
        <w:ind w:firstLine="709"/>
        <w:jc w:val="both"/>
        <w:rPr>
          <w:sz w:val="28"/>
          <w:szCs w:val="28"/>
        </w:rPr>
      </w:pPr>
    </w:p>
    <w:p w:rsidR="00050034" w:rsidRPr="003729A8" w:rsidRDefault="00623325" w:rsidP="00623325">
      <w:pPr>
        <w:pStyle w:val="ReportMain"/>
        <w:tabs>
          <w:tab w:val="left" w:pos="284"/>
        </w:tabs>
        <w:suppressAutoHyphens/>
        <w:ind w:firstLine="709"/>
        <w:jc w:val="both"/>
        <w:rPr>
          <w:sz w:val="28"/>
          <w:szCs w:val="28"/>
        </w:rPr>
      </w:pPr>
      <w:r w:rsidRPr="003729A8">
        <w:rPr>
          <w:sz w:val="28"/>
          <w:szCs w:val="28"/>
        </w:rPr>
        <w:t xml:space="preserve">1.12 </w:t>
      </w:r>
      <w:r w:rsidR="00050034" w:rsidRPr="003729A8">
        <w:rPr>
          <w:sz w:val="28"/>
          <w:szCs w:val="28"/>
        </w:rPr>
        <w:t>П</w:t>
      </w:r>
      <w:r w:rsidRPr="003729A8">
        <w:rPr>
          <w:sz w:val="28"/>
          <w:szCs w:val="28"/>
        </w:rPr>
        <w:t>рикладная педагогическая дисциплина, обеспечивающая реальное взаимодействие педагога с детьми как решающий фактор взаимодействия детей с окружающим миром, посредством тонкого психологически оправданного «прикосновения к личности», искусством которого владеет педагог.</w:t>
      </w:r>
    </w:p>
    <w:p w:rsidR="00050034" w:rsidRPr="003729A8" w:rsidRDefault="00050034" w:rsidP="00050034">
      <w:pPr>
        <w:pStyle w:val="ReportMain"/>
        <w:numPr>
          <w:ilvl w:val="0"/>
          <w:numId w:val="20"/>
        </w:numPr>
        <w:tabs>
          <w:tab w:val="left" w:pos="284"/>
        </w:tabs>
        <w:suppressAutoHyphens/>
        <w:jc w:val="both"/>
        <w:rPr>
          <w:sz w:val="28"/>
          <w:szCs w:val="28"/>
        </w:rPr>
      </w:pPr>
      <w:r w:rsidRPr="003729A8">
        <w:rPr>
          <w:sz w:val="28"/>
          <w:szCs w:val="28"/>
        </w:rPr>
        <w:t>Теория воспитания</w:t>
      </w:r>
    </w:p>
    <w:p w:rsidR="00050034" w:rsidRPr="003729A8" w:rsidRDefault="00050034" w:rsidP="00050034">
      <w:pPr>
        <w:pStyle w:val="ReportMain"/>
        <w:numPr>
          <w:ilvl w:val="0"/>
          <w:numId w:val="20"/>
        </w:numPr>
        <w:tabs>
          <w:tab w:val="left" w:pos="284"/>
        </w:tabs>
        <w:suppressAutoHyphens/>
        <w:jc w:val="both"/>
        <w:rPr>
          <w:sz w:val="28"/>
          <w:szCs w:val="28"/>
        </w:rPr>
      </w:pPr>
      <w:r w:rsidRPr="003729A8">
        <w:rPr>
          <w:sz w:val="28"/>
          <w:szCs w:val="28"/>
        </w:rPr>
        <w:t>Педагогическая технология</w:t>
      </w:r>
    </w:p>
    <w:p w:rsidR="00050034" w:rsidRPr="003729A8" w:rsidRDefault="00050034" w:rsidP="00050034">
      <w:pPr>
        <w:pStyle w:val="ReportMain"/>
        <w:numPr>
          <w:ilvl w:val="0"/>
          <w:numId w:val="20"/>
        </w:numPr>
        <w:tabs>
          <w:tab w:val="left" w:pos="284"/>
        </w:tabs>
        <w:suppressAutoHyphens/>
        <w:jc w:val="both"/>
        <w:rPr>
          <w:sz w:val="28"/>
          <w:szCs w:val="28"/>
        </w:rPr>
      </w:pPr>
      <w:r w:rsidRPr="003729A8">
        <w:rPr>
          <w:sz w:val="28"/>
          <w:szCs w:val="28"/>
        </w:rPr>
        <w:t>Методика воспитания</w:t>
      </w:r>
    </w:p>
    <w:p w:rsidR="00050034" w:rsidRPr="003729A8" w:rsidRDefault="00050034" w:rsidP="00050034">
      <w:pPr>
        <w:pStyle w:val="ReportMain"/>
        <w:numPr>
          <w:ilvl w:val="0"/>
          <w:numId w:val="20"/>
        </w:numPr>
        <w:tabs>
          <w:tab w:val="left" w:pos="284"/>
        </w:tabs>
        <w:suppressAutoHyphens/>
        <w:jc w:val="both"/>
        <w:rPr>
          <w:sz w:val="28"/>
          <w:szCs w:val="28"/>
        </w:rPr>
      </w:pPr>
      <w:r w:rsidRPr="003729A8">
        <w:rPr>
          <w:sz w:val="28"/>
          <w:szCs w:val="28"/>
        </w:rPr>
        <w:t>Педагогическая этика</w:t>
      </w:r>
    </w:p>
    <w:p w:rsidR="00050034" w:rsidRPr="003729A8" w:rsidRDefault="00050034" w:rsidP="00623325">
      <w:pPr>
        <w:pStyle w:val="ReportMain"/>
        <w:tabs>
          <w:tab w:val="left" w:pos="284"/>
        </w:tabs>
        <w:suppressAutoHyphens/>
        <w:ind w:firstLine="709"/>
        <w:jc w:val="both"/>
        <w:rPr>
          <w:sz w:val="28"/>
          <w:szCs w:val="28"/>
        </w:rPr>
      </w:pPr>
    </w:p>
    <w:p w:rsidR="00050034" w:rsidRPr="003729A8" w:rsidRDefault="00050034" w:rsidP="00623325">
      <w:pPr>
        <w:pStyle w:val="ReportMain"/>
        <w:tabs>
          <w:tab w:val="left" w:pos="284"/>
        </w:tabs>
        <w:suppressAutoHyphens/>
        <w:ind w:firstLine="709"/>
        <w:jc w:val="both"/>
        <w:rPr>
          <w:sz w:val="28"/>
          <w:szCs w:val="28"/>
        </w:rPr>
      </w:pPr>
      <w:r w:rsidRPr="003729A8">
        <w:rPr>
          <w:sz w:val="28"/>
          <w:szCs w:val="28"/>
        </w:rPr>
        <w:t>1.13</w:t>
      </w:r>
      <w:proofErr w:type="gramStart"/>
      <w:r w:rsidRPr="003729A8">
        <w:rPr>
          <w:sz w:val="28"/>
          <w:szCs w:val="28"/>
        </w:rPr>
        <w:t xml:space="preserve"> ….</w:t>
      </w:r>
      <w:proofErr w:type="gramEnd"/>
      <w:r w:rsidRPr="003729A8">
        <w:rPr>
          <w:sz w:val="28"/>
          <w:szCs w:val="28"/>
        </w:rPr>
        <w:t xml:space="preserve">. избирает своим объектом профессиональное отношение к ребенку, а также — к лицам, взаимоотношения с которыми влияют на исход профессиональной работы: учителям-коллегам, родителям, администрации, техническому персоналу, представителям управленческого аппарата. </w:t>
      </w:r>
    </w:p>
    <w:p w:rsidR="00050034" w:rsidRPr="003729A8" w:rsidRDefault="00050034" w:rsidP="00050034">
      <w:pPr>
        <w:pStyle w:val="ReportMain"/>
        <w:numPr>
          <w:ilvl w:val="0"/>
          <w:numId w:val="20"/>
        </w:numPr>
        <w:tabs>
          <w:tab w:val="left" w:pos="284"/>
        </w:tabs>
        <w:suppressAutoHyphens/>
        <w:jc w:val="both"/>
        <w:rPr>
          <w:sz w:val="28"/>
          <w:szCs w:val="28"/>
        </w:rPr>
      </w:pPr>
      <w:r w:rsidRPr="003729A8">
        <w:rPr>
          <w:sz w:val="28"/>
          <w:szCs w:val="28"/>
        </w:rPr>
        <w:t>Теория воспитания</w:t>
      </w:r>
    </w:p>
    <w:p w:rsidR="00050034" w:rsidRPr="003729A8" w:rsidRDefault="00050034" w:rsidP="00050034">
      <w:pPr>
        <w:pStyle w:val="ReportMain"/>
        <w:numPr>
          <w:ilvl w:val="0"/>
          <w:numId w:val="20"/>
        </w:numPr>
        <w:tabs>
          <w:tab w:val="left" w:pos="284"/>
        </w:tabs>
        <w:suppressAutoHyphens/>
        <w:jc w:val="both"/>
        <w:rPr>
          <w:sz w:val="28"/>
          <w:szCs w:val="28"/>
        </w:rPr>
      </w:pPr>
      <w:r w:rsidRPr="003729A8">
        <w:rPr>
          <w:sz w:val="28"/>
          <w:szCs w:val="28"/>
        </w:rPr>
        <w:t>Педагогическая технология</w:t>
      </w:r>
    </w:p>
    <w:p w:rsidR="00050034" w:rsidRPr="003729A8" w:rsidRDefault="00050034" w:rsidP="00050034">
      <w:pPr>
        <w:pStyle w:val="ReportMain"/>
        <w:numPr>
          <w:ilvl w:val="0"/>
          <w:numId w:val="20"/>
        </w:numPr>
        <w:tabs>
          <w:tab w:val="left" w:pos="284"/>
        </w:tabs>
        <w:suppressAutoHyphens/>
        <w:jc w:val="both"/>
        <w:rPr>
          <w:sz w:val="28"/>
          <w:szCs w:val="28"/>
        </w:rPr>
      </w:pPr>
      <w:r w:rsidRPr="003729A8">
        <w:rPr>
          <w:sz w:val="28"/>
          <w:szCs w:val="28"/>
        </w:rPr>
        <w:t>Методика воспитания</w:t>
      </w:r>
    </w:p>
    <w:p w:rsidR="00050034" w:rsidRPr="003729A8" w:rsidRDefault="00050034" w:rsidP="00050034">
      <w:pPr>
        <w:pStyle w:val="ReportMain"/>
        <w:numPr>
          <w:ilvl w:val="0"/>
          <w:numId w:val="20"/>
        </w:numPr>
        <w:tabs>
          <w:tab w:val="left" w:pos="284"/>
        </w:tabs>
        <w:suppressAutoHyphens/>
        <w:jc w:val="both"/>
        <w:rPr>
          <w:sz w:val="28"/>
          <w:szCs w:val="28"/>
        </w:rPr>
      </w:pPr>
      <w:r w:rsidRPr="003729A8">
        <w:rPr>
          <w:sz w:val="28"/>
          <w:szCs w:val="28"/>
        </w:rPr>
        <w:t>Педагогическая этика</w:t>
      </w:r>
    </w:p>
    <w:p w:rsidR="00050034" w:rsidRPr="003729A8" w:rsidRDefault="00050034" w:rsidP="00623325">
      <w:pPr>
        <w:pStyle w:val="ReportMain"/>
        <w:tabs>
          <w:tab w:val="left" w:pos="284"/>
        </w:tabs>
        <w:suppressAutoHyphens/>
        <w:ind w:firstLine="709"/>
        <w:jc w:val="both"/>
        <w:rPr>
          <w:sz w:val="28"/>
          <w:szCs w:val="28"/>
        </w:rPr>
      </w:pPr>
    </w:p>
    <w:p w:rsidR="00050034" w:rsidRPr="003729A8" w:rsidRDefault="00050034" w:rsidP="00623325">
      <w:pPr>
        <w:pStyle w:val="ReportMain"/>
        <w:tabs>
          <w:tab w:val="left" w:pos="284"/>
        </w:tabs>
        <w:suppressAutoHyphens/>
        <w:ind w:firstLine="709"/>
        <w:jc w:val="both"/>
        <w:rPr>
          <w:sz w:val="28"/>
          <w:szCs w:val="28"/>
        </w:rPr>
      </w:pPr>
      <w:r w:rsidRPr="003729A8">
        <w:rPr>
          <w:sz w:val="28"/>
          <w:szCs w:val="28"/>
        </w:rPr>
        <w:t>1.14 Лицо, способное избирательно и целенаправленно выстраивать свое поведение и конструировать собственную жизнь; человек, осознающий себя носителем знания, воли, отношения.</w:t>
      </w:r>
    </w:p>
    <w:p w:rsidR="00050034" w:rsidRPr="003729A8" w:rsidRDefault="00050034" w:rsidP="00050034">
      <w:pPr>
        <w:pStyle w:val="ReportMain"/>
        <w:numPr>
          <w:ilvl w:val="0"/>
          <w:numId w:val="21"/>
        </w:numPr>
        <w:tabs>
          <w:tab w:val="left" w:pos="284"/>
        </w:tabs>
        <w:suppressAutoHyphens/>
        <w:jc w:val="both"/>
        <w:rPr>
          <w:sz w:val="28"/>
          <w:szCs w:val="28"/>
        </w:rPr>
      </w:pPr>
      <w:r w:rsidRPr="003729A8">
        <w:rPr>
          <w:sz w:val="28"/>
          <w:szCs w:val="28"/>
        </w:rPr>
        <w:t>Гедонист</w:t>
      </w:r>
    </w:p>
    <w:p w:rsidR="00050034" w:rsidRPr="003729A8" w:rsidRDefault="00050034" w:rsidP="00050034">
      <w:pPr>
        <w:pStyle w:val="ReportMain"/>
        <w:numPr>
          <w:ilvl w:val="0"/>
          <w:numId w:val="21"/>
        </w:numPr>
        <w:tabs>
          <w:tab w:val="left" w:pos="284"/>
        </w:tabs>
        <w:suppressAutoHyphens/>
        <w:jc w:val="both"/>
        <w:rPr>
          <w:sz w:val="28"/>
          <w:szCs w:val="28"/>
        </w:rPr>
      </w:pPr>
      <w:r w:rsidRPr="003729A8">
        <w:rPr>
          <w:sz w:val="28"/>
          <w:szCs w:val="28"/>
        </w:rPr>
        <w:t>Прагматик</w:t>
      </w:r>
    </w:p>
    <w:p w:rsidR="00050034" w:rsidRPr="003729A8" w:rsidRDefault="00050034" w:rsidP="00050034">
      <w:pPr>
        <w:pStyle w:val="ReportMain"/>
        <w:numPr>
          <w:ilvl w:val="0"/>
          <w:numId w:val="21"/>
        </w:numPr>
        <w:tabs>
          <w:tab w:val="left" w:pos="284"/>
        </w:tabs>
        <w:suppressAutoHyphens/>
        <w:jc w:val="both"/>
        <w:rPr>
          <w:sz w:val="28"/>
          <w:szCs w:val="28"/>
        </w:rPr>
      </w:pPr>
      <w:r w:rsidRPr="003729A8">
        <w:rPr>
          <w:sz w:val="28"/>
          <w:szCs w:val="28"/>
        </w:rPr>
        <w:t>Субъект</w:t>
      </w:r>
    </w:p>
    <w:p w:rsidR="00050034" w:rsidRPr="003729A8" w:rsidRDefault="00050034" w:rsidP="00050034">
      <w:pPr>
        <w:pStyle w:val="ReportMain"/>
        <w:numPr>
          <w:ilvl w:val="0"/>
          <w:numId w:val="21"/>
        </w:numPr>
        <w:tabs>
          <w:tab w:val="left" w:pos="284"/>
        </w:tabs>
        <w:suppressAutoHyphens/>
        <w:jc w:val="both"/>
        <w:rPr>
          <w:sz w:val="28"/>
          <w:szCs w:val="28"/>
        </w:rPr>
      </w:pPr>
      <w:r w:rsidRPr="003729A8">
        <w:rPr>
          <w:sz w:val="28"/>
          <w:szCs w:val="28"/>
        </w:rPr>
        <w:t>Объект</w:t>
      </w:r>
    </w:p>
    <w:p w:rsidR="00050034" w:rsidRPr="003729A8" w:rsidRDefault="00050034" w:rsidP="00050034">
      <w:pPr>
        <w:pStyle w:val="ReportMain"/>
        <w:tabs>
          <w:tab w:val="left" w:pos="284"/>
        </w:tabs>
        <w:suppressAutoHyphens/>
        <w:ind w:left="1429" w:hanging="720"/>
        <w:jc w:val="both"/>
        <w:rPr>
          <w:sz w:val="28"/>
          <w:szCs w:val="28"/>
        </w:rPr>
      </w:pPr>
      <w:r w:rsidRPr="003729A8">
        <w:rPr>
          <w:sz w:val="28"/>
          <w:szCs w:val="28"/>
        </w:rPr>
        <w:t xml:space="preserve"> </w:t>
      </w:r>
    </w:p>
    <w:p w:rsidR="00050034" w:rsidRPr="003729A8" w:rsidRDefault="00050034" w:rsidP="00050034">
      <w:pPr>
        <w:pStyle w:val="ReportMain"/>
        <w:tabs>
          <w:tab w:val="left" w:pos="284"/>
        </w:tabs>
        <w:suppressAutoHyphens/>
        <w:ind w:firstLine="709"/>
        <w:jc w:val="both"/>
        <w:rPr>
          <w:sz w:val="28"/>
          <w:szCs w:val="28"/>
        </w:rPr>
      </w:pPr>
      <w:r w:rsidRPr="003729A8">
        <w:rPr>
          <w:sz w:val="28"/>
          <w:szCs w:val="28"/>
        </w:rPr>
        <w:t>1.15 Общее руководящее положение, предписывающее субъекту последовательное постоянство действий; в системе принципов каждый последующий вытекает из предыдущего и определяет последующий.</w:t>
      </w:r>
    </w:p>
    <w:p w:rsidR="00050034" w:rsidRPr="003729A8" w:rsidRDefault="00050034" w:rsidP="00050034">
      <w:pPr>
        <w:pStyle w:val="ReportMain"/>
        <w:numPr>
          <w:ilvl w:val="0"/>
          <w:numId w:val="22"/>
        </w:numPr>
        <w:tabs>
          <w:tab w:val="left" w:pos="284"/>
        </w:tabs>
        <w:suppressAutoHyphens/>
        <w:jc w:val="both"/>
        <w:rPr>
          <w:sz w:val="28"/>
          <w:szCs w:val="28"/>
        </w:rPr>
      </w:pPr>
      <w:r w:rsidRPr="003729A8">
        <w:rPr>
          <w:sz w:val="28"/>
          <w:szCs w:val="28"/>
        </w:rPr>
        <w:t>Закономерность</w:t>
      </w:r>
    </w:p>
    <w:p w:rsidR="00050034" w:rsidRPr="003729A8" w:rsidRDefault="00050034" w:rsidP="00050034">
      <w:pPr>
        <w:pStyle w:val="ReportMain"/>
        <w:numPr>
          <w:ilvl w:val="0"/>
          <w:numId w:val="22"/>
        </w:numPr>
        <w:tabs>
          <w:tab w:val="left" w:pos="284"/>
        </w:tabs>
        <w:suppressAutoHyphens/>
        <w:jc w:val="both"/>
        <w:rPr>
          <w:sz w:val="28"/>
          <w:szCs w:val="28"/>
        </w:rPr>
      </w:pPr>
      <w:r w:rsidRPr="003729A8">
        <w:rPr>
          <w:sz w:val="28"/>
          <w:szCs w:val="28"/>
        </w:rPr>
        <w:t>Принцип</w:t>
      </w:r>
    </w:p>
    <w:p w:rsidR="00050034" w:rsidRPr="003729A8" w:rsidRDefault="00050034" w:rsidP="00050034">
      <w:pPr>
        <w:pStyle w:val="ReportMain"/>
        <w:numPr>
          <w:ilvl w:val="0"/>
          <w:numId w:val="22"/>
        </w:numPr>
        <w:tabs>
          <w:tab w:val="left" w:pos="284"/>
        </w:tabs>
        <w:suppressAutoHyphens/>
        <w:jc w:val="both"/>
        <w:rPr>
          <w:sz w:val="28"/>
          <w:szCs w:val="28"/>
        </w:rPr>
      </w:pPr>
      <w:r w:rsidRPr="003729A8">
        <w:rPr>
          <w:sz w:val="28"/>
          <w:szCs w:val="28"/>
        </w:rPr>
        <w:t>Признак</w:t>
      </w:r>
    </w:p>
    <w:p w:rsidR="00050034" w:rsidRPr="003729A8" w:rsidRDefault="00050034" w:rsidP="00050034">
      <w:pPr>
        <w:pStyle w:val="ReportMain"/>
        <w:numPr>
          <w:ilvl w:val="0"/>
          <w:numId w:val="22"/>
        </w:numPr>
        <w:tabs>
          <w:tab w:val="left" w:pos="284"/>
        </w:tabs>
        <w:suppressAutoHyphens/>
        <w:jc w:val="both"/>
        <w:rPr>
          <w:sz w:val="28"/>
          <w:szCs w:val="28"/>
        </w:rPr>
      </w:pPr>
      <w:r w:rsidRPr="003729A8">
        <w:rPr>
          <w:sz w:val="28"/>
          <w:szCs w:val="28"/>
        </w:rPr>
        <w:t>Подход</w:t>
      </w:r>
    </w:p>
    <w:p w:rsidR="00E95959" w:rsidRPr="003729A8" w:rsidRDefault="00E95959" w:rsidP="00623325">
      <w:pPr>
        <w:pStyle w:val="ReportMain"/>
        <w:tabs>
          <w:tab w:val="left" w:pos="284"/>
        </w:tabs>
        <w:suppressAutoHyphens/>
        <w:ind w:firstLine="709"/>
        <w:jc w:val="both"/>
        <w:rPr>
          <w:sz w:val="28"/>
          <w:szCs w:val="28"/>
        </w:rPr>
      </w:pPr>
    </w:p>
    <w:p w:rsidR="00050034" w:rsidRPr="003729A8" w:rsidRDefault="00050034" w:rsidP="00623325">
      <w:pPr>
        <w:pStyle w:val="ReportMain"/>
        <w:tabs>
          <w:tab w:val="left" w:pos="284"/>
        </w:tabs>
        <w:suppressAutoHyphens/>
        <w:ind w:firstLine="709"/>
        <w:jc w:val="both"/>
        <w:rPr>
          <w:sz w:val="28"/>
          <w:szCs w:val="28"/>
        </w:rPr>
      </w:pPr>
      <w:r w:rsidRPr="003729A8">
        <w:rPr>
          <w:sz w:val="28"/>
          <w:szCs w:val="28"/>
        </w:rPr>
        <w:t xml:space="preserve">1.16 </w:t>
      </w:r>
      <w:r w:rsidR="00E95959" w:rsidRPr="003729A8">
        <w:rPr>
          <w:sz w:val="28"/>
          <w:szCs w:val="28"/>
        </w:rPr>
        <w:t>Направленность внимания педагога на воспитательную цель и выстраивание системы педагогических воздействий во взаимодействии с детьми в согласии с идеальным представлением о конечном результате профессиональной деятельности.</w:t>
      </w:r>
    </w:p>
    <w:p w:rsidR="00E95959" w:rsidRPr="003729A8" w:rsidRDefault="00E95959" w:rsidP="00E95959">
      <w:pPr>
        <w:pStyle w:val="ReportMain"/>
        <w:numPr>
          <w:ilvl w:val="0"/>
          <w:numId w:val="23"/>
        </w:numPr>
        <w:tabs>
          <w:tab w:val="left" w:pos="284"/>
        </w:tabs>
        <w:suppressAutoHyphens/>
        <w:jc w:val="both"/>
        <w:rPr>
          <w:sz w:val="28"/>
          <w:szCs w:val="28"/>
        </w:rPr>
      </w:pPr>
      <w:r w:rsidRPr="003729A8">
        <w:rPr>
          <w:sz w:val="28"/>
          <w:szCs w:val="28"/>
        </w:rPr>
        <w:t>Педагогическая тактика</w:t>
      </w:r>
    </w:p>
    <w:p w:rsidR="00E95959" w:rsidRPr="003729A8" w:rsidRDefault="00E95959" w:rsidP="00E95959">
      <w:pPr>
        <w:pStyle w:val="ReportMain"/>
        <w:numPr>
          <w:ilvl w:val="0"/>
          <w:numId w:val="23"/>
        </w:numPr>
        <w:tabs>
          <w:tab w:val="left" w:pos="284"/>
        </w:tabs>
        <w:suppressAutoHyphens/>
        <w:jc w:val="both"/>
        <w:rPr>
          <w:sz w:val="28"/>
          <w:szCs w:val="28"/>
        </w:rPr>
      </w:pPr>
      <w:r w:rsidRPr="003729A8">
        <w:rPr>
          <w:sz w:val="28"/>
          <w:szCs w:val="28"/>
        </w:rPr>
        <w:t>Педагогическая стратегия</w:t>
      </w:r>
    </w:p>
    <w:p w:rsidR="00E95959" w:rsidRPr="003729A8" w:rsidRDefault="00E95959" w:rsidP="00E95959">
      <w:pPr>
        <w:pStyle w:val="ReportMain"/>
        <w:numPr>
          <w:ilvl w:val="0"/>
          <w:numId w:val="23"/>
        </w:numPr>
        <w:tabs>
          <w:tab w:val="left" w:pos="284"/>
        </w:tabs>
        <w:suppressAutoHyphens/>
        <w:jc w:val="both"/>
        <w:rPr>
          <w:sz w:val="28"/>
          <w:szCs w:val="28"/>
        </w:rPr>
      </w:pPr>
      <w:r w:rsidRPr="003729A8">
        <w:rPr>
          <w:sz w:val="28"/>
          <w:szCs w:val="28"/>
        </w:rPr>
        <w:t>Ситуация</w:t>
      </w:r>
    </w:p>
    <w:p w:rsidR="00E95959" w:rsidRPr="003729A8" w:rsidRDefault="00E95959" w:rsidP="00E95959">
      <w:pPr>
        <w:pStyle w:val="ReportMain"/>
        <w:numPr>
          <w:ilvl w:val="0"/>
          <w:numId w:val="23"/>
        </w:numPr>
        <w:tabs>
          <w:tab w:val="left" w:pos="284"/>
        </w:tabs>
        <w:suppressAutoHyphens/>
        <w:jc w:val="both"/>
        <w:rPr>
          <w:sz w:val="28"/>
          <w:szCs w:val="28"/>
        </w:rPr>
      </w:pPr>
      <w:r w:rsidRPr="003729A8">
        <w:rPr>
          <w:sz w:val="28"/>
          <w:szCs w:val="28"/>
        </w:rPr>
        <w:t>Воздействие</w:t>
      </w:r>
    </w:p>
    <w:p w:rsidR="00050034" w:rsidRPr="003729A8" w:rsidRDefault="00050034" w:rsidP="00623325">
      <w:pPr>
        <w:pStyle w:val="ReportMain"/>
        <w:tabs>
          <w:tab w:val="left" w:pos="284"/>
        </w:tabs>
        <w:suppressAutoHyphens/>
        <w:ind w:firstLine="709"/>
        <w:jc w:val="both"/>
        <w:rPr>
          <w:sz w:val="28"/>
          <w:szCs w:val="28"/>
        </w:rPr>
      </w:pPr>
    </w:p>
    <w:p w:rsidR="00E95959" w:rsidRPr="003729A8" w:rsidRDefault="00E95959" w:rsidP="00623325">
      <w:pPr>
        <w:pStyle w:val="ReportMain"/>
        <w:tabs>
          <w:tab w:val="left" w:pos="284"/>
        </w:tabs>
        <w:suppressAutoHyphens/>
        <w:ind w:firstLine="709"/>
        <w:jc w:val="both"/>
        <w:rPr>
          <w:sz w:val="28"/>
          <w:szCs w:val="28"/>
        </w:rPr>
      </w:pPr>
      <w:r w:rsidRPr="003729A8">
        <w:rPr>
          <w:sz w:val="28"/>
          <w:szCs w:val="28"/>
        </w:rPr>
        <w:t>1.17 Система педагогических воздействий, выстраиваемая соответственно частной, конкретной задаче данного взаимодействия в данной совместной с детьми деятельности.</w:t>
      </w:r>
    </w:p>
    <w:p w:rsidR="00E95959" w:rsidRPr="003729A8" w:rsidRDefault="00E95959" w:rsidP="00E95959">
      <w:pPr>
        <w:numPr>
          <w:ilvl w:val="0"/>
          <w:numId w:val="23"/>
        </w:numPr>
        <w:tabs>
          <w:tab w:val="left" w:pos="284"/>
        </w:tabs>
        <w:suppressAutoHyphens/>
        <w:spacing w:after="0" w:line="240" w:lineRule="auto"/>
        <w:ind w:left="1134" w:hanging="65"/>
        <w:jc w:val="both"/>
        <w:rPr>
          <w:sz w:val="28"/>
          <w:szCs w:val="28"/>
        </w:rPr>
      </w:pPr>
      <w:r w:rsidRPr="003729A8">
        <w:rPr>
          <w:sz w:val="28"/>
          <w:szCs w:val="28"/>
        </w:rPr>
        <w:t>Педагогическая тактика</w:t>
      </w:r>
    </w:p>
    <w:p w:rsidR="00E95959" w:rsidRPr="003729A8" w:rsidRDefault="00E95959" w:rsidP="00E95959">
      <w:pPr>
        <w:numPr>
          <w:ilvl w:val="0"/>
          <w:numId w:val="23"/>
        </w:numPr>
        <w:tabs>
          <w:tab w:val="left" w:pos="284"/>
        </w:tabs>
        <w:suppressAutoHyphens/>
        <w:spacing w:after="0" w:line="240" w:lineRule="auto"/>
        <w:ind w:left="1134" w:firstLine="0"/>
        <w:jc w:val="both"/>
        <w:rPr>
          <w:sz w:val="28"/>
          <w:szCs w:val="28"/>
        </w:rPr>
      </w:pPr>
      <w:r w:rsidRPr="003729A8">
        <w:rPr>
          <w:sz w:val="28"/>
          <w:szCs w:val="28"/>
        </w:rPr>
        <w:t>Педагогическая стратегия</w:t>
      </w:r>
    </w:p>
    <w:p w:rsidR="00E95959" w:rsidRPr="003729A8" w:rsidRDefault="00E95959" w:rsidP="00E95959">
      <w:pPr>
        <w:numPr>
          <w:ilvl w:val="0"/>
          <w:numId w:val="23"/>
        </w:numPr>
        <w:tabs>
          <w:tab w:val="left" w:pos="284"/>
        </w:tabs>
        <w:suppressAutoHyphens/>
        <w:spacing w:after="0" w:line="240" w:lineRule="auto"/>
        <w:ind w:left="1134" w:firstLine="0"/>
        <w:jc w:val="both"/>
        <w:rPr>
          <w:sz w:val="28"/>
          <w:szCs w:val="28"/>
        </w:rPr>
      </w:pPr>
      <w:r w:rsidRPr="003729A8">
        <w:rPr>
          <w:sz w:val="28"/>
          <w:szCs w:val="28"/>
        </w:rPr>
        <w:t>Ситуация</w:t>
      </w:r>
    </w:p>
    <w:p w:rsidR="00CC77ED" w:rsidRPr="003729A8" w:rsidRDefault="00E95959" w:rsidP="00E95959">
      <w:pPr>
        <w:numPr>
          <w:ilvl w:val="0"/>
          <w:numId w:val="23"/>
        </w:numPr>
        <w:tabs>
          <w:tab w:val="left" w:pos="284"/>
        </w:tabs>
        <w:suppressAutoHyphens/>
        <w:spacing w:after="0" w:line="240" w:lineRule="auto"/>
        <w:ind w:left="1134" w:firstLine="0"/>
        <w:jc w:val="both"/>
        <w:rPr>
          <w:sz w:val="28"/>
          <w:szCs w:val="28"/>
        </w:rPr>
      </w:pPr>
      <w:r w:rsidRPr="003729A8">
        <w:rPr>
          <w:sz w:val="28"/>
          <w:szCs w:val="28"/>
        </w:rPr>
        <w:t>Воздействие</w:t>
      </w:r>
    </w:p>
    <w:p w:rsidR="00E95959" w:rsidRPr="003729A8" w:rsidRDefault="00E95959" w:rsidP="00E95959">
      <w:pPr>
        <w:tabs>
          <w:tab w:val="left" w:pos="284"/>
        </w:tabs>
        <w:suppressAutoHyphens/>
        <w:spacing w:after="0" w:line="240" w:lineRule="auto"/>
        <w:ind w:left="1134" w:hanging="425"/>
        <w:jc w:val="both"/>
        <w:rPr>
          <w:sz w:val="28"/>
          <w:szCs w:val="28"/>
        </w:rPr>
      </w:pPr>
    </w:p>
    <w:p w:rsidR="00E95959" w:rsidRPr="003729A8" w:rsidRDefault="00E95959" w:rsidP="00E95959">
      <w:pPr>
        <w:tabs>
          <w:tab w:val="left" w:pos="284"/>
        </w:tabs>
        <w:suppressAutoHyphens/>
        <w:spacing w:after="0" w:line="240" w:lineRule="auto"/>
        <w:ind w:firstLine="709"/>
        <w:jc w:val="both"/>
        <w:rPr>
          <w:sz w:val="28"/>
          <w:szCs w:val="28"/>
        </w:rPr>
      </w:pPr>
      <w:r w:rsidRPr="003729A8">
        <w:rPr>
          <w:sz w:val="28"/>
          <w:szCs w:val="28"/>
        </w:rPr>
        <w:t>1.18 Совокупность обстоятельств, в вторых разворачивается взаимодействие двух субъектов; это положение, которые предпочли занять по отношению друг к другу эти субъекты; это предметная обстановка протекающего взаимодействия.</w:t>
      </w:r>
    </w:p>
    <w:p w:rsidR="00E95959" w:rsidRPr="003729A8" w:rsidRDefault="00E95959" w:rsidP="00E95959">
      <w:pPr>
        <w:tabs>
          <w:tab w:val="left" w:pos="284"/>
        </w:tabs>
        <w:suppressAutoHyphens/>
        <w:spacing w:after="0" w:line="240" w:lineRule="auto"/>
        <w:ind w:left="1134"/>
        <w:jc w:val="both"/>
        <w:rPr>
          <w:sz w:val="28"/>
          <w:szCs w:val="28"/>
        </w:rPr>
      </w:pPr>
    </w:p>
    <w:p w:rsidR="00E95959" w:rsidRPr="003729A8" w:rsidRDefault="00E95959" w:rsidP="00E95959">
      <w:pPr>
        <w:numPr>
          <w:ilvl w:val="0"/>
          <w:numId w:val="24"/>
        </w:numPr>
        <w:tabs>
          <w:tab w:val="left" w:pos="284"/>
        </w:tabs>
        <w:suppressAutoHyphens/>
        <w:spacing w:after="0" w:line="240" w:lineRule="auto"/>
        <w:ind w:hanging="720"/>
        <w:jc w:val="both"/>
        <w:rPr>
          <w:sz w:val="28"/>
          <w:szCs w:val="28"/>
        </w:rPr>
      </w:pPr>
      <w:r w:rsidRPr="003729A8">
        <w:rPr>
          <w:sz w:val="28"/>
          <w:szCs w:val="28"/>
        </w:rPr>
        <w:t>Воздействие</w:t>
      </w:r>
    </w:p>
    <w:p w:rsidR="00E95959" w:rsidRPr="003729A8" w:rsidRDefault="00E95959" w:rsidP="00E95959">
      <w:pPr>
        <w:numPr>
          <w:ilvl w:val="0"/>
          <w:numId w:val="24"/>
        </w:numPr>
        <w:tabs>
          <w:tab w:val="left" w:pos="284"/>
        </w:tabs>
        <w:suppressAutoHyphens/>
        <w:spacing w:after="0" w:line="240" w:lineRule="auto"/>
        <w:ind w:hanging="720"/>
        <w:jc w:val="both"/>
        <w:rPr>
          <w:sz w:val="28"/>
          <w:szCs w:val="28"/>
        </w:rPr>
      </w:pPr>
      <w:r w:rsidRPr="003729A8">
        <w:rPr>
          <w:sz w:val="28"/>
          <w:szCs w:val="28"/>
        </w:rPr>
        <w:t>Взаимодействие</w:t>
      </w:r>
    </w:p>
    <w:p w:rsidR="00E95959" w:rsidRPr="003729A8" w:rsidRDefault="00E95959" w:rsidP="00E95959">
      <w:pPr>
        <w:numPr>
          <w:ilvl w:val="0"/>
          <w:numId w:val="24"/>
        </w:numPr>
        <w:tabs>
          <w:tab w:val="left" w:pos="284"/>
        </w:tabs>
        <w:suppressAutoHyphens/>
        <w:spacing w:after="0" w:line="240" w:lineRule="auto"/>
        <w:ind w:hanging="720"/>
        <w:jc w:val="both"/>
        <w:rPr>
          <w:sz w:val="28"/>
          <w:szCs w:val="28"/>
        </w:rPr>
      </w:pPr>
      <w:r w:rsidRPr="003729A8">
        <w:rPr>
          <w:sz w:val="28"/>
          <w:szCs w:val="28"/>
        </w:rPr>
        <w:t>Ситуация</w:t>
      </w:r>
    </w:p>
    <w:p w:rsidR="00E95959" w:rsidRPr="003729A8" w:rsidRDefault="00E95959" w:rsidP="00E95959">
      <w:pPr>
        <w:numPr>
          <w:ilvl w:val="0"/>
          <w:numId w:val="24"/>
        </w:numPr>
        <w:tabs>
          <w:tab w:val="left" w:pos="284"/>
        </w:tabs>
        <w:suppressAutoHyphens/>
        <w:spacing w:after="0" w:line="240" w:lineRule="auto"/>
        <w:ind w:hanging="720"/>
        <w:jc w:val="both"/>
        <w:rPr>
          <w:sz w:val="28"/>
          <w:szCs w:val="28"/>
        </w:rPr>
      </w:pPr>
      <w:r w:rsidRPr="003729A8">
        <w:rPr>
          <w:sz w:val="28"/>
          <w:szCs w:val="28"/>
        </w:rPr>
        <w:t>Операция</w:t>
      </w:r>
    </w:p>
    <w:p w:rsidR="00E95959" w:rsidRPr="003729A8" w:rsidRDefault="00E95959" w:rsidP="00E95959">
      <w:pPr>
        <w:tabs>
          <w:tab w:val="left" w:pos="284"/>
        </w:tabs>
        <w:suppressAutoHyphens/>
        <w:spacing w:after="0" w:line="240" w:lineRule="auto"/>
        <w:ind w:left="1854"/>
        <w:jc w:val="both"/>
        <w:rPr>
          <w:sz w:val="28"/>
          <w:szCs w:val="28"/>
        </w:rPr>
      </w:pPr>
    </w:p>
    <w:p w:rsidR="00E95959" w:rsidRPr="003729A8" w:rsidRDefault="00E95959" w:rsidP="00E95959">
      <w:pPr>
        <w:tabs>
          <w:tab w:val="left" w:pos="284"/>
        </w:tabs>
        <w:suppressAutoHyphens/>
        <w:spacing w:after="0" w:line="240" w:lineRule="auto"/>
        <w:ind w:firstLine="709"/>
        <w:jc w:val="both"/>
        <w:rPr>
          <w:sz w:val="28"/>
          <w:szCs w:val="28"/>
        </w:rPr>
      </w:pPr>
      <w:r w:rsidRPr="003729A8">
        <w:rPr>
          <w:sz w:val="28"/>
          <w:szCs w:val="28"/>
        </w:rPr>
        <w:t>1.19 Единица взаимодействия, акт педагога, направленный на ребенка в общем контексте взаимодействия с ним; это элементарная единица организуемого взаимодействия субъектов: визуальное, вербальное, пластическое, мимическое, практически-действенное и предметное. Там, где нет воздействия, не созидается взаимодействие.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Воздействие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Взаимодействие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Ситуация</w:t>
      </w:r>
    </w:p>
    <w:p w:rsidR="00E95959"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Операция</w:t>
      </w:r>
    </w:p>
    <w:p w:rsidR="00E95959" w:rsidRPr="003729A8" w:rsidRDefault="00E95959" w:rsidP="007A112A">
      <w:pPr>
        <w:pStyle w:val="ReportMain"/>
        <w:suppressAutoHyphens/>
        <w:ind w:firstLine="425"/>
        <w:jc w:val="center"/>
        <w:rPr>
          <w:b/>
          <w:sz w:val="28"/>
          <w:szCs w:val="28"/>
        </w:rPr>
      </w:pPr>
    </w:p>
    <w:p w:rsidR="00E95959" w:rsidRPr="003729A8" w:rsidRDefault="004E41E3" w:rsidP="004E41E3">
      <w:pPr>
        <w:pStyle w:val="ReportMain"/>
        <w:suppressAutoHyphens/>
        <w:ind w:firstLine="709"/>
        <w:jc w:val="both"/>
        <w:rPr>
          <w:color w:val="000000"/>
          <w:sz w:val="28"/>
          <w:szCs w:val="28"/>
          <w:shd w:val="clear" w:color="auto" w:fill="FFFFFF"/>
        </w:rPr>
      </w:pPr>
      <w:proofErr w:type="gramStart"/>
      <w:r w:rsidRPr="003729A8">
        <w:rPr>
          <w:sz w:val="28"/>
          <w:szCs w:val="28"/>
        </w:rPr>
        <w:t xml:space="preserve">1.20  </w:t>
      </w:r>
      <w:r w:rsidRPr="003729A8">
        <w:rPr>
          <w:color w:val="000000"/>
          <w:sz w:val="28"/>
          <w:szCs w:val="28"/>
          <w:shd w:val="clear" w:color="auto" w:fill="FFFFFF"/>
        </w:rPr>
        <w:t>Суммированная</w:t>
      </w:r>
      <w:proofErr w:type="gramEnd"/>
      <w:r w:rsidRPr="003729A8">
        <w:rPr>
          <w:color w:val="000000"/>
          <w:sz w:val="28"/>
          <w:szCs w:val="28"/>
          <w:shd w:val="clear" w:color="auto" w:fill="FFFFFF"/>
        </w:rPr>
        <w:t xml:space="preserve"> совокупность поочередных взаимных воздействий субъектов, направляющих усилия на общее достижение цели.</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Взаимодействие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Этическая парадигма</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Ценностное содержание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Прикосновение к личности</w:t>
      </w:r>
    </w:p>
    <w:p w:rsidR="004E41E3" w:rsidRPr="003729A8" w:rsidRDefault="004E41E3" w:rsidP="004E41E3">
      <w:pPr>
        <w:tabs>
          <w:tab w:val="left" w:pos="284"/>
        </w:tabs>
        <w:suppressAutoHyphens/>
        <w:spacing w:after="0" w:line="240" w:lineRule="auto"/>
        <w:ind w:left="1854" w:hanging="1145"/>
        <w:jc w:val="both"/>
        <w:rPr>
          <w:sz w:val="28"/>
          <w:szCs w:val="28"/>
        </w:rPr>
      </w:pPr>
    </w:p>
    <w:p w:rsidR="004E41E3" w:rsidRPr="003729A8" w:rsidRDefault="004E41E3" w:rsidP="004E41E3">
      <w:pPr>
        <w:tabs>
          <w:tab w:val="left" w:pos="284"/>
        </w:tabs>
        <w:suppressAutoHyphens/>
        <w:spacing w:after="0" w:line="240" w:lineRule="auto"/>
        <w:ind w:firstLine="709"/>
        <w:jc w:val="both"/>
        <w:rPr>
          <w:b/>
          <w:sz w:val="28"/>
          <w:szCs w:val="28"/>
        </w:rPr>
      </w:pPr>
      <w:r w:rsidRPr="003729A8">
        <w:rPr>
          <w:sz w:val="28"/>
          <w:szCs w:val="28"/>
        </w:rPr>
        <w:t xml:space="preserve">1.21 Образное понятие, необходимое для выделения качественной стороны воздействия педагога на ребенка, влияющей на характер ответного воздействия самого ребенка, и, в итоге, определяющей общий характер взаимодействия ребенка </w:t>
      </w:r>
      <w:r w:rsidRPr="003729A8">
        <w:rPr>
          <w:sz w:val="28"/>
          <w:szCs w:val="28"/>
        </w:rPr>
        <w:lastRenderedPageBreak/>
        <w:t>с педагогом и - как следствие - взаимодействия ребенка с окружающей действительностью.</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Взаимодействие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Этическая парадигма</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Ценностное содержание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Прикосновение к личности</w:t>
      </w:r>
    </w:p>
    <w:p w:rsidR="004E41E3" w:rsidRPr="003729A8" w:rsidRDefault="004E41E3" w:rsidP="004E41E3">
      <w:pPr>
        <w:tabs>
          <w:tab w:val="left" w:pos="284"/>
        </w:tabs>
        <w:suppressAutoHyphens/>
        <w:spacing w:after="0" w:line="240" w:lineRule="auto"/>
        <w:ind w:left="1854" w:hanging="1145"/>
        <w:jc w:val="both"/>
        <w:rPr>
          <w:sz w:val="28"/>
          <w:szCs w:val="28"/>
        </w:rPr>
      </w:pPr>
    </w:p>
    <w:p w:rsidR="004E41E3" w:rsidRPr="003729A8" w:rsidRDefault="004E41E3" w:rsidP="004E41E3">
      <w:pPr>
        <w:tabs>
          <w:tab w:val="left" w:pos="284"/>
        </w:tabs>
        <w:suppressAutoHyphens/>
        <w:spacing w:after="0" w:line="240" w:lineRule="auto"/>
        <w:ind w:firstLine="709"/>
        <w:jc w:val="both"/>
        <w:rPr>
          <w:b/>
          <w:sz w:val="28"/>
          <w:szCs w:val="28"/>
        </w:rPr>
      </w:pPr>
      <w:r w:rsidRPr="003729A8">
        <w:rPr>
          <w:sz w:val="28"/>
          <w:szCs w:val="28"/>
        </w:rPr>
        <w:t>1.22 Словесное оформление предложенного образца операционного воздействия в определенной лексической форме, соответствующей требованиям этической культуры.</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Взаимодействие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Этическая парадигма</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Ценностное содержание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Прикосновение к личности</w:t>
      </w:r>
    </w:p>
    <w:p w:rsidR="004E41E3" w:rsidRPr="003729A8" w:rsidRDefault="004E41E3" w:rsidP="004E41E3">
      <w:pPr>
        <w:pStyle w:val="ReportMain"/>
        <w:suppressAutoHyphens/>
        <w:ind w:firstLine="709"/>
        <w:jc w:val="both"/>
        <w:rPr>
          <w:sz w:val="28"/>
          <w:szCs w:val="28"/>
        </w:rPr>
      </w:pPr>
    </w:p>
    <w:p w:rsidR="004E41E3" w:rsidRPr="003729A8" w:rsidRDefault="004E41E3" w:rsidP="004E41E3">
      <w:pPr>
        <w:pStyle w:val="ReportMain"/>
        <w:suppressAutoHyphens/>
        <w:ind w:firstLine="709"/>
        <w:jc w:val="both"/>
        <w:rPr>
          <w:sz w:val="28"/>
          <w:szCs w:val="28"/>
        </w:rPr>
      </w:pPr>
      <w:r w:rsidRPr="003729A8">
        <w:rPr>
          <w:sz w:val="28"/>
          <w:szCs w:val="28"/>
        </w:rPr>
        <w:t>1.23 Ценностные отношения, которые наполняют любое педагогическое воздействие и взаимодействие педагога с ребенком; можно сказать иначе: это некоторая ценность, наполняющая совместную деятельность педагога с детьми.</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Социально-психологическое содержание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Этическая парадигма</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Ценностное содержание</w:t>
      </w:r>
    </w:p>
    <w:p w:rsidR="004E41E3" w:rsidRPr="003729A8" w:rsidRDefault="004E41E3" w:rsidP="004E41E3">
      <w:pPr>
        <w:numPr>
          <w:ilvl w:val="0"/>
          <w:numId w:val="24"/>
        </w:numPr>
        <w:tabs>
          <w:tab w:val="left" w:pos="284"/>
        </w:tabs>
        <w:suppressAutoHyphens/>
        <w:spacing w:after="0" w:line="240" w:lineRule="auto"/>
        <w:ind w:hanging="720"/>
        <w:jc w:val="both"/>
        <w:rPr>
          <w:b/>
          <w:sz w:val="28"/>
          <w:szCs w:val="28"/>
        </w:rPr>
      </w:pPr>
      <w:r w:rsidRPr="003729A8">
        <w:rPr>
          <w:sz w:val="28"/>
          <w:szCs w:val="28"/>
        </w:rPr>
        <w:t>Прикосновение к личности</w:t>
      </w:r>
    </w:p>
    <w:p w:rsidR="004E41E3" w:rsidRPr="003729A8" w:rsidRDefault="004E41E3" w:rsidP="004E41E3">
      <w:pPr>
        <w:pStyle w:val="ReportMain"/>
        <w:suppressAutoHyphens/>
        <w:ind w:firstLine="425"/>
        <w:jc w:val="both"/>
        <w:rPr>
          <w:sz w:val="28"/>
          <w:szCs w:val="28"/>
        </w:rPr>
      </w:pPr>
    </w:p>
    <w:p w:rsidR="004E41E3" w:rsidRPr="003729A8" w:rsidRDefault="004E41E3" w:rsidP="004E41E3">
      <w:pPr>
        <w:pStyle w:val="ReportMain"/>
        <w:suppressAutoHyphens/>
        <w:ind w:firstLine="709"/>
        <w:jc w:val="both"/>
        <w:rPr>
          <w:sz w:val="28"/>
          <w:szCs w:val="28"/>
        </w:rPr>
      </w:pPr>
      <w:r w:rsidRPr="003729A8">
        <w:rPr>
          <w:sz w:val="28"/>
          <w:szCs w:val="28"/>
        </w:rPr>
        <w:t>1.24 Терминологическое понятие, обозначающее психологическое последствие организованного педагогического воздействия, проживание определенного отношения (чаще всего, отношения к себе), которое инициировал педагог и которое затрагивает широкую сферу общего состояния ребенка в момент воздействия на него педагога.</w:t>
      </w:r>
    </w:p>
    <w:p w:rsidR="004E41E3" w:rsidRPr="003729A8" w:rsidRDefault="004E41E3" w:rsidP="004E41E3">
      <w:pPr>
        <w:numPr>
          <w:ilvl w:val="0"/>
          <w:numId w:val="24"/>
        </w:numPr>
        <w:tabs>
          <w:tab w:val="left" w:pos="284"/>
        </w:tabs>
        <w:suppressAutoHyphens/>
        <w:spacing w:after="0" w:line="240" w:lineRule="auto"/>
        <w:ind w:left="1134" w:firstLine="0"/>
        <w:jc w:val="both"/>
        <w:rPr>
          <w:sz w:val="28"/>
          <w:szCs w:val="28"/>
        </w:rPr>
      </w:pPr>
      <w:r w:rsidRPr="003729A8">
        <w:rPr>
          <w:sz w:val="28"/>
          <w:szCs w:val="28"/>
        </w:rPr>
        <w:t>Социально-психологическое содержание</w:t>
      </w:r>
    </w:p>
    <w:p w:rsidR="004E41E3" w:rsidRPr="003729A8" w:rsidRDefault="004E41E3" w:rsidP="004E41E3">
      <w:pPr>
        <w:numPr>
          <w:ilvl w:val="0"/>
          <w:numId w:val="24"/>
        </w:numPr>
        <w:tabs>
          <w:tab w:val="left" w:pos="284"/>
        </w:tabs>
        <w:suppressAutoHyphens/>
        <w:spacing w:after="0" w:line="240" w:lineRule="auto"/>
        <w:ind w:left="1134" w:firstLine="0"/>
        <w:jc w:val="both"/>
        <w:rPr>
          <w:sz w:val="28"/>
          <w:szCs w:val="28"/>
        </w:rPr>
      </w:pPr>
      <w:r w:rsidRPr="003729A8">
        <w:rPr>
          <w:sz w:val="28"/>
          <w:szCs w:val="28"/>
        </w:rPr>
        <w:t>Этическая парадигма</w:t>
      </w:r>
    </w:p>
    <w:p w:rsidR="004E41E3" w:rsidRPr="003729A8" w:rsidRDefault="004E41E3" w:rsidP="004E41E3">
      <w:pPr>
        <w:numPr>
          <w:ilvl w:val="0"/>
          <w:numId w:val="24"/>
        </w:numPr>
        <w:tabs>
          <w:tab w:val="left" w:pos="284"/>
        </w:tabs>
        <w:suppressAutoHyphens/>
        <w:spacing w:after="0" w:line="240" w:lineRule="auto"/>
        <w:ind w:left="1134" w:firstLine="0"/>
        <w:jc w:val="both"/>
        <w:rPr>
          <w:sz w:val="28"/>
          <w:szCs w:val="28"/>
        </w:rPr>
      </w:pPr>
      <w:r w:rsidRPr="003729A8">
        <w:rPr>
          <w:sz w:val="28"/>
          <w:szCs w:val="28"/>
        </w:rPr>
        <w:t>Ценностное содержание</w:t>
      </w:r>
    </w:p>
    <w:p w:rsidR="004E41E3" w:rsidRPr="003729A8" w:rsidRDefault="004E41E3" w:rsidP="004E41E3">
      <w:pPr>
        <w:numPr>
          <w:ilvl w:val="0"/>
          <w:numId w:val="24"/>
        </w:numPr>
        <w:tabs>
          <w:tab w:val="left" w:pos="284"/>
        </w:tabs>
        <w:suppressAutoHyphens/>
        <w:spacing w:after="0" w:line="240" w:lineRule="auto"/>
        <w:ind w:left="1134" w:firstLine="0"/>
        <w:jc w:val="both"/>
        <w:rPr>
          <w:sz w:val="28"/>
          <w:szCs w:val="28"/>
        </w:rPr>
      </w:pPr>
      <w:r w:rsidRPr="003729A8">
        <w:rPr>
          <w:sz w:val="28"/>
          <w:szCs w:val="28"/>
        </w:rPr>
        <w:t>Прикосновение к личности</w:t>
      </w:r>
    </w:p>
    <w:p w:rsidR="004E41E3" w:rsidRPr="003729A8" w:rsidRDefault="004E41E3" w:rsidP="004E41E3">
      <w:pPr>
        <w:pStyle w:val="ReportMain"/>
        <w:suppressAutoHyphens/>
        <w:ind w:left="1134" w:hanging="425"/>
        <w:jc w:val="both"/>
        <w:rPr>
          <w:sz w:val="28"/>
          <w:szCs w:val="28"/>
        </w:rPr>
      </w:pPr>
    </w:p>
    <w:p w:rsidR="004E41E3" w:rsidRPr="003729A8" w:rsidRDefault="004E41E3" w:rsidP="00D63487">
      <w:pPr>
        <w:pStyle w:val="ReportMain"/>
        <w:suppressAutoHyphens/>
        <w:ind w:firstLine="709"/>
        <w:jc w:val="both"/>
        <w:rPr>
          <w:sz w:val="28"/>
          <w:szCs w:val="28"/>
        </w:rPr>
      </w:pPr>
      <w:r w:rsidRPr="003729A8">
        <w:rPr>
          <w:sz w:val="28"/>
          <w:szCs w:val="28"/>
        </w:rPr>
        <w:t xml:space="preserve">1.25 </w:t>
      </w:r>
      <w:r w:rsidR="00D63487" w:rsidRPr="003729A8">
        <w:rPr>
          <w:sz w:val="28"/>
          <w:szCs w:val="28"/>
        </w:rPr>
        <w:t>То, что значимо для человеческой жизни на земле, что обеспечивает счастье жизни как условие жизни; абстрагированное обобщенное явление жизни, содействующее развитию и процветанию общественной жизни; в индивидуальном проявлении, то, что человек считает лично для себя значимым настолько, что без этого он не мыслит себе собственной жизни.</w:t>
      </w:r>
    </w:p>
    <w:p w:rsidR="00D63487" w:rsidRPr="003729A8" w:rsidRDefault="00D63487" w:rsidP="00D63487">
      <w:pPr>
        <w:pStyle w:val="ReportMain"/>
        <w:numPr>
          <w:ilvl w:val="0"/>
          <w:numId w:val="25"/>
        </w:numPr>
        <w:suppressAutoHyphens/>
        <w:jc w:val="both"/>
        <w:rPr>
          <w:sz w:val="28"/>
          <w:szCs w:val="28"/>
        </w:rPr>
      </w:pPr>
      <w:r w:rsidRPr="003729A8">
        <w:rPr>
          <w:sz w:val="28"/>
          <w:szCs w:val="28"/>
        </w:rPr>
        <w:t>Ценность</w:t>
      </w:r>
    </w:p>
    <w:p w:rsidR="00D63487" w:rsidRPr="003729A8" w:rsidRDefault="00D63487" w:rsidP="00D63487">
      <w:pPr>
        <w:pStyle w:val="ReportMain"/>
        <w:numPr>
          <w:ilvl w:val="0"/>
          <w:numId w:val="25"/>
        </w:numPr>
        <w:suppressAutoHyphens/>
        <w:jc w:val="both"/>
        <w:rPr>
          <w:sz w:val="28"/>
          <w:szCs w:val="28"/>
        </w:rPr>
      </w:pPr>
      <w:r w:rsidRPr="003729A8">
        <w:rPr>
          <w:sz w:val="28"/>
          <w:szCs w:val="28"/>
        </w:rPr>
        <w:t>Содержание</w:t>
      </w:r>
    </w:p>
    <w:p w:rsidR="00D63487" w:rsidRPr="003729A8" w:rsidRDefault="00D63487" w:rsidP="00D63487">
      <w:pPr>
        <w:pStyle w:val="ReportMain"/>
        <w:numPr>
          <w:ilvl w:val="0"/>
          <w:numId w:val="25"/>
        </w:numPr>
        <w:suppressAutoHyphens/>
        <w:jc w:val="both"/>
        <w:rPr>
          <w:sz w:val="28"/>
          <w:szCs w:val="28"/>
        </w:rPr>
      </w:pPr>
      <w:r w:rsidRPr="003729A8">
        <w:rPr>
          <w:sz w:val="28"/>
          <w:szCs w:val="28"/>
        </w:rPr>
        <w:t>Норма</w:t>
      </w:r>
    </w:p>
    <w:p w:rsidR="00D63487" w:rsidRPr="003729A8" w:rsidRDefault="00D63487" w:rsidP="00D63487">
      <w:pPr>
        <w:pStyle w:val="ReportMain"/>
        <w:numPr>
          <w:ilvl w:val="0"/>
          <w:numId w:val="25"/>
        </w:numPr>
        <w:suppressAutoHyphens/>
        <w:jc w:val="both"/>
        <w:rPr>
          <w:sz w:val="28"/>
          <w:szCs w:val="28"/>
        </w:rPr>
      </w:pPr>
      <w:r w:rsidRPr="003729A8">
        <w:rPr>
          <w:sz w:val="28"/>
          <w:szCs w:val="28"/>
        </w:rPr>
        <w:t>Парадигма</w:t>
      </w:r>
    </w:p>
    <w:p w:rsidR="00803291" w:rsidRPr="003729A8" w:rsidRDefault="00803291" w:rsidP="00803291">
      <w:pPr>
        <w:pStyle w:val="ReportMain"/>
        <w:suppressAutoHyphens/>
        <w:ind w:left="1429"/>
        <w:jc w:val="both"/>
        <w:rPr>
          <w:sz w:val="28"/>
          <w:szCs w:val="28"/>
        </w:rPr>
      </w:pPr>
    </w:p>
    <w:p w:rsidR="004E41E3" w:rsidRPr="003729A8" w:rsidRDefault="004821B5" w:rsidP="004E41E3">
      <w:pPr>
        <w:pStyle w:val="ReportMain"/>
        <w:suppressAutoHyphens/>
        <w:ind w:left="1134" w:hanging="425"/>
        <w:jc w:val="both"/>
        <w:rPr>
          <w:sz w:val="28"/>
          <w:szCs w:val="28"/>
        </w:rPr>
      </w:pPr>
      <w:r w:rsidRPr="003729A8">
        <w:rPr>
          <w:sz w:val="28"/>
          <w:szCs w:val="28"/>
        </w:rPr>
        <w:t>1.26 Соотнесите понятие принципа воспитания в педагогической технологии и его содержание</w:t>
      </w:r>
    </w:p>
    <w:p w:rsidR="004821B5" w:rsidRPr="003729A8" w:rsidRDefault="004821B5" w:rsidP="004821B5">
      <w:pPr>
        <w:pStyle w:val="ReportMain"/>
        <w:suppressAutoHyphens/>
        <w:jc w:val="both"/>
        <w:rPr>
          <w:b/>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08"/>
        <w:gridCol w:w="709"/>
        <w:gridCol w:w="6237"/>
      </w:tblGrid>
      <w:tr w:rsidR="004821B5" w:rsidRPr="003729A8" w:rsidTr="00A90799">
        <w:tc>
          <w:tcPr>
            <w:tcW w:w="2694" w:type="dxa"/>
            <w:shd w:val="clear" w:color="auto" w:fill="auto"/>
          </w:tcPr>
          <w:p w:rsidR="004821B5" w:rsidRPr="003729A8" w:rsidRDefault="004821B5" w:rsidP="00A90799">
            <w:pPr>
              <w:pStyle w:val="ReportMain"/>
              <w:suppressAutoHyphens/>
              <w:jc w:val="both"/>
              <w:rPr>
                <w:szCs w:val="24"/>
              </w:rPr>
            </w:pPr>
            <w:r w:rsidRPr="003729A8">
              <w:rPr>
                <w:szCs w:val="24"/>
              </w:rPr>
              <w:t>Принцип субъектности</w:t>
            </w:r>
          </w:p>
        </w:tc>
        <w:tc>
          <w:tcPr>
            <w:tcW w:w="708" w:type="dxa"/>
            <w:shd w:val="clear" w:color="auto" w:fill="auto"/>
          </w:tcPr>
          <w:p w:rsidR="004821B5" w:rsidRPr="003729A8" w:rsidRDefault="003B0EF6" w:rsidP="00A90799">
            <w:pPr>
              <w:pStyle w:val="ReportMain"/>
              <w:suppressAutoHyphens/>
              <w:jc w:val="center"/>
              <w:rPr>
                <w:szCs w:val="24"/>
              </w:rPr>
            </w:pPr>
            <w:r w:rsidRPr="003729A8">
              <w:rPr>
                <w:szCs w:val="24"/>
              </w:rPr>
              <w:t>1</w:t>
            </w:r>
          </w:p>
        </w:tc>
        <w:tc>
          <w:tcPr>
            <w:tcW w:w="709" w:type="dxa"/>
            <w:shd w:val="clear" w:color="auto" w:fill="auto"/>
          </w:tcPr>
          <w:p w:rsidR="004821B5" w:rsidRPr="003729A8" w:rsidRDefault="003B0EF6" w:rsidP="00A90799">
            <w:pPr>
              <w:pStyle w:val="ReportMain"/>
              <w:suppressAutoHyphens/>
              <w:jc w:val="center"/>
              <w:rPr>
                <w:szCs w:val="24"/>
              </w:rPr>
            </w:pPr>
            <w:r w:rsidRPr="003729A8">
              <w:rPr>
                <w:szCs w:val="24"/>
              </w:rPr>
              <w:t>А</w:t>
            </w:r>
          </w:p>
        </w:tc>
        <w:tc>
          <w:tcPr>
            <w:tcW w:w="6237" w:type="dxa"/>
            <w:shd w:val="clear" w:color="auto" w:fill="auto"/>
          </w:tcPr>
          <w:p w:rsidR="004821B5" w:rsidRPr="003729A8" w:rsidRDefault="003B0EF6" w:rsidP="00A90799">
            <w:pPr>
              <w:pStyle w:val="ReportMain"/>
              <w:suppressAutoHyphens/>
              <w:jc w:val="both"/>
              <w:rPr>
                <w:szCs w:val="24"/>
              </w:rPr>
            </w:pPr>
            <w:r w:rsidRPr="003729A8">
              <w:rPr>
                <w:szCs w:val="24"/>
              </w:rPr>
              <w:t xml:space="preserve">Технологический принцип, сообщающий о постоянной </w:t>
            </w:r>
            <w:r w:rsidRPr="003729A8">
              <w:rPr>
                <w:szCs w:val="24"/>
              </w:rPr>
              <w:lastRenderedPageBreak/>
              <w:t>объективной необходимости выстраивать яркую внешнюю форму воздействия, увеличивая силу воздействия через расширение средств, в том числе психофизического аппарата.</w:t>
            </w:r>
          </w:p>
        </w:tc>
      </w:tr>
      <w:tr w:rsidR="004821B5" w:rsidRPr="003729A8" w:rsidTr="00A90799">
        <w:tc>
          <w:tcPr>
            <w:tcW w:w="2694" w:type="dxa"/>
            <w:shd w:val="clear" w:color="auto" w:fill="auto"/>
          </w:tcPr>
          <w:p w:rsidR="004821B5" w:rsidRPr="003729A8" w:rsidRDefault="004821B5" w:rsidP="00A90799">
            <w:pPr>
              <w:pStyle w:val="ReportMain"/>
              <w:suppressAutoHyphens/>
              <w:jc w:val="both"/>
              <w:rPr>
                <w:szCs w:val="24"/>
              </w:rPr>
            </w:pPr>
            <w:r w:rsidRPr="003729A8">
              <w:rPr>
                <w:szCs w:val="24"/>
              </w:rPr>
              <w:lastRenderedPageBreak/>
              <w:t>Принцип системности (целостности)</w:t>
            </w:r>
          </w:p>
        </w:tc>
        <w:tc>
          <w:tcPr>
            <w:tcW w:w="708" w:type="dxa"/>
            <w:shd w:val="clear" w:color="auto" w:fill="auto"/>
          </w:tcPr>
          <w:p w:rsidR="004821B5" w:rsidRPr="003729A8" w:rsidRDefault="003B0EF6" w:rsidP="00A90799">
            <w:pPr>
              <w:pStyle w:val="ReportMain"/>
              <w:suppressAutoHyphens/>
              <w:jc w:val="center"/>
              <w:rPr>
                <w:szCs w:val="24"/>
              </w:rPr>
            </w:pPr>
            <w:r w:rsidRPr="003729A8">
              <w:rPr>
                <w:szCs w:val="24"/>
              </w:rPr>
              <w:t>2</w:t>
            </w:r>
          </w:p>
        </w:tc>
        <w:tc>
          <w:tcPr>
            <w:tcW w:w="709" w:type="dxa"/>
            <w:shd w:val="clear" w:color="auto" w:fill="auto"/>
          </w:tcPr>
          <w:p w:rsidR="004821B5" w:rsidRPr="003729A8" w:rsidRDefault="003B0EF6" w:rsidP="00A90799">
            <w:pPr>
              <w:pStyle w:val="ReportMain"/>
              <w:suppressAutoHyphens/>
              <w:jc w:val="center"/>
              <w:rPr>
                <w:szCs w:val="24"/>
              </w:rPr>
            </w:pPr>
            <w:r w:rsidRPr="003729A8">
              <w:rPr>
                <w:szCs w:val="24"/>
              </w:rPr>
              <w:t>Б</w:t>
            </w:r>
          </w:p>
        </w:tc>
        <w:tc>
          <w:tcPr>
            <w:tcW w:w="6237" w:type="dxa"/>
            <w:shd w:val="clear" w:color="auto" w:fill="auto"/>
          </w:tcPr>
          <w:p w:rsidR="004821B5" w:rsidRPr="003729A8" w:rsidRDefault="003B0EF6" w:rsidP="00A90799">
            <w:pPr>
              <w:pStyle w:val="ReportMain"/>
              <w:suppressAutoHyphens/>
              <w:jc w:val="both"/>
              <w:rPr>
                <w:szCs w:val="24"/>
              </w:rPr>
            </w:pPr>
            <w:r w:rsidRPr="003729A8">
              <w:rPr>
                <w:szCs w:val="24"/>
              </w:rPr>
              <w:t>Предполагает выявление и раскрытие для воспитанника ценностного содержания окружающего мира, «</w:t>
            </w:r>
            <w:proofErr w:type="spellStart"/>
            <w:r w:rsidRPr="003729A8">
              <w:rPr>
                <w:szCs w:val="24"/>
              </w:rPr>
              <w:t>распредмечивание</w:t>
            </w:r>
            <w:proofErr w:type="spellEnd"/>
            <w:r w:rsidRPr="003729A8">
              <w:rPr>
                <w:szCs w:val="24"/>
              </w:rPr>
              <w:t>» предметов и вещей, обнаружение в них социального значения и личностного смысла; но этот принцип подразумевает и «</w:t>
            </w:r>
            <w:proofErr w:type="spellStart"/>
            <w:r w:rsidRPr="003729A8">
              <w:rPr>
                <w:szCs w:val="24"/>
              </w:rPr>
              <w:t>опредмечивание</w:t>
            </w:r>
            <w:proofErr w:type="spellEnd"/>
            <w:r w:rsidRPr="003729A8">
              <w:rPr>
                <w:szCs w:val="24"/>
              </w:rPr>
              <w:t>» отношений, то есть воплощение ценностного отношения в реально осязаемые материализуемые формы: в действия, слова, предметы, поступки - в то, что доступно ощущениям и восприятию людей.</w:t>
            </w:r>
          </w:p>
        </w:tc>
      </w:tr>
      <w:tr w:rsidR="004821B5" w:rsidRPr="003729A8" w:rsidTr="00A90799">
        <w:trPr>
          <w:trHeight w:val="1474"/>
        </w:trPr>
        <w:tc>
          <w:tcPr>
            <w:tcW w:w="2694" w:type="dxa"/>
            <w:shd w:val="clear" w:color="auto" w:fill="auto"/>
          </w:tcPr>
          <w:p w:rsidR="004821B5" w:rsidRPr="003729A8" w:rsidRDefault="004821B5" w:rsidP="00A90799">
            <w:pPr>
              <w:pStyle w:val="ReportMain"/>
              <w:suppressAutoHyphens/>
              <w:jc w:val="both"/>
              <w:rPr>
                <w:szCs w:val="24"/>
              </w:rPr>
            </w:pPr>
            <w:r w:rsidRPr="003729A8">
              <w:rPr>
                <w:szCs w:val="24"/>
              </w:rPr>
              <w:t>Принцип «здесь и сейчас»</w:t>
            </w:r>
          </w:p>
        </w:tc>
        <w:tc>
          <w:tcPr>
            <w:tcW w:w="708" w:type="dxa"/>
            <w:shd w:val="clear" w:color="auto" w:fill="auto"/>
          </w:tcPr>
          <w:p w:rsidR="004821B5" w:rsidRPr="003729A8" w:rsidRDefault="003B0EF6" w:rsidP="00A90799">
            <w:pPr>
              <w:pStyle w:val="ReportMain"/>
              <w:suppressAutoHyphens/>
              <w:jc w:val="center"/>
              <w:rPr>
                <w:szCs w:val="24"/>
              </w:rPr>
            </w:pPr>
            <w:r w:rsidRPr="003729A8">
              <w:rPr>
                <w:szCs w:val="24"/>
              </w:rPr>
              <w:t>3</w:t>
            </w:r>
          </w:p>
        </w:tc>
        <w:tc>
          <w:tcPr>
            <w:tcW w:w="709" w:type="dxa"/>
            <w:shd w:val="clear" w:color="auto" w:fill="auto"/>
          </w:tcPr>
          <w:p w:rsidR="004821B5" w:rsidRPr="003729A8" w:rsidRDefault="003B0EF6" w:rsidP="00A90799">
            <w:pPr>
              <w:pStyle w:val="ReportMain"/>
              <w:suppressAutoHyphens/>
              <w:jc w:val="center"/>
              <w:rPr>
                <w:szCs w:val="24"/>
              </w:rPr>
            </w:pPr>
            <w:r w:rsidRPr="003729A8">
              <w:rPr>
                <w:szCs w:val="24"/>
              </w:rPr>
              <w:t>В</w:t>
            </w:r>
          </w:p>
        </w:tc>
        <w:tc>
          <w:tcPr>
            <w:tcW w:w="6237" w:type="dxa"/>
            <w:shd w:val="clear" w:color="auto" w:fill="auto"/>
          </w:tcPr>
          <w:p w:rsidR="004821B5" w:rsidRPr="003729A8" w:rsidRDefault="003B0EF6" w:rsidP="00A90799">
            <w:pPr>
              <w:spacing w:after="0"/>
              <w:jc w:val="both"/>
              <w:rPr>
                <w:sz w:val="24"/>
                <w:szCs w:val="24"/>
              </w:rPr>
            </w:pPr>
            <w:r w:rsidRPr="003729A8">
              <w:rPr>
                <w:sz w:val="24"/>
                <w:szCs w:val="24"/>
              </w:rPr>
              <w:t>Означает неуклонную направленность воздействия педагога на сознание воспитанника, на возбуждение самостоятельного осмысления происходящего и связей «Я» воспитанника с реальным миром предметов и людей, событий и явлений</w:t>
            </w:r>
          </w:p>
        </w:tc>
      </w:tr>
      <w:tr w:rsidR="004821B5" w:rsidRPr="003729A8" w:rsidTr="00A90799">
        <w:tc>
          <w:tcPr>
            <w:tcW w:w="2694" w:type="dxa"/>
            <w:shd w:val="clear" w:color="auto" w:fill="auto"/>
          </w:tcPr>
          <w:p w:rsidR="004821B5" w:rsidRPr="003729A8" w:rsidRDefault="004821B5" w:rsidP="00A90799">
            <w:pPr>
              <w:pStyle w:val="ReportMain"/>
              <w:suppressAutoHyphens/>
              <w:jc w:val="both"/>
              <w:rPr>
                <w:szCs w:val="24"/>
              </w:rPr>
            </w:pPr>
            <w:r w:rsidRPr="003729A8">
              <w:rPr>
                <w:szCs w:val="24"/>
              </w:rPr>
              <w:t>Принцип амплификации</w:t>
            </w:r>
          </w:p>
        </w:tc>
        <w:tc>
          <w:tcPr>
            <w:tcW w:w="708" w:type="dxa"/>
            <w:shd w:val="clear" w:color="auto" w:fill="auto"/>
          </w:tcPr>
          <w:p w:rsidR="004821B5" w:rsidRPr="003729A8" w:rsidRDefault="003B0EF6" w:rsidP="00A90799">
            <w:pPr>
              <w:pStyle w:val="ReportMain"/>
              <w:suppressAutoHyphens/>
              <w:jc w:val="center"/>
              <w:rPr>
                <w:szCs w:val="24"/>
              </w:rPr>
            </w:pPr>
            <w:r w:rsidRPr="003729A8">
              <w:rPr>
                <w:szCs w:val="24"/>
              </w:rPr>
              <w:t>4</w:t>
            </w:r>
          </w:p>
        </w:tc>
        <w:tc>
          <w:tcPr>
            <w:tcW w:w="709" w:type="dxa"/>
            <w:shd w:val="clear" w:color="auto" w:fill="auto"/>
          </w:tcPr>
          <w:p w:rsidR="004821B5" w:rsidRPr="003729A8" w:rsidRDefault="003B0EF6" w:rsidP="00A90799">
            <w:pPr>
              <w:pStyle w:val="ReportMain"/>
              <w:suppressAutoHyphens/>
              <w:jc w:val="center"/>
              <w:rPr>
                <w:szCs w:val="24"/>
              </w:rPr>
            </w:pPr>
            <w:r w:rsidRPr="003729A8">
              <w:rPr>
                <w:szCs w:val="24"/>
              </w:rPr>
              <w:t>Г</w:t>
            </w:r>
          </w:p>
        </w:tc>
        <w:tc>
          <w:tcPr>
            <w:tcW w:w="6237" w:type="dxa"/>
            <w:shd w:val="clear" w:color="auto" w:fill="auto"/>
          </w:tcPr>
          <w:p w:rsidR="004821B5" w:rsidRPr="003729A8" w:rsidRDefault="003B0EF6" w:rsidP="00A90799">
            <w:pPr>
              <w:pStyle w:val="ReportMain"/>
              <w:suppressAutoHyphens/>
              <w:jc w:val="both"/>
              <w:rPr>
                <w:szCs w:val="24"/>
              </w:rPr>
            </w:pPr>
            <w:r w:rsidRPr="003729A8">
              <w:rPr>
                <w:szCs w:val="24"/>
              </w:rPr>
              <w:t>Ориентирует педагога на личностную целостность человека как носителя социальных отношений, как системы социальных отношений;</w:t>
            </w:r>
          </w:p>
        </w:tc>
      </w:tr>
      <w:tr w:rsidR="004821B5" w:rsidRPr="003729A8" w:rsidTr="00A90799">
        <w:tc>
          <w:tcPr>
            <w:tcW w:w="2694" w:type="dxa"/>
            <w:shd w:val="clear" w:color="auto" w:fill="auto"/>
          </w:tcPr>
          <w:p w:rsidR="004821B5" w:rsidRPr="003729A8" w:rsidRDefault="004821B5" w:rsidP="00A90799">
            <w:pPr>
              <w:pStyle w:val="ReportMain"/>
              <w:suppressAutoHyphens/>
              <w:jc w:val="both"/>
              <w:rPr>
                <w:szCs w:val="24"/>
              </w:rPr>
            </w:pPr>
            <w:r w:rsidRPr="003729A8">
              <w:rPr>
                <w:szCs w:val="24"/>
              </w:rPr>
              <w:t>Принцип поля личностного влияния</w:t>
            </w:r>
          </w:p>
        </w:tc>
        <w:tc>
          <w:tcPr>
            <w:tcW w:w="708" w:type="dxa"/>
            <w:shd w:val="clear" w:color="auto" w:fill="auto"/>
          </w:tcPr>
          <w:p w:rsidR="004821B5" w:rsidRPr="003729A8" w:rsidRDefault="003B0EF6" w:rsidP="00A90799">
            <w:pPr>
              <w:pStyle w:val="ReportMain"/>
              <w:suppressAutoHyphens/>
              <w:jc w:val="center"/>
              <w:rPr>
                <w:szCs w:val="24"/>
              </w:rPr>
            </w:pPr>
            <w:r w:rsidRPr="003729A8">
              <w:rPr>
                <w:szCs w:val="24"/>
              </w:rPr>
              <w:t>5</w:t>
            </w:r>
          </w:p>
        </w:tc>
        <w:tc>
          <w:tcPr>
            <w:tcW w:w="709" w:type="dxa"/>
            <w:shd w:val="clear" w:color="auto" w:fill="auto"/>
          </w:tcPr>
          <w:p w:rsidR="004821B5" w:rsidRPr="003729A8" w:rsidRDefault="003B0EF6" w:rsidP="00A90799">
            <w:pPr>
              <w:pStyle w:val="ReportMain"/>
              <w:suppressAutoHyphens/>
              <w:jc w:val="center"/>
              <w:rPr>
                <w:szCs w:val="24"/>
              </w:rPr>
            </w:pPr>
            <w:r w:rsidRPr="003729A8">
              <w:rPr>
                <w:szCs w:val="24"/>
              </w:rPr>
              <w:t>Д</w:t>
            </w:r>
          </w:p>
        </w:tc>
        <w:tc>
          <w:tcPr>
            <w:tcW w:w="6237" w:type="dxa"/>
            <w:shd w:val="clear" w:color="auto" w:fill="auto"/>
          </w:tcPr>
          <w:p w:rsidR="004821B5" w:rsidRPr="003729A8" w:rsidRDefault="003B0EF6" w:rsidP="00A90799">
            <w:pPr>
              <w:pStyle w:val="ReportMain"/>
              <w:suppressAutoHyphens/>
              <w:jc w:val="both"/>
              <w:rPr>
                <w:szCs w:val="24"/>
              </w:rPr>
            </w:pPr>
            <w:r w:rsidRPr="003729A8">
              <w:rPr>
                <w:szCs w:val="24"/>
              </w:rPr>
              <w:t>Принцип включает в себя следующее: «здесь и сейчас сделай то, что ты говоришь», «здесь и сейчас скажи то, что ты считаешь нужным или что ты хотел бы сказать человеку», «здесь и сейчас сделай то, что ты считаешь должным сделать как достойный человек», «здесь и сейчас исправь то, что тебе не нравится», «здесь и сейчас поторопись сделать то, что нужно было бы сделать на этой земле, а то не успеешь»...</w:t>
            </w:r>
          </w:p>
        </w:tc>
      </w:tr>
      <w:tr w:rsidR="004821B5" w:rsidRPr="003729A8" w:rsidTr="00A90799">
        <w:tc>
          <w:tcPr>
            <w:tcW w:w="2694" w:type="dxa"/>
            <w:shd w:val="clear" w:color="auto" w:fill="auto"/>
          </w:tcPr>
          <w:p w:rsidR="004821B5" w:rsidRPr="003729A8" w:rsidRDefault="004821B5" w:rsidP="00A90799">
            <w:pPr>
              <w:pStyle w:val="ReportMain"/>
              <w:suppressAutoHyphens/>
              <w:jc w:val="both"/>
              <w:rPr>
                <w:szCs w:val="24"/>
              </w:rPr>
            </w:pPr>
            <w:r w:rsidRPr="003729A8">
              <w:rPr>
                <w:szCs w:val="24"/>
              </w:rPr>
              <w:t>Принцип свободы выбора («ненасилия»)</w:t>
            </w:r>
          </w:p>
        </w:tc>
        <w:tc>
          <w:tcPr>
            <w:tcW w:w="708" w:type="dxa"/>
            <w:shd w:val="clear" w:color="auto" w:fill="auto"/>
          </w:tcPr>
          <w:p w:rsidR="004821B5" w:rsidRPr="003729A8" w:rsidRDefault="003B0EF6" w:rsidP="00A90799">
            <w:pPr>
              <w:pStyle w:val="ReportMain"/>
              <w:suppressAutoHyphens/>
              <w:jc w:val="center"/>
              <w:rPr>
                <w:szCs w:val="24"/>
              </w:rPr>
            </w:pPr>
            <w:r w:rsidRPr="003729A8">
              <w:rPr>
                <w:szCs w:val="24"/>
              </w:rPr>
              <w:t>6</w:t>
            </w:r>
          </w:p>
        </w:tc>
        <w:tc>
          <w:tcPr>
            <w:tcW w:w="709" w:type="dxa"/>
            <w:shd w:val="clear" w:color="auto" w:fill="auto"/>
          </w:tcPr>
          <w:p w:rsidR="004821B5" w:rsidRPr="003729A8" w:rsidRDefault="003B0EF6" w:rsidP="00A90799">
            <w:pPr>
              <w:pStyle w:val="ReportMain"/>
              <w:suppressAutoHyphens/>
              <w:jc w:val="center"/>
              <w:rPr>
                <w:szCs w:val="24"/>
              </w:rPr>
            </w:pPr>
            <w:r w:rsidRPr="003729A8">
              <w:rPr>
                <w:szCs w:val="24"/>
              </w:rPr>
              <w:t>Е</w:t>
            </w:r>
          </w:p>
        </w:tc>
        <w:tc>
          <w:tcPr>
            <w:tcW w:w="6237" w:type="dxa"/>
            <w:shd w:val="clear" w:color="auto" w:fill="auto"/>
          </w:tcPr>
          <w:p w:rsidR="004821B5" w:rsidRPr="003729A8" w:rsidRDefault="004821B5" w:rsidP="00A90799">
            <w:pPr>
              <w:pStyle w:val="ReportMain"/>
              <w:suppressAutoHyphens/>
              <w:jc w:val="both"/>
              <w:rPr>
                <w:szCs w:val="24"/>
              </w:rPr>
            </w:pPr>
            <w:r w:rsidRPr="003729A8">
              <w:rPr>
                <w:szCs w:val="24"/>
              </w:rPr>
              <w:t>Технологический принцип, напоминающий педагогу о праве ребенка производить еже- моментный выбор и о необходимости создавать для ребенка непрерывающуюся ситуацию, когда такой выбор он станет производить самостоятельно.</w:t>
            </w:r>
          </w:p>
        </w:tc>
      </w:tr>
      <w:tr w:rsidR="004821B5" w:rsidRPr="003729A8" w:rsidTr="00A90799">
        <w:tc>
          <w:tcPr>
            <w:tcW w:w="2694" w:type="dxa"/>
            <w:shd w:val="clear" w:color="auto" w:fill="auto"/>
          </w:tcPr>
          <w:p w:rsidR="004821B5" w:rsidRPr="003729A8" w:rsidRDefault="004821B5" w:rsidP="00A90799">
            <w:pPr>
              <w:pStyle w:val="ReportMain"/>
              <w:suppressAutoHyphens/>
              <w:jc w:val="both"/>
              <w:rPr>
                <w:szCs w:val="24"/>
              </w:rPr>
            </w:pPr>
            <w:r w:rsidRPr="003729A8">
              <w:rPr>
                <w:szCs w:val="24"/>
              </w:rPr>
              <w:t xml:space="preserve">Принцип </w:t>
            </w:r>
            <w:proofErr w:type="spellStart"/>
            <w:r w:rsidRPr="003729A8">
              <w:rPr>
                <w:szCs w:val="24"/>
              </w:rPr>
              <w:t>ценностности</w:t>
            </w:r>
            <w:proofErr w:type="spellEnd"/>
          </w:p>
        </w:tc>
        <w:tc>
          <w:tcPr>
            <w:tcW w:w="708" w:type="dxa"/>
            <w:shd w:val="clear" w:color="auto" w:fill="auto"/>
          </w:tcPr>
          <w:p w:rsidR="004821B5" w:rsidRPr="003729A8" w:rsidRDefault="003B0EF6" w:rsidP="00A90799">
            <w:pPr>
              <w:pStyle w:val="ReportMain"/>
              <w:suppressAutoHyphens/>
              <w:jc w:val="center"/>
              <w:rPr>
                <w:szCs w:val="24"/>
              </w:rPr>
            </w:pPr>
            <w:r w:rsidRPr="003729A8">
              <w:rPr>
                <w:szCs w:val="24"/>
              </w:rPr>
              <w:t>7</w:t>
            </w:r>
          </w:p>
        </w:tc>
        <w:tc>
          <w:tcPr>
            <w:tcW w:w="709" w:type="dxa"/>
            <w:shd w:val="clear" w:color="auto" w:fill="auto"/>
          </w:tcPr>
          <w:p w:rsidR="004821B5" w:rsidRPr="003729A8" w:rsidRDefault="003B0EF6" w:rsidP="00A90799">
            <w:pPr>
              <w:pStyle w:val="ReportMain"/>
              <w:suppressAutoHyphens/>
              <w:jc w:val="center"/>
              <w:rPr>
                <w:szCs w:val="24"/>
              </w:rPr>
            </w:pPr>
            <w:r w:rsidRPr="003729A8">
              <w:rPr>
                <w:szCs w:val="24"/>
              </w:rPr>
              <w:t>Ж</w:t>
            </w:r>
          </w:p>
        </w:tc>
        <w:tc>
          <w:tcPr>
            <w:tcW w:w="6237" w:type="dxa"/>
            <w:shd w:val="clear" w:color="auto" w:fill="auto"/>
          </w:tcPr>
          <w:p w:rsidR="004821B5" w:rsidRPr="003729A8" w:rsidRDefault="003B0EF6" w:rsidP="00A90799">
            <w:pPr>
              <w:pStyle w:val="ReportMain"/>
              <w:suppressAutoHyphens/>
              <w:jc w:val="both"/>
              <w:rPr>
                <w:szCs w:val="24"/>
              </w:rPr>
            </w:pPr>
            <w:r w:rsidRPr="003729A8">
              <w:rPr>
                <w:szCs w:val="24"/>
              </w:rPr>
              <w:t>Принцип указывает на роль влияния личности педагога на личность ребенка (К.Д. Ушинский подчеркивал, что на формирование личности можно влиять только через личность, и на характер — через характер).</w:t>
            </w:r>
          </w:p>
        </w:tc>
      </w:tr>
    </w:tbl>
    <w:p w:rsidR="004821B5" w:rsidRPr="003729A8" w:rsidRDefault="004821B5" w:rsidP="004E41E3">
      <w:pPr>
        <w:pStyle w:val="ReportMain"/>
        <w:suppressAutoHyphens/>
        <w:ind w:left="1134" w:hanging="425"/>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88"/>
        <w:gridCol w:w="1489"/>
        <w:gridCol w:w="1489"/>
        <w:gridCol w:w="1489"/>
        <w:gridCol w:w="1489"/>
        <w:gridCol w:w="1489"/>
      </w:tblGrid>
      <w:tr w:rsidR="003B0EF6" w:rsidRPr="003729A8" w:rsidTr="00A90799">
        <w:tc>
          <w:tcPr>
            <w:tcW w:w="1488" w:type="dxa"/>
            <w:shd w:val="clear" w:color="auto" w:fill="auto"/>
          </w:tcPr>
          <w:p w:rsidR="003B0EF6" w:rsidRPr="003729A8" w:rsidRDefault="003B0EF6" w:rsidP="00A90799">
            <w:pPr>
              <w:pStyle w:val="ReportMain"/>
              <w:suppressAutoHyphens/>
              <w:jc w:val="center"/>
              <w:rPr>
                <w:b/>
                <w:sz w:val="28"/>
                <w:szCs w:val="28"/>
              </w:rPr>
            </w:pPr>
            <w:r w:rsidRPr="003729A8">
              <w:rPr>
                <w:b/>
                <w:sz w:val="28"/>
                <w:szCs w:val="28"/>
              </w:rPr>
              <w:t>1</w:t>
            </w:r>
          </w:p>
        </w:tc>
        <w:tc>
          <w:tcPr>
            <w:tcW w:w="1488" w:type="dxa"/>
            <w:shd w:val="clear" w:color="auto" w:fill="auto"/>
          </w:tcPr>
          <w:p w:rsidR="003B0EF6" w:rsidRPr="003729A8" w:rsidRDefault="003B0EF6" w:rsidP="00A90799">
            <w:pPr>
              <w:pStyle w:val="ReportMain"/>
              <w:suppressAutoHyphens/>
              <w:jc w:val="center"/>
              <w:rPr>
                <w:b/>
                <w:sz w:val="28"/>
                <w:szCs w:val="28"/>
              </w:rPr>
            </w:pPr>
            <w:r w:rsidRPr="003729A8">
              <w:rPr>
                <w:b/>
                <w:sz w:val="28"/>
                <w:szCs w:val="28"/>
              </w:rPr>
              <w:t>2</w:t>
            </w:r>
          </w:p>
        </w:tc>
        <w:tc>
          <w:tcPr>
            <w:tcW w:w="1489" w:type="dxa"/>
            <w:shd w:val="clear" w:color="auto" w:fill="auto"/>
          </w:tcPr>
          <w:p w:rsidR="003B0EF6" w:rsidRPr="003729A8" w:rsidRDefault="003B0EF6" w:rsidP="00A90799">
            <w:pPr>
              <w:pStyle w:val="ReportMain"/>
              <w:suppressAutoHyphens/>
              <w:jc w:val="center"/>
              <w:rPr>
                <w:b/>
                <w:sz w:val="28"/>
                <w:szCs w:val="28"/>
              </w:rPr>
            </w:pPr>
            <w:r w:rsidRPr="003729A8">
              <w:rPr>
                <w:b/>
                <w:sz w:val="28"/>
                <w:szCs w:val="28"/>
              </w:rPr>
              <w:t>3</w:t>
            </w:r>
          </w:p>
        </w:tc>
        <w:tc>
          <w:tcPr>
            <w:tcW w:w="1489" w:type="dxa"/>
            <w:shd w:val="clear" w:color="auto" w:fill="auto"/>
          </w:tcPr>
          <w:p w:rsidR="003B0EF6" w:rsidRPr="003729A8" w:rsidRDefault="003B0EF6" w:rsidP="00A90799">
            <w:pPr>
              <w:pStyle w:val="ReportMain"/>
              <w:suppressAutoHyphens/>
              <w:jc w:val="center"/>
              <w:rPr>
                <w:b/>
                <w:sz w:val="28"/>
                <w:szCs w:val="28"/>
              </w:rPr>
            </w:pPr>
            <w:r w:rsidRPr="003729A8">
              <w:rPr>
                <w:b/>
                <w:sz w:val="28"/>
                <w:szCs w:val="28"/>
              </w:rPr>
              <w:t>4</w:t>
            </w:r>
          </w:p>
        </w:tc>
        <w:tc>
          <w:tcPr>
            <w:tcW w:w="1489" w:type="dxa"/>
            <w:shd w:val="clear" w:color="auto" w:fill="auto"/>
          </w:tcPr>
          <w:p w:rsidR="003B0EF6" w:rsidRPr="003729A8" w:rsidRDefault="003B0EF6" w:rsidP="00A90799">
            <w:pPr>
              <w:pStyle w:val="ReportMain"/>
              <w:suppressAutoHyphens/>
              <w:jc w:val="center"/>
              <w:rPr>
                <w:b/>
                <w:sz w:val="28"/>
                <w:szCs w:val="28"/>
              </w:rPr>
            </w:pPr>
            <w:r w:rsidRPr="003729A8">
              <w:rPr>
                <w:b/>
                <w:sz w:val="28"/>
                <w:szCs w:val="28"/>
              </w:rPr>
              <w:t>5</w:t>
            </w:r>
          </w:p>
        </w:tc>
        <w:tc>
          <w:tcPr>
            <w:tcW w:w="1489" w:type="dxa"/>
            <w:shd w:val="clear" w:color="auto" w:fill="auto"/>
          </w:tcPr>
          <w:p w:rsidR="003B0EF6" w:rsidRPr="003729A8" w:rsidRDefault="003B0EF6" w:rsidP="00A90799">
            <w:pPr>
              <w:pStyle w:val="ReportMain"/>
              <w:suppressAutoHyphens/>
              <w:jc w:val="center"/>
              <w:rPr>
                <w:b/>
                <w:sz w:val="28"/>
                <w:szCs w:val="28"/>
              </w:rPr>
            </w:pPr>
            <w:r w:rsidRPr="003729A8">
              <w:rPr>
                <w:b/>
                <w:sz w:val="28"/>
                <w:szCs w:val="28"/>
              </w:rPr>
              <w:t>6</w:t>
            </w:r>
          </w:p>
        </w:tc>
        <w:tc>
          <w:tcPr>
            <w:tcW w:w="1489" w:type="dxa"/>
            <w:shd w:val="clear" w:color="auto" w:fill="auto"/>
          </w:tcPr>
          <w:p w:rsidR="003B0EF6" w:rsidRPr="003729A8" w:rsidRDefault="003B0EF6" w:rsidP="00A90799">
            <w:pPr>
              <w:pStyle w:val="ReportMain"/>
              <w:suppressAutoHyphens/>
              <w:jc w:val="center"/>
              <w:rPr>
                <w:b/>
                <w:sz w:val="28"/>
                <w:szCs w:val="28"/>
              </w:rPr>
            </w:pPr>
            <w:r w:rsidRPr="003729A8">
              <w:rPr>
                <w:b/>
                <w:sz w:val="28"/>
                <w:szCs w:val="28"/>
              </w:rPr>
              <w:t>7</w:t>
            </w:r>
          </w:p>
        </w:tc>
      </w:tr>
      <w:tr w:rsidR="003B0EF6" w:rsidRPr="003729A8" w:rsidTr="00A90799">
        <w:tc>
          <w:tcPr>
            <w:tcW w:w="1488" w:type="dxa"/>
            <w:shd w:val="clear" w:color="auto" w:fill="auto"/>
          </w:tcPr>
          <w:p w:rsidR="003B0EF6" w:rsidRPr="003729A8" w:rsidRDefault="003B0EF6" w:rsidP="00A90799">
            <w:pPr>
              <w:pStyle w:val="ReportMain"/>
              <w:suppressAutoHyphens/>
              <w:jc w:val="both"/>
              <w:rPr>
                <w:b/>
                <w:sz w:val="28"/>
                <w:szCs w:val="28"/>
              </w:rPr>
            </w:pPr>
          </w:p>
        </w:tc>
        <w:tc>
          <w:tcPr>
            <w:tcW w:w="1488" w:type="dxa"/>
            <w:shd w:val="clear" w:color="auto" w:fill="auto"/>
          </w:tcPr>
          <w:p w:rsidR="003B0EF6" w:rsidRPr="003729A8" w:rsidRDefault="003B0EF6" w:rsidP="00A90799">
            <w:pPr>
              <w:pStyle w:val="ReportMain"/>
              <w:suppressAutoHyphens/>
              <w:jc w:val="both"/>
              <w:rPr>
                <w:b/>
                <w:sz w:val="28"/>
                <w:szCs w:val="28"/>
              </w:rPr>
            </w:pPr>
          </w:p>
        </w:tc>
        <w:tc>
          <w:tcPr>
            <w:tcW w:w="1489" w:type="dxa"/>
            <w:shd w:val="clear" w:color="auto" w:fill="auto"/>
          </w:tcPr>
          <w:p w:rsidR="003B0EF6" w:rsidRPr="003729A8" w:rsidRDefault="003B0EF6" w:rsidP="00A90799">
            <w:pPr>
              <w:pStyle w:val="ReportMain"/>
              <w:suppressAutoHyphens/>
              <w:jc w:val="both"/>
              <w:rPr>
                <w:b/>
                <w:sz w:val="28"/>
                <w:szCs w:val="28"/>
              </w:rPr>
            </w:pPr>
          </w:p>
        </w:tc>
        <w:tc>
          <w:tcPr>
            <w:tcW w:w="1489" w:type="dxa"/>
            <w:shd w:val="clear" w:color="auto" w:fill="auto"/>
          </w:tcPr>
          <w:p w:rsidR="003B0EF6" w:rsidRPr="003729A8" w:rsidRDefault="003B0EF6" w:rsidP="00A90799">
            <w:pPr>
              <w:pStyle w:val="ReportMain"/>
              <w:suppressAutoHyphens/>
              <w:jc w:val="both"/>
              <w:rPr>
                <w:b/>
                <w:sz w:val="28"/>
                <w:szCs w:val="28"/>
              </w:rPr>
            </w:pPr>
          </w:p>
        </w:tc>
        <w:tc>
          <w:tcPr>
            <w:tcW w:w="1489" w:type="dxa"/>
            <w:shd w:val="clear" w:color="auto" w:fill="auto"/>
          </w:tcPr>
          <w:p w:rsidR="003B0EF6" w:rsidRPr="003729A8" w:rsidRDefault="003B0EF6" w:rsidP="00A90799">
            <w:pPr>
              <w:pStyle w:val="ReportMain"/>
              <w:suppressAutoHyphens/>
              <w:jc w:val="both"/>
              <w:rPr>
                <w:b/>
                <w:sz w:val="28"/>
                <w:szCs w:val="28"/>
              </w:rPr>
            </w:pPr>
          </w:p>
        </w:tc>
        <w:tc>
          <w:tcPr>
            <w:tcW w:w="1489" w:type="dxa"/>
            <w:shd w:val="clear" w:color="auto" w:fill="auto"/>
          </w:tcPr>
          <w:p w:rsidR="003B0EF6" w:rsidRPr="003729A8" w:rsidRDefault="003B0EF6" w:rsidP="00A90799">
            <w:pPr>
              <w:pStyle w:val="ReportMain"/>
              <w:suppressAutoHyphens/>
              <w:jc w:val="both"/>
              <w:rPr>
                <w:b/>
                <w:sz w:val="28"/>
                <w:szCs w:val="28"/>
              </w:rPr>
            </w:pPr>
          </w:p>
        </w:tc>
        <w:tc>
          <w:tcPr>
            <w:tcW w:w="1489" w:type="dxa"/>
            <w:shd w:val="clear" w:color="auto" w:fill="auto"/>
          </w:tcPr>
          <w:p w:rsidR="003B0EF6" w:rsidRPr="003729A8" w:rsidRDefault="003B0EF6" w:rsidP="00A90799">
            <w:pPr>
              <w:pStyle w:val="ReportMain"/>
              <w:suppressAutoHyphens/>
              <w:jc w:val="both"/>
              <w:rPr>
                <w:b/>
                <w:sz w:val="28"/>
                <w:szCs w:val="28"/>
              </w:rPr>
            </w:pPr>
          </w:p>
        </w:tc>
      </w:tr>
    </w:tbl>
    <w:p w:rsidR="003B0EF6" w:rsidRPr="003729A8" w:rsidRDefault="003B0EF6" w:rsidP="00D63487">
      <w:pPr>
        <w:pStyle w:val="ReportMain"/>
        <w:suppressAutoHyphens/>
        <w:ind w:firstLine="425"/>
        <w:jc w:val="both"/>
        <w:rPr>
          <w:b/>
          <w:sz w:val="28"/>
          <w:szCs w:val="28"/>
        </w:rPr>
      </w:pPr>
    </w:p>
    <w:p w:rsidR="00D63487" w:rsidRPr="003729A8" w:rsidRDefault="00D63487" w:rsidP="00D63487">
      <w:pPr>
        <w:pStyle w:val="ReportMain"/>
        <w:suppressAutoHyphens/>
        <w:ind w:firstLine="425"/>
        <w:jc w:val="both"/>
        <w:rPr>
          <w:b/>
          <w:sz w:val="28"/>
          <w:szCs w:val="28"/>
        </w:rPr>
      </w:pPr>
      <w:r w:rsidRPr="003729A8">
        <w:rPr>
          <w:b/>
          <w:sz w:val="28"/>
          <w:szCs w:val="28"/>
        </w:rPr>
        <w:t>Раздел 2 Структурное содержание педагогической технологии</w:t>
      </w:r>
    </w:p>
    <w:p w:rsidR="00D63487" w:rsidRPr="003729A8" w:rsidRDefault="00D63487" w:rsidP="00DF21D8">
      <w:pPr>
        <w:pStyle w:val="ReportMain"/>
        <w:suppressAutoHyphens/>
        <w:ind w:firstLine="425"/>
        <w:jc w:val="both"/>
        <w:rPr>
          <w:b/>
          <w:sz w:val="28"/>
          <w:szCs w:val="28"/>
        </w:rPr>
      </w:pPr>
    </w:p>
    <w:p w:rsidR="00DF21D8" w:rsidRPr="003729A8" w:rsidRDefault="007042F0" w:rsidP="00DF21D8">
      <w:pPr>
        <w:pStyle w:val="ReportMain"/>
        <w:suppressAutoHyphens/>
        <w:ind w:firstLine="425"/>
        <w:jc w:val="both"/>
        <w:rPr>
          <w:sz w:val="28"/>
          <w:szCs w:val="28"/>
        </w:rPr>
      </w:pPr>
      <w:r w:rsidRPr="003729A8">
        <w:rPr>
          <w:sz w:val="28"/>
          <w:szCs w:val="28"/>
        </w:rPr>
        <w:t>2.1</w:t>
      </w:r>
      <w:r w:rsidR="007D5BB1" w:rsidRPr="003729A8">
        <w:rPr>
          <w:sz w:val="28"/>
          <w:szCs w:val="28"/>
        </w:rPr>
        <w:t xml:space="preserve"> Общая характеристика взаимодействия людей образованного цивилизованного мира, открывшего для себя в ходе исторического развития значимость «другого человека» для каждого из нас.</w:t>
      </w:r>
    </w:p>
    <w:p w:rsidR="007D5BB1" w:rsidRPr="003729A8" w:rsidRDefault="007D5BB1" w:rsidP="007D5BB1">
      <w:pPr>
        <w:pStyle w:val="ReportMain"/>
        <w:numPr>
          <w:ilvl w:val="0"/>
          <w:numId w:val="26"/>
        </w:numPr>
        <w:suppressAutoHyphens/>
        <w:jc w:val="both"/>
        <w:rPr>
          <w:sz w:val="28"/>
          <w:szCs w:val="28"/>
        </w:rPr>
      </w:pPr>
      <w:r w:rsidRPr="003729A8">
        <w:rPr>
          <w:sz w:val="28"/>
          <w:szCs w:val="28"/>
        </w:rPr>
        <w:t>Уважение</w:t>
      </w:r>
    </w:p>
    <w:p w:rsidR="007D5BB1" w:rsidRPr="003729A8" w:rsidRDefault="007D5BB1" w:rsidP="007D5BB1">
      <w:pPr>
        <w:pStyle w:val="ReportMain"/>
        <w:numPr>
          <w:ilvl w:val="0"/>
          <w:numId w:val="26"/>
        </w:numPr>
        <w:suppressAutoHyphens/>
        <w:jc w:val="both"/>
        <w:rPr>
          <w:sz w:val="28"/>
          <w:szCs w:val="28"/>
        </w:rPr>
      </w:pPr>
      <w:r w:rsidRPr="003729A8">
        <w:rPr>
          <w:sz w:val="28"/>
          <w:szCs w:val="28"/>
        </w:rPr>
        <w:t>Восхищение</w:t>
      </w:r>
    </w:p>
    <w:p w:rsidR="007D5BB1" w:rsidRPr="003729A8" w:rsidRDefault="007D5BB1" w:rsidP="007D5BB1">
      <w:pPr>
        <w:pStyle w:val="ReportMain"/>
        <w:numPr>
          <w:ilvl w:val="0"/>
          <w:numId w:val="26"/>
        </w:numPr>
        <w:suppressAutoHyphens/>
        <w:jc w:val="both"/>
        <w:rPr>
          <w:sz w:val="28"/>
          <w:szCs w:val="28"/>
        </w:rPr>
      </w:pPr>
      <w:r w:rsidRPr="003729A8">
        <w:rPr>
          <w:sz w:val="28"/>
          <w:szCs w:val="28"/>
        </w:rPr>
        <w:t>Неприкосновенность личности</w:t>
      </w:r>
    </w:p>
    <w:p w:rsidR="007D5BB1" w:rsidRPr="003729A8" w:rsidRDefault="007D5BB1" w:rsidP="007D5BB1">
      <w:pPr>
        <w:pStyle w:val="ReportMain"/>
        <w:numPr>
          <w:ilvl w:val="0"/>
          <w:numId w:val="26"/>
        </w:numPr>
        <w:suppressAutoHyphens/>
        <w:jc w:val="both"/>
        <w:rPr>
          <w:sz w:val="28"/>
          <w:szCs w:val="28"/>
        </w:rPr>
      </w:pPr>
      <w:r w:rsidRPr="003729A8">
        <w:rPr>
          <w:sz w:val="28"/>
          <w:szCs w:val="28"/>
        </w:rPr>
        <w:t>Объективная необходимость</w:t>
      </w:r>
    </w:p>
    <w:p w:rsidR="007D5BB1" w:rsidRPr="003729A8" w:rsidRDefault="007D5BB1" w:rsidP="00803291">
      <w:pPr>
        <w:pStyle w:val="ReportMain"/>
        <w:suppressAutoHyphens/>
        <w:ind w:firstLine="425"/>
        <w:jc w:val="both"/>
        <w:rPr>
          <w:sz w:val="28"/>
          <w:szCs w:val="28"/>
        </w:rPr>
      </w:pPr>
    </w:p>
    <w:p w:rsidR="00D63487" w:rsidRPr="003729A8" w:rsidRDefault="007D5BB1" w:rsidP="00803291">
      <w:pPr>
        <w:pStyle w:val="ReportMain"/>
        <w:suppressAutoHyphens/>
        <w:ind w:firstLine="425"/>
        <w:jc w:val="both"/>
        <w:rPr>
          <w:sz w:val="28"/>
          <w:szCs w:val="28"/>
        </w:rPr>
      </w:pPr>
      <w:r w:rsidRPr="003729A8">
        <w:rPr>
          <w:sz w:val="28"/>
          <w:szCs w:val="28"/>
        </w:rPr>
        <w:lastRenderedPageBreak/>
        <w:t>2.2 Характеристика отношения к человеку во взаимодействии с ним определяется психологическим пониманием автономности внутреннего индивидуального мира личности человека, обладающего особенным содержанием, собственными нормами и правилами, своими внутренними событиями души и своим особенным отношением к жизни.</w:t>
      </w: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Уважение</w:t>
      </w: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Восхищение</w:t>
      </w: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Неприкосновенность личности</w:t>
      </w:r>
    </w:p>
    <w:p w:rsidR="00D63487"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Признание как данности</w:t>
      </w:r>
    </w:p>
    <w:p w:rsidR="007D5BB1" w:rsidRPr="003729A8" w:rsidRDefault="007D5BB1" w:rsidP="007D5BB1">
      <w:pPr>
        <w:pStyle w:val="ReportMain"/>
        <w:suppressAutoHyphens/>
        <w:ind w:hanging="294"/>
        <w:jc w:val="both"/>
        <w:rPr>
          <w:b/>
          <w:sz w:val="28"/>
          <w:szCs w:val="28"/>
        </w:rPr>
      </w:pPr>
    </w:p>
    <w:p w:rsidR="007D5BB1" w:rsidRPr="003729A8" w:rsidRDefault="007D5BB1" w:rsidP="007D5BB1">
      <w:pPr>
        <w:pStyle w:val="ReportMain"/>
        <w:suppressAutoHyphens/>
        <w:ind w:firstLine="425"/>
        <w:jc w:val="both"/>
        <w:rPr>
          <w:sz w:val="28"/>
          <w:szCs w:val="28"/>
        </w:rPr>
      </w:pPr>
      <w:r w:rsidRPr="003729A8">
        <w:rPr>
          <w:sz w:val="28"/>
          <w:szCs w:val="28"/>
        </w:rPr>
        <w:t>2.3 Терпимое отношение к особенностям человека, его непохожести на других, терпимости по отношению к тем качествам, которые неудобны для окружающих.</w:t>
      </w: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Уважение</w:t>
      </w: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Восхищение</w:t>
      </w: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Неприкосновенность личности</w:t>
      </w: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Признание как данности</w:t>
      </w:r>
    </w:p>
    <w:p w:rsidR="007D5BB1" w:rsidRPr="003729A8" w:rsidRDefault="007D5BB1" w:rsidP="007D5BB1">
      <w:pPr>
        <w:pStyle w:val="ReportMain"/>
        <w:suppressAutoHyphens/>
        <w:ind w:firstLine="425"/>
        <w:jc w:val="both"/>
        <w:rPr>
          <w:sz w:val="28"/>
          <w:szCs w:val="28"/>
        </w:rPr>
      </w:pPr>
    </w:p>
    <w:p w:rsidR="007D5BB1" w:rsidRPr="003729A8" w:rsidRDefault="007D5BB1" w:rsidP="007D5BB1">
      <w:pPr>
        <w:pStyle w:val="ReportMain"/>
        <w:suppressAutoHyphens/>
        <w:ind w:firstLine="425"/>
        <w:jc w:val="both"/>
        <w:rPr>
          <w:sz w:val="28"/>
          <w:szCs w:val="28"/>
        </w:rPr>
      </w:pPr>
      <w:r w:rsidRPr="003729A8">
        <w:rPr>
          <w:sz w:val="28"/>
          <w:szCs w:val="28"/>
        </w:rPr>
        <w:t>2.4 Взаимодействие двух субъектов, в процессе которого происходит взаимная трансляция «Я», участвующих во взаимодействии субъектов.</w:t>
      </w:r>
    </w:p>
    <w:p w:rsidR="007D5BB1" w:rsidRPr="003729A8" w:rsidRDefault="007D5BB1" w:rsidP="007D5BB1">
      <w:pPr>
        <w:pStyle w:val="ReportMain"/>
        <w:suppressAutoHyphens/>
        <w:ind w:firstLine="425"/>
        <w:jc w:val="both"/>
        <w:rPr>
          <w:sz w:val="28"/>
          <w:szCs w:val="28"/>
        </w:rPr>
      </w:pP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Уважение</w:t>
      </w: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Общение</w:t>
      </w: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Неприкосновенность личности</w:t>
      </w:r>
    </w:p>
    <w:p w:rsidR="007D5BB1" w:rsidRPr="003729A8" w:rsidRDefault="007D5BB1" w:rsidP="007D5BB1">
      <w:pPr>
        <w:numPr>
          <w:ilvl w:val="0"/>
          <w:numId w:val="26"/>
        </w:numPr>
        <w:suppressAutoHyphens/>
        <w:spacing w:after="0" w:line="240" w:lineRule="auto"/>
        <w:ind w:hanging="294"/>
        <w:jc w:val="both"/>
        <w:rPr>
          <w:b/>
          <w:sz w:val="28"/>
          <w:szCs w:val="28"/>
        </w:rPr>
      </w:pPr>
      <w:r w:rsidRPr="003729A8">
        <w:rPr>
          <w:sz w:val="28"/>
          <w:szCs w:val="28"/>
        </w:rPr>
        <w:t>Признание как данности</w:t>
      </w:r>
    </w:p>
    <w:p w:rsidR="007D5BB1" w:rsidRPr="003729A8" w:rsidRDefault="007D5BB1" w:rsidP="007D5BB1">
      <w:pPr>
        <w:pStyle w:val="ReportMain"/>
        <w:suppressAutoHyphens/>
        <w:ind w:firstLine="425"/>
        <w:jc w:val="both"/>
        <w:rPr>
          <w:sz w:val="28"/>
          <w:szCs w:val="28"/>
        </w:rPr>
      </w:pPr>
    </w:p>
    <w:p w:rsidR="007D5BB1" w:rsidRPr="003729A8" w:rsidRDefault="007D5BB1" w:rsidP="007D5BB1">
      <w:pPr>
        <w:pStyle w:val="ReportMain"/>
        <w:suppressAutoHyphens/>
        <w:ind w:firstLine="425"/>
        <w:jc w:val="both"/>
        <w:rPr>
          <w:sz w:val="28"/>
          <w:szCs w:val="28"/>
        </w:rPr>
      </w:pPr>
      <w:r w:rsidRPr="003729A8">
        <w:rPr>
          <w:sz w:val="28"/>
          <w:szCs w:val="28"/>
        </w:rPr>
        <w:t xml:space="preserve">2.5 Общение педагога с детьми, в процессе которого педагог содействует восхождению детей на уровень </w:t>
      </w:r>
      <w:proofErr w:type="gramStart"/>
      <w:r w:rsidRPr="003729A8">
        <w:rPr>
          <w:sz w:val="28"/>
          <w:szCs w:val="28"/>
        </w:rPr>
        <w:t xml:space="preserve">коммуникативной </w:t>
      </w:r>
      <w:r w:rsidR="005C661C" w:rsidRPr="003729A8">
        <w:rPr>
          <w:sz w:val="28"/>
          <w:szCs w:val="28"/>
        </w:rPr>
        <w:t xml:space="preserve"> </w:t>
      </w:r>
      <w:r w:rsidRPr="003729A8">
        <w:rPr>
          <w:sz w:val="28"/>
          <w:szCs w:val="28"/>
        </w:rPr>
        <w:t>культуры</w:t>
      </w:r>
      <w:proofErr w:type="gramEnd"/>
      <w:r w:rsidRPr="003729A8">
        <w:rPr>
          <w:sz w:val="28"/>
          <w:szCs w:val="28"/>
        </w:rPr>
        <w:t xml:space="preserve"> «человек — человек», научая детей воспринимать Другого и открывать Другому свой внутренний мир.</w:t>
      </w:r>
    </w:p>
    <w:p w:rsidR="007D5BB1" w:rsidRPr="003729A8" w:rsidRDefault="007D5BB1" w:rsidP="007D5BB1">
      <w:pPr>
        <w:pStyle w:val="ReportMain"/>
        <w:numPr>
          <w:ilvl w:val="0"/>
          <w:numId w:val="27"/>
        </w:numPr>
        <w:tabs>
          <w:tab w:val="left" w:pos="1134"/>
        </w:tabs>
        <w:suppressAutoHyphens/>
        <w:ind w:hanging="720"/>
        <w:jc w:val="both"/>
        <w:rPr>
          <w:sz w:val="28"/>
          <w:szCs w:val="28"/>
        </w:rPr>
      </w:pPr>
      <w:r w:rsidRPr="003729A8">
        <w:rPr>
          <w:sz w:val="28"/>
          <w:szCs w:val="28"/>
        </w:rPr>
        <w:t>Педагогическая культура</w:t>
      </w:r>
    </w:p>
    <w:p w:rsidR="007D5BB1" w:rsidRPr="003729A8" w:rsidRDefault="007D5BB1" w:rsidP="007D5BB1">
      <w:pPr>
        <w:pStyle w:val="ReportMain"/>
        <w:numPr>
          <w:ilvl w:val="0"/>
          <w:numId w:val="27"/>
        </w:numPr>
        <w:tabs>
          <w:tab w:val="left" w:pos="1134"/>
        </w:tabs>
        <w:suppressAutoHyphens/>
        <w:ind w:hanging="720"/>
        <w:jc w:val="both"/>
        <w:rPr>
          <w:sz w:val="28"/>
          <w:szCs w:val="28"/>
        </w:rPr>
      </w:pPr>
      <w:r w:rsidRPr="003729A8">
        <w:rPr>
          <w:sz w:val="28"/>
          <w:szCs w:val="28"/>
        </w:rPr>
        <w:t>Педагогическое общение</w:t>
      </w:r>
    </w:p>
    <w:p w:rsidR="007D5BB1" w:rsidRPr="003729A8" w:rsidRDefault="007D5BB1" w:rsidP="007D5BB1">
      <w:pPr>
        <w:pStyle w:val="ReportMain"/>
        <w:numPr>
          <w:ilvl w:val="0"/>
          <w:numId w:val="27"/>
        </w:numPr>
        <w:tabs>
          <w:tab w:val="left" w:pos="1134"/>
        </w:tabs>
        <w:suppressAutoHyphens/>
        <w:ind w:hanging="720"/>
        <w:jc w:val="both"/>
        <w:rPr>
          <w:sz w:val="28"/>
          <w:szCs w:val="28"/>
        </w:rPr>
      </w:pPr>
      <w:r w:rsidRPr="003729A8">
        <w:rPr>
          <w:sz w:val="28"/>
          <w:szCs w:val="28"/>
        </w:rPr>
        <w:t>Педагогическое воздействие</w:t>
      </w:r>
    </w:p>
    <w:p w:rsidR="007D5BB1" w:rsidRPr="003729A8" w:rsidRDefault="007D5BB1" w:rsidP="007D5BB1">
      <w:pPr>
        <w:pStyle w:val="ReportMain"/>
        <w:numPr>
          <w:ilvl w:val="0"/>
          <w:numId w:val="27"/>
        </w:numPr>
        <w:tabs>
          <w:tab w:val="left" w:pos="1134"/>
        </w:tabs>
        <w:suppressAutoHyphens/>
        <w:ind w:hanging="720"/>
        <w:jc w:val="both"/>
        <w:rPr>
          <w:sz w:val="28"/>
          <w:szCs w:val="28"/>
        </w:rPr>
      </w:pPr>
      <w:r w:rsidRPr="003729A8">
        <w:rPr>
          <w:sz w:val="28"/>
          <w:szCs w:val="28"/>
        </w:rPr>
        <w:t>Педагогическая тактика</w:t>
      </w:r>
    </w:p>
    <w:p w:rsidR="007D5BB1" w:rsidRPr="003729A8" w:rsidRDefault="007D5BB1" w:rsidP="007D5BB1">
      <w:pPr>
        <w:pStyle w:val="ReportMain"/>
        <w:tabs>
          <w:tab w:val="left" w:pos="1134"/>
        </w:tabs>
        <w:suppressAutoHyphens/>
        <w:ind w:left="1571"/>
        <w:jc w:val="both"/>
        <w:rPr>
          <w:sz w:val="28"/>
          <w:szCs w:val="28"/>
        </w:rPr>
      </w:pPr>
    </w:p>
    <w:p w:rsidR="005C661C" w:rsidRPr="003729A8" w:rsidRDefault="005C661C" w:rsidP="005C661C">
      <w:pPr>
        <w:pStyle w:val="ReportMain"/>
        <w:tabs>
          <w:tab w:val="left" w:pos="1134"/>
        </w:tabs>
        <w:suppressAutoHyphens/>
        <w:ind w:firstLine="426"/>
        <w:jc w:val="both"/>
        <w:rPr>
          <w:sz w:val="28"/>
          <w:szCs w:val="28"/>
        </w:rPr>
      </w:pPr>
      <w:r w:rsidRPr="003729A8">
        <w:rPr>
          <w:sz w:val="28"/>
          <w:szCs w:val="28"/>
        </w:rPr>
        <w:t>2.6 Функция, осуществляющая момент преодоления закрытости внутреннего мира «Я» одного субъекта перед другим «Я».</w:t>
      </w:r>
    </w:p>
    <w:p w:rsidR="007D5BB1" w:rsidRPr="003729A8" w:rsidRDefault="005C661C" w:rsidP="005C661C">
      <w:pPr>
        <w:pStyle w:val="ReportMain"/>
        <w:numPr>
          <w:ilvl w:val="0"/>
          <w:numId w:val="28"/>
        </w:numPr>
        <w:suppressAutoHyphens/>
        <w:jc w:val="both"/>
        <w:rPr>
          <w:sz w:val="28"/>
          <w:szCs w:val="28"/>
        </w:rPr>
      </w:pPr>
      <w:r w:rsidRPr="003729A8">
        <w:rPr>
          <w:sz w:val="28"/>
          <w:szCs w:val="28"/>
        </w:rPr>
        <w:t>Соучастие партнеру общения</w:t>
      </w:r>
    </w:p>
    <w:p w:rsidR="005C661C" w:rsidRPr="003729A8" w:rsidRDefault="005C661C" w:rsidP="005C661C">
      <w:pPr>
        <w:pStyle w:val="ReportMain"/>
        <w:numPr>
          <w:ilvl w:val="0"/>
          <w:numId w:val="28"/>
        </w:numPr>
        <w:suppressAutoHyphens/>
        <w:jc w:val="both"/>
        <w:rPr>
          <w:sz w:val="28"/>
          <w:szCs w:val="28"/>
        </w:rPr>
      </w:pPr>
      <w:r w:rsidRPr="003729A8">
        <w:rPr>
          <w:sz w:val="28"/>
          <w:szCs w:val="28"/>
        </w:rPr>
        <w:t>Открытие на общение</w:t>
      </w:r>
    </w:p>
    <w:p w:rsidR="005C661C" w:rsidRPr="003729A8" w:rsidRDefault="005C661C" w:rsidP="005C661C">
      <w:pPr>
        <w:pStyle w:val="ReportMain"/>
        <w:numPr>
          <w:ilvl w:val="0"/>
          <w:numId w:val="28"/>
        </w:numPr>
        <w:suppressAutoHyphens/>
        <w:jc w:val="both"/>
        <w:rPr>
          <w:sz w:val="28"/>
          <w:szCs w:val="28"/>
        </w:rPr>
      </w:pPr>
      <w:r w:rsidRPr="003729A8">
        <w:rPr>
          <w:sz w:val="28"/>
          <w:szCs w:val="28"/>
        </w:rPr>
        <w:t>Возвышение партнера общения</w:t>
      </w:r>
    </w:p>
    <w:p w:rsidR="005C661C" w:rsidRPr="003729A8" w:rsidRDefault="005C661C" w:rsidP="005C661C">
      <w:pPr>
        <w:pStyle w:val="ReportMain"/>
        <w:numPr>
          <w:ilvl w:val="0"/>
          <w:numId w:val="28"/>
        </w:numPr>
        <w:suppressAutoHyphens/>
        <w:jc w:val="both"/>
        <w:rPr>
          <w:sz w:val="28"/>
          <w:szCs w:val="28"/>
        </w:rPr>
      </w:pPr>
      <w:r w:rsidRPr="003729A8">
        <w:rPr>
          <w:sz w:val="28"/>
          <w:szCs w:val="28"/>
        </w:rPr>
        <w:t>Инициирование</w:t>
      </w:r>
    </w:p>
    <w:p w:rsidR="007D5BB1" w:rsidRPr="003729A8" w:rsidRDefault="007D5BB1" w:rsidP="007A112A">
      <w:pPr>
        <w:pStyle w:val="ReportMain"/>
        <w:suppressAutoHyphens/>
        <w:ind w:firstLine="425"/>
        <w:jc w:val="center"/>
        <w:rPr>
          <w:b/>
          <w:sz w:val="28"/>
          <w:szCs w:val="28"/>
        </w:rPr>
      </w:pPr>
    </w:p>
    <w:p w:rsidR="007D5BB1" w:rsidRPr="003729A8" w:rsidRDefault="005C661C" w:rsidP="005C661C">
      <w:pPr>
        <w:pStyle w:val="ReportMain"/>
        <w:suppressAutoHyphens/>
        <w:ind w:firstLine="425"/>
        <w:jc w:val="both"/>
        <w:rPr>
          <w:sz w:val="28"/>
          <w:szCs w:val="28"/>
        </w:rPr>
      </w:pPr>
      <w:r w:rsidRPr="003729A8">
        <w:rPr>
          <w:sz w:val="28"/>
          <w:szCs w:val="28"/>
        </w:rPr>
        <w:t>2.7 Функция, повышающая самооценку ребенка, развивает достоинство как социально-психологическое образования современного человека.</w:t>
      </w:r>
    </w:p>
    <w:p w:rsidR="005C661C" w:rsidRPr="003729A8" w:rsidRDefault="005C661C" w:rsidP="005C661C">
      <w:pPr>
        <w:pStyle w:val="ReportMain"/>
        <w:numPr>
          <w:ilvl w:val="0"/>
          <w:numId w:val="28"/>
        </w:numPr>
        <w:suppressAutoHyphens/>
        <w:jc w:val="both"/>
        <w:rPr>
          <w:sz w:val="28"/>
          <w:szCs w:val="28"/>
        </w:rPr>
      </w:pPr>
      <w:r w:rsidRPr="003729A8">
        <w:rPr>
          <w:sz w:val="28"/>
          <w:szCs w:val="28"/>
        </w:rPr>
        <w:t>Соучастие партнеру общения</w:t>
      </w:r>
    </w:p>
    <w:p w:rsidR="005C661C" w:rsidRPr="003729A8" w:rsidRDefault="005C661C" w:rsidP="005C661C">
      <w:pPr>
        <w:pStyle w:val="ReportMain"/>
        <w:numPr>
          <w:ilvl w:val="0"/>
          <w:numId w:val="28"/>
        </w:numPr>
        <w:suppressAutoHyphens/>
        <w:jc w:val="both"/>
        <w:rPr>
          <w:sz w:val="28"/>
          <w:szCs w:val="28"/>
        </w:rPr>
      </w:pPr>
      <w:r w:rsidRPr="003729A8">
        <w:rPr>
          <w:sz w:val="28"/>
          <w:szCs w:val="28"/>
        </w:rPr>
        <w:t>Открытие на общение</w:t>
      </w:r>
    </w:p>
    <w:p w:rsidR="005C661C" w:rsidRPr="003729A8" w:rsidRDefault="005C661C" w:rsidP="005C661C">
      <w:pPr>
        <w:pStyle w:val="ReportMain"/>
        <w:numPr>
          <w:ilvl w:val="0"/>
          <w:numId w:val="28"/>
        </w:numPr>
        <w:suppressAutoHyphens/>
        <w:jc w:val="both"/>
        <w:rPr>
          <w:sz w:val="28"/>
          <w:szCs w:val="28"/>
        </w:rPr>
      </w:pPr>
      <w:r w:rsidRPr="003729A8">
        <w:rPr>
          <w:sz w:val="28"/>
          <w:szCs w:val="28"/>
        </w:rPr>
        <w:t>Возвышение партнера общения</w:t>
      </w:r>
    </w:p>
    <w:p w:rsidR="005C661C" w:rsidRPr="003729A8" w:rsidRDefault="005C661C" w:rsidP="005C661C">
      <w:pPr>
        <w:pStyle w:val="ReportMain"/>
        <w:numPr>
          <w:ilvl w:val="0"/>
          <w:numId w:val="28"/>
        </w:numPr>
        <w:suppressAutoHyphens/>
        <w:jc w:val="both"/>
        <w:rPr>
          <w:sz w:val="28"/>
          <w:szCs w:val="28"/>
        </w:rPr>
      </w:pPr>
      <w:r w:rsidRPr="003729A8">
        <w:rPr>
          <w:sz w:val="28"/>
          <w:szCs w:val="28"/>
        </w:rPr>
        <w:t>Инициирование</w:t>
      </w:r>
    </w:p>
    <w:p w:rsidR="005C661C" w:rsidRPr="003729A8" w:rsidRDefault="005C661C" w:rsidP="005C661C">
      <w:pPr>
        <w:pStyle w:val="ReportMain"/>
        <w:suppressAutoHyphens/>
        <w:ind w:firstLine="425"/>
        <w:jc w:val="both"/>
        <w:rPr>
          <w:sz w:val="28"/>
          <w:szCs w:val="28"/>
        </w:rPr>
      </w:pPr>
    </w:p>
    <w:p w:rsidR="005C661C" w:rsidRPr="003729A8" w:rsidRDefault="005C661C" w:rsidP="005C661C">
      <w:pPr>
        <w:pStyle w:val="ReportMain"/>
        <w:suppressAutoHyphens/>
        <w:ind w:firstLine="425"/>
        <w:jc w:val="both"/>
        <w:rPr>
          <w:sz w:val="28"/>
          <w:szCs w:val="28"/>
        </w:rPr>
      </w:pPr>
      <w:r w:rsidRPr="003729A8">
        <w:rPr>
          <w:sz w:val="28"/>
          <w:szCs w:val="28"/>
        </w:rPr>
        <w:t>2.8 Функция, означающая существенную незаметную помощь партнеру в общении.</w:t>
      </w:r>
    </w:p>
    <w:p w:rsidR="005C661C" w:rsidRPr="003729A8" w:rsidRDefault="005C661C" w:rsidP="005C661C">
      <w:pPr>
        <w:pStyle w:val="ReportMain"/>
        <w:numPr>
          <w:ilvl w:val="0"/>
          <w:numId w:val="28"/>
        </w:numPr>
        <w:suppressAutoHyphens/>
        <w:jc w:val="both"/>
        <w:rPr>
          <w:sz w:val="28"/>
          <w:szCs w:val="28"/>
        </w:rPr>
      </w:pPr>
      <w:r w:rsidRPr="003729A8">
        <w:rPr>
          <w:sz w:val="28"/>
          <w:szCs w:val="28"/>
        </w:rPr>
        <w:t>Соучастие партнеру общения</w:t>
      </w:r>
    </w:p>
    <w:p w:rsidR="005C661C" w:rsidRPr="003729A8" w:rsidRDefault="005C661C" w:rsidP="005C661C">
      <w:pPr>
        <w:pStyle w:val="ReportMain"/>
        <w:numPr>
          <w:ilvl w:val="0"/>
          <w:numId w:val="28"/>
        </w:numPr>
        <w:suppressAutoHyphens/>
        <w:jc w:val="both"/>
        <w:rPr>
          <w:sz w:val="28"/>
          <w:szCs w:val="28"/>
        </w:rPr>
      </w:pPr>
      <w:r w:rsidRPr="003729A8">
        <w:rPr>
          <w:sz w:val="28"/>
          <w:szCs w:val="28"/>
        </w:rPr>
        <w:t>Открытие на общение</w:t>
      </w:r>
    </w:p>
    <w:p w:rsidR="005C661C" w:rsidRPr="003729A8" w:rsidRDefault="005C661C" w:rsidP="005C661C">
      <w:pPr>
        <w:pStyle w:val="ReportMain"/>
        <w:numPr>
          <w:ilvl w:val="0"/>
          <w:numId w:val="28"/>
        </w:numPr>
        <w:suppressAutoHyphens/>
        <w:jc w:val="both"/>
        <w:rPr>
          <w:sz w:val="28"/>
          <w:szCs w:val="28"/>
        </w:rPr>
      </w:pPr>
      <w:r w:rsidRPr="003729A8">
        <w:rPr>
          <w:sz w:val="28"/>
          <w:szCs w:val="28"/>
        </w:rPr>
        <w:t>Возвышение партнера общения</w:t>
      </w:r>
    </w:p>
    <w:p w:rsidR="005C661C" w:rsidRPr="003729A8" w:rsidRDefault="005C661C" w:rsidP="005C661C">
      <w:pPr>
        <w:pStyle w:val="ReportMain"/>
        <w:numPr>
          <w:ilvl w:val="0"/>
          <w:numId w:val="28"/>
        </w:numPr>
        <w:suppressAutoHyphens/>
        <w:jc w:val="both"/>
        <w:rPr>
          <w:sz w:val="28"/>
          <w:szCs w:val="28"/>
        </w:rPr>
      </w:pPr>
      <w:r w:rsidRPr="003729A8">
        <w:rPr>
          <w:sz w:val="28"/>
          <w:szCs w:val="28"/>
        </w:rPr>
        <w:t>Инициирование</w:t>
      </w:r>
    </w:p>
    <w:p w:rsidR="00B91750" w:rsidRPr="003729A8" w:rsidRDefault="00B91750" w:rsidP="00B91750">
      <w:pPr>
        <w:pStyle w:val="ReportMain"/>
        <w:suppressAutoHyphens/>
        <w:ind w:left="1571"/>
        <w:jc w:val="both"/>
        <w:rPr>
          <w:sz w:val="28"/>
          <w:szCs w:val="28"/>
        </w:rPr>
      </w:pPr>
    </w:p>
    <w:p w:rsidR="005C661C" w:rsidRPr="003729A8" w:rsidRDefault="005C661C" w:rsidP="005C661C">
      <w:pPr>
        <w:pStyle w:val="ReportMain"/>
        <w:suppressAutoHyphens/>
        <w:ind w:firstLine="425"/>
        <w:jc w:val="both"/>
        <w:rPr>
          <w:sz w:val="28"/>
          <w:szCs w:val="28"/>
        </w:rPr>
      </w:pPr>
      <w:r w:rsidRPr="003729A8">
        <w:rPr>
          <w:sz w:val="28"/>
          <w:szCs w:val="28"/>
        </w:rPr>
        <w:t>2.9 Защита человека от посягательства на его достоинство, производимая морально-этическими средствами.</w:t>
      </w:r>
    </w:p>
    <w:p w:rsidR="00B91750" w:rsidRPr="003729A8" w:rsidRDefault="00B91750" w:rsidP="00B91750">
      <w:pPr>
        <w:pStyle w:val="ReportMain"/>
        <w:numPr>
          <w:ilvl w:val="0"/>
          <w:numId w:val="30"/>
        </w:numPr>
        <w:tabs>
          <w:tab w:val="left" w:pos="1560"/>
        </w:tabs>
        <w:suppressAutoHyphens/>
        <w:ind w:hanging="1244"/>
        <w:jc w:val="both"/>
        <w:rPr>
          <w:sz w:val="28"/>
          <w:szCs w:val="28"/>
        </w:rPr>
      </w:pPr>
      <w:r w:rsidRPr="003729A8">
        <w:rPr>
          <w:sz w:val="28"/>
          <w:szCs w:val="28"/>
        </w:rPr>
        <w:t>Инициирование</w:t>
      </w:r>
    </w:p>
    <w:p w:rsidR="00B91750" w:rsidRPr="003729A8" w:rsidRDefault="00B91750" w:rsidP="00B91750">
      <w:pPr>
        <w:pStyle w:val="ReportMain"/>
        <w:numPr>
          <w:ilvl w:val="2"/>
          <w:numId w:val="29"/>
        </w:numPr>
        <w:tabs>
          <w:tab w:val="left" w:pos="1560"/>
        </w:tabs>
        <w:suppressAutoHyphens/>
        <w:ind w:left="1276" w:firstLine="0"/>
        <w:jc w:val="both"/>
        <w:rPr>
          <w:sz w:val="28"/>
          <w:szCs w:val="28"/>
        </w:rPr>
      </w:pPr>
      <w:r w:rsidRPr="003729A8">
        <w:rPr>
          <w:sz w:val="28"/>
          <w:szCs w:val="28"/>
        </w:rPr>
        <w:t>Идентификация</w:t>
      </w:r>
    </w:p>
    <w:p w:rsidR="00B91750" w:rsidRPr="003729A8" w:rsidRDefault="00B91750" w:rsidP="00B91750">
      <w:pPr>
        <w:pStyle w:val="ReportMain"/>
        <w:numPr>
          <w:ilvl w:val="2"/>
          <w:numId w:val="29"/>
        </w:numPr>
        <w:tabs>
          <w:tab w:val="left" w:pos="1560"/>
        </w:tabs>
        <w:suppressAutoHyphens/>
        <w:ind w:left="1276" w:firstLine="0"/>
        <w:jc w:val="both"/>
        <w:rPr>
          <w:sz w:val="28"/>
          <w:szCs w:val="28"/>
        </w:rPr>
      </w:pPr>
      <w:r w:rsidRPr="003729A8">
        <w:rPr>
          <w:sz w:val="28"/>
          <w:szCs w:val="28"/>
        </w:rPr>
        <w:t>Этическая защита</w:t>
      </w:r>
    </w:p>
    <w:p w:rsidR="00B91750" w:rsidRPr="003729A8" w:rsidRDefault="00B91750" w:rsidP="00B91750">
      <w:pPr>
        <w:pStyle w:val="ReportMain"/>
        <w:numPr>
          <w:ilvl w:val="2"/>
          <w:numId w:val="29"/>
        </w:numPr>
        <w:tabs>
          <w:tab w:val="left" w:pos="1560"/>
        </w:tabs>
        <w:suppressAutoHyphens/>
        <w:ind w:left="1276" w:firstLine="0"/>
        <w:jc w:val="both"/>
        <w:rPr>
          <w:sz w:val="28"/>
          <w:szCs w:val="28"/>
        </w:rPr>
      </w:pPr>
      <w:r w:rsidRPr="003729A8">
        <w:rPr>
          <w:sz w:val="28"/>
          <w:szCs w:val="28"/>
        </w:rPr>
        <w:t xml:space="preserve">Коммуникативное взаимодействие </w:t>
      </w:r>
    </w:p>
    <w:p w:rsidR="00B91750" w:rsidRPr="003729A8" w:rsidRDefault="00B91750" w:rsidP="00B91750">
      <w:pPr>
        <w:pStyle w:val="ReportMain"/>
        <w:tabs>
          <w:tab w:val="left" w:pos="1560"/>
        </w:tabs>
        <w:suppressAutoHyphens/>
        <w:ind w:left="1276"/>
        <w:jc w:val="both"/>
        <w:rPr>
          <w:sz w:val="28"/>
          <w:szCs w:val="28"/>
        </w:rPr>
      </w:pPr>
    </w:p>
    <w:p w:rsidR="00B91750" w:rsidRPr="003729A8" w:rsidRDefault="00B91750" w:rsidP="00B91750">
      <w:pPr>
        <w:pStyle w:val="ReportMain"/>
        <w:suppressAutoHyphens/>
        <w:ind w:firstLine="426"/>
        <w:jc w:val="both"/>
        <w:rPr>
          <w:sz w:val="28"/>
          <w:szCs w:val="28"/>
        </w:rPr>
      </w:pPr>
      <w:r w:rsidRPr="003729A8">
        <w:rPr>
          <w:sz w:val="28"/>
          <w:szCs w:val="28"/>
        </w:rPr>
        <w:t>2.10 Прием защиты, заключающийся в следующем: субъект, не допуская даже мысли, что с ним можно обращаться подобным образом, выражает удивление и уточняет адресат грубого обращения.</w:t>
      </w:r>
    </w:p>
    <w:p w:rsidR="00B91750" w:rsidRPr="003729A8" w:rsidRDefault="00B91750" w:rsidP="00B91750">
      <w:pPr>
        <w:pStyle w:val="ReportMain"/>
        <w:numPr>
          <w:ilvl w:val="0"/>
          <w:numId w:val="31"/>
        </w:numPr>
        <w:suppressAutoHyphens/>
        <w:jc w:val="both"/>
        <w:rPr>
          <w:sz w:val="28"/>
          <w:szCs w:val="28"/>
        </w:rPr>
      </w:pPr>
      <w:r w:rsidRPr="003729A8">
        <w:rPr>
          <w:sz w:val="28"/>
          <w:szCs w:val="28"/>
        </w:rPr>
        <w:t>Вопрос об адресате</w:t>
      </w:r>
    </w:p>
    <w:p w:rsidR="00B91750" w:rsidRPr="003729A8" w:rsidRDefault="00B91750" w:rsidP="00B91750">
      <w:pPr>
        <w:pStyle w:val="ReportMain"/>
        <w:numPr>
          <w:ilvl w:val="0"/>
          <w:numId w:val="31"/>
        </w:numPr>
        <w:suppressAutoHyphens/>
        <w:jc w:val="both"/>
        <w:rPr>
          <w:sz w:val="28"/>
          <w:szCs w:val="28"/>
        </w:rPr>
      </w:pPr>
      <w:r w:rsidRPr="003729A8">
        <w:rPr>
          <w:sz w:val="28"/>
          <w:szCs w:val="28"/>
        </w:rPr>
        <w:t>Вопрос на воспроизведение</w:t>
      </w:r>
    </w:p>
    <w:p w:rsidR="00B91750" w:rsidRPr="003729A8" w:rsidRDefault="00B91750" w:rsidP="00B91750">
      <w:pPr>
        <w:pStyle w:val="ReportMain"/>
        <w:numPr>
          <w:ilvl w:val="0"/>
          <w:numId w:val="31"/>
        </w:numPr>
        <w:suppressAutoHyphens/>
        <w:jc w:val="both"/>
        <w:rPr>
          <w:sz w:val="28"/>
          <w:szCs w:val="28"/>
        </w:rPr>
      </w:pPr>
      <w:r w:rsidRPr="003729A8">
        <w:rPr>
          <w:sz w:val="28"/>
          <w:szCs w:val="28"/>
        </w:rPr>
        <w:t>Окультуренное воспроизведение</w:t>
      </w:r>
    </w:p>
    <w:p w:rsidR="00B91750" w:rsidRPr="003729A8" w:rsidRDefault="00B91750" w:rsidP="00B91750">
      <w:pPr>
        <w:pStyle w:val="ReportMain"/>
        <w:numPr>
          <w:ilvl w:val="0"/>
          <w:numId w:val="31"/>
        </w:numPr>
        <w:suppressAutoHyphens/>
        <w:jc w:val="both"/>
        <w:rPr>
          <w:sz w:val="28"/>
          <w:szCs w:val="28"/>
        </w:rPr>
      </w:pPr>
      <w:r w:rsidRPr="003729A8">
        <w:rPr>
          <w:sz w:val="28"/>
          <w:szCs w:val="28"/>
        </w:rPr>
        <w:t>Ссылка на особенности своего характера</w:t>
      </w:r>
    </w:p>
    <w:p w:rsidR="00B91750" w:rsidRPr="003729A8" w:rsidRDefault="00B91750" w:rsidP="00B91750">
      <w:pPr>
        <w:pStyle w:val="ReportMain"/>
        <w:suppressAutoHyphens/>
        <w:ind w:left="1146" w:hanging="720"/>
        <w:jc w:val="both"/>
        <w:rPr>
          <w:sz w:val="28"/>
          <w:szCs w:val="28"/>
        </w:rPr>
      </w:pPr>
    </w:p>
    <w:p w:rsidR="00B91750" w:rsidRPr="003729A8" w:rsidRDefault="00B91750" w:rsidP="00B91750">
      <w:pPr>
        <w:pStyle w:val="ReportMain"/>
        <w:suppressAutoHyphens/>
        <w:ind w:firstLine="426"/>
        <w:jc w:val="both"/>
        <w:rPr>
          <w:sz w:val="28"/>
          <w:szCs w:val="28"/>
        </w:rPr>
      </w:pPr>
      <w:r w:rsidRPr="003729A8">
        <w:rPr>
          <w:sz w:val="28"/>
          <w:szCs w:val="28"/>
        </w:rPr>
        <w:t>2.11 Прием этической защиты, заключающийся в следующем</w:t>
      </w:r>
      <w:proofErr w:type="gramStart"/>
      <w:r w:rsidRPr="003729A8">
        <w:rPr>
          <w:sz w:val="28"/>
          <w:szCs w:val="28"/>
        </w:rPr>
        <w:t>:</w:t>
      </w:r>
      <w:proofErr w:type="gramEnd"/>
      <w:r w:rsidRPr="003729A8">
        <w:rPr>
          <w:sz w:val="28"/>
          <w:szCs w:val="28"/>
        </w:rPr>
        <w:t xml:space="preserve"> имеет легкий налет детскости, ибо выстраивается на наивном принятии того, что произвел субъект, и наивном несогласии с тем, что сделал либо сказал обидчик.</w:t>
      </w:r>
    </w:p>
    <w:p w:rsidR="00B91750" w:rsidRPr="003729A8" w:rsidRDefault="00B91750" w:rsidP="00B91750">
      <w:pPr>
        <w:pStyle w:val="ReportMain"/>
        <w:numPr>
          <w:ilvl w:val="0"/>
          <w:numId w:val="32"/>
        </w:numPr>
        <w:suppressAutoHyphens/>
        <w:jc w:val="both"/>
        <w:rPr>
          <w:sz w:val="28"/>
          <w:szCs w:val="28"/>
        </w:rPr>
      </w:pPr>
      <w:r w:rsidRPr="003729A8">
        <w:rPr>
          <w:sz w:val="28"/>
          <w:szCs w:val="28"/>
        </w:rPr>
        <w:t>Доведение до абсурда</w:t>
      </w:r>
    </w:p>
    <w:p w:rsidR="00B91750" w:rsidRPr="003729A8" w:rsidRDefault="00B91750" w:rsidP="00B91750">
      <w:pPr>
        <w:pStyle w:val="ReportMain"/>
        <w:numPr>
          <w:ilvl w:val="0"/>
          <w:numId w:val="32"/>
        </w:numPr>
        <w:suppressAutoHyphens/>
        <w:jc w:val="both"/>
        <w:rPr>
          <w:sz w:val="28"/>
          <w:szCs w:val="28"/>
        </w:rPr>
      </w:pPr>
      <w:r w:rsidRPr="003729A8">
        <w:rPr>
          <w:sz w:val="28"/>
          <w:szCs w:val="28"/>
        </w:rPr>
        <w:t>Оставить наедине с собою</w:t>
      </w:r>
    </w:p>
    <w:p w:rsidR="00B91750" w:rsidRPr="003729A8" w:rsidRDefault="00B91750" w:rsidP="00B91750">
      <w:pPr>
        <w:pStyle w:val="ReportMain"/>
        <w:numPr>
          <w:ilvl w:val="0"/>
          <w:numId w:val="32"/>
        </w:numPr>
        <w:suppressAutoHyphens/>
        <w:jc w:val="both"/>
        <w:rPr>
          <w:sz w:val="28"/>
          <w:szCs w:val="28"/>
        </w:rPr>
      </w:pPr>
      <w:r w:rsidRPr="003729A8">
        <w:rPr>
          <w:sz w:val="28"/>
          <w:szCs w:val="28"/>
        </w:rPr>
        <w:t>Сопоставление поведения с достоинствами партнера</w:t>
      </w:r>
    </w:p>
    <w:p w:rsidR="00B91750" w:rsidRPr="003729A8" w:rsidRDefault="00B91750" w:rsidP="00B91750">
      <w:pPr>
        <w:pStyle w:val="ReportMain"/>
        <w:numPr>
          <w:ilvl w:val="0"/>
          <w:numId w:val="32"/>
        </w:numPr>
        <w:suppressAutoHyphens/>
        <w:jc w:val="both"/>
        <w:rPr>
          <w:sz w:val="28"/>
          <w:szCs w:val="28"/>
        </w:rPr>
      </w:pPr>
      <w:r w:rsidRPr="003729A8">
        <w:rPr>
          <w:sz w:val="28"/>
          <w:szCs w:val="28"/>
        </w:rPr>
        <w:t>Великодушное прощение</w:t>
      </w:r>
    </w:p>
    <w:p w:rsidR="00B91750" w:rsidRPr="003729A8" w:rsidRDefault="00B91750" w:rsidP="00B91750">
      <w:pPr>
        <w:pStyle w:val="ReportMain"/>
        <w:suppressAutoHyphens/>
        <w:ind w:left="1146" w:hanging="720"/>
        <w:jc w:val="both"/>
        <w:rPr>
          <w:sz w:val="28"/>
          <w:szCs w:val="28"/>
        </w:rPr>
      </w:pPr>
    </w:p>
    <w:p w:rsidR="00B91750" w:rsidRPr="003729A8" w:rsidRDefault="00B91750" w:rsidP="00B91750">
      <w:pPr>
        <w:pStyle w:val="ReportMain"/>
        <w:suppressAutoHyphens/>
        <w:ind w:firstLine="426"/>
        <w:jc w:val="both"/>
        <w:rPr>
          <w:sz w:val="28"/>
          <w:szCs w:val="28"/>
        </w:rPr>
      </w:pPr>
      <w:r w:rsidRPr="003729A8">
        <w:rPr>
          <w:sz w:val="28"/>
          <w:szCs w:val="28"/>
        </w:rPr>
        <w:t>2.12 Прием этической защиты, заключающийся в следующем: при недостойных формах обращения к человеку, субъект настолько устойчив в своем доброжелательном отношении к другому, что расценивает произведенное им как нечто полезное или важное для себя.</w:t>
      </w:r>
    </w:p>
    <w:p w:rsidR="00CD10C8" w:rsidRPr="003729A8" w:rsidRDefault="00CD10C8" w:rsidP="00CD10C8">
      <w:pPr>
        <w:pStyle w:val="ReportMain"/>
        <w:numPr>
          <w:ilvl w:val="0"/>
          <w:numId w:val="33"/>
        </w:numPr>
        <w:suppressAutoHyphens/>
        <w:jc w:val="both"/>
        <w:rPr>
          <w:sz w:val="28"/>
          <w:szCs w:val="28"/>
        </w:rPr>
      </w:pPr>
      <w:r w:rsidRPr="003729A8">
        <w:rPr>
          <w:sz w:val="28"/>
          <w:szCs w:val="28"/>
        </w:rPr>
        <w:t>Проявление доброжелательности</w:t>
      </w:r>
    </w:p>
    <w:p w:rsidR="00CD10C8" w:rsidRPr="003729A8" w:rsidRDefault="00CD10C8" w:rsidP="00CD10C8">
      <w:pPr>
        <w:pStyle w:val="ReportMain"/>
        <w:numPr>
          <w:ilvl w:val="0"/>
          <w:numId w:val="33"/>
        </w:numPr>
        <w:suppressAutoHyphens/>
        <w:jc w:val="both"/>
        <w:rPr>
          <w:sz w:val="28"/>
          <w:szCs w:val="28"/>
        </w:rPr>
      </w:pPr>
      <w:r w:rsidRPr="003729A8">
        <w:rPr>
          <w:sz w:val="28"/>
          <w:szCs w:val="28"/>
        </w:rPr>
        <w:t>Великодушное прощение</w:t>
      </w:r>
    </w:p>
    <w:p w:rsidR="00CD10C8" w:rsidRPr="003729A8" w:rsidRDefault="00CD10C8" w:rsidP="00CD10C8">
      <w:pPr>
        <w:pStyle w:val="ReportMain"/>
        <w:numPr>
          <w:ilvl w:val="0"/>
          <w:numId w:val="33"/>
        </w:numPr>
        <w:suppressAutoHyphens/>
        <w:jc w:val="both"/>
        <w:rPr>
          <w:sz w:val="28"/>
          <w:szCs w:val="28"/>
        </w:rPr>
      </w:pPr>
      <w:r w:rsidRPr="003729A8">
        <w:rPr>
          <w:sz w:val="28"/>
          <w:szCs w:val="28"/>
        </w:rPr>
        <w:t>Оправдание поведения</w:t>
      </w:r>
    </w:p>
    <w:p w:rsidR="00CD10C8" w:rsidRPr="003729A8" w:rsidRDefault="00CD10C8" w:rsidP="00CD10C8">
      <w:pPr>
        <w:pStyle w:val="ReportMain"/>
        <w:numPr>
          <w:ilvl w:val="0"/>
          <w:numId w:val="33"/>
        </w:numPr>
        <w:suppressAutoHyphens/>
        <w:jc w:val="both"/>
        <w:rPr>
          <w:sz w:val="28"/>
          <w:szCs w:val="28"/>
        </w:rPr>
      </w:pPr>
      <w:r w:rsidRPr="003729A8">
        <w:rPr>
          <w:sz w:val="28"/>
          <w:szCs w:val="28"/>
        </w:rPr>
        <w:t>Окультуренное воспроизведение</w:t>
      </w:r>
    </w:p>
    <w:p w:rsidR="00CD10C8" w:rsidRPr="003729A8" w:rsidRDefault="00CD10C8" w:rsidP="00CD10C8">
      <w:pPr>
        <w:pStyle w:val="ReportMain"/>
        <w:suppressAutoHyphens/>
        <w:ind w:left="1146"/>
        <w:jc w:val="both"/>
        <w:rPr>
          <w:sz w:val="28"/>
          <w:szCs w:val="28"/>
        </w:rPr>
      </w:pPr>
    </w:p>
    <w:p w:rsidR="00CD10C8" w:rsidRPr="003729A8" w:rsidRDefault="00CD10C8" w:rsidP="00DC683E">
      <w:pPr>
        <w:pStyle w:val="ReportMain"/>
        <w:suppressAutoHyphens/>
        <w:ind w:firstLine="426"/>
        <w:jc w:val="both"/>
        <w:rPr>
          <w:sz w:val="28"/>
          <w:szCs w:val="28"/>
        </w:rPr>
      </w:pPr>
      <w:r w:rsidRPr="003729A8">
        <w:rPr>
          <w:sz w:val="28"/>
          <w:szCs w:val="28"/>
        </w:rPr>
        <w:t xml:space="preserve">2.13 </w:t>
      </w:r>
      <w:r w:rsidR="00E12E2D" w:rsidRPr="003729A8">
        <w:rPr>
          <w:sz w:val="28"/>
          <w:szCs w:val="28"/>
        </w:rPr>
        <w:t xml:space="preserve">Предъявление и </w:t>
      </w:r>
      <w:proofErr w:type="gramStart"/>
      <w:r w:rsidR="00E12E2D" w:rsidRPr="003729A8">
        <w:rPr>
          <w:sz w:val="28"/>
          <w:szCs w:val="28"/>
        </w:rPr>
        <w:t>раскрытие социальной и личностной значимости культурных норм жизни</w:t>
      </w:r>
      <w:proofErr w:type="gramEnd"/>
      <w:r w:rsidR="00E12E2D" w:rsidRPr="003729A8">
        <w:rPr>
          <w:sz w:val="28"/>
          <w:szCs w:val="28"/>
        </w:rPr>
        <w:t xml:space="preserve"> и обеспечение процесса реальной жизни ребенка на уровне современной культуры.</w:t>
      </w:r>
    </w:p>
    <w:p w:rsidR="00DC683E" w:rsidRPr="003729A8" w:rsidRDefault="00DC683E" w:rsidP="00DC683E">
      <w:pPr>
        <w:pStyle w:val="ReportMain"/>
        <w:numPr>
          <w:ilvl w:val="0"/>
          <w:numId w:val="34"/>
        </w:numPr>
        <w:suppressAutoHyphens/>
        <w:jc w:val="both"/>
        <w:rPr>
          <w:sz w:val="28"/>
          <w:szCs w:val="28"/>
        </w:rPr>
      </w:pPr>
      <w:r w:rsidRPr="003729A8">
        <w:rPr>
          <w:sz w:val="28"/>
          <w:szCs w:val="28"/>
        </w:rPr>
        <w:t>Этическая защита</w:t>
      </w:r>
    </w:p>
    <w:p w:rsidR="00DC683E" w:rsidRPr="003729A8" w:rsidRDefault="00DC683E" w:rsidP="00DC683E">
      <w:pPr>
        <w:pStyle w:val="ReportMain"/>
        <w:numPr>
          <w:ilvl w:val="0"/>
          <w:numId w:val="34"/>
        </w:numPr>
        <w:suppressAutoHyphens/>
        <w:jc w:val="both"/>
        <w:rPr>
          <w:sz w:val="28"/>
          <w:szCs w:val="28"/>
        </w:rPr>
      </w:pPr>
      <w:r w:rsidRPr="003729A8">
        <w:rPr>
          <w:sz w:val="28"/>
          <w:szCs w:val="28"/>
        </w:rPr>
        <w:t>Педагогическое требование</w:t>
      </w:r>
    </w:p>
    <w:p w:rsidR="00DC683E" w:rsidRPr="003729A8" w:rsidRDefault="00DC683E" w:rsidP="00DC683E">
      <w:pPr>
        <w:pStyle w:val="ReportMain"/>
        <w:numPr>
          <w:ilvl w:val="0"/>
          <w:numId w:val="34"/>
        </w:numPr>
        <w:suppressAutoHyphens/>
        <w:jc w:val="both"/>
        <w:rPr>
          <w:sz w:val="28"/>
          <w:szCs w:val="28"/>
        </w:rPr>
      </w:pPr>
      <w:r w:rsidRPr="003729A8">
        <w:rPr>
          <w:sz w:val="28"/>
          <w:szCs w:val="28"/>
        </w:rPr>
        <w:t>Окультуренное воспроизведение</w:t>
      </w:r>
    </w:p>
    <w:p w:rsidR="00DC683E" w:rsidRPr="003729A8" w:rsidRDefault="00DC683E" w:rsidP="00DC683E">
      <w:pPr>
        <w:pStyle w:val="ReportMain"/>
        <w:numPr>
          <w:ilvl w:val="0"/>
          <w:numId w:val="34"/>
        </w:numPr>
        <w:suppressAutoHyphens/>
        <w:jc w:val="both"/>
        <w:rPr>
          <w:sz w:val="28"/>
          <w:szCs w:val="28"/>
        </w:rPr>
      </w:pPr>
      <w:r w:rsidRPr="003729A8">
        <w:rPr>
          <w:sz w:val="28"/>
          <w:szCs w:val="28"/>
        </w:rPr>
        <w:lastRenderedPageBreak/>
        <w:t>Я-сообщение</w:t>
      </w:r>
    </w:p>
    <w:p w:rsidR="00DC683E" w:rsidRPr="003729A8" w:rsidRDefault="00DC683E" w:rsidP="00DC683E">
      <w:pPr>
        <w:pStyle w:val="ReportMain"/>
        <w:suppressAutoHyphens/>
        <w:ind w:left="1146" w:hanging="720"/>
        <w:jc w:val="both"/>
        <w:rPr>
          <w:sz w:val="28"/>
          <w:szCs w:val="28"/>
        </w:rPr>
      </w:pPr>
    </w:p>
    <w:p w:rsidR="00DC683E" w:rsidRPr="003729A8" w:rsidRDefault="00DC683E" w:rsidP="00DC683E">
      <w:pPr>
        <w:pStyle w:val="ReportMain"/>
        <w:suppressAutoHyphens/>
        <w:ind w:firstLine="426"/>
        <w:jc w:val="both"/>
        <w:rPr>
          <w:sz w:val="28"/>
          <w:szCs w:val="28"/>
        </w:rPr>
      </w:pPr>
      <w:r w:rsidRPr="003729A8">
        <w:rPr>
          <w:sz w:val="28"/>
          <w:szCs w:val="28"/>
        </w:rPr>
        <w:t xml:space="preserve">2.14 </w:t>
      </w:r>
      <w:r w:rsidR="00627102" w:rsidRPr="003729A8">
        <w:rPr>
          <w:sz w:val="28"/>
          <w:szCs w:val="28"/>
        </w:rPr>
        <w:t>Правило</w:t>
      </w:r>
      <w:r w:rsidRPr="003729A8">
        <w:rPr>
          <w:sz w:val="28"/>
          <w:szCs w:val="28"/>
        </w:rPr>
        <w:t>(</w:t>
      </w:r>
      <w:r w:rsidR="00627102" w:rsidRPr="003729A8">
        <w:rPr>
          <w:sz w:val="28"/>
          <w:szCs w:val="28"/>
        </w:rPr>
        <w:t>а</w:t>
      </w:r>
      <w:r w:rsidRPr="003729A8">
        <w:rPr>
          <w:sz w:val="28"/>
          <w:szCs w:val="28"/>
        </w:rPr>
        <w:t>) предъявления педагогического требования, свидетельствующ</w:t>
      </w:r>
      <w:r w:rsidR="00627102" w:rsidRPr="003729A8">
        <w:rPr>
          <w:sz w:val="28"/>
          <w:szCs w:val="28"/>
        </w:rPr>
        <w:t>ее</w:t>
      </w:r>
      <w:r w:rsidRPr="003729A8">
        <w:rPr>
          <w:sz w:val="28"/>
          <w:szCs w:val="28"/>
        </w:rPr>
        <w:t xml:space="preserve"> о профессионализме педагога</w:t>
      </w:r>
      <w:r w:rsidR="008E7E26" w:rsidRPr="003729A8">
        <w:rPr>
          <w:sz w:val="28"/>
          <w:szCs w:val="28"/>
        </w:rPr>
        <w:t xml:space="preserve"> и выражающееся следующим образом: «Будьте добры, начертите таблицу. Только я прошу вас, когда станете вычерчивать, не нажимайте сильно карандашом...»</w:t>
      </w:r>
      <w:r w:rsidRPr="003729A8">
        <w:rPr>
          <w:sz w:val="28"/>
          <w:szCs w:val="28"/>
        </w:rPr>
        <w:t>:</w:t>
      </w:r>
    </w:p>
    <w:p w:rsidR="00DC683E" w:rsidRPr="003729A8" w:rsidRDefault="00DC683E" w:rsidP="00DC683E">
      <w:pPr>
        <w:pStyle w:val="ReportMain"/>
        <w:numPr>
          <w:ilvl w:val="0"/>
          <w:numId w:val="35"/>
        </w:numPr>
        <w:suppressAutoHyphens/>
        <w:jc w:val="both"/>
        <w:rPr>
          <w:sz w:val="28"/>
          <w:szCs w:val="28"/>
        </w:rPr>
      </w:pPr>
      <w:r w:rsidRPr="003729A8">
        <w:rPr>
          <w:sz w:val="28"/>
          <w:szCs w:val="28"/>
        </w:rPr>
        <w:t>Доведение до логического конца</w:t>
      </w:r>
    </w:p>
    <w:p w:rsidR="00DC683E" w:rsidRPr="003729A8" w:rsidRDefault="00DC683E" w:rsidP="00DC683E">
      <w:pPr>
        <w:pStyle w:val="ReportMain"/>
        <w:numPr>
          <w:ilvl w:val="0"/>
          <w:numId w:val="35"/>
        </w:numPr>
        <w:suppressAutoHyphens/>
        <w:jc w:val="both"/>
        <w:rPr>
          <w:sz w:val="28"/>
          <w:szCs w:val="28"/>
        </w:rPr>
      </w:pPr>
      <w:r w:rsidRPr="003729A8">
        <w:rPr>
          <w:sz w:val="28"/>
          <w:szCs w:val="28"/>
        </w:rPr>
        <w:t>Позитивный характер</w:t>
      </w:r>
    </w:p>
    <w:p w:rsidR="00DC683E" w:rsidRPr="003729A8" w:rsidRDefault="00DC683E" w:rsidP="00DC683E">
      <w:pPr>
        <w:pStyle w:val="ReportMain"/>
        <w:numPr>
          <w:ilvl w:val="0"/>
          <w:numId w:val="35"/>
        </w:numPr>
        <w:suppressAutoHyphens/>
        <w:jc w:val="both"/>
        <w:rPr>
          <w:sz w:val="28"/>
          <w:szCs w:val="28"/>
        </w:rPr>
      </w:pPr>
      <w:r w:rsidRPr="003729A8">
        <w:rPr>
          <w:sz w:val="28"/>
          <w:szCs w:val="28"/>
        </w:rPr>
        <w:t>Сопровождение инструкцией</w:t>
      </w:r>
    </w:p>
    <w:p w:rsidR="00DC683E" w:rsidRPr="003729A8" w:rsidRDefault="00DC683E" w:rsidP="00DC683E">
      <w:pPr>
        <w:pStyle w:val="ReportMain"/>
        <w:numPr>
          <w:ilvl w:val="0"/>
          <w:numId w:val="35"/>
        </w:numPr>
        <w:suppressAutoHyphens/>
        <w:jc w:val="both"/>
        <w:rPr>
          <w:sz w:val="28"/>
          <w:szCs w:val="28"/>
        </w:rPr>
      </w:pPr>
      <w:r w:rsidRPr="003729A8">
        <w:rPr>
          <w:sz w:val="28"/>
          <w:szCs w:val="28"/>
        </w:rPr>
        <w:t>Доступность</w:t>
      </w:r>
    </w:p>
    <w:p w:rsidR="00DC683E" w:rsidRPr="003729A8" w:rsidRDefault="00DC683E" w:rsidP="00DC683E">
      <w:pPr>
        <w:pStyle w:val="ReportMain"/>
        <w:numPr>
          <w:ilvl w:val="0"/>
          <w:numId w:val="35"/>
        </w:numPr>
        <w:suppressAutoHyphens/>
        <w:jc w:val="both"/>
        <w:rPr>
          <w:sz w:val="28"/>
          <w:szCs w:val="28"/>
        </w:rPr>
      </w:pPr>
      <w:proofErr w:type="spellStart"/>
      <w:r w:rsidRPr="003729A8">
        <w:rPr>
          <w:sz w:val="28"/>
          <w:szCs w:val="28"/>
        </w:rPr>
        <w:t>Переакцентирован</w:t>
      </w:r>
      <w:r w:rsidR="00627102" w:rsidRPr="003729A8">
        <w:rPr>
          <w:sz w:val="28"/>
          <w:szCs w:val="28"/>
        </w:rPr>
        <w:t>ие</w:t>
      </w:r>
      <w:proofErr w:type="spellEnd"/>
      <w:r w:rsidRPr="003729A8">
        <w:rPr>
          <w:sz w:val="28"/>
          <w:szCs w:val="28"/>
        </w:rPr>
        <w:t xml:space="preserve"> на детали</w:t>
      </w:r>
    </w:p>
    <w:p w:rsidR="00DC683E" w:rsidRPr="003729A8" w:rsidRDefault="00DC683E" w:rsidP="00DC683E">
      <w:pPr>
        <w:pStyle w:val="ReportMain"/>
        <w:numPr>
          <w:ilvl w:val="0"/>
          <w:numId w:val="35"/>
        </w:numPr>
        <w:suppressAutoHyphens/>
        <w:jc w:val="both"/>
        <w:rPr>
          <w:sz w:val="28"/>
          <w:szCs w:val="28"/>
        </w:rPr>
      </w:pPr>
      <w:r w:rsidRPr="003729A8">
        <w:rPr>
          <w:sz w:val="28"/>
          <w:szCs w:val="28"/>
        </w:rPr>
        <w:t>Все вышеперечисленное</w:t>
      </w:r>
    </w:p>
    <w:p w:rsidR="00DC683E" w:rsidRPr="003729A8" w:rsidRDefault="00DC683E" w:rsidP="00DC683E">
      <w:pPr>
        <w:pStyle w:val="ReportMain"/>
        <w:suppressAutoHyphens/>
        <w:ind w:left="1146"/>
        <w:jc w:val="both"/>
        <w:rPr>
          <w:sz w:val="28"/>
          <w:szCs w:val="28"/>
        </w:rPr>
      </w:pPr>
    </w:p>
    <w:p w:rsidR="00DC683E" w:rsidRPr="003729A8" w:rsidRDefault="00DC683E" w:rsidP="008E7E26">
      <w:pPr>
        <w:pStyle w:val="ReportMain"/>
        <w:suppressAutoHyphens/>
        <w:ind w:firstLine="426"/>
        <w:jc w:val="both"/>
        <w:rPr>
          <w:sz w:val="28"/>
          <w:szCs w:val="28"/>
        </w:rPr>
      </w:pPr>
      <w:r w:rsidRPr="003729A8">
        <w:rPr>
          <w:sz w:val="28"/>
          <w:szCs w:val="28"/>
        </w:rPr>
        <w:t xml:space="preserve">2.15 </w:t>
      </w:r>
      <w:r w:rsidR="008E7E26" w:rsidRPr="003729A8">
        <w:rPr>
          <w:sz w:val="28"/>
          <w:szCs w:val="28"/>
        </w:rPr>
        <w:t>Правило(а) предъявления педагогического требования, свидетельствующее о профессионализме педагога и выражающееся следующим образом: педагог говорит детям, что заучивать стихи легко, и предъявляет алгоритм, с помощью которой каждый ребенок легко выполнит учебное задание по заучиванию стихотворения.</w:t>
      </w:r>
    </w:p>
    <w:p w:rsidR="00DC683E" w:rsidRPr="003729A8" w:rsidRDefault="00DC683E" w:rsidP="008E7E26">
      <w:pPr>
        <w:pStyle w:val="ReportMain"/>
        <w:suppressAutoHyphens/>
        <w:ind w:firstLine="426"/>
        <w:jc w:val="both"/>
        <w:rPr>
          <w:sz w:val="28"/>
          <w:szCs w:val="28"/>
        </w:rPr>
      </w:pPr>
    </w:p>
    <w:p w:rsidR="008E7E26" w:rsidRPr="003729A8" w:rsidRDefault="008E7E26" w:rsidP="008E7E26">
      <w:pPr>
        <w:numPr>
          <w:ilvl w:val="0"/>
          <w:numId w:val="35"/>
        </w:numPr>
        <w:suppressAutoHyphens/>
        <w:spacing w:after="0" w:line="240" w:lineRule="auto"/>
        <w:jc w:val="both"/>
        <w:rPr>
          <w:sz w:val="28"/>
          <w:szCs w:val="28"/>
        </w:rPr>
      </w:pPr>
      <w:r w:rsidRPr="003729A8">
        <w:rPr>
          <w:sz w:val="28"/>
          <w:szCs w:val="28"/>
        </w:rPr>
        <w:t>Доведение до логического конца</w:t>
      </w:r>
    </w:p>
    <w:p w:rsidR="008E7E26" w:rsidRPr="003729A8" w:rsidRDefault="008E7E26" w:rsidP="008E7E26">
      <w:pPr>
        <w:numPr>
          <w:ilvl w:val="0"/>
          <w:numId w:val="35"/>
        </w:numPr>
        <w:suppressAutoHyphens/>
        <w:spacing w:after="0" w:line="240" w:lineRule="auto"/>
        <w:jc w:val="both"/>
        <w:rPr>
          <w:sz w:val="28"/>
          <w:szCs w:val="28"/>
        </w:rPr>
      </w:pPr>
      <w:r w:rsidRPr="003729A8">
        <w:rPr>
          <w:sz w:val="28"/>
          <w:szCs w:val="28"/>
        </w:rPr>
        <w:t>Позитивный характер</w:t>
      </w:r>
    </w:p>
    <w:p w:rsidR="008E7E26" w:rsidRPr="003729A8" w:rsidRDefault="008E7E26" w:rsidP="008E7E26">
      <w:pPr>
        <w:numPr>
          <w:ilvl w:val="0"/>
          <w:numId w:val="35"/>
        </w:numPr>
        <w:suppressAutoHyphens/>
        <w:spacing w:after="0" w:line="240" w:lineRule="auto"/>
        <w:jc w:val="both"/>
        <w:rPr>
          <w:sz w:val="28"/>
          <w:szCs w:val="28"/>
        </w:rPr>
      </w:pPr>
      <w:r w:rsidRPr="003729A8">
        <w:rPr>
          <w:sz w:val="28"/>
          <w:szCs w:val="28"/>
        </w:rPr>
        <w:t>Сопровождение инструкцией</w:t>
      </w:r>
    </w:p>
    <w:p w:rsidR="008E7E26" w:rsidRPr="003729A8" w:rsidRDefault="008E7E26" w:rsidP="008E7E26">
      <w:pPr>
        <w:numPr>
          <w:ilvl w:val="0"/>
          <w:numId w:val="35"/>
        </w:numPr>
        <w:suppressAutoHyphens/>
        <w:spacing w:after="0" w:line="240" w:lineRule="auto"/>
        <w:jc w:val="both"/>
        <w:rPr>
          <w:sz w:val="28"/>
          <w:szCs w:val="28"/>
        </w:rPr>
      </w:pPr>
      <w:r w:rsidRPr="003729A8">
        <w:rPr>
          <w:sz w:val="28"/>
          <w:szCs w:val="28"/>
        </w:rPr>
        <w:t>Доступность</w:t>
      </w:r>
    </w:p>
    <w:p w:rsidR="008E7E26" w:rsidRPr="003729A8" w:rsidRDefault="008E7E26" w:rsidP="008E7E26">
      <w:pPr>
        <w:numPr>
          <w:ilvl w:val="0"/>
          <w:numId w:val="35"/>
        </w:numPr>
        <w:suppressAutoHyphens/>
        <w:spacing w:after="0" w:line="240" w:lineRule="auto"/>
        <w:jc w:val="both"/>
        <w:rPr>
          <w:sz w:val="28"/>
          <w:szCs w:val="28"/>
        </w:rPr>
      </w:pPr>
      <w:proofErr w:type="spellStart"/>
      <w:r w:rsidRPr="003729A8">
        <w:rPr>
          <w:sz w:val="28"/>
          <w:szCs w:val="28"/>
        </w:rPr>
        <w:t>Переакцентирование</w:t>
      </w:r>
      <w:proofErr w:type="spellEnd"/>
      <w:r w:rsidRPr="003729A8">
        <w:rPr>
          <w:sz w:val="28"/>
          <w:szCs w:val="28"/>
        </w:rPr>
        <w:t xml:space="preserve"> на детали</w:t>
      </w:r>
    </w:p>
    <w:p w:rsidR="008E7E26" w:rsidRPr="003729A8" w:rsidRDefault="008E7E26" w:rsidP="008E7E26">
      <w:pPr>
        <w:numPr>
          <w:ilvl w:val="0"/>
          <w:numId w:val="35"/>
        </w:numPr>
        <w:suppressAutoHyphens/>
        <w:spacing w:after="0" w:line="240" w:lineRule="auto"/>
        <w:jc w:val="both"/>
        <w:rPr>
          <w:sz w:val="28"/>
          <w:szCs w:val="28"/>
        </w:rPr>
      </w:pPr>
      <w:r w:rsidRPr="003729A8">
        <w:rPr>
          <w:sz w:val="28"/>
          <w:szCs w:val="28"/>
        </w:rPr>
        <w:t>Все вышеперечисленное</w:t>
      </w:r>
    </w:p>
    <w:p w:rsidR="007B5273" w:rsidRPr="003729A8" w:rsidRDefault="007B5273" w:rsidP="007B5273">
      <w:pPr>
        <w:suppressAutoHyphens/>
        <w:spacing w:after="0" w:line="240" w:lineRule="auto"/>
        <w:ind w:left="1146" w:hanging="720"/>
        <w:jc w:val="both"/>
        <w:rPr>
          <w:sz w:val="28"/>
          <w:szCs w:val="28"/>
        </w:rPr>
      </w:pPr>
    </w:p>
    <w:p w:rsidR="007B5273" w:rsidRPr="003729A8" w:rsidRDefault="007B5273" w:rsidP="007B5273">
      <w:pPr>
        <w:suppressAutoHyphens/>
        <w:spacing w:after="0" w:line="240" w:lineRule="auto"/>
        <w:ind w:firstLine="426"/>
        <w:jc w:val="both"/>
        <w:rPr>
          <w:sz w:val="28"/>
          <w:szCs w:val="28"/>
        </w:rPr>
      </w:pPr>
      <w:r w:rsidRPr="003729A8">
        <w:rPr>
          <w:sz w:val="28"/>
          <w:szCs w:val="28"/>
        </w:rPr>
        <w:t>2.16 Правило(а) предъявления педагогического требования, свидетельствующее о профессионализме педагога и выражающееся следующим образом: в момент предъявления требования педагог держит в поле внимания каждого ребенка и не дает деятельности дальше развиваться, пока требование не будет исполнено каждым.</w:t>
      </w:r>
    </w:p>
    <w:p w:rsidR="008E7E26" w:rsidRPr="003729A8" w:rsidRDefault="008E7E26" w:rsidP="007B5273">
      <w:pPr>
        <w:suppressAutoHyphens/>
        <w:spacing w:after="0" w:line="240" w:lineRule="auto"/>
        <w:ind w:firstLine="426"/>
        <w:jc w:val="both"/>
        <w:rPr>
          <w:sz w:val="28"/>
          <w:szCs w:val="28"/>
        </w:rPr>
      </w:pPr>
    </w:p>
    <w:p w:rsidR="007B5273" w:rsidRPr="003729A8" w:rsidRDefault="008E7E26" w:rsidP="007B5273">
      <w:pPr>
        <w:numPr>
          <w:ilvl w:val="0"/>
          <w:numId w:val="35"/>
        </w:numPr>
        <w:suppressAutoHyphens/>
        <w:spacing w:after="0" w:line="240" w:lineRule="auto"/>
        <w:jc w:val="both"/>
        <w:rPr>
          <w:sz w:val="28"/>
          <w:szCs w:val="28"/>
        </w:rPr>
      </w:pPr>
      <w:r w:rsidRPr="003729A8">
        <w:rPr>
          <w:b/>
          <w:sz w:val="28"/>
          <w:szCs w:val="28"/>
        </w:rPr>
        <w:t xml:space="preserve"> </w:t>
      </w:r>
      <w:r w:rsidR="007B5273" w:rsidRPr="003729A8">
        <w:rPr>
          <w:sz w:val="28"/>
          <w:szCs w:val="28"/>
        </w:rPr>
        <w:t>Доведение до логического конца</w:t>
      </w:r>
    </w:p>
    <w:p w:rsidR="007B5273" w:rsidRPr="003729A8" w:rsidRDefault="007B5273" w:rsidP="007B5273">
      <w:pPr>
        <w:numPr>
          <w:ilvl w:val="0"/>
          <w:numId w:val="35"/>
        </w:numPr>
        <w:suppressAutoHyphens/>
        <w:spacing w:after="0" w:line="240" w:lineRule="auto"/>
        <w:jc w:val="both"/>
        <w:rPr>
          <w:sz w:val="28"/>
          <w:szCs w:val="28"/>
        </w:rPr>
      </w:pPr>
      <w:r w:rsidRPr="003729A8">
        <w:rPr>
          <w:sz w:val="28"/>
          <w:szCs w:val="28"/>
        </w:rPr>
        <w:t>Позитивный характер</w:t>
      </w:r>
    </w:p>
    <w:p w:rsidR="007B5273" w:rsidRPr="003729A8" w:rsidRDefault="007B5273" w:rsidP="007B5273">
      <w:pPr>
        <w:numPr>
          <w:ilvl w:val="0"/>
          <w:numId w:val="35"/>
        </w:numPr>
        <w:suppressAutoHyphens/>
        <w:spacing w:after="0" w:line="240" w:lineRule="auto"/>
        <w:jc w:val="both"/>
        <w:rPr>
          <w:sz w:val="28"/>
          <w:szCs w:val="28"/>
        </w:rPr>
      </w:pPr>
      <w:r w:rsidRPr="003729A8">
        <w:rPr>
          <w:sz w:val="28"/>
          <w:szCs w:val="28"/>
        </w:rPr>
        <w:t>Сопровождение инструкцией</w:t>
      </w:r>
    </w:p>
    <w:p w:rsidR="007B5273" w:rsidRPr="003729A8" w:rsidRDefault="007B5273" w:rsidP="007B5273">
      <w:pPr>
        <w:numPr>
          <w:ilvl w:val="0"/>
          <w:numId w:val="35"/>
        </w:numPr>
        <w:suppressAutoHyphens/>
        <w:spacing w:after="0" w:line="240" w:lineRule="auto"/>
        <w:jc w:val="both"/>
        <w:rPr>
          <w:sz w:val="28"/>
          <w:szCs w:val="28"/>
        </w:rPr>
      </w:pPr>
      <w:r w:rsidRPr="003729A8">
        <w:rPr>
          <w:sz w:val="28"/>
          <w:szCs w:val="28"/>
        </w:rPr>
        <w:t>Доступность</w:t>
      </w:r>
    </w:p>
    <w:p w:rsidR="007B5273" w:rsidRPr="003729A8" w:rsidRDefault="007B5273" w:rsidP="007B5273">
      <w:pPr>
        <w:numPr>
          <w:ilvl w:val="0"/>
          <w:numId w:val="35"/>
        </w:numPr>
        <w:suppressAutoHyphens/>
        <w:spacing w:after="0" w:line="240" w:lineRule="auto"/>
        <w:jc w:val="both"/>
        <w:rPr>
          <w:sz w:val="28"/>
          <w:szCs w:val="28"/>
        </w:rPr>
      </w:pPr>
      <w:proofErr w:type="spellStart"/>
      <w:r w:rsidRPr="003729A8">
        <w:rPr>
          <w:sz w:val="28"/>
          <w:szCs w:val="28"/>
        </w:rPr>
        <w:t>Переакцентирование</w:t>
      </w:r>
      <w:proofErr w:type="spellEnd"/>
      <w:r w:rsidRPr="003729A8">
        <w:rPr>
          <w:sz w:val="28"/>
          <w:szCs w:val="28"/>
        </w:rPr>
        <w:t xml:space="preserve"> на детали</w:t>
      </w:r>
    </w:p>
    <w:p w:rsidR="007B5273" w:rsidRPr="003729A8" w:rsidRDefault="007B5273" w:rsidP="007B5273">
      <w:pPr>
        <w:numPr>
          <w:ilvl w:val="0"/>
          <w:numId w:val="35"/>
        </w:numPr>
        <w:suppressAutoHyphens/>
        <w:spacing w:after="0" w:line="240" w:lineRule="auto"/>
        <w:jc w:val="both"/>
        <w:rPr>
          <w:sz w:val="28"/>
          <w:szCs w:val="28"/>
        </w:rPr>
      </w:pPr>
      <w:r w:rsidRPr="003729A8">
        <w:rPr>
          <w:sz w:val="28"/>
          <w:szCs w:val="28"/>
        </w:rPr>
        <w:t>Все вышеперечисленное</w:t>
      </w:r>
    </w:p>
    <w:p w:rsidR="007B5273" w:rsidRPr="003729A8" w:rsidRDefault="007B5273" w:rsidP="007B5273">
      <w:pPr>
        <w:suppressAutoHyphens/>
        <w:spacing w:after="0" w:line="240" w:lineRule="auto"/>
        <w:ind w:left="1146"/>
        <w:jc w:val="both"/>
        <w:rPr>
          <w:sz w:val="28"/>
          <w:szCs w:val="28"/>
        </w:rPr>
      </w:pPr>
    </w:p>
    <w:p w:rsidR="007B5273" w:rsidRPr="003729A8" w:rsidRDefault="007B5273" w:rsidP="007B5273">
      <w:pPr>
        <w:suppressAutoHyphens/>
        <w:spacing w:after="0" w:line="240" w:lineRule="auto"/>
        <w:ind w:firstLine="426"/>
        <w:jc w:val="both"/>
        <w:rPr>
          <w:sz w:val="28"/>
          <w:szCs w:val="28"/>
        </w:rPr>
      </w:pPr>
      <w:r w:rsidRPr="003729A8">
        <w:rPr>
          <w:sz w:val="28"/>
          <w:szCs w:val="28"/>
        </w:rPr>
        <w:t xml:space="preserve">2.17 Правило(а) предъявления педагогического требования, свидетельствующее о профессионализме педагога и выражающееся следующим образом: предъявление детям положительной программы деятельности на данный момент, не требовать от них чего-либо не делать. </w:t>
      </w:r>
    </w:p>
    <w:p w:rsidR="007B5273" w:rsidRPr="003729A8" w:rsidRDefault="007B5273" w:rsidP="007B5273">
      <w:pPr>
        <w:numPr>
          <w:ilvl w:val="0"/>
          <w:numId w:val="35"/>
        </w:numPr>
        <w:suppressAutoHyphens/>
        <w:spacing w:after="0" w:line="240" w:lineRule="auto"/>
        <w:jc w:val="both"/>
        <w:rPr>
          <w:sz w:val="28"/>
          <w:szCs w:val="28"/>
        </w:rPr>
      </w:pPr>
      <w:r w:rsidRPr="003729A8">
        <w:rPr>
          <w:sz w:val="28"/>
          <w:szCs w:val="28"/>
        </w:rPr>
        <w:t>Доведение до логического конца</w:t>
      </w:r>
    </w:p>
    <w:p w:rsidR="007B5273" w:rsidRPr="003729A8" w:rsidRDefault="007B5273" w:rsidP="007B5273">
      <w:pPr>
        <w:numPr>
          <w:ilvl w:val="0"/>
          <w:numId w:val="35"/>
        </w:numPr>
        <w:suppressAutoHyphens/>
        <w:spacing w:after="0" w:line="240" w:lineRule="auto"/>
        <w:jc w:val="both"/>
        <w:rPr>
          <w:sz w:val="28"/>
          <w:szCs w:val="28"/>
        </w:rPr>
      </w:pPr>
      <w:r w:rsidRPr="003729A8">
        <w:rPr>
          <w:sz w:val="28"/>
          <w:szCs w:val="28"/>
        </w:rPr>
        <w:t>Позитивный характер</w:t>
      </w:r>
    </w:p>
    <w:p w:rsidR="007B5273" w:rsidRPr="003729A8" w:rsidRDefault="007B5273" w:rsidP="007B5273">
      <w:pPr>
        <w:numPr>
          <w:ilvl w:val="0"/>
          <w:numId w:val="35"/>
        </w:numPr>
        <w:suppressAutoHyphens/>
        <w:spacing w:after="0" w:line="240" w:lineRule="auto"/>
        <w:jc w:val="both"/>
        <w:rPr>
          <w:sz w:val="28"/>
          <w:szCs w:val="28"/>
        </w:rPr>
      </w:pPr>
      <w:r w:rsidRPr="003729A8">
        <w:rPr>
          <w:sz w:val="28"/>
          <w:szCs w:val="28"/>
        </w:rPr>
        <w:t>Сопровождение инструкцией</w:t>
      </w:r>
    </w:p>
    <w:p w:rsidR="007B5273" w:rsidRPr="003729A8" w:rsidRDefault="007B5273" w:rsidP="007B5273">
      <w:pPr>
        <w:numPr>
          <w:ilvl w:val="0"/>
          <w:numId w:val="35"/>
        </w:numPr>
        <w:suppressAutoHyphens/>
        <w:spacing w:after="0" w:line="240" w:lineRule="auto"/>
        <w:jc w:val="both"/>
        <w:rPr>
          <w:sz w:val="28"/>
          <w:szCs w:val="28"/>
        </w:rPr>
      </w:pPr>
      <w:r w:rsidRPr="003729A8">
        <w:rPr>
          <w:sz w:val="28"/>
          <w:szCs w:val="28"/>
        </w:rPr>
        <w:lastRenderedPageBreak/>
        <w:t>Доступность</w:t>
      </w:r>
    </w:p>
    <w:p w:rsidR="007B5273" w:rsidRPr="003729A8" w:rsidRDefault="007B5273" w:rsidP="007B5273">
      <w:pPr>
        <w:numPr>
          <w:ilvl w:val="0"/>
          <w:numId w:val="35"/>
        </w:numPr>
        <w:suppressAutoHyphens/>
        <w:spacing w:after="0" w:line="240" w:lineRule="auto"/>
        <w:jc w:val="both"/>
        <w:rPr>
          <w:sz w:val="28"/>
          <w:szCs w:val="28"/>
        </w:rPr>
      </w:pPr>
      <w:proofErr w:type="spellStart"/>
      <w:r w:rsidRPr="003729A8">
        <w:rPr>
          <w:sz w:val="28"/>
          <w:szCs w:val="28"/>
        </w:rPr>
        <w:t>Переакцентирование</w:t>
      </w:r>
      <w:proofErr w:type="spellEnd"/>
      <w:r w:rsidRPr="003729A8">
        <w:rPr>
          <w:sz w:val="28"/>
          <w:szCs w:val="28"/>
        </w:rPr>
        <w:t xml:space="preserve"> на детали</w:t>
      </w:r>
    </w:p>
    <w:p w:rsidR="007B5273" w:rsidRPr="003729A8" w:rsidRDefault="007B5273" w:rsidP="007B5273">
      <w:pPr>
        <w:numPr>
          <w:ilvl w:val="0"/>
          <w:numId w:val="35"/>
        </w:numPr>
        <w:suppressAutoHyphens/>
        <w:spacing w:after="0" w:line="240" w:lineRule="auto"/>
        <w:jc w:val="both"/>
        <w:rPr>
          <w:sz w:val="28"/>
          <w:szCs w:val="28"/>
        </w:rPr>
      </w:pPr>
      <w:r w:rsidRPr="003729A8">
        <w:rPr>
          <w:sz w:val="28"/>
          <w:szCs w:val="28"/>
        </w:rPr>
        <w:t>Все вышеперечисленное</w:t>
      </w:r>
    </w:p>
    <w:p w:rsidR="007B5273" w:rsidRPr="003729A8" w:rsidRDefault="007B5273" w:rsidP="007B5273">
      <w:pPr>
        <w:suppressAutoHyphens/>
        <w:spacing w:after="0" w:line="240" w:lineRule="auto"/>
        <w:ind w:left="1146"/>
        <w:jc w:val="both"/>
        <w:rPr>
          <w:sz w:val="28"/>
          <w:szCs w:val="28"/>
        </w:rPr>
      </w:pPr>
    </w:p>
    <w:p w:rsidR="007B5273" w:rsidRPr="003729A8" w:rsidRDefault="007B5273" w:rsidP="007B5273">
      <w:pPr>
        <w:suppressAutoHyphens/>
        <w:spacing w:after="0" w:line="240" w:lineRule="auto"/>
        <w:ind w:firstLine="426"/>
        <w:jc w:val="both"/>
        <w:rPr>
          <w:sz w:val="28"/>
          <w:szCs w:val="28"/>
        </w:rPr>
      </w:pPr>
      <w:r w:rsidRPr="003729A8">
        <w:rPr>
          <w:sz w:val="28"/>
          <w:szCs w:val="28"/>
        </w:rPr>
        <w:t xml:space="preserve">2.18 Правило(а) предъявления педагогического требования, свидетельствующее о профессионализме педагога и выражающееся следующим образом: </w:t>
      </w:r>
      <w:proofErr w:type="spellStart"/>
      <w:r w:rsidRPr="003729A8">
        <w:rPr>
          <w:sz w:val="28"/>
          <w:szCs w:val="28"/>
        </w:rPr>
        <w:t>соответствовие</w:t>
      </w:r>
      <w:proofErr w:type="spellEnd"/>
      <w:r w:rsidRPr="003729A8">
        <w:rPr>
          <w:sz w:val="28"/>
          <w:szCs w:val="28"/>
        </w:rPr>
        <w:t xml:space="preserve"> уровню развития детей: </w:t>
      </w:r>
      <w:r w:rsidR="00742BC9" w:rsidRPr="003729A8">
        <w:rPr>
          <w:sz w:val="28"/>
          <w:szCs w:val="28"/>
        </w:rPr>
        <w:t>умение</w:t>
      </w:r>
      <w:r w:rsidRPr="003729A8">
        <w:rPr>
          <w:sz w:val="28"/>
          <w:szCs w:val="28"/>
        </w:rPr>
        <w:t xml:space="preserve"> «не замечать» тех отступлений от норм культуры, которые в данный момент не могут быть исполнены.</w:t>
      </w:r>
    </w:p>
    <w:p w:rsidR="0054085D" w:rsidRPr="003729A8" w:rsidRDefault="0054085D" w:rsidP="0054085D">
      <w:pPr>
        <w:numPr>
          <w:ilvl w:val="0"/>
          <w:numId w:val="36"/>
        </w:numPr>
        <w:suppressAutoHyphens/>
        <w:spacing w:after="0" w:line="240" w:lineRule="auto"/>
        <w:jc w:val="both"/>
        <w:rPr>
          <w:sz w:val="28"/>
          <w:szCs w:val="28"/>
        </w:rPr>
      </w:pPr>
      <w:r w:rsidRPr="003729A8">
        <w:rPr>
          <w:sz w:val="28"/>
          <w:szCs w:val="28"/>
        </w:rPr>
        <w:t>Доведение до логического конца</w:t>
      </w:r>
    </w:p>
    <w:p w:rsidR="0054085D" w:rsidRPr="003729A8" w:rsidRDefault="0054085D" w:rsidP="0054085D">
      <w:pPr>
        <w:numPr>
          <w:ilvl w:val="0"/>
          <w:numId w:val="36"/>
        </w:numPr>
        <w:suppressAutoHyphens/>
        <w:spacing w:after="0" w:line="240" w:lineRule="auto"/>
        <w:jc w:val="both"/>
        <w:rPr>
          <w:sz w:val="28"/>
          <w:szCs w:val="28"/>
        </w:rPr>
      </w:pPr>
      <w:r w:rsidRPr="003729A8">
        <w:rPr>
          <w:sz w:val="28"/>
          <w:szCs w:val="28"/>
        </w:rPr>
        <w:t>Позитивный характер</w:t>
      </w:r>
    </w:p>
    <w:p w:rsidR="0054085D" w:rsidRPr="003729A8" w:rsidRDefault="0054085D" w:rsidP="0054085D">
      <w:pPr>
        <w:numPr>
          <w:ilvl w:val="0"/>
          <w:numId w:val="36"/>
        </w:numPr>
        <w:suppressAutoHyphens/>
        <w:spacing w:after="0" w:line="240" w:lineRule="auto"/>
        <w:jc w:val="both"/>
        <w:rPr>
          <w:sz w:val="28"/>
          <w:szCs w:val="28"/>
        </w:rPr>
      </w:pPr>
      <w:r w:rsidRPr="003729A8">
        <w:rPr>
          <w:sz w:val="28"/>
          <w:szCs w:val="28"/>
        </w:rPr>
        <w:t>Сопровождение инструкцией</w:t>
      </w:r>
    </w:p>
    <w:p w:rsidR="0054085D" w:rsidRPr="003729A8" w:rsidRDefault="0054085D" w:rsidP="0054085D">
      <w:pPr>
        <w:numPr>
          <w:ilvl w:val="0"/>
          <w:numId w:val="36"/>
        </w:numPr>
        <w:suppressAutoHyphens/>
        <w:spacing w:after="0" w:line="240" w:lineRule="auto"/>
        <w:jc w:val="both"/>
        <w:rPr>
          <w:sz w:val="28"/>
          <w:szCs w:val="28"/>
        </w:rPr>
      </w:pPr>
      <w:r w:rsidRPr="003729A8">
        <w:rPr>
          <w:sz w:val="28"/>
          <w:szCs w:val="28"/>
        </w:rPr>
        <w:t>Доступность</w:t>
      </w:r>
    </w:p>
    <w:p w:rsidR="0054085D" w:rsidRPr="003729A8" w:rsidRDefault="0054085D" w:rsidP="0054085D">
      <w:pPr>
        <w:numPr>
          <w:ilvl w:val="0"/>
          <w:numId w:val="36"/>
        </w:numPr>
        <w:suppressAutoHyphens/>
        <w:spacing w:after="0" w:line="240" w:lineRule="auto"/>
        <w:jc w:val="both"/>
        <w:rPr>
          <w:sz w:val="28"/>
          <w:szCs w:val="28"/>
        </w:rPr>
      </w:pPr>
      <w:proofErr w:type="spellStart"/>
      <w:r w:rsidRPr="003729A8">
        <w:rPr>
          <w:sz w:val="28"/>
          <w:szCs w:val="28"/>
        </w:rPr>
        <w:t>Переакцентирование</w:t>
      </w:r>
      <w:proofErr w:type="spellEnd"/>
      <w:r w:rsidRPr="003729A8">
        <w:rPr>
          <w:sz w:val="28"/>
          <w:szCs w:val="28"/>
        </w:rPr>
        <w:t xml:space="preserve"> на детали</w:t>
      </w:r>
    </w:p>
    <w:p w:rsidR="0054085D" w:rsidRPr="003729A8" w:rsidRDefault="0054085D" w:rsidP="0054085D">
      <w:pPr>
        <w:numPr>
          <w:ilvl w:val="0"/>
          <w:numId w:val="36"/>
        </w:numPr>
        <w:suppressAutoHyphens/>
        <w:spacing w:after="0" w:line="240" w:lineRule="auto"/>
        <w:jc w:val="both"/>
        <w:rPr>
          <w:sz w:val="28"/>
          <w:szCs w:val="28"/>
        </w:rPr>
      </w:pPr>
      <w:r w:rsidRPr="003729A8">
        <w:rPr>
          <w:sz w:val="28"/>
          <w:szCs w:val="28"/>
        </w:rPr>
        <w:t>Все вышеперечисленное</w:t>
      </w:r>
    </w:p>
    <w:p w:rsidR="001D0176" w:rsidRPr="003729A8" w:rsidRDefault="001D0176" w:rsidP="001D0176">
      <w:pPr>
        <w:suppressAutoHyphens/>
        <w:spacing w:after="0" w:line="240" w:lineRule="auto"/>
        <w:ind w:left="1146"/>
        <w:jc w:val="both"/>
        <w:rPr>
          <w:sz w:val="28"/>
          <w:szCs w:val="28"/>
        </w:rPr>
      </w:pPr>
    </w:p>
    <w:p w:rsidR="001D0176" w:rsidRPr="003729A8" w:rsidRDefault="001D0176" w:rsidP="001D0176">
      <w:pPr>
        <w:suppressAutoHyphens/>
        <w:spacing w:after="0" w:line="240" w:lineRule="auto"/>
        <w:ind w:firstLine="709"/>
        <w:jc w:val="both"/>
        <w:rPr>
          <w:sz w:val="28"/>
          <w:szCs w:val="28"/>
        </w:rPr>
      </w:pPr>
      <w:r w:rsidRPr="003729A8">
        <w:rPr>
          <w:sz w:val="28"/>
          <w:szCs w:val="28"/>
        </w:rPr>
        <w:t xml:space="preserve">2.19 Объективное социально-психологическое явление, обусловленное неповторимой индивидуальностью каждого человека, автономностью внутреннего мира личности, закрытой </w:t>
      </w:r>
      <w:proofErr w:type="gramStart"/>
      <w:r w:rsidRPr="003729A8">
        <w:rPr>
          <w:sz w:val="28"/>
          <w:szCs w:val="28"/>
        </w:rPr>
        <w:t>для Другого</w:t>
      </w:r>
      <w:proofErr w:type="gramEnd"/>
      <w:r w:rsidRPr="003729A8">
        <w:rPr>
          <w:sz w:val="28"/>
          <w:szCs w:val="28"/>
        </w:rPr>
        <w:t xml:space="preserve"> и открывающейся в общении с этим Другим.</w:t>
      </w:r>
    </w:p>
    <w:p w:rsidR="001D0176" w:rsidRPr="003729A8" w:rsidRDefault="001D0176" w:rsidP="001D0176">
      <w:pPr>
        <w:numPr>
          <w:ilvl w:val="0"/>
          <w:numId w:val="37"/>
        </w:numPr>
        <w:suppressAutoHyphens/>
        <w:spacing w:after="0" w:line="240" w:lineRule="auto"/>
        <w:jc w:val="both"/>
        <w:rPr>
          <w:sz w:val="28"/>
          <w:szCs w:val="28"/>
        </w:rPr>
      </w:pPr>
      <w:r w:rsidRPr="003729A8">
        <w:rPr>
          <w:sz w:val="28"/>
          <w:szCs w:val="28"/>
        </w:rPr>
        <w:t>Конфликт</w:t>
      </w:r>
    </w:p>
    <w:p w:rsidR="001D0176" w:rsidRPr="003729A8" w:rsidRDefault="001D0176" w:rsidP="001D0176">
      <w:pPr>
        <w:numPr>
          <w:ilvl w:val="0"/>
          <w:numId w:val="37"/>
        </w:numPr>
        <w:suppressAutoHyphens/>
        <w:spacing w:after="0" w:line="240" w:lineRule="auto"/>
        <w:jc w:val="both"/>
        <w:rPr>
          <w:sz w:val="28"/>
          <w:szCs w:val="28"/>
        </w:rPr>
      </w:pPr>
      <w:r w:rsidRPr="003729A8">
        <w:rPr>
          <w:sz w:val="28"/>
          <w:szCs w:val="28"/>
        </w:rPr>
        <w:t>Шутка</w:t>
      </w:r>
    </w:p>
    <w:p w:rsidR="001D0176" w:rsidRPr="003729A8" w:rsidRDefault="001D0176" w:rsidP="001D0176">
      <w:pPr>
        <w:numPr>
          <w:ilvl w:val="0"/>
          <w:numId w:val="37"/>
        </w:numPr>
        <w:suppressAutoHyphens/>
        <w:spacing w:after="0" w:line="240" w:lineRule="auto"/>
        <w:jc w:val="both"/>
        <w:rPr>
          <w:sz w:val="28"/>
          <w:szCs w:val="28"/>
        </w:rPr>
      </w:pPr>
      <w:r w:rsidRPr="003729A8">
        <w:rPr>
          <w:sz w:val="28"/>
          <w:szCs w:val="28"/>
        </w:rPr>
        <w:t>Диалог</w:t>
      </w:r>
    </w:p>
    <w:p w:rsidR="001D0176" w:rsidRPr="003729A8" w:rsidRDefault="00211EFD" w:rsidP="001D0176">
      <w:pPr>
        <w:numPr>
          <w:ilvl w:val="0"/>
          <w:numId w:val="37"/>
        </w:numPr>
        <w:suppressAutoHyphens/>
        <w:spacing w:after="0" w:line="240" w:lineRule="auto"/>
        <w:jc w:val="both"/>
        <w:rPr>
          <w:sz w:val="28"/>
          <w:szCs w:val="28"/>
        </w:rPr>
      </w:pPr>
      <w:r w:rsidRPr="003729A8">
        <w:rPr>
          <w:sz w:val="28"/>
          <w:szCs w:val="28"/>
        </w:rPr>
        <w:t>Компромисс</w:t>
      </w:r>
    </w:p>
    <w:p w:rsidR="00104E4B" w:rsidRPr="003729A8" w:rsidRDefault="00104E4B" w:rsidP="00211EFD">
      <w:pPr>
        <w:suppressAutoHyphens/>
        <w:spacing w:after="0" w:line="240" w:lineRule="auto"/>
        <w:ind w:firstLine="709"/>
        <w:jc w:val="both"/>
        <w:rPr>
          <w:sz w:val="28"/>
          <w:szCs w:val="28"/>
        </w:rPr>
      </w:pPr>
    </w:p>
    <w:p w:rsidR="00211EFD" w:rsidRPr="003729A8" w:rsidRDefault="00211EFD" w:rsidP="00211EFD">
      <w:pPr>
        <w:suppressAutoHyphens/>
        <w:spacing w:after="0" w:line="240" w:lineRule="auto"/>
        <w:ind w:firstLine="709"/>
        <w:jc w:val="both"/>
        <w:rPr>
          <w:sz w:val="28"/>
          <w:szCs w:val="28"/>
        </w:rPr>
      </w:pPr>
      <w:r w:rsidRPr="003729A8">
        <w:rPr>
          <w:sz w:val="28"/>
          <w:szCs w:val="28"/>
        </w:rPr>
        <w:t>2.20 Обоюдная уступка обоих субъектов, осознающих правомочность интересов каждого: оба партнера что-то теряют и что-то обретают при компромиссе.</w:t>
      </w:r>
    </w:p>
    <w:p w:rsidR="00211EFD" w:rsidRPr="003729A8" w:rsidRDefault="00211EFD" w:rsidP="00211EFD">
      <w:pPr>
        <w:numPr>
          <w:ilvl w:val="0"/>
          <w:numId w:val="38"/>
        </w:numPr>
        <w:suppressAutoHyphens/>
        <w:spacing w:after="0" w:line="240" w:lineRule="auto"/>
        <w:ind w:left="0" w:firstLine="993"/>
        <w:jc w:val="both"/>
        <w:rPr>
          <w:sz w:val="28"/>
          <w:szCs w:val="28"/>
        </w:rPr>
      </w:pPr>
      <w:r w:rsidRPr="003729A8">
        <w:rPr>
          <w:sz w:val="28"/>
          <w:szCs w:val="28"/>
        </w:rPr>
        <w:t>Конфликт</w:t>
      </w:r>
    </w:p>
    <w:p w:rsidR="00211EFD" w:rsidRPr="003729A8" w:rsidRDefault="00211EFD" w:rsidP="00211EFD">
      <w:pPr>
        <w:numPr>
          <w:ilvl w:val="0"/>
          <w:numId w:val="37"/>
        </w:numPr>
        <w:suppressAutoHyphens/>
        <w:spacing w:after="0" w:line="240" w:lineRule="auto"/>
        <w:ind w:left="0" w:firstLine="993"/>
        <w:jc w:val="both"/>
        <w:rPr>
          <w:sz w:val="28"/>
          <w:szCs w:val="28"/>
        </w:rPr>
      </w:pPr>
      <w:r w:rsidRPr="003729A8">
        <w:rPr>
          <w:sz w:val="28"/>
          <w:szCs w:val="28"/>
        </w:rPr>
        <w:t>Шутка</w:t>
      </w:r>
    </w:p>
    <w:p w:rsidR="00211EFD" w:rsidRPr="003729A8" w:rsidRDefault="00211EFD" w:rsidP="00211EFD">
      <w:pPr>
        <w:numPr>
          <w:ilvl w:val="0"/>
          <w:numId w:val="37"/>
        </w:numPr>
        <w:suppressAutoHyphens/>
        <w:spacing w:after="0" w:line="240" w:lineRule="auto"/>
        <w:ind w:left="0" w:firstLine="993"/>
        <w:jc w:val="both"/>
        <w:rPr>
          <w:sz w:val="28"/>
          <w:szCs w:val="28"/>
        </w:rPr>
      </w:pPr>
      <w:r w:rsidRPr="003729A8">
        <w:rPr>
          <w:sz w:val="28"/>
          <w:szCs w:val="28"/>
        </w:rPr>
        <w:t>Диалог</w:t>
      </w:r>
    </w:p>
    <w:p w:rsidR="0054085D" w:rsidRPr="003729A8" w:rsidRDefault="00211EFD" w:rsidP="00211EFD">
      <w:pPr>
        <w:numPr>
          <w:ilvl w:val="0"/>
          <w:numId w:val="37"/>
        </w:numPr>
        <w:suppressAutoHyphens/>
        <w:spacing w:after="0" w:line="240" w:lineRule="auto"/>
        <w:ind w:left="0" w:firstLine="993"/>
        <w:jc w:val="both"/>
        <w:rPr>
          <w:sz w:val="28"/>
          <w:szCs w:val="28"/>
        </w:rPr>
      </w:pPr>
      <w:r w:rsidRPr="003729A8">
        <w:rPr>
          <w:sz w:val="28"/>
          <w:szCs w:val="28"/>
        </w:rPr>
        <w:t>Компромисс</w:t>
      </w:r>
    </w:p>
    <w:p w:rsidR="00735868" w:rsidRPr="003729A8" w:rsidRDefault="00735868" w:rsidP="002272C3">
      <w:pPr>
        <w:suppressAutoHyphens/>
        <w:spacing w:after="0" w:line="240" w:lineRule="auto"/>
        <w:ind w:firstLine="709"/>
        <w:jc w:val="both"/>
        <w:rPr>
          <w:sz w:val="28"/>
          <w:szCs w:val="28"/>
        </w:rPr>
      </w:pPr>
    </w:p>
    <w:p w:rsidR="002272C3" w:rsidRPr="003729A8" w:rsidRDefault="0051003F" w:rsidP="002272C3">
      <w:pPr>
        <w:suppressAutoHyphens/>
        <w:spacing w:after="0" w:line="240" w:lineRule="auto"/>
        <w:ind w:firstLine="709"/>
        <w:jc w:val="both"/>
        <w:rPr>
          <w:sz w:val="28"/>
          <w:szCs w:val="28"/>
        </w:rPr>
      </w:pPr>
      <w:r w:rsidRPr="003729A8">
        <w:rPr>
          <w:sz w:val="28"/>
          <w:szCs w:val="28"/>
        </w:rPr>
        <w:t xml:space="preserve">2.21 Способ развития субъектов, при котором одному из субъектов общения </w:t>
      </w:r>
      <w:proofErr w:type="spellStart"/>
      <w:r w:rsidRPr="003729A8">
        <w:rPr>
          <w:sz w:val="28"/>
          <w:szCs w:val="28"/>
        </w:rPr>
        <w:t>удвется</w:t>
      </w:r>
      <w:proofErr w:type="spellEnd"/>
      <w:r w:rsidRPr="003729A8">
        <w:rPr>
          <w:sz w:val="28"/>
          <w:szCs w:val="28"/>
        </w:rPr>
        <w:t xml:space="preserve"> «подняться над ситуацией» и разглядеть в ней смешную форму:</w:t>
      </w:r>
    </w:p>
    <w:p w:rsidR="0051003F" w:rsidRPr="003729A8" w:rsidRDefault="0051003F" w:rsidP="002272C3">
      <w:pPr>
        <w:numPr>
          <w:ilvl w:val="0"/>
          <w:numId w:val="37"/>
        </w:numPr>
        <w:suppressAutoHyphens/>
        <w:spacing w:after="0" w:line="240" w:lineRule="auto"/>
        <w:jc w:val="both"/>
        <w:rPr>
          <w:sz w:val="28"/>
          <w:szCs w:val="28"/>
        </w:rPr>
      </w:pPr>
      <w:r w:rsidRPr="003729A8">
        <w:rPr>
          <w:sz w:val="28"/>
          <w:szCs w:val="28"/>
        </w:rPr>
        <w:t>Диалог</w:t>
      </w:r>
    </w:p>
    <w:p w:rsidR="0051003F" w:rsidRPr="003729A8" w:rsidRDefault="002272C3" w:rsidP="002272C3">
      <w:pPr>
        <w:numPr>
          <w:ilvl w:val="0"/>
          <w:numId w:val="39"/>
        </w:numPr>
        <w:suppressAutoHyphens/>
        <w:spacing w:after="0" w:line="240" w:lineRule="auto"/>
        <w:ind w:firstLine="273"/>
        <w:jc w:val="both"/>
        <w:rPr>
          <w:sz w:val="28"/>
          <w:szCs w:val="28"/>
        </w:rPr>
      </w:pPr>
      <w:r w:rsidRPr="003729A8">
        <w:rPr>
          <w:sz w:val="28"/>
          <w:szCs w:val="28"/>
        </w:rPr>
        <w:t>Нежность</w:t>
      </w:r>
    </w:p>
    <w:p w:rsidR="002272C3" w:rsidRPr="003729A8" w:rsidRDefault="002272C3" w:rsidP="002272C3">
      <w:pPr>
        <w:numPr>
          <w:ilvl w:val="0"/>
          <w:numId w:val="39"/>
        </w:numPr>
        <w:suppressAutoHyphens/>
        <w:spacing w:after="0" w:line="240" w:lineRule="auto"/>
        <w:ind w:firstLine="273"/>
        <w:jc w:val="both"/>
        <w:rPr>
          <w:sz w:val="28"/>
          <w:szCs w:val="28"/>
        </w:rPr>
      </w:pPr>
      <w:r w:rsidRPr="003729A8">
        <w:rPr>
          <w:sz w:val="28"/>
          <w:szCs w:val="28"/>
        </w:rPr>
        <w:t>Компромисс</w:t>
      </w:r>
    </w:p>
    <w:p w:rsidR="002272C3" w:rsidRPr="003729A8" w:rsidRDefault="002272C3" w:rsidP="002272C3">
      <w:pPr>
        <w:numPr>
          <w:ilvl w:val="0"/>
          <w:numId w:val="39"/>
        </w:numPr>
        <w:suppressAutoHyphens/>
        <w:spacing w:after="0" w:line="240" w:lineRule="auto"/>
        <w:ind w:firstLine="273"/>
        <w:jc w:val="both"/>
        <w:rPr>
          <w:sz w:val="28"/>
          <w:szCs w:val="28"/>
        </w:rPr>
      </w:pPr>
      <w:r w:rsidRPr="003729A8">
        <w:rPr>
          <w:sz w:val="28"/>
          <w:szCs w:val="28"/>
        </w:rPr>
        <w:t>Шутка</w:t>
      </w:r>
    </w:p>
    <w:p w:rsidR="0054085D" w:rsidRPr="003729A8" w:rsidRDefault="0054085D" w:rsidP="0054085D">
      <w:pPr>
        <w:suppressAutoHyphens/>
        <w:spacing w:after="0" w:line="240" w:lineRule="auto"/>
        <w:ind w:left="1146"/>
        <w:jc w:val="both"/>
        <w:rPr>
          <w:sz w:val="28"/>
          <w:szCs w:val="28"/>
        </w:rPr>
      </w:pPr>
    </w:p>
    <w:p w:rsidR="0054085D" w:rsidRPr="003729A8" w:rsidRDefault="002272C3" w:rsidP="007B5273">
      <w:pPr>
        <w:suppressAutoHyphens/>
        <w:spacing w:after="0" w:line="240" w:lineRule="auto"/>
        <w:ind w:firstLine="426"/>
        <w:jc w:val="both"/>
        <w:rPr>
          <w:sz w:val="28"/>
          <w:szCs w:val="28"/>
        </w:rPr>
      </w:pPr>
      <w:r w:rsidRPr="003729A8">
        <w:rPr>
          <w:sz w:val="28"/>
          <w:szCs w:val="28"/>
        </w:rPr>
        <w:t>2.22 Сложный и тонкий способ разрешения конфликта, состоящий в том, чтобы выявить причинно-следственные связи в происходящем и обнаружить последствия принятого решения:</w:t>
      </w:r>
    </w:p>
    <w:p w:rsidR="002272C3" w:rsidRPr="003729A8" w:rsidRDefault="002272C3" w:rsidP="002272C3">
      <w:pPr>
        <w:numPr>
          <w:ilvl w:val="0"/>
          <w:numId w:val="40"/>
        </w:numPr>
        <w:suppressAutoHyphens/>
        <w:spacing w:after="0" w:line="240" w:lineRule="auto"/>
        <w:jc w:val="both"/>
        <w:rPr>
          <w:sz w:val="28"/>
          <w:szCs w:val="28"/>
        </w:rPr>
      </w:pPr>
      <w:r w:rsidRPr="003729A8">
        <w:rPr>
          <w:sz w:val="28"/>
          <w:szCs w:val="28"/>
        </w:rPr>
        <w:t>Анализ ситуации</w:t>
      </w:r>
    </w:p>
    <w:p w:rsidR="002272C3" w:rsidRPr="003729A8" w:rsidRDefault="002272C3" w:rsidP="002272C3">
      <w:pPr>
        <w:numPr>
          <w:ilvl w:val="0"/>
          <w:numId w:val="40"/>
        </w:numPr>
        <w:suppressAutoHyphens/>
        <w:spacing w:after="0" w:line="240" w:lineRule="auto"/>
        <w:jc w:val="both"/>
        <w:rPr>
          <w:sz w:val="28"/>
          <w:szCs w:val="28"/>
        </w:rPr>
      </w:pPr>
      <w:r w:rsidRPr="003729A8">
        <w:rPr>
          <w:sz w:val="28"/>
          <w:szCs w:val="28"/>
        </w:rPr>
        <w:t>Ультиматум</w:t>
      </w:r>
    </w:p>
    <w:p w:rsidR="002272C3" w:rsidRPr="003729A8" w:rsidRDefault="002272C3" w:rsidP="002272C3">
      <w:pPr>
        <w:numPr>
          <w:ilvl w:val="0"/>
          <w:numId w:val="40"/>
        </w:numPr>
        <w:suppressAutoHyphens/>
        <w:spacing w:after="0" w:line="240" w:lineRule="auto"/>
        <w:jc w:val="both"/>
        <w:rPr>
          <w:sz w:val="28"/>
          <w:szCs w:val="28"/>
        </w:rPr>
      </w:pPr>
      <w:r w:rsidRPr="003729A8">
        <w:rPr>
          <w:sz w:val="28"/>
          <w:szCs w:val="28"/>
        </w:rPr>
        <w:t>Временный разрыв отношений</w:t>
      </w:r>
    </w:p>
    <w:p w:rsidR="002272C3" w:rsidRPr="003729A8" w:rsidRDefault="002272C3" w:rsidP="002272C3">
      <w:pPr>
        <w:numPr>
          <w:ilvl w:val="0"/>
          <w:numId w:val="40"/>
        </w:numPr>
        <w:suppressAutoHyphens/>
        <w:spacing w:after="0" w:line="240" w:lineRule="auto"/>
        <w:jc w:val="both"/>
        <w:rPr>
          <w:sz w:val="28"/>
          <w:szCs w:val="28"/>
        </w:rPr>
      </w:pPr>
      <w:r w:rsidRPr="003729A8">
        <w:rPr>
          <w:sz w:val="28"/>
          <w:szCs w:val="28"/>
        </w:rPr>
        <w:t>Третейский суд</w:t>
      </w:r>
    </w:p>
    <w:p w:rsidR="003209A7" w:rsidRPr="003729A8" w:rsidRDefault="003209A7" w:rsidP="003209A7">
      <w:pPr>
        <w:suppressAutoHyphens/>
        <w:spacing w:after="0" w:line="240" w:lineRule="auto"/>
        <w:ind w:firstLine="426"/>
        <w:jc w:val="both"/>
        <w:rPr>
          <w:sz w:val="28"/>
          <w:szCs w:val="28"/>
        </w:rPr>
      </w:pPr>
      <w:r w:rsidRPr="003729A8">
        <w:rPr>
          <w:sz w:val="28"/>
          <w:szCs w:val="28"/>
        </w:rPr>
        <w:lastRenderedPageBreak/>
        <w:t xml:space="preserve">2.23 Этап алгоритма работы с ребенком осложненного поведения, </w:t>
      </w:r>
      <w:proofErr w:type="gramStart"/>
      <w:r w:rsidRPr="003729A8">
        <w:rPr>
          <w:sz w:val="28"/>
          <w:szCs w:val="28"/>
        </w:rPr>
        <w:t>направленный  на</w:t>
      </w:r>
      <w:proofErr w:type="gramEnd"/>
      <w:r w:rsidRPr="003729A8">
        <w:rPr>
          <w:sz w:val="28"/>
          <w:szCs w:val="28"/>
        </w:rPr>
        <w:t xml:space="preserve"> снятие ореола героя и смельчака каким себе кажется подросток в момент совершения недостойных действий:</w:t>
      </w:r>
    </w:p>
    <w:p w:rsidR="003209A7" w:rsidRPr="003729A8" w:rsidRDefault="003209A7" w:rsidP="006B38F7">
      <w:pPr>
        <w:numPr>
          <w:ilvl w:val="0"/>
          <w:numId w:val="41"/>
        </w:numPr>
        <w:suppressAutoHyphens/>
        <w:spacing w:after="0" w:line="240" w:lineRule="auto"/>
        <w:ind w:hanging="295"/>
        <w:jc w:val="both"/>
        <w:rPr>
          <w:sz w:val="28"/>
          <w:szCs w:val="28"/>
        </w:rPr>
      </w:pPr>
      <w:r w:rsidRPr="003729A8">
        <w:rPr>
          <w:sz w:val="28"/>
          <w:szCs w:val="28"/>
        </w:rPr>
        <w:t>«</w:t>
      </w:r>
      <w:r w:rsidR="006B38F7" w:rsidRPr="003729A8">
        <w:rPr>
          <w:sz w:val="28"/>
          <w:szCs w:val="28"/>
        </w:rPr>
        <w:t>Описание предметного результата содеянного</w:t>
      </w:r>
      <w:r w:rsidRPr="003729A8">
        <w:rPr>
          <w:sz w:val="28"/>
          <w:szCs w:val="28"/>
        </w:rPr>
        <w:t>»</w:t>
      </w:r>
    </w:p>
    <w:p w:rsidR="006B38F7" w:rsidRPr="003729A8" w:rsidRDefault="006B38F7" w:rsidP="006B38F7">
      <w:pPr>
        <w:numPr>
          <w:ilvl w:val="0"/>
          <w:numId w:val="41"/>
        </w:numPr>
        <w:suppressAutoHyphens/>
        <w:spacing w:after="0" w:line="240" w:lineRule="auto"/>
        <w:ind w:hanging="295"/>
        <w:jc w:val="both"/>
        <w:rPr>
          <w:sz w:val="28"/>
          <w:szCs w:val="28"/>
        </w:rPr>
      </w:pPr>
      <w:r w:rsidRPr="003729A8">
        <w:rPr>
          <w:sz w:val="28"/>
          <w:szCs w:val="28"/>
        </w:rPr>
        <w:t>«Не удивляться»</w:t>
      </w:r>
    </w:p>
    <w:p w:rsidR="006B38F7" w:rsidRPr="003729A8" w:rsidRDefault="006B38F7" w:rsidP="006B38F7">
      <w:pPr>
        <w:numPr>
          <w:ilvl w:val="0"/>
          <w:numId w:val="41"/>
        </w:numPr>
        <w:suppressAutoHyphens/>
        <w:spacing w:after="0" w:line="240" w:lineRule="auto"/>
        <w:ind w:hanging="295"/>
        <w:jc w:val="both"/>
        <w:rPr>
          <w:sz w:val="28"/>
          <w:szCs w:val="28"/>
        </w:rPr>
      </w:pPr>
      <w:r w:rsidRPr="003729A8">
        <w:rPr>
          <w:sz w:val="28"/>
          <w:szCs w:val="28"/>
        </w:rPr>
        <w:t>«Апеллирование к разуму субъекта»</w:t>
      </w:r>
    </w:p>
    <w:p w:rsidR="006B38F7" w:rsidRPr="003729A8" w:rsidRDefault="006B38F7" w:rsidP="006B38F7">
      <w:pPr>
        <w:numPr>
          <w:ilvl w:val="0"/>
          <w:numId w:val="41"/>
        </w:numPr>
        <w:suppressAutoHyphens/>
        <w:spacing w:after="0" w:line="240" w:lineRule="auto"/>
        <w:ind w:hanging="295"/>
        <w:jc w:val="both"/>
        <w:rPr>
          <w:sz w:val="28"/>
          <w:szCs w:val="28"/>
        </w:rPr>
      </w:pPr>
      <w:r w:rsidRPr="003729A8">
        <w:rPr>
          <w:sz w:val="28"/>
          <w:szCs w:val="28"/>
        </w:rPr>
        <w:t>«Поддержка и присоединение»</w:t>
      </w:r>
    </w:p>
    <w:p w:rsidR="00104E4B" w:rsidRPr="003729A8" w:rsidRDefault="00104E4B" w:rsidP="003209A7">
      <w:pPr>
        <w:suppressAutoHyphens/>
        <w:spacing w:after="0" w:line="240" w:lineRule="auto"/>
        <w:ind w:firstLine="426"/>
        <w:jc w:val="both"/>
        <w:rPr>
          <w:sz w:val="28"/>
          <w:szCs w:val="28"/>
        </w:rPr>
      </w:pPr>
    </w:p>
    <w:p w:rsidR="003209A7" w:rsidRPr="003729A8" w:rsidRDefault="006B38F7" w:rsidP="003209A7">
      <w:pPr>
        <w:suppressAutoHyphens/>
        <w:spacing w:after="0" w:line="240" w:lineRule="auto"/>
        <w:ind w:firstLine="426"/>
        <w:jc w:val="both"/>
        <w:rPr>
          <w:sz w:val="28"/>
          <w:szCs w:val="28"/>
        </w:rPr>
      </w:pPr>
      <w:r w:rsidRPr="003729A8">
        <w:rPr>
          <w:sz w:val="28"/>
          <w:szCs w:val="28"/>
        </w:rPr>
        <w:t>2.24 Этап алгоритма работы с ребенком осложненного поведения, сопровождающийся парадигмой «Приятно иметь дело с понимающими…», «Сразу видно разумного человека …», «Нельзя не признать, что вы не из боязливых …»</w:t>
      </w:r>
    </w:p>
    <w:p w:rsidR="006B38F7" w:rsidRPr="003729A8" w:rsidRDefault="006B38F7" w:rsidP="006B38F7">
      <w:pPr>
        <w:numPr>
          <w:ilvl w:val="0"/>
          <w:numId w:val="42"/>
        </w:numPr>
        <w:suppressAutoHyphens/>
        <w:spacing w:after="0" w:line="240" w:lineRule="auto"/>
        <w:jc w:val="both"/>
        <w:rPr>
          <w:sz w:val="28"/>
          <w:szCs w:val="28"/>
        </w:rPr>
      </w:pPr>
      <w:r w:rsidRPr="003729A8">
        <w:rPr>
          <w:sz w:val="28"/>
          <w:szCs w:val="28"/>
        </w:rPr>
        <w:t>«Произвести положительное подкрепление»</w:t>
      </w:r>
    </w:p>
    <w:p w:rsidR="006B38F7" w:rsidRPr="003729A8" w:rsidRDefault="006B38F7" w:rsidP="006B38F7">
      <w:pPr>
        <w:numPr>
          <w:ilvl w:val="0"/>
          <w:numId w:val="42"/>
        </w:numPr>
        <w:suppressAutoHyphens/>
        <w:spacing w:after="0" w:line="240" w:lineRule="auto"/>
        <w:jc w:val="both"/>
        <w:rPr>
          <w:sz w:val="28"/>
          <w:szCs w:val="28"/>
        </w:rPr>
      </w:pPr>
      <w:r w:rsidRPr="003729A8">
        <w:rPr>
          <w:sz w:val="28"/>
          <w:szCs w:val="28"/>
        </w:rPr>
        <w:t>«Предложение помощи»</w:t>
      </w:r>
    </w:p>
    <w:p w:rsidR="006B38F7" w:rsidRPr="003729A8" w:rsidRDefault="006B38F7" w:rsidP="006B38F7">
      <w:pPr>
        <w:numPr>
          <w:ilvl w:val="0"/>
          <w:numId w:val="42"/>
        </w:numPr>
        <w:suppressAutoHyphens/>
        <w:spacing w:after="0" w:line="240" w:lineRule="auto"/>
        <w:jc w:val="both"/>
        <w:rPr>
          <w:sz w:val="28"/>
          <w:szCs w:val="28"/>
        </w:rPr>
      </w:pPr>
      <w:r w:rsidRPr="003729A8">
        <w:rPr>
          <w:sz w:val="28"/>
          <w:szCs w:val="28"/>
        </w:rPr>
        <w:t>«Поддержка и присоединение»</w:t>
      </w:r>
    </w:p>
    <w:p w:rsidR="006B38F7" w:rsidRPr="003729A8" w:rsidRDefault="006B38F7" w:rsidP="006B38F7">
      <w:pPr>
        <w:numPr>
          <w:ilvl w:val="0"/>
          <w:numId w:val="42"/>
        </w:numPr>
        <w:suppressAutoHyphens/>
        <w:spacing w:after="0" w:line="240" w:lineRule="auto"/>
        <w:jc w:val="both"/>
        <w:rPr>
          <w:sz w:val="28"/>
          <w:szCs w:val="28"/>
        </w:rPr>
      </w:pPr>
      <w:r w:rsidRPr="003729A8">
        <w:rPr>
          <w:sz w:val="28"/>
          <w:szCs w:val="28"/>
        </w:rPr>
        <w:t>«Произведение Я-сообщения»</w:t>
      </w:r>
    </w:p>
    <w:p w:rsidR="00104E4B" w:rsidRPr="003729A8" w:rsidRDefault="00104E4B" w:rsidP="006B38F7">
      <w:pPr>
        <w:suppressAutoHyphens/>
        <w:spacing w:after="0" w:line="240" w:lineRule="auto"/>
        <w:ind w:firstLine="426"/>
        <w:jc w:val="both"/>
        <w:rPr>
          <w:sz w:val="28"/>
          <w:szCs w:val="28"/>
        </w:rPr>
      </w:pPr>
    </w:p>
    <w:p w:rsidR="006B38F7" w:rsidRPr="003729A8" w:rsidRDefault="006B38F7" w:rsidP="006B38F7">
      <w:pPr>
        <w:suppressAutoHyphens/>
        <w:spacing w:after="0" w:line="240" w:lineRule="auto"/>
        <w:ind w:firstLine="426"/>
        <w:jc w:val="both"/>
        <w:rPr>
          <w:sz w:val="28"/>
          <w:szCs w:val="28"/>
        </w:rPr>
      </w:pPr>
      <w:r w:rsidRPr="003729A8">
        <w:rPr>
          <w:sz w:val="28"/>
          <w:szCs w:val="28"/>
        </w:rPr>
        <w:t>2.25 Этап алгоритма работы с ребенком осложненного поведения, сопровождающийся парадигмой «Это я видел…», «Это бывает в вашем возрасте …», «К сожалению люди иногда так поступают, хотя это плохо кончается …»</w:t>
      </w:r>
    </w:p>
    <w:p w:rsidR="006B38F7" w:rsidRPr="003729A8" w:rsidRDefault="006B38F7" w:rsidP="006B38F7">
      <w:pPr>
        <w:numPr>
          <w:ilvl w:val="0"/>
          <w:numId w:val="43"/>
        </w:numPr>
        <w:suppressAutoHyphens/>
        <w:spacing w:after="0" w:line="240" w:lineRule="auto"/>
        <w:jc w:val="both"/>
        <w:rPr>
          <w:sz w:val="28"/>
          <w:szCs w:val="28"/>
        </w:rPr>
      </w:pPr>
      <w:r w:rsidRPr="003729A8">
        <w:rPr>
          <w:sz w:val="28"/>
          <w:szCs w:val="28"/>
        </w:rPr>
        <w:t>«Предложение помощи»</w:t>
      </w:r>
    </w:p>
    <w:p w:rsidR="006B38F7" w:rsidRPr="003729A8" w:rsidRDefault="006B38F7" w:rsidP="006B38F7">
      <w:pPr>
        <w:numPr>
          <w:ilvl w:val="0"/>
          <w:numId w:val="43"/>
        </w:numPr>
        <w:suppressAutoHyphens/>
        <w:spacing w:after="0" w:line="240" w:lineRule="auto"/>
        <w:jc w:val="both"/>
        <w:rPr>
          <w:sz w:val="28"/>
          <w:szCs w:val="28"/>
        </w:rPr>
      </w:pPr>
      <w:r w:rsidRPr="003729A8">
        <w:rPr>
          <w:sz w:val="28"/>
          <w:szCs w:val="28"/>
        </w:rPr>
        <w:t>«Не удивляться»</w:t>
      </w:r>
    </w:p>
    <w:p w:rsidR="006B38F7" w:rsidRPr="003729A8" w:rsidRDefault="006B38F7" w:rsidP="006B38F7">
      <w:pPr>
        <w:numPr>
          <w:ilvl w:val="0"/>
          <w:numId w:val="43"/>
        </w:numPr>
        <w:suppressAutoHyphens/>
        <w:spacing w:after="0" w:line="240" w:lineRule="auto"/>
        <w:jc w:val="both"/>
        <w:rPr>
          <w:sz w:val="28"/>
          <w:szCs w:val="28"/>
        </w:rPr>
      </w:pPr>
      <w:r w:rsidRPr="003729A8">
        <w:rPr>
          <w:sz w:val="28"/>
          <w:szCs w:val="28"/>
        </w:rPr>
        <w:t>«Апеллирование к разуму субъекта»</w:t>
      </w:r>
    </w:p>
    <w:p w:rsidR="006B38F7" w:rsidRPr="003729A8" w:rsidRDefault="006B38F7" w:rsidP="006B38F7">
      <w:pPr>
        <w:numPr>
          <w:ilvl w:val="0"/>
          <w:numId w:val="43"/>
        </w:numPr>
        <w:suppressAutoHyphens/>
        <w:spacing w:after="0" w:line="240" w:lineRule="auto"/>
        <w:jc w:val="both"/>
        <w:rPr>
          <w:sz w:val="28"/>
          <w:szCs w:val="28"/>
        </w:rPr>
      </w:pPr>
      <w:r w:rsidRPr="003729A8">
        <w:rPr>
          <w:sz w:val="28"/>
          <w:szCs w:val="28"/>
        </w:rPr>
        <w:t>«Произведение Я-сообщения»</w:t>
      </w:r>
    </w:p>
    <w:p w:rsidR="006B38F7" w:rsidRPr="003729A8" w:rsidRDefault="006B38F7" w:rsidP="009C495F">
      <w:pPr>
        <w:suppressAutoHyphens/>
        <w:spacing w:after="0" w:line="240" w:lineRule="auto"/>
        <w:jc w:val="both"/>
        <w:rPr>
          <w:sz w:val="28"/>
          <w:szCs w:val="28"/>
        </w:rPr>
      </w:pPr>
    </w:p>
    <w:p w:rsidR="003209A7" w:rsidRPr="003729A8" w:rsidRDefault="003209A7" w:rsidP="003209A7">
      <w:pPr>
        <w:suppressAutoHyphens/>
        <w:spacing w:after="0" w:line="240" w:lineRule="auto"/>
        <w:ind w:firstLine="426"/>
        <w:jc w:val="both"/>
        <w:rPr>
          <w:b/>
          <w:sz w:val="28"/>
          <w:szCs w:val="28"/>
        </w:rPr>
      </w:pPr>
      <w:r w:rsidRPr="003729A8">
        <w:rPr>
          <w:b/>
          <w:sz w:val="28"/>
          <w:szCs w:val="28"/>
        </w:rPr>
        <w:t>Раздел 3 Процесс овладения педагогической технологией</w:t>
      </w:r>
    </w:p>
    <w:p w:rsidR="003209A7" w:rsidRPr="003729A8" w:rsidRDefault="003209A7" w:rsidP="003209A7">
      <w:pPr>
        <w:pStyle w:val="ReportMain"/>
        <w:suppressAutoHyphens/>
        <w:ind w:firstLine="1276"/>
        <w:jc w:val="both"/>
        <w:rPr>
          <w:sz w:val="28"/>
          <w:szCs w:val="28"/>
        </w:rPr>
      </w:pPr>
    </w:p>
    <w:p w:rsidR="005C661C" w:rsidRPr="003729A8" w:rsidRDefault="003209A7" w:rsidP="003209A7">
      <w:pPr>
        <w:pStyle w:val="ReportMain"/>
        <w:suppressAutoHyphens/>
        <w:ind w:firstLine="1276"/>
        <w:jc w:val="both"/>
        <w:rPr>
          <w:sz w:val="28"/>
          <w:szCs w:val="28"/>
        </w:rPr>
      </w:pPr>
      <w:r w:rsidRPr="003729A8">
        <w:rPr>
          <w:sz w:val="28"/>
          <w:szCs w:val="28"/>
        </w:rPr>
        <w:t>3.1</w:t>
      </w:r>
      <w:r w:rsidR="00924E83" w:rsidRPr="003729A8">
        <w:rPr>
          <w:sz w:val="28"/>
          <w:szCs w:val="28"/>
        </w:rPr>
        <w:t xml:space="preserve"> Определите главное достоинство работы профессиональной студии в педвузе:</w:t>
      </w:r>
    </w:p>
    <w:p w:rsidR="00924E83" w:rsidRPr="003729A8" w:rsidRDefault="00924E83" w:rsidP="00924E83">
      <w:pPr>
        <w:pStyle w:val="ReportMain"/>
        <w:numPr>
          <w:ilvl w:val="0"/>
          <w:numId w:val="44"/>
        </w:numPr>
        <w:suppressAutoHyphens/>
        <w:ind w:hanging="1145"/>
        <w:jc w:val="both"/>
        <w:rPr>
          <w:sz w:val="28"/>
          <w:szCs w:val="28"/>
        </w:rPr>
      </w:pPr>
      <w:r w:rsidRPr="003729A8">
        <w:rPr>
          <w:sz w:val="28"/>
          <w:szCs w:val="28"/>
        </w:rPr>
        <w:t>Педагогическую студию проводит преподаватель высокой квалификации</w:t>
      </w:r>
    </w:p>
    <w:p w:rsidR="00924E83" w:rsidRPr="003729A8" w:rsidRDefault="00924E83" w:rsidP="00924E83">
      <w:pPr>
        <w:pStyle w:val="ReportMain"/>
        <w:numPr>
          <w:ilvl w:val="0"/>
          <w:numId w:val="44"/>
        </w:numPr>
        <w:suppressAutoHyphens/>
        <w:ind w:left="426" w:firstLine="425"/>
        <w:jc w:val="both"/>
        <w:rPr>
          <w:sz w:val="28"/>
          <w:szCs w:val="28"/>
        </w:rPr>
      </w:pPr>
      <w:r w:rsidRPr="003729A8">
        <w:rPr>
          <w:sz w:val="28"/>
          <w:szCs w:val="28"/>
        </w:rPr>
        <w:t>Способствует осмыслению теоретического материала в его практическом воплощении на практике</w:t>
      </w:r>
    </w:p>
    <w:p w:rsidR="00924E83" w:rsidRPr="003729A8" w:rsidRDefault="00924E83" w:rsidP="00924E83">
      <w:pPr>
        <w:pStyle w:val="ReportMain"/>
        <w:numPr>
          <w:ilvl w:val="0"/>
          <w:numId w:val="44"/>
        </w:numPr>
        <w:suppressAutoHyphens/>
        <w:ind w:hanging="1145"/>
        <w:jc w:val="both"/>
        <w:rPr>
          <w:sz w:val="28"/>
          <w:szCs w:val="28"/>
        </w:rPr>
      </w:pPr>
      <w:r w:rsidRPr="003729A8">
        <w:rPr>
          <w:sz w:val="28"/>
          <w:szCs w:val="28"/>
        </w:rPr>
        <w:t>Добровольность участия</w:t>
      </w:r>
    </w:p>
    <w:p w:rsidR="00924E83" w:rsidRPr="003729A8" w:rsidRDefault="00924E83" w:rsidP="00924E83">
      <w:pPr>
        <w:pStyle w:val="ReportMain"/>
        <w:numPr>
          <w:ilvl w:val="0"/>
          <w:numId w:val="44"/>
        </w:numPr>
        <w:suppressAutoHyphens/>
        <w:ind w:hanging="1145"/>
        <w:jc w:val="both"/>
        <w:rPr>
          <w:sz w:val="28"/>
          <w:szCs w:val="28"/>
        </w:rPr>
      </w:pPr>
      <w:r w:rsidRPr="003729A8">
        <w:rPr>
          <w:sz w:val="28"/>
          <w:szCs w:val="28"/>
        </w:rPr>
        <w:t>Овладение новыми достижениями педагогики</w:t>
      </w:r>
    </w:p>
    <w:p w:rsidR="00924E83" w:rsidRPr="003729A8" w:rsidRDefault="00924E83" w:rsidP="00924E83">
      <w:pPr>
        <w:pStyle w:val="ReportMain"/>
        <w:suppressAutoHyphens/>
        <w:ind w:left="1996"/>
        <w:jc w:val="both"/>
        <w:rPr>
          <w:sz w:val="28"/>
          <w:szCs w:val="28"/>
        </w:rPr>
      </w:pPr>
    </w:p>
    <w:p w:rsidR="00924E83" w:rsidRPr="003729A8" w:rsidRDefault="00924E83" w:rsidP="00AB662A">
      <w:pPr>
        <w:pStyle w:val="ReportMain"/>
        <w:suppressAutoHyphens/>
        <w:ind w:left="426" w:firstLine="425"/>
        <w:jc w:val="both"/>
        <w:rPr>
          <w:sz w:val="28"/>
          <w:szCs w:val="28"/>
        </w:rPr>
      </w:pPr>
      <w:r w:rsidRPr="003729A8">
        <w:rPr>
          <w:sz w:val="28"/>
          <w:szCs w:val="28"/>
        </w:rPr>
        <w:t xml:space="preserve">3.2 </w:t>
      </w:r>
      <w:r w:rsidR="00AB662A" w:rsidRPr="003729A8">
        <w:rPr>
          <w:sz w:val="28"/>
          <w:szCs w:val="28"/>
        </w:rPr>
        <w:t>Структурный элемент студийного занятия, направленный на создание психологического настроя на предстоящую деятельность, инициирование физических и духовных сил на активную работу в группе:</w:t>
      </w:r>
    </w:p>
    <w:p w:rsidR="00AB662A" w:rsidRPr="003729A8" w:rsidRDefault="00AB662A" w:rsidP="00AB662A">
      <w:pPr>
        <w:pStyle w:val="ReportMain"/>
        <w:numPr>
          <w:ilvl w:val="0"/>
          <w:numId w:val="45"/>
        </w:numPr>
        <w:suppressAutoHyphens/>
        <w:jc w:val="both"/>
        <w:rPr>
          <w:sz w:val="28"/>
          <w:szCs w:val="28"/>
        </w:rPr>
      </w:pPr>
      <w:r w:rsidRPr="003729A8">
        <w:rPr>
          <w:sz w:val="28"/>
          <w:szCs w:val="28"/>
        </w:rPr>
        <w:t>Этюд</w:t>
      </w:r>
    </w:p>
    <w:p w:rsidR="00AB662A" w:rsidRPr="003729A8" w:rsidRDefault="00AB662A" w:rsidP="00AB662A">
      <w:pPr>
        <w:pStyle w:val="ReportMain"/>
        <w:numPr>
          <w:ilvl w:val="0"/>
          <w:numId w:val="45"/>
        </w:numPr>
        <w:suppressAutoHyphens/>
        <w:jc w:val="both"/>
        <w:rPr>
          <w:sz w:val="28"/>
          <w:szCs w:val="28"/>
        </w:rPr>
      </w:pPr>
      <w:r w:rsidRPr="003729A8">
        <w:rPr>
          <w:sz w:val="28"/>
          <w:szCs w:val="28"/>
        </w:rPr>
        <w:t>Пролог</w:t>
      </w:r>
    </w:p>
    <w:p w:rsidR="00AB662A" w:rsidRPr="003729A8" w:rsidRDefault="00AB662A" w:rsidP="00AB662A">
      <w:pPr>
        <w:pStyle w:val="ReportMain"/>
        <w:numPr>
          <w:ilvl w:val="0"/>
          <w:numId w:val="45"/>
        </w:numPr>
        <w:suppressAutoHyphens/>
        <w:jc w:val="both"/>
        <w:rPr>
          <w:sz w:val="28"/>
          <w:szCs w:val="28"/>
        </w:rPr>
      </w:pPr>
      <w:r w:rsidRPr="003729A8">
        <w:rPr>
          <w:sz w:val="28"/>
          <w:szCs w:val="28"/>
        </w:rPr>
        <w:t>Практикум</w:t>
      </w:r>
    </w:p>
    <w:p w:rsidR="00AB662A" w:rsidRPr="003729A8" w:rsidRDefault="00AB662A" w:rsidP="00AB662A">
      <w:pPr>
        <w:pStyle w:val="ReportMain"/>
        <w:numPr>
          <w:ilvl w:val="0"/>
          <w:numId w:val="45"/>
        </w:numPr>
        <w:suppressAutoHyphens/>
        <w:jc w:val="both"/>
        <w:rPr>
          <w:sz w:val="28"/>
          <w:szCs w:val="28"/>
        </w:rPr>
      </w:pPr>
      <w:r w:rsidRPr="003729A8">
        <w:rPr>
          <w:sz w:val="28"/>
          <w:szCs w:val="28"/>
        </w:rPr>
        <w:t>Экспликация</w:t>
      </w:r>
    </w:p>
    <w:p w:rsidR="006778FA" w:rsidRPr="003729A8" w:rsidRDefault="006778FA" w:rsidP="00AB662A">
      <w:pPr>
        <w:pStyle w:val="ReportMain"/>
        <w:suppressAutoHyphens/>
        <w:ind w:firstLine="851"/>
        <w:jc w:val="both"/>
        <w:rPr>
          <w:sz w:val="28"/>
          <w:szCs w:val="28"/>
        </w:rPr>
      </w:pPr>
    </w:p>
    <w:p w:rsidR="00AB662A" w:rsidRPr="003729A8" w:rsidRDefault="00AB662A" w:rsidP="00AB662A">
      <w:pPr>
        <w:pStyle w:val="ReportMain"/>
        <w:suppressAutoHyphens/>
        <w:ind w:firstLine="851"/>
        <w:jc w:val="both"/>
        <w:rPr>
          <w:sz w:val="28"/>
          <w:szCs w:val="28"/>
        </w:rPr>
      </w:pPr>
      <w:r w:rsidRPr="003729A8">
        <w:rPr>
          <w:sz w:val="28"/>
          <w:szCs w:val="28"/>
        </w:rPr>
        <w:t xml:space="preserve">3.3 Обобщение фактов, определение понятий, вывод суждений, умозаключений, иллюстрация выводов, проекция возможных вариантов развития </w:t>
      </w:r>
      <w:proofErr w:type="gramStart"/>
      <w:r w:rsidRPr="003729A8">
        <w:rPr>
          <w:sz w:val="28"/>
          <w:szCs w:val="28"/>
        </w:rPr>
        <w:t>событий  производятся</w:t>
      </w:r>
      <w:proofErr w:type="gramEnd"/>
      <w:r w:rsidRPr="003729A8">
        <w:rPr>
          <w:sz w:val="28"/>
          <w:szCs w:val="28"/>
        </w:rPr>
        <w:t xml:space="preserve"> на этапе:</w:t>
      </w:r>
    </w:p>
    <w:p w:rsidR="00AB662A" w:rsidRPr="003729A8" w:rsidRDefault="00AB662A" w:rsidP="00AB662A">
      <w:pPr>
        <w:pStyle w:val="ReportMain"/>
        <w:numPr>
          <w:ilvl w:val="0"/>
          <w:numId w:val="46"/>
        </w:numPr>
        <w:suppressAutoHyphens/>
        <w:jc w:val="both"/>
        <w:rPr>
          <w:sz w:val="28"/>
          <w:szCs w:val="28"/>
        </w:rPr>
      </w:pPr>
      <w:r w:rsidRPr="003729A8">
        <w:rPr>
          <w:sz w:val="28"/>
          <w:szCs w:val="28"/>
        </w:rPr>
        <w:t>Практикума</w:t>
      </w:r>
    </w:p>
    <w:p w:rsidR="00AB662A" w:rsidRPr="003729A8" w:rsidRDefault="00AB662A" w:rsidP="00AB662A">
      <w:pPr>
        <w:pStyle w:val="ReportMain"/>
        <w:numPr>
          <w:ilvl w:val="0"/>
          <w:numId w:val="46"/>
        </w:numPr>
        <w:suppressAutoHyphens/>
        <w:jc w:val="both"/>
        <w:rPr>
          <w:sz w:val="28"/>
          <w:szCs w:val="28"/>
        </w:rPr>
      </w:pPr>
      <w:r w:rsidRPr="003729A8">
        <w:rPr>
          <w:sz w:val="28"/>
          <w:szCs w:val="28"/>
        </w:rPr>
        <w:lastRenderedPageBreak/>
        <w:t>Рефлексии</w:t>
      </w:r>
    </w:p>
    <w:p w:rsidR="00AB662A" w:rsidRPr="003729A8" w:rsidRDefault="00AB662A" w:rsidP="00AB662A">
      <w:pPr>
        <w:pStyle w:val="ReportMain"/>
        <w:numPr>
          <w:ilvl w:val="0"/>
          <w:numId w:val="46"/>
        </w:numPr>
        <w:suppressAutoHyphens/>
        <w:jc w:val="both"/>
        <w:rPr>
          <w:sz w:val="28"/>
          <w:szCs w:val="28"/>
        </w:rPr>
      </w:pPr>
      <w:r w:rsidRPr="003729A8">
        <w:rPr>
          <w:sz w:val="28"/>
          <w:szCs w:val="28"/>
        </w:rPr>
        <w:t>Этюда</w:t>
      </w:r>
    </w:p>
    <w:p w:rsidR="00AB662A" w:rsidRPr="003729A8" w:rsidRDefault="00AB662A" w:rsidP="00AB662A">
      <w:pPr>
        <w:pStyle w:val="ReportMain"/>
        <w:numPr>
          <w:ilvl w:val="0"/>
          <w:numId w:val="46"/>
        </w:numPr>
        <w:suppressAutoHyphens/>
        <w:jc w:val="both"/>
        <w:rPr>
          <w:sz w:val="28"/>
          <w:szCs w:val="28"/>
        </w:rPr>
      </w:pPr>
      <w:r w:rsidRPr="003729A8">
        <w:rPr>
          <w:sz w:val="28"/>
          <w:szCs w:val="28"/>
        </w:rPr>
        <w:t xml:space="preserve">Экспликации </w:t>
      </w:r>
    </w:p>
    <w:p w:rsidR="00104E4B" w:rsidRPr="003729A8" w:rsidRDefault="00104E4B" w:rsidP="00213163">
      <w:pPr>
        <w:pStyle w:val="ReportMain"/>
        <w:suppressAutoHyphens/>
        <w:ind w:firstLine="708"/>
        <w:jc w:val="both"/>
        <w:rPr>
          <w:sz w:val="28"/>
          <w:szCs w:val="28"/>
        </w:rPr>
      </w:pPr>
    </w:p>
    <w:p w:rsidR="00213163" w:rsidRPr="003729A8" w:rsidRDefault="00AB662A" w:rsidP="00213163">
      <w:pPr>
        <w:pStyle w:val="ReportMain"/>
        <w:suppressAutoHyphens/>
        <w:ind w:firstLine="708"/>
        <w:jc w:val="both"/>
        <w:rPr>
          <w:sz w:val="28"/>
          <w:szCs w:val="28"/>
        </w:rPr>
      </w:pPr>
      <w:r w:rsidRPr="003729A8">
        <w:rPr>
          <w:sz w:val="28"/>
          <w:szCs w:val="28"/>
        </w:rPr>
        <w:t xml:space="preserve">3.4 </w:t>
      </w:r>
      <w:r w:rsidR="00213163" w:rsidRPr="003729A8">
        <w:rPr>
          <w:sz w:val="28"/>
          <w:szCs w:val="28"/>
        </w:rPr>
        <w:t>Этап студийной работы, направленный на формирование первичного опыта у педагога, практическое воплощение теоретических идей и «здесь и сейчас» опробование технологии такого воплощения:</w:t>
      </w:r>
    </w:p>
    <w:p w:rsidR="00213163" w:rsidRPr="003729A8" w:rsidRDefault="00213163" w:rsidP="00213163">
      <w:pPr>
        <w:pStyle w:val="ReportMain"/>
        <w:numPr>
          <w:ilvl w:val="0"/>
          <w:numId w:val="46"/>
        </w:numPr>
        <w:suppressAutoHyphens/>
        <w:jc w:val="both"/>
        <w:rPr>
          <w:sz w:val="28"/>
          <w:szCs w:val="28"/>
        </w:rPr>
      </w:pPr>
      <w:r w:rsidRPr="003729A8">
        <w:rPr>
          <w:sz w:val="28"/>
          <w:szCs w:val="28"/>
        </w:rPr>
        <w:t xml:space="preserve"> Практикум</w:t>
      </w:r>
    </w:p>
    <w:p w:rsidR="00213163" w:rsidRPr="003729A8" w:rsidRDefault="00213163" w:rsidP="00213163">
      <w:pPr>
        <w:pStyle w:val="ReportMain"/>
        <w:numPr>
          <w:ilvl w:val="0"/>
          <w:numId w:val="46"/>
        </w:numPr>
        <w:suppressAutoHyphens/>
        <w:jc w:val="both"/>
        <w:rPr>
          <w:sz w:val="28"/>
          <w:szCs w:val="28"/>
        </w:rPr>
      </w:pPr>
      <w:r w:rsidRPr="003729A8">
        <w:rPr>
          <w:sz w:val="28"/>
          <w:szCs w:val="28"/>
        </w:rPr>
        <w:t>Рефлексия</w:t>
      </w:r>
    </w:p>
    <w:p w:rsidR="00213163" w:rsidRPr="003729A8" w:rsidRDefault="00213163" w:rsidP="00213163">
      <w:pPr>
        <w:pStyle w:val="ReportMain"/>
        <w:numPr>
          <w:ilvl w:val="0"/>
          <w:numId w:val="46"/>
        </w:numPr>
        <w:suppressAutoHyphens/>
        <w:jc w:val="both"/>
        <w:rPr>
          <w:sz w:val="28"/>
          <w:szCs w:val="28"/>
        </w:rPr>
      </w:pPr>
      <w:r w:rsidRPr="003729A8">
        <w:rPr>
          <w:sz w:val="28"/>
          <w:szCs w:val="28"/>
        </w:rPr>
        <w:t>Этюд</w:t>
      </w:r>
    </w:p>
    <w:p w:rsidR="00AB662A" w:rsidRPr="003729A8" w:rsidRDefault="00213163" w:rsidP="00213163">
      <w:pPr>
        <w:pStyle w:val="ReportMain"/>
        <w:numPr>
          <w:ilvl w:val="0"/>
          <w:numId w:val="46"/>
        </w:numPr>
        <w:suppressAutoHyphens/>
        <w:jc w:val="both"/>
        <w:rPr>
          <w:sz w:val="28"/>
          <w:szCs w:val="28"/>
        </w:rPr>
      </w:pPr>
      <w:proofErr w:type="spellStart"/>
      <w:r w:rsidRPr="003729A8">
        <w:rPr>
          <w:sz w:val="28"/>
          <w:szCs w:val="28"/>
        </w:rPr>
        <w:t>Экспликаци</w:t>
      </w:r>
      <w:proofErr w:type="spellEnd"/>
    </w:p>
    <w:p w:rsidR="00104E4B" w:rsidRPr="003729A8" w:rsidRDefault="00104E4B" w:rsidP="00213163">
      <w:pPr>
        <w:pStyle w:val="ReportMain"/>
        <w:suppressAutoHyphens/>
        <w:ind w:firstLine="709"/>
        <w:jc w:val="both"/>
        <w:rPr>
          <w:sz w:val="28"/>
          <w:szCs w:val="28"/>
        </w:rPr>
      </w:pPr>
    </w:p>
    <w:p w:rsidR="00213163" w:rsidRPr="003729A8" w:rsidRDefault="00213163" w:rsidP="00213163">
      <w:pPr>
        <w:pStyle w:val="ReportMain"/>
        <w:suppressAutoHyphens/>
        <w:ind w:firstLine="709"/>
        <w:jc w:val="both"/>
        <w:rPr>
          <w:sz w:val="28"/>
          <w:szCs w:val="28"/>
        </w:rPr>
      </w:pPr>
      <w:r w:rsidRPr="003729A8">
        <w:rPr>
          <w:sz w:val="28"/>
          <w:szCs w:val="28"/>
        </w:rPr>
        <w:t xml:space="preserve">3.5 Первая содержательная часть занятия в </w:t>
      </w:r>
      <w:proofErr w:type="spellStart"/>
      <w:r w:rsidRPr="003729A8">
        <w:rPr>
          <w:sz w:val="28"/>
          <w:szCs w:val="28"/>
        </w:rPr>
        <w:t>педстудии</w:t>
      </w:r>
      <w:proofErr w:type="spellEnd"/>
      <w:r w:rsidRPr="003729A8">
        <w:rPr>
          <w:sz w:val="28"/>
          <w:szCs w:val="28"/>
        </w:rPr>
        <w:t>, обеспечивающая реальное представление о том явлении, которое должно быть осмыслено на занятиях:</w:t>
      </w:r>
    </w:p>
    <w:p w:rsidR="00213163" w:rsidRPr="003729A8" w:rsidRDefault="00213163" w:rsidP="00213163">
      <w:pPr>
        <w:pStyle w:val="ReportMain"/>
        <w:numPr>
          <w:ilvl w:val="0"/>
          <w:numId w:val="46"/>
        </w:numPr>
        <w:suppressAutoHyphens/>
        <w:jc w:val="both"/>
        <w:rPr>
          <w:sz w:val="28"/>
          <w:szCs w:val="28"/>
        </w:rPr>
      </w:pPr>
      <w:r w:rsidRPr="003729A8">
        <w:rPr>
          <w:sz w:val="28"/>
          <w:szCs w:val="28"/>
        </w:rPr>
        <w:t>Практикум</w:t>
      </w:r>
    </w:p>
    <w:p w:rsidR="00213163" w:rsidRPr="003729A8" w:rsidRDefault="00213163" w:rsidP="00213163">
      <w:pPr>
        <w:pStyle w:val="ReportMain"/>
        <w:numPr>
          <w:ilvl w:val="0"/>
          <w:numId w:val="46"/>
        </w:numPr>
        <w:suppressAutoHyphens/>
        <w:jc w:val="both"/>
        <w:rPr>
          <w:sz w:val="28"/>
          <w:szCs w:val="28"/>
        </w:rPr>
      </w:pPr>
      <w:r w:rsidRPr="003729A8">
        <w:rPr>
          <w:sz w:val="28"/>
          <w:szCs w:val="28"/>
        </w:rPr>
        <w:t>Рефлексия</w:t>
      </w:r>
    </w:p>
    <w:p w:rsidR="00213163" w:rsidRPr="003729A8" w:rsidRDefault="00213163" w:rsidP="00213163">
      <w:pPr>
        <w:pStyle w:val="ReportMain"/>
        <w:numPr>
          <w:ilvl w:val="0"/>
          <w:numId w:val="46"/>
        </w:numPr>
        <w:suppressAutoHyphens/>
        <w:jc w:val="both"/>
        <w:rPr>
          <w:sz w:val="28"/>
          <w:szCs w:val="28"/>
        </w:rPr>
      </w:pPr>
      <w:r w:rsidRPr="003729A8">
        <w:rPr>
          <w:sz w:val="28"/>
          <w:szCs w:val="28"/>
        </w:rPr>
        <w:t>Этюд</w:t>
      </w:r>
    </w:p>
    <w:p w:rsidR="00213163" w:rsidRPr="003729A8" w:rsidRDefault="00213163" w:rsidP="00213163">
      <w:pPr>
        <w:pStyle w:val="ReportMain"/>
        <w:numPr>
          <w:ilvl w:val="0"/>
          <w:numId w:val="46"/>
        </w:numPr>
        <w:suppressAutoHyphens/>
        <w:jc w:val="both"/>
        <w:rPr>
          <w:sz w:val="28"/>
          <w:szCs w:val="28"/>
        </w:rPr>
      </w:pPr>
      <w:proofErr w:type="spellStart"/>
      <w:r w:rsidRPr="003729A8">
        <w:rPr>
          <w:sz w:val="28"/>
          <w:szCs w:val="28"/>
        </w:rPr>
        <w:t>Экспликаци</w:t>
      </w:r>
      <w:proofErr w:type="spellEnd"/>
    </w:p>
    <w:p w:rsidR="00104E4B" w:rsidRPr="003729A8" w:rsidRDefault="00104E4B" w:rsidP="002272C3">
      <w:pPr>
        <w:pStyle w:val="ReportMain"/>
        <w:suppressAutoHyphens/>
        <w:ind w:firstLine="425"/>
        <w:rPr>
          <w:sz w:val="28"/>
          <w:szCs w:val="28"/>
        </w:rPr>
      </w:pPr>
    </w:p>
    <w:p w:rsidR="00213163" w:rsidRPr="003729A8" w:rsidRDefault="00213163" w:rsidP="002272C3">
      <w:pPr>
        <w:pStyle w:val="ReportMain"/>
        <w:suppressAutoHyphens/>
        <w:ind w:firstLine="425"/>
        <w:rPr>
          <w:sz w:val="28"/>
          <w:szCs w:val="28"/>
        </w:rPr>
      </w:pPr>
      <w:r w:rsidRPr="003729A8">
        <w:rPr>
          <w:sz w:val="28"/>
          <w:szCs w:val="28"/>
        </w:rPr>
        <w:t>3.6 Этап студийной работы, направленный на осмысление значимости проведения работы для каждого участника группы через отражение прошлого:</w:t>
      </w:r>
    </w:p>
    <w:p w:rsidR="00213163" w:rsidRPr="003729A8" w:rsidRDefault="00213163" w:rsidP="00213163">
      <w:pPr>
        <w:pStyle w:val="ReportMain"/>
        <w:numPr>
          <w:ilvl w:val="0"/>
          <w:numId w:val="47"/>
        </w:numPr>
        <w:suppressAutoHyphens/>
        <w:ind w:hanging="862"/>
        <w:rPr>
          <w:sz w:val="28"/>
          <w:szCs w:val="28"/>
        </w:rPr>
      </w:pPr>
      <w:r w:rsidRPr="003729A8">
        <w:rPr>
          <w:sz w:val="28"/>
          <w:szCs w:val="28"/>
        </w:rPr>
        <w:t xml:space="preserve">Пролог </w:t>
      </w:r>
    </w:p>
    <w:p w:rsidR="00213163" w:rsidRPr="003729A8" w:rsidRDefault="00213163" w:rsidP="00213163">
      <w:pPr>
        <w:pStyle w:val="ReportMain"/>
        <w:numPr>
          <w:ilvl w:val="0"/>
          <w:numId w:val="46"/>
        </w:numPr>
        <w:suppressAutoHyphens/>
        <w:jc w:val="both"/>
        <w:rPr>
          <w:sz w:val="28"/>
          <w:szCs w:val="28"/>
        </w:rPr>
      </w:pPr>
      <w:r w:rsidRPr="003729A8">
        <w:rPr>
          <w:sz w:val="28"/>
          <w:szCs w:val="28"/>
        </w:rPr>
        <w:t>Рефлексия</w:t>
      </w:r>
    </w:p>
    <w:p w:rsidR="00213163" w:rsidRPr="003729A8" w:rsidRDefault="00213163" w:rsidP="00213163">
      <w:pPr>
        <w:pStyle w:val="ReportMain"/>
        <w:numPr>
          <w:ilvl w:val="0"/>
          <w:numId w:val="46"/>
        </w:numPr>
        <w:suppressAutoHyphens/>
        <w:jc w:val="both"/>
        <w:rPr>
          <w:sz w:val="28"/>
          <w:szCs w:val="28"/>
        </w:rPr>
      </w:pPr>
      <w:r w:rsidRPr="003729A8">
        <w:rPr>
          <w:sz w:val="28"/>
          <w:szCs w:val="28"/>
        </w:rPr>
        <w:t>Этюд</w:t>
      </w:r>
    </w:p>
    <w:p w:rsidR="00213163" w:rsidRPr="003729A8" w:rsidRDefault="00213163" w:rsidP="00213163">
      <w:pPr>
        <w:pStyle w:val="ReportMain"/>
        <w:numPr>
          <w:ilvl w:val="0"/>
          <w:numId w:val="46"/>
        </w:numPr>
        <w:suppressAutoHyphens/>
        <w:jc w:val="both"/>
        <w:rPr>
          <w:sz w:val="28"/>
          <w:szCs w:val="28"/>
        </w:rPr>
      </w:pPr>
      <w:proofErr w:type="spellStart"/>
      <w:r w:rsidRPr="003729A8">
        <w:rPr>
          <w:sz w:val="28"/>
          <w:szCs w:val="28"/>
        </w:rPr>
        <w:t>Экспликаци</w:t>
      </w:r>
      <w:proofErr w:type="spellEnd"/>
    </w:p>
    <w:p w:rsidR="00104E4B" w:rsidRPr="003729A8" w:rsidRDefault="00104E4B" w:rsidP="002272C3">
      <w:pPr>
        <w:pStyle w:val="ReportMain"/>
        <w:suppressAutoHyphens/>
        <w:ind w:firstLine="425"/>
        <w:rPr>
          <w:sz w:val="28"/>
          <w:szCs w:val="28"/>
        </w:rPr>
      </w:pPr>
    </w:p>
    <w:p w:rsidR="00213163" w:rsidRPr="003729A8" w:rsidRDefault="00213163" w:rsidP="002272C3">
      <w:pPr>
        <w:pStyle w:val="ReportMain"/>
        <w:suppressAutoHyphens/>
        <w:ind w:firstLine="425"/>
        <w:rPr>
          <w:sz w:val="28"/>
          <w:szCs w:val="28"/>
        </w:rPr>
      </w:pPr>
      <w:r w:rsidRPr="003729A8">
        <w:rPr>
          <w:sz w:val="28"/>
          <w:szCs w:val="28"/>
        </w:rPr>
        <w:t xml:space="preserve">3.7 </w:t>
      </w:r>
      <w:r w:rsidR="00104E4B" w:rsidRPr="003729A8">
        <w:rPr>
          <w:sz w:val="28"/>
          <w:szCs w:val="28"/>
        </w:rPr>
        <w:t>Воссоздание профессионального опыта с его последующим профессиональным анализом и теоретическим подтверждением:</w:t>
      </w:r>
    </w:p>
    <w:p w:rsidR="00104E4B" w:rsidRPr="003729A8" w:rsidRDefault="00104E4B" w:rsidP="00104E4B">
      <w:pPr>
        <w:pStyle w:val="ReportMain"/>
        <w:numPr>
          <w:ilvl w:val="0"/>
          <w:numId w:val="48"/>
        </w:numPr>
        <w:suppressAutoHyphens/>
        <w:ind w:hanging="720"/>
        <w:rPr>
          <w:sz w:val="28"/>
          <w:szCs w:val="28"/>
        </w:rPr>
      </w:pPr>
      <w:r w:rsidRPr="003729A8">
        <w:rPr>
          <w:sz w:val="28"/>
          <w:szCs w:val="28"/>
        </w:rPr>
        <w:t xml:space="preserve">Педагогическая мастерская </w:t>
      </w:r>
    </w:p>
    <w:p w:rsidR="00104E4B" w:rsidRPr="003729A8" w:rsidRDefault="00104E4B" w:rsidP="00104E4B">
      <w:pPr>
        <w:pStyle w:val="ReportMain"/>
        <w:numPr>
          <w:ilvl w:val="0"/>
          <w:numId w:val="48"/>
        </w:numPr>
        <w:suppressAutoHyphens/>
        <w:ind w:hanging="720"/>
        <w:rPr>
          <w:sz w:val="28"/>
          <w:szCs w:val="28"/>
        </w:rPr>
      </w:pPr>
      <w:r w:rsidRPr="003729A8">
        <w:rPr>
          <w:sz w:val="28"/>
          <w:szCs w:val="28"/>
        </w:rPr>
        <w:t>Профессиональная студия в педвузе</w:t>
      </w:r>
    </w:p>
    <w:p w:rsidR="00104E4B" w:rsidRPr="003729A8" w:rsidRDefault="00104E4B" w:rsidP="00104E4B">
      <w:pPr>
        <w:pStyle w:val="ReportMain"/>
        <w:numPr>
          <w:ilvl w:val="0"/>
          <w:numId w:val="48"/>
        </w:numPr>
        <w:suppressAutoHyphens/>
        <w:ind w:hanging="720"/>
        <w:rPr>
          <w:sz w:val="28"/>
          <w:szCs w:val="28"/>
        </w:rPr>
      </w:pPr>
      <w:r w:rsidRPr="003729A8">
        <w:rPr>
          <w:sz w:val="28"/>
          <w:szCs w:val="28"/>
        </w:rPr>
        <w:t>Педагогические тренинги</w:t>
      </w:r>
    </w:p>
    <w:p w:rsidR="00104E4B" w:rsidRPr="003729A8" w:rsidRDefault="00104E4B" w:rsidP="00104E4B">
      <w:pPr>
        <w:pStyle w:val="ReportMain"/>
        <w:numPr>
          <w:ilvl w:val="0"/>
          <w:numId w:val="48"/>
        </w:numPr>
        <w:suppressAutoHyphens/>
        <w:ind w:hanging="720"/>
        <w:rPr>
          <w:sz w:val="28"/>
          <w:szCs w:val="28"/>
        </w:rPr>
      </w:pPr>
      <w:r w:rsidRPr="003729A8">
        <w:rPr>
          <w:sz w:val="28"/>
          <w:szCs w:val="28"/>
        </w:rPr>
        <w:t>Индивидуальная работа педагога</w:t>
      </w:r>
    </w:p>
    <w:p w:rsidR="00104E4B" w:rsidRPr="003729A8" w:rsidRDefault="00104E4B" w:rsidP="00104E4B">
      <w:pPr>
        <w:pStyle w:val="ReportMain"/>
        <w:suppressAutoHyphens/>
        <w:ind w:firstLine="426"/>
        <w:rPr>
          <w:sz w:val="28"/>
          <w:szCs w:val="28"/>
        </w:rPr>
      </w:pPr>
    </w:p>
    <w:p w:rsidR="00104E4B" w:rsidRPr="003729A8" w:rsidRDefault="00104E4B" w:rsidP="00C0225B">
      <w:pPr>
        <w:pStyle w:val="ReportMain"/>
        <w:tabs>
          <w:tab w:val="left" w:pos="1134"/>
        </w:tabs>
        <w:suppressAutoHyphens/>
        <w:ind w:firstLine="426"/>
        <w:jc w:val="both"/>
        <w:rPr>
          <w:sz w:val="28"/>
          <w:szCs w:val="28"/>
        </w:rPr>
      </w:pPr>
      <w:r w:rsidRPr="003729A8">
        <w:rPr>
          <w:sz w:val="28"/>
          <w:szCs w:val="28"/>
        </w:rPr>
        <w:t>3.8 Суммарная совокупность отдельных операционных приемов, сформированных во время учебных занятий, но требующих длительных упражнений и практического опыта по их применению в реальном общении с детьми:</w:t>
      </w:r>
    </w:p>
    <w:p w:rsidR="00104E4B" w:rsidRPr="003729A8" w:rsidRDefault="00104E4B" w:rsidP="00C0225B">
      <w:pPr>
        <w:pStyle w:val="ReportMain"/>
        <w:numPr>
          <w:ilvl w:val="0"/>
          <w:numId w:val="49"/>
        </w:numPr>
        <w:tabs>
          <w:tab w:val="left" w:pos="1134"/>
        </w:tabs>
        <w:suppressAutoHyphens/>
        <w:ind w:left="1134" w:firstLine="0"/>
        <w:jc w:val="both"/>
        <w:rPr>
          <w:sz w:val="28"/>
          <w:szCs w:val="28"/>
        </w:rPr>
      </w:pPr>
      <w:r w:rsidRPr="003729A8">
        <w:rPr>
          <w:sz w:val="28"/>
          <w:szCs w:val="28"/>
        </w:rPr>
        <w:t xml:space="preserve">Педагогическая мастерская </w:t>
      </w:r>
    </w:p>
    <w:p w:rsidR="00104E4B" w:rsidRPr="003729A8" w:rsidRDefault="00104E4B" w:rsidP="00C0225B">
      <w:pPr>
        <w:pStyle w:val="ReportMain"/>
        <w:numPr>
          <w:ilvl w:val="0"/>
          <w:numId w:val="49"/>
        </w:numPr>
        <w:tabs>
          <w:tab w:val="left" w:pos="1134"/>
        </w:tabs>
        <w:suppressAutoHyphens/>
        <w:ind w:left="1134" w:firstLine="0"/>
        <w:jc w:val="both"/>
        <w:rPr>
          <w:sz w:val="28"/>
          <w:szCs w:val="28"/>
        </w:rPr>
      </w:pPr>
      <w:r w:rsidRPr="003729A8">
        <w:rPr>
          <w:sz w:val="28"/>
          <w:szCs w:val="28"/>
        </w:rPr>
        <w:t>Профессиональная студия в педвузе</w:t>
      </w:r>
    </w:p>
    <w:p w:rsidR="00104E4B" w:rsidRPr="003729A8" w:rsidRDefault="00104E4B" w:rsidP="00C0225B">
      <w:pPr>
        <w:pStyle w:val="ReportMain"/>
        <w:numPr>
          <w:ilvl w:val="0"/>
          <w:numId w:val="49"/>
        </w:numPr>
        <w:tabs>
          <w:tab w:val="left" w:pos="1134"/>
        </w:tabs>
        <w:suppressAutoHyphens/>
        <w:ind w:left="1134" w:firstLine="0"/>
        <w:jc w:val="both"/>
        <w:rPr>
          <w:sz w:val="28"/>
          <w:szCs w:val="28"/>
        </w:rPr>
      </w:pPr>
      <w:r w:rsidRPr="003729A8">
        <w:rPr>
          <w:sz w:val="28"/>
          <w:szCs w:val="28"/>
        </w:rPr>
        <w:t>Педагогические тренинги</w:t>
      </w:r>
    </w:p>
    <w:p w:rsidR="00104E4B" w:rsidRPr="003729A8" w:rsidRDefault="00104E4B" w:rsidP="00C0225B">
      <w:pPr>
        <w:pStyle w:val="ReportMain"/>
        <w:numPr>
          <w:ilvl w:val="0"/>
          <w:numId w:val="49"/>
        </w:numPr>
        <w:tabs>
          <w:tab w:val="left" w:pos="1134"/>
        </w:tabs>
        <w:suppressAutoHyphens/>
        <w:ind w:left="1134" w:firstLine="0"/>
        <w:jc w:val="both"/>
        <w:rPr>
          <w:sz w:val="28"/>
          <w:szCs w:val="28"/>
        </w:rPr>
      </w:pPr>
      <w:r w:rsidRPr="003729A8">
        <w:rPr>
          <w:sz w:val="28"/>
          <w:szCs w:val="28"/>
        </w:rPr>
        <w:t>Индивидуальная работа педагога</w:t>
      </w:r>
    </w:p>
    <w:p w:rsidR="00C0225B" w:rsidRPr="003729A8" w:rsidRDefault="00C0225B" w:rsidP="00C0225B">
      <w:pPr>
        <w:pStyle w:val="ReportMain"/>
        <w:tabs>
          <w:tab w:val="left" w:pos="1134"/>
          <w:tab w:val="left" w:pos="1418"/>
          <w:tab w:val="left" w:pos="1843"/>
        </w:tabs>
        <w:suppressAutoHyphens/>
        <w:ind w:firstLine="1134"/>
        <w:jc w:val="both"/>
        <w:rPr>
          <w:sz w:val="28"/>
          <w:szCs w:val="28"/>
        </w:rPr>
      </w:pPr>
    </w:p>
    <w:p w:rsidR="00735868" w:rsidRPr="003729A8" w:rsidRDefault="00104E4B" w:rsidP="00C0225B">
      <w:pPr>
        <w:pStyle w:val="ReportMain"/>
        <w:tabs>
          <w:tab w:val="left" w:pos="1134"/>
          <w:tab w:val="left" w:pos="1418"/>
          <w:tab w:val="left" w:pos="1843"/>
        </w:tabs>
        <w:suppressAutoHyphens/>
        <w:ind w:firstLine="1134"/>
        <w:jc w:val="both"/>
        <w:rPr>
          <w:sz w:val="28"/>
          <w:szCs w:val="28"/>
        </w:rPr>
      </w:pPr>
      <w:r w:rsidRPr="003729A8">
        <w:rPr>
          <w:sz w:val="28"/>
          <w:szCs w:val="28"/>
        </w:rPr>
        <w:t xml:space="preserve">3.9 </w:t>
      </w:r>
      <w:r w:rsidR="00735868" w:rsidRPr="003729A8">
        <w:rPr>
          <w:sz w:val="28"/>
          <w:szCs w:val="28"/>
        </w:rPr>
        <w:t>В педагогической студии педагог-теоретик является:</w:t>
      </w:r>
    </w:p>
    <w:p w:rsidR="00735868" w:rsidRPr="003729A8" w:rsidRDefault="00735868" w:rsidP="00C0225B">
      <w:pPr>
        <w:pStyle w:val="ReportMain"/>
        <w:numPr>
          <w:ilvl w:val="0"/>
          <w:numId w:val="50"/>
        </w:numPr>
        <w:tabs>
          <w:tab w:val="left" w:pos="1134"/>
          <w:tab w:val="left" w:pos="1418"/>
          <w:tab w:val="left" w:pos="1843"/>
        </w:tabs>
        <w:suppressAutoHyphens/>
        <w:ind w:left="0" w:firstLine="1134"/>
        <w:jc w:val="both"/>
        <w:rPr>
          <w:sz w:val="28"/>
          <w:szCs w:val="28"/>
        </w:rPr>
      </w:pPr>
      <w:r w:rsidRPr="003729A8">
        <w:rPr>
          <w:sz w:val="28"/>
          <w:szCs w:val="28"/>
        </w:rPr>
        <w:t>Преподавателем</w:t>
      </w:r>
    </w:p>
    <w:p w:rsidR="00735868" w:rsidRPr="003729A8" w:rsidRDefault="00735868" w:rsidP="00C0225B">
      <w:pPr>
        <w:pStyle w:val="ReportMain"/>
        <w:numPr>
          <w:ilvl w:val="0"/>
          <w:numId w:val="50"/>
        </w:numPr>
        <w:tabs>
          <w:tab w:val="left" w:pos="1134"/>
          <w:tab w:val="left" w:pos="1418"/>
          <w:tab w:val="left" w:pos="1843"/>
        </w:tabs>
        <w:suppressAutoHyphens/>
        <w:ind w:left="0" w:firstLine="1134"/>
        <w:jc w:val="both"/>
        <w:rPr>
          <w:sz w:val="28"/>
          <w:szCs w:val="28"/>
        </w:rPr>
      </w:pPr>
      <w:r w:rsidRPr="003729A8">
        <w:rPr>
          <w:sz w:val="28"/>
          <w:szCs w:val="28"/>
        </w:rPr>
        <w:t>Консультантом</w:t>
      </w:r>
    </w:p>
    <w:p w:rsidR="00735868" w:rsidRPr="003729A8" w:rsidRDefault="00735868" w:rsidP="00C0225B">
      <w:pPr>
        <w:pStyle w:val="ReportMain"/>
        <w:numPr>
          <w:ilvl w:val="0"/>
          <w:numId w:val="50"/>
        </w:numPr>
        <w:tabs>
          <w:tab w:val="left" w:pos="1134"/>
          <w:tab w:val="left" w:pos="1418"/>
          <w:tab w:val="left" w:pos="1843"/>
        </w:tabs>
        <w:suppressAutoHyphens/>
        <w:ind w:left="0" w:firstLine="1134"/>
        <w:jc w:val="both"/>
        <w:rPr>
          <w:sz w:val="28"/>
          <w:szCs w:val="28"/>
        </w:rPr>
      </w:pPr>
      <w:r w:rsidRPr="003729A8">
        <w:rPr>
          <w:sz w:val="28"/>
          <w:szCs w:val="28"/>
        </w:rPr>
        <w:lastRenderedPageBreak/>
        <w:t>Слушателем</w:t>
      </w:r>
    </w:p>
    <w:p w:rsidR="00735868" w:rsidRPr="003729A8" w:rsidRDefault="00735868" w:rsidP="00C0225B">
      <w:pPr>
        <w:pStyle w:val="ReportMain"/>
        <w:numPr>
          <w:ilvl w:val="0"/>
          <w:numId w:val="50"/>
        </w:numPr>
        <w:tabs>
          <w:tab w:val="left" w:pos="1134"/>
          <w:tab w:val="left" w:pos="1418"/>
          <w:tab w:val="left" w:pos="1843"/>
        </w:tabs>
        <w:suppressAutoHyphens/>
        <w:ind w:left="0" w:firstLine="1134"/>
        <w:jc w:val="both"/>
        <w:rPr>
          <w:sz w:val="28"/>
          <w:szCs w:val="28"/>
        </w:rPr>
      </w:pPr>
      <w:r w:rsidRPr="003729A8">
        <w:rPr>
          <w:sz w:val="28"/>
          <w:szCs w:val="28"/>
        </w:rPr>
        <w:t>Субъектом аутотренинга</w:t>
      </w:r>
    </w:p>
    <w:p w:rsidR="00C0225B" w:rsidRPr="003729A8" w:rsidRDefault="00C0225B" w:rsidP="00C0225B">
      <w:pPr>
        <w:pStyle w:val="ReportMain"/>
        <w:tabs>
          <w:tab w:val="left" w:pos="1134"/>
          <w:tab w:val="left" w:pos="1418"/>
          <w:tab w:val="left" w:pos="1843"/>
        </w:tabs>
        <w:suppressAutoHyphens/>
        <w:ind w:firstLine="1134"/>
        <w:jc w:val="both"/>
        <w:rPr>
          <w:sz w:val="28"/>
          <w:szCs w:val="28"/>
        </w:rPr>
      </w:pPr>
    </w:p>
    <w:p w:rsidR="00735868" w:rsidRPr="003729A8" w:rsidRDefault="00735868" w:rsidP="00C0225B">
      <w:pPr>
        <w:pStyle w:val="ReportMain"/>
        <w:tabs>
          <w:tab w:val="left" w:pos="1134"/>
          <w:tab w:val="left" w:pos="1418"/>
          <w:tab w:val="left" w:pos="1843"/>
        </w:tabs>
        <w:suppressAutoHyphens/>
        <w:ind w:firstLine="1134"/>
        <w:jc w:val="both"/>
        <w:rPr>
          <w:sz w:val="28"/>
          <w:szCs w:val="28"/>
        </w:rPr>
      </w:pPr>
      <w:r w:rsidRPr="003729A8">
        <w:rPr>
          <w:sz w:val="28"/>
          <w:szCs w:val="28"/>
        </w:rPr>
        <w:t>3.10 В педагогической мастерской педагог-практик является:</w:t>
      </w:r>
    </w:p>
    <w:p w:rsidR="00735868" w:rsidRPr="003729A8" w:rsidRDefault="00735868" w:rsidP="00C0225B">
      <w:pPr>
        <w:pStyle w:val="ReportMain"/>
        <w:numPr>
          <w:ilvl w:val="0"/>
          <w:numId w:val="50"/>
        </w:numPr>
        <w:tabs>
          <w:tab w:val="left" w:pos="1134"/>
          <w:tab w:val="left" w:pos="1418"/>
          <w:tab w:val="left" w:pos="1843"/>
        </w:tabs>
        <w:suppressAutoHyphens/>
        <w:ind w:left="0" w:firstLine="1134"/>
        <w:jc w:val="both"/>
        <w:rPr>
          <w:sz w:val="28"/>
          <w:szCs w:val="28"/>
        </w:rPr>
      </w:pPr>
      <w:r w:rsidRPr="003729A8">
        <w:rPr>
          <w:sz w:val="28"/>
          <w:szCs w:val="28"/>
        </w:rPr>
        <w:t>Преподавателем</w:t>
      </w:r>
    </w:p>
    <w:p w:rsidR="00735868" w:rsidRPr="003729A8" w:rsidRDefault="00735868" w:rsidP="00C0225B">
      <w:pPr>
        <w:pStyle w:val="ReportMain"/>
        <w:numPr>
          <w:ilvl w:val="0"/>
          <w:numId w:val="50"/>
        </w:numPr>
        <w:tabs>
          <w:tab w:val="left" w:pos="1134"/>
          <w:tab w:val="left" w:pos="1418"/>
          <w:tab w:val="left" w:pos="1843"/>
        </w:tabs>
        <w:suppressAutoHyphens/>
        <w:ind w:left="0" w:firstLine="1134"/>
        <w:jc w:val="both"/>
        <w:rPr>
          <w:sz w:val="28"/>
          <w:szCs w:val="28"/>
        </w:rPr>
      </w:pPr>
      <w:r w:rsidRPr="003729A8">
        <w:rPr>
          <w:sz w:val="28"/>
          <w:szCs w:val="28"/>
        </w:rPr>
        <w:t>Консультантом</w:t>
      </w:r>
    </w:p>
    <w:p w:rsidR="00735868" w:rsidRPr="003729A8" w:rsidRDefault="00735868" w:rsidP="00C0225B">
      <w:pPr>
        <w:pStyle w:val="ReportMain"/>
        <w:numPr>
          <w:ilvl w:val="0"/>
          <w:numId w:val="50"/>
        </w:numPr>
        <w:tabs>
          <w:tab w:val="left" w:pos="1134"/>
          <w:tab w:val="left" w:pos="1418"/>
          <w:tab w:val="left" w:pos="1843"/>
        </w:tabs>
        <w:suppressAutoHyphens/>
        <w:ind w:left="0" w:firstLine="1134"/>
        <w:jc w:val="both"/>
        <w:rPr>
          <w:sz w:val="28"/>
          <w:szCs w:val="28"/>
        </w:rPr>
      </w:pPr>
      <w:r w:rsidRPr="003729A8">
        <w:rPr>
          <w:sz w:val="28"/>
          <w:szCs w:val="28"/>
        </w:rPr>
        <w:t>Слушателем</w:t>
      </w:r>
    </w:p>
    <w:p w:rsidR="00735868" w:rsidRPr="003729A8" w:rsidRDefault="00735868" w:rsidP="00C0225B">
      <w:pPr>
        <w:pStyle w:val="ReportMain"/>
        <w:numPr>
          <w:ilvl w:val="0"/>
          <w:numId w:val="50"/>
        </w:numPr>
        <w:tabs>
          <w:tab w:val="left" w:pos="1134"/>
          <w:tab w:val="left" w:pos="1418"/>
          <w:tab w:val="left" w:pos="1843"/>
        </w:tabs>
        <w:suppressAutoHyphens/>
        <w:ind w:left="0" w:firstLine="1134"/>
        <w:jc w:val="both"/>
        <w:rPr>
          <w:sz w:val="28"/>
          <w:szCs w:val="28"/>
        </w:rPr>
      </w:pPr>
      <w:r w:rsidRPr="003729A8">
        <w:rPr>
          <w:sz w:val="28"/>
          <w:szCs w:val="28"/>
        </w:rPr>
        <w:t>Субъектом аутотренинга</w:t>
      </w:r>
    </w:p>
    <w:p w:rsidR="00735868" w:rsidRPr="003729A8" w:rsidRDefault="00735868" w:rsidP="00C0225B">
      <w:pPr>
        <w:pStyle w:val="ReportMain"/>
        <w:tabs>
          <w:tab w:val="left" w:pos="1134"/>
          <w:tab w:val="left" w:pos="1418"/>
          <w:tab w:val="left" w:pos="1843"/>
        </w:tabs>
        <w:suppressAutoHyphens/>
        <w:ind w:firstLine="1134"/>
        <w:jc w:val="both"/>
        <w:rPr>
          <w:sz w:val="28"/>
          <w:szCs w:val="28"/>
        </w:rPr>
      </w:pPr>
    </w:p>
    <w:p w:rsidR="00735868" w:rsidRPr="003729A8" w:rsidRDefault="00735868" w:rsidP="00735868">
      <w:pPr>
        <w:pStyle w:val="ReportMain"/>
        <w:suppressAutoHyphens/>
        <w:ind w:firstLine="709"/>
        <w:jc w:val="both"/>
        <w:rPr>
          <w:b/>
          <w:i/>
          <w:sz w:val="28"/>
          <w:szCs w:val="28"/>
        </w:rPr>
      </w:pPr>
      <w:r w:rsidRPr="003729A8">
        <w:rPr>
          <w:b/>
          <w:i/>
          <w:sz w:val="28"/>
          <w:szCs w:val="28"/>
        </w:rPr>
        <w:t>Раздел 4 Личностная готовность педагога к профессиональной деятельности</w:t>
      </w:r>
    </w:p>
    <w:p w:rsidR="00735868" w:rsidRPr="003729A8" w:rsidRDefault="00735868" w:rsidP="00735868">
      <w:pPr>
        <w:pStyle w:val="ReportMain"/>
        <w:suppressAutoHyphens/>
        <w:ind w:firstLine="425"/>
        <w:rPr>
          <w:sz w:val="28"/>
          <w:szCs w:val="28"/>
        </w:rPr>
      </w:pPr>
    </w:p>
    <w:p w:rsidR="00735868" w:rsidRPr="003729A8" w:rsidRDefault="00735868" w:rsidP="00735868">
      <w:pPr>
        <w:pStyle w:val="ReportMain"/>
        <w:suppressAutoHyphens/>
        <w:ind w:left="426" w:firstLine="992"/>
        <w:jc w:val="both"/>
        <w:rPr>
          <w:sz w:val="28"/>
          <w:szCs w:val="28"/>
        </w:rPr>
      </w:pPr>
      <w:r w:rsidRPr="003729A8">
        <w:rPr>
          <w:sz w:val="28"/>
          <w:szCs w:val="28"/>
        </w:rPr>
        <w:t xml:space="preserve">4.1 </w:t>
      </w:r>
      <w:r w:rsidR="00541D12" w:rsidRPr="003729A8">
        <w:rPr>
          <w:sz w:val="28"/>
          <w:szCs w:val="28"/>
        </w:rPr>
        <w:t>Ключевым социально-психологическим образованием личностного развития педагога является:</w:t>
      </w:r>
    </w:p>
    <w:p w:rsidR="00541D12" w:rsidRPr="003729A8" w:rsidRDefault="00541D12" w:rsidP="00541D12">
      <w:pPr>
        <w:pStyle w:val="ReportMain"/>
        <w:numPr>
          <w:ilvl w:val="0"/>
          <w:numId w:val="51"/>
        </w:numPr>
        <w:suppressAutoHyphens/>
        <w:jc w:val="both"/>
        <w:rPr>
          <w:sz w:val="28"/>
          <w:szCs w:val="28"/>
        </w:rPr>
      </w:pPr>
      <w:r w:rsidRPr="003729A8">
        <w:rPr>
          <w:sz w:val="28"/>
          <w:szCs w:val="28"/>
        </w:rPr>
        <w:t>Принципиальность и требовательность</w:t>
      </w:r>
    </w:p>
    <w:p w:rsidR="00541D12" w:rsidRPr="003729A8" w:rsidRDefault="00541D12" w:rsidP="00541D12">
      <w:pPr>
        <w:pStyle w:val="ReportMain"/>
        <w:numPr>
          <w:ilvl w:val="0"/>
          <w:numId w:val="51"/>
        </w:numPr>
        <w:suppressAutoHyphens/>
        <w:jc w:val="both"/>
        <w:rPr>
          <w:sz w:val="28"/>
          <w:szCs w:val="28"/>
        </w:rPr>
      </w:pPr>
      <w:r w:rsidRPr="003729A8">
        <w:rPr>
          <w:sz w:val="28"/>
          <w:szCs w:val="28"/>
        </w:rPr>
        <w:t>Преданность педагогической профессии</w:t>
      </w:r>
    </w:p>
    <w:p w:rsidR="00541D12" w:rsidRPr="003729A8" w:rsidRDefault="00541D12" w:rsidP="00541D12">
      <w:pPr>
        <w:pStyle w:val="ReportMain"/>
        <w:numPr>
          <w:ilvl w:val="0"/>
          <w:numId w:val="51"/>
        </w:numPr>
        <w:suppressAutoHyphens/>
        <w:jc w:val="both"/>
        <w:rPr>
          <w:sz w:val="28"/>
          <w:szCs w:val="28"/>
        </w:rPr>
      </w:pPr>
      <w:r w:rsidRPr="003729A8">
        <w:rPr>
          <w:sz w:val="28"/>
          <w:szCs w:val="28"/>
        </w:rPr>
        <w:t>Признание человека наивысшей ценностью</w:t>
      </w:r>
    </w:p>
    <w:p w:rsidR="00541D12" w:rsidRPr="003729A8" w:rsidRDefault="00541D12" w:rsidP="00541D12">
      <w:pPr>
        <w:pStyle w:val="ReportMain"/>
        <w:numPr>
          <w:ilvl w:val="0"/>
          <w:numId w:val="51"/>
        </w:numPr>
        <w:suppressAutoHyphens/>
        <w:jc w:val="both"/>
        <w:rPr>
          <w:sz w:val="28"/>
          <w:szCs w:val="28"/>
        </w:rPr>
      </w:pPr>
      <w:r w:rsidRPr="003729A8">
        <w:rPr>
          <w:sz w:val="28"/>
          <w:szCs w:val="28"/>
        </w:rPr>
        <w:t>Стремление к постоянному повышению уровня предметных знаний</w:t>
      </w:r>
    </w:p>
    <w:p w:rsidR="00D57C4D" w:rsidRPr="003729A8" w:rsidRDefault="00D57C4D" w:rsidP="00735868">
      <w:pPr>
        <w:pStyle w:val="ReportMain"/>
        <w:suppressAutoHyphens/>
        <w:ind w:left="426" w:firstLine="992"/>
        <w:jc w:val="both"/>
        <w:rPr>
          <w:sz w:val="28"/>
          <w:szCs w:val="28"/>
        </w:rPr>
      </w:pPr>
    </w:p>
    <w:p w:rsidR="00541D12" w:rsidRPr="003729A8" w:rsidRDefault="00541D12" w:rsidP="00735868">
      <w:pPr>
        <w:pStyle w:val="ReportMain"/>
        <w:suppressAutoHyphens/>
        <w:ind w:left="426" w:firstLine="992"/>
        <w:jc w:val="both"/>
        <w:rPr>
          <w:sz w:val="28"/>
          <w:szCs w:val="28"/>
        </w:rPr>
      </w:pPr>
      <w:proofErr w:type="gramStart"/>
      <w:r w:rsidRPr="003729A8">
        <w:rPr>
          <w:sz w:val="28"/>
          <w:szCs w:val="28"/>
        </w:rPr>
        <w:t>4.2  Признание</w:t>
      </w:r>
      <w:proofErr w:type="gramEnd"/>
      <w:r w:rsidRPr="003729A8">
        <w:rPr>
          <w:sz w:val="28"/>
          <w:szCs w:val="28"/>
        </w:rPr>
        <w:t xml:space="preserve"> человека наивысшей ценностью предполагает:</w:t>
      </w:r>
    </w:p>
    <w:p w:rsidR="00541D12" w:rsidRPr="003729A8" w:rsidRDefault="00541D12" w:rsidP="00541D12">
      <w:pPr>
        <w:pStyle w:val="ReportMain"/>
        <w:numPr>
          <w:ilvl w:val="0"/>
          <w:numId w:val="52"/>
        </w:numPr>
        <w:suppressAutoHyphens/>
        <w:jc w:val="both"/>
        <w:rPr>
          <w:sz w:val="28"/>
          <w:szCs w:val="28"/>
        </w:rPr>
      </w:pPr>
      <w:r w:rsidRPr="003729A8">
        <w:rPr>
          <w:sz w:val="28"/>
          <w:szCs w:val="28"/>
        </w:rPr>
        <w:t>Приоритет социальной роли человека</w:t>
      </w:r>
    </w:p>
    <w:p w:rsidR="00541D12" w:rsidRPr="003729A8" w:rsidRDefault="00541D12" w:rsidP="00541D12">
      <w:pPr>
        <w:pStyle w:val="ReportMain"/>
        <w:numPr>
          <w:ilvl w:val="0"/>
          <w:numId w:val="52"/>
        </w:numPr>
        <w:suppressAutoHyphens/>
        <w:jc w:val="both"/>
        <w:rPr>
          <w:sz w:val="28"/>
          <w:szCs w:val="28"/>
        </w:rPr>
      </w:pPr>
      <w:r w:rsidRPr="003729A8">
        <w:rPr>
          <w:sz w:val="28"/>
          <w:szCs w:val="28"/>
        </w:rPr>
        <w:t>Уважительное отношение к человеку как таковому</w:t>
      </w:r>
    </w:p>
    <w:p w:rsidR="00541D12" w:rsidRPr="003729A8" w:rsidRDefault="00541D12" w:rsidP="00541D12">
      <w:pPr>
        <w:pStyle w:val="ReportMain"/>
        <w:numPr>
          <w:ilvl w:val="0"/>
          <w:numId w:val="52"/>
        </w:numPr>
        <w:suppressAutoHyphens/>
        <w:jc w:val="both"/>
        <w:rPr>
          <w:sz w:val="28"/>
          <w:szCs w:val="28"/>
        </w:rPr>
      </w:pPr>
      <w:r w:rsidRPr="003729A8">
        <w:rPr>
          <w:sz w:val="28"/>
          <w:szCs w:val="28"/>
        </w:rPr>
        <w:t>Признание интересов человека</w:t>
      </w:r>
    </w:p>
    <w:p w:rsidR="00541D12" w:rsidRPr="003729A8" w:rsidRDefault="00541D12" w:rsidP="00541D12">
      <w:pPr>
        <w:pStyle w:val="ReportMain"/>
        <w:numPr>
          <w:ilvl w:val="0"/>
          <w:numId w:val="52"/>
        </w:numPr>
        <w:suppressAutoHyphens/>
        <w:jc w:val="both"/>
        <w:rPr>
          <w:sz w:val="28"/>
          <w:szCs w:val="28"/>
        </w:rPr>
      </w:pPr>
      <w:r w:rsidRPr="003729A8">
        <w:rPr>
          <w:sz w:val="28"/>
          <w:szCs w:val="28"/>
        </w:rPr>
        <w:t>Все вышеперечисленное</w:t>
      </w:r>
    </w:p>
    <w:p w:rsidR="0004470A" w:rsidRPr="003729A8" w:rsidRDefault="0004470A" w:rsidP="006778FA">
      <w:pPr>
        <w:pStyle w:val="ReportMain"/>
        <w:suppressAutoHyphens/>
        <w:ind w:firstLine="709"/>
        <w:jc w:val="both"/>
        <w:rPr>
          <w:sz w:val="28"/>
          <w:szCs w:val="28"/>
        </w:rPr>
      </w:pPr>
    </w:p>
    <w:p w:rsidR="00541D12" w:rsidRPr="003729A8" w:rsidRDefault="00541D12" w:rsidP="006778FA">
      <w:pPr>
        <w:pStyle w:val="ReportMain"/>
        <w:suppressAutoHyphens/>
        <w:ind w:firstLine="709"/>
        <w:jc w:val="both"/>
        <w:rPr>
          <w:sz w:val="28"/>
          <w:szCs w:val="28"/>
        </w:rPr>
      </w:pPr>
      <w:r w:rsidRPr="003729A8">
        <w:rPr>
          <w:sz w:val="28"/>
          <w:szCs w:val="28"/>
        </w:rPr>
        <w:t>4.3 Профессионально-личностное качество педагога, обеспечивающее постоянную ориентацию педагога на результативность своей работы, на качество продуктивности деятельности и вынуждает педагога постоянно соразмерять свои действия с последствиями воспитательного характера, выстраивать стратегию и тактику заботы о развитии ребенка во имя счастья ребенка:</w:t>
      </w:r>
    </w:p>
    <w:p w:rsidR="00541D12" w:rsidRPr="003729A8" w:rsidRDefault="00541D12" w:rsidP="00C0225B">
      <w:pPr>
        <w:pStyle w:val="ReportMain"/>
        <w:numPr>
          <w:ilvl w:val="0"/>
          <w:numId w:val="53"/>
        </w:numPr>
        <w:suppressAutoHyphens/>
        <w:jc w:val="both"/>
        <w:rPr>
          <w:sz w:val="28"/>
          <w:szCs w:val="28"/>
        </w:rPr>
      </w:pPr>
      <w:r w:rsidRPr="003729A8">
        <w:rPr>
          <w:sz w:val="28"/>
          <w:szCs w:val="28"/>
        </w:rPr>
        <w:t>Ответственное отношение к профессиональному труду</w:t>
      </w:r>
    </w:p>
    <w:p w:rsidR="00541D12" w:rsidRPr="003729A8" w:rsidRDefault="00C0225B" w:rsidP="00C0225B">
      <w:pPr>
        <w:pStyle w:val="ReportMain"/>
        <w:numPr>
          <w:ilvl w:val="0"/>
          <w:numId w:val="53"/>
        </w:numPr>
        <w:suppressAutoHyphens/>
        <w:jc w:val="both"/>
        <w:rPr>
          <w:sz w:val="28"/>
          <w:szCs w:val="28"/>
        </w:rPr>
      </w:pPr>
      <w:r w:rsidRPr="003729A8">
        <w:rPr>
          <w:sz w:val="28"/>
          <w:szCs w:val="28"/>
        </w:rPr>
        <w:t>Солидарность как отношение к коллегам</w:t>
      </w:r>
    </w:p>
    <w:p w:rsidR="00C0225B" w:rsidRPr="003729A8" w:rsidRDefault="00C0225B" w:rsidP="00C0225B">
      <w:pPr>
        <w:pStyle w:val="ReportMain"/>
        <w:numPr>
          <w:ilvl w:val="0"/>
          <w:numId w:val="53"/>
        </w:numPr>
        <w:suppressAutoHyphens/>
        <w:jc w:val="both"/>
        <w:rPr>
          <w:sz w:val="28"/>
          <w:szCs w:val="28"/>
        </w:rPr>
      </w:pPr>
      <w:r w:rsidRPr="003729A8">
        <w:rPr>
          <w:sz w:val="28"/>
          <w:szCs w:val="28"/>
        </w:rPr>
        <w:t>Гуманистическое отношение к ребенку</w:t>
      </w:r>
    </w:p>
    <w:p w:rsidR="006778FA" w:rsidRPr="003729A8" w:rsidRDefault="00C0225B" w:rsidP="00C0225B">
      <w:pPr>
        <w:pStyle w:val="ReportMain"/>
        <w:numPr>
          <w:ilvl w:val="0"/>
          <w:numId w:val="53"/>
        </w:numPr>
        <w:suppressAutoHyphens/>
        <w:jc w:val="both"/>
        <w:rPr>
          <w:sz w:val="28"/>
          <w:szCs w:val="28"/>
        </w:rPr>
      </w:pPr>
      <w:r w:rsidRPr="003729A8">
        <w:rPr>
          <w:sz w:val="28"/>
          <w:szCs w:val="28"/>
        </w:rPr>
        <w:t>Гражданская позиция</w:t>
      </w:r>
    </w:p>
    <w:p w:rsidR="0004470A" w:rsidRPr="003729A8" w:rsidRDefault="0004470A" w:rsidP="0004470A">
      <w:pPr>
        <w:pStyle w:val="ReportMain"/>
        <w:suppressAutoHyphens/>
        <w:ind w:left="1353"/>
        <w:jc w:val="both"/>
        <w:rPr>
          <w:sz w:val="28"/>
          <w:szCs w:val="28"/>
        </w:rPr>
      </w:pPr>
    </w:p>
    <w:p w:rsidR="006778FA" w:rsidRPr="003729A8" w:rsidRDefault="006778FA" w:rsidP="006778FA">
      <w:pPr>
        <w:pStyle w:val="ReportMain"/>
        <w:numPr>
          <w:ilvl w:val="1"/>
          <w:numId w:val="54"/>
        </w:numPr>
        <w:suppressAutoHyphens/>
        <w:ind w:left="0" w:firstLine="709"/>
        <w:jc w:val="both"/>
        <w:rPr>
          <w:sz w:val="28"/>
          <w:szCs w:val="28"/>
        </w:rPr>
      </w:pPr>
      <w:r w:rsidRPr="003729A8">
        <w:rPr>
          <w:sz w:val="28"/>
          <w:szCs w:val="28"/>
        </w:rPr>
        <w:t>Духовная работа педагога по осмыслению жизненных проблем осуществляется в процессе:</w:t>
      </w:r>
    </w:p>
    <w:p w:rsidR="00C0225B" w:rsidRPr="003729A8" w:rsidRDefault="004210F3" w:rsidP="004210F3">
      <w:pPr>
        <w:pStyle w:val="ReportMain"/>
        <w:numPr>
          <w:ilvl w:val="0"/>
          <w:numId w:val="55"/>
        </w:numPr>
        <w:suppressAutoHyphens/>
        <w:ind w:hanging="492"/>
        <w:jc w:val="both"/>
        <w:rPr>
          <w:sz w:val="28"/>
          <w:szCs w:val="28"/>
        </w:rPr>
      </w:pPr>
      <w:r w:rsidRPr="003729A8">
        <w:rPr>
          <w:sz w:val="28"/>
          <w:szCs w:val="28"/>
        </w:rPr>
        <w:t>Целенаправленного выявления профессионально-личностной пригодности</w:t>
      </w:r>
    </w:p>
    <w:p w:rsidR="004210F3" w:rsidRPr="003729A8" w:rsidRDefault="004210F3" w:rsidP="006778FA">
      <w:pPr>
        <w:pStyle w:val="ReportMain"/>
        <w:numPr>
          <w:ilvl w:val="0"/>
          <w:numId w:val="55"/>
        </w:numPr>
        <w:suppressAutoHyphens/>
        <w:jc w:val="both"/>
        <w:rPr>
          <w:sz w:val="28"/>
          <w:szCs w:val="28"/>
        </w:rPr>
      </w:pPr>
      <w:r w:rsidRPr="003729A8">
        <w:rPr>
          <w:sz w:val="28"/>
          <w:szCs w:val="28"/>
        </w:rPr>
        <w:t>Осмысления вечных вопросов жизни</w:t>
      </w:r>
    </w:p>
    <w:p w:rsidR="004210F3" w:rsidRPr="003729A8" w:rsidRDefault="004210F3" w:rsidP="006778FA">
      <w:pPr>
        <w:pStyle w:val="ReportMain"/>
        <w:numPr>
          <w:ilvl w:val="0"/>
          <w:numId w:val="55"/>
        </w:numPr>
        <w:suppressAutoHyphens/>
        <w:jc w:val="both"/>
        <w:rPr>
          <w:sz w:val="28"/>
          <w:szCs w:val="28"/>
        </w:rPr>
      </w:pPr>
      <w:r w:rsidRPr="003729A8">
        <w:rPr>
          <w:sz w:val="28"/>
          <w:szCs w:val="28"/>
        </w:rPr>
        <w:t>Выстраивании педагогического процесса</w:t>
      </w:r>
    </w:p>
    <w:p w:rsidR="004210F3" w:rsidRPr="003729A8" w:rsidRDefault="004210F3" w:rsidP="006778FA">
      <w:pPr>
        <w:pStyle w:val="ReportMain"/>
        <w:numPr>
          <w:ilvl w:val="0"/>
          <w:numId w:val="55"/>
        </w:numPr>
        <w:suppressAutoHyphens/>
        <w:jc w:val="both"/>
        <w:rPr>
          <w:sz w:val="28"/>
          <w:szCs w:val="28"/>
        </w:rPr>
      </w:pPr>
      <w:r w:rsidRPr="003729A8">
        <w:rPr>
          <w:sz w:val="28"/>
          <w:szCs w:val="28"/>
        </w:rPr>
        <w:t>Реализации гуманистического кредо</w:t>
      </w:r>
    </w:p>
    <w:p w:rsidR="0004470A" w:rsidRPr="003729A8" w:rsidRDefault="0004470A" w:rsidP="0004470A">
      <w:pPr>
        <w:pStyle w:val="ReportMain"/>
        <w:suppressAutoHyphens/>
        <w:ind w:left="1485"/>
        <w:jc w:val="both"/>
        <w:rPr>
          <w:sz w:val="28"/>
          <w:szCs w:val="28"/>
        </w:rPr>
      </w:pPr>
    </w:p>
    <w:p w:rsidR="004210F3" w:rsidRPr="003729A8" w:rsidRDefault="004210F3" w:rsidP="004210F3">
      <w:pPr>
        <w:pStyle w:val="ReportMain"/>
        <w:numPr>
          <w:ilvl w:val="1"/>
          <w:numId w:val="54"/>
        </w:numPr>
        <w:suppressAutoHyphens/>
        <w:jc w:val="both"/>
        <w:rPr>
          <w:sz w:val="28"/>
          <w:szCs w:val="28"/>
        </w:rPr>
      </w:pPr>
      <w:r w:rsidRPr="003729A8">
        <w:rPr>
          <w:sz w:val="28"/>
          <w:szCs w:val="28"/>
        </w:rPr>
        <w:t>Гуманистическое отношение к ребенку, обеспечивается и проявляется через:</w:t>
      </w:r>
    </w:p>
    <w:p w:rsidR="004210F3" w:rsidRPr="003729A8" w:rsidRDefault="004210F3" w:rsidP="004210F3">
      <w:pPr>
        <w:pStyle w:val="ReportMain"/>
        <w:numPr>
          <w:ilvl w:val="0"/>
          <w:numId w:val="56"/>
        </w:numPr>
        <w:suppressAutoHyphens/>
        <w:ind w:hanging="796"/>
        <w:jc w:val="both"/>
        <w:rPr>
          <w:sz w:val="28"/>
          <w:szCs w:val="28"/>
        </w:rPr>
      </w:pPr>
      <w:r w:rsidRPr="003729A8">
        <w:rPr>
          <w:sz w:val="28"/>
          <w:szCs w:val="28"/>
        </w:rPr>
        <w:t>Интерес к внутреннему миру ребенка</w:t>
      </w:r>
    </w:p>
    <w:p w:rsidR="004210F3" w:rsidRPr="003729A8" w:rsidRDefault="004210F3" w:rsidP="004210F3">
      <w:pPr>
        <w:pStyle w:val="ReportMain"/>
        <w:numPr>
          <w:ilvl w:val="0"/>
          <w:numId w:val="56"/>
        </w:numPr>
        <w:suppressAutoHyphens/>
        <w:ind w:hanging="796"/>
        <w:jc w:val="both"/>
        <w:rPr>
          <w:sz w:val="28"/>
          <w:szCs w:val="28"/>
        </w:rPr>
      </w:pPr>
      <w:r w:rsidRPr="003729A8">
        <w:rPr>
          <w:sz w:val="28"/>
          <w:szCs w:val="28"/>
        </w:rPr>
        <w:lastRenderedPageBreak/>
        <w:t>Добросовестное исполнение профессиональных обязанностей</w:t>
      </w:r>
    </w:p>
    <w:p w:rsidR="004210F3" w:rsidRPr="003729A8" w:rsidRDefault="004210F3" w:rsidP="004210F3">
      <w:pPr>
        <w:pStyle w:val="ReportMain"/>
        <w:numPr>
          <w:ilvl w:val="0"/>
          <w:numId w:val="56"/>
        </w:numPr>
        <w:suppressAutoHyphens/>
        <w:ind w:hanging="796"/>
        <w:jc w:val="both"/>
        <w:rPr>
          <w:sz w:val="28"/>
          <w:szCs w:val="28"/>
        </w:rPr>
      </w:pPr>
      <w:r w:rsidRPr="003729A8">
        <w:rPr>
          <w:sz w:val="28"/>
          <w:szCs w:val="28"/>
        </w:rPr>
        <w:t>Сложившееся мировоззрение человека</w:t>
      </w:r>
    </w:p>
    <w:p w:rsidR="004210F3" w:rsidRPr="003729A8" w:rsidRDefault="004210F3" w:rsidP="004210F3">
      <w:pPr>
        <w:pStyle w:val="ReportMain"/>
        <w:numPr>
          <w:ilvl w:val="0"/>
          <w:numId w:val="56"/>
        </w:numPr>
        <w:suppressAutoHyphens/>
        <w:ind w:hanging="796"/>
        <w:jc w:val="both"/>
        <w:rPr>
          <w:sz w:val="28"/>
          <w:szCs w:val="28"/>
        </w:rPr>
      </w:pPr>
      <w:r w:rsidRPr="003729A8">
        <w:rPr>
          <w:sz w:val="28"/>
          <w:szCs w:val="28"/>
        </w:rPr>
        <w:t>В умении защищать жизнь от посягательств на ее существование</w:t>
      </w:r>
    </w:p>
    <w:p w:rsidR="0004470A" w:rsidRPr="003729A8" w:rsidRDefault="0004470A" w:rsidP="0004470A">
      <w:pPr>
        <w:pStyle w:val="ReportMain"/>
        <w:suppressAutoHyphens/>
        <w:ind w:left="1789"/>
        <w:jc w:val="both"/>
        <w:rPr>
          <w:sz w:val="28"/>
          <w:szCs w:val="28"/>
        </w:rPr>
      </w:pPr>
    </w:p>
    <w:p w:rsidR="0004470A" w:rsidRPr="003729A8" w:rsidRDefault="0004470A" w:rsidP="0004470A">
      <w:pPr>
        <w:pStyle w:val="ReportMain"/>
        <w:numPr>
          <w:ilvl w:val="1"/>
          <w:numId w:val="54"/>
        </w:numPr>
        <w:suppressAutoHyphens/>
        <w:jc w:val="both"/>
        <w:rPr>
          <w:sz w:val="28"/>
          <w:szCs w:val="28"/>
        </w:rPr>
      </w:pPr>
      <w:r w:rsidRPr="003729A8">
        <w:rPr>
          <w:sz w:val="28"/>
          <w:szCs w:val="28"/>
        </w:rPr>
        <w:t>Уважительное отношение педагога к жизни проявляется в:</w:t>
      </w:r>
    </w:p>
    <w:p w:rsidR="0004470A" w:rsidRPr="003729A8" w:rsidRDefault="0004470A" w:rsidP="0004470A">
      <w:pPr>
        <w:pStyle w:val="ReportMain"/>
        <w:numPr>
          <w:ilvl w:val="0"/>
          <w:numId w:val="57"/>
        </w:numPr>
        <w:suppressAutoHyphens/>
        <w:ind w:left="0" w:firstLine="993"/>
        <w:jc w:val="both"/>
        <w:rPr>
          <w:sz w:val="28"/>
          <w:szCs w:val="28"/>
        </w:rPr>
      </w:pPr>
      <w:r w:rsidRPr="003729A8">
        <w:rPr>
          <w:sz w:val="28"/>
          <w:szCs w:val="28"/>
        </w:rPr>
        <w:t>Уважении инакомыслия как данности, а инакомыслящих как имеющих право на свободный выбор индивидуальностей</w:t>
      </w:r>
    </w:p>
    <w:p w:rsidR="0004470A" w:rsidRPr="003729A8" w:rsidRDefault="0004470A" w:rsidP="0004470A">
      <w:pPr>
        <w:pStyle w:val="ReportMain"/>
        <w:numPr>
          <w:ilvl w:val="0"/>
          <w:numId w:val="57"/>
        </w:numPr>
        <w:suppressAutoHyphens/>
        <w:ind w:left="0" w:firstLine="993"/>
        <w:jc w:val="both"/>
        <w:rPr>
          <w:sz w:val="28"/>
          <w:szCs w:val="28"/>
        </w:rPr>
      </w:pPr>
      <w:r w:rsidRPr="003729A8">
        <w:rPr>
          <w:sz w:val="28"/>
          <w:szCs w:val="28"/>
        </w:rPr>
        <w:t>Соблюдение конституционных законов государства</w:t>
      </w:r>
    </w:p>
    <w:p w:rsidR="0004470A" w:rsidRPr="003729A8" w:rsidRDefault="0004470A" w:rsidP="0004470A">
      <w:pPr>
        <w:pStyle w:val="ReportMain"/>
        <w:numPr>
          <w:ilvl w:val="0"/>
          <w:numId w:val="57"/>
        </w:numPr>
        <w:suppressAutoHyphens/>
        <w:ind w:left="0" w:firstLine="993"/>
        <w:jc w:val="both"/>
        <w:rPr>
          <w:sz w:val="28"/>
          <w:szCs w:val="28"/>
        </w:rPr>
      </w:pPr>
      <w:r w:rsidRPr="003729A8">
        <w:rPr>
          <w:sz w:val="28"/>
          <w:szCs w:val="28"/>
        </w:rPr>
        <w:t>Постоянном творческом поиске новых методик</w:t>
      </w:r>
    </w:p>
    <w:p w:rsidR="0004470A" w:rsidRPr="003729A8" w:rsidRDefault="0004470A" w:rsidP="0004470A">
      <w:pPr>
        <w:pStyle w:val="ReportMain"/>
        <w:numPr>
          <w:ilvl w:val="0"/>
          <w:numId w:val="57"/>
        </w:numPr>
        <w:suppressAutoHyphens/>
        <w:ind w:left="0" w:firstLine="993"/>
        <w:jc w:val="both"/>
        <w:rPr>
          <w:sz w:val="28"/>
          <w:szCs w:val="28"/>
        </w:rPr>
      </w:pPr>
      <w:r w:rsidRPr="003729A8">
        <w:rPr>
          <w:sz w:val="28"/>
          <w:szCs w:val="28"/>
        </w:rPr>
        <w:t>Проявлении гордости, основанной на своих человеческих и профессиональных свойств и качеств</w:t>
      </w:r>
    </w:p>
    <w:p w:rsidR="005025FC" w:rsidRPr="003729A8" w:rsidRDefault="005025FC" w:rsidP="005025FC">
      <w:pPr>
        <w:pStyle w:val="ReportMain"/>
        <w:suppressAutoHyphens/>
        <w:ind w:left="993"/>
        <w:jc w:val="both"/>
        <w:rPr>
          <w:sz w:val="28"/>
          <w:szCs w:val="28"/>
        </w:rPr>
      </w:pPr>
    </w:p>
    <w:p w:rsidR="0004470A" w:rsidRPr="003729A8" w:rsidRDefault="0004470A" w:rsidP="0004470A">
      <w:pPr>
        <w:pStyle w:val="ReportMain"/>
        <w:numPr>
          <w:ilvl w:val="1"/>
          <w:numId w:val="54"/>
        </w:numPr>
        <w:suppressAutoHyphens/>
        <w:jc w:val="both"/>
        <w:rPr>
          <w:sz w:val="28"/>
          <w:szCs w:val="28"/>
        </w:rPr>
      </w:pPr>
      <w:r w:rsidRPr="003729A8">
        <w:rPr>
          <w:sz w:val="28"/>
          <w:szCs w:val="28"/>
        </w:rPr>
        <w:t>Профессиональная солидарность по отношению к коллегам проявляется в:</w:t>
      </w:r>
    </w:p>
    <w:p w:rsidR="005025FC" w:rsidRPr="003729A8" w:rsidRDefault="0004470A" w:rsidP="0004470A">
      <w:pPr>
        <w:pStyle w:val="ReportMain"/>
        <w:numPr>
          <w:ilvl w:val="0"/>
          <w:numId w:val="58"/>
        </w:numPr>
        <w:suppressAutoHyphens/>
        <w:ind w:left="709" w:firstLine="284"/>
        <w:jc w:val="both"/>
        <w:rPr>
          <w:sz w:val="28"/>
          <w:szCs w:val="28"/>
        </w:rPr>
      </w:pPr>
      <w:r w:rsidRPr="003729A8">
        <w:rPr>
          <w:sz w:val="28"/>
          <w:szCs w:val="28"/>
        </w:rPr>
        <w:t>Товарищеской помощи и всемерном содействии общему успеху</w:t>
      </w:r>
      <w:r w:rsidR="005025FC" w:rsidRPr="003729A8">
        <w:rPr>
          <w:sz w:val="28"/>
          <w:szCs w:val="28"/>
        </w:rPr>
        <w:t>;</w:t>
      </w:r>
    </w:p>
    <w:p w:rsidR="005025FC" w:rsidRPr="003729A8" w:rsidRDefault="005025FC" w:rsidP="0004470A">
      <w:pPr>
        <w:pStyle w:val="ReportMain"/>
        <w:numPr>
          <w:ilvl w:val="0"/>
          <w:numId w:val="58"/>
        </w:numPr>
        <w:suppressAutoHyphens/>
        <w:ind w:left="709" w:firstLine="284"/>
        <w:jc w:val="both"/>
        <w:rPr>
          <w:sz w:val="28"/>
          <w:szCs w:val="28"/>
        </w:rPr>
      </w:pPr>
      <w:r w:rsidRPr="003729A8">
        <w:rPr>
          <w:sz w:val="28"/>
          <w:szCs w:val="28"/>
        </w:rPr>
        <w:t>Заботе о счастливой жизни ребенка</w:t>
      </w:r>
    </w:p>
    <w:p w:rsidR="00104E4B" w:rsidRPr="003729A8" w:rsidRDefault="005025FC" w:rsidP="0004470A">
      <w:pPr>
        <w:pStyle w:val="ReportMain"/>
        <w:numPr>
          <w:ilvl w:val="0"/>
          <w:numId w:val="58"/>
        </w:numPr>
        <w:suppressAutoHyphens/>
        <w:ind w:left="709" w:firstLine="284"/>
        <w:jc w:val="both"/>
        <w:rPr>
          <w:sz w:val="28"/>
          <w:szCs w:val="28"/>
        </w:rPr>
      </w:pPr>
      <w:r w:rsidRPr="003729A8">
        <w:rPr>
          <w:sz w:val="28"/>
          <w:szCs w:val="28"/>
        </w:rPr>
        <w:t>Неустанном профессиональном</w:t>
      </w:r>
      <w:r w:rsidR="0004470A" w:rsidRPr="003729A8">
        <w:rPr>
          <w:sz w:val="28"/>
          <w:szCs w:val="28"/>
        </w:rPr>
        <w:t xml:space="preserve"> </w:t>
      </w:r>
      <w:r w:rsidRPr="003729A8">
        <w:rPr>
          <w:sz w:val="28"/>
          <w:szCs w:val="28"/>
        </w:rPr>
        <w:t>совершенствовании педагогического мастерства</w:t>
      </w:r>
    </w:p>
    <w:p w:rsidR="005025FC" w:rsidRPr="003729A8" w:rsidRDefault="005025FC" w:rsidP="0004470A">
      <w:pPr>
        <w:pStyle w:val="ReportMain"/>
        <w:numPr>
          <w:ilvl w:val="0"/>
          <w:numId w:val="58"/>
        </w:numPr>
        <w:suppressAutoHyphens/>
        <w:ind w:left="709" w:firstLine="284"/>
        <w:jc w:val="both"/>
        <w:rPr>
          <w:sz w:val="28"/>
          <w:szCs w:val="28"/>
        </w:rPr>
      </w:pPr>
      <w:r w:rsidRPr="003729A8">
        <w:rPr>
          <w:sz w:val="28"/>
          <w:szCs w:val="28"/>
        </w:rPr>
        <w:t>Признании и исполнении социальных норм жизни</w:t>
      </w:r>
    </w:p>
    <w:p w:rsidR="005025FC" w:rsidRPr="003729A8" w:rsidRDefault="005025FC" w:rsidP="005025FC">
      <w:pPr>
        <w:pStyle w:val="ReportMain"/>
        <w:suppressAutoHyphens/>
        <w:ind w:left="993"/>
        <w:jc w:val="both"/>
        <w:rPr>
          <w:sz w:val="28"/>
          <w:szCs w:val="28"/>
        </w:rPr>
      </w:pPr>
    </w:p>
    <w:p w:rsidR="005025FC" w:rsidRPr="003729A8" w:rsidRDefault="005025FC" w:rsidP="005025FC">
      <w:pPr>
        <w:pStyle w:val="ReportMain"/>
        <w:numPr>
          <w:ilvl w:val="1"/>
          <w:numId w:val="54"/>
        </w:numPr>
        <w:suppressAutoHyphens/>
        <w:jc w:val="both"/>
        <w:rPr>
          <w:sz w:val="28"/>
          <w:szCs w:val="28"/>
        </w:rPr>
      </w:pPr>
      <w:r w:rsidRPr="003729A8">
        <w:rPr>
          <w:sz w:val="28"/>
          <w:szCs w:val="28"/>
        </w:rPr>
        <w:t>Гражданская позиция педагога имеет такие проявления как:</w:t>
      </w:r>
    </w:p>
    <w:p w:rsidR="005025FC" w:rsidRPr="003729A8" w:rsidRDefault="005025FC" w:rsidP="005025FC">
      <w:pPr>
        <w:pStyle w:val="ReportMain"/>
        <w:numPr>
          <w:ilvl w:val="0"/>
          <w:numId w:val="59"/>
        </w:numPr>
        <w:suppressAutoHyphens/>
        <w:ind w:hanging="796"/>
        <w:jc w:val="both"/>
        <w:rPr>
          <w:sz w:val="28"/>
          <w:szCs w:val="28"/>
        </w:rPr>
      </w:pPr>
      <w:r w:rsidRPr="003729A8">
        <w:rPr>
          <w:sz w:val="28"/>
          <w:szCs w:val="28"/>
        </w:rPr>
        <w:t>Безусловную деятельную любовь к отечеству</w:t>
      </w:r>
    </w:p>
    <w:p w:rsidR="005025FC" w:rsidRPr="003729A8" w:rsidRDefault="005025FC" w:rsidP="005025FC">
      <w:pPr>
        <w:pStyle w:val="ReportMain"/>
        <w:numPr>
          <w:ilvl w:val="0"/>
          <w:numId w:val="59"/>
        </w:numPr>
        <w:suppressAutoHyphens/>
        <w:ind w:hanging="796"/>
        <w:jc w:val="both"/>
        <w:rPr>
          <w:sz w:val="28"/>
          <w:szCs w:val="28"/>
        </w:rPr>
      </w:pPr>
      <w:r w:rsidRPr="003729A8">
        <w:rPr>
          <w:sz w:val="28"/>
          <w:szCs w:val="28"/>
        </w:rPr>
        <w:t>Личностное присвоение (признание) наивысших ценностей</w:t>
      </w:r>
    </w:p>
    <w:p w:rsidR="005025FC" w:rsidRPr="003729A8" w:rsidRDefault="005025FC" w:rsidP="005025FC">
      <w:pPr>
        <w:pStyle w:val="ReportMain"/>
        <w:numPr>
          <w:ilvl w:val="0"/>
          <w:numId w:val="59"/>
        </w:numPr>
        <w:suppressAutoHyphens/>
        <w:ind w:hanging="796"/>
        <w:jc w:val="both"/>
        <w:rPr>
          <w:sz w:val="28"/>
          <w:szCs w:val="28"/>
        </w:rPr>
      </w:pPr>
      <w:r w:rsidRPr="003729A8">
        <w:rPr>
          <w:sz w:val="28"/>
          <w:szCs w:val="28"/>
        </w:rPr>
        <w:t>Уважение неповторимой индивидуальности ребенка как человека</w:t>
      </w:r>
    </w:p>
    <w:p w:rsidR="005025FC" w:rsidRPr="003729A8" w:rsidRDefault="005025FC" w:rsidP="005025FC">
      <w:pPr>
        <w:pStyle w:val="ReportMain"/>
        <w:numPr>
          <w:ilvl w:val="0"/>
          <w:numId w:val="59"/>
        </w:numPr>
        <w:suppressAutoHyphens/>
        <w:ind w:left="0" w:firstLine="993"/>
        <w:jc w:val="both"/>
        <w:rPr>
          <w:sz w:val="28"/>
          <w:szCs w:val="28"/>
        </w:rPr>
      </w:pPr>
      <w:r w:rsidRPr="003729A8">
        <w:rPr>
          <w:sz w:val="28"/>
          <w:szCs w:val="28"/>
        </w:rPr>
        <w:t>Доброжелательность, направленная в адрес любого человека независимо от его социального, возрастного, имущественного, должностного положения</w:t>
      </w:r>
    </w:p>
    <w:p w:rsidR="005025FC" w:rsidRPr="003729A8" w:rsidRDefault="005025FC" w:rsidP="005025FC">
      <w:pPr>
        <w:pStyle w:val="ReportMain"/>
        <w:suppressAutoHyphens/>
        <w:ind w:left="709"/>
        <w:jc w:val="both"/>
        <w:rPr>
          <w:sz w:val="28"/>
          <w:szCs w:val="28"/>
        </w:rPr>
      </w:pPr>
    </w:p>
    <w:p w:rsidR="005025FC" w:rsidRPr="003729A8" w:rsidRDefault="005025FC" w:rsidP="00D57C4D">
      <w:pPr>
        <w:pStyle w:val="ReportMain"/>
        <w:numPr>
          <w:ilvl w:val="1"/>
          <w:numId w:val="54"/>
        </w:numPr>
        <w:suppressAutoHyphens/>
        <w:ind w:left="0" w:firstLine="709"/>
        <w:jc w:val="both"/>
        <w:rPr>
          <w:sz w:val="28"/>
          <w:szCs w:val="28"/>
        </w:rPr>
      </w:pPr>
      <w:r w:rsidRPr="003729A8">
        <w:rPr>
          <w:sz w:val="28"/>
          <w:szCs w:val="28"/>
        </w:rPr>
        <w:t>Духовная направленность на осмысление вечных проблем жизни имеет своим выражением:</w:t>
      </w:r>
    </w:p>
    <w:p w:rsidR="005025FC" w:rsidRPr="003729A8" w:rsidRDefault="00D57C4D" w:rsidP="00D57C4D">
      <w:pPr>
        <w:pStyle w:val="ReportMain"/>
        <w:numPr>
          <w:ilvl w:val="0"/>
          <w:numId w:val="60"/>
        </w:numPr>
        <w:suppressAutoHyphens/>
        <w:jc w:val="both"/>
        <w:rPr>
          <w:sz w:val="28"/>
          <w:szCs w:val="28"/>
        </w:rPr>
      </w:pPr>
      <w:r w:rsidRPr="003729A8">
        <w:rPr>
          <w:sz w:val="28"/>
          <w:szCs w:val="28"/>
        </w:rPr>
        <w:t>Сложившееся мировоззрение педагога</w:t>
      </w:r>
    </w:p>
    <w:p w:rsidR="00D57C4D" w:rsidRPr="003729A8" w:rsidRDefault="00D57C4D" w:rsidP="00D57C4D">
      <w:pPr>
        <w:pStyle w:val="ReportMain"/>
        <w:numPr>
          <w:ilvl w:val="0"/>
          <w:numId w:val="60"/>
        </w:numPr>
        <w:suppressAutoHyphens/>
        <w:jc w:val="both"/>
        <w:rPr>
          <w:sz w:val="28"/>
          <w:szCs w:val="28"/>
        </w:rPr>
      </w:pPr>
      <w:r w:rsidRPr="003729A8">
        <w:rPr>
          <w:sz w:val="28"/>
          <w:szCs w:val="28"/>
        </w:rPr>
        <w:t>Личностное признание (присвоение) наивысших ценностей</w:t>
      </w:r>
    </w:p>
    <w:p w:rsidR="00D57C4D" w:rsidRPr="003729A8" w:rsidRDefault="00D57C4D" w:rsidP="00D57C4D">
      <w:pPr>
        <w:pStyle w:val="ReportMain"/>
        <w:numPr>
          <w:ilvl w:val="0"/>
          <w:numId w:val="60"/>
        </w:numPr>
        <w:suppressAutoHyphens/>
        <w:ind w:left="0" w:firstLine="1069"/>
        <w:jc w:val="both"/>
        <w:rPr>
          <w:sz w:val="28"/>
          <w:szCs w:val="28"/>
        </w:rPr>
      </w:pPr>
      <w:r w:rsidRPr="003729A8">
        <w:rPr>
          <w:sz w:val="28"/>
          <w:szCs w:val="28"/>
        </w:rPr>
        <w:t>Уважении инакомыслия как данности, а инакомыслящих как имеющих право на свободный выбор индивидуальностей</w:t>
      </w:r>
    </w:p>
    <w:p w:rsidR="00D57C4D" w:rsidRPr="003729A8" w:rsidRDefault="00D57C4D" w:rsidP="00D57C4D">
      <w:pPr>
        <w:pStyle w:val="ReportMain"/>
        <w:numPr>
          <w:ilvl w:val="0"/>
          <w:numId w:val="60"/>
        </w:numPr>
        <w:suppressAutoHyphens/>
        <w:ind w:left="0" w:firstLine="1069"/>
        <w:jc w:val="both"/>
        <w:rPr>
          <w:sz w:val="28"/>
          <w:szCs w:val="28"/>
        </w:rPr>
      </w:pPr>
      <w:r w:rsidRPr="003729A8">
        <w:rPr>
          <w:sz w:val="28"/>
          <w:szCs w:val="28"/>
        </w:rPr>
        <w:t>Все вышеперечисленное</w:t>
      </w:r>
    </w:p>
    <w:p w:rsidR="00D57C4D" w:rsidRPr="003729A8" w:rsidRDefault="00D57C4D" w:rsidP="00D57C4D">
      <w:pPr>
        <w:pStyle w:val="ReportMain"/>
        <w:suppressAutoHyphens/>
        <w:ind w:left="1069"/>
        <w:jc w:val="both"/>
        <w:rPr>
          <w:sz w:val="28"/>
          <w:szCs w:val="28"/>
        </w:rPr>
      </w:pPr>
    </w:p>
    <w:p w:rsidR="00D57C4D" w:rsidRPr="003729A8" w:rsidRDefault="00D57C4D" w:rsidP="00D57C4D">
      <w:pPr>
        <w:pStyle w:val="ReportMain"/>
        <w:numPr>
          <w:ilvl w:val="1"/>
          <w:numId w:val="54"/>
        </w:numPr>
        <w:suppressAutoHyphens/>
        <w:jc w:val="both"/>
        <w:rPr>
          <w:sz w:val="28"/>
          <w:szCs w:val="28"/>
        </w:rPr>
      </w:pPr>
      <w:r w:rsidRPr="003729A8">
        <w:rPr>
          <w:sz w:val="28"/>
          <w:szCs w:val="28"/>
        </w:rPr>
        <w:t>Гуманистическое отношение к ребенку обеспечивается и проявляется внешне через:</w:t>
      </w:r>
    </w:p>
    <w:p w:rsidR="00D57C4D" w:rsidRPr="003729A8" w:rsidRDefault="00D57C4D" w:rsidP="00D57C4D">
      <w:pPr>
        <w:pStyle w:val="ReportMain"/>
        <w:numPr>
          <w:ilvl w:val="0"/>
          <w:numId w:val="61"/>
        </w:numPr>
        <w:suppressAutoHyphens/>
        <w:ind w:hanging="1137"/>
        <w:jc w:val="both"/>
        <w:rPr>
          <w:sz w:val="28"/>
          <w:szCs w:val="28"/>
        </w:rPr>
      </w:pPr>
      <w:r w:rsidRPr="003729A8">
        <w:rPr>
          <w:sz w:val="28"/>
          <w:szCs w:val="28"/>
        </w:rPr>
        <w:t>Признание человека наивысшей ценностью</w:t>
      </w:r>
    </w:p>
    <w:p w:rsidR="00D57C4D" w:rsidRPr="003729A8" w:rsidRDefault="00D57C4D" w:rsidP="00D57C4D">
      <w:pPr>
        <w:pStyle w:val="ReportMain"/>
        <w:numPr>
          <w:ilvl w:val="0"/>
          <w:numId w:val="59"/>
        </w:numPr>
        <w:suppressAutoHyphens/>
        <w:ind w:hanging="796"/>
        <w:jc w:val="both"/>
        <w:rPr>
          <w:sz w:val="28"/>
          <w:szCs w:val="28"/>
        </w:rPr>
      </w:pPr>
      <w:r w:rsidRPr="003729A8">
        <w:rPr>
          <w:sz w:val="28"/>
          <w:szCs w:val="28"/>
        </w:rPr>
        <w:t>Уважение неповторимой индивидуальности ребенка как человека</w:t>
      </w:r>
    </w:p>
    <w:p w:rsidR="00D57C4D" w:rsidRPr="003729A8" w:rsidRDefault="00D57C4D" w:rsidP="00D57C4D">
      <w:pPr>
        <w:pStyle w:val="ReportMain"/>
        <w:numPr>
          <w:ilvl w:val="0"/>
          <w:numId w:val="59"/>
        </w:numPr>
        <w:suppressAutoHyphens/>
        <w:ind w:hanging="796"/>
        <w:jc w:val="both"/>
        <w:rPr>
          <w:sz w:val="28"/>
          <w:szCs w:val="28"/>
        </w:rPr>
      </w:pPr>
      <w:r w:rsidRPr="003729A8">
        <w:rPr>
          <w:sz w:val="28"/>
          <w:szCs w:val="28"/>
        </w:rPr>
        <w:t>Интерес к внутреннему миру ребенка</w:t>
      </w:r>
    </w:p>
    <w:p w:rsidR="00D57C4D" w:rsidRPr="003729A8" w:rsidRDefault="00D57C4D" w:rsidP="00D57C4D">
      <w:pPr>
        <w:pStyle w:val="ReportMain"/>
        <w:numPr>
          <w:ilvl w:val="0"/>
          <w:numId w:val="59"/>
        </w:numPr>
        <w:suppressAutoHyphens/>
        <w:ind w:hanging="796"/>
        <w:jc w:val="both"/>
        <w:rPr>
          <w:sz w:val="28"/>
          <w:szCs w:val="28"/>
        </w:rPr>
      </w:pPr>
      <w:r w:rsidRPr="003729A8">
        <w:rPr>
          <w:sz w:val="28"/>
          <w:szCs w:val="28"/>
        </w:rPr>
        <w:t>Все вышеперечисленное</w:t>
      </w:r>
    </w:p>
    <w:p w:rsidR="00D57C4D" w:rsidRPr="003729A8" w:rsidRDefault="00D57C4D" w:rsidP="00D57C4D">
      <w:pPr>
        <w:pStyle w:val="ReportMain"/>
        <w:suppressAutoHyphens/>
        <w:ind w:left="1069"/>
        <w:jc w:val="both"/>
        <w:rPr>
          <w:sz w:val="28"/>
          <w:szCs w:val="28"/>
        </w:rPr>
      </w:pPr>
    </w:p>
    <w:p w:rsidR="005C661C" w:rsidRPr="003729A8" w:rsidRDefault="002272C3" w:rsidP="002272C3">
      <w:pPr>
        <w:pStyle w:val="ReportMain"/>
        <w:suppressAutoHyphens/>
        <w:ind w:firstLine="425"/>
        <w:rPr>
          <w:i/>
          <w:sz w:val="28"/>
          <w:szCs w:val="28"/>
        </w:rPr>
      </w:pPr>
      <w:r w:rsidRPr="003729A8">
        <w:rPr>
          <w:i/>
          <w:sz w:val="28"/>
          <w:szCs w:val="28"/>
        </w:rPr>
        <w:t>А-1 Вопросы для опроса</w:t>
      </w:r>
    </w:p>
    <w:p w:rsidR="002272C3" w:rsidRPr="003729A8" w:rsidRDefault="002272C3" w:rsidP="0082531E">
      <w:pPr>
        <w:pStyle w:val="ReportMain"/>
        <w:tabs>
          <w:tab w:val="left" w:pos="1276"/>
        </w:tabs>
        <w:suppressAutoHyphens/>
        <w:ind w:firstLine="709"/>
        <w:jc w:val="both"/>
        <w:rPr>
          <w:b/>
          <w:i/>
          <w:sz w:val="28"/>
          <w:szCs w:val="28"/>
        </w:rPr>
      </w:pPr>
      <w:r w:rsidRPr="003729A8">
        <w:rPr>
          <w:b/>
          <w:i/>
          <w:sz w:val="28"/>
          <w:szCs w:val="28"/>
        </w:rPr>
        <w:t>Раздел 1 Педагогическая технология как научная дисциплина</w:t>
      </w:r>
    </w:p>
    <w:p w:rsidR="00D57C4D" w:rsidRPr="003729A8" w:rsidRDefault="00D57C4D" w:rsidP="00DC31FF">
      <w:pPr>
        <w:pStyle w:val="ReportMain"/>
        <w:numPr>
          <w:ilvl w:val="1"/>
          <w:numId w:val="62"/>
        </w:numPr>
        <w:tabs>
          <w:tab w:val="left" w:pos="1276"/>
        </w:tabs>
        <w:suppressAutoHyphens/>
        <w:ind w:left="0" w:firstLine="709"/>
        <w:jc w:val="both"/>
        <w:rPr>
          <w:sz w:val="28"/>
          <w:szCs w:val="28"/>
        </w:rPr>
      </w:pPr>
      <w:r w:rsidRPr="003729A8">
        <w:rPr>
          <w:sz w:val="28"/>
          <w:szCs w:val="28"/>
        </w:rPr>
        <w:t>Дайте определение педагогической технологии как прикладной педагогической дисциплины</w:t>
      </w:r>
    </w:p>
    <w:p w:rsidR="00D57C4D" w:rsidRPr="003729A8" w:rsidRDefault="00D57C4D" w:rsidP="00DC31FF">
      <w:pPr>
        <w:pStyle w:val="ReportMain"/>
        <w:numPr>
          <w:ilvl w:val="1"/>
          <w:numId w:val="62"/>
        </w:numPr>
        <w:tabs>
          <w:tab w:val="left" w:pos="1276"/>
        </w:tabs>
        <w:suppressAutoHyphens/>
        <w:ind w:left="0" w:firstLine="709"/>
        <w:jc w:val="both"/>
        <w:rPr>
          <w:sz w:val="28"/>
          <w:szCs w:val="28"/>
        </w:rPr>
      </w:pPr>
      <w:proofErr w:type="gramStart"/>
      <w:r w:rsidRPr="003729A8">
        <w:rPr>
          <w:sz w:val="28"/>
          <w:szCs w:val="28"/>
        </w:rPr>
        <w:lastRenderedPageBreak/>
        <w:t>Какие  источники</w:t>
      </w:r>
      <w:proofErr w:type="gramEnd"/>
      <w:r w:rsidRPr="003729A8">
        <w:rPr>
          <w:sz w:val="28"/>
          <w:szCs w:val="28"/>
        </w:rPr>
        <w:t xml:space="preserve"> лежали в основе образования педагогической технологии как научной дисциплины?</w:t>
      </w:r>
    </w:p>
    <w:p w:rsidR="00D57C4D" w:rsidRPr="003729A8" w:rsidRDefault="00D57C4D" w:rsidP="00DC31FF">
      <w:pPr>
        <w:pStyle w:val="ReportMain"/>
        <w:numPr>
          <w:ilvl w:val="1"/>
          <w:numId w:val="62"/>
        </w:numPr>
        <w:tabs>
          <w:tab w:val="left" w:pos="1276"/>
        </w:tabs>
        <w:suppressAutoHyphens/>
        <w:ind w:left="0" w:firstLine="709"/>
        <w:jc w:val="both"/>
        <w:rPr>
          <w:sz w:val="28"/>
          <w:szCs w:val="28"/>
        </w:rPr>
      </w:pPr>
      <w:r w:rsidRPr="003729A8">
        <w:rPr>
          <w:sz w:val="28"/>
          <w:szCs w:val="28"/>
        </w:rPr>
        <w:t xml:space="preserve">Опишите методологические </w:t>
      </w:r>
      <w:proofErr w:type="gramStart"/>
      <w:r w:rsidR="0060296E" w:rsidRPr="003729A8">
        <w:rPr>
          <w:sz w:val="28"/>
          <w:szCs w:val="28"/>
        </w:rPr>
        <w:t>основания ,</w:t>
      </w:r>
      <w:proofErr w:type="gramEnd"/>
      <w:r w:rsidR="0060296E" w:rsidRPr="003729A8">
        <w:rPr>
          <w:sz w:val="28"/>
          <w:szCs w:val="28"/>
        </w:rPr>
        <w:t xml:space="preserve"> на которые опирается  педагогическая технология как прикладная дисциплина</w:t>
      </w:r>
    </w:p>
    <w:p w:rsidR="0060296E" w:rsidRPr="003729A8" w:rsidRDefault="0060296E" w:rsidP="00DC31FF">
      <w:pPr>
        <w:pStyle w:val="ReportMain"/>
        <w:numPr>
          <w:ilvl w:val="1"/>
          <w:numId w:val="62"/>
        </w:numPr>
        <w:tabs>
          <w:tab w:val="left" w:pos="1276"/>
        </w:tabs>
        <w:suppressAutoHyphens/>
        <w:ind w:left="0" w:firstLine="709"/>
        <w:jc w:val="both"/>
        <w:rPr>
          <w:sz w:val="28"/>
          <w:szCs w:val="28"/>
        </w:rPr>
      </w:pPr>
      <w:r w:rsidRPr="003729A8">
        <w:rPr>
          <w:sz w:val="28"/>
          <w:szCs w:val="28"/>
        </w:rPr>
        <w:t>В чем заключается сущность функционально-операционной разработки содержания педагогической технологии?</w:t>
      </w:r>
    </w:p>
    <w:p w:rsidR="0060296E" w:rsidRPr="003729A8" w:rsidRDefault="0060296E" w:rsidP="00DC31FF">
      <w:pPr>
        <w:pStyle w:val="ReportMain"/>
        <w:numPr>
          <w:ilvl w:val="1"/>
          <w:numId w:val="62"/>
        </w:numPr>
        <w:tabs>
          <w:tab w:val="left" w:pos="1276"/>
        </w:tabs>
        <w:suppressAutoHyphens/>
        <w:ind w:left="0" w:firstLine="709"/>
        <w:jc w:val="both"/>
        <w:rPr>
          <w:sz w:val="28"/>
          <w:szCs w:val="28"/>
        </w:rPr>
      </w:pPr>
      <w:r w:rsidRPr="003729A8">
        <w:rPr>
          <w:sz w:val="28"/>
          <w:szCs w:val="28"/>
        </w:rPr>
        <w:t xml:space="preserve">Что включает в себя понятие «Технологическая карта воспитания»? </w:t>
      </w:r>
    </w:p>
    <w:p w:rsidR="0060296E" w:rsidRPr="003729A8" w:rsidRDefault="0060296E" w:rsidP="00DC31FF">
      <w:pPr>
        <w:pStyle w:val="ReportMain"/>
        <w:numPr>
          <w:ilvl w:val="1"/>
          <w:numId w:val="62"/>
        </w:numPr>
        <w:tabs>
          <w:tab w:val="left" w:pos="1276"/>
        </w:tabs>
        <w:suppressAutoHyphens/>
        <w:ind w:left="0" w:firstLine="709"/>
        <w:jc w:val="both"/>
        <w:rPr>
          <w:sz w:val="28"/>
          <w:szCs w:val="28"/>
        </w:rPr>
      </w:pPr>
      <w:r w:rsidRPr="003729A8">
        <w:rPr>
          <w:sz w:val="28"/>
          <w:szCs w:val="28"/>
        </w:rPr>
        <w:t>Какие профессиональные операции педагогической деятельности предполагает технологическая карта воспитания?</w:t>
      </w:r>
    </w:p>
    <w:p w:rsidR="0060296E" w:rsidRPr="003729A8" w:rsidRDefault="0060296E" w:rsidP="00DC31FF">
      <w:pPr>
        <w:pStyle w:val="ReportMain"/>
        <w:numPr>
          <w:ilvl w:val="1"/>
          <w:numId w:val="62"/>
        </w:numPr>
        <w:tabs>
          <w:tab w:val="left" w:pos="1276"/>
        </w:tabs>
        <w:suppressAutoHyphens/>
        <w:ind w:left="0" w:firstLine="709"/>
        <w:jc w:val="both"/>
        <w:rPr>
          <w:sz w:val="28"/>
          <w:szCs w:val="28"/>
        </w:rPr>
      </w:pPr>
      <w:r w:rsidRPr="003729A8">
        <w:rPr>
          <w:sz w:val="28"/>
          <w:szCs w:val="28"/>
        </w:rPr>
        <w:t>Что включает в себя понятие «философическое воспитание» (по М. Мамардашвили)?</w:t>
      </w:r>
    </w:p>
    <w:p w:rsidR="00D57C4D" w:rsidRPr="003729A8" w:rsidRDefault="00D57C4D" w:rsidP="0082531E">
      <w:pPr>
        <w:pStyle w:val="ReportMain"/>
        <w:tabs>
          <w:tab w:val="left" w:pos="1276"/>
        </w:tabs>
        <w:suppressAutoHyphens/>
        <w:ind w:firstLine="709"/>
        <w:jc w:val="both"/>
        <w:rPr>
          <w:sz w:val="28"/>
          <w:szCs w:val="28"/>
        </w:rPr>
      </w:pPr>
    </w:p>
    <w:p w:rsidR="002272C3" w:rsidRPr="003729A8" w:rsidRDefault="002272C3" w:rsidP="0082531E">
      <w:pPr>
        <w:pStyle w:val="ReportMain"/>
        <w:tabs>
          <w:tab w:val="left" w:pos="1276"/>
        </w:tabs>
        <w:suppressAutoHyphens/>
        <w:ind w:firstLine="709"/>
        <w:jc w:val="both"/>
        <w:rPr>
          <w:b/>
          <w:i/>
          <w:sz w:val="28"/>
          <w:szCs w:val="28"/>
        </w:rPr>
      </w:pPr>
      <w:r w:rsidRPr="003729A8">
        <w:rPr>
          <w:b/>
          <w:i/>
          <w:sz w:val="28"/>
          <w:szCs w:val="28"/>
        </w:rPr>
        <w:t>Раздел 2 Структурное содержание педагогической технологии</w:t>
      </w:r>
    </w:p>
    <w:p w:rsidR="00344295" w:rsidRPr="003729A8" w:rsidRDefault="00344295" w:rsidP="0082531E">
      <w:pPr>
        <w:pStyle w:val="ReportMain"/>
        <w:tabs>
          <w:tab w:val="left" w:pos="1276"/>
        </w:tabs>
        <w:suppressAutoHyphens/>
        <w:ind w:firstLine="709"/>
        <w:rPr>
          <w:sz w:val="28"/>
          <w:szCs w:val="28"/>
        </w:rPr>
      </w:pPr>
      <w:r w:rsidRPr="003729A8">
        <w:rPr>
          <w:sz w:val="28"/>
          <w:szCs w:val="28"/>
        </w:rPr>
        <w:t>2.1 Что включает в себя понятие «Педагогическое общение»?</w:t>
      </w:r>
    </w:p>
    <w:p w:rsidR="00344295" w:rsidRPr="003729A8" w:rsidRDefault="00344295" w:rsidP="0082531E">
      <w:pPr>
        <w:pStyle w:val="ReportMain"/>
        <w:tabs>
          <w:tab w:val="left" w:pos="1276"/>
        </w:tabs>
        <w:suppressAutoHyphens/>
        <w:ind w:firstLine="709"/>
        <w:rPr>
          <w:sz w:val="28"/>
          <w:szCs w:val="28"/>
        </w:rPr>
      </w:pPr>
      <w:r w:rsidRPr="003729A8">
        <w:rPr>
          <w:sz w:val="28"/>
          <w:szCs w:val="28"/>
        </w:rPr>
        <w:t>2.2 Опишите операции, обеспечивающие функцию «соучастия партнеру общения».</w:t>
      </w:r>
    </w:p>
    <w:p w:rsidR="00344295" w:rsidRPr="003729A8" w:rsidRDefault="00344295" w:rsidP="0082531E">
      <w:pPr>
        <w:pStyle w:val="ReportMain"/>
        <w:tabs>
          <w:tab w:val="left" w:pos="1276"/>
        </w:tabs>
        <w:suppressAutoHyphens/>
        <w:ind w:firstLine="709"/>
        <w:jc w:val="both"/>
        <w:rPr>
          <w:sz w:val="28"/>
          <w:szCs w:val="28"/>
        </w:rPr>
      </w:pPr>
      <w:r w:rsidRPr="003729A8">
        <w:rPr>
          <w:sz w:val="28"/>
          <w:szCs w:val="28"/>
        </w:rPr>
        <w:t>2.3 С помощью каких операций осуществляется функция «возвышения партнера общения»?</w:t>
      </w:r>
    </w:p>
    <w:p w:rsidR="00344295" w:rsidRPr="003729A8" w:rsidRDefault="00344295" w:rsidP="0082531E">
      <w:pPr>
        <w:pStyle w:val="ReportMain"/>
        <w:tabs>
          <w:tab w:val="left" w:pos="1276"/>
        </w:tabs>
        <w:suppressAutoHyphens/>
        <w:ind w:firstLine="709"/>
        <w:jc w:val="both"/>
        <w:rPr>
          <w:sz w:val="28"/>
          <w:szCs w:val="28"/>
        </w:rPr>
      </w:pPr>
      <w:r w:rsidRPr="003729A8">
        <w:rPr>
          <w:sz w:val="28"/>
          <w:szCs w:val="28"/>
        </w:rPr>
        <w:t>2.4 С помощью каких операций осуществляется функция «открытие на общение»?</w:t>
      </w:r>
    </w:p>
    <w:p w:rsidR="00344295" w:rsidRPr="003729A8" w:rsidRDefault="00344295" w:rsidP="0082531E">
      <w:pPr>
        <w:pStyle w:val="ReportMain"/>
        <w:tabs>
          <w:tab w:val="left" w:pos="1276"/>
        </w:tabs>
        <w:suppressAutoHyphens/>
        <w:ind w:firstLine="709"/>
        <w:jc w:val="both"/>
        <w:rPr>
          <w:sz w:val="28"/>
          <w:szCs w:val="28"/>
        </w:rPr>
      </w:pPr>
      <w:r w:rsidRPr="003729A8">
        <w:rPr>
          <w:sz w:val="28"/>
          <w:szCs w:val="28"/>
        </w:rPr>
        <w:t>2.5 Что включает в себя понятие «Педагогическое требование»?</w:t>
      </w:r>
    </w:p>
    <w:p w:rsidR="00AA7B83" w:rsidRPr="003729A8" w:rsidRDefault="00344295" w:rsidP="0082531E">
      <w:pPr>
        <w:pStyle w:val="ReportMain"/>
        <w:tabs>
          <w:tab w:val="left" w:pos="1276"/>
        </w:tabs>
        <w:suppressAutoHyphens/>
        <w:ind w:firstLine="709"/>
        <w:jc w:val="both"/>
        <w:rPr>
          <w:sz w:val="28"/>
          <w:szCs w:val="28"/>
        </w:rPr>
      </w:pPr>
      <w:r w:rsidRPr="003729A8">
        <w:rPr>
          <w:sz w:val="28"/>
          <w:szCs w:val="28"/>
        </w:rPr>
        <w:t xml:space="preserve">2.6 </w:t>
      </w:r>
      <w:r w:rsidR="00AA7B83" w:rsidRPr="003729A8">
        <w:rPr>
          <w:sz w:val="28"/>
          <w:szCs w:val="28"/>
        </w:rPr>
        <w:t>Опишите общие вербальные формы предъявления требования по принципу меры усиления принуждения извне.</w:t>
      </w:r>
    </w:p>
    <w:p w:rsidR="00AA7B83" w:rsidRPr="003729A8" w:rsidRDefault="00AA7B83" w:rsidP="0082531E">
      <w:pPr>
        <w:pStyle w:val="ReportMain"/>
        <w:tabs>
          <w:tab w:val="left" w:pos="1276"/>
        </w:tabs>
        <w:suppressAutoHyphens/>
        <w:ind w:firstLine="709"/>
        <w:jc w:val="both"/>
        <w:rPr>
          <w:sz w:val="28"/>
          <w:szCs w:val="28"/>
        </w:rPr>
      </w:pPr>
      <w:r w:rsidRPr="003729A8">
        <w:rPr>
          <w:sz w:val="28"/>
          <w:szCs w:val="28"/>
        </w:rPr>
        <w:t>2.7 Какие существуют невербальные формы педагогического требования</w:t>
      </w:r>
    </w:p>
    <w:p w:rsidR="00AA7B83" w:rsidRPr="003729A8" w:rsidRDefault="00AA7B83" w:rsidP="0082531E">
      <w:pPr>
        <w:pStyle w:val="ReportMain"/>
        <w:tabs>
          <w:tab w:val="left" w:pos="1276"/>
        </w:tabs>
        <w:suppressAutoHyphens/>
        <w:ind w:firstLine="709"/>
        <w:jc w:val="both"/>
        <w:rPr>
          <w:sz w:val="28"/>
          <w:szCs w:val="28"/>
        </w:rPr>
      </w:pPr>
      <w:r w:rsidRPr="003729A8">
        <w:rPr>
          <w:sz w:val="28"/>
          <w:szCs w:val="28"/>
        </w:rPr>
        <w:t>2.8 Каковы основные принципы предъявления педагогического требования?</w:t>
      </w:r>
    </w:p>
    <w:p w:rsidR="00AA7B83" w:rsidRPr="003729A8" w:rsidRDefault="00AA7B83" w:rsidP="0082531E">
      <w:pPr>
        <w:pStyle w:val="ReportMain"/>
        <w:tabs>
          <w:tab w:val="left" w:pos="1276"/>
        </w:tabs>
        <w:suppressAutoHyphens/>
        <w:ind w:firstLine="709"/>
        <w:jc w:val="both"/>
        <w:rPr>
          <w:sz w:val="28"/>
          <w:szCs w:val="28"/>
        </w:rPr>
      </w:pPr>
      <w:r w:rsidRPr="003729A8">
        <w:rPr>
          <w:sz w:val="28"/>
          <w:szCs w:val="28"/>
        </w:rPr>
        <w:t>2.9 Что представляет собой педагогическая оценка в ее современной модификации?</w:t>
      </w:r>
    </w:p>
    <w:p w:rsidR="00AA7B83" w:rsidRPr="003729A8" w:rsidRDefault="00AA7B83" w:rsidP="0082531E">
      <w:pPr>
        <w:pStyle w:val="ReportMain"/>
        <w:tabs>
          <w:tab w:val="left" w:pos="1276"/>
        </w:tabs>
        <w:suppressAutoHyphens/>
        <w:ind w:firstLine="709"/>
        <w:jc w:val="both"/>
        <w:rPr>
          <w:sz w:val="28"/>
          <w:szCs w:val="28"/>
        </w:rPr>
      </w:pPr>
      <w:r w:rsidRPr="003729A8">
        <w:rPr>
          <w:sz w:val="28"/>
          <w:szCs w:val="28"/>
        </w:rPr>
        <w:t xml:space="preserve">2.10 Каковы технологические правила организации групповой деятельности во имя достижения </w:t>
      </w:r>
      <w:r w:rsidR="00762CDC" w:rsidRPr="003729A8">
        <w:rPr>
          <w:sz w:val="28"/>
          <w:szCs w:val="28"/>
        </w:rPr>
        <w:t>максимально высокого результата при работе педагога с группой?</w:t>
      </w:r>
    </w:p>
    <w:p w:rsidR="00762CDC" w:rsidRPr="003729A8" w:rsidRDefault="00762CDC" w:rsidP="0082531E">
      <w:pPr>
        <w:pStyle w:val="ReportMain"/>
        <w:tabs>
          <w:tab w:val="left" w:pos="1276"/>
        </w:tabs>
        <w:suppressAutoHyphens/>
        <w:ind w:firstLine="709"/>
        <w:jc w:val="both"/>
        <w:rPr>
          <w:sz w:val="28"/>
          <w:szCs w:val="28"/>
        </w:rPr>
      </w:pPr>
      <w:r w:rsidRPr="003729A8">
        <w:rPr>
          <w:sz w:val="28"/>
          <w:szCs w:val="28"/>
        </w:rPr>
        <w:t>2.11 Каковы педагогические функции групповой деятельности?</w:t>
      </w:r>
    </w:p>
    <w:p w:rsidR="00762CDC" w:rsidRPr="003729A8" w:rsidRDefault="00762CDC" w:rsidP="0082531E">
      <w:pPr>
        <w:pStyle w:val="ReportMain"/>
        <w:tabs>
          <w:tab w:val="left" w:pos="1276"/>
        </w:tabs>
        <w:suppressAutoHyphens/>
        <w:ind w:firstLine="709"/>
        <w:jc w:val="both"/>
        <w:rPr>
          <w:sz w:val="28"/>
          <w:szCs w:val="28"/>
        </w:rPr>
      </w:pPr>
      <w:r w:rsidRPr="003729A8">
        <w:rPr>
          <w:sz w:val="28"/>
          <w:szCs w:val="28"/>
        </w:rPr>
        <w:t>2.12 Какие парадигмы используются при технологическом подходе при создании «Ситуации успеха»?</w:t>
      </w:r>
    </w:p>
    <w:p w:rsidR="00762CDC" w:rsidRPr="003729A8" w:rsidRDefault="00762CDC" w:rsidP="0082531E">
      <w:pPr>
        <w:pStyle w:val="ReportMain"/>
        <w:tabs>
          <w:tab w:val="left" w:pos="1276"/>
        </w:tabs>
        <w:suppressAutoHyphens/>
        <w:ind w:firstLine="709"/>
        <w:jc w:val="both"/>
        <w:rPr>
          <w:sz w:val="28"/>
          <w:szCs w:val="28"/>
        </w:rPr>
      </w:pPr>
      <w:r w:rsidRPr="003729A8">
        <w:rPr>
          <w:sz w:val="28"/>
          <w:szCs w:val="28"/>
        </w:rPr>
        <w:t>2.13 Перечислите педагогические функции воспитательного средства.</w:t>
      </w:r>
    </w:p>
    <w:p w:rsidR="00762CDC" w:rsidRPr="003729A8" w:rsidRDefault="00762CDC" w:rsidP="0082531E">
      <w:pPr>
        <w:pStyle w:val="ReportMain"/>
        <w:tabs>
          <w:tab w:val="left" w:pos="1276"/>
        </w:tabs>
        <w:suppressAutoHyphens/>
        <w:ind w:firstLine="709"/>
        <w:jc w:val="both"/>
        <w:rPr>
          <w:sz w:val="28"/>
          <w:szCs w:val="28"/>
        </w:rPr>
      </w:pPr>
      <w:r w:rsidRPr="003729A8">
        <w:rPr>
          <w:sz w:val="28"/>
          <w:szCs w:val="28"/>
        </w:rPr>
        <w:t>2.14 Опишите технологическую картину обеспеченности педагогического ораторского искусства.</w:t>
      </w:r>
    </w:p>
    <w:p w:rsidR="00762CDC" w:rsidRPr="003729A8" w:rsidRDefault="00762CDC" w:rsidP="0082531E">
      <w:pPr>
        <w:pStyle w:val="ReportMain"/>
        <w:tabs>
          <w:tab w:val="left" w:pos="1276"/>
        </w:tabs>
        <w:suppressAutoHyphens/>
        <w:ind w:firstLine="709"/>
        <w:jc w:val="both"/>
        <w:rPr>
          <w:sz w:val="28"/>
          <w:szCs w:val="28"/>
        </w:rPr>
      </w:pPr>
      <w:r w:rsidRPr="003729A8">
        <w:rPr>
          <w:sz w:val="28"/>
          <w:szCs w:val="28"/>
        </w:rPr>
        <w:t>2.15 Представьте профессиональный педагогический алгоритм работы педагога с ребенком «осложненного поведения»</w:t>
      </w:r>
    </w:p>
    <w:p w:rsidR="00762CDC" w:rsidRPr="003729A8" w:rsidRDefault="00762CDC" w:rsidP="0082531E">
      <w:pPr>
        <w:pStyle w:val="ReportMain"/>
        <w:tabs>
          <w:tab w:val="left" w:pos="1276"/>
        </w:tabs>
        <w:suppressAutoHyphens/>
        <w:ind w:firstLine="709"/>
        <w:jc w:val="both"/>
        <w:rPr>
          <w:sz w:val="28"/>
          <w:szCs w:val="28"/>
        </w:rPr>
      </w:pPr>
      <w:r w:rsidRPr="003729A8">
        <w:rPr>
          <w:sz w:val="28"/>
          <w:szCs w:val="28"/>
        </w:rPr>
        <w:t>2.16 Какую роль играет наблюдение в диагностировании социально-психологического развития ребенка?</w:t>
      </w:r>
    </w:p>
    <w:p w:rsidR="003209A7" w:rsidRPr="003729A8" w:rsidRDefault="0060296E" w:rsidP="00344295">
      <w:pPr>
        <w:pStyle w:val="ReportMain"/>
        <w:suppressAutoHyphens/>
        <w:ind w:left="1494"/>
        <w:rPr>
          <w:sz w:val="28"/>
          <w:szCs w:val="28"/>
        </w:rPr>
      </w:pPr>
      <w:r w:rsidRPr="003729A8">
        <w:rPr>
          <w:sz w:val="28"/>
          <w:szCs w:val="28"/>
        </w:rPr>
        <w:t xml:space="preserve"> </w:t>
      </w:r>
    </w:p>
    <w:p w:rsidR="003209A7" w:rsidRPr="003729A8" w:rsidRDefault="002272C3" w:rsidP="003209A7">
      <w:pPr>
        <w:pStyle w:val="ReportMain"/>
        <w:suppressAutoHyphens/>
        <w:ind w:firstLine="709"/>
        <w:jc w:val="both"/>
        <w:rPr>
          <w:b/>
          <w:i/>
          <w:sz w:val="28"/>
          <w:szCs w:val="28"/>
        </w:rPr>
      </w:pPr>
      <w:r w:rsidRPr="003729A8">
        <w:rPr>
          <w:b/>
          <w:i/>
          <w:sz w:val="28"/>
          <w:szCs w:val="28"/>
        </w:rPr>
        <w:t xml:space="preserve">Раздел 3 </w:t>
      </w:r>
      <w:r w:rsidR="003209A7" w:rsidRPr="003729A8">
        <w:rPr>
          <w:b/>
          <w:i/>
          <w:sz w:val="28"/>
          <w:szCs w:val="28"/>
        </w:rPr>
        <w:t>Процесс овладения педагогической технологией</w:t>
      </w:r>
    </w:p>
    <w:p w:rsidR="00D57C4D" w:rsidRPr="003729A8" w:rsidRDefault="00762CDC" w:rsidP="0082531E">
      <w:pPr>
        <w:pStyle w:val="ReportMain"/>
        <w:suppressAutoHyphens/>
        <w:ind w:firstLine="851"/>
        <w:jc w:val="both"/>
        <w:rPr>
          <w:sz w:val="28"/>
          <w:szCs w:val="28"/>
        </w:rPr>
      </w:pPr>
      <w:r w:rsidRPr="003729A8">
        <w:rPr>
          <w:sz w:val="28"/>
          <w:szCs w:val="28"/>
        </w:rPr>
        <w:t>3.1 Какова роль психофизического аппарата педагога в его профессиональной деятельности</w:t>
      </w:r>
      <w:r w:rsidR="00F63842" w:rsidRPr="003729A8">
        <w:rPr>
          <w:sz w:val="28"/>
          <w:szCs w:val="28"/>
        </w:rPr>
        <w:t>?</w:t>
      </w:r>
    </w:p>
    <w:p w:rsidR="00F63842" w:rsidRPr="003729A8" w:rsidRDefault="00F63842" w:rsidP="0082531E">
      <w:pPr>
        <w:pStyle w:val="ReportMain"/>
        <w:suppressAutoHyphens/>
        <w:ind w:firstLine="851"/>
        <w:jc w:val="both"/>
        <w:rPr>
          <w:sz w:val="28"/>
          <w:szCs w:val="28"/>
        </w:rPr>
      </w:pPr>
      <w:r w:rsidRPr="003729A8">
        <w:rPr>
          <w:sz w:val="28"/>
          <w:szCs w:val="28"/>
        </w:rPr>
        <w:t>3.2 Дайте определение педагогической техники.</w:t>
      </w:r>
    </w:p>
    <w:p w:rsidR="00F63842" w:rsidRPr="003729A8" w:rsidRDefault="00F63842" w:rsidP="0082531E">
      <w:pPr>
        <w:pStyle w:val="ReportMain"/>
        <w:suppressAutoHyphens/>
        <w:ind w:firstLine="851"/>
        <w:jc w:val="both"/>
        <w:rPr>
          <w:sz w:val="28"/>
          <w:szCs w:val="28"/>
        </w:rPr>
      </w:pPr>
      <w:r w:rsidRPr="003729A8">
        <w:rPr>
          <w:sz w:val="28"/>
          <w:szCs w:val="28"/>
        </w:rPr>
        <w:t>3.3 Какую роль играет голос педагога как инструмент воздействия в профессиональной деятельности?</w:t>
      </w:r>
    </w:p>
    <w:p w:rsidR="00F63842" w:rsidRPr="003729A8" w:rsidRDefault="00F63842" w:rsidP="0082531E">
      <w:pPr>
        <w:pStyle w:val="ReportMain"/>
        <w:suppressAutoHyphens/>
        <w:ind w:firstLine="851"/>
        <w:jc w:val="both"/>
        <w:rPr>
          <w:sz w:val="28"/>
          <w:szCs w:val="28"/>
        </w:rPr>
      </w:pPr>
      <w:r w:rsidRPr="003729A8">
        <w:rPr>
          <w:sz w:val="28"/>
          <w:szCs w:val="28"/>
        </w:rPr>
        <w:t>3.4 Определите объективно обусловленные характеристики мимики педагога, работающего с детьми.</w:t>
      </w:r>
    </w:p>
    <w:p w:rsidR="00F63842" w:rsidRPr="003729A8" w:rsidRDefault="00F63842" w:rsidP="0082531E">
      <w:pPr>
        <w:pStyle w:val="ReportMain"/>
        <w:suppressAutoHyphens/>
        <w:ind w:firstLine="851"/>
        <w:jc w:val="both"/>
        <w:rPr>
          <w:sz w:val="28"/>
          <w:szCs w:val="28"/>
        </w:rPr>
      </w:pPr>
      <w:r w:rsidRPr="003729A8">
        <w:rPr>
          <w:sz w:val="28"/>
          <w:szCs w:val="28"/>
        </w:rPr>
        <w:lastRenderedPageBreak/>
        <w:t>3.5 Назовите профессионально-</w:t>
      </w:r>
      <w:proofErr w:type="gramStart"/>
      <w:r w:rsidRPr="003729A8">
        <w:rPr>
          <w:sz w:val="28"/>
          <w:szCs w:val="28"/>
        </w:rPr>
        <w:t xml:space="preserve">значимые </w:t>
      </w:r>
      <w:r w:rsidR="000F2AEE" w:rsidRPr="003729A8">
        <w:rPr>
          <w:sz w:val="28"/>
          <w:szCs w:val="28"/>
        </w:rPr>
        <w:t xml:space="preserve"> свойства</w:t>
      </w:r>
      <w:proofErr w:type="gramEnd"/>
      <w:r w:rsidR="000F2AEE" w:rsidRPr="003729A8">
        <w:rPr>
          <w:sz w:val="28"/>
          <w:szCs w:val="28"/>
        </w:rPr>
        <w:t xml:space="preserve"> пластики пе</w:t>
      </w:r>
      <w:r w:rsidRPr="003729A8">
        <w:rPr>
          <w:sz w:val="28"/>
          <w:szCs w:val="28"/>
        </w:rPr>
        <w:t>дагога</w:t>
      </w:r>
    </w:p>
    <w:p w:rsidR="00F63842" w:rsidRPr="003729A8" w:rsidRDefault="00F63842" w:rsidP="0082531E">
      <w:pPr>
        <w:pStyle w:val="ReportMain"/>
        <w:suppressAutoHyphens/>
        <w:ind w:firstLine="851"/>
        <w:jc w:val="both"/>
        <w:rPr>
          <w:sz w:val="28"/>
          <w:szCs w:val="28"/>
        </w:rPr>
      </w:pPr>
    </w:p>
    <w:p w:rsidR="002272C3" w:rsidRPr="003729A8" w:rsidRDefault="003209A7" w:rsidP="0082531E">
      <w:pPr>
        <w:pStyle w:val="ReportMain"/>
        <w:suppressAutoHyphens/>
        <w:ind w:firstLine="851"/>
        <w:jc w:val="both"/>
        <w:rPr>
          <w:b/>
          <w:i/>
          <w:sz w:val="28"/>
          <w:szCs w:val="28"/>
        </w:rPr>
      </w:pPr>
      <w:r w:rsidRPr="003729A8">
        <w:rPr>
          <w:b/>
          <w:i/>
          <w:sz w:val="28"/>
          <w:szCs w:val="28"/>
        </w:rPr>
        <w:t>Раздел 4 Личностная готовность педагога к профессиональной деятельности</w:t>
      </w:r>
    </w:p>
    <w:p w:rsidR="002272C3" w:rsidRPr="003729A8" w:rsidRDefault="00F63842" w:rsidP="0082531E">
      <w:pPr>
        <w:pStyle w:val="ReportMain"/>
        <w:suppressAutoHyphens/>
        <w:ind w:firstLine="851"/>
        <w:rPr>
          <w:sz w:val="28"/>
          <w:szCs w:val="28"/>
        </w:rPr>
      </w:pPr>
      <w:r w:rsidRPr="003729A8">
        <w:rPr>
          <w:sz w:val="28"/>
          <w:szCs w:val="28"/>
        </w:rPr>
        <w:t xml:space="preserve">4.1 </w:t>
      </w:r>
      <w:r w:rsidR="000F2AEE" w:rsidRPr="003729A8">
        <w:rPr>
          <w:sz w:val="28"/>
          <w:szCs w:val="28"/>
        </w:rPr>
        <w:t>Каким образом проводится психологический настрой (пролог) на занятии в профессиональной студии в педвузе?</w:t>
      </w:r>
    </w:p>
    <w:p w:rsidR="000F2AEE" w:rsidRPr="003729A8" w:rsidRDefault="000F2AEE" w:rsidP="0082531E">
      <w:pPr>
        <w:pStyle w:val="ReportMain"/>
        <w:suppressAutoHyphens/>
        <w:ind w:firstLine="851"/>
        <w:rPr>
          <w:sz w:val="28"/>
          <w:szCs w:val="28"/>
        </w:rPr>
      </w:pPr>
      <w:r w:rsidRPr="003729A8">
        <w:rPr>
          <w:sz w:val="28"/>
          <w:szCs w:val="28"/>
        </w:rPr>
        <w:t>4.2 Назовите основные способы конструирования этюда</w:t>
      </w:r>
    </w:p>
    <w:p w:rsidR="000F2AEE" w:rsidRPr="003729A8" w:rsidRDefault="000F2AEE" w:rsidP="0082531E">
      <w:pPr>
        <w:pStyle w:val="ReportMain"/>
        <w:suppressAutoHyphens/>
        <w:ind w:firstLine="851"/>
        <w:rPr>
          <w:sz w:val="28"/>
          <w:szCs w:val="28"/>
        </w:rPr>
      </w:pPr>
      <w:r w:rsidRPr="003729A8">
        <w:rPr>
          <w:sz w:val="28"/>
          <w:szCs w:val="28"/>
        </w:rPr>
        <w:t>4.3 Каков способ выстраивания экспликации, при которой разворачивается логическая цепь размышлений?</w:t>
      </w:r>
    </w:p>
    <w:p w:rsidR="000F2AEE" w:rsidRPr="003729A8" w:rsidRDefault="000F2AEE" w:rsidP="0082531E">
      <w:pPr>
        <w:pStyle w:val="ReportMain"/>
        <w:suppressAutoHyphens/>
        <w:ind w:firstLine="851"/>
        <w:jc w:val="both"/>
        <w:rPr>
          <w:sz w:val="28"/>
          <w:szCs w:val="28"/>
        </w:rPr>
      </w:pPr>
      <w:r w:rsidRPr="003729A8">
        <w:rPr>
          <w:sz w:val="28"/>
          <w:szCs w:val="28"/>
        </w:rPr>
        <w:t>4.4 Назовите методики для проведения первичного опыта профессиональной деятельности педагога.</w:t>
      </w:r>
    </w:p>
    <w:p w:rsidR="000F2AEE" w:rsidRPr="003729A8" w:rsidRDefault="000F2AEE" w:rsidP="0082531E">
      <w:pPr>
        <w:pStyle w:val="ReportMain"/>
        <w:suppressAutoHyphens/>
        <w:ind w:firstLine="851"/>
        <w:jc w:val="both"/>
        <w:rPr>
          <w:sz w:val="28"/>
          <w:szCs w:val="28"/>
        </w:rPr>
      </w:pPr>
      <w:r w:rsidRPr="003729A8">
        <w:rPr>
          <w:sz w:val="28"/>
          <w:szCs w:val="28"/>
        </w:rPr>
        <w:t>4.5 Какие упражнения являются содержанием самостоятельной работы будущего педагога</w:t>
      </w:r>
      <w:r w:rsidR="00A3353D" w:rsidRPr="003729A8">
        <w:rPr>
          <w:sz w:val="28"/>
          <w:szCs w:val="28"/>
        </w:rPr>
        <w:t xml:space="preserve"> по </w:t>
      </w:r>
      <w:r w:rsidRPr="003729A8">
        <w:rPr>
          <w:sz w:val="28"/>
          <w:szCs w:val="28"/>
        </w:rPr>
        <w:t>овладени</w:t>
      </w:r>
      <w:r w:rsidR="00A3353D" w:rsidRPr="003729A8">
        <w:rPr>
          <w:sz w:val="28"/>
          <w:szCs w:val="28"/>
        </w:rPr>
        <w:t>ю</w:t>
      </w:r>
      <w:r w:rsidRPr="003729A8">
        <w:rPr>
          <w:sz w:val="28"/>
          <w:szCs w:val="28"/>
        </w:rPr>
        <w:t xml:space="preserve"> педагогической технологией</w:t>
      </w:r>
      <w:r w:rsidR="00A3353D" w:rsidRPr="003729A8">
        <w:rPr>
          <w:sz w:val="28"/>
          <w:szCs w:val="28"/>
        </w:rPr>
        <w:t xml:space="preserve">. </w:t>
      </w:r>
      <w:r w:rsidRPr="003729A8">
        <w:rPr>
          <w:sz w:val="28"/>
          <w:szCs w:val="28"/>
        </w:rPr>
        <w:t xml:space="preserve"> </w:t>
      </w:r>
    </w:p>
    <w:p w:rsidR="005C661C" w:rsidRPr="003729A8" w:rsidRDefault="005C661C" w:rsidP="007A112A">
      <w:pPr>
        <w:pStyle w:val="ReportMain"/>
        <w:suppressAutoHyphens/>
        <w:ind w:firstLine="425"/>
        <w:jc w:val="center"/>
        <w:rPr>
          <w:b/>
          <w:sz w:val="28"/>
          <w:szCs w:val="28"/>
        </w:rPr>
      </w:pPr>
    </w:p>
    <w:p w:rsidR="00CC77ED" w:rsidRPr="003729A8" w:rsidRDefault="00CC77ED" w:rsidP="007A112A">
      <w:pPr>
        <w:pStyle w:val="ReportMain"/>
        <w:suppressAutoHyphens/>
        <w:ind w:firstLine="425"/>
        <w:jc w:val="center"/>
        <w:rPr>
          <w:i/>
          <w:sz w:val="28"/>
          <w:szCs w:val="28"/>
        </w:rPr>
      </w:pPr>
      <w:r w:rsidRPr="003729A8">
        <w:rPr>
          <w:b/>
          <w:sz w:val="28"/>
          <w:szCs w:val="28"/>
        </w:rPr>
        <w:t>Блок B</w:t>
      </w:r>
    </w:p>
    <w:p w:rsidR="00CC77ED" w:rsidRPr="003729A8" w:rsidRDefault="00CC77ED" w:rsidP="007A112A">
      <w:pPr>
        <w:pStyle w:val="ReportMain"/>
        <w:suppressAutoHyphens/>
        <w:jc w:val="both"/>
        <w:rPr>
          <w:i/>
          <w:sz w:val="28"/>
          <w:szCs w:val="28"/>
        </w:rPr>
      </w:pPr>
    </w:p>
    <w:p w:rsidR="00CC77ED" w:rsidRPr="003729A8" w:rsidRDefault="00CC77ED" w:rsidP="00050034">
      <w:pPr>
        <w:pStyle w:val="ReportMain"/>
        <w:suppressAutoHyphens/>
        <w:ind w:firstLine="709"/>
        <w:jc w:val="both"/>
        <w:rPr>
          <w:sz w:val="28"/>
          <w:szCs w:val="28"/>
        </w:rPr>
      </w:pPr>
      <w:r w:rsidRPr="003729A8">
        <w:rPr>
          <w:sz w:val="28"/>
          <w:szCs w:val="28"/>
        </w:rPr>
        <w:t xml:space="preserve">В.1 </w:t>
      </w:r>
      <w:r w:rsidR="001C161C">
        <w:rPr>
          <w:sz w:val="28"/>
          <w:szCs w:val="28"/>
        </w:rPr>
        <w:t>Ситуационные</w:t>
      </w:r>
      <w:r w:rsidR="00414D53">
        <w:rPr>
          <w:sz w:val="28"/>
          <w:szCs w:val="28"/>
        </w:rPr>
        <w:t xml:space="preserve"> и </w:t>
      </w:r>
      <w:r w:rsidR="001C161C">
        <w:rPr>
          <w:sz w:val="28"/>
          <w:szCs w:val="28"/>
        </w:rPr>
        <w:t xml:space="preserve">педагогические задачи </w:t>
      </w:r>
      <w:r w:rsidR="00050034" w:rsidRPr="003729A8">
        <w:rPr>
          <w:sz w:val="28"/>
          <w:szCs w:val="28"/>
        </w:rPr>
        <w:t>для углубленного изучения</w:t>
      </w:r>
    </w:p>
    <w:p w:rsidR="004821B5" w:rsidRPr="003729A8" w:rsidRDefault="004821B5" w:rsidP="00050034">
      <w:pPr>
        <w:pStyle w:val="ReportMain"/>
        <w:suppressAutoHyphens/>
        <w:ind w:firstLine="709"/>
        <w:jc w:val="both"/>
        <w:rPr>
          <w:b/>
          <w:i/>
          <w:sz w:val="28"/>
          <w:szCs w:val="28"/>
        </w:rPr>
      </w:pPr>
    </w:p>
    <w:p w:rsidR="004821B5" w:rsidRPr="003729A8" w:rsidRDefault="004821B5" w:rsidP="00050034">
      <w:pPr>
        <w:pStyle w:val="ReportMain"/>
        <w:suppressAutoHyphens/>
        <w:ind w:firstLine="709"/>
        <w:jc w:val="both"/>
        <w:rPr>
          <w:b/>
          <w:i/>
          <w:sz w:val="28"/>
          <w:szCs w:val="28"/>
        </w:rPr>
      </w:pPr>
      <w:r w:rsidRPr="003729A8">
        <w:rPr>
          <w:b/>
          <w:i/>
          <w:sz w:val="28"/>
          <w:szCs w:val="28"/>
        </w:rPr>
        <w:t>Раздел 1 Педагогическая технология как научная дисциплина</w:t>
      </w:r>
    </w:p>
    <w:p w:rsidR="00050034" w:rsidRPr="003729A8" w:rsidRDefault="00050034" w:rsidP="00050034">
      <w:pPr>
        <w:pStyle w:val="ReportMain"/>
        <w:suppressAutoHyphens/>
        <w:ind w:firstLine="709"/>
        <w:jc w:val="both"/>
        <w:rPr>
          <w:sz w:val="28"/>
          <w:szCs w:val="28"/>
        </w:rPr>
      </w:pPr>
      <w:r w:rsidRPr="003729A8">
        <w:rPr>
          <w:sz w:val="28"/>
          <w:szCs w:val="28"/>
        </w:rPr>
        <w:t>1.1 Сопоставьте, пожалуйста, такие понятия, как «педагогическая р</w:t>
      </w:r>
      <w:r w:rsidR="004821B5" w:rsidRPr="003729A8">
        <w:rPr>
          <w:sz w:val="28"/>
          <w:szCs w:val="28"/>
        </w:rPr>
        <w:t>е</w:t>
      </w:r>
      <w:r w:rsidRPr="003729A8">
        <w:rPr>
          <w:sz w:val="28"/>
          <w:szCs w:val="28"/>
        </w:rPr>
        <w:t>жиссура», «педагогическое мастерство». Как вы разводите данные понятия? Чем отличается они от термина «педагогическая технология»?</w:t>
      </w:r>
    </w:p>
    <w:p w:rsidR="00050034" w:rsidRPr="003729A8" w:rsidRDefault="00050034" w:rsidP="00050034">
      <w:pPr>
        <w:pStyle w:val="ReportMain"/>
        <w:suppressAutoHyphens/>
        <w:ind w:firstLine="709"/>
        <w:jc w:val="both"/>
        <w:rPr>
          <w:sz w:val="28"/>
          <w:szCs w:val="28"/>
        </w:rPr>
      </w:pPr>
      <w:r w:rsidRPr="003729A8">
        <w:rPr>
          <w:sz w:val="28"/>
          <w:szCs w:val="28"/>
        </w:rPr>
        <w:t>1.2 Рассмотрите круг вопросов одной проблемы — например, педагогической оценки: на уровне теоретического, методического и технологического профессионального решения.</w:t>
      </w:r>
    </w:p>
    <w:p w:rsidR="00050034" w:rsidRPr="003729A8" w:rsidRDefault="00050034" w:rsidP="00050034">
      <w:pPr>
        <w:pStyle w:val="ReportMain"/>
        <w:suppressAutoHyphens/>
        <w:ind w:firstLine="709"/>
        <w:jc w:val="both"/>
        <w:rPr>
          <w:sz w:val="28"/>
          <w:szCs w:val="28"/>
        </w:rPr>
      </w:pPr>
      <w:r w:rsidRPr="003729A8">
        <w:rPr>
          <w:sz w:val="28"/>
          <w:szCs w:val="28"/>
        </w:rPr>
        <w:t>1.3 А далее попробуйте взглянуть на один из вопросов устройства вашего быта тоже с точки зрения теоретической, методической и технологической. Что-то захотелось вам исправить в своем бытовом устройстве?</w:t>
      </w:r>
    </w:p>
    <w:p w:rsidR="00050034" w:rsidRPr="003729A8" w:rsidRDefault="00050034" w:rsidP="00050034">
      <w:pPr>
        <w:pStyle w:val="ReportMain"/>
        <w:suppressAutoHyphens/>
        <w:ind w:firstLine="709"/>
        <w:jc w:val="both"/>
        <w:rPr>
          <w:sz w:val="28"/>
          <w:szCs w:val="28"/>
        </w:rPr>
      </w:pPr>
      <w:r w:rsidRPr="003729A8">
        <w:rPr>
          <w:sz w:val="28"/>
          <w:szCs w:val="28"/>
        </w:rPr>
        <w:t>1.4 Выделите один из сложных вопросов воспитания. Взгляните на него с позиции гуманистической, найдите общее решение. Затем полученное осветите аксиологически — проверьте, не укрепилось ли ваше первоначальное решение. Займите позицию деятельностного подхода - теперь, кажется, вы приближаетесь к практическому решению. Выделите ту часть решения, которая называется «технологическое». Расскажите или покажите найденное решение.</w:t>
      </w:r>
    </w:p>
    <w:p w:rsidR="00050034" w:rsidRPr="003729A8" w:rsidRDefault="00050034" w:rsidP="00050034">
      <w:pPr>
        <w:pStyle w:val="ReportMain"/>
        <w:suppressAutoHyphens/>
        <w:ind w:firstLine="709"/>
        <w:jc w:val="both"/>
        <w:rPr>
          <w:sz w:val="28"/>
          <w:szCs w:val="28"/>
        </w:rPr>
      </w:pPr>
      <w:r w:rsidRPr="003729A8">
        <w:rPr>
          <w:sz w:val="28"/>
          <w:szCs w:val="28"/>
        </w:rPr>
        <w:t xml:space="preserve">1.5 Вспомните, пожалуйста, момент вашей школьной жизни, когда вы испытывали состояние счастья. Выделите фактор, содействовавший такому </w:t>
      </w:r>
      <w:proofErr w:type="spellStart"/>
      <w:r w:rsidRPr="003729A8">
        <w:rPr>
          <w:sz w:val="28"/>
          <w:szCs w:val="28"/>
        </w:rPr>
        <w:t>феликсологическому</w:t>
      </w:r>
      <w:proofErr w:type="spellEnd"/>
      <w:r w:rsidRPr="003729A8">
        <w:rPr>
          <w:sz w:val="28"/>
          <w:szCs w:val="28"/>
        </w:rPr>
        <w:t xml:space="preserve"> проживанию. Вспомните, какими были воздействия педагога.</w:t>
      </w:r>
    </w:p>
    <w:p w:rsidR="00050034" w:rsidRPr="003729A8" w:rsidRDefault="00050034" w:rsidP="00050034">
      <w:pPr>
        <w:pStyle w:val="ReportMain"/>
        <w:suppressAutoHyphens/>
        <w:ind w:firstLine="709"/>
        <w:jc w:val="both"/>
        <w:rPr>
          <w:sz w:val="28"/>
          <w:szCs w:val="28"/>
        </w:rPr>
      </w:pPr>
      <w:r w:rsidRPr="003729A8">
        <w:rPr>
          <w:sz w:val="28"/>
          <w:szCs w:val="28"/>
        </w:rPr>
        <w:t>1.6 Обобщите ваши реакции на воздействия на вас ваших родителей: в каких случаях они сопровождаются положительным результатом либо положительными вашими переживаниями?</w:t>
      </w:r>
    </w:p>
    <w:p w:rsidR="00050034" w:rsidRPr="003729A8" w:rsidRDefault="00050034" w:rsidP="00050034">
      <w:pPr>
        <w:pStyle w:val="ReportMain"/>
        <w:suppressAutoHyphens/>
        <w:ind w:firstLine="709"/>
        <w:jc w:val="both"/>
        <w:rPr>
          <w:sz w:val="28"/>
          <w:szCs w:val="28"/>
        </w:rPr>
      </w:pPr>
      <w:r w:rsidRPr="003729A8">
        <w:rPr>
          <w:sz w:val="28"/>
          <w:szCs w:val="28"/>
        </w:rPr>
        <w:t>1.7 Вспомните «плохого» учителя из ваших школьных лет, выделите способы его воздействия на учеников. Вам представится картина, обратная педагогически целесообразной.</w:t>
      </w:r>
    </w:p>
    <w:p w:rsidR="00050034" w:rsidRPr="003729A8" w:rsidRDefault="00050034" w:rsidP="00050034">
      <w:pPr>
        <w:pStyle w:val="ReportMain"/>
        <w:suppressAutoHyphens/>
        <w:ind w:firstLine="709"/>
        <w:jc w:val="both"/>
        <w:rPr>
          <w:sz w:val="28"/>
          <w:szCs w:val="28"/>
        </w:rPr>
      </w:pPr>
      <w:r w:rsidRPr="003729A8">
        <w:rPr>
          <w:sz w:val="28"/>
          <w:szCs w:val="28"/>
        </w:rPr>
        <w:t>1.8 Обратитесь к вашему знакомому, назвав его имя. А затем повторите обращение, опуская имя. Сравните реакции. Вы приступили к технологическому анализу.</w:t>
      </w:r>
    </w:p>
    <w:p w:rsidR="004E41E3" w:rsidRPr="003729A8" w:rsidRDefault="00050034" w:rsidP="00050034">
      <w:pPr>
        <w:pStyle w:val="ReportMain"/>
        <w:suppressAutoHyphens/>
        <w:ind w:firstLine="709"/>
        <w:jc w:val="both"/>
        <w:rPr>
          <w:sz w:val="28"/>
          <w:szCs w:val="28"/>
        </w:rPr>
      </w:pPr>
      <w:proofErr w:type="gramStart"/>
      <w:r w:rsidRPr="003729A8">
        <w:rPr>
          <w:sz w:val="28"/>
          <w:szCs w:val="28"/>
        </w:rPr>
        <w:t>1.9  Как</w:t>
      </w:r>
      <w:proofErr w:type="gramEnd"/>
      <w:r w:rsidRPr="003729A8">
        <w:rPr>
          <w:sz w:val="28"/>
          <w:szCs w:val="28"/>
        </w:rPr>
        <w:t xml:space="preserve"> вы понимаете парадигму «Если педагог…, то дети...». Замечали ли вы, что «Если вы…, то партнер непременно...» Опишите замеченное вами.</w:t>
      </w:r>
    </w:p>
    <w:p w:rsidR="004E41E3" w:rsidRPr="003729A8" w:rsidRDefault="004821B5" w:rsidP="004E41E3">
      <w:pPr>
        <w:pStyle w:val="ReportMain"/>
        <w:suppressAutoHyphens/>
        <w:ind w:firstLine="709"/>
        <w:jc w:val="both"/>
        <w:rPr>
          <w:sz w:val="28"/>
          <w:szCs w:val="28"/>
        </w:rPr>
      </w:pPr>
      <w:r w:rsidRPr="003729A8">
        <w:rPr>
          <w:sz w:val="28"/>
          <w:szCs w:val="28"/>
        </w:rPr>
        <w:lastRenderedPageBreak/>
        <w:t>1.10 П</w:t>
      </w:r>
      <w:r w:rsidR="004E41E3" w:rsidRPr="003729A8">
        <w:rPr>
          <w:sz w:val="28"/>
          <w:szCs w:val="28"/>
        </w:rPr>
        <w:t>ользуетесь ли вы понятиями «субъект» и «объект» в повседневной жизни? Каким значением наполняете эти понятия?</w:t>
      </w:r>
    </w:p>
    <w:p w:rsidR="004E41E3" w:rsidRPr="003729A8" w:rsidRDefault="004E41E3" w:rsidP="004E41E3">
      <w:pPr>
        <w:pStyle w:val="ReportMain"/>
        <w:suppressAutoHyphens/>
        <w:ind w:firstLine="709"/>
        <w:jc w:val="both"/>
        <w:rPr>
          <w:sz w:val="28"/>
          <w:szCs w:val="28"/>
        </w:rPr>
      </w:pPr>
      <w:r w:rsidRPr="003729A8">
        <w:rPr>
          <w:sz w:val="28"/>
          <w:szCs w:val="28"/>
        </w:rPr>
        <w:t>1.1</w:t>
      </w:r>
      <w:r w:rsidR="004821B5" w:rsidRPr="003729A8">
        <w:rPr>
          <w:sz w:val="28"/>
          <w:szCs w:val="28"/>
        </w:rPr>
        <w:t>1</w:t>
      </w:r>
      <w:r w:rsidRPr="003729A8">
        <w:rPr>
          <w:sz w:val="28"/>
          <w:szCs w:val="28"/>
        </w:rPr>
        <w:t xml:space="preserve"> Опишите ситуацию, когда вы выступали для окружающих людей объектом? Что должно было произойти, чтобы восприятие это преобразовалось в субъектное?</w:t>
      </w:r>
    </w:p>
    <w:p w:rsidR="004E41E3" w:rsidRPr="003729A8" w:rsidRDefault="004E41E3" w:rsidP="004E41E3">
      <w:pPr>
        <w:pStyle w:val="ReportMain"/>
        <w:suppressAutoHyphens/>
        <w:ind w:firstLine="709"/>
        <w:jc w:val="both"/>
        <w:rPr>
          <w:sz w:val="28"/>
          <w:szCs w:val="28"/>
        </w:rPr>
      </w:pPr>
      <w:r w:rsidRPr="003729A8">
        <w:rPr>
          <w:sz w:val="28"/>
          <w:szCs w:val="28"/>
        </w:rPr>
        <w:t>1.1</w:t>
      </w:r>
      <w:r w:rsidR="004821B5" w:rsidRPr="003729A8">
        <w:rPr>
          <w:sz w:val="28"/>
          <w:szCs w:val="28"/>
        </w:rPr>
        <w:t>2</w:t>
      </w:r>
      <w:r w:rsidRPr="003729A8">
        <w:rPr>
          <w:sz w:val="28"/>
          <w:szCs w:val="28"/>
        </w:rPr>
        <w:t xml:space="preserve"> Вы входите в дом. Проследите, как ваше воздействие на находящихся там людей повлияло на последующее взаимодействие?</w:t>
      </w:r>
    </w:p>
    <w:p w:rsidR="004E41E3" w:rsidRPr="003729A8" w:rsidRDefault="004E41E3" w:rsidP="004E41E3">
      <w:pPr>
        <w:pStyle w:val="ReportMain"/>
        <w:suppressAutoHyphens/>
        <w:ind w:firstLine="709"/>
        <w:jc w:val="both"/>
        <w:rPr>
          <w:sz w:val="28"/>
          <w:szCs w:val="28"/>
        </w:rPr>
      </w:pPr>
      <w:r w:rsidRPr="003729A8">
        <w:rPr>
          <w:sz w:val="28"/>
          <w:szCs w:val="28"/>
        </w:rPr>
        <w:t>1.1</w:t>
      </w:r>
      <w:r w:rsidR="004821B5" w:rsidRPr="003729A8">
        <w:rPr>
          <w:sz w:val="28"/>
          <w:szCs w:val="28"/>
        </w:rPr>
        <w:t>3</w:t>
      </w:r>
      <w:r w:rsidRPr="003729A8">
        <w:rPr>
          <w:sz w:val="28"/>
          <w:szCs w:val="28"/>
        </w:rPr>
        <w:t xml:space="preserve"> Вспомните ближайшую встречу с друзьями: чем наполнено было</w:t>
      </w:r>
      <w:r w:rsidR="00D63487" w:rsidRPr="003729A8">
        <w:rPr>
          <w:sz w:val="28"/>
          <w:szCs w:val="28"/>
        </w:rPr>
        <w:t xml:space="preserve"> </w:t>
      </w:r>
      <w:r w:rsidRPr="003729A8">
        <w:rPr>
          <w:sz w:val="28"/>
          <w:szCs w:val="28"/>
        </w:rPr>
        <w:t>ваше взаимодействие?</w:t>
      </w:r>
    </w:p>
    <w:p w:rsidR="004E41E3" w:rsidRPr="003729A8" w:rsidRDefault="00D63487" w:rsidP="004E41E3">
      <w:pPr>
        <w:pStyle w:val="ReportMain"/>
        <w:suppressAutoHyphens/>
        <w:ind w:firstLine="709"/>
        <w:jc w:val="both"/>
        <w:rPr>
          <w:sz w:val="28"/>
          <w:szCs w:val="28"/>
        </w:rPr>
      </w:pPr>
      <w:r w:rsidRPr="003729A8">
        <w:rPr>
          <w:sz w:val="28"/>
          <w:szCs w:val="28"/>
        </w:rPr>
        <w:t xml:space="preserve">1.14 </w:t>
      </w:r>
      <w:r w:rsidR="004E41E3" w:rsidRPr="003729A8">
        <w:rPr>
          <w:sz w:val="28"/>
          <w:szCs w:val="28"/>
        </w:rPr>
        <w:t>Вспомните и опишите школьного педагога из ваших ученических лет: каково было первое воздействие на учеников педагога, когда он входил в класс? Какова была ваша реакция и как вы себя чувствовали в этот момент? Было ли это воздействие благотворным для вашего личностного становления?</w:t>
      </w:r>
    </w:p>
    <w:p w:rsidR="004E41E3" w:rsidRPr="003729A8" w:rsidRDefault="00D63487" w:rsidP="004E41E3">
      <w:pPr>
        <w:pStyle w:val="ReportMain"/>
        <w:suppressAutoHyphens/>
        <w:ind w:firstLine="709"/>
        <w:jc w:val="both"/>
        <w:rPr>
          <w:sz w:val="28"/>
          <w:szCs w:val="28"/>
        </w:rPr>
      </w:pPr>
      <w:r w:rsidRPr="003729A8">
        <w:rPr>
          <w:sz w:val="28"/>
          <w:szCs w:val="28"/>
        </w:rPr>
        <w:t>1.1</w:t>
      </w:r>
      <w:r w:rsidR="004821B5" w:rsidRPr="003729A8">
        <w:rPr>
          <w:sz w:val="28"/>
          <w:szCs w:val="28"/>
        </w:rPr>
        <w:t>5</w:t>
      </w:r>
      <w:r w:rsidRPr="003729A8">
        <w:rPr>
          <w:sz w:val="28"/>
          <w:szCs w:val="28"/>
        </w:rPr>
        <w:t xml:space="preserve"> </w:t>
      </w:r>
      <w:r w:rsidR="004E41E3" w:rsidRPr="003729A8">
        <w:rPr>
          <w:sz w:val="28"/>
          <w:szCs w:val="28"/>
        </w:rPr>
        <w:t>Попробуйте проанализировать ситуацию «педагогического крика»: почему он должен быть исключен из профессиональной работы педагога? Пользуйтесь, пожалуйста, основными понятиями педагогической</w:t>
      </w:r>
      <w:r w:rsidRPr="003729A8">
        <w:rPr>
          <w:sz w:val="28"/>
          <w:szCs w:val="28"/>
        </w:rPr>
        <w:t xml:space="preserve"> </w:t>
      </w:r>
      <w:r w:rsidR="004E41E3" w:rsidRPr="003729A8">
        <w:rPr>
          <w:sz w:val="28"/>
          <w:szCs w:val="28"/>
        </w:rPr>
        <w:t>технологии.</w:t>
      </w:r>
    </w:p>
    <w:p w:rsidR="004E41E3" w:rsidRPr="003729A8" w:rsidRDefault="00D63487" w:rsidP="004E41E3">
      <w:pPr>
        <w:pStyle w:val="ReportMain"/>
        <w:suppressAutoHyphens/>
        <w:ind w:firstLine="709"/>
        <w:jc w:val="both"/>
        <w:rPr>
          <w:sz w:val="28"/>
          <w:szCs w:val="28"/>
        </w:rPr>
      </w:pPr>
      <w:r w:rsidRPr="003729A8">
        <w:rPr>
          <w:sz w:val="28"/>
          <w:szCs w:val="28"/>
        </w:rPr>
        <w:t>1.17</w:t>
      </w:r>
      <w:r w:rsidR="004E41E3" w:rsidRPr="003729A8">
        <w:rPr>
          <w:sz w:val="28"/>
          <w:szCs w:val="28"/>
        </w:rPr>
        <w:t xml:space="preserve"> Начертите ваш вариант совокупной картинки технологических понятий - то, что мы назвали технологическим инструментарием. Какой представляется вам связь между этими понятиями?</w:t>
      </w:r>
    </w:p>
    <w:p w:rsidR="004E41E3" w:rsidRPr="003729A8" w:rsidRDefault="00D63487" w:rsidP="004E41E3">
      <w:pPr>
        <w:pStyle w:val="ReportMain"/>
        <w:suppressAutoHyphens/>
        <w:ind w:firstLine="709"/>
        <w:jc w:val="both"/>
        <w:rPr>
          <w:sz w:val="28"/>
          <w:szCs w:val="28"/>
        </w:rPr>
      </w:pPr>
      <w:r w:rsidRPr="003729A8">
        <w:rPr>
          <w:sz w:val="28"/>
          <w:szCs w:val="28"/>
        </w:rPr>
        <w:t xml:space="preserve">1.18 </w:t>
      </w:r>
      <w:r w:rsidR="004E41E3" w:rsidRPr="003729A8">
        <w:rPr>
          <w:sz w:val="28"/>
          <w:szCs w:val="28"/>
        </w:rPr>
        <w:t>Вспомните ситуацию из вашего детства, когда вы понимали, что прав взрослый, но ваше состояние было таково, что вы продолжали вести себя агрессивно, нарушая элементарные правила этики. Объясните, что с вами происходило.</w:t>
      </w:r>
    </w:p>
    <w:p w:rsidR="004E41E3" w:rsidRPr="003729A8" w:rsidRDefault="004E41E3" w:rsidP="00050034">
      <w:pPr>
        <w:pStyle w:val="ReportMain"/>
        <w:suppressAutoHyphens/>
        <w:ind w:firstLine="709"/>
        <w:jc w:val="both"/>
        <w:rPr>
          <w:sz w:val="28"/>
          <w:szCs w:val="28"/>
        </w:rPr>
      </w:pPr>
    </w:p>
    <w:p w:rsidR="00CC77ED" w:rsidRPr="003729A8" w:rsidRDefault="00E12E2D" w:rsidP="00050034">
      <w:pPr>
        <w:pStyle w:val="ReportMain"/>
        <w:suppressAutoHyphens/>
        <w:ind w:firstLine="709"/>
        <w:jc w:val="both"/>
        <w:rPr>
          <w:b/>
          <w:i/>
          <w:sz w:val="28"/>
          <w:szCs w:val="28"/>
        </w:rPr>
      </w:pPr>
      <w:r w:rsidRPr="003729A8">
        <w:rPr>
          <w:b/>
          <w:i/>
          <w:sz w:val="28"/>
          <w:szCs w:val="28"/>
        </w:rPr>
        <w:t>Раздел 2 Структурное содержание педагогической технологии</w:t>
      </w:r>
    </w:p>
    <w:p w:rsidR="00E12E2D" w:rsidRPr="003729A8" w:rsidRDefault="00E12E2D" w:rsidP="00E12E2D">
      <w:pPr>
        <w:pStyle w:val="ReportMain"/>
        <w:suppressAutoHyphens/>
        <w:ind w:firstLine="709"/>
        <w:jc w:val="both"/>
        <w:rPr>
          <w:sz w:val="28"/>
          <w:szCs w:val="28"/>
        </w:rPr>
      </w:pPr>
      <w:r w:rsidRPr="003729A8">
        <w:rPr>
          <w:sz w:val="28"/>
          <w:szCs w:val="28"/>
        </w:rPr>
        <w:t>2.1 Вспомните ваших знакомых: с кем из них вы никогда не выходите на общение? Почему?</w:t>
      </w:r>
    </w:p>
    <w:p w:rsidR="00E12E2D" w:rsidRPr="003729A8" w:rsidRDefault="00E12E2D" w:rsidP="00E12E2D">
      <w:pPr>
        <w:pStyle w:val="ReportMain"/>
        <w:suppressAutoHyphens/>
        <w:ind w:firstLine="709"/>
        <w:jc w:val="both"/>
        <w:rPr>
          <w:sz w:val="28"/>
          <w:szCs w:val="28"/>
        </w:rPr>
      </w:pPr>
      <w:r w:rsidRPr="003729A8">
        <w:rPr>
          <w:sz w:val="28"/>
          <w:szCs w:val="28"/>
        </w:rPr>
        <w:t>2.2 Как вы оцениваете случай одиночества человека, не умеющего общаться с другими людьми? Считаете ли вы этот случай неблагоприятным для развития данной личности?</w:t>
      </w:r>
    </w:p>
    <w:p w:rsidR="00E12E2D" w:rsidRPr="003729A8" w:rsidRDefault="00E12E2D" w:rsidP="00E12E2D">
      <w:pPr>
        <w:pStyle w:val="ReportMain"/>
        <w:suppressAutoHyphens/>
        <w:ind w:firstLine="709"/>
        <w:jc w:val="both"/>
        <w:rPr>
          <w:sz w:val="28"/>
          <w:szCs w:val="28"/>
        </w:rPr>
      </w:pPr>
      <w:r w:rsidRPr="003729A8">
        <w:rPr>
          <w:sz w:val="28"/>
          <w:szCs w:val="28"/>
        </w:rPr>
        <w:t>2.3 Шел человек по улице. Вдруг сзади огромный пес положил на плечи свои большие и сильные лапы. Человек произнес: «Не понял...» Какая из форм этической зашиты автоматически использована человеком?</w:t>
      </w:r>
    </w:p>
    <w:p w:rsidR="00E12E2D" w:rsidRPr="003729A8" w:rsidRDefault="00E12E2D" w:rsidP="00E12E2D">
      <w:pPr>
        <w:pStyle w:val="ReportMain"/>
        <w:suppressAutoHyphens/>
        <w:ind w:firstLine="709"/>
        <w:jc w:val="both"/>
        <w:rPr>
          <w:sz w:val="28"/>
          <w:szCs w:val="28"/>
        </w:rPr>
      </w:pPr>
      <w:r w:rsidRPr="003729A8">
        <w:rPr>
          <w:sz w:val="28"/>
          <w:szCs w:val="28"/>
        </w:rPr>
        <w:t>2.4 Воспользуйтесь операцией «оправдание поведения» в случае, когда кто-то не выполнил данное вам обещание. Согласитесь, что ваши отношения улучшились бы, сделай вы такое раньше?</w:t>
      </w:r>
    </w:p>
    <w:p w:rsidR="00E12E2D" w:rsidRPr="003729A8" w:rsidRDefault="00E12E2D" w:rsidP="00E12E2D">
      <w:pPr>
        <w:pStyle w:val="ReportMain"/>
        <w:suppressAutoHyphens/>
        <w:ind w:firstLine="709"/>
        <w:jc w:val="both"/>
        <w:rPr>
          <w:sz w:val="28"/>
          <w:szCs w:val="28"/>
        </w:rPr>
      </w:pPr>
      <w:r w:rsidRPr="003729A8">
        <w:rPr>
          <w:sz w:val="28"/>
          <w:szCs w:val="28"/>
        </w:rPr>
        <w:t>2.5. Вспомните: вы входите в дом, приветствуете всех домашних... проанализируйте, какие из известных вам операций общения вы производите?</w:t>
      </w:r>
    </w:p>
    <w:p w:rsidR="00E12E2D" w:rsidRPr="003729A8" w:rsidRDefault="00E12E2D" w:rsidP="00E12E2D">
      <w:pPr>
        <w:pStyle w:val="ReportMain"/>
        <w:suppressAutoHyphens/>
        <w:ind w:firstLine="709"/>
        <w:jc w:val="both"/>
        <w:rPr>
          <w:sz w:val="28"/>
          <w:szCs w:val="28"/>
        </w:rPr>
      </w:pPr>
      <w:r w:rsidRPr="003729A8">
        <w:rPr>
          <w:sz w:val="28"/>
          <w:szCs w:val="28"/>
        </w:rPr>
        <w:t>2.6. Как вы себя чувствуете, когда видите человека на улице, пьющего из горла бутылки? Вас шокирует презрение к этикету? Или пугает распространяющаяся антисанитария и нарушение гигиенических норм? Или вас это не трогает?</w:t>
      </w:r>
    </w:p>
    <w:p w:rsidR="00E12E2D" w:rsidRPr="003729A8" w:rsidRDefault="00E12E2D" w:rsidP="00E12E2D">
      <w:pPr>
        <w:pStyle w:val="ReportMain"/>
        <w:suppressAutoHyphens/>
        <w:ind w:firstLine="709"/>
        <w:jc w:val="both"/>
        <w:rPr>
          <w:sz w:val="28"/>
          <w:szCs w:val="28"/>
        </w:rPr>
      </w:pPr>
      <w:r w:rsidRPr="003729A8">
        <w:rPr>
          <w:sz w:val="28"/>
          <w:szCs w:val="28"/>
        </w:rPr>
        <w:t>2.7 Понаблюдайте целенаправленно за общением родителей с детьми или педагога с детьми: какие из операций ими используются неосознанно? Проследите за реакцией детей и последующим характером их общения с родителями и педагогом. К какому выводу вы приходите?</w:t>
      </w:r>
    </w:p>
    <w:p w:rsidR="00E12E2D" w:rsidRPr="003729A8" w:rsidRDefault="00E12E2D" w:rsidP="00E12E2D">
      <w:pPr>
        <w:pStyle w:val="ReportMain"/>
        <w:suppressAutoHyphens/>
        <w:ind w:firstLine="709"/>
        <w:jc w:val="both"/>
        <w:rPr>
          <w:sz w:val="28"/>
          <w:szCs w:val="28"/>
        </w:rPr>
      </w:pPr>
      <w:r w:rsidRPr="003729A8">
        <w:rPr>
          <w:sz w:val="28"/>
          <w:szCs w:val="28"/>
        </w:rPr>
        <w:lastRenderedPageBreak/>
        <w:t>2.8 Как бы вы определили специфику поведения мужчины в ситуации этической защиты? Чему следует научить мальчиков в случае нарушения норм общения со стороны девочки?</w:t>
      </w:r>
    </w:p>
    <w:p w:rsidR="00E12E2D" w:rsidRPr="003729A8" w:rsidRDefault="00E12E2D" w:rsidP="00E12E2D">
      <w:pPr>
        <w:pStyle w:val="ReportMain"/>
        <w:suppressAutoHyphens/>
        <w:ind w:firstLine="709"/>
        <w:jc w:val="both"/>
        <w:rPr>
          <w:sz w:val="28"/>
          <w:szCs w:val="28"/>
        </w:rPr>
      </w:pPr>
      <w:r w:rsidRPr="003729A8">
        <w:rPr>
          <w:sz w:val="28"/>
          <w:szCs w:val="28"/>
        </w:rPr>
        <w:t>2.9 Этикет предлагает мужчинам (а значит, и мальчикам) иметь при себе два носовых платка: один - для себя, другой - для дамы в случае необходимости. Как вы расцениваете такую этическую норму?</w:t>
      </w:r>
    </w:p>
    <w:p w:rsidR="00E12E2D" w:rsidRPr="003729A8" w:rsidRDefault="00E12E2D" w:rsidP="00E12E2D">
      <w:pPr>
        <w:pStyle w:val="ReportMain"/>
        <w:suppressAutoHyphens/>
        <w:ind w:firstLine="709"/>
        <w:jc w:val="both"/>
        <w:rPr>
          <w:sz w:val="28"/>
          <w:szCs w:val="28"/>
        </w:rPr>
      </w:pPr>
      <w:r w:rsidRPr="003729A8">
        <w:rPr>
          <w:sz w:val="28"/>
          <w:szCs w:val="28"/>
        </w:rPr>
        <w:t>2.10 При встрече со знакомым задайтесь целью в приветствии произвести ряд операций, таких, как «Я-сообщение», «положительное подкрепление», «вопрос в связи с обстоятельствами» и «просьба о помощи». Проанализируйте его реакцию.</w:t>
      </w:r>
    </w:p>
    <w:p w:rsidR="00982262" w:rsidRPr="003729A8" w:rsidRDefault="00982262" w:rsidP="00982262">
      <w:pPr>
        <w:pStyle w:val="ReportMain"/>
        <w:suppressAutoHyphens/>
        <w:ind w:firstLine="709"/>
        <w:jc w:val="both"/>
        <w:rPr>
          <w:sz w:val="28"/>
          <w:szCs w:val="28"/>
        </w:rPr>
      </w:pPr>
      <w:r w:rsidRPr="003729A8">
        <w:rPr>
          <w:sz w:val="28"/>
          <w:szCs w:val="28"/>
        </w:rPr>
        <w:t>2.11 Вспомните, пожалуйста, учителя ваших школьных лет, которого дети «не слушались»: помните ли вы, как часто он произносил одно и то же требование? Теперь объясните этот дурной феномен с точки зрения педагогической технологии.</w:t>
      </w:r>
    </w:p>
    <w:p w:rsidR="00982262" w:rsidRPr="003729A8" w:rsidRDefault="00982262" w:rsidP="00982262">
      <w:pPr>
        <w:pStyle w:val="ReportMain"/>
        <w:suppressAutoHyphens/>
        <w:ind w:firstLine="709"/>
        <w:jc w:val="both"/>
        <w:rPr>
          <w:sz w:val="28"/>
          <w:szCs w:val="28"/>
        </w:rPr>
      </w:pPr>
      <w:r w:rsidRPr="003729A8">
        <w:rPr>
          <w:sz w:val="28"/>
          <w:szCs w:val="28"/>
        </w:rPr>
        <w:t>2.12 Представьте, что у доски выступает с сообщением ученик. Какую задачу вы предложите слушателям, чтобы они имели положительную программу действий?</w:t>
      </w:r>
    </w:p>
    <w:p w:rsidR="00982262" w:rsidRPr="003729A8" w:rsidRDefault="00982262" w:rsidP="00982262">
      <w:pPr>
        <w:pStyle w:val="ReportMain"/>
        <w:suppressAutoHyphens/>
        <w:ind w:firstLine="709"/>
        <w:jc w:val="both"/>
        <w:rPr>
          <w:sz w:val="28"/>
          <w:szCs w:val="28"/>
        </w:rPr>
      </w:pPr>
      <w:r w:rsidRPr="003729A8">
        <w:rPr>
          <w:sz w:val="28"/>
          <w:szCs w:val="28"/>
        </w:rPr>
        <w:t xml:space="preserve">2.13 Вы знаете, что дети ваши не любят мыть рук перед едой и всегда торопятся к столу. </w:t>
      </w:r>
      <w:proofErr w:type="spellStart"/>
      <w:r w:rsidRPr="003729A8">
        <w:rPr>
          <w:sz w:val="28"/>
          <w:szCs w:val="28"/>
        </w:rPr>
        <w:t>Переакцентируйте</w:t>
      </w:r>
      <w:proofErr w:type="spellEnd"/>
      <w:r w:rsidRPr="003729A8">
        <w:rPr>
          <w:sz w:val="28"/>
          <w:szCs w:val="28"/>
        </w:rPr>
        <w:t xml:space="preserve"> на детали внимание детей во имя исполнения гигиенического требования.</w:t>
      </w:r>
    </w:p>
    <w:p w:rsidR="00982262" w:rsidRPr="003729A8" w:rsidRDefault="00982262" w:rsidP="00982262">
      <w:pPr>
        <w:pStyle w:val="ReportMain"/>
        <w:suppressAutoHyphens/>
        <w:ind w:firstLine="709"/>
        <w:jc w:val="both"/>
        <w:rPr>
          <w:sz w:val="28"/>
          <w:szCs w:val="28"/>
        </w:rPr>
      </w:pPr>
      <w:r w:rsidRPr="003729A8">
        <w:rPr>
          <w:sz w:val="28"/>
          <w:szCs w:val="28"/>
        </w:rPr>
        <w:t>2.14 Вы считаете, что дети должны приходить в класс хотя бы за минуту до начала занятий. Дети считают, что им следует появляться со звонком. Как разрешаете конфликт?</w:t>
      </w:r>
    </w:p>
    <w:p w:rsidR="00982262" w:rsidRPr="003729A8" w:rsidRDefault="00982262" w:rsidP="00982262">
      <w:pPr>
        <w:pStyle w:val="ReportMain"/>
        <w:suppressAutoHyphens/>
        <w:ind w:firstLine="709"/>
        <w:jc w:val="both"/>
        <w:rPr>
          <w:sz w:val="28"/>
          <w:szCs w:val="28"/>
        </w:rPr>
      </w:pPr>
      <w:r w:rsidRPr="003729A8">
        <w:rPr>
          <w:sz w:val="28"/>
          <w:szCs w:val="28"/>
        </w:rPr>
        <w:t>2.15 Ученики говорят о невыполненном задании, ссылаясь на вчерашнее посещение театра. Пойдите на компромисс в разрешении данного конфликта.</w:t>
      </w:r>
    </w:p>
    <w:p w:rsidR="00982262" w:rsidRPr="003729A8" w:rsidRDefault="00982262" w:rsidP="00982262">
      <w:pPr>
        <w:pStyle w:val="ReportMain"/>
        <w:suppressAutoHyphens/>
        <w:ind w:firstLine="709"/>
        <w:jc w:val="both"/>
        <w:rPr>
          <w:sz w:val="28"/>
          <w:szCs w:val="28"/>
        </w:rPr>
      </w:pPr>
      <w:r w:rsidRPr="003729A8">
        <w:rPr>
          <w:sz w:val="28"/>
          <w:szCs w:val="28"/>
        </w:rPr>
        <w:t>2.16 Два ребенка столкнулись на одном стуле, и никто не хочет отдавать своего места. Что говорите и что делаете? Но прежде — определите конфликт по его содержанию.</w:t>
      </w:r>
    </w:p>
    <w:p w:rsidR="00982262" w:rsidRPr="003729A8" w:rsidRDefault="00982262" w:rsidP="00982262">
      <w:pPr>
        <w:pStyle w:val="ReportMain"/>
        <w:suppressAutoHyphens/>
        <w:ind w:firstLine="709"/>
        <w:jc w:val="both"/>
        <w:rPr>
          <w:sz w:val="28"/>
          <w:szCs w:val="28"/>
        </w:rPr>
      </w:pPr>
      <w:r w:rsidRPr="003729A8">
        <w:rPr>
          <w:sz w:val="28"/>
          <w:szCs w:val="28"/>
        </w:rPr>
        <w:t>2.17 Ваш знакомый педагог отвергает вашу точку зрения на необходимость обращаться с детьми «нежно и ласково». Каково содержание конфликта? Как вы предполагаете разрешать такого рода конфликт?</w:t>
      </w:r>
    </w:p>
    <w:p w:rsidR="00982262" w:rsidRPr="003729A8" w:rsidRDefault="00982262" w:rsidP="00982262">
      <w:pPr>
        <w:pStyle w:val="ReportMain"/>
        <w:suppressAutoHyphens/>
        <w:ind w:firstLine="709"/>
        <w:jc w:val="both"/>
        <w:rPr>
          <w:sz w:val="28"/>
          <w:szCs w:val="28"/>
        </w:rPr>
      </w:pPr>
      <w:r w:rsidRPr="003729A8">
        <w:rPr>
          <w:sz w:val="28"/>
          <w:szCs w:val="28"/>
        </w:rPr>
        <w:t>2.18 Вспомните домашние ситуации, похожие на конфликты по той причине, что происходило «столкновение» двух субъектов. Какие из этих ситуаций были действительно конфликтами?</w:t>
      </w:r>
    </w:p>
    <w:p w:rsidR="00E12E2D" w:rsidRPr="003729A8" w:rsidRDefault="00982262" w:rsidP="00982262">
      <w:pPr>
        <w:pStyle w:val="ReportMain"/>
        <w:suppressAutoHyphens/>
        <w:ind w:firstLine="709"/>
        <w:jc w:val="both"/>
        <w:rPr>
          <w:sz w:val="28"/>
          <w:szCs w:val="28"/>
        </w:rPr>
      </w:pPr>
      <w:r w:rsidRPr="003729A8">
        <w:rPr>
          <w:sz w:val="28"/>
          <w:szCs w:val="28"/>
        </w:rPr>
        <w:t>2.19 Дети очень хорошо работали на ваших занятиях. Не произносите оценки в адрес их усердия. Выразите вашу высокую оценку операцией «Я-сообщение».</w:t>
      </w:r>
    </w:p>
    <w:p w:rsidR="00982262" w:rsidRPr="003729A8" w:rsidRDefault="00982262" w:rsidP="0082531E">
      <w:pPr>
        <w:pStyle w:val="ReportMain"/>
        <w:suppressAutoHyphens/>
        <w:ind w:firstLine="709"/>
        <w:jc w:val="both"/>
        <w:rPr>
          <w:b/>
          <w:i/>
          <w:sz w:val="28"/>
          <w:szCs w:val="28"/>
        </w:rPr>
      </w:pPr>
    </w:p>
    <w:p w:rsidR="0082531E" w:rsidRPr="003729A8" w:rsidRDefault="0082531E" w:rsidP="0082531E">
      <w:pPr>
        <w:pStyle w:val="ReportMain"/>
        <w:suppressAutoHyphens/>
        <w:ind w:firstLine="709"/>
        <w:jc w:val="both"/>
        <w:rPr>
          <w:b/>
          <w:i/>
          <w:sz w:val="28"/>
          <w:szCs w:val="28"/>
        </w:rPr>
      </w:pPr>
      <w:r w:rsidRPr="003729A8">
        <w:rPr>
          <w:b/>
          <w:i/>
          <w:sz w:val="28"/>
          <w:szCs w:val="28"/>
        </w:rPr>
        <w:t>Раздел 3 Процесс овладения педагогической технологией</w:t>
      </w:r>
    </w:p>
    <w:p w:rsidR="00982262" w:rsidRPr="003729A8" w:rsidRDefault="00982262" w:rsidP="00982262">
      <w:pPr>
        <w:pStyle w:val="ReportMain"/>
        <w:suppressAutoHyphens/>
        <w:ind w:firstLine="709"/>
        <w:jc w:val="both"/>
        <w:rPr>
          <w:sz w:val="28"/>
          <w:szCs w:val="28"/>
        </w:rPr>
      </w:pPr>
      <w:r w:rsidRPr="003729A8">
        <w:rPr>
          <w:sz w:val="28"/>
          <w:szCs w:val="28"/>
        </w:rPr>
        <w:t>3.1Создайте мысленно занятия в студии по обучению студийцев умениям по уходу за квартирой. Как будут выглядеть ваши занятия?</w:t>
      </w:r>
    </w:p>
    <w:p w:rsidR="00982262" w:rsidRPr="003729A8" w:rsidRDefault="00982262" w:rsidP="00982262">
      <w:pPr>
        <w:pStyle w:val="ReportMain"/>
        <w:suppressAutoHyphens/>
        <w:ind w:firstLine="709"/>
        <w:jc w:val="both"/>
        <w:rPr>
          <w:sz w:val="28"/>
          <w:szCs w:val="28"/>
        </w:rPr>
      </w:pPr>
      <w:r w:rsidRPr="003729A8">
        <w:rPr>
          <w:sz w:val="28"/>
          <w:szCs w:val="28"/>
        </w:rPr>
        <w:t>3.2 Вспомните педагога в школе, занятия которого были подобны студийным. Что отличало эти занятия от всех школьных уроков?</w:t>
      </w:r>
    </w:p>
    <w:p w:rsidR="00982262" w:rsidRPr="003729A8" w:rsidRDefault="00982262" w:rsidP="00982262">
      <w:pPr>
        <w:pStyle w:val="ReportMain"/>
        <w:suppressAutoHyphens/>
        <w:ind w:firstLine="709"/>
        <w:jc w:val="both"/>
        <w:rPr>
          <w:sz w:val="28"/>
          <w:szCs w:val="28"/>
        </w:rPr>
      </w:pPr>
      <w:r w:rsidRPr="003729A8">
        <w:rPr>
          <w:sz w:val="28"/>
          <w:szCs w:val="28"/>
        </w:rPr>
        <w:t>3.3 Представьте, что вам изучать с детьми проблему вредных привычек. Как выстроите студийное занятие, чтобы влияние студии было гарантированно?</w:t>
      </w:r>
    </w:p>
    <w:p w:rsidR="00982262" w:rsidRPr="003729A8" w:rsidRDefault="00743BC8" w:rsidP="00982262">
      <w:pPr>
        <w:pStyle w:val="ReportMain"/>
        <w:suppressAutoHyphens/>
        <w:ind w:firstLine="709"/>
        <w:jc w:val="both"/>
        <w:rPr>
          <w:sz w:val="28"/>
          <w:szCs w:val="28"/>
        </w:rPr>
      </w:pPr>
      <w:r w:rsidRPr="003729A8">
        <w:rPr>
          <w:sz w:val="28"/>
          <w:szCs w:val="28"/>
        </w:rPr>
        <w:t>3.</w:t>
      </w:r>
      <w:r w:rsidR="00982262" w:rsidRPr="003729A8">
        <w:rPr>
          <w:sz w:val="28"/>
          <w:szCs w:val="28"/>
        </w:rPr>
        <w:t>4 Предположим, вы проводите занятие по теме «Цветы». Как будете планировать пролог, каким предполагаете организовать этюд, как будет разворачиваться экспликация и что станет материалом для практикума? Создайте мысленно такую студию.</w:t>
      </w:r>
    </w:p>
    <w:p w:rsidR="00982262" w:rsidRPr="003729A8" w:rsidRDefault="00743BC8" w:rsidP="00982262">
      <w:pPr>
        <w:pStyle w:val="ReportMain"/>
        <w:suppressAutoHyphens/>
        <w:ind w:firstLine="709"/>
        <w:jc w:val="both"/>
        <w:rPr>
          <w:sz w:val="28"/>
          <w:szCs w:val="28"/>
        </w:rPr>
      </w:pPr>
      <w:r w:rsidRPr="003729A8">
        <w:rPr>
          <w:sz w:val="28"/>
          <w:szCs w:val="28"/>
        </w:rPr>
        <w:t>3.</w:t>
      </w:r>
      <w:r w:rsidR="00982262" w:rsidRPr="003729A8">
        <w:rPr>
          <w:sz w:val="28"/>
          <w:szCs w:val="28"/>
        </w:rPr>
        <w:t>5 Представьте разные варианты желательного обращения к студентам (к вам) на занятиях такой темы, как «Педагогическая оценка ребенка», или «Педагогическая мизансцена», или «Принципы педагогической технологии».</w:t>
      </w:r>
    </w:p>
    <w:p w:rsidR="00982262" w:rsidRPr="003729A8" w:rsidRDefault="00743BC8" w:rsidP="00982262">
      <w:pPr>
        <w:pStyle w:val="ReportMain"/>
        <w:suppressAutoHyphens/>
        <w:ind w:firstLine="709"/>
        <w:jc w:val="both"/>
        <w:rPr>
          <w:sz w:val="28"/>
          <w:szCs w:val="28"/>
        </w:rPr>
      </w:pPr>
      <w:r w:rsidRPr="003729A8">
        <w:rPr>
          <w:sz w:val="28"/>
          <w:szCs w:val="28"/>
        </w:rPr>
        <w:lastRenderedPageBreak/>
        <w:t>3.</w:t>
      </w:r>
      <w:r w:rsidR="00982262" w:rsidRPr="003729A8">
        <w:rPr>
          <w:sz w:val="28"/>
          <w:szCs w:val="28"/>
        </w:rPr>
        <w:t>6 Откройте учебник педагогики, выделите какой-либо вопрос и представьте себе его логическое разворачивание во время студийных занятий. Вероятно, вы сразу поймете, что теперь этот вопрос вы знаете достаточно хорошо.</w:t>
      </w:r>
    </w:p>
    <w:p w:rsidR="00982262" w:rsidRPr="003729A8" w:rsidRDefault="00743BC8" w:rsidP="00982262">
      <w:pPr>
        <w:pStyle w:val="ReportMain"/>
        <w:suppressAutoHyphens/>
        <w:ind w:firstLine="709"/>
        <w:jc w:val="both"/>
        <w:rPr>
          <w:sz w:val="28"/>
          <w:szCs w:val="28"/>
        </w:rPr>
      </w:pPr>
      <w:r w:rsidRPr="003729A8">
        <w:rPr>
          <w:sz w:val="28"/>
          <w:szCs w:val="28"/>
        </w:rPr>
        <w:t>3.</w:t>
      </w:r>
      <w:r w:rsidR="00982262" w:rsidRPr="003729A8">
        <w:rPr>
          <w:sz w:val="28"/>
          <w:szCs w:val="28"/>
        </w:rPr>
        <w:t>7 Определите некоторый ряд тематических занятий. Подберите мысленно для каждой темы соответствующий этюд в качестве этапа занятий. Проверьте: ваши способы разнообразны? Или пока вы владеете лишь одним?</w:t>
      </w:r>
    </w:p>
    <w:p w:rsidR="00982262" w:rsidRPr="003729A8" w:rsidRDefault="00743BC8" w:rsidP="00982262">
      <w:pPr>
        <w:pStyle w:val="ReportMain"/>
        <w:suppressAutoHyphens/>
        <w:ind w:firstLine="709"/>
        <w:jc w:val="both"/>
        <w:rPr>
          <w:sz w:val="28"/>
          <w:szCs w:val="28"/>
        </w:rPr>
      </w:pPr>
      <w:r w:rsidRPr="003729A8">
        <w:rPr>
          <w:sz w:val="28"/>
          <w:szCs w:val="28"/>
        </w:rPr>
        <w:t>3.</w:t>
      </w:r>
      <w:r w:rsidR="00982262" w:rsidRPr="003729A8">
        <w:rPr>
          <w:sz w:val="28"/>
          <w:szCs w:val="28"/>
        </w:rPr>
        <w:t>8 Придумайте форму инициирования рефлексии по теме «Педагогическое требование». Проанализируйте: почему именно такую форму рефлексии вы избираете?</w:t>
      </w:r>
    </w:p>
    <w:p w:rsidR="00982262" w:rsidRPr="003729A8" w:rsidRDefault="00743BC8" w:rsidP="00982262">
      <w:pPr>
        <w:pStyle w:val="ReportMain"/>
        <w:suppressAutoHyphens/>
        <w:ind w:firstLine="709"/>
        <w:jc w:val="both"/>
        <w:rPr>
          <w:sz w:val="28"/>
          <w:szCs w:val="28"/>
        </w:rPr>
      </w:pPr>
      <w:r w:rsidRPr="003729A8">
        <w:rPr>
          <w:sz w:val="28"/>
          <w:szCs w:val="28"/>
        </w:rPr>
        <w:t>3.</w:t>
      </w:r>
      <w:r w:rsidR="005B2C4E" w:rsidRPr="003729A8">
        <w:rPr>
          <w:sz w:val="28"/>
          <w:szCs w:val="28"/>
        </w:rPr>
        <w:t>9</w:t>
      </w:r>
      <w:r w:rsidR="00982262" w:rsidRPr="003729A8">
        <w:rPr>
          <w:sz w:val="28"/>
          <w:szCs w:val="28"/>
        </w:rPr>
        <w:t xml:space="preserve"> А теперь изберите один из вопросов педагогической науки, составьте программу студийного обучения, которое бы вас устраивало, и запишите предполагаемый ход занятий. Обсудите с коллегами.</w:t>
      </w:r>
    </w:p>
    <w:p w:rsidR="005B2C4E" w:rsidRPr="003729A8" w:rsidRDefault="005B2C4E" w:rsidP="005B2C4E">
      <w:pPr>
        <w:pStyle w:val="ReportMain"/>
        <w:suppressAutoHyphens/>
        <w:ind w:firstLine="709"/>
        <w:jc w:val="both"/>
        <w:rPr>
          <w:sz w:val="28"/>
          <w:szCs w:val="28"/>
        </w:rPr>
      </w:pPr>
      <w:r w:rsidRPr="003729A8">
        <w:rPr>
          <w:sz w:val="28"/>
          <w:szCs w:val="28"/>
        </w:rPr>
        <w:t>Отберите несколько репродукций портретов кисти знаменитых художников. На портрете интересный человек. Заговорите с ним, выходите на общение, предполагая его реакции и ответы. Проследите, какие операции вы используете в таком мысленном диалоге.</w:t>
      </w:r>
    </w:p>
    <w:p w:rsidR="005B2C4E" w:rsidRPr="003729A8" w:rsidRDefault="005B2C4E" w:rsidP="005B2C4E">
      <w:pPr>
        <w:pStyle w:val="ReportMain"/>
        <w:suppressAutoHyphens/>
        <w:ind w:firstLine="709"/>
        <w:jc w:val="both"/>
        <w:rPr>
          <w:sz w:val="28"/>
          <w:szCs w:val="28"/>
        </w:rPr>
      </w:pPr>
      <w:r w:rsidRPr="003729A8">
        <w:rPr>
          <w:sz w:val="28"/>
          <w:szCs w:val="28"/>
        </w:rPr>
        <w:t>3.10 Поставьте перед собой задачу на один день: в течение этого дня отрабатывайте операцию «Я-сообщение». Старайтесь восходить от факта к явлению.</w:t>
      </w:r>
    </w:p>
    <w:p w:rsidR="005B2C4E" w:rsidRPr="003729A8" w:rsidRDefault="005B2C4E" w:rsidP="005B2C4E">
      <w:pPr>
        <w:pStyle w:val="ReportMain"/>
        <w:suppressAutoHyphens/>
        <w:ind w:firstLine="709"/>
        <w:jc w:val="both"/>
        <w:rPr>
          <w:sz w:val="28"/>
          <w:szCs w:val="28"/>
        </w:rPr>
      </w:pPr>
      <w:r w:rsidRPr="003729A8">
        <w:rPr>
          <w:sz w:val="28"/>
          <w:szCs w:val="28"/>
        </w:rPr>
        <w:t>3.11 Попробуйте выписать на отдельных карточках профессиональные операции, предложенные в пособии. Разложите их на группы «Умею»-«Не умею» — «Немного умею». Теперь планируйте последовательную работу по упражнению в тех операциях, которые нуждаются в отработке.</w:t>
      </w:r>
    </w:p>
    <w:p w:rsidR="005B2C4E" w:rsidRPr="003729A8" w:rsidRDefault="005B2C4E" w:rsidP="005B2C4E">
      <w:pPr>
        <w:pStyle w:val="ReportMain"/>
        <w:suppressAutoHyphens/>
        <w:ind w:firstLine="709"/>
        <w:jc w:val="both"/>
        <w:rPr>
          <w:sz w:val="28"/>
          <w:szCs w:val="28"/>
        </w:rPr>
      </w:pPr>
      <w:r w:rsidRPr="003729A8">
        <w:rPr>
          <w:sz w:val="28"/>
          <w:szCs w:val="28"/>
        </w:rPr>
        <w:t>3.12. Выделите две-три сказки. Прочтите еще раз текст. Вы непременно найдете одну-две операции воздействия человека на другого человека: Отметьте известные вам операции. Характеризуйте их: не есть ли они манипуляция другим человеком?</w:t>
      </w:r>
    </w:p>
    <w:p w:rsidR="005B2C4E" w:rsidRPr="003729A8" w:rsidRDefault="005B2C4E" w:rsidP="005B2C4E">
      <w:pPr>
        <w:pStyle w:val="ReportMain"/>
        <w:suppressAutoHyphens/>
        <w:ind w:firstLine="709"/>
        <w:jc w:val="both"/>
        <w:rPr>
          <w:sz w:val="28"/>
          <w:szCs w:val="28"/>
        </w:rPr>
      </w:pPr>
      <w:r w:rsidRPr="003729A8">
        <w:rPr>
          <w:sz w:val="28"/>
          <w:szCs w:val="28"/>
        </w:rPr>
        <w:t>3.13 Выберите одну из сложных скороговорок (например, «Цапля чахла, цапля сохла, цапля сдохла»), повторяйте ее несколько раз разными голосами зверей, к тому же, последовательно изменяйте интонационное ударение. Очень скоро вы заметите, что свободнее владеете голосом.</w:t>
      </w:r>
    </w:p>
    <w:p w:rsidR="005B2C4E" w:rsidRPr="003729A8" w:rsidRDefault="005B2C4E" w:rsidP="005B2C4E">
      <w:pPr>
        <w:pStyle w:val="ReportMain"/>
        <w:suppressAutoHyphens/>
        <w:ind w:firstLine="709"/>
        <w:jc w:val="both"/>
        <w:rPr>
          <w:sz w:val="28"/>
          <w:szCs w:val="28"/>
        </w:rPr>
      </w:pPr>
      <w:r w:rsidRPr="003729A8">
        <w:rPr>
          <w:sz w:val="28"/>
          <w:szCs w:val="28"/>
        </w:rPr>
        <w:t>3.14 Измените, сколь возможно, ваш костюм, хотя бы внеся в него нарядную деталь. При появлении в учебной группе зафиксируйте реакцию. А потом размышляйте о роли внешнего облика в работе педагога.</w:t>
      </w:r>
    </w:p>
    <w:p w:rsidR="005B2C4E" w:rsidRPr="003729A8" w:rsidRDefault="005B2C4E" w:rsidP="005B2C4E">
      <w:pPr>
        <w:pStyle w:val="ReportMain"/>
        <w:suppressAutoHyphens/>
        <w:ind w:firstLine="709"/>
        <w:jc w:val="both"/>
        <w:rPr>
          <w:sz w:val="28"/>
          <w:szCs w:val="28"/>
        </w:rPr>
      </w:pPr>
      <w:r w:rsidRPr="003729A8">
        <w:rPr>
          <w:sz w:val="28"/>
          <w:szCs w:val="28"/>
        </w:rPr>
        <w:t>3.15 Посвятите весь день тому, чтобы отыскать и провозгласить достоинства людей, вас окружающих. Вы увидите, как это нелегко. Не пугайтесь, к концу дня вы обретете свободу и станете производить «положительное подкрепление» быстро, умело, естественно и непринужденно.</w:t>
      </w:r>
    </w:p>
    <w:p w:rsidR="005B2C4E" w:rsidRPr="003729A8" w:rsidRDefault="005B2C4E" w:rsidP="005B2C4E">
      <w:pPr>
        <w:pStyle w:val="ReportMain"/>
        <w:suppressAutoHyphens/>
        <w:ind w:firstLine="709"/>
        <w:jc w:val="both"/>
        <w:rPr>
          <w:sz w:val="28"/>
          <w:szCs w:val="28"/>
        </w:rPr>
      </w:pPr>
      <w:r w:rsidRPr="003729A8">
        <w:rPr>
          <w:sz w:val="28"/>
          <w:szCs w:val="28"/>
        </w:rPr>
        <w:t>3.16 Выделите целый день для анализа отношений к вам окружающих людей, знакомых и незнакомых. Проследите за формой выражения отношения к вам. Если данные формы не понравились, подумайте, что в вашем поведении провоцирует такое к вам отношение.</w:t>
      </w:r>
    </w:p>
    <w:p w:rsidR="005B2C4E" w:rsidRPr="003729A8" w:rsidRDefault="005B2C4E" w:rsidP="005B2C4E">
      <w:pPr>
        <w:pStyle w:val="ReportMain"/>
        <w:suppressAutoHyphens/>
        <w:ind w:firstLine="709"/>
        <w:jc w:val="both"/>
        <w:rPr>
          <w:sz w:val="28"/>
          <w:szCs w:val="28"/>
        </w:rPr>
      </w:pPr>
      <w:r w:rsidRPr="003729A8">
        <w:rPr>
          <w:sz w:val="28"/>
          <w:szCs w:val="28"/>
        </w:rPr>
        <w:t>3.17 Откройте любую книгу (за исключением бульварной литературы). Читайте текст четко, ясно, выразительно, делайте опору на гласных звуках, выстраивая мелодику текста. Изменяйте тональность соответственно содержанию текста.</w:t>
      </w:r>
    </w:p>
    <w:p w:rsidR="00050034" w:rsidRPr="003729A8" w:rsidRDefault="005B2C4E" w:rsidP="005B2C4E">
      <w:pPr>
        <w:pStyle w:val="ReportMain"/>
        <w:suppressAutoHyphens/>
        <w:ind w:firstLine="709"/>
        <w:jc w:val="both"/>
        <w:rPr>
          <w:sz w:val="28"/>
          <w:szCs w:val="28"/>
        </w:rPr>
      </w:pPr>
      <w:r w:rsidRPr="003729A8">
        <w:rPr>
          <w:sz w:val="28"/>
          <w:szCs w:val="28"/>
        </w:rPr>
        <w:t xml:space="preserve">3.18 Обратитесь к детской литературе. Рассмотрите ситуации, где маленький герой разговаривает со взрослыми. Произведите анализ фрагмента: как выстраивают </w:t>
      </w:r>
      <w:r w:rsidRPr="003729A8">
        <w:rPr>
          <w:sz w:val="28"/>
          <w:szCs w:val="28"/>
        </w:rPr>
        <w:lastRenderedPageBreak/>
        <w:t>взрослые разговор с ребенком и что бы вы хотели изменить в отношении к детям со стороны взрослых.</w:t>
      </w:r>
    </w:p>
    <w:p w:rsidR="005B2C4E" w:rsidRPr="003729A8" w:rsidRDefault="005B2C4E" w:rsidP="0082531E">
      <w:pPr>
        <w:pStyle w:val="ReportMain"/>
        <w:suppressAutoHyphens/>
        <w:ind w:firstLine="709"/>
        <w:rPr>
          <w:b/>
          <w:i/>
          <w:sz w:val="28"/>
          <w:szCs w:val="28"/>
        </w:rPr>
      </w:pPr>
    </w:p>
    <w:p w:rsidR="0082531E" w:rsidRPr="003729A8" w:rsidRDefault="0082531E" w:rsidP="003729A8">
      <w:pPr>
        <w:pStyle w:val="ReportMain"/>
        <w:suppressAutoHyphens/>
        <w:ind w:firstLine="709"/>
        <w:jc w:val="both"/>
        <w:rPr>
          <w:b/>
          <w:i/>
          <w:sz w:val="28"/>
          <w:szCs w:val="28"/>
        </w:rPr>
      </w:pPr>
      <w:r w:rsidRPr="003729A8">
        <w:rPr>
          <w:b/>
          <w:i/>
          <w:sz w:val="28"/>
          <w:szCs w:val="28"/>
        </w:rPr>
        <w:t>Раздел 4 Личностная готовность педагога к профессиональной деятельности</w:t>
      </w:r>
    </w:p>
    <w:p w:rsidR="00A16FC5" w:rsidRPr="003729A8" w:rsidRDefault="00A16FC5" w:rsidP="00A16FC5">
      <w:pPr>
        <w:pStyle w:val="ReportMain"/>
        <w:suppressAutoHyphens/>
        <w:ind w:firstLine="425"/>
        <w:jc w:val="both"/>
        <w:rPr>
          <w:sz w:val="28"/>
          <w:szCs w:val="28"/>
        </w:rPr>
      </w:pPr>
      <w:r w:rsidRPr="003729A8">
        <w:rPr>
          <w:sz w:val="28"/>
          <w:szCs w:val="28"/>
        </w:rPr>
        <w:t>4.1 Укажите ценности, которые для вас безусловны. Расположите их по мере значимости. А теперь посмотрите, на каком месте оказались ценности «человек» и «жизнь».</w:t>
      </w:r>
    </w:p>
    <w:p w:rsidR="00A16FC5" w:rsidRPr="003729A8" w:rsidRDefault="00A16FC5" w:rsidP="00A16FC5">
      <w:pPr>
        <w:pStyle w:val="ReportMain"/>
        <w:suppressAutoHyphens/>
        <w:ind w:firstLine="425"/>
        <w:jc w:val="both"/>
        <w:rPr>
          <w:sz w:val="28"/>
          <w:szCs w:val="28"/>
        </w:rPr>
      </w:pPr>
      <w:r w:rsidRPr="003729A8">
        <w:rPr>
          <w:sz w:val="28"/>
          <w:szCs w:val="28"/>
        </w:rPr>
        <w:t>4.2 Вам говорят о некотором недостатке вашего характера. Постарайтесь «</w:t>
      </w:r>
      <w:proofErr w:type="spellStart"/>
      <w:r w:rsidRPr="003729A8">
        <w:rPr>
          <w:sz w:val="28"/>
          <w:szCs w:val="28"/>
        </w:rPr>
        <w:t>распредметить</w:t>
      </w:r>
      <w:proofErr w:type="spellEnd"/>
      <w:r w:rsidRPr="003729A8">
        <w:rPr>
          <w:sz w:val="28"/>
          <w:szCs w:val="28"/>
        </w:rPr>
        <w:t>» данный недостаток — найти скрытое в его содержании отношение к какому-либо объекту. Какова личностная значимость выявленного вами объекта? Вот только теперь можно размышлять, надо ли избавляться от недостатка.</w:t>
      </w:r>
    </w:p>
    <w:p w:rsidR="00A16FC5" w:rsidRPr="003729A8" w:rsidRDefault="00A16FC5" w:rsidP="00A16FC5">
      <w:pPr>
        <w:pStyle w:val="ReportMain"/>
        <w:suppressAutoHyphens/>
        <w:ind w:firstLine="425"/>
        <w:jc w:val="both"/>
        <w:rPr>
          <w:sz w:val="28"/>
          <w:szCs w:val="28"/>
        </w:rPr>
      </w:pPr>
      <w:r w:rsidRPr="003729A8">
        <w:rPr>
          <w:sz w:val="28"/>
          <w:szCs w:val="28"/>
        </w:rPr>
        <w:t>4.3 Был ли в вашей школьной жизни педагог, которого вы очень ценили, считая его «настоящим педагогом»? Какими качествами он обладал? Мысленно исключите данные качества из его профессиональной деятельности — сохранит ли данный педагог для вас прежнюю значимость?</w:t>
      </w:r>
    </w:p>
    <w:p w:rsidR="00A16FC5" w:rsidRPr="003729A8" w:rsidRDefault="00A16FC5" w:rsidP="00A16FC5">
      <w:pPr>
        <w:pStyle w:val="ReportMain"/>
        <w:suppressAutoHyphens/>
        <w:ind w:firstLine="425"/>
        <w:jc w:val="both"/>
        <w:rPr>
          <w:sz w:val="28"/>
          <w:szCs w:val="28"/>
        </w:rPr>
      </w:pPr>
      <w:r w:rsidRPr="003729A8">
        <w:rPr>
          <w:sz w:val="28"/>
          <w:szCs w:val="28"/>
        </w:rPr>
        <w:t>4.5 Вы вошли в учебную аудиторию. Сейчас сюда придут ваши товарищи, а затем — преподаватель. Оглядитесь: что вы могли бы сделать «здесь и сейчас», чтобы улучшить обстановку?</w:t>
      </w:r>
    </w:p>
    <w:p w:rsidR="00A16FC5" w:rsidRPr="003729A8" w:rsidRDefault="00A16FC5" w:rsidP="00A16FC5">
      <w:pPr>
        <w:pStyle w:val="ReportMain"/>
        <w:suppressAutoHyphens/>
        <w:ind w:firstLine="425"/>
        <w:jc w:val="both"/>
        <w:rPr>
          <w:sz w:val="28"/>
          <w:szCs w:val="28"/>
        </w:rPr>
      </w:pPr>
      <w:r w:rsidRPr="003729A8">
        <w:rPr>
          <w:sz w:val="28"/>
          <w:szCs w:val="28"/>
        </w:rPr>
        <w:t>4.5 Вспомните, о чем шел накануне разговор в вашей компании? Затрагивались ли вечные вопросы жизни человека или беседа замыкалась на анекдотах? И как вы себя чувствовали в том или ином случае?</w:t>
      </w:r>
    </w:p>
    <w:p w:rsidR="00A16FC5" w:rsidRPr="003729A8" w:rsidRDefault="00A16FC5" w:rsidP="00A16FC5">
      <w:pPr>
        <w:pStyle w:val="ReportMain"/>
        <w:suppressAutoHyphens/>
        <w:ind w:firstLine="425"/>
        <w:jc w:val="both"/>
        <w:rPr>
          <w:sz w:val="28"/>
          <w:szCs w:val="28"/>
        </w:rPr>
      </w:pPr>
      <w:r w:rsidRPr="003729A8">
        <w:rPr>
          <w:sz w:val="28"/>
          <w:szCs w:val="28"/>
        </w:rPr>
        <w:t>4.7 Назовите потенциальные ценностные отношения вашей личности, а теперь определите, какие из них актуальны в вашей реальной жизни.</w:t>
      </w:r>
    </w:p>
    <w:p w:rsidR="00A16FC5" w:rsidRPr="003729A8" w:rsidRDefault="00A16FC5" w:rsidP="00A16FC5">
      <w:pPr>
        <w:pStyle w:val="ReportMain"/>
        <w:suppressAutoHyphens/>
        <w:ind w:firstLine="425"/>
        <w:jc w:val="both"/>
        <w:rPr>
          <w:sz w:val="28"/>
          <w:szCs w:val="28"/>
        </w:rPr>
      </w:pPr>
      <w:r w:rsidRPr="003729A8">
        <w:rPr>
          <w:sz w:val="28"/>
          <w:szCs w:val="28"/>
        </w:rPr>
        <w:t>4.8 Замечали ли вы, что на слово «учитель» окружающие как-то по-особенному реагируют? Проверьте еще раз качество реакции: в чем ее отличие от реакции, допустим, на слова «артист», «врач», шофер», «чиновник»?</w:t>
      </w:r>
    </w:p>
    <w:p w:rsidR="00050034" w:rsidRPr="003729A8" w:rsidRDefault="00050034" w:rsidP="00A16FC5">
      <w:pPr>
        <w:pStyle w:val="ReportMain"/>
        <w:suppressAutoHyphens/>
        <w:ind w:firstLine="425"/>
        <w:jc w:val="both"/>
        <w:rPr>
          <w:sz w:val="28"/>
          <w:szCs w:val="28"/>
        </w:rPr>
      </w:pPr>
    </w:p>
    <w:p w:rsidR="00050034" w:rsidRPr="003729A8" w:rsidRDefault="00050034" w:rsidP="007A112A">
      <w:pPr>
        <w:pStyle w:val="ReportMain"/>
        <w:suppressAutoHyphens/>
        <w:ind w:firstLine="425"/>
        <w:jc w:val="center"/>
        <w:rPr>
          <w:i/>
          <w:sz w:val="28"/>
          <w:szCs w:val="28"/>
        </w:rPr>
      </w:pPr>
    </w:p>
    <w:p w:rsidR="00CC77ED" w:rsidRPr="003729A8" w:rsidRDefault="00CC77ED" w:rsidP="007A112A">
      <w:pPr>
        <w:pStyle w:val="ReportMain"/>
        <w:suppressAutoHyphens/>
        <w:ind w:firstLine="425"/>
        <w:jc w:val="center"/>
        <w:rPr>
          <w:i/>
          <w:sz w:val="28"/>
          <w:szCs w:val="28"/>
        </w:rPr>
      </w:pPr>
      <w:r w:rsidRPr="003729A8">
        <w:rPr>
          <w:b/>
          <w:sz w:val="28"/>
          <w:szCs w:val="28"/>
        </w:rPr>
        <w:t>Блок C</w:t>
      </w:r>
      <w:r w:rsidRPr="003729A8">
        <w:rPr>
          <w:i/>
          <w:sz w:val="28"/>
          <w:szCs w:val="28"/>
        </w:rPr>
        <w:t xml:space="preserve"> </w:t>
      </w:r>
    </w:p>
    <w:p w:rsidR="00CC77ED" w:rsidRPr="003729A8" w:rsidRDefault="00CC77ED" w:rsidP="007A112A">
      <w:pPr>
        <w:pStyle w:val="ReportMain"/>
        <w:suppressAutoHyphens/>
        <w:jc w:val="both"/>
        <w:rPr>
          <w:i/>
          <w:sz w:val="28"/>
          <w:szCs w:val="28"/>
        </w:rPr>
      </w:pPr>
    </w:p>
    <w:p w:rsidR="00CC77ED" w:rsidRPr="003729A8" w:rsidRDefault="00CC77ED" w:rsidP="007A112A">
      <w:pPr>
        <w:pStyle w:val="ReportMain"/>
        <w:suppressAutoHyphens/>
        <w:jc w:val="both"/>
        <w:rPr>
          <w:i/>
          <w:sz w:val="28"/>
          <w:szCs w:val="28"/>
        </w:rPr>
      </w:pPr>
      <w:r w:rsidRPr="003729A8">
        <w:rPr>
          <w:i/>
          <w:sz w:val="28"/>
          <w:szCs w:val="28"/>
        </w:rPr>
        <w:t>С.1 Перечень дискуссионных тем для проведения круглого стола</w:t>
      </w:r>
    </w:p>
    <w:p w:rsidR="00CC77ED" w:rsidRPr="003729A8" w:rsidRDefault="00A16FC5" w:rsidP="00157935">
      <w:pPr>
        <w:pStyle w:val="ReportMain"/>
        <w:suppressAutoHyphens/>
        <w:ind w:firstLine="709"/>
        <w:jc w:val="both"/>
        <w:rPr>
          <w:sz w:val="28"/>
          <w:szCs w:val="28"/>
        </w:rPr>
      </w:pPr>
      <w:r w:rsidRPr="003729A8">
        <w:rPr>
          <w:sz w:val="28"/>
          <w:szCs w:val="28"/>
        </w:rPr>
        <w:t>1 Если вам скажут, что профессия педагога тяжелейшая и что только безумцы могут избирать такую профессию, что вы скажете в ответ?</w:t>
      </w:r>
    </w:p>
    <w:p w:rsidR="00A16FC5" w:rsidRPr="003729A8" w:rsidRDefault="00A16FC5" w:rsidP="00157935">
      <w:pPr>
        <w:pStyle w:val="ReportMain"/>
        <w:suppressAutoHyphens/>
        <w:ind w:firstLine="709"/>
        <w:jc w:val="both"/>
        <w:rPr>
          <w:sz w:val="28"/>
          <w:szCs w:val="28"/>
        </w:rPr>
      </w:pPr>
      <w:r w:rsidRPr="003729A8">
        <w:rPr>
          <w:sz w:val="28"/>
          <w:szCs w:val="28"/>
        </w:rPr>
        <w:t xml:space="preserve">2. Особенности личностно ориентированного образования </w:t>
      </w:r>
      <w:r w:rsidR="003729A8" w:rsidRPr="003729A8">
        <w:rPr>
          <w:sz w:val="28"/>
          <w:szCs w:val="28"/>
        </w:rPr>
        <w:t>в современных условиях</w:t>
      </w:r>
      <w:r w:rsidRPr="003729A8">
        <w:rPr>
          <w:sz w:val="28"/>
          <w:szCs w:val="28"/>
        </w:rPr>
        <w:t>: формы реализации, особенности, проблемы</w:t>
      </w:r>
      <w:r w:rsidR="003729A8" w:rsidRPr="003729A8">
        <w:rPr>
          <w:sz w:val="28"/>
          <w:szCs w:val="28"/>
        </w:rPr>
        <w:t>.</w:t>
      </w:r>
    </w:p>
    <w:p w:rsidR="00DF6552" w:rsidRDefault="003729A8" w:rsidP="00B10DF1">
      <w:pPr>
        <w:pStyle w:val="ReportMain"/>
        <w:suppressAutoHyphens/>
        <w:ind w:firstLine="709"/>
        <w:jc w:val="both"/>
        <w:rPr>
          <w:sz w:val="28"/>
          <w:szCs w:val="28"/>
        </w:rPr>
      </w:pPr>
      <w:r w:rsidRPr="00157935">
        <w:rPr>
          <w:sz w:val="28"/>
          <w:szCs w:val="28"/>
        </w:rPr>
        <w:t xml:space="preserve">3. </w:t>
      </w:r>
      <w:r w:rsidR="00DF6552">
        <w:rPr>
          <w:sz w:val="28"/>
          <w:szCs w:val="28"/>
        </w:rPr>
        <w:t>Личностная готовность</w:t>
      </w:r>
      <w:r w:rsidR="00DF6552" w:rsidRPr="003729A8">
        <w:rPr>
          <w:sz w:val="28"/>
          <w:szCs w:val="28"/>
        </w:rPr>
        <w:t xml:space="preserve"> педагога к профессиональной деятельности</w:t>
      </w:r>
      <w:r w:rsidR="00DF6552">
        <w:rPr>
          <w:sz w:val="28"/>
          <w:szCs w:val="28"/>
        </w:rPr>
        <w:t xml:space="preserve">. </w:t>
      </w:r>
    </w:p>
    <w:p w:rsidR="00DF6552" w:rsidRPr="003729A8" w:rsidRDefault="00DF6552" w:rsidP="00D64E0E">
      <w:pPr>
        <w:pStyle w:val="ReportMain"/>
        <w:suppressAutoHyphens/>
        <w:ind w:firstLine="709"/>
        <w:jc w:val="both"/>
        <w:rPr>
          <w:sz w:val="28"/>
          <w:szCs w:val="28"/>
        </w:rPr>
      </w:pPr>
      <w:r>
        <w:rPr>
          <w:sz w:val="28"/>
          <w:szCs w:val="28"/>
        </w:rPr>
        <w:t>Почему такой</w:t>
      </w:r>
      <w:r w:rsidRPr="003729A8">
        <w:rPr>
          <w:sz w:val="28"/>
          <w:szCs w:val="28"/>
        </w:rPr>
        <w:t xml:space="preserve"> </w:t>
      </w:r>
      <w:proofErr w:type="spellStart"/>
      <w:r w:rsidRPr="003729A8">
        <w:rPr>
          <w:sz w:val="28"/>
          <w:szCs w:val="28"/>
        </w:rPr>
        <w:t>такой</w:t>
      </w:r>
      <w:proofErr w:type="spellEnd"/>
      <w:r w:rsidRPr="003729A8">
        <w:rPr>
          <w:sz w:val="28"/>
          <w:szCs w:val="28"/>
        </w:rPr>
        <w:t xml:space="preserve"> вопрос не ставится для других профессионалов? И - когда возникает вопрос о сочетании личностного и профессионального?</w:t>
      </w:r>
    </w:p>
    <w:p w:rsidR="00B6700B" w:rsidRDefault="00D64E0E" w:rsidP="00157935">
      <w:pPr>
        <w:pStyle w:val="ReportMain"/>
        <w:suppressAutoHyphens/>
        <w:ind w:firstLine="709"/>
        <w:jc w:val="both"/>
        <w:rPr>
          <w:sz w:val="28"/>
          <w:szCs w:val="28"/>
        </w:rPr>
      </w:pPr>
      <w:r>
        <w:rPr>
          <w:sz w:val="28"/>
          <w:szCs w:val="28"/>
        </w:rPr>
        <w:t>4. Проблемы констру</w:t>
      </w:r>
      <w:r w:rsidR="00B6700B">
        <w:rPr>
          <w:sz w:val="28"/>
          <w:szCs w:val="28"/>
        </w:rPr>
        <w:t>ктивного разрешения конфли</w:t>
      </w:r>
      <w:r>
        <w:rPr>
          <w:sz w:val="28"/>
          <w:szCs w:val="28"/>
        </w:rPr>
        <w:t>кта в современно</w:t>
      </w:r>
      <w:r w:rsidR="00B6700B">
        <w:rPr>
          <w:sz w:val="28"/>
          <w:szCs w:val="28"/>
        </w:rPr>
        <w:t>й действительности.</w:t>
      </w:r>
    </w:p>
    <w:p w:rsidR="00157935" w:rsidRDefault="00157935" w:rsidP="007A112A">
      <w:pPr>
        <w:pStyle w:val="ReportMain"/>
        <w:suppressAutoHyphens/>
        <w:jc w:val="center"/>
        <w:rPr>
          <w:b/>
          <w:sz w:val="28"/>
        </w:rPr>
      </w:pPr>
    </w:p>
    <w:p w:rsidR="00CC77ED" w:rsidRDefault="00CC77ED" w:rsidP="007A112A">
      <w:pPr>
        <w:pStyle w:val="ReportMain"/>
        <w:suppressAutoHyphens/>
        <w:jc w:val="center"/>
        <w:rPr>
          <w:b/>
          <w:sz w:val="28"/>
        </w:rPr>
      </w:pPr>
      <w:r>
        <w:rPr>
          <w:b/>
          <w:sz w:val="28"/>
        </w:rPr>
        <w:t>Блок D</w:t>
      </w:r>
    </w:p>
    <w:p w:rsidR="00CC77ED" w:rsidRDefault="00CC77ED" w:rsidP="007A112A">
      <w:pPr>
        <w:pStyle w:val="ReportMain"/>
        <w:suppressAutoHyphens/>
        <w:jc w:val="both"/>
        <w:rPr>
          <w:i/>
          <w:sz w:val="28"/>
        </w:rPr>
      </w:pPr>
    </w:p>
    <w:p w:rsidR="00CC77ED" w:rsidRDefault="00157935" w:rsidP="007A112A">
      <w:pPr>
        <w:pStyle w:val="ReportMain"/>
        <w:suppressAutoHyphens/>
        <w:jc w:val="both"/>
        <w:rPr>
          <w:i/>
          <w:sz w:val="28"/>
        </w:rPr>
      </w:pPr>
      <w:r>
        <w:rPr>
          <w:i/>
          <w:sz w:val="28"/>
        </w:rPr>
        <w:t>Вопросы к зачету</w:t>
      </w:r>
    </w:p>
    <w:p w:rsidR="00157935" w:rsidRPr="00B10DF1" w:rsidRDefault="00157935" w:rsidP="00157935">
      <w:pPr>
        <w:pStyle w:val="ReportMain"/>
        <w:tabs>
          <w:tab w:val="left" w:pos="1134"/>
        </w:tabs>
        <w:suppressAutoHyphens/>
        <w:ind w:firstLine="709"/>
        <w:jc w:val="both"/>
        <w:rPr>
          <w:sz w:val="28"/>
          <w:szCs w:val="28"/>
        </w:rPr>
      </w:pPr>
      <w:r w:rsidRPr="00157935">
        <w:rPr>
          <w:szCs w:val="24"/>
        </w:rPr>
        <w:t>1.</w:t>
      </w:r>
      <w:r w:rsidRPr="00157935">
        <w:rPr>
          <w:szCs w:val="24"/>
        </w:rPr>
        <w:tab/>
      </w:r>
      <w:r w:rsidRPr="00B10DF1">
        <w:rPr>
          <w:sz w:val="28"/>
          <w:szCs w:val="28"/>
        </w:rPr>
        <w:t xml:space="preserve">История возникновения и развития педагогической технологии.   </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w:t>
      </w:r>
      <w:r w:rsidRPr="00B10DF1">
        <w:rPr>
          <w:sz w:val="28"/>
          <w:szCs w:val="28"/>
        </w:rPr>
        <w:tab/>
        <w:t xml:space="preserve">Педагогическая технология: </w:t>
      </w:r>
      <w:proofErr w:type="gramStart"/>
      <w:r w:rsidRPr="00B10DF1">
        <w:rPr>
          <w:sz w:val="28"/>
          <w:szCs w:val="28"/>
        </w:rPr>
        <w:t>источники,  понятие</w:t>
      </w:r>
      <w:proofErr w:type="gramEnd"/>
      <w:r w:rsidRPr="00B10DF1">
        <w:rPr>
          <w:sz w:val="28"/>
          <w:szCs w:val="28"/>
        </w:rPr>
        <w:t>, сущность, признаки.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3.</w:t>
      </w:r>
      <w:r w:rsidRPr="00B10DF1">
        <w:rPr>
          <w:sz w:val="28"/>
          <w:szCs w:val="28"/>
        </w:rPr>
        <w:tab/>
        <w:t>Классификация педагогических технологий.</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lastRenderedPageBreak/>
        <w:t>4.</w:t>
      </w:r>
      <w:r w:rsidRPr="00B10DF1">
        <w:rPr>
          <w:sz w:val="28"/>
          <w:szCs w:val="28"/>
        </w:rPr>
        <w:tab/>
        <w:t>Модель анализа и описания педагогических технологий.</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w:t>
      </w:r>
      <w:r w:rsidRPr="00B10DF1">
        <w:rPr>
          <w:sz w:val="28"/>
          <w:szCs w:val="28"/>
        </w:rPr>
        <w:tab/>
        <w:t>Предмет педагогической технологии.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6.</w:t>
      </w:r>
      <w:r w:rsidRPr="00B10DF1">
        <w:rPr>
          <w:sz w:val="28"/>
          <w:szCs w:val="28"/>
        </w:rPr>
        <w:tab/>
        <w:t>Личность как объект и субъект образовательной технологии.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7.</w:t>
      </w:r>
      <w:r w:rsidRPr="00B10DF1">
        <w:rPr>
          <w:sz w:val="28"/>
          <w:szCs w:val="28"/>
        </w:rPr>
        <w:tab/>
        <w:t>Понятийный аппарат педагогической технологии.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8.</w:t>
      </w:r>
      <w:r w:rsidRPr="00B10DF1">
        <w:rPr>
          <w:sz w:val="28"/>
          <w:szCs w:val="28"/>
        </w:rPr>
        <w:tab/>
        <w:t xml:space="preserve">Основные понятия педагогической </w:t>
      </w:r>
      <w:proofErr w:type="gramStart"/>
      <w:r w:rsidRPr="00B10DF1">
        <w:rPr>
          <w:sz w:val="28"/>
          <w:szCs w:val="28"/>
        </w:rPr>
        <w:t>технологии:  субъект</w:t>
      </w:r>
      <w:proofErr w:type="gramEnd"/>
      <w:r w:rsidRPr="00B10DF1">
        <w:rPr>
          <w:sz w:val="28"/>
          <w:szCs w:val="28"/>
        </w:rPr>
        <w:t>,  объект, педагогическая стратегия и педагогическая тактика.</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9.</w:t>
      </w:r>
      <w:r w:rsidRPr="00B10DF1">
        <w:rPr>
          <w:sz w:val="28"/>
          <w:szCs w:val="28"/>
        </w:rPr>
        <w:tab/>
        <w:t>Основные понятия педагогической технологии: ситуация, воздействие, операция, взаимодействие.</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10.</w:t>
      </w:r>
      <w:r w:rsidRPr="00B10DF1">
        <w:rPr>
          <w:sz w:val="28"/>
          <w:szCs w:val="28"/>
        </w:rPr>
        <w:tab/>
        <w:t>Основные понятия педагогической технологии: «прикосновение к личности», этическая парадигма, ценностное содержание, социально-психологическое самочувствие.</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11.</w:t>
      </w:r>
      <w:r w:rsidRPr="00B10DF1">
        <w:rPr>
          <w:sz w:val="28"/>
          <w:szCs w:val="28"/>
        </w:rPr>
        <w:tab/>
        <w:t>Функционально-операционная разработка содержания педагогической технологии.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12.</w:t>
      </w:r>
      <w:r w:rsidRPr="00B10DF1">
        <w:rPr>
          <w:sz w:val="28"/>
          <w:szCs w:val="28"/>
        </w:rPr>
        <w:tab/>
        <w:t>Формы и этапы педагогического проектирования.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13.</w:t>
      </w:r>
      <w:r w:rsidRPr="00B10DF1">
        <w:rPr>
          <w:sz w:val="28"/>
          <w:szCs w:val="28"/>
        </w:rPr>
        <w:tab/>
        <w:t>Проектирование содержания лекционных курсов.</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14.</w:t>
      </w:r>
      <w:r w:rsidRPr="00B10DF1">
        <w:rPr>
          <w:sz w:val="28"/>
          <w:szCs w:val="28"/>
        </w:rPr>
        <w:tab/>
        <w:t>Сущность, принципы проектирования и тенденции развития современных образовательных технологий.</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15.</w:t>
      </w:r>
      <w:r w:rsidRPr="00B10DF1">
        <w:rPr>
          <w:sz w:val="28"/>
          <w:szCs w:val="28"/>
        </w:rPr>
        <w:tab/>
        <w:t>Модульное построение содержания дисциплины и рейтинговый контроль. Виды рейтингового контроля при модульном обучении.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16.</w:t>
      </w:r>
      <w:r w:rsidRPr="00B10DF1">
        <w:rPr>
          <w:sz w:val="28"/>
          <w:szCs w:val="28"/>
        </w:rPr>
        <w:tab/>
        <w:t>Групповые формы учебной деятельности как фактор интенсификации обучения.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17.</w:t>
      </w:r>
      <w:r w:rsidRPr="00B10DF1">
        <w:rPr>
          <w:sz w:val="28"/>
          <w:szCs w:val="28"/>
        </w:rPr>
        <w:tab/>
        <w:t>Принципы воспитания в педагогической технологии.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18.</w:t>
      </w:r>
      <w:r w:rsidRPr="00B10DF1">
        <w:rPr>
          <w:sz w:val="28"/>
          <w:szCs w:val="28"/>
        </w:rPr>
        <w:tab/>
        <w:t>Технологическая карта воспитания.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19.</w:t>
      </w:r>
      <w:r w:rsidRPr="00B10DF1">
        <w:rPr>
          <w:sz w:val="28"/>
          <w:szCs w:val="28"/>
        </w:rPr>
        <w:tab/>
        <w:t xml:space="preserve">Гуманистическое взаимодействие в </w:t>
      </w:r>
      <w:proofErr w:type="gramStart"/>
      <w:r w:rsidRPr="00B10DF1">
        <w:rPr>
          <w:sz w:val="28"/>
          <w:szCs w:val="28"/>
        </w:rPr>
        <w:t>процессе  педагогического</w:t>
      </w:r>
      <w:proofErr w:type="gramEnd"/>
      <w:r w:rsidRPr="00B10DF1">
        <w:rPr>
          <w:sz w:val="28"/>
          <w:szCs w:val="28"/>
        </w:rPr>
        <w:t xml:space="preserve"> общения.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20.</w:t>
      </w:r>
      <w:r w:rsidRPr="00B10DF1">
        <w:rPr>
          <w:sz w:val="28"/>
          <w:szCs w:val="28"/>
        </w:rPr>
        <w:tab/>
        <w:t>Общение как особая разновидность взаимодействия людей.</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21.</w:t>
      </w:r>
      <w:r w:rsidRPr="00B10DF1">
        <w:rPr>
          <w:sz w:val="28"/>
          <w:szCs w:val="28"/>
        </w:rPr>
        <w:tab/>
        <w:t>Сущность технологического подхода в образовании.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22.</w:t>
      </w:r>
      <w:r w:rsidRPr="00B10DF1">
        <w:rPr>
          <w:sz w:val="28"/>
          <w:szCs w:val="28"/>
        </w:rPr>
        <w:tab/>
        <w:t>Поло-ролевая дифференциация детей в процессе совместной деятельности педагога и воспитанников.</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23.</w:t>
      </w:r>
      <w:r w:rsidRPr="00B10DF1">
        <w:rPr>
          <w:sz w:val="28"/>
          <w:szCs w:val="28"/>
        </w:rPr>
        <w:tab/>
      </w:r>
      <w:proofErr w:type="gramStart"/>
      <w:r w:rsidRPr="00B10DF1">
        <w:rPr>
          <w:sz w:val="28"/>
          <w:szCs w:val="28"/>
        </w:rPr>
        <w:t>Технология  этической</w:t>
      </w:r>
      <w:proofErr w:type="gramEnd"/>
      <w:r w:rsidRPr="00B10DF1">
        <w:rPr>
          <w:sz w:val="28"/>
          <w:szCs w:val="28"/>
        </w:rPr>
        <w:t xml:space="preserve">  защиты  человека от посягательств на его достоинство.</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24.</w:t>
      </w:r>
      <w:r w:rsidRPr="00B10DF1">
        <w:rPr>
          <w:sz w:val="28"/>
          <w:szCs w:val="28"/>
        </w:rPr>
        <w:tab/>
        <w:t>Этикет как форма поведения в процессе педагогического общения.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25.</w:t>
      </w:r>
      <w:r w:rsidRPr="00B10DF1">
        <w:rPr>
          <w:sz w:val="28"/>
          <w:szCs w:val="28"/>
        </w:rPr>
        <w:tab/>
        <w:t>Педагогическое требование в контексте культуры.</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26.</w:t>
      </w:r>
      <w:r w:rsidRPr="00B10DF1">
        <w:rPr>
          <w:sz w:val="28"/>
          <w:szCs w:val="28"/>
        </w:rPr>
        <w:tab/>
        <w:t>Технология предъявления требования.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27.</w:t>
      </w:r>
      <w:r w:rsidRPr="00B10DF1">
        <w:rPr>
          <w:sz w:val="28"/>
          <w:szCs w:val="28"/>
        </w:rPr>
        <w:tab/>
        <w:t>Технологический аспект в разрешении педагогического конфликта.</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28.</w:t>
      </w:r>
      <w:r w:rsidRPr="00B10DF1">
        <w:rPr>
          <w:sz w:val="28"/>
          <w:szCs w:val="28"/>
        </w:rPr>
        <w:tab/>
        <w:t xml:space="preserve">Педагогическая оценка в ее </w:t>
      </w:r>
      <w:proofErr w:type="gramStart"/>
      <w:r w:rsidRPr="00B10DF1">
        <w:rPr>
          <w:sz w:val="28"/>
          <w:szCs w:val="28"/>
        </w:rPr>
        <w:t>современной  модификации</w:t>
      </w:r>
      <w:proofErr w:type="gramEnd"/>
      <w:r w:rsidRPr="00B10DF1">
        <w:rPr>
          <w:sz w:val="28"/>
          <w:szCs w:val="28"/>
        </w:rPr>
        <w:t>.</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29.</w:t>
      </w:r>
      <w:r w:rsidRPr="00B10DF1">
        <w:rPr>
          <w:sz w:val="28"/>
          <w:szCs w:val="28"/>
        </w:rPr>
        <w:tab/>
        <w:t>Профессиональная работа педагога с группой.</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30.</w:t>
      </w:r>
      <w:r w:rsidRPr="00B10DF1">
        <w:rPr>
          <w:sz w:val="28"/>
          <w:szCs w:val="28"/>
        </w:rPr>
        <w:tab/>
        <w:t>Группа как совокупный субъект в педагогическом взаимодействии.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31.</w:t>
      </w:r>
      <w:r w:rsidRPr="00B10DF1">
        <w:rPr>
          <w:sz w:val="28"/>
          <w:szCs w:val="28"/>
        </w:rPr>
        <w:tab/>
        <w:t>Социально-психологический климат группы как условие практической реализации профессиональной работы педагога с группой.</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32.</w:t>
      </w:r>
      <w:r w:rsidRPr="00B10DF1">
        <w:rPr>
          <w:sz w:val="28"/>
          <w:szCs w:val="28"/>
        </w:rPr>
        <w:tab/>
        <w:t xml:space="preserve">Создание ситуации успеха в процессе организации работы педагога </w:t>
      </w:r>
      <w:proofErr w:type="gramStart"/>
      <w:r w:rsidRPr="00B10DF1">
        <w:rPr>
          <w:sz w:val="28"/>
          <w:szCs w:val="28"/>
        </w:rPr>
        <w:t>с  группой</w:t>
      </w:r>
      <w:proofErr w:type="gramEnd"/>
      <w:r w:rsidRPr="00B10DF1">
        <w:rPr>
          <w:sz w:val="28"/>
          <w:szCs w:val="28"/>
        </w:rPr>
        <w:t>.</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33.</w:t>
      </w:r>
      <w:r w:rsidRPr="00B10DF1">
        <w:rPr>
          <w:sz w:val="28"/>
          <w:szCs w:val="28"/>
        </w:rPr>
        <w:tab/>
        <w:t xml:space="preserve">Воспитательные средства в технологии работы педагога </w:t>
      </w:r>
      <w:proofErr w:type="gramStart"/>
      <w:r w:rsidRPr="00B10DF1">
        <w:rPr>
          <w:sz w:val="28"/>
          <w:szCs w:val="28"/>
        </w:rPr>
        <w:t>с  группой</w:t>
      </w:r>
      <w:proofErr w:type="gramEnd"/>
      <w:r w:rsidRPr="00B10DF1">
        <w:rPr>
          <w:sz w:val="28"/>
          <w:szCs w:val="28"/>
        </w:rPr>
        <w:t>.</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34.</w:t>
      </w:r>
      <w:r w:rsidRPr="00B10DF1">
        <w:rPr>
          <w:sz w:val="28"/>
          <w:szCs w:val="28"/>
        </w:rPr>
        <w:tab/>
        <w:t>Профессионально-педагогическое ораторское искусство.</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35.</w:t>
      </w:r>
      <w:r w:rsidRPr="00B10DF1">
        <w:rPr>
          <w:sz w:val="28"/>
          <w:szCs w:val="28"/>
        </w:rPr>
        <w:tab/>
      </w:r>
      <w:proofErr w:type="gramStart"/>
      <w:r w:rsidRPr="00B10DF1">
        <w:rPr>
          <w:sz w:val="28"/>
          <w:szCs w:val="28"/>
        </w:rPr>
        <w:t>Ситуация  «</w:t>
      </w:r>
      <w:proofErr w:type="gramEnd"/>
      <w:r w:rsidRPr="00B10DF1">
        <w:rPr>
          <w:sz w:val="28"/>
          <w:szCs w:val="28"/>
        </w:rPr>
        <w:t>осложненного поведения»  детей и профессиональное педагогическое ее разрешение.</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36.</w:t>
      </w:r>
      <w:r w:rsidRPr="00B10DF1">
        <w:rPr>
          <w:sz w:val="28"/>
          <w:szCs w:val="28"/>
        </w:rPr>
        <w:tab/>
        <w:t>Технология педагогического наблюдения как константа воспитательного процесса.</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lastRenderedPageBreak/>
        <w:t>37.</w:t>
      </w:r>
      <w:r w:rsidRPr="00B10DF1">
        <w:rPr>
          <w:sz w:val="28"/>
          <w:szCs w:val="28"/>
        </w:rPr>
        <w:tab/>
        <w:t xml:space="preserve">Роль психофизического аппарата педагога в его профессиональной деятельности: понятие </w:t>
      </w:r>
      <w:proofErr w:type="gramStart"/>
      <w:r w:rsidRPr="00B10DF1">
        <w:rPr>
          <w:sz w:val="28"/>
          <w:szCs w:val="28"/>
        </w:rPr>
        <w:t>педагогической  техники</w:t>
      </w:r>
      <w:proofErr w:type="gramEnd"/>
      <w:r w:rsidRPr="00B10DF1">
        <w:rPr>
          <w:sz w:val="28"/>
          <w:szCs w:val="28"/>
        </w:rPr>
        <w:t>.</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38.</w:t>
      </w:r>
      <w:r w:rsidRPr="00B10DF1">
        <w:rPr>
          <w:sz w:val="28"/>
          <w:szCs w:val="28"/>
        </w:rPr>
        <w:tab/>
        <w:t>Влияние психологической и физической свободы педагога на эффективность осуществления его профессиональной деятельности.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39.</w:t>
      </w:r>
      <w:r w:rsidRPr="00B10DF1">
        <w:rPr>
          <w:sz w:val="28"/>
          <w:szCs w:val="28"/>
        </w:rPr>
        <w:tab/>
        <w:t>Голос педагога как инструмент профессионального воздействия.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40.</w:t>
      </w:r>
      <w:r w:rsidRPr="00B10DF1">
        <w:rPr>
          <w:sz w:val="28"/>
          <w:szCs w:val="28"/>
        </w:rPr>
        <w:tab/>
        <w:t>Мимика педагога как инструмент педагогического воздействия.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41.</w:t>
      </w:r>
      <w:r w:rsidRPr="00B10DF1">
        <w:rPr>
          <w:sz w:val="28"/>
          <w:szCs w:val="28"/>
        </w:rPr>
        <w:tab/>
        <w:t>Пластика педагога как инструмент педагогического воздействия.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42.</w:t>
      </w:r>
      <w:r w:rsidRPr="00B10DF1">
        <w:rPr>
          <w:sz w:val="28"/>
          <w:szCs w:val="28"/>
        </w:rPr>
        <w:tab/>
        <w:t>Профессиональная студия в педвузе как способ овладения педагогической технологией.</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43.</w:t>
      </w:r>
      <w:r w:rsidRPr="00B10DF1">
        <w:rPr>
          <w:sz w:val="28"/>
          <w:szCs w:val="28"/>
        </w:rPr>
        <w:tab/>
        <w:t>Профессиональные мастерские в учебных заведениях как способ овладения педагогической технологией.</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44.</w:t>
      </w:r>
      <w:r w:rsidRPr="00B10DF1">
        <w:rPr>
          <w:sz w:val="28"/>
          <w:szCs w:val="28"/>
        </w:rPr>
        <w:tab/>
        <w:t>Критерий личностной готовности Индивидуальная работа педагога по овладению педагогической технологией.</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45.</w:t>
      </w:r>
      <w:r w:rsidRPr="00B10DF1">
        <w:rPr>
          <w:sz w:val="28"/>
          <w:szCs w:val="28"/>
        </w:rPr>
        <w:tab/>
        <w:t>педагога к работе с детьми.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46.</w:t>
      </w:r>
      <w:r w:rsidRPr="00B10DF1">
        <w:rPr>
          <w:sz w:val="28"/>
          <w:szCs w:val="28"/>
        </w:rPr>
        <w:tab/>
        <w:t xml:space="preserve">Ценностные отношения </w:t>
      </w:r>
      <w:proofErr w:type="gramStart"/>
      <w:r w:rsidRPr="00B10DF1">
        <w:rPr>
          <w:sz w:val="28"/>
          <w:szCs w:val="28"/>
        </w:rPr>
        <w:t>и  профессионально</w:t>
      </w:r>
      <w:proofErr w:type="gramEnd"/>
      <w:r w:rsidRPr="00B10DF1">
        <w:rPr>
          <w:sz w:val="28"/>
          <w:szCs w:val="28"/>
        </w:rPr>
        <w:t xml:space="preserve"> - личностные качества педагога.</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47.</w:t>
      </w:r>
      <w:r w:rsidRPr="00B10DF1">
        <w:rPr>
          <w:sz w:val="28"/>
          <w:szCs w:val="28"/>
        </w:rPr>
        <w:tab/>
        <w:t>Педагогическое взаимодействие и воздействие</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48.</w:t>
      </w:r>
      <w:r w:rsidRPr="00B10DF1">
        <w:rPr>
          <w:sz w:val="28"/>
          <w:szCs w:val="28"/>
        </w:rPr>
        <w:tab/>
        <w:t>Педагогическое внушение и убеждение.</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49.</w:t>
      </w:r>
      <w:r w:rsidRPr="00B10DF1">
        <w:rPr>
          <w:sz w:val="28"/>
          <w:szCs w:val="28"/>
        </w:rPr>
        <w:tab/>
        <w:t>Педагогическая техника преподавателя.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50.</w:t>
      </w:r>
      <w:r w:rsidRPr="00B10DF1">
        <w:rPr>
          <w:sz w:val="28"/>
          <w:szCs w:val="28"/>
        </w:rPr>
        <w:tab/>
        <w:t>Общие сведения о споре.</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51.</w:t>
      </w:r>
      <w:r w:rsidRPr="00B10DF1">
        <w:rPr>
          <w:sz w:val="28"/>
          <w:szCs w:val="28"/>
        </w:rPr>
        <w:tab/>
        <w:t>Основные положения теории аргументации в технике ведения спора.</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52.</w:t>
      </w:r>
      <w:r w:rsidRPr="00B10DF1">
        <w:rPr>
          <w:sz w:val="28"/>
          <w:szCs w:val="28"/>
        </w:rPr>
        <w:tab/>
        <w:t xml:space="preserve">Технология ведения </w:t>
      </w:r>
      <w:proofErr w:type="gramStart"/>
      <w:r w:rsidRPr="00B10DF1">
        <w:rPr>
          <w:sz w:val="28"/>
          <w:szCs w:val="28"/>
        </w:rPr>
        <w:t>дискуссии..</w:t>
      </w:r>
      <w:proofErr w:type="gramEnd"/>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53.</w:t>
      </w:r>
      <w:r w:rsidRPr="00B10DF1">
        <w:rPr>
          <w:sz w:val="28"/>
          <w:szCs w:val="28"/>
        </w:rPr>
        <w:tab/>
        <w:t>Техника полемического мастерства преподавателя.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54.</w:t>
      </w:r>
      <w:r w:rsidRPr="00B10DF1">
        <w:rPr>
          <w:sz w:val="28"/>
          <w:szCs w:val="28"/>
        </w:rPr>
        <w:tab/>
        <w:t>Педагогический конфликт и тактика его разрешения.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55.</w:t>
      </w:r>
      <w:r w:rsidRPr="00B10DF1">
        <w:rPr>
          <w:sz w:val="28"/>
          <w:szCs w:val="28"/>
        </w:rPr>
        <w:tab/>
        <w:t>Особенности конфликтов в детском и юношеском возрасте.</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56.</w:t>
      </w:r>
      <w:r w:rsidRPr="00B10DF1">
        <w:rPr>
          <w:sz w:val="28"/>
          <w:szCs w:val="28"/>
        </w:rPr>
        <w:tab/>
        <w:t>Технология педагогической оценки.</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57.</w:t>
      </w:r>
      <w:r w:rsidRPr="00B10DF1">
        <w:rPr>
          <w:sz w:val="28"/>
          <w:szCs w:val="28"/>
        </w:rPr>
        <w:tab/>
        <w:t xml:space="preserve">Технология положительного </w:t>
      </w:r>
      <w:proofErr w:type="gramStart"/>
      <w:r w:rsidRPr="00B10DF1">
        <w:rPr>
          <w:sz w:val="28"/>
          <w:szCs w:val="28"/>
        </w:rPr>
        <w:t>подкрепления..</w:t>
      </w:r>
      <w:proofErr w:type="gramEnd"/>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58.</w:t>
      </w:r>
      <w:r w:rsidRPr="00B10DF1">
        <w:rPr>
          <w:sz w:val="28"/>
          <w:szCs w:val="28"/>
        </w:rPr>
        <w:tab/>
        <w:t>Технология современного учебного занятия.</w:t>
      </w:r>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59.</w:t>
      </w:r>
      <w:r w:rsidRPr="00B10DF1">
        <w:rPr>
          <w:sz w:val="28"/>
          <w:szCs w:val="28"/>
        </w:rPr>
        <w:tab/>
        <w:t xml:space="preserve">Технология педагогического </w:t>
      </w:r>
      <w:proofErr w:type="gramStart"/>
      <w:r w:rsidRPr="00B10DF1">
        <w:rPr>
          <w:sz w:val="28"/>
          <w:szCs w:val="28"/>
        </w:rPr>
        <w:t>требования..</w:t>
      </w:r>
      <w:proofErr w:type="gramEnd"/>
    </w:p>
    <w:p w:rsidR="00157935" w:rsidRPr="00B10DF1" w:rsidRDefault="00157935" w:rsidP="00157935">
      <w:pPr>
        <w:pStyle w:val="ReportMain"/>
        <w:tabs>
          <w:tab w:val="left" w:pos="1134"/>
        </w:tabs>
        <w:suppressAutoHyphens/>
        <w:ind w:firstLine="709"/>
        <w:jc w:val="both"/>
        <w:rPr>
          <w:sz w:val="28"/>
          <w:szCs w:val="28"/>
        </w:rPr>
      </w:pPr>
      <w:r w:rsidRPr="00B10DF1">
        <w:rPr>
          <w:sz w:val="28"/>
          <w:szCs w:val="28"/>
        </w:rPr>
        <w:t>60.</w:t>
      </w:r>
      <w:r w:rsidRPr="00B10DF1">
        <w:rPr>
          <w:sz w:val="28"/>
          <w:szCs w:val="28"/>
        </w:rPr>
        <w:tab/>
        <w:t>Педагогическое творчество преподавателя.</w:t>
      </w:r>
    </w:p>
    <w:p w:rsidR="00CC77ED" w:rsidRDefault="00CC77ED" w:rsidP="007A112A">
      <w:pPr>
        <w:pStyle w:val="ReportMain"/>
        <w:suppressAutoHyphens/>
        <w:jc w:val="both"/>
        <w:rPr>
          <w:i/>
          <w:sz w:val="28"/>
        </w:rPr>
      </w:pPr>
    </w:p>
    <w:p w:rsidR="00CC77ED" w:rsidRDefault="00CC77ED" w:rsidP="007A112A">
      <w:pPr>
        <w:pStyle w:val="ReportMain"/>
        <w:suppressAutoHyphens/>
        <w:jc w:val="both"/>
        <w:rPr>
          <w:i/>
          <w:sz w:val="28"/>
        </w:rPr>
      </w:pPr>
    </w:p>
    <w:p w:rsidR="00CC77ED" w:rsidRDefault="00CC77ED" w:rsidP="007A112A">
      <w:pPr>
        <w:pStyle w:val="ReportMain"/>
        <w:suppressAutoHyphens/>
        <w:jc w:val="both"/>
        <w:rPr>
          <w:b/>
          <w:sz w:val="28"/>
        </w:rPr>
      </w:pPr>
      <w:r>
        <w:rPr>
          <w:b/>
          <w:sz w:val="28"/>
        </w:rPr>
        <w:t>Описание показателей и критериев оценивания компетенций, описание шкал оценивания</w:t>
      </w:r>
    </w:p>
    <w:p w:rsidR="00CC77ED" w:rsidRDefault="00CC77ED" w:rsidP="007A112A">
      <w:pPr>
        <w:pStyle w:val="ReportMain"/>
        <w:suppressAutoHyphens/>
        <w:jc w:val="both"/>
        <w:rPr>
          <w:i/>
          <w:sz w:val="28"/>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1843"/>
        <w:gridCol w:w="1559"/>
        <w:gridCol w:w="2245"/>
        <w:gridCol w:w="2432"/>
      </w:tblGrid>
      <w:tr w:rsidR="00CC77ED" w:rsidRPr="00CC77ED" w:rsidTr="00CC77ED">
        <w:trPr>
          <w:trHeight w:val="805"/>
          <w:tblHeader/>
        </w:trPr>
        <w:tc>
          <w:tcPr>
            <w:tcW w:w="2137" w:type="dxa"/>
            <w:shd w:val="clear" w:color="auto" w:fill="auto"/>
            <w:vAlign w:val="center"/>
          </w:tcPr>
          <w:p w:rsidR="00CC77ED" w:rsidRPr="00157935" w:rsidRDefault="00CC77ED" w:rsidP="007A112A">
            <w:pPr>
              <w:pStyle w:val="ReportMain"/>
              <w:suppressAutoHyphens/>
              <w:jc w:val="center"/>
              <w:rPr>
                <w:i/>
                <w:szCs w:val="24"/>
              </w:rPr>
            </w:pPr>
            <w:r w:rsidRPr="00157935">
              <w:rPr>
                <w:i/>
                <w:szCs w:val="24"/>
              </w:rPr>
              <w:t>4-балльная</w:t>
            </w:r>
          </w:p>
          <w:p w:rsidR="00CC77ED" w:rsidRPr="00157935" w:rsidRDefault="00CC77ED" w:rsidP="007A112A">
            <w:pPr>
              <w:pStyle w:val="ReportMain"/>
              <w:suppressAutoHyphens/>
              <w:jc w:val="center"/>
              <w:rPr>
                <w:i/>
                <w:szCs w:val="24"/>
              </w:rPr>
            </w:pPr>
            <w:r w:rsidRPr="00157935">
              <w:rPr>
                <w:i/>
                <w:szCs w:val="24"/>
              </w:rPr>
              <w:t>шкала</w:t>
            </w:r>
          </w:p>
        </w:tc>
        <w:tc>
          <w:tcPr>
            <w:tcW w:w="1843" w:type="dxa"/>
            <w:shd w:val="clear" w:color="auto" w:fill="auto"/>
            <w:vAlign w:val="center"/>
          </w:tcPr>
          <w:p w:rsidR="00CC77ED" w:rsidRPr="00157935" w:rsidRDefault="00CC77ED" w:rsidP="007A112A">
            <w:pPr>
              <w:pStyle w:val="ReportMain"/>
              <w:suppressAutoHyphens/>
              <w:jc w:val="center"/>
              <w:rPr>
                <w:i/>
                <w:szCs w:val="24"/>
              </w:rPr>
            </w:pPr>
            <w:r w:rsidRPr="00157935">
              <w:rPr>
                <w:i/>
                <w:szCs w:val="24"/>
              </w:rPr>
              <w:t>Отлично</w:t>
            </w:r>
          </w:p>
        </w:tc>
        <w:tc>
          <w:tcPr>
            <w:tcW w:w="1559" w:type="dxa"/>
            <w:shd w:val="clear" w:color="auto" w:fill="auto"/>
            <w:vAlign w:val="center"/>
          </w:tcPr>
          <w:p w:rsidR="00CC77ED" w:rsidRPr="00157935" w:rsidRDefault="00CC77ED" w:rsidP="007A112A">
            <w:pPr>
              <w:pStyle w:val="ReportMain"/>
              <w:suppressAutoHyphens/>
              <w:jc w:val="center"/>
              <w:rPr>
                <w:i/>
                <w:szCs w:val="24"/>
              </w:rPr>
            </w:pPr>
            <w:r w:rsidRPr="00157935">
              <w:rPr>
                <w:i/>
                <w:szCs w:val="24"/>
              </w:rPr>
              <w:t>Хорошо</w:t>
            </w:r>
          </w:p>
        </w:tc>
        <w:tc>
          <w:tcPr>
            <w:tcW w:w="2245" w:type="dxa"/>
            <w:shd w:val="clear" w:color="auto" w:fill="auto"/>
            <w:vAlign w:val="center"/>
          </w:tcPr>
          <w:p w:rsidR="00CC77ED" w:rsidRPr="00157935" w:rsidRDefault="00CC77ED" w:rsidP="007A112A">
            <w:pPr>
              <w:pStyle w:val="ReportMain"/>
              <w:suppressAutoHyphens/>
              <w:jc w:val="center"/>
              <w:rPr>
                <w:i/>
                <w:szCs w:val="24"/>
              </w:rPr>
            </w:pPr>
            <w:r w:rsidRPr="00157935">
              <w:rPr>
                <w:i/>
                <w:szCs w:val="24"/>
              </w:rPr>
              <w:t>Удовлетворительно</w:t>
            </w:r>
          </w:p>
        </w:tc>
        <w:tc>
          <w:tcPr>
            <w:tcW w:w="2432" w:type="dxa"/>
            <w:shd w:val="clear" w:color="auto" w:fill="auto"/>
            <w:vAlign w:val="center"/>
          </w:tcPr>
          <w:p w:rsidR="00CC77ED" w:rsidRPr="00157935" w:rsidRDefault="00CC77ED" w:rsidP="007A112A">
            <w:pPr>
              <w:pStyle w:val="ReportMain"/>
              <w:suppressAutoHyphens/>
              <w:jc w:val="center"/>
              <w:rPr>
                <w:i/>
                <w:szCs w:val="24"/>
              </w:rPr>
            </w:pPr>
            <w:r w:rsidRPr="00157935">
              <w:rPr>
                <w:i/>
                <w:szCs w:val="24"/>
              </w:rPr>
              <w:t>Неудовлетворительно</w:t>
            </w:r>
          </w:p>
        </w:tc>
      </w:tr>
      <w:tr w:rsidR="00CC77ED" w:rsidRPr="00CC77ED" w:rsidTr="00CC77ED">
        <w:trPr>
          <w:trHeight w:val="839"/>
        </w:trPr>
        <w:tc>
          <w:tcPr>
            <w:tcW w:w="2137" w:type="dxa"/>
            <w:shd w:val="clear" w:color="auto" w:fill="auto"/>
          </w:tcPr>
          <w:p w:rsidR="00CC77ED" w:rsidRPr="00157935" w:rsidRDefault="00CC77ED" w:rsidP="007A112A">
            <w:pPr>
              <w:pStyle w:val="ReportMain"/>
              <w:suppressAutoHyphens/>
              <w:jc w:val="both"/>
              <w:rPr>
                <w:i/>
                <w:szCs w:val="24"/>
              </w:rPr>
            </w:pPr>
            <w:r w:rsidRPr="00157935">
              <w:rPr>
                <w:i/>
                <w:szCs w:val="24"/>
              </w:rPr>
              <w:t>100 балльная шкала</w:t>
            </w:r>
          </w:p>
        </w:tc>
        <w:tc>
          <w:tcPr>
            <w:tcW w:w="1843" w:type="dxa"/>
            <w:shd w:val="clear" w:color="auto" w:fill="auto"/>
            <w:vAlign w:val="center"/>
          </w:tcPr>
          <w:p w:rsidR="00CC77ED" w:rsidRPr="00157935" w:rsidRDefault="00CC77ED" w:rsidP="007A112A">
            <w:pPr>
              <w:pStyle w:val="ReportMain"/>
              <w:suppressAutoHyphens/>
              <w:jc w:val="center"/>
              <w:rPr>
                <w:i/>
                <w:szCs w:val="24"/>
              </w:rPr>
            </w:pPr>
            <w:r w:rsidRPr="00157935">
              <w:rPr>
                <w:i/>
                <w:szCs w:val="24"/>
              </w:rPr>
              <w:t>85-100</w:t>
            </w:r>
          </w:p>
        </w:tc>
        <w:tc>
          <w:tcPr>
            <w:tcW w:w="1559" w:type="dxa"/>
            <w:shd w:val="clear" w:color="auto" w:fill="auto"/>
            <w:vAlign w:val="center"/>
          </w:tcPr>
          <w:p w:rsidR="00CC77ED" w:rsidRPr="00157935" w:rsidRDefault="00CC77ED" w:rsidP="007A112A">
            <w:pPr>
              <w:pStyle w:val="ReportMain"/>
              <w:suppressAutoHyphens/>
              <w:jc w:val="center"/>
              <w:rPr>
                <w:i/>
                <w:szCs w:val="24"/>
              </w:rPr>
            </w:pPr>
            <w:r w:rsidRPr="00157935">
              <w:rPr>
                <w:i/>
                <w:szCs w:val="24"/>
              </w:rPr>
              <w:t>70-84</w:t>
            </w:r>
          </w:p>
        </w:tc>
        <w:tc>
          <w:tcPr>
            <w:tcW w:w="2245" w:type="dxa"/>
            <w:shd w:val="clear" w:color="auto" w:fill="auto"/>
            <w:vAlign w:val="center"/>
          </w:tcPr>
          <w:p w:rsidR="00CC77ED" w:rsidRPr="00157935" w:rsidRDefault="00CC77ED" w:rsidP="007A112A">
            <w:pPr>
              <w:pStyle w:val="ReportMain"/>
              <w:suppressAutoHyphens/>
              <w:jc w:val="center"/>
              <w:rPr>
                <w:i/>
                <w:szCs w:val="24"/>
              </w:rPr>
            </w:pPr>
            <w:r w:rsidRPr="00157935">
              <w:rPr>
                <w:i/>
                <w:szCs w:val="24"/>
              </w:rPr>
              <w:t>50-69</w:t>
            </w:r>
          </w:p>
        </w:tc>
        <w:tc>
          <w:tcPr>
            <w:tcW w:w="2432" w:type="dxa"/>
            <w:shd w:val="clear" w:color="auto" w:fill="auto"/>
            <w:vAlign w:val="center"/>
          </w:tcPr>
          <w:p w:rsidR="00CC77ED" w:rsidRPr="00157935" w:rsidRDefault="00CC77ED" w:rsidP="007A112A">
            <w:pPr>
              <w:pStyle w:val="ReportMain"/>
              <w:suppressAutoHyphens/>
              <w:jc w:val="center"/>
              <w:rPr>
                <w:i/>
                <w:szCs w:val="24"/>
              </w:rPr>
            </w:pPr>
            <w:r w:rsidRPr="00157935">
              <w:rPr>
                <w:i/>
                <w:szCs w:val="24"/>
              </w:rPr>
              <w:t>0-49</w:t>
            </w:r>
          </w:p>
        </w:tc>
      </w:tr>
      <w:tr w:rsidR="00CC77ED" w:rsidRPr="00CC77ED" w:rsidTr="0064012D">
        <w:trPr>
          <w:trHeight w:val="573"/>
        </w:trPr>
        <w:tc>
          <w:tcPr>
            <w:tcW w:w="2137" w:type="dxa"/>
            <w:shd w:val="clear" w:color="auto" w:fill="auto"/>
          </w:tcPr>
          <w:p w:rsidR="00CC77ED" w:rsidRPr="00157935" w:rsidRDefault="00CC77ED" w:rsidP="007A112A">
            <w:pPr>
              <w:pStyle w:val="ReportMain"/>
              <w:suppressAutoHyphens/>
              <w:jc w:val="both"/>
              <w:rPr>
                <w:i/>
                <w:szCs w:val="24"/>
              </w:rPr>
            </w:pPr>
            <w:r w:rsidRPr="00157935">
              <w:rPr>
                <w:i/>
                <w:szCs w:val="24"/>
              </w:rPr>
              <w:t>Бинарная шкала</w:t>
            </w:r>
          </w:p>
        </w:tc>
        <w:tc>
          <w:tcPr>
            <w:tcW w:w="5647" w:type="dxa"/>
            <w:gridSpan w:val="3"/>
            <w:shd w:val="clear" w:color="auto" w:fill="auto"/>
            <w:vAlign w:val="center"/>
          </w:tcPr>
          <w:p w:rsidR="00CC77ED" w:rsidRPr="00157935" w:rsidRDefault="00CC77ED" w:rsidP="007A112A">
            <w:pPr>
              <w:pStyle w:val="ReportMain"/>
              <w:suppressAutoHyphens/>
              <w:jc w:val="center"/>
              <w:rPr>
                <w:i/>
                <w:szCs w:val="24"/>
              </w:rPr>
            </w:pPr>
            <w:r w:rsidRPr="00157935">
              <w:rPr>
                <w:i/>
                <w:szCs w:val="24"/>
              </w:rPr>
              <w:t>Зачтено</w:t>
            </w:r>
          </w:p>
        </w:tc>
        <w:tc>
          <w:tcPr>
            <w:tcW w:w="2432" w:type="dxa"/>
            <w:shd w:val="clear" w:color="auto" w:fill="auto"/>
            <w:vAlign w:val="center"/>
          </w:tcPr>
          <w:p w:rsidR="00CC77ED" w:rsidRPr="00157935" w:rsidRDefault="00CC77ED" w:rsidP="007A112A">
            <w:pPr>
              <w:pStyle w:val="ReportMain"/>
              <w:suppressAutoHyphens/>
              <w:jc w:val="center"/>
              <w:rPr>
                <w:i/>
                <w:szCs w:val="24"/>
              </w:rPr>
            </w:pPr>
            <w:r w:rsidRPr="00157935">
              <w:rPr>
                <w:i/>
                <w:szCs w:val="24"/>
              </w:rPr>
              <w:t>Не зачтено</w:t>
            </w:r>
          </w:p>
        </w:tc>
      </w:tr>
    </w:tbl>
    <w:p w:rsidR="00CC77ED" w:rsidRDefault="00CC77ED" w:rsidP="007A112A">
      <w:pPr>
        <w:pStyle w:val="ReportMain"/>
        <w:suppressAutoHyphens/>
        <w:jc w:val="both"/>
        <w:rPr>
          <w:sz w:val="28"/>
        </w:rPr>
      </w:pPr>
    </w:p>
    <w:p w:rsidR="00CC77ED" w:rsidRDefault="00CC77ED" w:rsidP="007A112A">
      <w:pPr>
        <w:pStyle w:val="ReportMain"/>
        <w:suppressAutoHyphens/>
        <w:jc w:val="both"/>
        <w:rPr>
          <w:sz w:val="28"/>
        </w:rPr>
      </w:pPr>
    </w:p>
    <w:p w:rsidR="00CC77ED" w:rsidRDefault="00CC77ED" w:rsidP="007A112A">
      <w:pPr>
        <w:pStyle w:val="ReportMain"/>
        <w:suppressAutoHyphens/>
        <w:jc w:val="both"/>
        <w:rPr>
          <w:i/>
          <w:sz w:val="28"/>
        </w:rPr>
      </w:pPr>
      <w:r>
        <w:rPr>
          <w:b/>
          <w:sz w:val="28"/>
        </w:rPr>
        <w:t>Оценивание выполнения практических заданий</w:t>
      </w:r>
      <w:r>
        <w:rPr>
          <w: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603"/>
        <w:gridCol w:w="2652"/>
        <w:gridCol w:w="4961"/>
      </w:tblGrid>
      <w:tr w:rsidR="00157935" w:rsidRPr="000833AC" w:rsidTr="00DC31FF">
        <w:trPr>
          <w:tblHeader/>
        </w:trPr>
        <w:tc>
          <w:tcPr>
            <w:tcW w:w="2603" w:type="dxa"/>
            <w:shd w:val="clear" w:color="auto" w:fill="auto"/>
            <w:vAlign w:val="center"/>
          </w:tcPr>
          <w:p w:rsidR="00157935" w:rsidRPr="000833AC" w:rsidRDefault="00157935" w:rsidP="00DC31FF">
            <w:pPr>
              <w:widowControl w:val="0"/>
              <w:spacing w:after="0" w:line="240" w:lineRule="auto"/>
              <w:jc w:val="center"/>
              <w:rPr>
                <w:i/>
                <w:sz w:val="24"/>
              </w:rPr>
            </w:pPr>
            <w:r w:rsidRPr="000833AC">
              <w:rPr>
                <w:i/>
                <w:sz w:val="24"/>
              </w:rPr>
              <w:t>4-балльная шкала</w:t>
            </w:r>
          </w:p>
        </w:tc>
        <w:tc>
          <w:tcPr>
            <w:tcW w:w="2652" w:type="dxa"/>
            <w:shd w:val="clear" w:color="auto" w:fill="auto"/>
            <w:vAlign w:val="center"/>
          </w:tcPr>
          <w:p w:rsidR="00157935" w:rsidRPr="000833AC" w:rsidRDefault="00157935" w:rsidP="00DC31FF">
            <w:pPr>
              <w:widowControl w:val="0"/>
              <w:spacing w:after="0" w:line="240" w:lineRule="auto"/>
              <w:jc w:val="center"/>
              <w:rPr>
                <w:i/>
                <w:sz w:val="24"/>
              </w:rPr>
            </w:pPr>
            <w:r w:rsidRPr="000833AC">
              <w:rPr>
                <w:i/>
                <w:sz w:val="24"/>
              </w:rPr>
              <w:t>Показатели</w:t>
            </w:r>
          </w:p>
        </w:tc>
        <w:tc>
          <w:tcPr>
            <w:tcW w:w="4961" w:type="dxa"/>
            <w:shd w:val="clear" w:color="auto" w:fill="auto"/>
            <w:vAlign w:val="center"/>
          </w:tcPr>
          <w:p w:rsidR="00157935" w:rsidRPr="000833AC" w:rsidRDefault="00157935" w:rsidP="00DC31FF">
            <w:pPr>
              <w:widowControl w:val="0"/>
              <w:spacing w:after="0" w:line="240" w:lineRule="auto"/>
              <w:jc w:val="center"/>
              <w:rPr>
                <w:i/>
                <w:sz w:val="24"/>
              </w:rPr>
            </w:pPr>
            <w:r w:rsidRPr="000833AC">
              <w:rPr>
                <w:i/>
                <w:sz w:val="24"/>
              </w:rPr>
              <w:t>Критерии</w:t>
            </w:r>
          </w:p>
        </w:tc>
      </w:tr>
      <w:tr w:rsidR="00157935" w:rsidRPr="000833AC" w:rsidTr="00DC31FF">
        <w:tc>
          <w:tcPr>
            <w:tcW w:w="2603" w:type="dxa"/>
            <w:shd w:val="clear" w:color="auto" w:fill="auto"/>
          </w:tcPr>
          <w:p w:rsidR="00157935" w:rsidRPr="000833AC" w:rsidRDefault="00157935" w:rsidP="00DC31FF">
            <w:pPr>
              <w:widowControl w:val="0"/>
              <w:spacing w:after="0" w:line="240" w:lineRule="auto"/>
              <w:rPr>
                <w:i/>
                <w:sz w:val="24"/>
              </w:rPr>
            </w:pPr>
            <w:r w:rsidRPr="000833AC">
              <w:rPr>
                <w:i/>
                <w:sz w:val="24"/>
              </w:rPr>
              <w:t>Отлично</w:t>
            </w:r>
          </w:p>
        </w:tc>
        <w:tc>
          <w:tcPr>
            <w:tcW w:w="2652" w:type="dxa"/>
            <w:vMerge w:val="restart"/>
            <w:shd w:val="clear" w:color="auto" w:fill="auto"/>
          </w:tcPr>
          <w:p w:rsidR="00157935" w:rsidRPr="000833AC" w:rsidRDefault="00157935" w:rsidP="00DC31FF">
            <w:pPr>
              <w:widowControl w:val="0"/>
              <w:spacing w:after="0" w:line="240" w:lineRule="auto"/>
              <w:rPr>
                <w:i/>
                <w:sz w:val="24"/>
              </w:rPr>
            </w:pPr>
            <w:r w:rsidRPr="000833AC">
              <w:rPr>
                <w:i/>
                <w:sz w:val="24"/>
              </w:rPr>
              <w:t>1. Полнота выполнения практического задания;</w:t>
            </w:r>
          </w:p>
          <w:p w:rsidR="00157935" w:rsidRPr="000833AC" w:rsidRDefault="00157935" w:rsidP="00DC31FF">
            <w:pPr>
              <w:widowControl w:val="0"/>
              <w:spacing w:after="0" w:line="240" w:lineRule="auto"/>
              <w:rPr>
                <w:i/>
                <w:sz w:val="24"/>
              </w:rPr>
            </w:pPr>
            <w:r w:rsidRPr="000833AC">
              <w:rPr>
                <w:i/>
                <w:sz w:val="24"/>
              </w:rPr>
              <w:lastRenderedPageBreak/>
              <w:t>2. Своевременность выполнения задания;</w:t>
            </w:r>
          </w:p>
          <w:p w:rsidR="00157935" w:rsidRPr="000833AC" w:rsidRDefault="00157935" w:rsidP="00DC31FF">
            <w:pPr>
              <w:widowControl w:val="0"/>
              <w:spacing w:after="0" w:line="240" w:lineRule="auto"/>
              <w:rPr>
                <w:i/>
                <w:sz w:val="24"/>
              </w:rPr>
            </w:pPr>
            <w:r w:rsidRPr="000833AC">
              <w:rPr>
                <w:i/>
                <w:sz w:val="24"/>
              </w:rPr>
              <w:t>3. Последовательность и рациональность выполнения задания;</w:t>
            </w:r>
          </w:p>
          <w:p w:rsidR="00157935" w:rsidRPr="000833AC" w:rsidRDefault="00157935" w:rsidP="00DC31FF">
            <w:pPr>
              <w:widowControl w:val="0"/>
              <w:spacing w:after="0" w:line="240" w:lineRule="auto"/>
              <w:rPr>
                <w:i/>
                <w:sz w:val="24"/>
              </w:rPr>
            </w:pPr>
            <w:r w:rsidRPr="000833AC">
              <w:rPr>
                <w:i/>
                <w:sz w:val="24"/>
              </w:rPr>
              <w:t>4. Самостоятельность решения;</w:t>
            </w:r>
          </w:p>
          <w:p w:rsidR="00157935" w:rsidRPr="000833AC" w:rsidRDefault="00157935" w:rsidP="00DC31FF">
            <w:pPr>
              <w:widowControl w:val="0"/>
              <w:spacing w:after="0" w:line="240" w:lineRule="auto"/>
              <w:rPr>
                <w:i/>
                <w:sz w:val="24"/>
              </w:rPr>
            </w:pPr>
            <w:r w:rsidRPr="000833AC">
              <w:rPr>
                <w:i/>
                <w:sz w:val="24"/>
              </w:rPr>
              <w:t>5. и т.д.</w:t>
            </w:r>
          </w:p>
        </w:tc>
        <w:tc>
          <w:tcPr>
            <w:tcW w:w="4961" w:type="dxa"/>
            <w:shd w:val="clear" w:color="auto" w:fill="auto"/>
          </w:tcPr>
          <w:p w:rsidR="00157935" w:rsidRPr="000833AC" w:rsidRDefault="00157935" w:rsidP="00DC31FF">
            <w:pPr>
              <w:widowControl w:val="0"/>
              <w:spacing w:after="0" w:line="240" w:lineRule="auto"/>
              <w:rPr>
                <w:i/>
                <w:sz w:val="24"/>
              </w:rPr>
            </w:pPr>
            <w:r w:rsidRPr="000833AC">
              <w:rPr>
                <w:i/>
                <w:sz w:val="24"/>
              </w:rPr>
              <w:lastRenderedPageBreak/>
              <w:t>Задание решено самостоятельно. При этом составлен правильный алгоритм решения за</w:t>
            </w:r>
            <w:r w:rsidRPr="000833AC">
              <w:rPr>
                <w:i/>
                <w:sz w:val="24"/>
              </w:rPr>
              <w:lastRenderedPageBreak/>
              <w:t>дания, в логических рассуждениях, в выборе формул и решении нет ошибок, получен верный ответ, задание решено рациональным способом.</w:t>
            </w:r>
          </w:p>
        </w:tc>
      </w:tr>
      <w:tr w:rsidR="00157935" w:rsidRPr="000833AC" w:rsidTr="00DC31FF">
        <w:tc>
          <w:tcPr>
            <w:tcW w:w="2603" w:type="dxa"/>
            <w:shd w:val="clear" w:color="auto" w:fill="auto"/>
          </w:tcPr>
          <w:p w:rsidR="00157935" w:rsidRPr="000833AC" w:rsidRDefault="00157935" w:rsidP="00DC31FF">
            <w:pPr>
              <w:widowControl w:val="0"/>
              <w:spacing w:after="0" w:line="240" w:lineRule="auto"/>
              <w:rPr>
                <w:i/>
                <w:sz w:val="24"/>
              </w:rPr>
            </w:pPr>
            <w:r w:rsidRPr="000833AC">
              <w:rPr>
                <w:i/>
                <w:sz w:val="24"/>
              </w:rPr>
              <w:lastRenderedPageBreak/>
              <w:t>Хорошо</w:t>
            </w:r>
          </w:p>
        </w:tc>
        <w:tc>
          <w:tcPr>
            <w:tcW w:w="2652" w:type="dxa"/>
            <w:vMerge/>
            <w:shd w:val="clear" w:color="auto" w:fill="auto"/>
          </w:tcPr>
          <w:p w:rsidR="00157935" w:rsidRPr="000833AC" w:rsidRDefault="00157935" w:rsidP="00DC31FF">
            <w:pPr>
              <w:widowControl w:val="0"/>
              <w:spacing w:after="0" w:line="240" w:lineRule="auto"/>
              <w:rPr>
                <w:i/>
                <w:sz w:val="24"/>
              </w:rPr>
            </w:pPr>
          </w:p>
        </w:tc>
        <w:tc>
          <w:tcPr>
            <w:tcW w:w="4961" w:type="dxa"/>
            <w:shd w:val="clear" w:color="auto" w:fill="auto"/>
          </w:tcPr>
          <w:p w:rsidR="00157935" w:rsidRPr="000833AC" w:rsidRDefault="00157935" w:rsidP="00DC31FF">
            <w:pPr>
              <w:widowControl w:val="0"/>
              <w:spacing w:after="0" w:line="240" w:lineRule="auto"/>
              <w:rPr>
                <w:i/>
                <w:sz w:val="24"/>
              </w:rPr>
            </w:pPr>
            <w:r w:rsidRPr="000833AC">
              <w:rPr>
                <w:i/>
                <w:sz w:val="24"/>
              </w:rPr>
              <w:t>Задание решено с помощью преподавателя. При этом составлен правильный алгоритм решения задания, в логическом рассуждении и решении нет существенных ошибок; правильно сделан выбор формул для решения; есть объяснение решения, но задание решено нерациональным способом или допущено не более двух несущественных ошибок, получен верный ответ.</w:t>
            </w:r>
          </w:p>
        </w:tc>
      </w:tr>
      <w:tr w:rsidR="00157935" w:rsidRPr="000833AC" w:rsidTr="00DC31FF">
        <w:tc>
          <w:tcPr>
            <w:tcW w:w="2603" w:type="dxa"/>
            <w:shd w:val="clear" w:color="auto" w:fill="auto"/>
          </w:tcPr>
          <w:p w:rsidR="00157935" w:rsidRPr="000833AC" w:rsidRDefault="00157935" w:rsidP="00DC31FF">
            <w:pPr>
              <w:widowControl w:val="0"/>
              <w:spacing w:after="0" w:line="240" w:lineRule="auto"/>
              <w:rPr>
                <w:i/>
                <w:sz w:val="24"/>
              </w:rPr>
            </w:pPr>
            <w:r w:rsidRPr="000833AC">
              <w:rPr>
                <w:i/>
                <w:sz w:val="24"/>
              </w:rPr>
              <w:t>Удовлетворительно</w:t>
            </w:r>
          </w:p>
        </w:tc>
        <w:tc>
          <w:tcPr>
            <w:tcW w:w="2652" w:type="dxa"/>
            <w:vMerge/>
            <w:shd w:val="clear" w:color="auto" w:fill="auto"/>
          </w:tcPr>
          <w:p w:rsidR="00157935" w:rsidRPr="000833AC" w:rsidRDefault="00157935" w:rsidP="00DC31FF">
            <w:pPr>
              <w:widowControl w:val="0"/>
              <w:spacing w:after="0" w:line="240" w:lineRule="auto"/>
              <w:rPr>
                <w:i/>
                <w:sz w:val="24"/>
              </w:rPr>
            </w:pPr>
          </w:p>
        </w:tc>
        <w:tc>
          <w:tcPr>
            <w:tcW w:w="4961" w:type="dxa"/>
            <w:shd w:val="clear" w:color="auto" w:fill="auto"/>
          </w:tcPr>
          <w:p w:rsidR="00157935" w:rsidRPr="000833AC" w:rsidRDefault="00157935" w:rsidP="00DC31FF">
            <w:pPr>
              <w:widowControl w:val="0"/>
              <w:spacing w:after="0" w:line="240" w:lineRule="auto"/>
              <w:rPr>
                <w:i/>
                <w:sz w:val="24"/>
              </w:rPr>
            </w:pPr>
            <w:r w:rsidRPr="000833AC">
              <w:rPr>
                <w:i/>
                <w:sz w:val="24"/>
              </w:rPr>
              <w:t>Задание решено с подсказками преподавателя. При этом задание понято правильно, в логическом рассуждении нет существенных ошибок, но допущены существенные ошибки в выборе формул или в математических расчетах; задание решено не полностью или в общем виде.</w:t>
            </w:r>
          </w:p>
        </w:tc>
      </w:tr>
      <w:tr w:rsidR="00157935" w:rsidRPr="000833AC" w:rsidTr="00DC31FF">
        <w:tc>
          <w:tcPr>
            <w:tcW w:w="2603" w:type="dxa"/>
            <w:shd w:val="clear" w:color="auto" w:fill="auto"/>
          </w:tcPr>
          <w:p w:rsidR="00157935" w:rsidRPr="000833AC" w:rsidRDefault="00157935" w:rsidP="00DC31FF">
            <w:pPr>
              <w:widowControl w:val="0"/>
              <w:spacing w:after="0" w:line="240" w:lineRule="auto"/>
              <w:rPr>
                <w:i/>
                <w:sz w:val="24"/>
              </w:rPr>
            </w:pPr>
            <w:r w:rsidRPr="000833AC">
              <w:rPr>
                <w:i/>
                <w:sz w:val="24"/>
              </w:rPr>
              <w:t xml:space="preserve">Неудовлетворительно </w:t>
            </w:r>
          </w:p>
        </w:tc>
        <w:tc>
          <w:tcPr>
            <w:tcW w:w="2652" w:type="dxa"/>
            <w:vMerge/>
            <w:shd w:val="clear" w:color="auto" w:fill="auto"/>
          </w:tcPr>
          <w:p w:rsidR="00157935" w:rsidRPr="000833AC" w:rsidRDefault="00157935" w:rsidP="00DC31FF">
            <w:pPr>
              <w:widowControl w:val="0"/>
              <w:spacing w:after="0" w:line="240" w:lineRule="auto"/>
              <w:rPr>
                <w:i/>
                <w:sz w:val="24"/>
              </w:rPr>
            </w:pPr>
          </w:p>
        </w:tc>
        <w:tc>
          <w:tcPr>
            <w:tcW w:w="4961" w:type="dxa"/>
            <w:shd w:val="clear" w:color="auto" w:fill="auto"/>
          </w:tcPr>
          <w:p w:rsidR="00157935" w:rsidRPr="000833AC" w:rsidRDefault="00157935" w:rsidP="00DC31FF">
            <w:pPr>
              <w:widowControl w:val="0"/>
              <w:spacing w:after="0" w:line="240" w:lineRule="auto"/>
              <w:rPr>
                <w:i/>
                <w:sz w:val="24"/>
              </w:rPr>
            </w:pPr>
            <w:r w:rsidRPr="000833AC">
              <w:rPr>
                <w:i/>
                <w:sz w:val="24"/>
              </w:rPr>
              <w:t>Задание не решено.</w:t>
            </w:r>
          </w:p>
        </w:tc>
      </w:tr>
    </w:tbl>
    <w:p w:rsidR="00CC77ED" w:rsidRDefault="00CC77ED" w:rsidP="007A112A">
      <w:pPr>
        <w:pStyle w:val="ReportMain"/>
        <w:suppressAutoHyphens/>
        <w:jc w:val="both"/>
        <w:rPr>
          <w:sz w:val="28"/>
        </w:rPr>
      </w:pPr>
    </w:p>
    <w:p w:rsidR="00CC77ED" w:rsidRDefault="00CC77ED" w:rsidP="007A112A">
      <w:pPr>
        <w:pStyle w:val="ReportMain"/>
        <w:suppressAutoHyphens/>
        <w:jc w:val="both"/>
        <w:rPr>
          <w:sz w:val="28"/>
        </w:rPr>
      </w:pPr>
    </w:p>
    <w:p w:rsidR="00CC77ED" w:rsidRDefault="00CC77ED" w:rsidP="007A112A">
      <w:pPr>
        <w:pStyle w:val="ReportMain"/>
        <w:suppressAutoHyphens/>
        <w:jc w:val="both"/>
        <w:rPr>
          <w:i/>
          <w:sz w:val="28"/>
        </w:rPr>
      </w:pPr>
      <w:r>
        <w:rPr>
          <w:b/>
          <w:sz w:val="28"/>
        </w:rPr>
        <w:t>Оценивание выполнения тестов</w:t>
      </w:r>
      <w:r>
        <w:rPr>
          <w: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157935" w:rsidRPr="00CC77ED" w:rsidTr="00CC77ED">
        <w:trPr>
          <w:tblHeader/>
        </w:trPr>
        <w:tc>
          <w:tcPr>
            <w:tcW w:w="2137" w:type="dxa"/>
            <w:shd w:val="clear" w:color="auto" w:fill="auto"/>
            <w:vAlign w:val="center"/>
          </w:tcPr>
          <w:p w:rsidR="00157935" w:rsidRPr="000833AC" w:rsidRDefault="00157935" w:rsidP="00DC31FF">
            <w:pPr>
              <w:widowControl w:val="0"/>
              <w:spacing w:after="0" w:line="240" w:lineRule="auto"/>
              <w:jc w:val="center"/>
              <w:rPr>
                <w:i/>
                <w:sz w:val="24"/>
              </w:rPr>
            </w:pPr>
            <w:r w:rsidRPr="000833AC">
              <w:rPr>
                <w:i/>
                <w:sz w:val="24"/>
              </w:rPr>
              <w:t>4-балльная шкала</w:t>
            </w:r>
          </w:p>
        </w:tc>
        <w:tc>
          <w:tcPr>
            <w:tcW w:w="3118" w:type="dxa"/>
            <w:shd w:val="clear" w:color="auto" w:fill="auto"/>
            <w:vAlign w:val="center"/>
          </w:tcPr>
          <w:p w:rsidR="00157935" w:rsidRPr="000833AC" w:rsidRDefault="00157935" w:rsidP="00DC31FF">
            <w:pPr>
              <w:widowControl w:val="0"/>
              <w:spacing w:after="0" w:line="240" w:lineRule="auto"/>
              <w:jc w:val="center"/>
              <w:rPr>
                <w:i/>
                <w:sz w:val="24"/>
              </w:rPr>
            </w:pPr>
            <w:r w:rsidRPr="000833AC">
              <w:rPr>
                <w:i/>
                <w:sz w:val="24"/>
              </w:rPr>
              <w:t>Показатели</w:t>
            </w:r>
          </w:p>
        </w:tc>
        <w:tc>
          <w:tcPr>
            <w:tcW w:w="4961" w:type="dxa"/>
            <w:shd w:val="clear" w:color="auto" w:fill="auto"/>
            <w:vAlign w:val="center"/>
          </w:tcPr>
          <w:p w:rsidR="00157935" w:rsidRPr="000833AC" w:rsidRDefault="00157935" w:rsidP="00DC31FF">
            <w:pPr>
              <w:widowControl w:val="0"/>
              <w:spacing w:after="0" w:line="240" w:lineRule="auto"/>
              <w:jc w:val="center"/>
              <w:rPr>
                <w:i/>
                <w:sz w:val="24"/>
              </w:rPr>
            </w:pPr>
            <w:r w:rsidRPr="000833AC">
              <w:rPr>
                <w:i/>
                <w:sz w:val="24"/>
              </w:rPr>
              <w:t>Критерии</w:t>
            </w:r>
          </w:p>
        </w:tc>
      </w:tr>
      <w:tr w:rsidR="00157935" w:rsidRPr="00CC77ED" w:rsidTr="00CC77ED">
        <w:tc>
          <w:tcPr>
            <w:tcW w:w="2137" w:type="dxa"/>
            <w:shd w:val="clear" w:color="auto" w:fill="auto"/>
          </w:tcPr>
          <w:p w:rsidR="00157935" w:rsidRPr="000833AC" w:rsidRDefault="00157935" w:rsidP="00DC31FF">
            <w:pPr>
              <w:widowControl w:val="0"/>
              <w:spacing w:after="0" w:line="240" w:lineRule="auto"/>
              <w:rPr>
                <w:i/>
                <w:sz w:val="24"/>
              </w:rPr>
            </w:pPr>
            <w:r w:rsidRPr="000833AC">
              <w:rPr>
                <w:i/>
                <w:sz w:val="24"/>
              </w:rPr>
              <w:t>Отлично</w:t>
            </w:r>
          </w:p>
        </w:tc>
        <w:tc>
          <w:tcPr>
            <w:tcW w:w="3118" w:type="dxa"/>
            <w:vMerge w:val="restart"/>
            <w:shd w:val="clear" w:color="auto" w:fill="auto"/>
          </w:tcPr>
          <w:p w:rsidR="00157935" w:rsidRPr="000833AC" w:rsidRDefault="00157935" w:rsidP="00DC31FF">
            <w:pPr>
              <w:widowControl w:val="0"/>
              <w:spacing w:after="0" w:line="240" w:lineRule="auto"/>
              <w:rPr>
                <w:i/>
                <w:sz w:val="24"/>
              </w:rPr>
            </w:pPr>
            <w:r w:rsidRPr="000833AC">
              <w:rPr>
                <w:i/>
                <w:sz w:val="24"/>
              </w:rPr>
              <w:t>1. Полнота выполнения тестовых заданий;</w:t>
            </w:r>
          </w:p>
          <w:p w:rsidR="00157935" w:rsidRPr="000833AC" w:rsidRDefault="00157935" w:rsidP="00DC31FF">
            <w:pPr>
              <w:widowControl w:val="0"/>
              <w:spacing w:after="0" w:line="240" w:lineRule="auto"/>
              <w:rPr>
                <w:i/>
                <w:sz w:val="24"/>
              </w:rPr>
            </w:pPr>
            <w:r w:rsidRPr="000833AC">
              <w:rPr>
                <w:i/>
                <w:sz w:val="24"/>
              </w:rPr>
              <w:t>2. Своевременность выполнения;</w:t>
            </w:r>
          </w:p>
          <w:p w:rsidR="00157935" w:rsidRPr="000833AC" w:rsidRDefault="00157935" w:rsidP="00DC31FF">
            <w:pPr>
              <w:widowControl w:val="0"/>
              <w:spacing w:after="0" w:line="240" w:lineRule="auto"/>
              <w:rPr>
                <w:i/>
                <w:sz w:val="24"/>
              </w:rPr>
            </w:pPr>
            <w:r w:rsidRPr="000833AC">
              <w:rPr>
                <w:i/>
                <w:sz w:val="24"/>
              </w:rPr>
              <w:t>3. Правильность ответов на вопросы;</w:t>
            </w:r>
          </w:p>
          <w:p w:rsidR="00157935" w:rsidRPr="000833AC" w:rsidRDefault="00157935" w:rsidP="00DC31FF">
            <w:pPr>
              <w:widowControl w:val="0"/>
              <w:spacing w:after="0" w:line="240" w:lineRule="auto"/>
              <w:rPr>
                <w:i/>
                <w:sz w:val="24"/>
              </w:rPr>
            </w:pPr>
            <w:r w:rsidRPr="000833AC">
              <w:rPr>
                <w:i/>
                <w:sz w:val="24"/>
              </w:rPr>
              <w:t>4. Самостоятельность тестирования.</w:t>
            </w:r>
          </w:p>
          <w:p w:rsidR="00157935" w:rsidRPr="000833AC" w:rsidRDefault="00157935" w:rsidP="00DC31FF">
            <w:pPr>
              <w:widowControl w:val="0"/>
              <w:spacing w:after="0" w:line="240" w:lineRule="auto"/>
              <w:rPr>
                <w:i/>
                <w:sz w:val="24"/>
              </w:rPr>
            </w:pPr>
          </w:p>
        </w:tc>
        <w:tc>
          <w:tcPr>
            <w:tcW w:w="4961" w:type="dxa"/>
            <w:shd w:val="clear" w:color="auto" w:fill="auto"/>
          </w:tcPr>
          <w:p w:rsidR="00157935" w:rsidRPr="000833AC" w:rsidRDefault="00157935" w:rsidP="00DC31FF">
            <w:pPr>
              <w:widowControl w:val="0"/>
              <w:spacing w:after="0" w:line="240" w:lineRule="auto"/>
              <w:rPr>
                <w:i/>
                <w:sz w:val="24"/>
              </w:rPr>
            </w:pPr>
            <w:r w:rsidRPr="000833AC">
              <w:rPr>
                <w:i/>
                <w:sz w:val="24"/>
              </w:rPr>
              <w:t>Выполнено 85-100 % заданий предложенного теста, в заданиях открытого типа дан полный, развернутый ответ на поставленный вопрос.</w:t>
            </w:r>
          </w:p>
        </w:tc>
      </w:tr>
      <w:tr w:rsidR="00157935" w:rsidRPr="00CC77ED" w:rsidTr="00CC77ED">
        <w:tc>
          <w:tcPr>
            <w:tcW w:w="2137" w:type="dxa"/>
            <w:shd w:val="clear" w:color="auto" w:fill="auto"/>
          </w:tcPr>
          <w:p w:rsidR="00157935" w:rsidRPr="00CC77ED" w:rsidRDefault="00157935" w:rsidP="007A112A">
            <w:pPr>
              <w:pStyle w:val="ReportMain"/>
              <w:rPr>
                <w:i/>
              </w:rPr>
            </w:pPr>
            <w:r w:rsidRPr="000833AC">
              <w:rPr>
                <w:i/>
              </w:rPr>
              <w:t>Хорошо</w:t>
            </w:r>
          </w:p>
        </w:tc>
        <w:tc>
          <w:tcPr>
            <w:tcW w:w="3118" w:type="dxa"/>
            <w:vMerge/>
            <w:shd w:val="clear" w:color="auto" w:fill="auto"/>
          </w:tcPr>
          <w:p w:rsidR="00157935" w:rsidRPr="00CC77ED" w:rsidRDefault="00157935" w:rsidP="007A112A">
            <w:pPr>
              <w:pStyle w:val="ReportMain"/>
              <w:suppressAutoHyphens/>
              <w:rPr>
                <w:i/>
              </w:rPr>
            </w:pPr>
          </w:p>
        </w:tc>
        <w:tc>
          <w:tcPr>
            <w:tcW w:w="4961" w:type="dxa"/>
            <w:shd w:val="clear" w:color="auto" w:fill="auto"/>
          </w:tcPr>
          <w:p w:rsidR="00157935" w:rsidRPr="00CC77ED" w:rsidRDefault="00157935" w:rsidP="007A112A">
            <w:pPr>
              <w:pStyle w:val="ReportMain"/>
              <w:suppressAutoHyphens/>
              <w:rPr>
                <w:i/>
              </w:rPr>
            </w:pPr>
            <w:r w:rsidRPr="000833AC">
              <w:rPr>
                <w:i/>
              </w:rPr>
              <w:t>Выполнено 70-84 % заданий предложенного теста, в заданиях открытого типа дан полный, развернутый ответ на поставленный вопрос; однако были допущены неточности в определении понятий, терминов и др.</w:t>
            </w:r>
          </w:p>
        </w:tc>
      </w:tr>
      <w:tr w:rsidR="00157935" w:rsidRPr="00CC77ED" w:rsidTr="00CC77ED">
        <w:tc>
          <w:tcPr>
            <w:tcW w:w="2137" w:type="dxa"/>
            <w:shd w:val="clear" w:color="auto" w:fill="auto"/>
          </w:tcPr>
          <w:p w:rsidR="00157935" w:rsidRPr="00CC77ED" w:rsidRDefault="00157935" w:rsidP="007A112A">
            <w:pPr>
              <w:pStyle w:val="ReportMain"/>
              <w:rPr>
                <w:i/>
              </w:rPr>
            </w:pPr>
            <w:r w:rsidRPr="000833AC">
              <w:rPr>
                <w:i/>
              </w:rPr>
              <w:t>Удовлетворительно</w:t>
            </w:r>
          </w:p>
        </w:tc>
        <w:tc>
          <w:tcPr>
            <w:tcW w:w="3118" w:type="dxa"/>
            <w:vMerge/>
            <w:shd w:val="clear" w:color="auto" w:fill="auto"/>
          </w:tcPr>
          <w:p w:rsidR="00157935" w:rsidRPr="00CC77ED" w:rsidRDefault="00157935" w:rsidP="007A112A">
            <w:pPr>
              <w:pStyle w:val="ReportMain"/>
              <w:suppressAutoHyphens/>
              <w:rPr>
                <w:i/>
              </w:rPr>
            </w:pPr>
          </w:p>
        </w:tc>
        <w:tc>
          <w:tcPr>
            <w:tcW w:w="4961" w:type="dxa"/>
            <w:shd w:val="clear" w:color="auto" w:fill="auto"/>
          </w:tcPr>
          <w:p w:rsidR="00157935" w:rsidRPr="00CC77ED" w:rsidRDefault="00157935" w:rsidP="007A112A">
            <w:pPr>
              <w:pStyle w:val="ReportMain"/>
              <w:suppressAutoHyphens/>
              <w:rPr>
                <w:i/>
              </w:rPr>
            </w:pPr>
            <w:r w:rsidRPr="000833AC">
              <w:rPr>
                <w:i/>
              </w:rPr>
              <w:t>Выполнено 50- 69 % заданий предложенного теста, в заданиях открытого типа дан неполный ответ на поставленный вопрос, в ответе не присутствуют доказательные примеры, текст со стилистическими и орфографическими ошибками.</w:t>
            </w:r>
          </w:p>
        </w:tc>
      </w:tr>
      <w:tr w:rsidR="00157935" w:rsidRPr="00CC77ED" w:rsidTr="00CC77ED">
        <w:tc>
          <w:tcPr>
            <w:tcW w:w="2137" w:type="dxa"/>
            <w:shd w:val="clear" w:color="auto" w:fill="auto"/>
          </w:tcPr>
          <w:p w:rsidR="00157935" w:rsidRPr="00CC77ED" w:rsidRDefault="00157935" w:rsidP="007A112A">
            <w:pPr>
              <w:pStyle w:val="ReportMain"/>
              <w:rPr>
                <w:i/>
              </w:rPr>
            </w:pPr>
            <w:r w:rsidRPr="000833AC">
              <w:rPr>
                <w:i/>
              </w:rPr>
              <w:t xml:space="preserve">Неудовлетворительно </w:t>
            </w:r>
          </w:p>
        </w:tc>
        <w:tc>
          <w:tcPr>
            <w:tcW w:w="3118" w:type="dxa"/>
            <w:vMerge/>
            <w:shd w:val="clear" w:color="auto" w:fill="auto"/>
          </w:tcPr>
          <w:p w:rsidR="00157935" w:rsidRPr="00CC77ED" w:rsidRDefault="00157935" w:rsidP="007A112A">
            <w:pPr>
              <w:pStyle w:val="ReportMain"/>
              <w:suppressAutoHyphens/>
              <w:rPr>
                <w:i/>
              </w:rPr>
            </w:pPr>
          </w:p>
        </w:tc>
        <w:tc>
          <w:tcPr>
            <w:tcW w:w="4961" w:type="dxa"/>
            <w:shd w:val="clear" w:color="auto" w:fill="auto"/>
          </w:tcPr>
          <w:p w:rsidR="00157935" w:rsidRPr="00CC77ED" w:rsidRDefault="00157935" w:rsidP="007A112A">
            <w:pPr>
              <w:pStyle w:val="ReportMain"/>
              <w:suppressAutoHyphens/>
              <w:rPr>
                <w:i/>
              </w:rPr>
            </w:pPr>
            <w:r w:rsidRPr="000833AC">
              <w:rPr>
                <w:i/>
              </w:rPr>
              <w:t>Выполнено≥ 49 % заданий предложенного теста, на поставленные вопросы ответ отсутствует или неполный, допущены существенные ошибки в теоретическом материале (терминах, понятиях).</w:t>
            </w:r>
          </w:p>
        </w:tc>
      </w:tr>
    </w:tbl>
    <w:p w:rsidR="00CC77ED" w:rsidRDefault="00CC77ED" w:rsidP="007A112A">
      <w:pPr>
        <w:pStyle w:val="ReportMain"/>
        <w:suppressAutoHyphens/>
        <w:jc w:val="both"/>
        <w:rPr>
          <w:sz w:val="28"/>
        </w:rPr>
      </w:pPr>
    </w:p>
    <w:p w:rsidR="00CC77ED" w:rsidRDefault="00CC77ED" w:rsidP="007A112A">
      <w:pPr>
        <w:pStyle w:val="ReportMain"/>
        <w:suppressAutoHyphens/>
        <w:jc w:val="both"/>
        <w:rPr>
          <w:sz w:val="28"/>
        </w:rPr>
      </w:pPr>
    </w:p>
    <w:p w:rsidR="00CC77ED" w:rsidRDefault="00CC77ED" w:rsidP="007A112A">
      <w:pPr>
        <w:pStyle w:val="ReportMain"/>
        <w:suppressAutoHyphens/>
        <w:jc w:val="both"/>
        <w:rPr>
          <w:i/>
          <w:sz w:val="28"/>
        </w:rPr>
      </w:pPr>
      <w:r>
        <w:rPr>
          <w:b/>
          <w:sz w:val="28"/>
        </w:rPr>
        <w:t>Оценивание ответа на экзамене</w:t>
      </w:r>
      <w:r>
        <w:rPr>
          <w:i/>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000" w:firstRow="0" w:lastRow="0" w:firstColumn="0" w:lastColumn="0" w:noHBand="0" w:noVBand="0"/>
      </w:tblPr>
      <w:tblGrid>
        <w:gridCol w:w="2137"/>
        <w:gridCol w:w="3118"/>
        <w:gridCol w:w="4961"/>
      </w:tblGrid>
      <w:tr w:rsidR="00CC77ED" w:rsidRPr="00CC77ED" w:rsidTr="00CC77ED">
        <w:trPr>
          <w:tblHeader/>
        </w:trPr>
        <w:tc>
          <w:tcPr>
            <w:tcW w:w="2137" w:type="dxa"/>
            <w:shd w:val="clear" w:color="auto" w:fill="auto"/>
            <w:vAlign w:val="center"/>
          </w:tcPr>
          <w:p w:rsidR="00CC77ED" w:rsidRPr="00CC77ED" w:rsidRDefault="00CC77ED" w:rsidP="007A112A">
            <w:pPr>
              <w:pStyle w:val="ReportMain"/>
              <w:suppressAutoHyphens/>
              <w:jc w:val="center"/>
              <w:rPr>
                <w:i/>
              </w:rPr>
            </w:pPr>
            <w:r w:rsidRPr="00CC77ED">
              <w:rPr>
                <w:i/>
              </w:rPr>
              <w:t>4-балльная шкала</w:t>
            </w:r>
          </w:p>
        </w:tc>
        <w:tc>
          <w:tcPr>
            <w:tcW w:w="3118" w:type="dxa"/>
            <w:shd w:val="clear" w:color="auto" w:fill="auto"/>
            <w:vAlign w:val="center"/>
          </w:tcPr>
          <w:p w:rsidR="00CC77ED" w:rsidRPr="00CC77ED" w:rsidRDefault="00CC77ED" w:rsidP="007A112A">
            <w:pPr>
              <w:pStyle w:val="ReportMain"/>
              <w:suppressAutoHyphens/>
              <w:jc w:val="center"/>
              <w:rPr>
                <w:i/>
              </w:rPr>
            </w:pPr>
            <w:r w:rsidRPr="00CC77ED">
              <w:rPr>
                <w:i/>
              </w:rPr>
              <w:t>Показатели</w:t>
            </w:r>
          </w:p>
        </w:tc>
        <w:tc>
          <w:tcPr>
            <w:tcW w:w="4961" w:type="dxa"/>
            <w:shd w:val="clear" w:color="auto" w:fill="auto"/>
            <w:vAlign w:val="center"/>
          </w:tcPr>
          <w:p w:rsidR="00CC77ED" w:rsidRPr="00CC77ED" w:rsidRDefault="00CC77ED" w:rsidP="007A112A">
            <w:pPr>
              <w:pStyle w:val="ReportMain"/>
              <w:suppressAutoHyphens/>
              <w:jc w:val="center"/>
              <w:rPr>
                <w:i/>
              </w:rPr>
            </w:pPr>
            <w:r w:rsidRPr="00CC77ED">
              <w:rPr>
                <w:i/>
              </w:rPr>
              <w:t>Критерии</w:t>
            </w:r>
          </w:p>
        </w:tc>
      </w:tr>
      <w:tr w:rsidR="00CC77ED" w:rsidRPr="00CC77ED" w:rsidTr="00CC77ED">
        <w:tc>
          <w:tcPr>
            <w:tcW w:w="2137" w:type="dxa"/>
            <w:shd w:val="clear" w:color="auto" w:fill="auto"/>
          </w:tcPr>
          <w:p w:rsidR="00CC77ED" w:rsidRPr="00CC77ED" w:rsidRDefault="00CC77ED" w:rsidP="007A112A">
            <w:pPr>
              <w:pStyle w:val="ReportMain"/>
              <w:rPr>
                <w:i/>
              </w:rPr>
            </w:pPr>
            <w:r w:rsidRPr="00CC77ED">
              <w:rPr>
                <w:i/>
              </w:rPr>
              <w:t>Отлично</w:t>
            </w:r>
          </w:p>
        </w:tc>
        <w:tc>
          <w:tcPr>
            <w:tcW w:w="3118" w:type="dxa"/>
            <w:vMerge w:val="restart"/>
            <w:shd w:val="clear" w:color="auto" w:fill="auto"/>
          </w:tcPr>
          <w:p w:rsidR="00CC77ED" w:rsidRPr="00CC77ED" w:rsidRDefault="00CC77ED" w:rsidP="007A112A">
            <w:pPr>
              <w:pStyle w:val="ReportMain"/>
              <w:suppressAutoHyphens/>
              <w:rPr>
                <w:i/>
              </w:rPr>
            </w:pPr>
            <w:r w:rsidRPr="00CC77ED">
              <w:rPr>
                <w:i/>
              </w:rPr>
              <w:t>1. Полнота изложения теоретического материала;</w:t>
            </w:r>
          </w:p>
          <w:p w:rsidR="00CC77ED" w:rsidRPr="00CC77ED" w:rsidRDefault="00CC77ED" w:rsidP="007A112A">
            <w:pPr>
              <w:pStyle w:val="ReportMain"/>
              <w:suppressAutoHyphens/>
              <w:rPr>
                <w:i/>
              </w:rPr>
            </w:pPr>
            <w:r w:rsidRPr="00CC77ED">
              <w:rPr>
                <w:i/>
              </w:rPr>
              <w:t>2. Полнота и правильность решения практического задания;</w:t>
            </w:r>
          </w:p>
          <w:p w:rsidR="00CC77ED" w:rsidRPr="00CC77ED" w:rsidRDefault="00CC77ED" w:rsidP="007A112A">
            <w:pPr>
              <w:pStyle w:val="ReportMain"/>
              <w:suppressAutoHyphens/>
              <w:rPr>
                <w:i/>
              </w:rPr>
            </w:pPr>
            <w:r w:rsidRPr="00CC77ED">
              <w:rPr>
                <w:i/>
              </w:rPr>
              <w:lastRenderedPageBreak/>
              <w:t>3. Правильность и/или аргументированность изложения (последовательность действий);</w:t>
            </w:r>
          </w:p>
          <w:p w:rsidR="00CC77ED" w:rsidRPr="00CC77ED" w:rsidRDefault="00CC77ED" w:rsidP="007A112A">
            <w:pPr>
              <w:pStyle w:val="ReportMain"/>
              <w:suppressAutoHyphens/>
              <w:rPr>
                <w:i/>
              </w:rPr>
            </w:pPr>
            <w:r w:rsidRPr="00CC77ED">
              <w:rPr>
                <w:i/>
              </w:rPr>
              <w:t>4. Самостоятельность ответа;</w:t>
            </w:r>
          </w:p>
          <w:p w:rsidR="00CC77ED" w:rsidRPr="00CC77ED" w:rsidRDefault="00CC77ED" w:rsidP="007A112A">
            <w:pPr>
              <w:pStyle w:val="ReportMain"/>
              <w:suppressAutoHyphens/>
              <w:rPr>
                <w:i/>
              </w:rPr>
            </w:pPr>
            <w:r w:rsidRPr="00CC77ED">
              <w:rPr>
                <w:i/>
              </w:rPr>
              <w:t>5. Культура речи;</w:t>
            </w:r>
          </w:p>
          <w:p w:rsidR="00CC77ED" w:rsidRPr="00CC77ED" w:rsidRDefault="00CC77ED" w:rsidP="007A112A">
            <w:pPr>
              <w:pStyle w:val="ReportMain"/>
              <w:suppressAutoHyphens/>
              <w:rPr>
                <w:i/>
              </w:rPr>
            </w:pPr>
            <w:r w:rsidRPr="00CC77ED">
              <w:rPr>
                <w:i/>
              </w:rPr>
              <w:t>6. и т.д.</w:t>
            </w:r>
          </w:p>
        </w:tc>
        <w:tc>
          <w:tcPr>
            <w:tcW w:w="4961" w:type="dxa"/>
            <w:shd w:val="clear" w:color="auto" w:fill="auto"/>
          </w:tcPr>
          <w:p w:rsidR="00CC77ED" w:rsidRPr="00CC77ED" w:rsidRDefault="00CC77ED" w:rsidP="007A112A">
            <w:pPr>
              <w:pStyle w:val="ReportMain"/>
              <w:suppressAutoHyphens/>
              <w:rPr>
                <w:i/>
              </w:rPr>
            </w:pPr>
            <w:r w:rsidRPr="00CC77ED">
              <w:rPr>
                <w:i/>
              </w:rPr>
              <w:lastRenderedPageBreak/>
              <w:t xml:space="preserve">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w:t>
            </w:r>
            <w:r w:rsidRPr="00CC77ED">
              <w:rPr>
                <w:i/>
              </w:rPr>
              <w:lastRenderedPageBreak/>
              <w:t>самостоятельно, и исчерпывающе отвечает на дополнительные вопросы, приводит собственные примеры по проблематике поставленного вопроса, решил предложенные практические задания без ошибок.</w:t>
            </w:r>
          </w:p>
        </w:tc>
      </w:tr>
      <w:tr w:rsidR="00CC77ED" w:rsidRPr="00CC77ED" w:rsidTr="00CC77ED">
        <w:tc>
          <w:tcPr>
            <w:tcW w:w="2137" w:type="dxa"/>
            <w:shd w:val="clear" w:color="auto" w:fill="auto"/>
          </w:tcPr>
          <w:p w:rsidR="00CC77ED" w:rsidRPr="00CC77ED" w:rsidRDefault="00CC77ED" w:rsidP="007A112A">
            <w:pPr>
              <w:pStyle w:val="ReportMain"/>
              <w:rPr>
                <w:i/>
              </w:rPr>
            </w:pPr>
            <w:r w:rsidRPr="00CC77ED">
              <w:rPr>
                <w:i/>
              </w:rPr>
              <w:lastRenderedPageBreak/>
              <w:t>Хорошо</w:t>
            </w:r>
          </w:p>
        </w:tc>
        <w:tc>
          <w:tcPr>
            <w:tcW w:w="3118" w:type="dxa"/>
            <w:vMerge/>
            <w:shd w:val="clear" w:color="auto" w:fill="auto"/>
          </w:tcPr>
          <w:p w:rsidR="00CC77ED" w:rsidRPr="00CC77ED" w:rsidRDefault="00CC77ED" w:rsidP="007A112A">
            <w:pPr>
              <w:pStyle w:val="ReportMain"/>
              <w:suppressAutoHyphens/>
              <w:rPr>
                <w:i/>
              </w:rPr>
            </w:pPr>
          </w:p>
        </w:tc>
        <w:tc>
          <w:tcPr>
            <w:tcW w:w="4961" w:type="dxa"/>
            <w:shd w:val="clear" w:color="auto" w:fill="auto"/>
          </w:tcPr>
          <w:p w:rsidR="00CC77ED" w:rsidRPr="00CC77ED" w:rsidRDefault="00CC77ED" w:rsidP="007A112A">
            <w:pPr>
              <w:pStyle w:val="ReportMain"/>
              <w:suppressAutoHyphens/>
              <w:rPr>
                <w:i/>
              </w:rPr>
            </w:pPr>
            <w:r w:rsidRPr="00CC77ED">
              <w:rPr>
                <w:i/>
              </w:rPr>
              <w:t>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Решил предложенные практические задания с небольшими неточностями.</w:t>
            </w:r>
          </w:p>
        </w:tc>
      </w:tr>
      <w:tr w:rsidR="00CC77ED" w:rsidRPr="00CC77ED" w:rsidTr="00CC77ED">
        <w:tc>
          <w:tcPr>
            <w:tcW w:w="2137" w:type="dxa"/>
            <w:shd w:val="clear" w:color="auto" w:fill="auto"/>
          </w:tcPr>
          <w:p w:rsidR="00CC77ED" w:rsidRPr="00CC77ED" w:rsidRDefault="00CC77ED" w:rsidP="007A112A">
            <w:pPr>
              <w:pStyle w:val="ReportMain"/>
              <w:rPr>
                <w:i/>
              </w:rPr>
            </w:pPr>
            <w:r w:rsidRPr="00CC77ED">
              <w:rPr>
                <w:i/>
              </w:rPr>
              <w:t>Удовлетворительно</w:t>
            </w:r>
          </w:p>
        </w:tc>
        <w:tc>
          <w:tcPr>
            <w:tcW w:w="3118" w:type="dxa"/>
            <w:vMerge/>
            <w:shd w:val="clear" w:color="auto" w:fill="auto"/>
          </w:tcPr>
          <w:p w:rsidR="00CC77ED" w:rsidRPr="00CC77ED" w:rsidRDefault="00CC77ED" w:rsidP="007A112A">
            <w:pPr>
              <w:pStyle w:val="ReportMain"/>
              <w:suppressAutoHyphens/>
              <w:rPr>
                <w:i/>
              </w:rPr>
            </w:pPr>
          </w:p>
        </w:tc>
        <w:tc>
          <w:tcPr>
            <w:tcW w:w="4961" w:type="dxa"/>
            <w:shd w:val="clear" w:color="auto" w:fill="auto"/>
          </w:tcPr>
          <w:p w:rsidR="00CC77ED" w:rsidRPr="00CC77ED" w:rsidRDefault="00CC77ED" w:rsidP="007A112A">
            <w:pPr>
              <w:pStyle w:val="ReportMain"/>
              <w:suppressAutoHyphens/>
              <w:rPr>
                <w:i/>
              </w:rPr>
            </w:pPr>
            <w:r w:rsidRPr="00CC77ED">
              <w:rPr>
                <w:i/>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и решении практических заданий.</w:t>
            </w:r>
          </w:p>
        </w:tc>
      </w:tr>
      <w:tr w:rsidR="00CC77ED" w:rsidRPr="00CC77ED" w:rsidTr="00CC77ED">
        <w:tc>
          <w:tcPr>
            <w:tcW w:w="2137" w:type="dxa"/>
            <w:shd w:val="clear" w:color="auto" w:fill="auto"/>
          </w:tcPr>
          <w:p w:rsidR="00CC77ED" w:rsidRPr="00CC77ED" w:rsidRDefault="00CC77ED" w:rsidP="007A112A">
            <w:pPr>
              <w:pStyle w:val="ReportMain"/>
              <w:rPr>
                <w:i/>
              </w:rPr>
            </w:pPr>
            <w:r w:rsidRPr="00CC77ED">
              <w:rPr>
                <w:i/>
              </w:rPr>
              <w:t xml:space="preserve">Неудовлетворительно </w:t>
            </w:r>
          </w:p>
        </w:tc>
        <w:tc>
          <w:tcPr>
            <w:tcW w:w="3118" w:type="dxa"/>
            <w:vMerge/>
            <w:shd w:val="clear" w:color="auto" w:fill="auto"/>
          </w:tcPr>
          <w:p w:rsidR="00CC77ED" w:rsidRPr="00CC77ED" w:rsidRDefault="00CC77ED" w:rsidP="007A112A">
            <w:pPr>
              <w:pStyle w:val="ReportMain"/>
              <w:suppressAutoHyphens/>
              <w:rPr>
                <w:i/>
              </w:rPr>
            </w:pPr>
          </w:p>
        </w:tc>
        <w:tc>
          <w:tcPr>
            <w:tcW w:w="4961" w:type="dxa"/>
            <w:shd w:val="clear" w:color="auto" w:fill="auto"/>
          </w:tcPr>
          <w:p w:rsidR="00CC77ED" w:rsidRPr="00CC77ED" w:rsidRDefault="00CC77ED" w:rsidP="007A112A">
            <w:pPr>
              <w:pStyle w:val="ReportMain"/>
              <w:suppressAutoHyphens/>
              <w:rPr>
                <w:i/>
              </w:rPr>
            </w:pPr>
            <w:r w:rsidRPr="00CC77ED">
              <w:rPr>
                <w:i/>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Решение практических заданий не выполнено, </w:t>
            </w:r>
            <w:proofErr w:type="spellStart"/>
            <w:r w:rsidRPr="00CC77ED">
              <w:rPr>
                <w:i/>
              </w:rPr>
              <w:t>т.е</w:t>
            </w:r>
            <w:proofErr w:type="spellEnd"/>
            <w:r w:rsidRPr="00CC77ED">
              <w:rPr>
                <w:i/>
              </w:rPr>
              <w:t xml:space="preserve"> студент не способен ответить на вопросы даже при дополнительных наводящих вопросах преподавателя.</w:t>
            </w:r>
          </w:p>
        </w:tc>
      </w:tr>
    </w:tbl>
    <w:p w:rsidR="00CC77ED" w:rsidRDefault="00CC77ED" w:rsidP="007A112A">
      <w:pPr>
        <w:pStyle w:val="ReportMain"/>
        <w:suppressAutoHyphens/>
        <w:jc w:val="both"/>
        <w:rPr>
          <w:i/>
        </w:rPr>
      </w:pPr>
    </w:p>
    <w:p w:rsidR="00CC77ED" w:rsidRDefault="00CC77ED" w:rsidP="007A112A">
      <w:pPr>
        <w:pStyle w:val="ReportMain"/>
        <w:suppressAutoHyphens/>
        <w:jc w:val="both"/>
        <w:rPr>
          <w:i/>
        </w:rPr>
      </w:pPr>
    </w:p>
    <w:p w:rsidR="00CC77ED" w:rsidRDefault="00CC77ED" w:rsidP="007A112A">
      <w:pPr>
        <w:pStyle w:val="ReportMain"/>
        <w:keepNext/>
        <w:suppressAutoHyphens/>
        <w:ind w:firstLine="709"/>
        <w:jc w:val="both"/>
        <w:outlineLvl w:val="0"/>
        <w:rPr>
          <w:b/>
          <w:sz w:val="28"/>
        </w:rPr>
      </w:pPr>
      <w:r>
        <w:rPr>
          <w:b/>
          <w:sz w:val="28"/>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157935" w:rsidRPr="000833AC" w:rsidRDefault="00157935" w:rsidP="00157935">
      <w:pPr>
        <w:widowControl w:val="0"/>
        <w:spacing w:after="0" w:line="240" w:lineRule="auto"/>
        <w:ind w:firstLine="709"/>
        <w:jc w:val="both"/>
        <w:rPr>
          <w:i/>
          <w:sz w:val="24"/>
        </w:rPr>
      </w:pPr>
      <w:r w:rsidRPr="000833AC">
        <w:rPr>
          <w:i/>
          <w:sz w:val="24"/>
        </w:rPr>
        <w:t xml:space="preserve">Тесты - система стандартизированных простых и комплексных заданий, позволяющая автоматизировать процедуру измерения уровня знаний, умений и владений обучающегося. Рекомендуется для оценки знаний, умений и владений </w:t>
      </w:r>
      <w:proofErr w:type="gramStart"/>
      <w:r w:rsidRPr="000833AC">
        <w:rPr>
          <w:i/>
          <w:sz w:val="24"/>
        </w:rPr>
        <w:t>студентов .Используется</w:t>
      </w:r>
      <w:proofErr w:type="gramEnd"/>
      <w:r w:rsidRPr="000833AC">
        <w:rPr>
          <w:i/>
          <w:sz w:val="24"/>
        </w:rPr>
        <w:t xml:space="preserve"> веб-приложение «Универсальная система тестирования  БГТИ». На тестирование отводится </w:t>
      </w:r>
      <w:proofErr w:type="gramStart"/>
      <w:r w:rsidRPr="000833AC">
        <w:rPr>
          <w:i/>
          <w:sz w:val="24"/>
        </w:rPr>
        <w:t>60  минут</w:t>
      </w:r>
      <w:proofErr w:type="gramEnd"/>
      <w:r w:rsidRPr="000833AC">
        <w:rPr>
          <w:i/>
          <w:sz w:val="24"/>
        </w:rPr>
        <w:t>. Каждый ва</w:t>
      </w:r>
      <w:r w:rsidRPr="000833AC">
        <w:rPr>
          <w:i/>
          <w:sz w:val="24"/>
        </w:rPr>
        <w:lastRenderedPageBreak/>
        <w:t xml:space="preserve">риант тестовых заданий включает 20 вопросов. За каждый </w:t>
      </w:r>
      <w:proofErr w:type="gramStart"/>
      <w:r w:rsidRPr="000833AC">
        <w:rPr>
          <w:i/>
          <w:sz w:val="24"/>
        </w:rPr>
        <w:t>правильный  ответ</w:t>
      </w:r>
      <w:proofErr w:type="gramEnd"/>
      <w:r w:rsidRPr="000833AC">
        <w:rPr>
          <w:i/>
          <w:sz w:val="24"/>
        </w:rPr>
        <w:t xml:space="preserve"> на вопрос  дается 1 балл. Оценка «отлично» выставляется студенту, если он набрал 85 % правильных ответов. Оценка «хорошо» ставится, если студент набрал от 70 до 85 %. Оценка «Удовлетворительно» ставится, если студент набрал   от 50 до 69 % правильных ответов. «Неудовлетворительно» ставится, если студент набрал менее 50 % Алгоритм самостоятельной работы студента с тестовыми заданиями: прочитать и понять смысловую часть тестового задания, выбрать </w:t>
      </w:r>
      <w:proofErr w:type="gramStart"/>
      <w:r w:rsidRPr="000833AC">
        <w:rPr>
          <w:i/>
          <w:sz w:val="24"/>
        </w:rPr>
        <w:t>стратегию ответа</w:t>
      </w:r>
      <w:proofErr w:type="gramEnd"/>
      <w:r w:rsidRPr="000833AC">
        <w:rPr>
          <w:i/>
          <w:sz w:val="24"/>
        </w:rPr>
        <w:t xml:space="preserve"> соответствующего конкретному вопросу, затем студент даёт ответы на тестовые задания. Выполнив задания теста по всему </w:t>
      </w:r>
      <w:proofErr w:type="gramStart"/>
      <w:r w:rsidRPr="000833AC">
        <w:rPr>
          <w:i/>
          <w:sz w:val="24"/>
        </w:rPr>
        <w:t>модулю,  студент</w:t>
      </w:r>
      <w:proofErr w:type="gramEnd"/>
      <w:r w:rsidRPr="000833AC">
        <w:rPr>
          <w:i/>
          <w:sz w:val="24"/>
        </w:rPr>
        <w:t xml:space="preserve"> сверяет результат с ответами. Если студент ошибся, то необходимо разобраться с причиной ошибки, а потом пройти тест заново.</w:t>
      </w:r>
    </w:p>
    <w:p w:rsidR="00157935" w:rsidRPr="000833AC" w:rsidRDefault="00157935" w:rsidP="00157935">
      <w:pPr>
        <w:widowControl w:val="0"/>
        <w:spacing w:after="0" w:line="240" w:lineRule="auto"/>
        <w:ind w:firstLine="709"/>
        <w:jc w:val="both"/>
        <w:rPr>
          <w:i/>
          <w:sz w:val="24"/>
        </w:rPr>
      </w:pPr>
      <w:r w:rsidRPr="000833AC">
        <w:rPr>
          <w:i/>
          <w:sz w:val="24"/>
        </w:rPr>
        <w:t xml:space="preserve">Вопросы для опроса - средство контроля,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 Для ответа на вопрос студенту необходимо изучить теоретический материал, определить содержание понятий, закономерностей. Ответ на вопрос не требует </w:t>
      </w:r>
      <w:proofErr w:type="gramStart"/>
      <w:r w:rsidRPr="000833AC">
        <w:rPr>
          <w:i/>
          <w:sz w:val="24"/>
        </w:rPr>
        <w:t>глубокого  аналитического</w:t>
      </w:r>
      <w:proofErr w:type="gramEnd"/>
      <w:r w:rsidRPr="000833AC">
        <w:rPr>
          <w:i/>
          <w:sz w:val="24"/>
        </w:rPr>
        <w:t xml:space="preserve"> осмысления. Студенту достаточно определить теоретические позиции содержания вопроса.</w:t>
      </w:r>
    </w:p>
    <w:p w:rsidR="00157935" w:rsidRPr="000833AC" w:rsidRDefault="00157935" w:rsidP="00157935">
      <w:pPr>
        <w:widowControl w:val="0"/>
        <w:spacing w:after="0" w:line="240" w:lineRule="auto"/>
        <w:ind w:firstLine="709"/>
        <w:jc w:val="both"/>
        <w:rPr>
          <w:i/>
          <w:sz w:val="24"/>
        </w:rPr>
      </w:pPr>
      <w:r w:rsidRPr="000833AC">
        <w:rPr>
          <w:i/>
          <w:sz w:val="24"/>
        </w:rPr>
        <w:t>Проблемные вопросы требуют поиска ответа на спорные, дискуссионные вопросы. Особое внимание следует уделить выработке способности самостоятельного мышления, обоснования собственной позиции по рассматриваемым вопросам.</w:t>
      </w:r>
    </w:p>
    <w:p w:rsidR="00157935" w:rsidRPr="000833AC" w:rsidRDefault="00157935" w:rsidP="00157935">
      <w:pPr>
        <w:widowControl w:val="0"/>
        <w:spacing w:after="0" w:line="240" w:lineRule="auto"/>
        <w:ind w:firstLine="709"/>
        <w:jc w:val="both"/>
        <w:rPr>
          <w:i/>
          <w:sz w:val="24"/>
        </w:rPr>
      </w:pPr>
      <w:r w:rsidRPr="000833AC">
        <w:rPr>
          <w:i/>
          <w:sz w:val="24"/>
        </w:rPr>
        <w:t>Практические задания предусматривают решение с позиции практико-ориентированной направленности, изучение теоретического материала, его анализ, выявление закономерностей, причинно-следственных связей, обобщение и рефлексию.</w:t>
      </w:r>
    </w:p>
    <w:p w:rsidR="00157935" w:rsidRPr="000833AC" w:rsidRDefault="00157935" w:rsidP="00157935">
      <w:pPr>
        <w:widowControl w:val="0"/>
        <w:spacing w:after="0" w:line="240" w:lineRule="auto"/>
        <w:ind w:firstLine="709"/>
        <w:jc w:val="both"/>
        <w:rPr>
          <w:i/>
          <w:sz w:val="24"/>
        </w:rPr>
      </w:pPr>
      <w:r w:rsidRPr="000833AC">
        <w:rPr>
          <w:i/>
          <w:sz w:val="24"/>
        </w:rPr>
        <w:t xml:space="preserve">При выполнении исследовательских заданий студенту </w:t>
      </w:r>
      <w:proofErr w:type="gramStart"/>
      <w:r w:rsidRPr="000833AC">
        <w:rPr>
          <w:i/>
          <w:sz w:val="24"/>
        </w:rPr>
        <w:t>необходимо  изучить</w:t>
      </w:r>
      <w:proofErr w:type="gramEnd"/>
      <w:r w:rsidRPr="000833AC">
        <w:rPr>
          <w:i/>
          <w:sz w:val="24"/>
        </w:rPr>
        <w:t xml:space="preserve"> теоретический материал по теме, продумать  собственные действия по выполнению задания, составить план работы, выделяя главное. Приветствуется использование изречений великих ученых-мыслителей. Каждое задание необходимо подкреплять аргументами и фактами. Особое внимание следует уделить готовности отстаивать собственную точку зрения и отвечать на вопросы преподавателя и однокурсников.</w:t>
      </w:r>
    </w:p>
    <w:p w:rsidR="00157935" w:rsidRPr="000833AC" w:rsidRDefault="00157935" w:rsidP="00157935">
      <w:pPr>
        <w:widowControl w:val="0"/>
        <w:spacing w:after="0" w:line="240" w:lineRule="auto"/>
        <w:ind w:firstLine="709"/>
        <w:jc w:val="both"/>
        <w:rPr>
          <w:i/>
          <w:sz w:val="24"/>
        </w:rPr>
      </w:pPr>
      <w:r w:rsidRPr="000833AC">
        <w:rPr>
          <w:i/>
          <w:sz w:val="24"/>
        </w:rPr>
        <w:t xml:space="preserve">В экзаменационный билет включено два теоретических вопроса и практическое задание, соответствующие содержанию формируемых компетенций. Экзамен проводится в устной форме. На ответ и решение задачи студенту отводится 40 минут. За ответ на теоретические вопросы студент может получить максимально 5 баллов, за решение </w:t>
      </w:r>
      <w:proofErr w:type="gramStart"/>
      <w:r w:rsidRPr="000833AC">
        <w:rPr>
          <w:i/>
          <w:sz w:val="24"/>
        </w:rPr>
        <w:t>задачи  4</w:t>
      </w:r>
      <w:proofErr w:type="gramEnd"/>
      <w:r w:rsidRPr="000833AC">
        <w:rPr>
          <w:i/>
          <w:sz w:val="24"/>
        </w:rPr>
        <w:t xml:space="preserve"> балла. Перевод баллов в оценку:</w:t>
      </w:r>
      <w:r w:rsidRPr="000833AC">
        <w:rPr>
          <w:i/>
          <w:sz w:val="24"/>
        </w:rPr>
        <w:tab/>
        <w:t>4-5б. – «отлично</w:t>
      </w:r>
      <w:proofErr w:type="gramStart"/>
      <w:r w:rsidRPr="000833AC">
        <w:rPr>
          <w:i/>
          <w:sz w:val="24"/>
        </w:rPr>
        <w:t>»,  6</w:t>
      </w:r>
      <w:proofErr w:type="gramEnd"/>
      <w:r w:rsidRPr="000833AC">
        <w:rPr>
          <w:i/>
          <w:sz w:val="24"/>
        </w:rPr>
        <w:t>-7 б. – «хорошо», 7-8 б – «отлично»</w:t>
      </w:r>
    </w:p>
    <w:p w:rsidR="00731614" w:rsidRPr="00CC77ED" w:rsidRDefault="00731614" w:rsidP="00157935">
      <w:pPr>
        <w:pStyle w:val="ReportMain"/>
        <w:suppressAutoHyphens/>
        <w:ind w:firstLine="709"/>
        <w:jc w:val="both"/>
        <w:rPr>
          <w:sz w:val="28"/>
        </w:rPr>
      </w:pPr>
    </w:p>
    <w:sectPr w:rsidR="00731614" w:rsidRPr="00CC77ED" w:rsidSect="00CC77ED">
      <w:footerReference w:type="default" r:id="rId9"/>
      <w:pgSz w:w="11906" w:h="16838"/>
      <w:pgMar w:top="510" w:right="567" w:bottom="510" w:left="1134"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4B2D" w:rsidRDefault="00724B2D" w:rsidP="00CC77ED">
      <w:pPr>
        <w:spacing w:after="0" w:line="240" w:lineRule="auto"/>
      </w:pPr>
      <w:r>
        <w:separator/>
      </w:r>
    </w:p>
  </w:endnote>
  <w:endnote w:type="continuationSeparator" w:id="0">
    <w:p w:rsidR="00724B2D" w:rsidRDefault="00724B2D" w:rsidP="00CC7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AEE" w:rsidRPr="00CC77ED" w:rsidRDefault="000F2AEE" w:rsidP="00CC77ED">
    <w:pPr>
      <w:pStyle w:val="ReportMain"/>
      <w:jc w:val="righ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AEE" w:rsidRPr="00CC77ED" w:rsidRDefault="00B3551A" w:rsidP="00CC77ED">
    <w:pPr>
      <w:pStyle w:val="ReportMain"/>
      <w:suppressAutoHyphens/>
      <w:ind w:firstLine="850"/>
      <w:jc w:val="right"/>
      <w:rPr>
        <w:sz w:val="20"/>
      </w:rPr>
    </w:pPr>
    <w:r>
      <w:rPr>
        <w:sz w:val="20"/>
      </w:rPr>
      <w:fldChar w:fldCharType="begin"/>
    </w:r>
    <w:r w:rsidR="000F2AEE">
      <w:rPr>
        <w:sz w:val="20"/>
      </w:rPr>
      <w:instrText xml:space="preserve"> PAGE  \* MERGEFORMAT </w:instrText>
    </w:r>
    <w:r>
      <w:rPr>
        <w:sz w:val="20"/>
      </w:rPr>
      <w:fldChar w:fldCharType="separate"/>
    </w:r>
    <w:r w:rsidR="00410E45">
      <w:rPr>
        <w:noProof/>
        <w:sz w:val="20"/>
      </w:rPr>
      <w:t>2</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4B2D" w:rsidRDefault="00724B2D" w:rsidP="00CC77ED">
      <w:pPr>
        <w:spacing w:after="0" w:line="240" w:lineRule="auto"/>
      </w:pPr>
      <w:r>
        <w:separator/>
      </w:r>
    </w:p>
  </w:footnote>
  <w:footnote w:type="continuationSeparator" w:id="0">
    <w:p w:rsidR="00724B2D" w:rsidRDefault="00724B2D" w:rsidP="00CC77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F0080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D728172"/>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7B22232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50C62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E78AA4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B4B40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E0B562"/>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8275E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2AFB1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1236DD9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D048AA"/>
    <w:multiLevelType w:val="hybridMultilevel"/>
    <w:tmpl w:val="5E04438A"/>
    <w:lvl w:ilvl="0" w:tplc="C9A65CF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1" w15:restartNumberingAfterBreak="0">
    <w:nsid w:val="01361102"/>
    <w:multiLevelType w:val="hybridMultilevel"/>
    <w:tmpl w:val="7B889366"/>
    <w:lvl w:ilvl="0" w:tplc="C9A65CFC">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15:restartNumberingAfterBreak="0">
    <w:nsid w:val="018A3583"/>
    <w:multiLevelType w:val="hybridMultilevel"/>
    <w:tmpl w:val="310E7062"/>
    <w:lvl w:ilvl="0" w:tplc="C9A65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03FB58C7"/>
    <w:multiLevelType w:val="hybridMultilevel"/>
    <w:tmpl w:val="3B025026"/>
    <w:lvl w:ilvl="0" w:tplc="C9A65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07C672FC"/>
    <w:multiLevelType w:val="hybridMultilevel"/>
    <w:tmpl w:val="1178AEB0"/>
    <w:lvl w:ilvl="0" w:tplc="C9A65CF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5" w15:restartNumberingAfterBreak="0">
    <w:nsid w:val="07D221FC"/>
    <w:multiLevelType w:val="hybridMultilevel"/>
    <w:tmpl w:val="D528E8E0"/>
    <w:lvl w:ilvl="0" w:tplc="C9A65CFC">
      <w:start w:val="1"/>
      <w:numFmt w:val="bullet"/>
      <w:lvlText w:val="-"/>
      <w:lvlJc w:val="left"/>
      <w:pPr>
        <w:ind w:left="2130" w:hanging="360"/>
      </w:pPr>
      <w:rPr>
        <w:rFonts w:ascii="Symbol" w:hAnsi="Symbol"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16" w15:restartNumberingAfterBreak="0">
    <w:nsid w:val="08293AF8"/>
    <w:multiLevelType w:val="hybridMultilevel"/>
    <w:tmpl w:val="E7068CB6"/>
    <w:lvl w:ilvl="0" w:tplc="C9A65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BA5700C"/>
    <w:multiLevelType w:val="hybridMultilevel"/>
    <w:tmpl w:val="93D27E4A"/>
    <w:lvl w:ilvl="0" w:tplc="C9A65CF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8" w15:restartNumberingAfterBreak="0">
    <w:nsid w:val="0F9574FC"/>
    <w:multiLevelType w:val="hybridMultilevel"/>
    <w:tmpl w:val="529CB1B2"/>
    <w:lvl w:ilvl="0" w:tplc="C9A65CF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9" w15:restartNumberingAfterBreak="0">
    <w:nsid w:val="10C623EF"/>
    <w:multiLevelType w:val="hybridMultilevel"/>
    <w:tmpl w:val="A1B4E778"/>
    <w:lvl w:ilvl="0" w:tplc="C9A65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2527AC0"/>
    <w:multiLevelType w:val="hybridMultilevel"/>
    <w:tmpl w:val="D02EF046"/>
    <w:lvl w:ilvl="0" w:tplc="C9A65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1" w15:restartNumberingAfterBreak="0">
    <w:nsid w:val="12AF74BB"/>
    <w:multiLevelType w:val="multilevel"/>
    <w:tmpl w:val="732AA4CA"/>
    <w:lvl w:ilvl="0">
      <w:start w:val="1"/>
      <w:numFmt w:val="decimal"/>
      <w:lvlText w:val="%1"/>
      <w:lvlJc w:val="left"/>
      <w:pPr>
        <w:ind w:left="525" w:hanging="525"/>
      </w:pPr>
      <w:rPr>
        <w:rFonts w:hint="default"/>
      </w:rPr>
    </w:lvl>
    <w:lvl w:ilvl="1">
      <w:start w:val="1"/>
      <w:numFmt w:val="bullet"/>
      <w:lvlText w:val="-"/>
      <w:lvlJc w:val="left"/>
      <w:pPr>
        <w:ind w:left="525" w:hanging="52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17512467"/>
    <w:multiLevelType w:val="hybridMultilevel"/>
    <w:tmpl w:val="261EB000"/>
    <w:lvl w:ilvl="0" w:tplc="C9A65CF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3" w15:restartNumberingAfterBreak="0">
    <w:nsid w:val="1B2E6AEB"/>
    <w:multiLevelType w:val="hybridMultilevel"/>
    <w:tmpl w:val="EA5ED788"/>
    <w:lvl w:ilvl="0" w:tplc="C9A65CFC">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4" w15:restartNumberingAfterBreak="0">
    <w:nsid w:val="1CD671FB"/>
    <w:multiLevelType w:val="hybridMultilevel"/>
    <w:tmpl w:val="F3CC677A"/>
    <w:lvl w:ilvl="0" w:tplc="C9A65CFC">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25" w15:restartNumberingAfterBreak="0">
    <w:nsid w:val="1D3F317D"/>
    <w:multiLevelType w:val="hybridMultilevel"/>
    <w:tmpl w:val="8438B956"/>
    <w:lvl w:ilvl="0" w:tplc="C9A65C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1F9E2C48"/>
    <w:multiLevelType w:val="hybridMultilevel"/>
    <w:tmpl w:val="02561B04"/>
    <w:lvl w:ilvl="0" w:tplc="C9A65CFC">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7" w15:restartNumberingAfterBreak="0">
    <w:nsid w:val="21556D9A"/>
    <w:multiLevelType w:val="hybridMultilevel"/>
    <w:tmpl w:val="FC5AD19C"/>
    <w:lvl w:ilvl="0" w:tplc="C9A65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15:restartNumberingAfterBreak="0">
    <w:nsid w:val="22A67385"/>
    <w:multiLevelType w:val="hybridMultilevel"/>
    <w:tmpl w:val="911C6F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C9A65CFC">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3535BD8"/>
    <w:multiLevelType w:val="multilevel"/>
    <w:tmpl w:val="041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50C7E93"/>
    <w:multiLevelType w:val="hybridMultilevel"/>
    <w:tmpl w:val="FC061F9A"/>
    <w:lvl w:ilvl="0" w:tplc="C9A65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29903A2D"/>
    <w:multiLevelType w:val="hybridMultilevel"/>
    <w:tmpl w:val="A9B64932"/>
    <w:lvl w:ilvl="0" w:tplc="C9A65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29FB46ED"/>
    <w:multiLevelType w:val="hybridMultilevel"/>
    <w:tmpl w:val="6F184AA6"/>
    <w:lvl w:ilvl="0" w:tplc="C9A65CFC">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3" w15:restartNumberingAfterBreak="0">
    <w:nsid w:val="2B2F6AB4"/>
    <w:multiLevelType w:val="hybridMultilevel"/>
    <w:tmpl w:val="A9C44560"/>
    <w:lvl w:ilvl="0" w:tplc="C9A65CF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4" w15:restartNumberingAfterBreak="0">
    <w:nsid w:val="2D1B1324"/>
    <w:multiLevelType w:val="hybridMultilevel"/>
    <w:tmpl w:val="16FAD81C"/>
    <w:lvl w:ilvl="0" w:tplc="C9A65CF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35" w15:restartNumberingAfterBreak="0">
    <w:nsid w:val="31C76AF2"/>
    <w:multiLevelType w:val="multilevel"/>
    <w:tmpl w:val="041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89E5564"/>
    <w:multiLevelType w:val="hybridMultilevel"/>
    <w:tmpl w:val="62247074"/>
    <w:lvl w:ilvl="0" w:tplc="C9A65C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15:restartNumberingAfterBreak="0">
    <w:nsid w:val="3B614884"/>
    <w:multiLevelType w:val="multilevel"/>
    <w:tmpl w:val="8592D6AE"/>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3B963473"/>
    <w:multiLevelType w:val="multilevel"/>
    <w:tmpl w:val="DB4449D8"/>
    <w:lvl w:ilvl="0">
      <w:start w:val="1"/>
      <w:numFmt w:val="decimal"/>
      <w:lvlText w:val="%1"/>
      <w:lvlJc w:val="left"/>
      <w:pPr>
        <w:ind w:left="375" w:hanging="375"/>
      </w:pPr>
      <w:rPr>
        <w:rFonts w:hint="default"/>
      </w:rPr>
    </w:lvl>
    <w:lvl w:ilvl="1">
      <w:start w:val="1"/>
      <w:numFmt w:val="decimal"/>
      <w:lvlText w:val="%1.%2"/>
      <w:lvlJc w:val="left"/>
      <w:pPr>
        <w:ind w:left="900" w:hanging="37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3D74503F"/>
    <w:multiLevelType w:val="hybridMultilevel"/>
    <w:tmpl w:val="AC56E612"/>
    <w:lvl w:ilvl="0" w:tplc="C9A65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15:restartNumberingAfterBreak="0">
    <w:nsid w:val="3DA81A08"/>
    <w:multiLevelType w:val="hybridMultilevel"/>
    <w:tmpl w:val="B12EC94A"/>
    <w:lvl w:ilvl="0" w:tplc="C9A65CF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1" w15:restartNumberingAfterBreak="0">
    <w:nsid w:val="3DC73593"/>
    <w:multiLevelType w:val="hybridMultilevel"/>
    <w:tmpl w:val="F9608294"/>
    <w:lvl w:ilvl="0" w:tplc="C9A65CF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3E9D4EBC"/>
    <w:multiLevelType w:val="hybridMultilevel"/>
    <w:tmpl w:val="70223AE8"/>
    <w:lvl w:ilvl="0" w:tplc="C9A65CF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3" w15:restartNumberingAfterBreak="0">
    <w:nsid w:val="3F4F72F4"/>
    <w:multiLevelType w:val="hybridMultilevel"/>
    <w:tmpl w:val="824E47B0"/>
    <w:lvl w:ilvl="0" w:tplc="C9A65C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15:restartNumberingAfterBreak="0">
    <w:nsid w:val="42DE74FF"/>
    <w:multiLevelType w:val="hybridMultilevel"/>
    <w:tmpl w:val="3DE8702C"/>
    <w:lvl w:ilvl="0" w:tplc="C9A65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4ACE78B9"/>
    <w:multiLevelType w:val="hybridMultilevel"/>
    <w:tmpl w:val="6BDEB01A"/>
    <w:lvl w:ilvl="0" w:tplc="C9A65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4B3F7E54"/>
    <w:multiLevelType w:val="hybridMultilevel"/>
    <w:tmpl w:val="46DAAAFA"/>
    <w:lvl w:ilvl="0" w:tplc="C9A65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E3F1044"/>
    <w:multiLevelType w:val="hybridMultilevel"/>
    <w:tmpl w:val="B2A01E98"/>
    <w:lvl w:ilvl="0" w:tplc="C9A65C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4E4E39D8"/>
    <w:multiLevelType w:val="hybridMultilevel"/>
    <w:tmpl w:val="A4F6DA58"/>
    <w:lvl w:ilvl="0" w:tplc="C9A65CF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9" w15:restartNumberingAfterBreak="0">
    <w:nsid w:val="509B7FB5"/>
    <w:multiLevelType w:val="hybridMultilevel"/>
    <w:tmpl w:val="197AC9D8"/>
    <w:lvl w:ilvl="0" w:tplc="C9A65CF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0" w15:restartNumberingAfterBreak="0">
    <w:nsid w:val="5DF07C3C"/>
    <w:multiLevelType w:val="hybridMultilevel"/>
    <w:tmpl w:val="B372C5B2"/>
    <w:lvl w:ilvl="0" w:tplc="C9A65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1" w15:restartNumberingAfterBreak="0">
    <w:nsid w:val="5E3C60A3"/>
    <w:multiLevelType w:val="multilevel"/>
    <w:tmpl w:val="3538EDBA"/>
    <w:lvl w:ilvl="0">
      <w:start w:val="1"/>
      <w:numFmt w:val="decimal"/>
      <w:lvlText w:val="%1"/>
      <w:lvlJc w:val="left"/>
      <w:pPr>
        <w:ind w:left="435" w:hanging="435"/>
      </w:pPr>
      <w:rPr>
        <w:rFonts w:hint="default"/>
      </w:rPr>
    </w:lvl>
    <w:lvl w:ilvl="1">
      <w:start w:val="1"/>
      <w:numFmt w:val="decimal"/>
      <w:lvlText w:val="%1.%2"/>
      <w:lvlJc w:val="left"/>
      <w:pPr>
        <w:ind w:left="1504" w:hanging="43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52" w15:restartNumberingAfterBreak="0">
    <w:nsid w:val="666D3538"/>
    <w:multiLevelType w:val="hybridMultilevel"/>
    <w:tmpl w:val="DAD487DA"/>
    <w:lvl w:ilvl="0" w:tplc="C9A65CF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3" w15:restartNumberingAfterBreak="0">
    <w:nsid w:val="6A743D50"/>
    <w:multiLevelType w:val="hybridMultilevel"/>
    <w:tmpl w:val="DC4CFF28"/>
    <w:lvl w:ilvl="0" w:tplc="C9A65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4" w15:restartNumberingAfterBreak="0">
    <w:nsid w:val="6C066D8F"/>
    <w:multiLevelType w:val="multilevel"/>
    <w:tmpl w:val="04190023"/>
    <w:styleLink w:val="a1"/>
    <w:lvl w:ilvl="0">
      <w:start w:val="1"/>
      <w:numFmt w:val="upperRoman"/>
      <w:pStyle w:val="1"/>
      <w:lvlText w:val="Статья %1."/>
      <w:lvlJc w:val="left"/>
      <w:pPr>
        <w:ind w:left="0" w:firstLine="0"/>
      </w:pPr>
      <w:rPr>
        <w:rFonts w:ascii="Times New Roman" w:hAnsi="Times New Roman" w:cs="Times New Roman"/>
      </w:rPr>
    </w:lvl>
    <w:lvl w:ilvl="1">
      <w:start w:val="1"/>
      <w:numFmt w:val="decimalZero"/>
      <w:pStyle w:val="21"/>
      <w:isLgl/>
      <w:lvlText w:val="Раздел %1.%2"/>
      <w:lvlJc w:val="left"/>
      <w:pPr>
        <w:ind w:left="0" w:firstLine="0"/>
      </w:pPr>
    </w:lvl>
    <w:lvl w:ilvl="2">
      <w:start w:val="1"/>
      <w:numFmt w:val="lowerLetter"/>
      <w:pStyle w:val="31"/>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55" w15:restartNumberingAfterBreak="0">
    <w:nsid w:val="729B6AD8"/>
    <w:multiLevelType w:val="hybridMultilevel"/>
    <w:tmpl w:val="7222F6E8"/>
    <w:lvl w:ilvl="0" w:tplc="C9A65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752C7483"/>
    <w:multiLevelType w:val="hybridMultilevel"/>
    <w:tmpl w:val="2710D3F6"/>
    <w:lvl w:ilvl="0" w:tplc="C9A65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776A617D"/>
    <w:multiLevelType w:val="hybridMultilevel"/>
    <w:tmpl w:val="A88A49B4"/>
    <w:lvl w:ilvl="0" w:tplc="C9A65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7AFB5447"/>
    <w:multiLevelType w:val="hybridMultilevel"/>
    <w:tmpl w:val="CE540194"/>
    <w:lvl w:ilvl="0" w:tplc="C9A65CF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9" w15:restartNumberingAfterBreak="0">
    <w:nsid w:val="7C5C169D"/>
    <w:multiLevelType w:val="hybridMultilevel"/>
    <w:tmpl w:val="815AF1E0"/>
    <w:lvl w:ilvl="0" w:tplc="C9A65CF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0" w15:restartNumberingAfterBreak="0">
    <w:nsid w:val="7E1411FD"/>
    <w:multiLevelType w:val="hybridMultilevel"/>
    <w:tmpl w:val="AA7C01B4"/>
    <w:lvl w:ilvl="0" w:tplc="C9A65CFC">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num w:numId="1">
    <w:abstractNumId w:val="35"/>
  </w:num>
  <w:num w:numId="2">
    <w:abstractNumId w:val="2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4"/>
  </w:num>
  <w:num w:numId="14">
    <w:abstractNumId w:val="21"/>
  </w:num>
  <w:num w:numId="15">
    <w:abstractNumId w:val="38"/>
  </w:num>
  <w:num w:numId="16">
    <w:abstractNumId w:val="43"/>
  </w:num>
  <w:num w:numId="17">
    <w:abstractNumId w:val="16"/>
  </w:num>
  <w:num w:numId="18">
    <w:abstractNumId w:val="31"/>
  </w:num>
  <w:num w:numId="19">
    <w:abstractNumId w:val="45"/>
  </w:num>
  <w:num w:numId="20">
    <w:abstractNumId w:val="55"/>
  </w:num>
  <w:num w:numId="21">
    <w:abstractNumId w:val="19"/>
  </w:num>
  <w:num w:numId="22">
    <w:abstractNumId w:val="57"/>
  </w:num>
  <w:num w:numId="23">
    <w:abstractNumId w:val="44"/>
  </w:num>
  <w:num w:numId="24">
    <w:abstractNumId w:val="52"/>
  </w:num>
  <w:num w:numId="25">
    <w:abstractNumId w:val="46"/>
  </w:num>
  <w:num w:numId="26">
    <w:abstractNumId w:val="32"/>
  </w:num>
  <w:num w:numId="27">
    <w:abstractNumId w:val="36"/>
  </w:num>
  <w:num w:numId="28">
    <w:abstractNumId w:val="47"/>
  </w:num>
  <w:num w:numId="29">
    <w:abstractNumId w:val="28"/>
  </w:num>
  <w:num w:numId="30">
    <w:abstractNumId w:val="23"/>
  </w:num>
  <w:num w:numId="31">
    <w:abstractNumId w:val="58"/>
  </w:num>
  <w:num w:numId="32">
    <w:abstractNumId w:val="27"/>
  </w:num>
  <w:num w:numId="33">
    <w:abstractNumId w:val="50"/>
  </w:num>
  <w:num w:numId="34">
    <w:abstractNumId w:val="39"/>
  </w:num>
  <w:num w:numId="35">
    <w:abstractNumId w:val="13"/>
  </w:num>
  <w:num w:numId="36">
    <w:abstractNumId w:val="13"/>
  </w:num>
  <w:num w:numId="37">
    <w:abstractNumId w:val="22"/>
  </w:num>
  <w:num w:numId="38">
    <w:abstractNumId w:val="56"/>
  </w:num>
  <w:num w:numId="39">
    <w:abstractNumId w:val="41"/>
  </w:num>
  <w:num w:numId="40">
    <w:abstractNumId w:val="40"/>
  </w:num>
  <w:num w:numId="41">
    <w:abstractNumId w:val="20"/>
  </w:num>
  <w:num w:numId="42">
    <w:abstractNumId w:val="53"/>
  </w:num>
  <w:num w:numId="43">
    <w:abstractNumId w:val="30"/>
  </w:num>
  <w:num w:numId="44">
    <w:abstractNumId w:val="10"/>
  </w:num>
  <w:num w:numId="45">
    <w:abstractNumId w:val="25"/>
  </w:num>
  <w:num w:numId="46">
    <w:abstractNumId w:val="49"/>
  </w:num>
  <w:num w:numId="47">
    <w:abstractNumId w:val="48"/>
  </w:num>
  <w:num w:numId="48">
    <w:abstractNumId w:val="59"/>
  </w:num>
  <w:num w:numId="49">
    <w:abstractNumId w:val="42"/>
  </w:num>
  <w:num w:numId="50">
    <w:abstractNumId w:val="18"/>
  </w:num>
  <w:num w:numId="51">
    <w:abstractNumId w:val="24"/>
  </w:num>
  <w:num w:numId="52">
    <w:abstractNumId w:val="11"/>
  </w:num>
  <w:num w:numId="53">
    <w:abstractNumId w:val="34"/>
  </w:num>
  <w:num w:numId="54">
    <w:abstractNumId w:val="37"/>
  </w:num>
  <w:num w:numId="55">
    <w:abstractNumId w:val="26"/>
  </w:num>
  <w:num w:numId="56">
    <w:abstractNumId w:val="14"/>
  </w:num>
  <w:num w:numId="57">
    <w:abstractNumId w:val="33"/>
  </w:num>
  <w:num w:numId="58">
    <w:abstractNumId w:val="60"/>
  </w:num>
  <w:num w:numId="59">
    <w:abstractNumId w:val="17"/>
  </w:num>
  <w:num w:numId="60">
    <w:abstractNumId w:val="12"/>
  </w:num>
  <w:num w:numId="61">
    <w:abstractNumId w:val="15"/>
  </w:num>
  <w:num w:numId="62">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C77ED"/>
    <w:rsid w:val="000256E6"/>
    <w:rsid w:val="0004470A"/>
    <w:rsid w:val="00050034"/>
    <w:rsid w:val="000F2AEE"/>
    <w:rsid w:val="00104E4B"/>
    <w:rsid w:val="00157935"/>
    <w:rsid w:val="001A41F5"/>
    <w:rsid w:val="001C161C"/>
    <w:rsid w:val="001D0176"/>
    <w:rsid w:val="00211EFD"/>
    <w:rsid w:val="00213163"/>
    <w:rsid w:val="002272C3"/>
    <w:rsid w:val="002F5A4D"/>
    <w:rsid w:val="003209A7"/>
    <w:rsid w:val="0034184F"/>
    <w:rsid w:val="00344295"/>
    <w:rsid w:val="003664B5"/>
    <w:rsid w:val="003729A8"/>
    <w:rsid w:val="003B0EF6"/>
    <w:rsid w:val="00410E45"/>
    <w:rsid w:val="00414D53"/>
    <w:rsid w:val="004210F3"/>
    <w:rsid w:val="00471F66"/>
    <w:rsid w:val="00473DBA"/>
    <w:rsid w:val="004821B5"/>
    <w:rsid w:val="004D4F15"/>
    <w:rsid w:val="004E41E3"/>
    <w:rsid w:val="005025FC"/>
    <w:rsid w:val="0051003F"/>
    <w:rsid w:val="00524E81"/>
    <w:rsid w:val="0054085D"/>
    <w:rsid w:val="00541D12"/>
    <w:rsid w:val="005B2C4E"/>
    <w:rsid w:val="005C661C"/>
    <w:rsid w:val="005F1B54"/>
    <w:rsid w:val="0060296E"/>
    <w:rsid w:val="00623325"/>
    <w:rsid w:val="006234E8"/>
    <w:rsid w:val="00627102"/>
    <w:rsid w:val="0064012D"/>
    <w:rsid w:val="006778FA"/>
    <w:rsid w:val="006B38F7"/>
    <w:rsid w:val="006C3961"/>
    <w:rsid w:val="007042F0"/>
    <w:rsid w:val="00724B2D"/>
    <w:rsid w:val="00731614"/>
    <w:rsid w:val="00735868"/>
    <w:rsid w:val="00742BC9"/>
    <w:rsid w:val="00743BC8"/>
    <w:rsid w:val="00762CDC"/>
    <w:rsid w:val="007A112A"/>
    <w:rsid w:val="007B5273"/>
    <w:rsid w:val="007D5BB1"/>
    <w:rsid w:val="00803291"/>
    <w:rsid w:val="0082531E"/>
    <w:rsid w:val="008A1653"/>
    <w:rsid w:val="008E7E26"/>
    <w:rsid w:val="00924E83"/>
    <w:rsid w:val="00982262"/>
    <w:rsid w:val="0098497C"/>
    <w:rsid w:val="009C495F"/>
    <w:rsid w:val="00A042F5"/>
    <w:rsid w:val="00A16FC5"/>
    <w:rsid w:val="00A3353D"/>
    <w:rsid w:val="00A90799"/>
    <w:rsid w:val="00AA371B"/>
    <w:rsid w:val="00AA7B83"/>
    <w:rsid w:val="00AB662A"/>
    <w:rsid w:val="00AD04D4"/>
    <w:rsid w:val="00B10DF1"/>
    <w:rsid w:val="00B3551A"/>
    <w:rsid w:val="00B5024F"/>
    <w:rsid w:val="00B6700B"/>
    <w:rsid w:val="00B67B13"/>
    <w:rsid w:val="00B90E12"/>
    <w:rsid w:val="00B91750"/>
    <w:rsid w:val="00C0225B"/>
    <w:rsid w:val="00C058D5"/>
    <w:rsid w:val="00C52A32"/>
    <w:rsid w:val="00CC77ED"/>
    <w:rsid w:val="00CD10C8"/>
    <w:rsid w:val="00D57C4D"/>
    <w:rsid w:val="00D63487"/>
    <w:rsid w:val="00D64E0E"/>
    <w:rsid w:val="00DC31FF"/>
    <w:rsid w:val="00DC683E"/>
    <w:rsid w:val="00DF21D8"/>
    <w:rsid w:val="00DF6552"/>
    <w:rsid w:val="00E12E2D"/>
    <w:rsid w:val="00E64327"/>
    <w:rsid w:val="00E77655"/>
    <w:rsid w:val="00E95959"/>
    <w:rsid w:val="00EA5DBF"/>
    <w:rsid w:val="00ED21B0"/>
    <w:rsid w:val="00F63842"/>
    <w:rsid w:val="00FA1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7E857"/>
  <w15:docId w15:val="{3BB9BA57-354D-462C-AAE8-8584972B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211EFD"/>
    <w:pPr>
      <w:spacing w:after="200" w:line="276" w:lineRule="auto"/>
    </w:pPr>
    <w:rPr>
      <w:rFonts w:ascii="Times New Roman" w:hAnsi="Times New Roman"/>
      <w:sz w:val="22"/>
      <w:szCs w:val="22"/>
      <w:lang w:eastAsia="en-US"/>
    </w:rPr>
  </w:style>
  <w:style w:type="paragraph" w:styleId="1">
    <w:name w:val="heading 1"/>
    <w:basedOn w:val="a2"/>
    <w:next w:val="a2"/>
    <w:link w:val="10"/>
    <w:uiPriority w:val="9"/>
    <w:qFormat/>
    <w:rsid w:val="00CC77ED"/>
    <w:pPr>
      <w:keepNext/>
      <w:keepLines/>
      <w:numPr>
        <w:numId w:val="13"/>
      </w:numPr>
      <w:spacing w:before="480" w:after="0"/>
      <w:outlineLvl w:val="0"/>
    </w:pPr>
    <w:rPr>
      <w:rFonts w:eastAsia="Times New Roman"/>
      <w:b/>
      <w:bCs/>
      <w:color w:val="365F91"/>
      <w:sz w:val="28"/>
      <w:szCs w:val="28"/>
    </w:rPr>
  </w:style>
  <w:style w:type="paragraph" w:styleId="21">
    <w:name w:val="heading 2"/>
    <w:basedOn w:val="a2"/>
    <w:next w:val="a2"/>
    <w:link w:val="22"/>
    <w:uiPriority w:val="9"/>
    <w:semiHidden/>
    <w:unhideWhenUsed/>
    <w:qFormat/>
    <w:rsid w:val="00CC77ED"/>
    <w:pPr>
      <w:keepNext/>
      <w:keepLines/>
      <w:numPr>
        <w:ilvl w:val="1"/>
        <w:numId w:val="13"/>
      </w:numPr>
      <w:spacing w:before="200" w:after="0"/>
      <w:outlineLvl w:val="1"/>
    </w:pPr>
    <w:rPr>
      <w:rFonts w:eastAsia="Times New Roman"/>
      <w:b/>
      <w:bCs/>
      <w:color w:val="4F81BD"/>
      <w:sz w:val="26"/>
      <w:szCs w:val="26"/>
    </w:rPr>
  </w:style>
  <w:style w:type="paragraph" w:styleId="31">
    <w:name w:val="heading 3"/>
    <w:basedOn w:val="a2"/>
    <w:next w:val="a2"/>
    <w:link w:val="32"/>
    <w:uiPriority w:val="9"/>
    <w:semiHidden/>
    <w:unhideWhenUsed/>
    <w:qFormat/>
    <w:rsid w:val="00CC77ED"/>
    <w:pPr>
      <w:keepNext/>
      <w:keepLines/>
      <w:numPr>
        <w:ilvl w:val="2"/>
        <w:numId w:val="13"/>
      </w:numPr>
      <w:spacing w:before="200" w:after="0"/>
      <w:outlineLvl w:val="2"/>
    </w:pPr>
    <w:rPr>
      <w:rFonts w:eastAsia="Times New Roman"/>
      <w:b/>
      <w:bCs/>
      <w:color w:val="4F81BD"/>
    </w:rPr>
  </w:style>
  <w:style w:type="paragraph" w:styleId="41">
    <w:name w:val="heading 4"/>
    <w:basedOn w:val="a2"/>
    <w:next w:val="a2"/>
    <w:link w:val="42"/>
    <w:uiPriority w:val="9"/>
    <w:semiHidden/>
    <w:unhideWhenUsed/>
    <w:qFormat/>
    <w:rsid w:val="00CC77ED"/>
    <w:pPr>
      <w:keepNext/>
      <w:keepLines/>
      <w:numPr>
        <w:ilvl w:val="3"/>
        <w:numId w:val="13"/>
      </w:numPr>
      <w:spacing w:before="200" w:after="0"/>
      <w:outlineLvl w:val="3"/>
    </w:pPr>
    <w:rPr>
      <w:rFonts w:eastAsia="Times New Roman"/>
      <w:b/>
      <w:bCs/>
      <w:i/>
      <w:iCs/>
      <w:color w:val="4F81BD"/>
    </w:rPr>
  </w:style>
  <w:style w:type="paragraph" w:styleId="51">
    <w:name w:val="heading 5"/>
    <w:basedOn w:val="a2"/>
    <w:next w:val="a2"/>
    <w:link w:val="52"/>
    <w:uiPriority w:val="9"/>
    <w:semiHidden/>
    <w:unhideWhenUsed/>
    <w:qFormat/>
    <w:rsid w:val="00CC77ED"/>
    <w:pPr>
      <w:keepNext/>
      <w:keepLines/>
      <w:numPr>
        <w:ilvl w:val="4"/>
        <w:numId w:val="13"/>
      </w:numPr>
      <w:spacing w:before="200" w:after="0"/>
      <w:outlineLvl w:val="4"/>
    </w:pPr>
    <w:rPr>
      <w:rFonts w:eastAsia="Times New Roman"/>
      <w:color w:val="243F60"/>
    </w:rPr>
  </w:style>
  <w:style w:type="paragraph" w:styleId="6">
    <w:name w:val="heading 6"/>
    <w:basedOn w:val="a2"/>
    <w:next w:val="a2"/>
    <w:link w:val="60"/>
    <w:uiPriority w:val="9"/>
    <w:semiHidden/>
    <w:unhideWhenUsed/>
    <w:qFormat/>
    <w:rsid w:val="00CC77ED"/>
    <w:pPr>
      <w:keepNext/>
      <w:keepLines/>
      <w:numPr>
        <w:ilvl w:val="5"/>
        <w:numId w:val="13"/>
      </w:numPr>
      <w:spacing w:before="200" w:after="0"/>
      <w:outlineLvl w:val="5"/>
    </w:pPr>
    <w:rPr>
      <w:rFonts w:eastAsia="Times New Roman"/>
      <w:i/>
      <w:iCs/>
      <w:color w:val="243F60"/>
    </w:rPr>
  </w:style>
  <w:style w:type="paragraph" w:styleId="7">
    <w:name w:val="heading 7"/>
    <w:basedOn w:val="a2"/>
    <w:next w:val="a2"/>
    <w:link w:val="70"/>
    <w:uiPriority w:val="9"/>
    <w:semiHidden/>
    <w:unhideWhenUsed/>
    <w:qFormat/>
    <w:rsid w:val="00CC77ED"/>
    <w:pPr>
      <w:keepNext/>
      <w:keepLines/>
      <w:numPr>
        <w:ilvl w:val="6"/>
        <w:numId w:val="13"/>
      </w:numPr>
      <w:spacing w:before="200" w:after="0"/>
      <w:outlineLvl w:val="6"/>
    </w:pPr>
    <w:rPr>
      <w:rFonts w:eastAsia="Times New Roman"/>
      <w:i/>
      <w:iCs/>
      <w:color w:val="404040"/>
    </w:rPr>
  </w:style>
  <w:style w:type="paragraph" w:styleId="8">
    <w:name w:val="heading 8"/>
    <w:basedOn w:val="a2"/>
    <w:next w:val="a2"/>
    <w:link w:val="80"/>
    <w:uiPriority w:val="9"/>
    <w:semiHidden/>
    <w:unhideWhenUsed/>
    <w:qFormat/>
    <w:rsid w:val="00CC77ED"/>
    <w:pPr>
      <w:keepNext/>
      <w:keepLines/>
      <w:numPr>
        <w:ilvl w:val="7"/>
        <w:numId w:val="13"/>
      </w:numPr>
      <w:spacing w:before="200" w:after="0"/>
      <w:outlineLvl w:val="7"/>
    </w:pPr>
    <w:rPr>
      <w:rFonts w:eastAsia="Times New Roman"/>
      <w:color w:val="404040"/>
      <w:sz w:val="20"/>
      <w:szCs w:val="20"/>
    </w:rPr>
  </w:style>
  <w:style w:type="paragraph" w:styleId="9">
    <w:name w:val="heading 9"/>
    <w:basedOn w:val="a2"/>
    <w:next w:val="a2"/>
    <w:link w:val="90"/>
    <w:uiPriority w:val="9"/>
    <w:semiHidden/>
    <w:unhideWhenUsed/>
    <w:qFormat/>
    <w:rsid w:val="00CC77ED"/>
    <w:pPr>
      <w:keepNext/>
      <w:keepLines/>
      <w:numPr>
        <w:ilvl w:val="8"/>
        <w:numId w:val="13"/>
      </w:numPr>
      <w:spacing w:before="200" w:after="0"/>
      <w:outlineLvl w:val="8"/>
    </w:pPr>
    <w:rPr>
      <w:rFonts w:eastAsia="Times New Roman"/>
      <w:i/>
      <w:iCs/>
      <w:color w:val="404040"/>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ReportMain">
    <w:name w:val="Report_Main"/>
    <w:basedOn w:val="a2"/>
    <w:link w:val="ReportMain0"/>
    <w:rsid w:val="00CC77ED"/>
    <w:pPr>
      <w:spacing w:after="0" w:line="240" w:lineRule="auto"/>
    </w:pPr>
    <w:rPr>
      <w:sz w:val="24"/>
    </w:rPr>
  </w:style>
  <w:style w:type="character" w:customStyle="1" w:styleId="ReportMain0">
    <w:name w:val="Report_Main Знак"/>
    <w:link w:val="ReportMain"/>
    <w:rsid w:val="00CC77ED"/>
    <w:rPr>
      <w:rFonts w:ascii="Times New Roman" w:hAnsi="Times New Roman" w:cs="Times New Roman"/>
      <w:sz w:val="24"/>
    </w:rPr>
  </w:style>
  <w:style w:type="paragraph" w:customStyle="1" w:styleId="ReportHead">
    <w:name w:val="Report_Head"/>
    <w:basedOn w:val="a2"/>
    <w:link w:val="ReportHead0"/>
    <w:rsid w:val="00CC77ED"/>
    <w:pPr>
      <w:spacing w:after="0" w:line="240" w:lineRule="auto"/>
      <w:jc w:val="center"/>
    </w:pPr>
    <w:rPr>
      <w:sz w:val="28"/>
    </w:rPr>
  </w:style>
  <w:style w:type="character" w:customStyle="1" w:styleId="ReportHead0">
    <w:name w:val="Report_Head Знак"/>
    <w:link w:val="ReportHead"/>
    <w:rsid w:val="00CC77ED"/>
    <w:rPr>
      <w:rFonts w:ascii="Times New Roman" w:hAnsi="Times New Roman" w:cs="Times New Roman"/>
      <w:sz w:val="28"/>
    </w:rPr>
  </w:style>
  <w:style w:type="numbering" w:styleId="111111">
    <w:name w:val="Outline List 2"/>
    <w:basedOn w:val="a5"/>
    <w:uiPriority w:val="99"/>
    <w:semiHidden/>
    <w:unhideWhenUsed/>
    <w:rsid w:val="00CC77ED"/>
    <w:pPr>
      <w:numPr>
        <w:numId w:val="1"/>
      </w:numPr>
    </w:pPr>
  </w:style>
  <w:style w:type="numbering" w:styleId="1ai">
    <w:name w:val="Outline List 1"/>
    <w:basedOn w:val="a5"/>
    <w:uiPriority w:val="99"/>
    <w:semiHidden/>
    <w:unhideWhenUsed/>
    <w:rsid w:val="00CC77ED"/>
    <w:pPr>
      <w:numPr>
        <w:numId w:val="2"/>
      </w:numPr>
    </w:pPr>
  </w:style>
  <w:style w:type="paragraph" w:styleId="a6">
    <w:name w:val="List Paragraph"/>
    <w:basedOn w:val="a2"/>
    <w:uiPriority w:val="34"/>
    <w:qFormat/>
    <w:rsid w:val="00CC77ED"/>
    <w:pPr>
      <w:ind w:left="720"/>
      <w:contextualSpacing/>
    </w:pPr>
  </w:style>
  <w:style w:type="paragraph" w:styleId="HTML">
    <w:name w:val="HTML Address"/>
    <w:basedOn w:val="a2"/>
    <w:link w:val="HTML0"/>
    <w:uiPriority w:val="99"/>
    <w:semiHidden/>
    <w:unhideWhenUsed/>
    <w:rsid w:val="00CC77ED"/>
    <w:pPr>
      <w:spacing w:after="0" w:line="240" w:lineRule="auto"/>
    </w:pPr>
    <w:rPr>
      <w:i/>
      <w:iCs/>
    </w:rPr>
  </w:style>
  <w:style w:type="character" w:customStyle="1" w:styleId="HTML0">
    <w:name w:val="Адрес HTML Знак"/>
    <w:link w:val="HTML"/>
    <w:uiPriority w:val="99"/>
    <w:semiHidden/>
    <w:rsid w:val="00CC77ED"/>
    <w:rPr>
      <w:rFonts w:ascii="Times New Roman" w:hAnsi="Times New Roman" w:cs="Times New Roman"/>
      <w:i/>
      <w:iCs/>
    </w:rPr>
  </w:style>
  <w:style w:type="paragraph" w:styleId="a7">
    <w:name w:val="envelope address"/>
    <w:basedOn w:val="a2"/>
    <w:uiPriority w:val="99"/>
    <w:semiHidden/>
    <w:unhideWhenUsed/>
    <w:rsid w:val="00CC77ED"/>
    <w:pPr>
      <w:framePr w:w="7920" w:h="1980" w:hRule="exact" w:hSpace="180" w:wrap="auto" w:hAnchor="page" w:xAlign="center" w:yAlign="bottom"/>
      <w:spacing w:after="0" w:line="240" w:lineRule="auto"/>
      <w:ind w:left="2880"/>
    </w:pPr>
    <w:rPr>
      <w:rFonts w:eastAsia="Times New Roman"/>
      <w:sz w:val="24"/>
      <w:szCs w:val="24"/>
    </w:rPr>
  </w:style>
  <w:style w:type="character" w:styleId="HTML1">
    <w:name w:val="HTML Acronym"/>
    <w:uiPriority w:val="99"/>
    <w:semiHidden/>
    <w:unhideWhenUsed/>
    <w:rsid w:val="00CC77ED"/>
    <w:rPr>
      <w:rFonts w:ascii="Times New Roman" w:hAnsi="Times New Roman" w:cs="Times New Roman"/>
    </w:rPr>
  </w:style>
  <w:style w:type="paragraph" w:styleId="a8">
    <w:name w:val="No Spacing"/>
    <w:uiPriority w:val="1"/>
    <w:qFormat/>
    <w:rsid w:val="00CC77ED"/>
    <w:rPr>
      <w:rFonts w:ascii="Times New Roman" w:hAnsi="Times New Roman"/>
      <w:sz w:val="22"/>
      <w:szCs w:val="22"/>
      <w:lang w:eastAsia="en-US"/>
    </w:rPr>
  </w:style>
  <w:style w:type="table" w:styleId="-1">
    <w:name w:val="Table Web 1"/>
    <w:basedOn w:val="a4"/>
    <w:uiPriority w:val="99"/>
    <w:semiHidden/>
    <w:unhideWhenUsed/>
    <w:rsid w:val="00CC77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4"/>
    <w:uiPriority w:val="99"/>
    <w:semiHidden/>
    <w:unhideWhenUsed/>
    <w:rsid w:val="00CC77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4"/>
    <w:uiPriority w:val="99"/>
    <w:semiHidden/>
    <w:unhideWhenUsed/>
    <w:rsid w:val="00CC77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9">
    <w:name w:val="header"/>
    <w:basedOn w:val="a2"/>
    <w:link w:val="aa"/>
    <w:uiPriority w:val="99"/>
    <w:unhideWhenUsed/>
    <w:rsid w:val="00CC77ED"/>
    <w:pPr>
      <w:tabs>
        <w:tab w:val="center" w:pos="4677"/>
        <w:tab w:val="right" w:pos="9355"/>
      </w:tabs>
      <w:spacing w:after="0" w:line="240" w:lineRule="auto"/>
    </w:pPr>
  </w:style>
  <w:style w:type="character" w:customStyle="1" w:styleId="aa">
    <w:name w:val="Верхний колонтитул Знак"/>
    <w:link w:val="a9"/>
    <w:uiPriority w:val="99"/>
    <w:rsid w:val="00CC77ED"/>
    <w:rPr>
      <w:rFonts w:ascii="Times New Roman" w:hAnsi="Times New Roman" w:cs="Times New Roman"/>
    </w:rPr>
  </w:style>
  <w:style w:type="character" w:styleId="ab">
    <w:name w:val="Emphasis"/>
    <w:uiPriority w:val="20"/>
    <w:qFormat/>
    <w:rsid w:val="00CC77ED"/>
    <w:rPr>
      <w:rFonts w:ascii="Times New Roman" w:hAnsi="Times New Roman" w:cs="Times New Roman"/>
      <w:i/>
      <w:iCs/>
    </w:rPr>
  </w:style>
  <w:style w:type="paragraph" w:styleId="ac">
    <w:name w:val="Intense Quote"/>
    <w:basedOn w:val="a2"/>
    <w:next w:val="a2"/>
    <w:link w:val="ad"/>
    <w:uiPriority w:val="30"/>
    <w:qFormat/>
    <w:rsid w:val="00CC77ED"/>
    <w:pPr>
      <w:pBdr>
        <w:bottom w:val="single" w:sz="4" w:space="4" w:color="4F81BD"/>
      </w:pBdr>
      <w:spacing w:before="200" w:after="280"/>
      <w:ind w:left="936" w:right="936"/>
    </w:pPr>
    <w:rPr>
      <w:b/>
      <w:bCs/>
      <w:i/>
      <w:iCs/>
      <w:color w:val="4F81BD"/>
    </w:rPr>
  </w:style>
  <w:style w:type="character" w:customStyle="1" w:styleId="ad">
    <w:name w:val="Выделенная цитата Знак"/>
    <w:link w:val="ac"/>
    <w:uiPriority w:val="30"/>
    <w:rsid w:val="00CC77ED"/>
    <w:rPr>
      <w:rFonts w:ascii="Times New Roman" w:hAnsi="Times New Roman" w:cs="Times New Roman"/>
      <w:b/>
      <w:bCs/>
      <w:i/>
      <w:iCs/>
      <w:color w:val="4F81BD"/>
    </w:rPr>
  </w:style>
  <w:style w:type="character" w:styleId="ae">
    <w:name w:val="Hyperlink"/>
    <w:uiPriority w:val="99"/>
    <w:semiHidden/>
    <w:unhideWhenUsed/>
    <w:rsid w:val="00CC77ED"/>
    <w:rPr>
      <w:rFonts w:ascii="Times New Roman" w:hAnsi="Times New Roman" w:cs="Times New Roman"/>
      <w:color w:val="0000FF"/>
      <w:u w:val="single"/>
    </w:rPr>
  </w:style>
  <w:style w:type="paragraph" w:styleId="af">
    <w:name w:val="Date"/>
    <w:basedOn w:val="a2"/>
    <w:next w:val="a2"/>
    <w:link w:val="af0"/>
    <w:uiPriority w:val="99"/>
    <w:semiHidden/>
    <w:unhideWhenUsed/>
    <w:rsid w:val="00CC77ED"/>
  </w:style>
  <w:style w:type="character" w:customStyle="1" w:styleId="af0">
    <w:name w:val="Дата Знак"/>
    <w:link w:val="af"/>
    <w:uiPriority w:val="99"/>
    <w:semiHidden/>
    <w:rsid w:val="00CC77ED"/>
    <w:rPr>
      <w:rFonts w:ascii="Times New Roman" w:hAnsi="Times New Roman" w:cs="Times New Roman"/>
    </w:rPr>
  </w:style>
  <w:style w:type="character" w:customStyle="1" w:styleId="10">
    <w:name w:val="Заголовок 1 Знак"/>
    <w:link w:val="1"/>
    <w:uiPriority w:val="9"/>
    <w:rsid w:val="00CC77ED"/>
    <w:rPr>
      <w:rFonts w:ascii="Times New Roman" w:eastAsia="Times New Roman" w:hAnsi="Times New Roman"/>
      <w:b/>
      <w:bCs/>
      <w:color w:val="365F91"/>
      <w:sz w:val="28"/>
      <w:szCs w:val="28"/>
      <w:lang w:eastAsia="en-US"/>
    </w:rPr>
  </w:style>
  <w:style w:type="character" w:customStyle="1" w:styleId="22">
    <w:name w:val="Заголовок 2 Знак"/>
    <w:link w:val="21"/>
    <w:uiPriority w:val="9"/>
    <w:semiHidden/>
    <w:rsid w:val="00CC77ED"/>
    <w:rPr>
      <w:rFonts w:ascii="Times New Roman" w:eastAsia="Times New Roman" w:hAnsi="Times New Roman"/>
      <w:b/>
      <w:bCs/>
      <w:color w:val="4F81BD"/>
      <w:sz w:val="26"/>
      <w:szCs w:val="26"/>
      <w:lang w:eastAsia="en-US"/>
    </w:rPr>
  </w:style>
  <w:style w:type="character" w:customStyle="1" w:styleId="32">
    <w:name w:val="Заголовок 3 Знак"/>
    <w:link w:val="31"/>
    <w:uiPriority w:val="9"/>
    <w:semiHidden/>
    <w:rsid w:val="00CC77ED"/>
    <w:rPr>
      <w:rFonts w:ascii="Times New Roman" w:eastAsia="Times New Roman" w:hAnsi="Times New Roman"/>
      <w:b/>
      <w:bCs/>
      <w:color w:val="4F81BD"/>
      <w:sz w:val="22"/>
      <w:szCs w:val="22"/>
      <w:lang w:eastAsia="en-US"/>
    </w:rPr>
  </w:style>
  <w:style w:type="character" w:customStyle="1" w:styleId="42">
    <w:name w:val="Заголовок 4 Знак"/>
    <w:link w:val="41"/>
    <w:uiPriority w:val="9"/>
    <w:semiHidden/>
    <w:rsid w:val="00CC77ED"/>
    <w:rPr>
      <w:rFonts w:ascii="Times New Roman" w:eastAsia="Times New Roman" w:hAnsi="Times New Roman"/>
      <w:b/>
      <w:bCs/>
      <w:i/>
      <w:iCs/>
      <w:color w:val="4F81BD"/>
      <w:sz w:val="22"/>
      <w:szCs w:val="22"/>
      <w:lang w:eastAsia="en-US"/>
    </w:rPr>
  </w:style>
  <w:style w:type="character" w:customStyle="1" w:styleId="52">
    <w:name w:val="Заголовок 5 Знак"/>
    <w:link w:val="51"/>
    <w:uiPriority w:val="9"/>
    <w:semiHidden/>
    <w:rsid w:val="00CC77ED"/>
    <w:rPr>
      <w:rFonts w:ascii="Times New Roman" w:eastAsia="Times New Roman" w:hAnsi="Times New Roman"/>
      <w:color w:val="243F60"/>
      <w:sz w:val="22"/>
      <w:szCs w:val="22"/>
      <w:lang w:eastAsia="en-US"/>
    </w:rPr>
  </w:style>
  <w:style w:type="character" w:customStyle="1" w:styleId="60">
    <w:name w:val="Заголовок 6 Знак"/>
    <w:link w:val="6"/>
    <w:uiPriority w:val="9"/>
    <w:semiHidden/>
    <w:rsid w:val="00CC77ED"/>
    <w:rPr>
      <w:rFonts w:ascii="Times New Roman" w:eastAsia="Times New Roman" w:hAnsi="Times New Roman"/>
      <w:i/>
      <w:iCs/>
      <w:color w:val="243F60"/>
      <w:sz w:val="22"/>
      <w:szCs w:val="22"/>
      <w:lang w:eastAsia="en-US"/>
    </w:rPr>
  </w:style>
  <w:style w:type="character" w:customStyle="1" w:styleId="70">
    <w:name w:val="Заголовок 7 Знак"/>
    <w:link w:val="7"/>
    <w:uiPriority w:val="9"/>
    <w:semiHidden/>
    <w:rsid w:val="00CC77ED"/>
    <w:rPr>
      <w:rFonts w:ascii="Times New Roman" w:eastAsia="Times New Roman" w:hAnsi="Times New Roman"/>
      <w:i/>
      <w:iCs/>
      <w:color w:val="404040"/>
      <w:sz w:val="22"/>
      <w:szCs w:val="22"/>
      <w:lang w:eastAsia="en-US"/>
    </w:rPr>
  </w:style>
  <w:style w:type="character" w:customStyle="1" w:styleId="80">
    <w:name w:val="Заголовок 8 Знак"/>
    <w:link w:val="8"/>
    <w:uiPriority w:val="9"/>
    <w:semiHidden/>
    <w:rsid w:val="00CC77ED"/>
    <w:rPr>
      <w:rFonts w:ascii="Times New Roman" w:eastAsia="Times New Roman" w:hAnsi="Times New Roman"/>
      <w:color w:val="404040"/>
      <w:lang w:eastAsia="en-US"/>
    </w:rPr>
  </w:style>
  <w:style w:type="character" w:customStyle="1" w:styleId="90">
    <w:name w:val="Заголовок 9 Знак"/>
    <w:link w:val="9"/>
    <w:uiPriority w:val="9"/>
    <w:semiHidden/>
    <w:rsid w:val="00CC77ED"/>
    <w:rPr>
      <w:rFonts w:ascii="Times New Roman" w:eastAsia="Times New Roman" w:hAnsi="Times New Roman"/>
      <w:i/>
      <w:iCs/>
      <w:color w:val="404040"/>
      <w:lang w:eastAsia="en-US"/>
    </w:rPr>
  </w:style>
  <w:style w:type="paragraph" w:styleId="af1">
    <w:name w:val="Note Heading"/>
    <w:basedOn w:val="a2"/>
    <w:next w:val="a2"/>
    <w:link w:val="af2"/>
    <w:uiPriority w:val="99"/>
    <w:semiHidden/>
    <w:unhideWhenUsed/>
    <w:rsid w:val="00CC77ED"/>
    <w:pPr>
      <w:spacing w:after="0" w:line="240" w:lineRule="auto"/>
    </w:pPr>
  </w:style>
  <w:style w:type="character" w:customStyle="1" w:styleId="af2">
    <w:name w:val="Заголовок записки Знак"/>
    <w:link w:val="af1"/>
    <w:uiPriority w:val="99"/>
    <w:semiHidden/>
    <w:rsid w:val="00CC77ED"/>
    <w:rPr>
      <w:rFonts w:ascii="Times New Roman" w:hAnsi="Times New Roman" w:cs="Times New Roman"/>
    </w:rPr>
  </w:style>
  <w:style w:type="paragraph" w:styleId="af3">
    <w:name w:val="TOC Heading"/>
    <w:basedOn w:val="1"/>
    <w:next w:val="a2"/>
    <w:uiPriority w:val="39"/>
    <w:semiHidden/>
    <w:unhideWhenUsed/>
    <w:qFormat/>
    <w:rsid w:val="00CC77ED"/>
    <w:pPr>
      <w:outlineLvl w:val="9"/>
    </w:pPr>
  </w:style>
  <w:style w:type="paragraph" w:styleId="af4">
    <w:name w:val="toa heading"/>
    <w:basedOn w:val="a2"/>
    <w:next w:val="a2"/>
    <w:uiPriority w:val="99"/>
    <w:semiHidden/>
    <w:unhideWhenUsed/>
    <w:rsid w:val="00CC77ED"/>
    <w:pPr>
      <w:spacing w:before="120"/>
    </w:pPr>
    <w:rPr>
      <w:rFonts w:eastAsia="Times New Roman"/>
      <w:b/>
      <w:bCs/>
      <w:sz w:val="24"/>
      <w:szCs w:val="24"/>
    </w:rPr>
  </w:style>
  <w:style w:type="character" w:styleId="af5">
    <w:name w:val="Placeholder Text"/>
    <w:uiPriority w:val="99"/>
    <w:semiHidden/>
    <w:rsid w:val="00CC77ED"/>
    <w:rPr>
      <w:rFonts w:ascii="Times New Roman" w:hAnsi="Times New Roman" w:cs="Times New Roman"/>
      <w:color w:val="808080"/>
    </w:rPr>
  </w:style>
  <w:style w:type="character" w:styleId="af6">
    <w:name w:val="endnote reference"/>
    <w:uiPriority w:val="99"/>
    <w:semiHidden/>
    <w:unhideWhenUsed/>
    <w:rsid w:val="00CC77ED"/>
    <w:rPr>
      <w:rFonts w:ascii="Times New Roman" w:hAnsi="Times New Roman" w:cs="Times New Roman"/>
      <w:vertAlign w:val="superscript"/>
    </w:rPr>
  </w:style>
  <w:style w:type="character" w:styleId="af7">
    <w:name w:val="annotation reference"/>
    <w:uiPriority w:val="99"/>
    <w:semiHidden/>
    <w:unhideWhenUsed/>
    <w:rsid w:val="00CC77ED"/>
    <w:rPr>
      <w:rFonts w:ascii="Times New Roman" w:hAnsi="Times New Roman" w:cs="Times New Roman"/>
      <w:sz w:val="16"/>
      <w:szCs w:val="16"/>
    </w:rPr>
  </w:style>
  <w:style w:type="character" w:styleId="af8">
    <w:name w:val="footnote reference"/>
    <w:uiPriority w:val="99"/>
    <w:semiHidden/>
    <w:unhideWhenUsed/>
    <w:rsid w:val="00CC77ED"/>
    <w:rPr>
      <w:rFonts w:ascii="Times New Roman" w:hAnsi="Times New Roman" w:cs="Times New Roman"/>
      <w:vertAlign w:val="superscript"/>
    </w:rPr>
  </w:style>
  <w:style w:type="table" w:styleId="af9">
    <w:name w:val="Table Elegant"/>
    <w:basedOn w:val="a4"/>
    <w:uiPriority w:val="99"/>
    <w:semiHidden/>
    <w:unhideWhenUsed/>
    <w:rsid w:val="00CC77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1">
    <w:name w:val="Table Subtle 1"/>
    <w:basedOn w:val="a4"/>
    <w:uiPriority w:val="99"/>
    <w:semiHidden/>
    <w:unhideWhenUsed/>
    <w:rsid w:val="00CC77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Subtle 2"/>
    <w:basedOn w:val="a4"/>
    <w:uiPriority w:val="99"/>
    <w:semiHidden/>
    <w:unhideWhenUsed/>
    <w:rsid w:val="00CC77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uiPriority w:val="99"/>
    <w:semiHidden/>
    <w:unhideWhenUsed/>
    <w:rsid w:val="00CC77ED"/>
    <w:rPr>
      <w:rFonts w:ascii="Times New Roman" w:hAnsi="Times New Roman" w:cs="Times New Roman"/>
      <w:sz w:val="20"/>
      <w:szCs w:val="20"/>
    </w:rPr>
  </w:style>
  <w:style w:type="table" w:styleId="12">
    <w:name w:val="Table Classic 1"/>
    <w:basedOn w:val="a4"/>
    <w:uiPriority w:val="99"/>
    <w:semiHidden/>
    <w:unhideWhenUsed/>
    <w:rsid w:val="00CC77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4">
    <w:name w:val="Table Classic 2"/>
    <w:basedOn w:val="a4"/>
    <w:uiPriority w:val="99"/>
    <w:semiHidden/>
    <w:unhideWhenUsed/>
    <w:rsid w:val="00CC77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3">
    <w:name w:val="Table Classic 3"/>
    <w:basedOn w:val="a4"/>
    <w:uiPriority w:val="99"/>
    <w:semiHidden/>
    <w:unhideWhenUsed/>
    <w:rsid w:val="00CC77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4"/>
    <w:uiPriority w:val="99"/>
    <w:semiHidden/>
    <w:unhideWhenUsed/>
    <w:rsid w:val="00CC77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uiPriority w:val="99"/>
    <w:semiHidden/>
    <w:unhideWhenUsed/>
    <w:rsid w:val="00CC77ED"/>
    <w:rPr>
      <w:rFonts w:ascii="Times New Roman" w:hAnsi="Times New Roman" w:cs="Times New Roman"/>
      <w:sz w:val="20"/>
      <w:szCs w:val="20"/>
    </w:rPr>
  </w:style>
  <w:style w:type="paragraph" w:styleId="afa">
    <w:name w:val="Body Text"/>
    <w:basedOn w:val="a2"/>
    <w:link w:val="afb"/>
    <w:uiPriority w:val="99"/>
    <w:semiHidden/>
    <w:unhideWhenUsed/>
    <w:rsid w:val="00CC77ED"/>
    <w:pPr>
      <w:spacing w:after="120"/>
    </w:pPr>
  </w:style>
  <w:style w:type="character" w:customStyle="1" w:styleId="afb">
    <w:name w:val="Основной текст Знак"/>
    <w:link w:val="afa"/>
    <w:uiPriority w:val="99"/>
    <w:semiHidden/>
    <w:rsid w:val="00CC77ED"/>
    <w:rPr>
      <w:rFonts w:ascii="Times New Roman" w:hAnsi="Times New Roman" w:cs="Times New Roman"/>
    </w:rPr>
  </w:style>
  <w:style w:type="paragraph" w:styleId="afc">
    <w:name w:val="Body Text First Indent"/>
    <w:basedOn w:val="afa"/>
    <w:link w:val="afd"/>
    <w:uiPriority w:val="99"/>
    <w:semiHidden/>
    <w:unhideWhenUsed/>
    <w:rsid w:val="00CC77ED"/>
    <w:pPr>
      <w:spacing w:after="200"/>
      <w:ind w:firstLine="360"/>
    </w:pPr>
  </w:style>
  <w:style w:type="character" w:customStyle="1" w:styleId="afd">
    <w:name w:val="Красная строка Знак"/>
    <w:link w:val="afc"/>
    <w:uiPriority w:val="99"/>
    <w:semiHidden/>
    <w:rsid w:val="00CC77ED"/>
    <w:rPr>
      <w:rFonts w:ascii="Times New Roman" w:hAnsi="Times New Roman" w:cs="Times New Roman"/>
    </w:rPr>
  </w:style>
  <w:style w:type="paragraph" w:styleId="afe">
    <w:name w:val="Body Text Indent"/>
    <w:basedOn w:val="a2"/>
    <w:link w:val="aff"/>
    <w:uiPriority w:val="99"/>
    <w:semiHidden/>
    <w:unhideWhenUsed/>
    <w:rsid w:val="00CC77ED"/>
    <w:pPr>
      <w:spacing w:after="120"/>
      <w:ind w:left="283"/>
    </w:pPr>
  </w:style>
  <w:style w:type="character" w:customStyle="1" w:styleId="aff">
    <w:name w:val="Основной текст с отступом Знак"/>
    <w:link w:val="afe"/>
    <w:uiPriority w:val="99"/>
    <w:semiHidden/>
    <w:rsid w:val="00CC77ED"/>
    <w:rPr>
      <w:rFonts w:ascii="Times New Roman" w:hAnsi="Times New Roman" w:cs="Times New Roman"/>
    </w:rPr>
  </w:style>
  <w:style w:type="paragraph" w:styleId="25">
    <w:name w:val="Body Text First Indent 2"/>
    <w:basedOn w:val="afe"/>
    <w:link w:val="26"/>
    <w:uiPriority w:val="99"/>
    <w:semiHidden/>
    <w:unhideWhenUsed/>
    <w:rsid w:val="00CC77ED"/>
    <w:pPr>
      <w:spacing w:after="200"/>
      <w:ind w:left="360" w:firstLine="360"/>
    </w:pPr>
  </w:style>
  <w:style w:type="character" w:customStyle="1" w:styleId="26">
    <w:name w:val="Красная строка 2 Знак"/>
    <w:link w:val="25"/>
    <w:uiPriority w:val="99"/>
    <w:semiHidden/>
    <w:rsid w:val="00CC77ED"/>
    <w:rPr>
      <w:rFonts w:ascii="Times New Roman" w:hAnsi="Times New Roman" w:cs="Times New Roman"/>
    </w:rPr>
  </w:style>
  <w:style w:type="paragraph" w:styleId="a0">
    <w:name w:val="List Bullet"/>
    <w:basedOn w:val="a2"/>
    <w:uiPriority w:val="99"/>
    <w:semiHidden/>
    <w:unhideWhenUsed/>
    <w:rsid w:val="00CC77ED"/>
    <w:pPr>
      <w:numPr>
        <w:numId w:val="3"/>
      </w:numPr>
      <w:contextualSpacing/>
    </w:pPr>
  </w:style>
  <w:style w:type="paragraph" w:styleId="20">
    <w:name w:val="List Bullet 2"/>
    <w:basedOn w:val="a2"/>
    <w:uiPriority w:val="99"/>
    <w:semiHidden/>
    <w:unhideWhenUsed/>
    <w:rsid w:val="00CC77ED"/>
    <w:pPr>
      <w:numPr>
        <w:numId w:val="4"/>
      </w:numPr>
      <w:contextualSpacing/>
    </w:pPr>
  </w:style>
  <w:style w:type="paragraph" w:styleId="30">
    <w:name w:val="List Bullet 3"/>
    <w:basedOn w:val="a2"/>
    <w:uiPriority w:val="99"/>
    <w:semiHidden/>
    <w:unhideWhenUsed/>
    <w:rsid w:val="00CC77ED"/>
    <w:pPr>
      <w:numPr>
        <w:numId w:val="5"/>
      </w:numPr>
      <w:contextualSpacing/>
    </w:pPr>
  </w:style>
  <w:style w:type="paragraph" w:styleId="40">
    <w:name w:val="List Bullet 4"/>
    <w:basedOn w:val="a2"/>
    <w:uiPriority w:val="99"/>
    <w:semiHidden/>
    <w:unhideWhenUsed/>
    <w:rsid w:val="00CC77ED"/>
    <w:pPr>
      <w:numPr>
        <w:numId w:val="6"/>
      </w:numPr>
      <w:contextualSpacing/>
    </w:pPr>
  </w:style>
  <w:style w:type="paragraph" w:styleId="50">
    <w:name w:val="List Bullet 5"/>
    <w:basedOn w:val="a2"/>
    <w:uiPriority w:val="99"/>
    <w:semiHidden/>
    <w:unhideWhenUsed/>
    <w:rsid w:val="00CC77ED"/>
    <w:pPr>
      <w:numPr>
        <w:numId w:val="7"/>
      </w:numPr>
      <w:contextualSpacing/>
    </w:pPr>
  </w:style>
  <w:style w:type="paragraph" w:styleId="aff0">
    <w:name w:val="Title"/>
    <w:basedOn w:val="a2"/>
    <w:next w:val="a2"/>
    <w:link w:val="aff1"/>
    <w:uiPriority w:val="10"/>
    <w:qFormat/>
    <w:rsid w:val="00CC77ED"/>
    <w:pPr>
      <w:pBdr>
        <w:bottom w:val="single" w:sz="8" w:space="4" w:color="4F81BD"/>
      </w:pBdr>
      <w:spacing w:after="300" w:line="240" w:lineRule="auto"/>
      <w:contextualSpacing/>
    </w:pPr>
    <w:rPr>
      <w:rFonts w:eastAsia="Times New Roman"/>
      <w:color w:val="17365D"/>
      <w:spacing w:val="5"/>
      <w:kern w:val="28"/>
      <w:sz w:val="52"/>
      <w:szCs w:val="52"/>
    </w:rPr>
  </w:style>
  <w:style w:type="character" w:customStyle="1" w:styleId="aff1">
    <w:name w:val="Заголовок Знак"/>
    <w:link w:val="aff0"/>
    <w:uiPriority w:val="10"/>
    <w:rsid w:val="00CC77ED"/>
    <w:rPr>
      <w:rFonts w:ascii="Times New Roman" w:eastAsia="Times New Roman" w:hAnsi="Times New Roman" w:cs="Times New Roman"/>
      <w:color w:val="17365D"/>
      <w:spacing w:val="5"/>
      <w:kern w:val="28"/>
      <w:sz w:val="52"/>
      <w:szCs w:val="52"/>
    </w:rPr>
  </w:style>
  <w:style w:type="character" w:styleId="aff2">
    <w:name w:val="Book Title"/>
    <w:uiPriority w:val="33"/>
    <w:qFormat/>
    <w:rsid w:val="00CC77ED"/>
    <w:rPr>
      <w:rFonts w:ascii="Times New Roman" w:hAnsi="Times New Roman" w:cs="Times New Roman"/>
      <w:b/>
      <w:bCs/>
      <w:smallCaps/>
      <w:spacing w:val="5"/>
    </w:rPr>
  </w:style>
  <w:style w:type="paragraph" w:styleId="aff3">
    <w:name w:val="caption"/>
    <w:basedOn w:val="a2"/>
    <w:next w:val="a2"/>
    <w:uiPriority w:val="35"/>
    <w:semiHidden/>
    <w:unhideWhenUsed/>
    <w:qFormat/>
    <w:rsid w:val="00CC77ED"/>
    <w:pPr>
      <w:spacing w:line="240" w:lineRule="auto"/>
    </w:pPr>
    <w:rPr>
      <w:b/>
      <w:bCs/>
      <w:color w:val="4F81BD"/>
      <w:sz w:val="18"/>
      <w:szCs w:val="18"/>
    </w:rPr>
  </w:style>
  <w:style w:type="paragraph" w:styleId="aff4">
    <w:name w:val="footer"/>
    <w:basedOn w:val="a2"/>
    <w:link w:val="aff5"/>
    <w:uiPriority w:val="99"/>
    <w:unhideWhenUsed/>
    <w:rsid w:val="00CC77ED"/>
    <w:pPr>
      <w:tabs>
        <w:tab w:val="center" w:pos="4677"/>
        <w:tab w:val="right" w:pos="9355"/>
      </w:tabs>
      <w:spacing w:after="0" w:line="240" w:lineRule="auto"/>
    </w:pPr>
  </w:style>
  <w:style w:type="character" w:customStyle="1" w:styleId="aff5">
    <w:name w:val="Нижний колонтитул Знак"/>
    <w:link w:val="aff4"/>
    <w:uiPriority w:val="99"/>
    <w:rsid w:val="00CC77ED"/>
    <w:rPr>
      <w:rFonts w:ascii="Times New Roman" w:hAnsi="Times New Roman" w:cs="Times New Roman"/>
    </w:rPr>
  </w:style>
  <w:style w:type="character" w:styleId="aff6">
    <w:name w:val="page number"/>
    <w:uiPriority w:val="99"/>
    <w:semiHidden/>
    <w:unhideWhenUsed/>
    <w:rsid w:val="00CC77ED"/>
    <w:rPr>
      <w:rFonts w:ascii="Times New Roman" w:hAnsi="Times New Roman" w:cs="Times New Roman"/>
    </w:rPr>
  </w:style>
  <w:style w:type="character" w:styleId="aff7">
    <w:name w:val="line number"/>
    <w:uiPriority w:val="99"/>
    <w:semiHidden/>
    <w:unhideWhenUsed/>
    <w:rsid w:val="00CC77ED"/>
    <w:rPr>
      <w:rFonts w:ascii="Times New Roman" w:hAnsi="Times New Roman" w:cs="Times New Roman"/>
    </w:rPr>
  </w:style>
  <w:style w:type="paragraph" w:styleId="a">
    <w:name w:val="List Number"/>
    <w:basedOn w:val="a2"/>
    <w:uiPriority w:val="99"/>
    <w:semiHidden/>
    <w:unhideWhenUsed/>
    <w:rsid w:val="00CC77ED"/>
    <w:pPr>
      <w:numPr>
        <w:numId w:val="8"/>
      </w:numPr>
      <w:contextualSpacing/>
    </w:pPr>
  </w:style>
  <w:style w:type="paragraph" w:styleId="2">
    <w:name w:val="List Number 2"/>
    <w:basedOn w:val="a2"/>
    <w:uiPriority w:val="99"/>
    <w:semiHidden/>
    <w:unhideWhenUsed/>
    <w:rsid w:val="00CC77ED"/>
    <w:pPr>
      <w:numPr>
        <w:numId w:val="9"/>
      </w:numPr>
      <w:contextualSpacing/>
    </w:pPr>
  </w:style>
  <w:style w:type="paragraph" w:styleId="3">
    <w:name w:val="List Number 3"/>
    <w:basedOn w:val="a2"/>
    <w:uiPriority w:val="99"/>
    <w:semiHidden/>
    <w:unhideWhenUsed/>
    <w:rsid w:val="00CC77ED"/>
    <w:pPr>
      <w:numPr>
        <w:numId w:val="10"/>
      </w:numPr>
      <w:contextualSpacing/>
    </w:pPr>
  </w:style>
  <w:style w:type="paragraph" w:styleId="4">
    <w:name w:val="List Number 4"/>
    <w:basedOn w:val="a2"/>
    <w:uiPriority w:val="99"/>
    <w:semiHidden/>
    <w:unhideWhenUsed/>
    <w:rsid w:val="00CC77ED"/>
    <w:pPr>
      <w:numPr>
        <w:numId w:val="11"/>
      </w:numPr>
      <w:contextualSpacing/>
    </w:pPr>
  </w:style>
  <w:style w:type="paragraph" w:styleId="5">
    <w:name w:val="List Number 5"/>
    <w:basedOn w:val="a2"/>
    <w:uiPriority w:val="99"/>
    <w:semiHidden/>
    <w:unhideWhenUsed/>
    <w:rsid w:val="00CC77ED"/>
    <w:pPr>
      <w:numPr>
        <w:numId w:val="12"/>
      </w:numPr>
      <w:contextualSpacing/>
    </w:pPr>
  </w:style>
  <w:style w:type="character" w:styleId="HTML4">
    <w:name w:val="HTML Sample"/>
    <w:uiPriority w:val="99"/>
    <w:semiHidden/>
    <w:unhideWhenUsed/>
    <w:rsid w:val="00CC77ED"/>
    <w:rPr>
      <w:rFonts w:ascii="Times New Roman" w:hAnsi="Times New Roman" w:cs="Times New Roman"/>
      <w:sz w:val="24"/>
      <w:szCs w:val="24"/>
    </w:rPr>
  </w:style>
  <w:style w:type="paragraph" w:styleId="27">
    <w:name w:val="envelope return"/>
    <w:basedOn w:val="a2"/>
    <w:uiPriority w:val="99"/>
    <w:semiHidden/>
    <w:unhideWhenUsed/>
    <w:rsid w:val="00CC77ED"/>
    <w:pPr>
      <w:spacing w:after="0" w:line="240" w:lineRule="auto"/>
    </w:pPr>
    <w:rPr>
      <w:rFonts w:eastAsia="Times New Roman"/>
      <w:sz w:val="20"/>
      <w:szCs w:val="20"/>
    </w:rPr>
  </w:style>
  <w:style w:type="table" w:styleId="13">
    <w:name w:val="Table 3D effects 1"/>
    <w:basedOn w:val="a4"/>
    <w:uiPriority w:val="99"/>
    <w:semiHidden/>
    <w:unhideWhenUsed/>
    <w:rsid w:val="00CC77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8">
    <w:name w:val="Table 3D effects 2"/>
    <w:basedOn w:val="a4"/>
    <w:uiPriority w:val="99"/>
    <w:semiHidden/>
    <w:unhideWhenUsed/>
    <w:rsid w:val="00CC77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4">
    <w:name w:val="Table 3D effects 3"/>
    <w:basedOn w:val="a4"/>
    <w:uiPriority w:val="99"/>
    <w:semiHidden/>
    <w:unhideWhenUsed/>
    <w:rsid w:val="00CC77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8">
    <w:name w:val="Normal (Web)"/>
    <w:basedOn w:val="a2"/>
    <w:uiPriority w:val="99"/>
    <w:semiHidden/>
    <w:unhideWhenUsed/>
    <w:rsid w:val="00CC77ED"/>
    <w:rPr>
      <w:sz w:val="24"/>
      <w:szCs w:val="24"/>
    </w:rPr>
  </w:style>
  <w:style w:type="paragraph" w:styleId="aff9">
    <w:name w:val="Normal Indent"/>
    <w:basedOn w:val="a2"/>
    <w:uiPriority w:val="99"/>
    <w:semiHidden/>
    <w:unhideWhenUsed/>
    <w:rsid w:val="00CC77ED"/>
    <w:pPr>
      <w:ind w:left="708"/>
    </w:pPr>
  </w:style>
  <w:style w:type="paragraph" w:styleId="14">
    <w:name w:val="toc 1"/>
    <w:basedOn w:val="a2"/>
    <w:next w:val="a2"/>
    <w:autoRedefine/>
    <w:uiPriority w:val="39"/>
    <w:semiHidden/>
    <w:unhideWhenUsed/>
    <w:rsid w:val="00CC77ED"/>
    <w:pPr>
      <w:spacing w:after="100"/>
    </w:pPr>
  </w:style>
  <w:style w:type="paragraph" w:styleId="29">
    <w:name w:val="toc 2"/>
    <w:basedOn w:val="a2"/>
    <w:next w:val="a2"/>
    <w:autoRedefine/>
    <w:uiPriority w:val="39"/>
    <w:semiHidden/>
    <w:unhideWhenUsed/>
    <w:rsid w:val="00CC77ED"/>
    <w:pPr>
      <w:spacing w:after="100"/>
      <w:ind w:left="220"/>
    </w:pPr>
  </w:style>
  <w:style w:type="paragraph" w:styleId="35">
    <w:name w:val="toc 3"/>
    <w:basedOn w:val="a2"/>
    <w:next w:val="a2"/>
    <w:autoRedefine/>
    <w:uiPriority w:val="39"/>
    <w:semiHidden/>
    <w:unhideWhenUsed/>
    <w:rsid w:val="00CC77ED"/>
    <w:pPr>
      <w:spacing w:after="100"/>
      <w:ind w:left="440"/>
    </w:pPr>
  </w:style>
  <w:style w:type="paragraph" w:styleId="44">
    <w:name w:val="toc 4"/>
    <w:basedOn w:val="a2"/>
    <w:next w:val="a2"/>
    <w:autoRedefine/>
    <w:uiPriority w:val="39"/>
    <w:semiHidden/>
    <w:unhideWhenUsed/>
    <w:rsid w:val="00CC77ED"/>
    <w:pPr>
      <w:spacing w:after="100"/>
      <w:ind w:left="660"/>
    </w:pPr>
  </w:style>
  <w:style w:type="paragraph" w:styleId="53">
    <w:name w:val="toc 5"/>
    <w:basedOn w:val="a2"/>
    <w:next w:val="a2"/>
    <w:autoRedefine/>
    <w:uiPriority w:val="39"/>
    <w:semiHidden/>
    <w:unhideWhenUsed/>
    <w:rsid w:val="00CC77ED"/>
    <w:pPr>
      <w:spacing w:after="100"/>
      <w:ind w:left="880"/>
    </w:pPr>
  </w:style>
  <w:style w:type="paragraph" w:styleId="61">
    <w:name w:val="toc 6"/>
    <w:basedOn w:val="a2"/>
    <w:next w:val="a2"/>
    <w:autoRedefine/>
    <w:uiPriority w:val="39"/>
    <w:semiHidden/>
    <w:unhideWhenUsed/>
    <w:rsid w:val="00CC77ED"/>
    <w:pPr>
      <w:spacing w:after="100"/>
      <w:ind w:left="1100"/>
    </w:pPr>
  </w:style>
  <w:style w:type="paragraph" w:styleId="71">
    <w:name w:val="toc 7"/>
    <w:basedOn w:val="a2"/>
    <w:next w:val="a2"/>
    <w:autoRedefine/>
    <w:uiPriority w:val="39"/>
    <w:semiHidden/>
    <w:unhideWhenUsed/>
    <w:rsid w:val="00CC77ED"/>
    <w:pPr>
      <w:spacing w:after="100"/>
      <w:ind w:left="1320"/>
    </w:pPr>
  </w:style>
  <w:style w:type="paragraph" w:styleId="81">
    <w:name w:val="toc 8"/>
    <w:basedOn w:val="a2"/>
    <w:next w:val="a2"/>
    <w:autoRedefine/>
    <w:uiPriority w:val="39"/>
    <w:semiHidden/>
    <w:unhideWhenUsed/>
    <w:rsid w:val="00CC77ED"/>
    <w:pPr>
      <w:spacing w:after="100"/>
      <w:ind w:left="1540"/>
    </w:pPr>
  </w:style>
  <w:style w:type="paragraph" w:styleId="91">
    <w:name w:val="toc 9"/>
    <w:basedOn w:val="a2"/>
    <w:next w:val="a2"/>
    <w:autoRedefine/>
    <w:uiPriority w:val="39"/>
    <w:semiHidden/>
    <w:unhideWhenUsed/>
    <w:rsid w:val="00CC77ED"/>
    <w:pPr>
      <w:spacing w:after="100"/>
      <w:ind w:left="1760"/>
    </w:pPr>
  </w:style>
  <w:style w:type="character" w:styleId="HTML5">
    <w:name w:val="HTML Definition"/>
    <w:uiPriority w:val="99"/>
    <w:semiHidden/>
    <w:unhideWhenUsed/>
    <w:rsid w:val="00CC77ED"/>
    <w:rPr>
      <w:rFonts w:ascii="Times New Roman" w:hAnsi="Times New Roman" w:cs="Times New Roman"/>
      <w:i/>
      <w:iCs/>
    </w:rPr>
  </w:style>
  <w:style w:type="paragraph" w:styleId="2a">
    <w:name w:val="Body Text 2"/>
    <w:basedOn w:val="a2"/>
    <w:link w:val="2b"/>
    <w:uiPriority w:val="99"/>
    <w:semiHidden/>
    <w:unhideWhenUsed/>
    <w:rsid w:val="00CC77ED"/>
    <w:pPr>
      <w:spacing w:after="120" w:line="480" w:lineRule="auto"/>
    </w:pPr>
  </w:style>
  <w:style w:type="character" w:customStyle="1" w:styleId="2b">
    <w:name w:val="Основной текст 2 Знак"/>
    <w:link w:val="2a"/>
    <w:uiPriority w:val="99"/>
    <w:semiHidden/>
    <w:rsid w:val="00CC77ED"/>
    <w:rPr>
      <w:rFonts w:ascii="Times New Roman" w:hAnsi="Times New Roman" w:cs="Times New Roman"/>
    </w:rPr>
  </w:style>
  <w:style w:type="paragraph" w:styleId="36">
    <w:name w:val="Body Text 3"/>
    <w:basedOn w:val="a2"/>
    <w:link w:val="37"/>
    <w:uiPriority w:val="99"/>
    <w:semiHidden/>
    <w:unhideWhenUsed/>
    <w:rsid w:val="00CC77ED"/>
    <w:pPr>
      <w:spacing w:after="120"/>
    </w:pPr>
    <w:rPr>
      <w:sz w:val="16"/>
      <w:szCs w:val="16"/>
    </w:rPr>
  </w:style>
  <w:style w:type="character" w:customStyle="1" w:styleId="37">
    <w:name w:val="Основной текст 3 Знак"/>
    <w:link w:val="36"/>
    <w:uiPriority w:val="99"/>
    <w:semiHidden/>
    <w:rsid w:val="00CC77ED"/>
    <w:rPr>
      <w:rFonts w:ascii="Times New Roman" w:hAnsi="Times New Roman" w:cs="Times New Roman"/>
      <w:sz w:val="16"/>
      <w:szCs w:val="16"/>
    </w:rPr>
  </w:style>
  <w:style w:type="paragraph" w:styleId="2c">
    <w:name w:val="Body Text Indent 2"/>
    <w:basedOn w:val="a2"/>
    <w:link w:val="2d"/>
    <w:uiPriority w:val="99"/>
    <w:semiHidden/>
    <w:unhideWhenUsed/>
    <w:rsid w:val="00CC77ED"/>
    <w:pPr>
      <w:spacing w:after="120" w:line="480" w:lineRule="auto"/>
      <w:ind w:left="283"/>
    </w:pPr>
  </w:style>
  <w:style w:type="character" w:customStyle="1" w:styleId="2d">
    <w:name w:val="Основной текст с отступом 2 Знак"/>
    <w:link w:val="2c"/>
    <w:uiPriority w:val="99"/>
    <w:semiHidden/>
    <w:rsid w:val="00CC77ED"/>
    <w:rPr>
      <w:rFonts w:ascii="Times New Roman" w:hAnsi="Times New Roman" w:cs="Times New Roman"/>
    </w:rPr>
  </w:style>
  <w:style w:type="paragraph" w:styleId="38">
    <w:name w:val="Body Text Indent 3"/>
    <w:basedOn w:val="a2"/>
    <w:link w:val="39"/>
    <w:uiPriority w:val="99"/>
    <w:semiHidden/>
    <w:unhideWhenUsed/>
    <w:rsid w:val="00CC77ED"/>
    <w:pPr>
      <w:spacing w:after="120"/>
      <w:ind w:left="283"/>
    </w:pPr>
    <w:rPr>
      <w:sz w:val="16"/>
      <w:szCs w:val="16"/>
    </w:rPr>
  </w:style>
  <w:style w:type="character" w:customStyle="1" w:styleId="39">
    <w:name w:val="Основной текст с отступом 3 Знак"/>
    <w:link w:val="38"/>
    <w:uiPriority w:val="99"/>
    <w:semiHidden/>
    <w:rsid w:val="00CC77ED"/>
    <w:rPr>
      <w:rFonts w:ascii="Times New Roman" w:hAnsi="Times New Roman" w:cs="Times New Roman"/>
      <w:sz w:val="16"/>
      <w:szCs w:val="16"/>
    </w:rPr>
  </w:style>
  <w:style w:type="character" w:styleId="HTML6">
    <w:name w:val="HTML Variable"/>
    <w:uiPriority w:val="99"/>
    <w:semiHidden/>
    <w:unhideWhenUsed/>
    <w:rsid w:val="00CC77ED"/>
    <w:rPr>
      <w:rFonts w:ascii="Times New Roman" w:hAnsi="Times New Roman" w:cs="Times New Roman"/>
      <w:i/>
      <w:iCs/>
    </w:rPr>
  </w:style>
  <w:style w:type="paragraph" w:styleId="affa">
    <w:name w:val="table of figures"/>
    <w:basedOn w:val="a2"/>
    <w:next w:val="a2"/>
    <w:uiPriority w:val="99"/>
    <w:semiHidden/>
    <w:unhideWhenUsed/>
    <w:rsid w:val="00CC77ED"/>
    <w:pPr>
      <w:spacing w:after="0"/>
    </w:pPr>
  </w:style>
  <w:style w:type="character" w:styleId="HTML7">
    <w:name w:val="HTML Typewriter"/>
    <w:uiPriority w:val="99"/>
    <w:semiHidden/>
    <w:unhideWhenUsed/>
    <w:rsid w:val="00CC77ED"/>
    <w:rPr>
      <w:rFonts w:ascii="Consolas" w:hAnsi="Consolas" w:cs="Times New Roman"/>
      <w:sz w:val="20"/>
      <w:szCs w:val="20"/>
    </w:rPr>
  </w:style>
  <w:style w:type="paragraph" w:styleId="affb">
    <w:name w:val="Subtitle"/>
    <w:basedOn w:val="a2"/>
    <w:next w:val="a2"/>
    <w:link w:val="affc"/>
    <w:uiPriority w:val="11"/>
    <w:qFormat/>
    <w:rsid w:val="00CC77ED"/>
    <w:pPr>
      <w:numPr>
        <w:ilvl w:val="1"/>
      </w:numPr>
    </w:pPr>
    <w:rPr>
      <w:rFonts w:eastAsia="Times New Roman"/>
      <w:i/>
      <w:iCs/>
      <w:color w:val="4F81BD"/>
      <w:spacing w:val="15"/>
      <w:sz w:val="24"/>
      <w:szCs w:val="24"/>
    </w:rPr>
  </w:style>
  <w:style w:type="character" w:customStyle="1" w:styleId="affc">
    <w:name w:val="Подзаголовок Знак"/>
    <w:link w:val="affb"/>
    <w:uiPriority w:val="11"/>
    <w:rsid w:val="00CC77ED"/>
    <w:rPr>
      <w:rFonts w:ascii="Times New Roman" w:eastAsia="Times New Roman" w:hAnsi="Times New Roman" w:cs="Times New Roman"/>
      <w:i/>
      <w:iCs/>
      <w:color w:val="4F81BD"/>
      <w:spacing w:val="15"/>
      <w:sz w:val="24"/>
      <w:szCs w:val="24"/>
    </w:rPr>
  </w:style>
  <w:style w:type="paragraph" w:styleId="affd">
    <w:name w:val="Signature"/>
    <w:basedOn w:val="a2"/>
    <w:link w:val="affe"/>
    <w:uiPriority w:val="99"/>
    <w:semiHidden/>
    <w:unhideWhenUsed/>
    <w:rsid w:val="00CC77ED"/>
    <w:pPr>
      <w:spacing w:after="0" w:line="240" w:lineRule="auto"/>
      <w:ind w:left="4252"/>
    </w:pPr>
  </w:style>
  <w:style w:type="character" w:customStyle="1" w:styleId="affe">
    <w:name w:val="Подпись Знак"/>
    <w:basedOn w:val="a3"/>
    <w:link w:val="affd"/>
    <w:uiPriority w:val="99"/>
    <w:semiHidden/>
    <w:rsid w:val="00CC77ED"/>
  </w:style>
  <w:style w:type="paragraph" w:styleId="afff">
    <w:name w:val="Salutation"/>
    <w:basedOn w:val="a2"/>
    <w:next w:val="a2"/>
    <w:link w:val="afff0"/>
    <w:uiPriority w:val="99"/>
    <w:semiHidden/>
    <w:unhideWhenUsed/>
    <w:rsid w:val="00CC77ED"/>
  </w:style>
  <w:style w:type="character" w:customStyle="1" w:styleId="afff0">
    <w:name w:val="Приветствие Знак"/>
    <w:basedOn w:val="a3"/>
    <w:link w:val="afff"/>
    <w:uiPriority w:val="99"/>
    <w:semiHidden/>
    <w:rsid w:val="00CC77ED"/>
  </w:style>
  <w:style w:type="paragraph" w:styleId="afff1">
    <w:name w:val="List Continue"/>
    <w:basedOn w:val="a2"/>
    <w:uiPriority w:val="99"/>
    <w:semiHidden/>
    <w:unhideWhenUsed/>
    <w:rsid w:val="00CC77ED"/>
    <w:pPr>
      <w:spacing w:after="120"/>
      <w:ind w:left="283"/>
      <w:contextualSpacing/>
    </w:pPr>
  </w:style>
  <w:style w:type="paragraph" w:styleId="2e">
    <w:name w:val="List Continue 2"/>
    <w:basedOn w:val="a2"/>
    <w:uiPriority w:val="99"/>
    <w:semiHidden/>
    <w:unhideWhenUsed/>
    <w:rsid w:val="00CC77ED"/>
    <w:pPr>
      <w:spacing w:after="120"/>
      <w:ind w:left="566"/>
      <w:contextualSpacing/>
    </w:pPr>
  </w:style>
  <w:style w:type="paragraph" w:styleId="3a">
    <w:name w:val="List Continue 3"/>
    <w:basedOn w:val="a2"/>
    <w:uiPriority w:val="99"/>
    <w:semiHidden/>
    <w:unhideWhenUsed/>
    <w:rsid w:val="00CC77ED"/>
    <w:pPr>
      <w:spacing w:after="120"/>
      <w:ind w:left="849"/>
      <w:contextualSpacing/>
    </w:pPr>
  </w:style>
  <w:style w:type="paragraph" w:styleId="45">
    <w:name w:val="List Continue 4"/>
    <w:basedOn w:val="a2"/>
    <w:uiPriority w:val="99"/>
    <w:semiHidden/>
    <w:unhideWhenUsed/>
    <w:rsid w:val="00CC77ED"/>
    <w:pPr>
      <w:spacing w:after="120"/>
      <w:ind w:left="1132"/>
      <w:contextualSpacing/>
    </w:pPr>
  </w:style>
  <w:style w:type="paragraph" w:styleId="54">
    <w:name w:val="List Continue 5"/>
    <w:basedOn w:val="a2"/>
    <w:uiPriority w:val="99"/>
    <w:semiHidden/>
    <w:unhideWhenUsed/>
    <w:rsid w:val="00CC77ED"/>
    <w:pPr>
      <w:spacing w:after="120"/>
      <w:ind w:left="1415"/>
      <w:contextualSpacing/>
    </w:pPr>
  </w:style>
  <w:style w:type="character" w:styleId="afff2">
    <w:name w:val="FollowedHyperlink"/>
    <w:uiPriority w:val="99"/>
    <w:semiHidden/>
    <w:unhideWhenUsed/>
    <w:rsid w:val="00CC77ED"/>
    <w:rPr>
      <w:rFonts w:ascii="Times New Roman" w:hAnsi="Times New Roman" w:cs="Times New Roman"/>
      <w:color w:val="800080"/>
      <w:u w:val="single"/>
    </w:rPr>
  </w:style>
  <w:style w:type="table" w:styleId="15">
    <w:name w:val="Table Simple 1"/>
    <w:basedOn w:val="a4"/>
    <w:uiPriority w:val="99"/>
    <w:semiHidden/>
    <w:unhideWhenUsed/>
    <w:rsid w:val="00CC77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
    <w:name w:val="Table Simple 2"/>
    <w:basedOn w:val="a4"/>
    <w:uiPriority w:val="99"/>
    <w:semiHidden/>
    <w:unhideWhenUsed/>
    <w:rsid w:val="00CC77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b">
    <w:name w:val="Table Simple 3"/>
    <w:basedOn w:val="a4"/>
    <w:uiPriority w:val="99"/>
    <w:semiHidden/>
    <w:unhideWhenUsed/>
    <w:rsid w:val="00CC77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3">
    <w:name w:val="Closing"/>
    <w:basedOn w:val="a2"/>
    <w:link w:val="afff4"/>
    <w:uiPriority w:val="99"/>
    <w:semiHidden/>
    <w:unhideWhenUsed/>
    <w:rsid w:val="00CC77ED"/>
    <w:pPr>
      <w:spacing w:after="0" w:line="240" w:lineRule="auto"/>
      <w:ind w:left="4252"/>
    </w:pPr>
  </w:style>
  <w:style w:type="character" w:customStyle="1" w:styleId="afff4">
    <w:name w:val="Прощание Знак"/>
    <w:basedOn w:val="a3"/>
    <w:link w:val="afff3"/>
    <w:uiPriority w:val="99"/>
    <w:semiHidden/>
    <w:rsid w:val="00CC77ED"/>
  </w:style>
  <w:style w:type="table" w:customStyle="1" w:styleId="16">
    <w:name w:val="Светлая заливка1"/>
    <w:basedOn w:val="a4"/>
    <w:uiPriority w:val="60"/>
    <w:rsid w:val="00CC77E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
    <w:name w:val="Светлая заливка - Акцент 11"/>
    <w:basedOn w:val="a4"/>
    <w:uiPriority w:val="60"/>
    <w:rsid w:val="00CC77E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4"/>
    <w:uiPriority w:val="60"/>
    <w:rsid w:val="00CC77ED"/>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0">
    <w:name w:val="Light Shading Accent 3"/>
    <w:basedOn w:val="a4"/>
    <w:uiPriority w:val="60"/>
    <w:rsid w:val="00CC77ED"/>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
    <w:name w:val="Light Shading Accent 4"/>
    <w:basedOn w:val="a4"/>
    <w:uiPriority w:val="60"/>
    <w:rsid w:val="00CC77ED"/>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
    <w:name w:val="Light Shading Accent 5"/>
    <w:basedOn w:val="a4"/>
    <w:uiPriority w:val="60"/>
    <w:rsid w:val="00CC77ED"/>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
    <w:name w:val="Light Shading Accent 6"/>
    <w:basedOn w:val="a4"/>
    <w:uiPriority w:val="60"/>
    <w:rsid w:val="00CC77ED"/>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7">
    <w:name w:val="Светлая сетка1"/>
    <w:basedOn w:val="a4"/>
    <w:uiPriority w:val="62"/>
    <w:rsid w:val="00CC77ED"/>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4"/>
    <w:uiPriority w:val="62"/>
    <w:rsid w:val="00CC77ED"/>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1">
    <w:name w:val="Light Grid Accent 2"/>
    <w:basedOn w:val="a4"/>
    <w:uiPriority w:val="62"/>
    <w:rsid w:val="00CC77E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1">
    <w:name w:val="Light Grid Accent 3"/>
    <w:basedOn w:val="a4"/>
    <w:uiPriority w:val="62"/>
    <w:rsid w:val="00CC77ED"/>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0">
    <w:name w:val="Light Grid Accent 4"/>
    <w:basedOn w:val="a4"/>
    <w:uiPriority w:val="62"/>
    <w:rsid w:val="00CC77ED"/>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0">
    <w:name w:val="Light Grid Accent 5"/>
    <w:basedOn w:val="a4"/>
    <w:uiPriority w:val="62"/>
    <w:rsid w:val="00CC77ED"/>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0">
    <w:name w:val="Light Grid Accent 6"/>
    <w:basedOn w:val="a4"/>
    <w:uiPriority w:val="62"/>
    <w:rsid w:val="00CC77ED"/>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18">
    <w:name w:val="Светлый список1"/>
    <w:basedOn w:val="a4"/>
    <w:uiPriority w:val="61"/>
    <w:rsid w:val="00CC77E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4"/>
    <w:uiPriority w:val="61"/>
    <w:rsid w:val="00CC77ED"/>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2">
    <w:name w:val="Light List Accent 2"/>
    <w:basedOn w:val="a4"/>
    <w:uiPriority w:val="61"/>
    <w:rsid w:val="00CC77ED"/>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2">
    <w:name w:val="Light List Accent 3"/>
    <w:basedOn w:val="a4"/>
    <w:uiPriority w:val="61"/>
    <w:rsid w:val="00CC77ED"/>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1">
    <w:name w:val="Light List Accent 4"/>
    <w:basedOn w:val="a4"/>
    <w:uiPriority w:val="61"/>
    <w:rsid w:val="00CC77ED"/>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1">
    <w:name w:val="Light List Accent 5"/>
    <w:basedOn w:val="a4"/>
    <w:uiPriority w:val="61"/>
    <w:rsid w:val="00CC77ED"/>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1">
    <w:name w:val="Light List Accent 6"/>
    <w:basedOn w:val="a4"/>
    <w:uiPriority w:val="61"/>
    <w:rsid w:val="00CC77ED"/>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5">
    <w:name w:val="Table Grid"/>
    <w:basedOn w:val="a4"/>
    <w:uiPriority w:val="59"/>
    <w:rsid w:val="00CC7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4"/>
    <w:uiPriority w:val="99"/>
    <w:semiHidden/>
    <w:unhideWhenUsed/>
    <w:rsid w:val="00CC77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0">
    <w:name w:val="Table Grid 2"/>
    <w:basedOn w:val="a4"/>
    <w:uiPriority w:val="99"/>
    <w:semiHidden/>
    <w:unhideWhenUsed/>
    <w:rsid w:val="00CC77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c">
    <w:name w:val="Table Grid 3"/>
    <w:basedOn w:val="a4"/>
    <w:uiPriority w:val="99"/>
    <w:semiHidden/>
    <w:unhideWhenUsed/>
    <w:rsid w:val="00CC77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6">
    <w:name w:val="Table Grid 4"/>
    <w:basedOn w:val="a4"/>
    <w:uiPriority w:val="99"/>
    <w:semiHidden/>
    <w:unhideWhenUsed/>
    <w:rsid w:val="00CC77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4"/>
    <w:uiPriority w:val="99"/>
    <w:semiHidden/>
    <w:unhideWhenUsed/>
    <w:rsid w:val="00CC77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uiPriority w:val="99"/>
    <w:semiHidden/>
    <w:unhideWhenUsed/>
    <w:rsid w:val="00CC77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unhideWhenUsed/>
    <w:rsid w:val="00CC77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CC77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afff6">
    <w:name w:val="Intense Reference"/>
    <w:uiPriority w:val="32"/>
    <w:qFormat/>
    <w:rsid w:val="00CC77ED"/>
    <w:rPr>
      <w:rFonts w:ascii="Times New Roman" w:hAnsi="Times New Roman" w:cs="Times New Roman"/>
      <w:b/>
      <w:bCs/>
      <w:smallCaps/>
      <w:color w:val="C0504D"/>
      <w:spacing w:val="5"/>
      <w:u w:val="single"/>
    </w:rPr>
  </w:style>
  <w:style w:type="character" w:styleId="afff7">
    <w:name w:val="Intense Emphasis"/>
    <w:uiPriority w:val="21"/>
    <w:qFormat/>
    <w:rsid w:val="00CC77ED"/>
    <w:rPr>
      <w:rFonts w:ascii="Times New Roman" w:hAnsi="Times New Roman" w:cs="Times New Roman"/>
      <w:b/>
      <w:bCs/>
      <w:i/>
      <w:iCs/>
      <w:color w:val="4F81BD"/>
    </w:rPr>
  </w:style>
  <w:style w:type="character" w:styleId="afff8">
    <w:name w:val="Subtle Reference"/>
    <w:uiPriority w:val="31"/>
    <w:qFormat/>
    <w:rsid w:val="00CC77ED"/>
    <w:rPr>
      <w:rFonts w:ascii="Times New Roman" w:hAnsi="Times New Roman" w:cs="Times New Roman"/>
      <w:smallCaps/>
      <w:color w:val="C0504D"/>
      <w:u w:val="single"/>
    </w:rPr>
  </w:style>
  <w:style w:type="character" w:styleId="afff9">
    <w:name w:val="Subtle Emphasis"/>
    <w:uiPriority w:val="19"/>
    <w:qFormat/>
    <w:rsid w:val="00CC77ED"/>
    <w:rPr>
      <w:rFonts w:ascii="Times New Roman" w:hAnsi="Times New Roman" w:cs="Times New Roman"/>
      <w:i/>
      <w:iCs/>
      <w:color w:val="808080"/>
    </w:rPr>
  </w:style>
  <w:style w:type="table" w:styleId="afffa">
    <w:name w:val="Table Contemporary"/>
    <w:basedOn w:val="a4"/>
    <w:uiPriority w:val="99"/>
    <w:semiHidden/>
    <w:unhideWhenUsed/>
    <w:rsid w:val="00CC77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b">
    <w:name w:val="List"/>
    <w:basedOn w:val="a2"/>
    <w:uiPriority w:val="99"/>
    <w:semiHidden/>
    <w:unhideWhenUsed/>
    <w:rsid w:val="00CC77ED"/>
    <w:pPr>
      <w:ind w:left="283" w:hanging="283"/>
      <w:contextualSpacing/>
    </w:pPr>
  </w:style>
  <w:style w:type="paragraph" w:styleId="2f1">
    <w:name w:val="List 2"/>
    <w:basedOn w:val="a2"/>
    <w:uiPriority w:val="99"/>
    <w:semiHidden/>
    <w:unhideWhenUsed/>
    <w:rsid w:val="00CC77ED"/>
    <w:pPr>
      <w:ind w:left="566" w:hanging="283"/>
      <w:contextualSpacing/>
    </w:pPr>
  </w:style>
  <w:style w:type="paragraph" w:styleId="3d">
    <w:name w:val="List 3"/>
    <w:basedOn w:val="a2"/>
    <w:uiPriority w:val="99"/>
    <w:semiHidden/>
    <w:unhideWhenUsed/>
    <w:rsid w:val="00CC77ED"/>
    <w:pPr>
      <w:ind w:left="849" w:hanging="283"/>
      <w:contextualSpacing/>
    </w:pPr>
  </w:style>
  <w:style w:type="paragraph" w:styleId="47">
    <w:name w:val="List 4"/>
    <w:basedOn w:val="a2"/>
    <w:uiPriority w:val="99"/>
    <w:semiHidden/>
    <w:unhideWhenUsed/>
    <w:rsid w:val="00CC77ED"/>
    <w:pPr>
      <w:ind w:left="1132" w:hanging="283"/>
      <w:contextualSpacing/>
    </w:pPr>
  </w:style>
  <w:style w:type="paragraph" w:styleId="56">
    <w:name w:val="List 5"/>
    <w:basedOn w:val="a2"/>
    <w:uiPriority w:val="99"/>
    <w:semiHidden/>
    <w:unhideWhenUsed/>
    <w:rsid w:val="00CC77ED"/>
    <w:pPr>
      <w:ind w:left="1415" w:hanging="283"/>
      <w:contextualSpacing/>
    </w:pPr>
  </w:style>
  <w:style w:type="paragraph" w:styleId="afffc">
    <w:name w:val="Bibliography"/>
    <w:basedOn w:val="a2"/>
    <w:next w:val="a2"/>
    <w:uiPriority w:val="37"/>
    <w:semiHidden/>
    <w:unhideWhenUsed/>
    <w:rsid w:val="00CC77ED"/>
  </w:style>
  <w:style w:type="table" w:customStyle="1" w:styleId="110">
    <w:name w:val="Средний список 11"/>
    <w:basedOn w:val="a4"/>
    <w:uiPriority w:val="65"/>
    <w:rsid w:val="00CC77ED"/>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4"/>
    <w:uiPriority w:val="65"/>
    <w:rsid w:val="00CC77ED"/>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
    <w:name w:val="Medium List 1 Accent 2"/>
    <w:basedOn w:val="a4"/>
    <w:uiPriority w:val="65"/>
    <w:rsid w:val="00CC77ED"/>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
    <w:name w:val="Medium List 1 Accent 3"/>
    <w:basedOn w:val="a4"/>
    <w:uiPriority w:val="65"/>
    <w:rsid w:val="00CC77ED"/>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
    <w:name w:val="Medium List 1 Accent 4"/>
    <w:basedOn w:val="a4"/>
    <w:uiPriority w:val="65"/>
    <w:rsid w:val="00CC77ED"/>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
    <w:name w:val="Medium List 1 Accent 5"/>
    <w:basedOn w:val="a4"/>
    <w:uiPriority w:val="65"/>
    <w:rsid w:val="00CC77ED"/>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
    <w:name w:val="Medium List 1 Accent 6"/>
    <w:basedOn w:val="a4"/>
    <w:uiPriority w:val="65"/>
    <w:rsid w:val="00CC77ED"/>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210">
    <w:name w:val="Средний список 21"/>
    <w:basedOn w:val="a4"/>
    <w:uiPriority w:val="66"/>
    <w:rsid w:val="00CC77ED"/>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
    <w:name w:val="Medium List 2 Accent 1"/>
    <w:basedOn w:val="a4"/>
    <w:uiPriority w:val="66"/>
    <w:rsid w:val="00CC77ED"/>
    <w:rPr>
      <w:rFonts w:eastAsia="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
    <w:name w:val="Medium List 2 Accent 2"/>
    <w:basedOn w:val="a4"/>
    <w:uiPriority w:val="66"/>
    <w:rsid w:val="00CC77ED"/>
    <w:rPr>
      <w:rFonts w:eastAsia="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
    <w:name w:val="Medium List 2 Accent 3"/>
    <w:basedOn w:val="a4"/>
    <w:uiPriority w:val="66"/>
    <w:rsid w:val="00CC77ED"/>
    <w:rPr>
      <w:rFonts w:eastAsia="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
    <w:name w:val="Medium List 2 Accent 4"/>
    <w:basedOn w:val="a4"/>
    <w:uiPriority w:val="66"/>
    <w:rsid w:val="00CC77ED"/>
    <w:rPr>
      <w:rFonts w:eastAsia="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
    <w:name w:val="Medium List 2 Accent 5"/>
    <w:basedOn w:val="a4"/>
    <w:uiPriority w:val="66"/>
    <w:rsid w:val="00CC77ED"/>
    <w:rPr>
      <w:rFonts w:eastAsia="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
    <w:name w:val="Medium List 2 Accent 6"/>
    <w:basedOn w:val="a4"/>
    <w:uiPriority w:val="66"/>
    <w:rsid w:val="00CC77ED"/>
    <w:rPr>
      <w:rFonts w:eastAsia="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111">
    <w:name w:val="Средняя заливка 11"/>
    <w:basedOn w:val="a4"/>
    <w:uiPriority w:val="63"/>
    <w:rsid w:val="00CC77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4"/>
    <w:uiPriority w:val="63"/>
    <w:rsid w:val="00CC77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0">
    <w:name w:val="Medium Shading 1 Accent 2"/>
    <w:basedOn w:val="a4"/>
    <w:uiPriority w:val="63"/>
    <w:rsid w:val="00CC77E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0">
    <w:name w:val="Medium Shading 1 Accent 3"/>
    <w:basedOn w:val="a4"/>
    <w:uiPriority w:val="63"/>
    <w:rsid w:val="00CC77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0">
    <w:name w:val="Medium Shading 1 Accent 4"/>
    <w:basedOn w:val="a4"/>
    <w:uiPriority w:val="63"/>
    <w:rsid w:val="00CC77E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0">
    <w:name w:val="Medium Shading 1 Accent 5"/>
    <w:basedOn w:val="a4"/>
    <w:uiPriority w:val="63"/>
    <w:rsid w:val="00CC77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0">
    <w:name w:val="Medium Shading 1 Accent 6"/>
    <w:basedOn w:val="a4"/>
    <w:uiPriority w:val="63"/>
    <w:rsid w:val="00CC77E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211">
    <w:name w:val="Средняя заливка 21"/>
    <w:basedOn w:val="a4"/>
    <w:uiPriority w:val="64"/>
    <w:rsid w:val="00CC77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
    <w:name w:val="Средняя заливка 2 - Акцент 11"/>
    <w:basedOn w:val="a4"/>
    <w:uiPriority w:val="64"/>
    <w:rsid w:val="00CC77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0">
    <w:name w:val="Medium Shading 2 Accent 2"/>
    <w:basedOn w:val="a4"/>
    <w:uiPriority w:val="64"/>
    <w:rsid w:val="00CC77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0">
    <w:name w:val="Medium Shading 2 Accent 3"/>
    <w:basedOn w:val="a4"/>
    <w:uiPriority w:val="64"/>
    <w:rsid w:val="00CC77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4"/>
    <w:uiPriority w:val="64"/>
    <w:rsid w:val="00CC77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4"/>
    <w:uiPriority w:val="64"/>
    <w:rsid w:val="00CC77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4"/>
    <w:uiPriority w:val="64"/>
    <w:rsid w:val="00CC77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Средняя сетка 11"/>
    <w:basedOn w:val="a4"/>
    <w:uiPriority w:val="67"/>
    <w:rsid w:val="00CC77ED"/>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4"/>
    <w:uiPriority w:val="67"/>
    <w:rsid w:val="00CC77E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4"/>
    <w:uiPriority w:val="67"/>
    <w:rsid w:val="00CC77ED"/>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4"/>
    <w:uiPriority w:val="67"/>
    <w:rsid w:val="00CC77ED"/>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4"/>
    <w:uiPriority w:val="67"/>
    <w:rsid w:val="00CC77ED"/>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4"/>
    <w:uiPriority w:val="67"/>
    <w:rsid w:val="00CC77ED"/>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4"/>
    <w:uiPriority w:val="67"/>
    <w:rsid w:val="00CC77ED"/>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212">
    <w:name w:val="Средняя сетка 21"/>
    <w:basedOn w:val="a4"/>
    <w:uiPriority w:val="68"/>
    <w:rsid w:val="00CC77ED"/>
    <w:rPr>
      <w:rFonts w:eastAsia="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0">
    <w:name w:val="Medium Grid 2 Accent 1"/>
    <w:basedOn w:val="a4"/>
    <w:uiPriority w:val="68"/>
    <w:rsid w:val="00CC77ED"/>
    <w:rPr>
      <w:rFonts w:eastAsia="Times New Roman"/>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1">
    <w:name w:val="Medium Grid 2 Accent 2"/>
    <w:basedOn w:val="a4"/>
    <w:uiPriority w:val="68"/>
    <w:rsid w:val="00CC77ED"/>
    <w:rPr>
      <w:rFonts w:eastAsia="Times New Roman"/>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1">
    <w:name w:val="Medium Grid 2 Accent 3"/>
    <w:basedOn w:val="a4"/>
    <w:uiPriority w:val="68"/>
    <w:rsid w:val="00CC77ED"/>
    <w:rPr>
      <w:rFonts w:eastAsia="Times New Roman"/>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1">
    <w:name w:val="Medium Grid 2 Accent 4"/>
    <w:basedOn w:val="a4"/>
    <w:uiPriority w:val="68"/>
    <w:rsid w:val="00CC77ED"/>
    <w:rPr>
      <w:rFonts w:eastAsia="Times New Roman"/>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1">
    <w:name w:val="Medium Grid 2 Accent 5"/>
    <w:basedOn w:val="a4"/>
    <w:uiPriority w:val="68"/>
    <w:rsid w:val="00CC77ED"/>
    <w:rPr>
      <w:rFonts w:eastAsia="Times New Roman"/>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1">
    <w:name w:val="Medium Grid 2 Accent 6"/>
    <w:basedOn w:val="a4"/>
    <w:uiPriority w:val="68"/>
    <w:rsid w:val="00CC77ED"/>
    <w:rPr>
      <w:rFonts w:eastAsia="Times New Roman"/>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310">
    <w:name w:val="Средняя сетка 31"/>
    <w:basedOn w:val="a4"/>
    <w:uiPriority w:val="69"/>
    <w:rsid w:val="00CC77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4"/>
    <w:uiPriority w:val="69"/>
    <w:rsid w:val="00CC77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4"/>
    <w:uiPriority w:val="69"/>
    <w:rsid w:val="00CC77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
    <w:name w:val="Medium Grid 3 Accent 3"/>
    <w:basedOn w:val="a4"/>
    <w:uiPriority w:val="69"/>
    <w:rsid w:val="00CC77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
    <w:name w:val="Medium Grid 3 Accent 4"/>
    <w:basedOn w:val="a4"/>
    <w:uiPriority w:val="69"/>
    <w:rsid w:val="00CC77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
    <w:name w:val="Medium Grid 3 Accent 5"/>
    <w:basedOn w:val="a4"/>
    <w:uiPriority w:val="69"/>
    <w:rsid w:val="00CC77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
    <w:name w:val="Medium Grid 3 Accent 6"/>
    <w:basedOn w:val="a4"/>
    <w:uiPriority w:val="69"/>
    <w:rsid w:val="00CC77ED"/>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d">
    <w:name w:val="Table Professional"/>
    <w:basedOn w:val="a4"/>
    <w:uiPriority w:val="99"/>
    <w:semiHidden/>
    <w:unhideWhenUsed/>
    <w:rsid w:val="00CC77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2"/>
    <w:link w:val="HTML9"/>
    <w:uiPriority w:val="99"/>
    <w:semiHidden/>
    <w:unhideWhenUsed/>
    <w:rsid w:val="00CC77ED"/>
    <w:pPr>
      <w:spacing w:after="0" w:line="240" w:lineRule="auto"/>
    </w:pPr>
    <w:rPr>
      <w:sz w:val="20"/>
      <w:szCs w:val="20"/>
    </w:rPr>
  </w:style>
  <w:style w:type="character" w:customStyle="1" w:styleId="HTML9">
    <w:name w:val="Стандартный HTML Знак"/>
    <w:link w:val="HTML8"/>
    <w:uiPriority w:val="99"/>
    <w:semiHidden/>
    <w:rsid w:val="00CC77ED"/>
    <w:rPr>
      <w:rFonts w:ascii="Times New Roman" w:hAnsi="Times New Roman" w:cs="Times New Roman"/>
      <w:sz w:val="20"/>
      <w:szCs w:val="20"/>
    </w:rPr>
  </w:style>
  <w:style w:type="numbering" w:styleId="a1">
    <w:name w:val="Outline List 3"/>
    <w:basedOn w:val="a5"/>
    <w:uiPriority w:val="99"/>
    <w:semiHidden/>
    <w:unhideWhenUsed/>
    <w:rsid w:val="00CC77ED"/>
    <w:pPr>
      <w:numPr>
        <w:numId w:val="13"/>
      </w:numPr>
    </w:pPr>
  </w:style>
  <w:style w:type="table" w:styleId="1a">
    <w:name w:val="Table Columns 1"/>
    <w:basedOn w:val="a4"/>
    <w:uiPriority w:val="99"/>
    <w:semiHidden/>
    <w:unhideWhenUsed/>
    <w:rsid w:val="00CC77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olumns 2"/>
    <w:basedOn w:val="a4"/>
    <w:uiPriority w:val="99"/>
    <w:semiHidden/>
    <w:unhideWhenUsed/>
    <w:rsid w:val="00CC77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4"/>
    <w:uiPriority w:val="99"/>
    <w:semiHidden/>
    <w:unhideWhenUsed/>
    <w:rsid w:val="00CC77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uiPriority w:val="99"/>
    <w:semiHidden/>
    <w:unhideWhenUsed/>
    <w:rsid w:val="00CC77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uiPriority w:val="99"/>
    <w:semiHidden/>
    <w:unhideWhenUsed/>
    <w:rsid w:val="00CC77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e">
    <w:name w:val="Strong"/>
    <w:uiPriority w:val="22"/>
    <w:qFormat/>
    <w:rsid w:val="00CC77ED"/>
    <w:rPr>
      <w:rFonts w:ascii="Times New Roman" w:hAnsi="Times New Roman" w:cs="Times New Roman"/>
      <w:b/>
      <w:bCs/>
    </w:rPr>
  </w:style>
  <w:style w:type="paragraph" w:styleId="affff">
    <w:name w:val="Document Map"/>
    <w:basedOn w:val="a2"/>
    <w:link w:val="affff0"/>
    <w:uiPriority w:val="99"/>
    <w:semiHidden/>
    <w:unhideWhenUsed/>
    <w:rsid w:val="00CC77ED"/>
    <w:pPr>
      <w:spacing w:after="0" w:line="240" w:lineRule="auto"/>
    </w:pPr>
    <w:rPr>
      <w:sz w:val="16"/>
      <w:szCs w:val="16"/>
    </w:rPr>
  </w:style>
  <w:style w:type="character" w:customStyle="1" w:styleId="affff0">
    <w:name w:val="Схема документа Знак"/>
    <w:link w:val="affff"/>
    <w:uiPriority w:val="99"/>
    <w:semiHidden/>
    <w:rsid w:val="00CC77ED"/>
    <w:rPr>
      <w:rFonts w:ascii="Times New Roman" w:hAnsi="Times New Roman" w:cs="Times New Roman"/>
      <w:sz w:val="16"/>
      <w:szCs w:val="16"/>
    </w:rPr>
  </w:style>
  <w:style w:type="paragraph" w:styleId="affff1">
    <w:name w:val="table of authorities"/>
    <w:basedOn w:val="a2"/>
    <w:next w:val="a2"/>
    <w:uiPriority w:val="99"/>
    <w:semiHidden/>
    <w:unhideWhenUsed/>
    <w:rsid w:val="00CC77ED"/>
    <w:pPr>
      <w:spacing w:after="0"/>
      <w:ind w:left="220" w:hanging="220"/>
    </w:pPr>
  </w:style>
  <w:style w:type="table" w:styleId="-10">
    <w:name w:val="Table List 1"/>
    <w:basedOn w:val="a4"/>
    <w:uiPriority w:val="99"/>
    <w:semiHidden/>
    <w:unhideWhenUsed/>
    <w:rsid w:val="00CC77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4"/>
    <w:uiPriority w:val="99"/>
    <w:semiHidden/>
    <w:unhideWhenUsed/>
    <w:rsid w:val="00CC77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List 3"/>
    <w:basedOn w:val="a4"/>
    <w:uiPriority w:val="99"/>
    <w:semiHidden/>
    <w:unhideWhenUsed/>
    <w:rsid w:val="00CC77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4"/>
    <w:uiPriority w:val="99"/>
    <w:semiHidden/>
    <w:unhideWhenUsed/>
    <w:rsid w:val="00CC77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2">
    <w:name w:val="Table List 5"/>
    <w:basedOn w:val="a4"/>
    <w:uiPriority w:val="99"/>
    <w:semiHidden/>
    <w:unhideWhenUsed/>
    <w:rsid w:val="00CC77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2">
    <w:name w:val="Table List 6"/>
    <w:basedOn w:val="a4"/>
    <w:uiPriority w:val="99"/>
    <w:semiHidden/>
    <w:unhideWhenUsed/>
    <w:rsid w:val="00CC77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4"/>
    <w:uiPriority w:val="99"/>
    <w:semiHidden/>
    <w:unhideWhenUsed/>
    <w:rsid w:val="00CC77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4"/>
    <w:uiPriority w:val="99"/>
    <w:semiHidden/>
    <w:unhideWhenUsed/>
    <w:rsid w:val="00CC77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2">
    <w:name w:val="Plain Text"/>
    <w:basedOn w:val="a2"/>
    <w:link w:val="affff3"/>
    <w:uiPriority w:val="99"/>
    <w:semiHidden/>
    <w:unhideWhenUsed/>
    <w:rsid w:val="00CC77ED"/>
    <w:pPr>
      <w:spacing w:after="0" w:line="240" w:lineRule="auto"/>
    </w:pPr>
    <w:rPr>
      <w:sz w:val="21"/>
      <w:szCs w:val="21"/>
    </w:rPr>
  </w:style>
  <w:style w:type="character" w:customStyle="1" w:styleId="affff3">
    <w:name w:val="Текст Знак"/>
    <w:link w:val="affff2"/>
    <w:uiPriority w:val="99"/>
    <w:semiHidden/>
    <w:rsid w:val="00CC77ED"/>
    <w:rPr>
      <w:rFonts w:ascii="Times New Roman" w:hAnsi="Times New Roman" w:cs="Times New Roman"/>
      <w:sz w:val="21"/>
      <w:szCs w:val="21"/>
    </w:rPr>
  </w:style>
  <w:style w:type="paragraph" w:styleId="affff4">
    <w:name w:val="Balloon Text"/>
    <w:basedOn w:val="a2"/>
    <w:link w:val="affff5"/>
    <w:uiPriority w:val="99"/>
    <w:semiHidden/>
    <w:unhideWhenUsed/>
    <w:rsid w:val="00CC77ED"/>
    <w:pPr>
      <w:spacing w:after="0" w:line="240" w:lineRule="auto"/>
    </w:pPr>
    <w:rPr>
      <w:sz w:val="16"/>
      <w:szCs w:val="16"/>
    </w:rPr>
  </w:style>
  <w:style w:type="character" w:customStyle="1" w:styleId="affff5">
    <w:name w:val="Текст выноски Знак"/>
    <w:link w:val="affff4"/>
    <w:uiPriority w:val="99"/>
    <w:semiHidden/>
    <w:rsid w:val="00CC77ED"/>
    <w:rPr>
      <w:rFonts w:ascii="Times New Roman" w:hAnsi="Times New Roman" w:cs="Times New Roman"/>
      <w:sz w:val="16"/>
      <w:szCs w:val="16"/>
    </w:rPr>
  </w:style>
  <w:style w:type="paragraph" w:styleId="affff6">
    <w:name w:val="endnote text"/>
    <w:basedOn w:val="a2"/>
    <w:link w:val="affff7"/>
    <w:uiPriority w:val="99"/>
    <w:semiHidden/>
    <w:unhideWhenUsed/>
    <w:rsid w:val="00CC77ED"/>
    <w:pPr>
      <w:spacing w:after="0" w:line="240" w:lineRule="auto"/>
    </w:pPr>
    <w:rPr>
      <w:sz w:val="20"/>
      <w:szCs w:val="20"/>
    </w:rPr>
  </w:style>
  <w:style w:type="character" w:customStyle="1" w:styleId="affff7">
    <w:name w:val="Текст концевой сноски Знак"/>
    <w:link w:val="affff6"/>
    <w:uiPriority w:val="99"/>
    <w:semiHidden/>
    <w:rsid w:val="00CC77ED"/>
    <w:rPr>
      <w:rFonts w:ascii="Times New Roman" w:hAnsi="Times New Roman" w:cs="Times New Roman"/>
      <w:sz w:val="20"/>
      <w:szCs w:val="20"/>
    </w:rPr>
  </w:style>
  <w:style w:type="paragraph" w:styleId="affff8">
    <w:name w:val="macro"/>
    <w:link w:val="affff9"/>
    <w:uiPriority w:val="99"/>
    <w:semiHidden/>
    <w:unhideWhenUsed/>
    <w:rsid w:val="00CC77ED"/>
    <w:pPr>
      <w:tabs>
        <w:tab w:val="left" w:pos="480"/>
        <w:tab w:val="left" w:pos="960"/>
        <w:tab w:val="left" w:pos="1440"/>
        <w:tab w:val="left" w:pos="1920"/>
        <w:tab w:val="left" w:pos="2400"/>
        <w:tab w:val="left" w:pos="2880"/>
        <w:tab w:val="left" w:pos="3360"/>
        <w:tab w:val="left" w:pos="3840"/>
        <w:tab w:val="left" w:pos="4320"/>
      </w:tabs>
      <w:spacing w:line="276" w:lineRule="auto"/>
    </w:pPr>
    <w:rPr>
      <w:rFonts w:ascii="Times New Roman" w:hAnsi="Times New Roman"/>
      <w:lang w:eastAsia="en-US"/>
    </w:rPr>
  </w:style>
  <w:style w:type="character" w:customStyle="1" w:styleId="affff9">
    <w:name w:val="Текст макроса Знак"/>
    <w:link w:val="affff8"/>
    <w:uiPriority w:val="99"/>
    <w:semiHidden/>
    <w:rsid w:val="00CC77ED"/>
    <w:rPr>
      <w:rFonts w:ascii="Times New Roman" w:hAnsi="Times New Roman" w:cs="Times New Roman"/>
      <w:sz w:val="20"/>
      <w:szCs w:val="20"/>
    </w:rPr>
  </w:style>
  <w:style w:type="paragraph" w:styleId="affffa">
    <w:name w:val="annotation text"/>
    <w:basedOn w:val="a2"/>
    <w:link w:val="affffb"/>
    <w:uiPriority w:val="99"/>
    <w:semiHidden/>
    <w:unhideWhenUsed/>
    <w:rsid w:val="00CC77ED"/>
    <w:pPr>
      <w:spacing w:line="240" w:lineRule="auto"/>
    </w:pPr>
    <w:rPr>
      <w:sz w:val="20"/>
      <w:szCs w:val="20"/>
    </w:rPr>
  </w:style>
  <w:style w:type="character" w:customStyle="1" w:styleId="affffb">
    <w:name w:val="Текст примечания Знак"/>
    <w:link w:val="affffa"/>
    <w:uiPriority w:val="99"/>
    <w:semiHidden/>
    <w:rsid w:val="00CC77ED"/>
    <w:rPr>
      <w:rFonts w:ascii="Times New Roman" w:hAnsi="Times New Roman" w:cs="Times New Roman"/>
      <w:sz w:val="20"/>
      <w:szCs w:val="20"/>
    </w:rPr>
  </w:style>
  <w:style w:type="paragraph" w:styleId="affffc">
    <w:name w:val="footnote text"/>
    <w:basedOn w:val="a2"/>
    <w:link w:val="affffd"/>
    <w:uiPriority w:val="99"/>
    <w:semiHidden/>
    <w:unhideWhenUsed/>
    <w:rsid w:val="00CC77ED"/>
    <w:pPr>
      <w:spacing w:after="0" w:line="240" w:lineRule="auto"/>
    </w:pPr>
    <w:rPr>
      <w:sz w:val="20"/>
      <w:szCs w:val="20"/>
    </w:rPr>
  </w:style>
  <w:style w:type="character" w:customStyle="1" w:styleId="affffd">
    <w:name w:val="Текст сноски Знак"/>
    <w:link w:val="affffc"/>
    <w:uiPriority w:val="99"/>
    <w:semiHidden/>
    <w:rsid w:val="00CC77ED"/>
    <w:rPr>
      <w:rFonts w:ascii="Times New Roman" w:hAnsi="Times New Roman" w:cs="Times New Roman"/>
      <w:sz w:val="20"/>
      <w:szCs w:val="20"/>
    </w:rPr>
  </w:style>
  <w:style w:type="paragraph" w:styleId="affffe">
    <w:name w:val="annotation subject"/>
    <w:basedOn w:val="affffa"/>
    <w:next w:val="affffa"/>
    <w:link w:val="afffff"/>
    <w:uiPriority w:val="99"/>
    <w:semiHidden/>
    <w:unhideWhenUsed/>
    <w:rsid w:val="00CC77ED"/>
    <w:rPr>
      <w:b/>
      <w:bCs/>
    </w:rPr>
  </w:style>
  <w:style w:type="character" w:customStyle="1" w:styleId="afffff">
    <w:name w:val="Тема примечания Знак"/>
    <w:link w:val="affffe"/>
    <w:uiPriority w:val="99"/>
    <w:semiHidden/>
    <w:rsid w:val="00CC77ED"/>
    <w:rPr>
      <w:rFonts w:ascii="Times New Roman" w:hAnsi="Times New Roman" w:cs="Times New Roman"/>
      <w:b/>
      <w:bCs/>
      <w:sz w:val="20"/>
      <w:szCs w:val="20"/>
    </w:rPr>
  </w:style>
  <w:style w:type="table" w:styleId="afffff0">
    <w:name w:val="Table Theme"/>
    <w:basedOn w:val="a4"/>
    <w:uiPriority w:val="99"/>
    <w:semiHidden/>
    <w:unhideWhenUsed/>
    <w:rsid w:val="00CC7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Темный список1"/>
    <w:basedOn w:val="a4"/>
    <w:uiPriority w:val="70"/>
    <w:rsid w:val="00CC77ED"/>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4"/>
    <w:uiPriority w:val="70"/>
    <w:rsid w:val="00CC77ED"/>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4">
    <w:name w:val="Dark List Accent 2"/>
    <w:basedOn w:val="a4"/>
    <w:uiPriority w:val="70"/>
    <w:rsid w:val="00CC77ED"/>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4">
    <w:name w:val="Dark List Accent 3"/>
    <w:basedOn w:val="a4"/>
    <w:uiPriority w:val="70"/>
    <w:rsid w:val="00CC77ED"/>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3">
    <w:name w:val="Dark List Accent 4"/>
    <w:basedOn w:val="a4"/>
    <w:uiPriority w:val="70"/>
    <w:rsid w:val="00CC77ED"/>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3">
    <w:name w:val="Dark List Accent 5"/>
    <w:basedOn w:val="a4"/>
    <w:uiPriority w:val="70"/>
    <w:rsid w:val="00CC77ED"/>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3">
    <w:name w:val="Dark List Accent 6"/>
    <w:basedOn w:val="a4"/>
    <w:uiPriority w:val="70"/>
    <w:rsid w:val="00CC77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1c">
    <w:name w:val="index 1"/>
    <w:basedOn w:val="a2"/>
    <w:next w:val="a2"/>
    <w:autoRedefine/>
    <w:uiPriority w:val="99"/>
    <w:semiHidden/>
    <w:unhideWhenUsed/>
    <w:rsid w:val="00CC77ED"/>
    <w:pPr>
      <w:spacing w:after="0" w:line="240" w:lineRule="auto"/>
      <w:ind w:left="220" w:hanging="220"/>
    </w:pPr>
  </w:style>
  <w:style w:type="paragraph" w:styleId="afffff1">
    <w:name w:val="index heading"/>
    <w:basedOn w:val="a2"/>
    <w:next w:val="1c"/>
    <w:uiPriority w:val="99"/>
    <w:semiHidden/>
    <w:unhideWhenUsed/>
    <w:rsid w:val="00CC77ED"/>
    <w:rPr>
      <w:rFonts w:eastAsia="Times New Roman"/>
      <w:b/>
      <w:bCs/>
    </w:rPr>
  </w:style>
  <w:style w:type="paragraph" w:styleId="2f3">
    <w:name w:val="index 2"/>
    <w:basedOn w:val="a2"/>
    <w:next w:val="a2"/>
    <w:autoRedefine/>
    <w:uiPriority w:val="99"/>
    <w:semiHidden/>
    <w:unhideWhenUsed/>
    <w:rsid w:val="00CC77ED"/>
    <w:pPr>
      <w:spacing w:after="0" w:line="240" w:lineRule="auto"/>
      <w:ind w:left="440" w:hanging="220"/>
    </w:pPr>
  </w:style>
  <w:style w:type="paragraph" w:styleId="3f">
    <w:name w:val="index 3"/>
    <w:basedOn w:val="a2"/>
    <w:next w:val="a2"/>
    <w:autoRedefine/>
    <w:uiPriority w:val="99"/>
    <w:semiHidden/>
    <w:unhideWhenUsed/>
    <w:rsid w:val="00CC77ED"/>
    <w:pPr>
      <w:spacing w:after="0" w:line="240" w:lineRule="auto"/>
      <w:ind w:left="660" w:hanging="220"/>
    </w:pPr>
  </w:style>
  <w:style w:type="paragraph" w:styleId="49">
    <w:name w:val="index 4"/>
    <w:basedOn w:val="a2"/>
    <w:next w:val="a2"/>
    <w:autoRedefine/>
    <w:uiPriority w:val="99"/>
    <w:semiHidden/>
    <w:unhideWhenUsed/>
    <w:rsid w:val="00CC77ED"/>
    <w:pPr>
      <w:spacing w:after="0" w:line="240" w:lineRule="auto"/>
      <w:ind w:left="880" w:hanging="220"/>
    </w:pPr>
  </w:style>
  <w:style w:type="paragraph" w:styleId="58">
    <w:name w:val="index 5"/>
    <w:basedOn w:val="a2"/>
    <w:next w:val="a2"/>
    <w:autoRedefine/>
    <w:uiPriority w:val="99"/>
    <w:semiHidden/>
    <w:unhideWhenUsed/>
    <w:rsid w:val="00CC77ED"/>
    <w:pPr>
      <w:spacing w:after="0" w:line="240" w:lineRule="auto"/>
      <w:ind w:left="1100" w:hanging="220"/>
    </w:pPr>
  </w:style>
  <w:style w:type="paragraph" w:styleId="63">
    <w:name w:val="index 6"/>
    <w:basedOn w:val="a2"/>
    <w:next w:val="a2"/>
    <w:autoRedefine/>
    <w:uiPriority w:val="99"/>
    <w:semiHidden/>
    <w:unhideWhenUsed/>
    <w:rsid w:val="00CC77ED"/>
    <w:pPr>
      <w:spacing w:after="0" w:line="240" w:lineRule="auto"/>
      <w:ind w:left="1320" w:hanging="220"/>
    </w:pPr>
  </w:style>
  <w:style w:type="paragraph" w:styleId="73">
    <w:name w:val="index 7"/>
    <w:basedOn w:val="a2"/>
    <w:next w:val="a2"/>
    <w:autoRedefine/>
    <w:uiPriority w:val="99"/>
    <w:semiHidden/>
    <w:unhideWhenUsed/>
    <w:rsid w:val="00CC77ED"/>
    <w:pPr>
      <w:spacing w:after="0" w:line="240" w:lineRule="auto"/>
      <w:ind w:left="1540" w:hanging="220"/>
    </w:pPr>
  </w:style>
  <w:style w:type="paragraph" w:styleId="83">
    <w:name w:val="index 8"/>
    <w:basedOn w:val="a2"/>
    <w:next w:val="a2"/>
    <w:autoRedefine/>
    <w:uiPriority w:val="99"/>
    <w:semiHidden/>
    <w:unhideWhenUsed/>
    <w:rsid w:val="00CC77ED"/>
    <w:pPr>
      <w:spacing w:after="0" w:line="240" w:lineRule="auto"/>
      <w:ind w:left="1760" w:hanging="220"/>
    </w:pPr>
  </w:style>
  <w:style w:type="paragraph" w:styleId="92">
    <w:name w:val="index 9"/>
    <w:basedOn w:val="a2"/>
    <w:next w:val="a2"/>
    <w:autoRedefine/>
    <w:uiPriority w:val="99"/>
    <w:semiHidden/>
    <w:unhideWhenUsed/>
    <w:rsid w:val="00CC77ED"/>
    <w:pPr>
      <w:spacing w:after="0" w:line="240" w:lineRule="auto"/>
      <w:ind w:left="1980" w:hanging="220"/>
    </w:pPr>
  </w:style>
  <w:style w:type="table" w:customStyle="1" w:styleId="1d">
    <w:name w:val="Цветная заливка1"/>
    <w:basedOn w:val="a4"/>
    <w:uiPriority w:val="71"/>
    <w:rsid w:val="00CC77ED"/>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3">
    <w:name w:val="Colorful Shading Accent 1"/>
    <w:basedOn w:val="a4"/>
    <w:uiPriority w:val="71"/>
    <w:rsid w:val="00CC77ED"/>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5">
    <w:name w:val="Colorful Shading Accent 2"/>
    <w:basedOn w:val="a4"/>
    <w:uiPriority w:val="71"/>
    <w:rsid w:val="00CC77ED"/>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5">
    <w:name w:val="Colorful Shading Accent 3"/>
    <w:basedOn w:val="a4"/>
    <w:uiPriority w:val="71"/>
    <w:rsid w:val="00CC77ED"/>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4">
    <w:name w:val="Colorful Shading Accent 4"/>
    <w:basedOn w:val="a4"/>
    <w:uiPriority w:val="71"/>
    <w:rsid w:val="00CC77ED"/>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4">
    <w:name w:val="Colorful Shading Accent 5"/>
    <w:basedOn w:val="a4"/>
    <w:uiPriority w:val="71"/>
    <w:rsid w:val="00CC77ED"/>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4">
    <w:name w:val="Colorful Shading Accent 6"/>
    <w:basedOn w:val="a4"/>
    <w:uiPriority w:val="71"/>
    <w:rsid w:val="00CC77ED"/>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1e">
    <w:name w:val="Цветная сетка1"/>
    <w:basedOn w:val="a4"/>
    <w:uiPriority w:val="73"/>
    <w:rsid w:val="00CC77ED"/>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4">
    <w:name w:val="Colorful Grid Accent 1"/>
    <w:basedOn w:val="a4"/>
    <w:uiPriority w:val="73"/>
    <w:rsid w:val="00CC77ED"/>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6">
    <w:name w:val="Colorful Grid Accent 2"/>
    <w:basedOn w:val="a4"/>
    <w:uiPriority w:val="73"/>
    <w:rsid w:val="00CC77ED"/>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6">
    <w:name w:val="Colorful Grid Accent 3"/>
    <w:basedOn w:val="a4"/>
    <w:uiPriority w:val="73"/>
    <w:rsid w:val="00CC77ED"/>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4"/>
    <w:uiPriority w:val="73"/>
    <w:rsid w:val="00CC77ED"/>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4"/>
    <w:uiPriority w:val="73"/>
    <w:rsid w:val="00CC77ED"/>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4"/>
    <w:uiPriority w:val="73"/>
    <w:rsid w:val="00CC77ED"/>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1f">
    <w:name w:val="Table Colorful 1"/>
    <w:basedOn w:val="a4"/>
    <w:uiPriority w:val="99"/>
    <w:semiHidden/>
    <w:unhideWhenUsed/>
    <w:rsid w:val="00CC77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4">
    <w:name w:val="Table Colorful 2"/>
    <w:basedOn w:val="a4"/>
    <w:uiPriority w:val="99"/>
    <w:semiHidden/>
    <w:unhideWhenUsed/>
    <w:rsid w:val="00CC77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4"/>
    <w:uiPriority w:val="99"/>
    <w:semiHidden/>
    <w:unhideWhenUsed/>
    <w:rsid w:val="00CC77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0">
    <w:name w:val="Цветной список1"/>
    <w:basedOn w:val="a4"/>
    <w:uiPriority w:val="72"/>
    <w:rsid w:val="00CC77E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5">
    <w:name w:val="Colorful List Accent 1"/>
    <w:basedOn w:val="a4"/>
    <w:uiPriority w:val="72"/>
    <w:rsid w:val="00CC77ED"/>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7">
    <w:name w:val="Colorful List Accent 2"/>
    <w:basedOn w:val="a4"/>
    <w:uiPriority w:val="72"/>
    <w:rsid w:val="00CC77ED"/>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7">
    <w:name w:val="Colorful List Accent 3"/>
    <w:basedOn w:val="a4"/>
    <w:uiPriority w:val="72"/>
    <w:rsid w:val="00CC77ED"/>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6">
    <w:name w:val="Colorful List Accent 4"/>
    <w:basedOn w:val="a4"/>
    <w:uiPriority w:val="72"/>
    <w:rsid w:val="00CC77ED"/>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6">
    <w:name w:val="Colorful List Accent 5"/>
    <w:basedOn w:val="a4"/>
    <w:uiPriority w:val="72"/>
    <w:rsid w:val="00CC77ED"/>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6">
    <w:name w:val="Colorful List Accent 6"/>
    <w:basedOn w:val="a4"/>
    <w:uiPriority w:val="72"/>
    <w:rsid w:val="00CC77ED"/>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afffff2">
    <w:name w:val="Block Text"/>
    <w:basedOn w:val="a2"/>
    <w:uiPriority w:val="99"/>
    <w:semiHidden/>
    <w:unhideWhenUsed/>
    <w:rsid w:val="00CC77ED"/>
    <w:pPr>
      <w:pBdr>
        <w:top w:val="single" w:sz="2" w:space="10" w:color="4F81BD" w:frame="1"/>
        <w:left w:val="single" w:sz="2" w:space="10" w:color="4F81BD" w:frame="1"/>
        <w:bottom w:val="single" w:sz="2" w:space="10" w:color="4F81BD" w:frame="1"/>
        <w:right w:val="single" w:sz="2" w:space="10" w:color="4F81BD" w:frame="1"/>
      </w:pBdr>
      <w:ind w:left="1152" w:right="1152"/>
    </w:pPr>
    <w:rPr>
      <w:rFonts w:eastAsia="Times New Roman"/>
      <w:i/>
      <w:iCs/>
      <w:color w:val="4F81BD"/>
    </w:rPr>
  </w:style>
  <w:style w:type="paragraph" w:styleId="2f5">
    <w:name w:val="Quote"/>
    <w:basedOn w:val="a2"/>
    <w:next w:val="a2"/>
    <w:link w:val="2f6"/>
    <w:uiPriority w:val="29"/>
    <w:qFormat/>
    <w:rsid w:val="00CC77ED"/>
    <w:rPr>
      <w:i/>
      <w:iCs/>
      <w:color w:val="000000"/>
    </w:rPr>
  </w:style>
  <w:style w:type="character" w:customStyle="1" w:styleId="2f6">
    <w:name w:val="Цитата 2 Знак"/>
    <w:link w:val="2f5"/>
    <w:uiPriority w:val="29"/>
    <w:rsid w:val="00CC77ED"/>
    <w:rPr>
      <w:rFonts w:ascii="Times New Roman" w:hAnsi="Times New Roman" w:cs="Times New Roman"/>
      <w:i/>
      <w:iCs/>
      <w:color w:val="000000"/>
    </w:rPr>
  </w:style>
  <w:style w:type="character" w:styleId="HTMLa">
    <w:name w:val="HTML Cite"/>
    <w:uiPriority w:val="99"/>
    <w:semiHidden/>
    <w:unhideWhenUsed/>
    <w:rsid w:val="00CC77ED"/>
    <w:rPr>
      <w:rFonts w:ascii="Times New Roman" w:hAnsi="Times New Roman" w:cs="Times New Roman"/>
      <w:i/>
      <w:iCs/>
    </w:rPr>
  </w:style>
  <w:style w:type="paragraph" w:styleId="afffff3">
    <w:name w:val="Message Header"/>
    <w:basedOn w:val="a2"/>
    <w:link w:val="afffff4"/>
    <w:uiPriority w:val="99"/>
    <w:semiHidden/>
    <w:unhideWhenUsed/>
    <w:rsid w:val="00CC77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imes New Roman"/>
      <w:sz w:val="24"/>
      <w:szCs w:val="24"/>
    </w:rPr>
  </w:style>
  <w:style w:type="character" w:customStyle="1" w:styleId="afffff4">
    <w:name w:val="Шапка Знак"/>
    <w:link w:val="afffff3"/>
    <w:uiPriority w:val="99"/>
    <w:semiHidden/>
    <w:rsid w:val="00CC77ED"/>
    <w:rPr>
      <w:rFonts w:ascii="Times New Roman" w:eastAsia="Times New Roman" w:hAnsi="Times New Roman" w:cs="Times New Roman"/>
      <w:sz w:val="24"/>
      <w:szCs w:val="24"/>
      <w:shd w:val="pct20" w:color="auto" w:fill="auto"/>
    </w:rPr>
  </w:style>
  <w:style w:type="paragraph" w:styleId="afffff5">
    <w:name w:val="E-mail Signature"/>
    <w:basedOn w:val="a2"/>
    <w:link w:val="afffff6"/>
    <w:uiPriority w:val="99"/>
    <w:semiHidden/>
    <w:unhideWhenUsed/>
    <w:rsid w:val="00CC77ED"/>
    <w:pPr>
      <w:spacing w:after="0" w:line="240" w:lineRule="auto"/>
    </w:pPr>
  </w:style>
  <w:style w:type="character" w:customStyle="1" w:styleId="afffff6">
    <w:name w:val="Электронная подпись Знак"/>
    <w:basedOn w:val="a3"/>
    <w:link w:val="afffff5"/>
    <w:uiPriority w:val="99"/>
    <w:semiHidden/>
    <w:rsid w:val="00CC77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02377">
      <w:bodyDiv w:val="1"/>
      <w:marLeft w:val="0"/>
      <w:marRight w:val="0"/>
      <w:marTop w:val="0"/>
      <w:marBottom w:val="0"/>
      <w:divBdr>
        <w:top w:val="none" w:sz="0" w:space="0" w:color="auto"/>
        <w:left w:val="none" w:sz="0" w:space="0" w:color="auto"/>
        <w:bottom w:val="none" w:sz="0" w:space="0" w:color="auto"/>
        <w:right w:val="none" w:sz="0" w:space="0" w:color="auto"/>
      </w:divBdr>
    </w:div>
    <w:div w:id="301547769">
      <w:bodyDiv w:val="1"/>
      <w:marLeft w:val="0"/>
      <w:marRight w:val="0"/>
      <w:marTop w:val="0"/>
      <w:marBottom w:val="0"/>
      <w:divBdr>
        <w:top w:val="none" w:sz="0" w:space="0" w:color="auto"/>
        <w:left w:val="none" w:sz="0" w:space="0" w:color="auto"/>
        <w:bottom w:val="none" w:sz="0" w:space="0" w:color="auto"/>
        <w:right w:val="none" w:sz="0" w:space="0" w:color="auto"/>
      </w:divBdr>
    </w:div>
    <w:div w:id="348064312">
      <w:bodyDiv w:val="1"/>
      <w:marLeft w:val="0"/>
      <w:marRight w:val="0"/>
      <w:marTop w:val="0"/>
      <w:marBottom w:val="0"/>
      <w:divBdr>
        <w:top w:val="none" w:sz="0" w:space="0" w:color="auto"/>
        <w:left w:val="none" w:sz="0" w:space="0" w:color="auto"/>
        <w:bottom w:val="none" w:sz="0" w:space="0" w:color="auto"/>
        <w:right w:val="none" w:sz="0" w:space="0" w:color="auto"/>
      </w:divBdr>
    </w:div>
    <w:div w:id="857692374">
      <w:bodyDiv w:val="1"/>
      <w:marLeft w:val="0"/>
      <w:marRight w:val="0"/>
      <w:marTop w:val="0"/>
      <w:marBottom w:val="0"/>
      <w:divBdr>
        <w:top w:val="none" w:sz="0" w:space="0" w:color="auto"/>
        <w:left w:val="none" w:sz="0" w:space="0" w:color="auto"/>
        <w:bottom w:val="none" w:sz="0" w:space="0" w:color="auto"/>
        <w:right w:val="none" w:sz="0" w:space="0" w:color="auto"/>
      </w:divBdr>
    </w:div>
    <w:div w:id="1697846413">
      <w:bodyDiv w:val="1"/>
      <w:marLeft w:val="0"/>
      <w:marRight w:val="0"/>
      <w:marTop w:val="0"/>
      <w:marBottom w:val="0"/>
      <w:divBdr>
        <w:top w:val="none" w:sz="0" w:space="0" w:color="auto"/>
        <w:left w:val="none" w:sz="0" w:space="0" w:color="auto"/>
        <w:bottom w:val="none" w:sz="0" w:space="0" w:color="auto"/>
        <w:right w:val="none" w:sz="0" w:space="0" w:color="auto"/>
      </w:divBdr>
    </w:div>
    <w:div w:id="208517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34FCC-535C-4471-A02B-C5D89679A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8175</Words>
  <Characters>46604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СЛУЖЕБНАЯ ИНФОРМАЦИЯ!!!НЕ МЕНЯТЬ!!!|Дата создания макета: 14.12.2019 17:30:42|Версия программы "Учебные планы": 1.0.11.77|ID_UP_DISC:1503689;ID_SPEC_LOC:2768;YEAR_POTOK:2016;ID_SUBJ:3545;SHIFR:Б.1.Б.20;ZE_PLANNED:4;IS_RASPRED_PRACT:0;TYPE_GROUP_PRACT:;ID_TYPE_PLACE_PRACT:;ID_TYPE_DOP_PRACT:;ID_TYPE_FORM_PRACT:;UPDZES:Sem-10,ZE-4;UPZ:Sem-10,ID_TZ-1,HOUR-4;UPZ:Sem-10,ID_TZ-2,HOUR-10;UPZ:Sem-10,ID_TZ-4,HOUR-121;UPC:Sem-10,ID_TC-1,Recert-0;UPC:Sem-10,ID_TC-7,Recert-0;UPDK:ID_KAF-6558,Sem-;COMPET:Shifr-ОПК&lt;tire&gt;1,NAME-способностью  проектировать  и  осуществлять  индивидуально&lt;tire&gt;личностные  концепции  профессионально&lt;tire&gt;педагогической  деятельности;COMPET:Shifr-ОПК&lt;tire&gt;8,NAME-готовностью  моделировать  стратегию  и  технологию  общения  для решения конкретных профессионально&lt;tire&gt;педагогических задач;COMPET:Shifr-ПК&lt;tire&gt;5,NAME-способностью  анализировать  профессионально&lt;tire&gt;педагогические ситуации</dc:description>
  <cp:lastModifiedBy>v o</cp:lastModifiedBy>
  <cp:revision>3</cp:revision>
  <dcterms:created xsi:type="dcterms:W3CDTF">2021-11-24T20:08:00Z</dcterms:created>
  <dcterms:modified xsi:type="dcterms:W3CDTF">2026-02-27T08:25:00Z</dcterms:modified>
</cp:coreProperties>
</file>