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Инклюзивная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педагогики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F07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1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393EC4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215A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93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F07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</w:t>
      </w:r>
      <w:r w:rsidR="00215A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3E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0513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3E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Целью данного курса является оказание методической помощи педаг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гам в организации индивидуальной и групповой учебно</w:t>
      </w:r>
      <w:r w:rsidR="000513A9">
        <w:rPr>
          <w:rFonts w:ascii="Times New Roman" w:hAnsi="Times New Roman" w:cs="Times New Roman"/>
          <w:sz w:val="28"/>
        </w:rPr>
        <w:t>-</w:t>
      </w:r>
      <w:r w:rsidRPr="00466CFA">
        <w:rPr>
          <w:rFonts w:ascii="Times New Roman" w:hAnsi="Times New Roman" w:cs="Times New Roman"/>
          <w:sz w:val="28"/>
        </w:rPr>
        <w:t>познавательной де</w:t>
      </w:r>
      <w:r w:rsidRPr="00466CFA">
        <w:rPr>
          <w:rFonts w:ascii="Times New Roman" w:hAnsi="Times New Roman" w:cs="Times New Roman"/>
          <w:sz w:val="28"/>
        </w:rPr>
        <w:t>я</w:t>
      </w:r>
      <w:r w:rsidRPr="00466CFA">
        <w:rPr>
          <w:rFonts w:ascii="Times New Roman" w:hAnsi="Times New Roman" w:cs="Times New Roman"/>
          <w:sz w:val="28"/>
        </w:rPr>
        <w:t>тельности. Согласно ФГОС, педагогическое сопровождение детей с огран</w:t>
      </w:r>
      <w:r w:rsidRPr="00466CFA">
        <w:rPr>
          <w:rFonts w:ascii="Times New Roman" w:hAnsi="Times New Roman" w:cs="Times New Roman"/>
          <w:sz w:val="28"/>
        </w:rPr>
        <w:t>и</w:t>
      </w:r>
      <w:r w:rsidRPr="00466CFA">
        <w:rPr>
          <w:rFonts w:ascii="Times New Roman" w:hAnsi="Times New Roman" w:cs="Times New Roman"/>
          <w:sz w:val="28"/>
        </w:rPr>
        <w:t>ченными возможностями здоровья в специальном и инклюзивном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 xml:space="preserve">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466CFA">
        <w:rPr>
          <w:rFonts w:ascii="Times New Roman" w:hAnsi="Times New Roman" w:cs="Times New Roman"/>
          <w:sz w:val="28"/>
        </w:rPr>
        <w:t xml:space="preserve">Понятие «инклюзивное образование» (от франц. </w:t>
      </w:r>
      <w:proofErr w:type="spellStart"/>
      <w:r w:rsidRPr="00466CFA">
        <w:rPr>
          <w:rFonts w:ascii="Times New Roman" w:hAnsi="Times New Roman" w:cs="Times New Roman"/>
          <w:sz w:val="28"/>
        </w:rPr>
        <w:t>inclusif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– включающий в себя) для нашей страны является относительно новым (вошло в обиход в конце 90-х годов).</w:t>
      </w:r>
      <w:proofErr w:type="gramEnd"/>
      <w:r w:rsidRPr="00466CFA">
        <w:rPr>
          <w:rFonts w:ascii="Times New Roman" w:hAnsi="Times New Roman" w:cs="Times New Roman"/>
          <w:sz w:val="28"/>
        </w:rPr>
        <w:t xml:space="preserve">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ющихся с учётом разнообразия особых образовательных потребностей и и</w:t>
      </w:r>
      <w:r w:rsidRPr="00466CFA">
        <w:rPr>
          <w:rFonts w:ascii="Times New Roman" w:hAnsi="Times New Roman" w:cs="Times New Roman"/>
          <w:sz w:val="28"/>
        </w:rPr>
        <w:t>н</w:t>
      </w:r>
      <w:r w:rsidRPr="00466CFA">
        <w:rPr>
          <w:rFonts w:ascii="Times New Roman" w:hAnsi="Times New Roman" w:cs="Times New Roman"/>
          <w:sz w:val="28"/>
        </w:rPr>
        <w:t xml:space="preserve">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Практика инклюзии стала возможной благодаря распространению в о</w:t>
      </w:r>
      <w:r w:rsidRPr="00466CFA">
        <w:rPr>
          <w:rFonts w:ascii="Times New Roman" w:hAnsi="Times New Roman" w:cs="Times New Roman"/>
          <w:sz w:val="28"/>
        </w:rPr>
        <w:t>б</w:t>
      </w:r>
      <w:r w:rsidRPr="00466CFA">
        <w:rPr>
          <w:rFonts w:ascii="Times New Roman" w:hAnsi="Times New Roman" w:cs="Times New Roman"/>
          <w:sz w:val="28"/>
        </w:rPr>
        <w:t xml:space="preserve">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</w:t>
      </w:r>
      <w:r w:rsidRPr="00466CFA">
        <w:rPr>
          <w:rFonts w:ascii="Times New Roman" w:hAnsi="Times New Roman" w:cs="Times New Roman"/>
          <w:sz w:val="28"/>
        </w:rPr>
        <w:t>к</w:t>
      </w:r>
      <w:r w:rsidRPr="00466CFA">
        <w:rPr>
          <w:rFonts w:ascii="Times New Roman" w:hAnsi="Times New Roman" w:cs="Times New Roman"/>
          <w:sz w:val="28"/>
        </w:rPr>
        <w:t>трины образования до 2025 года, где указана необходимость обеспечения д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ступности образования для всех категорий детей, включение специализир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ванной коррекционно-педагогической помощи детям с особыми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D7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9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DF" w:rsidRDefault="009207DF" w:rsidP="00817BE6">
      <w:pPr>
        <w:spacing w:after="0" w:line="240" w:lineRule="auto"/>
      </w:pPr>
      <w:r>
        <w:separator/>
      </w:r>
    </w:p>
  </w:endnote>
  <w:endnote w:type="continuationSeparator" w:id="0">
    <w:p w:rsidR="009207DF" w:rsidRDefault="009207D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7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DF" w:rsidRDefault="009207DF" w:rsidP="00817BE6">
      <w:pPr>
        <w:spacing w:after="0" w:line="240" w:lineRule="auto"/>
      </w:pPr>
      <w:r>
        <w:separator/>
      </w:r>
    </w:p>
  </w:footnote>
  <w:footnote w:type="continuationSeparator" w:id="0">
    <w:p w:rsidR="009207DF" w:rsidRDefault="009207D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513A9"/>
    <w:rsid w:val="000E6D5B"/>
    <w:rsid w:val="000E6F4F"/>
    <w:rsid w:val="000F6DC6"/>
    <w:rsid w:val="00151C92"/>
    <w:rsid w:val="001A6D1C"/>
    <w:rsid w:val="001B1A33"/>
    <w:rsid w:val="001C3067"/>
    <w:rsid w:val="00215A88"/>
    <w:rsid w:val="00252D95"/>
    <w:rsid w:val="0028456E"/>
    <w:rsid w:val="00296EA5"/>
    <w:rsid w:val="002C1D37"/>
    <w:rsid w:val="002D1A8A"/>
    <w:rsid w:val="00372F64"/>
    <w:rsid w:val="00383876"/>
    <w:rsid w:val="00387003"/>
    <w:rsid w:val="00393EC4"/>
    <w:rsid w:val="003D2372"/>
    <w:rsid w:val="003E6109"/>
    <w:rsid w:val="004034B0"/>
    <w:rsid w:val="00466CFA"/>
    <w:rsid w:val="00473A55"/>
    <w:rsid w:val="00477D55"/>
    <w:rsid w:val="0049342A"/>
    <w:rsid w:val="004B52C2"/>
    <w:rsid w:val="004C473C"/>
    <w:rsid w:val="004D3C66"/>
    <w:rsid w:val="004D3F48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52F38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A318C"/>
    <w:rsid w:val="008D7778"/>
    <w:rsid w:val="008E66D1"/>
    <w:rsid w:val="009001C2"/>
    <w:rsid w:val="009207DF"/>
    <w:rsid w:val="0092088B"/>
    <w:rsid w:val="009220CD"/>
    <w:rsid w:val="0095387D"/>
    <w:rsid w:val="009A2754"/>
    <w:rsid w:val="009F2D05"/>
    <w:rsid w:val="00A023A5"/>
    <w:rsid w:val="00A062B2"/>
    <w:rsid w:val="00A628A9"/>
    <w:rsid w:val="00A91AD6"/>
    <w:rsid w:val="00AD6550"/>
    <w:rsid w:val="00B55747"/>
    <w:rsid w:val="00B60BAB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7600C"/>
    <w:rsid w:val="00DA6EB3"/>
    <w:rsid w:val="00DC3091"/>
    <w:rsid w:val="00E43E0B"/>
    <w:rsid w:val="00E459D8"/>
    <w:rsid w:val="00E604E5"/>
    <w:rsid w:val="00E847AC"/>
    <w:rsid w:val="00EC3657"/>
    <w:rsid w:val="00EC45E6"/>
    <w:rsid w:val="00F077E5"/>
    <w:rsid w:val="00F10A6B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16EB-7DCF-4FE4-853D-86A60059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12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40</cp:revision>
  <dcterms:created xsi:type="dcterms:W3CDTF">2016-10-09T16:26:00Z</dcterms:created>
  <dcterms:modified xsi:type="dcterms:W3CDTF">2022-03-20T17:40:00Z</dcterms:modified>
</cp:coreProperties>
</file>