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A16092">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Pr="007A0787">
        <w:rPr>
          <w:rFonts w:eastAsia="Calibri"/>
          <w:i/>
          <w:sz w:val="24"/>
          <w:szCs w:val="22"/>
        </w:rPr>
        <w:t>Автоматизированные системы управления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3A567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8E3C36" w:rsidP="007A0787">
      <w:pPr>
        <w:tabs>
          <w:tab w:val="left" w:pos="426"/>
        </w:tabs>
        <w:suppressAutoHyphens/>
        <w:jc w:val="center"/>
        <w:rPr>
          <w:rFonts w:eastAsia="Calibri"/>
          <w:sz w:val="28"/>
          <w:szCs w:val="28"/>
        </w:rPr>
      </w:pPr>
      <w:r>
        <w:rPr>
          <w:rFonts w:eastAsia="Calibri"/>
          <w:sz w:val="28"/>
          <w:szCs w:val="28"/>
        </w:rPr>
        <w:t>Год набора 2017</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Pr="007A0787">
        <w:rPr>
          <w:rFonts w:eastAsia="Calibri"/>
          <w:sz w:val="24"/>
          <w:szCs w:val="22"/>
        </w:rPr>
        <w:t>Автоматизированные системы управления</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A16092">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1473FA"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4818"/>
        <w:gridCol w:w="3119"/>
      </w:tblGrid>
      <w:tr w:rsidR="00A16092" w:rsidRPr="000C205C" w:rsidTr="00A16092">
        <w:trPr>
          <w:tblHeader/>
        </w:trPr>
        <w:tc>
          <w:tcPr>
            <w:tcW w:w="2127" w:type="dxa"/>
            <w:shd w:val="clear" w:color="auto" w:fill="auto"/>
            <w:vAlign w:val="center"/>
          </w:tcPr>
          <w:p w:rsidR="00A16092" w:rsidRPr="00D47F54" w:rsidRDefault="00A16092" w:rsidP="00A16092">
            <w:pPr>
              <w:suppressAutoHyphens/>
              <w:jc w:val="center"/>
              <w:rPr>
                <w:sz w:val="24"/>
              </w:rPr>
            </w:pPr>
            <w:r w:rsidRPr="00D47F54">
              <w:rPr>
                <w:sz w:val="24"/>
              </w:rPr>
              <w:t>Формируемые компетенции</w:t>
            </w:r>
          </w:p>
        </w:tc>
        <w:tc>
          <w:tcPr>
            <w:tcW w:w="4818" w:type="dxa"/>
            <w:vAlign w:val="center"/>
          </w:tcPr>
          <w:p w:rsidR="00A16092" w:rsidRPr="00D47F54" w:rsidRDefault="00A16092"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3119" w:type="dxa"/>
          </w:tcPr>
          <w:p w:rsidR="00A16092" w:rsidRPr="00D47F54" w:rsidRDefault="00A16092" w:rsidP="00A16092">
            <w:pPr>
              <w:suppressAutoHyphens/>
              <w:jc w:val="center"/>
              <w:rPr>
                <w:sz w:val="24"/>
              </w:rPr>
            </w:pPr>
            <w:r>
              <w:rPr>
                <w:sz w:val="24"/>
              </w:rPr>
              <w:t>Виды оценочных средств по уровню сложности/шифр раздела в данном документе</w:t>
            </w:r>
          </w:p>
        </w:tc>
      </w:tr>
      <w:tr w:rsidR="00A16092" w:rsidRPr="000C205C" w:rsidTr="00A16092">
        <w:trPr>
          <w:trHeight w:val="8852"/>
        </w:trPr>
        <w:tc>
          <w:tcPr>
            <w:tcW w:w="2127" w:type="dxa"/>
            <w:vMerge w:val="restart"/>
            <w:shd w:val="clear" w:color="auto" w:fill="auto"/>
          </w:tcPr>
          <w:p w:rsidR="00A16092" w:rsidRPr="00D47F54" w:rsidRDefault="00A16092" w:rsidP="00A16092">
            <w:pPr>
              <w:suppressAutoHyphens/>
              <w:rPr>
                <w:sz w:val="24"/>
              </w:rPr>
            </w:pPr>
            <w:r>
              <w:rPr>
                <w:sz w:val="24"/>
              </w:rPr>
              <w:t>ОПК-1 способность</w:t>
            </w:r>
            <w:r w:rsidRPr="00D47F54">
              <w:rPr>
                <w:sz w:val="24"/>
              </w:rPr>
              <w:t xml:space="preserve">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c>
          <w:tcPr>
            <w:tcW w:w="4818" w:type="dxa"/>
          </w:tcPr>
          <w:p w:rsidR="00A16092" w:rsidRPr="00D47F54" w:rsidRDefault="00A16092" w:rsidP="00A16092">
            <w:pPr>
              <w:suppressAutoHyphens/>
              <w:spacing w:line="256" w:lineRule="auto"/>
              <w:rPr>
                <w:sz w:val="24"/>
              </w:rPr>
            </w:pPr>
            <w:r w:rsidRPr="00D47F54">
              <w:rPr>
                <w:b/>
                <w:sz w:val="24"/>
                <w:u w:val="single"/>
              </w:rPr>
              <w:t>Знать:</w:t>
            </w:r>
          </w:p>
          <w:p w:rsidR="00A16092" w:rsidRPr="00BB395E" w:rsidRDefault="00A16092" w:rsidP="00A16092">
            <w:pPr>
              <w:suppressAutoHyphens/>
              <w:spacing w:line="256" w:lineRule="auto"/>
              <w:rPr>
                <w:sz w:val="24"/>
              </w:rPr>
            </w:pPr>
            <w:r w:rsidRPr="00BB395E">
              <w:rPr>
                <w:sz w:val="24"/>
              </w:rPr>
              <w:t xml:space="preserve">- </w:t>
            </w:r>
            <w:r>
              <w:rPr>
                <w:sz w:val="24"/>
              </w:rPr>
              <w:t>состав</w:t>
            </w:r>
            <w:r w:rsidRPr="00BB395E">
              <w:rPr>
                <w:sz w:val="24"/>
              </w:rPr>
              <w:t xml:space="preserve"> и структуру автоматизированными системами управления технологическими процессами;</w:t>
            </w:r>
          </w:p>
          <w:p w:rsidR="00A16092" w:rsidRPr="00BB395E" w:rsidRDefault="00A16092" w:rsidP="00A16092">
            <w:pPr>
              <w:suppressAutoHyphens/>
              <w:spacing w:line="256" w:lineRule="auto"/>
              <w:rPr>
                <w:sz w:val="24"/>
              </w:rPr>
            </w:pPr>
            <w:r>
              <w:rPr>
                <w:sz w:val="24"/>
              </w:rPr>
              <w:t>- методы</w:t>
            </w:r>
            <w:r w:rsidRPr="00BB395E">
              <w:rPr>
                <w:sz w:val="24"/>
              </w:rPr>
              <w:t xml:space="preserve"> анализа объекта автоматизации;</w:t>
            </w:r>
          </w:p>
          <w:p w:rsidR="00A16092" w:rsidRDefault="00A16092" w:rsidP="00A16092">
            <w:pPr>
              <w:suppressAutoHyphens/>
              <w:spacing w:line="256" w:lineRule="auto"/>
              <w:rPr>
                <w:sz w:val="24"/>
              </w:rPr>
            </w:pPr>
            <w:r w:rsidRPr="00BB395E">
              <w:rPr>
                <w:sz w:val="24"/>
              </w:rPr>
              <w:t>- функциональны</w:t>
            </w:r>
            <w:r>
              <w:rPr>
                <w:sz w:val="24"/>
              </w:rPr>
              <w:t>е схем автоматизации;</w:t>
            </w:r>
          </w:p>
          <w:p w:rsidR="00A16092" w:rsidRPr="00580D48" w:rsidRDefault="00A16092" w:rsidP="00A16092">
            <w:pPr>
              <w:suppressAutoHyphens/>
              <w:spacing w:line="256" w:lineRule="auto"/>
              <w:rPr>
                <w:sz w:val="24"/>
              </w:rPr>
            </w:pPr>
            <w:r w:rsidRPr="00580D48">
              <w:rPr>
                <w:sz w:val="24"/>
              </w:rPr>
              <w:t>– методы решения функциональных и вычислительных задач;</w:t>
            </w:r>
          </w:p>
          <w:p w:rsidR="00A16092" w:rsidRPr="00580D48" w:rsidRDefault="00A16092" w:rsidP="00A16092">
            <w:pPr>
              <w:suppressAutoHyphens/>
              <w:spacing w:line="256" w:lineRule="auto"/>
              <w:rPr>
                <w:sz w:val="24"/>
              </w:rPr>
            </w:pPr>
            <w:r w:rsidRPr="00580D48">
              <w:rPr>
                <w:sz w:val="24"/>
              </w:rPr>
              <w:t>– основы современных информационных технологий переработки информации и их влияние на успех в профессиональной деятельности;</w:t>
            </w:r>
          </w:p>
          <w:p w:rsidR="00A16092" w:rsidRPr="00580D48" w:rsidRDefault="00A16092" w:rsidP="00A16092">
            <w:pPr>
              <w:suppressAutoHyphens/>
              <w:spacing w:line="256" w:lineRule="auto"/>
              <w:rPr>
                <w:sz w:val="24"/>
              </w:rPr>
            </w:pPr>
            <w:r w:rsidRPr="00580D48">
              <w:rPr>
                <w:sz w:val="24"/>
              </w:rPr>
              <w:t>– общее устройство, возможности и порядок применения средств вычислительной техники;</w:t>
            </w:r>
          </w:p>
          <w:p w:rsidR="00A16092" w:rsidRPr="00D47F54" w:rsidRDefault="00A16092" w:rsidP="007A0787">
            <w:pPr>
              <w:suppressAutoHyphens/>
              <w:spacing w:line="256" w:lineRule="auto"/>
              <w:rPr>
                <w:sz w:val="24"/>
              </w:rPr>
            </w:pPr>
            <w:r w:rsidRPr="00580D48">
              <w:rPr>
                <w:sz w:val="24"/>
              </w:rPr>
              <w:t>– нормы организации процесса автоматизации решения задач профессиональной деятельности.</w:t>
            </w:r>
          </w:p>
        </w:tc>
        <w:tc>
          <w:tcPr>
            <w:tcW w:w="3119" w:type="dxa"/>
          </w:tcPr>
          <w:p w:rsidR="00A16092" w:rsidRDefault="00FF46F0" w:rsidP="007A0787">
            <w:pPr>
              <w:suppressAutoHyphens/>
              <w:jc w:val="center"/>
              <w:rPr>
                <w:sz w:val="24"/>
              </w:rPr>
            </w:pPr>
            <w:r>
              <w:rPr>
                <w:sz w:val="24"/>
              </w:rPr>
              <w:t>Блок А. – Задания репродуктивного уровня.</w:t>
            </w:r>
          </w:p>
          <w:p w:rsidR="00FF46F0" w:rsidRDefault="00FF46F0" w:rsidP="007A0787">
            <w:pPr>
              <w:suppressAutoHyphens/>
              <w:jc w:val="center"/>
              <w:rPr>
                <w:sz w:val="24"/>
              </w:rPr>
            </w:pPr>
            <w:r>
              <w:rPr>
                <w:sz w:val="24"/>
              </w:rPr>
              <w:t>А.0 Тестовые вопросы</w:t>
            </w:r>
          </w:p>
          <w:p w:rsidR="00FF46F0" w:rsidRDefault="00FF46F0" w:rsidP="007A0787">
            <w:pPr>
              <w:suppressAutoHyphens/>
              <w:jc w:val="center"/>
              <w:rPr>
                <w:sz w:val="24"/>
              </w:rPr>
            </w:pPr>
            <w:r>
              <w:rPr>
                <w:sz w:val="24"/>
              </w:rPr>
              <w:t>А.1 Вопросы для опроса</w:t>
            </w:r>
          </w:p>
        </w:tc>
      </w:tr>
      <w:tr w:rsidR="00A16092" w:rsidRPr="000C205C" w:rsidTr="00A16092">
        <w:trPr>
          <w:trHeight w:val="5464"/>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Уметь:</w:t>
            </w:r>
          </w:p>
          <w:p w:rsidR="00A16092" w:rsidRPr="00D47F54" w:rsidRDefault="00A16092" w:rsidP="007A0787">
            <w:pPr>
              <w:suppressAutoHyphens/>
              <w:spacing w:line="256" w:lineRule="auto"/>
              <w:rPr>
                <w:sz w:val="24"/>
              </w:rPr>
            </w:pPr>
            <w:r w:rsidRPr="00D47F54">
              <w:rPr>
                <w:sz w:val="24"/>
              </w:rPr>
              <w:t>–</w:t>
            </w:r>
            <w:r>
              <w:rPr>
                <w:sz w:val="24"/>
              </w:rPr>
              <w:t xml:space="preserve"> оперировать</w:t>
            </w:r>
            <w:r w:rsidRPr="00D47F54">
              <w:rPr>
                <w:sz w:val="24"/>
              </w:rPr>
              <w:t xml:space="preserve"> средствами вычислительной техники и, прежде всего, </w:t>
            </w:r>
            <w:r>
              <w:rPr>
                <w:sz w:val="24"/>
              </w:rPr>
              <w:t>ПЭВМ в практической деятельности</w:t>
            </w:r>
            <w:r w:rsidRPr="00D47F54">
              <w:rPr>
                <w:sz w:val="24"/>
              </w:rPr>
              <w:t>;</w:t>
            </w:r>
          </w:p>
          <w:p w:rsidR="00A16092" w:rsidRPr="00D47F54" w:rsidRDefault="00A16092" w:rsidP="007A0787">
            <w:pPr>
              <w:suppressAutoHyphens/>
              <w:spacing w:line="256" w:lineRule="auto"/>
              <w:rPr>
                <w:sz w:val="24"/>
              </w:rPr>
            </w:pPr>
            <w:r w:rsidRPr="00D47F54">
              <w:rPr>
                <w:sz w:val="24"/>
              </w:rPr>
              <w:t xml:space="preserve">– </w:t>
            </w:r>
            <w:r>
              <w:rPr>
                <w:sz w:val="24"/>
              </w:rPr>
              <w:t>применять на практике</w:t>
            </w:r>
            <w:r w:rsidRPr="00D47F54">
              <w:rPr>
                <w:sz w:val="24"/>
              </w:rPr>
              <w:t xml:space="preserve"> современные методы и технологии автоматизированной обработки информации;</w:t>
            </w:r>
          </w:p>
          <w:p w:rsidR="00A16092" w:rsidRDefault="00A16092" w:rsidP="007A0787">
            <w:pPr>
              <w:suppressAutoHyphens/>
              <w:spacing w:line="256" w:lineRule="auto"/>
              <w:rPr>
                <w:sz w:val="24"/>
              </w:rPr>
            </w:pPr>
            <w:r w:rsidRPr="00D47F54">
              <w:rPr>
                <w:sz w:val="24"/>
              </w:rPr>
              <w:t>–</w:t>
            </w:r>
            <w:r>
              <w:rPr>
                <w:sz w:val="24"/>
              </w:rPr>
              <w:t xml:space="preserve"> </w:t>
            </w:r>
            <w:r w:rsidRPr="00D47F54">
              <w:rPr>
                <w:sz w:val="24"/>
              </w:rPr>
              <w:t>выполнять расчеты на ПЭВМ с использованием универсальных и прикладных средств программного обеспечения.</w:t>
            </w:r>
          </w:p>
          <w:p w:rsidR="00A16092" w:rsidRDefault="00A16092" w:rsidP="007A0787">
            <w:pPr>
              <w:suppressAutoHyphens/>
              <w:spacing w:line="256" w:lineRule="auto"/>
              <w:rPr>
                <w:sz w:val="24"/>
              </w:rPr>
            </w:pPr>
            <w:r w:rsidRPr="00BB395E">
              <w:rPr>
                <w:sz w:val="24"/>
              </w:rPr>
              <w:t>- управл</w:t>
            </w:r>
            <w:r>
              <w:rPr>
                <w:sz w:val="24"/>
              </w:rPr>
              <w:t>ять технологическими процессами.</w:t>
            </w:r>
          </w:p>
          <w:p w:rsidR="00A16092" w:rsidRPr="00D47F54" w:rsidRDefault="00A16092" w:rsidP="007A0787">
            <w:pPr>
              <w:suppressAutoHyphens/>
              <w:spacing w:line="256" w:lineRule="auto"/>
              <w:rPr>
                <w:b/>
                <w:sz w:val="24"/>
                <w:u w:val="single"/>
              </w:rPr>
            </w:pPr>
          </w:p>
        </w:tc>
        <w:tc>
          <w:tcPr>
            <w:tcW w:w="3119" w:type="dxa"/>
          </w:tcPr>
          <w:p w:rsidR="00722C28" w:rsidRDefault="00722C28" w:rsidP="007A0787">
            <w:pPr>
              <w:suppressAutoHyphens/>
              <w:jc w:val="center"/>
              <w:rPr>
                <w:sz w:val="24"/>
              </w:rPr>
            </w:pPr>
            <w:r>
              <w:rPr>
                <w:sz w:val="24"/>
              </w:rPr>
              <w:t xml:space="preserve">Блок В. </w:t>
            </w:r>
          </w:p>
          <w:p w:rsidR="00FF46F0" w:rsidRDefault="00FF46F0" w:rsidP="007A0787">
            <w:pPr>
              <w:suppressAutoHyphens/>
              <w:jc w:val="center"/>
              <w:rPr>
                <w:sz w:val="24"/>
              </w:rPr>
            </w:pPr>
            <w:r>
              <w:rPr>
                <w:sz w:val="24"/>
              </w:rPr>
              <w:t>В.0 Варианты заданий для выполнения письменной контрольной работы.</w:t>
            </w:r>
          </w:p>
          <w:p w:rsidR="00FF46F0" w:rsidRDefault="00FF46F0" w:rsidP="007A0787">
            <w:pPr>
              <w:suppressAutoHyphens/>
              <w:jc w:val="center"/>
              <w:rPr>
                <w:sz w:val="24"/>
              </w:rPr>
            </w:pPr>
            <w:r>
              <w:rPr>
                <w:sz w:val="24"/>
              </w:rPr>
              <w:t>В.1 Типовые задачи</w:t>
            </w:r>
          </w:p>
        </w:tc>
      </w:tr>
      <w:tr w:rsidR="00A16092" w:rsidRPr="000C205C" w:rsidTr="00A16092">
        <w:trPr>
          <w:trHeight w:val="5463"/>
        </w:trPr>
        <w:tc>
          <w:tcPr>
            <w:tcW w:w="2127" w:type="dxa"/>
            <w:vMerge/>
            <w:shd w:val="clear" w:color="auto" w:fill="auto"/>
          </w:tcPr>
          <w:p w:rsidR="00A16092" w:rsidRDefault="00A16092" w:rsidP="00A16092">
            <w:pPr>
              <w:suppressAutoHyphens/>
              <w:rPr>
                <w:sz w:val="24"/>
              </w:rPr>
            </w:pPr>
          </w:p>
        </w:tc>
        <w:tc>
          <w:tcPr>
            <w:tcW w:w="4818" w:type="dxa"/>
          </w:tcPr>
          <w:p w:rsidR="00A16092" w:rsidRPr="00D47F54" w:rsidRDefault="00A16092" w:rsidP="007A0787">
            <w:pPr>
              <w:suppressAutoHyphens/>
              <w:spacing w:line="256" w:lineRule="auto"/>
              <w:rPr>
                <w:sz w:val="24"/>
              </w:rPr>
            </w:pPr>
            <w:r w:rsidRPr="00D47F54">
              <w:rPr>
                <w:b/>
                <w:sz w:val="24"/>
                <w:u w:val="single"/>
              </w:rPr>
              <w:t>Владеть:</w:t>
            </w:r>
          </w:p>
          <w:p w:rsidR="00A16092" w:rsidRDefault="00A16092" w:rsidP="007A0787">
            <w:pPr>
              <w:suppressAutoHyphens/>
              <w:spacing w:line="256" w:lineRule="auto"/>
              <w:rPr>
                <w:sz w:val="24"/>
              </w:rPr>
            </w:pPr>
            <w:r w:rsidRPr="00BB395E">
              <w:rPr>
                <w:sz w:val="24"/>
              </w:rPr>
              <w:t xml:space="preserve">- </w:t>
            </w:r>
            <w:r>
              <w:rPr>
                <w:sz w:val="24"/>
              </w:rPr>
              <w:t xml:space="preserve">навыками </w:t>
            </w:r>
            <w:r w:rsidRPr="00BB395E">
              <w:rPr>
                <w:sz w:val="24"/>
              </w:rPr>
              <w:t>управл</w:t>
            </w:r>
            <w:r>
              <w:rPr>
                <w:sz w:val="24"/>
              </w:rPr>
              <w:t>ять технологическими процессами;</w:t>
            </w:r>
          </w:p>
          <w:p w:rsidR="00A16092" w:rsidRPr="00D47F54" w:rsidRDefault="00A16092" w:rsidP="007A0787">
            <w:pPr>
              <w:suppressAutoHyphens/>
              <w:spacing w:line="256" w:lineRule="auto"/>
              <w:rPr>
                <w:sz w:val="24"/>
              </w:rPr>
            </w:pPr>
            <w:r w:rsidRPr="00D47F54">
              <w:rPr>
                <w:sz w:val="24"/>
              </w:rPr>
              <w:t xml:space="preserve">– </w:t>
            </w:r>
            <w:r>
              <w:rPr>
                <w:sz w:val="24"/>
              </w:rPr>
              <w:t>навыками</w:t>
            </w:r>
            <w:r w:rsidRPr="00D47F54">
              <w:rPr>
                <w:sz w:val="24"/>
              </w:rPr>
              <w:t xml:space="preserve"> автоматизации решения инженерных задач;</w:t>
            </w:r>
          </w:p>
          <w:p w:rsidR="00A16092" w:rsidRPr="00D47F54" w:rsidRDefault="00A16092" w:rsidP="007A0787">
            <w:pPr>
              <w:suppressAutoHyphens/>
              <w:spacing w:line="256" w:lineRule="auto"/>
              <w:rPr>
                <w:sz w:val="24"/>
              </w:rPr>
            </w:pPr>
            <w:r w:rsidRPr="00D47F54">
              <w:rPr>
                <w:sz w:val="24"/>
              </w:rPr>
              <w:t>– навыками работы в качестве пользователя персонального компьютера, самостоятельно использовать внешние носители информации для обмена данными между машинами, создавать резервные копии и архивы данных и программ;</w:t>
            </w:r>
          </w:p>
          <w:p w:rsidR="00A16092" w:rsidRPr="00D47F54" w:rsidRDefault="00A16092" w:rsidP="007A0787">
            <w:pPr>
              <w:suppressAutoHyphens/>
              <w:spacing w:line="256" w:lineRule="auto"/>
              <w:rPr>
                <w:b/>
                <w:sz w:val="24"/>
                <w:u w:val="single"/>
              </w:rPr>
            </w:pPr>
            <w:r w:rsidRPr="00FE4F1F">
              <w:t>–</w:t>
            </w:r>
            <w:r w:rsidRPr="00BB395E">
              <w:rPr>
                <w:sz w:val="24"/>
              </w:rPr>
              <w:t>построения систем автоматического управления и методов измерения и контроля основных параметров технологических процессов.</w:t>
            </w:r>
          </w:p>
        </w:tc>
        <w:tc>
          <w:tcPr>
            <w:tcW w:w="3119" w:type="dxa"/>
          </w:tcPr>
          <w:p w:rsidR="00A16092" w:rsidRDefault="00FF46F0" w:rsidP="007A0787">
            <w:pPr>
              <w:suppressAutoHyphens/>
              <w:jc w:val="center"/>
              <w:rPr>
                <w:sz w:val="24"/>
              </w:rPr>
            </w:pPr>
            <w:r>
              <w:rPr>
                <w:sz w:val="24"/>
              </w:rPr>
              <w:t>Блок С. – Практические задания.</w:t>
            </w:r>
          </w:p>
          <w:p w:rsidR="00FF46F0" w:rsidRDefault="00FF46F0" w:rsidP="007A0787">
            <w:pPr>
              <w:suppressAutoHyphens/>
              <w:jc w:val="center"/>
              <w:rPr>
                <w:sz w:val="24"/>
              </w:rPr>
            </w:pPr>
          </w:p>
        </w:tc>
      </w:tr>
    </w:tbl>
    <w:p w:rsidR="007A0787" w:rsidRPr="00E97C1F" w:rsidRDefault="007A0787" w:rsidP="00915715">
      <w:pPr>
        <w:jc w:val="center"/>
        <w:rPr>
          <w:b/>
          <w:sz w:val="28"/>
          <w:szCs w:val="28"/>
        </w:rPr>
      </w:pPr>
    </w:p>
    <w:p w:rsidR="00915715" w:rsidRDefault="001473FA" w:rsidP="001473FA">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r w:rsidR="00FF46F0">
        <w:rPr>
          <w:b/>
          <w:sz w:val="28"/>
          <w:szCs w:val="28"/>
        </w:rPr>
        <w:t xml:space="preserve"> – Оценочные средства для диагностирования сформированности уровня компетенции «знать»</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778A0" w:rsidRPr="0073321C" w:rsidRDefault="00E778A0" w:rsidP="00A16092">
      <w:pPr>
        <w:ind w:firstLine="851"/>
        <w:jc w:val="both"/>
        <w:rPr>
          <w:b/>
          <w:sz w:val="24"/>
        </w:rPr>
      </w:pPr>
      <w:r w:rsidRPr="0073321C">
        <w:rPr>
          <w:b/>
          <w:sz w:val="28"/>
          <w:szCs w:val="28"/>
        </w:rPr>
        <w:t xml:space="preserve">Раздел 1. </w:t>
      </w:r>
      <w:r w:rsidRPr="0073321C">
        <w:rPr>
          <w:b/>
          <w:sz w:val="24"/>
        </w:rPr>
        <w:t>Состав и структура АСУТП.</w:t>
      </w:r>
    </w:p>
    <w:p w:rsidR="00E778A0" w:rsidRDefault="00E778A0" w:rsidP="00A16092">
      <w:pPr>
        <w:ind w:firstLine="851"/>
        <w:jc w:val="both"/>
        <w:rPr>
          <w:sz w:val="28"/>
          <w:szCs w:val="28"/>
        </w:rPr>
      </w:pPr>
    </w:p>
    <w:p w:rsidR="00A16092" w:rsidRPr="00A16092" w:rsidRDefault="00C53D19" w:rsidP="00C53D19">
      <w:pPr>
        <w:ind w:firstLine="709"/>
        <w:jc w:val="both"/>
        <w:rPr>
          <w:sz w:val="28"/>
          <w:szCs w:val="28"/>
        </w:rPr>
      </w:pPr>
      <w:r>
        <w:rPr>
          <w:sz w:val="28"/>
          <w:szCs w:val="28"/>
        </w:rPr>
        <w:t>1.Система-это…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Целостное упорядоченное множество элементов, связанных меж</w:t>
      </w:r>
      <w:r>
        <w:rPr>
          <w:sz w:val="28"/>
          <w:szCs w:val="28"/>
        </w:rPr>
        <w:t>ду собой взаимными отношениями;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Организаци</w:t>
      </w:r>
      <w:r>
        <w:rPr>
          <w:sz w:val="28"/>
          <w:szCs w:val="28"/>
        </w:rPr>
        <w:t>я целенаправленных воздействий;</w:t>
      </w:r>
    </w:p>
    <w:p w:rsidR="00A16092" w:rsidRPr="00A16092" w:rsidRDefault="00E778A0" w:rsidP="00C53D19">
      <w:pPr>
        <w:ind w:firstLine="709"/>
        <w:jc w:val="both"/>
        <w:rPr>
          <w:sz w:val="28"/>
          <w:szCs w:val="28"/>
        </w:rPr>
      </w:pPr>
      <w:r>
        <w:rPr>
          <w:sz w:val="28"/>
          <w:szCs w:val="28"/>
        </w:rPr>
        <w:t>В) Этап управления</w:t>
      </w:r>
    </w:p>
    <w:p w:rsidR="00A16092" w:rsidRPr="00A16092" w:rsidRDefault="00E778A0" w:rsidP="00C53D19">
      <w:pPr>
        <w:ind w:firstLine="709"/>
        <w:jc w:val="both"/>
        <w:rPr>
          <w:sz w:val="28"/>
          <w:szCs w:val="28"/>
        </w:rPr>
      </w:pPr>
      <w:r>
        <w:rPr>
          <w:sz w:val="28"/>
          <w:szCs w:val="28"/>
        </w:rPr>
        <w:t>2.Информационные ресурсы это…</w:t>
      </w:r>
    </w:p>
    <w:p w:rsidR="00A16092" w:rsidRPr="00A16092" w:rsidRDefault="00E778A0" w:rsidP="00C53D19">
      <w:pPr>
        <w:ind w:firstLine="709"/>
        <w:jc w:val="both"/>
        <w:rPr>
          <w:sz w:val="28"/>
          <w:szCs w:val="28"/>
        </w:rPr>
      </w:pPr>
      <w:r>
        <w:rPr>
          <w:sz w:val="28"/>
          <w:szCs w:val="28"/>
        </w:rPr>
        <w:t>А) Накопление событий;</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Накопление информации, ее сохранность и возможность доступа к ней;</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Накопление и</w:t>
      </w:r>
      <w:r>
        <w:rPr>
          <w:sz w:val="28"/>
          <w:szCs w:val="28"/>
        </w:rPr>
        <w:t>нформации, ее данных и событий.</w:t>
      </w:r>
    </w:p>
    <w:p w:rsidR="00A16092" w:rsidRPr="00A16092" w:rsidRDefault="00E778A0" w:rsidP="00C53D19">
      <w:pPr>
        <w:ind w:firstLine="709"/>
        <w:jc w:val="both"/>
        <w:rPr>
          <w:sz w:val="28"/>
          <w:szCs w:val="28"/>
        </w:rPr>
      </w:pPr>
      <w:r>
        <w:rPr>
          <w:sz w:val="28"/>
          <w:szCs w:val="28"/>
        </w:rPr>
        <w:t>3.ИУС-это…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Информационно управляющие</w:t>
      </w:r>
      <w:r>
        <w:rPr>
          <w:sz w:val="28"/>
          <w:szCs w:val="28"/>
        </w:rPr>
        <w:t xml:space="preserve"> системы для защиты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Информационно управляющие с</w:t>
      </w:r>
      <w:r>
        <w:rPr>
          <w:sz w:val="28"/>
          <w:szCs w:val="28"/>
        </w:rPr>
        <w:t>истемы для качества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Информационно управляющие системы дл</w:t>
      </w:r>
      <w:r>
        <w:rPr>
          <w:sz w:val="28"/>
          <w:szCs w:val="28"/>
        </w:rPr>
        <w:t>я сбора и обработки информации.</w:t>
      </w:r>
    </w:p>
    <w:p w:rsidR="00A16092" w:rsidRPr="00A16092" w:rsidRDefault="00A16092" w:rsidP="00C53D19">
      <w:pPr>
        <w:ind w:firstLine="709"/>
        <w:jc w:val="both"/>
        <w:rPr>
          <w:sz w:val="28"/>
          <w:szCs w:val="28"/>
        </w:rPr>
      </w:pPr>
      <w:r w:rsidRPr="00A16092">
        <w:rPr>
          <w:sz w:val="28"/>
          <w:szCs w:val="28"/>
        </w:rPr>
        <w:t>4</w:t>
      </w:r>
      <w:r w:rsidR="00E778A0">
        <w:rPr>
          <w:sz w:val="28"/>
          <w:szCs w:val="28"/>
        </w:rPr>
        <w:t>.Сосредоточенные системы –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Вычислительные системы, весь комплект которых, включая терминалы пользовател</w:t>
      </w:r>
      <w:r>
        <w:rPr>
          <w:sz w:val="28"/>
          <w:szCs w:val="28"/>
        </w:rPr>
        <w:t>ей, сосредоточен в одном месте;</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Вычислительные системы, весь комплект которых, включая терминалы пользователей,</w:t>
      </w:r>
      <w:r>
        <w:rPr>
          <w:sz w:val="28"/>
          <w:szCs w:val="28"/>
        </w:rPr>
        <w:t xml:space="preserve"> сосредоточен во многих местах;</w:t>
      </w:r>
    </w:p>
    <w:p w:rsidR="00A16092" w:rsidRPr="00A16092" w:rsidRDefault="00E778A0" w:rsidP="00C53D19">
      <w:pPr>
        <w:ind w:firstLine="709"/>
        <w:jc w:val="both"/>
        <w:rPr>
          <w:sz w:val="28"/>
          <w:szCs w:val="28"/>
        </w:rPr>
      </w:pPr>
      <w:r>
        <w:rPr>
          <w:sz w:val="28"/>
          <w:szCs w:val="28"/>
        </w:rPr>
        <w:t>В) Системы с удаленным доступом.</w:t>
      </w:r>
    </w:p>
    <w:p w:rsidR="00A16092" w:rsidRPr="00A16092" w:rsidRDefault="00E778A0" w:rsidP="00C53D19">
      <w:pPr>
        <w:ind w:firstLine="709"/>
        <w:jc w:val="both"/>
        <w:rPr>
          <w:sz w:val="28"/>
          <w:szCs w:val="28"/>
        </w:rPr>
      </w:pPr>
      <w:r>
        <w:rPr>
          <w:sz w:val="28"/>
          <w:szCs w:val="28"/>
        </w:rPr>
        <w:t>5.Диалоговый режим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Режим взаимодействия человека с</w:t>
      </w:r>
      <w:r>
        <w:rPr>
          <w:sz w:val="28"/>
          <w:szCs w:val="28"/>
        </w:rPr>
        <w:t xml:space="preserve"> системой обработки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Режим взаимодействия человека и</w:t>
      </w:r>
      <w:r>
        <w:rPr>
          <w:sz w:val="28"/>
          <w:szCs w:val="28"/>
        </w:rPr>
        <w:t xml:space="preserve"> процесса обработки информации;</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Режим взаимодействия </w:t>
      </w:r>
      <w:r>
        <w:rPr>
          <w:sz w:val="28"/>
          <w:szCs w:val="28"/>
        </w:rPr>
        <w:t>человека и процесса управления.</w:t>
      </w:r>
    </w:p>
    <w:p w:rsidR="00A16092" w:rsidRPr="00A16092" w:rsidRDefault="00E778A0" w:rsidP="00C53D19">
      <w:pPr>
        <w:ind w:firstLine="709"/>
        <w:jc w:val="both"/>
        <w:rPr>
          <w:sz w:val="28"/>
          <w:szCs w:val="28"/>
        </w:rPr>
      </w:pPr>
      <w:r>
        <w:rPr>
          <w:sz w:val="28"/>
          <w:szCs w:val="28"/>
        </w:rPr>
        <w:t>6.Программное обеспечение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Совокупность программ, реализующих алго</w:t>
      </w:r>
      <w:r>
        <w:rPr>
          <w:sz w:val="28"/>
          <w:szCs w:val="28"/>
        </w:rPr>
        <w:t>ритмы обработки информации ЭВМ;</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Совокупность решений технических средств, приме</w:t>
      </w:r>
      <w:r>
        <w:rPr>
          <w:sz w:val="28"/>
          <w:szCs w:val="28"/>
        </w:rPr>
        <w:t>няемых для функционирования АС.</w:t>
      </w:r>
    </w:p>
    <w:p w:rsidR="00A16092" w:rsidRPr="00A16092" w:rsidRDefault="00A16092" w:rsidP="00C53D19">
      <w:pPr>
        <w:ind w:firstLine="709"/>
        <w:jc w:val="both"/>
        <w:rPr>
          <w:sz w:val="28"/>
          <w:szCs w:val="28"/>
        </w:rPr>
      </w:pPr>
      <w:r w:rsidRPr="00A16092">
        <w:rPr>
          <w:sz w:val="28"/>
          <w:szCs w:val="28"/>
        </w:rPr>
        <w:t>7.Оперативное</w:t>
      </w:r>
      <w:r w:rsidR="00E778A0">
        <w:rPr>
          <w:sz w:val="28"/>
          <w:szCs w:val="28"/>
        </w:rPr>
        <w:t xml:space="preserve"> планирование перевозками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Составл</w:t>
      </w:r>
      <w:r>
        <w:rPr>
          <w:sz w:val="28"/>
          <w:szCs w:val="28"/>
        </w:rPr>
        <w:t>ение месячного плана перевозок;</w:t>
      </w:r>
    </w:p>
    <w:p w:rsidR="00A16092" w:rsidRPr="00A16092" w:rsidRDefault="00E778A0" w:rsidP="00C53D19">
      <w:pPr>
        <w:ind w:firstLine="709"/>
        <w:jc w:val="both"/>
        <w:rPr>
          <w:sz w:val="28"/>
          <w:szCs w:val="28"/>
        </w:rPr>
      </w:pPr>
      <w:r>
        <w:rPr>
          <w:sz w:val="28"/>
          <w:szCs w:val="28"/>
        </w:rPr>
        <w:t>Б) Выполнение заказа;</w:t>
      </w:r>
    </w:p>
    <w:p w:rsidR="00A16092" w:rsidRDefault="00E778A0" w:rsidP="00C53D19">
      <w:pPr>
        <w:ind w:firstLine="709"/>
        <w:jc w:val="both"/>
        <w:rPr>
          <w:sz w:val="28"/>
          <w:szCs w:val="28"/>
        </w:rPr>
      </w:pPr>
      <w:r>
        <w:rPr>
          <w:sz w:val="28"/>
          <w:szCs w:val="28"/>
        </w:rPr>
        <w:t xml:space="preserve">В) </w:t>
      </w:r>
      <w:r w:rsidR="00A16092" w:rsidRPr="00A16092">
        <w:rPr>
          <w:sz w:val="28"/>
          <w:szCs w:val="28"/>
        </w:rPr>
        <w:t>Продолж</w:t>
      </w:r>
      <w:r>
        <w:rPr>
          <w:sz w:val="28"/>
          <w:szCs w:val="28"/>
        </w:rPr>
        <w:t>ительность выполнения операции.</w:t>
      </w:r>
    </w:p>
    <w:p w:rsidR="00C75D93" w:rsidRPr="00A16092" w:rsidRDefault="009A290C" w:rsidP="00C53D19">
      <w:pPr>
        <w:ind w:firstLine="709"/>
        <w:jc w:val="both"/>
        <w:rPr>
          <w:sz w:val="28"/>
          <w:szCs w:val="28"/>
        </w:rPr>
      </w:pPr>
      <w:r>
        <w:rPr>
          <w:sz w:val="28"/>
          <w:szCs w:val="28"/>
        </w:rPr>
        <w:t>8</w:t>
      </w:r>
      <w:r w:rsidR="00C75D93" w:rsidRPr="00A16092">
        <w:rPr>
          <w:sz w:val="28"/>
          <w:szCs w:val="28"/>
        </w:rPr>
        <w:t>.АСУ – это….</w:t>
      </w:r>
    </w:p>
    <w:p w:rsidR="00C75D93" w:rsidRPr="00A16092" w:rsidRDefault="00C75D93" w:rsidP="00C53D19">
      <w:pPr>
        <w:ind w:firstLine="709"/>
        <w:jc w:val="both"/>
        <w:rPr>
          <w:sz w:val="28"/>
          <w:szCs w:val="28"/>
        </w:rPr>
      </w:pPr>
      <w:r>
        <w:rPr>
          <w:sz w:val="28"/>
          <w:szCs w:val="28"/>
        </w:rPr>
        <w:t>А.</w:t>
      </w:r>
      <w:r w:rsidRPr="00A16092">
        <w:rPr>
          <w:sz w:val="28"/>
          <w:szCs w:val="28"/>
        </w:rPr>
        <w:t>Комплекс аппаратных и программных средств, а так же персонала, предназначенный для управления различными процессами;</w:t>
      </w:r>
    </w:p>
    <w:p w:rsidR="00C75D93" w:rsidRPr="00A16092" w:rsidRDefault="00C75D93" w:rsidP="00C53D19">
      <w:pPr>
        <w:ind w:firstLine="709"/>
        <w:jc w:val="both"/>
        <w:rPr>
          <w:sz w:val="28"/>
          <w:szCs w:val="28"/>
        </w:rPr>
      </w:pPr>
      <w:r>
        <w:rPr>
          <w:sz w:val="28"/>
          <w:szCs w:val="28"/>
        </w:rPr>
        <w:t>Б.</w:t>
      </w:r>
      <w:r w:rsidRPr="00A16092">
        <w:rPr>
          <w:sz w:val="28"/>
          <w:szCs w:val="28"/>
        </w:rPr>
        <w:t>Организация целенаправленных воздействий;</w:t>
      </w:r>
    </w:p>
    <w:p w:rsidR="00C75D93" w:rsidRPr="00A16092" w:rsidRDefault="00C75D93" w:rsidP="00C53D19">
      <w:pPr>
        <w:ind w:firstLine="709"/>
        <w:jc w:val="both"/>
        <w:rPr>
          <w:sz w:val="28"/>
          <w:szCs w:val="28"/>
        </w:rPr>
      </w:pPr>
      <w:r>
        <w:rPr>
          <w:sz w:val="28"/>
          <w:szCs w:val="28"/>
        </w:rPr>
        <w:t>В.</w:t>
      </w:r>
      <w:r w:rsidRPr="00A16092">
        <w:rPr>
          <w:sz w:val="28"/>
          <w:szCs w:val="28"/>
        </w:rPr>
        <w:t>Технико-экономический показатель.</w:t>
      </w:r>
    </w:p>
    <w:p w:rsidR="00C75D93" w:rsidRPr="00A16092" w:rsidRDefault="009A290C" w:rsidP="00C53D19">
      <w:pPr>
        <w:ind w:firstLine="709"/>
        <w:jc w:val="both"/>
        <w:rPr>
          <w:sz w:val="28"/>
          <w:szCs w:val="28"/>
        </w:rPr>
      </w:pPr>
      <w:r>
        <w:rPr>
          <w:sz w:val="28"/>
          <w:szCs w:val="28"/>
        </w:rPr>
        <w:t>9</w:t>
      </w:r>
      <w:r w:rsidR="00C75D93" w:rsidRPr="00A16092">
        <w:rPr>
          <w:sz w:val="28"/>
          <w:szCs w:val="28"/>
        </w:rPr>
        <w:t>.Информатизация включает…</w:t>
      </w:r>
    </w:p>
    <w:p w:rsidR="00C75D93" w:rsidRPr="00A16092" w:rsidRDefault="00C75D93" w:rsidP="00C53D19">
      <w:pPr>
        <w:ind w:firstLine="709"/>
        <w:jc w:val="both"/>
        <w:rPr>
          <w:sz w:val="28"/>
          <w:szCs w:val="28"/>
        </w:rPr>
      </w:pPr>
      <w:r>
        <w:rPr>
          <w:sz w:val="28"/>
          <w:szCs w:val="28"/>
        </w:rPr>
        <w:t>А.</w:t>
      </w:r>
      <w:r w:rsidRPr="00A16092">
        <w:rPr>
          <w:sz w:val="28"/>
          <w:szCs w:val="28"/>
        </w:rPr>
        <w:t>Создание информационной среды, инфраструктуры и информационных технологий;</w:t>
      </w:r>
    </w:p>
    <w:p w:rsidR="00C75D93" w:rsidRPr="00A16092" w:rsidRDefault="00C75D93" w:rsidP="00C53D19">
      <w:pPr>
        <w:ind w:firstLine="709"/>
        <w:jc w:val="both"/>
        <w:rPr>
          <w:sz w:val="28"/>
          <w:szCs w:val="28"/>
        </w:rPr>
      </w:pPr>
      <w:r>
        <w:rPr>
          <w:sz w:val="28"/>
          <w:szCs w:val="28"/>
        </w:rPr>
        <w:t>Б.</w:t>
      </w:r>
      <w:r w:rsidRPr="00A16092">
        <w:rPr>
          <w:sz w:val="28"/>
          <w:szCs w:val="28"/>
        </w:rPr>
        <w:t>Технико-экономические показатели;</w:t>
      </w:r>
    </w:p>
    <w:p w:rsidR="00C75D93" w:rsidRPr="00A16092" w:rsidRDefault="00C75D93" w:rsidP="00C53D19">
      <w:pPr>
        <w:ind w:firstLine="709"/>
        <w:jc w:val="both"/>
        <w:rPr>
          <w:sz w:val="28"/>
          <w:szCs w:val="28"/>
        </w:rPr>
      </w:pPr>
      <w:r>
        <w:rPr>
          <w:sz w:val="28"/>
          <w:szCs w:val="28"/>
        </w:rPr>
        <w:t>В.</w:t>
      </w:r>
      <w:r w:rsidRPr="00A16092">
        <w:rPr>
          <w:sz w:val="28"/>
          <w:szCs w:val="28"/>
        </w:rPr>
        <w:t>Комплекс аппаратных и программных средств.</w:t>
      </w:r>
    </w:p>
    <w:p w:rsidR="00C75D93" w:rsidRPr="00A16092" w:rsidRDefault="009A290C" w:rsidP="00C53D19">
      <w:pPr>
        <w:ind w:firstLine="709"/>
        <w:jc w:val="both"/>
        <w:rPr>
          <w:sz w:val="28"/>
          <w:szCs w:val="28"/>
        </w:rPr>
      </w:pPr>
      <w:r>
        <w:rPr>
          <w:sz w:val="28"/>
          <w:szCs w:val="28"/>
        </w:rPr>
        <w:t>10</w:t>
      </w:r>
      <w:r w:rsidR="00C75D93" w:rsidRPr="00A16092">
        <w:rPr>
          <w:sz w:val="28"/>
          <w:szCs w:val="28"/>
        </w:rPr>
        <w:t>.Системаы поддержки и принятия решений (СППР) предназначены для…</w:t>
      </w:r>
    </w:p>
    <w:p w:rsidR="00C75D93" w:rsidRPr="00A16092" w:rsidRDefault="00C75D93" w:rsidP="00C53D19">
      <w:pPr>
        <w:ind w:firstLine="709"/>
        <w:jc w:val="both"/>
        <w:rPr>
          <w:sz w:val="28"/>
          <w:szCs w:val="28"/>
        </w:rPr>
      </w:pPr>
      <w:r>
        <w:rPr>
          <w:sz w:val="28"/>
          <w:szCs w:val="28"/>
        </w:rPr>
        <w:t>А.</w:t>
      </w:r>
      <w:r w:rsidRPr="00A16092">
        <w:rPr>
          <w:sz w:val="28"/>
          <w:szCs w:val="28"/>
        </w:rPr>
        <w:t>Накопления и анализа данных;</w:t>
      </w:r>
    </w:p>
    <w:p w:rsidR="00C75D93" w:rsidRPr="00A16092" w:rsidRDefault="00C75D93" w:rsidP="00C53D19">
      <w:pPr>
        <w:ind w:firstLine="709"/>
        <w:jc w:val="both"/>
        <w:rPr>
          <w:sz w:val="28"/>
          <w:szCs w:val="28"/>
        </w:rPr>
      </w:pPr>
      <w:r>
        <w:rPr>
          <w:sz w:val="28"/>
          <w:szCs w:val="28"/>
        </w:rPr>
        <w:t>Б.</w:t>
      </w:r>
      <w:r w:rsidRPr="00A16092">
        <w:rPr>
          <w:sz w:val="28"/>
          <w:szCs w:val="28"/>
        </w:rPr>
        <w:t>Поиска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Обработки и архивации данных.</w:t>
      </w:r>
    </w:p>
    <w:p w:rsidR="00C75D93" w:rsidRPr="00A16092" w:rsidRDefault="009A290C" w:rsidP="00C53D19">
      <w:pPr>
        <w:ind w:firstLine="709"/>
        <w:jc w:val="both"/>
        <w:rPr>
          <w:sz w:val="28"/>
          <w:szCs w:val="28"/>
        </w:rPr>
      </w:pPr>
      <w:r>
        <w:rPr>
          <w:sz w:val="28"/>
          <w:szCs w:val="28"/>
        </w:rPr>
        <w:t>11</w:t>
      </w:r>
      <w:r w:rsidR="00C75D93" w:rsidRPr="00A16092">
        <w:rPr>
          <w:sz w:val="28"/>
          <w:szCs w:val="28"/>
        </w:rPr>
        <w:t>.Системы с удалённым доступом обеспечивают…</w:t>
      </w:r>
    </w:p>
    <w:p w:rsidR="00C75D93" w:rsidRPr="00A16092" w:rsidRDefault="00C75D93" w:rsidP="00C53D19">
      <w:pPr>
        <w:ind w:firstLine="709"/>
        <w:jc w:val="both"/>
        <w:rPr>
          <w:sz w:val="28"/>
          <w:szCs w:val="28"/>
        </w:rPr>
      </w:pPr>
      <w:r>
        <w:rPr>
          <w:sz w:val="28"/>
          <w:szCs w:val="28"/>
        </w:rPr>
        <w:lastRenderedPageBreak/>
        <w:t>А.</w:t>
      </w:r>
      <w:r w:rsidRPr="00A16092">
        <w:rPr>
          <w:sz w:val="28"/>
          <w:szCs w:val="28"/>
        </w:rPr>
        <w:t>Связь между транспортом и оператором;</w:t>
      </w:r>
    </w:p>
    <w:p w:rsidR="00C75D93" w:rsidRPr="00A16092" w:rsidRDefault="00C75D93" w:rsidP="00C53D19">
      <w:pPr>
        <w:ind w:firstLine="709"/>
        <w:jc w:val="both"/>
        <w:rPr>
          <w:sz w:val="28"/>
          <w:szCs w:val="28"/>
        </w:rPr>
      </w:pPr>
      <w:r>
        <w:rPr>
          <w:sz w:val="28"/>
          <w:szCs w:val="28"/>
        </w:rPr>
        <w:t>Б.</w:t>
      </w:r>
      <w:r w:rsidRPr="00A16092">
        <w:rPr>
          <w:sz w:val="28"/>
          <w:szCs w:val="28"/>
        </w:rPr>
        <w:t>Связь между ЭВМ и оператором;</w:t>
      </w:r>
    </w:p>
    <w:p w:rsidR="00C75D93" w:rsidRPr="00A16092" w:rsidRDefault="00C75D93" w:rsidP="00C53D19">
      <w:pPr>
        <w:ind w:firstLine="709"/>
        <w:jc w:val="both"/>
        <w:rPr>
          <w:sz w:val="28"/>
          <w:szCs w:val="28"/>
        </w:rPr>
      </w:pPr>
      <w:r>
        <w:rPr>
          <w:sz w:val="28"/>
          <w:szCs w:val="28"/>
        </w:rPr>
        <w:t>В.</w:t>
      </w:r>
      <w:r w:rsidRPr="00A16092">
        <w:rPr>
          <w:sz w:val="28"/>
          <w:szCs w:val="28"/>
        </w:rPr>
        <w:t>Связь между терминалами пользователей и вычислительными средствами.</w:t>
      </w:r>
    </w:p>
    <w:p w:rsidR="00C75D93" w:rsidRPr="00A16092" w:rsidRDefault="009A290C" w:rsidP="00C53D19">
      <w:pPr>
        <w:ind w:firstLine="709"/>
        <w:jc w:val="both"/>
        <w:rPr>
          <w:sz w:val="28"/>
          <w:szCs w:val="28"/>
        </w:rPr>
      </w:pPr>
      <w:r>
        <w:rPr>
          <w:sz w:val="28"/>
          <w:szCs w:val="28"/>
        </w:rPr>
        <w:t>12</w:t>
      </w:r>
      <w:r w:rsidR="00C75D93" w:rsidRPr="00A16092">
        <w:rPr>
          <w:sz w:val="28"/>
          <w:szCs w:val="28"/>
        </w:rPr>
        <w:t>.Интерактивный режим это…</w:t>
      </w:r>
    </w:p>
    <w:p w:rsidR="00C75D93" w:rsidRPr="00A16092" w:rsidRDefault="00C75D93" w:rsidP="00C53D19">
      <w:pPr>
        <w:ind w:firstLine="709"/>
        <w:jc w:val="both"/>
        <w:rPr>
          <w:sz w:val="28"/>
          <w:szCs w:val="28"/>
        </w:rPr>
      </w:pPr>
      <w:r>
        <w:rPr>
          <w:sz w:val="28"/>
          <w:szCs w:val="28"/>
        </w:rPr>
        <w:t>А.</w:t>
      </w:r>
      <w:r w:rsidRPr="00A16092">
        <w:rPr>
          <w:sz w:val="28"/>
          <w:szCs w:val="28"/>
        </w:rPr>
        <w:t xml:space="preserve">Режим взаимодействия человека </w:t>
      </w:r>
      <w:r>
        <w:rPr>
          <w:sz w:val="28"/>
          <w:szCs w:val="28"/>
        </w:rPr>
        <w:t>с системой обработки информации</w:t>
      </w:r>
    </w:p>
    <w:p w:rsidR="00C75D93" w:rsidRPr="00A16092" w:rsidRDefault="00C75D93" w:rsidP="00C53D19">
      <w:pPr>
        <w:ind w:firstLine="709"/>
        <w:jc w:val="both"/>
        <w:rPr>
          <w:sz w:val="28"/>
          <w:szCs w:val="28"/>
        </w:rPr>
      </w:pPr>
      <w:r>
        <w:rPr>
          <w:sz w:val="28"/>
          <w:szCs w:val="28"/>
        </w:rPr>
        <w:t>Б.</w:t>
      </w:r>
      <w:r w:rsidRPr="00A16092">
        <w:rPr>
          <w:sz w:val="28"/>
          <w:szCs w:val="28"/>
        </w:rPr>
        <w:t>Режим взаимодействия человека и процесса обработки информации;</w:t>
      </w:r>
    </w:p>
    <w:p w:rsidR="00C75D93" w:rsidRPr="00A16092" w:rsidRDefault="00C75D93" w:rsidP="00C53D19">
      <w:pPr>
        <w:ind w:firstLine="709"/>
        <w:jc w:val="both"/>
        <w:rPr>
          <w:sz w:val="28"/>
          <w:szCs w:val="28"/>
        </w:rPr>
      </w:pPr>
      <w:r>
        <w:rPr>
          <w:sz w:val="28"/>
          <w:szCs w:val="28"/>
        </w:rPr>
        <w:t>В.</w:t>
      </w:r>
      <w:r w:rsidRPr="00A16092">
        <w:rPr>
          <w:sz w:val="28"/>
          <w:szCs w:val="28"/>
        </w:rPr>
        <w:t>Режим взаимодействия человека и процессом управления.</w:t>
      </w:r>
    </w:p>
    <w:p w:rsidR="00C75D93" w:rsidRPr="00A16092" w:rsidRDefault="009A290C" w:rsidP="00C53D19">
      <w:pPr>
        <w:ind w:firstLine="709"/>
        <w:jc w:val="both"/>
        <w:rPr>
          <w:sz w:val="28"/>
          <w:szCs w:val="28"/>
        </w:rPr>
      </w:pPr>
      <w:r>
        <w:rPr>
          <w:sz w:val="28"/>
          <w:szCs w:val="28"/>
        </w:rPr>
        <w:t>13</w:t>
      </w:r>
      <w:r w:rsidR="00C75D93" w:rsidRPr="00A16092">
        <w:rPr>
          <w:sz w:val="28"/>
          <w:szCs w:val="28"/>
        </w:rPr>
        <w:t>.Информационное обеспечение это…</w:t>
      </w:r>
    </w:p>
    <w:p w:rsidR="00C75D93" w:rsidRPr="00A16092" w:rsidRDefault="00C75D93" w:rsidP="00C53D19">
      <w:pPr>
        <w:ind w:firstLine="709"/>
        <w:jc w:val="both"/>
        <w:rPr>
          <w:sz w:val="28"/>
          <w:szCs w:val="28"/>
        </w:rPr>
      </w:pPr>
      <w:r>
        <w:rPr>
          <w:sz w:val="28"/>
          <w:szCs w:val="28"/>
        </w:rPr>
        <w:t>А.</w:t>
      </w:r>
      <w:r w:rsidRPr="00A16092">
        <w:rPr>
          <w:sz w:val="28"/>
          <w:szCs w:val="28"/>
        </w:rPr>
        <w:t>Совокупность программ;</w:t>
      </w:r>
    </w:p>
    <w:p w:rsidR="00C75D93" w:rsidRPr="00A16092" w:rsidRDefault="00C75D93" w:rsidP="00C53D19">
      <w:pPr>
        <w:ind w:firstLine="709"/>
        <w:jc w:val="both"/>
        <w:rPr>
          <w:sz w:val="28"/>
          <w:szCs w:val="28"/>
        </w:rPr>
      </w:pPr>
      <w:r>
        <w:rPr>
          <w:sz w:val="28"/>
          <w:szCs w:val="28"/>
        </w:rPr>
        <w:t>Б.</w:t>
      </w:r>
      <w:r w:rsidRPr="00A16092">
        <w:rPr>
          <w:sz w:val="28"/>
          <w:szCs w:val="28"/>
        </w:rPr>
        <w:t>Совокупность решения по объемам, размещению и формам организации информации, циркулирующей в АС;</w:t>
      </w:r>
    </w:p>
    <w:p w:rsidR="00C75D93" w:rsidRPr="00A16092" w:rsidRDefault="00C75D93" w:rsidP="00C53D19">
      <w:pPr>
        <w:ind w:firstLine="709"/>
        <w:jc w:val="both"/>
        <w:rPr>
          <w:sz w:val="28"/>
          <w:szCs w:val="28"/>
        </w:rPr>
      </w:pPr>
      <w:r>
        <w:rPr>
          <w:sz w:val="28"/>
          <w:szCs w:val="28"/>
        </w:rPr>
        <w:t>В.</w:t>
      </w:r>
      <w:r w:rsidRPr="00A16092">
        <w:rPr>
          <w:sz w:val="28"/>
          <w:szCs w:val="28"/>
        </w:rPr>
        <w:t>Совокупность решений технических средств.</w:t>
      </w:r>
    </w:p>
    <w:p w:rsidR="00F24DE1" w:rsidRPr="00A16092" w:rsidRDefault="009A290C" w:rsidP="00C53D19">
      <w:pPr>
        <w:ind w:firstLine="709"/>
        <w:jc w:val="both"/>
        <w:rPr>
          <w:sz w:val="28"/>
          <w:szCs w:val="28"/>
        </w:rPr>
      </w:pPr>
      <w:r>
        <w:rPr>
          <w:sz w:val="28"/>
          <w:szCs w:val="28"/>
        </w:rPr>
        <w:t>14</w:t>
      </w:r>
      <w:r w:rsidR="00F24DE1" w:rsidRPr="00A16092">
        <w:rPr>
          <w:sz w:val="28"/>
          <w:szCs w:val="28"/>
        </w:rPr>
        <w:t>.Термин «автоматизированная» в отличие от термина</w:t>
      </w:r>
      <w:r w:rsidR="00F24DE1">
        <w:rPr>
          <w:sz w:val="28"/>
          <w:szCs w:val="28"/>
        </w:rPr>
        <w:t xml:space="preserve"> «автоматическая» подчеркивает…</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Полностью автоматизацию </w:t>
      </w:r>
      <w:r>
        <w:rPr>
          <w:sz w:val="28"/>
          <w:szCs w:val="28"/>
        </w:rPr>
        <w:t>процесса, без участия человека;</w:t>
      </w:r>
    </w:p>
    <w:p w:rsidR="00F24DE1" w:rsidRPr="00A16092" w:rsidRDefault="00F24DE1" w:rsidP="00C53D19">
      <w:pPr>
        <w:ind w:firstLine="709"/>
        <w:jc w:val="both"/>
        <w:rPr>
          <w:sz w:val="28"/>
          <w:szCs w:val="28"/>
        </w:rPr>
      </w:pPr>
      <w:r>
        <w:rPr>
          <w:sz w:val="28"/>
          <w:szCs w:val="28"/>
        </w:rPr>
        <w:t>Б.</w:t>
      </w:r>
      <w:r w:rsidRPr="00A16092">
        <w:rPr>
          <w:sz w:val="28"/>
          <w:szCs w:val="28"/>
        </w:rPr>
        <w:t>Сохранение человеко</w:t>
      </w:r>
      <w:r>
        <w:rPr>
          <w:sz w:val="28"/>
          <w:szCs w:val="28"/>
        </w:rPr>
        <w:t>м-оператором некоторых функций;</w:t>
      </w:r>
    </w:p>
    <w:p w:rsidR="00F24DE1" w:rsidRPr="00A16092" w:rsidRDefault="00F24DE1" w:rsidP="00C53D19">
      <w:pPr>
        <w:ind w:firstLine="709"/>
        <w:jc w:val="both"/>
        <w:rPr>
          <w:sz w:val="28"/>
          <w:szCs w:val="28"/>
        </w:rPr>
      </w:pPr>
      <w:r>
        <w:rPr>
          <w:sz w:val="28"/>
          <w:szCs w:val="28"/>
        </w:rPr>
        <w:t>В.Качество процесса.</w:t>
      </w:r>
    </w:p>
    <w:p w:rsidR="00F24DE1" w:rsidRPr="00A16092" w:rsidRDefault="009A290C" w:rsidP="00C53D19">
      <w:pPr>
        <w:ind w:firstLine="709"/>
        <w:jc w:val="both"/>
        <w:rPr>
          <w:sz w:val="28"/>
          <w:szCs w:val="28"/>
        </w:rPr>
      </w:pPr>
      <w:r>
        <w:rPr>
          <w:sz w:val="28"/>
          <w:szCs w:val="28"/>
        </w:rPr>
        <w:t>15</w:t>
      </w:r>
      <w:r w:rsidR="00F24DE1">
        <w:rPr>
          <w:sz w:val="28"/>
          <w:szCs w:val="28"/>
        </w:rPr>
        <w:t>.Информационная среда это…</w:t>
      </w:r>
    </w:p>
    <w:p w:rsidR="00F24DE1" w:rsidRPr="00A16092" w:rsidRDefault="00F24DE1" w:rsidP="00C53D19">
      <w:pPr>
        <w:ind w:firstLine="709"/>
        <w:jc w:val="both"/>
        <w:rPr>
          <w:sz w:val="28"/>
          <w:szCs w:val="28"/>
        </w:rPr>
      </w:pPr>
      <w:r>
        <w:rPr>
          <w:sz w:val="28"/>
          <w:szCs w:val="28"/>
        </w:rPr>
        <w:t>А.</w:t>
      </w:r>
      <w:r w:rsidRPr="00A16092">
        <w:rPr>
          <w:sz w:val="28"/>
          <w:szCs w:val="28"/>
        </w:rPr>
        <w:t>Со</w:t>
      </w:r>
      <w:r>
        <w:rPr>
          <w:sz w:val="28"/>
          <w:szCs w:val="28"/>
        </w:rPr>
        <w:t>вокупность технических средств;</w:t>
      </w:r>
    </w:p>
    <w:p w:rsidR="00F24DE1" w:rsidRPr="00A16092" w:rsidRDefault="00F24DE1" w:rsidP="00C53D19">
      <w:pPr>
        <w:ind w:firstLine="709"/>
        <w:jc w:val="both"/>
        <w:rPr>
          <w:sz w:val="28"/>
          <w:szCs w:val="28"/>
        </w:rPr>
      </w:pPr>
      <w:r>
        <w:rPr>
          <w:sz w:val="28"/>
          <w:szCs w:val="28"/>
        </w:rPr>
        <w:t>Б.</w:t>
      </w:r>
      <w:r w:rsidRPr="00A16092">
        <w:rPr>
          <w:sz w:val="28"/>
          <w:szCs w:val="28"/>
        </w:rPr>
        <w:t>Со</w:t>
      </w:r>
      <w:r>
        <w:rPr>
          <w:sz w:val="28"/>
          <w:szCs w:val="28"/>
        </w:rPr>
        <w:t>вокупность программных средств;</w:t>
      </w:r>
    </w:p>
    <w:p w:rsidR="00F24DE1" w:rsidRPr="00A16092" w:rsidRDefault="00F24DE1" w:rsidP="00C53D19">
      <w:pPr>
        <w:ind w:firstLine="709"/>
        <w:jc w:val="both"/>
        <w:rPr>
          <w:sz w:val="28"/>
          <w:szCs w:val="28"/>
        </w:rPr>
      </w:pPr>
      <w:r>
        <w:rPr>
          <w:sz w:val="28"/>
          <w:szCs w:val="28"/>
        </w:rPr>
        <w:t>В.</w:t>
      </w:r>
      <w:r w:rsidRPr="00A16092">
        <w:rPr>
          <w:sz w:val="28"/>
          <w:szCs w:val="28"/>
        </w:rPr>
        <w:t>Совокупность систематизированных и организованных специ</w:t>
      </w:r>
      <w:r>
        <w:rPr>
          <w:sz w:val="28"/>
          <w:szCs w:val="28"/>
        </w:rPr>
        <w:t>альным образом данных и знаний.</w:t>
      </w:r>
    </w:p>
    <w:p w:rsidR="00F24DE1" w:rsidRPr="00A16092" w:rsidRDefault="009A290C" w:rsidP="00C53D19">
      <w:pPr>
        <w:ind w:firstLine="709"/>
        <w:jc w:val="both"/>
        <w:rPr>
          <w:sz w:val="28"/>
          <w:szCs w:val="28"/>
        </w:rPr>
      </w:pPr>
      <w:r>
        <w:rPr>
          <w:sz w:val="28"/>
          <w:szCs w:val="28"/>
        </w:rPr>
        <w:t>16</w:t>
      </w:r>
      <w:r w:rsidR="00F24DE1" w:rsidRPr="00A16092">
        <w:rPr>
          <w:sz w:val="28"/>
          <w:szCs w:val="28"/>
        </w:rPr>
        <w:t>.Назначение инфор</w:t>
      </w:r>
      <w:r w:rsidR="00F24DE1">
        <w:rPr>
          <w:sz w:val="28"/>
          <w:szCs w:val="28"/>
        </w:rPr>
        <w:t>мационно-поисковых систем, это…</w:t>
      </w:r>
    </w:p>
    <w:p w:rsidR="00F24DE1" w:rsidRPr="00A16092" w:rsidRDefault="00F24DE1" w:rsidP="00C53D19">
      <w:pPr>
        <w:ind w:firstLine="709"/>
        <w:jc w:val="both"/>
        <w:rPr>
          <w:sz w:val="28"/>
          <w:szCs w:val="28"/>
        </w:rPr>
      </w:pPr>
      <w:r>
        <w:rPr>
          <w:sz w:val="28"/>
          <w:szCs w:val="28"/>
        </w:rPr>
        <w:t>А.Накопление и анализ данных;</w:t>
      </w:r>
    </w:p>
    <w:p w:rsidR="00F24DE1" w:rsidRPr="00A16092" w:rsidRDefault="00F24DE1" w:rsidP="00C53D19">
      <w:pPr>
        <w:ind w:firstLine="709"/>
        <w:jc w:val="both"/>
        <w:rPr>
          <w:sz w:val="28"/>
          <w:szCs w:val="28"/>
        </w:rPr>
      </w:pPr>
      <w:r>
        <w:rPr>
          <w:sz w:val="28"/>
          <w:szCs w:val="28"/>
        </w:rPr>
        <w:t>Б.Поиск информации;</w:t>
      </w:r>
    </w:p>
    <w:p w:rsidR="00F24DE1" w:rsidRPr="00A16092" w:rsidRDefault="00F24DE1" w:rsidP="00C53D19">
      <w:pPr>
        <w:ind w:firstLine="709"/>
        <w:jc w:val="both"/>
        <w:rPr>
          <w:sz w:val="28"/>
          <w:szCs w:val="28"/>
        </w:rPr>
      </w:pPr>
      <w:r>
        <w:rPr>
          <w:sz w:val="28"/>
          <w:szCs w:val="28"/>
        </w:rPr>
        <w:t>В.Обработка и архивация данных.</w:t>
      </w:r>
    </w:p>
    <w:p w:rsidR="00F24DE1" w:rsidRPr="00A16092" w:rsidRDefault="009A290C" w:rsidP="00C53D19">
      <w:pPr>
        <w:ind w:firstLine="709"/>
        <w:jc w:val="both"/>
        <w:rPr>
          <w:sz w:val="28"/>
          <w:szCs w:val="28"/>
        </w:rPr>
      </w:pPr>
      <w:r>
        <w:rPr>
          <w:sz w:val="28"/>
          <w:szCs w:val="28"/>
        </w:rPr>
        <w:t>17</w:t>
      </w:r>
      <w:r w:rsidR="00F24DE1">
        <w:rPr>
          <w:sz w:val="28"/>
          <w:szCs w:val="28"/>
        </w:rPr>
        <w:t>.Сети ЭВМ – это…</w:t>
      </w:r>
    </w:p>
    <w:p w:rsidR="00F24DE1" w:rsidRPr="00A16092" w:rsidRDefault="00F24DE1" w:rsidP="00C53D19">
      <w:pPr>
        <w:ind w:firstLine="709"/>
        <w:jc w:val="both"/>
        <w:rPr>
          <w:sz w:val="28"/>
          <w:szCs w:val="28"/>
        </w:rPr>
      </w:pPr>
      <w:r>
        <w:rPr>
          <w:sz w:val="28"/>
          <w:szCs w:val="28"/>
        </w:rPr>
        <w:t>А.Диалоговые сети;</w:t>
      </w:r>
    </w:p>
    <w:p w:rsidR="00F24DE1" w:rsidRPr="00A16092" w:rsidRDefault="00F24DE1" w:rsidP="00C53D19">
      <w:pPr>
        <w:ind w:firstLine="709"/>
        <w:jc w:val="both"/>
        <w:rPr>
          <w:sz w:val="28"/>
          <w:szCs w:val="28"/>
        </w:rPr>
      </w:pPr>
      <w:r>
        <w:rPr>
          <w:sz w:val="28"/>
          <w:szCs w:val="28"/>
        </w:rPr>
        <w:t>Б.Вычислительные сети;</w:t>
      </w:r>
    </w:p>
    <w:p w:rsidR="00F24DE1" w:rsidRPr="00A16092" w:rsidRDefault="00F24DE1" w:rsidP="00C53D19">
      <w:pPr>
        <w:ind w:firstLine="709"/>
        <w:jc w:val="both"/>
        <w:rPr>
          <w:sz w:val="28"/>
          <w:szCs w:val="28"/>
        </w:rPr>
      </w:pPr>
      <w:r>
        <w:rPr>
          <w:sz w:val="28"/>
          <w:szCs w:val="28"/>
        </w:rPr>
        <w:t>В.Информационные сети.</w:t>
      </w:r>
    </w:p>
    <w:p w:rsidR="00F24DE1" w:rsidRPr="00A16092" w:rsidRDefault="009A290C" w:rsidP="00C53D19">
      <w:pPr>
        <w:ind w:firstLine="709"/>
        <w:jc w:val="both"/>
        <w:rPr>
          <w:sz w:val="28"/>
          <w:szCs w:val="28"/>
        </w:rPr>
      </w:pPr>
      <w:r>
        <w:rPr>
          <w:sz w:val="28"/>
          <w:szCs w:val="28"/>
        </w:rPr>
        <w:t>18</w:t>
      </w:r>
      <w:r w:rsidR="00F24DE1" w:rsidRPr="00A16092">
        <w:rPr>
          <w:sz w:val="28"/>
          <w:szCs w:val="28"/>
        </w:rPr>
        <w:t>.Подсистемо</w:t>
      </w:r>
      <w:r w:rsidR="00F24DE1">
        <w:rPr>
          <w:sz w:val="28"/>
          <w:szCs w:val="28"/>
        </w:rPr>
        <w:t>й АС первого уровня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АС имеюща</w:t>
      </w:r>
      <w:r>
        <w:rPr>
          <w:sz w:val="28"/>
          <w:szCs w:val="28"/>
        </w:rPr>
        <w:t>я множество подсистем;</w:t>
      </w:r>
    </w:p>
    <w:p w:rsidR="00F24DE1" w:rsidRPr="00A16092" w:rsidRDefault="00F24DE1" w:rsidP="00C53D19">
      <w:pPr>
        <w:ind w:firstLine="709"/>
        <w:jc w:val="both"/>
        <w:rPr>
          <w:sz w:val="28"/>
          <w:szCs w:val="28"/>
        </w:rPr>
      </w:pPr>
      <w:r>
        <w:rPr>
          <w:sz w:val="28"/>
          <w:szCs w:val="28"/>
        </w:rPr>
        <w:t>Б.</w:t>
      </w:r>
      <w:r w:rsidRPr="00A16092">
        <w:rPr>
          <w:sz w:val="28"/>
          <w:szCs w:val="28"/>
        </w:rPr>
        <w:t>АС не имеющая подсистемы;</w:t>
      </w:r>
    </w:p>
    <w:p w:rsidR="00F24DE1" w:rsidRPr="00A16092" w:rsidRDefault="00F24DE1" w:rsidP="00C53D19">
      <w:pPr>
        <w:ind w:firstLine="709"/>
        <w:jc w:val="both"/>
        <w:rPr>
          <w:sz w:val="28"/>
          <w:szCs w:val="28"/>
        </w:rPr>
      </w:pPr>
      <w:r>
        <w:rPr>
          <w:sz w:val="28"/>
          <w:szCs w:val="28"/>
        </w:rPr>
        <w:t>В.</w:t>
      </w:r>
      <w:r w:rsidRPr="00A16092">
        <w:rPr>
          <w:sz w:val="28"/>
          <w:szCs w:val="28"/>
        </w:rPr>
        <w:t>АС</w:t>
      </w:r>
      <w:r>
        <w:rPr>
          <w:sz w:val="28"/>
          <w:szCs w:val="28"/>
        </w:rPr>
        <w:t xml:space="preserve"> имеющая 3 основных подсистемы.</w:t>
      </w:r>
    </w:p>
    <w:p w:rsidR="009A290C" w:rsidRPr="00A16092" w:rsidRDefault="009A290C" w:rsidP="00C53D19">
      <w:pPr>
        <w:ind w:firstLine="709"/>
        <w:jc w:val="both"/>
        <w:rPr>
          <w:sz w:val="28"/>
          <w:szCs w:val="28"/>
        </w:rPr>
      </w:pPr>
      <w:r>
        <w:rPr>
          <w:sz w:val="28"/>
          <w:szCs w:val="28"/>
        </w:rPr>
        <w:t>19.Информация это…</w:t>
      </w:r>
    </w:p>
    <w:p w:rsidR="009A290C" w:rsidRPr="00A16092" w:rsidRDefault="009A290C" w:rsidP="00C53D19">
      <w:pPr>
        <w:ind w:firstLine="709"/>
        <w:jc w:val="both"/>
        <w:rPr>
          <w:sz w:val="28"/>
          <w:szCs w:val="28"/>
        </w:rPr>
      </w:pPr>
      <w:r>
        <w:rPr>
          <w:sz w:val="28"/>
          <w:szCs w:val="28"/>
        </w:rPr>
        <w:t>А.Сведения о фактах и концепциях;</w:t>
      </w:r>
    </w:p>
    <w:p w:rsidR="009A290C" w:rsidRPr="00A16092" w:rsidRDefault="009A290C" w:rsidP="00C53D19">
      <w:pPr>
        <w:ind w:firstLine="709"/>
        <w:jc w:val="both"/>
        <w:rPr>
          <w:sz w:val="28"/>
          <w:szCs w:val="28"/>
        </w:rPr>
      </w:pPr>
      <w:r>
        <w:rPr>
          <w:sz w:val="28"/>
          <w:szCs w:val="28"/>
        </w:rPr>
        <w:t>Б.</w:t>
      </w:r>
      <w:r w:rsidRPr="00A16092">
        <w:rPr>
          <w:sz w:val="28"/>
          <w:szCs w:val="28"/>
        </w:rPr>
        <w:t>Сведения об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В.</w:t>
      </w:r>
      <w:r w:rsidRPr="00A16092">
        <w:rPr>
          <w:sz w:val="28"/>
          <w:szCs w:val="28"/>
        </w:rPr>
        <w:t>Сведения о фактах, концепциях, объектах, событиях и идеях, которые в данном контекс</w:t>
      </w:r>
      <w:r>
        <w:rPr>
          <w:sz w:val="28"/>
          <w:szCs w:val="28"/>
        </w:rPr>
        <w:t>те имеют определенное значение.</w:t>
      </w:r>
    </w:p>
    <w:p w:rsidR="009A290C" w:rsidRPr="00A16092" w:rsidRDefault="009A290C" w:rsidP="00C53D19">
      <w:pPr>
        <w:ind w:firstLine="709"/>
        <w:jc w:val="both"/>
        <w:rPr>
          <w:sz w:val="28"/>
          <w:szCs w:val="28"/>
        </w:rPr>
      </w:pPr>
      <w:r>
        <w:rPr>
          <w:sz w:val="28"/>
          <w:szCs w:val="28"/>
        </w:rPr>
        <w:t>20</w:t>
      </w:r>
      <w:r w:rsidRPr="00A16092">
        <w:rPr>
          <w:sz w:val="28"/>
          <w:szCs w:val="28"/>
        </w:rPr>
        <w:t>.Инф</w:t>
      </w:r>
      <w:r>
        <w:rPr>
          <w:sz w:val="28"/>
          <w:szCs w:val="28"/>
        </w:rPr>
        <w:t>раструктура информатизации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тех</w:t>
      </w:r>
      <w:r>
        <w:rPr>
          <w:sz w:val="28"/>
          <w:szCs w:val="28"/>
        </w:rPr>
        <w:t>нических и программных средств;</w:t>
      </w:r>
    </w:p>
    <w:p w:rsidR="009A290C" w:rsidRPr="00A16092" w:rsidRDefault="009A290C" w:rsidP="00C53D19">
      <w:pPr>
        <w:ind w:firstLine="709"/>
        <w:jc w:val="both"/>
        <w:rPr>
          <w:sz w:val="28"/>
          <w:szCs w:val="28"/>
        </w:rPr>
      </w:pPr>
      <w:r>
        <w:rPr>
          <w:sz w:val="28"/>
          <w:szCs w:val="28"/>
        </w:rPr>
        <w:t>Б.</w:t>
      </w:r>
      <w:r w:rsidRPr="00A16092">
        <w:rPr>
          <w:sz w:val="28"/>
          <w:szCs w:val="28"/>
        </w:rPr>
        <w:t>Со</w:t>
      </w:r>
      <w:r>
        <w:rPr>
          <w:sz w:val="28"/>
          <w:szCs w:val="28"/>
        </w:rPr>
        <w:t>вокупность технических средств;</w:t>
      </w:r>
    </w:p>
    <w:p w:rsidR="009A290C" w:rsidRPr="00A16092" w:rsidRDefault="009A290C" w:rsidP="00C53D19">
      <w:pPr>
        <w:ind w:firstLine="709"/>
        <w:jc w:val="both"/>
        <w:rPr>
          <w:sz w:val="28"/>
          <w:szCs w:val="28"/>
        </w:rPr>
      </w:pPr>
      <w:r>
        <w:rPr>
          <w:sz w:val="28"/>
          <w:szCs w:val="28"/>
        </w:rPr>
        <w:t>В.</w:t>
      </w:r>
      <w:r w:rsidRPr="00A16092">
        <w:rPr>
          <w:sz w:val="28"/>
          <w:szCs w:val="28"/>
        </w:rPr>
        <w:t>Со</w:t>
      </w:r>
      <w:r>
        <w:rPr>
          <w:sz w:val="28"/>
          <w:szCs w:val="28"/>
        </w:rPr>
        <w:t>вокупность программных средств.</w:t>
      </w:r>
    </w:p>
    <w:p w:rsidR="009A290C" w:rsidRPr="00A16092" w:rsidRDefault="009A290C" w:rsidP="00C53D19">
      <w:pPr>
        <w:ind w:firstLine="709"/>
        <w:jc w:val="both"/>
        <w:rPr>
          <w:sz w:val="28"/>
          <w:szCs w:val="28"/>
        </w:rPr>
      </w:pPr>
      <w:r>
        <w:rPr>
          <w:sz w:val="28"/>
          <w:szCs w:val="28"/>
        </w:rPr>
        <w:t>21</w:t>
      </w:r>
      <w:r w:rsidRPr="00A16092">
        <w:rPr>
          <w:sz w:val="28"/>
          <w:szCs w:val="28"/>
        </w:rPr>
        <w:t xml:space="preserve">.Системы обработки </w:t>
      </w:r>
      <w:r>
        <w:rPr>
          <w:sz w:val="28"/>
          <w:szCs w:val="28"/>
        </w:rPr>
        <w:t>данных (СОД) предназначены для…</w:t>
      </w:r>
    </w:p>
    <w:p w:rsidR="009A290C" w:rsidRPr="00A16092" w:rsidRDefault="009A290C" w:rsidP="00C53D19">
      <w:pPr>
        <w:ind w:firstLine="709"/>
        <w:jc w:val="both"/>
        <w:rPr>
          <w:sz w:val="28"/>
          <w:szCs w:val="28"/>
        </w:rPr>
      </w:pPr>
      <w:r>
        <w:rPr>
          <w:sz w:val="28"/>
          <w:szCs w:val="28"/>
        </w:rPr>
        <w:t>А.</w:t>
      </w:r>
      <w:r w:rsidRPr="00A16092">
        <w:rPr>
          <w:sz w:val="28"/>
          <w:szCs w:val="28"/>
        </w:rPr>
        <w:t>На</w:t>
      </w:r>
      <w:r>
        <w:rPr>
          <w:sz w:val="28"/>
          <w:szCs w:val="28"/>
        </w:rPr>
        <w:t>копления и анализа данных;</w:t>
      </w:r>
    </w:p>
    <w:p w:rsidR="009A290C" w:rsidRPr="00A16092" w:rsidRDefault="009A290C" w:rsidP="00C53D19">
      <w:pPr>
        <w:ind w:firstLine="709"/>
        <w:jc w:val="both"/>
        <w:rPr>
          <w:sz w:val="28"/>
          <w:szCs w:val="28"/>
        </w:rPr>
      </w:pPr>
      <w:r>
        <w:rPr>
          <w:sz w:val="28"/>
          <w:szCs w:val="28"/>
        </w:rPr>
        <w:t>Б.Поиска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Обработки и ар</w:t>
      </w:r>
      <w:r>
        <w:rPr>
          <w:sz w:val="28"/>
          <w:szCs w:val="28"/>
        </w:rPr>
        <w:t>хивации больших объёмов данных.</w:t>
      </w:r>
    </w:p>
    <w:p w:rsidR="009A290C" w:rsidRPr="00A16092" w:rsidRDefault="009A290C" w:rsidP="00C53D19">
      <w:pPr>
        <w:ind w:firstLine="709"/>
        <w:jc w:val="both"/>
        <w:rPr>
          <w:sz w:val="28"/>
          <w:szCs w:val="28"/>
        </w:rPr>
      </w:pPr>
      <w:r>
        <w:rPr>
          <w:sz w:val="28"/>
          <w:szCs w:val="28"/>
        </w:rPr>
        <w:lastRenderedPageBreak/>
        <w:t>22</w:t>
      </w:r>
      <w:r w:rsidRPr="00A16092">
        <w:rPr>
          <w:sz w:val="28"/>
          <w:szCs w:val="28"/>
        </w:rPr>
        <w:t>.Однопрограммный режим в</w:t>
      </w:r>
      <w:r>
        <w:rPr>
          <w:sz w:val="28"/>
          <w:szCs w:val="28"/>
        </w:rPr>
        <w:t>ычислительной системы (ВС) это…</w:t>
      </w:r>
    </w:p>
    <w:p w:rsidR="009A290C" w:rsidRPr="00A16092" w:rsidRDefault="009A290C" w:rsidP="00C53D19">
      <w:pPr>
        <w:ind w:firstLine="709"/>
        <w:jc w:val="both"/>
        <w:rPr>
          <w:sz w:val="28"/>
          <w:szCs w:val="28"/>
        </w:rPr>
      </w:pPr>
      <w:r>
        <w:rPr>
          <w:sz w:val="28"/>
          <w:szCs w:val="28"/>
        </w:rPr>
        <w:t>А.</w:t>
      </w:r>
      <w:r w:rsidRPr="00A16092">
        <w:rPr>
          <w:sz w:val="28"/>
          <w:szCs w:val="28"/>
        </w:rPr>
        <w:t>Когда все ресурсы ВС используют</w:t>
      </w:r>
      <w:r>
        <w:rPr>
          <w:sz w:val="28"/>
          <w:szCs w:val="28"/>
        </w:rPr>
        <w:t>ся для решения множества задач;</w:t>
      </w:r>
    </w:p>
    <w:p w:rsidR="009A290C" w:rsidRPr="00A16092" w:rsidRDefault="009A290C" w:rsidP="00C53D19">
      <w:pPr>
        <w:ind w:firstLine="709"/>
        <w:jc w:val="both"/>
        <w:rPr>
          <w:sz w:val="28"/>
          <w:szCs w:val="28"/>
        </w:rPr>
      </w:pPr>
      <w:r>
        <w:rPr>
          <w:sz w:val="28"/>
          <w:szCs w:val="28"/>
        </w:rPr>
        <w:t>Б.</w:t>
      </w:r>
      <w:r w:rsidRPr="00A16092">
        <w:rPr>
          <w:sz w:val="28"/>
          <w:szCs w:val="28"/>
        </w:rPr>
        <w:t>Ко</w:t>
      </w:r>
      <w:r>
        <w:rPr>
          <w:sz w:val="28"/>
          <w:szCs w:val="28"/>
        </w:rPr>
        <w:t>гда ресурсы ВС не используются;</w:t>
      </w:r>
    </w:p>
    <w:p w:rsidR="009A290C" w:rsidRPr="00A16092" w:rsidRDefault="009A290C" w:rsidP="00C53D19">
      <w:pPr>
        <w:ind w:firstLine="709"/>
        <w:jc w:val="both"/>
        <w:rPr>
          <w:sz w:val="28"/>
          <w:szCs w:val="28"/>
        </w:rPr>
      </w:pPr>
      <w:r>
        <w:rPr>
          <w:sz w:val="28"/>
          <w:szCs w:val="28"/>
        </w:rPr>
        <w:t>В.</w:t>
      </w:r>
      <w:r w:rsidRPr="00A16092">
        <w:rPr>
          <w:sz w:val="28"/>
          <w:szCs w:val="28"/>
        </w:rPr>
        <w:t xml:space="preserve">Когда все ресурсы ВС используются для решения одной задачи или </w:t>
      </w:r>
      <w:r>
        <w:rPr>
          <w:sz w:val="28"/>
          <w:szCs w:val="28"/>
        </w:rPr>
        <w:t>чередования двух и более задач.</w:t>
      </w:r>
    </w:p>
    <w:p w:rsidR="009A290C" w:rsidRPr="00A16092" w:rsidRDefault="009A290C" w:rsidP="00C53D19">
      <w:pPr>
        <w:ind w:firstLine="709"/>
        <w:jc w:val="both"/>
        <w:rPr>
          <w:sz w:val="28"/>
          <w:szCs w:val="28"/>
        </w:rPr>
      </w:pPr>
      <w:r>
        <w:rPr>
          <w:sz w:val="28"/>
          <w:szCs w:val="28"/>
        </w:rPr>
        <w:t>23.Техническое обеспечение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программ, реализующих алго</w:t>
      </w:r>
      <w:r>
        <w:rPr>
          <w:sz w:val="28"/>
          <w:szCs w:val="28"/>
        </w:rPr>
        <w:t>ритмы обработки информации ЭВМ;</w:t>
      </w:r>
    </w:p>
    <w:p w:rsidR="009A290C" w:rsidRPr="00A16092" w:rsidRDefault="009A290C" w:rsidP="00C53D19">
      <w:pPr>
        <w:ind w:firstLine="709"/>
        <w:jc w:val="both"/>
        <w:rPr>
          <w:sz w:val="28"/>
          <w:szCs w:val="28"/>
        </w:rPr>
      </w:pPr>
      <w:r>
        <w:rPr>
          <w:sz w:val="28"/>
          <w:szCs w:val="28"/>
        </w:rPr>
        <w:t>Б.</w:t>
      </w:r>
      <w:r w:rsidRPr="00A16092">
        <w:rPr>
          <w:sz w:val="28"/>
          <w:szCs w:val="28"/>
        </w:rPr>
        <w:t xml:space="preserve">Совокупность математических методов, моделей и алгоритмов, обработки информации, </w:t>
      </w:r>
      <w:r>
        <w:rPr>
          <w:sz w:val="28"/>
          <w:szCs w:val="28"/>
        </w:rPr>
        <w:t>использованных при создании АС;</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решений технических средств, приме</w:t>
      </w:r>
      <w:r>
        <w:rPr>
          <w:sz w:val="28"/>
          <w:szCs w:val="28"/>
        </w:rPr>
        <w:t>няемых для функционирования АС.</w:t>
      </w:r>
    </w:p>
    <w:p w:rsidR="005F7E02" w:rsidRPr="005F7E02" w:rsidRDefault="005F7E02" w:rsidP="00C53D19">
      <w:pPr>
        <w:tabs>
          <w:tab w:val="left" w:pos="280"/>
        </w:tabs>
        <w:ind w:firstLine="709"/>
        <w:jc w:val="both"/>
        <w:rPr>
          <w:sz w:val="28"/>
          <w:szCs w:val="28"/>
          <w:lang w:eastAsia="ru-RU"/>
        </w:rPr>
      </w:pPr>
      <w:r>
        <w:rPr>
          <w:sz w:val="28"/>
          <w:szCs w:val="28"/>
          <w:lang w:eastAsia="ru-RU"/>
        </w:rPr>
        <w:t xml:space="preserve">24. </w:t>
      </w:r>
      <w:r w:rsidRPr="005F7E02">
        <w:rPr>
          <w:sz w:val="28"/>
          <w:szCs w:val="28"/>
          <w:lang w:eastAsia="ru-RU"/>
        </w:rPr>
        <w:t>Процесс воздействия на объект с целью привести его в желаемое состояние - это</w:t>
      </w:r>
    </w:p>
    <w:p w:rsidR="005F7E02" w:rsidRPr="005F7E02" w:rsidRDefault="00345ED2" w:rsidP="00C53D19">
      <w:pPr>
        <w:ind w:firstLine="709"/>
        <w:jc w:val="both"/>
        <w:rPr>
          <w:sz w:val="28"/>
          <w:szCs w:val="28"/>
          <w:lang w:eastAsia="ru-RU"/>
        </w:rPr>
      </w:pPr>
      <w:r>
        <w:rPr>
          <w:sz w:val="28"/>
          <w:szCs w:val="28"/>
          <w:lang w:eastAsia="ru-RU"/>
        </w:rPr>
        <w:t xml:space="preserve">А. </w:t>
      </w:r>
      <w:r w:rsidR="005F7E02" w:rsidRPr="005F7E02">
        <w:rPr>
          <w:sz w:val="28"/>
          <w:szCs w:val="28"/>
          <w:lang w:eastAsia="ru-RU"/>
        </w:rPr>
        <w:t>распределение</w:t>
      </w:r>
    </w:p>
    <w:p w:rsidR="005F7E02" w:rsidRPr="005F7E02" w:rsidRDefault="00345ED2" w:rsidP="00C53D19">
      <w:pPr>
        <w:ind w:firstLine="709"/>
        <w:jc w:val="both"/>
        <w:rPr>
          <w:sz w:val="28"/>
          <w:szCs w:val="28"/>
          <w:lang w:eastAsia="ru-RU"/>
        </w:rPr>
      </w:pPr>
      <w:r>
        <w:rPr>
          <w:sz w:val="28"/>
          <w:szCs w:val="28"/>
          <w:lang w:eastAsia="ru-RU"/>
        </w:rPr>
        <w:t xml:space="preserve">Б. </w:t>
      </w:r>
      <w:r w:rsidR="005F7E02" w:rsidRPr="005F7E02">
        <w:rPr>
          <w:sz w:val="28"/>
          <w:szCs w:val="28"/>
          <w:lang w:eastAsia="ru-RU"/>
        </w:rPr>
        <w:t>управление</w:t>
      </w:r>
    </w:p>
    <w:p w:rsidR="005F7E02" w:rsidRPr="005F7E02" w:rsidRDefault="00345ED2" w:rsidP="00C53D19">
      <w:pPr>
        <w:ind w:firstLine="709"/>
        <w:jc w:val="both"/>
        <w:rPr>
          <w:sz w:val="28"/>
          <w:szCs w:val="28"/>
          <w:lang w:eastAsia="ru-RU"/>
        </w:rPr>
      </w:pPr>
      <w:r>
        <w:rPr>
          <w:sz w:val="28"/>
          <w:szCs w:val="28"/>
          <w:lang w:eastAsia="ru-RU"/>
        </w:rPr>
        <w:t xml:space="preserve">В. </w:t>
      </w:r>
      <w:r w:rsidR="005F7E02" w:rsidRPr="005F7E02">
        <w:rPr>
          <w:sz w:val="28"/>
          <w:szCs w:val="28"/>
          <w:lang w:eastAsia="ru-RU"/>
        </w:rPr>
        <w:t>регулирование</w:t>
      </w:r>
    </w:p>
    <w:p w:rsidR="005F7E02" w:rsidRPr="005F7E02" w:rsidRDefault="00345ED2" w:rsidP="00C53D19">
      <w:pPr>
        <w:ind w:firstLine="709"/>
        <w:jc w:val="both"/>
        <w:rPr>
          <w:sz w:val="28"/>
          <w:szCs w:val="28"/>
          <w:lang w:eastAsia="ru-RU"/>
        </w:rPr>
      </w:pPr>
      <w:r>
        <w:rPr>
          <w:sz w:val="28"/>
          <w:szCs w:val="28"/>
          <w:lang w:eastAsia="ru-RU"/>
        </w:rPr>
        <w:t>Г. творение</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25. </w:t>
      </w:r>
      <w:r w:rsidR="005F7E02" w:rsidRPr="005F7E02">
        <w:rPr>
          <w:sz w:val="28"/>
          <w:szCs w:val="28"/>
          <w:lang w:eastAsia="ru-RU"/>
        </w:rPr>
        <w:t>Объект, нуждающийся в специально организованном управляющем воздействии, называется …</w:t>
      </w:r>
    </w:p>
    <w:p w:rsidR="005F7E02" w:rsidRPr="005F7E02" w:rsidRDefault="005F7E02" w:rsidP="00C53D19">
      <w:pPr>
        <w:ind w:firstLine="709"/>
        <w:jc w:val="both"/>
        <w:rPr>
          <w:sz w:val="28"/>
          <w:szCs w:val="28"/>
          <w:lang w:eastAsia="ru-RU"/>
        </w:rPr>
      </w:pPr>
      <w:r w:rsidRPr="005F7E02">
        <w:rPr>
          <w:sz w:val="28"/>
          <w:szCs w:val="28"/>
          <w:lang w:eastAsia="ru-RU"/>
        </w:rPr>
        <w:t>– объектом распределения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управления</w:t>
      </w:r>
    </w:p>
    <w:p w:rsidR="005F7E02" w:rsidRPr="005F7E02" w:rsidRDefault="005F7E02" w:rsidP="00C53D19">
      <w:pPr>
        <w:ind w:firstLine="709"/>
        <w:jc w:val="both"/>
        <w:rPr>
          <w:sz w:val="28"/>
          <w:szCs w:val="28"/>
          <w:lang w:eastAsia="ru-RU"/>
        </w:rPr>
      </w:pPr>
      <w:r w:rsidRPr="005F7E02">
        <w:rPr>
          <w:sz w:val="28"/>
          <w:szCs w:val="28"/>
          <w:lang w:eastAsia="ru-RU"/>
        </w:rPr>
        <w:t>– объектом регулирования</w:t>
      </w:r>
    </w:p>
    <w:p w:rsidR="005F7E02" w:rsidRPr="005F7E02" w:rsidRDefault="00345ED2" w:rsidP="00C53D19">
      <w:pPr>
        <w:ind w:firstLine="709"/>
        <w:jc w:val="both"/>
        <w:rPr>
          <w:sz w:val="28"/>
          <w:szCs w:val="28"/>
          <w:lang w:eastAsia="ru-RU"/>
        </w:rPr>
      </w:pPr>
      <w:r>
        <w:rPr>
          <w:sz w:val="28"/>
          <w:szCs w:val="28"/>
          <w:lang w:eastAsia="ru-RU"/>
        </w:rPr>
        <w:t>– объектом творения</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26.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Устройства автоматического контроля выполняют функции:</w:t>
      </w:r>
    </w:p>
    <w:p w:rsidR="005F7E02" w:rsidRPr="005F7E02" w:rsidRDefault="005F7E02" w:rsidP="00C53D19">
      <w:pPr>
        <w:ind w:firstLine="709"/>
        <w:jc w:val="both"/>
        <w:rPr>
          <w:sz w:val="28"/>
          <w:szCs w:val="28"/>
          <w:lang w:eastAsia="ru-RU"/>
        </w:rPr>
      </w:pPr>
      <w:r w:rsidRPr="005F7E02">
        <w:rPr>
          <w:sz w:val="28"/>
          <w:szCs w:val="28"/>
          <w:lang w:eastAsia="ru-RU"/>
        </w:rPr>
        <w:t>– измеряют давление, плотность, температуру</w:t>
      </w:r>
    </w:p>
    <w:p w:rsidR="005F7E02" w:rsidRPr="005F7E02" w:rsidRDefault="005F7E02" w:rsidP="00C53D19">
      <w:pPr>
        <w:ind w:firstLine="709"/>
        <w:jc w:val="both"/>
        <w:rPr>
          <w:sz w:val="28"/>
          <w:szCs w:val="28"/>
          <w:lang w:eastAsia="ru-RU"/>
        </w:rPr>
      </w:pPr>
      <w:r w:rsidRPr="005F7E02">
        <w:rPr>
          <w:sz w:val="28"/>
          <w:szCs w:val="28"/>
          <w:lang w:eastAsia="ru-RU"/>
        </w:rPr>
        <w:t>– оценивают качество сборочных единиц</w:t>
      </w:r>
    </w:p>
    <w:p w:rsidR="005F7E02" w:rsidRPr="005F7E02" w:rsidRDefault="005F7E02" w:rsidP="00C53D19">
      <w:pPr>
        <w:ind w:firstLine="709"/>
        <w:jc w:val="both"/>
        <w:rPr>
          <w:sz w:val="28"/>
          <w:szCs w:val="28"/>
          <w:lang w:eastAsia="ru-RU"/>
        </w:rPr>
      </w:pPr>
      <w:r w:rsidRPr="005F7E02">
        <w:rPr>
          <w:sz w:val="28"/>
          <w:szCs w:val="28"/>
          <w:lang w:eastAsia="ru-RU"/>
        </w:rPr>
        <w:t>– сообщают о неполадках</w:t>
      </w:r>
    </w:p>
    <w:p w:rsidR="005F7E02" w:rsidRPr="005F7E02" w:rsidRDefault="005F7E02" w:rsidP="00C53D19">
      <w:pPr>
        <w:ind w:firstLine="709"/>
        <w:jc w:val="both"/>
        <w:rPr>
          <w:sz w:val="28"/>
          <w:szCs w:val="28"/>
          <w:lang w:eastAsia="ru-RU"/>
        </w:rPr>
      </w:pPr>
      <w:r w:rsidRPr="005F7E02">
        <w:rPr>
          <w:sz w:val="28"/>
          <w:szCs w:val="28"/>
          <w:lang w:eastAsia="ru-RU"/>
        </w:rPr>
        <w:t>– веду</w:t>
      </w:r>
      <w:r w:rsidR="00345ED2">
        <w:rPr>
          <w:sz w:val="28"/>
          <w:szCs w:val="28"/>
          <w:lang w:eastAsia="ru-RU"/>
        </w:rPr>
        <w:t>т учёт результатов производства</w:t>
      </w:r>
    </w:p>
    <w:p w:rsidR="005F7E02" w:rsidRPr="005F7E02" w:rsidRDefault="00345ED2" w:rsidP="00C53D19">
      <w:pPr>
        <w:tabs>
          <w:tab w:val="left" w:pos="280"/>
        </w:tabs>
        <w:ind w:firstLine="709"/>
        <w:jc w:val="both"/>
        <w:rPr>
          <w:sz w:val="28"/>
          <w:szCs w:val="28"/>
          <w:lang w:eastAsia="ru-RU"/>
        </w:rPr>
      </w:pPr>
      <w:r>
        <w:rPr>
          <w:sz w:val="28"/>
          <w:szCs w:val="28"/>
          <w:lang w:eastAsia="ru-RU"/>
        </w:rPr>
        <w:t xml:space="preserve">27. </w:t>
      </w:r>
      <w:r w:rsidR="005F7E02" w:rsidRPr="005F7E02">
        <w:rPr>
          <w:sz w:val="28"/>
          <w:szCs w:val="28"/>
          <w:lang w:eastAsia="ru-RU"/>
        </w:rPr>
        <w:t>Выбрать 3 правильных ответа.</w:t>
      </w:r>
    </w:p>
    <w:p w:rsidR="005F7E02" w:rsidRPr="005F7E02" w:rsidRDefault="005F7E02" w:rsidP="00C53D19">
      <w:pPr>
        <w:ind w:firstLine="709"/>
        <w:jc w:val="both"/>
        <w:rPr>
          <w:sz w:val="28"/>
          <w:szCs w:val="28"/>
          <w:lang w:eastAsia="ru-RU"/>
        </w:rPr>
      </w:pPr>
      <w:r w:rsidRPr="005F7E02">
        <w:rPr>
          <w:sz w:val="28"/>
          <w:szCs w:val="28"/>
          <w:lang w:eastAsia="ru-RU"/>
        </w:rPr>
        <w:t>Задачи, выполняемые автоматизированными системами управления производством:</w:t>
      </w:r>
    </w:p>
    <w:p w:rsidR="005F7E02" w:rsidRPr="005F7E02" w:rsidRDefault="005F7E02" w:rsidP="00C53D19">
      <w:pPr>
        <w:ind w:firstLine="709"/>
        <w:jc w:val="both"/>
        <w:rPr>
          <w:sz w:val="28"/>
          <w:szCs w:val="28"/>
          <w:lang w:eastAsia="ru-RU"/>
        </w:rPr>
      </w:pPr>
      <w:r w:rsidRPr="005F7E02">
        <w:rPr>
          <w:sz w:val="28"/>
          <w:szCs w:val="28"/>
          <w:lang w:eastAsia="ru-RU"/>
        </w:rPr>
        <w:t>– планирование, учёт и распределение фондов на средства производства и материалы</w:t>
      </w:r>
    </w:p>
    <w:p w:rsidR="005F7E02" w:rsidRPr="005F7E02" w:rsidRDefault="005F7E02" w:rsidP="00C53D19">
      <w:pPr>
        <w:ind w:firstLine="709"/>
        <w:jc w:val="both"/>
        <w:rPr>
          <w:sz w:val="28"/>
          <w:szCs w:val="28"/>
          <w:lang w:eastAsia="ru-RU"/>
        </w:rPr>
      </w:pPr>
      <w:r w:rsidRPr="005F7E02">
        <w:rPr>
          <w:sz w:val="28"/>
          <w:szCs w:val="28"/>
          <w:lang w:eastAsia="ru-RU"/>
        </w:rPr>
        <w:t>– анализ и составление статистической отчётности</w:t>
      </w:r>
    </w:p>
    <w:p w:rsidR="005F7E02" w:rsidRPr="005F7E02" w:rsidRDefault="005F7E02" w:rsidP="00C53D19">
      <w:pPr>
        <w:ind w:firstLine="709"/>
        <w:jc w:val="both"/>
        <w:rPr>
          <w:sz w:val="28"/>
          <w:szCs w:val="28"/>
          <w:lang w:eastAsia="ru-RU"/>
        </w:rPr>
      </w:pPr>
      <w:r w:rsidRPr="005F7E02">
        <w:rPr>
          <w:sz w:val="28"/>
          <w:szCs w:val="28"/>
          <w:lang w:eastAsia="ru-RU"/>
        </w:rPr>
        <w:t>– выдача рекомендаций по оптимизации состояния системы</w:t>
      </w:r>
    </w:p>
    <w:p w:rsidR="005F7E02" w:rsidRPr="005F7E02" w:rsidRDefault="00345ED2" w:rsidP="00C53D19">
      <w:pPr>
        <w:ind w:firstLine="709"/>
        <w:jc w:val="both"/>
        <w:rPr>
          <w:sz w:val="28"/>
          <w:szCs w:val="28"/>
          <w:lang w:eastAsia="ru-RU"/>
        </w:rPr>
      </w:pPr>
      <w:r>
        <w:rPr>
          <w:sz w:val="28"/>
          <w:szCs w:val="28"/>
          <w:lang w:eastAsia="ru-RU"/>
        </w:rPr>
        <w:t>– контроль исполнения решений</w:t>
      </w:r>
    </w:p>
    <w:p w:rsidR="005F7E02" w:rsidRPr="00345ED2" w:rsidRDefault="00345ED2" w:rsidP="00C53D19">
      <w:pPr>
        <w:tabs>
          <w:tab w:val="left" w:pos="280"/>
        </w:tabs>
        <w:ind w:firstLine="709"/>
        <w:jc w:val="both"/>
        <w:rPr>
          <w:sz w:val="28"/>
          <w:szCs w:val="28"/>
          <w:lang w:eastAsia="ru-RU"/>
        </w:rPr>
      </w:pPr>
      <w:r>
        <w:rPr>
          <w:sz w:val="28"/>
          <w:szCs w:val="28"/>
          <w:lang w:eastAsia="ru-RU"/>
        </w:rPr>
        <w:t xml:space="preserve">28. </w:t>
      </w:r>
      <w:r w:rsidR="005F7E02" w:rsidRPr="005F7E02">
        <w:rPr>
          <w:sz w:val="28"/>
          <w:szCs w:val="28"/>
          <w:lang w:eastAsia="ru-RU"/>
        </w:rPr>
        <w:t>Написать соответствие устройств и их выполняемых функции:</w:t>
      </w:r>
    </w:p>
    <w:tbl>
      <w:tblPr>
        <w:tblW w:w="0" w:type="auto"/>
        <w:tblInd w:w="80" w:type="dxa"/>
        <w:tblLayout w:type="fixed"/>
        <w:tblCellMar>
          <w:left w:w="0" w:type="dxa"/>
          <w:right w:w="0" w:type="dxa"/>
        </w:tblCellMar>
        <w:tblLook w:val="04A0" w:firstRow="1" w:lastRow="0" w:firstColumn="1" w:lastColumn="0" w:noHBand="0" w:noVBand="1"/>
      </w:tblPr>
      <w:tblGrid>
        <w:gridCol w:w="5420"/>
        <w:gridCol w:w="4920"/>
        <w:gridCol w:w="20"/>
      </w:tblGrid>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центральный процессор</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является быстродействующей</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памятью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600"/>
        </w:trPr>
        <w:tc>
          <w:tcPr>
            <w:tcW w:w="5420" w:type="dxa"/>
            <w:vAlign w:val="bottom"/>
          </w:tcPr>
          <w:p w:rsidR="005F7E02" w:rsidRPr="005F7E02" w:rsidRDefault="00FF46F0" w:rsidP="00C53D19">
            <w:pPr>
              <w:ind w:firstLine="709"/>
              <w:jc w:val="both"/>
              <w:rPr>
                <w:rFonts w:eastAsiaTheme="minorEastAsia"/>
                <w:lang w:eastAsia="ru-RU"/>
              </w:rPr>
            </w:pPr>
            <w:r>
              <w:rPr>
                <w:sz w:val="28"/>
                <w:szCs w:val="28"/>
                <w:lang w:eastAsia="ru-RU"/>
              </w:rPr>
              <w:t>-</w:t>
            </w:r>
            <w:r w:rsidR="005F7E02" w:rsidRPr="005F7E02">
              <w:rPr>
                <w:sz w:val="28"/>
                <w:szCs w:val="28"/>
                <w:lang w:eastAsia="ru-RU"/>
              </w:rPr>
              <w:t>оперативно-запоминающее 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с его помощью выводится на</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дисплей</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бумагу информация</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Merge w:val="restart"/>
            <w:vAlign w:val="bottom"/>
          </w:tcPr>
          <w:p w:rsidR="005F7E02" w:rsidRPr="005F7E02" w:rsidRDefault="00FF46F0" w:rsidP="00C53D19">
            <w:pPr>
              <w:ind w:firstLine="709"/>
              <w:jc w:val="both"/>
              <w:rPr>
                <w:rFonts w:eastAsiaTheme="minorEastAsia"/>
                <w:lang w:eastAsia="ru-RU"/>
              </w:rPr>
            </w:pPr>
            <w:r>
              <w:rPr>
                <w:w w:val="99"/>
                <w:sz w:val="28"/>
                <w:szCs w:val="28"/>
                <w:lang w:eastAsia="ru-RU"/>
              </w:rPr>
              <w:t>-</w:t>
            </w:r>
            <w:r w:rsidR="005F7E02" w:rsidRPr="005F7E02">
              <w:rPr>
                <w:w w:val="99"/>
                <w:sz w:val="28"/>
                <w:szCs w:val="28"/>
                <w:lang w:eastAsia="ru-RU"/>
              </w:rPr>
              <w:t>выполняет обработку информации</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Merge w:val="restart"/>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алфавитно-цифровое печатающее</w:t>
            </w:r>
          </w:p>
        </w:tc>
        <w:tc>
          <w:tcPr>
            <w:tcW w:w="4920" w:type="dxa"/>
            <w:vMerge/>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278"/>
        </w:trPr>
        <w:tc>
          <w:tcPr>
            <w:tcW w:w="5420" w:type="dxa"/>
            <w:vMerge/>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sz w:val="24"/>
                <w:szCs w:val="24"/>
                <w:lang w:eastAsia="ru-RU"/>
              </w:rPr>
            </w:pP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22"/>
        </w:trPr>
        <w:tc>
          <w:tcPr>
            <w:tcW w:w="54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lastRenderedPageBreak/>
              <w:t>устройство</w:t>
            </w: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 основное устройство</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r w:rsidR="005F7E02" w:rsidRPr="005F7E02" w:rsidTr="00275EF8">
        <w:trPr>
          <w:trHeight w:val="366"/>
        </w:trPr>
        <w:tc>
          <w:tcPr>
            <w:tcW w:w="5420" w:type="dxa"/>
            <w:vAlign w:val="bottom"/>
          </w:tcPr>
          <w:p w:rsidR="005F7E02" w:rsidRPr="005F7E02" w:rsidRDefault="005F7E02" w:rsidP="00C53D19">
            <w:pPr>
              <w:ind w:firstLine="709"/>
              <w:jc w:val="both"/>
              <w:rPr>
                <w:rFonts w:eastAsiaTheme="minorEastAsia"/>
                <w:sz w:val="24"/>
                <w:szCs w:val="24"/>
                <w:lang w:eastAsia="ru-RU"/>
              </w:rPr>
            </w:pPr>
          </w:p>
        </w:tc>
        <w:tc>
          <w:tcPr>
            <w:tcW w:w="4920" w:type="dxa"/>
            <w:vAlign w:val="bottom"/>
          </w:tcPr>
          <w:p w:rsidR="005F7E02" w:rsidRPr="005F7E02" w:rsidRDefault="005F7E02" w:rsidP="00C53D19">
            <w:pPr>
              <w:ind w:firstLine="709"/>
              <w:jc w:val="both"/>
              <w:rPr>
                <w:rFonts w:eastAsiaTheme="minorEastAsia"/>
                <w:lang w:eastAsia="ru-RU"/>
              </w:rPr>
            </w:pPr>
            <w:r w:rsidRPr="005F7E02">
              <w:rPr>
                <w:sz w:val="28"/>
                <w:szCs w:val="28"/>
                <w:lang w:eastAsia="ru-RU"/>
              </w:rPr>
              <w:t>взаимодействия человека и ЭВМ</w:t>
            </w:r>
          </w:p>
        </w:tc>
        <w:tc>
          <w:tcPr>
            <w:tcW w:w="0" w:type="dxa"/>
            <w:vAlign w:val="bottom"/>
          </w:tcPr>
          <w:p w:rsidR="005F7E02" w:rsidRPr="005F7E02" w:rsidRDefault="005F7E02" w:rsidP="00C53D19">
            <w:pPr>
              <w:ind w:firstLine="709"/>
              <w:jc w:val="both"/>
              <w:rPr>
                <w:rFonts w:eastAsiaTheme="minorEastAsia"/>
                <w:sz w:val="1"/>
                <w:szCs w:val="1"/>
                <w:lang w:eastAsia="ru-RU"/>
              </w:rPr>
            </w:pPr>
          </w:p>
        </w:tc>
      </w:tr>
    </w:tbl>
    <w:p w:rsidR="00FF46F0" w:rsidRDefault="00345ED2" w:rsidP="00C53D19">
      <w:pPr>
        <w:ind w:firstLine="709"/>
        <w:jc w:val="both"/>
        <w:rPr>
          <w:sz w:val="28"/>
          <w:szCs w:val="28"/>
          <w:lang w:eastAsia="ru-RU"/>
        </w:rPr>
      </w:pPr>
      <w:r>
        <w:rPr>
          <w:sz w:val="28"/>
          <w:szCs w:val="28"/>
          <w:lang w:eastAsia="ru-RU"/>
        </w:rPr>
        <w:t>29</w:t>
      </w:r>
      <w:r w:rsidR="005F7E02" w:rsidRPr="005F7E02">
        <w:rPr>
          <w:sz w:val="28"/>
          <w:szCs w:val="28"/>
          <w:lang w:eastAsia="ru-RU"/>
        </w:rPr>
        <w:t>. Расположить технологические процессы по убыванию их длительности:</w:t>
      </w:r>
    </w:p>
    <w:p w:rsidR="005F7E02" w:rsidRPr="005F7E02" w:rsidRDefault="005F7E02" w:rsidP="00C53D19">
      <w:pPr>
        <w:ind w:firstLine="709"/>
        <w:jc w:val="both"/>
        <w:rPr>
          <w:rFonts w:eastAsiaTheme="minorEastAsia"/>
          <w:lang w:eastAsia="ru-RU"/>
        </w:rPr>
      </w:pPr>
      <w:r w:rsidRPr="005F7E02">
        <w:rPr>
          <w:sz w:val="28"/>
          <w:szCs w:val="28"/>
          <w:lang w:eastAsia="ru-RU"/>
        </w:rPr>
        <w:t>– непрерывные</w:t>
      </w:r>
    </w:p>
    <w:p w:rsidR="005F7E02" w:rsidRPr="005F7E02" w:rsidRDefault="005F7E02" w:rsidP="00C53D19">
      <w:pPr>
        <w:ind w:firstLine="709"/>
        <w:jc w:val="both"/>
        <w:rPr>
          <w:rFonts w:eastAsiaTheme="minorEastAsia"/>
          <w:lang w:eastAsia="ru-RU"/>
        </w:rPr>
      </w:pPr>
      <w:r w:rsidRPr="005F7E02">
        <w:rPr>
          <w:sz w:val="28"/>
          <w:szCs w:val="28"/>
          <w:lang w:eastAsia="ru-RU"/>
        </w:rPr>
        <w:t>– периодические</w:t>
      </w:r>
    </w:p>
    <w:p w:rsidR="005F7E02" w:rsidRPr="005F7E02" w:rsidRDefault="005F7E02" w:rsidP="00C53D19">
      <w:pPr>
        <w:ind w:firstLine="709"/>
        <w:jc w:val="both"/>
        <w:rPr>
          <w:rFonts w:eastAsiaTheme="minorEastAsia"/>
          <w:lang w:eastAsia="ru-RU"/>
        </w:rPr>
      </w:pPr>
      <w:r w:rsidRPr="005F7E02">
        <w:rPr>
          <w:sz w:val="28"/>
          <w:szCs w:val="28"/>
          <w:lang w:eastAsia="ru-RU"/>
        </w:rPr>
        <w:t>– дискретные</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30. </w:t>
      </w:r>
      <w:r w:rsidR="005F7E02" w:rsidRPr="005F7E02">
        <w:rPr>
          <w:sz w:val="28"/>
          <w:szCs w:val="28"/>
          <w:lang w:eastAsia="ru-RU"/>
        </w:rPr>
        <w:t>Устройство, способное создавать управляющее воздействие в соответствии с алгоритмом - это …</w:t>
      </w:r>
    </w:p>
    <w:p w:rsidR="005F7E02" w:rsidRPr="005F7E02" w:rsidRDefault="005F7E02" w:rsidP="00C53D19">
      <w:pPr>
        <w:ind w:firstLine="709"/>
        <w:jc w:val="both"/>
        <w:rPr>
          <w:sz w:val="28"/>
          <w:szCs w:val="28"/>
          <w:lang w:eastAsia="ru-RU"/>
        </w:rPr>
      </w:pPr>
      <w:r w:rsidRPr="005F7E02">
        <w:rPr>
          <w:sz w:val="28"/>
          <w:szCs w:val="28"/>
          <w:lang w:eastAsia="ru-RU"/>
        </w:rPr>
        <w:t>– устройство активации</w:t>
      </w:r>
    </w:p>
    <w:p w:rsidR="005F7E02" w:rsidRPr="005F7E02" w:rsidRDefault="005F7E02" w:rsidP="00C53D19">
      <w:pPr>
        <w:ind w:firstLine="709"/>
        <w:jc w:val="both"/>
        <w:rPr>
          <w:sz w:val="28"/>
          <w:szCs w:val="28"/>
          <w:lang w:eastAsia="ru-RU"/>
        </w:rPr>
      </w:pPr>
      <w:r w:rsidRPr="005F7E02">
        <w:rPr>
          <w:sz w:val="28"/>
          <w:szCs w:val="28"/>
          <w:lang w:eastAsia="ru-RU"/>
        </w:rPr>
        <w:t>– устройство запоминающее</w:t>
      </w:r>
    </w:p>
    <w:p w:rsidR="005F7E02" w:rsidRPr="005F7E02" w:rsidRDefault="005F7E02" w:rsidP="00C53D19">
      <w:pPr>
        <w:ind w:firstLine="709"/>
        <w:jc w:val="both"/>
        <w:rPr>
          <w:sz w:val="28"/>
          <w:szCs w:val="28"/>
          <w:lang w:eastAsia="ru-RU"/>
        </w:rPr>
      </w:pPr>
      <w:r w:rsidRPr="005F7E02">
        <w:rPr>
          <w:sz w:val="28"/>
          <w:szCs w:val="28"/>
          <w:lang w:eastAsia="ru-RU"/>
        </w:rPr>
        <w:t>– устройство управления</w:t>
      </w:r>
    </w:p>
    <w:p w:rsidR="005F7E02" w:rsidRPr="005F7E02" w:rsidRDefault="00345ED2" w:rsidP="00C53D19">
      <w:pPr>
        <w:ind w:firstLine="709"/>
        <w:jc w:val="both"/>
        <w:rPr>
          <w:sz w:val="28"/>
          <w:szCs w:val="28"/>
          <w:lang w:eastAsia="ru-RU"/>
        </w:rPr>
      </w:pPr>
      <w:r>
        <w:rPr>
          <w:sz w:val="28"/>
          <w:szCs w:val="28"/>
          <w:lang w:eastAsia="ru-RU"/>
        </w:rPr>
        <w:t>– устройство регулирования</w:t>
      </w:r>
    </w:p>
    <w:p w:rsidR="005F7E02" w:rsidRPr="005F7E02" w:rsidRDefault="00345ED2" w:rsidP="00C53D19">
      <w:pPr>
        <w:tabs>
          <w:tab w:val="left" w:pos="278"/>
        </w:tabs>
        <w:ind w:firstLine="709"/>
        <w:jc w:val="both"/>
        <w:rPr>
          <w:sz w:val="28"/>
          <w:szCs w:val="28"/>
          <w:lang w:eastAsia="ru-RU"/>
        </w:rPr>
      </w:pPr>
      <w:r>
        <w:rPr>
          <w:sz w:val="28"/>
          <w:szCs w:val="28"/>
          <w:lang w:eastAsia="ru-RU"/>
        </w:rPr>
        <w:t xml:space="preserve">31. </w:t>
      </w:r>
      <w:r w:rsidR="005F7E02" w:rsidRPr="005F7E02">
        <w:rPr>
          <w:sz w:val="28"/>
          <w:szCs w:val="28"/>
          <w:lang w:eastAsia="ru-RU"/>
        </w:rPr>
        <w:t>Устройство, непосредственно передающее управляющее воздействие на объект управления, - это …</w:t>
      </w:r>
    </w:p>
    <w:p w:rsidR="005F7E02" w:rsidRPr="005F7E02" w:rsidRDefault="005F7E02" w:rsidP="00C53D19">
      <w:pPr>
        <w:ind w:firstLine="709"/>
        <w:jc w:val="both"/>
        <w:rPr>
          <w:sz w:val="28"/>
          <w:szCs w:val="28"/>
          <w:lang w:eastAsia="ru-RU"/>
        </w:rPr>
      </w:pPr>
      <w:r w:rsidRPr="005F7E02">
        <w:rPr>
          <w:sz w:val="28"/>
          <w:szCs w:val="28"/>
          <w:lang w:eastAsia="ru-RU"/>
        </w:rPr>
        <w:t>– управляющий механизм</w:t>
      </w:r>
    </w:p>
    <w:p w:rsidR="005F7E02" w:rsidRPr="005F7E02" w:rsidRDefault="005F7E02" w:rsidP="00C53D19">
      <w:pPr>
        <w:ind w:firstLine="709"/>
        <w:jc w:val="both"/>
        <w:rPr>
          <w:sz w:val="28"/>
          <w:szCs w:val="28"/>
          <w:lang w:eastAsia="ru-RU"/>
        </w:rPr>
      </w:pPr>
      <w:r w:rsidRPr="005F7E02">
        <w:rPr>
          <w:sz w:val="28"/>
          <w:szCs w:val="28"/>
          <w:lang w:eastAsia="ru-RU"/>
        </w:rPr>
        <w:t>– передающий механизм</w:t>
      </w:r>
    </w:p>
    <w:p w:rsidR="005F7E02" w:rsidRPr="005F7E02" w:rsidRDefault="005F7E02" w:rsidP="00C53D19">
      <w:pPr>
        <w:ind w:firstLine="709"/>
        <w:jc w:val="both"/>
        <w:rPr>
          <w:sz w:val="28"/>
          <w:szCs w:val="28"/>
          <w:lang w:eastAsia="ru-RU"/>
        </w:rPr>
      </w:pPr>
      <w:r w:rsidRPr="005F7E02">
        <w:rPr>
          <w:sz w:val="28"/>
          <w:szCs w:val="28"/>
          <w:lang w:eastAsia="ru-RU"/>
        </w:rPr>
        <w:t>– рабочий механизм</w:t>
      </w:r>
    </w:p>
    <w:p w:rsidR="005F7E02" w:rsidRPr="005F7E02" w:rsidRDefault="00D0146D" w:rsidP="00C53D19">
      <w:pPr>
        <w:ind w:firstLine="709"/>
        <w:jc w:val="both"/>
        <w:rPr>
          <w:sz w:val="28"/>
          <w:szCs w:val="28"/>
          <w:lang w:eastAsia="ru-RU"/>
        </w:rPr>
      </w:pPr>
      <w:r>
        <w:rPr>
          <w:sz w:val="28"/>
          <w:szCs w:val="28"/>
          <w:lang w:eastAsia="ru-RU"/>
        </w:rPr>
        <w:t>– исполнительный механизм</w:t>
      </w:r>
    </w:p>
    <w:p w:rsidR="005F7E02" w:rsidRPr="005F7E02" w:rsidRDefault="00D0146D" w:rsidP="00C53D19">
      <w:pPr>
        <w:tabs>
          <w:tab w:val="left" w:pos="278"/>
        </w:tabs>
        <w:ind w:firstLine="709"/>
        <w:jc w:val="both"/>
        <w:rPr>
          <w:sz w:val="28"/>
          <w:szCs w:val="28"/>
          <w:lang w:eastAsia="ru-RU"/>
        </w:rPr>
      </w:pPr>
      <w:r>
        <w:rPr>
          <w:sz w:val="28"/>
          <w:szCs w:val="28"/>
          <w:lang w:eastAsia="ru-RU"/>
        </w:rPr>
        <w:t xml:space="preserve">32.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7"/>
          <w:szCs w:val="27"/>
          <w:lang w:eastAsia="ru-RU"/>
        </w:rPr>
        <w:t>Изменение параметров сырья и внешних условий должно вызывать изменение в …</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технологической карте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процессе</w:t>
      </w:r>
    </w:p>
    <w:p w:rsidR="005F7E02" w:rsidRPr="005F7E02" w:rsidRDefault="005F7E02" w:rsidP="00C53D19">
      <w:pPr>
        <w:ind w:firstLine="709"/>
        <w:jc w:val="both"/>
        <w:rPr>
          <w:sz w:val="28"/>
          <w:szCs w:val="28"/>
          <w:lang w:eastAsia="ru-RU"/>
        </w:rPr>
      </w:pPr>
      <w:r w:rsidRPr="005F7E02">
        <w:rPr>
          <w:sz w:val="28"/>
          <w:szCs w:val="28"/>
          <w:lang w:eastAsia="ru-RU"/>
        </w:rPr>
        <w:t>– в технологическом паспорте</w:t>
      </w:r>
    </w:p>
    <w:p w:rsidR="005F7E02" w:rsidRPr="005F7E02" w:rsidRDefault="00D0146D" w:rsidP="00C53D19">
      <w:pPr>
        <w:ind w:firstLine="709"/>
        <w:jc w:val="both"/>
        <w:rPr>
          <w:sz w:val="28"/>
          <w:szCs w:val="28"/>
          <w:lang w:eastAsia="ru-RU"/>
        </w:rPr>
      </w:pPr>
      <w:r>
        <w:rPr>
          <w:sz w:val="28"/>
          <w:szCs w:val="28"/>
          <w:lang w:eastAsia="ru-RU"/>
        </w:rPr>
        <w:t>– в карте измерений</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33.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Выполнение всех технологических операций должно осуществляться:</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 и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заданного времени</w:t>
      </w:r>
    </w:p>
    <w:p w:rsidR="005F7E02" w:rsidRPr="005F7E02" w:rsidRDefault="005F7E02" w:rsidP="00C53D19">
      <w:pPr>
        <w:ind w:firstLine="709"/>
        <w:jc w:val="both"/>
        <w:rPr>
          <w:sz w:val="28"/>
          <w:szCs w:val="28"/>
          <w:lang w:eastAsia="ru-RU"/>
        </w:rPr>
      </w:pPr>
      <w:r w:rsidRPr="005F7E02">
        <w:rPr>
          <w:sz w:val="28"/>
          <w:szCs w:val="28"/>
          <w:lang w:eastAsia="ru-RU"/>
        </w:rPr>
        <w:t>– в течение заданной последовательности</w:t>
      </w:r>
    </w:p>
    <w:p w:rsidR="005F7E02" w:rsidRPr="005F7E02" w:rsidRDefault="005F7E02" w:rsidP="00C53D19">
      <w:pPr>
        <w:ind w:firstLine="709"/>
        <w:jc w:val="both"/>
        <w:rPr>
          <w:sz w:val="28"/>
          <w:szCs w:val="28"/>
          <w:lang w:eastAsia="ru-RU"/>
        </w:rPr>
      </w:pPr>
      <w:r w:rsidRPr="005F7E02">
        <w:rPr>
          <w:sz w:val="28"/>
          <w:szCs w:val="28"/>
          <w:lang w:eastAsia="ru-RU"/>
        </w:rPr>
        <w:t>– в зависимос</w:t>
      </w:r>
      <w:r w:rsidR="00D0146D">
        <w:rPr>
          <w:sz w:val="28"/>
          <w:szCs w:val="28"/>
          <w:lang w:eastAsia="ru-RU"/>
        </w:rPr>
        <w:t>ти от обстоятельств</w:t>
      </w:r>
    </w:p>
    <w:p w:rsidR="005F7E02" w:rsidRPr="005F7E02" w:rsidRDefault="00D0146D" w:rsidP="00C53D19">
      <w:pPr>
        <w:tabs>
          <w:tab w:val="left" w:pos="408"/>
        </w:tabs>
        <w:ind w:firstLine="709"/>
        <w:jc w:val="both"/>
        <w:rPr>
          <w:sz w:val="28"/>
          <w:szCs w:val="28"/>
          <w:lang w:eastAsia="ru-RU"/>
        </w:rPr>
      </w:pPr>
      <w:r>
        <w:rPr>
          <w:sz w:val="28"/>
          <w:szCs w:val="28"/>
          <w:lang w:eastAsia="ru-RU"/>
        </w:rPr>
        <w:t xml:space="preserve">34. </w:t>
      </w:r>
      <w:r w:rsidR="005F7E02" w:rsidRPr="005F7E02">
        <w:rPr>
          <w:sz w:val="28"/>
          <w:szCs w:val="28"/>
          <w:lang w:eastAsia="ru-RU"/>
        </w:rPr>
        <w:t>Выбрать правильный ответ. Виды сигнализации:</w:t>
      </w:r>
    </w:p>
    <w:p w:rsidR="005F7E02" w:rsidRPr="005F7E02" w:rsidRDefault="005F7E02" w:rsidP="00C53D19">
      <w:pPr>
        <w:ind w:firstLine="709"/>
        <w:jc w:val="both"/>
        <w:rPr>
          <w:sz w:val="28"/>
          <w:szCs w:val="28"/>
          <w:lang w:eastAsia="ru-RU"/>
        </w:rPr>
      </w:pPr>
      <w:r w:rsidRPr="005F7E02">
        <w:rPr>
          <w:sz w:val="28"/>
          <w:szCs w:val="28"/>
          <w:lang w:eastAsia="ru-RU"/>
        </w:rPr>
        <w:t>– звонки</w:t>
      </w:r>
    </w:p>
    <w:p w:rsidR="005F7E02" w:rsidRPr="005F7E02" w:rsidRDefault="005F7E02" w:rsidP="00C53D19">
      <w:pPr>
        <w:ind w:firstLine="709"/>
        <w:jc w:val="both"/>
        <w:rPr>
          <w:sz w:val="28"/>
          <w:szCs w:val="28"/>
          <w:lang w:eastAsia="ru-RU"/>
        </w:rPr>
      </w:pPr>
      <w:r w:rsidRPr="005F7E02">
        <w:rPr>
          <w:sz w:val="28"/>
          <w:szCs w:val="28"/>
          <w:lang w:eastAsia="ru-RU"/>
        </w:rPr>
        <w:t>– сирены</w:t>
      </w:r>
    </w:p>
    <w:p w:rsidR="005F7E02" w:rsidRPr="005F7E02" w:rsidRDefault="005F7E02" w:rsidP="00C53D19">
      <w:pPr>
        <w:ind w:firstLine="709"/>
        <w:jc w:val="both"/>
        <w:rPr>
          <w:sz w:val="28"/>
          <w:szCs w:val="28"/>
          <w:lang w:eastAsia="ru-RU"/>
        </w:rPr>
      </w:pPr>
      <w:r w:rsidRPr="005F7E02">
        <w:rPr>
          <w:sz w:val="28"/>
          <w:szCs w:val="28"/>
          <w:lang w:eastAsia="ru-RU"/>
        </w:rPr>
        <w:t>– яркие вспышки ламп</w:t>
      </w:r>
    </w:p>
    <w:p w:rsidR="005F7E02" w:rsidRPr="005F7E02" w:rsidRDefault="005F7E02" w:rsidP="00C53D19">
      <w:pPr>
        <w:ind w:firstLine="709"/>
        <w:jc w:val="both"/>
        <w:rPr>
          <w:sz w:val="28"/>
          <w:szCs w:val="28"/>
          <w:lang w:eastAsia="ru-RU"/>
        </w:rPr>
      </w:pPr>
      <w:r w:rsidRPr="005F7E02">
        <w:rPr>
          <w:sz w:val="28"/>
          <w:szCs w:val="28"/>
          <w:lang w:eastAsia="ru-RU"/>
        </w:rPr>
        <w:t>– зво</w:t>
      </w:r>
      <w:r w:rsidR="00D0146D">
        <w:rPr>
          <w:sz w:val="28"/>
          <w:szCs w:val="28"/>
          <w:lang w:eastAsia="ru-RU"/>
        </w:rPr>
        <w:t>нки, сирены, яркие вспышки ламп</w:t>
      </w:r>
    </w:p>
    <w:p w:rsidR="005F7E02" w:rsidRPr="005F7E02" w:rsidRDefault="00D0146D" w:rsidP="00C53D19">
      <w:pPr>
        <w:tabs>
          <w:tab w:val="left" w:pos="418"/>
        </w:tabs>
        <w:ind w:firstLine="709"/>
        <w:jc w:val="both"/>
        <w:rPr>
          <w:sz w:val="28"/>
          <w:szCs w:val="28"/>
          <w:lang w:eastAsia="ru-RU"/>
        </w:rPr>
      </w:pPr>
      <w:r>
        <w:rPr>
          <w:sz w:val="28"/>
          <w:szCs w:val="28"/>
          <w:lang w:eastAsia="ru-RU"/>
        </w:rPr>
        <w:t xml:space="preserve">35. </w:t>
      </w:r>
      <w:r w:rsidR="005F7E02" w:rsidRPr="005F7E02">
        <w:rPr>
          <w:sz w:val="28"/>
          <w:szCs w:val="28"/>
          <w:lang w:eastAsia="ru-RU"/>
        </w:rPr>
        <w:t>Выбрать правильный ответ.</w:t>
      </w:r>
    </w:p>
    <w:p w:rsidR="005F7E02" w:rsidRPr="005F7E02" w:rsidRDefault="005F7E02" w:rsidP="00C53D19">
      <w:pPr>
        <w:numPr>
          <w:ilvl w:val="1"/>
          <w:numId w:val="11"/>
        </w:numPr>
        <w:tabs>
          <w:tab w:val="left" w:pos="678"/>
        </w:tabs>
        <w:ind w:firstLine="709"/>
        <w:jc w:val="both"/>
        <w:rPr>
          <w:sz w:val="28"/>
          <w:szCs w:val="28"/>
          <w:lang w:eastAsia="ru-RU"/>
        </w:rPr>
      </w:pPr>
      <w:r w:rsidRPr="005F7E02">
        <w:rPr>
          <w:sz w:val="28"/>
          <w:szCs w:val="28"/>
          <w:lang w:eastAsia="ru-RU"/>
        </w:rPr>
        <w:t>чему приводят «перегорание» плавких вставок предохранителей</w:t>
      </w:r>
    </w:p>
    <w:p w:rsidR="005F7E02" w:rsidRPr="005F7E02" w:rsidRDefault="005F7E02" w:rsidP="00C53D19">
      <w:pPr>
        <w:ind w:firstLine="709"/>
        <w:jc w:val="both"/>
        <w:rPr>
          <w:sz w:val="28"/>
          <w:szCs w:val="28"/>
          <w:lang w:eastAsia="ru-RU"/>
        </w:rPr>
      </w:pPr>
      <w:r w:rsidRPr="005F7E02">
        <w:rPr>
          <w:sz w:val="28"/>
          <w:szCs w:val="28"/>
          <w:lang w:eastAsia="ru-RU"/>
        </w:rPr>
        <w:t>– срабатывает сигнализация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выходит из строя</w:t>
      </w:r>
    </w:p>
    <w:p w:rsidR="005F7E02" w:rsidRPr="005F7E02" w:rsidRDefault="005F7E02" w:rsidP="00C53D19">
      <w:pPr>
        <w:ind w:firstLine="709"/>
        <w:jc w:val="both"/>
        <w:rPr>
          <w:sz w:val="28"/>
          <w:szCs w:val="28"/>
          <w:lang w:eastAsia="ru-RU"/>
        </w:rPr>
      </w:pPr>
      <w:r w:rsidRPr="005F7E02">
        <w:rPr>
          <w:sz w:val="28"/>
          <w:szCs w:val="28"/>
          <w:lang w:eastAsia="ru-RU"/>
        </w:rPr>
        <w:t>– к автоматическому отключению электропитания</w:t>
      </w:r>
    </w:p>
    <w:p w:rsidR="005F7E02" w:rsidRPr="005F7E02" w:rsidRDefault="005F7E02" w:rsidP="00C53D19">
      <w:pPr>
        <w:ind w:firstLine="709"/>
        <w:jc w:val="both"/>
        <w:rPr>
          <w:sz w:val="28"/>
          <w:szCs w:val="28"/>
          <w:lang w:eastAsia="ru-RU"/>
        </w:rPr>
      </w:pPr>
      <w:r w:rsidRPr="005F7E02">
        <w:rPr>
          <w:sz w:val="28"/>
          <w:szCs w:val="28"/>
          <w:lang w:eastAsia="ru-RU"/>
        </w:rPr>
        <w:t>– оборудование продолжает работать</w:t>
      </w:r>
    </w:p>
    <w:p w:rsidR="005F7E02" w:rsidRPr="005F7E02" w:rsidRDefault="00D0146D" w:rsidP="00C53D19">
      <w:pPr>
        <w:tabs>
          <w:tab w:val="left" w:pos="418"/>
        </w:tabs>
        <w:ind w:firstLine="709"/>
        <w:jc w:val="both"/>
        <w:rPr>
          <w:sz w:val="28"/>
          <w:szCs w:val="28"/>
          <w:lang w:eastAsia="ru-RU"/>
        </w:rPr>
      </w:pPr>
      <w:r w:rsidRPr="00D0146D">
        <w:rPr>
          <w:rFonts w:eastAsiaTheme="minorEastAsia"/>
          <w:sz w:val="28"/>
          <w:szCs w:val="22"/>
          <w:lang w:eastAsia="ru-RU"/>
        </w:rPr>
        <w:t xml:space="preserve">36. </w:t>
      </w:r>
      <w:r w:rsidR="005F7E02" w:rsidRPr="005F7E02">
        <w:rPr>
          <w:sz w:val="28"/>
          <w:szCs w:val="28"/>
          <w:lang w:eastAsia="ru-RU"/>
        </w:rPr>
        <w:t>Выбрать 3 правильных ответа.</w:t>
      </w:r>
    </w:p>
    <w:p w:rsidR="005F7E02" w:rsidRPr="005F7E02" w:rsidRDefault="005F7E02" w:rsidP="00C53D19">
      <w:pPr>
        <w:numPr>
          <w:ilvl w:val="1"/>
          <w:numId w:val="12"/>
        </w:numPr>
        <w:tabs>
          <w:tab w:val="left" w:pos="678"/>
        </w:tabs>
        <w:ind w:firstLine="709"/>
        <w:jc w:val="both"/>
        <w:rPr>
          <w:sz w:val="28"/>
          <w:szCs w:val="28"/>
          <w:lang w:eastAsia="ru-RU"/>
        </w:rPr>
      </w:pPr>
      <w:r w:rsidRPr="005F7E02">
        <w:rPr>
          <w:sz w:val="28"/>
          <w:szCs w:val="28"/>
          <w:lang w:eastAsia="ru-RU"/>
        </w:rPr>
        <w:t>параметрам ЭВМ относятся:</w:t>
      </w:r>
    </w:p>
    <w:p w:rsidR="005F7E02" w:rsidRPr="005F7E02" w:rsidRDefault="005F7E02" w:rsidP="00C53D19">
      <w:pPr>
        <w:ind w:firstLine="709"/>
        <w:jc w:val="both"/>
        <w:rPr>
          <w:sz w:val="28"/>
          <w:szCs w:val="28"/>
          <w:lang w:eastAsia="ru-RU"/>
        </w:rPr>
      </w:pPr>
      <w:r w:rsidRPr="005F7E02">
        <w:rPr>
          <w:sz w:val="28"/>
          <w:szCs w:val="28"/>
          <w:lang w:eastAsia="ru-RU"/>
        </w:rPr>
        <w:t>– ёмкость запоминающих устройств</w:t>
      </w:r>
    </w:p>
    <w:p w:rsidR="005F7E02" w:rsidRPr="005F7E02" w:rsidRDefault="005F7E02" w:rsidP="00C53D19">
      <w:pPr>
        <w:ind w:firstLine="709"/>
        <w:jc w:val="both"/>
        <w:rPr>
          <w:sz w:val="28"/>
          <w:szCs w:val="28"/>
          <w:lang w:eastAsia="ru-RU"/>
        </w:rPr>
      </w:pPr>
      <w:r w:rsidRPr="005F7E02">
        <w:rPr>
          <w:sz w:val="28"/>
          <w:szCs w:val="28"/>
          <w:lang w:eastAsia="ru-RU"/>
        </w:rPr>
        <w:t>– быстродействие</w:t>
      </w:r>
    </w:p>
    <w:p w:rsidR="005F7E02" w:rsidRPr="005F7E02" w:rsidRDefault="005F7E02" w:rsidP="00C53D19">
      <w:pPr>
        <w:ind w:firstLine="709"/>
        <w:jc w:val="both"/>
        <w:rPr>
          <w:sz w:val="28"/>
          <w:szCs w:val="28"/>
          <w:lang w:eastAsia="ru-RU"/>
        </w:rPr>
      </w:pPr>
      <w:r w:rsidRPr="005F7E02">
        <w:rPr>
          <w:sz w:val="28"/>
          <w:szCs w:val="28"/>
          <w:lang w:eastAsia="ru-RU"/>
        </w:rPr>
        <w:t>– внешний вид</w:t>
      </w:r>
    </w:p>
    <w:p w:rsidR="005F7E02" w:rsidRPr="005F7E02" w:rsidRDefault="005F7E02" w:rsidP="00C53D19">
      <w:pPr>
        <w:ind w:firstLine="709"/>
        <w:jc w:val="both"/>
        <w:rPr>
          <w:sz w:val="28"/>
          <w:szCs w:val="28"/>
          <w:lang w:eastAsia="ru-RU"/>
        </w:rPr>
      </w:pPr>
      <w:r w:rsidRPr="005F7E02">
        <w:rPr>
          <w:sz w:val="28"/>
          <w:szCs w:val="28"/>
          <w:lang w:eastAsia="ru-RU"/>
        </w:rPr>
        <w:t>– возможность программн</w:t>
      </w:r>
      <w:r w:rsidR="00D0146D">
        <w:rPr>
          <w:sz w:val="28"/>
          <w:szCs w:val="28"/>
          <w:lang w:eastAsia="ru-RU"/>
        </w:rPr>
        <w:t>ого обеспечения</w:t>
      </w:r>
    </w:p>
    <w:p w:rsidR="005F7E02" w:rsidRPr="005F7E02" w:rsidRDefault="00D0146D" w:rsidP="00C53D19">
      <w:pPr>
        <w:tabs>
          <w:tab w:val="left" w:pos="418"/>
        </w:tabs>
        <w:ind w:firstLine="709"/>
        <w:jc w:val="both"/>
        <w:rPr>
          <w:sz w:val="28"/>
          <w:szCs w:val="28"/>
          <w:lang w:eastAsia="ru-RU"/>
        </w:rPr>
      </w:pPr>
      <w:r>
        <w:rPr>
          <w:sz w:val="28"/>
          <w:szCs w:val="28"/>
          <w:lang w:eastAsia="ru-RU"/>
        </w:rPr>
        <w:lastRenderedPageBreak/>
        <w:t xml:space="preserve">37. </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Передача информации между блоками ЭВМ, а так же между внешними устройствами и ЭВМ определяется понятием…</w:t>
      </w:r>
    </w:p>
    <w:p w:rsidR="005F7E02" w:rsidRPr="005F7E02" w:rsidRDefault="005F7E02" w:rsidP="00C53D19">
      <w:pPr>
        <w:ind w:firstLine="709"/>
        <w:jc w:val="both"/>
        <w:rPr>
          <w:sz w:val="28"/>
          <w:szCs w:val="28"/>
          <w:lang w:eastAsia="ru-RU"/>
        </w:rPr>
      </w:pPr>
      <w:r w:rsidRPr="005F7E02">
        <w:rPr>
          <w:sz w:val="28"/>
          <w:szCs w:val="28"/>
          <w:lang w:eastAsia="ru-RU"/>
        </w:rPr>
        <w:t>– общение</w:t>
      </w:r>
    </w:p>
    <w:p w:rsidR="005F7E02" w:rsidRPr="005F7E02" w:rsidRDefault="005F7E02" w:rsidP="00C53D19">
      <w:pPr>
        <w:ind w:firstLine="709"/>
        <w:jc w:val="both"/>
        <w:rPr>
          <w:sz w:val="28"/>
          <w:szCs w:val="28"/>
          <w:lang w:eastAsia="ru-RU"/>
        </w:rPr>
      </w:pPr>
      <w:r w:rsidRPr="005F7E02">
        <w:rPr>
          <w:sz w:val="28"/>
          <w:szCs w:val="28"/>
          <w:lang w:eastAsia="ru-RU"/>
        </w:rPr>
        <w:t>– электропроводка</w:t>
      </w:r>
    </w:p>
    <w:p w:rsidR="005F7E02" w:rsidRPr="005F7E02" w:rsidRDefault="005F7E02" w:rsidP="00C53D19">
      <w:pPr>
        <w:ind w:firstLine="709"/>
        <w:jc w:val="both"/>
        <w:rPr>
          <w:sz w:val="28"/>
          <w:szCs w:val="28"/>
          <w:lang w:eastAsia="ru-RU"/>
        </w:rPr>
      </w:pPr>
      <w:r w:rsidRPr="005F7E02">
        <w:rPr>
          <w:sz w:val="28"/>
          <w:szCs w:val="28"/>
          <w:lang w:eastAsia="ru-RU"/>
        </w:rPr>
        <w:t>– жгуты</w:t>
      </w:r>
    </w:p>
    <w:p w:rsidR="005F7E02" w:rsidRPr="005F7E02" w:rsidRDefault="00D0146D" w:rsidP="00C53D19">
      <w:pPr>
        <w:ind w:firstLine="709"/>
        <w:jc w:val="both"/>
        <w:rPr>
          <w:sz w:val="28"/>
          <w:szCs w:val="28"/>
          <w:lang w:eastAsia="ru-RU"/>
        </w:rPr>
      </w:pPr>
      <w:r>
        <w:rPr>
          <w:sz w:val="28"/>
          <w:szCs w:val="28"/>
          <w:lang w:eastAsia="ru-RU"/>
        </w:rPr>
        <w:t>– интерфейс</w:t>
      </w:r>
    </w:p>
    <w:p w:rsidR="005F7E02" w:rsidRPr="005F7E02" w:rsidRDefault="00D0146D" w:rsidP="00C53D19">
      <w:pPr>
        <w:tabs>
          <w:tab w:val="left" w:pos="418"/>
        </w:tabs>
        <w:ind w:firstLine="709"/>
        <w:jc w:val="both"/>
        <w:rPr>
          <w:sz w:val="28"/>
          <w:szCs w:val="28"/>
          <w:lang w:eastAsia="ru-RU"/>
        </w:rPr>
      </w:pPr>
      <w:r>
        <w:rPr>
          <w:sz w:val="28"/>
          <w:szCs w:val="28"/>
          <w:lang w:eastAsia="ru-RU"/>
        </w:rPr>
        <w:t>38.</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Линии интерфейса, соединяющие основные узлы ЭВМ называются…</w:t>
      </w:r>
    </w:p>
    <w:p w:rsidR="005F7E02" w:rsidRPr="005F7E02" w:rsidRDefault="005F7E02" w:rsidP="00C53D19">
      <w:pPr>
        <w:ind w:firstLine="709"/>
        <w:jc w:val="both"/>
        <w:rPr>
          <w:sz w:val="28"/>
          <w:szCs w:val="28"/>
          <w:lang w:eastAsia="ru-RU"/>
        </w:rPr>
      </w:pPr>
      <w:r w:rsidRPr="005F7E02">
        <w:rPr>
          <w:sz w:val="28"/>
          <w:szCs w:val="28"/>
          <w:lang w:eastAsia="ru-RU"/>
        </w:rPr>
        <w:t>– связями</w:t>
      </w:r>
    </w:p>
    <w:p w:rsidR="005F7E02" w:rsidRPr="005F7E02" w:rsidRDefault="005F7E02" w:rsidP="00C53D19">
      <w:pPr>
        <w:ind w:firstLine="709"/>
        <w:jc w:val="both"/>
        <w:rPr>
          <w:sz w:val="28"/>
          <w:szCs w:val="28"/>
          <w:lang w:eastAsia="ru-RU"/>
        </w:rPr>
      </w:pPr>
      <w:r w:rsidRPr="005F7E02">
        <w:rPr>
          <w:sz w:val="28"/>
          <w:szCs w:val="28"/>
          <w:lang w:eastAsia="ru-RU"/>
        </w:rPr>
        <w:t>– шинами</w:t>
      </w:r>
    </w:p>
    <w:p w:rsidR="005F7E02" w:rsidRPr="005F7E02" w:rsidRDefault="005F7E02" w:rsidP="00C53D19">
      <w:pPr>
        <w:ind w:firstLine="709"/>
        <w:jc w:val="both"/>
        <w:rPr>
          <w:sz w:val="28"/>
          <w:szCs w:val="28"/>
          <w:lang w:eastAsia="ru-RU"/>
        </w:rPr>
      </w:pPr>
      <w:r w:rsidRPr="005F7E02">
        <w:rPr>
          <w:sz w:val="28"/>
          <w:szCs w:val="28"/>
          <w:lang w:eastAsia="ru-RU"/>
        </w:rPr>
        <w:t>– каналами</w:t>
      </w:r>
    </w:p>
    <w:p w:rsidR="005F7E02" w:rsidRPr="005F7E02" w:rsidRDefault="00D0146D" w:rsidP="00C53D19">
      <w:pPr>
        <w:ind w:firstLine="709"/>
        <w:jc w:val="both"/>
        <w:rPr>
          <w:sz w:val="28"/>
          <w:szCs w:val="28"/>
          <w:lang w:eastAsia="ru-RU"/>
        </w:rPr>
      </w:pPr>
      <w:r>
        <w:rPr>
          <w:sz w:val="28"/>
          <w:szCs w:val="28"/>
          <w:lang w:eastAsia="ru-RU"/>
        </w:rPr>
        <w:t>– жгутами</w:t>
      </w:r>
    </w:p>
    <w:p w:rsidR="005F7E02" w:rsidRPr="005F7E02" w:rsidRDefault="00D0146D" w:rsidP="00C53D19">
      <w:pPr>
        <w:tabs>
          <w:tab w:val="left" w:pos="418"/>
        </w:tabs>
        <w:ind w:firstLine="709"/>
        <w:jc w:val="both"/>
        <w:rPr>
          <w:sz w:val="28"/>
          <w:szCs w:val="28"/>
          <w:lang w:eastAsia="ru-RU"/>
        </w:rPr>
      </w:pPr>
      <w:r>
        <w:rPr>
          <w:sz w:val="28"/>
          <w:szCs w:val="28"/>
          <w:lang w:eastAsia="ru-RU"/>
        </w:rPr>
        <w:t>39.</w:t>
      </w:r>
      <w:r w:rsidR="005F7E02" w:rsidRPr="005F7E02">
        <w:rPr>
          <w:sz w:val="28"/>
          <w:szCs w:val="28"/>
          <w:lang w:eastAsia="ru-RU"/>
        </w:rPr>
        <w:t>Выбрать 3 правильных ответа. Интерфейсы могут быть:</w:t>
      </w:r>
    </w:p>
    <w:p w:rsidR="005F7E02" w:rsidRPr="005F7E02" w:rsidRDefault="005F7E02" w:rsidP="00C53D19">
      <w:pPr>
        <w:ind w:firstLine="709"/>
        <w:jc w:val="both"/>
        <w:rPr>
          <w:sz w:val="28"/>
          <w:szCs w:val="28"/>
          <w:lang w:eastAsia="ru-RU"/>
        </w:rPr>
      </w:pPr>
      <w:r w:rsidRPr="005F7E02">
        <w:rPr>
          <w:sz w:val="28"/>
          <w:szCs w:val="28"/>
          <w:lang w:eastAsia="ru-RU"/>
        </w:rPr>
        <w:t>– последовательными</w:t>
      </w:r>
    </w:p>
    <w:p w:rsidR="005F7E02" w:rsidRPr="005F7E02" w:rsidRDefault="005F7E02" w:rsidP="00C53D19">
      <w:pPr>
        <w:ind w:firstLine="709"/>
        <w:jc w:val="both"/>
        <w:rPr>
          <w:sz w:val="28"/>
          <w:szCs w:val="28"/>
          <w:lang w:eastAsia="ru-RU"/>
        </w:rPr>
      </w:pPr>
      <w:r w:rsidRPr="005F7E02">
        <w:rPr>
          <w:sz w:val="28"/>
          <w:szCs w:val="28"/>
          <w:lang w:eastAsia="ru-RU"/>
        </w:rPr>
        <w:t>– параллельными</w:t>
      </w:r>
    </w:p>
    <w:p w:rsidR="005F7E02" w:rsidRPr="005F7E02" w:rsidRDefault="005F7E02" w:rsidP="00C53D19">
      <w:pPr>
        <w:ind w:firstLine="709"/>
        <w:jc w:val="both"/>
        <w:rPr>
          <w:sz w:val="28"/>
          <w:szCs w:val="28"/>
          <w:lang w:eastAsia="ru-RU"/>
        </w:rPr>
      </w:pPr>
      <w:r w:rsidRPr="005F7E02">
        <w:rPr>
          <w:sz w:val="28"/>
          <w:szCs w:val="28"/>
          <w:lang w:eastAsia="ru-RU"/>
        </w:rPr>
        <w:t>– скрещивающимися</w:t>
      </w:r>
    </w:p>
    <w:p w:rsidR="005F7E02" w:rsidRPr="005F7E02" w:rsidRDefault="00D0146D" w:rsidP="00C53D19">
      <w:pPr>
        <w:ind w:firstLine="709"/>
        <w:jc w:val="both"/>
        <w:rPr>
          <w:sz w:val="28"/>
          <w:szCs w:val="28"/>
          <w:lang w:eastAsia="ru-RU"/>
        </w:rPr>
      </w:pPr>
      <w:r>
        <w:rPr>
          <w:sz w:val="28"/>
          <w:szCs w:val="28"/>
          <w:lang w:eastAsia="ru-RU"/>
        </w:rPr>
        <w:t>– последовательно-параллельными</w:t>
      </w:r>
    </w:p>
    <w:p w:rsidR="005F7E02" w:rsidRPr="005F7E02" w:rsidRDefault="00D0146D" w:rsidP="00C53D19">
      <w:pPr>
        <w:tabs>
          <w:tab w:val="left" w:pos="418"/>
        </w:tabs>
        <w:ind w:firstLine="709"/>
        <w:jc w:val="both"/>
        <w:rPr>
          <w:sz w:val="28"/>
          <w:szCs w:val="28"/>
          <w:lang w:eastAsia="ru-RU"/>
        </w:rPr>
      </w:pPr>
      <w:r>
        <w:rPr>
          <w:sz w:val="28"/>
          <w:szCs w:val="28"/>
          <w:lang w:eastAsia="ru-RU"/>
        </w:rPr>
        <w:t>40.</w:t>
      </w:r>
      <w:r w:rsidR="005F7E02" w:rsidRPr="005F7E02">
        <w:rPr>
          <w:sz w:val="28"/>
          <w:szCs w:val="28"/>
          <w:lang w:eastAsia="ru-RU"/>
        </w:rPr>
        <w:t>Выбрать 3 правильных ответа. Перечислить функции АСУП:</w:t>
      </w:r>
    </w:p>
    <w:p w:rsidR="005F7E02" w:rsidRPr="005F7E02" w:rsidRDefault="005F7E02" w:rsidP="00C53D19">
      <w:pPr>
        <w:ind w:firstLine="709"/>
        <w:jc w:val="both"/>
        <w:rPr>
          <w:sz w:val="28"/>
          <w:szCs w:val="28"/>
          <w:lang w:eastAsia="ru-RU"/>
        </w:rPr>
      </w:pPr>
      <w:r w:rsidRPr="005F7E02">
        <w:rPr>
          <w:sz w:val="28"/>
          <w:szCs w:val="28"/>
          <w:lang w:eastAsia="ru-RU"/>
        </w:rPr>
        <w:t>– расчёт заработной платы</w:t>
      </w:r>
    </w:p>
    <w:p w:rsidR="005F7E02" w:rsidRPr="005F7E02" w:rsidRDefault="005F7E02" w:rsidP="00C53D19">
      <w:pPr>
        <w:ind w:firstLine="709"/>
        <w:jc w:val="both"/>
        <w:rPr>
          <w:sz w:val="28"/>
          <w:szCs w:val="28"/>
          <w:lang w:eastAsia="ru-RU"/>
        </w:rPr>
      </w:pPr>
      <w:r w:rsidRPr="005F7E02">
        <w:rPr>
          <w:sz w:val="28"/>
          <w:szCs w:val="28"/>
          <w:lang w:eastAsia="ru-RU"/>
        </w:rPr>
        <w:t>– расчёт работников и приём их на производство</w:t>
      </w:r>
    </w:p>
    <w:p w:rsidR="005F7E02" w:rsidRPr="005F7E02" w:rsidRDefault="005F7E02" w:rsidP="00C53D19">
      <w:pPr>
        <w:ind w:firstLine="709"/>
        <w:jc w:val="both"/>
        <w:rPr>
          <w:sz w:val="28"/>
          <w:szCs w:val="28"/>
          <w:lang w:eastAsia="ru-RU"/>
        </w:rPr>
      </w:pPr>
      <w:r w:rsidRPr="005F7E02">
        <w:rPr>
          <w:sz w:val="28"/>
          <w:szCs w:val="28"/>
          <w:lang w:eastAsia="ru-RU"/>
        </w:rPr>
        <w:t>– расчёт объёмов производства</w:t>
      </w:r>
    </w:p>
    <w:p w:rsidR="005F7E02" w:rsidRPr="005F7E02" w:rsidRDefault="005F7E02" w:rsidP="00C53D19">
      <w:pPr>
        <w:ind w:firstLine="709"/>
        <w:jc w:val="both"/>
        <w:rPr>
          <w:sz w:val="28"/>
          <w:szCs w:val="28"/>
          <w:lang w:eastAsia="ru-RU"/>
        </w:rPr>
      </w:pPr>
      <w:r w:rsidRPr="005F7E02">
        <w:rPr>
          <w:sz w:val="28"/>
          <w:szCs w:val="28"/>
          <w:lang w:eastAsia="ru-RU"/>
        </w:rPr>
        <w:t xml:space="preserve">– </w:t>
      </w:r>
      <w:r w:rsidR="00D0146D">
        <w:rPr>
          <w:sz w:val="28"/>
          <w:szCs w:val="28"/>
          <w:lang w:eastAsia="ru-RU"/>
        </w:rPr>
        <w:t>расчёт потребности в материалах</w:t>
      </w:r>
    </w:p>
    <w:p w:rsidR="005F7E02" w:rsidRPr="005F7E02" w:rsidRDefault="00D0146D" w:rsidP="00C53D19">
      <w:pPr>
        <w:tabs>
          <w:tab w:val="left" w:pos="418"/>
        </w:tabs>
        <w:ind w:firstLine="709"/>
        <w:jc w:val="both"/>
        <w:rPr>
          <w:sz w:val="28"/>
          <w:szCs w:val="28"/>
          <w:lang w:eastAsia="ru-RU"/>
        </w:rPr>
      </w:pPr>
      <w:r>
        <w:rPr>
          <w:sz w:val="28"/>
          <w:szCs w:val="28"/>
          <w:lang w:eastAsia="ru-RU"/>
        </w:rPr>
        <w:t>41.</w:t>
      </w:r>
      <w:r w:rsidR="005F7E02" w:rsidRPr="005F7E02">
        <w:rPr>
          <w:sz w:val="28"/>
          <w:szCs w:val="28"/>
          <w:lang w:eastAsia="ru-RU"/>
        </w:rPr>
        <w:t>Выбрать правильный ответ.</w:t>
      </w:r>
    </w:p>
    <w:p w:rsidR="005F7E02" w:rsidRPr="005F7E02" w:rsidRDefault="005F7E02" w:rsidP="00C53D19">
      <w:pPr>
        <w:ind w:firstLine="709"/>
        <w:jc w:val="both"/>
        <w:rPr>
          <w:sz w:val="28"/>
          <w:szCs w:val="28"/>
          <w:lang w:eastAsia="ru-RU"/>
        </w:rPr>
      </w:pPr>
      <w:r w:rsidRPr="005F7E02">
        <w:rPr>
          <w:sz w:val="28"/>
          <w:szCs w:val="28"/>
          <w:lang w:eastAsia="ru-RU"/>
        </w:rPr>
        <w:t>Устройства, представляющие группу специальных электронных блоков, обеспечивающих взаимодействие ЭВМ с произвольным объектом и измерительными приборами - это…</w:t>
      </w:r>
    </w:p>
    <w:p w:rsidR="005F7E02" w:rsidRPr="005F7E02" w:rsidRDefault="005F7E02" w:rsidP="00C53D19">
      <w:pPr>
        <w:ind w:firstLine="709"/>
        <w:jc w:val="both"/>
        <w:rPr>
          <w:sz w:val="28"/>
          <w:szCs w:val="28"/>
          <w:lang w:eastAsia="ru-RU"/>
        </w:rPr>
      </w:pPr>
      <w:r w:rsidRPr="005F7E02">
        <w:rPr>
          <w:sz w:val="28"/>
          <w:szCs w:val="28"/>
          <w:lang w:eastAsia="ru-RU"/>
        </w:rPr>
        <w:t>– диалоговое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связи с объектом</w:t>
      </w:r>
    </w:p>
    <w:p w:rsidR="005F7E02" w:rsidRPr="005F7E02" w:rsidRDefault="005F7E02" w:rsidP="00C53D19">
      <w:pPr>
        <w:ind w:firstLine="709"/>
        <w:jc w:val="both"/>
        <w:rPr>
          <w:sz w:val="28"/>
          <w:szCs w:val="28"/>
          <w:lang w:eastAsia="ru-RU"/>
        </w:rPr>
      </w:pPr>
      <w:r w:rsidRPr="005F7E02">
        <w:rPr>
          <w:sz w:val="28"/>
          <w:szCs w:val="28"/>
          <w:lang w:eastAsia="ru-RU"/>
        </w:rPr>
        <w:t>– коммуникационное устройство</w:t>
      </w:r>
    </w:p>
    <w:p w:rsidR="005F7E02" w:rsidRPr="005F7E02" w:rsidRDefault="005F7E02" w:rsidP="00C53D19">
      <w:pPr>
        <w:ind w:firstLine="709"/>
        <w:jc w:val="both"/>
        <w:rPr>
          <w:sz w:val="28"/>
          <w:szCs w:val="28"/>
          <w:lang w:eastAsia="ru-RU"/>
        </w:rPr>
      </w:pPr>
      <w:r w:rsidRPr="005F7E02">
        <w:rPr>
          <w:sz w:val="28"/>
          <w:szCs w:val="28"/>
          <w:lang w:eastAsia="ru-RU"/>
        </w:rPr>
        <w:t>– устройство общения</w:t>
      </w:r>
    </w:p>
    <w:p w:rsidR="005F7E02" w:rsidRPr="005F7E02" w:rsidRDefault="00D0146D" w:rsidP="00C53D19">
      <w:pPr>
        <w:ind w:firstLine="709"/>
        <w:jc w:val="both"/>
        <w:rPr>
          <w:rFonts w:eastAsiaTheme="minorEastAsia"/>
          <w:lang w:eastAsia="ru-RU"/>
        </w:rPr>
      </w:pPr>
      <w:r>
        <w:rPr>
          <w:sz w:val="27"/>
          <w:szCs w:val="27"/>
          <w:lang w:eastAsia="ru-RU"/>
        </w:rPr>
        <w:t>42</w:t>
      </w:r>
      <w:r w:rsidR="005F7E02" w:rsidRPr="005F7E02">
        <w:rPr>
          <w:sz w:val="27"/>
          <w:szCs w:val="27"/>
          <w:lang w:eastAsia="ru-RU"/>
        </w:rPr>
        <w:t>. Написать соответствие запоминающих устройств и их назначение:</w:t>
      </w:r>
      <w:r w:rsidR="00B177CD" w:rsidRPr="005F7E02">
        <w:rPr>
          <w:rFonts w:eastAsiaTheme="minorEastAsia"/>
          <w:lang w:eastAsia="ru-RU"/>
        </w:rPr>
        <w:t xml:space="preserve"> </w:t>
      </w:r>
    </w:p>
    <w:p w:rsidR="005F7E02" w:rsidRPr="005F7E02" w:rsidRDefault="005F7E02" w:rsidP="00C53D19">
      <w:pPr>
        <w:ind w:firstLine="709"/>
        <w:jc w:val="both"/>
        <w:rPr>
          <w:rFonts w:eastAsiaTheme="minorEastAsia"/>
          <w:lang w:eastAsia="ru-RU"/>
        </w:rPr>
      </w:pPr>
      <w:r w:rsidRPr="005F7E02">
        <w:rPr>
          <w:sz w:val="27"/>
          <w:szCs w:val="27"/>
          <w:lang w:eastAsia="ru-RU"/>
        </w:rPr>
        <w:t>– сверхоперативные</w:t>
      </w:r>
    </w:p>
    <w:p w:rsidR="005F7E02" w:rsidRPr="005F7E02" w:rsidRDefault="005F7E02" w:rsidP="00C53D19">
      <w:pPr>
        <w:ind w:firstLine="709"/>
        <w:jc w:val="both"/>
        <w:rPr>
          <w:rFonts w:eastAsiaTheme="minorEastAsia"/>
          <w:lang w:eastAsia="ru-RU"/>
        </w:rPr>
      </w:pPr>
      <w:r w:rsidRPr="005F7E02">
        <w:rPr>
          <w:sz w:val="28"/>
          <w:szCs w:val="28"/>
          <w:lang w:eastAsia="ru-RU"/>
        </w:rPr>
        <w:t>– представляет собой набор регистров</w:t>
      </w:r>
    </w:p>
    <w:p w:rsidR="005F7E02" w:rsidRPr="005F7E02" w:rsidRDefault="005F7E02" w:rsidP="00C53D19">
      <w:pPr>
        <w:ind w:firstLine="709"/>
        <w:jc w:val="both"/>
        <w:rPr>
          <w:rFonts w:eastAsiaTheme="minorEastAsia"/>
          <w:lang w:eastAsia="ru-RU"/>
        </w:rPr>
      </w:pPr>
      <w:r w:rsidRPr="005F7E02">
        <w:rPr>
          <w:sz w:val="27"/>
          <w:szCs w:val="27"/>
          <w:lang w:eastAsia="ru-RU"/>
        </w:rPr>
        <w:t>– оперативные ЗУ</w:t>
      </w:r>
    </w:p>
    <w:p w:rsidR="005F7E02" w:rsidRPr="005F7E02" w:rsidRDefault="005F7E02" w:rsidP="00C53D19">
      <w:pPr>
        <w:ind w:firstLine="709"/>
        <w:jc w:val="both"/>
        <w:rPr>
          <w:rFonts w:eastAsiaTheme="minorEastAsia"/>
          <w:lang w:eastAsia="ru-RU"/>
        </w:rPr>
      </w:pPr>
      <w:r w:rsidRPr="005F7E02">
        <w:rPr>
          <w:sz w:val="27"/>
          <w:szCs w:val="27"/>
          <w:lang w:eastAsia="ru-RU"/>
        </w:rPr>
        <w:t>– для длительного хранения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постоянные ЗУ</w:t>
      </w:r>
    </w:p>
    <w:p w:rsidR="005F7E02" w:rsidRPr="005F7E02" w:rsidRDefault="005F7E02" w:rsidP="00C53D19">
      <w:pPr>
        <w:ind w:firstLine="709"/>
        <w:jc w:val="both"/>
        <w:rPr>
          <w:rFonts w:eastAsiaTheme="minorEastAsia"/>
          <w:lang w:eastAsia="ru-RU"/>
        </w:rPr>
      </w:pPr>
      <w:r w:rsidRPr="005F7E02">
        <w:rPr>
          <w:sz w:val="27"/>
          <w:szCs w:val="27"/>
          <w:lang w:eastAsia="ru-RU"/>
        </w:rPr>
        <w:t>– предназначены для хранения больших</w:t>
      </w:r>
      <w:r w:rsidR="00B177CD">
        <w:rPr>
          <w:rFonts w:eastAsiaTheme="minorEastAsia"/>
          <w:lang w:eastAsia="ru-RU"/>
        </w:rPr>
        <w:t xml:space="preserve"> </w:t>
      </w:r>
      <w:r w:rsidRPr="005F7E02">
        <w:rPr>
          <w:sz w:val="28"/>
          <w:szCs w:val="28"/>
          <w:lang w:eastAsia="ru-RU"/>
        </w:rPr>
        <w:t>объёмов информации</w:t>
      </w:r>
    </w:p>
    <w:p w:rsidR="005F7E02" w:rsidRPr="005F7E02" w:rsidRDefault="005F7E02" w:rsidP="00C53D19">
      <w:pPr>
        <w:ind w:firstLine="709"/>
        <w:jc w:val="both"/>
        <w:rPr>
          <w:rFonts w:eastAsiaTheme="minorEastAsia"/>
          <w:lang w:eastAsia="ru-RU"/>
        </w:rPr>
      </w:pPr>
      <w:r w:rsidRPr="005F7E02">
        <w:rPr>
          <w:sz w:val="27"/>
          <w:szCs w:val="27"/>
          <w:lang w:eastAsia="ru-RU"/>
        </w:rPr>
        <w:t>– внешние ЗУ</w:t>
      </w:r>
    </w:p>
    <w:p w:rsidR="005F7E02" w:rsidRPr="005F7E02" w:rsidRDefault="005F7E02" w:rsidP="00C53D19">
      <w:pPr>
        <w:ind w:firstLine="709"/>
        <w:jc w:val="both"/>
        <w:rPr>
          <w:rFonts w:eastAsiaTheme="minorEastAsia"/>
          <w:lang w:eastAsia="ru-RU"/>
        </w:rPr>
      </w:pPr>
      <w:r w:rsidRPr="005F7E02">
        <w:rPr>
          <w:sz w:val="27"/>
          <w:szCs w:val="27"/>
          <w:lang w:eastAsia="ru-RU"/>
        </w:rPr>
        <w:t>– хранят оперативную информацию</w:t>
      </w:r>
    </w:p>
    <w:p w:rsidR="005F7E02" w:rsidRPr="005F7E02" w:rsidRDefault="00D0146D" w:rsidP="00C53D19">
      <w:pPr>
        <w:tabs>
          <w:tab w:val="left" w:pos="420"/>
        </w:tabs>
        <w:ind w:firstLine="709"/>
        <w:jc w:val="both"/>
        <w:rPr>
          <w:sz w:val="28"/>
          <w:szCs w:val="28"/>
          <w:lang w:eastAsia="ru-RU"/>
        </w:rPr>
      </w:pPr>
      <w:r w:rsidRPr="00D0146D">
        <w:rPr>
          <w:rFonts w:eastAsiaTheme="minorEastAsia"/>
          <w:sz w:val="28"/>
          <w:lang w:eastAsia="ru-RU"/>
        </w:rPr>
        <w:t xml:space="preserve">43. </w:t>
      </w:r>
      <w:r w:rsidR="005F7E02" w:rsidRPr="005F7E02">
        <w:rPr>
          <w:sz w:val="28"/>
          <w:szCs w:val="28"/>
          <w:lang w:eastAsia="ru-RU"/>
        </w:rPr>
        <w:t>Наука, изучающая системы и методы управления машинами, живыми организмами, обществом - это…</w:t>
      </w:r>
    </w:p>
    <w:p w:rsidR="005F7E02" w:rsidRPr="005F7E02" w:rsidRDefault="005F7E02" w:rsidP="00C53D19">
      <w:pPr>
        <w:ind w:firstLine="709"/>
        <w:jc w:val="both"/>
        <w:rPr>
          <w:sz w:val="28"/>
          <w:szCs w:val="28"/>
          <w:lang w:eastAsia="ru-RU"/>
        </w:rPr>
      </w:pPr>
      <w:r w:rsidRPr="005F7E02">
        <w:rPr>
          <w:sz w:val="28"/>
          <w:szCs w:val="28"/>
          <w:lang w:eastAsia="ru-RU"/>
        </w:rPr>
        <w:t>– автоматизация</w:t>
      </w:r>
    </w:p>
    <w:p w:rsidR="005F7E02" w:rsidRPr="005F7E02" w:rsidRDefault="005F7E02" w:rsidP="00C53D19">
      <w:pPr>
        <w:ind w:firstLine="709"/>
        <w:jc w:val="both"/>
        <w:rPr>
          <w:sz w:val="28"/>
          <w:szCs w:val="28"/>
          <w:lang w:eastAsia="ru-RU"/>
        </w:rPr>
      </w:pPr>
      <w:r w:rsidRPr="005F7E02">
        <w:rPr>
          <w:sz w:val="28"/>
          <w:szCs w:val="28"/>
          <w:lang w:eastAsia="ru-RU"/>
        </w:rPr>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D0146D" w:rsidP="00C53D19">
      <w:pPr>
        <w:ind w:firstLine="709"/>
        <w:jc w:val="both"/>
        <w:rPr>
          <w:sz w:val="28"/>
          <w:szCs w:val="28"/>
          <w:lang w:eastAsia="ru-RU"/>
        </w:rPr>
      </w:pPr>
      <w:r>
        <w:rPr>
          <w:sz w:val="28"/>
          <w:szCs w:val="28"/>
          <w:lang w:eastAsia="ru-RU"/>
        </w:rPr>
        <w:t>– кибернетика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44. </w:t>
      </w:r>
      <w:r w:rsidR="005F7E02" w:rsidRPr="005F7E02">
        <w:rPr>
          <w:sz w:val="28"/>
          <w:szCs w:val="28"/>
          <w:lang w:eastAsia="ru-RU"/>
        </w:rPr>
        <w:t>Раздел кибернетики, изучающий теорию и методы автоматизации производственных процессов – это…</w:t>
      </w:r>
    </w:p>
    <w:p w:rsidR="005F7E02" w:rsidRPr="005F7E02" w:rsidRDefault="005F7E02" w:rsidP="00C53D19">
      <w:pPr>
        <w:ind w:firstLine="709"/>
        <w:jc w:val="both"/>
        <w:rPr>
          <w:sz w:val="28"/>
          <w:szCs w:val="28"/>
          <w:lang w:eastAsia="ru-RU"/>
        </w:rPr>
      </w:pPr>
      <w:r w:rsidRPr="005F7E02">
        <w:rPr>
          <w:sz w:val="28"/>
          <w:szCs w:val="28"/>
          <w:lang w:eastAsia="ru-RU"/>
        </w:rPr>
        <w:lastRenderedPageBreak/>
        <w:t>– электроника</w:t>
      </w:r>
    </w:p>
    <w:p w:rsidR="005F7E02" w:rsidRPr="005F7E02" w:rsidRDefault="005F7E02" w:rsidP="00C53D19">
      <w:pPr>
        <w:ind w:firstLine="709"/>
        <w:jc w:val="both"/>
        <w:rPr>
          <w:sz w:val="28"/>
          <w:szCs w:val="28"/>
          <w:lang w:eastAsia="ru-RU"/>
        </w:rPr>
      </w:pPr>
      <w:r w:rsidRPr="005F7E02">
        <w:rPr>
          <w:sz w:val="28"/>
          <w:szCs w:val="28"/>
          <w:lang w:eastAsia="ru-RU"/>
        </w:rPr>
        <w:t>– автоматика</w:t>
      </w:r>
    </w:p>
    <w:p w:rsidR="005F7E02" w:rsidRPr="005F7E02" w:rsidRDefault="005F7E02" w:rsidP="00C53D19">
      <w:pPr>
        <w:ind w:firstLine="709"/>
        <w:jc w:val="both"/>
        <w:rPr>
          <w:sz w:val="28"/>
          <w:szCs w:val="28"/>
          <w:lang w:eastAsia="ru-RU"/>
        </w:rPr>
      </w:pPr>
      <w:r w:rsidRPr="005F7E02">
        <w:rPr>
          <w:sz w:val="28"/>
          <w:szCs w:val="28"/>
          <w:lang w:eastAsia="ru-RU"/>
        </w:rPr>
        <w:t>– электрика</w:t>
      </w:r>
    </w:p>
    <w:p w:rsidR="005F7E02" w:rsidRPr="005F7E02" w:rsidRDefault="00D0146D" w:rsidP="00C53D19">
      <w:pPr>
        <w:ind w:firstLine="709"/>
        <w:jc w:val="both"/>
        <w:rPr>
          <w:sz w:val="28"/>
          <w:szCs w:val="28"/>
          <w:lang w:eastAsia="ru-RU"/>
        </w:rPr>
      </w:pPr>
      <w:r>
        <w:rPr>
          <w:sz w:val="28"/>
          <w:szCs w:val="28"/>
          <w:lang w:eastAsia="ru-RU"/>
        </w:rPr>
        <w:t>– механика</w:t>
      </w:r>
    </w:p>
    <w:p w:rsidR="005F7E02" w:rsidRPr="005F7E02" w:rsidRDefault="00D0146D" w:rsidP="00C53D19">
      <w:pPr>
        <w:tabs>
          <w:tab w:val="left" w:pos="420"/>
        </w:tabs>
        <w:ind w:firstLine="709"/>
        <w:jc w:val="both"/>
        <w:rPr>
          <w:sz w:val="28"/>
          <w:szCs w:val="28"/>
          <w:lang w:eastAsia="ru-RU"/>
        </w:rPr>
      </w:pPr>
      <w:r>
        <w:rPr>
          <w:sz w:val="28"/>
          <w:szCs w:val="28"/>
          <w:lang w:eastAsia="ru-RU"/>
        </w:rPr>
        <w:t xml:space="preserve">45. </w:t>
      </w:r>
      <w:r w:rsidR="005F7E02" w:rsidRPr="005F7E02">
        <w:rPr>
          <w:sz w:val="28"/>
          <w:szCs w:val="28"/>
          <w:lang w:eastAsia="ru-RU"/>
        </w:rPr>
        <w:t>Процессы добычи, производства, создания, обработки, преобразования и перемещения сырья и готовой продукции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метаморфическими</w:t>
      </w:r>
      <w:r w:rsidR="00D0146D">
        <w:rPr>
          <w:sz w:val="28"/>
          <w:szCs w:val="28"/>
          <w:lang w:eastAsia="ru-RU"/>
        </w:rPr>
        <w:t xml:space="preserve">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46.</w:t>
      </w:r>
      <w:r w:rsidR="005F7E02" w:rsidRPr="005F7E02">
        <w:rPr>
          <w:sz w:val="28"/>
          <w:szCs w:val="28"/>
          <w:lang w:eastAsia="ru-RU"/>
        </w:rPr>
        <w:t>Процессы создания, накопления, преобразования и транспортирования материалов, изделий и энергии называются …</w:t>
      </w:r>
    </w:p>
    <w:p w:rsidR="005F7E02" w:rsidRPr="005F7E02" w:rsidRDefault="005F7E02" w:rsidP="00C53D19">
      <w:pPr>
        <w:ind w:firstLine="709"/>
        <w:jc w:val="both"/>
        <w:rPr>
          <w:sz w:val="28"/>
          <w:szCs w:val="28"/>
          <w:lang w:eastAsia="ru-RU"/>
        </w:rPr>
      </w:pPr>
      <w:r w:rsidRPr="005F7E02">
        <w:rPr>
          <w:sz w:val="28"/>
          <w:szCs w:val="28"/>
          <w:lang w:eastAsia="ru-RU"/>
        </w:rPr>
        <w:t>– технологическими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производственными процессами</w:t>
      </w:r>
    </w:p>
    <w:p w:rsidR="005F7E02" w:rsidRPr="005F7E02" w:rsidRDefault="005F7E02" w:rsidP="00C53D19">
      <w:pPr>
        <w:ind w:firstLine="709"/>
        <w:jc w:val="both"/>
        <w:rPr>
          <w:sz w:val="28"/>
          <w:szCs w:val="28"/>
          <w:lang w:eastAsia="ru-RU"/>
        </w:rPr>
      </w:pPr>
      <w:r w:rsidRPr="005F7E02">
        <w:rPr>
          <w:sz w:val="28"/>
          <w:szCs w:val="28"/>
          <w:lang w:eastAsia="ru-RU"/>
        </w:rPr>
        <w:t>– конструкционными процессами</w:t>
      </w:r>
    </w:p>
    <w:p w:rsidR="005F7E02" w:rsidRPr="00D0146D" w:rsidRDefault="00D0146D" w:rsidP="00C53D19">
      <w:pPr>
        <w:ind w:firstLine="709"/>
        <w:jc w:val="both"/>
        <w:rPr>
          <w:sz w:val="28"/>
          <w:szCs w:val="28"/>
          <w:lang w:eastAsia="ru-RU"/>
        </w:rPr>
      </w:pPr>
      <w:r>
        <w:rPr>
          <w:sz w:val="28"/>
          <w:szCs w:val="28"/>
          <w:lang w:eastAsia="ru-RU"/>
        </w:rPr>
        <w:t>– метаморфическими процессами</w:t>
      </w:r>
    </w:p>
    <w:p w:rsidR="005F7E02" w:rsidRPr="005F7E02" w:rsidRDefault="00D0146D" w:rsidP="00C53D19">
      <w:pPr>
        <w:tabs>
          <w:tab w:val="left" w:pos="420"/>
        </w:tabs>
        <w:ind w:firstLine="709"/>
        <w:jc w:val="both"/>
        <w:rPr>
          <w:sz w:val="28"/>
          <w:szCs w:val="28"/>
          <w:lang w:eastAsia="ru-RU"/>
        </w:rPr>
      </w:pPr>
      <w:r>
        <w:rPr>
          <w:sz w:val="28"/>
          <w:szCs w:val="28"/>
          <w:lang w:eastAsia="ru-RU"/>
        </w:rPr>
        <w:t>47.</w:t>
      </w:r>
      <w:r w:rsidR="005F7E02" w:rsidRPr="005F7E02">
        <w:rPr>
          <w:sz w:val="28"/>
          <w:szCs w:val="28"/>
          <w:lang w:eastAsia="ru-RU"/>
        </w:rPr>
        <w:t>Применение в производстве технических средств, методов и систем управления, освобождающих человека от непосредственного участия в производственных процессах - это…</w:t>
      </w:r>
    </w:p>
    <w:p w:rsidR="005F7E02" w:rsidRPr="005F7E02" w:rsidRDefault="005F7E02" w:rsidP="00C53D19">
      <w:pPr>
        <w:ind w:firstLine="709"/>
        <w:jc w:val="both"/>
        <w:rPr>
          <w:sz w:val="28"/>
          <w:szCs w:val="28"/>
          <w:lang w:eastAsia="ru-RU"/>
        </w:rPr>
      </w:pPr>
      <w:r w:rsidRPr="005F7E02">
        <w:rPr>
          <w:sz w:val="28"/>
          <w:szCs w:val="28"/>
          <w:lang w:eastAsia="ru-RU"/>
        </w:rPr>
        <w:t>– механика</w:t>
      </w:r>
    </w:p>
    <w:p w:rsidR="005F7E02" w:rsidRPr="005F7E02" w:rsidRDefault="005F7E02" w:rsidP="00C53D19">
      <w:pPr>
        <w:ind w:firstLine="709"/>
        <w:jc w:val="both"/>
        <w:rPr>
          <w:sz w:val="28"/>
          <w:szCs w:val="28"/>
          <w:lang w:eastAsia="ru-RU"/>
        </w:rPr>
      </w:pPr>
      <w:r w:rsidRPr="005F7E02">
        <w:rPr>
          <w:sz w:val="28"/>
          <w:szCs w:val="28"/>
          <w:lang w:eastAsia="ru-RU"/>
        </w:rPr>
        <w:t>– модернизация</w:t>
      </w:r>
    </w:p>
    <w:p w:rsidR="005F7E02" w:rsidRPr="00D0146D" w:rsidRDefault="005F7E02" w:rsidP="00C53D19">
      <w:pPr>
        <w:ind w:firstLine="709"/>
        <w:jc w:val="both"/>
        <w:rPr>
          <w:rFonts w:eastAsiaTheme="minorEastAsia"/>
          <w:lang w:eastAsia="ru-RU"/>
        </w:rPr>
      </w:pPr>
      <w:r w:rsidRPr="00D0146D">
        <w:rPr>
          <w:sz w:val="28"/>
          <w:szCs w:val="28"/>
          <w:lang w:eastAsia="ru-RU"/>
        </w:rPr>
        <w:t>– автоматизация</w:t>
      </w:r>
    </w:p>
    <w:p w:rsidR="005F7E02" w:rsidRPr="00D0146D" w:rsidRDefault="005F7E02" w:rsidP="00C53D19">
      <w:pPr>
        <w:ind w:firstLine="709"/>
        <w:jc w:val="both"/>
        <w:rPr>
          <w:rFonts w:eastAsiaTheme="minorEastAsia"/>
          <w:lang w:eastAsia="ru-RU"/>
        </w:rPr>
      </w:pPr>
      <w:r w:rsidRPr="00D0146D">
        <w:rPr>
          <w:sz w:val="28"/>
          <w:szCs w:val="28"/>
          <w:lang w:eastAsia="ru-RU"/>
        </w:rPr>
        <w:t>– типизация</w:t>
      </w:r>
    </w:p>
    <w:p w:rsidR="005F7E02" w:rsidRPr="00D0146D" w:rsidRDefault="00D0146D" w:rsidP="00C53D19">
      <w:pPr>
        <w:tabs>
          <w:tab w:val="left" w:pos="418"/>
        </w:tabs>
        <w:ind w:firstLine="709"/>
        <w:jc w:val="both"/>
        <w:rPr>
          <w:sz w:val="28"/>
          <w:szCs w:val="28"/>
          <w:lang w:eastAsia="ru-RU"/>
        </w:rPr>
      </w:pPr>
      <w:r w:rsidRPr="00D0146D">
        <w:rPr>
          <w:rFonts w:eastAsiaTheme="minorEastAsia"/>
          <w:sz w:val="28"/>
          <w:lang w:eastAsia="ru-RU"/>
        </w:rPr>
        <w:t>48.</w:t>
      </w:r>
      <w:r w:rsidR="005F7E02" w:rsidRPr="00D0146D">
        <w:rPr>
          <w:sz w:val="28"/>
          <w:szCs w:val="28"/>
          <w:lang w:eastAsia="ru-RU"/>
        </w:rPr>
        <w:t>Последовательность действий определенной направленности – это…</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5F7E02" w:rsidP="00C53D19">
      <w:pPr>
        <w:ind w:firstLine="709"/>
        <w:jc w:val="both"/>
        <w:rPr>
          <w:sz w:val="28"/>
          <w:szCs w:val="28"/>
          <w:lang w:eastAsia="ru-RU"/>
        </w:rPr>
      </w:pPr>
      <w:r w:rsidRPr="00D0146D">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49.</w:t>
      </w:r>
      <w:r w:rsidR="005F7E02" w:rsidRPr="00D0146D">
        <w:rPr>
          <w:sz w:val="28"/>
          <w:szCs w:val="28"/>
          <w:lang w:eastAsia="ru-RU"/>
        </w:rPr>
        <w:t>Последовательность операций, ведущих к достижению цели – это…</w:t>
      </w:r>
    </w:p>
    <w:p w:rsidR="005F7E02" w:rsidRPr="00D0146D" w:rsidRDefault="005F7E02" w:rsidP="00C53D19">
      <w:pPr>
        <w:ind w:firstLine="709"/>
        <w:jc w:val="both"/>
        <w:rPr>
          <w:sz w:val="28"/>
          <w:szCs w:val="28"/>
          <w:lang w:eastAsia="ru-RU"/>
        </w:rPr>
      </w:pPr>
      <w:r w:rsidRPr="00D0146D">
        <w:rPr>
          <w:sz w:val="28"/>
          <w:szCs w:val="28"/>
          <w:lang w:eastAsia="ru-RU"/>
        </w:rPr>
        <w:t>– алгоритм</w:t>
      </w:r>
    </w:p>
    <w:p w:rsidR="005F7E02" w:rsidRPr="00D0146D" w:rsidRDefault="005F7E02" w:rsidP="00C53D19">
      <w:pPr>
        <w:ind w:firstLine="709"/>
        <w:jc w:val="both"/>
        <w:rPr>
          <w:sz w:val="28"/>
          <w:szCs w:val="28"/>
          <w:lang w:eastAsia="ru-RU"/>
        </w:rPr>
      </w:pPr>
      <w:r w:rsidRPr="00D0146D">
        <w:rPr>
          <w:sz w:val="28"/>
          <w:szCs w:val="28"/>
          <w:lang w:eastAsia="ru-RU"/>
        </w:rPr>
        <w:t>– процесс</w:t>
      </w:r>
    </w:p>
    <w:p w:rsidR="005F7E02" w:rsidRPr="00D0146D" w:rsidRDefault="005F7E02" w:rsidP="00C53D19">
      <w:pPr>
        <w:ind w:firstLine="709"/>
        <w:jc w:val="both"/>
        <w:rPr>
          <w:sz w:val="28"/>
          <w:szCs w:val="28"/>
          <w:lang w:eastAsia="ru-RU"/>
        </w:rPr>
      </w:pPr>
      <w:r w:rsidRPr="00D0146D">
        <w:rPr>
          <w:sz w:val="28"/>
          <w:szCs w:val="28"/>
          <w:lang w:eastAsia="ru-RU"/>
        </w:rPr>
        <w:t>– план</w:t>
      </w:r>
    </w:p>
    <w:p w:rsidR="005F7E02" w:rsidRPr="00D0146D" w:rsidRDefault="00D0146D" w:rsidP="00C53D19">
      <w:pPr>
        <w:ind w:firstLine="709"/>
        <w:jc w:val="both"/>
        <w:rPr>
          <w:sz w:val="28"/>
          <w:szCs w:val="28"/>
          <w:lang w:eastAsia="ru-RU"/>
        </w:rPr>
      </w:pPr>
      <w:r>
        <w:rPr>
          <w:sz w:val="28"/>
          <w:szCs w:val="28"/>
          <w:lang w:eastAsia="ru-RU"/>
        </w:rPr>
        <w:t>– схема</w:t>
      </w:r>
    </w:p>
    <w:p w:rsidR="005F7E02" w:rsidRPr="00D0146D" w:rsidRDefault="00D0146D" w:rsidP="00C53D19">
      <w:pPr>
        <w:tabs>
          <w:tab w:val="left" w:pos="418"/>
        </w:tabs>
        <w:ind w:firstLine="709"/>
        <w:jc w:val="both"/>
        <w:rPr>
          <w:sz w:val="28"/>
          <w:szCs w:val="28"/>
          <w:lang w:eastAsia="ru-RU"/>
        </w:rPr>
      </w:pPr>
      <w:r>
        <w:rPr>
          <w:sz w:val="28"/>
          <w:szCs w:val="28"/>
          <w:lang w:eastAsia="ru-RU"/>
        </w:rPr>
        <w:t>50.</w:t>
      </w:r>
      <w:r w:rsidR="005F7E02" w:rsidRPr="00D0146D">
        <w:rPr>
          <w:sz w:val="28"/>
          <w:szCs w:val="28"/>
          <w:lang w:eastAsia="ru-RU"/>
        </w:rPr>
        <w:t>Изменяющаяся физическая величина, значения которой содержат полезную информацию – это…</w:t>
      </w:r>
    </w:p>
    <w:p w:rsidR="005F7E02" w:rsidRPr="00D0146D" w:rsidRDefault="005F7E02" w:rsidP="00C53D19">
      <w:pPr>
        <w:ind w:firstLine="709"/>
        <w:jc w:val="both"/>
        <w:rPr>
          <w:sz w:val="28"/>
          <w:szCs w:val="28"/>
          <w:lang w:eastAsia="ru-RU"/>
        </w:rPr>
      </w:pPr>
      <w:r w:rsidRPr="00D0146D">
        <w:rPr>
          <w:sz w:val="28"/>
          <w:szCs w:val="28"/>
          <w:lang w:eastAsia="ru-RU"/>
        </w:rPr>
        <w:t>– сила</w:t>
      </w:r>
    </w:p>
    <w:p w:rsidR="005F7E02" w:rsidRPr="00D0146D" w:rsidRDefault="005F7E02" w:rsidP="00C53D19">
      <w:pPr>
        <w:ind w:firstLine="709"/>
        <w:jc w:val="both"/>
        <w:rPr>
          <w:sz w:val="28"/>
          <w:szCs w:val="28"/>
          <w:lang w:eastAsia="ru-RU"/>
        </w:rPr>
      </w:pPr>
      <w:r w:rsidRPr="00D0146D">
        <w:rPr>
          <w:sz w:val="28"/>
          <w:szCs w:val="28"/>
          <w:lang w:eastAsia="ru-RU"/>
        </w:rPr>
        <w:t>– момент силы</w:t>
      </w:r>
    </w:p>
    <w:p w:rsidR="005F7E02" w:rsidRPr="00D0146D" w:rsidRDefault="005F7E02" w:rsidP="00C53D19">
      <w:pPr>
        <w:ind w:firstLine="709"/>
        <w:jc w:val="both"/>
        <w:rPr>
          <w:sz w:val="28"/>
          <w:szCs w:val="28"/>
          <w:lang w:eastAsia="ru-RU"/>
        </w:rPr>
      </w:pPr>
      <w:r w:rsidRPr="00D0146D">
        <w:rPr>
          <w:sz w:val="28"/>
          <w:szCs w:val="28"/>
          <w:lang w:eastAsia="ru-RU"/>
        </w:rPr>
        <w:t>– импульс</w:t>
      </w:r>
    </w:p>
    <w:p w:rsidR="005F7E02" w:rsidRPr="00D0146D" w:rsidRDefault="005F7E02" w:rsidP="00C53D19">
      <w:pPr>
        <w:ind w:firstLine="709"/>
        <w:jc w:val="both"/>
        <w:rPr>
          <w:sz w:val="28"/>
          <w:szCs w:val="28"/>
          <w:lang w:eastAsia="ru-RU"/>
        </w:rPr>
      </w:pPr>
      <w:r w:rsidRPr="00D0146D">
        <w:rPr>
          <w:sz w:val="28"/>
          <w:szCs w:val="28"/>
          <w:lang w:eastAsia="ru-RU"/>
        </w:rPr>
        <w:t>– сигнал</w:t>
      </w:r>
    </w:p>
    <w:p w:rsidR="005F7E02" w:rsidRPr="00B177CD" w:rsidRDefault="00D0146D" w:rsidP="00C53D19">
      <w:pPr>
        <w:tabs>
          <w:tab w:val="left" w:pos="418"/>
        </w:tabs>
        <w:ind w:firstLine="709"/>
        <w:jc w:val="both"/>
        <w:rPr>
          <w:sz w:val="28"/>
          <w:szCs w:val="28"/>
          <w:lang w:eastAsia="ru-RU"/>
        </w:rPr>
      </w:pPr>
      <w:r>
        <w:rPr>
          <w:sz w:val="28"/>
          <w:szCs w:val="28"/>
          <w:lang w:eastAsia="ru-RU"/>
        </w:rPr>
        <w:t>51.</w:t>
      </w:r>
      <w:r w:rsidR="005F7E02" w:rsidRPr="00D0146D">
        <w:rPr>
          <w:sz w:val="28"/>
          <w:szCs w:val="28"/>
          <w:lang w:eastAsia="ru-RU"/>
        </w:rPr>
        <w:t>Соответствие видов сигналов и их величин</w:t>
      </w:r>
    </w:p>
    <w:p w:rsidR="005F7E02" w:rsidRPr="00D0146D" w:rsidRDefault="005F7E02" w:rsidP="00C53D19">
      <w:pPr>
        <w:ind w:firstLine="709"/>
        <w:jc w:val="both"/>
        <w:rPr>
          <w:rFonts w:eastAsiaTheme="minorEastAsia"/>
          <w:lang w:eastAsia="ru-RU"/>
        </w:rPr>
      </w:pPr>
      <w:r w:rsidRPr="00D0146D">
        <w:rPr>
          <w:sz w:val="27"/>
          <w:szCs w:val="27"/>
          <w:lang w:eastAsia="ru-RU"/>
        </w:rPr>
        <w:t>- Аналоговые</w:t>
      </w:r>
    </w:p>
    <w:p w:rsidR="005F7E02" w:rsidRPr="00D0146D" w:rsidRDefault="005F7E02" w:rsidP="00C53D19">
      <w:pPr>
        <w:ind w:firstLine="709"/>
        <w:jc w:val="both"/>
        <w:rPr>
          <w:rFonts w:eastAsiaTheme="minorEastAsia"/>
          <w:lang w:eastAsia="ru-RU"/>
        </w:rPr>
      </w:pPr>
      <w:r w:rsidRPr="00D0146D">
        <w:rPr>
          <w:sz w:val="28"/>
          <w:szCs w:val="28"/>
          <w:lang w:eastAsia="ru-RU"/>
        </w:rPr>
        <w:t>– имеют две и более</w:t>
      </w:r>
    </w:p>
    <w:p w:rsidR="005F7E02" w:rsidRPr="00D0146D" w:rsidRDefault="005F7E02" w:rsidP="00C53D19">
      <w:pPr>
        <w:ind w:firstLine="709"/>
        <w:jc w:val="both"/>
        <w:rPr>
          <w:rFonts w:eastAsiaTheme="minorEastAsia"/>
          <w:lang w:eastAsia="ru-RU"/>
        </w:rPr>
      </w:pPr>
      <w:r w:rsidRPr="00D0146D">
        <w:rPr>
          <w:sz w:val="27"/>
          <w:szCs w:val="27"/>
          <w:lang w:eastAsia="ru-RU"/>
        </w:rPr>
        <w:t>фиксированных значения</w:t>
      </w:r>
    </w:p>
    <w:p w:rsidR="005F7E02" w:rsidRPr="00D0146D" w:rsidRDefault="005F7E02" w:rsidP="00C53D19">
      <w:pPr>
        <w:ind w:firstLine="709"/>
        <w:jc w:val="both"/>
        <w:rPr>
          <w:rFonts w:eastAsiaTheme="minorEastAsia"/>
          <w:lang w:eastAsia="ru-RU"/>
        </w:rPr>
      </w:pPr>
      <w:r w:rsidRPr="00D0146D">
        <w:rPr>
          <w:sz w:val="27"/>
          <w:szCs w:val="27"/>
          <w:lang w:eastAsia="ru-RU"/>
        </w:rPr>
        <w:t>- Дискретные</w:t>
      </w:r>
    </w:p>
    <w:p w:rsidR="00D0146D" w:rsidRDefault="00D0146D" w:rsidP="00C53D19">
      <w:pPr>
        <w:ind w:firstLine="709"/>
        <w:jc w:val="both"/>
        <w:rPr>
          <w:b/>
          <w:sz w:val="28"/>
          <w:szCs w:val="28"/>
        </w:rPr>
      </w:pPr>
    </w:p>
    <w:p w:rsidR="00F24DE1" w:rsidRPr="005F7E02" w:rsidRDefault="0073321C" w:rsidP="00C53D19">
      <w:pPr>
        <w:ind w:firstLine="709"/>
        <w:jc w:val="both"/>
        <w:rPr>
          <w:b/>
          <w:sz w:val="28"/>
        </w:rPr>
      </w:pPr>
      <w:r w:rsidRPr="0073321C">
        <w:rPr>
          <w:b/>
          <w:sz w:val="28"/>
          <w:szCs w:val="28"/>
        </w:rPr>
        <w:t xml:space="preserve">Раздел 2. </w:t>
      </w:r>
      <w:r w:rsidRPr="0073321C">
        <w:rPr>
          <w:b/>
          <w:sz w:val="28"/>
        </w:rPr>
        <w:t>Анализ объекта автоматизации и выбор КТС</w:t>
      </w:r>
    </w:p>
    <w:p w:rsidR="00D0146D" w:rsidRDefault="00D0146D" w:rsidP="00C53D19">
      <w:pPr>
        <w:ind w:firstLine="709"/>
        <w:jc w:val="both"/>
        <w:rPr>
          <w:sz w:val="28"/>
          <w:szCs w:val="28"/>
        </w:rPr>
      </w:pPr>
    </w:p>
    <w:p w:rsidR="00A16092" w:rsidRPr="00A16092" w:rsidRDefault="00D0146D" w:rsidP="00C53D19">
      <w:pPr>
        <w:ind w:firstLine="709"/>
        <w:jc w:val="both"/>
        <w:rPr>
          <w:sz w:val="28"/>
          <w:szCs w:val="28"/>
        </w:rPr>
      </w:pPr>
      <w:r>
        <w:rPr>
          <w:sz w:val="28"/>
          <w:szCs w:val="28"/>
        </w:rPr>
        <w:t>52</w:t>
      </w:r>
      <w:r w:rsidR="00E778A0">
        <w:rPr>
          <w:sz w:val="28"/>
          <w:szCs w:val="28"/>
        </w:rPr>
        <w:t>.Канал – это…</w:t>
      </w:r>
    </w:p>
    <w:p w:rsidR="00A16092" w:rsidRPr="00A16092" w:rsidRDefault="00E778A0" w:rsidP="00C53D19">
      <w:pPr>
        <w:ind w:firstLine="709"/>
        <w:jc w:val="both"/>
        <w:rPr>
          <w:sz w:val="28"/>
          <w:szCs w:val="28"/>
        </w:rPr>
      </w:pPr>
      <w:r>
        <w:rPr>
          <w:sz w:val="28"/>
          <w:szCs w:val="28"/>
        </w:rPr>
        <w:lastRenderedPageBreak/>
        <w:t xml:space="preserve">А) </w:t>
      </w:r>
      <w:r w:rsidR="00A16092" w:rsidRPr="00A16092">
        <w:rPr>
          <w:sz w:val="28"/>
          <w:szCs w:val="28"/>
        </w:rPr>
        <w:t xml:space="preserve">Устройство, в которое в единичный момент </w:t>
      </w:r>
      <w:r>
        <w:rPr>
          <w:sz w:val="28"/>
          <w:szCs w:val="28"/>
        </w:rPr>
        <w:t>поступает множество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Устройство, в к</w:t>
      </w:r>
      <w:r>
        <w:rPr>
          <w:sz w:val="28"/>
          <w:szCs w:val="28"/>
        </w:rPr>
        <w:t>оторое не поступает информация;</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Устройство, в которое в единичный момент поступ</w:t>
      </w:r>
      <w:r>
        <w:rPr>
          <w:sz w:val="28"/>
          <w:szCs w:val="28"/>
        </w:rPr>
        <w:t>ает только один вид информации.</w:t>
      </w:r>
    </w:p>
    <w:p w:rsidR="00A16092" w:rsidRPr="00A16092" w:rsidRDefault="00D0146D" w:rsidP="00C53D19">
      <w:pPr>
        <w:ind w:firstLine="709"/>
        <w:jc w:val="both"/>
        <w:rPr>
          <w:sz w:val="28"/>
          <w:szCs w:val="28"/>
        </w:rPr>
      </w:pPr>
      <w:r>
        <w:rPr>
          <w:sz w:val="28"/>
          <w:szCs w:val="28"/>
        </w:rPr>
        <w:t>53</w:t>
      </w:r>
      <w:r w:rsidR="00A16092" w:rsidRPr="00A16092">
        <w:rPr>
          <w:sz w:val="28"/>
          <w:szCs w:val="28"/>
        </w:rPr>
        <w:t>.Антивирус, разграничение полномочий, программы средств доступа и т</w:t>
      </w:r>
      <w:r w:rsidR="00E778A0">
        <w:rPr>
          <w:sz w:val="28"/>
          <w:szCs w:val="28"/>
        </w:rPr>
        <w:t>.д. это…</w:t>
      </w:r>
    </w:p>
    <w:p w:rsidR="00A16092" w:rsidRPr="00A16092" w:rsidRDefault="00E778A0" w:rsidP="00C53D19">
      <w:pPr>
        <w:ind w:firstLine="709"/>
        <w:jc w:val="both"/>
        <w:rPr>
          <w:sz w:val="28"/>
          <w:szCs w:val="28"/>
        </w:rPr>
      </w:pPr>
      <w:r>
        <w:rPr>
          <w:sz w:val="28"/>
          <w:szCs w:val="28"/>
        </w:rPr>
        <w:t>А) Программные средства защиты;</w:t>
      </w:r>
    </w:p>
    <w:p w:rsidR="00A16092" w:rsidRPr="00A16092" w:rsidRDefault="00E778A0" w:rsidP="00C53D19">
      <w:pPr>
        <w:ind w:firstLine="709"/>
        <w:jc w:val="both"/>
        <w:rPr>
          <w:sz w:val="28"/>
          <w:szCs w:val="28"/>
        </w:rPr>
      </w:pPr>
      <w:r>
        <w:rPr>
          <w:sz w:val="28"/>
          <w:szCs w:val="28"/>
        </w:rPr>
        <w:t>Б) Административные меры защиты;</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Технические средства защиты.</w:t>
      </w:r>
    </w:p>
    <w:p w:rsidR="00A16092" w:rsidRPr="00A16092" w:rsidRDefault="00D0146D" w:rsidP="00C53D19">
      <w:pPr>
        <w:ind w:firstLine="709"/>
        <w:jc w:val="both"/>
        <w:rPr>
          <w:sz w:val="28"/>
          <w:szCs w:val="28"/>
        </w:rPr>
      </w:pPr>
      <w:r>
        <w:rPr>
          <w:sz w:val="28"/>
          <w:szCs w:val="28"/>
        </w:rPr>
        <w:t>54</w:t>
      </w:r>
      <w:r w:rsidR="00E778A0">
        <w:rPr>
          <w:sz w:val="28"/>
          <w:szCs w:val="28"/>
        </w:rPr>
        <w:t>. «СОИ» расшифровывается как…</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С</w:t>
      </w:r>
      <w:r>
        <w:rPr>
          <w:sz w:val="28"/>
          <w:szCs w:val="28"/>
        </w:rPr>
        <w:t>редства отображения информации;</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С</w:t>
      </w:r>
      <w:r>
        <w:rPr>
          <w:sz w:val="28"/>
          <w:szCs w:val="28"/>
        </w:rPr>
        <w:t>редства объединения информации;</w:t>
      </w:r>
    </w:p>
    <w:p w:rsidR="00A16092" w:rsidRPr="00A16092" w:rsidRDefault="00E778A0" w:rsidP="00C53D19">
      <w:pPr>
        <w:ind w:firstLine="709"/>
        <w:jc w:val="both"/>
        <w:rPr>
          <w:sz w:val="28"/>
          <w:szCs w:val="28"/>
        </w:rPr>
      </w:pPr>
      <w:r>
        <w:rPr>
          <w:sz w:val="28"/>
          <w:szCs w:val="28"/>
        </w:rPr>
        <w:t>В) Система отображения информации.</w:t>
      </w:r>
    </w:p>
    <w:p w:rsidR="00A16092" w:rsidRPr="00A16092" w:rsidRDefault="00D0146D" w:rsidP="00C53D19">
      <w:pPr>
        <w:ind w:firstLine="709"/>
        <w:jc w:val="both"/>
        <w:rPr>
          <w:sz w:val="28"/>
          <w:szCs w:val="28"/>
        </w:rPr>
      </w:pPr>
      <w:r>
        <w:rPr>
          <w:sz w:val="28"/>
          <w:szCs w:val="28"/>
        </w:rPr>
        <w:t>55</w:t>
      </w:r>
      <w:r w:rsidR="00A16092" w:rsidRPr="00A16092">
        <w:rPr>
          <w:sz w:val="28"/>
          <w:szCs w:val="28"/>
        </w:rPr>
        <w:t>.Слово, блок или группа блоков данных, пр</w:t>
      </w:r>
      <w:r w:rsidR="00E778A0">
        <w:rPr>
          <w:sz w:val="28"/>
          <w:szCs w:val="28"/>
        </w:rPr>
        <w:t>едназначенных для передачи это…</w:t>
      </w:r>
    </w:p>
    <w:p w:rsidR="00A16092" w:rsidRPr="00A16092" w:rsidRDefault="00E778A0" w:rsidP="00C53D19">
      <w:pPr>
        <w:ind w:firstLine="709"/>
        <w:jc w:val="both"/>
        <w:rPr>
          <w:sz w:val="28"/>
          <w:szCs w:val="28"/>
        </w:rPr>
      </w:pPr>
      <w:r>
        <w:rPr>
          <w:sz w:val="28"/>
          <w:szCs w:val="28"/>
        </w:rPr>
        <w:t>А) Макет сообщений;</w:t>
      </w:r>
    </w:p>
    <w:p w:rsidR="00A16092" w:rsidRPr="00A16092" w:rsidRDefault="00E778A0" w:rsidP="00C53D19">
      <w:pPr>
        <w:ind w:firstLine="709"/>
        <w:jc w:val="both"/>
        <w:rPr>
          <w:sz w:val="28"/>
          <w:szCs w:val="28"/>
        </w:rPr>
      </w:pPr>
      <w:r>
        <w:rPr>
          <w:sz w:val="28"/>
          <w:szCs w:val="28"/>
        </w:rPr>
        <w:t>Б) Память;</w:t>
      </w:r>
    </w:p>
    <w:p w:rsidR="00A16092" w:rsidRPr="00A16092" w:rsidRDefault="00E778A0" w:rsidP="00C53D19">
      <w:pPr>
        <w:ind w:firstLine="709"/>
        <w:jc w:val="both"/>
        <w:rPr>
          <w:sz w:val="28"/>
          <w:szCs w:val="28"/>
        </w:rPr>
      </w:pPr>
      <w:r>
        <w:rPr>
          <w:sz w:val="28"/>
          <w:szCs w:val="28"/>
        </w:rPr>
        <w:t>В) Информационное сообщение.</w:t>
      </w:r>
    </w:p>
    <w:p w:rsidR="00A16092" w:rsidRPr="00A16092" w:rsidRDefault="00D0146D" w:rsidP="00C53D19">
      <w:pPr>
        <w:ind w:firstLine="709"/>
        <w:jc w:val="both"/>
        <w:rPr>
          <w:sz w:val="28"/>
          <w:szCs w:val="28"/>
        </w:rPr>
      </w:pPr>
      <w:r>
        <w:rPr>
          <w:sz w:val="28"/>
          <w:szCs w:val="28"/>
        </w:rPr>
        <w:t>56</w:t>
      </w:r>
      <w:r w:rsidR="00E778A0">
        <w:rPr>
          <w:sz w:val="28"/>
          <w:szCs w:val="28"/>
        </w:rPr>
        <w:t>. «Синтаксис» - это…</w:t>
      </w:r>
    </w:p>
    <w:p w:rsidR="00A16092" w:rsidRPr="00A16092" w:rsidRDefault="00E778A0" w:rsidP="00C53D19">
      <w:pPr>
        <w:ind w:firstLine="709"/>
        <w:jc w:val="both"/>
        <w:rPr>
          <w:sz w:val="28"/>
          <w:szCs w:val="28"/>
        </w:rPr>
      </w:pPr>
      <w:r>
        <w:rPr>
          <w:sz w:val="28"/>
          <w:szCs w:val="28"/>
        </w:rPr>
        <w:t>А) Набор правил и текстов;</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Набор правил построения</w:t>
      </w:r>
      <w:r>
        <w:rPr>
          <w:sz w:val="28"/>
          <w:szCs w:val="28"/>
        </w:rPr>
        <w:t xml:space="preserve"> «правильных» по форме текстов;</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Набор правил построения «неправильных» по </w:t>
      </w:r>
      <w:r>
        <w:rPr>
          <w:sz w:val="28"/>
          <w:szCs w:val="28"/>
        </w:rPr>
        <w:t>форме текстов.</w:t>
      </w:r>
    </w:p>
    <w:p w:rsidR="00A16092" w:rsidRPr="00A16092" w:rsidRDefault="00D0146D" w:rsidP="00C53D19">
      <w:pPr>
        <w:ind w:firstLine="709"/>
        <w:jc w:val="both"/>
        <w:rPr>
          <w:sz w:val="28"/>
          <w:szCs w:val="28"/>
        </w:rPr>
      </w:pPr>
      <w:r>
        <w:rPr>
          <w:sz w:val="28"/>
          <w:szCs w:val="28"/>
        </w:rPr>
        <w:t>57</w:t>
      </w:r>
      <w:r w:rsidR="00A16092" w:rsidRPr="00A16092">
        <w:rPr>
          <w:sz w:val="28"/>
          <w:szCs w:val="28"/>
        </w:rPr>
        <w:t>.Информационные рес</w:t>
      </w:r>
      <w:r w:rsidR="00E778A0">
        <w:rPr>
          <w:sz w:val="28"/>
          <w:szCs w:val="28"/>
        </w:rPr>
        <w:t>урсы, накапливаемые в АСУП это…</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Информация о</w:t>
      </w:r>
      <w:r>
        <w:rPr>
          <w:sz w:val="28"/>
          <w:szCs w:val="28"/>
        </w:rPr>
        <w:t xml:space="preserve"> зафиксированных в АСУП данных;</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Информация о з</w:t>
      </w:r>
      <w:r>
        <w:rPr>
          <w:sz w:val="28"/>
          <w:szCs w:val="28"/>
        </w:rPr>
        <w:t>афиксированных в АСУП событиях;</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 xml:space="preserve">Документированная информация, зафиксированная на </w:t>
      </w:r>
      <w:r>
        <w:rPr>
          <w:sz w:val="28"/>
          <w:szCs w:val="28"/>
        </w:rPr>
        <w:t>материальных носителях системы.</w:t>
      </w:r>
    </w:p>
    <w:p w:rsidR="00A16092" w:rsidRPr="00A16092" w:rsidRDefault="00D0146D" w:rsidP="00C53D19">
      <w:pPr>
        <w:ind w:firstLine="709"/>
        <w:jc w:val="both"/>
        <w:rPr>
          <w:sz w:val="28"/>
          <w:szCs w:val="28"/>
        </w:rPr>
      </w:pPr>
      <w:r>
        <w:rPr>
          <w:sz w:val="28"/>
          <w:szCs w:val="28"/>
        </w:rPr>
        <w:t>58</w:t>
      </w:r>
      <w:r w:rsidR="00A16092" w:rsidRPr="00A16092">
        <w:rPr>
          <w:sz w:val="28"/>
          <w:szCs w:val="28"/>
        </w:rPr>
        <w:t>. «Алгорит</w:t>
      </w:r>
      <w:r w:rsidR="00E778A0">
        <w:rPr>
          <w:sz w:val="28"/>
          <w:szCs w:val="28"/>
        </w:rPr>
        <w:t>м» - это…</w:t>
      </w:r>
    </w:p>
    <w:p w:rsidR="00A16092" w:rsidRPr="00A16092" w:rsidRDefault="00E778A0" w:rsidP="00C53D19">
      <w:pPr>
        <w:ind w:firstLine="709"/>
        <w:jc w:val="both"/>
        <w:rPr>
          <w:sz w:val="28"/>
          <w:szCs w:val="28"/>
        </w:rPr>
      </w:pPr>
      <w:r>
        <w:rPr>
          <w:sz w:val="28"/>
          <w:szCs w:val="28"/>
        </w:rPr>
        <w:t>А) Математический комплекс;</w:t>
      </w:r>
    </w:p>
    <w:p w:rsidR="00A16092" w:rsidRPr="00A16092" w:rsidRDefault="00E778A0" w:rsidP="00C53D19">
      <w:pPr>
        <w:ind w:firstLine="709"/>
        <w:jc w:val="both"/>
        <w:rPr>
          <w:sz w:val="28"/>
          <w:szCs w:val="28"/>
        </w:rPr>
      </w:pPr>
      <w:r>
        <w:rPr>
          <w:sz w:val="28"/>
          <w:szCs w:val="28"/>
        </w:rPr>
        <w:t>Б) Прогнозирование;</w:t>
      </w:r>
    </w:p>
    <w:p w:rsidR="00A16092" w:rsidRPr="00A16092" w:rsidRDefault="00E778A0" w:rsidP="00C53D19">
      <w:pPr>
        <w:ind w:firstLine="709"/>
        <w:jc w:val="both"/>
        <w:rPr>
          <w:sz w:val="28"/>
          <w:szCs w:val="28"/>
        </w:rPr>
      </w:pPr>
      <w:r>
        <w:rPr>
          <w:sz w:val="28"/>
          <w:szCs w:val="28"/>
        </w:rPr>
        <w:t xml:space="preserve">В) </w:t>
      </w:r>
      <w:r w:rsidR="00A16092" w:rsidRPr="00A16092">
        <w:rPr>
          <w:sz w:val="28"/>
          <w:szCs w:val="28"/>
        </w:rPr>
        <w:t>Последовательность предписаний, исполнение которых позволяет за конечное</w:t>
      </w:r>
      <w:r>
        <w:rPr>
          <w:sz w:val="28"/>
          <w:szCs w:val="28"/>
        </w:rPr>
        <w:t xml:space="preserve"> время получить решение задачи.</w:t>
      </w:r>
    </w:p>
    <w:p w:rsidR="00A16092" w:rsidRPr="00A16092" w:rsidRDefault="00D0146D" w:rsidP="00C53D19">
      <w:pPr>
        <w:ind w:firstLine="709"/>
        <w:jc w:val="both"/>
        <w:rPr>
          <w:sz w:val="28"/>
          <w:szCs w:val="28"/>
        </w:rPr>
      </w:pPr>
      <w:r>
        <w:rPr>
          <w:sz w:val="28"/>
          <w:szCs w:val="28"/>
        </w:rPr>
        <w:t>59</w:t>
      </w:r>
      <w:r w:rsidR="00A16092" w:rsidRPr="00A16092">
        <w:rPr>
          <w:sz w:val="28"/>
          <w:szCs w:val="28"/>
        </w:rPr>
        <w:t>. Ст</w:t>
      </w:r>
      <w:r w:rsidR="00E778A0">
        <w:rPr>
          <w:sz w:val="28"/>
          <w:szCs w:val="28"/>
        </w:rPr>
        <w:t>атистические методы составляют…</w:t>
      </w:r>
    </w:p>
    <w:p w:rsidR="00A16092" w:rsidRPr="00A16092" w:rsidRDefault="00E778A0" w:rsidP="00C53D19">
      <w:pPr>
        <w:ind w:firstLine="709"/>
        <w:jc w:val="both"/>
        <w:rPr>
          <w:sz w:val="28"/>
          <w:szCs w:val="28"/>
        </w:rPr>
      </w:pPr>
      <w:r>
        <w:rPr>
          <w:sz w:val="28"/>
          <w:szCs w:val="28"/>
        </w:rPr>
        <w:t xml:space="preserve">А) </w:t>
      </w:r>
      <w:r w:rsidR="00A16092" w:rsidRPr="00A16092">
        <w:rPr>
          <w:sz w:val="28"/>
          <w:szCs w:val="28"/>
        </w:rPr>
        <w:t>Отображение явлений и процессов с помощью случайных событ</w:t>
      </w:r>
      <w:r>
        <w:rPr>
          <w:sz w:val="28"/>
          <w:szCs w:val="28"/>
        </w:rPr>
        <w:t>ий и их поведения;</w:t>
      </w:r>
    </w:p>
    <w:p w:rsidR="00A16092" w:rsidRPr="00A16092" w:rsidRDefault="00E778A0" w:rsidP="00C53D19">
      <w:pPr>
        <w:ind w:firstLine="709"/>
        <w:jc w:val="both"/>
        <w:rPr>
          <w:sz w:val="28"/>
          <w:szCs w:val="28"/>
        </w:rPr>
      </w:pPr>
      <w:r>
        <w:rPr>
          <w:sz w:val="28"/>
          <w:szCs w:val="28"/>
        </w:rPr>
        <w:t xml:space="preserve">Б) </w:t>
      </w:r>
      <w:r w:rsidR="00A16092" w:rsidRPr="00A16092">
        <w:rPr>
          <w:sz w:val="28"/>
          <w:szCs w:val="28"/>
        </w:rPr>
        <w:t>Отобр</w:t>
      </w:r>
      <w:r>
        <w:rPr>
          <w:sz w:val="28"/>
          <w:szCs w:val="28"/>
        </w:rPr>
        <w:t>ажение экспериментов на модели;</w:t>
      </w:r>
    </w:p>
    <w:p w:rsidR="00A16092" w:rsidRPr="00A16092" w:rsidRDefault="00E778A0" w:rsidP="00C53D19">
      <w:pPr>
        <w:ind w:firstLine="709"/>
        <w:jc w:val="both"/>
        <w:rPr>
          <w:sz w:val="28"/>
          <w:szCs w:val="28"/>
        </w:rPr>
      </w:pPr>
      <w:r>
        <w:rPr>
          <w:sz w:val="28"/>
          <w:szCs w:val="28"/>
        </w:rPr>
        <w:t>В) Решение задач.</w:t>
      </w:r>
    </w:p>
    <w:p w:rsidR="00A16092" w:rsidRPr="00A16092" w:rsidRDefault="00D0146D" w:rsidP="00C53D19">
      <w:pPr>
        <w:ind w:firstLine="709"/>
        <w:jc w:val="both"/>
        <w:rPr>
          <w:sz w:val="28"/>
          <w:szCs w:val="28"/>
        </w:rPr>
      </w:pPr>
      <w:r>
        <w:rPr>
          <w:sz w:val="28"/>
          <w:szCs w:val="28"/>
        </w:rPr>
        <w:t>60</w:t>
      </w:r>
      <w:r w:rsidR="00A16092" w:rsidRPr="00A16092">
        <w:rPr>
          <w:sz w:val="28"/>
          <w:szCs w:val="28"/>
        </w:rPr>
        <w:t>.Множество смысловыражающих элементов языка с заданными смысловыми отношениями, называют…</w:t>
      </w:r>
    </w:p>
    <w:p w:rsidR="00A16092" w:rsidRPr="00A16092" w:rsidRDefault="0042252D" w:rsidP="00C53D19">
      <w:pPr>
        <w:ind w:firstLine="709"/>
        <w:jc w:val="both"/>
        <w:rPr>
          <w:sz w:val="28"/>
          <w:szCs w:val="28"/>
        </w:rPr>
      </w:pPr>
      <w:r>
        <w:rPr>
          <w:sz w:val="28"/>
          <w:szCs w:val="28"/>
        </w:rPr>
        <w:t xml:space="preserve">А) </w:t>
      </w:r>
      <w:r w:rsidR="00A16092" w:rsidRPr="00A16092">
        <w:rPr>
          <w:sz w:val="28"/>
          <w:szCs w:val="28"/>
        </w:rPr>
        <w:t>Семантикой;</w:t>
      </w:r>
    </w:p>
    <w:p w:rsidR="00A16092" w:rsidRPr="00A16092" w:rsidRDefault="0042252D" w:rsidP="00C53D19">
      <w:pPr>
        <w:ind w:firstLine="709"/>
        <w:jc w:val="both"/>
        <w:rPr>
          <w:sz w:val="28"/>
          <w:szCs w:val="28"/>
        </w:rPr>
      </w:pPr>
      <w:r>
        <w:rPr>
          <w:sz w:val="28"/>
          <w:szCs w:val="28"/>
        </w:rPr>
        <w:t xml:space="preserve">Б) </w:t>
      </w:r>
      <w:r w:rsidR="00A16092" w:rsidRPr="00A16092">
        <w:rPr>
          <w:sz w:val="28"/>
          <w:szCs w:val="28"/>
        </w:rPr>
        <w:t>Анализом;</w:t>
      </w:r>
    </w:p>
    <w:p w:rsidR="00A16092" w:rsidRDefault="0042252D" w:rsidP="00C53D19">
      <w:pPr>
        <w:ind w:firstLine="709"/>
        <w:jc w:val="both"/>
        <w:rPr>
          <w:sz w:val="28"/>
          <w:szCs w:val="28"/>
        </w:rPr>
      </w:pPr>
      <w:r>
        <w:rPr>
          <w:sz w:val="28"/>
          <w:szCs w:val="28"/>
        </w:rPr>
        <w:t xml:space="preserve">В) </w:t>
      </w:r>
      <w:r w:rsidR="00A16092" w:rsidRPr="00A16092">
        <w:rPr>
          <w:sz w:val="28"/>
          <w:szCs w:val="28"/>
        </w:rPr>
        <w:t>Тезаурусом.</w:t>
      </w:r>
    </w:p>
    <w:p w:rsidR="00F24DE1" w:rsidRPr="00A16092" w:rsidRDefault="00D0146D" w:rsidP="00C53D19">
      <w:pPr>
        <w:ind w:firstLine="709"/>
        <w:jc w:val="both"/>
        <w:rPr>
          <w:sz w:val="28"/>
          <w:szCs w:val="28"/>
        </w:rPr>
      </w:pPr>
      <w:r>
        <w:rPr>
          <w:sz w:val="28"/>
          <w:szCs w:val="28"/>
        </w:rPr>
        <w:t>61</w:t>
      </w:r>
      <w:r w:rsidR="00F24DE1" w:rsidRPr="00A16092">
        <w:rPr>
          <w:sz w:val="28"/>
          <w:szCs w:val="28"/>
        </w:rPr>
        <w:t>.Совокупность специального оборудования, предназначенного для автоматизации деятельности и информационного обеспечения, называется…</w:t>
      </w:r>
    </w:p>
    <w:p w:rsidR="00F24DE1" w:rsidRPr="00A16092" w:rsidRDefault="00F24DE1" w:rsidP="00C53D19">
      <w:pPr>
        <w:ind w:firstLine="709"/>
        <w:jc w:val="both"/>
        <w:rPr>
          <w:sz w:val="28"/>
          <w:szCs w:val="28"/>
        </w:rPr>
      </w:pPr>
      <w:r>
        <w:rPr>
          <w:sz w:val="28"/>
          <w:szCs w:val="28"/>
        </w:rPr>
        <w:t>А.</w:t>
      </w:r>
      <w:r w:rsidRPr="00A16092">
        <w:rPr>
          <w:sz w:val="28"/>
          <w:szCs w:val="28"/>
        </w:rPr>
        <w:t>Технические средства АС;</w:t>
      </w:r>
    </w:p>
    <w:p w:rsidR="00F24DE1" w:rsidRPr="00A16092" w:rsidRDefault="00F24DE1" w:rsidP="00C53D19">
      <w:pPr>
        <w:ind w:firstLine="709"/>
        <w:jc w:val="both"/>
        <w:rPr>
          <w:sz w:val="28"/>
          <w:szCs w:val="28"/>
        </w:rPr>
      </w:pPr>
      <w:r>
        <w:rPr>
          <w:sz w:val="28"/>
          <w:szCs w:val="28"/>
        </w:rPr>
        <w:t>Б.</w:t>
      </w:r>
      <w:r w:rsidRPr="00A16092">
        <w:rPr>
          <w:sz w:val="28"/>
          <w:szCs w:val="28"/>
        </w:rPr>
        <w:t>Техническая сеть;</w:t>
      </w:r>
    </w:p>
    <w:p w:rsidR="00F24DE1" w:rsidRPr="00A16092" w:rsidRDefault="00F24DE1" w:rsidP="00C53D19">
      <w:pPr>
        <w:ind w:firstLine="709"/>
        <w:jc w:val="both"/>
        <w:rPr>
          <w:sz w:val="28"/>
          <w:szCs w:val="28"/>
        </w:rPr>
      </w:pPr>
      <w:r>
        <w:rPr>
          <w:sz w:val="28"/>
          <w:szCs w:val="28"/>
        </w:rPr>
        <w:t>В.</w:t>
      </w:r>
      <w:r w:rsidRPr="00A16092">
        <w:rPr>
          <w:sz w:val="28"/>
          <w:szCs w:val="28"/>
        </w:rPr>
        <w:t>Техническое обеспечение АС.</w:t>
      </w:r>
    </w:p>
    <w:p w:rsidR="00F24DE1" w:rsidRPr="00A16092" w:rsidRDefault="00D0146D" w:rsidP="00C53D19">
      <w:pPr>
        <w:ind w:firstLine="709"/>
        <w:jc w:val="both"/>
        <w:rPr>
          <w:sz w:val="28"/>
          <w:szCs w:val="28"/>
        </w:rPr>
      </w:pPr>
      <w:r>
        <w:rPr>
          <w:sz w:val="28"/>
          <w:szCs w:val="28"/>
        </w:rPr>
        <w:t>62</w:t>
      </w:r>
      <w:r w:rsidR="00F24DE1" w:rsidRPr="00A16092">
        <w:rPr>
          <w:sz w:val="28"/>
          <w:szCs w:val="28"/>
        </w:rPr>
        <w:t>.Колличество переданных бит в единицу времени, это…</w:t>
      </w:r>
    </w:p>
    <w:p w:rsidR="00F24DE1" w:rsidRPr="00A16092" w:rsidRDefault="00F24DE1" w:rsidP="00C53D19">
      <w:pPr>
        <w:ind w:firstLine="709"/>
        <w:jc w:val="both"/>
        <w:rPr>
          <w:sz w:val="28"/>
          <w:szCs w:val="28"/>
        </w:rPr>
      </w:pPr>
      <w:r>
        <w:rPr>
          <w:sz w:val="28"/>
          <w:szCs w:val="28"/>
        </w:rPr>
        <w:t>А.</w:t>
      </w:r>
      <w:r w:rsidRPr="00A16092">
        <w:rPr>
          <w:sz w:val="28"/>
          <w:szCs w:val="28"/>
        </w:rPr>
        <w:t>Достоверность информации;</w:t>
      </w:r>
    </w:p>
    <w:p w:rsidR="00F24DE1" w:rsidRPr="00A16092" w:rsidRDefault="00F24DE1" w:rsidP="00C53D19">
      <w:pPr>
        <w:ind w:firstLine="709"/>
        <w:jc w:val="both"/>
        <w:rPr>
          <w:sz w:val="28"/>
          <w:szCs w:val="28"/>
        </w:rPr>
      </w:pPr>
      <w:r>
        <w:rPr>
          <w:sz w:val="28"/>
          <w:szCs w:val="28"/>
        </w:rPr>
        <w:lastRenderedPageBreak/>
        <w:t>Б.</w:t>
      </w:r>
      <w:r w:rsidRPr="00A16092">
        <w:rPr>
          <w:sz w:val="28"/>
          <w:szCs w:val="28"/>
        </w:rPr>
        <w:t>Пропускная способность;</w:t>
      </w:r>
    </w:p>
    <w:p w:rsidR="00F24DE1" w:rsidRPr="00A16092" w:rsidRDefault="00F24DE1" w:rsidP="00C53D19">
      <w:pPr>
        <w:ind w:firstLine="709"/>
        <w:jc w:val="both"/>
        <w:rPr>
          <w:sz w:val="28"/>
          <w:szCs w:val="28"/>
        </w:rPr>
      </w:pPr>
      <w:r>
        <w:rPr>
          <w:sz w:val="28"/>
          <w:szCs w:val="28"/>
        </w:rPr>
        <w:t>В.</w:t>
      </w:r>
      <w:r w:rsidRPr="00A16092">
        <w:rPr>
          <w:sz w:val="28"/>
          <w:szCs w:val="28"/>
        </w:rPr>
        <w:t>Своевременность информации.</w:t>
      </w:r>
    </w:p>
    <w:p w:rsidR="00F24DE1" w:rsidRPr="00A16092" w:rsidRDefault="00D0146D" w:rsidP="00C53D19">
      <w:pPr>
        <w:ind w:firstLine="709"/>
        <w:jc w:val="both"/>
        <w:rPr>
          <w:sz w:val="28"/>
          <w:szCs w:val="28"/>
        </w:rPr>
      </w:pPr>
      <w:r>
        <w:rPr>
          <w:sz w:val="28"/>
          <w:szCs w:val="28"/>
        </w:rPr>
        <w:t>63</w:t>
      </w:r>
      <w:r w:rsidR="00F24DE1" w:rsidRPr="00A16092">
        <w:rPr>
          <w:sz w:val="28"/>
          <w:szCs w:val="28"/>
        </w:rPr>
        <w:t>.Контроль доступа в помещение, разработка стратегии безопасности и плана действий в чрезвычайных ситуациях и т. д., это…</w:t>
      </w:r>
    </w:p>
    <w:p w:rsidR="00F24DE1" w:rsidRPr="00A16092" w:rsidRDefault="00F24DE1" w:rsidP="00C53D19">
      <w:pPr>
        <w:ind w:firstLine="709"/>
        <w:jc w:val="both"/>
        <w:rPr>
          <w:sz w:val="28"/>
          <w:szCs w:val="28"/>
        </w:rPr>
      </w:pPr>
      <w:r>
        <w:rPr>
          <w:sz w:val="28"/>
          <w:szCs w:val="28"/>
        </w:rPr>
        <w:t>А.</w:t>
      </w:r>
      <w:r w:rsidRPr="00A16092">
        <w:rPr>
          <w:sz w:val="28"/>
          <w:szCs w:val="28"/>
        </w:rPr>
        <w:t>Программные средства защиты;</w:t>
      </w:r>
    </w:p>
    <w:p w:rsidR="00F24DE1" w:rsidRPr="00A16092" w:rsidRDefault="00F24DE1" w:rsidP="00C53D19">
      <w:pPr>
        <w:ind w:firstLine="709"/>
        <w:jc w:val="both"/>
        <w:rPr>
          <w:sz w:val="28"/>
          <w:szCs w:val="28"/>
        </w:rPr>
      </w:pPr>
      <w:r>
        <w:rPr>
          <w:sz w:val="28"/>
          <w:szCs w:val="28"/>
        </w:rPr>
        <w:t>Б.</w:t>
      </w:r>
      <w:r w:rsidRPr="00A16092">
        <w:rPr>
          <w:sz w:val="28"/>
          <w:szCs w:val="28"/>
        </w:rPr>
        <w:t>Административные меры защиты;</w:t>
      </w:r>
    </w:p>
    <w:p w:rsidR="00F24DE1" w:rsidRPr="00A16092" w:rsidRDefault="00F24DE1" w:rsidP="00C53D19">
      <w:pPr>
        <w:ind w:firstLine="709"/>
        <w:jc w:val="both"/>
        <w:rPr>
          <w:sz w:val="28"/>
          <w:szCs w:val="28"/>
        </w:rPr>
      </w:pPr>
      <w:r>
        <w:rPr>
          <w:sz w:val="28"/>
          <w:szCs w:val="28"/>
        </w:rPr>
        <w:t>В.</w:t>
      </w:r>
      <w:r w:rsidRPr="00A16092">
        <w:rPr>
          <w:sz w:val="28"/>
          <w:szCs w:val="28"/>
        </w:rPr>
        <w:t>Технические средства защиты.</w:t>
      </w:r>
    </w:p>
    <w:p w:rsidR="00F24DE1" w:rsidRPr="00A16092" w:rsidRDefault="00D0146D" w:rsidP="00C53D19">
      <w:pPr>
        <w:ind w:firstLine="709"/>
        <w:jc w:val="both"/>
        <w:rPr>
          <w:sz w:val="28"/>
          <w:szCs w:val="28"/>
        </w:rPr>
      </w:pPr>
      <w:r>
        <w:rPr>
          <w:sz w:val="28"/>
          <w:szCs w:val="28"/>
        </w:rPr>
        <w:t>64</w:t>
      </w:r>
      <w:r w:rsidR="00F24DE1" w:rsidRPr="00A16092">
        <w:rPr>
          <w:sz w:val="28"/>
          <w:szCs w:val="28"/>
        </w:rPr>
        <w:t>.Коллективные СОИ – это…</w:t>
      </w:r>
    </w:p>
    <w:p w:rsidR="00F24DE1" w:rsidRPr="00A16092" w:rsidRDefault="00F24DE1" w:rsidP="00C53D19">
      <w:pPr>
        <w:ind w:firstLine="709"/>
        <w:jc w:val="both"/>
        <w:rPr>
          <w:sz w:val="28"/>
          <w:szCs w:val="28"/>
        </w:rPr>
      </w:pPr>
      <w:r>
        <w:rPr>
          <w:sz w:val="28"/>
          <w:szCs w:val="28"/>
        </w:rPr>
        <w:t>А.</w:t>
      </w:r>
      <w:r w:rsidRPr="00A16092">
        <w:rPr>
          <w:sz w:val="28"/>
          <w:szCs w:val="28"/>
        </w:rPr>
        <w:t>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жидкокристаллические матричные табло;</w:t>
      </w:r>
    </w:p>
    <w:p w:rsidR="00F24DE1" w:rsidRPr="00A16092" w:rsidRDefault="00F24DE1" w:rsidP="00C53D19">
      <w:pPr>
        <w:ind w:firstLine="709"/>
        <w:jc w:val="both"/>
        <w:rPr>
          <w:sz w:val="28"/>
          <w:szCs w:val="28"/>
        </w:rPr>
      </w:pPr>
      <w:r>
        <w:rPr>
          <w:sz w:val="28"/>
          <w:szCs w:val="28"/>
        </w:rPr>
        <w:t>В.</w:t>
      </w:r>
      <w:r w:rsidRPr="00A16092">
        <w:rPr>
          <w:sz w:val="28"/>
          <w:szCs w:val="28"/>
        </w:rPr>
        <w:t>Радио, сотовая связь.</w:t>
      </w:r>
    </w:p>
    <w:p w:rsidR="00F24DE1" w:rsidRPr="00A16092" w:rsidRDefault="00D0146D" w:rsidP="00C53D19">
      <w:pPr>
        <w:ind w:firstLine="709"/>
        <w:jc w:val="both"/>
        <w:rPr>
          <w:sz w:val="28"/>
          <w:szCs w:val="28"/>
        </w:rPr>
      </w:pPr>
      <w:r>
        <w:rPr>
          <w:sz w:val="28"/>
          <w:szCs w:val="28"/>
        </w:rPr>
        <w:t>65</w:t>
      </w:r>
      <w:r w:rsidR="00F24DE1" w:rsidRPr="00A16092">
        <w:rPr>
          <w:sz w:val="28"/>
          <w:szCs w:val="28"/>
        </w:rPr>
        <w:t>.Структура, с помощью которой формируется информационное сообщение, это…</w:t>
      </w:r>
    </w:p>
    <w:p w:rsidR="00F24DE1" w:rsidRPr="00A16092" w:rsidRDefault="00F24DE1" w:rsidP="00C53D19">
      <w:pPr>
        <w:ind w:firstLine="709"/>
        <w:jc w:val="both"/>
        <w:rPr>
          <w:sz w:val="28"/>
          <w:szCs w:val="28"/>
        </w:rPr>
      </w:pPr>
      <w:r>
        <w:rPr>
          <w:sz w:val="28"/>
          <w:szCs w:val="28"/>
        </w:rPr>
        <w:t>А.</w:t>
      </w:r>
      <w:r w:rsidRPr="00A16092">
        <w:rPr>
          <w:sz w:val="28"/>
          <w:szCs w:val="28"/>
        </w:rPr>
        <w:t>Макет сообщений;</w:t>
      </w:r>
    </w:p>
    <w:p w:rsidR="00F24DE1" w:rsidRPr="00A16092" w:rsidRDefault="00F24DE1" w:rsidP="00C53D19">
      <w:pPr>
        <w:ind w:firstLine="709"/>
        <w:jc w:val="both"/>
        <w:rPr>
          <w:sz w:val="28"/>
          <w:szCs w:val="28"/>
        </w:rPr>
      </w:pPr>
      <w:r>
        <w:rPr>
          <w:sz w:val="28"/>
          <w:szCs w:val="28"/>
        </w:rPr>
        <w:t>Б.</w:t>
      </w:r>
      <w:r w:rsidRPr="00A16092">
        <w:rPr>
          <w:sz w:val="28"/>
          <w:szCs w:val="28"/>
        </w:rPr>
        <w:t>Память;</w:t>
      </w:r>
    </w:p>
    <w:p w:rsidR="00F24DE1" w:rsidRPr="00A16092" w:rsidRDefault="00F24DE1" w:rsidP="00C53D19">
      <w:pPr>
        <w:ind w:firstLine="709"/>
        <w:jc w:val="both"/>
        <w:rPr>
          <w:sz w:val="28"/>
          <w:szCs w:val="28"/>
        </w:rPr>
      </w:pPr>
      <w:r>
        <w:rPr>
          <w:sz w:val="28"/>
          <w:szCs w:val="28"/>
        </w:rPr>
        <w:t>В.</w:t>
      </w:r>
      <w:r w:rsidRPr="00A16092">
        <w:rPr>
          <w:sz w:val="28"/>
          <w:szCs w:val="28"/>
        </w:rPr>
        <w:t>Информационное сообщение.</w:t>
      </w:r>
    </w:p>
    <w:p w:rsidR="00F24DE1" w:rsidRPr="00A16092" w:rsidRDefault="00D0146D" w:rsidP="00C53D19">
      <w:pPr>
        <w:ind w:firstLine="709"/>
        <w:jc w:val="both"/>
        <w:rPr>
          <w:sz w:val="28"/>
          <w:szCs w:val="28"/>
        </w:rPr>
      </w:pPr>
      <w:r>
        <w:rPr>
          <w:sz w:val="28"/>
          <w:szCs w:val="28"/>
        </w:rPr>
        <w:t>66</w:t>
      </w:r>
      <w:r w:rsidR="00F24DE1" w:rsidRPr="00A16092">
        <w:rPr>
          <w:sz w:val="28"/>
          <w:szCs w:val="28"/>
        </w:rPr>
        <w:t>.Систему, которая доставляет информацию из пунктов её зарождения в вычислительные центры и передает результаты расчета потребителю, называют…</w:t>
      </w:r>
    </w:p>
    <w:p w:rsidR="00F24DE1" w:rsidRPr="00A16092" w:rsidRDefault="00F24DE1" w:rsidP="00C53D19">
      <w:pPr>
        <w:ind w:firstLine="709"/>
        <w:jc w:val="both"/>
        <w:rPr>
          <w:sz w:val="28"/>
          <w:szCs w:val="28"/>
        </w:rPr>
      </w:pPr>
      <w:r>
        <w:rPr>
          <w:sz w:val="28"/>
          <w:szCs w:val="28"/>
        </w:rPr>
        <w:t>А.</w:t>
      </w:r>
      <w:r w:rsidRPr="00A16092">
        <w:rPr>
          <w:sz w:val="28"/>
          <w:szCs w:val="28"/>
        </w:rPr>
        <w:t>Система сбора и передачи данных;</w:t>
      </w:r>
    </w:p>
    <w:p w:rsidR="00F24DE1" w:rsidRPr="00A16092" w:rsidRDefault="00F24DE1" w:rsidP="00C53D19">
      <w:pPr>
        <w:ind w:firstLine="709"/>
        <w:jc w:val="both"/>
        <w:rPr>
          <w:sz w:val="28"/>
          <w:szCs w:val="28"/>
        </w:rPr>
      </w:pPr>
      <w:r>
        <w:rPr>
          <w:sz w:val="28"/>
          <w:szCs w:val="28"/>
        </w:rPr>
        <w:t>Б.</w:t>
      </w:r>
      <w:r w:rsidRPr="00A16092">
        <w:rPr>
          <w:sz w:val="28"/>
          <w:szCs w:val="28"/>
        </w:rPr>
        <w:t>Система телеобработки данных;</w:t>
      </w:r>
    </w:p>
    <w:p w:rsidR="00F24DE1" w:rsidRPr="00A16092" w:rsidRDefault="00F24DE1" w:rsidP="00C53D19">
      <w:pPr>
        <w:ind w:firstLine="709"/>
        <w:jc w:val="both"/>
        <w:rPr>
          <w:sz w:val="28"/>
          <w:szCs w:val="28"/>
        </w:rPr>
      </w:pPr>
      <w:r>
        <w:rPr>
          <w:sz w:val="28"/>
          <w:szCs w:val="28"/>
        </w:rPr>
        <w:t>В.</w:t>
      </w:r>
      <w:r w:rsidRPr="00A16092">
        <w:rPr>
          <w:sz w:val="28"/>
          <w:szCs w:val="28"/>
        </w:rPr>
        <w:t>Средства отображения информации.</w:t>
      </w:r>
    </w:p>
    <w:p w:rsidR="00F24DE1" w:rsidRPr="00A16092" w:rsidRDefault="00D0146D" w:rsidP="00C53D19">
      <w:pPr>
        <w:ind w:firstLine="709"/>
        <w:jc w:val="both"/>
        <w:rPr>
          <w:sz w:val="28"/>
          <w:szCs w:val="28"/>
        </w:rPr>
      </w:pPr>
      <w:r>
        <w:rPr>
          <w:sz w:val="28"/>
          <w:szCs w:val="28"/>
        </w:rPr>
        <w:t>67</w:t>
      </w:r>
      <w:r w:rsidR="00F24DE1" w:rsidRPr="00A16092">
        <w:rPr>
          <w:sz w:val="28"/>
          <w:szCs w:val="28"/>
        </w:rPr>
        <w:t>.Документированные сообщения (запросы) это…</w:t>
      </w:r>
    </w:p>
    <w:p w:rsidR="00F24DE1" w:rsidRPr="00A16092" w:rsidRDefault="00F24DE1" w:rsidP="00C53D19">
      <w:pPr>
        <w:ind w:firstLine="709"/>
        <w:jc w:val="both"/>
        <w:rPr>
          <w:sz w:val="28"/>
          <w:szCs w:val="28"/>
        </w:rPr>
      </w:pPr>
      <w:r>
        <w:rPr>
          <w:sz w:val="28"/>
          <w:szCs w:val="28"/>
        </w:rPr>
        <w:t>А.</w:t>
      </w:r>
      <w:r w:rsidRPr="00A16092">
        <w:rPr>
          <w:sz w:val="28"/>
          <w:szCs w:val="28"/>
        </w:rPr>
        <w:t>Информация о зафиксированных в АСУП событиях, происходящих с объектами 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Информация о зафиксированных в АСУП результат</w:t>
      </w:r>
      <w:r>
        <w:rPr>
          <w:sz w:val="28"/>
          <w:szCs w:val="28"/>
        </w:rPr>
        <w:t>ах движения объекта 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Информация о ресурсах, накапливаемых в АСУП.</w:t>
      </w:r>
    </w:p>
    <w:p w:rsidR="00F24DE1" w:rsidRPr="00A16092" w:rsidRDefault="00D0146D" w:rsidP="00C53D19">
      <w:pPr>
        <w:ind w:firstLine="709"/>
        <w:jc w:val="both"/>
        <w:rPr>
          <w:sz w:val="28"/>
          <w:szCs w:val="28"/>
        </w:rPr>
      </w:pPr>
      <w:r>
        <w:rPr>
          <w:sz w:val="28"/>
          <w:szCs w:val="28"/>
        </w:rPr>
        <w:t>68</w:t>
      </w:r>
      <w:r w:rsidR="00F24DE1">
        <w:rPr>
          <w:sz w:val="28"/>
          <w:szCs w:val="28"/>
        </w:rPr>
        <w:t>. «Моделирование» - это…</w:t>
      </w:r>
    </w:p>
    <w:p w:rsidR="00F24DE1" w:rsidRPr="00A16092" w:rsidRDefault="00F24DE1" w:rsidP="00C53D19">
      <w:pPr>
        <w:ind w:firstLine="709"/>
        <w:jc w:val="both"/>
        <w:rPr>
          <w:sz w:val="28"/>
          <w:szCs w:val="28"/>
        </w:rPr>
      </w:pPr>
      <w:r>
        <w:rPr>
          <w:sz w:val="28"/>
          <w:szCs w:val="28"/>
        </w:rPr>
        <w:t>А.Анализ;</w:t>
      </w:r>
    </w:p>
    <w:p w:rsidR="00F24DE1" w:rsidRPr="00A16092" w:rsidRDefault="00F24DE1" w:rsidP="00C53D19">
      <w:pPr>
        <w:ind w:firstLine="709"/>
        <w:jc w:val="both"/>
        <w:rPr>
          <w:sz w:val="28"/>
          <w:szCs w:val="28"/>
        </w:rPr>
      </w:pPr>
      <w:r>
        <w:rPr>
          <w:sz w:val="28"/>
          <w:szCs w:val="28"/>
        </w:rPr>
        <w:t>Б.Решение задачи;</w:t>
      </w:r>
    </w:p>
    <w:p w:rsidR="00F24DE1" w:rsidRPr="00A16092" w:rsidRDefault="00F24DE1" w:rsidP="00C53D19">
      <w:pPr>
        <w:ind w:firstLine="709"/>
        <w:jc w:val="both"/>
        <w:rPr>
          <w:sz w:val="28"/>
          <w:szCs w:val="28"/>
        </w:rPr>
      </w:pPr>
      <w:r>
        <w:rPr>
          <w:sz w:val="28"/>
          <w:szCs w:val="28"/>
        </w:rPr>
        <w:t>В.</w:t>
      </w:r>
      <w:r w:rsidRPr="00A16092">
        <w:rPr>
          <w:sz w:val="28"/>
          <w:szCs w:val="28"/>
        </w:rPr>
        <w:t>Пров</w:t>
      </w:r>
      <w:r>
        <w:rPr>
          <w:sz w:val="28"/>
          <w:szCs w:val="28"/>
        </w:rPr>
        <w:t>едение экспериментов на модели.</w:t>
      </w:r>
    </w:p>
    <w:p w:rsidR="00F24DE1" w:rsidRPr="00A16092" w:rsidRDefault="00D0146D" w:rsidP="00C53D19">
      <w:pPr>
        <w:ind w:firstLine="709"/>
        <w:jc w:val="both"/>
        <w:rPr>
          <w:sz w:val="28"/>
          <w:szCs w:val="28"/>
        </w:rPr>
      </w:pPr>
      <w:r>
        <w:rPr>
          <w:sz w:val="28"/>
          <w:szCs w:val="28"/>
        </w:rPr>
        <w:t>69</w:t>
      </w:r>
      <w:r w:rsidR="00F24DE1">
        <w:rPr>
          <w:sz w:val="28"/>
          <w:szCs w:val="28"/>
        </w:rPr>
        <w:t>.Закон распределения это…</w:t>
      </w:r>
    </w:p>
    <w:p w:rsidR="00F24DE1" w:rsidRPr="00A16092" w:rsidRDefault="00F24DE1" w:rsidP="00C53D19">
      <w:pPr>
        <w:ind w:firstLine="709"/>
        <w:jc w:val="both"/>
        <w:rPr>
          <w:sz w:val="28"/>
          <w:szCs w:val="28"/>
        </w:rPr>
      </w:pPr>
      <w:r>
        <w:rPr>
          <w:sz w:val="28"/>
          <w:szCs w:val="28"/>
        </w:rPr>
        <w:t>А.</w:t>
      </w:r>
      <w:r w:rsidRPr="00A16092">
        <w:rPr>
          <w:sz w:val="28"/>
          <w:szCs w:val="28"/>
        </w:rPr>
        <w:t>Соотношение между решен</w:t>
      </w:r>
      <w:r>
        <w:rPr>
          <w:sz w:val="28"/>
          <w:szCs w:val="28"/>
        </w:rPr>
        <w:t>ием задачи и выявлением ошибок;</w:t>
      </w:r>
    </w:p>
    <w:p w:rsidR="00F24DE1" w:rsidRPr="00A16092" w:rsidRDefault="00F24DE1" w:rsidP="00C53D19">
      <w:pPr>
        <w:ind w:firstLine="709"/>
        <w:jc w:val="both"/>
        <w:rPr>
          <w:sz w:val="28"/>
          <w:szCs w:val="28"/>
        </w:rPr>
      </w:pPr>
      <w:r>
        <w:rPr>
          <w:sz w:val="28"/>
          <w:szCs w:val="28"/>
        </w:rPr>
        <w:t>Б.</w:t>
      </w:r>
      <w:r w:rsidRPr="00A16092">
        <w:rPr>
          <w:sz w:val="28"/>
          <w:szCs w:val="28"/>
        </w:rPr>
        <w:t>Соотношение между возможными значениями случайн</w:t>
      </w:r>
      <w:r>
        <w:rPr>
          <w:sz w:val="28"/>
          <w:szCs w:val="28"/>
        </w:rPr>
        <w:t>ой величины и их вероятностями;</w:t>
      </w:r>
    </w:p>
    <w:p w:rsidR="00F24DE1" w:rsidRPr="00A16092" w:rsidRDefault="00F24DE1" w:rsidP="00C53D19">
      <w:pPr>
        <w:ind w:firstLine="709"/>
        <w:jc w:val="both"/>
        <w:rPr>
          <w:sz w:val="28"/>
          <w:szCs w:val="28"/>
        </w:rPr>
      </w:pPr>
      <w:r>
        <w:rPr>
          <w:sz w:val="28"/>
          <w:szCs w:val="28"/>
        </w:rPr>
        <w:t>В.</w:t>
      </w:r>
      <w:r w:rsidRPr="00A16092">
        <w:rPr>
          <w:sz w:val="28"/>
          <w:szCs w:val="28"/>
        </w:rPr>
        <w:t>Соотношение межд</w:t>
      </w:r>
      <w:r>
        <w:rPr>
          <w:sz w:val="28"/>
          <w:szCs w:val="28"/>
        </w:rPr>
        <w:t>у статистикой и моделированием.</w:t>
      </w:r>
    </w:p>
    <w:p w:rsidR="00F24DE1" w:rsidRPr="00A16092" w:rsidRDefault="00D0146D" w:rsidP="00C53D19">
      <w:pPr>
        <w:ind w:firstLine="709"/>
        <w:jc w:val="both"/>
        <w:rPr>
          <w:sz w:val="28"/>
          <w:szCs w:val="28"/>
        </w:rPr>
      </w:pPr>
      <w:r>
        <w:rPr>
          <w:sz w:val="28"/>
          <w:szCs w:val="28"/>
        </w:rPr>
        <w:t>70</w:t>
      </w:r>
      <w:r w:rsidR="00F24DE1" w:rsidRPr="00A16092">
        <w:rPr>
          <w:sz w:val="28"/>
          <w:szCs w:val="28"/>
        </w:rPr>
        <w:t>.Средства сбора, регистрации передачи, обработки, защиты данных и средст</w:t>
      </w:r>
      <w:r w:rsidR="00F24DE1">
        <w:rPr>
          <w:sz w:val="28"/>
          <w:szCs w:val="28"/>
        </w:rPr>
        <w:t>ва отображения информации, это…</w:t>
      </w:r>
    </w:p>
    <w:p w:rsidR="00F24DE1" w:rsidRPr="00A16092" w:rsidRDefault="00F24DE1" w:rsidP="00C53D19">
      <w:pPr>
        <w:ind w:firstLine="709"/>
        <w:jc w:val="both"/>
        <w:rPr>
          <w:sz w:val="28"/>
          <w:szCs w:val="28"/>
        </w:rPr>
      </w:pPr>
      <w:r>
        <w:rPr>
          <w:sz w:val="28"/>
          <w:szCs w:val="28"/>
        </w:rPr>
        <w:t>А.Техническая сеть;</w:t>
      </w:r>
    </w:p>
    <w:p w:rsidR="00F24DE1" w:rsidRPr="00A16092" w:rsidRDefault="00F24DE1" w:rsidP="00C53D19">
      <w:pPr>
        <w:ind w:firstLine="709"/>
        <w:jc w:val="both"/>
        <w:rPr>
          <w:sz w:val="28"/>
          <w:szCs w:val="28"/>
        </w:rPr>
      </w:pPr>
      <w:r>
        <w:rPr>
          <w:sz w:val="28"/>
          <w:szCs w:val="28"/>
        </w:rPr>
        <w:t>Б.Технические средства АС;</w:t>
      </w:r>
    </w:p>
    <w:p w:rsidR="00F24DE1" w:rsidRPr="00A16092" w:rsidRDefault="00F24DE1" w:rsidP="00C53D19">
      <w:pPr>
        <w:ind w:firstLine="709"/>
        <w:jc w:val="both"/>
        <w:rPr>
          <w:sz w:val="28"/>
          <w:szCs w:val="28"/>
        </w:rPr>
      </w:pPr>
      <w:r>
        <w:rPr>
          <w:sz w:val="28"/>
          <w:szCs w:val="28"/>
        </w:rPr>
        <w:t>В.Техническое обеспечение АС.</w:t>
      </w:r>
    </w:p>
    <w:p w:rsidR="00F24DE1" w:rsidRPr="00A16092" w:rsidRDefault="00D0146D" w:rsidP="00C53D19">
      <w:pPr>
        <w:ind w:firstLine="709"/>
        <w:jc w:val="both"/>
        <w:rPr>
          <w:sz w:val="28"/>
          <w:szCs w:val="28"/>
        </w:rPr>
      </w:pPr>
      <w:r>
        <w:rPr>
          <w:sz w:val="28"/>
          <w:szCs w:val="28"/>
        </w:rPr>
        <w:t>71</w:t>
      </w:r>
      <w:r w:rsidR="00F24DE1" w:rsidRPr="00A16092">
        <w:rPr>
          <w:sz w:val="28"/>
          <w:szCs w:val="28"/>
        </w:rPr>
        <w:t>.Системы связи вычислительных сете</w:t>
      </w:r>
      <w:r w:rsidR="00F24DE1">
        <w:rPr>
          <w:sz w:val="28"/>
          <w:szCs w:val="28"/>
        </w:rPr>
        <w:t>й делятся на:</w:t>
      </w:r>
    </w:p>
    <w:p w:rsidR="00F24DE1" w:rsidRPr="00A16092" w:rsidRDefault="00F24DE1" w:rsidP="00C53D19">
      <w:pPr>
        <w:ind w:firstLine="709"/>
        <w:jc w:val="both"/>
        <w:rPr>
          <w:sz w:val="28"/>
          <w:szCs w:val="28"/>
        </w:rPr>
      </w:pPr>
      <w:r>
        <w:rPr>
          <w:sz w:val="28"/>
          <w:szCs w:val="28"/>
        </w:rPr>
        <w:t>А.Общие, индивидуальные;</w:t>
      </w:r>
    </w:p>
    <w:p w:rsidR="00F24DE1" w:rsidRPr="00A16092" w:rsidRDefault="00F24DE1" w:rsidP="00C53D19">
      <w:pPr>
        <w:ind w:firstLine="709"/>
        <w:jc w:val="both"/>
        <w:rPr>
          <w:sz w:val="28"/>
          <w:szCs w:val="28"/>
        </w:rPr>
      </w:pPr>
      <w:r>
        <w:rPr>
          <w:sz w:val="28"/>
          <w:szCs w:val="28"/>
        </w:rPr>
        <w:t>Б.Проводные, радио;</w:t>
      </w:r>
    </w:p>
    <w:p w:rsidR="00F24DE1" w:rsidRPr="00A16092" w:rsidRDefault="00F24DE1" w:rsidP="00C53D19">
      <w:pPr>
        <w:ind w:firstLine="709"/>
        <w:jc w:val="both"/>
        <w:rPr>
          <w:sz w:val="28"/>
          <w:szCs w:val="28"/>
        </w:rPr>
      </w:pPr>
      <w:r>
        <w:rPr>
          <w:sz w:val="28"/>
          <w:szCs w:val="28"/>
        </w:rPr>
        <w:t>В.</w:t>
      </w:r>
      <w:r w:rsidRPr="00A16092">
        <w:rPr>
          <w:sz w:val="28"/>
          <w:szCs w:val="28"/>
        </w:rPr>
        <w:t>Связь и сеть.</w:t>
      </w:r>
    </w:p>
    <w:p w:rsidR="00F24DE1" w:rsidRPr="00A16092" w:rsidRDefault="00D0146D" w:rsidP="00C53D19">
      <w:pPr>
        <w:ind w:firstLine="709"/>
        <w:jc w:val="both"/>
        <w:rPr>
          <w:sz w:val="28"/>
          <w:szCs w:val="28"/>
        </w:rPr>
      </w:pPr>
      <w:r>
        <w:rPr>
          <w:sz w:val="28"/>
          <w:szCs w:val="28"/>
        </w:rPr>
        <w:t>72</w:t>
      </w:r>
      <w:r w:rsidR="00F24DE1">
        <w:rPr>
          <w:sz w:val="28"/>
          <w:szCs w:val="28"/>
        </w:rPr>
        <w:t>. «Архивация» является…</w:t>
      </w:r>
    </w:p>
    <w:p w:rsidR="00F24DE1" w:rsidRPr="00A16092" w:rsidRDefault="00F24DE1" w:rsidP="00C53D19">
      <w:pPr>
        <w:ind w:firstLine="709"/>
        <w:jc w:val="both"/>
        <w:rPr>
          <w:sz w:val="28"/>
          <w:szCs w:val="28"/>
        </w:rPr>
      </w:pPr>
      <w:r>
        <w:rPr>
          <w:sz w:val="28"/>
          <w:szCs w:val="28"/>
        </w:rPr>
        <w:t>А.</w:t>
      </w:r>
      <w:r w:rsidRPr="00A16092">
        <w:rPr>
          <w:sz w:val="28"/>
          <w:szCs w:val="28"/>
        </w:rPr>
        <w:t>Важной задачей</w:t>
      </w:r>
      <w:r>
        <w:rPr>
          <w:sz w:val="28"/>
          <w:szCs w:val="28"/>
        </w:rPr>
        <w:t xml:space="preserve"> по обеспечению электропитания;</w:t>
      </w:r>
    </w:p>
    <w:p w:rsidR="00F24DE1" w:rsidRPr="00A16092" w:rsidRDefault="00F24DE1" w:rsidP="00C53D19">
      <w:pPr>
        <w:ind w:firstLine="709"/>
        <w:jc w:val="both"/>
        <w:rPr>
          <w:sz w:val="28"/>
          <w:szCs w:val="28"/>
        </w:rPr>
      </w:pPr>
      <w:r>
        <w:rPr>
          <w:sz w:val="28"/>
          <w:szCs w:val="28"/>
        </w:rPr>
        <w:t>Б.</w:t>
      </w:r>
      <w:r w:rsidRPr="00A16092">
        <w:rPr>
          <w:sz w:val="28"/>
          <w:szCs w:val="28"/>
        </w:rPr>
        <w:t>Важной задачей по обеспечению транспорта безопасностью;</w:t>
      </w:r>
    </w:p>
    <w:p w:rsidR="00F24DE1" w:rsidRPr="00A16092" w:rsidRDefault="00F24DE1" w:rsidP="00C53D19">
      <w:pPr>
        <w:ind w:firstLine="709"/>
        <w:jc w:val="both"/>
        <w:rPr>
          <w:sz w:val="28"/>
          <w:szCs w:val="28"/>
        </w:rPr>
      </w:pPr>
      <w:r>
        <w:rPr>
          <w:sz w:val="28"/>
          <w:szCs w:val="28"/>
        </w:rPr>
        <w:lastRenderedPageBreak/>
        <w:t>В.</w:t>
      </w:r>
      <w:r w:rsidRPr="00A16092">
        <w:rPr>
          <w:sz w:val="28"/>
          <w:szCs w:val="28"/>
        </w:rPr>
        <w:t>Важной задачей по обеспечению сохранности информа</w:t>
      </w:r>
      <w:r>
        <w:rPr>
          <w:sz w:val="28"/>
          <w:szCs w:val="28"/>
        </w:rPr>
        <w:t>ции в сетях.</w:t>
      </w:r>
    </w:p>
    <w:p w:rsidR="00F24DE1" w:rsidRPr="00A16092" w:rsidRDefault="00D0146D" w:rsidP="00C53D19">
      <w:pPr>
        <w:ind w:firstLine="709"/>
        <w:jc w:val="both"/>
        <w:rPr>
          <w:sz w:val="28"/>
          <w:szCs w:val="28"/>
        </w:rPr>
      </w:pPr>
      <w:r>
        <w:rPr>
          <w:sz w:val="28"/>
          <w:szCs w:val="28"/>
        </w:rPr>
        <w:t>73</w:t>
      </w:r>
      <w:r w:rsidR="00F24DE1">
        <w:rPr>
          <w:sz w:val="28"/>
          <w:szCs w:val="28"/>
        </w:rPr>
        <w:t>.Индивидуальные СОИ это…</w:t>
      </w:r>
    </w:p>
    <w:p w:rsidR="00F24DE1" w:rsidRPr="00A16092" w:rsidRDefault="00F24DE1" w:rsidP="00C53D19">
      <w:pPr>
        <w:ind w:firstLine="709"/>
        <w:jc w:val="both"/>
        <w:rPr>
          <w:sz w:val="28"/>
          <w:szCs w:val="28"/>
        </w:rPr>
      </w:pPr>
      <w:r>
        <w:rPr>
          <w:sz w:val="28"/>
          <w:szCs w:val="28"/>
        </w:rPr>
        <w:t>А.Мониторы, принтеры, плоттеры;</w:t>
      </w:r>
    </w:p>
    <w:p w:rsidR="00F24DE1" w:rsidRPr="00A16092" w:rsidRDefault="00F24DE1" w:rsidP="00C53D19">
      <w:pPr>
        <w:ind w:firstLine="709"/>
        <w:jc w:val="both"/>
        <w:rPr>
          <w:sz w:val="28"/>
          <w:szCs w:val="28"/>
        </w:rPr>
      </w:pPr>
      <w:r>
        <w:rPr>
          <w:sz w:val="28"/>
          <w:szCs w:val="28"/>
        </w:rPr>
        <w:t>Б.</w:t>
      </w:r>
      <w:r w:rsidRPr="00A16092">
        <w:rPr>
          <w:sz w:val="28"/>
          <w:szCs w:val="28"/>
        </w:rPr>
        <w:t>Плазменная панель, видеостена, жидкок</w:t>
      </w:r>
      <w:r>
        <w:rPr>
          <w:sz w:val="28"/>
          <w:szCs w:val="28"/>
        </w:rPr>
        <w:t>ристаллическое матричное табло;</w:t>
      </w:r>
    </w:p>
    <w:p w:rsidR="00F24DE1" w:rsidRPr="00A16092" w:rsidRDefault="00F24DE1" w:rsidP="00C53D19">
      <w:pPr>
        <w:ind w:firstLine="709"/>
        <w:jc w:val="both"/>
        <w:rPr>
          <w:sz w:val="28"/>
          <w:szCs w:val="28"/>
        </w:rPr>
      </w:pPr>
      <w:r>
        <w:rPr>
          <w:sz w:val="28"/>
          <w:szCs w:val="28"/>
        </w:rPr>
        <w:t>В.Радио, сотовая связь.</w:t>
      </w:r>
    </w:p>
    <w:p w:rsidR="00F24DE1" w:rsidRPr="00A16092" w:rsidRDefault="00D0146D" w:rsidP="00C53D19">
      <w:pPr>
        <w:ind w:firstLine="709"/>
        <w:jc w:val="both"/>
        <w:rPr>
          <w:sz w:val="28"/>
          <w:szCs w:val="28"/>
        </w:rPr>
      </w:pPr>
      <w:r>
        <w:rPr>
          <w:sz w:val="28"/>
          <w:szCs w:val="28"/>
        </w:rPr>
        <w:t>74</w:t>
      </w:r>
      <w:r w:rsidR="00F24DE1">
        <w:rPr>
          <w:sz w:val="28"/>
          <w:szCs w:val="28"/>
        </w:rPr>
        <w:t>.Язык общения это…</w:t>
      </w:r>
    </w:p>
    <w:p w:rsidR="00F24DE1" w:rsidRPr="00A16092" w:rsidRDefault="00F24DE1" w:rsidP="00C53D19">
      <w:pPr>
        <w:ind w:firstLine="709"/>
        <w:jc w:val="both"/>
        <w:rPr>
          <w:sz w:val="28"/>
          <w:szCs w:val="28"/>
        </w:rPr>
      </w:pPr>
      <w:r>
        <w:rPr>
          <w:sz w:val="28"/>
          <w:szCs w:val="28"/>
        </w:rPr>
        <w:t>А.Любая система АСУ;</w:t>
      </w:r>
    </w:p>
    <w:p w:rsidR="00F24DE1" w:rsidRPr="00A16092" w:rsidRDefault="00F24DE1" w:rsidP="00C53D19">
      <w:pPr>
        <w:ind w:firstLine="709"/>
        <w:jc w:val="both"/>
        <w:rPr>
          <w:sz w:val="28"/>
          <w:szCs w:val="28"/>
        </w:rPr>
      </w:pPr>
      <w:r>
        <w:rPr>
          <w:sz w:val="28"/>
          <w:szCs w:val="28"/>
        </w:rPr>
        <w:t>Б.Любая информация АСУ;</w:t>
      </w:r>
    </w:p>
    <w:p w:rsidR="00F24DE1" w:rsidRPr="00A16092" w:rsidRDefault="00F24DE1" w:rsidP="00C53D19">
      <w:pPr>
        <w:ind w:firstLine="709"/>
        <w:jc w:val="both"/>
        <w:rPr>
          <w:sz w:val="28"/>
          <w:szCs w:val="28"/>
        </w:rPr>
      </w:pPr>
      <w:r>
        <w:rPr>
          <w:sz w:val="28"/>
          <w:szCs w:val="28"/>
        </w:rPr>
        <w:t>В.Любая знаковая система.</w:t>
      </w:r>
    </w:p>
    <w:p w:rsidR="00F24DE1" w:rsidRPr="00A16092" w:rsidRDefault="00D0146D" w:rsidP="00C53D19">
      <w:pPr>
        <w:ind w:firstLine="709"/>
        <w:jc w:val="both"/>
        <w:rPr>
          <w:sz w:val="28"/>
          <w:szCs w:val="28"/>
        </w:rPr>
      </w:pPr>
      <w:r>
        <w:rPr>
          <w:sz w:val="28"/>
          <w:szCs w:val="28"/>
        </w:rPr>
        <w:t>75</w:t>
      </w:r>
      <w:r w:rsidR="00F24DE1" w:rsidRPr="00A16092">
        <w:rPr>
          <w:sz w:val="28"/>
          <w:szCs w:val="28"/>
        </w:rPr>
        <w:t>.По</w:t>
      </w:r>
      <w:r w:rsidR="00F24DE1">
        <w:rPr>
          <w:sz w:val="28"/>
          <w:szCs w:val="28"/>
        </w:rPr>
        <w:t>д полнотой информации понимают…</w:t>
      </w:r>
    </w:p>
    <w:p w:rsidR="00F24DE1" w:rsidRPr="00A16092" w:rsidRDefault="00F24DE1"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F24DE1" w:rsidRPr="00A16092" w:rsidRDefault="00F24DE1"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F24DE1" w:rsidRPr="00A16092" w:rsidRDefault="00F24DE1" w:rsidP="00C53D19">
      <w:pPr>
        <w:ind w:firstLine="709"/>
        <w:jc w:val="both"/>
        <w:rPr>
          <w:sz w:val="28"/>
          <w:szCs w:val="28"/>
        </w:rPr>
      </w:pPr>
      <w:r>
        <w:rPr>
          <w:sz w:val="28"/>
          <w:szCs w:val="28"/>
        </w:rPr>
        <w:t>В.Регулирование отношений.</w:t>
      </w:r>
    </w:p>
    <w:p w:rsidR="00F24DE1" w:rsidRPr="00A16092" w:rsidRDefault="00D0146D" w:rsidP="00C53D19">
      <w:pPr>
        <w:ind w:firstLine="709"/>
        <w:jc w:val="both"/>
        <w:rPr>
          <w:sz w:val="28"/>
          <w:szCs w:val="28"/>
        </w:rPr>
      </w:pPr>
      <w:r>
        <w:rPr>
          <w:sz w:val="28"/>
          <w:szCs w:val="28"/>
        </w:rPr>
        <w:t>76</w:t>
      </w:r>
      <w:r w:rsidR="00F24DE1">
        <w:rPr>
          <w:sz w:val="28"/>
          <w:szCs w:val="28"/>
        </w:rPr>
        <w:t>.Документированные данные это…</w:t>
      </w:r>
    </w:p>
    <w:p w:rsidR="00F24DE1" w:rsidRPr="00A16092" w:rsidRDefault="00F24DE1" w:rsidP="00C53D19">
      <w:pPr>
        <w:ind w:firstLine="709"/>
        <w:jc w:val="both"/>
        <w:rPr>
          <w:sz w:val="28"/>
          <w:szCs w:val="28"/>
        </w:rPr>
      </w:pPr>
      <w:r>
        <w:rPr>
          <w:sz w:val="28"/>
          <w:szCs w:val="28"/>
        </w:rPr>
        <w:t>А.</w:t>
      </w:r>
      <w:r w:rsidRPr="00A16092">
        <w:rPr>
          <w:sz w:val="28"/>
          <w:szCs w:val="28"/>
        </w:rPr>
        <w:t xml:space="preserve">Информация о зафиксированных в АСУП событиях, происходящих с объектами </w:t>
      </w:r>
      <w:r>
        <w:rPr>
          <w:sz w:val="28"/>
          <w:szCs w:val="28"/>
        </w:rPr>
        <w:t>транспорта;</w:t>
      </w:r>
    </w:p>
    <w:p w:rsidR="00F24DE1" w:rsidRPr="00A16092" w:rsidRDefault="00F24DE1" w:rsidP="00C53D19">
      <w:pPr>
        <w:ind w:firstLine="709"/>
        <w:jc w:val="both"/>
        <w:rPr>
          <w:sz w:val="28"/>
          <w:szCs w:val="28"/>
        </w:rPr>
      </w:pPr>
      <w:r>
        <w:rPr>
          <w:sz w:val="28"/>
          <w:szCs w:val="28"/>
        </w:rPr>
        <w:t>Б.</w:t>
      </w:r>
      <w:r w:rsidRPr="00A16092">
        <w:rPr>
          <w:sz w:val="28"/>
          <w:szCs w:val="28"/>
        </w:rPr>
        <w:t xml:space="preserve">Информация о зафиксированных в АСУП результатах движения объектов </w:t>
      </w:r>
      <w:r>
        <w:rPr>
          <w:sz w:val="28"/>
          <w:szCs w:val="28"/>
        </w:rPr>
        <w:t>транспорта;</w:t>
      </w:r>
    </w:p>
    <w:p w:rsidR="00F24DE1" w:rsidRPr="00A16092" w:rsidRDefault="00F24DE1" w:rsidP="00C53D19">
      <w:pPr>
        <w:ind w:firstLine="709"/>
        <w:jc w:val="both"/>
        <w:rPr>
          <w:sz w:val="28"/>
          <w:szCs w:val="28"/>
        </w:rPr>
      </w:pPr>
      <w:r>
        <w:rPr>
          <w:sz w:val="28"/>
          <w:szCs w:val="28"/>
        </w:rPr>
        <w:t>В.</w:t>
      </w:r>
      <w:r w:rsidRPr="00A16092">
        <w:rPr>
          <w:sz w:val="28"/>
          <w:szCs w:val="28"/>
        </w:rPr>
        <w:t xml:space="preserve">Информация о </w:t>
      </w:r>
      <w:r>
        <w:rPr>
          <w:sz w:val="28"/>
          <w:szCs w:val="28"/>
        </w:rPr>
        <w:t>ресурсах, накапливаемых в АСУП.</w:t>
      </w:r>
    </w:p>
    <w:p w:rsidR="00F24DE1" w:rsidRPr="00A16092" w:rsidRDefault="00D0146D" w:rsidP="00C53D19">
      <w:pPr>
        <w:ind w:firstLine="709"/>
        <w:jc w:val="both"/>
        <w:rPr>
          <w:sz w:val="28"/>
          <w:szCs w:val="28"/>
        </w:rPr>
      </w:pPr>
      <w:r>
        <w:rPr>
          <w:sz w:val="28"/>
          <w:szCs w:val="28"/>
        </w:rPr>
        <w:t>77</w:t>
      </w:r>
      <w:r w:rsidR="00F24DE1" w:rsidRPr="00A16092">
        <w:rPr>
          <w:sz w:val="28"/>
          <w:szCs w:val="28"/>
        </w:rPr>
        <w:t>.Математичес</w:t>
      </w:r>
      <w:r w:rsidR="00F24DE1">
        <w:rPr>
          <w:sz w:val="28"/>
          <w:szCs w:val="28"/>
        </w:rPr>
        <w:t>кие модели делятся на 2 класса:</w:t>
      </w:r>
    </w:p>
    <w:p w:rsidR="00F24DE1" w:rsidRPr="00A16092" w:rsidRDefault="00F24DE1" w:rsidP="00C53D19">
      <w:pPr>
        <w:ind w:firstLine="709"/>
        <w:jc w:val="both"/>
        <w:rPr>
          <w:sz w:val="28"/>
          <w:szCs w:val="28"/>
        </w:rPr>
      </w:pPr>
      <w:r>
        <w:rPr>
          <w:sz w:val="28"/>
          <w:szCs w:val="28"/>
        </w:rPr>
        <w:t>А.</w:t>
      </w:r>
      <w:r w:rsidRPr="00A16092">
        <w:rPr>
          <w:sz w:val="28"/>
          <w:szCs w:val="28"/>
        </w:rPr>
        <w:t>Ана</w:t>
      </w:r>
      <w:r>
        <w:rPr>
          <w:sz w:val="28"/>
          <w:szCs w:val="28"/>
        </w:rPr>
        <w:t>литический, имитационный;</w:t>
      </w:r>
    </w:p>
    <w:p w:rsidR="00F24DE1" w:rsidRPr="00A16092" w:rsidRDefault="00F24DE1" w:rsidP="00C53D19">
      <w:pPr>
        <w:ind w:firstLine="709"/>
        <w:jc w:val="both"/>
        <w:rPr>
          <w:sz w:val="28"/>
          <w:szCs w:val="28"/>
        </w:rPr>
      </w:pPr>
      <w:r>
        <w:rPr>
          <w:sz w:val="28"/>
          <w:szCs w:val="28"/>
        </w:rPr>
        <w:t>Б.</w:t>
      </w:r>
      <w:r w:rsidRPr="00A16092">
        <w:rPr>
          <w:sz w:val="28"/>
          <w:szCs w:val="28"/>
        </w:rPr>
        <w:t>Интел</w:t>
      </w:r>
      <w:r>
        <w:rPr>
          <w:sz w:val="28"/>
          <w:szCs w:val="28"/>
        </w:rPr>
        <w:t>лектуальный, модернизированный;</w:t>
      </w:r>
    </w:p>
    <w:p w:rsidR="00F24DE1" w:rsidRPr="00A16092" w:rsidRDefault="00F24DE1" w:rsidP="00C53D19">
      <w:pPr>
        <w:ind w:firstLine="709"/>
        <w:jc w:val="both"/>
        <w:rPr>
          <w:sz w:val="28"/>
          <w:szCs w:val="28"/>
        </w:rPr>
      </w:pPr>
      <w:r>
        <w:rPr>
          <w:sz w:val="28"/>
          <w:szCs w:val="28"/>
        </w:rPr>
        <w:t>В.</w:t>
      </w:r>
      <w:r w:rsidRPr="00A16092">
        <w:rPr>
          <w:sz w:val="28"/>
          <w:szCs w:val="28"/>
        </w:rPr>
        <w:t>А</w:t>
      </w:r>
      <w:r>
        <w:rPr>
          <w:sz w:val="28"/>
          <w:szCs w:val="28"/>
        </w:rPr>
        <w:t>налитический, интеллектуальный.</w:t>
      </w:r>
    </w:p>
    <w:p w:rsidR="00F24DE1" w:rsidRPr="00A16092" w:rsidRDefault="00D0146D" w:rsidP="00C53D19">
      <w:pPr>
        <w:ind w:firstLine="709"/>
        <w:jc w:val="both"/>
        <w:rPr>
          <w:sz w:val="28"/>
          <w:szCs w:val="28"/>
        </w:rPr>
      </w:pPr>
      <w:r>
        <w:rPr>
          <w:sz w:val="28"/>
          <w:szCs w:val="28"/>
        </w:rPr>
        <w:t>78</w:t>
      </w:r>
      <w:r w:rsidR="00F24DE1" w:rsidRPr="00A16092">
        <w:rPr>
          <w:sz w:val="28"/>
          <w:szCs w:val="28"/>
        </w:rPr>
        <w:t>.В тех случаях, когда алгоритм не удаётся сразу представить с помощью аналитических или ст</w:t>
      </w:r>
      <w:r w:rsidR="00F24DE1">
        <w:rPr>
          <w:sz w:val="28"/>
          <w:szCs w:val="28"/>
        </w:rPr>
        <w:t>атистических методов возникает:</w:t>
      </w:r>
    </w:p>
    <w:p w:rsidR="00F24DE1" w:rsidRPr="00A16092" w:rsidRDefault="00F24DE1" w:rsidP="00C53D19">
      <w:pPr>
        <w:ind w:firstLine="709"/>
        <w:jc w:val="both"/>
        <w:rPr>
          <w:sz w:val="28"/>
          <w:szCs w:val="28"/>
        </w:rPr>
      </w:pPr>
      <w:r>
        <w:rPr>
          <w:sz w:val="28"/>
          <w:szCs w:val="28"/>
        </w:rPr>
        <w:t>А.Метод дискретной математики;</w:t>
      </w:r>
    </w:p>
    <w:p w:rsidR="00F24DE1" w:rsidRPr="00A16092" w:rsidRDefault="00F24DE1" w:rsidP="00C53D19">
      <w:pPr>
        <w:ind w:firstLine="709"/>
        <w:jc w:val="both"/>
        <w:rPr>
          <w:sz w:val="28"/>
          <w:szCs w:val="28"/>
        </w:rPr>
      </w:pPr>
      <w:r>
        <w:rPr>
          <w:sz w:val="28"/>
          <w:szCs w:val="28"/>
        </w:rPr>
        <w:t>Б.</w:t>
      </w:r>
      <w:r w:rsidRPr="00A16092">
        <w:rPr>
          <w:sz w:val="28"/>
          <w:szCs w:val="28"/>
        </w:rPr>
        <w:t>Ме</w:t>
      </w:r>
      <w:r>
        <w:rPr>
          <w:sz w:val="28"/>
          <w:szCs w:val="28"/>
        </w:rPr>
        <w:t>тод аналитической математики;</w:t>
      </w:r>
    </w:p>
    <w:p w:rsidR="00F24DE1" w:rsidRPr="00A16092" w:rsidRDefault="00F24DE1" w:rsidP="00C53D19">
      <w:pPr>
        <w:ind w:firstLine="709"/>
        <w:jc w:val="both"/>
        <w:rPr>
          <w:sz w:val="28"/>
          <w:szCs w:val="28"/>
        </w:rPr>
      </w:pPr>
      <w:r>
        <w:rPr>
          <w:sz w:val="28"/>
          <w:szCs w:val="28"/>
        </w:rPr>
        <w:t>В.</w:t>
      </w:r>
      <w:r w:rsidRPr="00A16092">
        <w:rPr>
          <w:sz w:val="28"/>
          <w:szCs w:val="28"/>
        </w:rPr>
        <w:t>М</w:t>
      </w:r>
      <w:r>
        <w:rPr>
          <w:sz w:val="28"/>
          <w:szCs w:val="28"/>
        </w:rPr>
        <w:t>етод статистической математики.</w:t>
      </w:r>
    </w:p>
    <w:p w:rsidR="009A290C" w:rsidRPr="00A16092" w:rsidRDefault="00D0146D" w:rsidP="00C53D19">
      <w:pPr>
        <w:ind w:firstLine="709"/>
        <w:jc w:val="both"/>
        <w:rPr>
          <w:sz w:val="28"/>
          <w:szCs w:val="28"/>
        </w:rPr>
      </w:pPr>
      <w:r>
        <w:rPr>
          <w:sz w:val="28"/>
          <w:szCs w:val="28"/>
        </w:rPr>
        <w:t>79</w:t>
      </w:r>
      <w:r w:rsidR="009A290C" w:rsidRPr="00A16092">
        <w:rPr>
          <w:sz w:val="28"/>
          <w:szCs w:val="28"/>
        </w:rPr>
        <w:t>.Под нормированием техн</w:t>
      </w:r>
      <w:r w:rsidR="009A290C">
        <w:rPr>
          <w:sz w:val="28"/>
          <w:szCs w:val="28"/>
        </w:rPr>
        <w:t>ологических процессов понимают…</w:t>
      </w:r>
    </w:p>
    <w:p w:rsidR="009A290C" w:rsidRPr="00A16092" w:rsidRDefault="009A290C" w:rsidP="00C53D19">
      <w:pPr>
        <w:ind w:firstLine="709"/>
        <w:jc w:val="both"/>
        <w:rPr>
          <w:sz w:val="28"/>
          <w:szCs w:val="28"/>
        </w:rPr>
      </w:pPr>
      <w:r>
        <w:rPr>
          <w:sz w:val="28"/>
          <w:szCs w:val="28"/>
        </w:rPr>
        <w:t>А.</w:t>
      </w:r>
      <w:r w:rsidRPr="00A16092">
        <w:rPr>
          <w:sz w:val="28"/>
          <w:szCs w:val="28"/>
        </w:rPr>
        <w:t>Составл</w:t>
      </w:r>
      <w:r>
        <w:rPr>
          <w:sz w:val="28"/>
          <w:szCs w:val="28"/>
        </w:rPr>
        <w:t>ение месячного плана перевозок;</w:t>
      </w:r>
    </w:p>
    <w:p w:rsidR="009A290C" w:rsidRPr="00A16092" w:rsidRDefault="009A290C" w:rsidP="00C53D19">
      <w:pPr>
        <w:ind w:firstLine="709"/>
        <w:jc w:val="both"/>
        <w:rPr>
          <w:sz w:val="28"/>
          <w:szCs w:val="28"/>
        </w:rPr>
      </w:pPr>
      <w:r>
        <w:rPr>
          <w:sz w:val="28"/>
          <w:szCs w:val="28"/>
        </w:rPr>
        <w:t>Б.</w:t>
      </w:r>
      <w:r w:rsidRPr="00A16092">
        <w:rPr>
          <w:sz w:val="28"/>
          <w:szCs w:val="28"/>
        </w:rPr>
        <w:t>Назначение технически обоснованных норм времени на продолж</w:t>
      </w:r>
      <w:r>
        <w:rPr>
          <w:sz w:val="28"/>
          <w:szCs w:val="28"/>
        </w:rPr>
        <w:t>ительность выполнения операции;</w:t>
      </w:r>
    </w:p>
    <w:p w:rsidR="009A290C" w:rsidRPr="00A16092" w:rsidRDefault="009A290C" w:rsidP="00C53D19">
      <w:pPr>
        <w:ind w:firstLine="709"/>
        <w:jc w:val="both"/>
        <w:rPr>
          <w:sz w:val="28"/>
          <w:szCs w:val="28"/>
        </w:rPr>
      </w:pPr>
      <w:r>
        <w:rPr>
          <w:sz w:val="28"/>
          <w:szCs w:val="28"/>
        </w:rPr>
        <w:t>В.</w:t>
      </w:r>
      <w:r w:rsidRPr="00A16092">
        <w:rPr>
          <w:sz w:val="28"/>
          <w:szCs w:val="28"/>
        </w:rPr>
        <w:t>Метод рациональной орга</w:t>
      </w:r>
      <w:r>
        <w:rPr>
          <w:sz w:val="28"/>
          <w:szCs w:val="28"/>
        </w:rPr>
        <w:t>низации перевозочного процесса.</w:t>
      </w:r>
    </w:p>
    <w:p w:rsidR="009A290C" w:rsidRPr="00A16092" w:rsidRDefault="00D0146D" w:rsidP="00C53D19">
      <w:pPr>
        <w:ind w:firstLine="709"/>
        <w:jc w:val="both"/>
        <w:rPr>
          <w:sz w:val="28"/>
          <w:szCs w:val="28"/>
        </w:rPr>
      </w:pPr>
      <w:r>
        <w:rPr>
          <w:sz w:val="28"/>
          <w:szCs w:val="28"/>
        </w:rPr>
        <w:t>80</w:t>
      </w:r>
      <w:r w:rsidR="009A290C">
        <w:rPr>
          <w:sz w:val="28"/>
          <w:szCs w:val="28"/>
        </w:rPr>
        <w:t>.АПД расшифровывается как…</w:t>
      </w:r>
    </w:p>
    <w:p w:rsidR="009A290C" w:rsidRPr="00A16092" w:rsidRDefault="009A290C" w:rsidP="00C53D19">
      <w:pPr>
        <w:ind w:firstLine="709"/>
        <w:jc w:val="both"/>
        <w:rPr>
          <w:sz w:val="28"/>
          <w:szCs w:val="28"/>
        </w:rPr>
      </w:pPr>
      <w:r>
        <w:rPr>
          <w:sz w:val="28"/>
          <w:szCs w:val="28"/>
        </w:rPr>
        <w:t>А.Аппаратура передачи данных;</w:t>
      </w:r>
    </w:p>
    <w:p w:rsidR="009A290C" w:rsidRPr="00A16092" w:rsidRDefault="009A290C" w:rsidP="00C53D19">
      <w:pPr>
        <w:ind w:firstLine="709"/>
        <w:jc w:val="both"/>
        <w:rPr>
          <w:sz w:val="28"/>
          <w:szCs w:val="28"/>
        </w:rPr>
      </w:pPr>
      <w:r>
        <w:rPr>
          <w:sz w:val="28"/>
          <w:szCs w:val="28"/>
        </w:rPr>
        <w:t>Б.Аппаратура передачи диалога;</w:t>
      </w:r>
    </w:p>
    <w:p w:rsidR="009A290C" w:rsidRPr="00A16092" w:rsidRDefault="009A290C" w:rsidP="00C53D19">
      <w:pPr>
        <w:ind w:firstLine="709"/>
        <w:jc w:val="both"/>
        <w:rPr>
          <w:sz w:val="28"/>
          <w:szCs w:val="28"/>
        </w:rPr>
      </w:pPr>
      <w:r>
        <w:rPr>
          <w:sz w:val="28"/>
          <w:szCs w:val="28"/>
        </w:rPr>
        <w:t>В.</w:t>
      </w:r>
      <w:r w:rsidRPr="00A16092">
        <w:rPr>
          <w:sz w:val="28"/>
          <w:szCs w:val="28"/>
        </w:rPr>
        <w:t>Авто</w:t>
      </w:r>
      <w:r>
        <w:rPr>
          <w:sz w:val="28"/>
          <w:szCs w:val="28"/>
        </w:rPr>
        <w:t>матизированная передача данных.</w:t>
      </w:r>
    </w:p>
    <w:p w:rsidR="009A290C" w:rsidRPr="00A16092" w:rsidRDefault="00D0146D" w:rsidP="00C53D19">
      <w:pPr>
        <w:ind w:firstLine="709"/>
        <w:jc w:val="both"/>
        <w:rPr>
          <w:sz w:val="28"/>
          <w:szCs w:val="28"/>
        </w:rPr>
      </w:pPr>
      <w:r>
        <w:rPr>
          <w:sz w:val="28"/>
          <w:szCs w:val="28"/>
        </w:rPr>
        <w:t>8</w:t>
      </w:r>
      <w:r w:rsidR="009A290C">
        <w:rPr>
          <w:sz w:val="28"/>
          <w:szCs w:val="28"/>
        </w:rPr>
        <w:t>1</w:t>
      </w:r>
      <w:r w:rsidR="009A290C" w:rsidRPr="00A16092">
        <w:rPr>
          <w:sz w:val="28"/>
          <w:szCs w:val="28"/>
        </w:rPr>
        <w:t>.Защита кабельной системы, электропитания, средства</w:t>
      </w:r>
      <w:r w:rsidR="009A290C">
        <w:rPr>
          <w:sz w:val="28"/>
          <w:szCs w:val="28"/>
        </w:rPr>
        <w:t xml:space="preserve"> архивации и т. д., называется:</w:t>
      </w:r>
    </w:p>
    <w:p w:rsidR="009A290C" w:rsidRPr="00A16092" w:rsidRDefault="009A290C" w:rsidP="00C53D19">
      <w:pPr>
        <w:ind w:firstLine="709"/>
        <w:jc w:val="both"/>
        <w:rPr>
          <w:sz w:val="28"/>
          <w:szCs w:val="28"/>
        </w:rPr>
      </w:pPr>
      <w:r>
        <w:rPr>
          <w:sz w:val="28"/>
          <w:szCs w:val="28"/>
        </w:rPr>
        <w:t>А.Программные средства защиты;</w:t>
      </w:r>
    </w:p>
    <w:p w:rsidR="009A290C" w:rsidRPr="00A16092" w:rsidRDefault="009A290C" w:rsidP="00C53D19">
      <w:pPr>
        <w:ind w:firstLine="709"/>
        <w:jc w:val="both"/>
        <w:rPr>
          <w:sz w:val="28"/>
          <w:szCs w:val="28"/>
        </w:rPr>
      </w:pPr>
      <w:r>
        <w:rPr>
          <w:sz w:val="28"/>
          <w:szCs w:val="28"/>
        </w:rPr>
        <w:t>Б.Административные меры защиты;</w:t>
      </w:r>
    </w:p>
    <w:p w:rsidR="009A290C" w:rsidRPr="00A16092" w:rsidRDefault="009A290C" w:rsidP="00C53D19">
      <w:pPr>
        <w:ind w:firstLine="709"/>
        <w:jc w:val="both"/>
        <w:rPr>
          <w:sz w:val="28"/>
          <w:szCs w:val="28"/>
        </w:rPr>
      </w:pPr>
      <w:r>
        <w:rPr>
          <w:sz w:val="28"/>
          <w:szCs w:val="28"/>
        </w:rPr>
        <w:t>В.Технические средства защиты.</w:t>
      </w:r>
    </w:p>
    <w:p w:rsidR="009A290C" w:rsidRPr="00A16092" w:rsidRDefault="00D0146D" w:rsidP="00C53D19">
      <w:pPr>
        <w:ind w:firstLine="709"/>
        <w:jc w:val="both"/>
        <w:rPr>
          <w:sz w:val="28"/>
          <w:szCs w:val="28"/>
        </w:rPr>
      </w:pPr>
      <w:r>
        <w:rPr>
          <w:sz w:val="28"/>
          <w:szCs w:val="28"/>
        </w:rPr>
        <w:t>8</w:t>
      </w:r>
      <w:r w:rsidR="009A290C">
        <w:rPr>
          <w:sz w:val="28"/>
          <w:szCs w:val="28"/>
        </w:rPr>
        <w:t>2. «Экран» - это…</w:t>
      </w:r>
    </w:p>
    <w:p w:rsidR="009A290C" w:rsidRPr="00A16092" w:rsidRDefault="009A290C" w:rsidP="00C53D19">
      <w:pPr>
        <w:ind w:firstLine="709"/>
        <w:jc w:val="both"/>
        <w:rPr>
          <w:sz w:val="28"/>
          <w:szCs w:val="28"/>
        </w:rPr>
      </w:pPr>
      <w:r>
        <w:rPr>
          <w:sz w:val="28"/>
          <w:szCs w:val="28"/>
        </w:rPr>
        <w:t>А.Средство разграничения сетей;</w:t>
      </w:r>
    </w:p>
    <w:p w:rsidR="009A290C" w:rsidRPr="00A16092" w:rsidRDefault="009A290C" w:rsidP="00C53D19">
      <w:pPr>
        <w:ind w:firstLine="709"/>
        <w:jc w:val="both"/>
        <w:rPr>
          <w:sz w:val="28"/>
          <w:szCs w:val="28"/>
        </w:rPr>
      </w:pPr>
      <w:r>
        <w:rPr>
          <w:sz w:val="28"/>
          <w:szCs w:val="28"/>
        </w:rPr>
        <w:t>Б.</w:t>
      </w:r>
      <w:r w:rsidRPr="00A16092">
        <w:rPr>
          <w:sz w:val="28"/>
          <w:szCs w:val="28"/>
        </w:rPr>
        <w:t>Средство разграничения доступа клиентов</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Средство объеди</w:t>
      </w:r>
      <w:r>
        <w:rPr>
          <w:sz w:val="28"/>
          <w:szCs w:val="28"/>
        </w:rPr>
        <w:t>нение сетей и доступа клиентов.</w:t>
      </w:r>
    </w:p>
    <w:p w:rsidR="009A290C" w:rsidRPr="00A16092" w:rsidRDefault="00D0146D" w:rsidP="00C53D19">
      <w:pPr>
        <w:ind w:firstLine="709"/>
        <w:jc w:val="both"/>
        <w:rPr>
          <w:sz w:val="28"/>
          <w:szCs w:val="28"/>
        </w:rPr>
      </w:pPr>
      <w:r>
        <w:rPr>
          <w:sz w:val="28"/>
          <w:szCs w:val="28"/>
        </w:rPr>
        <w:lastRenderedPageBreak/>
        <w:t>83</w:t>
      </w:r>
      <w:r w:rsidR="009A290C" w:rsidRPr="00A16092">
        <w:rPr>
          <w:sz w:val="28"/>
          <w:szCs w:val="28"/>
        </w:rPr>
        <w:t>.Обеспечивающая часть АСУ, включающая совокупность данных, хранящихся в ЭВМ, на бумажных и др. носителях, методы их создан</w:t>
      </w:r>
      <w:r w:rsidR="009A290C">
        <w:rPr>
          <w:sz w:val="28"/>
          <w:szCs w:val="28"/>
        </w:rPr>
        <w:t>ия и использования, называются…</w:t>
      </w:r>
    </w:p>
    <w:p w:rsidR="009A290C" w:rsidRPr="00A16092" w:rsidRDefault="009A290C" w:rsidP="00C53D19">
      <w:pPr>
        <w:ind w:firstLine="709"/>
        <w:jc w:val="both"/>
        <w:rPr>
          <w:sz w:val="28"/>
          <w:szCs w:val="28"/>
        </w:rPr>
      </w:pPr>
      <w:r>
        <w:rPr>
          <w:sz w:val="28"/>
          <w:szCs w:val="28"/>
        </w:rPr>
        <w:t>А.</w:t>
      </w:r>
      <w:r w:rsidRPr="00A16092">
        <w:rPr>
          <w:sz w:val="28"/>
          <w:szCs w:val="28"/>
        </w:rPr>
        <w:t>Техническое обеспечение АСУ</w:t>
      </w:r>
      <w:r>
        <w:rPr>
          <w:sz w:val="28"/>
          <w:szCs w:val="28"/>
        </w:rPr>
        <w:t>;</w:t>
      </w:r>
    </w:p>
    <w:p w:rsidR="009A290C" w:rsidRPr="00A16092" w:rsidRDefault="009A290C" w:rsidP="00C53D19">
      <w:pPr>
        <w:ind w:firstLine="709"/>
        <w:jc w:val="both"/>
        <w:rPr>
          <w:sz w:val="28"/>
          <w:szCs w:val="28"/>
        </w:rPr>
      </w:pPr>
      <w:r>
        <w:rPr>
          <w:sz w:val="28"/>
          <w:szCs w:val="28"/>
        </w:rPr>
        <w:t>Б.</w:t>
      </w:r>
      <w:r w:rsidRPr="00A16092">
        <w:rPr>
          <w:sz w:val="28"/>
          <w:szCs w:val="28"/>
        </w:rPr>
        <w:t>Информационное обеспечение АСУ</w:t>
      </w:r>
      <w:r>
        <w:rPr>
          <w:sz w:val="28"/>
          <w:szCs w:val="28"/>
        </w:rPr>
        <w:t>;</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Математическое обеспечение АСУ</w:t>
      </w:r>
      <w:r>
        <w:rPr>
          <w:sz w:val="28"/>
          <w:szCs w:val="28"/>
        </w:rPr>
        <w:t>.</w:t>
      </w:r>
    </w:p>
    <w:p w:rsidR="009A290C" w:rsidRPr="00A16092" w:rsidRDefault="00D0146D" w:rsidP="00C53D19">
      <w:pPr>
        <w:ind w:firstLine="709"/>
        <w:jc w:val="both"/>
        <w:rPr>
          <w:sz w:val="28"/>
          <w:szCs w:val="28"/>
        </w:rPr>
      </w:pPr>
      <w:r>
        <w:rPr>
          <w:sz w:val="28"/>
          <w:szCs w:val="28"/>
        </w:rPr>
        <w:t>84</w:t>
      </w:r>
      <w:r w:rsidR="009A290C" w:rsidRPr="00A16092">
        <w:rPr>
          <w:sz w:val="28"/>
          <w:szCs w:val="28"/>
        </w:rPr>
        <w:t>. «</w:t>
      </w:r>
      <w:r w:rsidR="009A290C">
        <w:rPr>
          <w:sz w:val="28"/>
          <w:szCs w:val="28"/>
        </w:rPr>
        <w:t>Семантика языка общения» - это…</w:t>
      </w:r>
    </w:p>
    <w:p w:rsidR="009A290C" w:rsidRPr="00A16092" w:rsidRDefault="009A290C" w:rsidP="00C53D19">
      <w:pPr>
        <w:ind w:firstLine="709"/>
        <w:jc w:val="both"/>
        <w:rPr>
          <w:sz w:val="28"/>
          <w:szCs w:val="28"/>
        </w:rPr>
      </w:pPr>
      <w:r>
        <w:rPr>
          <w:sz w:val="28"/>
          <w:szCs w:val="28"/>
        </w:rPr>
        <w:t>А.</w:t>
      </w:r>
      <w:r w:rsidRPr="00A16092">
        <w:rPr>
          <w:sz w:val="28"/>
          <w:szCs w:val="28"/>
        </w:rPr>
        <w:t>Совокупность не соглашений, устанавливаемых описанием языка</w:t>
      </w:r>
      <w:r>
        <w:rPr>
          <w:sz w:val="28"/>
          <w:szCs w:val="28"/>
        </w:rPr>
        <w:t xml:space="preserve"> для выявления смыслов текстов;</w:t>
      </w:r>
    </w:p>
    <w:p w:rsidR="009A290C" w:rsidRPr="00A16092" w:rsidRDefault="009A290C" w:rsidP="00C53D19">
      <w:pPr>
        <w:ind w:firstLine="709"/>
        <w:jc w:val="both"/>
        <w:rPr>
          <w:sz w:val="28"/>
          <w:szCs w:val="28"/>
        </w:rPr>
      </w:pPr>
      <w:r>
        <w:rPr>
          <w:sz w:val="28"/>
          <w:szCs w:val="28"/>
        </w:rPr>
        <w:t>Б.Совокупность текстов;</w:t>
      </w:r>
    </w:p>
    <w:p w:rsidR="009A290C" w:rsidRPr="00A16092" w:rsidRDefault="009A290C" w:rsidP="00C53D19">
      <w:pPr>
        <w:ind w:firstLine="709"/>
        <w:jc w:val="both"/>
        <w:rPr>
          <w:sz w:val="28"/>
          <w:szCs w:val="28"/>
        </w:rPr>
      </w:pPr>
      <w:r>
        <w:rPr>
          <w:sz w:val="28"/>
          <w:szCs w:val="28"/>
        </w:rPr>
        <w:t>В.</w:t>
      </w:r>
      <w:r w:rsidRPr="00A16092">
        <w:rPr>
          <w:sz w:val="28"/>
          <w:szCs w:val="28"/>
        </w:rPr>
        <w:t>Совокупность соглашений, устанавливаемых описанием языка</w:t>
      </w:r>
      <w:r>
        <w:rPr>
          <w:sz w:val="28"/>
          <w:szCs w:val="28"/>
        </w:rPr>
        <w:t xml:space="preserve"> для выявления смыслов текстов.</w:t>
      </w:r>
    </w:p>
    <w:p w:rsidR="009A290C" w:rsidRPr="00A16092" w:rsidRDefault="00D0146D" w:rsidP="00C53D19">
      <w:pPr>
        <w:ind w:firstLine="709"/>
        <w:jc w:val="both"/>
        <w:rPr>
          <w:sz w:val="28"/>
          <w:szCs w:val="28"/>
        </w:rPr>
      </w:pPr>
      <w:r>
        <w:rPr>
          <w:sz w:val="28"/>
          <w:szCs w:val="28"/>
        </w:rPr>
        <w:t>85</w:t>
      </w:r>
      <w:r w:rsidR="009A290C" w:rsidRPr="00A16092">
        <w:rPr>
          <w:sz w:val="28"/>
          <w:szCs w:val="28"/>
        </w:rPr>
        <w:t>.Под опер</w:t>
      </w:r>
      <w:r w:rsidR="009A290C">
        <w:rPr>
          <w:sz w:val="28"/>
          <w:szCs w:val="28"/>
        </w:rPr>
        <w:t>ативной информацией понимается:</w:t>
      </w:r>
    </w:p>
    <w:p w:rsidR="009A290C" w:rsidRPr="00A16092" w:rsidRDefault="009A290C" w:rsidP="00C53D19">
      <w:pPr>
        <w:ind w:firstLine="709"/>
        <w:jc w:val="both"/>
        <w:rPr>
          <w:sz w:val="28"/>
          <w:szCs w:val="28"/>
        </w:rPr>
      </w:pPr>
      <w:r>
        <w:rPr>
          <w:sz w:val="28"/>
          <w:szCs w:val="28"/>
        </w:rPr>
        <w:t>А.</w:t>
      </w:r>
      <w:r w:rsidRPr="00A16092">
        <w:rPr>
          <w:sz w:val="28"/>
          <w:szCs w:val="28"/>
        </w:rPr>
        <w:t>Способность использовани</w:t>
      </w:r>
      <w:r>
        <w:rPr>
          <w:sz w:val="28"/>
          <w:szCs w:val="28"/>
        </w:rPr>
        <w:t>я её в заданный момент времени;</w:t>
      </w:r>
    </w:p>
    <w:p w:rsidR="009A290C" w:rsidRPr="00A16092" w:rsidRDefault="009A290C" w:rsidP="00C53D19">
      <w:pPr>
        <w:ind w:firstLine="709"/>
        <w:jc w:val="both"/>
        <w:rPr>
          <w:sz w:val="28"/>
          <w:szCs w:val="28"/>
        </w:rPr>
      </w:pPr>
      <w:r>
        <w:rPr>
          <w:sz w:val="28"/>
          <w:szCs w:val="28"/>
        </w:rPr>
        <w:t>Б.</w:t>
      </w:r>
      <w:r w:rsidRPr="00A16092">
        <w:rPr>
          <w:sz w:val="28"/>
          <w:szCs w:val="28"/>
        </w:rPr>
        <w:t>Степень содержания полезной информации для принятия прави</w:t>
      </w:r>
      <w:r>
        <w:rPr>
          <w:sz w:val="28"/>
          <w:szCs w:val="28"/>
        </w:rPr>
        <w:t>льного управленческого решения;</w:t>
      </w:r>
    </w:p>
    <w:p w:rsidR="009A290C" w:rsidRPr="00A16092" w:rsidRDefault="009A290C" w:rsidP="00C53D19">
      <w:pPr>
        <w:ind w:firstLine="709"/>
        <w:jc w:val="both"/>
        <w:rPr>
          <w:sz w:val="28"/>
          <w:szCs w:val="28"/>
        </w:rPr>
      </w:pPr>
      <w:r>
        <w:rPr>
          <w:sz w:val="28"/>
          <w:szCs w:val="28"/>
        </w:rPr>
        <w:t>В.</w:t>
      </w:r>
      <w:r w:rsidRPr="00A16092">
        <w:rPr>
          <w:sz w:val="28"/>
          <w:szCs w:val="28"/>
        </w:rPr>
        <w:t>Регулирование отнош</w:t>
      </w:r>
      <w:r>
        <w:rPr>
          <w:sz w:val="28"/>
          <w:szCs w:val="28"/>
        </w:rPr>
        <w:t>ений.</w:t>
      </w:r>
    </w:p>
    <w:p w:rsidR="00D0146D" w:rsidRPr="00D0146D" w:rsidRDefault="00D0146D" w:rsidP="00C53D19">
      <w:pPr>
        <w:tabs>
          <w:tab w:val="left" w:pos="418"/>
        </w:tabs>
        <w:ind w:firstLine="709"/>
        <w:jc w:val="both"/>
        <w:rPr>
          <w:sz w:val="28"/>
          <w:szCs w:val="28"/>
          <w:lang w:eastAsia="ru-RU"/>
        </w:rPr>
      </w:pPr>
      <w:r>
        <w:rPr>
          <w:sz w:val="28"/>
          <w:szCs w:val="28"/>
          <w:lang w:eastAsia="ru-RU"/>
        </w:rPr>
        <w:t>86.</w:t>
      </w:r>
      <w:r w:rsidRPr="00D0146D">
        <w:rPr>
          <w:sz w:val="28"/>
          <w:szCs w:val="28"/>
          <w:lang w:eastAsia="ru-RU"/>
        </w:rPr>
        <w:t>Элемент автоматики, который, воспринимая воздействие изменяемого или регулируемого параметра процесса или объекта управления, преобразует его в выходной сигнал – это…</w:t>
      </w:r>
    </w:p>
    <w:p w:rsidR="00D0146D" w:rsidRPr="00D0146D" w:rsidRDefault="00D0146D" w:rsidP="00C53D19">
      <w:pPr>
        <w:ind w:firstLine="709"/>
        <w:jc w:val="both"/>
        <w:rPr>
          <w:sz w:val="28"/>
          <w:szCs w:val="28"/>
          <w:lang w:eastAsia="ru-RU"/>
        </w:rPr>
      </w:pPr>
      <w:r w:rsidRPr="00D0146D">
        <w:rPr>
          <w:sz w:val="28"/>
          <w:szCs w:val="28"/>
          <w:lang w:eastAsia="ru-RU"/>
        </w:rPr>
        <w:t>– двигатель</w:t>
      </w:r>
    </w:p>
    <w:p w:rsidR="00D0146D" w:rsidRPr="00D0146D" w:rsidRDefault="00D0146D" w:rsidP="00C53D19">
      <w:pPr>
        <w:ind w:firstLine="709"/>
        <w:jc w:val="both"/>
        <w:rPr>
          <w:sz w:val="28"/>
          <w:szCs w:val="28"/>
          <w:lang w:eastAsia="ru-RU"/>
        </w:rPr>
      </w:pPr>
      <w:r w:rsidRPr="00D0146D">
        <w:rPr>
          <w:sz w:val="28"/>
          <w:szCs w:val="28"/>
          <w:lang w:eastAsia="ru-RU"/>
        </w:rPr>
        <w:t>– датчик</w:t>
      </w:r>
    </w:p>
    <w:p w:rsidR="00D0146D" w:rsidRPr="00D0146D" w:rsidRDefault="00D0146D" w:rsidP="00C53D19">
      <w:pPr>
        <w:ind w:firstLine="709"/>
        <w:jc w:val="both"/>
        <w:rPr>
          <w:sz w:val="28"/>
          <w:szCs w:val="28"/>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8"/>
          <w:szCs w:val="28"/>
          <w:lang w:eastAsia="ru-RU"/>
        </w:rPr>
      </w:pPr>
      <w:r>
        <w:rPr>
          <w:sz w:val="28"/>
          <w:szCs w:val="28"/>
          <w:lang w:eastAsia="ru-RU"/>
        </w:rPr>
        <w:t>– реле</w:t>
      </w:r>
    </w:p>
    <w:p w:rsidR="00D0146D" w:rsidRPr="00D0146D" w:rsidRDefault="00D0146D" w:rsidP="00C53D19">
      <w:pPr>
        <w:tabs>
          <w:tab w:val="left" w:pos="418"/>
        </w:tabs>
        <w:ind w:firstLine="709"/>
        <w:jc w:val="both"/>
        <w:rPr>
          <w:sz w:val="27"/>
          <w:szCs w:val="27"/>
          <w:lang w:eastAsia="ru-RU"/>
        </w:rPr>
      </w:pPr>
      <w:r>
        <w:rPr>
          <w:sz w:val="27"/>
          <w:szCs w:val="27"/>
          <w:lang w:eastAsia="ru-RU"/>
        </w:rPr>
        <w:t>87.</w:t>
      </w:r>
      <w:r w:rsidRPr="00D0146D">
        <w:rPr>
          <w:sz w:val="27"/>
          <w:szCs w:val="27"/>
          <w:lang w:eastAsia="ru-RU"/>
        </w:rPr>
        <w:t>Выбрать 3 правильных ответа. Датчик можно охарактеризовать как:</w:t>
      </w:r>
    </w:p>
    <w:p w:rsidR="00D0146D" w:rsidRPr="00D0146D" w:rsidRDefault="00D0146D" w:rsidP="00C53D19">
      <w:pPr>
        <w:ind w:firstLine="709"/>
        <w:jc w:val="both"/>
        <w:rPr>
          <w:sz w:val="27"/>
          <w:szCs w:val="27"/>
          <w:lang w:eastAsia="ru-RU"/>
        </w:rPr>
      </w:pPr>
      <w:r w:rsidRPr="00D0146D">
        <w:rPr>
          <w:sz w:val="28"/>
          <w:szCs w:val="28"/>
          <w:lang w:eastAsia="ru-RU"/>
        </w:rPr>
        <w:t>– электрический преобразователь</w:t>
      </w:r>
    </w:p>
    <w:p w:rsidR="00D0146D" w:rsidRPr="00D0146D" w:rsidRDefault="00D0146D" w:rsidP="00C53D19">
      <w:pPr>
        <w:ind w:firstLine="709"/>
        <w:jc w:val="both"/>
        <w:rPr>
          <w:sz w:val="27"/>
          <w:szCs w:val="27"/>
          <w:lang w:eastAsia="ru-RU"/>
        </w:rPr>
      </w:pPr>
      <w:r w:rsidRPr="00D0146D">
        <w:rPr>
          <w:sz w:val="28"/>
          <w:szCs w:val="28"/>
          <w:lang w:eastAsia="ru-RU"/>
        </w:rPr>
        <w:t>– исполнительный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измерительный элемент</w:t>
      </w:r>
    </w:p>
    <w:p w:rsidR="00D0146D" w:rsidRPr="00D0146D" w:rsidRDefault="00D0146D" w:rsidP="00C53D19">
      <w:pPr>
        <w:ind w:firstLine="709"/>
        <w:jc w:val="both"/>
        <w:rPr>
          <w:sz w:val="27"/>
          <w:szCs w:val="27"/>
          <w:lang w:eastAsia="ru-RU"/>
        </w:rPr>
      </w:pPr>
      <w:r w:rsidRPr="00D0146D">
        <w:rPr>
          <w:sz w:val="28"/>
          <w:szCs w:val="28"/>
          <w:lang w:eastAsia="ru-RU"/>
        </w:rPr>
        <w:t>– чувствительный элемент</w:t>
      </w:r>
    </w:p>
    <w:p w:rsidR="00D0146D" w:rsidRPr="00D0146D" w:rsidRDefault="00D0146D" w:rsidP="00C53D19">
      <w:pPr>
        <w:tabs>
          <w:tab w:val="left" w:pos="420"/>
        </w:tabs>
        <w:ind w:firstLine="709"/>
        <w:jc w:val="both"/>
        <w:rPr>
          <w:sz w:val="28"/>
          <w:szCs w:val="28"/>
          <w:lang w:eastAsia="ru-RU"/>
        </w:rPr>
      </w:pPr>
      <w:r>
        <w:rPr>
          <w:sz w:val="28"/>
          <w:szCs w:val="28"/>
          <w:lang w:eastAsia="ru-RU"/>
        </w:rPr>
        <w:t>88.</w:t>
      </w:r>
      <w:r w:rsidRPr="00D0146D">
        <w:rPr>
          <w:sz w:val="28"/>
          <w:szCs w:val="28"/>
          <w:lang w:eastAsia="ru-RU"/>
        </w:rPr>
        <w:t>Выбрать правильный ответ.</w:t>
      </w:r>
    </w:p>
    <w:p w:rsidR="00D0146D" w:rsidRPr="00D0146D" w:rsidRDefault="00D0146D" w:rsidP="00C53D19">
      <w:pPr>
        <w:numPr>
          <w:ilvl w:val="1"/>
          <w:numId w:val="16"/>
        </w:numPr>
        <w:tabs>
          <w:tab w:val="left" w:pos="678"/>
        </w:tabs>
        <w:ind w:firstLine="709"/>
        <w:jc w:val="both"/>
        <w:rPr>
          <w:sz w:val="28"/>
          <w:szCs w:val="28"/>
          <w:lang w:eastAsia="ru-RU"/>
        </w:rPr>
      </w:pPr>
      <w:r w:rsidRPr="00D0146D">
        <w:rPr>
          <w:sz w:val="28"/>
          <w:szCs w:val="28"/>
          <w:lang w:eastAsia="ru-RU"/>
        </w:rPr>
        <w:t>зависимости от функций, выполняемой системой автоматического управления, преобразуемые датчиком параметры, могут быть:</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w:t>
      </w:r>
    </w:p>
    <w:p w:rsidR="00D0146D" w:rsidRPr="00D0146D" w:rsidRDefault="00D0146D" w:rsidP="00C53D19">
      <w:pPr>
        <w:ind w:firstLine="709"/>
        <w:jc w:val="both"/>
        <w:rPr>
          <w:sz w:val="28"/>
          <w:szCs w:val="28"/>
          <w:lang w:eastAsia="ru-RU"/>
        </w:rPr>
      </w:pPr>
      <w:r w:rsidRPr="00D0146D">
        <w:rPr>
          <w:sz w:val="28"/>
          <w:szCs w:val="28"/>
          <w:lang w:eastAsia="ru-RU"/>
        </w:rPr>
        <w:t>– температура</w:t>
      </w:r>
    </w:p>
    <w:p w:rsidR="00D0146D" w:rsidRPr="00D0146D" w:rsidRDefault="00D0146D" w:rsidP="00C53D19">
      <w:pPr>
        <w:ind w:firstLine="709"/>
        <w:jc w:val="both"/>
        <w:rPr>
          <w:sz w:val="28"/>
          <w:szCs w:val="28"/>
          <w:lang w:eastAsia="ru-RU"/>
        </w:rPr>
      </w:pPr>
      <w:r w:rsidRPr="00D0146D">
        <w:rPr>
          <w:sz w:val="28"/>
          <w:szCs w:val="28"/>
          <w:lang w:eastAsia="ru-RU"/>
        </w:rPr>
        <w:t>– линейные и угловые перемещения, температура, давление, освещённость</w:t>
      </w:r>
    </w:p>
    <w:p w:rsidR="00D0146D" w:rsidRPr="00D0146D" w:rsidRDefault="00D0146D" w:rsidP="00C53D19">
      <w:pPr>
        <w:ind w:firstLine="709"/>
        <w:jc w:val="both"/>
        <w:rPr>
          <w:sz w:val="28"/>
          <w:szCs w:val="28"/>
          <w:lang w:eastAsia="ru-RU"/>
        </w:rPr>
      </w:pPr>
      <w:r w:rsidRPr="00D0146D">
        <w:rPr>
          <w:sz w:val="28"/>
          <w:szCs w:val="28"/>
          <w:lang w:eastAsia="ru-RU"/>
        </w:rPr>
        <w:t>– освещённость</w:t>
      </w:r>
    </w:p>
    <w:p w:rsidR="00D0146D" w:rsidRPr="00D0146D" w:rsidRDefault="00577E4E" w:rsidP="00C53D19">
      <w:pPr>
        <w:ind w:firstLine="709"/>
        <w:jc w:val="both"/>
        <w:rPr>
          <w:sz w:val="28"/>
          <w:szCs w:val="28"/>
          <w:lang w:eastAsia="ru-RU"/>
        </w:rPr>
      </w:pPr>
      <w:r>
        <w:rPr>
          <w:sz w:val="28"/>
          <w:szCs w:val="28"/>
          <w:lang w:eastAsia="ru-RU"/>
        </w:rPr>
        <w:t>– давление</w:t>
      </w:r>
    </w:p>
    <w:p w:rsidR="00D0146D" w:rsidRPr="00D0146D" w:rsidRDefault="00577E4E" w:rsidP="00C53D19">
      <w:pPr>
        <w:tabs>
          <w:tab w:val="left" w:pos="420"/>
        </w:tabs>
        <w:ind w:firstLine="709"/>
        <w:jc w:val="both"/>
        <w:rPr>
          <w:sz w:val="28"/>
          <w:szCs w:val="28"/>
          <w:lang w:eastAsia="ru-RU"/>
        </w:rPr>
      </w:pPr>
      <w:r>
        <w:rPr>
          <w:sz w:val="28"/>
          <w:szCs w:val="28"/>
          <w:lang w:eastAsia="ru-RU"/>
        </w:rPr>
        <w:t>89.</w:t>
      </w:r>
      <w:r w:rsidR="00D0146D" w:rsidRPr="00D0146D">
        <w:rPr>
          <w:sz w:val="28"/>
          <w:szCs w:val="28"/>
          <w:lang w:eastAsia="ru-RU"/>
        </w:rPr>
        <w:t>Отклонение показания датчика от расчётной характеристики – это…</w:t>
      </w:r>
    </w:p>
    <w:p w:rsidR="00D0146D" w:rsidRPr="00D0146D" w:rsidRDefault="00D0146D" w:rsidP="00C53D19">
      <w:pPr>
        <w:ind w:firstLine="709"/>
        <w:jc w:val="both"/>
        <w:rPr>
          <w:sz w:val="28"/>
          <w:szCs w:val="28"/>
          <w:lang w:eastAsia="ru-RU"/>
        </w:rPr>
      </w:pPr>
      <w:r w:rsidRPr="00D0146D">
        <w:rPr>
          <w:sz w:val="28"/>
          <w:szCs w:val="28"/>
          <w:lang w:eastAsia="ru-RU"/>
        </w:rPr>
        <w:t>– отклонение датчика</w:t>
      </w:r>
    </w:p>
    <w:p w:rsidR="00D0146D" w:rsidRPr="00D0146D" w:rsidRDefault="00D0146D" w:rsidP="00C53D19">
      <w:pPr>
        <w:ind w:firstLine="709"/>
        <w:jc w:val="both"/>
        <w:rPr>
          <w:sz w:val="28"/>
          <w:szCs w:val="28"/>
          <w:lang w:eastAsia="ru-RU"/>
        </w:rPr>
      </w:pPr>
      <w:r w:rsidRPr="00D0146D">
        <w:rPr>
          <w:sz w:val="28"/>
          <w:szCs w:val="28"/>
          <w:lang w:eastAsia="ru-RU"/>
        </w:rPr>
        <w:t>– погрешность датчика</w:t>
      </w:r>
    </w:p>
    <w:p w:rsidR="00D0146D" w:rsidRPr="00D0146D" w:rsidRDefault="00577E4E" w:rsidP="00C53D19">
      <w:pPr>
        <w:ind w:firstLine="709"/>
        <w:jc w:val="both"/>
        <w:rPr>
          <w:sz w:val="28"/>
          <w:szCs w:val="28"/>
          <w:lang w:eastAsia="ru-RU"/>
        </w:rPr>
      </w:pPr>
      <w:r>
        <w:rPr>
          <w:sz w:val="28"/>
          <w:szCs w:val="28"/>
          <w:lang w:eastAsia="ru-RU"/>
        </w:rPr>
        <w:t>– сбой датчика</w:t>
      </w:r>
    </w:p>
    <w:p w:rsidR="00D0146D" w:rsidRPr="00D0146D" w:rsidRDefault="00577E4E" w:rsidP="00C53D19">
      <w:pPr>
        <w:tabs>
          <w:tab w:val="left" w:pos="420"/>
        </w:tabs>
        <w:ind w:firstLine="709"/>
        <w:jc w:val="both"/>
        <w:rPr>
          <w:sz w:val="28"/>
          <w:szCs w:val="28"/>
          <w:lang w:eastAsia="ru-RU"/>
        </w:rPr>
      </w:pPr>
      <w:r>
        <w:rPr>
          <w:sz w:val="28"/>
          <w:szCs w:val="28"/>
          <w:lang w:eastAsia="ru-RU"/>
        </w:rPr>
        <w:t>90.</w:t>
      </w:r>
      <w:r w:rsidR="00D0146D" w:rsidRPr="00D0146D">
        <w:rPr>
          <w:sz w:val="28"/>
          <w:szCs w:val="28"/>
          <w:lang w:eastAsia="ru-RU"/>
        </w:rPr>
        <w:t>Выбрать правильный ответ.</w:t>
      </w:r>
    </w:p>
    <w:p w:rsidR="00D0146D" w:rsidRPr="00D0146D" w:rsidRDefault="00D0146D" w:rsidP="00C53D19">
      <w:pPr>
        <w:ind w:firstLine="709"/>
        <w:jc w:val="both"/>
        <w:rPr>
          <w:sz w:val="28"/>
          <w:szCs w:val="28"/>
          <w:lang w:eastAsia="ru-RU"/>
        </w:rPr>
      </w:pPr>
      <w:r w:rsidRPr="00D0146D">
        <w:rPr>
          <w:sz w:val="28"/>
          <w:szCs w:val="28"/>
          <w:lang w:eastAsia="ru-RU"/>
        </w:rPr>
        <w:t>Погрешность датчика вызывается отклонением от расчётной характеристики вследствие влияния</w:t>
      </w:r>
    </w:p>
    <w:p w:rsidR="00D0146D" w:rsidRPr="00D0146D" w:rsidRDefault="00D0146D" w:rsidP="00C53D19">
      <w:pPr>
        <w:ind w:firstLine="709"/>
        <w:jc w:val="both"/>
        <w:rPr>
          <w:sz w:val="28"/>
          <w:szCs w:val="28"/>
          <w:lang w:eastAsia="ru-RU"/>
        </w:rPr>
      </w:pPr>
      <w:r w:rsidRPr="00D0146D">
        <w:rPr>
          <w:sz w:val="28"/>
          <w:szCs w:val="28"/>
          <w:lang w:eastAsia="ru-RU"/>
        </w:rPr>
        <w:t>– внутренних факторов</w:t>
      </w:r>
    </w:p>
    <w:p w:rsidR="00D0146D" w:rsidRPr="00D0146D" w:rsidRDefault="00D0146D" w:rsidP="00C53D19">
      <w:pPr>
        <w:ind w:firstLine="709"/>
        <w:jc w:val="both"/>
        <w:rPr>
          <w:sz w:val="28"/>
          <w:szCs w:val="28"/>
          <w:lang w:eastAsia="ru-RU"/>
        </w:rPr>
      </w:pPr>
      <w:r w:rsidRPr="00D0146D">
        <w:rPr>
          <w:sz w:val="28"/>
          <w:szCs w:val="28"/>
          <w:lang w:eastAsia="ru-RU"/>
        </w:rPr>
        <w:t>– внешних факторов</w:t>
      </w:r>
    </w:p>
    <w:p w:rsidR="00D0146D" w:rsidRPr="00D0146D" w:rsidRDefault="00577E4E" w:rsidP="00C53D19">
      <w:pPr>
        <w:ind w:firstLine="709"/>
        <w:jc w:val="both"/>
        <w:rPr>
          <w:sz w:val="28"/>
          <w:szCs w:val="28"/>
          <w:lang w:eastAsia="ru-RU"/>
        </w:rPr>
      </w:pPr>
      <w:r>
        <w:rPr>
          <w:sz w:val="28"/>
          <w:szCs w:val="28"/>
          <w:lang w:eastAsia="ru-RU"/>
        </w:rPr>
        <w:t>– внутренних и внешних факторов</w:t>
      </w:r>
    </w:p>
    <w:p w:rsidR="00D0146D" w:rsidRPr="00D0146D" w:rsidRDefault="00577E4E" w:rsidP="00C53D19">
      <w:pPr>
        <w:tabs>
          <w:tab w:val="left" w:pos="420"/>
        </w:tabs>
        <w:ind w:firstLine="709"/>
        <w:jc w:val="both"/>
        <w:rPr>
          <w:sz w:val="28"/>
          <w:szCs w:val="28"/>
          <w:lang w:eastAsia="ru-RU"/>
        </w:rPr>
      </w:pPr>
      <w:r>
        <w:rPr>
          <w:sz w:val="28"/>
          <w:szCs w:val="28"/>
          <w:lang w:eastAsia="ru-RU"/>
        </w:rPr>
        <w:t>91.</w:t>
      </w:r>
      <w:r w:rsidR="00D0146D" w:rsidRPr="00D0146D">
        <w:rPr>
          <w:sz w:val="28"/>
          <w:szCs w:val="28"/>
          <w:lang w:eastAsia="ru-RU"/>
        </w:rPr>
        <w:t>Указать соответствие погрешностям датчиков и факторов их вызывающих</w:t>
      </w:r>
    </w:p>
    <w:p w:rsidR="00D0146D" w:rsidRPr="00D0146D" w:rsidRDefault="00D0146D" w:rsidP="00C53D19">
      <w:pPr>
        <w:ind w:firstLine="709"/>
        <w:jc w:val="both"/>
        <w:rPr>
          <w:rFonts w:eastAsiaTheme="minorEastAsia"/>
          <w:lang w:eastAsia="ru-RU"/>
        </w:rPr>
      </w:pPr>
    </w:p>
    <w:p w:rsidR="00D0146D" w:rsidRPr="00D0146D" w:rsidRDefault="00D0146D" w:rsidP="00FF46F0">
      <w:pPr>
        <w:ind w:firstLine="709"/>
        <w:jc w:val="both"/>
        <w:rPr>
          <w:rFonts w:eastAsiaTheme="minorEastAsia"/>
          <w:lang w:eastAsia="ru-RU"/>
        </w:rPr>
      </w:pPr>
      <w:r w:rsidRPr="00D0146D">
        <w:rPr>
          <w:sz w:val="27"/>
          <w:szCs w:val="27"/>
          <w:lang w:eastAsia="ru-RU"/>
        </w:rPr>
        <w:t xml:space="preserve">– </w:t>
      </w:r>
      <w:r w:rsidR="00FF46F0">
        <w:rPr>
          <w:sz w:val="27"/>
          <w:szCs w:val="27"/>
          <w:lang w:eastAsia="ru-RU"/>
        </w:rPr>
        <w:t>в</w:t>
      </w:r>
      <w:r w:rsidRPr="00D0146D">
        <w:rPr>
          <w:sz w:val="27"/>
          <w:szCs w:val="27"/>
          <w:lang w:eastAsia="ru-RU"/>
        </w:rPr>
        <w:t>нутренние факторы</w:t>
      </w:r>
    </w:p>
    <w:p w:rsidR="00D0146D" w:rsidRPr="00D0146D" w:rsidRDefault="00D0146D" w:rsidP="00FF46F0">
      <w:pPr>
        <w:ind w:firstLine="709"/>
        <w:jc w:val="both"/>
        <w:rPr>
          <w:rFonts w:eastAsiaTheme="minorEastAsia"/>
          <w:lang w:eastAsia="ru-RU"/>
        </w:rPr>
      </w:pPr>
      <w:r w:rsidRPr="00D0146D">
        <w:rPr>
          <w:sz w:val="27"/>
          <w:szCs w:val="27"/>
          <w:lang w:eastAsia="ru-RU"/>
        </w:rPr>
        <w:t>– изменение условий эксплуатации</w:t>
      </w:r>
    </w:p>
    <w:p w:rsidR="00D0146D" w:rsidRPr="00D0146D" w:rsidRDefault="00D0146D" w:rsidP="00C53D19">
      <w:pPr>
        <w:ind w:firstLine="709"/>
        <w:jc w:val="both"/>
        <w:rPr>
          <w:rFonts w:eastAsiaTheme="minorEastAsia"/>
          <w:lang w:eastAsia="ru-RU"/>
        </w:rPr>
      </w:pPr>
      <w:r w:rsidRPr="00D0146D">
        <w:rPr>
          <w:sz w:val="27"/>
          <w:szCs w:val="27"/>
          <w:lang w:eastAsia="ru-RU"/>
        </w:rPr>
        <w:t>– Внешние факторы</w:t>
      </w:r>
    </w:p>
    <w:p w:rsidR="00D0146D" w:rsidRPr="00D0146D" w:rsidRDefault="00D0146D" w:rsidP="00C53D19">
      <w:pPr>
        <w:ind w:firstLine="709"/>
        <w:jc w:val="both"/>
        <w:rPr>
          <w:rFonts w:eastAsiaTheme="minorEastAsia"/>
          <w:lang w:eastAsia="ru-RU"/>
        </w:rPr>
      </w:pPr>
      <w:r w:rsidRPr="00D0146D">
        <w:rPr>
          <w:sz w:val="28"/>
          <w:szCs w:val="28"/>
          <w:lang w:eastAsia="ru-RU"/>
        </w:rPr>
        <w:t>– износ, старение датчика</w:t>
      </w:r>
    </w:p>
    <w:p w:rsidR="00D0146D" w:rsidRPr="00D0146D" w:rsidRDefault="00577E4E" w:rsidP="00C53D19">
      <w:pPr>
        <w:ind w:firstLine="709"/>
        <w:jc w:val="both"/>
        <w:rPr>
          <w:rFonts w:eastAsiaTheme="minorEastAsia"/>
          <w:lang w:eastAsia="ru-RU"/>
        </w:rPr>
      </w:pPr>
      <w:r>
        <w:rPr>
          <w:sz w:val="28"/>
          <w:szCs w:val="28"/>
          <w:lang w:eastAsia="ru-RU"/>
        </w:rPr>
        <w:t>92</w:t>
      </w:r>
      <w:r w:rsidR="00D0146D" w:rsidRPr="00D0146D">
        <w:rPr>
          <w:sz w:val="28"/>
          <w:szCs w:val="28"/>
          <w:lang w:eastAsia="ru-RU"/>
        </w:rPr>
        <w:t>. Выбрать два правильных ответа</w:t>
      </w:r>
    </w:p>
    <w:p w:rsidR="00D0146D" w:rsidRPr="00D0146D" w:rsidRDefault="00D0146D" w:rsidP="00C53D19">
      <w:pPr>
        <w:ind w:firstLine="709"/>
        <w:jc w:val="both"/>
        <w:rPr>
          <w:rFonts w:eastAsiaTheme="minorEastAsia"/>
          <w:lang w:eastAsia="ru-RU"/>
        </w:rPr>
      </w:pPr>
      <w:r w:rsidRPr="00D0146D">
        <w:rPr>
          <w:sz w:val="27"/>
          <w:szCs w:val="27"/>
          <w:lang w:eastAsia="ru-RU"/>
        </w:rPr>
        <w:t>Электрические датчики, получившие широкое применение в автоматики, можно</w:t>
      </w:r>
    </w:p>
    <w:p w:rsidR="00D0146D" w:rsidRPr="00D0146D" w:rsidRDefault="00D0146D" w:rsidP="00C53D19">
      <w:pPr>
        <w:ind w:firstLine="709"/>
        <w:jc w:val="both"/>
        <w:rPr>
          <w:rFonts w:eastAsiaTheme="minorEastAsia"/>
          <w:lang w:eastAsia="ru-RU"/>
        </w:rPr>
      </w:pPr>
      <w:r w:rsidRPr="00D0146D">
        <w:rPr>
          <w:sz w:val="28"/>
          <w:szCs w:val="28"/>
          <w:lang w:eastAsia="ru-RU"/>
        </w:rPr>
        <w:t>разделить на два вида:</w:t>
      </w:r>
    </w:p>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импульсные</w:t>
      </w:r>
    </w:p>
    <w:p w:rsidR="00D0146D" w:rsidRPr="00D0146D" w:rsidRDefault="00D0146D" w:rsidP="00C53D19">
      <w:pPr>
        <w:ind w:firstLine="709"/>
        <w:jc w:val="both"/>
        <w:rPr>
          <w:rFonts w:eastAsiaTheme="minorEastAsia"/>
          <w:lang w:eastAsia="ru-RU"/>
        </w:rPr>
      </w:pPr>
      <w:r w:rsidRPr="00D0146D">
        <w:rPr>
          <w:sz w:val="28"/>
          <w:szCs w:val="28"/>
          <w:lang w:eastAsia="ru-RU"/>
        </w:rPr>
        <w:t>– генераторные</w:t>
      </w:r>
    </w:p>
    <w:p w:rsidR="00D0146D" w:rsidRPr="00D0146D" w:rsidRDefault="00D0146D" w:rsidP="00C53D19">
      <w:pPr>
        <w:ind w:firstLine="709"/>
        <w:jc w:val="both"/>
        <w:rPr>
          <w:rFonts w:eastAsiaTheme="minorEastAsia"/>
          <w:lang w:eastAsia="ru-RU"/>
        </w:rPr>
      </w:pPr>
      <w:r w:rsidRPr="00D0146D">
        <w:rPr>
          <w:sz w:val="28"/>
          <w:szCs w:val="28"/>
          <w:lang w:eastAsia="ru-RU"/>
        </w:rPr>
        <w:t>– шаговые</w:t>
      </w:r>
    </w:p>
    <w:p w:rsidR="00D0146D" w:rsidRPr="00577E4E" w:rsidRDefault="00577E4E" w:rsidP="00C53D19">
      <w:pPr>
        <w:tabs>
          <w:tab w:val="left" w:pos="420"/>
        </w:tabs>
        <w:ind w:firstLine="709"/>
        <w:jc w:val="both"/>
        <w:rPr>
          <w:sz w:val="28"/>
          <w:szCs w:val="28"/>
          <w:lang w:eastAsia="ru-RU"/>
        </w:rPr>
      </w:pPr>
      <w:r>
        <w:rPr>
          <w:sz w:val="28"/>
          <w:szCs w:val="28"/>
          <w:lang w:eastAsia="ru-RU"/>
        </w:rPr>
        <w:t>93.</w:t>
      </w:r>
      <w:r w:rsidR="00D0146D" w:rsidRPr="00D0146D">
        <w:rPr>
          <w:sz w:val="28"/>
          <w:szCs w:val="28"/>
          <w:lang w:eastAsia="ru-RU"/>
        </w:rPr>
        <w:t>Указать соответствие электрических датчиков</w:t>
      </w:r>
    </w:p>
    <w:tbl>
      <w:tblPr>
        <w:tblW w:w="0" w:type="auto"/>
        <w:tblInd w:w="80" w:type="dxa"/>
        <w:tblLayout w:type="fixed"/>
        <w:tblCellMar>
          <w:left w:w="0" w:type="dxa"/>
          <w:right w:w="0" w:type="dxa"/>
        </w:tblCellMar>
        <w:tblLook w:val="04A0" w:firstRow="1" w:lastRow="0" w:firstColumn="1" w:lastColumn="0" w:noHBand="0" w:noVBand="1"/>
      </w:tblPr>
      <w:tblGrid>
        <w:gridCol w:w="4280"/>
        <w:gridCol w:w="5300"/>
        <w:gridCol w:w="20"/>
      </w:tblGrid>
      <w:tr w:rsidR="00D0146D" w:rsidRPr="00D0146D" w:rsidTr="00275EF8">
        <w:trPr>
          <w:trHeight w:val="322"/>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активного</w:t>
            </w:r>
          </w:p>
        </w:tc>
        <w:tc>
          <w:tcPr>
            <w:tcW w:w="530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генераторы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28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сопротивления</w:t>
            </w:r>
          </w:p>
        </w:tc>
        <w:tc>
          <w:tcPr>
            <w:tcW w:w="5300" w:type="dxa"/>
            <w:vMerge w:val="restart"/>
            <w:vAlign w:val="bottom"/>
          </w:tcPr>
          <w:p w:rsidR="00D0146D" w:rsidRPr="00D0146D" w:rsidRDefault="00D0146D" w:rsidP="00C53D19">
            <w:pPr>
              <w:ind w:firstLine="709"/>
              <w:jc w:val="both"/>
              <w:rPr>
                <w:rFonts w:eastAsiaTheme="minorEastAsia"/>
                <w:lang w:eastAsia="ru-RU"/>
              </w:rPr>
            </w:pPr>
            <w:r w:rsidRPr="00D0146D">
              <w:rPr>
                <w:w w:val="99"/>
                <w:sz w:val="28"/>
                <w:szCs w:val="28"/>
                <w:lang w:eastAsia="ru-RU"/>
              </w:rPr>
              <w:t>– тахометрические, пьезометрические</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280" w:type="dxa"/>
            <w:vAlign w:val="bottom"/>
          </w:tcPr>
          <w:p w:rsidR="00D0146D" w:rsidRPr="00D0146D" w:rsidRDefault="00D0146D" w:rsidP="00C53D19">
            <w:pPr>
              <w:ind w:firstLine="709"/>
              <w:jc w:val="both"/>
              <w:rPr>
                <w:rFonts w:eastAsiaTheme="minorEastAsia"/>
                <w:sz w:val="24"/>
                <w:szCs w:val="24"/>
                <w:lang w:eastAsia="ru-RU"/>
              </w:rPr>
            </w:pPr>
          </w:p>
        </w:tc>
        <w:tc>
          <w:tcPr>
            <w:tcW w:w="530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параметрические реактивного сопротивления</w:t>
      </w:r>
    </w:p>
    <w:p w:rsidR="00D0146D" w:rsidRPr="00D0146D" w:rsidRDefault="00D0146D" w:rsidP="00C53D19">
      <w:pPr>
        <w:ind w:firstLine="709"/>
        <w:jc w:val="both"/>
        <w:rPr>
          <w:rFonts w:eastAsiaTheme="minorEastAsia"/>
          <w:lang w:eastAsia="ru-RU"/>
        </w:rPr>
      </w:pPr>
      <w:r w:rsidRPr="00D0146D">
        <w:rPr>
          <w:sz w:val="28"/>
          <w:szCs w:val="28"/>
          <w:lang w:eastAsia="ru-RU"/>
        </w:rPr>
        <w:t>– индуктивные, ёмкостные</w:t>
      </w:r>
    </w:p>
    <w:p w:rsidR="00D0146D" w:rsidRPr="00D0146D" w:rsidRDefault="00D0146D" w:rsidP="00C53D19">
      <w:pPr>
        <w:ind w:firstLine="709"/>
        <w:jc w:val="both"/>
        <w:rPr>
          <w:rFonts w:eastAsiaTheme="minorEastAsia"/>
          <w:lang w:eastAsia="ru-RU"/>
        </w:rPr>
      </w:pPr>
      <w:r w:rsidRPr="00D0146D">
        <w:rPr>
          <w:sz w:val="27"/>
          <w:szCs w:val="27"/>
          <w:lang w:eastAsia="ru-RU"/>
        </w:rPr>
        <w:t>– контактные, реостатные, потенциометрические</w:t>
      </w:r>
    </w:p>
    <w:p w:rsidR="00D0146D" w:rsidRPr="00D0146D" w:rsidRDefault="00577E4E" w:rsidP="00C53D19">
      <w:pPr>
        <w:tabs>
          <w:tab w:val="left" w:pos="418"/>
        </w:tabs>
        <w:ind w:firstLine="709"/>
        <w:jc w:val="both"/>
        <w:rPr>
          <w:sz w:val="28"/>
          <w:szCs w:val="28"/>
          <w:lang w:eastAsia="ru-RU"/>
        </w:rPr>
      </w:pPr>
      <w:r>
        <w:rPr>
          <w:sz w:val="28"/>
          <w:szCs w:val="28"/>
          <w:lang w:eastAsia="ru-RU"/>
        </w:rPr>
        <w:t>94.</w:t>
      </w:r>
      <w:r w:rsidR="00D0146D" w:rsidRPr="00D0146D">
        <w:rPr>
          <w:sz w:val="28"/>
          <w:szCs w:val="28"/>
          <w:lang w:eastAsia="ru-RU"/>
        </w:rPr>
        <w:t>Датчик, в котором механическое перемещение узла объекта управления преобразуется в изменение активного сопротивления датчика (замкнутое или разомкнутое состояние контактов)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95.</w:t>
      </w:r>
      <w:r w:rsidR="00D0146D" w:rsidRPr="00D0146D">
        <w:rPr>
          <w:sz w:val="28"/>
          <w:szCs w:val="28"/>
          <w:lang w:eastAsia="ru-RU"/>
        </w:rPr>
        <w:t>Датчик, в котором механическое перемещение узла объекта управления преобразуется в изменение реактивного сопротивления датчика индуктивной катушки дросселя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D0146D" w:rsidRPr="00D0146D" w:rsidRDefault="00577E4E" w:rsidP="00C53D19">
      <w:pPr>
        <w:tabs>
          <w:tab w:val="left" w:pos="418"/>
        </w:tabs>
        <w:ind w:firstLine="709"/>
        <w:jc w:val="both"/>
        <w:rPr>
          <w:sz w:val="28"/>
          <w:szCs w:val="28"/>
          <w:lang w:eastAsia="ru-RU"/>
        </w:rPr>
      </w:pPr>
      <w:r>
        <w:rPr>
          <w:sz w:val="28"/>
          <w:szCs w:val="28"/>
          <w:lang w:eastAsia="ru-RU"/>
        </w:rPr>
        <w:t>96.</w:t>
      </w:r>
      <w:r w:rsidR="00D0146D" w:rsidRPr="00D0146D">
        <w:rPr>
          <w:sz w:val="28"/>
          <w:szCs w:val="28"/>
          <w:lang w:eastAsia="ru-RU"/>
        </w:rPr>
        <w:t>Датчик, в котором изменение температуры преобразуется в изменение электодвижущей силы ЭДС – это…</w:t>
      </w:r>
    </w:p>
    <w:p w:rsidR="00D0146D" w:rsidRPr="00D0146D" w:rsidRDefault="00D0146D" w:rsidP="00C53D19">
      <w:pPr>
        <w:ind w:firstLine="709"/>
        <w:jc w:val="both"/>
        <w:rPr>
          <w:sz w:val="28"/>
          <w:szCs w:val="28"/>
          <w:lang w:eastAsia="ru-RU"/>
        </w:rPr>
      </w:pPr>
      <w:r w:rsidRPr="00D0146D">
        <w:rPr>
          <w:sz w:val="28"/>
          <w:szCs w:val="28"/>
          <w:lang w:eastAsia="ru-RU"/>
        </w:rPr>
        <w:t>– потенциометрический</w:t>
      </w:r>
    </w:p>
    <w:p w:rsidR="00D0146D" w:rsidRPr="00D0146D" w:rsidRDefault="00D0146D" w:rsidP="00C53D19">
      <w:pPr>
        <w:ind w:firstLine="709"/>
        <w:jc w:val="both"/>
        <w:rPr>
          <w:sz w:val="28"/>
          <w:szCs w:val="28"/>
          <w:lang w:eastAsia="ru-RU"/>
        </w:rPr>
      </w:pPr>
      <w:r w:rsidRPr="00D0146D">
        <w:rPr>
          <w:sz w:val="28"/>
          <w:szCs w:val="28"/>
          <w:lang w:eastAsia="ru-RU"/>
        </w:rPr>
        <w:t>– индуктивный датчик</w:t>
      </w:r>
    </w:p>
    <w:p w:rsidR="00D0146D" w:rsidRPr="00D0146D" w:rsidRDefault="00D0146D" w:rsidP="00C53D19">
      <w:pPr>
        <w:ind w:firstLine="709"/>
        <w:jc w:val="both"/>
        <w:rPr>
          <w:sz w:val="28"/>
          <w:szCs w:val="28"/>
          <w:lang w:eastAsia="ru-RU"/>
        </w:rPr>
      </w:pPr>
      <w:r w:rsidRPr="00D0146D">
        <w:rPr>
          <w:sz w:val="28"/>
          <w:szCs w:val="28"/>
          <w:lang w:eastAsia="ru-RU"/>
        </w:rPr>
        <w:t>– контактный датчик</w:t>
      </w:r>
    </w:p>
    <w:p w:rsidR="00D0146D" w:rsidRPr="00D0146D" w:rsidRDefault="00577E4E" w:rsidP="00C53D19">
      <w:pPr>
        <w:ind w:firstLine="709"/>
        <w:jc w:val="both"/>
        <w:rPr>
          <w:sz w:val="28"/>
          <w:szCs w:val="28"/>
          <w:lang w:eastAsia="ru-RU"/>
        </w:rPr>
      </w:pPr>
      <w:r>
        <w:rPr>
          <w:sz w:val="28"/>
          <w:szCs w:val="28"/>
          <w:lang w:eastAsia="ru-RU"/>
        </w:rPr>
        <w:t>– термоэлектрический</w:t>
      </w:r>
    </w:p>
    <w:p w:rsidR="00B177CD" w:rsidRPr="00B177CD" w:rsidRDefault="00577E4E" w:rsidP="00C53D19">
      <w:pPr>
        <w:tabs>
          <w:tab w:val="left" w:pos="418"/>
        </w:tabs>
        <w:ind w:firstLine="709"/>
        <w:jc w:val="both"/>
        <w:rPr>
          <w:sz w:val="27"/>
          <w:szCs w:val="27"/>
          <w:lang w:eastAsia="ru-RU"/>
        </w:rPr>
      </w:pPr>
      <w:r>
        <w:rPr>
          <w:sz w:val="27"/>
          <w:szCs w:val="27"/>
          <w:lang w:eastAsia="ru-RU"/>
        </w:rPr>
        <w:t>97.</w:t>
      </w:r>
      <w:r w:rsidR="00D0146D" w:rsidRPr="00D0146D">
        <w:rPr>
          <w:sz w:val="27"/>
          <w:szCs w:val="27"/>
          <w:lang w:eastAsia="ru-RU"/>
        </w:rPr>
        <w:t>Установить соответствие названий датчиков и их конструктивных особенностями</w:t>
      </w:r>
    </w:p>
    <w:p w:rsidR="00D0146D" w:rsidRPr="00D0146D" w:rsidRDefault="00D0146D" w:rsidP="00C53D19">
      <w:pPr>
        <w:ind w:firstLine="709"/>
        <w:jc w:val="both"/>
        <w:rPr>
          <w:rFonts w:eastAsiaTheme="minorEastAsia"/>
          <w:lang w:eastAsia="ru-RU"/>
        </w:rPr>
      </w:pPr>
      <w:r w:rsidRPr="00D0146D">
        <w:rPr>
          <w:sz w:val="27"/>
          <w:szCs w:val="27"/>
          <w:lang w:eastAsia="ru-RU"/>
        </w:rPr>
        <w:t>– тензодатчик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имеет источник и приёмник излучения</w:t>
      </w:r>
    </w:p>
    <w:p w:rsidR="00D0146D" w:rsidRPr="00D0146D" w:rsidRDefault="00D0146D" w:rsidP="00C53D19">
      <w:pPr>
        <w:ind w:firstLine="709"/>
        <w:jc w:val="both"/>
        <w:rPr>
          <w:rFonts w:eastAsiaTheme="minorEastAsia"/>
          <w:lang w:eastAsia="ru-RU"/>
        </w:rPr>
      </w:pPr>
      <w:r w:rsidRPr="00D0146D">
        <w:rPr>
          <w:sz w:val="27"/>
          <w:szCs w:val="27"/>
          <w:lang w:eastAsia="ru-RU"/>
        </w:rPr>
        <w:t>– датчик на основе термопары</w:t>
      </w:r>
    </w:p>
    <w:p w:rsidR="00D0146D" w:rsidRPr="00D0146D" w:rsidRDefault="00D0146D" w:rsidP="00C53D19">
      <w:pPr>
        <w:ind w:firstLine="709"/>
        <w:jc w:val="both"/>
        <w:rPr>
          <w:rFonts w:eastAsiaTheme="minorEastAsia"/>
          <w:lang w:eastAsia="ru-RU"/>
        </w:rPr>
      </w:pPr>
      <w:r w:rsidRPr="00D0146D">
        <w:rPr>
          <w:sz w:val="27"/>
          <w:szCs w:val="27"/>
          <w:lang w:eastAsia="ru-RU"/>
        </w:rPr>
        <w:t>– чувствителен к механической деформации</w:t>
      </w:r>
    </w:p>
    <w:p w:rsidR="00D0146D" w:rsidRPr="00D0146D" w:rsidRDefault="00D0146D" w:rsidP="00C53D19">
      <w:pPr>
        <w:ind w:firstLine="709"/>
        <w:jc w:val="both"/>
        <w:rPr>
          <w:rFonts w:eastAsiaTheme="minorEastAsia"/>
          <w:lang w:eastAsia="ru-RU"/>
        </w:rPr>
      </w:pPr>
      <w:r w:rsidRPr="00D0146D">
        <w:rPr>
          <w:sz w:val="27"/>
          <w:szCs w:val="27"/>
          <w:lang w:eastAsia="ru-RU"/>
        </w:rPr>
        <w:t>– фотодатчик</w:t>
      </w:r>
    </w:p>
    <w:p w:rsidR="00D0146D" w:rsidRPr="00D0146D" w:rsidRDefault="00D0146D" w:rsidP="00C53D19">
      <w:pPr>
        <w:ind w:firstLine="709"/>
        <w:jc w:val="both"/>
        <w:rPr>
          <w:rFonts w:eastAsiaTheme="minorEastAsia"/>
          <w:lang w:eastAsia="ru-RU"/>
        </w:rPr>
      </w:pPr>
      <w:r w:rsidRPr="00D0146D">
        <w:rPr>
          <w:sz w:val="27"/>
          <w:szCs w:val="27"/>
          <w:lang w:eastAsia="ru-RU"/>
        </w:rPr>
        <w:t>– состоит из двух разнородных проводников</w:t>
      </w:r>
    </w:p>
    <w:p w:rsidR="00D0146D" w:rsidRPr="00D0146D" w:rsidRDefault="00577E4E" w:rsidP="00C53D19">
      <w:pPr>
        <w:tabs>
          <w:tab w:val="left" w:pos="418"/>
        </w:tabs>
        <w:ind w:firstLine="709"/>
        <w:jc w:val="both"/>
        <w:rPr>
          <w:sz w:val="28"/>
          <w:szCs w:val="28"/>
          <w:lang w:eastAsia="ru-RU"/>
        </w:rPr>
      </w:pPr>
      <w:r>
        <w:rPr>
          <w:sz w:val="28"/>
          <w:szCs w:val="28"/>
          <w:lang w:eastAsia="ru-RU"/>
        </w:rPr>
        <w:t>98.</w:t>
      </w:r>
      <w:r w:rsidR="00D0146D" w:rsidRPr="00D0146D">
        <w:rPr>
          <w:sz w:val="28"/>
          <w:szCs w:val="28"/>
          <w:lang w:eastAsia="ru-RU"/>
        </w:rPr>
        <w:t>Установить соответствие типов автоматических систем:</w:t>
      </w:r>
    </w:p>
    <w:p w:rsidR="00D0146D" w:rsidRPr="00D0146D" w:rsidRDefault="00D0146D" w:rsidP="00C53D19">
      <w:pPr>
        <w:ind w:firstLine="709"/>
        <w:jc w:val="both"/>
        <w:rPr>
          <w:sz w:val="28"/>
          <w:szCs w:val="28"/>
          <w:lang w:eastAsia="ru-RU"/>
        </w:rPr>
      </w:pPr>
      <w:r w:rsidRPr="00D0146D">
        <w:rPr>
          <w:sz w:val="28"/>
          <w:szCs w:val="28"/>
          <w:lang w:eastAsia="ru-RU"/>
        </w:rPr>
        <w:t>– С</w:t>
      </w:r>
      <w:r w:rsidR="00577E4E">
        <w:rPr>
          <w:sz w:val="28"/>
          <w:szCs w:val="28"/>
          <w:lang w:eastAsia="ru-RU"/>
        </w:rPr>
        <w:t>истемы автоматического контроля</w:t>
      </w:r>
    </w:p>
    <w:p w:rsidR="00D0146D" w:rsidRPr="00577E4E" w:rsidRDefault="00D0146D" w:rsidP="00C53D19">
      <w:pPr>
        <w:ind w:firstLine="709"/>
        <w:jc w:val="both"/>
        <w:rPr>
          <w:sz w:val="28"/>
          <w:szCs w:val="28"/>
          <w:lang w:eastAsia="ru-RU"/>
        </w:rPr>
      </w:pPr>
      <w:r w:rsidRPr="00D0146D">
        <w:rPr>
          <w:sz w:val="27"/>
          <w:szCs w:val="27"/>
          <w:lang w:eastAsia="ru-RU"/>
        </w:rPr>
        <w:lastRenderedPageBreak/>
        <w:t>– осуществляют автоматическое управляющее воздействие на оборудование для поддержания</w:t>
      </w:r>
    </w:p>
    <w:p w:rsidR="00D0146D" w:rsidRPr="00D0146D" w:rsidRDefault="00D0146D" w:rsidP="00C53D19">
      <w:pPr>
        <w:tabs>
          <w:tab w:val="left" w:pos="6038"/>
        </w:tabs>
        <w:ind w:firstLine="709"/>
        <w:jc w:val="both"/>
        <w:rPr>
          <w:rFonts w:eastAsiaTheme="minorEastAsia"/>
          <w:lang w:eastAsia="ru-RU"/>
        </w:rPr>
      </w:pPr>
      <w:r w:rsidRPr="00D0146D">
        <w:rPr>
          <w:sz w:val="28"/>
          <w:szCs w:val="28"/>
          <w:lang w:eastAsia="ru-RU"/>
        </w:rPr>
        <w:t>– Системы автоматического управления</w:t>
      </w:r>
      <w:r w:rsidRPr="00D0146D">
        <w:rPr>
          <w:rFonts w:eastAsiaTheme="minorEastAsia"/>
          <w:lang w:eastAsia="ru-RU"/>
        </w:rPr>
        <w:tab/>
      </w:r>
      <w:r w:rsidRPr="00D0146D">
        <w:rPr>
          <w:sz w:val="27"/>
          <w:szCs w:val="27"/>
          <w:lang w:eastAsia="ru-RU"/>
        </w:rPr>
        <w:t>заданного технологического процесса</w:t>
      </w:r>
    </w:p>
    <w:p w:rsidR="00D0146D" w:rsidRPr="00D0146D" w:rsidRDefault="00D0146D" w:rsidP="00C53D19">
      <w:pPr>
        <w:ind w:firstLine="709"/>
        <w:jc w:val="both"/>
        <w:rPr>
          <w:rFonts w:eastAsiaTheme="minorEastAsia"/>
          <w:lang w:eastAsia="ru-RU"/>
        </w:rPr>
      </w:pPr>
      <w:r w:rsidRPr="00D0146D">
        <w:rPr>
          <w:sz w:val="28"/>
          <w:szCs w:val="28"/>
          <w:lang w:eastAsia="ru-RU"/>
        </w:rPr>
        <w:t>– осуществляют автоматическое</w:t>
      </w:r>
    </w:p>
    <w:p w:rsidR="00D0146D" w:rsidRPr="00D0146D" w:rsidRDefault="00D0146D" w:rsidP="00C53D19">
      <w:pPr>
        <w:ind w:firstLine="709"/>
        <w:jc w:val="both"/>
        <w:rPr>
          <w:rFonts w:eastAsiaTheme="minorEastAsia"/>
          <w:lang w:eastAsia="ru-RU"/>
        </w:rPr>
      </w:pPr>
      <w:r w:rsidRPr="00D0146D">
        <w:rPr>
          <w:sz w:val="28"/>
          <w:szCs w:val="28"/>
          <w:lang w:eastAsia="ru-RU"/>
        </w:rPr>
        <w:t>поддержание значений параметров</w:t>
      </w:r>
    </w:p>
    <w:p w:rsidR="00D0146D" w:rsidRPr="00D0146D" w:rsidRDefault="00D0146D" w:rsidP="00C53D19">
      <w:pPr>
        <w:ind w:firstLine="709"/>
        <w:jc w:val="both"/>
        <w:rPr>
          <w:rFonts w:eastAsiaTheme="minorEastAsia"/>
          <w:lang w:eastAsia="ru-RU"/>
        </w:rPr>
      </w:pPr>
      <w:r w:rsidRPr="00D0146D">
        <w:rPr>
          <w:sz w:val="28"/>
          <w:szCs w:val="28"/>
          <w:lang w:eastAsia="ru-RU"/>
        </w:rPr>
        <w:t>– Системы автоматического</w:t>
      </w:r>
      <w:r w:rsidRPr="00D0146D">
        <w:rPr>
          <w:rFonts w:eastAsiaTheme="minorEastAsia"/>
          <w:lang w:eastAsia="ru-RU"/>
        </w:rPr>
        <w:t xml:space="preserve"> </w:t>
      </w:r>
      <w:r w:rsidRPr="00D0146D">
        <w:rPr>
          <w:sz w:val="28"/>
          <w:szCs w:val="28"/>
          <w:lang w:eastAsia="ru-RU"/>
        </w:rPr>
        <w:t>процесса регулирования</w:t>
      </w:r>
    </w:p>
    <w:p w:rsidR="00D0146D" w:rsidRPr="00D0146D" w:rsidRDefault="00D0146D" w:rsidP="00C53D19">
      <w:pPr>
        <w:ind w:firstLine="709"/>
        <w:jc w:val="both"/>
        <w:rPr>
          <w:rFonts w:eastAsiaTheme="minorEastAsia"/>
          <w:lang w:eastAsia="ru-RU"/>
        </w:rPr>
      </w:pPr>
      <w:r w:rsidRPr="00D0146D">
        <w:rPr>
          <w:sz w:val="27"/>
          <w:szCs w:val="27"/>
          <w:lang w:eastAsia="ru-RU"/>
        </w:rPr>
        <w:t>– осуществляют автоматический сбор, обработку, контроль параметров технологического процесса</w:t>
      </w:r>
    </w:p>
    <w:p w:rsidR="00D0146D" w:rsidRPr="00D0146D" w:rsidRDefault="00577E4E" w:rsidP="00C53D19">
      <w:pPr>
        <w:tabs>
          <w:tab w:val="left" w:pos="418"/>
        </w:tabs>
        <w:ind w:firstLine="709"/>
        <w:jc w:val="both"/>
        <w:rPr>
          <w:rFonts w:eastAsiaTheme="minorEastAsia"/>
          <w:lang w:eastAsia="ru-RU"/>
        </w:rPr>
      </w:pPr>
      <w:r>
        <w:rPr>
          <w:sz w:val="28"/>
          <w:szCs w:val="28"/>
          <w:lang w:eastAsia="ru-RU"/>
        </w:rPr>
        <w:t>99.</w:t>
      </w:r>
      <w:r w:rsidR="00D0146D" w:rsidRPr="00D0146D">
        <w:rPr>
          <w:sz w:val="28"/>
          <w:szCs w:val="28"/>
          <w:lang w:eastAsia="ru-RU"/>
        </w:rPr>
        <w:t>Установить соответствие названий исполнительных двигат</w:t>
      </w:r>
      <w:r w:rsidR="00154CA5">
        <w:rPr>
          <w:sz w:val="28"/>
          <w:szCs w:val="28"/>
          <w:lang w:eastAsia="ru-RU"/>
        </w:rPr>
        <w:t>елей и типов их функционировании</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энергия сжатого газа преобразуется в</w:t>
      </w:r>
      <w:r w:rsidR="00B177CD">
        <w:rPr>
          <w:rFonts w:eastAsiaTheme="minorEastAsia"/>
          <w:lang w:eastAsia="ru-RU"/>
        </w:rPr>
        <w:t xml:space="preserve"> </w:t>
      </w:r>
      <w:r w:rsidRPr="00D0146D">
        <w:rPr>
          <w:sz w:val="28"/>
          <w:szCs w:val="28"/>
          <w:lang w:eastAsia="ru-RU"/>
        </w:rPr>
        <w:t>механическую энергию</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w:t>
      </w:r>
    </w:p>
    <w:p w:rsidR="00D0146D" w:rsidRPr="00D0146D" w:rsidRDefault="00D0146D" w:rsidP="00C53D19">
      <w:pPr>
        <w:ind w:firstLine="709"/>
        <w:jc w:val="both"/>
        <w:rPr>
          <w:rFonts w:eastAsiaTheme="minorEastAsia"/>
          <w:lang w:eastAsia="ru-RU"/>
        </w:rPr>
      </w:pPr>
      <w:r w:rsidRPr="00D0146D">
        <w:rPr>
          <w:sz w:val="27"/>
          <w:szCs w:val="27"/>
          <w:lang w:eastAsia="ru-RU"/>
        </w:rPr>
        <w:t>– преобразуют электрическую энергию в</w:t>
      </w:r>
      <w:r w:rsidR="00154CA5">
        <w:rPr>
          <w:sz w:val="27"/>
          <w:szCs w:val="27"/>
          <w:lang w:eastAsia="ru-RU"/>
        </w:rPr>
        <w:t xml:space="preserve"> </w:t>
      </w:r>
      <w:r w:rsidRPr="00D0146D">
        <w:rPr>
          <w:sz w:val="28"/>
          <w:szCs w:val="28"/>
          <w:lang w:eastAsia="ru-RU"/>
        </w:rPr>
        <w:t>механическую</w:t>
      </w:r>
    </w:p>
    <w:p w:rsidR="00D0146D" w:rsidRPr="00D0146D" w:rsidRDefault="00D0146D" w:rsidP="00C53D19">
      <w:pPr>
        <w:ind w:firstLine="709"/>
        <w:jc w:val="both"/>
        <w:rPr>
          <w:rFonts w:eastAsiaTheme="minorEastAsia"/>
          <w:lang w:eastAsia="ru-RU"/>
        </w:rPr>
      </w:pPr>
      <w:r w:rsidRPr="00D0146D">
        <w:rPr>
          <w:sz w:val="27"/>
          <w:szCs w:val="27"/>
          <w:lang w:eastAsia="ru-RU"/>
        </w:rPr>
        <w:t>– Пневматические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давление жидкости преобразуется в</w:t>
      </w:r>
    </w:p>
    <w:p w:rsidR="00D0146D" w:rsidRPr="00D0146D" w:rsidRDefault="00D0146D" w:rsidP="00C53D19">
      <w:pPr>
        <w:ind w:firstLine="709"/>
        <w:jc w:val="both"/>
        <w:rPr>
          <w:rFonts w:eastAsiaTheme="minorEastAsia"/>
          <w:lang w:eastAsia="ru-RU"/>
        </w:rPr>
      </w:pPr>
      <w:r w:rsidRPr="00D0146D">
        <w:rPr>
          <w:sz w:val="28"/>
          <w:szCs w:val="28"/>
          <w:lang w:eastAsia="ru-RU"/>
        </w:rPr>
        <w:t>механическую энергию</w:t>
      </w:r>
    </w:p>
    <w:p w:rsidR="00D0146D" w:rsidRPr="00D0146D" w:rsidRDefault="00577E4E" w:rsidP="00C53D19">
      <w:pPr>
        <w:tabs>
          <w:tab w:val="left" w:pos="418"/>
        </w:tabs>
        <w:ind w:firstLine="709"/>
        <w:jc w:val="both"/>
        <w:rPr>
          <w:sz w:val="28"/>
          <w:szCs w:val="28"/>
          <w:lang w:eastAsia="ru-RU"/>
        </w:rPr>
      </w:pPr>
      <w:r w:rsidRPr="00577E4E">
        <w:rPr>
          <w:rFonts w:eastAsiaTheme="minorEastAsia"/>
          <w:sz w:val="28"/>
          <w:lang w:eastAsia="ru-RU"/>
        </w:rPr>
        <w:t>100.</w:t>
      </w:r>
      <w:r w:rsidR="00D0146D" w:rsidRPr="00D0146D">
        <w:rPr>
          <w:sz w:val="28"/>
          <w:szCs w:val="28"/>
          <w:lang w:eastAsia="ru-RU"/>
        </w:rPr>
        <w:t>Выбрать три правильных ответа</w:t>
      </w:r>
    </w:p>
    <w:p w:rsidR="00D0146D" w:rsidRPr="00577E4E" w:rsidRDefault="00D0146D" w:rsidP="00C53D19">
      <w:pPr>
        <w:numPr>
          <w:ilvl w:val="1"/>
          <w:numId w:val="21"/>
        </w:numPr>
        <w:tabs>
          <w:tab w:val="left" w:pos="618"/>
        </w:tabs>
        <w:ind w:firstLine="709"/>
        <w:jc w:val="both"/>
        <w:rPr>
          <w:sz w:val="27"/>
          <w:szCs w:val="27"/>
          <w:lang w:eastAsia="ru-RU"/>
        </w:rPr>
      </w:pPr>
      <w:r w:rsidRPr="00D0146D">
        <w:rPr>
          <w:sz w:val="27"/>
          <w:szCs w:val="27"/>
          <w:lang w:eastAsia="ru-RU"/>
        </w:rPr>
        <w:t>техническим средствам обработки аналоговых сигналов относятся:</w:t>
      </w:r>
    </w:p>
    <w:p w:rsidR="00D0146D" w:rsidRPr="00D0146D" w:rsidRDefault="00D0146D" w:rsidP="00C53D19">
      <w:pPr>
        <w:ind w:firstLine="709"/>
        <w:jc w:val="both"/>
        <w:rPr>
          <w:sz w:val="27"/>
          <w:szCs w:val="27"/>
          <w:lang w:eastAsia="ru-RU"/>
        </w:rPr>
      </w:pPr>
      <w:r w:rsidRPr="00D0146D">
        <w:rPr>
          <w:sz w:val="28"/>
          <w:szCs w:val="28"/>
          <w:lang w:eastAsia="ru-RU"/>
        </w:rPr>
        <w:t>– коммутаторы</w:t>
      </w:r>
    </w:p>
    <w:p w:rsidR="00D0146D" w:rsidRPr="00D0146D" w:rsidRDefault="00D0146D" w:rsidP="00C53D19">
      <w:pPr>
        <w:ind w:firstLine="709"/>
        <w:jc w:val="both"/>
        <w:rPr>
          <w:sz w:val="27"/>
          <w:szCs w:val="27"/>
          <w:lang w:eastAsia="ru-RU"/>
        </w:rPr>
      </w:pPr>
      <w:r w:rsidRPr="00D0146D">
        <w:rPr>
          <w:sz w:val="28"/>
          <w:szCs w:val="28"/>
          <w:lang w:eastAsia="ru-RU"/>
        </w:rPr>
        <w:t>– усилители</w:t>
      </w:r>
    </w:p>
    <w:p w:rsidR="00D0146D" w:rsidRPr="00D0146D" w:rsidRDefault="00D0146D" w:rsidP="00C53D19">
      <w:pPr>
        <w:ind w:firstLine="709"/>
        <w:jc w:val="both"/>
        <w:rPr>
          <w:sz w:val="27"/>
          <w:szCs w:val="27"/>
          <w:lang w:eastAsia="ru-RU"/>
        </w:rPr>
      </w:pPr>
      <w:r w:rsidRPr="00D0146D">
        <w:rPr>
          <w:sz w:val="28"/>
          <w:szCs w:val="28"/>
          <w:lang w:eastAsia="ru-RU"/>
        </w:rPr>
        <w:t>– аналого-цифровые преобразователи</w:t>
      </w:r>
    </w:p>
    <w:p w:rsidR="00D0146D" w:rsidRPr="00D0146D" w:rsidRDefault="00D0146D" w:rsidP="00C53D19">
      <w:pPr>
        <w:ind w:firstLine="709"/>
        <w:jc w:val="both"/>
        <w:rPr>
          <w:sz w:val="27"/>
          <w:szCs w:val="27"/>
          <w:lang w:eastAsia="ru-RU"/>
        </w:rPr>
      </w:pPr>
      <w:r w:rsidRPr="00D0146D">
        <w:rPr>
          <w:sz w:val="28"/>
          <w:szCs w:val="28"/>
          <w:lang w:eastAsia="ru-RU"/>
        </w:rPr>
        <w:t>– регистры и счётчики</w:t>
      </w:r>
    </w:p>
    <w:p w:rsidR="00154CA5" w:rsidRPr="00154CA5" w:rsidRDefault="00577E4E" w:rsidP="00C53D19">
      <w:pPr>
        <w:tabs>
          <w:tab w:val="left" w:pos="418"/>
        </w:tabs>
        <w:ind w:firstLine="709"/>
        <w:jc w:val="both"/>
        <w:rPr>
          <w:sz w:val="28"/>
          <w:szCs w:val="28"/>
          <w:lang w:eastAsia="ru-RU"/>
        </w:rPr>
      </w:pPr>
      <w:r>
        <w:rPr>
          <w:sz w:val="28"/>
          <w:szCs w:val="28"/>
          <w:lang w:eastAsia="ru-RU"/>
        </w:rPr>
        <w:t>101.</w:t>
      </w:r>
      <w:r w:rsidR="00D0146D" w:rsidRPr="00D0146D">
        <w:rPr>
          <w:sz w:val="28"/>
          <w:szCs w:val="28"/>
          <w:lang w:eastAsia="ru-RU"/>
        </w:rPr>
        <w:t>Установить соответ</w:t>
      </w:r>
      <w:r w:rsidR="00154CA5">
        <w:rPr>
          <w:sz w:val="28"/>
          <w:szCs w:val="28"/>
          <w:lang w:eastAsia="ru-RU"/>
        </w:rPr>
        <w:t>ствие исполнительных механизмов</w:t>
      </w:r>
    </w:p>
    <w:p w:rsidR="00D0146D" w:rsidRPr="00D0146D" w:rsidRDefault="00D0146D" w:rsidP="00C53D19">
      <w:pPr>
        <w:ind w:firstLine="709"/>
        <w:jc w:val="both"/>
        <w:rPr>
          <w:rFonts w:eastAsiaTheme="minorEastAsia"/>
          <w:lang w:eastAsia="ru-RU"/>
        </w:rPr>
      </w:pPr>
      <w:r w:rsidRPr="00D0146D">
        <w:rPr>
          <w:sz w:val="27"/>
          <w:szCs w:val="27"/>
          <w:lang w:eastAsia="ru-RU"/>
        </w:rPr>
        <w:t>– электрические</w:t>
      </w:r>
    </w:p>
    <w:p w:rsidR="00D0146D" w:rsidRPr="00D0146D" w:rsidRDefault="00D0146D" w:rsidP="00C53D19">
      <w:pPr>
        <w:ind w:firstLine="709"/>
        <w:jc w:val="both"/>
        <w:rPr>
          <w:rFonts w:eastAsiaTheme="minorEastAsia"/>
          <w:lang w:eastAsia="ru-RU"/>
        </w:rPr>
      </w:pPr>
      <w:r w:rsidRPr="00D0146D">
        <w:rPr>
          <w:sz w:val="27"/>
          <w:szCs w:val="27"/>
          <w:lang w:eastAsia="ru-RU"/>
        </w:rPr>
        <w:t>– поршневые, мембранные двигатели</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поступательного</w:t>
      </w:r>
      <w:r w:rsidR="00154CA5">
        <w:rPr>
          <w:rFonts w:eastAsiaTheme="minorEastAsia"/>
          <w:lang w:eastAsia="ru-RU"/>
        </w:rPr>
        <w:t xml:space="preserve"> </w:t>
      </w: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шаговые двигатели, электрические муфты</w:t>
      </w:r>
    </w:p>
    <w:p w:rsidR="00D0146D" w:rsidRPr="00D0146D" w:rsidRDefault="00D0146D" w:rsidP="00C53D19">
      <w:pPr>
        <w:ind w:firstLine="709"/>
        <w:jc w:val="both"/>
        <w:rPr>
          <w:rFonts w:eastAsiaTheme="minorEastAsia"/>
          <w:lang w:eastAsia="ru-RU"/>
        </w:rPr>
      </w:pPr>
      <w:r w:rsidRPr="00D0146D">
        <w:rPr>
          <w:sz w:val="27"/>
          <w:szCs w:val="27"/>
          <w:lang w:eastAsia="ru-RU"/>
        </w:rPr>
        <w:t>– гидравлические вращательного</w:t>
      </w:r>
    </w:p>
    <w:p w:rsidR="00D0146D" w:rsidRPr="00D0146D" w:rsidRDefault="00D0146D" w:rsidP="00C53D19">
      <w:pPr>
        <w:ind w:firstLine="709"/>
        <w:jc w:val="both"/>
        <w:rPr>
          <w:rFonts w:eastAsiaTheme="minorEastAsia"/>
          <w:lang w:eastAsia="ru-RU"/>
        </w:rPr>
      </w:pPr>
      <w:r w:rsidRPr="00D0146D">
        <w:rPr>
          <w:sz w:val="28"/>
          <w:szCs w:val="28"/>
          <w:lang w:eastAsia="ru-RU"/>
        </w:rPr>
        <w:t>движения</w:t>
      </w:r>
    </w:p>
    <w:p w:rsidR="00D0146D" w:rsidRPr="00D0146D" w:rsidRDefault="00D0146D" w:rsidP="00C53D19">
      <w:pPr>
        <w:ind w:firstLine="709"/>
        <w:jc w:val="both"/>
        <w:rPr>
          <w:rFonts w:eastAsiaTheme="minorEastAsia"/>
          <w:lang w:eastAsia="ru-RU"/>
        </w:rPr>
      </w:pPr>
      <w:r w:rsidRPr="00D0146D">
        <w:rPr>
          <w:sz w:val="27"/>
          <w:szCs w:val="27"/>
          <w:lang w:eastAsia="ru-RU"/>
        </w:rPr>
        <w:t>– лопастные, турбинные двигатели</w:t>
      </w:r>
    </w:p>
    <w:p w:rsidR="00D0146D" w:rsidRPr="00D0146D" w:rsidRDefault="00577E4E" w:rsidP="00C53D19">
      <w:pPr>
        <w:tabs>
          <w:tab w:val="left" w:pos="418"/>
        </w:tabs>
        <w:ind w:firstLine="709"/>
        <w:jc w:val="both"/>
        <w:rPr>
          <w:sz w:val="28"/>
          <w:szCs w:val="28"/>
          <w:lang w:eastAsia="ru-RU"/>
        </w:rPr>
      </w:pPr>
      <w:r>
        <w:rPr>
          <w:sz w:val="28"/>
          <w:szCs w:val="28"/>
          <w:lang w:eastAsia="ru-RU"/>
        </w:rPr>
        <w:t>102.</w:t>
      </w:r>
      <w:r w:rsidR="00D0146D" w:rsidRPr="00D0146D">
        <w:rPr>
          <w:sz w:val="28"/>
          <w:szCs w:val="28"/>
          <w:lang w:eastAsia="ru-RU"/>
        </w:rPr>
        <w:t>Установить соответствие логических элементов и их функций:</w:t>
      </w:r>
    </w:p>
    <w:p w:rsidR="00D0146D" w:rsidRPr="00577E4E" w:rsidRDefault="00D0146D" w:rsidP="00C53D19">
      <w:pPr>
        <w:ind w:firstLine="709"/>
        <w:jc w:val="both"/>
        <w:rPr>
          <w:sz w:val="28"/>
          <w:szCs w:val="28"/>
          <w:lang w:eastAsia="ru-RU"/>
        </w:rPr>
      </w:pPr>
      <w:r w:rsidRPr="00D0146D">
        <w:rPr>
          <w:sz w:val="28"/>
          <w:szCs w:val="28"/>
          <w:lang w:eastAsia="ru-RU"/>
        </w:rPr>
        <w:t>– Тр</w:t>
      </w:r>
      <w:r w:rsidR="00577E4E">
        <w:rPr>
          <w:sz w:val="28"/>
          <w:szCs w:val="28"/>
          <w:lang w:eastAsia="ru-RU"/>
        </w:rPr>
        <w:t>иггер</w:t>
      </w:r>
    </w:p>
    <w:p w:rsidR="00D0146D" w:rsidRPr="00D0146D" w:rsidRDefault="00D0146D" w:rsidP="00C53D19">
      <w:pPr>
        <w:ind w:firstLine="709"/>
        <w:jc w:val="both"/>
        <w:rPr>
          <w:rFonts w:eastAsiaTheme="minorEastAsia"/>
          <w:lang w:eastAsia="ru-RU"/>
        </w:rPr>
      </w:pPr>
      <w:r w:rsidRPr="00D0146D">
        <w:rPr>
          <w:sz w:val="28"/>
          <w:szCs w:val="28"/>
          <w:lang w:eastAsia="ru-RU"/>
        </w:rPr>
        <w:t>– Регистр</w:t>
      </w:r>
    </w:p>
    <w:p w:rsidR="00D0146D" w:rsidRPr="00D0146D" w:rsidRDefault="00D0146D" w:rsidP="00C53D19">
      <w:pPr>
        <w:ind w:firstLine="709"/>
        <w:jc w:val="both"/>
        <w:rPr>
          <w:rFonts w:eastAsiaTheme="minorEastAsia"/>
          <w:lang w:eastAsia="ru-RU"/>
        </w:rPr>
      </w:pPr>
      <w:r w:rsidRPr="00D0146D">
        <w:rPr>
          <w:sz w:val="28"/>
          <w:szCs w:val="28"/>
          <w:lang w:eastAsia="ru-RU"/>
        </w:rPr>
        <w:t>– обеспечивает перевод числа из одной системы в другую</w:t>
      </w:r>
    </w:p>
    <w:p w:rsidR="00D0146D" w:rsidRPr="00D0146D" w:rsidRDefault="00D0146D" w:rsidP="00C53D19">
      <w:pPr>
        <w:ind w:firstLine="709"/>
        <w:jc w:val="both"/>
        <w:rPr>
          <w:rFonts w:eastAsiaTheme="minorEastAsia"/>
          <w:lang w:eastAsia="ru-RU"/>
        </w:rPr>
      </w:pPr>
      <w:r w:rsidRPr="00D0146D">
        <w:rPr>
          <w:sz w:val="28"/>
          <w:szCs w:val="28"/>
          <w:lang w:eastAsia="ru-RU"/>
        </w:rPr>
        <w:t>– Дешифратор</w:t>
      </w:r>
    </w:p>
    <w:p w:rsidR="00D0146D" w:rsidRPr="00D0146D" w:rsidRDefault="00D0146D" w:rsidP="00C53D19">
      <w:pPr>
        <w:ind w:firstLine="709"/>
        <w:jc w:val="both"/>
        <w:rPr>
          <w:rFonts w:eastAsiaTheme="minorEastAsia"/>
          <w:lang w:eastAsia="ru-RU"/>
        </w:rPr>
      </w:pPr>
      <w:r w:rsidRPr="00D0146D">
        <w:rPr>
          <w:sz w:val="28"/>
          <w:szCs w:val="28"/>
          <w:lang w:eastAsia="ru-RU"/>
        </w:rPr>
        <w:t xml:space="preserve">– обеспечивает хранение информации и состоит из набора триггеров– </w:t>
      </w:r>
      <w:r w:rsidR="00577E4E">
        <w:rPr>
          <w:sz w:val="28"/>
          <w:szCs w:val="28"/>
          <w:lang w:eastAsia="ru-RU"/>
        </w:rPr>
        <w:t xml:space="preserve">имеет два устойчивых состояния </w:t>
      </w:r>
    </w:p>
    <w:p w:rsidR="00D0146D" w:rsidRPr="00D0146D" w:rsidRDefault="00577E4E" w:rsidP="00C53D19">
      <w:pPr>
        <w:ind w:firstLine="709"/>
        <w:jc w:val="both"/>
        <w:rPr>
          <w:rFonts w:eastAsiaTheme="minorEastAsia"/>
          <w:lang w:eastAsia="ru-RU"/>
        </w:rPr>
      </w:pPr>
      <w:r>
        <w:rPr>
          <w:sz w:val="28"/>
          <w:szCs w:val="28"/>
          <w:lang w:eastAsia="ru-RU"/>
        </w:rPr>
        <w:t>103</w:t>
      </w:r>
      <w:r w:rsidR="00D0146D" w:rsidRPr="00D0146D">
        <w:rPr>
          <w:sz w:val="28"/>
          <w:szCs w:val="28"/>
          <w:lang w:eastAsia="ru-RU"/>
        </w:rPr>
        <w:t>. Установить соответствие двигателя и его назначения:</w:t>
      </w:r>
    </w:p>
    <w:tbl>
      <w:tblPr>
        <w:tblW w:w="0" w:type="auto"/>
        <w:tblInd w:w="80" w:type="dxa"/>
        <w:tblLayout w:type="fixed"/>
        <w:tblCellMar>
          <w:left w:w="0" w:type="dxa"/>
          <w:right w:w="0" w:type="dxa"/>
        </w:tblCellMar>
        <w:tblLook w:val="04A0" w:firstRow="1" w:lastRow="0" w:firstColumn="1" w:lastColumn="0" w:noHBand="0" w:noVBand="1"/>
      </w:tblPr>
      <w:tblGrid>
        <w:gridCol w:w="4740"/>
        <w:gridCol w:w="5040"/>
        <w:gridCol w:w="20"/>
      </w:tblGrid>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Гидро- и пневмодвигатели</w:t>
            </w:r>
          </w:p>
        </w:tc>
        <w:tc>
          <w:tcPr>
            <w:tcW w:w="5040" w:type="dxa"/>
            <w:vMerge w:val="restart"/>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 приведение во вращение валов в</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Align w:val="bottom"/>
          </w:tcPr>
          <w:p w:rsidR="00D0146D" w:rsidRPr="00D0146D" w:rsidRDefault="00D0146D" w:rsidP="00C53D19">
            <w:pPr>
              <w:ind w:firstLine="709"/>
              <w:jc w:val="both"/>
              <w:rPr>
                <w:rFonts w:eastAsiaTheme="minorEastAsia"/>
                <w:sz w:val="24"/>
                <w:szCs w:val="24"/>
                <w:lang w:eastAsia="ru-RU"/>
              </w:rPr>
            </w:pPr>
          </w:p>
        </w:tc>
        <w:tc>
          <w:tcPr>
            <w:tcW w:w="5040" w:type="dxa"/>
            <w:vMerge/>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Merge w:val="restart"/>
            <w:vAlign w:val="bottom"/>
          </w:tcPr>
          <w:p w:rsidR="00D0146D" w:rsidRPr="00D0146D" w:rsidRDefault="00154CA5" w:rsidP="00C53D19">
            <w:pPr>
              <w:ind w:firstLine="709"/>
              <w:jc w:val="both"/>
              <w:rPr>
                <w:rFonts w:eastAsiaTheme="minorEastAsia"/>
                <w:lang w:eastAsia="ru-RU"/>
              </w:rPr>
            </w:pPr>
            <w:r>
              <w:rPr>
                <w:sz w:val="28"/>
                <w:szCs w:val="28"/>
                <w:lang w:eastAsia="ru-RU"/>
              </w:rPr>
              <w:t xml:space="preserve">–Электромагнитные </w:t>
            </w:r>
            <w:r w:rsidR="00D0146D" w:rsidRPr="00D0146D">
              <w:rPr>
                <w:sz w:val="28"/>
                <w:szCs w:val="28"/>
                <w:lang w:eastAsia="ru-RU"/>
              </w:rPr>
              <w:t>исполнительные</w:t>
            </w:r>
          </w:p>
        </w:tc>
        <w:tc>
          <w:tcPr>
            <w:tcW w:w="50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кинематических цепях</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278"/>
        </w:trPr>
        <w:tc>
          <w:tcPr>
            <w:tcW w:w="4740" w:type="dxa"/>
            <w:vMerge/>
            <w:vAlign w:val="bottom"/>
          </w:tcPr>
          <w:p w:rsidR="00D0146D" w:rsidRPr="00D0146D" w:rsidRDefault="00D0146D" w:rsidP="00C53D19">
            <w:pPr>
              <w:ind w:firstLine="709"/>
              <w:jc w:val="both"/>
              <w:rPr>
                <w:rFonts w:eastAsiaTheme="minorEastAsia"/>
                <w:sz w:val="24"/>
                <w:szCs w:val="24"/>
                <w:lang w:eastAsia="ru-RU"/>
              </w:rPr>
            </w:pPr>
          </w:p>
        </w:tc>
        <w:tc>
          <w:tcPr>
            <w:tcW w:w="5040" w:type="dxa"/>
            <w:vAlign w:val="bottom"/>
          </w:tcPr>
          <w:p w:rsidR="00D0146D" w:rsidRPr="00D0146D" w:rsidRDefault="00D0146D" w:rsidP="00C53D19">
            <w:pPr>
              <w:ind w:firstLine="709"/>
              <w:jc w:val="both"/>
              <w:rPr>
                <w:rFonts w:eastAsiaTheme="minorEastAsia"/>
                <w:sz w:val="24"/>
                <w:szCs w:val="24"/>
                <w:lang w:eastAsia="ru-RU"/>
              </w:rPr>
            </w:pPr>
          </w:p>
        </w:tc>
        <w:tc>
          <w:tcPr>
            <w:tcW w:w="0" w:type="dxa"/>
            <w:vAlign w:val="bottom"/>
          </w:tcPr>
          <w:p w:rsidR="00D0146D" w:rsidRPr="00D0146D" w:rsidRDefault="00D0146D" w:rsidP="00C53D19">
            <w:pPr>
              <w:ind w:firstLine="709"/>
              <w:jc w:val="both"/>
              <w:rPr>
                <w:rFonts w:eastAsiaTheme="minorEastAsia"/>
                <w:sz w:val="1"/>
                <w:szCs w:val="1"/>
                <w:lang w:eastAsia="ru-RU"/>
              </w:rPr>
            </w:pPr>
          </w:p>
        </w:tc>
      </w:tr>
      <w:tr w:rsidR="00D0146D" w:rsidRPr="00D0146D" w:rsidTr="00275EF8">
        <w:trPr>
          <w:trHeight w:val="366"/>
        </w:trPr>
        <w:tc>
          <w:tcPr>
            <w:tcW w:w="4740" w:type="dxa"/>
            <w:vAlign w:val="bottom"/>
          </w:tcPr>
          <w:p w:rsidR="00D0146D" w:rsidRPr="00D0146D" w:rsidRDefault="00D0146D" w:rsidP="00C53D19">
            <w:pPr>
              <w:ind w:firstLine="709"/>
              <w:jc w:val="both"/>
              <w:rPr>
                <w:rFonts w:eastAsiaTheme="minorEastAsia"/>
                <w:lang w:eastAsia="ru-RU"/>
              </w:rPr>
            </w:pPr>
            <w:r w:rsidRPr="00D0146D">
              <w:rPr>
                <w:sz w:val="28"/>
                <w:szCs w:val="28"/>
                <w:lang w:eastAsia="ru-RU"/>
              </w:rPr>
              <w:t>механизмы</w:t>
            </w:r>
          </w:p>
        </w:tc>
        <w:tc>
          <w:tcPr>
            <w:tcW w:w="5040" w:type="dxa"/>
            <w:vAlign w:val="bottom"/>
          </w:tcPr>
          <w:p w:rsidR="00D0146D" w:rsidRPr="00D0146D" w:rsidRDefault="00D0146D" w:rsidP="00C53D19">
            <w:pPr>
              <w:ind w:firstLine="709"/>
              <w:jc w:val="both"/>
              <w:rPr>
                <w:rFonts w:eastAsiaTheme="minorEastAsia"/>
                <w:lang w:eastAsia="ru-RU"/>
              </w:rPr>
            </w:pPr>
            <w:r w:rsidRPr="00D0146D">
              <w:rPr>
                <w:w w:val="98"/>
                <w:sz w:val="28"/>
                <w:szCs w:val="28"/>
                <w:lang w:eastAsia="ru-RU"/>
              </w:rPr>
              <w:t>– подъёмные механизмы, манипуляторы</w:t>
            </w:r>
          </w:p>
        </w:tc>
        <w:tc>
          <w:tcPr>
            <w:tcW w:w="0" w:type="dxa"/>
            <w:vAlign w:val="bottom"/>
          </w:tcPr>
          <w:p w:rsidR="00D0146D" w:rsidRPr="00D0146D" w:rsidRDefault="00D0146D" w:rsidP="00C53D19">
            <w:pPr>
              <w:ind w:firstLine="709"/>
              <w:jc w:val="both"/>
              <w:rPr>
                <w:rFonts w:eastAsiaTheme="minorEastAsia"/>
                <w:sz w:val="1"/>
                <w:szCs w:val="1"/>
                <w:lang w:eastAsia="ru-RU"/>
              </w:rPr>
            </w:pPr>
          </w:p>
        </w:tc>
      </w:tr>
    </w:tbl>
    <w:p w:rsidR="00D0146D" w:rsidRPr="00D0146D" w:rsidRDefault="00D0146D" w:rsidP="00C53D19">
      <w:pPr>
        <w:ind w:firstLine="709"/>
        <w:jc w:val="both"/>
        <w:rPr>
          <w:rFonts w:eastAsiaTheme="minorEastAsia"/>
          <w:lang w:eastAsia="ru-RU"/>
        </w:rPr>
      </w:pPr>
      <w:r w:rsidRPr="00D0146D">
        <w:rPr>
          <w:sz w:val="28"/>
          <w:szCs w:val="28"/>
          <w:lang w:eastAsia="ru-RU"/>
        </w:rPr>
        <w:t>– Электродвигатели постоянного тока</w:t>
      </w:r>
    </w:p>
    <w:p w:rsidR="00D0146D" w:rsidRPr="00D0146D" w:rsidRDefault="00D0146D" w:rsidP="00C53D19">
      <w:pPr>
        <w:ind w:firstLine="709"/>
        <w:jc w:val="both"/>
        <w:rPr>
          <w:rFonts w:eastAsiaTheme="minorEastAsia"/>
          <w:lang w:eastAsia="ru-RU"/>
        </w:rPr>
      </w:pPr>
      <w:r w:rsidRPr="00D0146D">
        <w:rPr>
          <w:sz w:val="27"/>
          <w:szCs w:val="27"/>
          <w:lang w:eastAsia="ru-RU"/>
        </w:rPr>
        <w:t>– для включения и отключения механических цепей</w:t>
      </w:r>
    </w:p>
    <w:p w:rsidR="00D0146D" w:rsidRPr="00D0146D" w:rsidRDefault="00577E4E" w:rsidP="00C53D19">
      <w:pPr>
        <w:tabs>
          <w:tab w:val="left" w:pos="420"/>
        </w:tabs>
        <w:ind w:firstLine="709"/>
        <w:jc w:val="both"/>
        <w:rPr>
          <w:sz w:val="27"/>
          <w:szCs w:val="27"/>
          <w:lang w:eastAsia="ru-RU"/>
        </w:rPr>
      </w:pPr>
      <w:r>
        <w:rPr>
          <w:sz w:val="27"/>
          <w:szCs w:val="27"/>
          <w:lang w:eastAsia="ru-RU"/>
        </w:rPr>
        <w:t>104.</w:t>
      </w:r>
      <w:r w:rsidR="00D0146D" w:rsidRPr="00D0146D">
        <w:rPr>
          <w:sz w:val="27"/>
          <w:szCs w:val="27"/>
          <w:lang w:eastAsia="ru-RU"/>
        </w:rPr>
        <w:t>Выбрать три правильных ответа Применение контактных датчиков:</w:t>
      </w:r>
    </w:p>
    <w:p w:rsidR="00D0146D" w:rsidRPr="00D0146D" w:rsidRDefault="00D0146D" w:rsidP="00C53D19">
      <w:pPr>
        <w:ind w:firstLine="709"/>
        <w:jc w:val="both"/>
        <w:rPr>
          <w:sz w:val="27"/>
          <w:szCs w:val="27"/>
          <w:lang w:eastAsia="ru-RU"/>
        </w:rPr>
      </w:pPr>
      <w:r w:rsidRPr="00D0146D">
        <w:rPr>
          <w:sz w:val="28"/>
          <w:szCs w:val="28"/>
          <w:lang w:eastAsia="ru-RU"/>
        </w:rPr>
        <w:lastRenderedPageBreak/>
        <w:t>– в качестве конечных выключателей</w:t>
      </w:r>
    </w:p>
    <w:p w:rsidR="00D0146D" w:rsidRPr="00D0146D" w:rsidRDefault="00D0146D" w:rsidP="00C53D19">
      <w:pPr>
        <w:ind w:firstLine="709"/>
        <w:jc w:val="both"/>
        <w:rPr>
          <w:sz w:val="27"/>
          <w:szCs w:val="27"/>
          <w:lang w:eastAsia="ru-RU"/>
        </w:rPr>
      </w:pPr>
      <w:r w:rsidRPr="00D0146D">
        <w:rPr>
          <w:sz w:val="28"/>
          <w:szCs w:val="28"/>
          <w:lang w:eastAsia="ru-RU"/>
        </w:rPr>
        <w:t>– для контроля геометрических размеров</w:t>
      </w:r>
    </w:p>
    <w:p w:rsidR="00D0146D" w:rsidRPr="00D0146D" w:rsidRDefault="00D0146D" w:rsidP="00C53D19">
      <w:pPr>
        <w:ind w:firstLine="709"/>
        <w:jc w:val="both"/>
        <w:rPr>
          <w:sz w:val="27"/>
          <w:szCs w:val="27"/>
          <w:lang w:eastAsia="ru-RU"/>
        </w:rPr>
      </w:pPr>
      <w:r w:rsidRPr="00D0146D">
        <w:rPr>
          <w:sz w:val="28"/>
          <w:szCs w:val="28"/>
          <w:lang w:eastAsia="ru-RU"/>
        </w:rPr>
        <w:t>– для контроля освещённости</w:t>
      </w:r>
    </w:p>
    <w:p w:rsidR="00D0146D" w:rsidRPr="00D0146D" w:rsidRDefault="00D0146D" w:rsidP="00C53D19">
      <w:pPr>
        <w:ind w:firstLine="709"/>
        <w:jc w:val="both"/>
        <w:rPr>
          <w:sz w:val="27"/>
          <w:szCs w:val="27"/>
          <w:lang w:eastAsia="ru-RU"/>
        </w:rPr>
      </w:pPr>
      <w:r w:rsidRPr="00D0146D">
        <w:rPr>
          <w:sz w:val="28"/>
          <w:szCs w:val="28"/>
          <w:lang w:eastAsia="ru-RU"/>
        </w:rPr>
        <w:t>– для контроля числа изделий</w:t>
      </w:r>
    </w:p>
    <w:p w:rsidR="00D0146D" w:rsidRPr="00D0146D" w:rsidRDefault="00154CA5" w:rsidP="00C53D19">
      <w:pPr>
        <w:tabs>
          <w:tab w:val="left" w:pos="420"/>
        </w:tabs>
        <w:ind w:firstLine="709"/>
        <w:jc w:val="both"/>
        <w:rPr>
          <w:sz w:val="28"/>
          <w:szCs w:val="28"/>
          <w:lang w:eastAsia="ru-RU"/>
        </w:rPr>
      </w:pPr>
      <w:r>
        <w:rPr>
          <w:sz w:val="28"/>
          <w:szCs w:val="28"/>
          <w:lang w:eastAsia="ru-RU"/>
        </w:rPr>
        <w:t>105.</w:t>
      </w:r>
      <w:r w:rsidR="00D0146D" w:rsidRPr="00D0146D">
        <w:rPr>
          <w:sz w:val="28"/>
          <w:szCs w:val="28"/>
          <w:lang w:eastAsia="ru-RU"/>
        </w:rPr>
        <w:t>Установить соответствие между конструктивными особенностями датчиков:</w:t>
      </w:r>
    </w:p>
    <w:p w:rsidR="00D0146D" w:rsidRPr="00D0146D" w:rsidRDefault="00D0146D" w:rsidP="00C53D19">
      <w:pPr>
        <w:ind w:firstLine="709"/>
        <w:jc w:val="both"/>
        <w:rPr>
          <w:rFonts w:eastAsiaTheme="minorEastAsia"/>
          <w:lang w:eastAsia="ru-RU"/>
        </w:rPr>
      </w:pPr>
      <w:r w:rsidRPr="00D0146D">
        <w:rPr>
          <w:sz w:val="27"/>
          <w:szCs w:val="27"/>
          <w:lang w:eastAsia="ru-RU"/>
        </w:rPr>
        <w:t>– Термистор</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обмотку из проволоки,</w:t>
      </w:r>
      <w:r w:rsidR="00154CA5">
        <w:rPr>
          <w:rFonts w:eastAsiaTheme="minorEastAsia"/>
          <w:lang w:eastAsia="ru-RU"/>
        </w:rPr>
        <w:t xml:space="preserve"> </w:t>
      </w:r>
      <w:r w:rsidRPr="00D0146D">
        <w:rPr>
          <w:sz w:val="28"/>
          <w:szCs w:val="28"/>
          <w:lang w:eastAsia="ru-RU"/>
        </w:rPr>
        <w:t>размещённой на каркасе</w:t>
      </w:r>
    </w:p>
    <w:p w:rsidR="00D0146D" w:rsidRPr="00D0146D" w:rsidRDefault="00D0146D" w:rsidP="00C53D19">
      <w:pPr>
        <w:ind w:firstLine="709"/>
        <w:jc w:val="both"/>
        <w:rPr>
          <w:rFonts w:eastAsiaTheme="minorEastAsia"/>
          <w:lang w:eastAsia="ru-RU"/>
        </w:rPr>
      </w:pPr>
      <w:r w:rsidRPr="00D0146D">
        <w:rPr>
          <w:sz w:val="27"/>
          <w:szCs w:val="27"/>
          <w:lang w:eastAsia="ru-RU"/>
        </w:rPr>
        <w:t>– Терморезистор</w:t>
      </w:r>
    </w:p>
    <w:p w:rsidR="00D0146D" w:rsidRPr="00D0146D" w:rsidRDefault="00D0146D" w:rsidP="00C53D19">
      <w:pPr>
        <w:ind w:firstLine="709"/>
        <w:jc w:val="both"/>
        <w:rPr>
          <w:rFonts w:eastAsiaTheme="minorEastAsia"/>
          <w:lang w:eastAsia="ru-RU"/>
        </w:rPr>
      </w:pPr>
      <w:r w:rsidRPr="00D0146D">
        <w:rPr>
          <w:sz w:val="28"/>
          <w:szCs w:val="28"/>
          <w:lang w:eastAsia="ru-RU"/>
        </w:rPr>
        <w:t>– представляет собой шарик, диск или трубочку из полупроводникового материала</w:t>
      </w:r>
    </w:p>
    <w:p w:rsidR="00D0146D" w:rsidRPr="00D0146D" w:rsidRDefault="00D0146D" w:rsidP="00C53D19">
      <w:pPr>
        <w:ind w:firstLine="709"/>
        <w:jc w:val="both"/>
        <w:rPr>
          <w:rFonts w:eastAsiaTheme="minorEastAsia"/>
          <w:lang w:eastAsia="ru-RU"/>
        </w:rPr>
      </w:pPr>
      <w:r w:rsidRPr="00D0146D">
        <w:rPr>
          <w:sz w:val="27"/>
          <w:szCs w:val="27"/>
          <w:lang w:eastAsia="ru-RU"/>
        </w:rPr>
        <w:t>– Оптический датчик</w:t>
      </w:r>
    </w:p>
    <w:p w:rsidR="00D0146D" w:rsidRPr="00D0146D" w:rsidRDefault="00D0146D" w:rsidP="00C53D19">
      <w:pPr>
        <w:ind w:firstLine="709"/>
        <w:jc w:val="both"/>
        <w:rPr>
          <w:rFonts w:eastAsiaTheme="minorEastAsia"/>
          <w:lang w:eastAsia="ru-RU"/>
        </w:rPr>
      </w:pPr>
      <w:r w:rsidRPr="00D0146D">
        <w:rPr>
          <w:sz w:val="27"/>
          <w:szCs w:val="27"/>
          <w:lang w:eastAsia="ru-RU"/>
        </w:rPr>
        <w:t>– представляет собой источник и приёмник</w:t>
      </w:r>
      <w:r w:rsidR="00154CA5">
        <w:rPr>
          <w:rFonts w:eastAsiaTheme="minorEastAsia"/>
          <w:lang w:eastAsia="ru-RU"/>
        </w:rPr>
        <w:t xml:space="preserve"> </w:t>
      </w:r>
      <w:r w:rsidRPr="00D0146D">
        <w:rPr>
          <w:sz w:val="28"/>
          <w:szCs w:val="28"/>
          <w:lang w:eastAsia="ru-RU"/>
        </w:rPr>
        <w:t>излучения и оптический канал</w:t>
      </w:r>
    </w:p>
    <w:p w:rsidR="00D0146D" w:rsidRPr="00D0146D" w:rsidRDefault="00154CA5" w:rsidP="00C53D19">
      <w:pPr>
        <w:ind w:firstLine="709"/>
        <w:jc w:val="both"/>
        <w:rPr>
          <w:rFonts w:eastAsiaTheme="minorEastAsia"/>
          <w:lang w:eastAsia="ru-RU"/>
        </w:rPr>
      </w:pPr>
      <w:r>
        <w:rPr>
          <w:sz w:val="28"/>
          <w:szCs w:val="28"/>
          <w:lang w:eastAsia="ru-RU"/>
        </w:rPr>
        <w:t>106</w:t>
      </w:r>
      <w:r w:rsidR="00D0146D" w:rsidRPr="00D0146D">
        <w:rPr>
          <w:sz w:val="28"/>
          <w:szCs w:val="28"/>
          <w:lang w:eastAsia="ru-RU"/>
        </w:rPr>
        <w:t>. Выбрать правильный ответ</w:t>
      </w:r>
    </w:p>
    <w:p w:rsidR="00D0146D" w:rsidRPr="00D0146D" w:rsidRDefault="00D0146D" w:rsidP="00C53D19">
      <w:pPr>
        <w:ind w:firstLine="709"/>
        <w:jc w:val="both"/>
        <w:rPr>
          <w:rFonts w:eastAsiaTheme="minorEastAsia"/>
          <w:lang w:eastAsia="ru-RU"/>
        </w:rPr>
      </w:pPr>
      <w:r w:rsidRPr="00D0146D">
        <w:rPr>
          <w:sz w:val="27"/>
          <w:szCs w:val="27"/>
          <w:lang w:eastAsia="ru-RU"/>
        </w:rPr>
        <w:t>Какой эффект используется в термоэлектрическом датчике</w:t>
      </w:r>
    </w:p>
    <w:p w:rsidR="00D0146D" w:rsidRPr="00D0146D" w:rsidRDefault="00D0146D" w:rsidP="00C53D19">
      <w:pPr>
        <w:ind w:firstLine="709"/>
        <w:jc w:val="both"/>
        <w:rPr>
          <w:rFonts w:eastAsiaTheme="minorEastAsia"/>
          <w:lang w:eastAsia="ru-RU"/>
        </w:rPr>
      </w:pPr>
      <w:r w:rsidRPr="00D0146D">
        <w:rPr>
          <w:sz w:val="28"/>
          <w:szCs w:val="28"/>
          <w:lang w:eastAsia="ru-RU"/>
        </w:rPr>
        <w:t>– световой эффект</w:t>
      </w:r>
    </w:p>
    <w:p w:rsidR="00D0146D" w:rsidRPr="00D0146D" w:rsidRDefault="00D0146D" w:rsidP="00C53D19">
      <w:pPr>
        <w:ind w:firstLine="709"/>
        <w:jc w:val="both"/>
        <w:rPr>
          <w:rFonts w:eastAsiaTheme="minorEastAsia"/>
          <w:lang w:eastAsia="ru-RU"/>
        </w:rPr>
      </w:pPr>
      <w:r w:rsidRPr="00D0146D">
        <w:rPr>
          <w:sz w:val="28"/>
          <w:szCs w:val="28"/>
          <w:lang w:eastAsia="ru-RU"/>
        </w:rPr>
        <w:t>– термоэффект</w:t>
      </w:r>
    </w:p>
    <w:p w:rsidR="00D0146D" w:rsidRPr="00D0146D" w:rsidRDefault="00D0146D" w:rsidP="00C53D19">
      <w:pPr>
        <w:ind w:firstLine="709"/>
        <w:jc w:val="both"/>
        <w:rPr>
          <w:rFonts w:eastAsiaTheme="minorEastAsia"/>
          <w:lang w:eastAsia="ru-RU"/>
        </w:rPr>
      </w:pPr>
      <w:r w:rsidRPr="00D0146D">
        <w:rPr>
          <w:sz w:val="28"/>
          <w:szCs w:val="28"/>
          <w:lang w:eastAsia="ru-RU"/>
        </w:rPr>
        <w:t>– пьезоффект</w:t>
      </w:r>
    </w:p>
    <w:p w:rsidR="00D0146D" w:rsidRPr="00D0146D" w:rsidRDefault="00D0146D" w:rsidP="00C53D19">
      <w:pPr>
        <w:ind w:firstLine="709"/>
        <w:jc w:val="both"/>
        <w:rPr>
          <w:rFonts w:eastAsiaTheme="minorEastAsia"/>
          <w:lang w:eastAsia="ru-RU"/>
        </w:rPr>
      </w:pPr>
      <w:r w:rsidRPr="00D0146D">
        <w:rPr>
          <w:sz w:val="28"/>
          <w:szCs w:val="28"/>
          <w:lang w:eastAsia="ru-RU"/>
        </w:rPr>
        <w:t>– механический (силовой) эффект</w:t>
      </w:r>
    </w:p>
    <w:p w:rsidR="00D0146D" w:rsidRPr="00D0146D" w:rsidRDefault="00154CA5" w:rsidP="00C53D19">
      <w:pPr>
        <w:tabs>
          <w:tab w:val="left" w:pos="420"/>
        </w:tabs>
        <w:ind w:firstLine="709"/>
        <w:jc w:val="both"/>
        <w:rPr>
          <w:sz w:val="28"/>
          <w:szCs w:val="28"/>
          <w:lang w:eastAsia="ru-RU"/>
        </w:rPr>
      </w:pPr>
      <w:r>
        <w:rPr>
          <w:sz w:val="28"/>
          <w:szCs w:val="28"/>
          <w:lang w:eastAsia="ru-RU"/>
        </w:rPr>
        <w:t>107.</w:t>
      </w:r>
      <w:r w:rsidR="00D0146D" w:rsidRPr="00D0146D">
        <w:rPr>
          <w:sz w:val="28"/>
          <w:szCs w:val="28"/>
          <w:lang w:eastAsia="ru-RU"/>
        </w:rPr>
        <w:t>Выбрать три правильных ответа</w:t>
      </w:r>
    </w:p>
    <w:p w:rsidR="00D0146D" w:rsidRPr="00D0146D" w:rsidRDefault="00D0146D" w:rsidP="00C53D19">
      <w:pPr>
        <w:numPr>
          <w:ilvl w:val="1"/>
          <w:numId w:val="25"/>
        </w:numPr>
        <w:tabs>
          <w:tab w:val="left" w:pos="620"/>
        </w:tabs>
        <w:ind w:firstLine="709"/>
        <w:jc w:val="both"/>
        <w:rPr>
          <w:sz w:val="28"/>
          <w:szCs w:val="28"/>
          <w:lang w:eastAsia="ru-RU"/>
        </w:rPr>
      </w:pPr>
      <w:r w:rsidRPr="00D0146D">
        <w:rPr>
          <w:sz w:val="28"/>
          <w:szCs w:val="28"/>
          <w:lang w:eastAsia="ru-RU"/>
        </w:rPr>
        <w:t>исполнительным механизмам относятся:</w:t>
      </w:r>
    </w:p>
    <w:p w:rsidR="00D0146D" w:rsidRPr="00D0146D" w:rsidRDefault="00D0146D" w:rsidP="00C53D19">
      <w:pPr>
        <w:ind w:firstLine="709"/>
        <w:jc w:val="both"/>
        <w:rPr>
          <w:sz w:val="28"/>
          <w:szCs w:val="28"/>
          <w:lang w:eastAsia="ru-RU"/>
        </w:rPr>
      </w:pPr>
      <w:r w:rsidRPr="00D0146D">
        <w:rPr>
          <w:sz w:val="28"/>
          <w:szCs w:val="28"/>
          <w:lang w:eastAsia="ru-RU"/>
        </w:rPr>
        <w:t>– электрические</w:t>
      </w:r>
    </w:p>
    <w:p w:rsidR="00D0146D" w:rsidRPr="00D0146D" w:rsidRDefault="00D0146D" w:rsidP="00C53D19">
      <w:pPr>
        <w:ind w:firstLine="709"/>
        <w:jc w:val="both"/>
        <w:rPr>
          <w:rFonts w:eastAsiaTheme="minorEastAsia"/>
          <w:lang w:eastAsia="ru-RU"/>
        </w:rPr>
      </w:pPr>
      <w:r w:rsidRPr="00D0146D">
        <w:rPr>
          <w:sz w:val="28"/>
          <w:szCs w:val="28"/>
          <w:lang w:eastAsia="ru-RU"/>
        </w:rPr>
        <w:t>– звуковые</w:t>
      </w:r>
    </w:p>
    <w:p w:rsidR="00D0146D" w:rsidRPr="00D0146D" w:rsidRDefault="00D0146D" w:rsidP="00C53D19">
      <w:pPr>
        <w:ind w:firstLine="709"/>
        <w:jc w:val="both"/>
        <w:rPr>
          <w:rFonts w:eastAsiaTheme="minorEastAsia"/>
          <w:lang w:eastAsia="ru-RU"/>
        </w:rPr>
      </w:pPr>
      <w:r w:rsidRPr="00D0146D">
        <w:rPr>
          <w:sz w:val="28"/>
          <w:szCs w:val="28"/>
          <w:lang w:eastAsia="ru-RU"/>
        </w:rPr>
        <w:t>– гидравлические</w:t>
      </w:r>
    </w:p>
    <w:p w:rsidR="00F24DE1" w:rsidRDefault="00D0146D" w:rsidP="00C53D19">
      <w:pPr>
        <w:ind w:firstLine="709"/>
        <w:jc w:val="both"/>
        <w:rPr>
          <w:sz w:val="28"/>
          <w:szCs w:val="28"/>
          <w:lang w:eastAsia="ru-RU"/>
        </w:rPr>
      </w:pPr>
      <w:r w:rsidRPr="00D0146D">
        <w:rPr>
          <w:sz w:val="28"/>
          <w:szCs w:val="28"/>
          <w:lang w:eastAsia="ru-RU"/>
        </w:rPr>
        <w:t>– пневматические</w:t>
      </w:r>
    </w:p>
    <w:p w:rsidR="00FF46F0" w:rsidRPr="00154CA5" w:rsidRDefault="00FF46F0" w:rsidP="00C53D19">
      <w:pPr>
        <w:ind w:firstLine="709"/>
        <w:jc w:val="both"/>
        <w:rPr>
          <w:rFonts w:eastAsiaTheme="minorEastAsia"/>
          <w:highlight w:val="yellow"/>
          <w:lang w:eastAsia="ru-RU"/>
        </w:rPr>
      </w:pPr>
    </w:p>
    <w:p w:rsidR="0073321C" w:rsidRPr="0073321C" w:rsidRDefault="0073321C" w:rsidP="00C53D19">
      <w:pPr>
        <w:ind w:firstLine="709"/>
        <w:jc w:val="both"/>
        <w:rPr>
          <w:b/>
          <w:sz w:val="28"/>
          <w:szCs w:val="28"/>
        </w:rPr>
      </w:pPr>
      <w:r w:rsidRPr="0073321C">
        <w:rPr>
          <w:b/>
          <w:sz w:val="28"/>
          <w:szCs w:val="28"/>
        </w:rPr>
        <w:t>Раздел 3. Функциональные схемы автоматизации</w:t>
      </w:r>
    </w:p>
    <w:p w:rsidR="00FF46F0" w:rsidRDefault="00FF46F0" w:rsidP="00C53D19">
      <w:pPr>
        <w:ind w:firstLine="709"/>
        <w:jc w:val="both"/>
        <w:rPr>
          <w:sz w:val="28"/>
          <w:szCs w:val="28"/>
        </w:rPr>
      </w:pPr>
    </w:p>
    <w:p w:rsidR="00A16092" w:rsidRPr="00A16092" w:rsidRDefault="00154CA5" w:rsidP="00C53D19">
      <w:pPr>
        <w:ind w:firstLine="709"/>
        <w:jc w:val="both"/>
        <w:rPr>
          <w:sz w:val="28"/>
          <w:szCs w:val="28"/>
        </w:rPr>
      </w:pPr>
      <w:r>
        <w:rPr>
          <w:sz w:val="28"/>
          <w:szCs w:val="28"/>
        </w:rPr>
        <w:t>108</w:t>
      </w:r>
      <w:r w:rsidR="00A16092" w:rsidRPr="00A16092">
        <w:rPr>
          <w:sz w:val="28"/>
          <w:szCs w:val="28"/>
        </w:rPr>
        <w:t>.Сервисные ОС обеспечивают…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Безопасность вычислительной сети, передачу данных, доступ к сетевому обслуживанию;</w:t>
      </w:r>
    </w:p>
    <w:p w:rsidR="00A16092" w:rsidRPr="00A16092" w:rsidRDefault="0042252D" w:rsidP="00C53D19">
      <w:pPr>
        <w:ind w:firstLine="709"/>
        <w:jc w:val="both"/>
        <w:rPr>
          <w:sz w:val="28"/>
          <w:szCs w:val="28"/>
        </w:rPr>
      </w:pPr>
      <w:r>
        <w:rPr>
          <w:sz w:val="28"/>
          <w:szCs w:val="28"/>
        </w:rPr>
        <w:t>Б)</w:t>
      </w:r>
      <w:r w:rsidR="00A16092" w:rsidRPr="00A16092">
        <w:rPr>
          <w:sz w:val="28"/>
          <w:szCs w:val="28"/>
        </w:rPr>
        <w:t>Передачу данных;</w:t>
      </w:r>
    </w:p>
    <w:p w:rsidR="00A16092" w:rsidRPr="00A16092" w:rsidRDefault="0042252D" w:rsidP="00C53D19">
      <w:pPr>
        <w:ind w:firstLine="709"/>
        <w:jc w:val="both"/>
        <w:rPr>
          <w:sz w:val="28"/>
          <w:szCs w:val="28"/>
        </w:rPr>
      </w:pPr>
      <w:r>
        <w:rPr>
          <w:sz w:val="28"/>
          <w:szCs w:val="28"/>
        </w:rPr>
        <w:t>В)</w:t>
      </w:r>
      <w:r w:rsidR="00A16092" w:rsidRPr="00A16092">
        <w:rPr>
          <w:sz w:val="28"/>
          <w:szCs w:val="28"/>
        </w:rPr>
        <w:t>Доступ к сетевому обслуживанию.</w:t>
      </w:r>
    </w:p>
    <w:p w:rsidR="00A16092" w:rsidRPr="00A16092" w:rsidRDefault="00154CA5" w:rsidP="00C53D19">
      <w:pPr>
        <w:ind w:firstLine="709"/>
        <w:jc w:val="both"/>
        <w:rPr>
          <w:sz w:val="28"/>
          <w:szCs w:val="28"/>
        </w:rPr>
      </w:pPr>
      <w:r>
        <w:rPr>
          <w:sz w:val="28"/>
          <w:szCs w:val="28"/>
        </w:rPr>
        <w:t>109</w:t>
      </w:r>
      <w:r w:rsidR="00A16092" w:rsidRPr="00A16092">
        <w:rPr>
          <w:sz w:val="28"/>
          <w:szCs w:val="28"/>
        </w:rPr>
        <w:t>.Прикладная программа – это программа, предназначенная для…</w:t>
      </w:r>
    </w:p>
    <w:p w:rsidR="00A16092" w:rsidRPr="00A16092" w:rsidRDefault="0042252D" w:rsidP="00C53D19">
      <w:pPr>
        <w:ind w:firstLine="709"/>
        <w:jc w:val="both"/>
        <w:rPr>
          <w:sz w:val="28"/>
          <w:szCs w:val="28"/>
        </w:rPr>
      </w:pPr>
      <w:r>
        <w:rPr>
          <w:sz w:val="28"/>
          <w:szCs w:val="28"/>
        </w:rPr>
        <w:t>А)</w:t>
      </w:r>
      <w:r w:rsidR="00A16092" w:rsidRPr="00A16092">
        <w:rPr>
          <w:sz w:val="28"/>
          <w:szCs w:val="28"/>
        </w:rPr>
        <w:t>Хранения объектов;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Восстановления объектов;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Выполнения определённых задач и взаимодействия с пользователем.</w:t>
      </w:r>
    </w:p>
    <w:p w:rsidR="00A16092" w:rsidRPr="00A16092" w:rsidRDefault="00154CA5" w:rsidP="00C53D19">
      <w:pPr>
        <w:ind w:firstLine="709"/>
        <w:jc w:val="both"/>
        <w:rPr>
          <w:sz w:val="28"/>
          <w:szCs w:val="28"/>
        </w:rPr>
      </w:pPr>
      <w:r>
        <w:rPr>
          <w:sz w:val="28"/>
          <w:szCs w:val="28"/>
        </w:rPr>
        <w:t>110</w:t>
      </w:r>
      <w:r w:rsidR="00A16092" w:rsidRPr="00A16092">
        <w:rPr>
          <w:sz w:val="28"/>
          <w:szCs w:val="28"/>
        </w:rPr>
        <w:t>.Система, предназначенная для автоматизированного составления и расчета различных вариантов ПФП с последующим выбором лучшего из них, называется…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Автоматизированная система расчета парка формирования поездов;</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рабочего парка фирменных поездов;</w:t>
      </w:r>
    </w:p>
    <w:p w:rsidR="00A16092" w:rsidRPr="00A16092" w:rsidRDefault="0042252D" w:rsidP="00C53D19">
      <w:pPr>
        <w:ind w:firstLine="709"/>
        <w:jc w:val="both"/>
        <w:rPr>
          <w:sz w:val="28"/>
          <w:szCs w:val="28"/>
        </w:rPr>
      </w:pPr>
      <w:r>
        <w:rPr>
          <w:sz w:val="28"/>
          <w:szCs w:val="28"/>
        </w:rPr>
        <w:t>В)</w:t>
      </w:r>
      <w:r w:rsidR="00A16092" w:rsidRPr="00A16092">
        <w:rPr>
          <w:sz w:val="28"/>
          <w:szCs w:val="28"/>
        </w:rPr>
        <w:t>Автоматизированная система расчета плана формирования поездов.</w:t>
      </w:r>
    </w:p>
    <w:p w:rsidR="00A16092" w:rsidRPr="00A16092" w:rsidRDefault="00154CA5" w:rsidP="00C53D19">
      <w:pPr>
        <w:ind w:firstLine="709"/>
        <w:jc w:val="both"/>
        <w:rPr>
          <w:sz w:val="28"/>
          <w:szCs w:val="28"/>
        </w:rPr>
      </w:pPr>
      <w:r>
        <w:rPr>
          <w:sz w:val="28"/>
          <w:szCs w:val="28"/>
        </w:rPr>
        <w:t>111</w:t>
      </w:r>
      <w:r w:rsidR="00A16092" w:rsidRPr="00A16092">
        <w:rPr>
          <w:sz w:val="28"/>
          <w:szCs w:val="28"/>
        </w:rPr>
        <w:t>.ГИД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График индивидуального ДЕПО;</w:t>
      </w:r>
    </w:p>
    <w:p w:rsidR="00A16092" w:rsidRPr="00A16092" w:rsidRDefault="0042252D" w:rsidP="00C53D19">
      <w:pPr>
        <w:ind w:firstLine="709"/>
        <w:jc w:val="both"/>
        <w:rPr>
          <w:sz w:val="28"/>
          <w:szCs w:val="28"/>
        </w:rPr>
      </w:pPr>
      <w:r>
        <w:rPr>
          <w:sz w:val="28"/>
          <w:szCs w:val="28"/>
        </w:rPr>
        <w:t>Б)</w:t>
      </w:r>
      <w:r w:rsidR="00A16092" w:rsidRPr="00A16092">
        <w:rPr>
          <w:sz w:val="28"/>
          <w:szCs w:val="28"/>
        </w:rPr>
        <w:t>График исполненного движения;</w:t>
      </w:r>
    </w:p>
    <w:p w:rsidR="00A16092" w:rsidRPr="00A16092" w:rsidRDefault="0042252D" w:rsidP="00C53D19">
      <w:pPr>
        <w:ind w:firstLine="709"/>
        <w:jc w:val="both"/>
        <w:rPr>
          <w:sz w:val="28"/>
          <w:szCs w:val="28"/>
        </w:rPr>
      </w:pPr>
      <w:r>
        <w:rPr>
          <w:sz w:val="28"/>
          <w:szCs w:val="28"/>
        </w:rPr>
        <w:t>В)</w:t>
      </w:r>
      <w:r w:rsidR="00A16092" w:rsidRPr="00A16092">
        <w:rPr>
          <w:sz w:val="28"/>
          <w:szCs w:val="28"/>
        </w:rPr>
        <w:t>График индивидуальных данных.</w:t>
      </w:r>
    </w:p>
    <w:p w:rsidR="00A16092" w:rsidRPr="00A16092" w:rsidRDefault="00154CA5" w:rsidP="00C53D19">
      <w:pPr>
        <w:ind w:firstLine="709"/>
        <w:jc w:val="both"/>
        <w:rPr>
          <w:sz w:val="28"/>
          <w:szCs w:val="28"/>
        </w:rPr>
      </w:pPr>
      <w:r>
        <w:rPr>
          <w:sz w:val="28"/>
          <w:szCs w:val="28"/>
        </w:rPr>
        <w:t>112</w:t>
      </w:r>
      <w:r w:rsidR="00A16092" w:rsidRPr="00A16092">
        <w:rPr>
          <w:sz w:val="28"/>
          <w:szCs w:val="28"/>
        </w:rPr>
        <w:t>.ГАЦ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Система телевизионного считывания;</w:t>
      </w:r>
    </w:p>
    <w:p w:rsidR="00A16092" w:rsidRPr="00A16092" w:rsidRDefault="0042252D" w:rsidP="00C53D19">
      <w:pPr>
        <w:ind w:firstLine="709"/>
        <w:jc w:val="both"/>
        <w:rPr>
          <w:sz w:val="28"/>
          <w:szCs w:val="28"/>
        </w:rPr>
      </w:pPr>
      <w:r>
        <w:rPr>
          <w:sz w:val="28"/>
          <w:szCs w:val="28"/>
        </w:rPr>
        <w:t>Б)</w:t>
      </w:r>
      <w:r w:rsidR="00A16092" w:rsidRPr="00A16092">
        <w:rPr>
          <w:sz w:val="28"/>
          <w:szCs w:val="28"/>
        </w:rPr>
        <w:t>Автоматизированная система управления сортировочной станции;</w:t>
      </w:r>
    </w:p>
    <w:p w:rsidR="00A16092" w:rsidRPr="00A16092" w:rsidRDefault="0042252D" w:rsidP="00C53D19">
      <w:pPr>
        <w:ind w:firstLine="709"/>
        <w:jc w:val="both"/>
        <w:rPr>
          <w:sz w:val="28"/>
          <w:szCs w:val="28"/>
        </w:rPr>
      </w:pPr>
      <w:r>
        <w:rPr>
          <w:sz w:val="28"/>
          <w:szCs w:val="28"/>
        </w:rPr>
        <w:lastRenderedPageBreak/>
        <w:t>В)</w:t>
      </w:r>
      <w:r w:rsidR="00A16092" w:rsidRPr="00A16092">
        <w:rPr>
          <w:sz w:val="28"/>
          <w:szCs w:val="28"/>
        </w:rPr>
        <w:t>Горочная автоматическая централизация.</w:t>
      </w:r>
    </w:p>
    <w:p w:rsidR="00A16092" w:rsidRPr="00A16092" w:rsidRDefault="00154CA5" w:rsidP="00C53D19">
      <w:pPr>
        <w:ind w:firstLine="709"/>
        <w:jc w:val="both"/>
        <w:rPr>
          <w:sz w:val="28"/>
          <w:szCs w:val="28"/>
        </w:rPr>
      </w:pPr>
      <w:r>
        <w:rPr>
          <w:sz w:val="28"/>
          <w:szCs w:val="28"/>
        </w:rPr>
        <w:t>113</w:t>
      </w:r>
      <w:r w:rsidR="00A16092" w:rsidRPr="00A16092">
        <w:rPr>
          <w:sz w:val="28"/>
          <w:szCs w:val="28"/>
        </w:rPr>
        <w:t>.КДК СУ – эта подсистема расшифровывается как…</w:t>
      </w:r>
    </w:p>
    <w:p w:rsidR="00A16092" w:rsidRPr="00A16092" w:rsidRDefault="0042252D" w:rsidP="00C53D19">
      <w:pPr>
        <w:ind w:firstLine="709"/>
        <w:jc w:val="both"/>
        <w:rPr>
          <w:sz w:val="28"/>
          <w:szCs w:val="28"/>
        </w:rPr>
      </w:pPr>
      <w:r>
        <w:rPr>
          <w:sz w:val="28"/>
          <w:szCs w:val="28"/>
        </w:rPr>
        <w:t>А)</w:t>
      </w:r>
      <w:r w:rsidR="00A16092" w:rsidRPr="00A16092">
        <w:rPr>
          <w:sz w:val="28"/>
          <w:szCs w:val="28"/>
        </w:rPr>
        <w:t>Устройства управления прицельным торможением;</w:t>
      </w:r>
    </w:p>
    <w:p w:rsidR="00A16092" w:rsidRPr="00A16092" w:rsidRDefault="0042252D" w:rsidP="00C53D19">
      <w:pPr>
        <w:ind w:firstLine="709"/>
        <w:jc w:val="both"/>
        <w:rPr>
          <w:sz w:val="28"/>
          <w:szCs w:val="28"/>
        </w:rPr>
      </w:pPr>
      <w:r>
        <w:rPr>
          <w:sz w:val="28"/>
          <w:szCs w:val="28"/>
        </w:rPr>
        <w:t>Б)</w:t>
      </w:r>
      <w:r w:rsidR="00A16092" w:rsidRPr="00A16092">
        <w:rPr>
          <w:sz w:val="28"/>
          <w:szCs w:val="28"/>
        </w:rPr>
        <w:t>Контроль и диагностика станционных устройств;</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Контроль и диагностика сортировочных установок.</w:t>
      </w:r>
    </w:p>
    <w:p w:rsidR="00F24DE1" w:rsidRPr="00A16092" w:rsidRDefault="00154CA5" w:rsidP="00C53D19">
      <w:pPr>
        <w:ind w:firstLine="709"/>
        <w:jc w:val="both"/>
        <w:rPr>
          <w:sz w:val="28"/>
          <w:szCs w:val="28"/>
        </w:rPr>
      </w:pPr>
      <w:r>
        <w:rPr>
          <w:sz w:val="28"/>
          <w:szCs w:val="28"/>
        </w:rPr>
        <w:t>114</w:t>
      </w:r>
      <w:r w:rsidR="00F24DE1">
        <w:rPr>
          <w:sz w:val="28"/>
          <w:szCs w:val="28"/>
        </w:rPr>
        <w:t>. «Грамматика» - это…</w:t>
      </w:r>
    </w:p>
    <w:p w:rsidR="00F24DE1" w:rsidRPr="00A16092" w:rsidRDefault="00F24DE1" w:rsidP="00C53D19">
      <w:pPr>
        <w:ind w:firstLine="709"/>
        <w:jc w:val="both"/>
        <w:rPr>
          <w:sz w:val="28"/>
          <w:szCs w:val="28"/>
        </w:rPr>
      </w:pPr>
      <w:r>
        <w:rPr>
          <w:sz w:val="28"/>
          <w:szCs w:val="28"/>
        </w:rPr>
        <w:t>А.</w:t>
      </w:r>
      <w:r w:rsidRPr="00A16092">
        <w:rPr>
          <w:sz w:val="28"/>
          <w:szCs w:val="28"/>
        </w:rPr>
        <w:t>Правила, которые форми</w:t>
      </w:r>
      <w:r>
        <w:rPr>
          <w:sz w:val="28"/>
          <w:szCs w:val="28"/>
        </w:rPr>
        <w:t>руют смысловыражающие элементы;</w:t>
      </w:r>
    </w:p>
    <w:p w:rsidR="00F24DE1" w:rsidRPr="00A16092" w:rsidRDefault="00F24DE1" w:rsidP="00C53D19">
      <w:pPr>
        <w:ind w:firstLine="709"/>
        <w:jc w:val="both"/>
        <w:rPr>
          <w:sz w:val="28"/>
          <w:szCs w:val="28"/>
        </w:rPr>
      </w:pPr>
      <w:r>
        <w:rPr>
          <w:sz w:val="28"/>
          <w:szCs w:val="28"/>
        </w:rPr>
        <w:t>Б.</w:t>
      </w:r>
      <w:r w:rsidRPr="00A16092">
        <w:rPr>
          <w:sz w:val="28"/>
          <w:szCs w:val="28"/>
        </w:rPr>
        <w:t>Правила, которые формируют математические элемен</w:t>
      </w:r>
      <w:r>
        <w:rPr>
          <w:sz w:val="28"/>
          <w:szCs w:val="28"/>
        </w:rPr>
        <w:t>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Правила, которые </w:t>
      </w:r>
      <w:r>
        <w:rPr>
          <w:sz w:val="28"/>
          <w:szCs w:val="28"/>
        </w:rPr>
        <w:t>формируют программные элементы.</w:t>
      </w:r>
    </w:p>
    <w:p w:rsidR="00F24DE1" w:rsidRPr="00A16092" w:rsidRDefault="00154CA5" w:rsidP="00C53D19">
      <w:pPr>
        <w:ind w:firstLine="709"/>
        <w:jc w:val="both"/>
        <w:rPr>
          <w:sz w:val="28"/>
          <w:szCs w:val="28"/>
        </w:rPr>
      </w:pPr>
      <w:r>
        <w:rPr>
          <w:sz w:val="28"/>
          <w:szCs w:val="28"/>
        </w:rPr>
        <w:t>115</w:t>
      </w:r>
      <w:r w:rsidR="00F24DE1">
        <w:rPr>
          <w:sz w:val="28"/>
          <w:szCs w:val="28"/>
        </w:rPr>
        <w:t>.Язык программирования это…</w:t>
      </w:r>
    </w:p>
    <w:p w:rsidR="00F24DE1" w:rsidRPr="00A16092" w:rsidRDefault="00F24DE1" w:rsidP="00C53D19">
      <w:pPr>
        <w:ind w:firstLine="709"/>
        <w:jc w:val="both"/>
        <w:rPr>
          <w:sz w:val="28"/>
          <w:szCs w:val="28"/>
        </w:rPr>
      </w:pPr>
      <w:r>
        <w:rPr>
          <w:sz w:val="28"/>
          <w:szCs w:val="28"/>
        </w:rPr>
        <w:t>А.</w:t>
      </w:r>
      <w:r w:rsidRPr="00A16092">
        <w:rPr>
          <w:sz w:val="28"/>
          <w:szCs w:val="28"/>
        </w:rPr>
        <w:t>Язык, предназ</w:t>
      </w:r>
      <w:r>
        <w:rPr>
          <w:sz w:val="28"/>
          <w:szCs w:val="28"/>
        </w:rPr>
        <w:t>наченный для разработки данных;</w:t>
      </w:r>
    </w:p>
    <w:p w:rsidR="00F24DE1" w:rsidRPr="00A16092" w:rsidRDefault="00F24DE1" w:rsidP="00C53D19">
      <w:pPr>
        <w:ind w:firstLine="709"/>
        <w:jc w:val="both"/>
        <w:rPr>
          <w:sz w:val="28"/>
          <w:szCs w:val="28"/>
        </w:rPr>
      </w:pPr>
      <w:r>
        <w:rPr>
          <w:sz w:val="28"/>
          <w:szCs w:val="28"/>
        </w:rPr>
        <w:t>Б.</w:t>
      </w:r>
      <w:r w:rsidRPr="00A16092">
        <w:rPr>
          <w:sz w:val="28"/>
          <w:szCs w:val="28"/>
        </w:rPr>
        <w:t>Язык, предназначенный</w:t>
      </w:r>
      <w:r>
        <w:rPr>
          <w:sz w:val="28"/>
          <w:szCs w:val="28"/>
        </w:rPr>
        <w:t xml:space="preserve"> для разработки рабочего места;</w:t>
      </w:r>
    </w:p>
    <w:p w:rsidR="00F24DE1" w:rsidRPr="00A16092" w:rsidRDefault="00F24DE1" w:rsidP="00C53D19">
      <w:pPr>
        <w:ind w:firstLine="709"/>
        <w:jc w:val="both"/>
        <w:rPr>
          <w:sz w:val="28"/>
          <w:szCs w:val="28"/>
        </w:rPr>
      </w:pPr>
      <w:r>
        <w:rPr>
          <w:sz w:val="28"/>
          <w:szCs w:val="28"/>
        </w:rPr>
        <w:t>В.</w:t>
      </w:r>
      <w:r w:rsidRPr="00A16092">
        <w:rPr>
          <w:sz w:val="28"/>
          <w:szCs w:val="28"/>
        </w:rPr>
        <w:t>Искусственный язык, предназна</w:t>
      </w:r>
      <w:r>
        <w:rPr>
          <w:sz w:val="28"/>
          <w:szCs w:val="28"/>
        </w:rPr>
        <w:t>ченный для разработки программ.</w:t>
      </w:r>
    </w:p>
    <w:p w:rsidR="00F24DE1" w:rsidRPr="00A16092" w:rsidRDefault="00154CA5" w:rsidP="00C53D19">
      <w:pPr>
        <w:ind w:firstLine="709"/>
        <w:jc w:val="both"/>
        <w:rPr>
          <w:sz w:val="28"/>
          <w:szCs w:val="28"/>
        </w:rPr>
      </w:pPr>
      <w:r>
        <w:rPr>
          <w:sz w:val="28"/>
          <w:szCs w:val="28"/>
        </w:rPr>
        <w:t>116</w:t>
      </w:r>
      <w:r w:rsidR="00F24DE1" w:rsidRPr="00A16092">
        <w:rPr>
          <w:sz w:val="28"/>
          <w:szCs w:val="28"/>
        </w:rPr>
        <w:t>. «Реп</w:t>
      </w:r>
      <w:r w:rsidR="00F24DE1">
        <w:rPr>
          <w:sz w:val="28"/>
          <w:szCs w:val="28"/>
        </w:rPr>
        <w:t>озитарий» - это…</w:t>
      </w:r>
    </w:p>
    <w:p w:rsidR="00F24DE1" w:rsidRPr="00A16092" w:rsidRDefault="00F24DE1" w:rsidP="00C53D19">
      <w:pPr>
        <w:ind w:firstLine="709"/>
        <w:jc w:val="both"/>
        <w:rPr>
          <w:sz w:val="28"/>
          <w:szCs w:val="28"/>
        </w:rPr>
      </w:pPr>
      <w:r>
        <w:rPr>
          <w:sz w:val="28"/>
          <w:szCs w:val="28"/>
        </w:rPr>
        <w:t>А.Информационное сообщение;</w:t>
      </w:r>
    </w:p>
    <w:p w:rsidR="00F24DE1" w:rsidRPr="00A16092" w:rsidRDefault="00F24DE1" w:rsidP="00C53D19">
      <w:pPr>
        <w:ind w:firstLine="709"/>
        <w:jc w:val="both"/>
        <w:rPr>
          <w:sz w:val="28"/>
          <w:szCs w:val="28"/>
        </w:rPr>
      </w:pPr>
      <w:r>
        <w:rPr>
          <w:sz w:val="28"/>
          <w:szCs w:val="28"/>
        </w:rPr>
        <w:t>Б.Техническое приложение;</w:t>
      </w:r>
    </w:p>
    <w:p w:rsidR="00F24DE1" w:rsidRPr="00A16092" w:rsidRDefault="00F24DE1" w:rsidP="00C53D19">
      <w:pPr>
        <w:ind w:firstLine="709"/>
        <w:jc w:val="both"/>
        <w:rPr>
          <w:sz w:val="28"/>
          <w:szCs w:val="28"/>
        </w:rPr>
      </w:pPr>
      <w:r>
        <w:rPr>
          <w:sz w:val="28"/>
          <w:szCs w:val="28"/>
        </w:rPr>
        <w:t>В.Информационный архив.</w:t>
      </w:r>
    </w:p>
    <w:p w:rsidR="00F24DE1" w:rsidRPr="00A16092" w:rsidRDefault="00154CA5" w:rsidP="00C53D19">
      <w:pPr>
        <w:ind w:firstLine="709"/>
        <w:jc w:val="both"/>
        <w:rPr>
          <w:sz w:val="28"/>
          <w:szCs w:val="28"/>
        </w:rPr>
      </w:pPr>
      <w:r>
        <w:rPr>
          <w:sz w:val="28"/>
          <w:szCs w:val="28"/>
        </w:rPr>
        <w:t>117</w:t>
      </w:r>
      <w:r w:rsidR="00F24DE1">
        <w:rPr>
          <w:sz w:val="28"/>
          <w:szCs w:val="28"/>
        </w:rPr>
        <w:t>.Цель разработки системы ГИД…</w:t>
      </w:r>
    </w:p>
    <w:p w:rsidR="00F24DE1" w:rsidRPr="00A16092" w:rsidRDefault="00F24DE1" w:rsidP="00C53D19">
      <w:pPr>
        <w:ind w:firstLine="709"/>
        <w:jc w:val="both"/>
        <w:rPr>
          <w:sz w:val="28"/>
          <w:szCs w:val="28"/>
        </w:rPr>
      </w:pPr>
      <w:r>
        <w:rPr>
          <w:sz w:val="28"/>
          <w:szCs w:val="28"/>
        </w:rPr>
        <w:t>А.</w:t>
      </w:r>
      <w:r w:rsidRPr="00A16092">
        <w:rPr>
          <w:sz w:val="28"/>
          <w:szCs w:val="28"/>
        </w:rPr>
        <w:t xml:space="preserve">Повышения </w:t>
      </w:r>
      <w:r>
        <w:rPr>
          <w:sz w:val="28"/>
          <w:szCs w:val="28"/>
        </w:rPr>
        <w:t>уровня эксплуатационной работы;</w:t>
      </w:r>
    </w:p>
    <w:p w:rsidR="00F24DE1" w:rsidRPr="00A16092" w:rsidRDefault="00F24DE1" w:rsidP="00C53D19">
      <w:pPr>
        <w:ind w:firstLine="709"/>
        <w:jc w:val="both"/>
        <w:rPr>
          <w:sz w:val="28"/>
          <w:szCs w:val="28"/>
        </w:rPr>
      </w:pPr>
      <w:r>
        <w:rPr>
          <w:sz w:val="28"/>
          <w:szCs w:val="28"/>
        </w:rPr>
        <w:t>Б.</w:t>
      </w:r>
      <w:r w:rsidRPr="00A16092">
        <w:rPr>
          <w:sz w:val="28"/>
          <w:szCs w:val="28"/>
        </w:rPr>
        <w:t xml:space="preserve">Повышения </w:t>
      </w:r>
      <w:r>
        <w:rPr>
          <w:sz w:val="28"/>
          <w:szCs w:val="28"/>
        </w:rPr>
        <w:t>уровня программирования систем;</w:t>
      </w:r>
    </w:p>
    <w:p w:rsidR="00F24DE1" w:rsidRPr="00A16092" w:rsidRDefault="00F24DE1" w:rsidP="00C53D19">
      <w:pPr>
        <w:ind w:firstLine="709"/>
        <w:jc w:val="both"/>
        <w:rPr>
          <w:sz w:val="28"/>
          <w:szCs w:val="28"/>
        </w:rPr>
      </w:pPr>
      <w:r>
        <w:rPr>
          <w:sz w:val="28"/>
          <w:szCs w:val="28"/>
        </w:rPr>
        <w:t>В.</w:t>
      </w:r>
      <w:r w:rsidRPr="00A16092">
        <w:rPr>
          <w:sz w:val="28"/>
          <w:szCs w:val="28"/>
        </w:rPr>
        <w:t>Повышен</w:t>
      </w:r>
      <w:r>
        <w:rPr>
          <w:sz w:val="28"/>
          <w:szCs w:val="28"/>
        </w:rPr>
        <w:t>ия качества единой базы данных.</w:t>
      </w:r>
    </w:p>
    <w:p w:rsidR="00F24DE1" w:rsidRPr="00A16092" w:rsidRDefault="00154CA5" w:rsidP="00C53D19">
      <w:pPr>
        <w:ind w:firstLine="709"/>
        <w:jc w:val="both"/>
        <w:rPr>
          <w:sz w:val="28"/>
          <w:szCs w:val="28"/>
        </w:rPr>
      </w:pPr>
      <w:r>
        <w:rPr>
          <w:sz w:val="28"/>
          <w:szCs w:val="28"/>
        </w:rPr>
        <w:t>118</w:t>
      </w:r>
      <w:r w:rsidR="00F24DE1">
        <w:rPr>
          <w:sz w:val="28"/>
          <w:szCs w:val="28"/>
        </w:rPr>
        <w:t>.ЭСУБР – это подсистема…</w:t>
      </w:r>
    </w:p>
    <w:p w:rsidR="00F24DE1" w:rsidRPr="00A16092" w:rsidRDefault="00F24DE1" w:rsidP="00C53D19">
      <w:pPr>
        <w:ind w:firstLine="709"/>
        <w:jc w:val="both"/>
        <w:rPr>
          <w:sz w:val="28"/>
          <w:szCs w:val="28"/>
        </w:rPr>
      </w:pPr>
      <w:r>
        <w:rPr>
          <w:sz w:val="28"/>
          <w:szCs w:val="28"/>
        </w:rPr>
        <w:t>А.Управления базой данных;</w:t>
      </w:r>
    </w:p>
    <w:p w:rsidR="00F24DE1" w:rsidRPr="00A16092" w:rsidRDefault="00F24DE1" w:rsidP="00C53D19">
      <w:pPr>
        <w:ind w:firstLine="709"/>
        <w:jc w:val="both"/>
        <w:rPr>
          <w:sz w:val="28"/>
          <w:szCs w:val="28"/>
        </w:rPr>
      </w:pPr>
      <w:r>
        <w:rPr>
          <w:sz w:val="28"/>
          <w:szCs w:val="28"/>
        </w:rPr>
        <w:t>Б.Управления багажной работы;</w:t>
      </w:r>
    </w:p>
    <w:p w:rsidR="00F24DE1" w:rsidRPr="00A16092" w:rsidRDefault="00F24DE1" w:rsidP="00C53D19">
      <w:pPr>
        <w:ind w:firstLine="709"/>
        <w:jc w:val="both"/>
        <w:rPr>
          <w:sz w:val="28"/>
          <w:szCs w:val="28"/>
        </w:rPr>
      </w:pPr>
      <w:r>
        <w:rPr>
          <w:sz w:val="28"/>
          <w:szCs w:val="28"/>
        </w:rPr>
        <w:t>В.</w:t>
      </w:r>
      <w:r w:rsidRPr="00A16092">
        <w:rPr>
          <w:sz w:val="28"/>
          <w:szCs w:val="28"/>
        </w:rPr>
        <w:t xml:space="preserve">Управления </w:t>
      </w:r>
      <w:r>
        <w:rPr>
          <w:sz w:val="28"/>
          <w:szCs w:val="28"/>
        </w:rPr>
        <w:t>безотцепочного ремонта.</w:t>
      </w:r>
    </w:p>
    <w:p w:rsidR="00F24DE1" w:rsidRPr="00A16092" w:rsidRDefault="00154CA5" w:rsidP="00C53D19">
      <w:pPr>
        <w:ind w:firstLine="709"/>
        <w:jc w:val="both"/>
        <w:rPr>
          <w:sz w:val="28"/>
          <w:szCs w:val="28"/>
        </w:rPr>
      </w:pPr>
      <w:r>
        <w:rPr>
          <w:sz w:val="28"/>
          <w:szCs w:val="28"/>
        </w:rPr>
        <w:t>119</w:t>
      </w:r>
      <w:r w:rsidR="00F24DE1">
        <w:rPr>
          <w:sz w:val="28"/>
          <w:szCs w:val="28"/>
        </w:rPr>
        <w:t>.ВОЛС – это…</w:t>
      </w:r>
    </w:p>
    <w:p w:rsidR="00F24DE1" w:rsidRPr="00A16092" w:rsidRDefault="00F24DE1" w:rsidP="00C53D19">
      <w:pPr>
        <w:ind w:firstLine="709"/>
        <w:jc w:val="both"/>
        <w:rPr>
          <w:sz w:val="28"/>
          <w:szCs w:val="28"/>
        </w:rPr>
      </w:pPr>
      <w:r>
        <w:rPr>
          <w:sz w:val="28"/>
          <w:szCs w:val="28"/>
        </w:rPr>
        <w:t>А.</w:t>
      </w:r>
      <w:r w:rsidRPr="00A16092">
        <w:rPr>
          <w:sz w:val="28"/>
          <w:szCs w:val="28"/>
        </w:rPr>
        <w:t>Во</w:t>
      </w:r>
      <w:r>
        <w:rPr>
          <w:sz w:val="28"/>
          <w:szCs w:val="28"/>
        </w:rPr>
        <w:t>локонно-оптическая линия связи;</w:t>
      </w:r>
    </w:p>
    <w:p w:rsidR="00F24DE1" w:rsidRPr="00A16092" w:rsidRDefault="00F24DE1" w:rsidP="00C53D19">
      <w:pPr>
        <w:ind w:firstLine="709"/>
        <w:jc w:val="both"/>
        <w:rPr>
          <w:sz w:val="28"/>
          <w:szCs w:val="28"/>
        </w:rPr>
      </w:pPr>
      <w:r>
        <w:rPr>
          <w:sz w:val="28"/>
          <w:szCs w:val="28"/>
        </w:rPr>
        <w:t>Б.Воздушная линия связи;</w:t>
      </w:r>
    </w:p>
    <w:p w:rsidR="00F24DE1" w:rsidRPr="00A16092" w:rsidRDefault="00F24DE1" w:rsidP="00C53D19">
      <w:pPr>
        <w:ind w:firstLine="709"/>
        <w:jc w:val="both"/>
        <w:rPr>
          <w:sz w:val="28"/>
          <w:szCs w:val="28"/>
        </w:rPr>
      </w:pPr>
      <w:r>
        <w:rPr>
          <w:sz w:val="28"/>
          <w:szCs w:val="28"/>
        </w:rPr>
        <w:t>В.Вычислительная линия связи.</w:t>
      </w:r>
    </w:p>
    <w:p w:rsidR="009A290C" w:rsidRPr="00A16092" w:rsidRDefault="00154CA5" w:rsidP="00C53D19">
      <w:pPr>
        <w:ind w:firstLine="709"/>
        <w:jc w:val="both"/>
        <w:rPr>
          <w:sz w:val="28"/>
          <w:szCs w:val="28"/>
        </w:rPr>
      </w:pPr>
      <w:r>
        <w:rPr>
          <w:sz w:val="28"/>
          <w:szCs w:val="28"/>
        </w:rPr>
        <w:t>120</w:t>
      </w:r>
      <w:r w:rsidR="009A290C" w:rsidRPr="00A16092">
        <w:rPr>
          <w:sz w:val="28"/>
          <w:szCs w:val="28"/>
        </w:rPr>
        <w:t>.Графи</w:t>
      </w:r>
      <w:r w:rsidR="009A290C">
        <w:rPr>
          <w:sz w:val="28"/>
          <w:szCs w:val="28"/>
        </w:rPr>
        <w:t>ческое представление позволяет…</w:t>
      </w:r>
    </w:p>
    <w:p w:rsidR="009A290C" w:rsidRPr="00A16092" w:rsidRDefault="009A290C" w:rsidP="00C53D19">
      <w:pPr>
        <w:ind w:firstLine="709"/>
        <w:jc w:val="both"/>
        <w:rPr>
          <w:sz w:val="28"/>
          <w:szCs w:val="28"/>
        </w:rPr>
      </w:pPr>
      <w:r>
        <w:rPr>
          <w:sz w:val="28"/>
          <w:szCs w:val="28"/>
        </w:rPr>
        <w:t>А.Наглядно отображать ЭВМ;</w:t>
      </w:r>
    </w:p>
    <w:p w:rsidR="009A290C" w:rsidRPr="00A16092" w:rsidRDefault="009A290C" w:rsidP="00C53D19">
      <w:pPr>
        <w:ind w:firstLine="709"/>
        <w:jc w:val="both"/>
        <w:rPr>
          <w:sz w:val="28"/>
          <w:szCs w:val="28"/>
        </w:rPr>
      </w:pPr>
      <w:r>
        <w:rPr>
          <w:sz w:val="28"/>
          <w:szCs w:val="28"/>
        </w:rPr>
        <w:t>Б.</w:t>
      </w:r>
      <w:r w:rsidRPr="00A16092">
        <w:rPr>
          <w:sz w:val="28"/>
          <w:szCs w:val="28"/>
        </w:rPr>
        <w:t>Наглядно отображать структур</w:t>
      </w:r>
      <w:r>
        <w:rPr>
          <w:sz w:val="28"/>
          <w:szCs w:val="28"/>
        </w:rPr>
        <w:t>ы сложных объектов и процессов;</w:t>
      </w:r>
    </w:p>
    <w:p w:rsidR="009A290C" w:rsidRPr="00A16092" w:rsidRDefault="009A290C" w:rsidP="00C53D19">
      <w:pPr>
        <w:ind w:firstLine="709"/>
        <w:jc w:val="both"/>
        <w:rPr>
          <w:sz w:val="28"/>
          <w:szCs w:val="28"/>
        </w:rPr>
      </w:pPr>
      <w:r>
        <w:rPr>
          <w:sz w:val="28"/>
          <w:szCs w:val="28"/>
        </w:rPr>
        <w:t>В.</w:t>
      </w:r>
      <w:r w:rsidRPr="00A16092">
        <w:rPr>
          <w:sz w:val="28"/>
          <w:szCs w:val="28"/>
        </w:rPr>
        <w:t>Наглядно отобр</w:t>
      </w:r>
      <w:r>
        <w:rPr>
          <w:sz w:val="28"/>
          <w:szCs w:val="28"/>
        </w:rPr>
        <w:t>ажать математические программы.</w:t>
      </w:r>
    </w:p>
    <w:p w:rsidR="009A290C" w:rsidRPr="00A16092" w:rsidRDefault="00154CA5" w:rsidP="00C53D19">
      <w:pPr>
        <w:ind w:firstLine="709"/>
        <w:jc w:val="both"/>
        <w:rPr>
          <w:sz w:val="28"/>
          <w:szCs w:val="28"/>
        </w:rPr>
      </w:pPr>
      <w:r>
        <w:rPr>
          <w:sz w:val="28"/>
          <w:szCs w:val="28"/>
        </w:rPr>
        <w:t>121</w:t>
      </w:r>
      <w:r w:rsidR="009A290C" w:rsidRPr="00A16092">
        <w:rPr>
          <w:sz w:val="28"/>
          <w:szCs w:val="28"/>
        </w:rPr>
        <w:t>.База данных э</w:t>
      </w:r>
      <w:r w:rsidR="009A290C">
        <w:rPr>
          <w:sz w:val="28"/>
          <w:szCs w:val="28"/>
        </w:rPr>
        <w:t>то…</w:t>
      </w:r>
    </w:p>
    <w:p w:rsidR="009A290C" w:rsidRPr="00A16092" w:rsidRDefault="009A290C" w:rsidP="00C53D19">
      <w:pPr>
        <w:ind w:firstLine="709"/>
        <w:jc w:val="both"/>
        <w:rPr>
          <w:sz w:val="28"/>
          <w:szCs w:val="28"/>
        </w:rPr>
      </w:pPr>
      <w:r>
        <w:rPr>
          <w:sz w:val="28"/>
          <w:szCs w:val="28"/>
        </w:rPr>
        <w:t>А.</w:t>
      </w:r>
      <w:r w:rsidRPr="00A16092">
        <w:rPr>
          <w:sz w:val="28"/>
          <w:szCs w:val="28"/>
        </w:rPr>
        <w:t>Технол</w:t>
      </w:r>
      <w:r>
        <w:rPr>
          <w:sz w:val="28"/>
          <w:szCs w:val="28"/>
        </w:rPr>
        <w:t>огические хранилища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Эл</w:t>
      </w:r>
      <w:r>
        <w:rPr>
          <w:sz w:val="28"/>
          <w:szCs w:val="28"/>
        </w:rPr>
        <w:t>ектронные хранилища информации;</w:t>
      </w:r>
    </w:p>
    <w:p w:rsidR="009A290C" w:rsidRPr="00A16092" w:rsidRDefault="009A290C" w:rsidP="00C53D19">
      <w:pPr>
        <w:ind w:firstLine="709"/>
        <w:jc w:val="both"/>
        <w:rPr>
          <w:sz w:val="28"/>
          <w:szCs w:val="28"/>
        </w:rPr>
      </w:pPr>
      <w:r>
        <w:rPr>
          <w:sz w:val="28"/>
          <w:szCs w:val="28"/>
        </w:rPr>
        <w:t>В.</w:t>
      </w:r>
      <w:r w:rsidRPr="00A16092">
        <w:rPr>
          <w:sz w:val="28"/>
          <w:szCs w:val="28"/>
        </w:rPr>
        <w:t>Пр</w:t>
      </w:r>
      <w:r>
        <w:rPr>
          <w:sz w:val="28"/>
          <w:szCs w:val="28"/>
        </w:rPr>
        <w:t>ограммные хранилища информации.</w:t>
      </w:r>
    </w:p>
    <w:p w:rsidR="009A290C" w:rsidRPr="00A16092" w:rsidRDefault="00154CA5" w:rsidP="00C53D19">
      <w:pPr>
        <w:ind w:firstLine="709"/>
        <w:jc w:val="both"/>
        <w:rPr>
          <w:sz w:val="28"/>
          <w:szCs w:val="28"/>
        </w:rPr>
      </w:pPr>
      <w:r>
        <w:rPr>
          <w:sz w:val="28"/>
          <w:szCs w:val="28"/>
        </w:rPr>
        <w:t>122</w:t>
      </w:r>
      <w:r w:rsidR="009A290C">
        <w:rPr>
          <w:sz w:val="28"/>
          <w:szCs w:val="28"/>
        </w:rPr>
        <w:t>.Экспертные системы – это…</w:t>
      </w:r>
    </w:p>
    <w:p w:rsidR="009A290C" w:rsidRPr="00A16092" w:rsidRDefault="009A290C" w:rsidP="00C53D19">
      <w:pPr>
        <w:ind w:firstLine="709"/>
        <w:jc w:val="both"/>
        <w:rPr>
          <w:sz w:val="28"/>
          <w:szCs w:val="28"/>
        </w:rPr>
      </w:pPr>
      <w:r>
        <w:rPr>
          <w:sz w:val="28"/>
          <w:szCs w:val="28"/>
        </w:rPr>
        <w:t>А.</w:t>
      </w:r>
      <w:r w:rsidRPr="00A16092">
        <w:rPr>
          <w:sz w:val="28"/>
          <w:szCs w:val="28"/>
        </w:rPr>
        <w:t xml:space="preserve">Системы обработки знаний в </w:t>
      </w:r>
      <w:r>
        <w:rPr>
          <w:sz w:val="28"/>
          <w:szCs w:val="28"/>
        </w:rPr>
        <w:t>узкоспециализированной области;</w:t>
      </w:r>
    </w:p>
    <w:p w:rsidR="009A290C" w:rsidRPr="00A16092" w:rsidRDefault="009A290C" w:rsidP="00C53D19">
      <w:pPr>
        <w:ind w:firstLine="709"/>
        <w:jc w:val="both"/>
        <w:rPr>
          <w:sz w:val="28"/>
          <w:szCs w:val="28"/>
        </w:rPr>
      </w:pPr>
      <w:r>
        <w:rPr>
          <w:sz w:val="28"/>
          <w:szCs w:val="28"/>
        </w:rPr>
        <w:t>Б.Системы подготовки решений;</w:t>
      </w:r>
    </w:p>
    <w:p w:rsidR="009A290C" w:rsidRPr="00A16092" w:rsidRDefault="009A290C" w:rsidP="00C53D19">
      <w:pPr>
        <w:ind w:firstLine="709"/>
        <w:jc w:val="both"/>
        <w:rPr>
          <w:sz w:val="28"/>
          <w:szCs w:val="28"/>
        </w:rPr>
      </w:pPr>
      <w:r>
        <w:rPr>
          <w:sz w:val="28"/>
          <w:szCs w:val="28"/>
        </w:rPr>
        <w:t>В.</w:t>
      </w:r>
      <w:r w:rsidRPr="00A16092">
        <w:rPr>
          <w:sz w:val="28"/>
          <w:szCs w:val="28"/>
        </w:rPr>
        <w:t>Системы хранения данных</w:t>
      </w:r>
      <w:r>
        <w:rPr>
          <w:sz w:val="28"/>
          <w:szCs w:val="28"/>
        </w:rPr>
        <w:t>.</w:t>
      </w:r>
    </w:p>
    <w:p w:rsidR="009A290C" w:rsidRPr="00A16092" w:rsidRDefault="00154CA5" w:rsidP="00C53D19">
      <w:pPr>
        <w:ind w:firstLine="709"/>
        <w:jc w:val="both"/>
        <w:rPr>
          <w:sz w:val="28"/>
          <w:szCs w:val="28"/>
        </w:rPr>
      </w:pPr>
      <w:r>
        <w:rPr>
          <w:sz w:val="28"/>
          <w:szCs w:val="28"/>
        </w:rPr>
        <w:t>123</w:t>
      </w:r>
      <w:r w:rsidR="009A290C" w:rsidRPr="00A16092">
        <w:rPr>
          <w:sz w:val="28"/>
          <w:szCs w:val="28"/>
        </w:rPr>
        <w:t>.Техническое нормирован</w:t>
      </w:r>
      <w:r w:rsidR="009A290C">
        <w:rPr>
          <w:sz w:val="28"/>
          <w:szCs w:val="28"/>
        </w:rPr>
        <w:t>ие эксплуатационной работы это…</w:t>
      </w:r>
    </w:p>
    <w:p w:rsidR="009A290C" w:rsidRPr="00A16092" w:rsidRDefault="009A290C" w:rsidP="00C53D19">
      <w:pPr>
        <w:ind w:firstLine="709"/>
        <w:jc w:val="both"/>
        <w:rPr>
          <w:sz w:val="28"/>
          <w:szCs w:val="28"/>
        </w:rPr>
      </w:pPr>
      <w:r>
        <w:rPr>
          <w:sz w:val="28"/>
          <w:szCs w:val="28"/>
        </w:rPr>
        <w:t>А.</w:t>
      </w:r>
      <w:r w:rsidRPr="00A16092">
        <w:rPr>
          <w:sz w:val="28"/>
          <w:szCs w:val="28"/>
        </w:rPr>
        <w:t>Важнейшее средство, применяемое для организации перевозочного процесса с наименьшими мате</w:t>
      </w:r>
      <w:r>
        <w:rPr>
          <w:sz w:val="28"/>
          <w:szCs w:val="28"/>
        </w:rPr>
        <w:t>риально-техническими затратами;</w:t>
      </w:r>
    </w:p>
    <w:p w:rsidR="009A290C" w:rsidRPr="00A16092" w:rsidRDefault="009A290C" w:rsidP="00C53D19">
      <w:pPr>
        <w:ind w:firstLine="709"/>
        <w:jc w:val="both"/>
        <w:rPr>
          <w:sz w:val="28"/>
          <w:szCs w:val="28"/>
        </w:rPr>
      </w:pPr>
      <w:r>
        <w:rPr>
          <w:sz w:val="28"/>
          <w:szCs w:val="28"/>
        </w:rPr>
        <w:t>Б.</w:t>
      </w:r>
      <w:r w:rsidRPr="00A16092">
        <w:rPr>
          <w:sz w:val="28"/>
          <w:szCs w:val="28"/>
        </w:rPr>
        <w:t>Важнейшее средство, применяемое для организации АРМ;</w:t>
      </w:r>
    </w:p>
    <w:p w:rsidR="009A290C" w:rsidRPr="00A16092" w:rsidRDefault="009A290C" w:rsidP="00C53D19">
      <w:pPr>
        <w:ind w:firstLine="709"/>
        <w:jc w:val="both"/>
        <w:rPr>
          <w:sz w:val="28"/>
          <w:szCs w:val="28"/>
        </w:rPr>
      </w:pPr>
      <w:r>
        <w:rPr>
          <w:sz w:val="28"/>
          <w:szCs w:val="28"/>
        </w:rPr>
        <w:t>В.</w:t>
      </w:r>
      <w:r w:rsidRPr="00A16092">
        <w:rPr>
          <w:sz w:val="28"/>
          <w:szCs w:val="28"/>
        </w:rPr>
        <w:t xml:space="preserve">Важнейшее средство в </w:t>
      </w:r>
      <w:r>
        <w:rPr>
          <w:sz w:val="28"/>
          <w:szCs w:val="28"/>
        </w:rPr>
        <w:t>разработке прикладных программ.</w:t>
      </w:r>
    </w:p>
    <w:p w:rsidR="009A290C" w:rsidRPr="00A16092" w:rsidRDefault="00154CA5" w:rsidP="00C53D19">
      <w:pPr>
        <w:ind w:firstLine="709"/>
        <w:jc w:val="both"/>
        <w:rPr>
          <w:sz w:val="28"/>
          <w:szCs w:val="28"/>
        </w:rPr>
      </w:pPr>
      <w:r>
        <w:rPr>
          <w:sz w:val="28"/>
          <w:szCs w:val="28"/>
        </w:rPr>
        <w:t>124</w:t>
      </w:r>
      <w:r w:rsidR="009A290C">
        <w:rPr>
          <w:sz w:val="28"/>
          <w:szCs w:val="28"/>
        </w:rPr>
        <w:t>.АСОУП расшифровывается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 xml:space="preserve">Автоматизированная система </w:t>
      </w:r>
      <w:r>
        <w:rPr>
          <w:sz w:val="28"/>
          <w:szCs w:val="28"/>
        </w:rPr>
        <w:t>оперативного управления парком;</w:t>
      </w:r>
    </w:p>
    <w:p w:rsidR="009A290C" w:rsidRPr="00A16092" w:rsidRDefault="009A290C" w:rsidP="00C53D19">
      <w:pPr>
        <w:ind w:firstLine="709"/>
        <w:jc w:val="both"/>
        <w:rPr>
          <w:sz w:val="28"/>
          <w:szCs w:val="28"/>
        </w:rPr>
      </w:pPr>
      <w:r>
        <w:rPr>
          <w:sz w:val="28"/>
          <w:szCs w:val="28"/>
        </w:rPr>
        <w:lastRenderedPageBreak/>
        <w:t>Б.</w:t>
      </w:r>
      <w:r w:rsidRPr="00A16092">
        <w:rPr>
          <w:sz w:val="28"/>
          <w:szCs w:val="28"/>
        </w:rPr>
        <w:t>Автоматизированная система опера</w:t>
      </w:r>
      <w:r>
        <w:rPr>
          <w:sz w:val="28"/>
          <w:szCs w:val="28"/>
        </w:rPr>
        <w:t>тивного управления перевозками;</w:t>
      </w:r>
    </w:p>
    <w:p w:rsidR="009A290C" w:rsidRPr="00A16092" w:rsidRDefault="009A290C" w:rsidP="00C53D19">
      <w:pPr>
        <w:ind w:firstLine="709"/>
        <w:jc w:val="both"/>
        <w:rPr>
          <w:sz w:val="28"/>
          <w:szCs w:val="28"/>
        </w:rPr>
      </w:pPr>
      <w:r>
        <w:rPr>
          <w:sz w:val="28"/>
          <w:szCs w:val="28"/>
        </w:rPr>
        <w:t>В.</w:t>
      </w:r>
      <w:r w:rsidRPr="00A16092">
        <w:rPr>
          <w:sz w:val="28"/>
          <w:szCs w:val="28"/>
        </w:rPr>
        <w:t>Автоматизированная система опер</w:t>
      </w:r>
      <w:r>
        <w:rPr>
          <w:sz w:val="28"/>
          <w:szCs w:val="28"/>
        </w:rPr>
        <w:t>ативного управления программой.</w:t>
      </w:r>
    </w:p>
    <w:p w:rsidR="009A290C" w:rsidRPr="00A16092" w:rsidRDefault="00154CA5" w:rsidP="00C53D19">
      <w:pPr>
        <w:ind w:firstLine="709"/>
        <w:jc w:val="both"/>
        <w:rPr>
          <w:sz w:val="28"/>
          <w:szCs w:val="28"/>
        </w:rPr>
      </w:pPr>
      <w:r w:rsidRPr="00154CA5">
        <w:rPr>
          <w:sz w:val="28"/>
          <w:szCs w:val="28"/>
        </w:rPr>
        <w:t>125</w:t>
      </w:r>
      <w:r w:rsidR="009A290C" w:rsidRPr="00154CA5">
        <w:rPr>
          <w:sz w:val="28"/>
          <w:szCs w:val="28"/>
        </w:rPr>
        <w:t>.Комплекс</w:t>
      </w:r>
      <w:r w:rsidR="009A290C" w:rsidRPr="00A16092">
        <w:rPr>
          <w:sz w:val="28"/>
          <w:szCs w:val="28"/>
        </w:rPr>
        <w:t xml:space="preserve"> аппаратно и программно реализованных алгоритмов, функционирующих в АС и характеризующие её логи</w:t>
      </w:r>
      <w:r w:rsidR="009A290C">
        <w:rPr>
          <w:sz w:val="28"/>
          <w:szCs w:val="28"/>
        </w:rPr>
        <w:t>ческие возможности, называется:</w:t>
      </w:r>
    </w:p>
    <w:p w:rsidR="009A290C" w:rsidRPr="00A16092" w:rsidRDefault="009A290C" w:rsidP="00C53D19">
      <w:pPr>
        <w:ind w:firstLine="709"/>
        <w:jc w:val="both"/>
        <w:rPr>
          <w:sz w:val="28"/>
          <w:szCs w:val="28"/>
        </w:rPr>
      </w:pPr>
      <w:r>
        <w:rPr>
          <w:sz w:val="28"/>
          <w:szCs w:val="28"/>
        </w:rPr>
        <w:t>А.Математическим обеспечением;</w:t>
      </w:r>
    </w:p>
    <w:p w:rsidR="009A290C" w:rsidRPr="00A16092" w:rsidRDefault="009A290C" w:rsidP="00C53D19">
      <w:pPr>
        <w:ind w:firstLine="709"/>
        <w:jc w:val="both"/>
        <w:rPr>
          <w:sz w:val="28"/>
          <w:szCs w:val="28"/>
        </w:rPr>
      </w:pPr>
      <w:r>
        <w:rPr>
          <w:sz w:val="28"/>
          <w:szCs w:val="28"/>
        </w:rPr>
        <w:t>Б.Информацией;</w:t>
      </w:r>
    </w:p>
    <w:p w:rsidR="009A290C" w:rsidRPr="00A16092" w:rsidRDefault="009A290C" w:rsidP="00C53D19">
      <w:pPr>
        <w:ind w:firstLine="709"/>
        <w:jc w:val="both"/>
        <w:rPr>
          <w:sz w:val="28"/>
          <w:szCs w:val="28"/>
        </w:rPr>
      </w:pPr>
      <w:r>
        <w:rPr>
          <w:sz w:val="28"/>
          <w:szCs w:val="28"/>
        </w:rPr>
        <w:t>В.Алгоритмом.</w:t>
      </w:r>
    </w:p>
    <w:p w:rsidR="009A290C" w:rsidRPr="00A16092" w:rsidRDefault="00154CA5" w:rsidP="00C53D19">
      <w:pPr>
        <w:ind w:firstLine="709"/>
        <w:jc w:val="both"/>
        <w:rPr>
          <w:sz w:val="28"/>
          <w:szCs w:val="28"/>
        </w:rPr>
      </w:pPr>
      <w:r>
        <w:rPr>
          <w:sz w:val="28"/>
          <w:szCs w:val="28"/>
        </w:rPr>
        <w:t>126</w:t>
      </w:r>
      <w:r w:rsidR="009A290C">
        <w:rPr>
          <w:sz w:val="28"/>
          <w:szCs w:val="28"/>
        </w:rPr>
        <w:t>.Отладка программы это…</w:t>
      </w:r>
    </w:p>
    <w:p w:rsidR="009A290C" w:rsidRPr="00A16092" w:rsidRDefault="009A290C" w:rsidP="00C53D19">
      <w:pPr>
        <w:ind w:firstLine="709"/>
        <w:jc w:val="both"/>
        <w:rPr>
          <w:sz w:val="28"/>
          <w:szCs w:val="28"/>
        </w:rPr>
      </w:pPr>
      <w:r>
        <w:rPr>
          <w:sz w:val="28"/>
          <w:szCs w:val="28"/>
        </w:rPr>
        <w:t>А.Защита информации;</w:t>
      </w:r>
    </w:p>
    <w:p w:rsidR="009A290C" w:rsidRPr="00A16092" w:rsidRDefault="009A290C" w:rsidP="00C53D19">
      <w:pPr>
        <w:ind w:firstLine="709"/>
        <w:jc w:val="both"/>
        <w:rPr>
          <w:sz w:val="28"/>
          <w:szCs w:val="28"/>
        </w:rPr>
      </w:pPr>
      <w:r>
        <w:rPr>
          <w:sz w:val="28"/>
          <w:szCs w:val="28"/>
        </w:rPr>
        <w:t>Б.</w:t>
      </w:r>
      <w:r w:rsidRPr="00A16092">
        <w:rPr>
          <w:sz w:val="28"/>
          <w:szCs w:val="28"/>
        </w:rPr>
        <w:t>Отобр</w:t>
      </w:r>
      <w:r>
        <w:rPr>
          <w:sz w:val="28"/>
          <w:szCs w:val="28"/>
        </w:rPr>
        <w:t>ажение объектов;</w:t>
      </w:r>
    </w:p>
    <w:p w:rsidR="009A290C" w:rsidRPr="00A16092" w:rsidRDefault="009A290C" w:rsidP="00C53D19">
      <w:pPr>
        <w:ind w:firstLine="709"/>
        <w:jc w:val="both"/>
        <w:rPr>
          <w:sz w:val="28"/>
          <w:szCs w:val="28"/>
        </w:rPr>
      </w:pPr>
      <w:r>
        <w:rPr>
          <w:sz w:val="28"/>
          <w:szCs w:val="28"/>
        </w:rPr>
        <w:t>В.</w:t>
      </w:r>
      <w:r w:rsidRPr="00A16092">
        <w:rPr>
          <w:sz w:val="28"/>
          <w:szCs w:val="28"/>
        </w:rPr>
        <w:t>Выявление ошибок, которые были допущены на</w:t>
      </w:r>
      <w:r>
        <w:rPr>
          <w:sz w:val="28"/>
          <w:szCs w:val="28"/>
        </w:rPr>
        <w:t xml:space="preserve"> ранних стадиях решения задачи.</w:t>
      </w:r>
    </w:p>
    <w:p w:rsidR="009A290C" w:rsidRPr="00A16092" w:rsidRDefault="00154CA5" w:rsidP="00C53D19">
      <w:pPr>
        <w:ind w:firstLine="709"/>
        <w:jc w:val="both"/>
        <w:rPr>
          <w:sz w:val="28"/>
          <w:szCs w:val="28"/>
        </w:rPr>
      </w:pPr>
      <w:r>
        <w:rPr>
          <w:sz w:val="28"/>
          <w:szCs w:val="28"/>
        </w:rPr>
        <w:t>127</w:t>
      </w:r>
      <w:r w:rsidR="009A290C" w:rsidRPr="00A16092">
        <w:rPr>
          <w:sz w:val="28"/>
          <w:szCs w:val="28"/>
        </w:rPr>
        <w:t>.Самые «молодые» методы формализов</w:t>
      </w:r>
      <w:r w:rsidR="009A290C">
        <w:rPr>
          <w:sz w:val="28"/>
          <w:szCs w:val="28"/>
        </w:rPr>
        <w:t>анного отображения систем, это…</w:t>
      </w:r>
    </w:p>
    <w:p w:rsidR="009A290C" w:rsidRPr="00A16092" w:rsidRDefault="009A290C" w:rsidP="00C53D19">
      <w:pPr>
        <w:ind w:firstLine="709"/>
        <w:jc w:val="both"/>
        <w:rPr>
          <w:sz w:val="28"/>
          <w:szCs w:val="28"/>
        </w:rPr>
      </w:pPr>
      <w:r>
        <w:rPr>
          <w:sz w:val="28"/>
          <w:szCs w:val="28"/>
        </w:rPr>
        <w:t>А.</w:t>
      </w:r>
      <w:r w:rsidRPr="00A16092">
        <w:rPr>
          <w:sz w:val="28"/>
          <w:szCs w:val="28"/>
        </w:rPr>
        <w:t>Матема</w:t>
      </w:r>
      <w:r>
        <w:rPr>
          <w:sz w:val="28"/>
          <w:szCs w:val="28"/>
        </w:rPr>
        <w:t>тическая статистика и тезаурус;</w:t>
      </w:r>
    </w:p>
    <w:p w:rsidR="009A290C" w:rsidRPr="00A16092" w:rsidRDefault="009A290C" w:rsidP="00C53D19">
      <w:pPr>
        <w:ind w:firstLine="709"/>
        <w:jc w:val="both"/>
        <w:rPr>
          <w:sz w:val="28"/>
          <w:szCs w:val="28"/>
        </w:rPr>
      </w:pPr>
      <w:r>
        <w:rPr>
          <w:sz w:val="28"/>
          <w:szCs w:val="28"/>
        </w:rPr>
        <w:t>Б.</w:t>
      </w:r>
      <w:r w:rsidRPr="00A16092">
        <w:rPr>
          <w:sz w:val="28"/>
          <w:szCs w:val="28"/>
        </w:rPr>
        <w:t>М</w:t>
      </w:r>
      <w:r>
        <w:rPr>
          <w:sz w:val="28"/>
          <w:szCs w:val="28"/>
        </w:rPr>
        <w:t>атематическая задача и решение;</w:t>
      </w:r>
    </w:p>
    <w:p w:rsidR="009A290C" w:rsidRPr="00A16092" w:rsidRDefault="009A290C" w:rsidP="00C53D19">
      <w:pPr>
        <w:ind w:firstLine="709"/>
        <w:jc w:val="both"/>
        <w:rPr>
          <w:sz w:val="28"/>
          <w:szCs w:val="28"/>
        </w:rPr>
      </w:pPr>
      <w:r>
        <w:rPr>
          <w:sz w:val="28"/>
          <w:szCs w:val="28"/>
        </w:rPr>
        <w:t>В.</w:t>
      </w:r>
      <w:r w:rsidRPr="00A16092">
        <w:rPr>
          <w:sz w:val="28"/>
          <w:szCs w:val="28"/>
        </w:rPr>
        <w:t>Математическая лингви</w:t>
      </w:r>
      <w:r>
        <w:rPr>
          <w:sz w:val="28"/>
          <w:szCs w:val="28"/>
        </w:rPr>
        <w:t>стика и семиотика.</w:t>
      </w:r>
    </w:p>
    <w:p w:rsidR="009A290C" w:rsidRPr="00A16092" w:rsidRDefault="00154CA5" w:rsidP="00C53D19">
      <w:pPr>
        <w:ind w:firstLine="709"/>
        <w:jc w:val="both"/>
        <w:rPr>
          <w:sz w:val="28"/>
          <w:szCs w:val="28"/>
        </w:rPr>
      </w:pPr>
      <w:r>
        <w:rPr>
          <w:sz w:val="28"/>
          <w:szCs w:val="28"/>
        </w:rPr>
        <w:t>128</w:t>
      </w:r>
      <w:r w:rsidR="009A290C" w:rsidRPr="00A16092">
        <w:rPr>
          <w:sz w:val="28"/>
          <w:szCs w:val="28"/>
        </w:rPr>
        <w:t>.Операци</w:t>
      </w:r>
      <w:r w:rsidR="009A290C">
        <w:rPr>
          <w:sz w:val="28"/>
          <w:szCs w:val="28"/>
        </w:rPr>
        <w:t>оные системы подразделяются на…</w:t>
      </w:r>
    </w:p>
    <w:p w:rsidR="009A290C" w:rsidRPr="00A16092" w:rsidRDefault="009A290C" w:rsidP="00C53D19">
      <w:pPr>
        <w:ind w:firstLine="709"/>
        <w:jc w:val="both"/>
        <w:rPr>
          <w:sz w:val="28"/>
          <w:szCs w:val="28"/>
        </w:rPr>
      </w:pPr>
      <w:r>
        <w:rPr>
          <w:sz w:val="28"/>
          <w:szCs w:val="28"/>
        </w:rPr>
        <w:t>А.Серверные, клиентские;</w:t>
      </w:r>
    </w:p>
    <w:p w:rsidR="009A290C" w:rsidRPr="00A16092" w:rsidRDefault="009A290C" w:rsidP="00C53D19">
      <w:pPr>
        <w:ind w:firstLine="709"/>
        <w:jc w:val="both"/>
        <w:rPr>
          <w:sz w:val="28"/>
          <w:szCs w:val="28"/>
        </w:rPr>
      </w:pPr>
      <w:r>
        <w:rPr>
          <w:sz w:val="28"/>
          <w:szCs w:val="28"/>
        </w:rPr>
        <w:t>Б.Центральные, оперативные;</w:t>
      </w:r>
    </w:p>
    <w:p w:rsidR="009A290C" w:rsidRPr="00A16092" w:rsidRDefault="009A290C" w:rsidP="00C53D19">
      <w:pPr>
        <w:ind w:firstLine="709"/>
        <w:jc w:val="both"/>
        <w:rPr>
          <w:sz w:val="28"/>
          <w:szCs w:val="28"/>
        </w:rPr>
      </w:pPr>
      <w:r>
        <w:rPr>
          <w:sz w:val="28"/>
          <w:szCs w:val="28"/>
        </w:rPr>
        <w:t>В.Объединённые, древовидные.</w:t>
      </w:r>
    </w:p>
    <w:p w:rsidR="009A290C" w:rsidRPr="00A16092" w:rsidRDefault="00154CA5" w:rsidP="00C53D19">
      <w:pPr>
        <w:ind w:firstLine="709"/>
        <w:jc w:val="both"/>
        <w:rPr>
          <w:sz w:val="28"/>
          <w:szCs w:val="28"/>
        </w:rPr>
      </w:pPr>
      <w:r>
        <w:rPr>
          <w:sz w:val="28"/>
          <w:szCs w:val="28"/>
        </w:rPr>
        <w:t>128</w:t>
      </w:r>
      <w:r w:rsidR="009A290C">
        <w:rPr>
          <w:sz w:val="28"/>
          <w:szCs w:val="28"/>
        </w:rPr>
        <w:t>.СУБД это…</w:t>
      </w:r>
    </w:p>
    <w:p w:rsidR="009A290C" w:rsidRPr="00A16092" w:rsidRDefault="009A290C" w:rsidP="00C53D19">
      <w:pPr>
        <w:ind w:firstLine="709"/>
        <w:jc w:val="both"/>
        <w:rPr>
          <w:sz w:val="28"/>
          <w:szCs w:val="28"/>
        </w:rPr>
      </w:pPr>
      <w:r>
        <w:rPr>
          <w:sz w:val="28"/>
          <w:szCs w:val="28"/>
        </w:rPr>
        <w:t>А.</w:t>
      </w:r>
      <w:r w:rsidRPr="00A16092">
        <w:rPr>
          <w:sz w:val="28"/>
          <w:szCs w:val="28"/>
        </w:rPr>
        <w:t>Си</w:t>
      </w:r>
      <w:r>
        <w:rPr>
          <w:sz w:val="28"/>
          <w:szCs w:val="28"/>
        </w:rPr>
        <w:t>стема управления базами данных;</w:t>
      </w:r>
    </w:p>
    <w:p w:rsidR="009A290C" w:rsidRPr="00A16092" w:rsidRDefault="009A290C" w:rsidP="00C53D19">
      <w:pPr>
        <w:ind w:firstLine="709"/>
        <w:jc w:val="both"/>
        <w:rPr>
          <w:sz w:val="28"/>
          <w:szCs w:val="28"/>
        </w:rPr>
      </w:pPr>
      <w:r>
        <w:rPr>
          <w:sz w:val="28"/>
          <w:szCs w:val="28"/>
        </w:rPr>
        <w:t>Б.</w:t>
      </w:r>
      <w:r w:rsidRPr="00A16092">
        <w:rPr>
          <w:sz w:val="28"/>
          <w:szCs w:val="28"/>
        </w:rPr>
        <w:t>Систем</w:t>
      </w:r>
      <w:r>
        <w:rPr>
          <w:sz w:val="28"/>
          <w:szCs w:val="28"/>
        </w:rPr>
        <w:t>а управления базовой дистанции;</w:t>
      </w:r>
    </w:p>
    <w:p w:rsidR="009A290C" w:rsidRPr="00A16092" w:rsidRDefault="009A290C" w:rsidP="00C53D19">
      <w:pPr>
        <w:ind w:firstLine="709"/>
        <w:jc w:val="both"/>
        <w:rPr>
          <w:sz w:val="28"/>
          <w:szCs w:val="28"/>
        </w:rPr>
      </w:pPr>
      <w:r>
        <w:rPr>
          <w:sz w:val="28"/>
          <w:szCs w:val="28"/>
        </w:rPr>
        <w:t>В.</w:t>
      </w:r>
      <w:r w:rsidRPr="00A16092">
        <w:rPr>
          <w:sz w:val="28"/>
          <w:szCs w:val="28"/>
        </w:rPr>
        <w:t>Система управления блокиро</w:t>
      </w:r>
      <w:r>
        <w:rPr>
          <w:sz w:val="28"/>
          <w:szCs w:val="28"/>
        </w:rPr>
        <w:t>вки дистанции.</w:t>
      </w:r>
    </w:p>
    <w:p w:rsidR="009A290C" w:rsidRPr="00A16092" w:rsidRDefault="00154CA5" w:rsidP="00C53D19">
      <w:pPr>
        <w:ind w:firstLine="709"/>
        <w:jc w:val="both"/>
        <w:rPr>
          <w:sz w:val="28"/>
          <w:szCs w:val="28"/>
        </w:rPr>
      </w:pPr>
      <w:r>
        <w:rPr>
          <w:sz w:val="28"/>
          <w:szCs w:val="28"/>
        </w:rPr>
        <w:t>129</w:t>
      </w:r>
      <w:r w:rsidR="009A290C" w:rsidRPr="00A16092">
        <w:rPr>
          <w:sz w:val="28"/>
          <w:szCs w:val="28"/>
        </w:rPr>
        <w:t>.СИРИУС расшиф</w:t>
      </w:r>
      <w:r w:rsidR="009A290C">
        <w:rPr>
          <w:sz w:val="28"/>
          <w:szCs w:val="28"/>
        </w:rPr>
        <w:t>ровывается как…</w:t>
      </w:r>
    </w:p>
    <w:p w:rsidR="009A290C" w:rsidRPr="00A16092" w:rsidRDefault="009A290C" w:rsidP="00C53D19">
      <w:pPr>
        <w:ind w:firstLine="709"/>
        <w:jc w:val="both"/>
        <w:rPr>
          <w:sz w:val="28"/>
          <w:szCs w:val="28"/>
        </w:rPr>
      </w:pPr>
      <w:r>
        <w:rPr>
          <w:sz w:val="28"/>
          <w:szCs w:val="28"/>
        </w:rPr>
        <w:t>А.</w:t>
      </w:r>
      <w:r w:rsidRPr="00A16092">
        <w:rPr>
          <w:sz w:val="28"/>
          <w:szCs w:val="28"/>
        </w:rPr>
        <w:t>Сетевая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Б.</w:t>
      </w:r>
      <w:r w:rsidRPr="00A16092">
        <w:rPr>
          <w:sz w:val="28"/>
          <w:szCs w:val="28"/>
        </w:rPr>
        <w:t>Серверная индивидуальная Российская информ</w:t>
      </w:r>
      <w:r>
        <w:rPr>
          <w:sz w:val="28"/>
          <w:szCs w:val="28"/>
        </w:rPr>
        <w:t>ационно-управленческая система;</w:t>
      </w:r>
    </w:p>
    <w:p w:rsidR="009A290C" w:rsidRPr="00A16092" w:rsidRDefault="009A290C" w:rsidP="00C53D19">
      <w:pPr>
        <w:ind w:firstLine="709"/>
        <w:jc w:val="both"/>
        <w:rPr>
          <w:sz w:val="28"/>
          <w:szCs w:val="28"/>
        </w:rPr>
      </w:pPr>
      <w:r>
        <w:rPr>
          <w:sz w:val="28"/>
          <w:szCs w:val="28"/>
        </w:rPr>
        <w:t>В.</w:t>
      </w:r>
      <w:r w:rsidRPr="00A16092">
        <w:rPr>
          <w:sz w:val="28"/>
          <w:szCs w:val="28"/>
        </w:rPr>
        <w:t>Сетевая интегрированная Российская информ</w:t>
      </w:r>
      <w:r>
        <w:rPr>
          <w:sz w:val="28"/>
          <w:szCs w:val="28"/>
        </w:rPr>
        <w:t>ационно-управленческая система.</w:t>
      </w:r>
    </w:p>
    <w:p w:rsidR="009A290C" w:rsidRPr="00A16092" w:rsidRDefault="00154CA5" w:rsidP="00C53D19">
      <w:pPr>
        <w:ind w:firstLine="709"/>
        <w:jc w:val="both"/>
        <w:rPr>
          <w:sz w:val="28"/>
          <w:szCs w:val="28"/>
        </w:rPr>
      </w:pPr>
      <w:r>
        <w:rPr>
          <w:sz w:val="28"/>
          <w:szCs w:val="28"/>
        </w:rPr>
        <w:t>130</w:t>
      </w:r>
      <w:r w:rsidR="009A290C" w:rsidRPr="00A16092">
        <w:rPr>
          <w:sz w:val="28"/>
          <w:szCs w:val="28"/>
        </w:rPr>
        <w:t xml:space="preserve">.Информационные технологии управления перевозками на </w:t>
      </w:r>
      <w:r w:rsidR="009A290C">
        <w:rPr>
          <w:sz w:val="28"/>
          <w:szCs w:val="28"/>
        </w:rPr>
        <w:t>базируются на…</w:t>
      </w:r>
    </w:p>
    <w:p w:rsidR="009A290C" w:rsidRPr="00A16092" w:rsidRDefault="009A290C" w:rsidP="00C53D19">
      <w:pPr>
        <w:ind w:firstLine="709"/>
        <w:jc w:val="both"/>
        <w:rPr>
          <w:sz w:val="28"/>
          <w:szCs w:val="28"/>
        </w:rPr>
      </w:pPr>
      <w:r>
        <w:rPr>
          <w:sz w:val="28"/>
          <w:szCs w:val="28"/>
        </w:rPr>
        <w:t>А.</w:t>
      </w:r>
      <w:r w:rsidRPr="00A16092">
        <w:rPr>
          <w:sz w:val="28"/>
          <w:szCs w:val="28"/>
        </w:rPr>
        <w:t xml:space="preserve">Управление парком </w:t>
      </w:r>
      <w:r>
        <w:rPr>
          <w:sz w:val="28"/>
          <w:szCs w:val="28"/>
        </w:rPr>
        <w:t>прицепов;</w:t>
      </w:r>
    </w:p>
    <w:p w:rsidR="009A290C" w:rsidRPr="00A16092" w:rsidRDefault="009A290C" w:rsidP="00C53D19">
      <w:pPr>
        <w:ind w:firstLine="709"/>
        <w:jc w:val="both"/>
        <w:rPr>
          <w:sz w:val="28"/>
          <w:szCs w:val="28"/>
        </w:rPr>
      </w:pPr>
      <w:r>
        <w:rPr>
          <w:sz w:val="28"/>
          <w:szCs w:val="28"/>
        </w:rPr>
        <w:t>Б.Сетях связи;</w:t>
      </w:r>
    </w:p>
    <w:p w:rsidR="009A290C" w:rsidRPr="00A16092" w:rsidRDefault="009A290C" w:rsidP="00C53D19">
      <w:pPr>
        <w:ind w:firstLine="709"/>
        <w:jc w:val="both"/>
        <w:rPr>
          <w:sz w:val="28"/>
          <w:szCs w:val="28"/>
        </w:rPr>
      </w:pPr>
      <w:r>
        <w:rPr>
          <w:sz w:val="28"/>
          <w:szCs w:val="28"/>
        </w:rPr>
        <w:t>В.СЦБ.</w:t>
      </w:r>
    </w:p>
    <w:p w:rsidR="009A290C" w:rsidRPr="00A16092" w:rsidRDefault="00154CA5" w:rsidP="00C53D19">
      <w:pPr>
        <w:ind w:firstLine="709"/>
        <w:jc w:val="both"/>
        <w:rPr>
          <w:sz w:val="28"/>
          <w:szCs w:val="28"/>
        </w:rPr>
      </w:pPr>
      <w:r>
        <w:rPr>
          <w:sz w:val="28"/>
          <w:szCs w:val="28"/>
        </w:rPr>
        <w:t>131</w:t>
      </w:r>
      <w:r w:rsidR="009A290C">
        <w:rPr>
          <w:sz w:val="28"/>
          <w:szCs w:val="28"/>
        </w:rPr>
        <w:t>.АРМ – это…</w:t>
      </w:r>
    </w:p>
    <w:p w:rsidR="009A290C" w:rsidRPr="00A16092" w:rsidRDefault="009A290C" w:rsidP="00C53D19">
      <w:pPr>
        <w:ind w:firstLine="709"/>
        <w:jc w:val="both"/>
        <w:rPr>
          <w:sz w:val="28"/>
          <w:szCs w:val="28"/>
        </w:rPr>
      </w:pPr>
      <w:r>
        <w:rPr>
          <w:sz w:val="28"/>
          <w:szCs w:val="28"/>
        </w:rPr>
        <w:t>А.</w:t>
      </w:r>
      <w:r w:rsidRPr="00A16092">
        <w:rPr>
          <w:sz w:val="28"/>
          <w:szCs w:val="28"/>
        </w:rPr>
        <w:t>Ав</w:t>
      </w:r>
      <w:r>
        <w:rPr>
          <w:sz w:val="28"/>
          <w:szCs w:val="28"/>
        </w:rPr>
        <w:t>томатизированное рабочее место;</w:t>
      </w:r>
    </w:p>
    <w:p w:rsidR="009A290C" w:rsidRPr="00A16092" w:rsidRDefault="009A290C" w:rsidP="00C53D19">
      <w:pPr>
        <w:ind w:firstLine="709"/>
        <w:jc w:val="both"/>
        <w:rPr>
          <w:sz w:val="28"/>
          <w:szCs w:val="28"/>
        </w:rPr>
      </w:pPr>
      <w:r>
        <w:rPr>
          <w:sz w:val="28"/>
          <w:szCs w:val="28"/>
        </w:rPr>
        <w:t>Б.</w:t>
      </w:r>
      <w:r w:rsidRPr="00A16092">
        <w:rPr>
          <w:sz w:val="28"/>
          <w:szCs w:val="28"/>
        </w:rPr>
        <w:t>Автоматизированная</w:t>
      </w:r>
      <w:r>
        <w:rPr>
          <w:sz w:val="28"/>
          <w:szCs w:val="28"/>
        </w:rPr>
        <w:t xml:space="preserve"> регистрация мест;</w:t>
      </w:r>
    </w:p>
    <w:p w:rsidR="009A290C" w:rsidRPr="00A16092" w:rsidRDefault="009A290C" w:rsidP="00C53D19">
      <w:pPr>
        <w:ind w:firstLine="709"/>
        <w:jc w:val="both"/>
        <w:rPr>
          <w:sz w:val="28"/>
          <w:szCs w:val="28"/>
        </w:rPr>
      </w:pPr>
      <w:r>
        <w:rPr>
          <w:sz w:val="28"/>
          <w:szCs w:val="28"/>
        </w:rPr>
        <w:t>В.</w:t>
      </w:r>
      <w:r w:rsidRPr="00A16092">
        <w:rPr>
          <w:sz w:val="28"/>
          <w:szCs w:val="28"/>
        </w:rPr>
        <w:t>Авт</w:t>
      </w:r>
      <w:r>
        <w:rPr>
          <w:sz w:val="28"/>
          <w:szCs w:val="28"/>
        </w:rPr>
        <w:t>оматизированная рабочая машина.</w:t>
      </w:r>
    </w:p>
    <w:p w:rsidR="00275EF8" w:rsidRPr="00275EF8" w:rsidRDefault="00410237" w:rsidP="00C53D19">
      <w:pPr>
        <w:tabs>
          <w:tab w:val="left" w:pos="420"/>
        </w:tabs>
        <w:ind w:firstLine="709"/>
        <w:jc w:val="both"/>
        <w:rPr>
          <w:sz w:val="28"/>
          <w:szCs w:val="28"/>
          <w:lang w:eastAsia="ru-RU"/>
        </w:rPr>
      </w:pPr>
      <w:r>
        <w:rPr>
          <w:sz w:val="28"/>
          <w:szCs w:val="28"/>
          <w:lang w:eastAsia="ru-RU"/>
        </w:rPr>
        <w:t>132.</w:t>
      </w:r>
      <w:r w:rsidR="00275EF8" w:rsidRPr="00275EF8">
        <w:rPr>
          <w:sz w:val="28"/>
          <w:szCs w:val="28"/>
          <w:lang w:eastAsia="ru-RU"/>
        </w:rPr>
        <w:t>Выбрать три правильных ответа</w:t>
      </w:r>
    </w:p>
    <w:p w:rsidR="00275EF8" w:rsidRPr="00275EF8" w:rsidRDefault="00275EF8" w:rsidP="00C53D19">
      <w:pPr>
        <w:numPr>
          <w:ilvl w:val="1"/>
          <w:numId w:val="26"/>
        </w:numPr>
        <w:tabs>
          <w:tab w:val="left" w:pos="620"/>
        </w:tabs>
        <w:ind w:firstLine="709"/>
        <w:jc w:val="both"/>
        <w:rPr>
          <w:sz w:val="28"/>
          <w:szCs w:val="28"/>
          <w:lang w:eastAsia="ru-RU"/>
        </w:rPr>
      </w:pPr>
      <w:r w:rsidRPr="00275EF8">
        <w:rPr>
          <w:sz w:val="28"/>
          <w:szCs w:val="28"/>
          <w:lang w:eastAsia="ru-RU"/>
        </w:rPr>
        <w:t>преимуществам использования асинхронных двигателей относятся:</w:t>
      </w:r>
    </w:p>
    <w:p w:rsidR="00275EF8" w:rsidRPr="00275EF8" w:rsidRDefault="00275EF8" w:rsidP="00C53D19">
      <w:pPr>
        <w:ind w:firstLine="709"/>
        <w:jc w:val="both"/>
        <w:rPr>
          <w:sz w:val="28"/>
          <w:szCs w:val="28"/>
          <w:lang w:eastAsia="ru-RU"/>
        </w:rPr>
      </w:pPr>
      <w:r w:rsidRPr="00275EF8">
        <w:rPr>
          <w:sz w:val="28"/>
          <w:szCs w:val="28"/>
          <w:lang w:eastAsia="ru-RU"/>
        </w:rPr>
        <w:t>– прочность конструкции</w:t>
      </w:r>
    </w:p>
    <w:p w:rsidR="00275EF8" w:rsidRPr="00275EF8" w:rsidRDefault="00275EF8" w:rsidP="00C53D19">
      <w:pPr>
        <w:ind w:firstLine="709"/>
        <w:jc w:val="both"/>
        <w:rPr>
          <w:sz w:val="28"/>
          <w:szCs w:val="28"/>
          <w:lang w:eastAsia="ru-RU"/>
        </w:rPr>
      </w:pPr>
      <w:r w:rsidRPr="00275EF8">
        <w:rPr>
          <w:sz w:val="28"/>
          <w:szCs w:val="28"/>
          <w:lang w:eastAsia="ru-RU"/>
        </w:rPr>
        <w:t>– простое обслуживание</w:t>
      </w:r>
    </w:p>
    <w:p w:rsidR="00275EF8" w:rsidRPr="00275EF8" w:rsidRDefault="00275EF8" w:rsidP="00C53D19">
      <w:pPr>
        <w:ind w:firstLine="709"/>
        <w:jc w:val="both"/>
        <w:rPr>
          <w:sz w:val="28"/>
          <w:szCs w:val="28"/>
          <w:lang w:eastAsia="ru-RU"/>
        </w:rPr>
      </w:pPr>
      <w:r w:rsidRPr="00275EF8">
        <w:rPr>
          <w:sz w:val="28"/>
          <w:szCs w:val="28"/>
          <w:lang w:eastAsia="ru-RU"/>
        </w:rPr>
        <w:t>– не возможность работы на токах различной частоты</w:t>
      </w:r>
    </w:p>
    <w:p w:rsidR="00275EF8" w:rsidRPr="00275EF8" w:rsidRDefault="00275EF8" w:rsidP="00C53D19">
      <w:pPr>
        <w:ind w:firstLine="709"/>
        <w:jc w:val="both"/>
        <w:rPr>
          <w:sz w:val="28"/>
          <w:szCs w:val="28"/>
          <w:lang w:eastAsia="ru-RU"/>
        </w:rPr>
      </w:pPr>
      <w:r w:rsidRPr="00275EF8">
        <w:rPr>
          <w:sz w:val="28"/>
          <w:szCs w:val="28"/>
          <w:lang w:eastAsia="ru-RU"/>
        </w:rPr>
        <w:t>– простота изоляции цепей</w:t>
      </w:r>
    </w:p>
    <w:p w:rsidR="00275EF8" w:rsidRPr="00275EF8" w:rsidRDefault="00275EF8" w:rsidP="00C53D19">
      <w:pPr>
        <w:ind w:firstLine="709"/>
        <w:jc w:val="both"/>
        <w:rPr>
          <w:sz w:val="28"/>
          <w:szCs w:val="28"/>
          <w:lang w:eastAsia="ru-RU"/>
        </w:rPr>
      </w:pPr>
    </w:p>
    <w:p w:rsidR="00275EF8" w:rsidRPr="00275EF8" w:rsidRDefault="00410237" w:rsidP="00C53D19">
      <w:pPr>
        <w:tabs>
          <w:tab w:val="left" w:pos="420"/>
        </w:tabs>
        <w:ind w:firstLine="709"/>
        <w:jc w:val="both"/>
        <w:rPr>
          <w:sz w:val="28"/>
          <w:szCs w:val="28"/>
          <w:lang w:eastAsia="ru-RU"/>
        </w:rPr>
      </w:pPr>
      <w:r>
        <w:rPr>
          <w:sz w:val="28"/>
          <w:szCs w:val="28"/>
          <w:lang w:eastAsia="ru-RU"/>
        </w:rPr>
        <w:t>133.</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Что применяется в качестве рабочей среды в гидродвигателях?</w:t>
      </w:r>
    </w:p>
    <w:p w:rsidR="00275EF8" w:rsidRPr="00275EF8" w:rsidRDefault="00275EF8" w:rsidP="00C53D19">
      <w:pPr>
        <w:ind w:firstLine="709"/>
        <w:jc w:val="both"/>
        <w:rPr>
          <w:rFonts w:eastAsiaTheme="minorEastAsia"/>
          <w:lang w:eastAsia="ru-RU"/>
        </w:rPr>
      </w:pPr>
      <w:r w:rsidRPr="00275EF8">
        <w:rPr>
          <w:sz w:val="28"/>
          <w:szCs w:val="28"/>
          <w:lang w:eastAsia="ru-RU"/>
        </w:rPr>
        <w:t>– минеральные масла</w:t>
      </w:r>
    </w:p>
    <w:p w:rsidR="00275EF8" w:rsidRPr="00275EF8" w:rsidRDefault="00275EF8" w:rsidP="00C53D19">
      <w:pPr>
        <w:ind w:firstLine="709"/>
        <w:jc w:val="both"/>
        <w:rPr>
          <w:rFonts w:eastAsiaTheme="minorEastAsia"/>
          <w:lang w:eastAsia="ru-RU"/>
        </w:rPr>
      </w:pPr>
      <w:r w:rsidRPr="00275EF8">
        <w:rPr>
          <w:sz w:val="28"/>
          <w:szCs w:val="28"/>
          <w:lang w:eastAsia="ru-RU"/>
        </w:rPr>
        <w:t>– синтетические жидкости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вода</w:t>
      </w:r>
    </w:p>
    <w:p w:rsidR="00275EF8" w:rsidRPr="00275EF8" w:rsidRDefault="00410237" w:rsidP="00C53D19">
      <w:pPr>
        <w:tabs>
          <w:tab w:val="left" w:pos="420"/>
        </w:tabs>
        <w:ind w:firstLine="709"/>
        <w:jc w:val="both"/>
        <w:rPr>
          <w:sz w:val="28"/>
          <w:szCs w:val="28"/>
          <w:lang w:eastAsia="ru-RU"/>
        </w:rPr>
      </w:pPr>
      <w:r>
        <w:rPr>
          <w:sz w:val="28"/>
          <w:szCs w:val="28"/>
          <w:lang w:eastAsia="ru-RU"/>
        </w:rPr>
        <w:t>134.</w:t>
      </w:r>
      <w:r w:rsidR="00275EF8" w:rsidRPr="00275EF8">
        <w:rPr>
          <w:sz w:val="28"/>
          <w:szCs w:val="28"/>
          <w:lang w:eastAsia="ru-RU"/>
        </w:rPr>
        <w:t>Установить соответствие двигателей и их принципа работы: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568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Электродвигатели постоянного тока</w:t>
            </w:r>
          </w:p>
        </w:tc>
        <w:tc>
          <w:tcPr>
            <w:tcW w:w="5680" w:type="dxa"/>
            <w:vAlign w:val="bottom"/>
          </w:tcPr>
          <w:p w:rsidR="00275EF8" w:rsidRPr="00275EF8" w:rsidRDefault="00275EF8" w:rsidP="00C53D19">
            <w:pPr>
              <w:ind w:firstLine="709"/>
              <w:jc w:val="both"/>
              <w:rPr>
                <w:rFonts w:eastAsiaTheme="minorEastAsia"/>
                <w:lang w:eastAsia="ru-RU"/>
              </w:rPr>
            </w:pPr>
            <w:r w:rsidRPr="00275EF8">
              <w:rPr>
                <w:w w:val="99"/>
                <w:sz w:val="28"/>
                <w:szCs w:val="28"/>
                <w:lang w:eastAsia="ru-RU"/>
              </w:rPr>
              <w:t>– преобразование электрических импульсов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Шаговые 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дискретные перемещения ротора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взаимодействие проводника, по которому</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протекает ток с внешним постоянным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Гидро- и пневмодвигатели</w:t>
            </w: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магнитным полем</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Merge/>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restart"/>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преобразование энергий рабочей среды,</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8"/>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находящейся под давлением, в</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568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механическую энергию</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136</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Указать основное достоинство гидро- и пневмодвигателей</w:t>
      </w:r>
    </w:p>
    <w:p w:rsidR="00275EF8" w:rsidRPr="00275EF8" w:rsidRDefault="00275EF8" w:rsidP="00C53D19">
      <w:pPr>
        <w:ind w:firstLine="709"/>
        <w:jc w:val="both"/>
        <w:rPr>
          <w:rFonts w:eastAsiaTheme="minorEastAsia"/>
          <w:lang w:eastAsia="ru-RU"/>
        </w:rPr>
      </w:pPr>
      <w:r w:rsidRPr="00275EF8">
        <w:rPr>
          <w:sz w:val="28"/>
          <w:szCs w:val="28"/>
          <w:lang w:eastAsia="ru-RU"/>
        </w:rPr>
        <w:t>– малые габариты</w:t>
      </w:r>
    </w:p>
    <w:p w:rsidR="00275EF8" w:rsidRPr="00275EF8" w:rsidRDefault="00275EF8" w:rsidP="00C53D19">
      <w:pPr>
        <w:ind w:firstLine="709"/>
        <w:jc w:val="both"/>
        <w:rPr>
          <w:rFonts w:eastAsiaTheme="minorEastAsia"/>
          <w:lang w:eastAsia="ru-RU"/>
        </w:rPr>
      </w:pPr>
      <w:r w:rsidRPr="00275EF8">
        <w:rPr>
          <w:sz w:val="28"/>
          <w:szCs w:val="28"/>
          <w:lang w:eastAsia="ru-RU"/>
        </w:rPr>
        <w:t>– способны развивать очень большие усилия при малых габаритах</w:t>
      </w:r>
    </w:p>
    <w:p w:rsidR="00275EF8" w:rsidRPr="00275EF8" w:rsidRDefault="00275EF8" w:rsidP="00C53D19">
      <w:pPr>
        <w:ind w:firstLine="709"/>
        <w:jc w:val="both"/>
        <w:rPr>
          <w:rFonts w:eastAsiaTheme="minorEastAsia"/>
          <w:lang w:eastAsia="ru-RU"/>
        </w:rPr>
      </w:pPr>
      <w:r w:rsidRPr="00275EF8">
        <w:rPr>
          <w:sz w:val="28"/>
          <w:szCs w:val="28"/>
          <w:lang w:eastAsia="ru-RU"/>
        </w:rPr>
        <w:t>– малая стоимость</w:t>
      </w:r>
    </w:p>
    <w:p w:rsidR="00275EF8" w:rsidRPr="00275EF8" w:rsidRDefault="00275EF8" w:rsidP="00C53D19">
      <w:pPr>
        <w:ind w:firstLine="709"/>
        <w:jc w:val="both"/>
        <w:rPr>
          <w:rFonts w:eastAsiaTheme="minorEastAsia"/>
          <w:lang w:eastAsia="ru-RU"/>
        </w:rPr>
      </w:pPr>
      <w:r w:rsidRPr="00275EF8">
        <w:rPr>
          <w:sz w:val="28"/>
          <w:szCs w:val="28"/>
          <w:lang w:eastAsia="ru-RU"/>
        </w:rPr>
        <w:t>– высокая подвижность</w:t>
      </w:r>
    </w:p>
    <w:p w:rsidR="00275EF8" w:rsidRPr="00275EF8" w:rsidRDefault="00410237" w:rsidP="00C53D19">
      <w:pPr>
        <w:tabs>
          <w:tab w:val="left" w:pos="420"/>
        </w:tabs>
        <w:ind w:firstLine="709"/>
        <w:jc w:val="both"/>
        <w:rPr>
          <w:sz w:val="28"/>
          <w:szCs w:val="28"/>
          <w:lang w:eastAsia="ru-RU"/>
        </w:rPr>
      </w:pPr>
      <w:r>
        <w:rPr>
          <w:sz w:val="28"/>
          <w:szCs w:val="28"/>
          <w:lang w:eastAsia="ru-RU"/>
        </w:rPr>
        <w:t>137.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Комплексная последовательность однородных правил, использование которых позволяет получить решение задачи, однозначно определяемое исходными данными – это…</w:t>
      </w:r>
    </w:p>
    <w:p w:rsidR="00275EF8" w:rsidRPr="00275EF8" w:rsidRDefault="00275EF8" w:rsidP="00C53D19">
      <w:pPr>
        <w:ind w:firstLine="709"/>
        <w:jc w:val="both"/>
        <w:rPr>
          <w:rFonts w:eastAsiaTheme="minorEastAsia"/>
          <w:lang w:eastAsia="ru-RU"/>
        </w:rPr>
      </w:pPr>
      <w:r w:rsidRPr="00275EF8">
        <w:rPr>
          <w:sz w:val="28"/>
          <w:szCs w:val="28"/>
          <w:lang w:eastAsia="ru-RU"/>
        </w:rPr>
        <w:t>– комплект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алгоритм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пакет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библиотека программ</w:t>
      </w:r>
    </w:p>
    <w:p w:rsidR="00275EF8" w:rsidRPr="00275EF8" w:rsidRDefault="00410237" w:rsidP="00C53D19">
      <w:pPr>
        <w:tabs>
          <w:tab w:val="left" w:pos="420"/>
        </w:tabs>
        <w:ind w:firstLine="709"/>
        <w:jc w:val="both"/>
        <w:rPr>
          <w:sz w:val="28"/>
          <w:szCs w:val="28"/>
          <w:lang w:eastAsia="ru-RU"/>
        </w:rPr>
      </w:pPr>
      <w:r>
        <w:rPr>
          <w:sz w:val="28"/>
          <w:szCs w:val="28"/>
          <w:lang w:eastAsia="ru-RU"/>
        </w:rPr>
        <w:t>138.</w:t>
      </w:r>
      <w:r w:rsidR="00275EF8" w:rsidRPr="00275EF8">
        <w:rPr>
          <w:sz w:val="28"/>
          <w:szCs w:val="28"/>
          <w:lang w:eastAsia="ru-RU"/>
        </w:rPr>
        <w:t>Установить соответствие названия системы и её формы рабочей зоны:</w:t>
      </w:r>
    </w:p>
    <w:p w:rsidR="00275EF8" w:rsidRPr="00275EF8" w:rsidRDefault="00275EF8" w:rsidP="00C53D19">
      <w:pPr>
        <w:ind w:firstLine="709"/>
        <w:jc w:val="both"/>
        <w:rPr>
          <w:rFonts w:eastAsiaTheme="minorEastAsia"/>
          <w:lang w:eastAsia="ru-RU"/>
        </w:rPr>
      </w:pPr>
    </w:p>
    <w:tbl>
      <w:tblPr>
        <w:tblW w:w="0" w:type="auto"/>
        <w:tblInd w:w="80" w:type="dxa"/>
        <w:tblLayout w:type="fixed"/>
        <w:tblCellMar>
          <w:left w:w="0" w:type="dxa"/>
          <w:right w:w="0" w:type="dxa"/>
        </w:tblCellMar>
        <w:tblLook w:val="04A0" w:firstRow="1" w:lastRow="0" w:firstColumn="1" w:lastColumn="0" w:noHBand="0" w:noVBand="1"/>
      </w:tblPr>
      <w:tblGrid>
        <w:gridCol w:w="4740"/>
        <w:gridCol w:w="4000"/>
        <w:gridCol w:w="20"/>
      </w:tblGrid>
      <w:tr w:rsidR="00275EF8" w:rsidRPr="00275EF8" w:rsidTr="00275EF8">
        <w:trPr>
          <w:trHeight w:val="322"/>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цилиндр</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366"/>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координат</w:t>
            </w:r>
          </w:p>
        </w:tc>
        <w:tc>
          <w:tcPr>
            <w:tcW w:w="4000" w:type="dxa"/>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Цилиндрическая система координат</w:t>
            </w:r>
          </w:p>
        </w:tc>
        <w:tc>
          <w:tcPr>
            <w:tcW w:w="400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рабочая зона – сфера</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644"/>
        </w:trPr>
        <w:tc>
          <w:tcPr>
            <w:tcW w:w="4740" w:type="dxa"/>
            <w:vAlign w:val="bottom"/>
          </w:tcPr>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tc>
        <w:tc>
          <w:tcPr>
            <w:tcW w:w="4000" w:type="dxa"/>
            <w:vMerge w:val="restart"/>
            <w:vAlign w:val="bottom"/>
          </w:tcPr>
          <w:p w:rsidR="00275EF8" w:rsidRPr="00275EF8" w:rsidRDefault="00275EF8" w:rsidP="00C53D19">
            <w:pPr>
              <w:ind w:firstLine="709"/>
              <w:jc w:val="both"/>
              <w:rPr>
                <w:rFonts w:eastAsiaTheme="minorEastAsia"/>
                <w:lang w:eastAsia="ru-RU"/>
              </w:rPr>
            </w:pPr>
            <w:r w:rsidRPr="00275EF8">
              <w:rPr>
                <w:w w:val="98"/>
                <w:sz w:val="28"/>
                <w:szCs w:val="28"/>
                <w:lang w:eastAsia="ru-RU"/>
              </w:rPr>
              <w:t>– рабочая зона - прямоугольник</w:t>
            </w:r>
          </w:p>
        </w:tc>
        <w:tc>
          <w:tcPr>
            <w:tcW w:w="0" w:type="dxa"/>
            <w:vAlign w:val="bottom"/>
          </w:tcPr>
          <w:p w:rsidR="00275EF8" w:rsidRPr="00275EF8" w:rsidRDefault="00275EF8" w:rsidP="00C53D19">
            <w:pPr>
              <w:ind w:firstLine="709"/>
              <w:jc w:val="both"/>
              <w:rPr>
                <w:rFonts w:eastAsiaTheme="minorEastAsia"/>
                <w:sz w:val="1"/>
                <w:szCs w:val="1"/>
                <w:lang w:eastAsia="ru-RU"/>
              </w:rPr>
            </w:pPr>
          </w:p>
        </w:tc>
      </w:tr>
      <w:tr w:rsidR="00275EF8" w:rsidRPr="00275EF8" w:rsidTr="00275EF8">
        <w:trPr>
          <w:trHeight w:val="276"/>
        </w:trPr>
        <w:tc>
          <w:tcPr>
            <w:tcW w:w="4740" w:type="dxa"/>
            <w:vAlign w:val="bottom"/>
          </w:tcPr>
          <w:p w:rsidR="00275EF8" w:rsidRPr="00275EF8" w:rsidRDefault="00275EF8" w:rsidP="00C53D19">
            <w:pPr>
              <w:ind w:firstLine="709"/>
              <w:jc w:val="both"/>
              <w:rPr>
                <w:rFonts w:eastAsiaTheme="minorEastAsia"/>
                <w:sz w:val="24"/>
                <w:szCs w:val="24"/>
                <w:lang w:eastAsia="ru-RU"/>
              </w:rPr>
            </w:pPr>
          </w:p>
        </w:tc>
        <w:tc>
          <w:tcPr>
            <w:tcW w:w="4000" w:type="dxa"/>
            <w:vMerge/>
            <w:vAlign w:val="bottom"/>
          </w:tcPr>
          <w:p w:rsidR="00275EF8" w:rsidRPr="00275EF8" w:rsidRDefault="00275EF8" w:rsidP="00C53D19">
            <w:pPr>
              <w:ind w:firstLine="709"/>
              <w:jc w:val="both"/>
              <w:rPr>
                <w:rFonts w:eastAsiaTheme="minorEastAsia"/>
                <w:sz w:val="24"/>
                <w:szCs w:val="24"/>
                <w:lang w:eastAsia="ru-RU"/>
              </w:rPr>
            </w:pPr>
          </w:p>
        </w:tc>
        <w:tc>
          <w:tcPr>
            <w:tcW w:w="0" w:type="dxa"/>
            <w:vAlign w:val="bottom"/>
          </w:tcPr>
          <w:p w:rsidR="00275EF8" w:rsidRPr="00275EF8" w:rsidRDefault="00275EF8" w:rsidP="00C53D19">
            <w:pPr>
              <w:ind w:firstLine="709"/>
              <w:jc w:val="both"/>
              <w:rPr>
                <w:rFonts w:eastAsiaTheme="minorEastAsia"/>
                <w:sz w:val="1"/>
                <w:szCs w:val="1"/>
                <w:lang w:eastAsia="ru-RU"/>
              </w:rPr>
            </w:pPr>
          </w:p>
        </w:tc>
      </w:tr>
    </w:tbl>
    <w:p w:rsidR="00275EF8" w:rsidRPr="00275EF8" w:rsidRDefault="00410237" w:rsidP="00C53D19">
      <w:pPr>
        <w:ind w:firstLine="709"/>
        <w:jc w:val="both"/>
        <w:rPr>
          <w:rFonts w:eastAsiaTheme="minorEastAsia"/>
          <w:lang w:eastAsia="ru-RU"/>
        </w:rPr>
      </w:pPr>
      <w:r>
        <w:rPr>
          <w:sz w:val="28"/>
          <w:szCs w:val="28"/>
          <w:lang w:eastAsia="ru-RU"/>
        </w:rPr>
        <w:t>139</w:t>
      </w:r>
      <w:r w:rsidR="00275EF8" w:rsidRPr="00275EF8">
        <w:rPr>
          <w:sz w:val="28"/>
          <w:szCs w:val="28"/>
          <w:lang w:eastAsia="ru-RU"/>
        </w:rPr>
        <w:t>. Выбрать три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При создании алгоритма программы учитывают дополнительные условия</w:t>
      </w:r>
    </w:p>
    <w:p w:rsidR="00275EF8" w:rsidRPr="00275EF8" w:rsidRDefault="00275EF8" w:rsidP="00C53D19">
      <w:pPr>
        <w:ind w:firstLine="709"/>
        <w:jc w:val="both"/>
        <w:rPr>
          <w:rFonts w:eastAsiaTheme="minorEastAsia"/>
          <w:lang w:eastAsia="ru-RU"/>
        </w:rPr>
      </w:pPr>
      <w:r w:rsidRPr="00275EF8">
        <w:rPr>
          <w:sz w:val="28"/>
          <w:szCs w:val="28"/>
          <w:lang w:eastAsia="ru-RU"/>
        </w:rPr>
        <w:t>– технические характеристики ЭВМ</w:t>
      </w:r>
    </w:p>
    <w:p w:rsidR="00275EF8" w:rsidRPr="00275EF8" w:rsidRDefault="00275EF8" w:rsidP="00C53D19">
      <w:pPr>
        <w:ind w:firstLine="709"/>
        <w:jc w:val="both"/>
        <w:rPr>
          <w:rFonts w:eastAsiaTheme="minorEastAsia"/>
          <w:lang w:eastAsia="ru-RU"/>
        </w:rPr>
      </w:pPr>
      <w:r w:rsidRPr="00275EF8">
        <w:rPr>
          <w:sz w:val="28"/>
          <w:szCs w:val="28"/>
          <w:lang w:eastAsia="ru-RU"/>
        </w:rPr>
        <w:t>– имеющиеся в наличии инструменты программирования</w:t>
      </w:r>
    </w:p>
    <w:p w:rsidR="00275EF8" w:rsidRPr="00275EF8" w:rsidRDefault="00275EF8" w:rsidP="00C53D19">
      <w:pPr>
        <w:ind w:firstLine="709"/>
        <w:jc w:val="both"/>
        <w:rPr>
          <w:rFonts w:eastAsiaTheme="minorEastAsia"/>
          <w:lang w:eastAsia="ru-RU"/>
        </w:rPr>
      </w:pPr>
      <w:r w:rsidRPr="00275EF8">
        <w:rPr>
          <w:sz w:val="28"/>
          <w:szCs w:val="28"/>
          <w:lang w:eastAsia="ru-RU"/>
        </w:rPr>
        <w:t>– степень универсальности программ</w:t>
      </w:r>
    </w:p>
    <w:p w:rsidR="00275EF8" w:rsidRPr="00275EF8" w:rsidRDefault="00275EF8" w:rsidP="00C53D19">
      <w:pPr>
        <w:ind w:firstLine="709"/>
        <w:jc w:val="both"/>
        <w:rPr>
          <w:rFonts w:eastAsiaTheme="minorEastAsia"/>
          <w:lang w:eastAsia="ru-RU"/>
        </w:rPr>
      </w:pPr>
      <w:r w:rsidRPr="00275EF8">
        <w:rPr>
          <w:sz w:val="28"/>
          <w:szCs w:val="28"/>
          <w:lang w:eastAsia="ru-RU"/>
        </w:rPr>
        <w:t>– квалификация программиста</w:t>
      </w:r>
    </w:p>
    <w:p w:rsidR="00275EF8" w:rsidRPr="00275EF8" w:rsidRDefault="00410237" w:rsidP="00C53D19">
      <w:pPr>
        <w:tabs>
          <w:tab w:val="left" w:pos="420"/>
        </w:tabs>
        <w:ind w:firstLine="709"/>
        <w:jc w:val="both"/>
        <w:rPr>
          <w:sz w:val="28"/>
          <w:szCs w:val="28"/>
          <w:lang w:eastAsia="ru-RU"/>
        </w:rPr>
      </w:pPr>
      <w:r>
        <w:rPr>
          <w:sz w:val="28"/>
          <w:szCs w:val="28"/>
          <w:lang w:eastAsia="ru-RU"/>
        </w:rPr>
        <w:t>140.</w:t>
      </w:r>
      <w:r w:rsidR="00275EF8" w:rsidRPr="00275EF8">
        <w:rPr>
          <w:sz w:val="28"/>
          <w:szCs w:val="28"/>
          <w:lang w:eastAsia="ru-RU"/>
        </w:rPr>
        <w:t>Выбрать три правильных ответа</w:t>
      </w:r>
    </w:p>
    <w:p w:rsidR="00275EF8" w:rsidRPr="00275EF8" w:rsidRDefault="00275EF8" w:rsidP="00C53D19">
      <w:pPr>
        <w:numPr>
          <w:ilvl w:val="1"/>
          <w:numId w:val="30"/>
        </w:numPr>
        <w:tabs>
          <w:tab w:val="left" w:pos="620"/>
        </w:tabs>
        <w:ind w:firstLine="709"/>
        <w:jc w:val="both"/>
        <w:rPr>
          <w:sz w:val="28"/>
          <w:szCs w:val="28"/>
          <w:lang w:eastAsia="ru-RU"/>
        </w:rPr>
      </w:pPr>
      <w:r w:rsidRPr="00275EF8">
        <w:rPr>
          <w:sz w:val="28"/>
          <w:szCs w:val="28"/>
          <w:lang w:eastAsia="ru-RU"/>
        </w:rPr>
        <w:t>инструментам программирования относятся</w:t>
      </w:r>
    </w:p>
    <w:p w:rsidR="00275EF8" w:rsidRPr="00275EF8" w:rsidRDefault="00275EF8" w:rsidP="00C53D19">
      <w:pPr>
        <w:ind w:firstLine="709"/>
        <w:jc w:val="both"/>
        <w:rPr>
          <w:sz w:val="28"/>
          <w:szCs w:val="28"/>
          <w:lang w:eastAsia="ru-RU"/>
        </w:rPr>
      </w:pPr>
      <w:r w:rsidRPr="00275EF8">
        <w:rPr>
          <w:sz w:val="28"/>
          <w:szCs w:val="28"/>
          <w:lang w:eastAsia="ru-RU"/>
        </w:rPr>
        <w:t>– библиотеки стандартных программ</w:t>
      </w:r>
    </w:p>
    <w:p w:rsidR="00275EF8" w:rsidRPr="00275EF8" w:rsidRDefault="00275EF8" w:rsidP="00C53D19">
      <w:pPr>
        <w:ind w:firstLine="709"/>
        <w:jc w:val="both"/>
        <w:rPr>
          <w:sz w:val="28"/>
          <w:szCs w:val="28"/>
          <w:lang w:eastAsia="ru-RU"/>
        </w:rPr>
      </w:pPr>
      <w:r w:rsidRPr="00275EF8">
        <w:rPr>
          <w:sz w:val="28"/>
          <w:szCs w:val="28"/>
          <w:lang w:eastAsia="ru-RU"/>
        </w:rPr>
        <w:t>– текстовые редакторы</w:t>
      </w:r>
    </w:p>
    <w:p w:rsidR="00275EF8" w:rsidRPr="00275EF8" w:rsidRDefault="00275EF8" w:rsidP="00C53D19">
      <w:pPr>
        <w:ind w:firstLine="709"/>
        <w:jc w:val="both"/>
        <w:rPr>
          <w:sz w:val="28"/>
          <w:szCs w:val="28"/>
          <w:lang w:eastAsia="ru-RU"/>
        </w:rPr>
      </w:pPr>
      <w:r w:rsidRPr="00275EF8">
        <w:rPr>
          <w:sz w:val="28"/>
          <w:szCs w:val="28"/>
          <w:lang w:eastAsia="ru-RU"/>
        </w:rPr>
        <w:t>– объём запоминающего устройства</w:t>
      </w:r>
    </w:p>
    <w:p w:rsidR="00275EF8" w:rsidRPr="00275EF8" w:rsidRDefault="00410237" w:rsidP="00C53D19">
      <w:pPr>
        <w:ind w:firstLine="709"/>
        <w:jc w:val="both"/>
        <w:rPr>
          <w:sz w:val="28"/>
          <w:szCs w:val="28"/>
          <w:lang w:eastAsia="ru-RU"/>
        </w:rPr>
      </w:pPr>
      <w:r>
        <w:rPr>
          <w:sz w:val="28"/>
          <w:szCs w:val="28"/>
          <w:lang w:eastAsia="ru-RU"/>
        </w:rPr>
        <w:lastRenderedPageBreak/>
        <w:t>– отладчики</w:t>
      </w:r>
    </w:p>
    <w:p w:rsidR="00275EF8" w:rsidRPr="00275EF8" w:rsidRDefault="00410237" w:rsidP="00C53D19">
      <w:pPr>
        <w:tabs>
          <w:tab w:val="left" w:pos="420"/>
        </w:tabs>
        <w:ind w:firstLine="709"/>
        <w:jc w:val="both"/>
        <w:rPr>
          <w:sz w:val="28"/>
          <w:szCs w:val="28"/>
          <w:lang w:eastAsia="ru-RU"/>
        </w:rPr>
      </w:pPr>
      <w:r>
        <w:rPr>
          <w:sz w:val="28"/>
          <w:szCs w:val="28"/>
          <w:lang w:eastAsia="ru-RU"/>
        </w:rPr>
        <w:t>141.</w:t>
      </w:r>
      <w:r w:rsidR="00275EF8" w:rsidRPr="00275EF8">
        <w:rPr>
          <w:sz w:val="28"/>
          <w:szCs w:val="28"/>
          <w:lang w:eastAsia="ru-RU"/>
        </w:rPr>
        <w:t>Выбрать два правильных ответа</w:t>
      </w:r>
    </w:p>
    <w:p w:rsidR="00275EF8" w:rsidRPr="00275EF8" w:rsidRDefault="00275EF8" w:rsidP="00C53D19">
      <w:pPr>
        <w:ind w:firstLine="709"/>
        <w:jc w:val="both"/>
        <w:rPr>
          <w:rFonts w:eastAsiaTheme="minorEastAsia"/>
          <w:lang w:eastAsia="ru-RU"/>
        </w:rPr>
      </w:pPr>
      <w:r w:rsidRPr="00275EF8">
        <w:rPr>
          <w:sz w:val="28"/>
          <w:szCs w:val="28"/>
          <w:lang w:eastAsia="ru-RU"/>
        </w:rPr>
        <w:t>По конструктивно-техническому признаку промышленные роботы бывают:</w:t>
      </w:r>
    </w:p>
    <w:p w:rsidR="00275EF8" w:rsidRPr="00275EF8" w:rsidRDefault="00275EF8" w:rsidP="00C53D19">
      <w:pPr>
        <w:ind w:firstLine="709"/>
        <w:jc w:val="both"/>
        <w:rPr>
          <w:rFonts w:eastAsiaTheme="minorEastAsia"/>
          <w:lang w:eastAsia="ru-RU"/>
        </w:rPr>
      </w:pPr>
      <w:r w:rsidRPr="00275EF8">
        <w:rPr>
          <w:sz w:val="28"/>
          <w:szCs w:val="28"/>
          <w:lang w:eastAsia="ru-RU"/>
        </w:rPr>
        <w:t>– стационарные</w:t>
      </w:r>
    </w:p>
    <w:p w:rsidR="00275EF8" w:rsidRPr="00275EF8" w:rsidRDefault="00275EF8" w:rsidP="00C53D19">
      <w:pPr>
        <w:ind w:firstLine="709"/>
        <w:jc w:val="both"/>
        <w:rPr>
          <w:rFonts w:eastAsiaTheme="minorEastAsia"/>
          <w:lang w:eastAsia="ru-RU"/>
        </w:rPr>
      </w:pPr>
      <w:r w:rsidRPr="00275EF8">
        <w:rPr>
          <w:sz w:val="28"/>
          <w:szCs w:val="28"/>
          <w:lang w:eastAsia="ru-RU"/>
        </w:rPr>
        <w:t>– производственные</w:t>
      </w:r>
    </w:p>
    <w:p w:rsidR="00275EF8" w:rsidRPr="00275EF8" w:rsidRDefault="00275EF8" w:rsidP="00C53D19">
      <w:pPr>
        <w:ind w:firstLine="709"/>
        <w:jc w:val="both"/>
        <w:rPr>
          <w:rFonts w:eastAsiaTheme="minorEastAsia"/>
          <w:lang w:eastAsia="ru-RU"/>
        </w:rPr>
      </w:pPr>
      <w:r w:rsidRPr="00275EF8">
        <w:rPr>
          <w:sz w:val="28"/>
          <w:szCs w:val="28"/>
          <w:lang w:eastAsia="ru-RU"/>
        </w:rPr>
        <w:t>– подъёмно-транспортные</w:t>
      </w:r>
    </w:p>
    <w:p w:rsidR="00275EF8" w:rsidRPr="00275EF8" w:rsidRDefault="00275EF8" w:rsidP="00C53D19">
      <w:pPr>
        <w:ind w:firstLine="709"/>
        <w:jc w:val="both"/>
        <w:rPr>
          <w:rFonts w:eastAsiaTheme="minorEastAsia"/>
          <w:lang w:eastAsia="ru-RU"/>
        </w:rPr>
      </w:pPr>
      <w:r w:rsidRPr="00275EF8">
        <w:rPr>
          <w:sz w:val="28"/>
          <w:szCs w:val="28"/>
          <w:lang w:eastAsia="ru-RU"/>
        </w:rPr>
        <w:t>– специализированные</w:t>
      </w:r>
    </w:p>
    <w:p w:rsidR="00275EF8" w:rsidRPr="00275EF8" w:rsidRDefault="00410237" w:rsidP="00C53D19">
      <w:pPr>
        <w:tabs>
          <w:tab w:val="left" w:pos="420"/>
        </w:tabs>
        <w:ind w:firstLine="709"/>
        <w:jc w:val="both"/>
        <w:rPr>
          <w:sz w:val="28"/>
          <w:szCs w:val="28"/>
          <w:lang w:eastAsia="ru-RU"/>
        </w:rPr>
      </w:pPr>
      <w:r>
        <w:rPr>
          <w:sz w:val="28"/>
          <w:szCs w:val="28"/>
          <w:lang w:eastAsia="ru-RU"/>
        </w:rPr>
        <w:t>142.</w:t>
      </w:r>
      <w:r w:rsidR="00275EF8" w:rsidRPr="00275EF8">
        <w:rPr>
          <w:sz w:val="28"/>
          <w:szCs w:val="28"/>
          <w:lang w:eastAsia="ru-RU"/>
        </w:rPr>
        <w:t>Выбрать правильный ответ</w:t>
      </w:r>
    </w:p>
    <w:p w:rsidR="00275EF8" w:rsidRPr="00275EF8" w:rsidRDefault="00275EF8" w:rsidP="00C53D19">
      <w:pPr>
        <w:numPr>
          <w:ilvl w:val="1"/>
          <w:numId w:val="31"/>
        </w:numPr>
        <w:tabs>
          <w:tab w:val="left" w:pos="620"/>
        </w:tabs>
        <w:ind w:firstLine="709"/>
        <w:jc w:val="both"/>
        <w:rPr>
          <w:sz w:val="28"/>
          <w:szCs w:val="28"/>
          <w:lang w:eastAsia="ru-RU"/>
        </w:rPr>
      </w:pPr>
      <w:r w:rsidRPr="00275EF8">
        <w:rPr>
          <w:sz w:val="28"/>
          <w:szCs w:val="28"/>
          <w:lang w:eastAsia="ru-RU"/>
        </w:rPr>
        <w:t>основным элементам конструкции промышленного робота относятся</w:t>
      </w:r>
    </w:p>
    <w:p w:rsidR="00275EF8" w:rsidRPr="00275EF8" w:rsidRDefault="00275EF8" w:rsidP="00C53D19">
      <w:pPr>
        <w:ind w:firstLine="709"/>
        <w:jc w:val="both"/>
        <w:rPr>
          <w:sz w:val="28"/>
          <w:szCs w:val="28"/>
          <w:lang w:eastAsia="ru-RU"/>
        </w:rPr>
      </w:pPr>
      <w:r w:rsidRPr="00275EF8">
        <w:rPr>
          <w:sz w:val="28"/>
          <w:szCs w:val="28"/>
          <w:lang w:eastAsia="ru-RU"/>
        </w:rPr>
        <w:t>– станина</w:t>
      </w:r>
    </w:p>
    <w:p w:rsidR="00275EF8" w:rsidRPr="00275EF8" w:rsidRDefault="00275EF8" w:rsidP="00C53D19">
      <w:pPr>
        <w:ind w:firstLine="709"/>
        <w:jc w:val="both"/>
        <w:rPr>
          <w:sz w:val="28"/>
          <w:szCs w:val="28"/>
          <w:lang w:eastAsia="ru-RU"/>
        </w:rPr>
      </w:pPr>
      <w:r w:rsidRPr="00275EF8">
        <w:rPr>
          <w:sz w:val="28"/>
          <w:szCs w:val="28"/>
          <w:lang w:eastAsia="ru-RU"/>
        </w:rPr>
        <w:t>– стойка</w:t>
      </w:r>
    </w:p>
    <w:p w:rsidR="00275EF8" w:rsidRPr="00275EF8" w:rsidRDefault="00275EF8" w:rsidP="00C53D19">
      <w:pPr>
        <w:ind w:firstLine="709"/>
        <w:jc w:val="both"/>
        <w:rPr>
          <w:sz w:val="28"/>
          <w:szCs w:val="28"/>
          <w:lang w:eastAsia="ru-RU"/>
        </w:rPr>
      </w:pPr>
      <w:r w:rsidRPr="00275EF8">
        <w:rPr>
          <w:sz w:val="28"/>
          <w:szCs w:val="28"/>
          <w:lang w:eastAsia="ru-RU"/>
        </w:rPr>
        <w:t>– манипулятор</w:t>
      </w:r>
    </w:p>
    <w:p w:rsidR="00275EF8" w:rsidRPr="00275EF8" w:rsidRDefault="00410237" w:rsidP="00C53D19">
      <w:pPr>
        <w:ind w:firstLine="709"/>
        <w:jc w:val="both"/>
        <w:rPr>
          <w:sz w:val="28"/>
          <w:szCs w:val="28"/>
          <w:lang w:eastAsia="ru-RU"/>
        </w:rPr>
      </w:pPr>
      <w:r>
        <w:rPr>
          <w:sz w:val="28"/>
          <w:szCs w:val="28"/>
          <w:lang w:eastAsia="ru-RU"/>
        </w:rPr>
        <w:t>– станина, стойка, манипулятор</w:t>
      </w:r>
    </w:p>
    <w:p w:rsidR="009A5942" w:rsidRDefault="00410237" w:rsidP="00C53D19">
      <w:pPr>
        <w:tabs>
          <w:tab w:val="left" w:pos="420"/>
        </w:tabs>
        <w:ind w:firstLine="709"/>
        <w:jc w:val="both"/>
        <w:rPr>
          <w:sz w:val="27"/>
          <w:szCs w:val="27"/>
          <w:lang w:eastAsia="ru-RU"/>
        </w:rPr>
      </w:pPr>
      <w:r>
        <w:rPr>
          <w:sz w:val="27"/>
          <w:szCs w:val="27"/>
          <w:lang w:eastAsia="ru-RU"/>
        </w:rPr>
        <w:t>143.</w:t>
      </w:r>
      <w:r w:rsidR="00275EF8" w:rsidRPr="00275EF8">
        <w:rPr>
          <w:sz w:val="27"/>
          <w:szCs w:val="27"/>
          <w:lang w:eastAsia="ru-RU"/>
        </w:rPr>
        <w:t xml:space="preserve">Указать соответствие промышленных роботов и характера выполняемых работ– </w:t>
      </w:r>
    </w:p>
    <w:p w:rsidR="00275EF8" w:rsidRDefault="00275EF8" w:rsidP="00C53D19">
      <w:pPr>
        <w:tabs>
          <w:tab w:val="left" w:pos="420"/>
        </w:tabs>
        <w:ind w:firstLine="709"/>
        <w:jc w:val="both"/>
        <w:rPr>
          <w:sz w:val="28"/>
          <w:szCs w:val="28"/>
          <w:lang w:eastAsia="ru-RU"/>
        </w:rPr>
      </w:pPr>
      <w:r w:rsidRPr="00275EF8">
        <w:rPr>
          <w:sz w:val="27"/>
          <w:szCs w:val="27"/>
          <w:lang w:eastAsia="ru-RU"/>
        </w:rPr>
        <w:t>Производственные промышленные</w:t>
      </w:r>
      <w:r w:rsidR="009A5942">
        <w:rPr>
          <w:rFonts w:eastAsiaTheme="minorEastAsia"/>
          <w:lang w:eastAsia="ru-RU"/>
        </w:rPr>
        <w:t xml:space="preserve"> </w:t>
      </w:r>
      <w:r w:rsidRPr="00275EF8">
        <w:rPr>
          <w:sz w:val="28"/>
          <w:szCs w:val="28"/>
          <w:lang w:eastAsia="ru-RU"/>
        </w:rPr>
        <w:t>роботы</w:t>
      </w:r>
    </w:p>
    <w:p w:rsidR="009A5942" w:rsidRPr="00275EF8" w:rsidRDefault="009A5942" w:rsidP="00C53D19">
      <w:pPr>
        <w:ind w:firstLine="709"/>
        <w:jc w:val="both"/>
        <w:rPr>
          <w:rFonts w:eastAsiaTheme="minorEastAsia"/>
          <w:lang w:eastAsia="ru-RU"/>
        </w:rPr>
      </w:pPr>
      <w:r w:rsidRPr="00275EF8">
        <w:rPr>
          <w:sz w:val="28"/>
          <w:szCs w:val="28"/>
          <w:lang w:eastAsia="ru-RU"/>
        </w:rPr>
        <w:t>– транспортно-складские работы</w:t>
      </w:r>
    </w:p>
    <w:p w:rsidR="009A5942" w:rsidRPr="009A5942" w:rsidRDefault="009A5942" w:rsidP="00C53D19">
      <w:pPr>
        <w:ind w:firstLine="709"/>
        <w:jc w:val="both"/>
        <w:rPr>
          <w:sz w:val="27"/>
          <w:szCs w:val="27"/>
          <w:lang w:eastAsia="ru-RU"/>
        </w:rPr>
      </w:pPr>
      <w:r w:rsidRPr="00275EF8">
        <w:rPr>
          <w:sz w:val="27"/>
          <w:szCs w:val="27"/>
          <w:lang w:eastAsia="ru-RU"/>
        </w:rPr>
        <w:t>– Подъёмно-транспортные роботы</w:t>
      </w:r>
    </w:p>
    <w:p w:rsidR="009A5942" w:rsidRPr="00275EF8" w:rsidRDefault="009A5942" w:rsidP="00C53D19">
      <w:pPr>
        <w:ind w:firstLine="709"/>
        <w:jc w:val="both"/>
        <w:rPr>
          <w:rFonts w:eastAsiaTheme="minorEastAsia"/>
          <w:lang w:eastAsia="ru-RU"/>
        </w:rPr>
      </w:pPr>
      <w:r w:rsidRPr="00275EF8">
        <w:rPr>
          <w:sz w:val="28"/>
          <w:szCs w:val="28"/>
          <w:lang w:eastAsia="ru-RU"/>
        </w:rPr>
        <w:t>– роботы для сварки, сборки, окраски</w:t>
      </w:r>
    </w:p>
    <w:p w:rsidR="009A5942" w:rsidRPr="00275EF8" w:rsidRDefault="009A5942" w:rsidP="00C53D19">
      <w:pPr>
        <w:ind w:firstLine="709"/>
        <w:jc w:val="both"/>
        <w:rPr>
          <w:rFonts w:eastAsiaTheme="minorEastAsia"/>
          <w:lang w:eastAsia="ru-RU"/>
        </w:rPr>
      </w:pPr>
      <w:r>
        <w:rPr>
          <w:sz w:val="28"/>
          <w:szCs w:val="28"/>
          <w:lang w:eastAsia="ru-RU"/>
        </w:rPr>
        <w:t>144</w:t>
      </w:r>
      <w:r w:rsidRPr="00275EF8">
        <w:rPr>
          <w:sz w:val="28"/>
          <w:szCs w:val="28"/>
          <w:lang w:eastAsia="ru-RU"/>
        </w:rPr>
        <w:t>. Выбрать правильный ответ</w:t>
      </w:r>
    </w:p>
    <w:p w:rsidR="009A5942" w:rsidRPr="00275EF8" w:rsidRDefault="009A5942" w:rsidP="00C53D19">
      <w:pPr>
        <w:ind w:firstLine="709"/>
        <w:jc w:val="both"/>
        <w:rPr>
          <w:rFonts w:eastAsiaTheme="minorEastAsia"/>
          <w:lang w:eastAsia="ru-RU"/>
        </w:rPr>
      </w:pPr>
      <w:r w:rsidRPr="00275EF8">
        <w:rPr>
          <w:sz w:val="27"/>
          <w:szCs w:val="27"/>
          <w:lang w:eastAsia="ru-RU"/>
        </w:rPr>
        <w:t>Совокупность гибкого производственного модуля и транспортной системы – это…</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 автоматизированное производство</w:t>
      </w:r>
    </w:p>
    <w:p w:rsidR="009A5942" w:rsidRPr="00275EF8" w:rsidRDefault="009A5942" w:rsidP="00C53D19">
      <w:pPr>
        <w:ind w:firstLine="709"/>
        <w:jc w:val="both"/>
        <w:rPr>
          <w:rFonts w:eastAsiaTheme="minorEastAsia"/>
          <w:lang w:eastAsia="ru-RU"/>
        </w:rPr>
      </w:pPr>
      <w:r w:rsidRPr="00275EF8">
        <w:rPr>
          <w:sz w:val="28"/>
          <w:szCs w:val="28"/>
          <w:lang w:eastAsia="ru-RU"/>
        </w:rPr>
        <w:t>– гибкий производственный участок</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система</w:t>
      </w:r>
    </w:p>
    <w:p w:rsidR="009A5942" w:rsidRPr="00275EF8" w:rsidRDefault="009A5942" w:rsidP="00C53D19">
      <w:pPr>
        <w:ind w:firstLine="709"/>
        <w:jc w:val="both"/>
        <w:rPr>
          <w:rFonts w:eastAsiaTheme="minorEastAsia"/>
          <w:lang w:eastAsia="ru-RU"/>
        </w:rPr>
      </w:pPr>
      <w:r w:rsidRPr="00275EF8">
        <w:rPr>
          <w:sz w:val="28"/>
          <w:szCs w:val="28"/>
          <w:lang w:eastAsia="ru-RU"/>
        </w:rPr>
        <w:t>– гибкая производственная линия</w:t>
      </w:r>
    </w:p>
    <w:p w:rsidR="009A5942" w:rsidRPr="00275EF8" w:rsidRDefault="009A5942" w:rsidP="00C53D19">
      <w:pPr>
        <w:tabs>
          <w:tab w:val="left" w:pos="420"/>
        </w:tabs>
        <w:ind w:firstLine="709"/>
        <w:jc w:val="both"/>
        <w:rPr>
          <w:sz w:val="28"/>
          <w:szCs w:val="28"/>
          <w:lang w:eastAsia="ru-RU"/>
        </w:rPr>
      </w:pPr>
      <w:r>
        <w:rPr>
          <w:sz w:val="28"/>
          <w:szCs w:val="28"/>
          <w:lang w:eastAsia="ru-RU"/>
        </w:rPr>
        <w:t>145.</w:t>
      </w:r>
      <w:r w:rsidRPr="00275EF8">
        <w:rPr>
          <w:sz w:val="28"/>
          <w:szCs w:val="28"/>
          <w:lang w:eastAsia="ru-RU"/>
        </w:rPr>
        <w:t>Выбрать правильный ответ</w:t>
      </w:r>
    </w:p>
    <w:p w:rsidR="009A5942" w:rsidRPr="00275EF8" w:rsidRDefault="009A5942" w:rsidP="00C53D19">
      <w:pPr>
        <w:ind w:firstLine="709"/>
        <w:jc w:val="both"/>
        <w:rPr>
          <w:rFonts w:eastAsiaTheme="minorEastAsia"/>
          <w:lang w:eastAsia="ru-RU"/>
        </w:rPr>
      </w:pPr>
      <w:r w:rsidRPr="00275EF8">
        <w:rPr>
          <w:sz w:val="28"/>
          <w:szCs w:val="28"/>
          <w:lang w:eastAsia="ru-RU"/>
        </w:rPr>
        <w:t>Программируемая автоматическая машина, предназначенная для замены человека при выполнении основных и вспомогательных операций в производственных процессах – это…</w:t>
      </w:r>
    </w:p>
    <w:p w:rsidR="009A5942" w:rsidRPr="00275EF8" w:rsidRDefault="009A5942" w:rsidP="00C53D19">
      <w:pPr>
        <w:ind w:firstLine="709"/>
        <w:jc w:val="both"/>
        <w:rPr>
          <w:rFonts w:eastAsiaTheme="minorEastAsia"/>
          <w:lang w:eastAsia="ru-RU"/>
        </w:rPr>
      </w:pPr>
      <w:r w:rsidRPr="00275EF8">
        <w:rPr>
          <w:sz w:val="28"/>
          <w:szCs w:val="28"/>
          <w:lang w:eastAsia="ru-RU"/>
        </w:rPr>
        <w:t>– манипулятор</w:t>
      </w:r>
    </w:p>
    <w:p w:rsidR="009A5942" w:rsidRPr="00275EF8" w:rsidRDefault="009A5942" w:rsidP="00C53D19">
      <w:pPr>
        <w:ind w:firstLine="709"/>
        <w:jc w:val="both"/>
        <w:rPr>
          <w:rFonts w:eastAsiaTheme="minorEastAsia"/>
          <w:lang w:eastAsia="ru-RU"/>
        </w:rPr>
      </w:pPr>
      <w:r w:rsidRPr="00275EF8">
        <w:rPr>
          <w:sz w:val="28"/>
          <w:szCs w:val="28"/>
          <w:lang w:eastAsia="ru-RU"/>
        </w:rPr>
        <w:t>– устройство программного управления</w:t>
      </w:r>
    </w:p>
    <w:p w:rsidR="009A5942" w:rsidRPr="00275EF8" w:rsidRDefault="009A5942" w:rsidP="00C53D19">
      <w:pPr>
        <w:ind w:firstLine="709"/>
        <w:jc w:val="both"/>
        <w:rPr>
          <w:rFonts w:eastAsiaTheme="minorEastAsia"/>
          <w:lang w:eastAsia="ru-RU"/>
        </w:rPr>
      </w:pPr>
      <w:r w:rsidRPr="00275EF8">
        <w:rPr>
          <w:sz w:val="28"/>
          <w:szCs w:val="28"/>
          <w:lang w:eastAsia="ru-RU"/>
        </w:rPr>
        <w:t>– промышленный робот</w:t>
      </w:r>
    </w:p>
    <w:p w:rsidR="009A5942" w:rsidRPr="00275EF8" w:rsidRDefault="009A5942" w:rsidP="00C53D19">
      <w:pPr>
        <w:ind w:firstLine="709"/>
        <w:jc w:val="both"/>
        <w:rPr>
          <w:rFonts w:eastAsiaTheme="minorEastAsia"/>
          <w:lang w:eastAsia="ru-RU"/>
        </w:rPr>
      </w:pPr>
      <w:r w:rsidRPr="00275EF8">
        <w:rPr>
          <w:sz w:val="28"/>
          <w:szCs w:val="28"/>
          <w:lang w:eastAsia="ru-RU"/>
        </w:rPr>
        <w:t>– система ЧПУ</w:t>
      </w:r>
    </w:p>
    <w:p w:rsidR="009A5942" w:rsidRPr="009A5942" w:rsidRDefault="009A5942" w:rsidP="00C53D19">
      <w:pPr>
        <w:tabs>
          <w:tab w:val="left" w:pos="420"/>
        </w:tabs>
        <w:ind w:firstLine="709"/>
        <w:jc w:val="both"/>
        <w:rPr>
          <w:sz w:val="28"/>
          <w:szCs w:val="28"/>
          <w:lang w:eastAsia="ru-RU"/>
        </w:rPr>
      </w:pPr>
      <w:r>
        <w:rPr>
          <w:sz w:val="28"/>
          <w:szCs w:val="28"/>
          <w:lang w:eastAsia="ru-RU"/>
        </w:rPr>
        <w:t>146.Указать соответствие понятий:</w:t>
      </w:r>
    </w:p>
    <w:p w:rsidR="009A5942" w:rsidRPr="00275EF8" w:rsidRDefault="009A5942" w:rsidP="00C53D19">
      <w:pPr>
        <w:ind w:firstLine="709"/>
        <w:jc w:val="both"/>
        <w:rPr>
          <w:rFonts w:eastAsiaTheme="minorEastAsia"/>
          <w:lang w:eastAsia="ru-RU"/>
        </w:rPr>
      </w:pPr>
      <w:r w:rsidRPr="00275EF8">
        <w:rPr>
          <w:sz w:val="27"/>
          <w:szCs w:val="27"/>
          <w:lang w:eastAsia="ru-RU"/>
        </w:rPr>
        <w:t>– Системы ЧПУ по структуре могут</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быть</w:t>
      </w:r>
    </w:p>
    <w:p w:rsidR="009A5942" w:rsidRPr="00275EF8" w:rsidRDefault="009A5942" w:rsidP="00C53D19">
      <w:pPr>
        <w:ind w:firstLine="709"/>
        <w:jc w:val="both"/>
        <w:rPr>
          <w:rFonts w:eastAsiaTheme="minorEastAsia"/>
          <w:lang w:eastAsia="ru-RU"/>
        </w:rPr>
      </w:pPr>
      <w:r w:rsidRPr="00275EF8">
        <w:rPr>
          <w:sz w:val="27"/>
          <w:szCs w:val="27"/>
          <w:lang w:eastAsia="ru-RU"/>
        </w:rPr>
        <w:t>– процессор, ОЗУ, внешние устройства</w:t>
      </w:r>
    </w:p>
    <w:p w:rsidR="009A5942" w:rsidRPr="00275EF8" w:rsidRDefault="009A5942" w:rsidP="00C53D19">
      <w:pPr>
        <w:ind w:firstLine="709"/>
        <w:jc w:val="both"/>
        <w:rPr>
          <w:rFonts w:eastAsiaTheme="minorEastAsia"/>
          <w:lang w:eastAsia="ru-RU"/>
        </w:rPr>
      </w:pPr>
      <w:r w:rsidRPr="00275EF8">
        <w:rPr>
          <w:sz w:val="28"/>
          <w:szCs w:val="28"/>
          <w:lang w:eastAsia="ru-RU"/>
        </w:rPr>
        <w:t>– Оборудование с ЧПУ в зависимости от назначения могут быть</w:t>
      </w:r>
    </w:p>
    <w:p w:rsidR="009A5942" w:rsidRPr="00275EF8" w:rsidRDefault="009A5942" w:rsidP="00C53D19">
      <w:pPr>
        <w:ind w:firstLine="709"/>
        <w:jc w:val="both"/>
        <w:rPr>
          <w:rFonts w:eastAsiaTheme="minorEastAsia"/>
          <w:lang w:eastAsia="ru-RU"/>
        </w:rPr>
      </w:pPr>
      <w:r w:rsidRPr="00275EF8">
        <w:rPr>
          <w:sz w:val="27"/>
          <w:szCs w:val="27"/>
          <w:lang w:eastAsia="ru-RU"/>
        </w:rPr>
        <w:t>– разомкнутые, замкнутые, комбинированные,</w:t>
      </w:r>
    </w:p>
    <w:p w:rsidR="009A5942" w:rsidRPr="00275EF8" w:rsidRDefault="009A5942" w:rsidP="00C53D19">
      <w:pPr>
        <w:ind w:firstLine="709"/>
        <w:jc w:val="both"/>
        <w:rPr>
          <w:rFonts w:eastAsiaTheme="minorEastAsia"/>
          <w:lang w:eastAsia="ru-RU"/>
        </w:rPr>
      </w:pPr>
    </w:p>
    <w:p w:rsidR="009A5942" w:rsidRPr="00275EF8" w:rsidRDefault="009A5942" w:rsidP="00C53D19">
      <w:pPr>
        <w:ind w:firstLine="709"/>
        <w:jc w:val="both"/>
        <w:rPr>
          <w:rFonts w:eastAsiaTheme="minorEastAsia"/>
          <w:lang w:eastAsia="ru-RU"/>
        </w:rPr>
      </w:pPr>
      <w:r w:rsidRPr="00275EF8">
        <w:rPr>
          <w:sz w:val="28"/>
          <w:szCs w:val="28"/>
          <w:lang w:eastAsia="ru-RU"/>
        </w:rPr>
        <w:t>адаптивные</w:t>
      </w:r>
    </w:p>
    <w:p w:rsidR="009A5942" w:rsidRPr="00275EF8" w:rsidRDefault="009A5942" w:rsidP="00C53D19">
      <w:pPr>
        <w:ind w:firstLine="709"/>
        <w:jc w:val="both"/>
        <w:rPr>
          <w:rFonts w:eastAsiaTheme="minorEastAsia"/>
          <w:lang w:eastAsia="ru-RU"/>
        </w:rPr>
      </w:pPr>
      <w:r w:rsidRPr="00275EF8">
        <w:rPr>
          <w:sz w:val="28"/>
          <w:szCs w:val="28"/>
          <w:lang w:eastAsia="ru-RU"/>
        </w:rPr>
        <w:t>– К аппаратному обеспечению</w:t>
      </w:r>
    </w:p>
    <w:p w:rsidR="009A5942" w:rsidRPr="00275EF8" w:rsidRDefault="009A5942" w:rsidP="00C53D19">
      <w:pPr>
        <w:ind w:firstLine="709"/>
        <w:jc w:val="both"/>
        <w:rPr>
          <w:rFonts w:eastAsiaTheme="minorEastAsia"/>
          <w:lang w:eastAsia="ru-RU"/>
        </w:rPr>
      </w:pPr>
      <w:r w:rsidRPr="00275EF8">
        <w:rPr>
          <w:sz w:val="27"/>
          <w:szCs w:val="27"/>
          <w:lang w:eastAsia="ru-RU"/>
        </w:rPr>
        <w:t>оборудования с ЧПУ относят</w:t>
      </w:r>
    </w:p>
    <w:p w:rsidR="009A5942" w:rsidRPr="00275EF8" w:rsidRDefault="009A5942" w:rsidP="00C53D19">
      <w:pPr>
        <w:ind w:firstLine="709"/>
        <w:jc w:val="both"/>
        <w:rPr>
          <w:rFonts w:eastAsiaTheme="minorEastAsia"/>
          <w:lang w:eastAsia="ru-RU"/>
        </w:rPr>
      </w:pPr>
      <w:r w:rsidRPr="00275EF8">
        <w:rPr>
          <w:sz w:val="28"/>
          <w:szCs w:val="28"/>
          <w:lang w:eastAsia="ru-RU"/>
        </w:rPr>
        <w:t>– позиционное, контурное, универсальное</w:t>
      </w:r>
    </w:p>
    <w:p w:rsidR="00275EF8" w:rsidRPr="00275EF8" w:rsidRDefault="009A5942" w:rsidP="00C53D19">
      <w:pPr>
        <w:ind w:firstLine="709"/>
        <w:jc w:val="both"/>
        <w:rPr>
          <w:rFonts w:eastAsiaTheme="minorEastAsia"/>
          <w:lang w:eastAsia="ru-RU"/>
        </w:rPr>
      </w:pPr>
      <w:r>
        <w:rPr>
          <w:sz w:val="28"/>
          <w:szCs w:val="28"/>
          <w:lang w:eastAsia="ru-RU"/>
        </w:rPr>
        <w:t>147</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Совокупность технических устройств, обеспечивающих передачу сигналов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линия связи</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канал передачи</w:t>
      </w:r>
    </w:p>
    <w:p w:rsidR="00275EF8" w:rsidRPr="00275EF8" w:rsidRDefault="00275EF8" w:rsidP="00C53D19">
      <w:pPr>
        <w:ind w:firstLine="709"/>
        <w:jc w:val="both"/>
        <w:rPr>
          <w:rFonts w:eastAsiaTheme="minorEastAsia"/>
          <w:lang w:eastAsia="ru-RU"/>
        </w:rPr>
      </w:pPr>
      <w:r w:rsidRPr="00275EF8">
        <w:rPr>
          <w:sz w:val="28"/>
          <w:szCs w:val="28"/>
          <w:lang w:eastAsia="ru-RU"/>
        </w:rPr>
        <w:t>– канал связи</w:t>
      </w:r>
    </w:p>
    <w:p w:rsidR="00275EF8" w:rsidRPr="00275EF8" w:rsidRDefault="00275EF8" w:rsidP="00C53D19">
      <w:pPr>
        <w:ind w:firstLine="709"/>
        <w:jc w:val="both"/>
        <w:rPr>
          <w:rFonts w:eastAsiaTheme="minorEastAsia"/>
          <w:lang w:eastAsia="ru-RU"/>
        </w:rPr>
      </w:pPr>
      <w:r w:rsidRPr="00275EF8">
        <w:rPr>
          <w:sz w:val="28"/>
          <w:szCs w:val="28"/>
          <w:lang w:eastAsia="ru-RU"/>
        </w:rPr>
        <w:t>– линия передачи</w:t>
      </w:r>
    </w:p>
    <w:p w:rsidR="00275EF8" w:rsidRPr="00275EF8" w:rsidRDefault="009A5942" w:rsidP="00C53D19">
      <w:pPr>
        <w:tabs>
          <w:tab w:val="left" w:pos="420"/>
        </w:tabs>
        <w:ind w:firstLine="709"/>
        <w:jc w:val="both"/>
        <w:rPr>
          <w:sz w:val="28"/>
          <w:szCs w:val="28"/>
          <w:lang w:eastAsia="ru-RU"/>
        </w:rPr>
      </w:pPr>
      <w:r>
        <w:rPr>
          <w:sz w:val="28"/>
          <w:szCs w:val="28"/>
          <w:lang w:eastAsia="ru-RU"/>
        </w:rPr>
        <w:t>148.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Устройство, которое преобразует цифровой код в аналоговую величину, соответствующую десятичному числу - эквиваленту этого кода – это…</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9A5942"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149.</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Устройство, преобразующее аналоговый сигнал в цифровой код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150.</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Электронный или электромеханический переключатель, подключающий в определённом порядке различные электрические цепи к входу или выходу общего для них устройства – это…</w:t>
      </w:r>
    </w:p>
    <w:p w:rsidR="00275EF8" w:rsidRPr="00275EF8" w:rsidRDefault="00275EF8" w:rsidP="00C53D19">
      <w:pPr>
        <w:ind w:firstLine="709"/>
        <w:jc w:val="both"/>
        <w:rPr>
          <w:rFonts w:eastAsiaTheme="minorEastAsia"/>
          <w:lang w:eastAsia="ru-RU"/>
        </w:rPr>
      </w:pPr>
      <w:r w:rsidRPr="00275EF8">
        <w:rPr>
          <w:sz w:val="28"/>
          <w:szCs w:val="28"/>
          <w:lang w:eastAsia="ru-RU"/>
        </w:rPr>
        <w:t>– аналого-цифровой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коммутатор</w:t>
      </w:r>
    </w:p>
    <w:p w:rsidR="00275EF8" w:rsidRPr="00275EF8" w:rsidRDefault="00275EF8" w:rsidP="00C53D19">
      <w:pPr>
        <w:ind w:firstLine="709"/>
        <w:jc w:val="both"/>
        <w:rPr>
          <w:rFonts w:eastAsiaTheme="minorEastAsia"/>
          <w:lang w:eastAsia="ru-RU"/>
        </w:rPr>
      </w:pPr>
      <w:r w:rsidRPr="00275EF8">
        <w:rPr>
          <w:sz w:val="28"/>
          <w:szCs w:val="28"/>
          <w:lang w:eastAsia="ru-RU"/>
        </w:rPr>
        <w:t>– цифро-аналоговый преобразователь</w:t>
      </w:r>
    </w:p>
    <w:p w:rsidR="00275EF8" w:rsidRPr="00275EF8" w:rsidRDefault="00275EF8" w:rsidP="00C53D19">
      <w:pPr>
        <w:ind w:firstLine="709"/>
        <w:jc w:val="both"/>
        <w:rPr>
          <w:rFonts w:eastAsiaTheme="minorEastAsia"/>
          <w:lang w:eastAsia="ru-RU"/>
        </w:rPr>
      </w:pPr>
      <w:r w:rsidRPr="00275EF8">
        <w:rPr>
          <w:sz w:val="28"/>
          <w:szCs w:val="28"/>
          <w:lang w:eastAsia="ru-RU"/>
        </w:rPr>
        <w:t>– счётчик</w:t>
      </w:r>
    </w:p>
    <w:p w:rsidR="00275EF8" w:rsidRPr="00275EF8" w:rsidRDefault="009A5942" w:rsidP="00C53D19">
      <w:pPr>
        <w:tabs>
          <w:tab w:val="left" w:pos="418"/>
        </w:tabs>
        <w:ind w:firstLine="709"/>
        <w:jc w:val="both"/>
        <w:rPr>
          <w:sz w:val="28"/>
          <w:szCs w:val="28"/>
          <w:lang w:eastAsia="ru-RU"/>
        </w:rPr>
      </w:pPr>
      <w:r>
        <w:rPr>
          <w:sz w:val="28"/>
          <w:szCs w:val="28"/>
          <w:lang w:eastAsia="ru-RU"/>
        </w:rPr>
        <w:t>151.</w:t>
      </w:r>
      <w:r w:rsidR="00275EF8" w:rsidRPr="00275EF8">
        <w:rPr>
          <w:sz w:val="28"/>
          <w:szCs w:val="28"/>
          <w:lang w:eastAsia="ru-RU"/>
        </w:rPr>
        <w:t>Указать соответствие цифровых устройств и их назначений</w:t>
      </w:r>
    </w:p>
    <w:p w:rsidR="00275EF8" w:rsidRPr="00275EF8" w:rsidRDefault="00275EF8" w:rsidP="00C53D19">
      <w:pPr>
        <w:ind w:firstLine="709"/>
        <w:jc w:val="both"/>
        <w:rPr>
          <w:rFonts w:eastAsiaTheme="minorEastAsia"/>
          <w:sz w:val="22"/>
          <w:szCs w:val="22"/>
          <w:lang w:eastAsia="ru-RU"/>
        </w:rPr>
        <w:sectPr w:rsidR="00275EF8" w:rsidRPr="00275EF8">
          <w:pgSz w:w="11900" w:h="16840"/>
          <w:pgMar w:top="340" w:right="500" w:bottom="1043" w:left="722" w:header="0" w:footer="0" w:gutter="0"/>
          <w:cols w:space="720" w:equalWidth="0">
            <w:col w:w="10678"/>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Счётчик импульсов</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имеющие два устойчивых состояния равновесия и выполняющие роль электронного реле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618" w:space="720"/>
            <w:col w:w="53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Триггер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устройства хранения информации,</w:t>
      </w:r>
    </w:p>
    <w:p w:rsidR="00275EF8" w:rsidRPr="00275EF8" w:rsidRDefault="00275EF8" w:rsidP="00C53D19">
      <w:pPr>
        <w:ind w:firstLine="709"/>
        <w:jc w:val="both"/>
        <w:rPr>
          <w:rFonts w:eastAsiaTheme="minorEastAsia"/>
          <w:lang w:eastAsia="ru-RU"/>
        </w:rPr>
      </w:pPr>
      <w:r w:rsidRPr="00275EF8">
        <w:rPr>
          <w:sz w:val="28"/>
          <w:szCs w:val="28"/>
          <w:lang w:eastAsia="ru-RU"/>
        </w:rPr>
        <w:t>представленной в двоичном коде</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318" w:space="720"/>
            <w:col w:w="5640"/>
          </w:cols>
        </w:sectPr>
      </w:pP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7"/>
          <w:szCs w:val="27"/>
          <w:lang w:eastAsia="ru-RU"/>
        </w:rPr>
        <w:t>– Регистр</w:t>
      </w:r>
    </w:p>
    <w:p w:rsidR="00275EF8" w:rsidRPr="00275EF8" w:rsidRDefault="00275EF8" w:rsidP="00C53D19">
      <w:pPr>
        <w:ind w:firstLine="709"/>
        <w:jc w:val="both"/>
        <w:rPr>
          <w:rFonts w:eastAsiaTheme="minorEastAsia"/>
          <w:lang w:eastAsia="ru-RU"/>
        </w:rPr>
      </w:pPr>
      <w:r w:rsidRPr="00275EF8">
        <w:rPr>
          <w:rFonts w:eastAsiaTheme="minorEastAsia"/>
          <w:lang w:eastAsia="ru-RU"/>
        </w:rPr>
        <w:br w:type="column"/>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 устройство, предназначенное для подсчёта поступающих на его вход электрических импульсов</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sz w:val="22"/>
          <w:szCs w:val="22"/>
          <w:lang w:eastAsia="ru-RU"/>
        </w:rPr>
        <w:sectPr w:rsidR="00275EF8" w:rsidRPr="00275EF8">
          <w:type w:val="continuous"/>
          <w:pgSz w:w="11900" w:h="16840"/>
          <w:pgMar w:top="340" w:right="500" w:bottom="1043" w:left="722" w:header="0" w:footer="0" w:gutter="0"/>
          <w:cols w:num="2" w:space="720" w:equalWidth="0">
            <w:col w:w="4738" w:space="720"/>
            <w:col w:w="5220"/>
          </w:cols>
        </w:sectPr>
      </w:pPr>
    </w:p>
    <w:p w:rsidR="00275EF8" w:rsidRPr="00275EF8" w:rsidRDefault="00275EF8" w:rsidP="00C53D19">
      <w:pPr>
        <w:ind w:firstLine="709"/>
        <w:jc w:val="both"/>
        <w:rPr>
          <w:rFonts w:eastAsiaTheme="minorEastAsia"/>
          <w:lang w:eastAsia="ru-RU"/>
        </w:rPr>
      </w:pPr>
    </w:p>
    <w:p w:rsidR="00275EF8" w:rsidRPr="00275EF8" w:rsidRDefault="009A5942" w:rsidP="00FF46F0">
      <w:pPr>
        <w:tabs>
          <w:tab w:val="left" w:pos="418"/>
        </w:tabs>
        <w:ind w:firstLine="709"/>
        <w:jc w:val="both"/>
        <w:rPr>
          <w:rFonts w:eastAsiaTheme="minorEastAsia"/>
          <w:lang w:eastAsia="ru-RU"/>
        </w:rPr>
      </w:pPr>
      <w:r>
        <w:rPr>
          <w:sz w:val="28"/>
          <w:szCs w:val="28"/>
          <w:lang w:eastAsia="ru-RU"/>
        </w:rPr>
        <w:t>152.</w:t>
      </w:r>
      <w:r w:rsidR="00275EF8" w:rsidRPr="00275EF8">
        <w:rPr>
          <w:sz w:val="28"/>
          <w:szCs w:val="28"/>
          <w:lang w:eastAsia="ru-RU"/>
        </w:rPr>
        <w:t>Указать соответствие типов систем числового программного управления и их названий</w:t>
      </w:r>
    </w:p>
    <w:p w:rsidR="00275EF8" w:rsidRPr="00275EF8" w:rsidRDefault="00275EF8" w:rsidP="00FF46F0">
      <w:pPr>
        <w:ind w:firstLine="709"/>
        <w:jc w:val="both"/>
        <w:rPr>
          <w:rFonts w:eastAsiaTheme="minorEastAsia"/>
          <w:lang w:eastAsia="ru-RU"/>
        </w:rPr>
      </w:pPr>
      <w:r w:rsidRPr="00275EF8">
        <w:rPr>
          <w:sz w:val="27"/>
          <w:szCs w:val="27"/>
          <w:lang w:eastAsia="ru-RU"/>
        </w:rPr>
        <w:t>– Разомкнутые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управление осуществляется с помощью</w:t>
      </w:r>
    </w:p>
    <w:p w:rsidR="00275EF8" w:rsidRPr="00275EF8" w:rsidRDefault="00275EF8" w:rsidP="00FF46F0">
      <w:pPr>
        <w:ind w:firstLine="709"/>
        <w:jc w:val="both"/>
        <w:rPr>
          <w:rFonts w:eastAsiaTheme="minorEastAsia"/>
          <w:lang w:eastAsia="ru-RU"/>
        </w:rPr>
      </w:pPr>
      <w:r w:rsidRPr="00275EF8">
        <w:rPr>
          <w:sz w:val="28"/>
          <w:szCs w:val="28"/>
          <w:lang w:eastAsia="ru-RU"/>
        </w:rPr>
        <w:t>цепей обратной связи</w:t>
      </w:r>
    </w:p>
    <w:p w:rsidR="00275EF8" w:rsidRPr="00275EF8" w:rsidRDefault="00275EF8" w:rsidP="00FF46F0">
      <w:pPr>
        <w:ind w:firstLine="709"/>
        <w:jc w:val="both"/>
        <w:rPr>
          <w:rFonts w:eastAsiaTheme="minorEastAsia"/>
          <w:lang w:eastAsia="ru-RU"/>
        </w:rPr>
      </w:pPr>
      <w:r w:rsidRPr="00275EF8">
        <w:rPr>
          <w:sz w:val="27"/>
          <w:szCs w:val="27"/>
          <w:lang w:eastAsia="ru-RU"/>
        </w:rPr>
        <w:t>– Замкнутые</w:t>
      </w:r>
    </w:p>
    <w:p w:rsidR="00275EF8" w:rsidRPr="00275EF8" w:rsidRDefault="00275EF8" w:rsidP="00C53D19">
      <w:pPr>
        <w:ind w:firstLine="709"/>
        <w:jc w:val="both"/>
        <w:rPr>
          <w:rFonts w:eastAsiaTheme="minorEastAsia"/>
          <w:lang w:eastAsia="ru-RU"/>
        </w:rPr>
      </w:pPr>
      <w:r w:rsidRPr="00275EF8">
        <w:rPr>
          <w:sz w:val="28"/>
          <w:szCs w:val="28"/>
          <w:lang w:eastAsia="ru-RU"/>
        </w:rPr>
        <w:t>– кроме основной программы используется</w:t>
      </w:r>
    </w:p>
    <w:p w:rsidR="00275EF8" w:rsidRPr="00275EF8" w:rsidRDefault="00275EF8" w:rsidP="00FF46F0">
      <w:pPr>
        <w:ind w:firstLine="709"/>
        <w:jc w:val="both"/>
        <w:rPr>
          <w:rFonts w:eastAsiaTheme="minorEastAsia"/>
          <w:lang w:eastAsia="ru-RU"/>
        </w:rPr>
      </w:pPr>
      <w:r w:rsidRPr="00275EF8">
        <w:rPr>
          <w:sz w:val="28"/>
          <w:szCs w:val="28"/>
          <w:lang w:eastAsia="ru-RU"/>
        </w:rPr>
        <w:t>корректирующая информация</w:t>
      </w:r>
    </w:p>
    <w:p w:rsidR="00275EF8" w:rsidRPr="00275EF8" w:rsidRDefault="00275EF8" w:rsidP="00FF46F0">
      <w:pPr>
        <w:ind w:firstLine="709"/>
        <w:jc w:val="both"/>
        <w:rPr>
          <w:rFonts w:eastAsiaTheme="minorEastAsia"/>
          <w:lang w:eastAsia="ru-RU"/>
        </w:rPr>
      </w:pPr>
      <w:r w:rsidRPr="00275EF8">
        <w:rPr>
          <w:sz w:val="27"/>
          <w:szCs w:val="27"/>
          <w:lang w:eastAsia="ru-RU"/>
        </w:rPr>
        <w:t>– Комбинированные</w:t>
      </w:r>
    </w:p>
    <w:p w:rsidR="00275EF8" w:rsidRPr="00275EF8" w:rsidRDefault="00275EF8" w:rsidP="00C53D19">
      <w:pPr>
        <w:ind w:firstLine="709"/>
        <w:jc w:val="both"/>
        <w:rPr>
          <w:rFonts w:eastAsiaTheme="minorEastAsia"/>
          <w:lang w:eastAsia="ru-RU"/>
        </w:rPr>
      </w:pPr>
      <w:r w:rsidRPr="00275EF8">
        <w:rPr>
          <w:sz w:val="28"/>
          <w:szCs w:val="28"/>
          <w:lang w:eastAsia="ru-RU"/>
        </w:rPr>
        <w:t>– используется только управляющее</w:t>
      </w:r>
    </w:p>
    <w:p w:rsidR="00275EF8" w:rsidRDefault="00275EF8" w:rsidP="00C53D19">
      <w:pPr>
        <w:ind w:firstLine="709"/>
        <w:jc w:val="both"/>
        <w:rPr>
          <w:rFonts w:eastAsiaTheme="minorEastAsia"/>
          <w:lang w:eastAsia="ru-RU"/>
        </w:rPr>
      </w:pPr>
      <w:r w:rsidRPr="00275EF8">
        <w:rPr>
          <w:sz w:val="27"/>
          <w:szCs w:val="27"/>
          <w:lang w:eastAsia="ru-RU"/>
        </w:rPr>
        <w:t>воздействие, заложенное в программу</w:t>
      </w:r>
    </w:p>
    <w:p w:rsidR="00275EF8" w:rsidRPr="00275EF8" w:rsidRDefault="009A5942" w:rsidP="00C53D19">
      <w:pPr>
        <w:tabs>
          <w:tab w:val="left" w:pos="418"/>
        </w:tabs>
        <w:ind w:firstLine="709"/>
        <w:jc w:val="both"/>
        <w:rPr>
          <w:sz w:val="28"/>
          <w:szCs w:val="28"/>
          <w:lang w:eastAsia="ru-RU"/>
        </w:rPr>
      </w:pPr>
      <w:r>
        <w:rPr>
          <w:sz w:val="28"/>
          <w:szCs w:val="28"/>
          <w:lang w:eastAsia="ru-RU"/>
        </w:rPr>
        <w:t>153.</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6"/>
        </w:tabs>
        <w:ind w:firstLine="709"/>
        <w:jc w:val="both"/>
        <w:rPr>
          <w:sz w:val="28"/>
          <w:szCs w:val="28"/>
          <w:lang w:eastAsia="ru-RU"/>
        </w:rPr>
      </w:pPr>
      <w:r w:rsidRPr="00275EF8">
        <w:rPr>
          <w:sz w:val="28"/>
          <w:szCs w:val="28"/>
          <w:lang w:eastAsia="ru-RU"/>
        </w:rPr>
        <w:t>каких системах управления задаются координаты отдельных точек траектории движения</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154.</w:t>
      </w:r>
      <w:r w:rsidR="00275EF8" w:rsidRPr="00275EF8">
        <w:rPr>
          <w:sz w:val="28"/>
          <w:szCs w:val="28"/>
          <w:lang w:eastAsia="ru-RU"/>
        </w:rPr>
        <w:t>В каких системах управления осуществляется одновременное управление по нескольким координатам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9A5942" w:rsidP="00C53D19">
      <w:pPr>
        <w:ind w:firstLine="709"/>
        <w:jc w:val="both"/>
        <w:rPr>
          <w:sz w:val="28"/>
          <w:szCs w:val="28"/>
          <w:lang w:eastAsia="ru-RU"/>
        </w:rPr>
      </w:pPr>
      <w:r>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155.</w:t>
      </w:r>
      <w:r w:rsidR="00275EF8" w:rsidRPr="00275EF8">
        <w:rPr>
          <w:sz w:val="28"/>
          <w:szCs w:val="28"/>
          <w:lang w:eastAsia="ru-RU"/>
        </w:rPr>
        <w:t>В каких системах управления можно осуществить одновременную работу нескольких инструментов по различным траекториям</w:t>
      </w:r>
    </w:p>
    <w:p w:rsidR="00275EF8" w:rsidRPr="00275EF8" w:rsidRDefault="00275EF8" w:rsidP="00C53D19">
      <w:pPr>
        <w:ind w:firstLine="709"/>
        <w:jc w:val="both"/>
        <w:rPr>
          <w:sz w:val="28"/>
          <w:szCs w:val="28"/>
          <w:lang w:eastAsia="ru-RU"/>
        </w:rPr>
      </w:pPr>
      <w:r w:rsidRPr="00275EF8">
        <w:rPr>
          <w:sz w:val="28"/>
          <w:szCs w:val="28"/>
          <w:lang w:eastAsia="ru-RU"/>
        </w:rPr>
        <w:t>– позиционные</w:t>
      </w:r>
    </w:p>
    <w:p w:rsidR="00275EF8" w:rsidRPr="00275EF8" w:rsidRDefault="00275EF8" w:rsidP="00C53D19">
      <w:pPr>
        <w:ind w:firstLine="709"/>
        <w:jc w:val="both"/>
        <w:rPr>
          <w:sz w:val="28"/>
          <w:szCs w:val="28"/>
          <w:lang w:eastAsia="ru-RU"/>
        </w:rPr>
      </w:pPr>
      <w:r w:rsidRPr="00275EF8">
        <w:rPr>
          <w:sz w:val="28"/>
          <w:szCs w:val="28"/>
          <w:lang w:eastAsia="ru-RU"/>
        </w:rPr>
        <w:t>– контурные</w:t>
      </w:r>
    </w:p>
    <w:p w:rsidR="00275EF8" w:rsidRPr="00275EF8" w:rsidRDefault="00275EF8" w:rsidP="00C53D19">
      <w:pPr>
        <w:ind w:firstLine="709"/>
        <w:jc w:val="both"/>
        <w:rPr>
          <w:sz w:val="28"/>
          <w:szCs w:val="28"/>
          <w:lang w:eastAsia="ru-RU"/>
        </w:rPr>
      </w:pPr>
      <w:r w:rsidRPr="00275EF8">
        <w:rPr>
          <w:sz w:val="28"/>
          <w:szCs w:val="28"/>
          <w:lang w:eastAsia="ru-RU"/>
        </w:rPr>
        <w:t>– универсальные</w:t>
      </w:r>
    </w:p>
    <w:p w:rsidR="00275EF8" w:rsidRPr="00275EF8" w:rsidRDefault="009A5942" w:rsidP="00C53D19">
      <w:pPr>
        <w:tabs>
          <w:tab w:val="left" w:pos="418"/>
        </w:tabs>
        <w:ind w:firstLine="709"/>
        <w:jc w:val="both"/>
        <w:rPr>
          <w:sz w:val="28"/>
          <w:szCs w:val="28"/>
          <w:lang w:eastAsia="ru-RU"/>
        </w:rPr>
      </w:pPr>
      <w:r>
        <w:rPr>
          <w:sz w:val="28"/>
          <w:szCs w:val="28"/>
          <w:lang w:eastAsia="ru-RU"/>
        </w:rPr>
        <w:t>156.</w:t>
      </w:r>
      <w:r w:rsidR="00275EF8" w:rsidRPr="00275EF8">
        <w:rPr>
          <w:sz w:val="28"/>
          <w:szCs w:val="28"/>
          <w:lang w:eastAsia="ru-RU"/>
        </w:rPr>
        <w:t>Выбрать правильный ответ</w:t>
      </w:r>
    </w:p>
    <w:p w:rsidR="00275EF8" w:rsidRPr="00275EF8" w:rsidRDefault="00275EF8" w:rsidP="00C53D19">
      <w:pPr>
        <w:numPr>
          <w:ilvl w:val="1"/>
          <w:numId w:val="39"/>
        </w:numPr>
        <w:tabs>
          <w:tab w:val="left" w:pos="618"/>
        </w:tabs>
        <w:ind w:firstLine="709"/>
        <w:jc w:val="both"/>
        <w:rPr>
          <w:sz w:val="28"/>
          <w:szCs w:val="28"/>
          <w:lang w:eastAsia="ru-RU"/>
        </w:rPr>
      </w:pPr>
      <w:r w:rsidRPr="00275EF8">
        <w:rPr>
          <w:sz w:val="28"/>
          <w:szCs w:val="28"/>
          <w:lang w:eastAsia="ru-RU"/>
        </w:rPr>
        <w:t>системах ЧПУ в зависимости от типа и назначения используется приводы</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p>
    <w:p w:rsidR="00275EF8" w:rsidRPr="00275EF8" w:rsidRDefault="00275EF8" w:rsidP="00C53D19">
      <w:pPr>
        <w:ind w:firstLine="709"/>
        <w:jc w:val="both"/>
        <w:rPr>
          <w:sz w:val="28"/>
          <w:szCs w:val="28"/>
          <w:lang w:eastAsia="ru-RU"/>
        </w:rPr>
      </w:pPr>
      <w:r w:rsidRPr="00275EF8">
        <w:rPr>
          <w:sz w:val="28"/>
          <w:szCs w:val="28"/>
          <w:lang w:eastAsia="ru-RU"/>
        </w:rPr>
        <w:t>– гидравлические</w:t>
      </w:r>
    </w:p>
    <w:p w:rsidR="00275EF8" w:rsidRPr="00275EF8" w:rsidRDefault="00275EF8" w:rsidP="00C53D19">
      <w:pPr>
        <w:ind w:firstLine="709"/>
        <w:jc w:val="both"/>
        <w:rPr>
          <w:sz w:val="28"/>
          <w:szCs w:val="28"/>
          <w:lang w:eastAsia="ru-RU"/>
        </w:rPr>
      </w:pPr>
      <w:r w:rsidRPr="00275EF8">
        <w:rPr>
          <w:sz w:val="28"/>
          <w:szCs w:val="28"/>
          <w:lang w:eastAsia="ru-RU"/>
        </w:rPr>
        <w:t>– пневматические</w:t>
      </w:r>
    </w:p>
    <w:p w:rsidR="00275EF8" w:rsidRPr="00275EF8" w:rsidRDefault="00275EF8" w:rsidP="00C53D19">
      <w:pPr>
        <w:ind w:firstLine="709"/>
        <w:jc w:val="both"/>
        <w:rPr>
          <w:sz w:val="28"/>
          <w:szCs w:val="28"/>
          <w:lang w:eastAsia="ru-RU"/>
        </w:rPr>
      </w:pPr>
      <w:r w:rsidRPr="00275EF8">
        <w:rPr>
          <w:sz w:val="28"/>
          <w:szCs w:val="28"/>
          <w:lang w:eastAsia="ru-RU"/>
        </w:rPr>
        <w:t>– с электродвигателем,</w:t>
      </w:r>
      <w:r w:rsidR="009A5942">
        <w:rPr>
          <w:sz w:val="28"/>
          <w:szCs w:val="28"/>
          <w:lang w:eastAsia="ru-RU"/>
        </w:rPr>
        <w:t xml:space="preserve"> гидравлические, пневматические</w:t>
      </w:r>
    </w:p>
    <w:p w:rsidR="00275EF8" w:rsidRPr="00275EF8" w:rsidRDefault="009A5942" w:rsidP="00C53D19">
      <w:pPr>
        <w:tabs>
          <w:tab w:val="left" w:pos="418"/>
        </w:tabs>
        <w:ind w:firstLine="709"/>
        <w:jc w:val="both"/>
        <w:rPr>
          <w:sz w:val="28"/>
          <w:szCs w:val="28"/>
          <w:lang w:eastAsia="ru-RU"/>
        </w:rPr>
      </w:pPr>
      <w:r>
        <w:rPr>
          <w:sz w:val="28"/>
          <w:szCs w:val="28"/>
          <w:lang w:eastAsia="ru-RU"/>
        </w:rPr>
        <w:t>157.</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обеспечивающая сбор и первичную обработку информации о состоянии механизма робота и внешней среды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слежения</w:t>
      </w:r>
    </w:p>
    <w:p w:rsidR="00275EF8" w:rsidRPr="00275EF8" w:rsidRDefault="009A5942" w:rsidP="00C53D19">
      <w:pPr>
        <w:tabs>
          <w:tab w:val="left" w:pos="418"/>
        </w:tabs>
        <w:ind w:firstLine="709"/>
        <w:jc w:val="both"/>
        <w:rPr>
          <w:sz w:val="28"/>
          <w:szCs w:val="28"/>
          <w:lang w:eastAsia="ru-RU"/>
        </w:rPr>
      </w:pPr>
      <w:r>
        <w:rPr>
          <w:sz w:val="28"/>
          <w:szCs w:val="28"/>
          <w:lang w:eastAsia="ru-RU"/>
        </w:rPr>
        <w:t>158.</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Система, хранящая программы управления роботом и выдающая управляющие воздействия механической системе – это…</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управления</w:t>
      </w:r>
    </w:p>
    <w:p w:rsidR="00275EF8" w:rsidRPr="00275EF8" w:rsidRDefault="00275EF8" w:rsidP="00C53D19">
      <w:pPr>
        <w:ind w:firstLine="709"/>
        <w:jc w:val="both"/>
        <w:rPr>
          <w:rFonts w:eastAsiaTheme="minorEastAsia"/>
          <w:lang w:eastAsia="ru-RU"/>
        </w:rPr>
      </w:pPr>
      <w:r w:rsidRPr="00275EF8">
        <w:rPr>
          <w:sz w:val="28"/>
          <w:szCs w:val="28"/>
          <w:lang w:eastAsia="ru-RU"/>
        </w:rPr>
        <w:t>– система контроля</w:t>
      </w:r>
    </w:p>
    <w:p w:rsidR="00275EF8" w:rsidRPr="00275EF8" w:rsidRDefault="00275EF8" w:rsidP="00C53D19">
      <w:pPr>
        <w:ind w:firstLine="709"/>
        <w:jc w:val="both"/>
        <w:rPr>
          <w:rFonts w:eastAsiaTheme="minorEastAsia"/>
          <w:lang w:eastAsia="ru-RU"/>
        </w:rPr>
      </w:pPr>
      <w:r w:rsidRPr="00275EF8">
        <w:rPr>
          <w:sz w:val="28"/>
          <w:szCs w:val="28"/>
          <w:lang w:eastAsia="ru-RU"/>
        </w:rPr>
        <w:t>– информационная система</w:t>
      </w:r>
    </w:p>
    <w:p w:rsidR="00275EF8" w:rsidRPr="00275EF8" w:rsidRDefault="00275EF8" w:rsidP="00C53D19">
      <w:pPr>
        <w:ind w:firstLine="709"/>
        <w:jc w:val="both"/>
        <w:rPr>
          <w:rFonts w:eastAsiaTheme="minorEastAsia"/>
          <w:lang w:eastAsia="ru-RU"/>
        </w:rPr>
      </w:pPr>
      <w:r w:rsidRPr="00275EF8">
        <w:rPr>
          <w:sz w:val="28"/>
          <w:szCs w:val="28"/>
          <w:lang w:eastAsia="ru-RU"/>
        </w:rPr>
        <w:lastRenderedPageBreak/>
        <w:t>– система слежения</w:t>
      </w:r>
    </w:p>
    <w:p w:rsidR="00275EF8" w:rsidRPr="009A5942" w:rsidRDefault="009A5942" w:rsidP="00C53D19">
      <w:pPr>
        <w:tabs>
          <w:tab w:val="left" w:pos="418"/>
        </w:tabs>
        <w:ind w:firstLine="709"/>
        <w:jc w:val="both"/>
        <w:rPr>
          <w:sz w:val="28"/>
          <w:szCs w:val="28"/>
          <w:lang w:eastAsia="ru-RU"/>
        </w:rPr>
      </w:pPr>
      <w:r>
        <w:rPr>
          <w:sz w:val="28"/>
          <w:szCs w:val="28"/>
          <w:lang w:eastAsia="ru-RU"/>
        </w:rPr>
        <w:t>159.</w:t>
      </w:r>
      <w:r w:rsidR="00275EF8" w:rsidRPr="00275EF8">
        <w:rPr>
          <w:sz w:val="28"/>
          <w:szCs w:val="28"/>
          <w:lang w:eastAsia="ru-RU"/>
        </w:rPr>
        <w:t xml:space="preserve">Указать соответствие систем </w:t>
      </w:r>
      <w:r>
        <w:rPr>
          <w:sz w:val="28"/>
          <w:szCs w:val="28"/>
          <w:lang w:eastAsia="ru-RU"/>
        </w:rPr>
        <w:t>координат и способов их заданий</w:t>
      </w:r>
    </w:p>
    <w:p w:rsidR="00275EF8" w:rsidRPr="00275EF8" w:rsidRDefault="00275EF8" w:rsidP="00C53D19">
      <w:pPr>
        <w:ind w:firstLine="709"/>
        <w:jc w:val="both"/>
        <w:rPr>
          <w:rFonts w:eastAsiaTheme="minorEastAsia"/>
          <w:lang w:eastAsia="ru-RU"/>
        </w:rPr>
      </w:pPr>
      <w:r w:rsidRPr="00275EF8">
        <w:rPr>
          <w:sz w:val="28"/>
          <w:szCs w:val="28"/>
          <w:lang w:eastAsia="ru-RU"/>
        </w:rPr>
        <w:t>– Прямоугольная система координат</w:t>
      </w:r>
    </w:p>
    <w:p w:rsidR="00275EF8" w:rsidRPr="00275EF8" w:rsidRDefault="00275EF8" w:rsidP="00C53D19">
      <w:pPr>
        <w:ind w:firstLine="709"/>
        <w:jc w:val="both"/>
        <w:rPr>
          <w:rFonts w:eastAsiaTheme="minorEastAsia"/>
          <w:lang w:eastAsia="ru-RU"/>
        </w:rPr>
      </w:pPr>
      <w:r w:rsidRPr="00275EF8">
        <w:rPr>
          <w:sz w:val="28"/>
          <w:szCs w:val="28"/>
          <w:lang w:eastAsia="ru-RU"/>
        </w:rPr>
        <w:t>– Сферическая система координат</w:t>
      </w:r>
    </w:p>
    <w:p w:rsidR="00C53D19" w:rsidRPr="00275EF8" w:rsidRDefault="00275EF8" w:rsidP="00C53D19">
      <w:pPr>
        <w:ind w:firstLine="709"/>
        <w:jc w:val="both"/>
        <w:rPr>
          <w:rFonts w:eastAsiaTheme="minorEastAsia"/>
          <w:lang w:eastAsia="ru-RU"/>
        </w:rPr>
      </w:pPr>
      <w:r w:rsidRPr="00275EF8">
        <w:rPr>
          <w:sz w:val="28"/>
          <w:szCs w:val="28"/>
          <w:lang w:eastAsia="ru-RU"/>
        </w:rPr>
        <w:t>– Цилиндри</w:t>
      </w:r>
      <w:r w:rsidR="00C53D19" w:rsidRPr="00275EF8">
        <w:rPr>
          <w:sz w:val="28"/>
          <w:szCs w:val="28"/>
          <w:lang w:eastAsia="ru-RU"/>
        </w:rPr>
        <w:t>ческая система координат</w:t>
      </w:r>
      <w:r w:rsidR="00C53D19" w:rsidRPr="00275EF8">
        <w:rPr>
          <w:sz w:val="27"/>
          <w:szCs w:val="27"/>
          <w:lang w:eastAsia="ru-RU"/>
        </w:rPr>
        <w:t xml:space="preserve"> – задаётся углами поворота в двух</w:t>
      </w:r>
    </w:p>
    <w:p w:rsidR="00C53D19" w:rsidRPr="00275EF8" w:rsidRDefault="00C53D19" w:rsidP="00C53D19">
      <w:pPr>
        <w:ind w:firstLine="709"/>
        <w:jc w:val="both"/>
        <w:rPr>
          <w:rFonts w:eastAsiaTheme="minorEastAsia"/>
          <w:lang w:eastAsia="ru-RU"/>
        </w:rPr>
      </w:pPr>
      <w:r w:rsidRPr="00275EF8">
        <w:rPr>
          <w:sz w:val="28"/>
          <w:szCs w:val="28"/>
          <w:lang w:eastAsia="ru-RU"/>
        </w:rPr>
        <w:t>– задаётся перемещение точки по трём</w:t>
      </w:r>
      <w:r>
        <w:rPr>
          <w:rFonts w:eastAsiaTheme="minorEastAsia"/>
          <w:lang w:eastAsia="ru-RU"/>
        </w:rPr>
        <w:t xml:space="preserve"> </w:t>
      </w:r>
      <w:r w:rsidRPr="00275EF8">
        <w:rPr>
          <w:sz w:val="28"/>
          <w:szCs w:val="28"/>
          <w:lang w:eastAsia="ru-RU"/>
        </w:rPr>
        <w:t>координатам</w:t>
      </w:r>
      <w:r>
        <w:rPr>
          <w:rFonts w:eastAsiaTheme="minorEastAsia"/>
          <w:lang w:eastAsia="ru-RU"/>
        </w:rPr>
        <w:t xml:space="preserve"> </w:t>
      </w:r>
      <w:r w:rsidRPr="00275EF8">
        <w:rPr>
          <w:sz w:val="27"/>
          <w:szCs w:val="27"/>
          <w:lang w:eastAsia="ru-RU"/>
        </w:rPr>
        <w:t>взаимно перпендикулярных</w:t>
      </w:r>
    </w:p>
    <w:p w:rsidR="00C53D19" w:rsidRPr="00275EF8" w:rsidRDefault="00C53D19" w:rsidP="00C53D19">
      <w:pPr>
        <w:ind w:firstLine="709"/>
        <w:jc w:val="both"/>
        <w:rPr>
          <w:rFonts w:eastAsiaTheme="minorEastAsia"/>
          <w:lang w:eastAsia="ru-RU"/>
        </w:rPr>
      </w:pPr>
      <w:r>
        <w:rPr>
          <w:rFonts w:eastAsiaTheme="minorEastAsia"/>
          <w:lang w:eastAsia="ru-RU"/>
        </w:rPr>
        <w:t xml:space="preserve"> </w:t>
      </w:r>
      <w:r w:rsidRPr="00275EF8">
        <w:rPr>
          <w:sz w:val="27"/>
          <w:szCs w:val="27"/>
          <w:lang w:eastAsia="ru-RU"/>
        </w:rPr>
        <w:t>плоскостях</w:t>
      </w:r>
    </w:p>
    <w:p w:rsidR="00C53D19" w:rsidRPr="00275EF8" w:rsidRDefault="00C53D19" w:rsidP="00C53D19">
      <w:pPr>
        <w:ind w:firstLine="709"/>
        <w:jc w:val="both"/>
        <w:rPr>
          <w:rFonts w:eastAsiaTheme="minorEastAsia"/>
          <w:lang w:eastAsia="ru-RU"/>
        </w:rPr>
      </w:pPr>
      <w:r w:rsidRPr="00275EF8">
        <w:rPr>
          <w:sz w:val="27"/>
          <w:szCs w:val="27"/>
          <w:lang w:eastAsia="ru-RU"/>
        </w:rPr>
        <w:t>– задаётся перемещение по трём координатам</w:t>
      </w:r>
    </w:p>
    <w:p w:rsidR="00275EF8" w:rsidRPr="00275EF8" w:rsidRDefault="00C53D19" w:rsidP="00C53D19">
      <w:pPr>
        <w:ind w:firstLine="709"/>
        <w:jc w:val="both"/>
        <w:rPr>
          <w:rFonts w:eastAsiaTheme="minorEastAsia"/>
          <w:lang w:eastAsia="ru-RU"/>
        </w:rPr>
      </w:pPr>
      <w:r w:rsidRPr="00275EF8">
        <w:rPr>
          <w:sz w:val="28"/>
          <w:szCs w:val="28"/>
          <w:lang w:eastAsia="ru-RU"/>
        </w:rPr>
        <w:t>и углу поворота</w:t>
      </w:r>
    </w:p>
    <w:p w:rsidR="00275EF8" w:rsidRPr="00275EF8" w:rsidRDefault="009A5942" w:rsidP="00C53D19">
      <w:pPr>
        <w:ind w:firstLine="709"/>
        <w:jc w:val="both"/>
        <w:rPr>
          <w:rFonts w:eastAsiaTheme="minorEastAsia"/>
          <w:lang w:eastAsia="ru-RU"/>
        </w:rPr>
      </w:pPr>
      <w:r>
        <w:rPr>
          <w:sz w:val="28"/>
          <w:szCs w:val="28"/>
          <w:lang w:eastAsia="ru-RU"/>
        </w:rPr>
        <w:t>160</w:t>
      </w:r>
      <w:r w:rsidR="00275EF8" w:rsidRPr="00275EF8">
        <w:rPr>
          <w:sz w:val="28"/>
          <w:szCs w:val="28"/>
          <w:lang w:eastAsia="ru-RU"/>
        </w:rPr>
        <w:t>. Выбрать правильный ответ</w:t>
      </w:r>
    </w:p>
    <w:p w:rsidR="00275EF8" w:rsidRPr="00275EF8" w:rsidRDefault="00275EF8" w:rsidP="00C53D19">
      <w:pPr>
        <w:ind w:firstLine="709"/>
        <w:jc w:val="both"/>
        <w:rPr>
          <w:rFonts w:eastAsiaTheme="minorEastAsia"/>
          <w:lang w:eastAsia="ru-RU"/>
        </w:rPr>
      </w:pPr>
      <w:r w:rsidRPr="00275EF8">
        <w:rPr>
          <w:sz w:val="27"/>
          <w:szCs w:val="27"/>
          <w:lang w:eastAsia="ru-RU"/>
        </w:rPr>
        <w:t>Привод промышленного робота, обеспечивающий движение звеньев с одной рабочей</w:t>
      </w:r>
    </w:p>
    <w:p w:rsidR="00275EF8" w:rsidRPr="00275EF8" w:rsidRDefault="00275EF8" w:rsidP="00C53D19">
      <w:pPr>
        <w:ind w:firstLine="709"/>
        <w:jc w:val="both"/>
        <w:rPr>
          <w:rFonts w:eastAsiaTheme="minorEastAsia"/>
          <w:lang w:eastAsia="ru-RU"/>
        </w:rPr>
      </w:pPr>
    </w:p>
    <w:p w:rsidR="00275EF8" w:rsidRPr="00275EF8" w:rsidRDefault="00275EF8" w:rsidP="00C53D19">
      <w:pPr>
        <w:ind w:firstLine="709"/>
        <w:jc w:val="both"/>
        <w:rPr>
          <w:rFonts w:eastAsiaTheme="minorEastAsia"/>
          <w:lang w:eastAsia="ru-RU"/>
        </w:rPr>
      </w:pPr>
      <w:r w:rsidRPr="00275EF8">
        <w:rPr>
          <w:sz w:val="28"/>
          <w:szCs w:val="28"/>
          <w:lang w:eastAsia="ru-RU"/>
        </w:rPr>
        <w:t>скоростью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161.</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регулирование скорости движения звеньев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адаптивный привод</w:t>
      </w:r>
    </w:p>
    <w:p w:rsidR="00275EF8" w:rsidRPr="00275EF8" w:rsidRDefault="009A5942" w:rsidP="00C53D19">
      <w:pPr>
        <w:tabs>
          <w:tab w:val="left" w:pos="420"/>
        </w:tabs>
        <w:ind w:firstLine="709"/>
        <w:jc w:val="both"/>
        <w:rPr>
          <w:sz w:val="28"/>
          <w:szCs w:val="28"/>
          <w:lang w:eastAsia="ru-RU"/>
        </w:rPr>
      </w:pPr>
      <w:r>
        <w:rPr>
          <w:sz w:val="28"/>
          <w:szCs w:val="28"/>
          <w:lang w:eastAsia="ru-RU"/>
        </w:rPr>
        <w:t>162.</w:t>
      </w:r>
      <w:r w:rsidR="00275EF8" w:rsidRPr="00275EF8">
        <w:rPr>
          <w:sz w:val="28"/>
          <w:szCs w:val="28"/>
          <w:lang w:eastAsia="ru-RU"/>
        </w:rPr>
        <w:t>Выбрать правильный ответ</w:t>
      </w:r>
    </w:p>
    <w:p w:rsidR="00275EF8" w:rsidRPr="00275EF8" w:rsidRDefault="00275EF8" w:rsidP="00C53D19">
      <w:pPr>
        <w:ind w:firstLine="709"/>
        <w:jc w:val="both"/>
        <w:rPr>
          <w:rFonts w:eastAsiaTheme="minorEastAsia"/>
          <w:lang w:eastAsia="ru-RU"/>
        </w:rPr>
      </w:pPr>
      <w:r w:rsidRPr="00275EF8">
        <w:rPr>
          <w:sz w:val="28"/>
          <w:szCs w:val="28"/>
          <w:lang w:eastAsia="ru-RU"/>
        </w:rPr>
        <w:t>Привод промышленного робота, обеспечивающий обработку перемещений с определённой точностью согласно задающему сигналу – это…</w:t>
      </w:r>
    </w:p>
    <w:p w:rsidR="00275EF8" w:rsidRPr="00275EF8" w:rsidRDefault="00275EF8" w:rsidP="00C53D19">
      <w:pPr>
        <w:ind w:firstLine="709"/>
        <w:jc w:val="both"/>
        <w:rPr>
          <w:rFonts w:eastAsiaTheme="minorEastAsia"/>
          <w:lang w:eastAsia="ru-RU"/>
        </w:rPr>
      </w:pPr>
      <w:r w:rsidRPr="00275EF8">
        <w:rPr>
          <w:sz w:val="28"/>
          <w:szCs w:val="28"/>
          <w:lang w:eastAsia="ru-RU"/>
        </w:rPr>
        <w:t>– нерегулируемый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регулируемый привод</w:t>
      </w:r>
    </w:p>
    <w:p w:rsidR="00275EF8" w:rsidRPr="00275EF8" w:rsidRDefault="00275EF8" w:rsidP="00C53D19">
      <w:pPr>
        <w:ind w:firstLine="709"/>
        <w:jc w:val="both"/>
        <w:rPr>
          <w:rFonts w:eastAsiaTheme="minorEastAsia"/>
          <w:lang w:eastAsia="ru-RU"/>
        </w:rPr>
      </w:pPr>
      <w:r w:rsidRPr="00275EF8">
        <w:rPr>
          <w:sz w:val="28"/>
          <w:szCs w:val="28"/>
          <w:lang w:eastAsia="ru-RU"/>
        </w:rPr>
        <w:t>– следящий привод</w:t>
      </w:r>
    </w:p>
    <w:p w:rsidR="00275EF8" w:rsidRPr="00275EF8" w:rsidRDefault="00275EF8" w:rsidP="00C53D19">
      <w:pPr>
        <w:ind w:firstLine="709"/>
        <w:jc w:val="both"/>
        <w:rPr>
          <w:rFonts w:eastAsiaTheme="minorEastAsia"/>
          <w:highlight w:val="yellow"/>
          <w:lang w:eastAsia="ru-RU"/>
        </w:rPr>
      </w:pPr>
      <w:r w:rsidRPr="00275EF8">
        <w:rPr>
          <w:sz w:val="28"/>
          <w:szCs w:val="28"/>
          <w:lang w:eastAsia="ru-RU"/>
        </w:rPr>
        <w:t>– адаптивный привод</w:t>
      </w:r>
    </w:p>
    <w:p w:rsidR="00C75D93" w:rsidRDefault="00C75D93" w:rsidP="00C53D19">
      <w:pPr>
        <w:ind w:firstLine="709"/>
        <w:jc w:val="both"/>
        <w:rPr>
          <w:b/>
          <w:sz w:val="28"/>
          <w:szCs w:val="28"/>
        </w:rPr>
      </w:pPr>
    </w:p>
    <w:p w:rsidR="00C75D93" w:rsidRPr="00C75D93" w:rsidRDefault="00C75D93" w:rsidP="00C53D19">
      <w:pPr>
        <w:ind w:firstLine="709"/>
        <w:jc w:val="both"/>
        <w:rPr>
          <w:b/>
          <w:sz w:val="28"/>
          <w:szCs w:val="28"/>
        </w:rPr>
      </w:pPr>
      <w:r w:rsidRPr="00C75D93">
        <w:rPr>
          <w:b/>
          <w:sz w:val="28"/>
          <w:szCs w:val="28"/>
        </w:rPr>
        <w:t>Раздел 4. Промышленные сети АСУТП</w:t>
      </w:r>
    </w:p>
    <w:p w:rsidR="00C75D93" w:rsidRDefault="00C75D93" w:rsidP="00C53D19">
      <w:pPr>
        <w:ind w:firstLine="709"/>
        <w:jc w:val="both"/>
        <w:rPr>
          <w:sz w:val="28"/>
          <w:szCs w:val="28"/>
        </w:rPr>
      </w:pPr>
    </w:p>
    <w:p w:rsidR="00A16092" w:rsidRPr="00A16092" w:rsidRDefault="009A5942" w:rsidP="00C53D19">
      <w:pPr>
        <w:ind w:firstLine="709"/>
        <w:jc w:val="both"/>
        <w:rPr>
          <w:sz w:val="28"/>
          <w:szCs w:val="28"/>
        </w:rPr>
      </w:pPr>
      <w:r>
        <w:rPr>
          <w:sz w:val="28"/>
          <w:szCs w:val="28"/>
        </w:rPr>
        <w:t>163</w:t>
      </w:r>
      <w:r w:rsidR="00A16092" w:rsidRPr="00A16092">
        <w:rPr>
          <w:sz w:val="28"/>
          <w:szCs w:val="28"/>
        </w:rPr>
        <w:t>.Технической основой сетей, которая обладает высокой надёжностью, является:</w:t>
      </w:r>
    </w:p>
    <w:p w:rsidR="00A16092" w:rsidRPr="00A16092" w:rsidRDefault="0042252D" w:rsidP="00C53D19">
      <w:pPr>
        <w:ind w:firstLine="709"/>
        <w:jc w:val="both"/>
        <w:rPr>
          <w:sz w:val="28"/>
          <w:szCs w:val="28"/>
        </w:rPr>
      </w:pPr>
      <w:r>
        <w:rPr>
          <w:sz w:val="28"/>
          <w:szCs w:val="28"/>
        </w:rPr>
        <w:t>А)</w:t>
      </w:r>
      <w:r w:rsidR="00A16092" w:rsidRPr="00A16092">
        <w:rPr>
          <w:sz w:val="28"/>
          <w:szCs w:val="28"/>
        </w:rPr>
        <w:t>Радиорелейные сети;</w:t>
      </w:r>
    </w:p>
    <w:p w:rsidR="00A16092" w:rsidRPr="00A16092" w:rsidRDefault="0042252D" w:rsidP="00C53D19">
      <w:pPr>
        <w:ind w:firstLine="709"/>
        <w:jc w:val="both"/>
        <w:rPr>
          <w:sz w:val="28"/>
          <w:szCs w:val="28"/>
        </w:rPr>
      </w:pPr>
      <w:r>
        <w:rPr>
          <w:sz w:val="28"/>
          <w:szCs w:val="28"/>
        </w:rPr>
        <w:t>Б)</w:t>
      </w:r>
      <w:r w:rsidR="00A16092" w:rsidRPr="00A16092">
        <w:rPr>
          <w:sz w:val="28"/>
          <w:szCs w:val="28"/>
        </w:rPr>
        <w:t>Кабельные;</w:t>
      </w:r>
    </w:p>
    <w:p w:rsidR="00A16092" w:rsidRPr="00A16092" w:rsidRDefault="0042252D" w:rsidP="00C53D19">
      <w:pPr>
        <w:ind w:firstLine="709"/>
        <w:jc w:val="both"/>
        <w:rPr>
          <w:sz w:val="28"/>
          <w:szCs w:val="28"/>
        </w:rPr>
      </w:pPr>
      <w:r>
        <w:rPr>
          <w:sz w:val="28"/>
          <w:szCs w:val="28"/>
        </w:rPr>
        <w:t>В)</w:t>
      </w:r>
      <w:r w:rsidR="00A16092" w:rsidRPr="00A16092">
        <w:rPr>
          <w:sz w:val="28"/>
          <w:szCs w:val="28"/>
        </w:rPr>
        <w:t>Волоконно-оптические.</w:t>
      </w:r>
    </w:p>
    <w:p w:rsidR="00A16092" w:rsidRPr="00A16092" w:rsidRDefault="009A5942" w:rsidP="00C53D19">
      <w:pPr>
        <w:ind w:firstLine="709"/>
        <w:jc w:val="both"/>
        <w:rPr>
          <w:sz w:val="28"/>
          <w:szCs w:val="28"/>
        </w:rPr>
      </w:pPr>
      <w:r>
        <w:rPr>
          <w:sz w:val="28"/>
          <w:szCs w:val="28"/>
        </w:rPr>
        <w:t>164</w:t>
      </w:r>
      <w:r w:rsidR="00A16092" w:rsidRPr="00A16092">
        <w:rPr>
          <w:sz w:val="28"/>
          <w:szCs w:val="28"/>
        </w:rPr>
        <w:t>.ЭЦ – это…</w:t>
      </w:r>
    </w:p>
    <w:p w:rsidR="00A16092" w:rsidRPr="00A16092" w:rsidRDefault="0042252D" w:rsidP="00C53D19">
      <w:pPr>
        <w:ind w:firstLine="709"/>
        <w:jc w:val="both"/>
        <w:rPr>
          <w:sz w:val="28"/>
          <w:szCs w:val="28"/>
        </w:rPr>
      </w:pPr>
      <w:r>
        <w:rPr>
          <w:sz w:val="28"/>
          <w:szCs w:val="28"/>
        </w:rPr>
        <w:t>А)</w:t>
      </w:r>
      <w:r w:rsidR="00A16092" w:rsidRPr="00A16092">
        <w:rPr>
          <w:sz w:val="28"/>
          <w:szCs w:val="28"/>
        </w:rPr>
        <w:t>Электронная централизация;</w:t>
      </w:r>
    </w:p>
    <w:p w:rsidR="00A16092" w:rsidRPr="00A16092" w:rsidRDefault="0042252D" w:rsidP="00C53D19">
      <w:pPr>
        <w:ind w:firstLine="709"/>
        <w:jc w:val="both"/>
        <w:rPr>
          <w:sz w:val="28"/>
          <w:szCs w:val="28"/>
        </w:rPr>
      </w:pPr>
      <w:r>
        <w:rPr>
          <w:sz w:val="28"/>
          <w:szCs w:val="28"/>
        </w:rPr>
        <w:t>Б)</w:t>
      </w:r>
      <w:r w:rsidR="00A16092" w:rsidRPr="00A16092">
        <w:rPr>
          <w:sz w:val="28"/>
          <w:szCs w:val="28"/>
        </w:rPr>
        <w:t>Электрический центр;</w:t>
      </w:r>
    </w:p>
    <w:p w:rsidR="00A16092" w:rsidRPr="00A16092" w:rsidRDefault="0042252D" w:rsidP="00C53D19">
      <w:pPr>
        <w:ind w:firstLine="709"/>
        <w:jc w:val="both"/>
        <w:rPr>
          <w:sz w:val="28"/>
          <w:szCs w:val="28"/>
        </w:rPr>
      </w:pPr>
      <w:r>
        <w:rPr>
          <w:sz w:val="28"/>
          <w:szCs w:val="28"/>
        </w:rPr>
        <w:t>В)</w:t>
      </w:r>
      <w:r w:rsidR="00A16092" w:rsidRPr="00A16092">
        <w:rPr>
          <w:sz w:val="28"/>
          <w:szCs w:val="28"/>
        </w:rPr>
        <w:t>Электрическая централизация.</w:t>
      </w:r>
    </w:p>
    <w:p w:rsidR="00A16092" w:rsidRPr="00A16092" w:rsidRDefault="009A5942" w:rsidP="00C53D19">
      <w:pPr>
        <w:ind w:firstLine="709"/>
        <w:jc w:val="both"/>
        <w:rPr>
          <w:sz w:val="28"/>
          <w:szCs w:val="28"/>
        </w:rPr>
      </w:pPr>
      <w:r>
        <w:rPr>
          <w:sz w:val="28"/>
          <w:szCs w:val="28"/>
        </w:rPr>
        <w:lastRenderedPageBreak/>
        <w:t>165</w:t>
      </w:r>
      <w:r w:rsidR="00A16092" w:rsidRPr="00A16092">
        <w:rPr>
          <w:sz w:val="28"/>
          <w:szCs w:val="28"/>
        </w:rPr>
        <w:t>.Специальные программы, предназначенные для перевода символьной записи на языке программирования в последовательности машинных команд, называют…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Отладчик;</w:t>
      </w:r>
    </w:p>
    <w:p w:rsidR="00A16092" w:rsidRPr="00A16092" w:rsidRDefault="0042252D" w:rsidP="00C53D19">
      <w:pPr>
        <w:ind w:firstLine="709"/>
        <w:jc w:val="both"/>
        <w:rPr>
          <w:sz w:val="28"/>
          <w:szCs w:val="28"/>
        </w:rPr>
      </w:pPr>
      <w:r>
        <w:rPr>
          <w:sz w:val="28"/>
          <w:szCs w:val="28"/>
        </w:rPr>
        <w:t>Б)</w:t>
      </w:r>
      <w:r w:rsidR="00A16092" w:rsidRPr="00A16092">
        <w:rPr>
          <w:sz w:val="28"/>
          <w:szCs w:val="28"/>
        </w:rPr>
        <w:t>Интернет;</w:t>
      </w:r>
    </w:p>
    <w:p w:rsidR="00A16092" w:rsidRPr="00A16092" w:rsidRDefault="0042252D" w:rsidP="00C53D19">
      <w:pPr>
        <w:ind w:firstLine="709"/>
        <w:jc w:val="both"/>
        <w:rPr>
          <w:sz w:val="28"/>
          <w:szCs w:val="28"/>
        </w:rPr>
      </w:pPr>
      <w:r>
        <w:rPr>
          <w:sz w:val="28"/>
          <w:szCs w:val="28"/>
        </w:rPr>
        <w:t>В)</w:t>
      </w:r>
      <w:r w:rsidR="00A16092" w:rsidRPr="00A16092">
        <w:rPr>
          <w:sz w:val="28"/>
          <w:szCs w:val="28"/>
        </w:rPr>
        <w:t>Компилятор и линковщик.</w:t>
      </w:r>
    </w:p>
    <w:p w:rsidR="00A16092" w:rsidRPr="00A16092" w:rsidRDefault="009A5942" w:rsidP="00C53D19">
      <w:pPr>
        <w:ind w:firstLine="709"/>
        <w:jc w:val="both"/>
        <w:rPr>
          <w:sz w:val="28"/>
          <w:szCs w:val="28"/>
        </w:rPr>
      </w:pPr>
      <w:r>
        <w:rPr>
          <w:sz w:val="28"/>
          <w:szCs w:val="28"/>
        </w:rPr>
        <w:t>166</w:t>
      </w:r>
      <w:r w:rsidR="00A16092" w:rsidRPr="00A16092">
        <w:rPr>
          <w:sz w:val="28"/>
          <w:szCs w:val="28"/>
        </w:rPr>
        <w:t>.Полнотой информации в АСУП понимают…</w:t>
      </w:r>
    </w:p>
    <w:p w:rsidR="00A16092" w:rsidRPr="00A16092" w:rsidRDefault="0042252D" w:rsidP="00C53D19">
      <w:pPr>
        <w:ind w:firstLine="709"/>
        <w:jc w:val="both"/>
        <w:rPr>
          <w:sz w:val="28"/>
          <w:szCs w:val="28"/>
        </w:rPr>
      </w:pPr>
      <w:r>
        <w:rPr>
          <w:sz w:val="28"/>
          <w:szCs w:val="28"/>
        </w:rPr>
        <w:t>А)</w:t>
      </w:r>
      <w:r w:rsidR="00A16092" w:rsidRPr="00A16092">
        <w:rPr>
          <w:sz w:val="28"/>
          <w:szCs w:val="28"/>
        </w:rPr>
        <w:t>Способность информации отражать движение объектов транспорта с необходимой точностью;</w:t>
      </w:r>
    </w:p>
    <w:p w:rsidR="00A16092" w:rsidRPr="00A16092" w:rsidRDefault="0042252D" w:rsidP="00C53D19">
      <w:pPr>
        <w:ind w:firstLine="709"/>
        <w:jc w:val="both"/>
        <w:rPr>
          <w:sz w:val="28"/>
          <w:szCs w:val="28"/>
        </w:rPr>
      </w:pPr>
      <w:r>
        <w:rPr>
          <w:sz w:val="28"/>
          <w:szCs w:val="28"/>
        </w:rPr>
        <w:t>Б)</w:t>
      </w:r>
      <w:r w:rsidR="00A16092" w:rsidRPr="00A16092">
        <w:rPr>
          <w:sz w:val="28"/>
          <w:szCs w:val="28"/>
        </w:rPr>
        <w:t>Способность обеспечивать возможность использовать информацию в заданный момент времени;</w:t>
      </w:r>
    </w:p>
    <w:p w:rsidR="00A16092" w:rsidRPr="00A16092" w:rsidRDefault="0042252D" w:rsidP="00C53D19">
      <w:pPr>
        <w:ind w:firstLine="709"/>
        <w:jc w:val="both"/>
        <w:rPr>
          <w:sz w:val="28"/>
          <w:szCs w:val="28"/>
        </w:rPr>
      </w:pPr>
      <w:r>
        <w:rPr>
          <w:sz w:val="28"/>
          <w:szCs w:val="28"/>
        </w:rPr>
        <w:t>В)</w:t>
      </w:r>
      <w:r w:rsidR="00A16092" w:rsidRPr="00A16092">
        <w:rPr>
          <w:sz w:val="28"/>
          <w:szCs w:val="28"/>
        </w:rPr>
        <w:t>Определенную степень содержания полезной информации для принятия правильного управленческого решения.</w:t>
      </w:r>
    </w:p>
    <w:p w:rsidR="00A16092" w:rsidRPr="00A16092" w:rsidRDefault="009A5942" w:rsidP="00C53D19">
      <w:pPr>
        <w:ind w:firstLine="709"/>
        <w:jc w:val="both"/>
        <w:rPr>
          <w:sz w:val="28"/>
          <w:szCs w:val="28"/>
        </w:rPr>
      </w:pPr>
      <w:r>
        <w:rPr>
          <w:sz w:val="28"/>
          <w:szCs w:val="28"/>
        </w:rPr>
        <w:t>167</w:t>
      </w:r>
      <w:r w:rsidR="00A16092" w:rsidRPr="00A16092">
        <w:rPr>
          <w:sz w:val="28"/>
          <w:szCs w:val="28"/>
        </w:rPr>
        <w:t>.Реляционная база данных - представляет данные в виде…</w:t>
      </w:r>
    </w:p>
    <w:p w:rsidR="00A16092" w:rsidRPr="00A16092" w:rsidRDefault="0042252D" w:rsidP="00C53D19">
      <w:pPr>
        <w:ind w:firstLine="709"/>
        <w:jc w:val="both"/>
        <w:rPr>
          <w:sz w:val="28"/>
          <w:szCs w:val="28"/>
        </w:rPr>
      </w:pPr>
      <w:r>
        <w:rPr>
          <w:sz w:val="28"/>
          <w:szCs w:val="28"/>
        </w:rPr>
        <w:t>А)</w:t>
      </w:r>
      <w:r w:rsidR="00A16092" w:rsidRPr="00A16092">
        <w:rPr>
          <w:sz w:val="28"/>
          <w:szCs w:val="28"/>
        </w:rPr>
        <w:t>Совокупности таблиц;</w:t>
      </w:r>
    </w:p>
    <w:p w:rsidR="00A16092" w:rsidRPr="00A16092" w:rsidRDefault="0042252D" w:rsidP="00C53D19">
      <w:pPr>
        <w:ind w:firstLine="709"/>
        <w:jc w:val="both"/>
        <w:rPr>
          <w:sz w:val="28"/>
          <w:szCs w:val="28"/>
        </w:rPr>
      </w:pPr>
      <w:r>
        <w:rPr>
          <w:sz w:val="28"/>
          <w:szCs w:val="28"/>
        </w:rPr>
        <w:t>Б)</w:t>
      </w:r>
      <w:r w:rsidR="00A16092" w:rsidRPr="00A16092">
        <w:rPr>
          <w:sz w:val="28"/>
          <w:szCs w:val="28"/>
        </w:rPr>
        <w:t>Совокупности графиков;</w:t>
      </w:r>
    </w:p>
    <w:p w:rsidR="00A16092" w:rsidRPr="00A16092" w:rsidRDefault="0042252D" w:rsidP="00C53D19">
      <w:pPr>
        <w:ind w:firstLine="709"/>
        <w:jc w:val="both"/>
        <w:rPr>
          <w:sz w:val="28"/>
          <w:szCs w:val="28"/>
        </w:rPr>
      </w:pPr>
      <w:r>
        <w:rPr>
          <w:sz w:val="28"/>
          <w:szCs w:val="28"/>
        </w:rPr>
        <w:t>В.</w:t>
      </w:r>
      <w:r w:rsidR="00A16092" w:rsidRPr="00A16092">
        <w:rPr>
          <w:sz w:val="28"/>
          <w:szCs w:val="28"/>
        </w:rPr>
        <w:t>Совокупности уравнений.</w:t>
      </w:r>
    </w:p>
    <w:p w:rsidR="00A16092" w:rsidRPr="00A16092" w:rsidRDefault="009A5942" w:rsidP="00C53D19">
      <w:pPr>
        <w:ind w:firstLine="709"/>
        <w:jc w:val="both"/>
        <w:rPr>
          <w:sz w:val="28"/>
          <w:szCs w:val="28"/>
        </w:rPr>
      </w:pPr>
      <w:r>
        <w:rPr>
          <w:sz w:val="28"/>
          <w:szCs w:val="28"/>
        </w:rPr>
        <w:t>168</w:t>
      </w:r>
      <w:r w:rsidR="00A16092" w:rsidRPr="00A16092">
        <w:rPr>
          <w:sz w:val="28"/>
          <w:szCs w:val="28"/>
        </w:rPr>
        <w:t>.Системы связи вычислит</w:t>
      </w:r>
      <w:r w:rsidR="00A60980">
        <w:rPr>
          <w:sz w:val="28"/>
          <w:szCs w:val="28"/>
        </w:rPr>
        <w:t>ельных сетей подразделяются на…</w:t>
      </w:r>
    </w:p>
    <w:p w:rsidR="00A16092" w:rsidRPr="00A16092" w:rsidRDefault="00A60980" w:rsidP="00C53D19">
      <w:pPr>
        <w:ind w:firstLine="709"/>
        <w:jc w:val="both"/>
        <w:rPr>
          <w:sz w:val="28"/>
          <w:szCs w:val="28"/>
        </w:rPr>
      </w:pPr>
      <w:r>
        <w:rPr>
          <w:sz w:val="28"/>
          <w:szCs w:val="28"/>
        </w:rPr>
        <w:t>А.Входные и выходные;</w:t>
      </w:r>
    </w:p>
    <w:p w:rsidR="00A16092" w:rsidRPr="00A16092" w:rsidRDefault="00A60980" w:rsidP="00C53D19">
      <w:pPr>
        <w:ind w:firstLine="709"/>
        <w:jc w:val="both"/>
        <w:rPr>
          <w:sz w:val="28"/>
          <w:szCs w:val="28"/>
        </w:rPr>
      </w:pPr>
      <w:r>
        <w:rPr>
          <w:sz w:val="28"/>
          <w:szCs w:val="28"/>
        </w:rPr>
        <w:t>Б.Проводные и радио;</w:t>
      </w:r>
    </w:p>
    <w:p w:rsidR="00A16092" w:rsidRPr="00A16092" w:rsidRDefault="00A60980" w:rsidP="00C53D19">
      <w:pPr>
        <w:ind w:firstLine="709"/>
        <w:jc w:val="both"/>
        <w:rPr>
          <w:sz w:val="28"/>
          <w:szCs w:val="28"/>
        </w:rPr>
      </w:pPr>
      <w:r>
        <w:rPr>
          <w:sz w:val="28"/>
          <w:szCs w:val="28"/>
        </w:rPr>
        <w:t>В.Индивидуальные и универсальные.</w:t>
      </w:r>
    </w:p>
    <w:p w:rsidR="00A16092" w:rsidRPr="00A16092" w:rsidRDefault="009A5942" w:rsidP="00C53D19">
      <w:pPr>
        <w:ind w:firstLine="709"/>
        <w:jc w:val="both"/>
        <w:rPr>
          <w:sz w:val="28"/>
          <w:szCs w:val="28"/>
        </w:rPr>
      </w:pPr>
      <w:r>
        <w:rPr>
          <w:sz w:val="28"/>
          <w:szCs w:val="28"/>
        </w:rPr>
        <w:t>169</w:t>
      </w:r>
      <w:r w:rsidR="00A16092" w:rsidRPr="00A16092">
        <w:rPr>
          <w:sz w:val="28"/>
          <w:szCs w:val="28"/>
        </w:rPr>
        <w:t>.Комплекс программ, реализующих алгоритмы, предназначенные для решения функц</w:t>
      </w:r>
      <w:r w:rsidR="00A60980">
        <w:rPr>
          <w:sz w:val="28"/>
          <w:szCs w:val="28"/>
        </w:rPr>
        <w:t>иональных подсистем АСУЖТ,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Системное ПО;</w:t>
      </w:r>
    </w:p>
    <w:p w:rsidR="00A16092" w:rsidRPr="00A16092" w:rsidRDefault="00A60980" w:rsidP="00C53D19">
      <w:pPr>
        <w:ind w:firstLine="709"/>
        <w:jc w:val="both"/>
        <w:rPr>
          <w:sz w:val="28"/>
          <w:szCs w:val="28"/>
        </w:rPr>
      </w:pPr>
      <w:r>
        <w:rPr>
          <w:sz w:val="28"/>
          <w:szCs w:val="28"/>
        </w:rPr>
        <w:t>Б.Прикладное ПО;</w:t>
      </w:r>
    </w:p>
    <w:p w:rsidR="00A16092" w:rsidRPr="00A16092" w:rsidRDefault="00A60980" w:rsidP="00C53D19">
      <w:pPr>
        <w:ind w:firstLine="709"/>
        <w:jc w:val="both"/>
        <w:rPr>
          <w:sz w:val="28"/>
          <w:szCs w:val="28"/>
        </w:rPr>
      </w:pPr>
      <w:r>
        <w:rPr>
          <w:sz w:val="28"/>
          <w:szCs w:val="28"/>
        </w:rPr>
        <w:t>В.Серверные ОС.</w:t>
      </w:r>
    </w:p>
    <w:p w:rsidR="00A16092" w:rsidRPr="00A16092" w:rsidRDefault="009A5942" w:rsidP="00C53D19">
      <w:pPr>
        <w:ind w:firstLine="709"/>
        <w:jc w:val="both"/>
        <w:rPr>
          <w:sz w:val="28"/>
          <w:szCs w:val="28"/>
        </w:rPr>
      </w:pPr>
      <w:r>
        <w:rPr>
          <w:sz w:val="28"/>
          <w:szCs w:val="28"/>
        </w:rPr>
        <w:t>170</w:t>
      </w:r>
      <w:r w:rsidR="00A16092" w:rsidRPr="00A16092">
        <w:rPr>
          <w:sz w:val="28"/>
          <w:szCs w:val="28"/>
        </w:rPr>
        <w:t>.К какому классу математических моделей относятся модели, представленные в виде графов и сетей, обработки данных</w:t>
      </w:r>
      <w:r w:rsidR="00A60980">
        <w:rPr>
          <w:sz w:val="28"/>
          <w:szCs w:val="28"/>
        </w:rPr>
        <w:t xml:space="preserve"> и в виде блок-схем алгоритмов?</w:t>
      </w:r>
    </w:p>
    <w:p w:rsidR="00A16092" w:rsidRPr="00A16092" w:rsidRDefault="00A60980" w:rsidP="00C53D19">
      <w:pPr>
        <w:ind w:firstLine="709"/>
        <w:jc w:val="both"/>
        <w:rPr>
          <w:sz w:val="28"/>
          <w:szCs w:val="28"/>
        </w:rPr>
      </w:pPr>
      <w:r>
        <w:rPr>
          <w:sz w:val="28"/>
          <w:szCs w:val="28"/>
        </w:rPr>
        <w:t>А.Имитационные;</w:t>
      </w:r>
    </w:p>
    <w:p w:rsidR="00A16092" w:rsidRPr="00A16092" w:rsidRDefault="00A60980" w:rsidP="00C53D19">
      <w:pPr>
        <w:ind w:firstLine="709"/>
        <w:jc w:val="both"/>
        <w:rPr>
          <w:sz w:val="28"/>
          <w:szCs w:val="28"/>
        </w:rPr>
      </w:pPr>
      <w:r>
        <w:rPr>
          <w:sz w:val="28"/>
          <w:szCs w:val="28"/>
        </w:rPr>
        <w:t>Б.Аналитические;</w:t>
      </w:r>
    </w:p>
    <w:p w:rsidR="00A16092" w:rsidRPr="00A16092" w:rsidRDefault="00A60980" w:rsidP="00C53D19">
      <w:pPr>
        <w:ind w:firstLine="709"/>
        <w:jc w:val="both"/>
        <w:rPr>
          <w:sz w:val="28"/>
          <w:szCs w:val="28"/>
        </w:rPr>
      </w:pPr>
      <w:r>
        <w:rPr>
          <w:sz w:val="28"/>
          <w:szCs w:val="28"/>
        </w:rPr>
        <w:t>В.Аппаратные.</w:t>
      </w:r>
    </w:p>
    <w:p w:rsidR="00A16092" w:rsidRPr="00A16092" w:rsidRDefault="009A5942" w:rsidP="00C53D19">
      <w:pPr>
        <w:ind w:firstLine="709"/>
        <w:jc w:val="both"/>
        <w:rPr>
          <w:sz w:val="28"/>
          <w:szCs w:val="28"/>
        </w:rPr>
      </w:pPr>
      <w:r>
        <w:rPr>
          <w:sz w:val="28"/>
          <w:szCs w:val="28"/>
        </w:rPr>
        <w:t>171</w:t>
      </w:r>
      <w:r w:rsidR="00A16092" w:rsidRPr="00A16092">
        <w:rPr>
          <w:sz w:val="28"/>
          <w:szCs w:val="28"/>
        </w:rPr>
        <w:t>.Витая пара, медный кабель, телефонный кабель, коаксиальный к</w:t>
      </w:r>
      <w:r w:rsidR="00A60980">
        <w:rPr>
          <w:sz w:val="28"/>
          <w:szCs w:val="28"/>
        </w:rPr>
        <w:t>абель, относят к системе связи:</w:t>
      </w:r>
    </w:p>
    <w:p w:rsidR="00A16092" w:rsidRPr="00A16092" w:rsidRDefault="00A60980" w:rsidP="00C53D19">
      <w:pPr>
        <w:ind w:firstLine="709"/>
        <w:jc w:val="both"/>
        <w:rPr>
          <w:sz w:val="28"/>
          <w:szCs w:val="28"/>
        </w:rPr>
      </w:pPr>
      <w:r>
        <w:rPr>
          <w:sz w:val="28"/>
          <w:szCs w:val="28"/>
        </w:rPr>
        <w:t>А.</w:t>
      </w:r>
      <w:r w:rsidR="00A16092" w:rsidRPr="00A16092">
        <w:rPr>
          <w:sz w:val="28"/>
          <w:szCs w:val="28"/>
        </w:rPr>
        <w:t>Индивидуальная;</w:t>
      </w:r>
    </w:p>
    <w:p w:rsidR="00A16092" w:rsidRPr="00A16092" w:rsidRDefault="00A60980" w:rsidP="00C53D19">
      <w:pPr>
        <w:ind w:firstLine="709"/>
        <w:jc w:val="both"/>
        <w:rPr>
          <w:sz w:val="28"/>
          <w:szCs w:val="28"/>
        </w:rPr>
      </w:pPr>
      <w:r>
        <w:rPr>
          <w:sz w:val="28"/>
          <w:szCs w:val="28"/>
        </w:rPr>
        <w:t>Б.Радио;</w:t>
      </w:r>
    </w:p>
    <w:p w:rsidR="00A16092" w:rsidRPr="00A16092" w:rsidRDefault="00A60980" w:rsidP="00C53D19">
      <w:pPr>
        <w:ind w:firstLine="709"/>
        <w:jc w:val="both"/>
        <w:rPr>
          <w:sz w:val="28"/>
          <w:szCs w:val="28"/>
        </w:rPr>
      </w:pPr>
      <w:r>
        <w:rPr>
          <w:sz w:val="28"/>
          <w:szCs w:val="28"/>
        </w:rPr>
        <w:t>В.</w:t>
      </w:r>
      <w:r w:rsidR="00A16092" w:rsidRPr="00A16092">
        <w:rPr>
          <w:sz w:val="28"/>
          <w:szCs w:val="28"/>
        </w:rPr>
        <w:t>Проводная.</w:t>
      </w:r>
    </w:p>
    <w:p w:rsidR="00A16092" w:rsidRPr="00A16092" w:rsidRDefault="009A5942" w:rsidP="00C53D19">
      <w:pPr>
        <w:ind w:firstLine="709"/>
        <w:jc w:val="both"/>
        <w:rPr>
          <w:sz w:val="28"/>
          <w:szCs w:val="28"/>
        </w:rPr>
      </w:pPr>
      <w:r>
        <w:rPr>
          <w:sz w:val="28"/>
          <w:szCs w:val="28"/>
        </w:rPr>
        <w:t>172</w:t>
      </w:r>
      <w:r w:rsidR="00A60980">
        <w:rPr>
          <w:sz w:val="28"/>
          <w:szCs w:val="28"/>
        </w:rPr>
        <w:t>.Техническое нормирование это…</w:t>
      </w:r>
    </w:p>
    <w:p w:rsidR="00A16092" w:rsidRPr="00A16092" w:rsidRDefault="00A60980" w:rsidP="00C53D19">
      <w:pPr>
        <w:ind w:firstLine="709"/>
        <w:jc w:val="both"/>
        <w:rPr>
          <w:sz w:val="28"/>
          <w:szCs w:val="28"/>
        </w:rPr>
      </w:pPr>
      <w:r>
        <w:rPr>
          <w:sz w:val="28"/>
          <w:szCs w:val="28"/>
        </w:rPr>
        <w:t>А.</w:t>
      </w:r>
      <w:r w:rsidR="00A16092" w:rsidRPr="00A16092">
        <w:rPr>
          <w:sz w:val="28"/>
          <w:szCs w:val="28"/>
        </w:rPr>
        <w:t>Метод рациональной орга</w:t>
      </w:r>
      <w:r>
        <w:rPr>
          <w:sz w:val="28"/>
          <w:szCs w:val="28"/>
        </w:rPr>
        <w:t>низации перевозочного процесса;</w:t>
      </w:r>
    </w:p>
    <w:p w:rsidR="00A16092" w:rsidRPr="00A16092" w:rsidRDefault="00A60980" w:rsidP="00C53D19">
      <w:pPr>
        <w:ind w:firstLine="709"/>
        <w:jc w:val="both"/>
        <w:rPr>
          <w:sz w:val="28"/>
          <w:szCs w:val="28"/>
        </w:rPr>
      </w:pPr>
      <w:r>
        <w:rPr>
          <w:sz w:val="28"/>
          <w:szCs w:val="28"/>
        </w:rPr>
        <w:t>Б.</w:t>
      </w:r>
      <w:r w:rsidR="00A16092" w:rsidRPr="00A16092">
        <w:rPr>
          <w:sz w:val="28"/>
          <w:szCs w:val="28"/>
        </w:rPr>
        <w:t>Метод рациональной организации времени на продолж</w:t>
      </w:r>
      <w:r>
        <w:rPr>
          <w:sz w:val="28"/>
          <w:szCs w:val="28"/>
        </w:rPr>
        <w:t>ительность выполнения операции;</w:t>
      </w:r>
    </w:p>
    <w:p w:rsidR="00A16092" w:rsidRPr="00A16092" w:rsidRDefault="00A60980" w:rsidP="00C53D19">
      <w:pPr>
        <w:ind w:firstLine="709"/>
        <w:jc w:val="both"/>
        <w:rPr>
          <w:sz w:val="28"/>
          <w:szCs w:val="28"/>
        </w:rPr>
      </w:pPr>
      <w:r>
        <w:rPr>
          <w:sz w:val="28"/>
          <w:szCs w:val="28"/>
        </w:rPr>
        <w:t>В.</w:t>
      </w:r>
      <w:r w:rsidR="00A16092" w:rsidRPr="00A16092">
        <w:rPr>
          <w:sz w:val="28"/>
          <w:szCs w:val="28"/>
        </w:rPr>
        <w:t>Составл</w:t>
      </w:r>
      <w:r>
        <w:rPr>
          <w:sz w:val="28"/>
          <w:szCs w:val="28"/>
        </w:rPr>
        <w:t>ение месячного плана перевозок.</w:t>
      </w:r>
    </w:p>
    <w:p w:rsidR="00A16092" w:rsidRPr="00A16092" w:rsidRDefault="009A5942" w:rsidP="00C53D19">
      <w:pPr>
        <w:ind w:firstLine="709"/>
        <w:jc w:val="both"/>
        <w:rPr>
          <w:sz w:val="28"/>
          <w:szCs w:val="28"/>
        </w:rPr>
      </w:pPr>
      <w:r>
        <w:rPr>
          <w:sz w:val="28"/>
          <w:szCs w:val="28"/>
        </w:rPr>
        <w:t>173</w:t>
      </w:r>
      <w:r w:rsidR="00A16092" w:rsidRPr="00A16092">
        <w:rPr>
          <w:sz w:val="28"/>
          <w:szCs w:val="28"/>
        </w:rPr>
        <w:t>.Автоматизированная система управления контейн</w:t>
      </w:r>
      <w:r w:rsidR="001E0C7C">
        <w:rPr>
          <w:sz w:val="28"/>
          <w:szCs w:val="28"/>
        </w:rPr>
        <w:t>ерными перевозками, называется…</w:t>
      </w:r>
    </w:p>
    <w:p w:rsidR="00A16092" w:rsidRPr="00A16092" w:rsidRDefault="001E0C7C" w:rsidP="00C53D19">
      <w:pPr>
        <w:ind w:firstLine="709"/>
        <w:jc w:val="both"/>
        <w:rPr>
          <w:sz w:val="28"/>
          <w:szCs w:val="28"/>
        </w:rPr>
      </w:pPr>
      <w:r>
        <w:rPr>
          <w:sz w:val="28"/>
          <w:szCs w:val="28"/>
        </w:rPr>
        <w:t>А.ДИСКОН;</w:t>
      </w:r>
    </w:p>
    <w:p w:rsidR="00A16092" w:rsidRPr="00A16092" w:rsidRDefault="001E0C7C" w:rsidP="00C53D19">
      <w:pPr>
        <w:ind w:firstLine="709"/>
        <w:jc w:val="both"/>
        <w:rPr>
          <w:sz w:val="28"/>
          <w:szCs w:val="28"/>
        </w:rPr>
      </w:pPr>
      <w:r>
        <w:rPr>
          <w:sz w:val="28"/>
          <w:szCs w:val="28"/>
        </w:rPr>
        <w:t>Б.ДИСКОР;</w:t>
      </w:r>
    </w:p>
    <w:p w:rsidR="00A16092" w:rsidRPr="00A16092" w:rsidRDefault="001E0C7C" w:rsidP="00C53D19">
      <w:pPr>
        <w:ind w:firstLine="709"/>
        <w:jc w:val="both"/>
        <w:rPr>
          <w:sz w:val="28"/>
          <w:szCs w:val="28"/>
        </w:rPr>
      </w:pPr>
      <w:r>
        <w:rPr>
          <w:sz w:val="28"/>
          <w:szCs w:val="28"/>
        </w:rPr>
        <w:lastRenderedPageBreak/>
        <w:t>В.ДИСПАРК.</w:t>
      </w:r>
    </w:p>
    <w:p w:rsidR="00A16092" w:rsidRPr="00A16092" w:rsidRDefault="009A5942" w:rsidP="00C53D19">
      <w:pPr>
        <w:ind w:firstLine="709"/>
        <w:jc w:val="both"/>
        <w:rPr>
          <w:sz w:val="28"/>
          <w:szCs w:val="28"/>
        </w:rPr>
      </w:pPr>
      <w:r>
        <w:rPr>
          <w:sz w:val="28"/>
          <w:szCs w:val="28"/>
        </w:rPr>
        <w:t>174</w:t>
      </w:r>
      <w:r w:rsidR="001E0C7C">
        <w:rPr>
          <w:sz w:val="28"/>
          <w:szCs w:val="28"/>
        </w:rPr>
        <w:t>.КСАУ СС –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Автоматическое рег</w:t>
      </w:r>
      <w:r w:rsidR="00F24DE1">
        <w:rPr>
          <w:sz w:val="28"/>
          <w:szCs w:val="28"/>
        </w:rPr>
        <w:t>улирование и скатывание</w:t>
      </w:r>
      <w:r>
        <w:rPr>
          <w:sz w:val="28"/>
          <w:szCs w:val="28"/>
        </w:rPr>
        <w:t>;</w:t>
      </w:r>
    </w:p>
    <w:p w:rsidR="00A16092" w:rsidRPr="00A16092" w:rsidRDefault="001E0C7C" w:rsidP="00C53D19">
      <w:pPr>
        <w:ind w:firstLine="709"/>
        <w:jc w:val="both"/>
        <w:rPr>
          <w:sz w:val="28"/>
          <w:szCs w:val="28"/>
        </w:rPr>
      </w:pPr>
      <w:r>
        <w:rPr>
          <w:sz w:val="28"/>
          <w:szCs w:val="28"/>
        </w:rPr>
        <w:t>Б.</w:t>
      </w:r>
      <w:r w:rsidR="00A16092" w:rsidRPr="00A16092">
        <w:rPr>
          <w:sz w:val="28"/>
          <w:szCs w:val="28"/>
        </w:rPr>
        <w:t>Горочна</w:t>
      </w:r>
      <w:r>
        <w:rPr>
          <w:sz w:val="28"/>
          <w:szCs w:val="28"/>
        </w:rPr>
        <w:t>я автоматическая централизация;</w:t>
      </w:r>
    </w:p>
    <w:p w:rsidR="00A16092" w:rsidRPr="00A16092" w:rsidRDefault="001E0C7C" w:rsidP="00C53D19">
      <w:pPr>
        <w:ind w:firstLine="709"/>
        <w:jc w:val="both"/>
        <w:rPr>
          <w:sz w:val="28"/>
          <w:szCs w:val="28"/>
        </w:rPr>
      </w:pPr>
      <w:r>
        <w:rPr>
          <w:sz w:val="28"/>
          <w:szCs w:val="28"/>
        </w:rPr>
        <w:t>В.</w:t>
      </w:r>
      <w:r w:rsidR="00A16092" w:rsidRPr="00A16092">
        <w:rPr>
          <w:sz w:val="28"/>
          <w:szCs w:val="28"/>
        </w:rPr>
        <w:t>Комплексная система автоматического уп</w:t>
      </w:r>
      <w:r>
        <w:rPr>
          <w:sz w:val="28"/>
          <w:szCs w:val="28"/>
        </w:rPr>
        <w:t>равления сортировочной станции.</w:t>
      </w:r>
    </w:p>
    <w:p w:rsidR="00A16092" w:rsidRPr="00A16092" w:rsidRDefault="009A5942" w:rsidP="00C53D19">
      <w:pPr>
        <w:ind w:firstLine="709"/>
        <w:jc w:val="both"/>
        <w:rPr>
          <w:sz w:val="28"/>
          <w:szCs w:val="28"/>
        </w:rPr>
      </w:pPr>
      <w:r>
        <w:rPr>
          <w:sz w:val="28"/>
          <w:szCs w:val="28"/>
        </w:rPr>
        <w:t>175</w:t>
      </w:r>
      <w:r w:rsidR="00A16092" w:rsidRPr="00A16092">
        <w:rPr>
          <w:sz w:val="28"/>
          <w:szCs w:val="28"/>
        </w:rPr>
        <w:t>.ЭФИС – это</w:t>
      </w:r>
      <w:r w:rsidR="001E0C7C">
        <w:rPr>
          <w:sz w:val="28"/>
          <w:szCs w:val="28"/>
        </w:rPr>
        <w:t xml:space="preserve"> автоматизированная подсистема…</w:t>
      </w:r>
    </w:p>
    <w:p w:rsidR="00A16092" w:rsidRPr="00A16092" w:rsidRDefault="001E0C7C" w:rsidP="00C53D19">
      <w:pPr>
        <w:ind w:firstLine="709"/>
        <w:jc w:val="both"/>
        <w:rPr>
          <w:sz w:val="28"/>
          <w:szCs w:val="28"/>
        </w:rPr>
      </w:pPr>
      <w:r>
        <w:rPr>
          <w:sz w:val="28"/>
          <w:szCs w:val="28"/>
        </w:rPr>
        <w:t>А.</w:t>
      </w:r>
      <w:r w:rsidR="00A16092" w:rsidRPr="00A16092">
        <w:rPr>
          <w:sz w:val="28"/>
          <w:szCs w:val="28"/>
        </w:rPr>
        <w:t>Финансового и статистическог</w:t>
      </w:r>
      <w:r>
        <w:rPr>
          <w:sz w:val="28"/>
          <w:szCs w:val="28"/>
        </w:rPr>
        <w:t>о учёта пассажирских перевозок;</w:t>
      </w:r>
    </w:p>
    <w:p w:rsidR="00A16092" w:rsidRPr="00A16092" w:rsidRDefault="001E0C7C" w:rsidP="00C53D19">
      <w:pPr>
        <w:ind w:firstLine="709"/>
        <w:jc w:val="both"/>
        <w:rPr>
          <w:sz w:val="28"/>
          <w:szCs w:val="28"/>
        </w:rPr>
      </w:pPr>
      <w:r>
        <w:rPr>
          <w:sz w:val="28"/>
          <w:szCs w:val="28"/>
        </w:rPr>
        <w:t>Б.</w:t>
      </w:r>
      <w:r w:rsidR="00A16092" w:rsidRPr="00A16092">
        <w:rPr>
          <w:sz w:val="28"/>
          <w:szCs w:val="28"/>
        </w:rPr>
        <w:t>Финансового и статистиче</w:t>
      </w:r>
      <w:r>
        <w:rPr>
          <w:sz w:val="28"/>
          <w:szCs w:val="28"/>
        </w:rPr>
        <w:t>ского учёта грузовых перевозок;</w:t>
      </w:r>
    </w:p>
    <w:p w:rsidR="00A16092" w:rsidRPr="00A16092" w:rsidRDefault="001E0C7C" w:rsidP="00C53D19">
      <w:pPr>
        <w:ind w:firstLine="709"/>
        <w:jc w:val="both"/>
        <w:rPr>
          <w:sz w:val="28"/>
          <w:szCs w:val="28"/>
        </w:rPr>
      </w:pPr>
      <w:r>
        <w:rPr>
          <w:sz w:val="28"/>
          <w:szCs w:val="28"/>
        </w:rPr>
        <w:t>В.</w:t>
      </w:r>
      <w:r w:rsidR="00A16092" w:rsidRPr="00A16092">
        <w:rPr>
          <w:sz w:val="28"/>
          <w:szCs w:val="28"/>
        </w:rPr>
        <w:t>Финансового и стати</w:t>
      </w:r>
      <w:r>
        <w:rPr>
          <w:sz w:val="28"/>
          <w:szCs w:val="28"/>
        </w:rPr>
        <w:t>стического учёта парка вагонов.</w:t>
      </w:r>
    </w:p>
    <w:p w:rsidR="00A16092" w:rsidRPr="00A16092" w:rsidRDefault="009A5942" w:rsidP="00C53D19">
      <w:pPr>
        <w:ind w:firstLine="709"/>
        <w:jc w:val="both"/>
        <w:rPr>
          <w:sz w:val="28"/>
          <w:szCs w:val="28"/>
        </w:rPr>
      </w:pPr>
      <w:r>
        <w:rPr>
          <w:sz w:val="28"/>
          <w:szCs w:val="28"/>
        </w:rPr>
        <w:t>176</w:t>
      </w:r>
      <w:r w:rsidR="001E0C7C">
        <w:rPr>
          <w:sz w:val="28"/>
          <w:szCs w:val="28"/>
        </w:rPr>
        <w:t>.АБ расшифровывается как…</w:t>
      </w:r>
    </w:p>
    <w:p w:rsidR="00A16092" w:rsidRPr="00A16092" w:rsidRDefault="001E0C7C" w:rsidP="00C53D19">
      <w:pPr>
        <w:ind w:firstLine="709"/>
        <w:jc w:val="both"/>
        <w:rPr>
          <w:sz w:val="28"/>
          <w:szCs w:val="28"/>
        </w:rPr>
      </w:pPr>
      <w:r>
        <w:rPr>
          <w:sz w:val="28"/>
          <w:szCs w:val="28"/>
        </w:rPr>
        <w:t>А.Автоматизированная база;</w:t>
      </w:r>
    </w:p>
    <w:p w:rsidR="00A16092" w:rsidRPr="00A16092" w:rsidRDefault="001E0C7C" w:rsidP="00C53D19">
      <w:pPr>
        <w:ind w:firstLine="709"/>
        <w:jc w:val="both"/>
        <w:rPr>
          <w:sz w:val="28"/>
          <w:szCs w:val="28"/>
        </w:rPr>
      </w:pPr>
      <w:r>
        <w:rPr>
          <w:sz w:val="28"/>
          <w:szCs w:val="28"/>
        </w:rPr>
        <w:t>Б.</w:t>
      </w:r>
      <w:r w:rsidR="00A16092" w:rsidRPr="00A16092">
        <w:rPr>
          <w:sz w:val="28"/>
          <w:szCs w:val="28"/>
        </w:rPr>
        <w:t>Автоматиз</w:t>
      </w:r>
      <w:r>
        <w:rPr>
          <w:sz w:val="28"/>
          <w:szCs w:val="28"/>
        </w:rPr>
        <w:t>ация билетно-кассовых операций;</w:t>
      </w:r>
    </w:p>
    <w:p w:rsidR="00A16092" w:rsidRPr="00A16092" w:rsidRDefault="001E0C7C" w:rsidP="00C53D19">
      <w:pPr>
        <w:ind w:firstLine="709"/>
        <w:jc w:val="both"/>
        <w:rPr>
          <w:sz w:val="28"/>
          <w:szCs w:val="28"/>
        </w:rPr>
      </w:pPr>
      <w:r>
        <w:rPr>
          <w:sz w:val="28"/>
          <w:szCs w:val="28"/>
        </w:rPr>
        <w:t>В.Автоблокировка.</w:t>
      </w:r>
    </w:p>
    <w:p w:rsidR="00A16092" w:rsidRPr="00A16092" w:rsidRDefault="009A5942" w:rsidP="00C53D19">
      <w:pPr>
        <w:ind w:firstLine="709"/>
        <w:jc w:val="both"/>
        <w:rPr>
          <w:sz w:val="28"/>
          <w:szCs w:val="28"/>
        </w:rPr>
      </w:pPr>
      <w:r>
        <w:rPr>
          <w:sz w:val="28"/>
          <w:szCs w:val="28"/>
        </w:rPr>
        <w:t>177</w:t>
      </w:r>
      <w:r w:rsidR="00A16092" w:rsidRPr="00A16092">
        <w:rPr>
          <w:sz w:val="28"/>
          <w:szCs w:val="28"/>
        </w:rPr>
        <w:t>.Математическ</w:t>
      </w:r>
      <w:r w:rsidR="001E0C7C">
        <w:rPr>
          <w:sz w:val="28"/>
          <w:szCs w:val="28"/>
        </w:rPr>
        <w:t>ая лингвистика и семиотика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Самые «старые» методы формализованного отображения сист</w:t>
      </w:r>
      <w:r>
        <w:rPr>
          <w:sz w:val="28"/>
          <w:szCs w:val="28"/>
        </w:rPr>
        <w:t>ем;</w:t>
      </w:r>
    </w:p>
    <w:p w:rsidR="00A16092" w:rsidRPr="00A16092" w:rsidRDefault="001E0C7C" w:rsidP="00C53D19">
      <w:pPr>
        <w:ind w:firstLine="709"/>
        <w:jc w:val="both"/>
        <w:rPr>
          <w:sz w:val="28"/>
          <w:szCs w:val="28"/>
        </w:rPr>
      </w:pPr>
      <w:r>
        <w:rPr>
          <w:sz w:val="28"/>
          <w:szCs w:val="28"/>
        </w:rPr>
        <w:t>Б.</w:t>
      </w:r>
      <w:r w:rsidR="00A16092" w:rsidRPr="00A16092">
        <w:rPr>
          <w:sz w:val="28"/>
          <w:szCs w:val="28"/>
        </w:rPr>
        <w:t>Самые «молодые» методы форма</w:t>
      </w:r>
      <w:r>
        <w:rPr>
          <w:sz w:val="28"/>
          <w:szCs w:val="28"/>
        </w:rPr>
        <w:t>лизованного отображения систем;</w:t>
      </w:r>
    </w:p>
    <w:p w:rsidR="00A16092" w:rsidRPr="00A16092" w:rsidRDefault="001E0C7C" w:rsidP="00C53D19">
      <w:pPr>
        <w:ind w:firstLine="709"/>
        <w:jc w:val="both"/>
        <w:rPr>
          <w:sz w:val="28"/>
          <w:szCs w:val="28"/>
        </w:rPr>
      </w:pPr>
      <w:r>
        <w:rPr>
          <w:sz w:val="28"/>
          <w:szCs w:val="28"/>
        </w:rPr>
        <w:t>В.</w:t>
      </w:r>
      <w:r w:rsidR="00A16092" w:rsidRPr="00A16092">
        <w:rPr>
          <w:sz w:val="28"/>
          <w:szCs w:val="28"/>
        </w:rPr>
        <w:t>Самые «популярные» методы форма</w:t>
      </w:r>
      <w:r>
        <w:rPr>
          <w:sz w:val="28"/>
          <w:szCs w:val="28"/>
        </w:rPr>
        <w:t>лизованного отображения систем.</w:t>
      </w:r>
    </w:p>
    <w:p w:rsidR="00A16092" w:rsidRPr="00A16092" w:rsidRDefault="009A5942" w:rsidP="00C53D19">
      <w:pPr>
        <w:ind w:firstLine="709"/>
        <w:jc w:val="both"/>
        <w:rPr>
          <w:sz w:val="28"/>
          <w:szCs w:val="28"/>
        </w:rPr>
      </w:pPr>
      <w:r>
        <w:rPr>
          <w:sz w:val="28"/>
          <w:szCs w:val="28"/>
        </w:rPr>
        <w:t>178</w:t>
      </w:r>
      <w:r w:rsidR="00A16092" w:rsidRPr="00A16092">
        <w:rPr>
          <w:sz w:val="28"/>
          <w:szCs w:val="28"/>
        </w:rPr>
        <w:t>.К те</w:t>
      </w:r>
      <w:r w:rsidR="001E0C7C">
        <w:rPr>
          <w:sz w:val="28"/>
          <w:szCs w:val="28"/>
        </w:rPr>
        <w:t>хническим средствам АС относят…</w:t>
      </w:r>
    </w:p>
    <w:p w:rsidR="00A16092" w:rsidRPr="00A16092" w:rsidRDefault="001E0C7C" w:rsidP="00C53D19">
      <w:pPr>
        <w:ind w:firstLine="709"/>
        <w:jc w:val="both"/>
        <w:rPr>
          <w:sz w:val="28"/>
          <w:szCs w:val="28"/>
        </w:rPr>
      </w:pPr>
      <w:r>
        <w:rPr>
          <w:sz w:val="28"/>
          <w:szCs w:val="28"/>
        </w:rPr>
        <w:t>А.Язык программирования;</w:t>
      </w:r>
    </w:p>
    <w:p w:rsidR="00A16092" w:rsidRPr="00A16092" w:rsidRDefault="001E0C7C" w:rsidP="00C53D19">
      <w:pPr>
        <w:ind w:firstLine="709"/>
        <w:jc w:val="both"/>
        <w:rPr>
          <w:sz w:val="28"/>
          <w:szCs w:val="28"/>
        </w:rPr>
      </w:pPr>
      <w:r>
        <w:rPr>
          <w:sz w:val="28"/>
          <w:szCs w:val="28"/>
        </w:rPr>
        <w:t>Б.Информационные ресурсы;</w:t>
      </w:r>
    </w:p>
    <w:p w:rsidR="00A16092" w:rsidRPr="00A16092" w:rsidRDefault="001E0C7C" w:rsidP="00C53D19">
      <w:pPr>
        <w:ind w:firstLine="709"/>
        <w:jc w:val="both"/>
        <w:rPr>
          <w:sz w:val="28"/>
          <w:szCs w:val="28"/>
        </w:rPr>
      </w:pPr>
      <w:r>
        <w:rPr>
          <w:sz w:val="28"/>
          <w:szCs w:val="28"/>
        </w:rPr>
        <w:t>В.</w:t>
      </w:r>
      <w:r w:rsidR="00A16092" w:rsidRPr="00A16092">
        <w:rPr>
          <w:sz w:val="28"/>
          <w:szCs w:val="28"/>
        </w:rPr>
        <w:t>Сооружения, оборудования вычислительных центров, с</w:t>
      </w:r>
      <w:r>
        <w:rPr>
          <w:sz w:val="28"/>
          <w:szCs w:val="28"/>
        </w:rPr>
        <w:t>истемы электроснабжения и т. д.</w:t>
      </w:r>
    </w:p>
    <w:p w:rsidR="00A16092" w:rsidRPr="00A16092" w:rsidRDefault="009A5942" w:rsidP="00C53D19">
      <w:pPr>
        <w:ind w:firstLine="709"/>
        <w:jc w:val="both"/>
        <w:rPr>
          <w:sz w:val="28"/>
          <w:szCs w:val="28"/>
        </w:rPr>
      </w:pPr>
      <w:r>
        <w:rPr>
          <w:sz w:val="28"/>
          <w:szCs w:val="28"/>
        </w:rPr>
        <w:t>179</w:t>
      </w:r>
      <w:r w:rsidR="00A16092" w:rsidRPr="00A16092">
        <w:rPr>
          <w:sz w:val="28"/>
          <w:szCs w:val="28"/>
        </w:rPr>
        <w:t xml:space="preserve">.Какие операционные системы обеспечивают функционирование вычислительной сети, её безопасность, передачу данных и </w:t>
      </w:r>
      <w:r w:rsidR="001E0C7C">
        <w:rPr>
          <w:sz w:val="28"/>
          <w:szCs w:val="28"/>
        </w:rPr>
        <w:t>доступ к сетевому оборудованию?</w:t>
      </w:r>
    </w:p>
    <w:p w:rsidR="00A16092" w:rsidRPr="00A16092" w:rsidRDefault="001E0C7C" w:rsidP="00C53D19">
      <w:pPr>
        <w:ind w:firstLine="709"/>
        <w:jc w:val="both"/>
        <w:rPr>
          <w:sz w:val="28"/>
          <w:szCs w:val="28"/>
        </w:rPr>
      </w:pPr>
      <w:r>
        <w:rPr>
          <w:sz w:val="28"/>
          <w:szCs w:val="28"/>
        </w:rPr>
        <w:t>А.Прикладные;</w:t>
      </w:r>
    </w:p>
    <w:p w:rsidR="00A16092" w:rsidRPr="00A16092" w:rsidRDefault="001E0C7C" w:rsidP="00C53D19">
      <w:pPr>
        <w:ind w:firstLine="709"/>
        <w:jc w:val="both"/>
        <w:rPr>
          <w:sz w:val="28"/>
          <w:szCs w:val="28"/>
        </w:rPr>
      </w:pPr>
      <w:r>
        <w:rPr>
          <w:sz w:val="28"/>
          <w:szCs w:val="28"/>
        </w:rPr>
        <w:t>Б.Программные;</w:t>
      </w:r>
    </w:p>
    <w:p w:rsidR="00A16092" w:rsidRPr="00A16092" w:rsidRDefault="001E0C7C" w:rsidP="00C53D19">
      <w:pPr>
        <w:ind w:firstLine="709"/>
        <w:jc w:val="both"/>
        <w:rPr>
          <w:sz w:val="28"/>
          <w:szCs w:val="28"/>
        </w:rPr>
      </w:pPr>
      <w:r>
        <w:rPr>
          <w:sz w:val="28"/>
          <w:szCs w:val="28"/>
        </w:rPr>
        <w:t>В.Серверные.</w:t>
      </w:r>
    </w:p>
    <w:p w:rsidR="00A16092" w:rsidRPr="00A16092" w:rsidRDefault="009A5942" w:rsidP="00C53D19">
      <w:pPr>
        <w:ind w:firstLine="709"/>
        <w:jc w:val="both"/>
        <w:rPr>
          <w:sz w:val="28"/>
          <w:szCs w:val="28"/>
        </w:rPr>
      </w:pPr>
      <w:r>
        <w:rPr>
          <w:sz w:val="28"/>
          <w:szCs w:val="28"/>
        </w:rPr>
        <w:t>180</w:t>
      </w:r>
      <w:r w:rsidR="00A16092" w:rsidRPr="00A16092">
        <w:rPr>
          <w:sz w:val="28"/>
          <w:szCs w:val="28"/>
        </w:rPr>
        <w:t>.Материальность это…</w:t>
      </w:r>
    </w:p>
    <w:p w:rsidR="00A16092" w:rsidRPr="00A16092" w:rsidRDefault="001E0C7C" w:rsidP="00C53D19">
      <w:pPr>
        <w:ind w:firstLine="709"/>
        <w:jc w:val="both"/>
        <w:rPr>
          <w:sz w:val="28"/>
          <w:szCs w:val="28"/>
        </w:rPr>
      </w:pPr>
      <w:r>
        <w:rPr>
          <w:sz w:val="28"/>
          <w:szCs w:val="28"/>
        </w:rPr>
        <w:t>А.</w:t>
      </w:r>
      <w:r w:rsidR="00A16092" w:rsidRPr="00A16092">
        <w:rPr>
          <w:sz w:val="28"/>
          <w:szCs w:val="28"/>
        </w:rPr>
        <w:t>Способность воздействия на органы чувств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Б.</w:t>
      </w:r>
      <w:r w:rsidR="00A16092" w:rsidRPr="00A16092">
        <w:rPr>
          <w:sz w:val="28"/>
          <w:szCs w:val="28"/>
        </w:rPr>
        <w:t>Возможность обладания потребительной стоимостью для уча</w:t>
      </w:r>
      <w:r>
        <w:rPr>
          <w:sz w:val="28"/>
          <w:szCs w:val="28"/>
        </w:rPr>
        <w:t>стников перевозочного процесса</w:t>
      </w:r>
    </w:p>
    <w:p w:rsidR="00A16092" w:rsidRPr="00A16092" w:rsidRDefault="001E0C7C" w:rsidP="00C53D19">
      <w:pPr>
        <w:ind w:firstLine="709"/>
        <w:jc w:val="both"/>
        <w:rPr>
          <w:sz w:val="28"/>
          <w:szCs w:val="28"/>
        </w:rPr>
      </w:pPr>
      <w:r>
        <w:rPr>
          <w:sz w:val="28"/>
          <w:szCs w:val="28"/>
        </w:rPr>
        <w:t>В.</w:t>
      </w:r>
      <w:r w:rsidR="00A16092" w:rsidRPr="00A16092">
        <w:rPr>
          <w:sz w:val="28"/>
          <w:szCs w:val="28"/>
        </w:rPr>
        <w:t>Возможность фиксирования на материальных носителях.</w:t>
      </w:r>
    </w:p>
    <w:p w:rsidR="00A16092" w:rsidRPr="00A16092" w:rsidRDefault="009A5942" w:rsidP="00C53D19">
      <w:pPr>
        <w:ind w:firstLine="709"/>
        <w:jc w:val="both"/>
        <w:rPr>
          <w:sz w:val="28"/>
          <w:szCs w:val="28"/>
        </w:rPr>
      </w:pPr>
      <w:r>
        <w:rPr>
          <w:sz w:val="28"/>
          <w:szCs w:val="28"/>
        </w:rPr>
        <w:t>181</w:t>
      </w:r>
      <w:r w:rsidR="0073321C">
        <w:rPr>
          <w:sz w:val="28"/>
          <w:szCs w:val="28"/>
        </w:rPr>
        <w:t>.Графические представления –</w:t>
      </w:r>
    </w:p>
    <w:p w:rsidR="00A16092" w:rsidRPr="00A16092" w:rsidRDefault="0073321C" w:rsidP="00C53D19">
      <w:pPr>
        <w:ind w:firstLine="709"/>
        <w:jc w:val="both"/>
        <w:rPr>
          <w:sz w:val="28"/>
          <w:szCs w:val="28"/>
        </w:rPr>
      </w:pPr>
      <w:r>
        <w:rPr>
          <w:sz w:val="28"/>
          <w:szCs w:val="28"/>
        </w:rPr>
        <w:t>А.</w:t>
      </w:r>
      <w:r w:rsidR="00A16092" w:rsidRPr="00A16092">
        <w:rPr>
          <w:sz w:val="28"/>
          <w:szCs w:val="28"/>
        </w:rPr>
        <w:t>Позволяют наглядно отображать структур</w:t>
      </w:r>
      <w:r w:rsidR="009A5942">
        <w:rPr>
          <w:sz w:val="28"/>
          <w:szCs w:val="28"/>
        </w:rPr>
        <w:t>ы сложных объектов и процессов;</w:t>
      </w:r>
    </w:p>
    <w:p w:rsidR="00A16092" w:rsidRPr="00A16092" w:rsidRDefault="0073321C" w:rsidP="00C53D19">
      <w:pPr>
        <w:ind w:firstLine="709"/>
        <w:jc w:val="both"/>
        <w:rPr>
          <w:sz w:val="28"/>
          <w:szCs w:val="28"/>
        </w:rPr>
      </w:pPr>
      <w:r>
        <w:rPr>
          <w:sz w:val="28"/>
          <w:szCs w:val="28"/>
        </w:rPr>
        <w:t>Б.</w:t>
      </w:r>
      <w:r w:rsidR="00A16092" w:rsidRPr="00A16092">
        <w:rPr>
          <w:sz w:val="28"/>
          <w:szCs w:val="28"/>
        </w:rPr>
        <w:t>Позволяют вест</w:t>
      </w:r>
      <w:r>
        <w:rPr>
          <w:sz w:val="28"/>
          <w:szCs w:val="28"/>
        </w:rPr>
        <w:t>и запись логических алгоритмов;</w:t>
      </w:r>
    </w:p>
    <w:p w:rsidR="00A16092" w:rsidRPr="00A16092" w:rsidRDefault="0073321C" w:rsidP="00C53D19">
      <w:pPr>
        <w:ind w:firstLine="709"/>
        <w:jc w:val="both"/>
        <w:rPr>
          <w:sz w:val="28"/>
          <w:szCs w:val="28"/>
        </w:rPr>
      </w:pPr>
      <w:r>
        <w:rPr>
          <w:sz w:val="28"/>
          <w:szCs w:val="28"/>
        </w:rPr>
        <w:t>В.</w:t>
      </w:r>
      <w:r w:rsidR="009A5942">
        <w:rPr>
          <w:sz w:val="28"/>
          <w:szCs w:val="28"/>
        </w:rPr>
        <w:t>Метод активизации.</w:t>
      </w:r>
    </w:p>
    <w:p w:rsidR="00A16092" w:rsidRPr="00A16092" w:rsidRDefault="009A5942" w:rsidP="00C53D19">
      <w:pPr>
        <w:ind w:firstLine="709"/>
        <w:jc w:val="both"/>
        <w:rPr>
          <w:sz w:val="28"/>
          <w:szCs w:val="28"/>
        </w:rPr>
      </w:pPr>
      <w:r>
        <w:rPr>
          <w:sz w:val="28"/>
          <w:szCs w:val="28"/>
        </w:rPr>
        <w:t>182</w:t>
      </w:r>
      <w:r w:rsidR="00A16092" w:rsidRPr="00A16092">
        <w:rPr>
          <w:sz w:val="28"/>
          <w:szCs w:val="28"/>
        </w:rPr>
        <w:t>.Последовательность предписаний, формальное исполнение которых позволяет за конечное время пол</w:t>
      </w:r>
      <w:r>
        <w:rPr>
          <w:sz w:val="28"/>
          <w:szCs w:val="28"/>
        </w:rPr>
        <w:t>учить решение некоторой задачи:</w:t>
      </w:r>
    </w:p>
    <w:p w:rsidR="00A16092" w:rsidRPr="00A16092" w:rsidRDefault="009A5942" w:rsidP="00C53D19">
      <w:pPr>
        <w:ind w:firstLine="709"/>
        <w:jc w:val="both"/>
        <w:rPr>
          <w:sz w:val="28"/>
          <w:szCs w:val="28"/>
        </w:rPr>
      </w:pPr>
      <w:r>
        <w:rPr>
          <w:sz w:val="28"/>
          <w:szCs w:val="28"/>
        </w:rPr>
        <w:t>Алгоритм;</w:t>
      </w:r>
    </w:p>
    <w:p w:rsidR="00A16092" w:rsidRPr="00A16092" w:rsidRDefault="009A5942" w:rsidP="00C53D19">
      <w:pPr>
        <w:ind w:firstLine="709"/>
        <w:jc w:val="both"/>
        <w:rPr>
          <w:sz w:val="28"/>
          <w:szCs w:val="28"/>
        </w:rPr>
      </w:pPr>
      <w:r>
        <w:rPr>
          <w:sz w:val="28"/>
          <w:szCs w:val="28"/>
        </w:rPr>
        <w:t>Формула;</w:t>
      </w:r>
    </w:p>
    <w:p w:rsidR="00A16092" w:rsidRPr="00A16092" w:rsidRDefault="009A5942" w:rsidP="00C53D19">
      <w:pPr>
        <w:ind w:firstLine="709"/>
        <w:jc w:val="both"/>
        <w:rPr>
          <w:sz w:val="28"/>
          <w:szCs w:val="28"/>
        </w:rPr>
      </w:pPr>
      <w:r>
        <w:rPr>
          <w:sz w:val="28"/>
          <w:szCs w:val="28"/>
        </w:rPr>
        <w:t>Интеграл.</w:t>
      </w:r>
    </w:p>
    <w:p w:rsidR="00A16092" w:rsidRPr="00A16092" w:rsidRDefault="009A5942" w:rsidP="00C53D19">
      <w:pPr>
        <w:ind w:firstLine="709"/>
        <w:jc w:val="both"/>
        <w:rPr>
          <w:sz w:val="28"/>
          <w:szCs w:val="28"/>
        </w:rPr>
      </w:pPr>
      <w:r>
        <w:rPr>
          <w:sz w:val="28"/>
          <w:szCs w:val="28"/>
        </w:rPr>
        <w:t>183.Плоттер используется для…</w:t>
      </w:r>
    </w:p>
    <w:p w:rsidR="00A16092" w:rsidRPr="00A16092" w:rsidRDefault="00A16092" w:rsidP="00C53D19">
      <w:pPr>
        <w:ind w:firstLine="709"/>
        <w:jc w:val="both"/>
        <w:rPr>
          <w:sz w:val="28"/>
          <w:szCs w:val="28"/>
        </w:rPr>
      </w:pPr>
      <w:r w:rsidRPr="00A16092">
        <w:rPr>
          <w:sz w:val="28"/>
          <w:szCs w:val="28"/>
        </w:rPr>
        <w:t>Отоб</w:t>
      </w:r>
      <w:r w:rsidR="009A5942">
        <w:rPr>
          <w:sz w:val="28"/>
          <w:szCs w:val="28"/>
        </w:rPr>
        <w:t>ражения графической информации;</w:t>
      </w:r>
    </w:p>
    <w:p w:rsidR="00A16092" w:rsidRPr="00A16092" w:rsidRDefault="00A16092" w:rsidP="00C53D19">
      <w:pPr>
        <w:ind w:firstLine="709"/>
        <w:jc w:val="both"/>
        <w:rPr>
          <w:sz w:val="28"/>
          <w:szCs w:val="28"/>
        </w:rPr>
      </w:pPr>
      <w:r w:rsidRPr="00A16092">
        <w:rPr>
          <w:sz w:val="28"/>
          <w:szCs w:val="28"/>
        </w:rPr>
        <w:t xml:space="preserve">Создания </w:t>
      </w:r>
      <w:r w:rsidR="009A5942">
        <w:rPr>
          <w:sz w:val="28"/>
          <w:szCs w:val="28"/>
        </w:rPr>
        <w:t>твердой копии больших форматов;</w:t>
      </w:r>
    </w:p>
    <w:p w:rsidR="00A16092" w:rsidRPr="00A16092" w:rsidRDefault="00A16092" w:rsidP="00C53D19">
      <w:pPr>
        <w:ind w:firstLine="709"/>
        <w:jc w:val="both"/>
        <w:rPr>
          <w:sz w:val="28"/>
          <w:szCs w:val="28"/>
        </w:rPr>
      </w:pPr>
      <w:r w:rsidRPr="00A16092">
        <w:rPr>
          <w:sz w:val="28"/>
          <w:szCs w:val="28"/>
        </w:rPr>
        <w:lastRenderedPageBreak/>
        <w:t>С</w:t>
      </w:r>
      <w:r w:rsidR="009A5942">
        <w:rPr>
          <w:sz w:val="28"/>
          <w:szCs w:val="28"/>
        </w:rPr>
        <w:t>оздания распознавания символов.</w:t>
      </w:r>
    </w:p>
    <w:p w:rsidR="00A16092" w:rsidRPr="00A16092" w:rsidRDefault="009A5942" w:rsidP="00C53D19">
      <w:pPr>
        <w:ind w:firstLine="709"/>
        <w:jc w:val="both"/>
        <w:rPr>
          <w:sz w:val="28"/>
          <w:szCs w:val="28"/>
        </w:rPr>
      </w:pPr>
      <w:r>
        <w:rPr>
          <w:sz w:val="28"/>
          <w:szCs w:val="28"/>
        </w:rPr>
        <w:t>184</w:t>
      </w:r>
      <w:r w:rsidR="00A16092" w:rsidRPr="00A16092">
        <w:rPr>
          <w:sz w:val="28"/>
          <w:szCs w:val="28"/>
        </w:rPr>
        <w:t>.Какие виды защиты технических средств об</w:t>
      </w:r>
      <w:r>
        <w:rPr>
          <w:sz w:val="28"/>
          <w:szCs w:val="28"/>
        </w:rPr>
        <w:t>ъединяются в 3 основных класса?</w:t>
      </w:r>
    </w:p>
    <w:p w:rsidR="00A16092" w:rsidRPr="00A16092" w:rsidRDefault="00A16092" w:rsidP="00C53D19">
      <w:pPr>
        <w:ind w:firstLine="709"/>
        <w:jc w:val="both"/>
        <w:rPr>
          <w:sz w:val="28"/>
          <w:szCs w:val="28"/>
        </w:rPr>
      </w:pPr>
      <w:r w:rsidRPr="00A16092">
        <w:rPr>
          <w:sz w:val="28"/>
          <w:szCs w:val="28"/>
        </w:rPr>
        <w:t>Средства технической защиты, программные средства</w:t>
      </w:r>
      <w:r w:rsidR="009A5942">
        <w:rPr>
          <w:sz w:val="28"/>
          <w:szCs w:val="28"/>
        </w:rPr>
        <w:t>, административные меры защиты;</w:t>
      </w:r>
    </w:p>
    <w:p w:rsidR="00A16092" w:rsidRPr="00A16092" w:rsidRDefault="00A16092" w:rsidP="00C53D19">
      <w:pPr>
        <w:ind w:firstLine="709"/>
        <w:jc w:val="both"/>
        <w:rPr>
          <w:sz w:val="28"/>
          <w:szCs w:val="28"/>
        </w:rPr>
      </w:pPr>
      <w:r w:rsidRPr="00A16092">
        <w:rPr>
          <w:sz w:val="28"/>
          <w:szCs w:val="28"/>
        </w:rPr>
        <w:t>Средства индивидуальной защиты</w:t>
      </w:r>
      <w:r w:rsidR="009A5942">
        <w:rPr>
          <w:sz w:val="28"/>
          <w:szCs w:val="28"/>
        </w:rPr>
        <w:t>, средства коллективной защиты;</w:t>
      </w:r>
    </w:p>
    <w:p w:rsidR="00915715" w:rsidRDefault="00A16092" w:rsidP="00C53D19">
      <w:pPr>
        <w:ind w:firstLine="709"/>
        <w:jc w:val="both"/>
        <w:rPr>
          <w:sz w:val="28"/>
          <w:szCs w:val="28"/>
        </w:rPr>
      </w:pPr>
      <w:r w:rsidRPr="00A16092">
        <w:rPr>
          <w:sz w:val="28"/>
          <w:szCs w:val="28"/>
        </w:rPr>
        <w:t>Средства правовой защиты, универсальные меры защиты, интернет.</w:t>
      </w:r>
    </w:p>
    <w:p w:rsidR="00971728" w:rsidRPr="009A5942" w:rsidRDefault="009A5942" w:rsidP="00C53D19">
      <w:pPr>
        <w:tabs>
          <w:tab w:val="left" w:pos="420"/>
        </w:tabs>
        <w:ind w:firstLine="709"/>
        <w:jc w:val="both"/>
        <w:rPr>
          <w:sz w:val="28"/>
          <w:szCs w:val="28"/>
          <w:lang w:eastAsia="ru-RU"/>
        </w:rPr>
      </w:pPr>
      <w:r w:rsidRPr="009A5942">
        <w:rPr>
          <w:sz w:val="28"/>
          <w:szCs w:val="28"/>
          <w:lang w:eastAsia="ru-RU"/>
        </w:rPr>
        <w:t>185.</w:t>
      </w:r>
      <w:r w:rsidR="00971728" w:rsidRPr="009A5942">
        <w:rPr>
          <w:sz w:val="28"/>
          <w:szCs w:val="28"/>
          <w:lang w:eastAsia="ru-RU"/>
        </w:rPr>
        <w:t>Установить соответствие кла</w:t>
      </w:r>
      <w:r>
        <w:rPr>
          <w:sz w:val="28"/>
          <w:szCs w:val="28"/>
          <w:lang w:eastAsia="ru-RU"/>
        </w:rPr>
        <w:t>ссификации промышленных роботов</w:t>
      </w:r>
    </w:p>
    <w:p w:rsidR="00971728" w:rsidRPr="009A5942" w:rsidRDefault="00971728" w:rsidP="00C53D19">
      <w:pPr>
        <w:ind w:firstLine="709"/>
        <w:jc w:val="both"/>
        <w:rPr>
          <w:rFonts w:eastAsiaTheme="minorEastAsia"/>
          <w:lang w:eastAsia="ru-RU"/>
        </w:rPr>
      </w:pPr>
      <w:r w:rsidRPr="009A5942">
        <w:rPr>
          <w:sz w:val="27"/>
          <w:szCs w:val="27"/>
          <w:lang w:eastAsia="ru-RU"/>
        </w:rPr>
        <w:t>– По виду программы</w:t>
      </w:r>
    </w:p>
    <w:p w:rsidR="009A5942" w:rsidRPr="009A5942" w:rsidRDefault="009A5942" w:rsidP="00C53D19">
      <w:pPr>
        <w:ind w:firstLine="709"/>
        <w:jc w:val="both"/>
        <w:rPr>
          <w:rFonts w:eastAsiaTheme="minorEastAsia"/>
          <w:lang w:eastAsia="ru-RU"/>
        </w:rPr>
      </w:pPr>
      <w:r w:rsidRPr="009A5942">
        <w:rPr>
          <w:sz w:val="28"/>
          <w:szCs w:val="28"/>
          <w:lang w:eastAsia="ru-RU"/>
        </w:rPr>
        <w:t>– электромеханический, гидравлический,</w:t>
      </w:r>
      <w:r>
        <w:rPr>
          <w:rFonts w:eastAsiaTheme="minorEastAsia"/>
          <w:lang w:eastAsia="ru-RU"/>
        </w:rPr>
        <w:t xml:space="preserve"> </w:t>
      </w:r>
      <w:r w:rsidRPr="009A5942">
        <w:rPr>
          <w:sz w:val="28"/>
          <w:szCs w:val="28"/>
          <w:lang w:eastAsia="ru-RU"/>
        </w:rPr>
        <w:t>комбинированный</w:t>
      </w:r>
    </w:p>
    <w:p w:rsidR="009A5942" w:rsidRPr="009A5942" w:rsidRDefault="009A5942" w:rsidP="00C53D19">
      <w:pPr>
        <w:ind w:firstLine="709"/>
        <w:jc w:val="both"/>
        <w:rPr>
          <w:rFonts w:eastAsiaTheme="minorEastAsia"/>
          <w:lang w:eastAsia="ru-RU"/>
        </w:rPr>
      </w:pPr>
      <w:r w:rsidRPr="009A5942">
        <w:rPr>
          <w:sz w:val="27"/>
          <w:szCs w:val="27"/>
          <w:lang w:eastAsia="ru-RU"/>
        </w:rPr>
        <w:t>– По типу силового привода</w:t>
      </w:r>
    </w:p>
    <w:p w:rsidR="00971728" w:rsidRPr="009A5942" w:rsidRDefault="00971728" w:rsidP="00C53D19">
      <w:pPr>
        <w:ind w:firstLine="709"/>
        <w:jc w:val="both"/>
        <w:rPr>
          <w:rFonts w:eastAsiaTheme="minorEastAsia"/>
          <w:lang w:eastAsia="ru-RU"/>
        </w:rPr>
      </w:pPr>
    </w:p>
    <w:p w:rsidR="009A5942" w:rsidRPr="009A5942" w:rsidRDefault="009A5942" w:rsidP="00C53D19">
      <w:pPr>
        <w:ind w:firstLine="709"/>
        <w:jc w:val="both"/>
        <w:rPr>
          <w:rFonts w:eastAsiaTheme="minorEastAsia"/>
          <w:lang w:eastAsia="ru-RU"/>
        </w:rPr>
      </w:pPr>
      <w:r w:rsidRPr="009A5942">
        <w:rPr>
          <w:sz w:val="28"/>
          <w:szCs w:val="28"/>
          <w:lang w:eastAsia="ru-RU"/>
        </w:rPr>
        <w:t>– мобильные, стационарные</w:t>
      </w:r>
    </w:p>
    <w:p w:rsidR="009A5942" w:rsidRPr="009A5942" w:rsidRDefault="009A5942" w:rsidP="00C53D19">
      <w:pPr>
        <w:ind w:firstLine="709"/>
        <w:jc w:val="both"/>
        <w:rPr>
          <w:rFonts w:eastAsiaTheme="minorEastAsia"/>
          <w:lang w:eastAsia="ru-RU"/>
        </w:rPr>
      </w:pPr>
      <w:r w:rsidRPr="009A5942">
        <w:rPr>
          <w:sz w:val="27"/>
          <w:szCs w:val="27"/>
          <w:lang w:eastAsia="ru-RU"/>
        </w:rPr>
        <w:t>– По подвижности основания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с жёсткой программой,</w:t>
      </w:r>
    </w:p>
    <w:p w:rsidR="00971728" w:rsidRPr="009A5942" w:rsidRDefault="00971728" w:rsidP="00C53D19">
      <w:pPr>
        <w:ind w:firstLine="709"/>
        <w:jc w:val="both"/>
        <w:rPr>
          <w:rFonts w:eastAsiaTheme="minorEastAsia"/>
          <w:lang w:eastAsia="ru-RU"/>
        </w:rPr>
      </w:pPr>
      <w:r w:rsidRPr="009A5942">
        <w:rPr>
          <w:sz w:val="27"/>
          <w:szCs w:val="27"/>
          <w:lang w:eastAsia="ru-RU"/>
        </w:rPr>
        <w:t>перепрограммируемые, адаптивные</w:t>
      </w:r>
    </w:p>
    <w:p w:rsidR="00971728" w:rsidRPr="009A5942" w:rsidRDefault="009A5942" w:rsidP="00C71890">
      <w:pPr>
        <w:ind w:firstLine="709"/>
        <w:jc w:val="both"/>
        <w:rPr>
          <w:rFonts w:eastAsiaTheme="minorEastAsia"/>
          <w:lang w:eastAsia="ru-RU"/>
        </w:rPr>
      </w:pPr>
      <w:r>
        <w:rPr>
          <w:sz w:val="28"/>
          <w:szCs w:val="28"/>
          <w:lang w:eastAsia="ru-RU"/>
        </w:rPr>
        <w:t>186</w:t>
      </w:r>
      <w:r w:rsidR="00971728" w:rsidRPr="009A5942">
        <w:rPr>
          <w:sz w:val="28"/>
          <w:szCs w:val="28"/>
          <w:lang w:eastAsia="ru-RU"/>
        </w:rPr>
        <w:t>. Установить соответствие элементов конструкции робота и их назначения – Манипулятор</w:t>
      </w:r>
    </w:p>
    <w:p w:rsidR="00971728" w:rsidRPr="009A5942" w:rsidRDefault="00971728" w:rsidP="00C71890">
      <w:pPr>
        <w:ind w:firstLine="709"/>
        <w:jc w:val="both"/>
        <w:rPr>
          <w:rFonts w:eastAsiaTheme="minorEastAsia"/>
          <w:lang w:eastAsia="ru-RU"/>
        </w:rPr>
      </w:pPr>
      <w:r w:rsidRPr="009A5942">
        <w:rPr>
          <w:sz w:val="28"/>
          <w:szCs w:val="28"/>
          <w:lang w:eastAsia="ru-RU"/>
        </w:rPr>
        <w:t>– Опорные конструкции</w:t>
      </w:r>
    </w:p>
    <w:p w:rsidR="009A5942" w:rsidRDefault="00971728" w:rsidP="00C53D19">
      <w:pPr>
        <w:ind w:firstLine="709"/>
        <w:jc w:val="both"/>
        <w:rPr>
          <w:rFonts w:eastAsiaTheme="minorEastAsia"/>
          <w:sz w:val="22"/>
          <w:szCs w:val="22"/>
          <w:lang w:eastAsia="ru-RU"/>
        </w:rPr>
      </w:pPr>
      <w:r w:rsidRPr="009A5942">
        <w:rPr>
          <w:sz w:val="28"/>
          <w:szCs w:val="28"/>
          <w:lang w:eastAsia="ru-RU"/>
        </w:rPr>
        <w:t>– Устройство управления</w:t>
      </w:r>
    </w:p>
    <w:p w:rsidR="00971728" w:rsidRPr="009A5942" w:rsidRDefault="00971728" w:rsidP="00C53D19">
      <w:pPr>
        <w:ind w:firstLine="709"/>
        <w:jc w:val="both"/>
        <w:rPr>
          <w:rFonts w:eastAsiaTheme="minorEastAsia"/>
          <w:lang w:eastAsia="ru-RU"/>
        </w:rPr>
      </w:pPr>
      <w:r w:rsidRPr="009A5942">
        <w:rPr>
          <w:sz w:val="28"/>
          <w:szCs w:val="28"/>
          <w:lang w:eastAsia="ru-RU"/>
        </w:rPr>
        <w:t>– для выполнения всех двигательных функций</w:t>
      </w:r>
    </w:p>
    <w:p w:rsidR="00971728" w:rsidRPr="009A5942" w:rsidRDefault="00971728" w:rsidP="00C53D19">
      <w:pPr>
        <w:ind w:firstLine="709"/>
        <w:jc w:val="both"/>
        <w:rPr>
          <w:rFonts w:eastAsiaTheme="minorEastAsia"/>
          <w:lang w:eastAsia="ru-RU"/>
        </w:rPr>
      </w:pPr>
      <w:r w:rsidRPr="009A5942">
        <w:rPr>
          <w:sz w:val="27"/>
          <w:szCs w:val="27"/>
          <w:lang w:eastAsia="ru-RU"/>
        </w:rPr>
        <w:t>– для обеспеч</w:t>
      </w:r>
      <w:r w:rsidR="009A5942">
        <w:rPr>
          <w:sz w:val="27"/>
          <w:szCs w:val="27"/>
          <w:lang w:eastAsia="ru-RU"/>
        </w:rPr>
        <w:t xml:space="preserve">ения необходимой </w:t>
      </w:r>
      <w:r w:rsidRPr="009A5942">
        <w:rPr>
          <w:sz w:val="27"/>
          <w:szCs w:val="27"/>
          <w:lang w:eastAsia="ru-RU"/>
        </w:rPr>
        <w:t>прочности и жёсткости</w:t>
      </w:r>
    </w:p>
    <w:p w:rsidR="00971728" w:rsidRPr="009A5942" w:rsidRDefault="009A5942" w:rsidP="00C71890">
      <w:pPr>
        <w:tabs>
          <w:tab w:val="left" w:pos="420"/>
        </w:tabs>
        <w:ind w:firstLine="709"/>
        <w:jc w:val="both"/>
        <w:rPr>
          <w:sz w:val="27"/>
          <w:szCs w:val="27"/>
          <w:lang w:eastAsia="ru-RU"/>
        </w:rPr>
      </w:pPr>
      <w:r>
        <w:rPr>
          <w:sz w:val="27"/>
          <w:szCs w:val="27"/>
          <w:lang w:eastAsia="ru-RU"/>
        </w:rPr>
        <w:t>187.</w:t>
      </w:r>
      <w:r w:rsidR="00971728" w:rsidRPr="009A5942">
        <w:rPr>
          <w:sz w:val="27"/>
          <w:szCs w:val="27"/>
          <w:lang w:eastAsia="ru-RU"/>
        </w:rPr>
        <w:t>Выбрать правильны</w:t>
      </w:r>
      <w:r w:rsidR="00C71890">
        <w:rPr>
          <w:sz w:val="27"/>
          <w:szCs w:val="27"/>
          <w:lang w:eastAsia="ru-RU"/>
        </w:rPr>
        <w:t>й ответ Чем оснащён манипулятор</w:t>
      </w:r>
    </w:p>
    <w:p w:rsidR="00971728" w:rsidRPr="009A5942" w:rsidRDefault="00971728" w:rsidP="00C53D19">
      <w:pPr>
        <w:ind w:firstLine="709"/>
        <w:jc w:val="both"/>
        <w:rPr>
          <w:sz w:val="27"/>
          <w:szCs w:val="27"/>
          <w:lang w:eastAsia="ru-RU"/>
        </w:rPr>
      </w:pPr>
      <w:r w:rsidRPr="009A5942">
        <w:rPr>
          <w:sz w:val="28"/>
          <w:szCs w:val="28"/>
          <w:lang w:eastAsia="ru-RU"/>
        </w:rPr>
        <w:t>– привод</w:t>
      </w:r>
    </w:p>
    <w:p w:rsidR="00971728" w:rsidRPr="009A5942" w:rsidRDefault="00971728" w:rsidP="00C53D19">
      <w:pPr>
        <w:ind w:firstLine="709"/>
        <w:jc w:val="both"/>
        <w:rPr>
          <w:sz w:val="27"/>
          <w:szCs w:val="27"/>
          <w:lang w:eastAsia="ru-RU"/>
        </w:rPr>
      </w:pPr>
      <w:r w:rsidRPr="009A5942">
        <w:rPr>
          <w:sz w:val="28"/>
          <w:szCs w:val="28"/>
          <w:lang w:eastAsia="ru-RU"/>
        </w:rPr>
        <w:t>– рабочий орган</w:t>
      </w:r>
    </w:p>
    <w:p w:rsidR="00971728" w:rsidRPr="009A5942" w:rsidRDefault="00971728" w:rsidP="00C53D19">
      <w:pPr>
        <w:ind w:firstLine="709"/>
        <w:jc w:val="both"/>
        <w:rPr>
          <w:sz w:val="27"/>
          <w:szCs w:val="27"/>
          <w:lang w:eastAsia="ru-RU"/>
        </w:rPr>
      </w:pPr>
      <w:r w:rsidRPr="009A5942">
        <w:rPr>
          <w:sz w:val="28"/>
          <w:szCs w:val="28"/>
          <w:lang w:eastAsia="ru-RU"/>
        </w:rPr>
        <w:t>– система слежения</w:t>
      </w:r>
    </w:p>
    <w:p w:rsidR="00971728" w:rsidRPr="009A5942" w:rsidRDefault="00971728" w:rsidP="00C53D19">
      <w:pPr>
        <w:ind w:firstLine="709"/>
        <w:jc w:val="both"/>
        <w:rPr>
          <w:sz w:val="27"/>
          <w:szCs w:val="27"/>
          <w:lang w:eastAsia="ru-RU"/>
        </w:rPr>
      </w:pPr>
      <w:r w:rsidRPr="009A5942">
        <w:rPr>
          <w:sz w:val="28"/>
          <w:szCs w:val="28"/>
          <w:lang w:eastAsia="ru-RU"/>
        </w:rPr>
        <w:t>– привод, рабочий орган</w:t>
      </w:r>
    </w:p>
    <w:p w:rsidR="00971728" w:rsidRPr="009A5942" w:rsidRDefault="009A5942" w:rsidP="00C53D19">
      <w:pPr>
        <w:tabs>
          <w:tab w:val="left" w:pos="420"/>
        </w:tabs>
        <w:ind w:firstLine="709"/>
        <w:jc w:val="both"/>
        <w:rPr>
          <w:sz w:val="28"/>
          <w:szCs w:val="28"/>
          <w:lang w:eastAsia="ru-RU"/>
        </w:rPr>
      </w:pPr>
      <w:r>
        <w:rPr>
          <w:sz w:val="28"/>
          <w:szCs w:val="28"/>
          <w:lang w:eastAsia="ru-RU"/>
        </w:rPr>
        <w:t>188.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для непосредственного воздействия на объект манипулирования при выполнении технологических операций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перемещения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189.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предназначенное для преобразования подводимой энергии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необходимое для перемещения манипулятора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lastRenderedPageBreak/>
        <w:t>191.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Система, необходимая для непосредственного формирования и выдачи сигналов – это…</w:t>
      </w:r>
    </w:p>
    <w:p w:rsidR="00971728" w:rsidRPr="009A5942" w:rsidRDefault="00971728" w:rsidP="00C53D19">
      <w:pPr>
        <w:ind w:firstLine="709"/>
        <w:jc w:val="both"/>
        <w:rPr>
          <w:rFonts w:eastAsiaTheme="minorEastAsia"/>
          <w:lang w:eastAsia="ru-RU"/>
        </w:rPr>
      </w:pPr>
      <w:r w:rsidRPr="009A5942">
        <w:rPr>
          <w:sz w:val="28"/>
          <w:szCs w:val="28"/>
          <w:lang w:eastAsia="ru-RU"/>
        </w:rPr>
        <w:t>– устройство передвижения</w:t>
      </w:r>
    </w:p>
    <w:p w:rsidR="00971728" w:rsidRPr="009A5942" w:rsidRDefault="00971728" w:rsidP="00C53D19">
      <w:pPr>
        <w:ind w:firstLine="709"/>
        <w:jc w:val="both"/>
        <w:rPr>
          <w:rFonts w:eastAsiaTheme="minorEastAsia"/>
          <w:lang w:eastAsia="ru-RU"/>
        </w:rPr>
      </w:pPr>
      <w:r w:rsidRPr="009A5942">
        <w:rPr>
          <w:sz w:val="28"/>
          <w:szCs w:val="28"/>
          <w:lang w:eastAsia="ru-RU"/>
        </w:rPr>
        <w:t>– привод</w:t>
      </w:r>
    </w:p>
    <w:p w:rsidR="00971728" w:rsidRPr="009A5942" w:rsidRDefault="00971728" w:rsidP="00C53D19">
      <w:pPr>
        <w:ind w:firstLine="709"/>
        <w:jc w:val="both"/>
        <w:rPr>
          <w:rFonts w:eastAsiaTheme="minorEastAsia"/>
          <w:lang w:eastAsia="ru-RU"/>
        </w:rPr>
      </w:pPr>
      <w:r w:rsidRPr="009A5942">
        <w:rPr>
          <w:sz w:val="28"/>
          <w:szCs w:val="28"/>
          <w:lang w:eastAsia="ru-RU"/>
        </w:rPr>
        <w:t>– рабочий орган</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управления</w:t>
      </w:r>
    </w:p>
    <w:p w:rsidR="00971728" w:rsidRPr="009A5942" w:rsidRDefault="009A5942" w:rsidP="00C53D19">
      <w:pPr>
        <w:tabs>
          <w:tab w:val="left" w:pos="420"/>
        </w:tabs>
        <w:ind w:firstLine="709"/>
        <w:jc w:val="both"/>
        <w:rPr>
          <w:sz w:val="28"/>
          <w:szCs w:val="28"/>
          <w:lang w:eastAsia="ru-RU"/>
        </w:rPr>
      </w:pPr>
      <w:r>
        <w:rPr>
          <w:sz w:val="28"/>
          <w:szCs w:val="28"/>
          <w:lang w:eastAsia="ru-RU"/>
        </w:rPr>
        <w:t>192.</w:t>
      </w:r>
      <w:r w:rsidR="00971728" w:rsidRPr="009A5942">
        <w:rPr>
          <w:sz w:val="28"/>
          <w:szCs w:val="28"/>
          <w:lang w:eastAsia="ru-RU"/>
        </w:rPr>
        <w:t>Установить соответствие систем промы</w:t>
      </w:r>
      <w:r>
        <w:rPr>
          <w:sz w:val="28"/>
          <w:szCs w:val="28"/>
          <w:lang w:eastAsia="ru-RU"/>
        </w:rPr>
        <w:t>шленных роботов и их назначений</w:t>
      </w:r>
    </w:p>
    <w:p w:rsidR="009A5942" w:rsidRDefault="00971728" w:rsidP="00C53D19">
      <w:pPr>
        <w:tabs>
          <w:tab w:val="left" w:pos="5020"/>
        </w:tabs>
        <w:ind w:firstLine="709"/>
        <w:jc w:val="both"/>
        <w:rPr>
          <w:rFonts w:eastAsiaTheme="minorEastAsia"/>
          <w:lang w:eastAsia="ru-RU"/>
        </w:rPr>
      </w:pPr>
      <w:r w:rsidRPr="009A5942">
        <w:rPr>
          <w:sz w:val="28"/>
          <w:szCs w:val="28"/>
          <w:lang w:eastAsia="ru-RU"/>
        </w:rPr>
        <w:t>– Система управления</w:t>
      </w:r>
      <w:r w:rsidRPr="009A5942">
        <w:rPr>
          <w:rFonts w:eastAsiaTheme="minorEastAsia"/>
          <w:lang w:eastAsia="ru-RU"/>
        </w:rPr>
        <w:tab/>
      </w:r>
    </w:p>
    <w:p w:rsidR="00971728" w:rsidRPr="009A5942" w:rsidRDefault="00971728" w:rsidP="00C53D19">
      <w:pPr>
        <w:tabs>
          <w:tab w:val="left" w:pos="5020"/>
        </w:tabs>
        <w:ind w:firstLine="709"/>
        <w:jc w:val="both"/>
        <w:rPr>
          <w:rFonts w:eastAsiaTheme="minorEastAsia"/>
          <w:lang w:eastAsia="ru-RU"/>
        </w:rPr>
      </w:pPr>
      <w:r w:rsidRPr="009A5942">
        <w:rPr>
          <w:sz w:val="27"/>
          <w:szCs w:val="27"/>
          <w:lang w:eastAsia="ru-RU"/>
        </w:rPr>
        <w:t>– Информационно-измерительная система</w:t>
      </w:r>
    </w:p>
    <w:p w:rsidR="00971728" w:rsidRPr="009A5942" w:rsidRDefault="00971728" w:rsidP="00C53D19">
      <w:pPr>
        <w:ind w:firstLine="709"/>
        <w:jc w:val="both"/>
        <w:rPr>
          <w:rFonts w:eastAsiaTheme="minorEastAsia"/>
          <w:lang w:eastAsia="ru-RU"/>
        </w:rPr>
      </w:pPr>
      <w:r w:rsidRPr="009A5942">
        <w:rPr>
          <w:sz w:val="28"/>
          <w:szCs w:val="28"/>
          <w:lang w:eastAsia="ru-RU"/>
        </w:rPr>
        <w:t>– Система связи</w:t>
      </w:r>
    </w:p>
    <w:p w:rsidR="00971728" w:rsidRPr="009A5942" w:rsidRDefault="00971728" w:rsidP="00C53D19">
      <w:pPr>
        <w:ind w:firstLine="709"/>
        <w:jc w:val="both"/>
        <w:rPr>
          <w:rFonts w:eastAsiaTheme="minorEastAsia"/>
          <w:lang w:eastAsia="ru-RU"/>
        </w:rPr>
      </w:pPr>
      <w:r w:rsidRPr="009A5942">
        <w:rPr>
          <w:sz w:val="28"/>
          <w:szCs w:val="28"/>
          <w:lang w:eastAsia="ru-RU"/>
        </w:rPr>
        <w:t>– для обеспечения обмена информацией</w:t>
      </w:r>
    </w:p>
    <w:p w:rsidR="00971728" w:rsidRPr="009A5942" w:rsidRDefault="00971728" w:rsidP="00C53D19">
      <w:pPr>
        <w:ind w:firstLine="709"/>
        <w:jc w:val="both"/>
        <w:rPr>
          <w:rFonts w:eastAsiaTheme="minorEastAsia"/>
          <w:lang w:eastAsia="ru-RU"/>
        </w:rPr>
      </w:pPr>
      <w:r w:rsidRPr="009A5942">
        <w:rPr>
          <w:sz w:val="28"/>
          <w:szCs w:val="28"/>
          <w:lang w:eastAsia="ru-RU"/>
        </w:rPr>
        <w:t>– для сбора и первичной обработки</w:t>
      </w:r>
      <w:r w:rsidRPr="009A5942">
        <w:rPr>
          <w:rFonts w:eastAsiaTheme="minorEastAsia"/>
          <w:lang w:eastAsia="ru-RU"/>
        </w:rPr>
        <w:t xml:space="preserve"> </w:t>
      </w:r>
      <w:r w:rsidRPr="009A5942">
        <w:rPr>
          <w:sz w:val="28"/>
          <w:szCs w:val="28"/>
          <w:lang w:eastAsia="ru-RU"/>
        </w:rPr>
        <w:t>между роботом и оператором информации</w:t>
      </w:r>
    </w:p>
    <w:p w:rsidR="00971728" w:rsidRPr="009A5942" w:rsidRDefault="00971728" w:rsidP="00C53D19">
      <w:pPr>
        <w:ind w:firstLine="709"/>
        <w:jc w:val="both"/>
        <w:rPr>
          <w:rFonts w:eastAsiaTheme="minorEastAsia"/>
          <w:lang w:eastAsia="ru-RU"/>
        </w:rPr>
      </w:pPr>
      <w:r w:rsidRPr="009A5942">
        <w:rPr>
          <w:sz w:val="28"/>
          <w:szCs w:val="28"/>
          <w:lang w:eastAsia="ru-RU"/>
        </w:rPr>
        <w:t>– для формирования и выдачи управляющих сигналов</w:t>
      </w:r>
    </w:p>
    <w:p w:rsidR="00971728" w:rsidRPr="009A5942" w:rsidRDefault="00C53D19" w:rsidP="00C53D19">
      <w:pPr>
        <w:ind w:firstLine="709"/>
        <w:jc w:val="both"/>
        <w:rPr>
          <w:rFonts w:eastAsiaTheme="minorEastAsia"/>
          <w:lang w:eastAsia="ru-RU"/>
        </w:rPr>
      </w:pPr>
      <w:r>
        <w:rPr>
          <w:sz w:val="28"/>
          <w:szCs w:val="28"/>
          <w:lang w:eastAsia="ru-RU"/>
        </w:rPr>
        <w:t>193</w:t>
      </w:r>
      <w:r w:rsidR="00971728" w:rsidRPr="009A5942">
        <w:rPr>
          <w:sz w:val="28"/>
          <w:szCs w:val="28"/>
          <w:lang w:eastAsia="ru-RU"/>
        </w:rPr>
        <w:t>. 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Электрическая цепь, состоящая из двух разнородных проводников – это…</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термопара</w:t>
      </w:r>
    </w:p>
    <w:p w:rsidR="00971728" w:rsidRPr="009A5942" w:rsidRDefault="00971728" w:rsidP="00C53D19">
      <w:pPr>
        <w:ind w:firstLine="709"/>
        <w:jc w:val="both"/>
        <w:rPr>
          <w:rFonts w:eastAsiaTheme="minorEastAsia"/>
          <w:lang w:eastAsia="ru-RU"/>
        </w:rPr>
      </w:pPr>
      <w:r w:rsidRPr="009A5942">
        <w:rPr>
          <w:sz w:val="28"/>
          <w:szCs w:val="28"/>
          <w:lang w:eastAsia="ru-RU"/>
        </w:rPr>
        <w:t>– термистор</w:t>
      </w:r>
    </w:p>
    <w:p w:rsidR="00971728" w:rsidRPr="009A5942" w:rsidRDefault="00971728" w:rsidP="00C53D19">
      <w:pPr>
        <w:ind w:firstLine="709"/>
        <w:jc w:val="both"/>
        <w:rPr>
          <w:rFonts w:eastAsiaTheme="minorEastAsia"/>
          <w:lang w:eastAsia="ru-RU"/>
        </w:rPr>
      </w:pPr>
      <w:r w:rsidRPr="009A5942">
        <w:rPr>
          <w:sz w:val="28"/>
          <w:szCs w:val="28"/>
          <w:lang w:eastAsia="ru-RU"/>
        </w:rPr>
        <w:t>– термоЭДС</w:t>
      </w:r>
    </w:p>
    <w:p w:rsidR="00971728" w:rsidRPr="009A5942" w:rsidRDefault="00C53D19" w:rsidP="00C53D19">
      <w:pPr>
        <w:tabs>
          <w:tab w:val="left" w:pos="420"/>
        </w:tabs>
        <w:ind w:firstLine="709"/>
        <w:jc w:val="both"/>
        <w:rPr>
          <w:sz w:val="28"/>
          <w:szCs w:val="28"/>
          <w:lang w:eastAsia="ru-RU"/>
        </w:rPr>
      </w:pPr>
      <w:r>
        <w:rPr>
          <w:sz w:val="28"/>
          <w:szCs w:val="28"/>
          <w:lang w:eastAsia="ru-RU"/>
        </w:rPr>
        <w:t>194.</w:t>
      </w:r>
      <w:r w:rsidR="00971728" w:rsidRPr="009A5942">
        <w:rPr>
          <w:sz w:val="28"/>
          <w:szCs w:val="28"/>
          <w:lang w:eastAsia="ru-RU"/>
        </w:rPr>
        <w:t>Выбрать правильный ответ</w:t>
      </w:r>
    </w:p>
    <w:p w:rsidR="00971728" w:rsidRPr="009A5942" w:rsidRDefault="00971728" w:rsidP="00C53D19">
      <w:pPr>
        <w:numPr>
          <w:ilvl w:val="1"/>
          <w:numId w:val="50"/>
        </w:numPr>
        <w:tabs>
          <w:tab w:val="left" w:pos="620"/>
        </w:tabs>
        <w:ind w:firstLine="709"/>
        <w:jc w:val="both"/>
        <w:rPr>
          <w:sz w:val="28"/>
          <w:szCs w:val="28"/>
          <w:lang w:eastAsia="ru-RU"/>
        </w:rPr>
      </w:pPr>
      <w:r w:rsidRPr="009A5942">
        <w:rPr>
          <w:sz w:val="28"/>
          <w:szCs w:val="28"/>
          <w:lang w:eastAsia="ru-RU"/>
        </w:rPr>
        <w:t>основным характеристикам датчиков, определяющих их пригодность, относят</w:t>
      </w:r>
    </w:p>
    <w:p w:rsidR="00971728" w:rsidRPr="009A5942" w:rsidRDefault="00971728" w:rsidP="00C53D19">
      <w:pPr>
        <w:ind w:firstLine="709"/>
        <w:jc w:val="both"/>
        <w:rPr>
          <w:sz w:val="28"/>
          <w:szCs w:val="28"/>
          <w:lang w:eastAsia="ru-RU"/>
        </w:rPr>
      </w:pPr>
      <w:r w:rsidRPr="009A5942">
        <w:rPr>
          <w:sz w:val="28"/>
          <w:szCs w:val="28"/>
          <w:lang w:eastAsia="ru-RU"/>
        </w:rPr>
        <w:t>– чувствительность</w:t>
      </w:r>
    </w:p>
    <w:p w:rsidR="00971728" w:rsidRPr="009A5942" w:rsidRDefault="00971728" w:rsidP="00C53D19">
      <w:pPr>
        <w:ind w:firstLine="709"/>
        <w:jc w:val="both"/>
        <w:rPr>
          <w:sz w:val="28"/>
          <w:szCs w:val="28"/>
          <w:lang w:eastAsia="ru-RU"/>
        </w:rPr>
      </w:pPr>
      <w:r w:rsidRPr="009A5942">
        <w:rPr>
          <w:sz w:val="28"/>
          <w:szCs w:val="28"/>
          <w:lang w:eastAsia="ru-RU"/>
        </w:rPr>
        <w:t>– погрешность</w:t>
      </w:r>
    </w:p>
    <w:p w:rsidR="00971728" w:rsidRPr="009A5942" w:rsidRDefault="00971728" w:rsidP="00C53D19">
      <w:pPr>
        <w:ind w:firstLine="709"/>
        <w:jc w:val="both"/>
        <w:rPr>
          <w:sz w:val="28"/>
          <w:szCs w:val="28"/>
          <w:lang w:eastAsia="ru-RU"/>
        </w:rPr>
      </w:pPr>
      <w:r w:rsidRPr="009A5942">
        <w:rPr>
          <w:sz w:val="28"/>
          <w:szCs w:val="28"/>
          <w:lang w:eastAsia="ru-RU"/>
        </w:rPr>
        <w:t>– нелинейность</w:t>
      </w:r>
    </w:p>
    <w:p w:rsidR="00971728" w:rsidRPr="009A5942" w:rsidRDefault="00971728" w:rsidP="00C53D19">
      <w:pPr>
        <w:ind w:firstLine="709"/>
        <w:jc w:val="both"/>
        <w:rPr>
          <w:sz w:val="28"/>
          <w:szCs w:val="28"/>
          <w:lang w:eastAsia="ru-RU"/>
        </w:rPr>
      </w:pPr>
      <w:r w:rsidRPr="009A5942">
        <w:rPr>
          <w:sz w:val="28"/>
          <w:szCs w:val="28"/>
          <w:lang w:eastAsia="ru-RU"/>
        </w:rPr>
        <w:t>– чувствительн</w:t>
      </w:r>
      <w:r w:rsidR="00C53D19">
        <w:rPr>
          <w:sz w:val="28"/>
          <w:szCs w:val="28"/>
          <w:lang w:eastAsia="ru-RU"/>
        </w:rPr>
        <w:t>ость, погрешность, нелинейность</w:t>
      </w:r>
    </w:p>
    <w:p w:rsidR="00971728" w:rsidRPr="00C53D19" w:rsidRDefault="00C53D19" w:rsidP="00C53D19">
      <w:pPr>
        <w:tabs>
          <w:tab w:val="left" w:pos="420"/>
        </w:tabs>
        <w:ind w:firstLine="709"/>
        <w:jc w:val="both"/>
        <w:rPr>
          <w:sz w:val="28"/>
          <w:szCs w:val="28"/>
          <w:lang w:eastAsia="ru-RU"/>
        </w:rPr>
      </w:pPr>
      <w:r>
        <w:rPr>
          <w:sz w:val="28"/>
          <w:szCs w:val="28"/>
          <w:lang w:eastAsia="ru-RU"/>
        </w:rPr>
        <w:t>195.</w:t>
      </w:r>
      <w:r w:rsidR="00971728" w:rsidRPr="009A5942">
        <w:rPr>
          <w:sz w:val="28"/>
          <w:szCs w:val="28"/>
          <w:lang w:eastAsia="ru-RU"/>
        </w:rPr>
        <w:t>Установить соо</w:t>
      </w:r>
      <w:r>
        <w:rPr>
          <w:sz w:val="28"/>
          <w:szCs w:val="28"/>
          <w:lang w:eastAsia="ru-RU"/>
        </w:rPr>
        <w:t>тветствие погрешностей датчиков</w:t>
      </w:r>
    </w:p>
    <w:p w:rsidR="00971728" w:rsidRPr="009A5942" w:rsidRDefault="00971728" w:rsidP="00C53D19">
      <w:pPr>
        <w:ind w:firstLine="709"/>
        <w:jc w:val="both"/>
        <w:rPr>
          <w:rFonts w:eastAsiaTheme="minorEastAsia"/>
          <w:lang w:eastAsia="ru-RU"/>
        </w:rPr>
      </w:pPr>
      <w:r w:rsidRPr="009A5942">
        <w:rPr>
          <w:sz w:val="27"/>
          <w:szCs w:val="27"/>
          <w:lang w:eastAsia="ru-RU"/>
        </w:rPr>
        <w:t>– Абсолютная погрешность</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7"/>
          <w:szCs w:val="27"/>
          <w:lang w:eastAsia="ru-RU"/>
        </w:rPr>
        <w:t>– отклонение функции преобразования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датчика от линейной</w:t>
      </w:r>
    </w:p>
    <w:p w:rsidR="00971728" w:rsidRPr="009A5942" w:rsidRDefault="00971728" w:rsidP="00C53D19">
      <w:pPr>
        <w:ind w:firstLine="709"/>
        <w:jc w:val="both"/>
        <w:rPr>
          <w:rFonts w:eastAsiaTheme="minorEastAsia"/>
          <w:lang w:eastAsia="ru-RU"/>
        </w:rPr>
      </w:pPr>
      <w:r w:rsidRPr="009A5942">
        <w:rPr>
          <w:sz w:val="28"/>
          <w:szCs w:val="28"/>
          <w:lang w:eastAsia="ru-RU"/>
        </w:rPr>
        <w:t>– Нелинейность</w:t>
      </w:r>
    </w:p>
    <w:p w:rsidR="00971728" w:rsidRPr="009A5942" w:rsidRDefault="00971728" w:rsidP="00C53D19">
      <w:pPr>
        <w:ind w:firstLine="709"/>
        <w:jc w:val="both"/>
        <w:rPr>
          <w:rFonts w:eastAsiaTheme="minorEastAsia"/>
          <w:lang w:eastAsia="ru-RU"/>
        </w:rPr>
      </w:pPr>
      <w:r w:rsidRPr="009A5942">
        <w:rPr>
          <w:sz w:val="28"/>
          <w:szCs w:val="28"/>
          <w:lang w:eastAsia="ru-RU"/>
        </w:rPr>
        <w:t>– способность датчика осуществлять</w:t>
      </w:r>
    </w:p>
    <w:p w:rsidR="00971728" w:rsidRPr="009A5942" w:rsidRDefault="00971728" w:rsidP="00C53D19">
      <w:pPr>
        <w:ind w:firstLine="709"/>
        <w:jc w:val="both"/>
        <w:rPr>
          <w:rFonts w:eastAsiaTheme="minorEastAsia"/>
          <w:lang w:eastAsia="ru-RU"/>
        </w:rPr>
      </w:pPr>
      <w:r w:rsidRPr="009A5942">
        <w:rPr>
          <w:sz w:val="27"/>
          <w:szCs w:val="27"/>
          <w:lang w:eastAsia="ru-RU"/>
        </w:rPr>
        <w:t>преобразование быстроизменяющихся</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входных параметров</w:t>
      </w:r>
    </w:p>
    <w:p w:rsidR="00971728" w:rsidRPr="009A5942" w:rsidRDefault="00971728" w:rsidP="00C71890">
      <w:pPr>
        <w:ind w:firstLine="709"/>
        <w:jc w:val="both"/>
        <w:rPr>
          <w:rFonts w:eastAsiaTheme="minorEastAsia"/>
          <w:lang w:eastAsia="ru-RU"/>
        </w:rPr>
      </w:pPr>
      <w:r w:rsidRPr="009A5942">
        <w:rPr>
          <w:sz w:val="27"/>
          <w:szCs w:val="27"/>
          <w:lang w:eastAsia="ru-RU"/>
        </w:rPr>
        <w:t>– Инерционность</w:t>
      </w:r>
    </w:p>
    <w:p w:rsidR="00971728" w:rsidRPr="009A5942" w:rsidRDefault="00971728" w:rsidP="00C53D19">
      <w:pPr>
        <w:ind w:firstLine="709"/>
        <w:jc w:val="both"/>
        <w:rPr>
          <w:rFonts w:eastAsiaTheme="minorEastAsia"/>
          <w:lang w:eastAsia="ru-RU"/>
        </w:rPr>
      </w:pPr>
      <w:r w:rsidRPr="009A5942">
        <w:rPr>
          <w:sz w:val="28"/>
          <w:szCs w:val="28"/>
          <w:lang w:eastAsia="ru-RU"/>
        </w:rPr>
        <w:t>– разность между реальными и идеальными</w:t>
      </w:r>
    </w:p>
    <w:p w:rsidR="00971728" w:rsidRPr="009A5942" w:rsidRDefault="00971728" w:rsidP="00C53D19">
      <w:pPr>
        <w:ind w:firstLine="709"/>
        <w:jc w:val="both"/>
        <w:rPr>
          <w:rFonts w:eastAsiaTheme="minorEastAsia"/>
          <w:lang w:eastAsia="ru-RU"/>
        </w:rPr>
      </w:pPr>
      <w:r w:rsidRPr="009A5942">
        <w:rPr>
          <w:sz w:val="28"/>
          <w:szCs w:val="28"/>
          <w:lang w:eastAsia="ru-RU"/>
        </w:rPr>
        <w:t>значениями</w:t>
      </w:r>
    </w:p>
    <w:p w:rsidR="00971728" w:rsidRPr="009A5942" w:rsidRDefault="00C53D19" w:rsidP="00C53D19">
      <w:pPr>
        <w:tabs>
          <w:tab w:val="left" w:pos="680"/>
        </w:tabs>
        <w:ind w:firstLine="709"/>
        <w:jc w:val="both"/>
        <w:rPr>
          <w:sz w:val="28"/>
          <w:szCs w:val="28"/>
          <w:lang w:eastAsia="ru-RU"/>
        </w:rPr>
      </w:pPr>
      <w:r>
        <w:rPr>
          <w:sz w:val="28"/>
          <w:szCs w:val="28"/>
          <w:lang w:eastAsia="ru-RU"/>
        </w:rPr>
        <w:t>196.</w:t>
      </w:r>
      <w:r w:rsidR="00971728" w:rsidRPr="009A5942">
        <w:rPr>
          <w:sz w:val="28"/>
          <w:szCs w:val="28"/>
          <w:lang w:eastAsia="ru-RU"/>
        </w:rPr>
        <w:t>Выбрать 3 правильных ответа</w:t>
      </w:r>
    </w:p>
    <w:p w:rsidR="00971728" w:rsidRPr="009A5942" w:rsidRDefault="00971728" w:rsidP="00C53D19">
      <w:pPr>
        <w:numPr>
          <w:ilvl w:val="1"/>
          <w:numId w:val="51"/>
        </w:numPr>
        <w:tabs>
          <w:tab w:val="left" w:pos="880"/>
        </w:tabs>
        <w:ind w:firstLine="709"/>
        <w:jc w:val="both"/>
        <w:rPr>
          <w:sz w:val="28"/>
          <w:szCs w:val="28"/>
          <w:lang w:eastAsia="ru-RU"/>
        </w:rPr>
      </w:pPr>
      <w:r w:rsidRPr="009A5942">
        <w:rPr>
          <w:sz w:val="28"/>
          <w:szCs w:val="28"/>
          <w:lang w:eastAsia="ru-RU"/>
        </w:rPr>
        <w:t>достоинствам ёмкостных датчиков относятся:</w:t>
      </w:r>
    </w:p>
    <w:p w:rsidR="00971728" w:rsidRPr="009A5942" w:rsidRDefault="00971728" w:rsidP="00C53D19">
      <w:pPr>
        <w:ind w:firstLine="709"/>
        <w:jc w:val="both"/>
        <w:rPr>
          <w:sz w:val="28"/>
          <w:szCs w:val="28"/>
          <w:lang w:eastAsia="ru-RU"/>
        </w:rPr>
      </w:pPr>
      <w:r w:rsidRPr="009A5942">
        <w:rPr>
          <w:sz w:val="28"/>
          <w:szCs w:val="28"/>
          <w:lang w:eastAsia="ru-RU"/>
        </w:rPr>
        <w:t>– простота конструкции</w:t>
      </w:r>
    </w:p>
    <w:p w:rsidR="00971728" w:rsidRPr="009A5942" w:rsidRDefault="00971728" w:rsidP="00C53D19">
      <w:pPr>
        <w:ind w:firstLine="709"/>
        <w:jc w:val="both"/>
        <w:rPr>
          <w:sz w:val="28"/>
          <w:szCs w:val="28"/>
          <w:lang w:eastAsia="ru-RU"/>
        </w:rPr>
      </w:pPr>
      <w:r w:rsidRPr="009A5942">
        <w:rPr>
          <w:sz w:val="28"/>
          <w:szCs w:val="28"/>
          <w:lang w:eastAsia="ru-RU"/>
        </w:rPr>
        <w:t>– малые габаритные размеры</w:t>
      </w:r>
    </w:p>
    <w:p w:rsidR="00971728" w:rsidRPr="009A5942" w:rsidRDefault="00971728" w:rsidP="00C53D19">
      <w:pPr>
        <w:ind w:firstLine="709"/>
        <w:jc w:val="both"/>
        <w:rPr>
          <w:sz w:val="28"/>
          <w:szCs w:val="28"/>
          <w:lang w:eastAsia="ru-RU"/>
        </w:rPr>
      </w:pPr>
      <w:r w:rsidRPr="009A5942">
        <w:rPr>
          <w:sz w:val="28"/>
          <w:szCs w:val="28"/>
          <w:lang w:eastAsia="ru-RU"/>
        </w:rPr>
        <w:t>– большое внутреннее сопротивление</w:t>
      </w:r>
    </w:p>
    <w:p w:rsidR="00971728" w:rsidRPr="009A5942" w:rsidRDefault="00C53D19" w:rsidP="00C53D19">
      <w:pPr>
        <w:ind w:firstLine="709"/>
        <w:jc w:val="both"/>
        <w:rPr>
          <w:sz w:val="28"/>
          <w:szCs w:val="28"/>
          <w:lang w:eastAsia="ru-RU"/>
        </w:rPr>
      </w:pPr>
      <w:r>
        <w:rPr>
          <w:sz w:val="28"/>
          <w:szCs w:val="28"/>
          <w:lang w:eastAsia="ru-RU"/>
        </w:rPr>
        <w:t>– высокая чувствительность</w:t>
      </w:r>
    </w:p>
    <w:p w:rsidR="00971728" w:rsidRPr="009A5942" w:rsidRDefault="00C53D19" w:rsidP="00C53D19">
      <w:pPr>
        <w:tabs>
          <w:tab w:val="left" w:pos="680"/>
        </w:tabs>
        <w:ind w:firstLine="709"/>
        <w:jc w:val="both"/>
        <w:rPr>
          <w:sz w:val="28"/>
          <w:szCs w:val="28"/>
          <w:lang w:eastAsia="ru-RU"/>
        </w:rPr>
      </w:pPr>
      <w:r>
        <w:rPr>
          <w:sz w:val="28"/>
          <w:szCs w:val="28"/>
          <w:lang w:eastAsia="ru-RU"/>
        </w:rPr>
        <w:lastRenderedPageBreak/>
        <w:t>197.</w:t>
      </w:r>
      <w:r w:rsidR="00971728" w:rsidRPr="009A5942">
        <w:rPr>
          <w:sz w:val="28"/>
          <w:szCs w:val="28"/>
          <w:lang w:eastAsia="ru-RU"/>
        </w:rPr>
        <w:t>Выбрать правильный ответ</w:t>
      </w:r>
    </w:p>
    <w:p w:rsidR="00971728" w:rsidRPr="009A5942" w:rsidRDefault="00971728" w:rsidP="00C53D19">
      <w:pPr>
        <w:numPr>
          <w:ilvl w:val="1"/>
          <w:numId w:val="52"/>
        </w:numPr>
        <w:tabs>
          <w:tab w:val="left" w:pos="880"/>
        </w:tabs>
        <w:ind w:firstLine="709"/>
        <w:jc w:val="both"/>
        <w:rPr>
          <w:sz w:val="28"/>
          <w:szCs w:val="28"/>
          <w:lang w:eastAsia="ru-RU"/>
        </w:rPr>
      </w:pPr>
      <w:r w:rsidRPr="009A5942">
        <w:rPr>
          <w:sz w:val="28"/>
          <w:szCs w:val="28"/>
          <w:lang w:eastAsia="ru-RU"/>
        </w:rPr>
        <w:t>качестве источников излучения в оптических датчиках используют:</w:t>
      </w:r>
    </w:p>
    <w:p w:rsidR="00971728" w:rsidRPr="009A5942" w:rsidRDefault="00971728" w:rsidP="00C53D19">
      <w:pPr>
        <w:ind w:firstLine="709"/>
        <w:jc w:val="both"/>
        <w:rPr>
          <w:sz w:val="28"/>
          <w:szCs w:val="28"/>
          <w:lang w:eastAsia="ru-RU"/>
        </w:rPr>
      </w:pPr>
      <w:r w:rsidRPr="009A5942">
        <w:rPr>
          <w:sz w:val="28"/>
          <w:szCs w:val="28"/>
          <w:lang w:eastAsia="ru-RU"/>
        </w:rPr>
        <w:t>– фотодиод, светодиод</w:t>
      </w:r>
    </w:p>
    <w:p w:rsidR="00971728" w:rsidRPr="009A5942" w:rsidRDefault="00971728" w:rsidP="00C53D19">
      <w:pPr>
        <w:ind w:firstLine="709"/>
        <w:jc w:val="both"/>
        <w:rPr>
          <w:sz w:val="28"/>
          <w:szCs w:val="28"/>
          <w:lang w:eastAsia="ru-RU"/>
        </w:rPr>
      </w:pPr>
      <w:r w:rsidRPr="009A5942">
        <w:rPr>
          <w:sz w:val="28"/>
          <w:szCs w:val="28"/>
          <w:lang w:eastAsia="ru-RU"/>
        </w:rPr>
        <w:t>– лампы накаливания, светодиод</w:t>
      </w:r>
    </w:p>
    <w:p w:rsidR="00971728" w:rsidRPr="009A5942" w:rsidRDefault="00971728" w:rsidP="00C53D19">
      <w:pPr>
        <w:ind w:firstLine="709"/>
        <w:jc w:val="both"/>
        <w:rPr>
          <w:sz w:val="28"/>
          <w:szCs w:val="28"/>
          <w:lang w:eastAsia="ru-RU"/>
        </w:rPr>
      </w:pPr>
      <w:r w:rsidRPr="009A5942">
        <w:rPr>
          <w:sz w:val="28"/>
          <w:szCs w:val="28"/>
          <w:lang w:eastAsia="ru-RU"/>
        </w:rPr>
        <w:t>– фоторезистор, фотодиод</w:t>
      </w:r>
    </w:p>
    <w:p w:rsidR="00971728" w:rsidRPr="009A5942" w:rsidRDefault="00C53D19" w:rsidP="00C53D19">
      <w:pPr>
        <w:ind w:firstLine="709"/>
        <w:jc w:val="both"/>
        <w:rPr>
          <w:sz w:val="28"/>
          <w:szCs w:val="28"/>
          <w:lang w:eastAsia="ru-RU"/>
        </w:rPr>
      </w:pPr>
      <w:r>
        <w:rPr>
          <w:sz w:val="28"/>
          <w:szCs w:val="28"/>
          <w:lang w:eastAsia="ru-RU"/>
        </w:rPr>
        <w:t>– нет правильного ответа</w:t>
      </w:r>
    </w:p>
    <w:p w:rsidR="00971728" w:rsidRPr="009A5942" w:rsidRDefault="00C53D19" w:rsidP="00C53D19">
      <w:pPr>
        <w:tabs>
          <w:tab w:val="left" w:pos="680"/>
        </w:tabs>
        <w:ind w:firstLine="709"/>
        <w:jc w:val="both"/>
        <w:rPr>
          <w:sz w:val="28"/>
          <w:szCs w:val="28"/>
          <w:lang w:eastAsia="ru-RU"/>
        </w:rPr>
      </w:pPr>
      <w:r>
        <w:rPr>
          <w:sz w:val="28"/>
          <w:szCs w:val="28"/>
          <w:lang w:eastAsia="ru-RU"/>
        </w:rPr>
        <w:t>198.</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Полупроводниковый прибор, излучающий свет при прохождении электрического тока – это…</w:t>
      </w:r>
    </w:p>
    <w:p w:rsidR="00971728" w:rsidRPr="009A5942" w:rsidRDefault="00971728" w:rsidP="00C53D19">
      <w:pPr>
        <w:ind w:firstLine="709"/>
        <w:jc w:val="both"/>
        <w:rPr>
          <w:rFonts w:eastAsiaTheme="minorEastAsia"/>
          <w:lang w:eastAsia="ru-RU"/>
        </w:rPr>
      </w:pPr>
      <w:r w:rsidRPr="009A5942">
        <w:rPr>
          <w:sz w:val="28"/>
          <w:szCs w:val="28"/>
          <w:lang w:eastAsia="ru-RU"/>
        </w:rPr>
        <w:t>– фотодиод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фоторезистор</w:t>
      </w:r>
    </w:p>
    <w:p w:rsidR="00971728" w:rsidRPr="009A5942" w:rsidRDefault="00971728" w:rsidP="00C53D19">
      <w:pPr>
        <w:ind w:firstLine="709"/>
        <w:jc w:val="both"/>
        <w:rPr>
          <w:rFonts w:eastAsiaTheme="minorEastAsia"/>
          <w:lang w:eastAsia="ru-RU"/>
        </w:rPr>
      </w:pPr>
      <w:r w:rsidRPr="009A5942">
        <w:rPr>
          <w:sz w:val="28"/>
          <w:szCs w:val="28"/>
          <w:lang w:eastAsia="ru-RU"/>
        </w:rPr>
        <w:t>– светодиод</w:t>
      </w:r>
    </w:p>
    <w:p w:rsidR="00971728" w:rsidRPr="009A5942" w:rsidRDefault="00971728" w:rsidP="00C53D19">
      <w:pPr>
        <w:ind w:firstLine="709"/>
        <w:jc w:val="both"/>
        <w:rPr>
          <w:rFonts w:eastAsiaTheme="minorEastAsia"/>
          <w:lang w:eastAsia="ru-RU"/>
        </w:rPr>
      </w:pPr>
      <w:r w:rsidRPr="009A5942">
        <w:rPr>
          <w:sz w:val="28"/>
          <w:szCs w:val="28"/>
          <w:lang w:eastAsia="ru-RU"/>
        </w:rPr>
        <w:t>– фотоэлемент</w:t>
      </w:r>
    </w:p>
    <w:p w:rsidR="00971728" w:rsidRPr="009A5942" w:rsidRDefault="00C53D19" w:rsidP="00C53D19">
      <w:pPr>
        <w:tabs>
          <w:tab w:val="left" w:pos="680"/>
        </w:tabs>
        <w:ind w:firstLine="709"/>
        <w:jc w:val="both"/>
        <w:rPr>
          <w:sz w:val="28"/>
          <w:szCs w:val="28"/>
          <w:lang w:eastAsia="ru-RU"/>
        </w:rPr>
      </w:pPr>
      <w:r>
        <w:rPr>
          <w:sz w:val="28"/>
          <w:szCs w:val="28"/>
          <w:lang w:eastAsia="ru-RU"/>
        </w:rPr>
        <w:t>199.</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Датчик, в котором используется эффект, заключающийся в возникновении разноимённых электрических зарядов на противоположных гранях кристаллов (кварц) под действием силы – это…</w:t>
      </w:r>
    </w:p>
    <w:p w:rsidR="00971728" w:rsidRPr="009A5942" w:rsidRDefault="00971728" w:rsidP="00C53D19">
      <w:pPr>
        <w:ind w:firstLine="709"/>
        <w:jc w:val="both"/>
        <w:rPr>
          <w:rFonts w:eastAsiaTheme="minorEastAsia"/>
          <w:lang w:eastAsia="ru-RU"/>
        </w:rPr>
      </w:pPr>
      <w:r w:rsidRPr="009A5942">
        <w:rPr>
          <w:sz w:val="28"/>
          <w:szCs w:val="28"/>
          <w:lang w:eastAsia="ru-RU"/>
        </w:rPr>
        <w:t>– контактный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пьезоэлектрический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оптический датчик</w:t>
      </w:r>
    </w:p>
    <w:p w:rsidR="00971728" w:rsidRPr="009A5942" w:rsidRDefault="00971728" w:rsidP="00C53D19">
      <w:pPr>
        <w:ind w:firstLine="709"/>
        <w:jc w:val="both"/>
        <w:rPr>
          <w:rFonts w:eastAsiaTheme="minorEastAsia"/>
          <w:lang w:eastAsia="ru-RU"/>
        </w:rPr>
      </w:pPr>
      <w:r w:rsidRPr="009A5942">
        <w:rPr>
          <w:sz w:val="28"/>
          <w:szCs w:val="28"/>
          <w:lang w:eastAsia="ru-RU"/>
        </w:rPr>
        <w:t>– индуктивный датчик</w:t>
      </w:r>
    </w:p>
    <w:p w:rsidR="00971728" w:rsidRPr="009A5942" w:rsidRDefault="00C53D19" w:rsidP="00C53D19">
      <w:pPr>
        <w:tabs>
          <w:tab w:val="left" w:pos="680"/>
        </w:tabs>
        <w:ind w:firstLine="709"/>
        <w:jc w:val="both"/>
        <w:rPr>
          <w:sz w:val="28"/>
          <w:szCs w:val="28"/>
          <w:lang w:eastAsia="ru-RU"/>
        </w:rPr>
      </w:pPr>
      <w:r>
        <w:rPr>
          <w:sz w:val="28"/>
          <w:szCs w:val="28"/>
          <w:lang w:eastAsia="ru-RU"/>
        </w:rPr>
        <w:t>200.</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Устройство, защищающее передаваемые по жилам сигналы от внешних переменных электрических полей – это…</w:t>
      </w:r>
    </w:p>
    <w:p w:rsidR="00971728" w:rsidRPr="009A5942" w:rsidRDefault="00971728" w:rsidP="00C53D19">
      <w:pPr>
        <w:ind w:firstLine="709"/>
        <w:jc w:val="both"/>
        <w:rPr>
          <w:rFonts w:eastAsiaTheme="minorEastAsia"/>
          <w:lang w:eastAsia="ru-RU"/>
        </w:rPr>
      </w:pPr>
      <w:r w:rsidRPr="009A5942">
        <w:rPr>
          <w:sz w:val="28"/>
          <w:szCs w:val="28"/>
          <w:lang w:eastAsia="ru-RU"/>
        </w:rPr>
        <w:t>– щит</w:t>
      </w:r>
    </w:p>
    <w:p w:rsidR="00971728" w:rsidRPr="009A5942" w:rsidRDefault="00971728" w:rsidP="00C53D19">
      <w:pPr>
        <w:ind w:firstLine="709"/>
        <w:jc w:val="both"/>
        <w:rPr>
          <w:rFonts w:eastAsiaTheme="minorEastAsia"/>
          <w:lang w:eastAsia="ru-RU"/>
        </w:rPr>
      </w:pPr>
      <w:r w:rsidRPr="009A5942">
        <w:rPr>
          <w:sz w:val="28"/>
          <w:szCs w:val="28"/>
          <w:lang w:eastAsia="ru-RU"/>
        </w:rPr>
        <w:t>– оболочка</w:t>
      </w:r>
    </w:p>
    <w:p w:rsidR="00971728" w:rsidRPr="009A5942" w:rsidRDefault="00971728" w:rsidP="00C53D19">
      <w:pPr>
        <w:ind w:firstLine="709"/>
        <w:jc w:val="both"/>
        <w:rPr>
          <w:rFonts w:eastAsiaTheme="minorEastAsia"/>
          <w:lang w:eastAsia="ru-RU"/>
        </w:rPr>
      </w:pPr>
      <w:r w:rsidRPr="009A5942">
        <w:rPr>
          <w:sz w:val="28"/>
          <w:szCs w:val="28"/>
          <w:lang w:eastAsia="ru-RU"/>
        </w:rPr>
        <w:t>– экран</w:t>
      </w:r>
    </w:p>
    <w:p w:rsidR="00971728" w:rsidRPr="009A5942" w:rsidRDefault="00971728" w:rsidP="00C53D19">
      <w:pPr>
        <w:ind w:firstLine="709"/>
        <w:jc w:val="both"/>
        <w:rPr>
          <w:rFonts w:eastAsiaTheme="minorEastAsia"/>
          <w:lang w:eastAsia="ru-RU"/>
        </w:rPr>
      </w:pPr>
      <w:r w:rsidRPr="009A5942">
        <w:rPr>
          <w:sz w:val="28"/>
          <w:szCs w:val="28"/>
          <w:lang w:eastAsia="ru-RU"/>
        </w:rPr>
        <w:t>– изоляция</w:t>
      </w:r>
    </w:p>
    <w:p w:rsidR="00971728" w:rsidRPr="009A5942" w:rsidRDefault="00C53D19" w:rsidP="00C53D19">
      <w:pPr>
        <w:tabs>
          <w:tab w:val="left" w:pos="680"/>
        </w:tabs>
        <w:ind w:firstLine="709"/>
        <w:jc w:val="both"/>
        <w:rPr>
          <w:sz w:val="28"/>
          <w:szCs w:val="28"/>
          <w:lang w:eastAsia="ru-RU"/>
        </w:rPr>
      </w:pPr>
      <w:r>
        <w:rPr>
          <w:sz w:val="28"/>
          <w:szCs w:val="28"/>
          <w:lang w:eastAsia="ru-RU"/>
        </w:rPr>
        <w:t>201.</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7"/>
          <w:szCs w:val="27"/>
          <w:lang w:eastAsia="ru-RU"/>
        </w:rPr>
        <w:t>Устройство, осуществляющее ослабление наведенных помех промышленной частоты, осуществляется с помощью…</w:t>
      </w:r>
    </w:p>
    <w:p w:rsidR="00971728" w:rsidRPr="009A5942" w:rsidRDefault="00971728" w:rsidP="00C53D19">
      <w:pPr>
        <w:ind w:firstLine="709"/>
        <w:jc w:val="both"/>
        <w:rPr>
          <w:rFonts w:eastAsiaTheme="minorEastAsia"/>
          <w:lang w:eastAsia="ru-RU"/>
        </w:rPr>
      </w:pPr>
    </w:p>
    <w:p w:rsidR="00971728" w:rsidRPr="009A5942" w:rsidRDefault="00971728" w:rsidP="00C53D19">
      <w:pPr>
        <w:ind w:firstLine="709"/>
        <w:jc w:val="both"/>
        <w:rPr>
          <w:rFonts w:eastAsiaTheme="minorEastAsia"/>
          <w:lang w:eastAsia="ru-RU"/>
        </w:rPr>
      </w:pPr>
      <w:r w:rsidRPr="009A5942">
        <w:rPr>
          <w:sz w:val="28"/>
          <w:szCs w:val="28"/>
          <w:lang w:eastAsia="ru-RU"/>
        </w:rPr>
        <w:t>– преобразователя</w:t>
      </w:r>
    </w:p>
    <w:p w:rsidR="00971728" w:rsidRPr="009A5942" w:rsidRDefault="00971728" w:rsidP="00C53D19">
      <w:pPr>
        <w:ind w:firstLine="709"/>
        <w:jc w:val="both"/>
        <w:rPr>
          <w:rFonts w:eastAsiaTheme="minorEastAsia"/>
          <w:lang w:eastAsia="ru-RU"/>
        </w:rPr>
      </w:pPr>
      <w:r w:rsidRPr="009A5942">
        <w:rPr>
          <w:sz w:val="28"/>
          <w:szCs w:val="28"/>
          <w:lang w:eastAsia="ru-RU"/>
        </w:rPr>
        <w:t>– фильтра</w:t>
      </w:r>
    </w:p>
    <w:p w:rsidR="00971728" w:rsidRPr="009A5942" w:rsidRDefault="00971728" w:rsidP="00C53D19">
      <w:pPr>
        <w:ind w:firstLine="709"/>
        <w:jc w:val="both"/>
        <w:rPr>
          <w:rFonts w:eastAsiaTheme="minorEastAsia"/>
          <w:lang w:eastAsia="ru-RU"/>
        </w:rPr>
      </w:pPr>
      <w:r w:rsidRPr="009A5942">
        <w:rPr>
          <w:sz w:val="28"/>
          <w:szCs w:val="28"/>
          <w:lang w:eastAsia="ru-RU"/>
        </w:rPr>
        <w:t>– терморезистора</w:t>
      </w:r>
    </w:p>
    <w:p w:rsidR="00971728" w:rsidRPr="009A5942" w:rsidRDefault="00971728" w:rsidP="00C53D19">
      <w:pPr>
        <w:ind w:firstLine="709"/>
        <w:jc w:val="both"/>
        <w:rPr>
          <w:rFonts w:eastAsiaTheme="minorEastAsia"/>
          <w:lang w:eastAsia="ru-RU"/>
        </w:rPr>
      </w:pPr>
      <w:r w:rsidRPr="009A5942">
        <w:rPr>
          <w:sz w:val="28"/>
          <w:szCs w:val="28"/>
          <w:lang w:eastAsia="ru-RU"/>
        </w:rPr>
        <w:t>– стабилизатора</w:t>
      </w:r>
    </w:p>
    <w:p w:rsidR="00971728" w:rsidRPr="009A5942" w:rsidRDefault="00C53D19" w:rsidP="00C53D19">
      <w:pPr>
        <w:tabs>
          <w:tab w:val="left" w:pos="680"/>
        </w:tabs>
        <w:ind w:firstLine="709"/>
        <w:jc w:val="both"/>
        <w:rPr>
          <w:sz w:val="28"/>
          <w:szCs w:val="28"/>
          <w:lang w:eastAsia="ru-RU"/>
        </w:rPr>
      </w:pPr>
      <w:r>
        <w:rPr>
          <w:sz w:val="28"/>
          <w:szCs w:val="28"/>
          <w:lang w:eastAsia="ru-RU"/>
        </w:rPr>
        <w:t>202.</w:t>
      </w:r>
      <w:r w:rsidR="00971728" w:rsidRPr="009A5942">
        <w:rPr>
          <w:sz w:val="28"/>
          <w:szCs w:val="28"/>
          <w:lang w:eastAsia="ru-RU"/>
        </w:rPr>
        <w:t>Выбрать правильный ответ</w:t>
      </w:r>
    </w:p>
    <w:p w:rsidR="00971728" w:rsidRPr="009A5942" w:rsidRDefault="00971728" w:rsidP="00C53D19">
      <w:pPr>
        <w:numPr>
          <w:ilvl w:val="1"/>
          <w:numId w:val="56"/>
        </w:numPr>
        <w:tabs>
          <w:tab w:val="left" w:pos="876"/>
        </w:tabs>
        <w:ind w:firstLine="709"/>
        <w:jc w:val="both"/>
        <w:rPr>
          <w:sz w:val="28"/>
          <w:szCs w:val="28"/>
          <w:lang w:eastAsia="ru-RU"/>
        </w:rPr>
      </w:pPr>
      <w:r w:rsidRPr="009A5942">
        <w:rPr>
          <w:sz w:val="28"/>
          <w:szCs w:val="28"/>
          <w:lang w:eastAsia="ru-RU"/>
        </w:rPr>
        <w:t>реальной амплитудно-частотной характеристике усилителя на низких и высоких частотах коэффициент усиления…</w:t>
      </w:r>
    </w:p>
    <w:p w:rsidR="00971728" w:rsidRPr="009A5942" w:rsidRDefault="00971728" w:rsidP="00C53D19">
      <w:pPr>
        <w:ind w:firstLine="709"/>
        <w:jc w:val="both"/>
        <w:rPr>
          <w:sz w:val="28"/>
          <w:szCs w:val="28"/>
          <w:lang w:eastAsia="ru-RU"/>
        </w:rPr>
      </w:pPr>
      <w:r w:rsidRPr="009A5942">
        <w:rPr>
          <w:sz w:val="28"/>
          <w:szCs w:val="28"/>
          <w:lang w:eastAsia="ru-RU"/>
        </w:rPr>
        <w:t>– возрастает</w:t>
      </w:r>
    </w:p>
    <w:p w:rsidR="00971728" w:rsidRPr="009A5942" w:rsidRDefault="00971728" w:rsidP="00C53D19">
      <w:pPr>
        <w:ind w:firstLine="709"/>
        <w:jc w:val="both"/>
        <w:rPr>
          <w:sz w:val="28"/>
          <w:szCs w:val="28"/>
          <w:lang w:eastAsia="ru-RU"/>
        </w:rPr>
      </w:pPr>
      <w:r w:rsidRPr="009A5942">
        <w:rPr>
          <w:sz w:val="28"/>
          <w:szCs w:val="28"/>
          <w:lang w:eastAsia="ru-RU"/>
        </w:rPr>
        <w:t>– падает</w:t>
      </w:r>
    </w:p>
    <w:p w:rsidR="00971728" w:rsidRPr="009A5942" w:rsidRDefault="00971728" w:rsidP="00C53D19">
      <w:pPr>
        <w:ind w:firstLine="709"/>
        <w:jc w:val="both"/>
        <w:rPr>
          <w:sz w:val="28"/>
          <w:szCs w:val="28"/>
          <w:lang w:eastAsia="ru-RU"/>
        </w:rPr>
      </w:pPr>
      <w:r w:rsidRPr="009A5942">
        <w:rPr>
          <w:sz w:val="28"/>
          <w:szCs w:val="28"/>
          <w:lang w:eastAsia="ru-RU"/>
        </w:rPr>
        <w:t>– не изменяется</w:t>
      </w:r>
    </w:p>
    <w:p w:rsidR="00971728" w:rsidRPr="009A5942" w:rsidRDefault="00C53D19" w:rsidP="00C53D19">
      <w:pPr>
        <w:ind w:firstLine="709"/>
        <w:jc w:val="both"/>
        <w:rPr>
          <w:sz w:val="28"/>
          <w:szCs w:val="28"/>
          <w:lang w:eastAsia="ru-RU"/>
        </w:rPr>
      </w:pPr>
      <w:r>
        <w:rPr>
          <w:sz w:val="28"/>
          <w:szCs w:val="28"/>
          <w:lang w:eastAsia="ru-RU"/>
        </w:rPr>
        <w:t>– изменяется скачкообразно</w:t>
      </w:r>
    </w:p>
    <w:p w:rsidR="00971728" w:rsidRPr="009A5942" w:rsidRDefault="00C53D19" w:rsidP="00C53D19">
      <w:pPr>
        <w:tabs>
          <w:tab w:val="left" w:pos="680"/>
        </w:tabs>
        <w:ind w:firstLine="709"/>
        <w:jc w:val="both"/>
        <w:rPr>
          <w:sz w:val="28"/>
          <w:szCs w:val="28"/>
          <w:lang w:eastAsia="ru-RU"/>
        </w:rPr>
      </w:pPr>
      <w:r>
        <w:rPr>
          <w:sz w:val="28"/>
          <w:szCs w:val="28"/>
          <w:lang w:eastAsia="ru-RU"/>
        </w:rPr>
        <w:t>203.</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Операционный усилитель, выполненный на микросхемах, имеет</w:t>
      </w:r>
    </w:p>
    <w:p w:rsidR="00971728" w:rsidRPr="009A5942" w:rsidRDefault="00971728" w:rsidP="00C53D19">
      <w:pPr>
        <w:ind w:firstLine="709"/>
        <w:jc w:val="both"/>
        <w:rPr>
          <w:rFonts w:eastAsiaTheme="minorEastAsia"/>
          <w:lang w:eastAsia="ru-RU"/>
        </w:rPr>
      </w:pPr>
      <w:r w:rsidRPr="009A5942">
        <w:rPr>
          <w:sz w:val="28"/>
          <w:szCs w:val="28"/>
          <w:lang w:eastAsia="ru-RU"/>
        </w:rPr>
        <w:t>– прямой вход</w:t>
      </w:r>
    </w:p>
    <w:p w:rsidR="00971728" w:rsidRPr="009A5942" w:rsidRDefault="00971728" w:rsidP="00C53D19">
      <w:pPr>
        <w:ind w:firstLine="709"/>
        <w:jc w:val="both"/>
        <w:rPr>
          <w:rFonts w:eastAsiaTheme="minorEastAsia"/>
          <w:lang w:eastAsia="ru-RU"/>
        </w:rPr>
      </w:pPr>
      <w:r w:rsidRPr="009A5942">
        <w:rPr>
          <w:sz w:val="28"/>
          <w:szCs w:val="28"/>
          <w:lang w:eastAsia="ru-RU"/>
        </w:rPr>
        <w:lastRenderedPageBreak/>
        <w:t>– два входа: прямой и инверсный</w:t>
      </w:r>
    </w:p>
    <w:p w:rsidR="00971728" w:rsidRPr="009A5942" w:rsidRDefault="00971728" w:rsidP="00C53D19">
      <w:pPr>
        <w:ind w:firstLine="709"/>
        <w:jc w:val="both"/>
        <w:rPr>
          <w:rFonts w:eastAsiaTheme="minorEastAsia"/>
          <w:lang w:eastAsia="ru-RU"/>
        </w:rPr>
      </w:pPr>
      <w:r w:rsidRPr="009A5942">
        <w:rPr>
          <w:sz w:val="28"/>
          <w:szCs w:val="28"/>
          <w:lang w:eastAsia="ru-RU"/>
        </w:rPr>
        <w:t>– инверсный вход</w:t>
      </w:r>
    </w:p>
    <w:p w:rsidR="00971728" w:rsidRPr="009A5942" w:rsidRDefault="00C53D19" w:rsidP="00C53D19">
      <w:pPr>
        <w:tabs>
          <w:tab w:val="left" w:pos="820"/>
        </w:tabs>
        <w:ind w:firstLine="709"/>
        <w:jc w:val="both"/>
        <w:rPr>
          <w:sz w:val="28"/>
          <w:szCs w:val="28"/>
          <w:lang w:eastAsia="ru-RU"/>
        </w:rPr>
      </w:pPr>
      <w:r>
        <w:rPr>
          <w:sz w:val="28"/>
          <w:szCs w:val="28"/>
          <w:lang w:eastAsia="ru-RU"/>
        </w:rPr>
        <w:t>204.</w:t>
      </w:r>
      <w:r w:rsidR="00971728" w:rsidRPr="009A5942">
        <w:rPr>
          <w:sz w:val="28"/>
          <w:szCs w:val="28"/>
          <w:lang w:eastAsia="ru-RU"/>
        </w:rPr>
        <w:t>Выбрать правильный ответ</w:t>
      </w:r>
    </w:p>
    <w:p w:rsidR="00971728" w:rsidRPr="009A5942" w:rsidRDefault="00971728" w:rsidP="00C53D19">
      <w:pPr>
        <w:ind w:firstLine="709"/>
        <w:jc w:val="both"/>
        <w:rPr>
          <w:rFonts w:eastAsiaTheme="minorEastAsia"/>
          <w:lang w:eastAsia="ru-RU"/>
        </w:rPr>
      </w:pPr>
      <w:r w:rsidRPr="009A5942">
        <w:rPr>
          <w:sz w:val="28"/>
          <w:szCs w:val="28"/>
          <w:lang w:eastAsia="ru-RU"/>
        </w:rPr>
        <w:t>Состояние триггера обозначается цифрами:</w:t>
      </w:r>
    </w:p>
    <w:p w:rsidR="00971728" w:rsidRPr="009A5942" w:rsidRDefault="00971728" w:rsidP="00C53D19">
      <w:pPr>
        <w:ind w:firstLine="709"/>
        <w:jc w:val="both"/>
        <w:rPr>
          <w:rFonts w:eastAsiaTheme="minorEastAsia"/>
          <w:lang w:eastAsia="ru-RU"/>
        </w:rPr>
      </w:pPr>
      <w:r w:rsidRPr="009A5942">
        <w:rPr>
          <w:sz w:val="28"/>
          <w:szCs w:val="28"/>
          <w:lang w:eastAsia="ru-RU"/>
        </w:rPr>
        <w:t>– 1 и 2</w:t>
      </w:r>
    </w:p>
    <w:p w:rsidR="00971728" w:rsidRPr="009A5942" w:rsidRDefault="00971728" w:rsidP="00C53D19">
      <w:pPr>
        <w:ind w:firstLine="709"/>
        <w:jc w:val="both"/>
        <w:rPr>
          <w:rFonts w:eastAsiaTheme="minorEastAsia"/>
          <w:lang w:eastAsia="ru-RU"/>
        </w:rPr>
      </w:pPr>
      <w:r w:rsidRPr="009A5942">
        <w:rPr>
          <w:sz w:val="28"/>
          <w:szCs w:val="28"/>
          <w:lang w:eastAsia="ru-RU"/>
        </w:rPr>
        <w:t>– 2 и 3</w:t>
      </w:r>
    </w:p>
    <w:p w:rsidR="00971728" w:rsidRPr="009A5942" w:rsidRDefault="00971728" w:rsidP="00C53D19">
      <w:pPr>
        <w:ind w:firstLine="709"/>
        <w:jc w:val="both"/>
        <w:rPr>
          <w:rFonts w:eastAsiaTheme="minorEastAsia"/>
          <w:lang w:eastAsia="ru-RU"/>
        </w:rPr>
      </w:pPr>
      <w:r w:rsidRPr="009A5942">
        <w:rPr>
          <w:sz w:val="28"/>
          <w:szCs w:val="28"/>
          <w:lang w:eastAsia="ru-RU"/>
        </w:rPr>
        <w:t>– 0 и 1</w:t>
      </w:r>
    </w:p>
    <w:p w:rsidR="00971728" w:rsidRPr="00971728" w:rsidRDefault="00971728" w:rsidP="00C53D19">
      <w:pPr>
        <w:ind w:firstLine="709"/>
        <w:jc w:val="both"/>
        <w:rPr>
          <w:rFonts w:eastAsiaTheme="minorEastAsia"/>
          <w:lang w:eastAsia="ru-RU"/>
        </w:rPr>
      </w:pPr>
      <w:r w:rsidRPr="009A5942">
        <w:rPr>
          <w:sz w:val="28"/>
          <w:szCs w:val="28"/>
          <w:lang w:eastAsia="ru-RU"/>
        </w:rPr>
        <w:t>– 1 и 3</w:t>
      </w:r>
    </w:p>
    <w:p w:rsidR="00A16092" w:rsidRDefault="00A16092" w:rsidP="00145581">
      <w:pPr>
        <w:ind w:firstLine="851"/>
        <w:jc w:val="both"/>
        <w:rPr>
          <w:sz w:val="28"/>
          <w:szCs w:val="28"/>
        </w:rPr>
      </w:pPr>
    </w:p>
    <w:p w:rsidR="00145581" w:rsidRDefault="00C53D19" w:rsidP="00C53D19">
      <w:pPr>
        <w:ind w:firstLine="851"/>
        <w:jc w:val="both"/>
        <w:rPr>
          <w:sz w:val="28"/>
          <w:szCs w:val="28"/>
        </w:rPr>
      </w:pPr>
      <w:r>
        <w:rPr>
          <w:sz w:val="28"/>
          <w:szCs w:val="28"/>
        </w:rPr>
        <w:t>А.1 Вопросы для опроса:</w:t>
      </w:r>
    </w:p>
    <w:p w:rsidR="00C53D19" w:rsidRDefault="00C53D19" w:rsidP="00C53D19">
      <w:pPr>
        <w:ind w:firstLine="851"/>
        <w:jc w:val="both"/>
        <w:rPr>
          <w:sz w:val="28"/>
          <w:szCs w:val="28"/>
        </w:rPr>
      </w:pPr>
    </w:p>
    <w:p w:rsidR="00103F09" w:rsidRPr="00C53D19" w:rsidRDefault="00C53D19" w:rsidP="00103F09">
      <w:pPr>
        <w:pStyle w:val="ReportMain"/>
        <w:suppressAutoHyphens/>
        <w:ind w:firstLine="709"/>
        <w:jc w:val="both"/>
        <w:rPr>
          <w:sz w:val="28"/>
        </w:rPr>
      </w:pPr>
      <w:r w:rsidRPr="00C53D19">
        <w:rPr>
          <w:sz w:val="28"/>
        </w:rPr>
        <w:t>Раздел</w:t>
      </w:r>
      <w:r w:rsidR="00F478C8" w:rsidRPr="00C53D19">
        <w:rPr>
          <w:sz w:val="28"/>
        </w:rPr>
        <w:t xml:space="preserve"> </w:t>
      </w:r>
      <w:r w:rsidR="00145581" w:rsidRPr="00C53D19">
        <w:rPr>
          <w:sz w:val="28"/>
        </w:rPr>
        <w:t xml:space="preserve">1 </w:t>
      </w:r>
      <w:r w:rsidR="00F478C8" w:rsidRPr="00C53D19">
        <w:rPr>
          <w:sz w:val="28"/>
        </w:rPr>
        <w:t>Состав и структура АСУТП</w:t>
      </w:r>
    </w:p>
    <w:p w:rsidR="00C53D19" w:rsidRPr="00F478C8" w:rsidRDefault="00C53D19" w:rsidP="00103F09">
      <w:pPr>
        <w:pStyle w:val="ReportMain"/>
        <w:suppressAutoHyphens/>
        <w:ind w:firstLine="709"/>
        <w:jc w:val="both"/>
      </w:pPr>
    </w:p>
    <w:p w:rsidR="00F478C8" w:rsidRDefault="00F478C8" w:rsidP="00F478C8">
      <w:pPr>
        <w:pStyle w:val="ReportMain"/>
        <w:numPr>
          <w:ilvl w:val="1"/>
          <w:numId w:val="2"/>
        </w:numPr>
        <w:suppressAutoHyphens/>
        <w:ind w:left="0" w:firstLine="709"/>
        <w:jc w:val="both"/>
        <w:rPr>
          <w:sz w:val="28"/>
        </w:rPr>
      </w:pPr>
      <w:r w:rsidRPr="00F478C8">
        <w:rPr>
          <w:sz w:val="28"/>
        </w:rPr>
        <w:t xml:space="preserve">Предмет и задачи курса, его связь с другими дисциплинами.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Назначение и цели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Стадии и этапы создания АСУТП. </w:t>
      </w:r>
    </w:p>
    <w:p w:rsidR="00F478C8" w:rsidRPr="00F478C8" w:rsidRDefault="00F478C8" w:rsidP="00F478C8">
      <w:pPr>
        <w:pStyle w:val="ReportMain"/>
        <w:numPr>
          <w:ilvl w:val="1"/>
          <w:numId w:val="2"/>
        </w:numPr>
        <w:suppressAutoHyphens/>
        <w:ind w:left="0" w:firstLine="709"/>
        <w:jc w:val="both"/>
      </w:pPr>
      <w:r w:rsidRPr="00F478C8">
        <w:rPr>
          <w:sz w:val="28"/>
        </w:rPr>
        <w:t xml:space="preserve">Структура АСУТП.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РСУ.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ПАЗ. Функции. Общие требования.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Связь и различие между АСУП, АСУТП, АСНИ. </w:t>
      </w:r>
    </w:p>
    <w:p w:rsidR="00F478C8" w:rsidRPr="00F478C8" w:rsidRDefault="00F478C8" w:rsidP="00F478C8">
      <w:pPr>
        <w:pStyle w:val="ReportMain"/>
        <w:numPr>
          <w:ilvl w:val="1"/>
          <w:numId w:val="2"/>
        </w:numPr>
        <w:suppressAutoHyphens/>
        <w:ind w:left="0" w:firstLine="709"/>
        <w:jc w:val="both"/>
      </w:pPr>
      <w:r w:rsidRPr="00F478C8">
        <w:rPr>
          <w:sz w:val="28"/>
        </w:rPr>
        <w:t xml:space="preserve">Предлагаемая технология обучения.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Понятие автоматизированной системы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Типы  автоматизированных систем применяемых на предприятиях технического сервиса. </w:t>
      </w:r>
    </w:p>
    <w:p w:rsidR="00F478C8" w:rsidRPr="00F478C8" w:rsidRDefault="00F478C8" w:rsidP="00F478C8">
      <w:pPr>
        <w:pStyle w:val="ReportMain"/>
        <w:numPr>
          <w:ilvl w:val="1"/>
          <w:numId w:val="2"/>
        </w:numPr>
        <w:suppressAutoHyphens/>
        <w:ind w:left="0" w:firstLine="709"/>
        <w:jc w:val="both"/>
      </w:pPr>
      <w:r w:rsidRPr="00F478C8">
        <w:rPr>
          <w:sz w:val="28"/>
        </w:rPr>
        <w:t xml:space="preserve">Задачи, решаемые с помощью ЭВМ в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Разделение АСУ в зависимости от вида объекта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размерам сферы деятельности и выполняемым функциям. </w:t>
      </w:r>
    </w:p>
    <w:p w:rsidR="00F478C8" w:rsidRPr="00F478C8" w:rsidRDefault="00F478C8" w:rsidP="00F478C8">
      <w:pPr>
        <w:pStyle w:val="ReportMain"/>
        <w:numPr>
          <w:ilvl w:val="1"/>
          <w:numId w:val="2"/>
        </w:numPr>
        <w:suppressAutoHyphens/>
        <w:ind w:left="0" w:firstLine="709"/>
        <w:jc w:val="both"/>
      </w:pPr>
      <w:r w:rsidRPr="00F478C8">
        <w:rPr>
          <w:sz w:val="28"/>
        </w:rPr>
        <w:t xml:space="preserve">Автоматизированные системы управления производственными предприятиями (АСУП). </w:t>
      </w:r>
    </w:p>
    <w:p w:rsidR="00F478C8" w:rsidRPr="00F478C8" w:rsidRDefault="00F478C8" w:rsidP="00F478C8">
      <w:pPr>
        <w:pStyle w:val="ReportMain"/>
        <w:numPr>
          <w:ilvl w:val="1"/>
          <w:numId w:val="2"/>
        </w:numPr>
        <w:suppressAutoHyphens/>
        <w:ind w:left="0" w:firstLine="709"/>
        <w:jc w:val="both"/>
      </w:pPr>
      <w:r w:rsidRPr="00F478C8">
        <w:rPr>
          <w:sz w:val="28"/>
        </w:rPr>
        <w:t xml:space="preserve">Интегрированные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Иерархическая структура управления производством, подсистемы.  Критерии управления, функции АСУ. </w:t>
      </w:r>
    </w:p>
    <w:p w:rsidR="00F478C8" w:rsidRPr="00F478C8" w:rsidRDefault="00F478C8" w:rsidP="00F478C8">
      <w:pPr>
        <w:pStyle w:val="ReportMain"/>
        <w:numPr>
          <w:ilvl w:val="1"/>
          <w:numId w:val="2"/>
        </w:numPr>
        <w:suppressAutoHyphens/>
        <w:ind w:left="0" w:firstLine="709"/>
        <w:jc w:val="both"/>
      </w:pPr>
      <w:r w:rsidRPr="00F478C8">
        <w:rPr>
          <w:sz w:val="28"/>
        </w:rPr>
        <w:t xml:space="preserve">Классификация АСУ по степени автоматизации процесса управления. </w:t>
      </w:r>
    </w:p>
    <w:p w:rsidR="00F478C8" w:rsidRPr="00F478C8" w:rsidRDefault="00F478C8" w:rsidP="00F478C8">
      <w:pPr>
        <w:pStyle w:val="ReportMain"/>
        <w:numPr>
          <w:ilvl w:val="1"/>
          <w:numId w:val="2"/>
        </w:numPr>
        <w:suppressAutoHyphens/>
        <w:ind w:left="0" w:firstLine="709"/>
        <w:jc w:val="both"/>
      </w:pPr>
      <w:r w:rsidRPr="00F478C8">
        <w:rPr>
          <w:sz w:val="28"/>
        </w:rPr>
        <w:t xml:space="preserve">Источники экономической эффективности от внедрения автоматизированных систем управления. </w:t>
      </w:r>
    </w:p>
    <w:p w:rsidR="00F478C8" w:rsidRDefault="00F478C8" w:rsidP="00F478C8">
      <w:pPr>
        <w:pStyle w:val="ReportMain"/>
        <w:numPr>
          <w:ilvl w:val="1"/>
          <w:numId w:val="2"/>
        </w:numPr>
        <w:suppressAutoHyphens/>
        <w:jc w:val="both"/>
      </w:pPr>
      <w:r w:rsidRPr="00F478C8">
        <w:rPr>
          <w:sz w:val="28"/>
        </w:rPr>
        <w:t>Автоматизированные системы управления технологическими процессами (АСУТП).</w:t>
      </w:r>
      <w:r w:rsidRPr="00F478C8">
        <w:t xml:space="preserve"> </w:t>
      </w:r>
    </w:p>
    <w:p w:rsidR="00F478C8" w:rsidRPr="00F478C8" w:rsidRDefault="00F478C8" w:rsidP="00F478C8">
      <w:pPr>
        <w:pStyle w:val="ReportMain"/>
        <w:numPr>
          <w:ilvl w:val="1"/>
          <w:numId w:val="2"/>
        </w:numPr>
        <w:suppressAutoHyphens/>
        <w:jc w:val="both"/>
      </w:pPr>
      <w:r w:rsidRPr="00F478C8">
        <w:rPr>
          <w:sz w:val="28"/>
        </w:rPr>
        <w:t xml:space="preserve">Определение, задачи, основные функции, решаемые АСУТП. </w:t>
      </w:r>
    </w:p>
    <w:p w:rsidR="00F478C8" w:rsidRPr="00F478C8" w:rsidRDefault="00F478C8" w:rsidP="00F478C8">
      <w:pPr>
        <w:pStyle w:val="ReportMain"/>
        <w:numPr>
          <w:ilvl w:val="1"/>
          <w:numId w:val="2"/>
        </w:numPr>
        <w:suppressAutoHyphens/>
        <w:jc w:val="both"/>
      </w:pPr>
      <w:r w:rsidRPr="00F478C8">
        <w:rPr>
          <w:sz w:val="28"/>
        </w:rPr>
        <w:t xml:space="preserve">Отличительные особенности АСУТП. </w:t>
      </w:r>
    </w:p>
    <w:p w:rsidR="00F478C8" w:rsidRPr="00F478C8" w:rsidRDefault="00F478C8" w:rsidP="00F478C8">
      <w:pPr>
        <w:pStyle w:val="ReportMain"/>
        <w:numPr>
          <w:ilvl w:val="1"/>
          <w:numId w:val="2"/>
        </w:numPr>
        <w:suppressAutoHyphens/>
        <w:jc w:val="both"/>
      </w:pPr>
      <w:r w:rsidRPr="00F478C8">
        <w:rPr>
          <w:sz w:val="28"/>
        </w:rPr>
        <w:t xml:space="preserve">Структурные схемы АСУТП.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уровню автоматизации выполняемых системой функций. </w:t>
      </w:r>
    </w:p>
    <w:p w:rsidR="00F478C8" w:rsidRPr="00F478C8" w:rsidRDefault="00F478C8" w:rsidP="00F478C8">
      <w:pPr>
        <w:pStyle w:val="ReportMain"/>
        <w:numPr>
          <w:ilvl w:val="1"/>
          <w:numId w:val="2"/>
        </w:numPr>
        <w:suppressAutoHyphens/>
        <w:jc w:val="both"/>
      </w:pPr>
      <w:r w:rsidRPr="00F478C8">
        <w:rPr>
          <w:sz w:val="28"/>
        </w:rPr>
        <w:t xml:space="preserve">Классификация АСУТП по функционально-алгоритмическому признаку. </w:t>
      </w:r>
    </w:p>
    <w:p w:rsidR="00F478C8" w:rsidRPr="00F478C8" w:rsidRDefault="00F478C8" w:rsidP="00F478C8">
      <w:pPr>
        <w:pStyle w:val="ReportMain"/>
        <w:numPr>
          <w:ilvl w:val="1"/>
          <w:numId w:val="2"/>
        </w:numPr>
        <w:suppressAutoHyphens/>
        <w:jc w:val="both"/>
      </w:pPr>
      <w:r w:rsidRPr="00F478C8">
        <w:rPr>
          <w:sz w:val="28"/>
        </w:rPr>
        <w:lastRenderedPageBreak/>
        <w:t xml:space="preserve">Основные структуры построения АСУТП с точки зрения централизации при управлении технологическими процессами. Области их использования и характеристики. </w:t>
      </w:r>
    </w:p>
    <w:p w:rsidR="00F478C8" w:rsidRPr="00F478C8" w:rsidRDefault="00F478C8" w:rsidP="00F478C8">
      <w:pPr>
        <w:pStyle w:val="ReportMain"/>
        <w:numPr>
          <w:ilvl w:val="1"/>
          <w:numId w:val="2"/>
        </w:numPr>
        <w:suppressAutoHyphens/>
        <w:jc w:val="both"/>
      </w:pPr>
      <w:r w:rsidRPr="00F478C8">
        <w:rPr>
          <w:sz w:val="28"/>
        </w:rPr>
        <w:t xml:space="preserve">Иерархическое построение АСУТП. </w:t>
      </w:r>
    </w:p>
    <w:p w:rsidR="00F478C8" w:rsidRPr="00F478C8" w:rsidRDefault="00F478C8" w:rsidP="00F478C8">
      <w:pPr>
        <w:pStyle w:val="ReportMain"/>
        <w:numPr>
          <w:ilvl w:val="1"/>
          <w:numId w:val="2"/>
        </w:numPr>
        <w:suppressAutoHyphens/>
        <w:jc w:val="both"/>
      </w:pPr>
      <w:r w:rsidRPr="00F478C8">
        <w:rPr>
          <w:sz w:val="28"/>
        </w:rPr>
        <w:t xml:space="preserve">Задачи и цели автоматизации научных исследований. Этапы научных исследований. </w:t>
      </w:r>
    </w:p>
    <w:p w:rsidR="00F478C8" w:rsidRPr="00F478C8" w:rsidRDefault="00F478C8" w:rsidP="00F478C8">
      <w:pPr>
        <w:pStyle w:val="ReportMain"/>
        <w:numPr>
          <w:ilvl w:val="1"/>
          <w:numId w:val="2"/>
        </w:numPr>
        <w:suppressAutoHyphens/>
        <w:jc w:val="both"/>
      </w:pPr>
      <w:r w:rsidRPr="00F478C8">
        <w:rPr>
          <w:sz w:val="28"/>
        </w:rPr>
        <w:t xml:space="preserve">Характеристика научных исследований как объекта автоматизации. </w:t>
      </w:r>
    </w:p>
    <w:p w:rsidR="00F478C8" w:rsidRPr="00F478C8" w:rsidRDefault="00F478C8" w:rsidP="00F478C8">
      <w:pPr>
        <w:pStyle w:val="ReportMain"/>
        <w:numPr>
          <w:ilvl w:val="1"/>
          <w:numId w:val="2"/>
        </w:numPr>
        <w:suppressAutoHyphens/>
        <w:jc w:val="both"/>
      </w:pPr>
      <w:r w:rsidRPr="00F478C8">
        <w:rPr>
          <w:sz w:val="28"/>
        </w:rPr>
        <w:t xml:space="preserve">Классификация объектов исследований по количественным и качественным показателям. </w:t>
      </w:r>
    </w:p>
    <w:p w:rsidR="00F478C8" w:rsidRPr="00F478C8" w:rsidRDefault="00F478C8" w:rsidP="00F478C8">
      <w:pPr>
        <w:pStyle w:val="ReportMain"/>
        <w:numPr>
          <w:ilvl w:val="1"/>
          <w:numId w:val="2"/>
        </w:numPr>
        <w:suppressAutoHyphens/>
        <w:jc w:val="both"/>
      </w:pPr>
      <w:r w:rsidRPr="00F478C8">
        <w:rPr>
          <w:sz w:val="28"/>
        </w:rPr>
        <w:t xml:space="preserve">Автоматизированные системы научных исследований (АСНИ): понятие, классификация, типы обеспечения. </w:t>
      </w:r>
    </w:p>
    <w:p w:rsidR="00F478C8" w:rsidRPr="00F478C8" w:rsidRDefault="00F478C8" w:rsidP="00F478C8">
      <w:pPr>
        <w:pStyle w:val="ReportMain"/>
        <w:numPr>
          <w:ilvl w:val="1"/>
          <w:numId w:val="2"/>
        </w:numPr>
        <w:suppressAutoHyphens/>
        <w:jc w:val="both"/>
      </w:pPr>
      <w:r w:rsidRPr="00F478C8">
        <w:rPr>
          <w:sz w:val="28"/>
        </w:rPr>
        <w:t xml:space="preserve">Использование ЭВМ в АСНИ. </w:t>
      </w:r>
    </w:p>
    <w:p w:rsidR="00F478C8" w:rsidRPr="00F478C8" w:rsidRDefault="00F478C8" w:rsidP="00F478C8">
      <w:pPr>
        <w:pStyle w:val="ReportMain"/>
        <w:numPr>
          <w:ilvl w:val="1"/>
          <w:numId w:val="2"/>
        </w:numPr>
        <w:suppressAutoHyphens/>
        <w:jc w:val="both"/>
      </w:pPr>
      <w:r w:rsidRPr="00F478C8">
        <w:rPr>
          <w:sz w:val="28"/>
        </w:rPr>
        <w:t xml:space="preserve">Варианты  структурной реализации АСНИ. </w:t>
      </w:r>
    </w:p>
    <w:p w:rsidR="00F478C8" w:rsidRDefault="00F478C8" w:rsidP="00061464">
      <w:pPr>
        <w:pStyle w:val="14"/>
      </w:pPr>
    </w:p>
    <w:p w:rsidR="00145581" w:rsidRPr="00C53D19" w:rsidRDefault="00C53D19" w:rsidP="00061464">
      <w:pPr>
        <w:pStyle w:val="14"/>
      </w:pPr>
      <w:r w:rsidRPr="00C53D19">
        <w:t>Раздел</w:t>
      </w:r>
      <w:r w:rsidR="00F478C8" w:rsidRPr="00C53D19">
        <w:t xml:space="preserve"> </w:t>
      </w:r>
      <w:r w:rsidR="00145581" w:rsidRPr="00C53D19">
        <w:t xml:space="preserve">2 </w:t>
      </w:r>
      <w:r w:rsidR="00F478C8" w:rsidRPr="00C53D19">
        <w:t>Анализ объекта автоматизации и выбор КТС</w:t>
      </w:r>
    </w:p>
    <w:p w:rsidR="00C53D19" w:rsidRPr="00C53D19" w:rsidRDefault="00C53D19" w:rsidP="00061464">
      <w:pPr>
        <w:pStyle w:val="14"/>
      </w:pPr>
    </w:p>
    <w:p w:rsidR="004E3C84" w:rsidRDefault="004E3C84" w:rsidP="00061464">
      <w:pPr>
        <w:pStyle w:val="14"/>
      </w:pPr>
      <w:r>
        <w:t xml:space="preserve">2.1 Анализ объекта автоматизации с позиции задач управления. </w:t>
      </w:r>
    </w:p>
    <w:p w:rsidR="004E3C84" w:rsidRDefault="004E3C84" w:rsidP="00061464">
      <w:pPr>
        <w:pStyle w:val="14"/>
      </w:pPr>
      <w:r>
        <w:t xml:space="preserve">2.2 Разработка технологических регламентов в нефтяной и газовой промышленности. </w:t>
      </w:r>
    </w:p>
    <w:p w:rsidR="004E3C84" w:rsidRDefault="004E3C84" w:rsidP="00061464">
      <w:pPr>
        <w:pStyle w:val="14"/>
      </w:pPr>
      <w:r>
        <w:t xml:space="preserve">2.3 Выбор КТС. </w:t>
      </w:r>
    </w:p>
    <w:p w:rsidR="004E3C84" w:rsidRDefault="004E3C84" w:rsidP="00061464">
      <w:pPr>
        <w:pStyle w:val="14"/>
      </w:pPr>
      <w:r>
        <w:t xml:space="preserve">2.4 Описание комплекса технических средств по РД 50- 34.698-90. </w:t>
      </w:r>
    </w:p>
    <w:p w:rsidR="004E3C84" w:rsidRDefault="004E3C84" w:rsidP="00061464">
      <w:pPr>
        <w:pStyle w:val="14"/>
      </w:pPr>
      <w:r>
        <w:t xml:space="preserve">2.5 Основные группы технических средств, используемые для реализации АСУТП и АСНИ. </w:t>
      </w:r>
    </w:p>
    <w:p w:rsidR="004E3C84" w:rsidRDefault="004E3C84" w:rsidP="00061464">
      <w:pPr>
        <w:pStyle w:val="14"/>
      </w:pPr>
      <w:r>
        <w:t xml:space="preserve">2.6 Понятие архитектуры ЭВМ и вычислительной системы. </w:t>
      </w:r>
    </w:p>
    <w:p w:rsidR="004E3C84" w:rsidRDefault="004E3C84" w:rsidP="00061464">
      <w:pPr>
        <w:pStyle w:val="14"/>
      </w:pPr>
      <w:r>
        <w:t xml:space="preserve">2.7 Типы ЭВМ, используемых в автоматизированных системах. </w:t>
      </w:r>
    </w:p>
    <w:p w:rsidR="004E3C84" w:rsidRDefault="004E3C84" w:rsidP="00061464">
      <w:pPr>
        <w:pStyle w:val="14"/>
      </w:pPr>
      <w:r>
        <w:t xml:space="preserve">2.8 Функционально-алгоритмические принципы построения современных вычислительных устройств. </w:t>
      </w:r>
    </w:p>
    <w:p w:rsidR="004E3C84" w:rsidRDefault="004E3C84" w:rsidP="00061464">
      <w:pPr>
        <w:pStyle w:val="14"/>
      </w:pPr>
      <w:r>
        <w:t xml:space="preserve">2.9 Поколения ЭВМ, отличительные характеристики современных ЭВМ. </w:t>
      </w:r>
    </w:p>
    <w:p w:rsidR="004E3C84" w:rsidRDefault="004E3C84" w:rsidP="00061464">
      <w:pPr>
        <w:pStyle w:val="14"/>
      </w:pPr>
      <w:r>
        <w:t xml:space="preserve">2.10 Типовая структура управляющей ЭВМ. </w:t>
      </w:r>
    </w:p>
    <w:p w:rsidR="004E3C84" w:rsidRDefault="004E3C84" w:rsidP="00061464">
      <w:pPr>
        <w:pStyle w:val="14"/>
      </w:pPr>
      <w:r>
        <w:t xml:space="preserve">2.11 Технические характеристики ЭВМ 4-го поколения. </w:t>
      </w:r>
    </w:p>
    <w:p w:rsidR="004E3C84" w:rsidRDefault="004E3C84" w:rsidP="00061464">
      <w:pPr>
        <w:pStyle w:val="14"/>
      </w:pPr>
      <w:r>
        <w:t xml:space="preserve">2.12 Методы реализации многопроцессорной обработки информации: архитектура вычислительных устройств типа кластер, SMP, MPP и др. </w:t>
      </w:r>
    </w:p>
    <w:p w:rsidR="004E3C84" w:rsidRDefault="004E3C84" w:rsidP="00061464">
      <w:pPr>
        <w:pStyle w:val="14"/>
      </w:pPr>
      <w:r>
        <w:t xml:space="preserve">2.13 Методы конвейеризации вычислений. </w:t>
      </w:r>
    </w:p>
    <w:p w:rsidR="004E3C84" w:rsidRDefault="004E3C84" w:rsidP="00061464">
      <w:pPr>
        <w:pStyle w:val="14"/>
      </w:pPr>
      <w:r>
        <w:t xml:space="preserve">2.14 Суперскалярная обработка. </w:t>
      </w:r>
    </w:p>
    <w:p w:rsidR="004E3C84" w:rsidRDefault="004E3C84" w:rsidP="00061464">
      <w:pPr>
        <w:pStyle w:val="14"/>
      </w:pPr>
      <w:r>
        <w:t xml:space="preserve">2.15 Способы поддержки неупорядоченных вычислений. </w:t>
      </w:r>
    </w:p>
    <w:p w:rsidR="004E3C84" w:rsidRDefault="004E3C84" w:rsidP="00061464">
      <w:pPr>
        <w:pStyle w:val="14"/>
      </w:pPr>
      <w:r>
        <w:t xml:space="preserve">2.16 Устройства памяти в автоматизированных системах. </w:t>
      </w:r>
    </w:p>
    <w:p w:rsidR="004E3C84" w:rsidRDefault="004E3C84" w:rsidP="00061464">
      <w:pPr>
        <w:pStyle w:val="14"/>
      </w:pPr>
      <w:r>
        <w:t xml:space="preserve">2.17 Иерархия памяти ЭВМ. Классификация запоминающих устройств, их назначение, сравнительные характеристики и области использования в автоматизированных системах. </w:t>
      </w:r>
    </w:p>
    <w:p w:rsidR="004E3C84" w:rsidRDefault="004E3C84" w:rsidP="00061464">
      <w:pPr>
        <w:pStyle w:val="14"/>
      </w:pPr>
      <w:r>
        <w:t xml:space="preserve">2.18 Современные типы ПЗУ и принцип их действия. </w:t>
      </w:r>
    </w:p>
    <w:p w:rsidR="004E3C84" w:rsidRDefault="004E3C84" w:rsidP="00061464">
      <w:pPr>
        <w:pStyle w:val="14"/>
      </w:pPr>
      <w:r>
        <w:t xml:space="preserve">2.19 Характеристики и принцип действия основных типов внешних запоминающих устройств: НМД, НМЛ, накопители на оптических дисках  (CD-ROM, CD-R, CD-RW, DVD, M/O диски). </w:t>
      </w:r>
    </w:p>
    <w:p w:rsidR="004E3C84" w:rsidRDefault="004E3C84" w:rsidP="00061464">
      <w:pPr>
        <w:pStyle w:val="14"/>
      </w:pPr>
      <w:r>
        <w:t xml:space="preserve">2.20 Области применения внешних запоминающих устройств в АСУТП и АСНИ. </w:t>
      </w:r>
    </w:p>
    <w:p w:rsidR="004E3C84" w:rsidRDefault="004E3C84" w:rsidP="00061464">
      <w:pPr>
        <w:pStyle w:val="14"/>
      </w:pPr>
      <w:r>
        <w:lastRenderedPageBreak/>
        <w:t xml:space="preserve">2.21 Терминальное оборудование в АСУ. Типы, назначение, технические характеристики. </w:t>
      </w:r>
    </w:p>
    <w:p w:rsidR="004E3C84" w:rsidRDefault="004E3C84" w:rsidP="00061464">
      <w:pPr>
        <w:pStyle w:val="14"/>
      </w:pPr>
      <w:r>
        <w:t xml:space="preserve">2.22 Функции, реализуемые с помощью периферийных устройств в АСНИ и АСУТП. </w:t>
      </w:r>
    </w:p>
    <w:p w:rsidR="004E3C84" w:rsidRDefault="004E3C84" w:rsidP="00061464">
      <w:pPr>
        <w:pStyle w:val="14"/>
      </w:pPr>
      <w:r>
        <w:t xml:space="preserve">2.23 Устройства оперативной цифровой индикации и  отображения параметров управляемых процессов. </w:t>
      </w:r>
    </w:p>
    <w:p w:rsidR="004E3C84" w:rsidRDefault="004E3C84" w:rsidP="00061464">
      <w:pPr>
        <w:pStyle w:val="14"/>
      </w:pPr>
      <w:r>
        <w:t xml:space="preserve">2.24 Классификация устройств  отображения параметров. </w:t>
      </w:r>
    </w:p>
    <w:p w:rsidR="004E3C84" w:rsidRDefault="004E3C84" w:rsidP="00061464">
      <w:pPr>
        <w:pStyle w:val="14"/>
      </w:pPr>
      <w:r>
        <w:t xml:space="preserve">2.25 Типы индикаторов, принципы формирования изображений в светодиодных, ЖКИ, электролюминисцентных, ЭЛТ и газоразрядных  индикаторах. </w:t>
      </w:r>
    </w:p>
    <w:p w:rsidR="004E3C84" w:rsidRDefault="004E3C84" w:rsidP="00061464">
      <w:pPr>
        <w:pStyle w:val="14"/>
      </w:pPr>
      <w:r>
        <w:t>2.26 Интерфейсы автоматизированных систем управления.</w:t>
      </w:r>
    </w:p>
    <w:p w:rsidR="004E3C84" w:rsidRDefault="004E3C84" w:rsidP="00061464">
      <w:pPr>
        <w:pStyle w:val="14"/>
      </w:pPr>
      <w:r>
        <w:t xml:space="preserve">2.27 Понятие, классификация интерфейсов и их место в АСУТП и АСНИ. </w:t>
      </w:r>
    </w:p>
    <w:p w:rsidR="004E3C84" w:rsidRDefault="004E3C84" w:rsidP="00061464">
      <w:pPr>
        <w:pStyle w:val="14"/>
      </w:pPr>
      <w:r>
        <w:t xml:space="preserve">2.28 Общие характеристики и структура системных интерфейсов. </w:t>
      </w:r>
    </w:p>
    <w:p w:rsidR="004E3C84" w:rsidRDefault="004E3C84" w:rsidP="00061464">
      <w:pPr>
        <w:pStyle w:val="14"/>
      </w:pPr>
      <w:r>
        <w:t xml:space="preserve">2.29 Интерфейсы параллельной и последовательной передачи данных: характеристики, назначение. </w:t>
      </w:r>
    </w:p>
    <w:p w:rsidR="004E3C84" w:rsidRDefault="004E3C84" w:rsidP="00061464">
      <w:pPr>
        <w:pStyle w:val="14"/>
      </w:pPr>
      <w:r>
        <w:t xml:space="preserve">2.30 Область использования параллельных интерфейсов в автоматизированных системах. Общие принципы  организации интерфейсов последовательной передачи данных. Технические  характеристики последовательных интерфейсов. </w:t>
      </w:r>
    </w:p>
    <w:p w:rsidR="004E3C84" w:rsidRDefault="004E3C84" w:rsidP="00061464">
      <w:pPr>
        <w:pStyle w:val="14"/>
      </w:pPr>
      <w:r>
        <w:t xml:space="preserve">2.31 Способы управления  (синхронизации) и представление потоков данных при последовательной передаче. </w:t>
      </w:r>
    </w:p>
    <w:p w:rsidR="004E3C84" w:rsidRDefault="004E3C84" w:rsidP="00061464">
      <w:pPr>
        <w:pStyle w:val="14"/>
      </w:pPr>
      <w:r>
        <w:t xml:space="preserve">2.32 Система  ввода/вывода ЭВМ и микропроцессорных устройств управления. </w:t>
      </w:r>
    </w:p>
    <w:p w:rsidR="004E3C84" w:rsidRDefault="004E3C84" w:rsidP="00061464">
      <w:pPr>
        <w:pStyle w:val="14"/>
      </w:pPr>
      <w:r>
        <w:t xml:space="preserve">2.33 Понятие, функции, типовая структура системы ввода/вывода ЭВМ. </w:t>
      </w:r>
    </w:p>
    <w:p w:rsidR="004E3C84" w:rsidRDefault="004E3C84" w:rsidP="00061464">
      <w:pPr>
        <w:pStyle w:val="14"/>
      </w:pPr>
      <w:r>
        <w:t xml:space="preserve">2.34 Каналы ввода/вывода (КВВ) информации. </w:t>
      </w:r>
    </w:p>
    <w:p w:rsidR="003C3B61" w:rsidRDefault="004E3C84" w:rsidP="00061464">
      <w:pPr>
        <w:pStyle w:val="14"/>
      </w:pPr>
      <w:r>
        <w:t xml:space="preserve">2.36 Типы и основные структуры КВВ. </w:t>
      </w:r>
    </w:p>
    <w:p w:rsidR="004E3C84" w:rsidRPr="00145581" w:rsidRDefault="004E3C84" w:rsidP="00061464">
      <w:pPr>
        <w:pStyle w:val="14"/>
      </w:pPr>
    </w:p>
    <w:p w:rsidR="00145581" w:rsidRDefault="00C53D19" w:rsidP="00061464">
      <w:pPr>
        <w:pStyle w:val="14"/>
      </w:pPr>
      <w:r>
        <w:t>Раздел</w:t>
      </w:r>
      <w:r w:rsidR="00F478C8">
        <w:t xml:space="preserve"> </w:t>
      </w:r>
      <w:r w:rsidR="00145581" w:rsidRPr="00145581">
        <w:t xml:space="preserve">3 </w:t>
      </w:r>
      <w:r w:rsidR="00F478C8" w:rsidRPr="00F478C8">
        <w:t>Функциональные схемы автоматизации</w:t>
      </w:r>
    </w:p>
    <w:p w:rsidR="00C53D19" w:rsidRPr="00145581" w:rsidRDefault="00C53D19" w:rsidP="00061464">
      <w:pPr>
        <w:pStyle w:val="14"/>
      </w:pPr>
    </w:p>
    <w:p w:rsidR="004E3C84" w:rsidRDefault="00145581" w:rsidP="00061464">
      <w:pPr>
        <w:pStyle w:val="14"/>
      </w:pPr>
      <w:r>
        <w:t xml:space="preserve">3.1 </w:t>
      </w:r>
      <w:r w:rsidR="004E3C84" w:rsidRPr="004E3C84">
        <w:t xml:space="preserve">Основное обозначение средств автоматизации на функциональных схемах по ГОСТ 21.404-85. </w:t>
      </w:r>
    </w:p>
    <w:p w:rsidR="004E3C84" w:rsidRDefault="004E3C84" w:rsidP="00061464">
      <w:pPr>
        <w:pStyle w:val="14"/>
      </w:pPr>
      <w:r>
        <w:t xml:space="preserve">3.2 </w:t>
      </w:r>
      <w:r w:rsidRPr="004E3C84">
        <w:t xml:space="preserve">Средства сопряжения ЭВМ с объектом автоматизации. </w:t>
      </w:r>
    </w:p>
    <w:p w:rsidR="004E3C84" w:rsidRDefault="004E3C84" w:rsidP="00061464">
      <w:pPr>
        <w:pStyle w:val="14"/>
      </w:pPr>
      <w:r>
        <w:t xml:space="preserve">3.3 </w:t>
      </w:r>
      <w:r w:rsidRPr="004E3C84">
        <w:t xml:space="preserve">Виды  измерительных и управляющих сигналов. </w:t>
      </w:r>
    </w:p>
    <w:p w:rsidR="004E3C84" w:rsidRDefault="004E3C84" w:rsidP="00061464">
      <w:pPr>
        <w:pStyle w:val="14"/>
      </w:pPr>
      <w:r>
        <w:t xml:space="preserve">3.4 </w:t>
      </w:r>
      <w:r w:rsidRPr="004E3C84">
        <w:t xml:space="preserve">Средства преобразования сигналов и стандарты для их реализации. </w:t>
      </w:r>
    </w:p>
    <w:p w:rsidR="004E3C84" w:rsidRDefault="004E3C84" w:rsidP="00061464">
      <w:pPr>
        <w:pStyle w:val="14"/>
      </w:pPr>
      <w:r>
        <w:t xml:space="preserve">3.5 </w:t>
      </w:r>
      <w:r w:rsidRPr="004E3C84">
        <w:t xml:space="preserve">Основные типы устройств связи с объектом автоматизации (УСО), их классификация. </w:t>
      </w:r>
    </w:p>
    <w:p w:rsidR="004E3C84" w:rsidRDefault="004E3C84" w:rsidP="00061464">
      <w:pPr>
        <w:pStyle w:val="14"/>
      </w:pPr>
      <w:r>
        <w:t xml:space="preserve">3.6 </w:t>
      </w:r>
      <w:r w:rsidRPr="004E3C84">
        <w:t xml:space="preserve">Технические характеристики и принцип работы АЦП, дискретно-цифровых и цифро-импульсных преобразователей. </w:t>
      </w:r>
    </w:p>
    <w:p w:rsidR="004E3C84" w:rsidRDefault="004E3C84" w:rsidP="00061464">
      <w:pPr>
        <w:pStyle w:val="14"/>
      </w:pPr>
      <w:r>
        <w:t xml:space="preserve">3.7 </w:t>
      </w:r>
      <w:r w:rsidRPr="004E3C84">
        <w:t xml:space="preserve">Устройства воздействия на регуляторы и исполнительные механизмы, их характеристики и принцип работы. </w:t>
      </w:r>
    </w:p>
    <w:p w:rsidR="004E3C84" w:rsidRDefault="004E3C84" w:rsidP="00061464">
      <w:pPr>
        <w:pStyle w:val="14"/>
      </w:pPr>
      <w:r>
        <w:t xml:space="preserve">3.8 </w:t>
      </w:r>
      <w:r w:rsidRPr="004E3C84">
        <w:t xml:space="preserve">Устройства управления регулирующими органами. </w:t>
      </w:r>
    </w:p>
    <w:p w:rsidR="004E3C84" w:rsidRDefault="004E3C84" w:rsidP="00061464">
      <w:pPr>
        <w:pStyle w:val="14"/>
      </w:pPr>
      <w:r>
        <w:t xml:space="preserve">3.9 </w:t>
      </w:r>
      <w:r w:rsidRPr="004E3C84">
        <w:t>Основные типы специализирован</w:t>
      </w:r>
      <w:r>
        <w:t xml:space="preserve">ных вычислительных устройств и </w:t>
      </w:r>
      <w:r w:rsidRPr="004E3C84">
        <w:t xml:space="preserve">систем, области их применения, технические характеристики. </w:t>
      </w:r>
    </w:p>
    <w:p w:rsidR="004E3C84" w:rsidRDefault="004E3C84" w:rsidP="00061464">
      <w:pPr>
        <w:pStyle w:val="14"/>
      </w:pPr>
      <w:r>
        <w:t xml:space="preserve">3.10 </w:t>
      </w:r>
      <w:r w:rsidRPr="004E3C84">
        <w:t xml:space="preserve">Требования к управляющим микропроцессорным устройствам. </w:t>
      </w:r>
    </w:p>
    <w:p w:rsidR="004E3C84" w:rsidRDefault="004E3C84" w:rsidP="00061464">
      <w:pPr>
        <w:pStyle w:val="14"/>
      </w:pPr>
      <w:r>
        <w:t xml:space="preserve">3.11 </w:t>
      </w:r>
      <w:r w:rsidRPr="004E3C84">
        <w:t xml:space="preserve">Структуры промышленного контроллера и компьютера. </w:t>
      </w:r>
    </w:p>
    <w:p w:rsidR="004E3C84" w:rsidRDefault="004E3C84" w:rsidP="00061464">
      <w:pPr>
        <w:pStyle w:val="14"/>
      </w:pPr>
      <w:r>
        <w:t xml:space="preserve">3.12 </w:t>
      </w:r>
      <w:r w:rsidRPr="004E3C84">
        <w:t xml:space="preserve">Встраиваемые ЭВМ в АСУ. </w:t>
      </w:r>
    </w:p>
    <w:p w:rsidR="004E3C84" w:rsidRDefault="004E3C84" w:rsidP="00061464">
      <w:pPr>
        <w:pStyle w:val="14"/>
      </w:pPr>
      <w:r>
        <w:t xml:space="preserve">3.13 </w:t>
      </w:r>
      <w:r w:rsidRPr="004E3C84">
        <w:t xml:space="preserve">Программно-управляемые магистрально-модульные системы (ММС). КАМАК, VME, VXI, CompactPCI. </w:t>
      </w:r>
    </w:p>
    <w:p w:rsidR="004E3C84" w:rsidRDefault="004E3C84" w:rsidP="00061464">
      <w:pPr>
        <w:pStyle w:val="14"/>
      </w:pPr>
      <w:r>
        <w:t xml:space="preserve">3.14 </w:t>
      </w:r>
      <w:r w:rsidRPr="004E3C84">
        <w:t xml:space="preserve">Общие принципы физической и логической организации ММС. </w:t>
      </w:r>
    </w:p>
    <w:p w:rsidR="004E3C84" w:rsidRDefault="004E3C84" w:rsidP="00061464">
      <w:pPr>
        <w:pStyle w:val="14"/>
      </w:pPr>
      <w:r>
        <w:lastRenderedPageBreak/>
        <w:t xml:space="preserve">3.15 </w:t>
      </w:r>
      <w:r w:rsidRPr="004E3C84">
        <w:t xml:space="preserve">Архитектура ММС и их сравнительные  характеристики. </w:t>
      </w:r>
    </w:p>
    <w:p w:rsidR="004E3C84" w:rsidRDefault="004E3C84" w:rsidP="00061464">
      <w:pPr>
        <w:pStyle w:val="14"/>
      </w:pPr>
      <w:r>
        <w:t xml:space="preserve">3.16 </w:t>
      </w:r>
      <w:r w:rsidRPr="004E3C84">
        <w:t xml:space="preserve">Магистрально-модульная система VME: организация магистралей VME, функции передачи данных, технические  характеристики VME. </w:t>
      </w:r>
    </w:p>
    <w:p w:rsidR="004E3C84" w:rsidRDefault="004E3C84" w:rsidP="00061464">
      <w:pPr>
        <w:pStyle w:val="14"/>
      </w:pPr>
      <w:r>
        <w:t xml:space="preserve">3.17 </w:t>
      </w:r>
      <w:r w:rsidRPr="004E3C84">
        <w:t>Обл</w:t>
      </w:r>
      <w:r>
        <w:t xml:space="preserve">асти применения VME. Структуры </w:t>
      </w:r>
      <w:r w:rsidRPr="004E3C84">
        <w:t xml:space="preserve">автоматизированных систем, построенных на основе ММС КАМАК и VME. </w:t>
      </w:r>
    </w:p>
    <w:p w:rsidR="004E3C84" w:rsidRDefault="004E3C84" w:rsidP="00061464">
      <w:pPr>
        <w:pStyle w:val="14"/>
      </w:pPr>
      <w:r>
        <w:t xml:space="preserve">3.18 </w:t>
      </w:r>
      <w:r w:rsidRPr="004E3C84">
        <w:t xml:space="preserve">Программно-управляемые приборно-модульные системы. Стандарты программно-управляемых систем GP-IB, КОП: области применения, принципы физической и логической организации, технические характеристики. </w:t>
      </w:r>
    </w:p>
    <w:p w:rsidR="003C3B61" w:rsidRDefault="004E3C84" w:rsidP="00061464">
      <w:pPr>
        <w:pStyle w:val="14"/>
      </w:pPr>
      <w:r>
        <w:t xml:space="preserve">3.19 </w:t>
      </w:r>
      <w:r w:rsidRPr="004E3C84">
        <w:t>Варианты структур автоматизированных систем, построенных на основе интерфейса IEEE-488.</w:t>
      </w:r>
    </w:p>
    <w:p w:rsidR="004E3C84" w:rsidRDefault="004E3C84" w:rsidP="00061464">
      <w:pPr>
        <w:pStyle w:val="14"/>
      </w:pPr>
    </w:p>
    <w:p w:rsidR="003C3B61" w:rsidRDefault="00C53D19" w:rsidP="00061464">
      <w:pPr>
        <w:pStyle w:val="14"/>
      </w:pPr>
      <w:r>
        <w:t>Раздел</w:t>
      </w:r>
      <w:r w:rsidR="00F478C8">
        <w:t xml:space="preserve"> </w:t>
      </w:r>
      <w:r w:rsidR="00145581" w:rsidRPr="00145581">
        <w:t xml:space="preserve">4 </w:t>
      </w:r>
      <w:r w:rsidR="00F478C8" w:rsidRPr="00F478C8">
        <w:t>Промышленные сети АСУТП</w:t>
      </w:r>
    </w:p>
    <w:p w:rsidR="00C53D19" w:rsidRDefault="00C53D19" w:rsidP="00061464">
      <w:pPr>
        <w:pStyle w:val="14"/>
      </w:pPr>
    </w:p>
    <w:p w:rsidR="004E3C84" w:rsidRDefault="00145581" w:rsidP="00061464">
      <w:pPr>
        <w:pStyle w:val="14"/>
      </w:pPr>
      <w:r>
        <w:t xml:space="preserve">4.1 </w:t>
      </w:r>
      <w:r w:rsidR="004E3C84" w:rsidRPr="004E3C84">
        <w:t xml:space="preserve">Сети верхнего уровня. Структурированная сеть. HARD-протокол. </w:t>
      </w:r>
    </w:p>
    <w:p w:rsidR="004E3C84" w:rsidRDefault="004E3C84" w:rsidP="00061464">
      <w:pPr>
        <w:pStyle w:val="14"/>
      </w:pPr>
      <w:r>
        <w:t xml:space="preserve">4.2 </w:t>
      </w:r>
      <w:r w:rsidRPr="004E3C84">
        <w:t xml:space="preserve">Полевое оборудование КИП А. </w:t>
      </w:r>
    </w:p>
    <w:p w:rsidR="004E3C84" w:rsidRDefault="004E3C84" w:rsidP="00061464">
      <w:pPr>
        <w:pStyle w:val="14"/>
      </w:pPr>
      <w:r>
        <w:t xml:space="preserve">4.3 </w:t>
      </w:r>
      <w:r w:rsidRPr="004E3C84">
        <w:t xml:space="preserve">Методика выбора датчиков типовых технологических параметров. </w:t>
      </w:r>
    </w:p>
    <w:p w:rsidR="004E3C84" w:rsidRDefault="004E3C84" w:rsidP="00061464">
      <w:pPr>
        <w:pStyle w:val="14"/>
      </w:pPr>
      <w:r>
        <w:t xml:space="preserve">4.4 </w:t>
      </w:r>
      <w:r w:rsidRPr="004E3C84">
        <w:t xml:space="preserve">Проектирование внешних электрических проводок. </w:t>
      </w:r>
    </w:p>
    <w:p w:rsidR="004E3C84" w:rsidRDefault="004E3C84" w:rsidP="00061464">
      <w:pPr>
        <w:pStyle w:val="14"/>
      </w:pPr>
      <w:r>
        <w:t xml:space="preserve">4.5 </w:t>
      </w:r>
      <w:r w:rsidRPr="004E3C84">
        <w:t xml:space="preserve">Структура программного обеспечения (ПО) АСНИ и АСУТП.  </w:t>
      </w:r>
    </w:p>
    <w:p w:rsidR="004E3C84" w:rsidRDefault="004E3C84" w:rsidP="00061464">
      <w:pPr>
        <w:pStyle w:val="14"/>
      </w:pPr>
      <w:r>
        <w:t xml:space="preserve">4.6 </w:t>
      </w:r>
      <w:r w:rsidRPr="004E3C84">
        <w:t xml:space="preserve">Классификация ПО. Функции и требования к ПО автоматизированных систем. </w:t>
      </w:r>
    </w:p>
    <w:p w:rsidR="004E3C84" w:rsidRDefault="004E3C84" w:rsidP="00061464">
      <w:pPr>
        <w:pStyle w:val="14"/>
      </w:pPr>
      <w:r>
        <w:t xml:space="preserve">4.7 </w:t>
      </w:r>
      <w:r w:rsidRPr="004E3C84">
        <w:t xml:space="preserve">Системное программное обеспечение:  назначение, типы операционных систем. </w:t>
      </w:r>
    </w:p>
    <w:p w:rsidR="004E3C84" w:rsidRDefault="004E3C84" w:rsidP="00061464">
      <w:pPr>
        <w:pStyle w:val="14"/>
      </w:pPr>
      <w:r>
        <w:t xml:space="preserve">4.8 </w:t>
      </w:r>
      <w:r w:rsidRPr="004E3C84">
        <w:t xml:space="preserve">Операционные системы реального времени: функции, характеристики, типовая структура. </w:t>
      </w:r>
    </w:p>
    <w:p w:rsidR="00661658" w:rsidRDefault="004E3C84" w:rsidP="00061464">
      <w:pPr>
        <w:pStyle w:val="14"/>
      </w:pPr>
      <w:r>
        <w:t xml:space="preserve">4.9 </w:t>
      </w:r>
      <w:r w:rsidRPr="004E3C84">
        <w:t xml:space="preserve">Методы организации многозадачного режима работы ЭВМ. </w:t>
      </w:r>
    </w:p>
    <w:p w:rsidR="00661658" w:rsidRDefault="00661658" w:rsidP="00061464">
      <w:pPr>
        <w:pStyle w:val="14"/>
      </w:pPr>
      <w:r>
        <w:t xml:space="preserve">4.10 </w:t>
      </w:r>
      <w:r w:rsidR="004E3C84" w:rsidRPr="004E3C84">
        <w:t xml:space="preserve">Механизмы планирования задач. Методы и средства межзадачного обмена. </w:t>
      </w:r>
    </w:p>
    <w:p w:rsidR="00661658" w:rsidRDefault="00661658" w:rsidP="00061464">
      <w:pPr>
        <w:pStyle w:val="14"/>
      </w:pPr>
      <w:r>
        <w:t xml:space="preserve">4.11 </w:t>
      </w:r>
      <w:r w:rsidR="004E3C84" w:rsidRPr="004E3C84">
        <w:t xml:space="preserve">Системы программирования средств автоматизации. </w:t>
      </w:r>
    </w:p>
    <w:p w:rsidR="00661658" w:rsidRDefault="00661658" w:rsidP="00061464">
      <w:pPr>
        <w:pStyle w:val="14"/>
      </w:pPr>
      <w:r>
        <w:t xml:space="preserve">4.12 </w:t>
      </w:r>
      <w:r w:rsidR="004E3C84" w:rsidRPr="004E3C84">
        <w:t xml:space="preserve">Классификация языков и систем программирования. </w:t>
      </w:r>
    </w:p>
    <w:p w:rsidR="00661658" w:rsidRDefault="00661658" w:rsidP="00061464">
      <w:pPr>
        <w:pStyle w:val="14"/>
      </w:pPr>
      <w:r>
        <w:t xml:space="preserve">4.13 </w:t>
      </w:r>
      <w:r w:rsidR="004E3C84" w:rsidRPr="004E3C84">
        <w:t xml:space="preserve">Специальное ПО АСУ, этапы и основные технологии его разработки: объектно-ориентированные системы, системы визуального программирования, технология клиент-сервер, SCADA-системы. </w:t>
      </w:r>
    </w:p>
    <w:p w:rsidR="00661658" w:rsidRDefault="00661658" w:rsidP="00061464">
      <w:pPr>
        <w:pStyle w:val="14"/>
      </w:pPr>
      <w:r>
        <w:t xml:space="preserve">4.14 </w:t>
      </w:r>
      <w:r w:rsidR="004E3C84" w:rsidRPr="004E3C84">
        <w:t xml:space="preserve">Специализированные системы и языки программирования микропроцессорных управляющих устройств: стандарт МЭК -1131. Internet технологии в АСУ. </w:t>
      </w:r>
    </w:p>
    <w:p w:rsidR="00661658" w:rsidRDefault="00661658" w:rsidP="00061464">
      <w:pPr>
        <w:pStyle w:val="14"/>
      </w:pPr>
      <w:r>
        <w:t xml:space="preserve">4.15 </w:t>
      </w:r>
      <w:r w:rsidR="004E3C84" w:rsidRPr="004E3C84">
        <w:t xml:space="preserve">Использование  стандартных языков разметки данных (HTML, XML) и языка Java для реализации функций сбора, регистрации и отображения информации в  автоматизированных системах. </w:t>
      </w:r>
    </w:p>
    <w:p w:rsidR="00661658" w:rsidRDefault="00661658" w:rsidP="00061464">
      <w:pPr>
        <w:pStyle w:val="14"/>
      </w:pPr>
      <w:r>
        <w:t xml:space="preserve">4.16 </w:t>
      </w:r>
      <w:r w:rsidR="004E3C84" w:rsidRPr="004E3C84">
        <w:t xml:space="preserve">Структура автоматизированной системы на основе Web-сервера. </w:t>
      </w:r>
    </w:p>
    <w:p w:rsidR="00661658" w:rsidRDefault="00661658" w:rsidP="00061464">
      <w:pPr>
        <w:pStyle w:val="14"/>
      </w:pPr>
      <w:r>
        <w:t xml:space="preserve">4.17 </w:t>
      </w:r>
      <w:r w:rsidR="004E3C84" w:rsidRPr="004E3C84">
        <w:t xml:space="preserve">Информационное обеспечение автоматизированных систем. </w:t>
      </w:r>
    </w:p>
    <w:p w:rsidR="00661658" w:rsidRDefault="00661658" w:rsidP="00061464">
      <w:pPr>
        <w:pStyle w:val="14"/>
      </w:pPr>
      <w:r>
        <w:t xml:space="preserve">4.18 </w:t>
      </w:r>
      <w:r w:rsidR="004E3C84" w:rsidRPr="004E3C84">
        <w:t xml:space="preserve">Способы хранения данных, типы систем хранения данных. СУБД: типовая структура, характеристики. </w:t>
      </w:r>
    </w:p>
    <w:p w:rsidR="00661658" w:rsidRDefault="00661658" w:rsidP="00061464">
      <w:pPr>
        <w:pStyle w:val="14"/>
      </w:pPr>
      <w:r>
        <w:t xml:space="preserve">4.19 </w:t>
      </w:r>
      <w:r w:rsidR="004E3C84" w:rsidRPr="004E3C84">
        <w:t xml:space="preserve">Базы данных реального времени.  Основные операции с базами данных.  </w:t>
      </w:r>
    </w:p>
    <w:p w:rsidR="00661658" w:rsidRDefault="00661658" w:rsidP="00061464">
      <w:pPr>
        <w:pStyle w:val="14"/>
      </w:pPr>
      <w:r>
        <w:t xml:space="preserve">4.20 </w:t>
      </w:r>
      <w:r w:rsidR="004E3C84" w:rsidRPr="004E3C84">
        <w:t xml:space="preserve">Языки управления данными. Особенности технологической и экспериментальной информации и способы ее хранения в АСУ. </w:t>
      </w:r>
    </w:p>
    <w:p w:rsidR="00661658" w:rsidRDefault="00661658" w:rsidP="00061464">
      <w:pPr>
        <w:pStyle w:val="14"/>
      </w:pPr>
      <w:r>
        <w:t xml:space="preserve">4.21 </w:t>
      </w:r>
      <w:r w:rsidR="004E3C84" w:rsidRPr="004E3C84">
        <w:t xml:space="preserve">Вычислительные сети в автоматизированных системах, их место и задачи. </w:t>
      </w:r>
    </w:p>
    <w:p w:rsidR="003C3B61" w:rsidRDefault="00661658" w:rsidP="00061464">
      <w:pPr>
        <w:pStyle w:val="14"/>
      </w:pPr>
      <w:r>
        <w:t xml:space="preserve">4.22 </w:t>
      </w:r>
      <w:r w:rsidR="004E3C84" w:rsidRPr="004E3C84">
        <w:t xml:space="preserve">Характеристики и топологии сетей. </w:t>
      </w:r>
    </w:p>
    <w:p w:rsidR="000C1713" w:rsidRDefault="000C1713" w:rsidP="00A54D6E">
      <w:pPr>
        <w:rPr>
          <w:b/>
          <w:sz w:val="28"/>
          <w:szCs w:val="28"/>
        </w:rPr>
      </w:pPr>
    </w:p>
    <w:p w:rsidR="00915715" w:rsidRPr="00C71890" w:rsidRDefault="00915715" w:rsidP="00915715">
      <w:pPr>
        <w:jc w:val="center"/>
        <w:rPr>
          <w:b/>
          <w:sz w:val="28"/>
          <w:szCs w:val="28"/>
        </w:rPr>
      </w:pPr>
      <w:r w:rsidRPr="00A162ED">
        <w:rPr>
          <w:b/>
          <w:sz w:val="28"/>
          <w:szCs w:val="28"/>
        </w:rPr>
        <w:t xml:space="preserve">Блок </w:t>
      </w:r>
      <w:r>
        <w:rPr>
          <w:b/>
          <w:sz w:val="28"/>
          <w:szCs w:val="28"/>
          <w:lang w:val="en-US"/>
        </w:rPr>
        <w:t>B</w:t>
      </w:r>
      <w:r w:rsidR="00C71890">
        <w:rPr>
          <w:b/>
          <w:sz w:val="28"/>
          <w:szCs w:val="28"/>
        </w:rPr>
        <w:t xml:space="preserve"> – Оценочные средства для диагностирования сформированности компетенции «уметь»</w:t>
      </w:r>
    </w:p>
    <w:p w:rsidR="00A54D6E" w:rsidRPr="00A54D6E" w:rsidRDefault="00A54D6E" w:rsidP="00A54D6E">
      <w:pPr>
        <w:jc w:val="both"/>
        <w:rPr>
          <w:sz w:val="28"/>
          <w:szCs w:val="28"/>
        </w:rPr>
      </w:pPr>
    </w:p>
    <w:p w:rsidR="00A54D6E" w:rsidRDefault="00A54D6E" w:rsidP="00A54D6E">
      <w:pPr>
        <w:pStyle w:val="14"/>
      </w:pPr>
      <w:r w:rsidRPr="00A54D6E">
        <w:t>Б.</w:t>
      </w:r>
      <w:r>
        <w:t>0</w:t>
      </w:r>
      <w:r w:rsidRPr="00A54D6E">
        <w:t xml:space="preserve"> </w:t>
      </w:r>
      <w:r>
        <w:t>Примерный перечень вопросов для выполнения контрольной работы:</w:t>
      </w:r>
    </w:p>
    <w:p w:rsidR="00A54D6E" w:rsidRPr="00C71890" w:rsidRDefault="00A54D6E" w:rsidP="00A54D6E">
      <w:pPr>
        <w:ind w:firstLine="709"/>
        <w:contextualSpacing/>
        <w:jc w:val="both"/>
        <w:rPr>
          <w:sz w:val="28"/>
          <w:szCs w:val="28"/>
          <w:lang w:eastAsia="ru-RU"/>
        </w:rPr>
      </w:pPr>
      <w:r w:rsidRPr="00C71890">
        <w:rPr>
          <w:sz w:val="28"/>
          <w:szCs w:val="28"/>
          <w:lang w:eastAsia="ru-RU"/>
        </w:rPr>
        <w:t>1. Понятие новых информационных технологий.</w:t>
      </w:r>
    </w:p>
    <w:p w:rsidR="00A54D6E" w:rsidRPr="00C71890" w:rsidRDefault="00A54D6E" w:rsidP="00A54D6E">
      <w:pPr>
        <w:ind w:firstLine="709"/>
        <w:contextualSpacing/>
        <w:jc w:val="both"/>
        <w:rPr>
          <w:sz w:val="28"/>
          <w:szCs w:val="28"/>
          <w:lang w:eastAsia="ru-RU"/>
        </w:rPr>
      </w:pPr>
      <w:r w:rsidRPr="00C71890">
        <w:rPr>
          <w:sz w:val="28"/>
          <w:szCs w:val="28"/>
          <w:lang w:eastAsia="ru-RU"/>
        </w:rPr>
        <w:t>2. История развития информационных систем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3. Преимущества обработки информации в АТП на ЭВМ. Недостатки централизованных систем обработки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4. Задачи и возможности новых информационных технологий и их</w:t>
      </w:r>
    </w:p>
    <w:p w:rsidR="00A54D6E" w:rsidRPr="00C71890" w:rsidRDefault="00A54D6E" w:rsidP="00A54D6E">
      <w:pPr>
        <w:ind w:firstLine="709"/>
        <w:jc w:val="both"/>
        <w:rPr>
          <w:sz w:val="28"/>
          <w:szCs w:val="28"/>
          <w:lang w:eastAsia="ru-RU"/>
        </w:rPr>
      </w:pPr>
      <w:r w:rsidRPr="00C71890">
        <w:rPr>
          <w:sz w:val="28"/>
          <w:szCs w:val="28"/>
          <w:lang w:eastAsia="ru-RU"/>
        </w:rPr>
        <w:t>применение на предприятиях автомобильного транспорта.</w:t>
      </w:r>
    </w:p>
    <w:p w:rsidR="00A54D6E" w:rsidRPr="00C71890" w:rsidRDefault="00A54D6E" w:rsidP="00A54D6E">
      <w:pPr>
        <w:ind w:firstLine="709"/>
        <w:contextualSpacing/>
        <w:jc w:val="both"/>
        <w:rPr>
          <w:sz w:val="28"/>
          <w:szCs w:val="28"/>
          <w:lang w:eastAsia="ru-RU"/>
        </w:rPr>
      </w:pPr>
      <w:r w:rsidRPr="00C71890">
        <w:rPr>
          <w:sz w:val="28"/>
          <w:szCs w:val="28"/>
          <w:lang w:eastAsia="ru-RU"/>
        </w:rPr>
        <w:t>5. Основные положения АСУ: управление, система управления,</w:t>
      </w:r>
    </w:p>
    <w:p w:rsidR="00A54D6E" w:rsidRPr="00C71890" w:rsidRDefault="00A54D6E" w:rsidP="00A54D6E">
      <w:pPr>
        <w:ind w:firstLine="709"/>
        <w:jc w:val="both"/>
        <w:rPr>
          <w:sz w:val="28"/>
          <w:szCs w:val="28"/>
          <w:lang w:eastAsia="ru-RU"/>
        </w:rPr>
      </w:pPr>
      <w:r w:rsidRPr="00C71890">
        <w:rPr>
          <w:sz w:val="28"/>
          <w:szCs w:val="28"/>
          <w:lang w:eastAsia="ru-RU"/>
        </w:rPr>
        <w:t>процесс управления, технология 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6. Система и ее основные свойства.</w:t>
      </w:r>
    </w:p>
    <w:p w:rsidR="00A54D6E" w:rsidRPr="00C71890" w:rsidRDefault="00A54D6E" w:rsidP="00A54D6E">
      <w:pPr>
        <w:ind w:firstLine="709"/>
        <w:contextualSpacing/>
        <w:jc w:val="both"/>
        <w:rPr>
          <w:sz w:val="28"/>
          <w:szCs w:val="28"/>
          <w:lang w:eastAsia="ru-RU"/>
        </w:rPr>
      </w:pPr>
      <w:r w:rsidRPr="00C71890">
        <w:rPr>
          <w:sz w:val="28"/>
          <w:szCs w:val="28"/>
          <w:lang w:eastAsia="ru-RU"/>
        </w:rPr>
        <w:t>7. АСУ, классификация автоматизированных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8. Основные тенденции развития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управления.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9. АСУ, признаки классификации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10. Критерии качества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11. Функции управления в АТП (планирование, контроль, регулирование).</w:t>
      </w:r>
    </w:p>
    <w:p w:rsidR="00A54D6E" w:rsidRPr="00C71890" w:rsidRDefault="00A54D6E" w:rsidP="00A54D6E">
      <w:pPr>
        <w:ind w:firstLine="709"/>
        <w:contextualSpacing/>
        <w:jc w:val="both"/>
        <w:rPr>
          <w:sz w:val="28"/>
          <w:szCs w:val="28"/>
          <w:lang w:eastAsia="ru-RU"/>
        </w:rPr>
      </w:pPr>
      <w:r w:rsidRPr="00C71890">
        <w:rPr>
          <w:sz w:val="28"/>
          <w:szCs w:val="28"/>
          <w:lang w:eastAsia="ru-RU"/>
        </w:rPr>
        <w:t>12. Особенности информационных систем, назначение ИС.</w:t>
      </w:r>
    </w:p>
    <w:p w:rsidR="00A54D6E" w:rsidRPr="00C71890" w:rsidRDefault="00A54D6E" w:rsidP="00A54D6E">
      <w:pPr>
        <w:ind w:firstLine="709"/>
        <w:contextualSpacing/>
        <w:jc w:val="both"/>
        <w:rPr>
          <w:sz w:val="28"/>
          <w:szCs w:val="28"/>
          <w:lang w:eastAsia="ru-RU"/>
        </w:rPr>
      </w:pPr>
      <w:r w:rsidRPr="00C71890">
        <w:rPr>
          <w:sz w:val="28"/>
          <w:szCs w:val="28"/>
          <w:lang w:eastAsia="ru-RU"/>
        </w:rPr>
        <w:t>13. Подсистемы АСУ: функциональная и обеспечивающая части.</w:t>
      </w:r>
    </w:p>
    <w:p w:rsidR="00A54D6E" w:rsidRPr="00C71890" w:rsidRDefault="00A54D6E" w:rsidP="00A54D6E">
      <w:pPr>
        <w:ind w:firstLine="709"/>
        <w:contextualSpacing/>
        <w:jc w:val="both"/>
        <w:rPr>
          <w:sz w:val="28"/>
          <w:szCs w:val="28"/>
          <w:lang w:eastAsia="ru-RU"/>
        </w:rPr>
      </w:pPr>
      <w:r w:rsidRPr="00C71890">
        <w:rPr>
          <w:sz w:val="28"/>
          <w:szCs w:val="28"/>
          <w:lang w:eastAsia="ru-RU"/>
        </w:rPr>
        <w:t>14. Виды структур АСУ.</w:t>
      </w:r>
    </w:p>
    <w:p w:rsidR="00A54D6E" w:rsidRPr="00C71890" w:rsidRDefault="00A54D6E" w:rsidP="00A54D6E">
      <w:pPr>
        <w:ind w:firstLine="709"/>
        <w:contextualSpacing/>
        <w:jc w:val="both"/>
        <w:rPr>
          <w:sz w:val="28"/>
          <w:szCs w:val="28"/>
          <w:lang w:eastAsia="ru-RU"/>
        </w:rPr>
      </w:pPr>
      <w:r w:rsidRPr="00C71890">
        <w:rPr>
          <w:sz w:val="28"/>
          <w:szCs w:val="28"/>
          <w:lang w:eastAsia="ru-RU"/>
        </w:rPr>
        <w:t>15. Основные принципы создания АСУП.</w:t>
      </w:r>
    </w:p>
    <w:p w:rsidR="00A54D6E" w:rsidRPr="00C71890" w:rsidRDefault="00A54D6E" w:rsidP="00A54D6E">
      <w:pPr>
        <w:ind w:firstLine="709"/>
        <w:contextualSpacing/>
        <w:jc w:val="both"/>
        <w:rPr>
          <w:sz w:val="28"/>
          <w:szCs w:val="28"/>
          <w:lang w:eastAsia="ru-RU"/>
        </w:rPr>
      </w:pPr>
      <w:r w:rsidRPr="00C71890">
        <w:rPr>
          <w:sz w:val="28"/>
          <w:szCs w:val="28"/>
          <w:lang w:eastAsia="ru-RU"/>
        </w:rPr>
        <w:t>16. Особенности корпоративных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17. Штриховая, магнитная и радиочастотная идентификация объектов.</w:t>
      </w:r>
    </w:p>
    <w:p w:rsidR="00A54D6E" w:rsidRPr="00C71890" w:rsidRDefault="00A54D6E" w:rsidP="00A54D6E">
      <w:pPr>
        <w:ind w:firstLine="709"/>
        <w:contextualSpacing/>
        <w:jc w:val="both"/>
        <w:rPr>
          <w:sz w:val="28"/>
          <w:szCs w:val="28"/>
          <w:lang w:eastAsia="ru-RU"/>
        </w:rPr>
      </w:pPr>
      <w:r w:rsidRPr="00C71890">
        <w:rPr>
          <w:sz w:val="28"/>
          <w:szCs w:val="28"/>
          <w:lang w:eastAsia="ru-RU"/>
        </w:rPr>
        <w:t>18. Спутниковые навигационные системы на АТ.</w:t>
      </w:r>
    </w:p>
    <w:p w:rsidR="00A54D6E" w:rsidRPr="00C71890" w:rsidRDefault="00A54D6E" w:rsidP="00A54D6E">
      <w:pPr>
        <w:ind w:firstLine="709"/>
        <w:contextualSpacing/>
        <w:jc w:val="both"/>
        <w:rPr>
          <w:sz w:val="28"/>
          <w:szCs w:val="28"/>
          <w:lang w:eastAsia="ru-RU"/>
        </w:rPr>
      </w:pPr>
      <w:r w:rsidRPr="00C71890">
        <w:rPr>
          <w:sz w:val="28"/>
          <w:szCs w:val="28"/>
          <w:lang w:eastAsia="ru-RU"/>
        </w:rPr>
        <w:t>19. Интернет как инструмент поиска свободного подвижного состава и потенциальных клиентов.</w:t>
      </w:r>
    </w:p>
    <w:p w:rsidR="00A54D6E" w:rsidRPr="00C71890" w:rsidRDefault="00A54D6E" w:rsidP="00A54D6E">
      <w:pPr>
        <w:ind w:firstLine="709"/>
        <w:contextualSpacing/>
        <w:jc w:val="both"/>
        <w:rPr>
          <w:sz w:val="28"/>
          <w:szCs w:val="28"/>
          <w:lang w:eastAsia="ru-RU"/>
        </w:rPr>
      </w:pPr>
      <w:r w:rsidRPr="00C71890">
        <w:rPr>
          <w:sz w:val="28"/>
          <w:szCs w:val="28"/>
          <w:lang w:eastAsia="ru-RU"/>
        </w:rPr>
        <w:t>20. Задачи управления, решаемые на уровне АСУ АТП.</w:t>
      </w:r>
    </w:p>
    <w:p w:rsidR="00A54D6E" w:rsidRPr="00C71890" w:rsidRDefault="00A54D6E" w:rsidP="00A54D6E">
      <w:pPr>
        <w:ind w:firstLine="709"/>
        <w:contextualSpacing/>
        <w:jc w:val="both"/>
        <w:rPr>
          <w:sz w:val="28"/>
          <w:szCs w:val="28"/>
          <w:lang w:eastAsia="ru-RU"/>
        </w:rPr>
      </w:pPr>
      <w:r w:rsidRPr="00C71890">
        <w:rPr>
          <w:sz w:val="28"/>
          <w:szCs w:val="28"/>
          <w:lang w:eastAsia="ru-RU"/>
        </w:rPr>
        <w:t>21. Базы данных, СУБД, основные функции, модели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22. Архитектура клиент-сервера сети.</w:t>
      </w:r>
    </w:p>
    <w:p w:rsidR="00A54D6E" w:rsidRPr="00C71890" w:rsidRDefault="00A54D6E" w:rsidP="00A54D6E">
      <w:pPr>
        <w:ind w:firstLine="709"/>
        <w:contextualSpacing/>
        <w:jc w:val="both"/>
        <w:rPr>
          <w:sz w:val="28"/>
          <w:szCs w:val="28"/>
          <w:lang w:eastAsia="ru-RU"/>
        </w:rPr>
      </w:pPr>
      <w:r w:rsidRPr="00C71890">
        <w:rPr>
          <w:sz w:val="28"/>
          <w:szCs w:val="28"/>
          <w:lang w:eastAsia="ru-RU"/>
        </w:rPr>
        <w:t>23. Архитектура файлового сервера сети (файл-сервера).</w:t>
      </w:r>
    </w:p>
    <w:p w:rsidR="00A54D6E" w:rsidRPr="00C71890" w:rsidRDefault="00A54D6E" w:rsidP="00A54D6E">
      <w:pPr>
        <w:ind w:firstLine="709"/>
        <w:contextualSpacing/>
        <w:jc w:val="both"/>
        <w:rPr>
          <w:sz w:val="28"/>
          <w:szCs w:val="28"/>
          <w:lang w:eastAsia="ru-RU"/>
        </w:rPr>
      </w:pPr>
      <w:r w:rsidRPr="00C71890">
        <w:rPr>
          <w:sz w:val="28"/>
          <w:szCs w:val="28"/>
          <w:lang w:eastAsia="ru-RU"/>
        </w:rPr>
        <w:t>24. Категории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25. Техническое обеспечение информационных систем.</w:t>
      </w:r>
    </w:p>
    <w:p w:rsidR="00A54D6E" w:rsidRPr="00C71890" w:rsidRDefault="00A54D6E" w:rsidP="00A54D6E">
      <w:pPr>
        <w:ind w:firstLine="709"/>
        <w:contextualSpacing/>
        <w:jc w:val="both"/>
        <w:rPr>
          <w:sz w:val="28"/>
          <w:szCs w:val="28"/>
          <w:lang w:eastAsia="ru-RU"/>
        </w:rPr>
      </w:pPr>
      <w:r w:rsidRPr="00C71890">
        <w:rPr>
          <w:sz w:val="28"/>
          <w:szCs w:val="28"/>
          <w:lang w:eastAsia="ru-RU"/>
        </w:rPr>
        <w:t>26. Классификация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27. Сравнительный анализ локальных сетей по типу кабеля.</w:t>
      </w:r>
    </w:p>
    <w:p w:rsidR="00A54D6E" w:rsidRPr="00C71890" w:rsidRDefault="00A54D6E" w:rsidP="00A54D6E">
      <w:pPr>
        <w:ind w:firstLine="709"/>
        <w:contextualSpacing/>
        <w:jc w:val="both"/>
        <w:rPr>
          <w:sz w:val="28"/>
          <w:szCs w:val="28"/>
          <w:lang w:eastAsia="ru-RU"/>
        </w:rPr>
      </w:pPr>
      <w:r w:rsidRPr="00C71890">
        <w:rPr>
          <w:sz w:val="28"/>
          <w:szCs w:val="28"/>
          <w:lang w:eastAsia="ru-RU"/>
        </w:rPr>
        <w:t>28. Топологии локальных вычислительных сетей.</w:t>
      </w:r>
    </w:p>
    <w:p w:rsidR="00A54D6E" w:rsidRPr="00C71890" w:rsidRDefault="00A54D6E" w:rsidP="00A54D6E">
      <w:pPr>
        <w:ind w:firstLine="709"/>
        <w:contextualSpacing/>
        <w:jc w:val="both"/>
        <w:rPr>
          <w:sz w:val="28"/>
          <w:szCs w:val="28"/>
          <w:lang w:eastAsia="ru-RU"/>
        </w:rPr>
      </w:pPr>
      <w:r w:rsidRPr="00C71890">
        <w:rPr>
          <w:sz w:val="28"/>
          <w:szCs w:val="28"/>
          <w:lang w:eastAsia="ru-RU"/>
        </w:rPr>
        <w:t>29. Классификация программного обеспечения.</w:t>
      </w:r>
    </w:p>
    <w:p w:rsidR="00A54D6E" w:rsidRPr="00C71890" w:rsidRDefault="00A54D6E" w:rsidP="00A54D6E">
      <w:pPr>
        <w:ind w:firstLine="709"/>
        <w:contextualSpacing/>
        <w:jc w:val="both"/>
        <w:rPr>
          <w:sz w:val="28"/>
          <w:szCs w:val="28"/>
          <w:lang w:eastAsia="ru-RU"/>
        </w:rPr>
      </w:pPr>
      <w:r w:rsidRPr="00C71890">
        <w:rPr>
          <w:sz w:val="28"/>
          <w:szCs w:val="28"/>
          <w:lang w:eastAsia="ru-RU"/>
        </w:rPr>
        <w:t>30. Системное и сетевое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31. Проблемы защиты данных.</w:t>
      </w:r>
    </w:p>
    <w:p w:rsidR="00A54D6E" w:rsidRPr="00C71890" w:rsidRDefault="00A54D6E" w:rsidP="00A54D6E">
      <w:pPr>
        <w:ind w:firstLine="709"/>
        <w:contextualSpacing/>
        <w:jc w:val="both"/>
        <w:rPr>
          <w:sz w:val="28"/>
          <w:szCs w:val="28"/>
          <w:lang w:eastAsia="ru-RU"/>
        </w:rPr>
      </w:pPr>
      <w:r w:rsidRPr="00C71890">
        <w:rPr>
          <w:sz w:val="28"/>
          <w:szCs w:val="28"/>
          <w:lang w:eastAsia="ru-RU"/>
        </w:rPr>
        <w:t>32. Инструментальное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33. Структуры настольной, полупромышленной и промышленной СУБД.</w:t>
      </w:r>
    </w:p>
    <w:p w:rsidR="00A54D6E" w:rsidRPr="00C71890" w:rsidRDefault="00A54D6E" w:rsidP="00A54D6E">
      <w:pPr>
        <w:ind w:firstLine="709"/>
        <w:contextualSpacing/>
        <w:jc w:val="both"/>
        <w:rPr>
          <w:sz w:val="28"/>
          <w:szCs w:val="28"/>
          <w:lang w:eastAsia="ru-RU"/>
        </w:rPr>
      </w:pPr>
      <w:r w:rsidRPr="00C71890">
        <w:rPr>
          <w:sz w:val="28"/>
          <w:szCs w:val="28"/>
          <w:lang w:eastAsia="ru-RU"/>
        </w:rPr>
        <w:t>34. Прикладное программное обеспечение.</w:t>
      </w:r>
    </w:p>
    <w:p w:rsidR="00A54D6E" w:rsidRPr="00C71890" w:rsidRDefault="00A54D6E" w:rsidP="00A54D6E">
      <w:pPr>
        <w:ind w:firstLine="709"/>
        <w:contextualSpacing/>
        <w:jc w:val="both"/>
        <w:rPr>
          <w:sz w:val="28"/>
          <w:szCs w:val="28"/>
          <w:lang w:eastAsia="ru-RU"/>
        </w:rPr>
      </w:pPr>
      <w:r w:rsidRPr="00C71890">
        <w:rPr>
          <w:sz w:val="28"/>
          <w:szCs w:val="28"/>
          <w:lang w:eastAsia="ru-RU"/>
        </w:rPr>
        <w:t>35. Виды защиты информации.</w:t>
      </w:r>
    </w:p>
    <w:p w:rsidR="00A54D6E" w:rsidRPr="00C71890" w:rsidRDefault="00A54D6E" w:rsidP="00A54D6E">
      <w:pPr>
        <w:ind w:firstLine="709"/>
        <w:contextualSpacing/>
        <w:jc w:val="both"/>
        <w:rPr>
          <w:sz w:val="28"/>
          <w:szCs w:val="28"/>
          <w:lang w:eastAsia="ru-RU"/>
        </w:rPr>
      </w:pPr>
      <w:r w:rsidRPr="00C71890">
        <w:rPr>
          <w:sz w:val="28"/>
          <w:szCs w:val="28"/>
          <w:lang w:eastAsia="ru-RU"/>
        </w:rPr>
        <w:t>36. Структура информационной системы автотранспортного предприятия.</w:t>
      </w:r>
    </w:p>
    <w:p w:rsidR="00A54D6E" w:rsidRPr="00C71890" w:rsidRDefault="00A54D6E" w:rsidP="00A54D6E">
      <w:pPr>
        <w:ind w:firstLine="709"/>
        <w:contextualSpacing/>
        <w:jc w:val="both"/>
        <w:rPr>
          <w:sz w:val="28"/>
          <w:szCs w:val="28"/>
          <w:lang w:eastAsia="ru-RU"/>
        </w:rPr>
      </w:pPr>
      <w:r w:rsidRPr="00C71890">
        <w:rPr>
          <w:sz w:val="28"/>
          <w:szCs w:val="28"/>
          <w:lang w:eastAsia="ru-RU"/>
        </w:rPr>
        <w:lastRenderedPageBreak/>
        <w:t>37. Перспективы развития новых информационных технологий на</w:t>
      </w:r>
      <w:r>
        <w:rPr>
          <w:sz w:val="28"/>
          <w:szCs w:val="28"/>
          <w:lang w:eastAsia="ru-RU"/>
        </w:rPr>
        <w:t xml:space="preserve"> </w:t>
      </w:r>
      <w:r w:rsidRPr="00C71890">
        <w:rPr>
          <w:sz w:val="28"/>
          <w:szCs w:val="28"/>
          <w:lang w:eastAsia="ru-RU"/>
        </w:rPr>
        <w:t>автомобильном транспорте.</w:t>
      </w:r>
    </w:p>
    <w:p w:rsidR="00A54D6E" w:rsidRPr="00C71890" w:rsidRDefault="00A54D6E" w:rsidP="00A54D6E">
      <w:pPr>
        <w:ind w:firstLine="709"/>
        <w:contextualSpacing/>
        <w:jc w:val="both"/>
        <w:rPr>
          <w:sz w:val="28"/>
          <w:szCs w:val="28"/>
          <w:lang w:eastAsia="ru-RU"/>
        </w:rPr>
      </w:pPr>
      <w:r w:rsidRPr="00C71890">
        <w:rPr>
          <w:sz w:val="28"/>
          <w:szCs w:val="28"/>
          <w:lang w:eastAsia="ru-RU"/>
        </w:rPr>
        <w:t>38. Применение экспертных систем при принятии управленческих</w:t>
      </w:r>
    </w:p>
    <w:p w:rsidR="00A54D6E" w:rsidRPr="00C71890" w:rsidRDefault="00A54D6E" w:rsidP="00A54D6E">
      <w:pPr>
        <w:jc w:val="both"/>
        <w:rPr>
          <w:sz w:val="28"/>
          <w:szCs w:val="28"/>
          <w:lang w:eastAsia="ru-RU"/>
        </w:rPr>
      </w:pPr>
      <w:r w:rsidRPr="00C71890">
        <w:rPr>
          <w:sz w:val="28"/>
          <w:szCs w:val="28"/>
          <w:lang w:eastAsia="ru-RU"/>
        </w:rPr>
        <w:t>решений.</w:t>
      </w:r>
    </w:p>
    <w:p w:rsidR="00A54D6E" w:rsidRPr="00C71890" w:rsidRDefault="00A54D6E" w:rsidP="00A54D6E">
      <w:pPr>
        <w:ind w:firstLine="709"/>
        <w:jc w:val="both"/>
        <w:rPr>
          <w:sz w:val="28"/>
          <w:szCs w:val="28"/>
          <w:lang w:eastAsia="ru-RU"/>
        </w:rPr>
      </w:pPr>
      <w:r w:rsidRPr="00C71890">
        <w:rPr>
          <w:sz w:val="28"/>
          <w:szCs w:val="28"/>
          <w:lang w:eastAsia="ru-RU"/>
        </w:rPr>
        <w:t>39. Понятие новых информационных технологий.</w:t>
      </w:r>
    </w:p>
    <w:p w:rsidR="00A54D6E" w:rsidRPr="00C71890" w:rsidRDefault="00A54D6E" w:rsidP="00A54D6E">
      <w:pPr>
        <w:ind w:firstLine="709"/>
        <w:jc w:val="both"/>
        <w:rPr>
          <w:sz w:val="28"/>
          <w:szCs w:val="28"/>
          <w:lang w:eastAsia="ru-RU"/>
        </w:rPr>
      </w:pPr>
      <w:r w:rsidRPr="00C71890">
        <w:rPr>
          <w:sz w:val="28"/>
          <w:szCs w:val="28"/>
          <w:lang w:eastAsia="ru-RU"/>
        </w:rPr>
        <w:t xml:space="preserve">40. </w:t>
      </w:r>
      <w:r>
        <w:rPr>
          <w:sz w:val="28"/>
          <w:szCs w:val="28"/>
          <w:lang w:eastAsia="ru-RU"/>
        </w:rPr>
        <w:t>Т</w:t>
      </w:r>
      <w:r w:rsidRPr="00C71890">
        <w:rPr>
          <w:sz w:val="28"/>
          <w:szCs w:val="28"/>
          <w:lang w:eastAsia="ru-RU"/>
        </w:rPr>
        <w:t>ребования</w:t>
      </w:r>
      <w:r>
        <w:rPr>
          <w:sz w:val="28"/>
          <w:szCs w:val="28"/>
          <w:lang w:eastAsia="ru-RU"/>
        </w:rPr>
        <w:t>,</w:t>
      </w:r>
      <w:r w:rsidRPr="00C71890">
        <w:rPr>
          <w:sz w:val="28"/>
          <w:szCs w:val="28"/>
          <w:lang w:eastAsia="ru-RU"/>
        </w:rPr>
        <w:t xml:space="preserve"> предъявля</w:t>
      </w:r>
      <w:r>
        <w:rPr>
          <w:sz w:val="28"/>
          <w:szCs w:val="28"/>
          <w:lang w:eastAsia="ru-RU"/>
        </w:rPr>
        <w:t>емые к информационным комплексам.</w:t>
      </w:r>
    </w:p>
    <w:p w:rsidR="00A54D6E" w:rsidRPr="00C71890" w:rsidRDefault="00A54D6E" w:rsidP="00A54D6E">
      <w:pPr>
        <w:ind w:firstLine="709"/>
        <w:jc w:val="both"/>
        <w:rPr>
          <w:sz w:val="28"/>
          <w:szCs w:val="28"/>
          <w:lang w:eastAsia="ru-RU"/>
        </w:rPr>
      </w:pPr>
      <w:r w:rsidRPr="00C71890">
        <w:rPr>
          <w:sz w:val="28"/>
          <w:szCs w:val="28"/>
          <w:lang w:eastAsia="ru-RU"/>
        </w:rPr>
        <w:t>41. История развития информационных систем на АТ.</w:t>
      </w:r>
    </w:p>
    <w:p w:rsidR="00A54D6E" w:rsidRPr="00C71890" w:rsidRDefault="00A54D6E" w:rsidP="00A54D6E">
      <w:pPr>
        <w:ind w:firstLine="709"/>
        <w:jc w:val="both"/>
        <w:rPr>
          <w:sz w:val="28"/>
          <w:szCs w:val="28"/>
          <w:lang w:eastAsia="ru-RU"/>
        </w:rPr>
      </w:pPr>
      <w:r w:rsidRPr="00C71890">
        <w:rPr>
          <w:sz w:val="28"/>
          <w:szCs w:val="28"/>
          <w:lang w:eastAsia="ru-RU"/>
        </w:rPr>
        <w:t>42. Преимущества обработки информации на ЭВМ.</w:t>
      </w:r>
    </w:p>
    <w:p w:rsidR="00A54D6E" w:rsidRPr="00C71890" w:rsidRDefault="00A54D6E" w:rsidP="00A54D6E">
      <w:pPr>
        <w:ind w:firstLine="709"/>
        <w:jc w:val="both"/>
        <w:rPr>
          <w:sz w:val="28"/>
          <w:szCs w:val="28"/>
          <w:lang w:eastAsia="ru-RU"/>
        </w:rPr>
      </w:pPr>
      <w:r w:rsidRPr="00C71890">
        <w:rPr>
          <w:sz w:val="28"/>
          <w:szCs w:val="28"/>
          <w:lang w:eastAsia="ru-RU"/>
        </w:rPr>
        <w:t>43. Недостатки централизованных систем обработки данных.</w:t>
      </w:r>
    </w:p>
    <w:p w:rsidR="00A54D6E" w:rsidRPr="00C71890" w:rsidRDefault="00A54D6E" w:rsidP="00A54D6E">
      <w:pPr>
        <w:ind w:firstLine="709"/>
        <w:jc w:val="both"/>
        <w:rPr>
          <w:sz w:val="28"/>
          <w:szCs w:val="28"/>
          <w:lang w:eastAsia="ru-RU"/>
        </w:rPr>
      </w:pPr>
      <w:r w:rsidRPr="00C71890">
        <w:rPr>
          <w:sz w:val="28"/>
          <w:szCs w:val="28"/>
          <w:lang w:eastAsia="ru-RU"/>
        </w:rPr>
        <w:t xml:space="preserve">44. </w:t>
      </w:r>
      <w:r>
        <w:rPr>
          <w:sz w:val="28"/>
          <w:szCs w:val="28"/>
          <w:lang w:eastAsia="ru-RU"/>
        </w:rPr>
        <w:t>З</w:t>
      </w:r>
      <w:r w:rsidRPr="00C71890">
        <w:rPr>
          <w:sz w:val="28"/>
          <w:szCs w:val="28"/>
          <w:lang w:eastAsia="ru-RU"/>
        </w:rPr>
        <w:t>адачи</w:t>
      </w:r>
      <w:r>
        <w:rPr>
          <w:sz w:val="28"/>
          <w:szCs w:val="28"/>
          <w:lang w:eastAsia="ru-RU"/>
        </w:rPr>
        <w:t>,</w:t>
      </w:r>
      <w:r w:rsidRPr="00C71890">
        <w:rPr>
          <w:sz w:val="28"/>
          <w:szCs w:val="28"/>
          <w:lang w:eastAsia="ru-RU"/>
        </w:rPr>
        <w:t xml:space="preserve"> реша</w:t>
      </w:r>
      <w:r>
        <w:rPr>
          <w:sz w:val="28"/>
          <w:szCs w:val="28"/>
          <w:lang w:eastAsia="ru-RU"/>
        </w:rPr>
        <w:t>емые</w:t>
      </w:r>
      <w:r w:rsidRPr="00C71890">
        <w:rPr>
          <w:sz w:val="28"/>
          <w:szCs w:val="28"/>
          <w:lang w:eastAsia="ru-RU"/>
        </w:rPr>
        <w:t xml:space="preserve"> новы</w:t>
      </w:r>
      <w:r>
        <w:rPr>
          <w:sz w:val="28"/>
          <w:szCs w:val="28"/>
          <w:lang w:eastAsia="ru-RU"/>
        </w:rPr>
        <w:t>ми</w:t>
      </w:r>
      <w:r w:rsidRPr="00C71890">
        <w:rPr>
          <w:sz w:val="28"/>
          <w:szCs w:val="28"/>
          <w:lang w:eastAsia="ru-RU"/>
        </w:rPr>
        <w:t xml:space="preserve"> информационны</w:t>
      </w:r>
      <w:r>
        <w:rPr>
          <w:sz w:val="28"/>
          <w:szCs w:val="28"/>
          <w:lang w:eastAsia="ru-RU"/>
        </w:rPr>
        <w:t>ми</w:t>
      </w:r>
      <w:r w:rsidRPr="00C71890">
        <w:rPr>
          <w:sz w:val="28"/>
          <w:szCs w:val="28"/>
          <w:lang w:eastAsia="ru-RU"/>
        </w:rPr>
        <w:t xml:space="preserve"> технологи</w:t>
      </w:r>
      <w:r>
        <w:rPr>
          <w:sz w:val="28"/>
          <w:szCs w:val="28"/>
          <w:lang w:eastAsia="ru-RU"/>
        </w:rPr>
        <w:t>ями на предприятиях АТ.</w:t>
      </w:r>
    </w:p>
    <w:p w:rsidR="00A54D6E" w:rsidRPr="00C71890" w:rsidRDefault="00A54D6E" w:rsidP="00A54D6E">
      <w:pPr>
        <w:ind w:firstLine="709"/>
        <w:jc w:val="both"/>
        <w:rPr>
          <w:sz w:val="28"/>
          <w:szCs w:val="28"/>
          <w:lang w:eastAsia="ru-RU"/>
        </w:rPr>
      </w:pPr>
      <w:r w:rsidRPr="00C71890">
        <w:rPr>
          <w:sz w:val="28"/>
          <w:szCs w:val="28"/>
          <w:lang w:eastAsia="ru-RU"/>
        </w:rPr>
        <w:t>45. Управление: основные термины и понятия.</w:t>
      </w:r>
    </w:p>
    <w:p w:rsidR="00A54D6E" w:rsidRPr="00C71890" w:rsidRDefault="00A54D6E" w:rsidP="00A54D6E">
      <w:pPr>
        <w:ind w:firstLine="709"/>
        <w:jc w:val="both"/>
        <w:rPr>
          <w:sz w:val="28"/>
          <w:szCs w:val="28"/>
          <w:lang w:eastAsia="ru-RU"/>
        </w:rPr>
      </w:pPr>
      <w:r w:rsidRPr="00C71890">
        <w:rPr>
          <w:sz w:val="28"/>
          <w:szCs w:val="28"/>
          <w:lang w:eastAsia="ru-RU"/>
        </w:rPr>
        <w:t>46. Система и ее основные свойства.</w:t>
      </w:r>
    </w:p>
    <w:p w:rsidR="00A54D6E" w:rsidRPr="00C71890" w:rsidRDefault="00A54D6E" w:rsidP="00A54D6E">
      <w:pPr>
        <w:ind w:firstLine="709"/>
        <w:jc w:val="both"/>
        <w:rPr>
          <w:sz w:val="28"/>
          <w:szCs w:val="28"/>
          <w:lang w:eastAsia="ru-RU"/>
        </w:rPr>
      </w:pPr>
      <w:r w:rsidRPr="00C71890">
        <w:rPr>
          <w:sz w:val="28"/>
          <w:szCs w:val="28"/>
          <w:lang w:eastAsia="ru-RU"/>
        </w:rPr>
        <w:t>47. Классификация автоматизированных систем.</w:t>
      </w:r>
    </w:p>
    <w:p w:rsidR="00A54D6E" w:rsidRPr="00C71890" w:rsidRDefault="00A54D6E" w:rsidP="00A54D6E">
      <w:pPr>
        <w:ind w:firstLine="709"/>
        <w:jc w:val="both"/>
        <w:rPr>
          <w:sz w:val="28"/>
          <w:szCs w:val="28"/>
          <w:lang w:eastAsia="ru-RU"/>
        </w:rPr>
      </w:pPr>
      <w:r w:rsidRPr="00C71890">
        <w:rPr>
          <w:sz w:val="28"/>
          <w:szCs w:val="28"/>
          <w:lang w:eastAsia="ru-RU"/>
        </w:rPr>
        <w:t>48. Тенденции развития информационных технологий управления.</w:t>
      </w:r>
    </w:p>
    <w:p w:rsidR="00A54D6E" w:rsidRPr="00C71890" w:rsidRDefault="00A54D6E" w:rsidP="00A54D6E">
      <w:pPr>
        <w:ind w:firstLine="709"/>
        <w:jc w:val="both"/>
        <w:rPr>
          <w:sz w:val="28"/>
          <w:szCs w:val="28"/>
          <w:lang w:eastAsia="ru-RU"/>
        </w:rPr>
      </w:pPr>
      <w:r w:rsidRPr="00C71890">
        <w:rPr>
          <w:sz w:val="28"/>
          <w:szCs w:val="28"/>
          <w:lang w:eastAsia="ru-RU"/>
        </w:rPr>
        <w:t>49. АСУ и их классификация.</w:t>
      </w:r>
    </w:p>
    <w:p w:rsidR="00A54D6E" w:rsidRPr="00C71890" w:rsidRDefault="00A54D6E" w:rsidP="00A54D6E">
      <w:pPr>
        <w:ind w:firstLine="709"/>
        <w:jc w:val="both"/>
        <w:rPr>
          <w:sz w:val="28"/>
          <w:szCs w:val="28"/>
          <w:lang w:eastAsia="ru-RU"/>
        </w:rPr>
      </w:pPr>
      <w:r w:rsidRPr="00C71890">
        <w:rPr>
          <w:sz w:val="28"/>
          <w:szCs w:val="28"/>
          <w:lang w:eastAsia="ru-RU"/>
        </w:rPr>
        <w:t>50. Критерии качества информации.</w:t>
      </w:r>
    </w:p>
    <w:p w:rsidR="00A54D6E" w:rsidRPr="00C71890" w:rsidRDefault="00A54D6E" w:rsidP="00A54D6E">
      <w:pPr>
        <w:ind w:firstLine="709"/>
        <w:jc w:val="both"/>
        <w:rPr>
          <w:sz w:val="28"/>
          <w:szCs w:val="28"/>
          <w:lang w:eastAsia="ru-RU"/>
        </w:rPr>
      </w:pPr>
      <w:r w:rsidRPr="00C71890">
        <w:rPr>
          <w:sz w:val="28"/>
          <w:szCs w:val="28"/>
          <w:lang w:eastAsia="ru-RU"/>
        </w:rPr>
        <w:t>51. Наиболее активные функции управления в АТП.</w:t>
      </w:r>
    </w:p>
    <w:p w:rsidR="00A54D6E" w:rsidRPr="00C71890" w:rsidRDefault="00A54D6E" w:rsidP="00A54D6E">
      <w:pPr>
        <w:ind w:firstLine="709"/>
        <w:jc w:val="both"/>
        <w:rPr>
          <w:sz w:val="28"/>
          <w:szCs w:val="28"/>
          <w:lang w:eastAsia="ru-RU"/>
        </w:rPr>
      </w:pPr>
      <w:r w:rsidRPr="00C71890">
        <w:rPr>
          <w:sz w:val="28"/>
          <w:szCs w:val="28"/>
          <w:lang w:eastAsia="ru-RU"/>
        </w:rPr>
        <w:t>52. Особенности информационных систем.</w:t>
      </w:r>
    </w:p>
    <w:p w:rsidR="00A54D6E" w:rsidRPr="00C71890" w:rsidRDefault="00A54D6E" w:rsidP="00A54D6E">
      <w:pPr>
        <w:ind w:firstLine="709"/>
        <w:jc w:val="both"/>
        <w:rPr>
          <w:sz w:val="28"/>
          <w:szCs w:val="28"/>
          <w:lang w:eastAsia="ru-RU"/>
        </w:rPr>
      </w:pPr>
      <w:r w:rsidRPr="00C71890">
        <w:rPr>
          <w:sz w:val="28"/>
          <w:szCs w:val="28"/>
          <w:lang w:eastAsia="ru-RU"/>
        </w:rPr>
        <w:t>53. Основные этапы анализа существующей системы управления.</w:t>
      </w:r>
    </w:p>
    <w:p w:rsidR="00A54D6E" w:rsidRPr="00C71890" w:rsidRDefault="00A54D6E" w:rsidP="00A54D6E">
      <w:pPr>
        <w:ind w:firstLine="709"/>
        <w:jc w:val="both"/>
        <w:rPr>
          <w:sz w:val="28"/>
          <w:szCs w:val="28"/>
          <w:lang w:eastAsia="ru-RU"/>
        </w:rPr>
      </w:pPr>
      <w:r w:rsidRPr="00C71890">
        <w:rPr>
          <w:sz w:val="28"/>
          <w:szCs w:val="28"/>
          <w:lang w:eastAsia="ru-RU"/>
        </w:rPr>
        <w:t>54. Подсистемы АСУ.</w:t>
      </w:r>
    </w:p>
    <w:p w:rsidR="00A54D6E" w:rsidRPr="00C71890" w:rsidRDefault="00A54D6E" w:rsidP="00A54D6E">
      <w:pPr>
        <w:ind w:firstLine="709"/>
        <w:jc w:val="both"/>
        <w:rPr>
          <w:sz w:val="28"/>
          <w:szCs w:val="28"/>
          <w:lang w:eastAsia="ru-RU"/>
        </w:rPr>
      </w:pPr>
      <w:r w:rsidRPr="00C71890">
        <w:rPr>
          <w:sz w:val="28"/>
          <w:szCs w:val="28"/>
          <w:lang w:eastAsia="ru-RU"/>
        </w:rPr>
        <w:t>55. Виды структур АСУ.</w:t>
      </w:r>
    </w:p>
    <w:p w:rsidR="00A54D6E" w:rsidRPr="00C71890" w:rsidRDefault="00A54D6E" w:rsidP="00A54D6E">
      <w:pPr>
        <w:ind w:firstLine="709"/>
        <w:jc w:val="both"/>
        <w:rPr>
          <w:sz w:val="28"/>
          <w:szCs w:val="28"/>
          <w:lang w:eastAsia="ru-RU"/>
        </w:rPr>
      </w:pPr>
      <w:r w:rsidRPr="00C71890">
        <w:rPr>
          <w:sz w:val="28"/>
          <w:szCs w:val="28"/>
          <w:lang w:eastAsia="ru-RU"/>
        </w:rPr>
        <w:t>56. Основные принципы создания АСУ предприятия.</w:t>
      </w:r>
    </w:p>
    <w:p w:rsidR="00A54D6E" w:rsidRPr="00C71890" w:rsidRDefault="00A54D6E" w:rsidP="00A54D6E">
      <w:pPr>
        <w:ind w:firstLine="709"/>
        <w:jc w:val="both"/>
        <w:rPr>
          <w:sz w:val="28"/>
          <w:szCs w:val="28"/>
          <w:lang w:eastAsia="ru-RU"/>
        </w:rPr>
      </w:pPr>
      <w:r w:rsidRPr="00C71890">
        <w:rPr>
          <w:sz w:val="28"/>
          <w:szCs w:val="28"/>
          <w:lang w:eastAsia="ru-RU"/>
        </w:rPr>
        <w:t>57. Опишите общую структуру информационной системы АТП.</w:t>
      </w:r>
    </w:p>
    <w:p w:rsidR="00A54D6E" w:rsidRPr="00C71890" w:rsidRDefault="00A54D6E" w:rsidP="00A54D6E">
      <w:pPr>
        <w:ind w:firstLine="709"/>
        <w:jc w:val="both"/>
        <w:rPr>
          <w:sz w:val="28"/>
          <w:szCs w:val="28"/>
          <w:lang w:eastAsia="ru-RU"/>
        </w:rPr>
      </w:pPr>
      <w:r w:rsidRPr="00C71890">
        <w:rPr>
          <w:sz w:val="28"/>
          <w:szCs w:val="28"/>
          <w:lang w:eastAsia="ru-RU"/>
        </w:rPr>
        <w:t>58. Объясните работу АРМ отдела кадров и технического отдела.</w:t>
      </w:r>
    </w:p>
    <w:p w:rsidR="00A54D6E" w:rsidRPr="00C71890" w:rsidRDefault="00A54D6E" w:rsidP="00A54D6E">
      <w:pPr>
        <w:ind w:firstLine="709"/>
        <w:jc w:val="both"/>
        <w:rPr>
          <w:sz w:val="28"/>
          <w:szCs w:val="28"/>
          <w:lang w:eastAsia="ru-RU"/>
        </w:rPr>
      </w:pPr>
      <w:r w:rsidRPr="00C71890">
        <w:rPr>
          <w:sz w:val="28"/>
          <w:szCs w:val="28"/>
          <w:lang w:eastAsia="ru-RU"/>
        </w:rPr>
        <w:t>59. АРМ диспетчера и АРМ таксировщика.</w:t>
      </w:r>
    </w:p>
    <w:p w:rsidR="00A54D6E" w:rsidRPr="00C71890" w:rsidRDefault="00A54D6E" w:rsidP="00A54D6E">
      <w:pPr>
        <w:ind w:firstLine="709"/>
        <w:jc w:val="both"/>
        <w:rPr>
          <w:sz w:val="28"/>
          <w:szCs w:val="28"/>
          <w:lang w:eastAsia="ru-RU"/>
        </w:rPr>
      </w:pPr>
      <w:r w:rsidRPr="00C71890">
        <w:rPr>
          <w:sz w:val="28"/>
          <w:szCs w:val="28"/>
          <w:lang w:eastAsia="ru-RU"/>
        </w:rPr>
        <w:t>60. АРМ техника по учету топлива и АРМ техника по учету шин.</w:t>
      </w:r>
    </w:p>
    <w:p w:rsidR="00A54D6E" w:rsidRPr="00C71890" w:rsidRDefault="00A54D6E" w:rsidP="00A54D6E">
      <w:pPr>
        <w:ind w:firstLine="709"/>
        <w:jc w:val="both"/>
        <w:rPr>
          <w:sz w:val="28"/>
          <w:szCs w:val="28"/>
          <w:lang w:eastAsia="ru-RU"/>
        </w:rPr>
      </w:pPr>
      <w:r w:rsidRPr="00C71890">
        <w:rPr>
          <w:sz w:val="28"/>
          <w:szCs w:val="28"/>
          <w:lang w:eastAsia="ru-RU"/>
        </w:rPr>
        <w:t>61. АРМ ремонтной службы и АРМ склада.</w:t>
      </w:r>
    </w:p>
    <w:p w:rsidR="00A54D6E" w:rsidRPr="00C71890" w:rsidRDefault="00A54D6E" w:rsidP="00A54D6E">
      <w:pPr>
        <w:ind w:firstLine="709"/>
        <w:jc w:val="both"/>
        <w:rPr>
          <w:sz w:val="28"/>
          <w:szCs w:val="28"/>
          <w:lang w:eastAsia="ru-RU"/>
        </w:rPr>
      </w:pPr>
      <w:r w:rsidRPr="00C71890">
        <w:rPr>
          <w:sz w:val="28"/>
          <w:szCs w:val="28"/>
          <w:lang w:eastAsia="ru-RU"/>
        </w:rPr>
        <w:t>62. Базы данных</w:t>
      </w:r>
    </w:p>
    <w:p w:rsidR="00A54D6E" w:rsidRPr="00C71890" w:rsidRDefault="00A54D6E" w:rsidP="00A54D6E">
      <w:pPr>
        <w:ind w:firstLine="709"/>
        <w:jc w:val="both"/>
        <w:rPr>
          <w:sz w:val="28"/>
          <w:szCs w:val="28"/>
          <w:lang w:eastAsia="ru-RU"/>
        </w:rPr>
      </w:pPr>
      <w:r w:rsidRPr="00C71890">
        <w:rPr>
          <w:sz w:val="28"/>
          <w:szCs w:val="28"/>
          <w:lang w:eastAsia="ru-RU"/>
        </w:rPr>
        <w:t>63. Архитектура файлового 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64. Архитектура клиент-сервера, его преимущества и недостатки.</w:t>
      </w:r>
    </w:p>
    <w:p w:rsidR="00A54D6E" w:rsidRPr="00C71890" w:rsidRDefault="00A54D6E" w:rsidP="00A54D6E">
      <w:pPr>
        <w:ind w:firstLine="709"/>
        <w:jc w:val="both"/>
        <w:rPr>
          <w:sz w:val="28"/>
          <w:szCs w:val="28"/>
          <w:lang w:eastAsia="ru-RU"/>
        </w:rPr>
      </w:pPr>
      <w:r w:rsidRPr="00C71890">
        <w:rPr>
          <w:sz w:val="28"/>
          <w:szCs w:val="28"/>
          <w:lang w:eastAsia="ru-RU"/>
        </w:rPr>
        <w:t>65. Системы поддержки принятия решений.</w:t>
      </w:r>
    </w:p>
    <w:p w:rsidR="00A54D6E" w:rsidRPr="00C71890" w:rsidRDefault="00A54D6E" w:rsidP="00A54D6E">
      <w:pPr>
        <w:ind w:firstLine="709"/>
        <w:jc w:val="both"/>
        <w:rPr>
          <w:sz w:val="28"/>
          <w:szCs w:val="28"/>
          <w:lang w:eastAsia="ru-RU"/>
        </w:rPr>
      </w:pPr>
      <w:r w:rsidRPr="00C71890">
        <w:rPr>
          <w:sz w:val="28"/>
          <w:szCs w:val="28"/>
          <w:lang w:eastAsia="ru-RU"/>
        </w:rPr>
        <w:t>66. Хранилища данных, их применение.</w:t>
      </w:r>
    </w:p>
    <w:p w:rsidR="00A54D6E" w:rsidRPr="00C71890" w:rsidRDefault="00A54D6E" w:rsidP="00A54D6E">
      <w:pPr>
        <w:ind w:firstLine="709"/>
        <w:jc w:val="both"/>
        <w:rPr>
          <w:sz w:val="28"/>
          <w:szCs w:val="28"/>
          <w:lang w:eastAsia="ru-RU"/>
        </w:rPr>
      </w:pPr>
      <w:r w:rsidRPr="00C71890">
        <w:rPr>
          <w:sz w:val="28"/>
          <w:szCs w:val="28"/>
          <w:lang w:eastAsia="ru-RU"/>
        </w:rPr>
        <w:t>67. Характеристики персональных компьютеров.</w:t>
      </w:r>
    </w:p>
    <w:p w:rsidR="00A54D6E" w:rsidRPr="00C71890" w:rsidRDefault="00A54D6E" w:rsidP="00A54D6E">
      <w:pPr>
        <w:ind w:firstLine="709"/>
        <w:jc w:val="both"/>
        <w:rPr>
          <w:sz w:val="28"/>
          <w:szCs w:val="28"/>
          <w:lang w:eastAsia="ru-RU"/>
        </w:rPr>
      </w:pPr>
      <w:r w:rsidRPr="00C71890">
        <w:rPr>
          <w:sz w:val="28"/>
          <w:szCs w:val="28"/>
          <w:lang w:eastAsia="ru-RU"/>
        </w:rPr>
        <w:t>68. Принтеры, достоинства и недостатки различных типов принтеров.</w:t>
      </w:r>
    </w:p>
    <w:p w:rsidR="00A54D6E" w:rsidRPr="00C71890" w:rsidRDefault="00A54D6E" w:rsidP="00A54D6E">
      <w:pPr>
        <w:ind w:firstLine="709"/>
        <w:jc w:val="both"/>
        <w:rPr>
          <w:sz w:val="28"/>
          <w:szCs w:val="28"/>
          <w:lang w:eastAsia="ru-RU"/>
        </w:rPr>
      </w:pPr>
      <w:r w:rsidRPr="00C71890">
        <w:rPr>
          <w:sz w:val="28"/>
          <w:szCs w:val="28"/>
          <w:lang w:eastAsia="ru-RU"/>
        </w:rPr>
        <w:t>69. Классификация локальных сетей по типу кабеля.</w:t>
      </w:r>
    </w:p>
    <w:p w:rsidR="00A54D6E" w:rsidRPr="00C71890" w:rsidRDefault="00A54D6E" w:rsidP="00A54D6E">
      <w:pPr>
        <w:ind w:firstLine="709"/>
        <w:jc w:val="both"/>
        <w:rPr>
          <w:sz w:val="28"/>
          <w:szCs w:val="28"/>
          <w:lang w:eastAsia="ru-RU"/>
        </w:rPr>
      </w:pPr>
      <w:r w:rsidRPr="00C71890">
        <w:rPr>
          <w:sz w:val="28"/>
          <w:szCs w:val="28"/>
          <w:lang w:eastAsia="ru-RU"/>
        </w:rPr>
        <w:t>70. Классификация локальных сетей по схеме соединения.</w:t>
      </w:r>
    </w:p>
    <w:p w:rsidR="00A54D6E" w:rsidRPr="00C71890" w:rsidRDefault="00A54D6E" w:rsidP="00A54D6E">
      <w:pPr>
        <w:ind w:firstLine="709"/>
        <w:jc w:val="both"/>
        <w:rPr>
          <w:sz w:val="28"/>
          <w:szCs w:val="28"/>
          <w:lang w:eastAsia="ru-RU"/>
        </w:rPr>
      </w:pPr>
      <w:r w:rsidRPr="00C71890">
        <w:rPr>
          <w:sz w:val="28"/>
          <w:szCs w:val="28"/>
          <w:lang w:eastAsia="ru-RU"/>
        </w:rPr>
        <w:t>71. Классификация программного обеспечения.</w:t>
      </w:r>
    </w:p>
    <w:p w:rsidR="00A54D6E" w:rsidRPr="00C71890" w:rsidRDefault="00A54D6E" w:rsidP="00A54D6E">
      <w:pPr>
        <w:ind w:firstLine="709"/>
        <w:jc w:val="both"/>
        <w:rPr>
          <w:sz w:val="28"/>
          <w:szCs w:val="28"/>
          <w:lang w:eastAsia="ru-RU"/>
        </w:rPr>
      </w:pPr>
      <w:r w:rsidRPr="00C71890">
        <w:rPr>
          <w:sz w:val="28"/>
          <w:szCs w:val="28"/>
          <w:lang w:eastAsia="ru-RU"/>
        </w:rPr>
        <w:t>72. Системное и сетевое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73. Одноранговая сеть и сеть с выделенным сервером.</w:t>
      </w:r>
    </w:p>
    <w:p w:rsidR="00A54D6E" w:rsidRPr="00C71890" w:rsidRDefault="00A54D6E" w:rsidP="00A54D6E">
      <w:pPr>
        <w:ind w:firstLine="709"/>
        <w:jc w:val="both"/>
        <w:rPr>
          <w:sz w:val="28"/>
          <w:szCs w:val="28"/>
          <w:lang w:eastAsia="ru-RU"/>
        </w:rPr>
      </w:pPr>
      <w:r w:rsidRPr="00C71890">
        <w:rPr>
          <w:sz w:val="28"/>
          <w:szCs w:val="28"/>
          <w:lang w:eastAsia="ru-RU"/>
        </w:rPr>
        <w:t>74. Инструментальное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75. Структура базы данных ИС, построенной на настольной СУБД.</w:t>
      </w:r>
    </w:p>
    <w:p w:rsidR="00A54D6E" w:rsidRPr="00C71890" w:rsidRDefault="00A54D6E" w:rsidP="00A54D6E">
      <w:pPr>
        <w:ind w:firstLine="709"/>
        <w:jc w:val="both"/>
        <w:rPr>
          <w:sz w:val="28"/>
          <w:szCs w:val="28"/>
          <w:lang w:eastAsia="ru-RU"/>
        </w:rPr>
      </w:pPr>
      <w:r w:rsidRPr="00C71890">
        <w:rPr>
          <w:sz w:val="28"/>
          <w:szCs w:val="28"/>
          <w:lang w:eastAsia="ru-RU"/>
        </w:rPr>
        <w:t>76. Структура базы данных ИС, построенной на полупромышленной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77. Структура БД ИС, построенной на промышленной СУБД.</w:t>
      </w:r>
    </w:p>
    <w:p w:rsidR="00A54D6E" w:rsidRPr="00C71890" w:rsidRDefault="00A54D6E" w:rsidP="00A54D6E">
      <w:pPr>
        <w:ind w:firstLine="709"/>
        <w:jc w:val="both"/>
        <w:rPr>
          <w:sz w:val="28"/>
          <w:szCs w:val="28"/>
          <w:lang w:eastAsia="ru-RU"/>
        </w:rPr>
      </w:pPr>
      <w:r w:rsidRPr="00C71890">
        <w:rPr>
          <w:sz w:val="28"/>
          <w:szCs w:val="28"/>
          <w:lang w:eastAsia="ru-RU"/>
        </w:rPr>
        <w:t>78. Прикладное программное обеспечение.</w:t>
      </w:r>
    </w:p>
    <w:p w:rsidR="00A54D6E" w:rsidRPr="00C71890" w:rsidRDefault="00A54D6E" w:rsidP="00A54D6E">
      <w:pPr>
        <w:ind w:firstLine="709"/>
        <w:jc w:val="both"/>
        <w:rPr>
          <w:sz w:val="28"/>
          <w:szCs w:val="28"/>
          <w:lang w:eastAsia="ru-RU"/>
        </w:rPr>
      </w:pPr>
      <w:r w:rsidRPr="00C71890">
        <w:rPr>
          <w:sz w:val="28"/>
          <w:szCs w:val="28"/>
          <w:lang w:eastAsia="ru-RU"/>
        </w:rPr>
        <w:t>79. Особенности корпоративных сетей.</w:t>
      </w:r>
    </w:p>
    <w:p w:rsidR="00A54D6E" w:rsidRPr="00C71890" w:rsidRDefault="00A54D6E" w:rsidP="00A54D6E">
      <w:pPr>
        <w:ind w:firstLine="709"/>
        <w:jc w:val="both"/>
        <w:rPr>
          <w:sz w:val="28"/>
          <w:szCs w:val="28"/>
          <w:lang w:eastAsia="ru-RU"/>
        </w:rPr>
      </w:pPr>
      <w:r w:rsidRPr="00C71890">
        <w:rPr>
          <w:sz w:val="28"/>
          <w:szCs w:val="28"/>
          <w:lang w:eastAsia="ru-RU"/>
        </w:rPr>
        <w:lastRenderedPageBreak/>
        <w:t>80. Категории информации с точки зрения информационной безопасности.</w:t>
      </w:r>
    </w:p>
    <w:p w:rsidR="00A54D6E" w:rsidRPr="00C71890" w:rsidRDefault="00A54D6E" w:rsidP="00A54D6E">
      <w:pPr>
        <w:ind w:firstLine="709"/>
        <w:jc w:val="both"/>
        <w:rPr>
          <w:sz w:val="28"/>
          <w:szCs w:val="28"/>
          <w:lang w:eastAsia="ru-RU"/>
        </w:rPr>
      </w:pPr>
      <w:r w:rsidRPr="00C71890">
        <w:rPr>
          <w:sz w:val="28"/>
          <w:szCs w:val="28"/>
          <w:lang w:eastAsia="ru-RU"/>
        </w:rPr>
        <w:t>81. Категории информации применительно к информационным системам.</w:t>
      </w:r>
    </w:p>
    <w:p w:rsidR="00A54D6E" w:rsidRPr="00C71890" w:rsidRDefault="00A54D6E" w:rsidP="00A54D6E">
      <w:pPr>
        <w:ind w:firstLine="709"/>
        <w:jc w:val="both"/>
        <w:rPr>
          <w:sz w:val="28"/>
          <w:szCs w:val="28"/>
          <w:lang w:eastAsia="ru-RU"/>
        </w:rPr>
      </w:pPr>
      <w:r>
        <w:rPr>
          <w:sz w:val="28"/>
          <w:szCs w:val="28"/>
          <w:lang w:eastAsia="ru-RU"/>
        </w:rPr>
        <w:t>82.П</w:t>
      </w:r>
      <w:r w:rsidRPr="00C71890">
        <w:rPr>
          <w:sz w:val="28"/>
          <w:szCs w:val="28"/>
          <w:lang w:eastAsia="ru-RU"/>
        </w:rPr>
        <w:t>роблемы</w:t>
      </w:r>
      <w:r>
        <w:rPr>
          <w:sz w:val="28"/>
          <w:szCs w:val="28"/>
          <w:lang w:eastAsia="ru-RU"/>
        </w:rPr>
        <w:t>,</w:t>
      </w:r>
      <w:r w:rsidRPr="00C71890">
        <w:rPr>
          <w:sz w:val="28"/>
          <w:szCs w:val="28"/>
          <w:lang w:eastAsia="ru-RU"/>
        </w:rPr>
        <w:t xml:space="preserve"> возникаю</w:t>
      </w:r>
      <w:r>
        <w:rPr>
          <w:sz w:val="28"/>
          <w:szCs w:val="28"/>
          <w:lang w:eastAsia="ru-RU"/>
        </w:rPr>
        <w:t>щие</w:t>
      </w:r>
      <w:r w:rsidRPr="00C71890">
        <w:rPr>
          <w:sz w:val="28"/>
          <w:szCs w:val="28"/>
          <w:lang w:eastAsia="ru-RU"/>
        </w:rPr>
        <w:t xml:space="preserve"> при защите данных</w:t>
      </w:r>
    </w:p>
    <w:p w:rsidR="00A54D6E" w:rsidRPr="00C71890" w:rsidRDefault="00A54D6E" w:rsidP="00A54D6E">
      <w:pPr>
        <w:ind w:firstLine="709"/>
        <w:jc w:val="both"/>
        <w:rPr>
          <w:sz w:val="28"/>
          <w:szCs w:val="28"/>
          <w:lang w:eastAsia="ru-RU"/>
        </w:rPr>
      </w:pPr>
      <w:r w:rsidRPr="00C71890">
        <w:rPr>
          <w:sz w:val="28"/>
          <w:szCs w:val="28"/>
          <w:lang w:eastAsia="ru-RU"/>
        </w:rPr>
        <w:t>83. Виды защиты информации.</w:t>
      </w:r>
    </w:p>
    <w:p w:rsidR="00A54D6E" w:rsidRPr="00C71890" w:rsidRDefault="00A54D6E" w:rsidP="00A54D6E">
      <w:pPr>
        <w:ind w:firstLine="709"/>
        <w:jc w:val="both"/>
        <w:rPr>
          <w:sz w:val="28"/>
          <w:szCs w:val="28"/>
          <w:lang w:eastAsia="ru-RU"/>
        </w:rPr>
      </w:pPr>
      <w:r w:rsidRPr="00C71890">
        <w:rPr>
          <w:sz w:val="28"/>
          <w:szCs w:val="28"/>
          <w:lang w:eastAsia="ru-RU"/>
        </w:rPr>
        <w:t xml:space="preserve">84. </w:t>
      </w:r>
      <w:r>
        <w:rPr>
          <w:sz w:val="28"/>
          <w:szCs w:val="28"/>
          <w:lang w:eastAsia="ru-RU"/>
        </w:rPr>
        <w:t>Т</w:t>
      </w:r>
      <w:r w:rsidRPr="00C71890">
        <w:rPr>
          <w:sz w:val="28"/>
          <w:szCs w:val="28"/>
          <w:lang w:eastAsia="ru-RU"/>
        </w:rPr>
        <w:t>ребования при использовании терминалов с физическим доступом</w:t>
      </w:r>
      <w:r>
        <w:rPr>
          <w:sz w:val="28"/>
          <w:szCs w:val="28"/>
          <w:lang w:eastAsia="ru-RU"/>
        </w:rPr>
        <w:t>.</w:t>
      </w:r>
    </w:p>
    <w:p w:rsidR="00A54D6E" w:rsidRPr="00C71890" w:rsidRDefault="00A54D6E" w:rsidP="00A54D6E">
      <w:pPr>
        <w:ind w:firstLine="709"/>
        <w:jc w:val="both"/>
        <w:rPr>
          <w:sz w:val="28"/>
          <w:szCs w:val="28"/>
          <w:lang w:eastAsia="ru-RU"/>
        </w:rPr>
      </w:pPr>
      <w:r w:rsidRPr="00C71890">
        <w:rPr>
          <w:sz w:val="28"/>
          <w:szCs w:val="28"/>
          <w:lang w:eastAsia="ru-RU"/>
        </w:rPr>
        <w:t xml:space="preserve">85. </w:t>
      </w:r>
      <w:r>
        <w:rPr>
          <w:sz w:val="28"/>
          <w:szCs w:val="28"/>
          <w:lang w:eastAsia="ru-RU"/>
        </w:rPr>
        <w:t>П</w:t>
      </w:r>
      <w:r w:rsidRPr="00C71890">
        <w:rPr>
          <w:sz w:val="28"/>
          <w:szCs w:val="28"/>
          <w:lang w:eastAsia="ru-RU"/>
        </w:rPr>
        <w:t>равила при использовании терминалов с у</w:t>
      </w:r>
      <w:r>
        <w:rPr>
          <w:sz w:val="28"/>
          <w:szCs w:val="28"/>
          <w:lang w:eastAsia="ru-RU"/>
        </w:rPr>
        <w:t>даленным доступом.</w:t>
      </w:r>
    </w:p>
    <w:p w:rsidR="00A54D6E" w:rsidRPr="00C71890" w:rsidRDefault="00A54D6E" w:rsidP="00A54D6E">
      <w:pPr>
        <w:ind w:firstLine="709"/>
        <w:jc w:val="both"/>
        <w:rPr>
          <w:sz w:val="28"/>
          <w:szCs w:val="28"/>
          <w:lang w:eastAsia="ru-RU"/>
        </w:rPr>
      </w:pPr>
      <w:r w:rsidRPr="00C71890">
        <w:rPr>
          <w:sz w:val="28"/>
          <w:szCs w:val="28"/>
          <w:lang w:eastAsia="ru-RU"/>
        </w:rPr>
        <w:t>86. Магнитная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87. Штриховая идентификация.</w:t>
      </w:r>
    </w:p>
    <w:p w:rsidR="00A54D6E" w:rsidRPr="00C71890" w:rsidRDefault="00A54D6E" w:rsidP="00A54D6E">
      <w:pPr>
        <w:ind w:firstLine="709"/>
        <w:jc w:val="both"/>
        <w:rPr>
          <w:sz w:val="28"/>
          <w:szCs w:val="28"/>
          <w:lang w:eastAsia="ru-RU"/>
        </w:rPr>
      </w:pPr>
      <w:r w:rsidRPr="00C71890">
        <w:rPr>
          <w:sz w:val="28"/>
          <w:szCs w:val="28"/>
          <w:lang w:eastAsia="ru-RU"/>
        </w:rPr>
        <w:t>88. Радиочастотная идентификация (на примере САИД-МТ).</w:t>
      </w:r>
    </w:p>
    <w:p w:rsidR="00A54D6E" w:rsidRPr="00C71890" w:rsidRDefault="00A54D6E" w:rsidP="00A54D6E">
      <w:pPr>
        <w:ind w:firstLine="709"/>
        <w:jc w:val="both"/>
        <w:rPr>
          <w:sz w:val="28"/>
          <w:szCs w:val="28"/>
          <w:lang w:eastAsia="ru-RU"/>
        </w:rPr>
      </w:pPr>
      <w:r w:rsidRPr="00C71890">
        <w:rPr>
          <w:sz w:val="28"/>
          <w:szCs w:val="28"/>
          <w:lang w:eastAsia="ru-RU"/>
        </w:rPr>
        <w:t>89. Система контроля автобусного движения (СКАД).</w:t>
      </w:r>
    </w:p>
    <w:p w:rsidR="00A54D6E" w:rsidRPr="00C71890" w:rsidRDefault="00A54D6E" w:rsidP="00A54D6E">
      <w:pPr>
        <w:ind w:firstLine="709"/>
        <w:jc w:val="both"/>
        <w:rPr>
          <w:sz w:val="28"/>
          <w:szCs w:val="28"/>
          <w:lang w:eastAsia="ru-RU"/>
        </w:rPr>
      </w:pPr>
      <w:r w:rsidRPr="00C71890">
        <w:rPr>
          <w:sz w:val="28"/>
          <w:szCs w:val="28"/>
          <w:lang w:eastAsia="ru-RU"/>
        </w:rPr>
        <w:t>90. Спутниковые системы.</w:t>
      </w:r>
    </w:p>
    <w:p w:rsidR="00A54D6E" w:rsidRDefault="00A54D6E" w:rsidP="00915715">
      <w:pPr>
        <w:jc w:val="center"/>
        <w:rPr>
          <w:b/>
          <w:sz w:val="28"/>
          <w:szCs w:val="28"/>
        </w:rPr>
      </w:pPr>
    </w:p>
    <w:p w:rsidR="00915715" w:rsidRPr="00A162ED" w:rsidRDefault="00915715" w:rsidP="00145581">
      <w:pPr>
        <w:ind w:firstLine="851"/>
        <w:rPr>
          <w:sz w:val="28"/>
          <w:szCs w:val="28"/>
        </w:rPr>
      </w:pPr>
      <w:r>
        <w:rPr>
          <w:sz w:val="28"/>
          <w:szCs w:val="28"/>
        </w:rPr>
        <w:t>Б</w:t>
      </w:r>
      <w:r w:rsidRPr="00A162ED">
        <w:rPr>
          <w:sz w:val="28"/>
          <w:szCs w:val="28"/>
        </w:rPr>
        <w:t xml:space="preserve">.1 </w:t>
      </w:r>
      <w:r w:rsidR="00C71890">
        <w:rPr>
          <w:sz w:val="28"/>
          <w:szCs w:val="28"/>
        </w:rPr>
        <w:t>Типовые зада</w:t>
      </w:r>
      <w:r w:rsidR="001D5956">
        <w:rPr>
          <w:sz w:val="28"/>
          <w:szCs w:val="28"/>
        </w:rPr>
        <w:t>ния</w:t>
      </w:r>
    </w:p>
    <w:p w:rsidR="00661658" w:rsidRDefault="00661658" w:rsidP="00061464">
      <w:pPr>
        <w:pStyle w:val="14"/>
      </w:pPr>
    </w:p>
    <w:p w:rsidR="00661658" w:rsidRDefault="00C53D19" w:rsidP="00061464">
      <w:pPr>
        <w:pStyle w:val="14"/>
      </w:pPr>
      <w:r>
        <w:t>Раздел</w:t>
      </w:r>
      <w:r w:rsidR="00661658" w:rsidRPr="00661658">
        <w:t xml:space="preserve"> 1 Состав и структура АСУТП</w:t>
      </w:r>
    </w:p>
    <w:p w:rsidR="007C3087" w:rsidRDefault="007C3087" w:rsidP="00061464">
      <w:pPr>
        <w:pStyle w:val="14"/>
      </w:pPr>
      <w:r>
        <w:t xml:space="preserve">1.1 </w:t>
      </w:r>
      <w:r w:rsidRPr="007C3087">
        <w:t>Изучение принципов построения основных структурных схем АСУ ТП</w:t>
      </w:r>
    </w:p>
    <w:p w:rsidR="007C3087" w:rsidRDefault="007C3087" w:rsidP="007C3087">
      <w:pPr>
        <w:pStyle w:val="14"/>
      </w:pPr>
      <w:r>
        <w:t>Изучить типы структурных схем АСУ ТП, основные функции решаемые АСУ и классификацию основных видов систем управления на производстве. Представить обобщенную структурную схему АСУ ТП на производстве изделий. Представить отчет.</w:t>
      </w:r>
    </w:p>
    <w:p w:rsidR="007C3087" w:rsidRDefault="007C3087" w:rsidP="007C3087">
      <w:pPr>
        <w:pStyle w:val="14"/>
      </w:pPr>
      <w:r>
        <w:t>1.2 Исследования типовых звеньев управл</w:t>
      </w:r>
      <w:r w:rsidRPr="007C3087">
        <w:t>ения</w:t>
      </w:r>
    </w:p>
    <w:p w:rsidR="00E34409" w:rsidRDefault="00E34409" w:rsidP="00061464">
      <w:pPr>
        <w:pStyle w:val="14"/>
      </w:pPr>
      <w:r>
        <w:t>Построить схемы моделирования динамических звеньев:</w:t>
      </w:r>
    </w:p>
    <w:p w:rsidR="00E34409" w:rsidRDefault="00E34409" w:rsidP="00061464">
      <w:pPr>
        <w:pStyle w:val="14"/>
      </w:pPr>
      <w:r>
        <w:t>•</w:t>
      </w:r>
      <w:r>
        <w:tab/>
        <w:t>интегрирующего;</w:t>
      </w:r>
    </w:p>
    <w:p w:rsidR="00E34409" w:rsidRDefault="00E34409" w:rsidP="00061464">
      <w:pPr>
        <w:pStyle w:val="14"/>
      </w:pPr>
      <w:r>
        <w:t>•</w:t>
      </w:r>
      <w:r>
        <w:tab/>
        <w:t>интегрирующего с запаздыванием;</w:t>
      </w:r>
    </w:p>
    <w:p w:rsidR="00E34409" w:rsidRDefault="00E34409" w:rsidP="00061464">
      <w:pPr>
        <w:pStyle w:val="14"/>
      </w:pPr>
      <w:r>
        <w:t>•</w:t>
      </w:r>
      <w:r>
        <w:tab/>
        <w:t>изодромного;</w:t>
      </w:r>
    </w:p>
    <w:p w:rsidR="00E34409" w:rsidRDefault="00E34409" w:rsidP="00061464">
      <w:pPr>
        <w:pStyle w:val="14"/>
      </w:pPr>
      <w:r>
        <w:t>•</w:t>
      </w:r>
      <w:r>
        <w:tab/>
        <w:t>реального дифференцирующего</w:t>
      </w:r>
    </w:p>
    <w:p w:rsidR="00E34409" w:rsidRDefault="00E34409" w:rsidP="00061464">
      <w:pPr>
        <w:pStyle w:val="14"/>
      </w:pPr>
      <w:r>
        <w:t>•</w:t>
      </w:r>
      <w:r>
        <w:tab/>
        <w:t>апериодического первого порядка;</w:t>
      </w:r>
    </w:p>
    <w:p w:rsidR="00E34409" w:rsidRDefault="00E34409" w:rsidP="00061464">
      <w:pPr>
        <w:pStyle w:val="14"/>
      </w:pPr>
      <w:r>
        <w:t>•</w:t>
      </w:r>
      <w:r>
        <w:tab/>
        <w:t>апериодического второго порядка;</w:t>
      </w:r>
    </w:p>
    <w:p w:rsidR="00E34409" w:rsidRDefault="00E34409" w:rsidP="00061464">
      <w:pPr>
        <w:pStyle w:val="14"/>
      </w:pPr>
      <w:r>
        <w:t>•</w:t>
      </w:r>
      <w:r>
        <w:tab/>
        <w:t>колебательного;</w:t>
      </w:r>
    </w:p>
    <w:p w:rsidR="00E34409" w:rsidRDefault="00E34409" w:rsidP="00061464">
      <w:pPr>
        <w:pStyle w:val="14"/>
      </w:pPr>
      <w:r>
        <w:t>•</w:t>
      </w:r>
      <w:r>
        <w:tab/>
        <w:t>консервативного.</w:t>
      </w:r>
    </w:p>
    <w:p w:rsidR="00E34409" w:rsidRDefault="00E34409" w:rsidP="00061464">
      <w:pPr>
        <w:pStyle w:val="14"/>
      </w:pPr>
      <w:r>
        <w:t>Параметры звеньев установить в соответствии с вариантом задания. Осуществить моделирование и снять переходные характеристики типовых динамических звеньев. Для колебательного звена определить значение коэффициента затухания ζ, при котором время переходного процесса будет минимальным. Сделать сравнительный анализ результатов моделирования.</w:t>
      </w:r>
    </w:p>
    <w:tbl>
      <w:tblPr>
        <w:tblW w:w="0" w:type="auto"/>
        <w:tblInd w:w="10" w:type="dxa"/>
        <w:tblLayout w:type="fixed"/>
        <w:tblCellMar>
          <w:left w:w="0" w:type="dxa"/>
          <w:right w:w="0" w:type="dxa"/>
        </w:tblCellMar>
        <w:tblLook w:val="04A0" w:firstRow="1" w:lastRow="0" w:firstColumn="1" w:lastColumn="0" w:noHBand="0" w:noVBand="1"/>
      </w:tblPr>
      <w:tblGrid>
        <w:gridCol w:w="1420"/>
        <w:gridCol w:w="600"/>
        <w:gridCol w:w="620"/>
        <w:gridCol w:w="600"/>
        <w:gridCol w:w="600"/>
        <w:gridCol w:w="720"/>
        <w:gridCol w:w="600"/>
        <w:gridCol w:w="700"/>
        <w:gridCol w:w="720"/>
        <w:gridCol w:w="600"/>
        <w:gridCol w:w="600"/>
        <w:gridCol w:w="720"/>
        <w:gridCol w:w="700"/>
      </w:tblGrid>
      <w:tr w:rsidR="00E34409" w:rsidRPr="00E34409" w:rsidTr="006154D4">
        <w:trPr>
          <w:trHeight w:val="380"/>
        </w:trPr>
        <w:tc>
          <w:tcPr>
            <w:tcW w:w="1420" w:type="dxa"/>
            <w:tcBorders>
              <w:top w:val="single" w:sz="8" w:space="0" w:color="auto"/>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Варианты</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7</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8</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9</w:t>
            </w:r>
          </w:p>
        </w:tc>
        <w:tc>
          <w:tcPr>
            <w:tcW w:w="6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11</w:t>
            </w:r>
          </w:p>
        </w:tc>
        <w:tc>
          <w:tcPr>
            <w:tcW w:w="700" w:type="dxa"/>
            <w:tcBorders>
              <w:top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12</w:t>
            </w:r>
          </w:p>
        </w:tc>
      </w:tr>
      <w:tr w:rsidR="00E34409" w:rsidRPr="00E34409" w:rsidTr="006154D4">
        <w:trPr>
          <w:trHeight w:val="206"/>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96"/>
                <w:sz w:val="28"/>
                <w:szCs w:val="28"/>
                <w:lang w:eastAsia="ru-RU"/>
              </w:rPr>
              <w:t>k</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10</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364"/>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28"/>
                <w:szCs w:val="28"/>
                <w:lang w:eastAsia="ru-RU"/>
              </w:rPr>
              <w:t>T</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r>
      <w:tr w:rsidR="00E34409" w:rsidRPr="00E34409" w:rsidTr="006154D4">
        <w:trPr>
          <w:trHeight w:val="202"/>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6</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r>
      <w:tr w:rsidR="00E34409" w:rsidRPr="00E34409" w:rsidTr="006154D4">
        <w:trPr>
          <w:trHeight w:val="93"/>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471"/>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w w:val="86"/>
                <w:sz w:val="28"/>
                <w:szCs w:val="28"/>
                <w:lang w:eastAsia="ru-RU"/>
              </w:rPr>
              <w:t>T</w:t>
            </w:r>
            <w:r w:rsidRPr="00E34409">
              <w:rPr>
                <w:i/>
                <w:iCs/>
                <w:w w:val="86"/>
                <w:sz w:val="36"/>
                <w:szCs w:val="36"/>
                <w:vertAlign w:val="subscript"/>
                <w:lang w:eastAsia="ru-RU"/>
              </w:rPr>
              <w:t>2</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1,3</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0,8</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0,8</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1,1</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1,41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9"/>
                <w:sz w:val="28"/>
                <w:szCs w:val="28"/>
                <w:lang w:eastAsia="ru-RU"/>
              </w:rPr>
              <w:t>1</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r>
      <w:tr w:rsidR="00E34409" w:rsidRPr="00E34409" w:rsidTr="006154D4">
        <w:trPr>
          <w:trHeight w:val="94"/>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8"/>
                <w:szCs w:val="8"/>
                <w:lang w:eastAsia="ru-RU"/>
              </w:rPr>
            </w:pPr>
          </w:p>
        </w:tc>
      </w:tr>
      <w:tr w:rsidR="00E34409" w:rsidRPr="00E34409" w:rsidTr="006154D4">
        <w:trPr>
          <w:trHeight w:val="360"/>
        </w:trPr>
        <w:tc>
          <w:tcPr>
            <w:tcW w:w="1420" w:type="dxa"/>
            <w:tcBorders>
              <w:left w:val="single" w:sz="8" w:space="0" w:color="auto"/>
              <w:right w:val="single" w:sz="8" w:space="0" w:color="auto"/>
            </w:tcBorders>
            <w:vAlign w:val="bottom"/>
          </w:tcPr>
          <w:p w:rsidR="00E34409" w:rsidRPr="00E34409" w:rsidRDefault="00E34409" w:rsidP="00E34409">
            <w:pPr>
              <w:jc w:val="center"/>
              <w:rPr>
                <w:rFonts w:eastAsiaTheme="minorEastAsia"/>
                <w:lang w:eastAsia="ru-RU"/>
              </w:rPr>
            </w:pPr>
            <w:r w:rsidRPr="00E34409">
              <w:rPr>
                <w:i/>
                <w:iCs/>
                <w:sz w:val="18"/>
                <w:szCs w:val="18"/>
                <w:lang w:eastAsia="ru-RU"/>
              </w:rPr>
              <w:t>ζ</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w:t>
            </w:r>
          </w:p>
        </w:tc>
        <w:tc>
          <w:tcPr>
            <w:tcW w:w="6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0,25</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0,2</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0,25</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0,3</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sz w:val="28"/>
                <w:szCs w:val="28"/>
                <w:lang w:eastAsia="ru-RU"/>
              </w:rPr>
              <w:t>0,4</w:t>
            </w:r>
          </w:p>
        </w:tc>
        <w:tc>
          <w:tcPr>
            <w:tcW w:w="6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0,6</w:t>
            </w:r>
          </w:p>
        </w:tc>
        <w:tc>
          <w:tcPr>
            <w:tcW w:w="72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w:t>
            </w:r>
          </w:p>
        </w:tc>
        <w:tc>
          <w:tcPr>
            <w:tcW w:w="700" w:type="dxa"/>
            <w:tcBorders>
              <w:right w:val="single" w:sz="8" w:space="0" w:color="auto"/>
            </w:tcBorders>
            <w:vAlign w:val="bottom"/>
          </w:tcPr>
          <w:p w:rsidR="00E34409" w:rsidRPr="00E34409" w:rsidRDefault="00E34409" w:rsidP="00E34409">
            <w:pPr>
              <w:jc w:val="center"/>
              <w:rPr>
                <w:rFonts w:eastAsiaTheme="minorEastAsia"/>
                <w:lang w:eastAsia="ru-RU"/>
              </w:rPr>
            </w:pPr>
            <w:r w:rsidRPr="00E34409">
              <w:rPr>
                <w:w w:val="97"/>
                <w:sz w:val="28"/>
                <w:szCs w:val="28"/>
                <w:lang w:eastAsia="ru-RU"/>
              </w:rPr>
              <w:t>0,55</w:t>
            </w:r>
          </w:p>
        </w:tc>
      </w:tr>
      <w:tr w:rsidR="00E34409" w:rsidRPr="00E34409" w:rsidTr="006154D4">
        <w:trPr>
          <w:trHeight w:val="205"/>
        </w:trPr>
        <w:tc>
          <w:tcPr>
            <w:tcW w:w="1420" w:type="dxa"/>
            <w:tcBorders>
              <w:left w:val="single" w:sz="8" w:space="0" w:color="auto"/>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6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2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c>
          <w:tcPr>
            <w:tcW w:w="700" w:type="dxa"/>
            <w:tcBorders>
              <w:bottom w:val="single" w:sz="8" w:space="0" w:color="auto"/>
              <w:right w:val="single" w:sz="8" w:space="0" w:color="auto"/>
            </w:tcBorders>
            <w:vAlign w:val="bottom"/>
          </w:tcPr>
          <w:p w:rsidR="00E34409" w:rsidRPr="00E34409" w:rsidRDefault="00E34409" w:rsidP="00E34409">
            <w:pPr>
              <w:rPr>
                <w:rFonts w:eastAsiaTheme="minorEastAsia"/>
                <w:sz w:val="17"/>
                <w:szCs w:val="17"/>
                <w:lang w:eastAsia="ru-RU"/>
              </w:rPr>
            </w:pPr>
          </w:p>
        </w:tc>
      </w:tr>
    </w:tbl>
    <w:p w:rsidR="00E34409" w:rsidRDefault="00061464" w:rsidP="00D16AE2">
      <w:pPr>
        <w:pStyle w:val="14"/>
      </w:pPr>
      <w:r>
        <w:lastRenderedPageBreak/>
        <w:t>1.</w:t>
      </w:r>
      <w:r w:rsidR="00D16AE2">
        <w:t>3</w:t>
      </w:r>
      <w:r w:rsidR="00C53D19">
        <w:t xml:space="preserve"> </w:t>
      </w:r>
      <w:r w:rsidR="00E34409">
        <w:t>Изучения основных свойств преобразования передаточных ф</w:t>
      </w:r>
      <w:r w:rsidR="00E34409" w:rsidRPr="00E34409">
        <w:t>ункций</w:t>
      </w:r>
      <w:r w:rsidR="00E34409">
        <w:t>.</w:t>
      </w:r>
    </w:p>
    <w:p w:rsidR="00E34409" w:rsidRDefault="00E34409" w:rsidP="00061464">
      <w:pPr>
        <w:pStyle w:val="14"/>
      </w:pPr>
      <w:r>
        <w:t>Изучить основные свойства преобразования передаточных функций, используя учебник. Преобразовать исходные структурные схемы к одному блоку.</w:t>
      </w:r>
    </w:p>
    <w:p w:rsidR="00BD2953" w:rsidRPr="00215308" w:rsidRDefault="00E34409" w:rsidP="00215308">
      <w:pPr>
        <w:rPr>
          <w:rFonts w:eastAsiaTheme="minorEastAsia"/>
          <w:lang w:eastAsia="ru-RU"/>
        </w:rPr>
      </w:pPr>
      <w:r>
        <w:rPr>
          <w:bCs/>
          <w:sz w:val="28"/>
          <w:szCs w:val="28"/>
          <w:lang w:eastAsia="ru-RU"/>
        </w:rPr>
        <w:t>Вариант</w:t>
      </w:r>
      <w:r w:rsidRPr="00E34409">
        <w:rPr>
          <w:bCs/>
          <w:sz w:val="28"/>
          <w:szCs w:val="28"/>
          <w:lang w:eastAsia="ru-RU"/>
        </w:rPr>
        <w:t>ы структурных схем:</w:t>
      </w:r>
    </w:p>
    <w:p w:rsidR="00E34409" w:rsidRPr="00E34409" w:rsidRDefault="00C71890" w:rsidP="00E34409">
      <w:pPr>
        <w:ind w:left="560"/>
        <w:rPr>
          <w:rFonts w:eastAsiaTheme="minorEastAsia"/>
          <w:lang w:eastAsia="ru-RU"/>
        </w:rPr>
      </w:pPr>
      <w:r w:rsidRPr="00E34409">
        <w:rPr>
          <w:rFonts w:eastAsiaTheme="minorEastAsia"/>
          <w:noProof/>
          <w:lang w:eastAsia="ru-RU"/>
        </w:rPr>
        <w:drawing>
          <wp:anchor distT="0" distB="0" distL="114300" distR="114300" simplePos="0" relativeHeight="251659264" behindDoc="1" locked="0" layoutInCell="0" allowOverlap="1" wp14:anchorId="509BDD17" wp14:editId="067D89E2">
            <wp:simplePos x="0" y="0"/>
            <wp:positionH relativeFrom="column">
              <wp:posOffset>1297940</wp:posOffset>
            </wp:positionH>
            <wp:positionV relativeFrom="paragraph">
              <wp:posOffset>85090</wp:posOffset>
            </wp:positionV>
            <wp:extent cx="3136900" cy="6761480"/>
            <wp:effectExtent l="0" t="0" r="6350" b="1270"/>
            <wp:wrapNone/>
            <wp:docPr id="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3136900" cy="6761480"/>
                    </a:xfrm>
                    <a:prstGeom prst="rect">
                      <a:avLst/>
                    </a:prstGeom>
                    <a:noFill/>
                  </pic:spPr>
                </pic:pic>
              </a:graphicData>
            </a:graphic>
            <wp14:sizeRelH relativeFrom="margin">
              <wp14:pctWidth>0</wp14:pctWidth>
            </wp14:sizeRelH>
            <wp14:sizeRelV relativeFrom="margin">
              <wp14:pctHeight>0</wp14:pctHeight>
            </wp14:sizeRelV>
          </wp:anchor>
        </w:drawing>
      </w:r>
      <w:r w:rsidR="00E34409" w:rsidRPr="00E34409">
        <w:rPr>
          <w:sz w:val="27"/>
          <w:szCs w:val="27"/>
          <w:lang w:eastAsia="ru-RU"/>
        </w:rPr>
        <w:t>1.</w:t>
      </w:r>
    </w:p>
    <w:p w:rsidR="00E34409" w:rsidRPr="00E34409" w:rsidRDefault="00E34409" w:rsidP="00E34409">
      <w:pPr>
        <w:spacing w:line="2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29" w:lineRule="exact"/>
        <w:rPr>
          <w:rFonts w:eastAsiaTheme="minorEastAsia"/>
          <w:lang w:eastAsia="ru-RU"/>
        </w:rPr>
      </w:pPr>
    </w:p>
    <w:p w:rsidR="00E34409" w:rsidRPr="00E34409" w:rsidRDefault="00E34409" w:rsidP="00E34409">
      <w:pPr>
        <w:rPr>
          <w:rFonts w:eastAsiaTheme="minorEastAsia"/>
          <w:lang w:eastAsia="ru-RU"/>
        </w:rPr>
      </w:pPr>
      <w:r w:rsidRPr="00E34409">
        <w:rPr>
          <w:b/>
          <w:bCs/>
          <w:sz w:val="28"/>
          <w:szCs w:val="28"/>
          <w:lang w:eastAsia="ru-RU"/>
        </w:rPr>
        <w:t>2.</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3</w:t>
      </w: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200" w:lineRule="exact"/>
        <w:rPr>
          <w:rFonts w:eastAsiaTheme="minorEastAsia"/>
          <w:lang w:eastAsia="ru-RU"/>
        </w:rPr>
      </w:pPr>
    </w:p>
    <w:p w:rsidR="00E34409" w:rsidRPr="00E34409" w:rsidRDefault="00E34409" w:rsidP="00E34409">
      <w:pPr>
        <w:spacing w:line="320" w:lineRule="exact"/>
        <w:rPr>
          <w:rFonts w:eastAsiaTheme="minorEastAsia"/>
          <w:lang w:eastAsia="ru-RU"/>
        </w:rPr>
      </w:pPr>
    </w:p>
    <w:p w:rsidR="00E34409" w:rsidRPr="00E34409" w:rsidRDefault="00E34409" w:rsidP="00E34409">
      <w:pPr>
        <w:rPr>
          <w:rFonts w:eastAsiaTheme="minorEastAsia"/>
          <w:lang w:eastAsia="ru-RU"/>
        </w:rPr>
      </w:pPr>
      <w:r w:rsidRPr="00E34409">
        <w:rPr>
          <w:sz w:val="28"/>
          <w:szCs w:val="28"/>
          <w:lang w:eastAsia="ru-RU"/>
        </w:rPr>
        <w:t>4.</w:t>
      </w:r>
    </w:p>
    <w:p w:rsidR="00E34409" w:rsidRDefault="00E34409" w:rsidP="00061464">
      <w:pPr>
        <w:pStyle w:val="14"/>
      </w:pPr>
    </w:p>
    <w:p w:rsidR="00E34409" w:rsidRDefault="00E34409" w:rsidP="00061464">
      <w:pPr>
        <w:pStyle w:val="14"/>
      </w:pPr>
    </w:p>
    <w:p w:rsidR="00E34409" w:rsidRDefault="00E34409" w:rsidP="00061464">
      <w:pPr>
        <w:pStyle w:val="14"/>
      </w:pPr>
    </w:p>
    <w:p w:rsidR="00E34409" w:rsidRDefault="00E34409" w:rsidP="00061464">
      <w:pPr>
        <w:pStyle w:val="14"/>
      </w:pPr>
    </w:p>
    <w:p w:rsidR="00C426CB" w:rsidRDefault="00C426CB" w:rsidP="00061464">
      <w:pPr>
        <w:pStyle w:val="14"/>
      </w:pPr>
    </w:p>
    <w:p w:rsidR="00D16AE2" w:rsidRDefault="00D16AE2" w:rsidP="00061464">
      <w:pPr>
        <w:pStyle w:val="14"/>
      </w:pPr>
    </w:p>
    <w:p w:rsidR="00D16AE2" w:rsidRDefault="00D16AE2" w:rsidP="00061464">
      <w:pPr>
        <w:pStyle w:val="14"/>
      </w:pPr>
    </w:p>
    <w:p w:rsidR="00D16AE2" w:rsidRDefault="00D16AE2" w:rsidP="00061464">
      <w:pPr>
        <w:pStyle w:val="14"/>
      </w:pPr>
      <w:r>
        <w:t xml:space="preserve">1.4 </w:t>
      </w:r>
      <w:r w:rsidRPr="00D16AE2">
        <w:t>Изучение устройств преобразования сигналов в АСУ</w:t>
      </w:r>
    </w:p>
    <w:p w:rsidR="00D16AE2" w:rsidRDefault="00D16AE2" w:rsidP="00D16AE2">
      <w:pPr>
        <w:pStyle w:val="14"/>
      </w:pPr>
      <w:r>
        <w:t>Познакомиться с основными переходными устройствами и устройствами нормализации сигналов применяемыми в АСУ ТП. Получить практические навыки построения структурных схем фильтров и аттенюаторов</w:t>
      </w:r>
    </w:p>
    <w:p w:rsidR="00D16AE2" w:rsidRDefault="00D16AE2" w:rsidP="00D16AE2">
      <w:pPr>
        <w:pStyle w:val="14"/>
      </w:pPr>
    </w:p>
    <w:p w:rsidR="00661658" w:rsidRDefault="00C53D19" w:rsidP="00061464">
      <w:pPr>
        <w:pStyle w:val="14"/>
      </w:pPr>
      <w:r>
        <w:t>Раздел</w:t>
      </w:r>
      <w:r w:rsidR="00661658" w:rsidRPr="00661658">
        <w:t xml:space="preserve"> 2 Анализ объекта автоматизации и выбор КТС</w:t>
      </w:r>
    </w:p>
    <w:p w:rsidR="00D16AE2" w:rsidRDefault="00D16AE2" w:rsidP="00061464">
      <w:pPr>
        <w:pStyle w:val="14"/>
      </w:pPr>
      <w:r>
        <w:t>2.1 Изучение цифровых устройств преобразован</w:t>
      </w:r>
      <w:r w:rsidRPr="00D16AE2">
        <w:t>ия сигналов</w:t>
      </w:r>
    </w:p>
    <w:p w:rsidR="00D16AE2" w:rsidRDefault="00D16AE2" w:rsidP="00D16AE2">
      <w:pPr>
        <w:pStyle w:val="14"/>
      </w:pPr>
      <w:r>
        <w:lastRenderedPageBreak/>
        <w:t>Изучить принцип работы логических элементов, построенных по различным схемотехническим решениям. Изучить особенности принципа построения логических элементов (типылогик). Согласно пунктам 1-5 основной части собрать в E WB упрощенные электронные схемы  логических элементов, построенные по различным</w:t>
      </w:r>
    </w:p>
    <w:p w:rsidR="00D16AE2" w:rsidRDefault="00D16AE2" w:rsidP="00D16AE2">
      <w:pPr>
        <w:pStyle w:val="14"/>
        <w:ind w:firstLine="0"/>
      </w:pPr>
      <w:r>
        <w:t>схемотехничсеким подходам, в соответствии с приведенными рисунками. Исследовать работу элементов с</w:t>
      </w:r>
      <w:r>
        <w:tab/>
        <w:t>построением таблиц истинности. Входной биполярный сигнал с номером N на логические элементы моделировать с помощью схемы:</w:t>
      </w:r>
    </w:p>
    <w:p w:rsidR="00D16AE2" w:rsidRPr="00BD2953" w:rsidRDefault="00D16AE2" w:rsidP="00D16AE2">
      <w:pPr>
        <w:ind w:left="1660"/>
        <w:rPr>
          <w:rFonts w:eastAsiaTheme="minorEastAsia"/>
          <w:lang w:eastAsia="ru-RU"/>
        </w:rPr>
      </w:pPr>
      <w:r w:rsidRPr="00BD2953">
        <w:rPr>
          <w:sz w:val="28"/>
          <w:szCs w:val="28"/>
          <w:lang w:eastAsia="ru-RU"/>
        </w:rPr>
        <w:t>N</w:t>
      </w:r>
    </w:p>
    <w:p w:rsidR="00D16AE2" w:rsidRPr="00BD2953" w:rsidRDefault="00D16AE2" w:rsidP="00D16AE2">
      <w:pPr>
        <w:spacing w:line="20" w:lineRule="exact"/>
        <w:rPr>
          <w:rFonts w:eastAsiaTheme="minorEastAsia"/>
          <w:lang w:eastAsia="ru-RU"/>
        </w:rPr>
      </w:pPr>
      <w:r w:rsidRPr="00BD2953">
        <w:rPr>
          <w:rFonts w:eastAsiaTheme="minorEastAsia"/>
          <w:noProof/>
          <w:lang w:eastAsia="ru-RU"/>
        </w:rPr>
        <w:drawing>
          <wp:anchor distT="0" distB="0" distL="114300" distR="114300" simplePos="0" relativeHeight="251684864" behindDoc="1" locked="0" layoutInCell="0" allowOverlap="1" wp14:anchorId="5DB93244" wp14:editId="24CA47A7">
            <wp:simplePos x="0" y="0"/>
            <wp:positionH relativeFrom="column">
              <wp:posOffset>1070610</wp:posOffset>
            </wp:positionH>
            <wp:positionV relativeFrom="paragraph">
              <wp:posOffset>75565</wp:posOffset>
            </wp:positionV>
            <wp:extent cx="254000" cy="1628140"/>
            <wp:effectExtent l="0" t="0" r="0" b="0"/>
            <wp:wrapNone/>
            <wp:docPr id="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clrChange>
                        <a:clrFrom>
                          <a:srgbClr val="FFFFFF"/>
                        </a:clrFrom>
                        <a:clrTo>
                          <a:srgbClr val="FFFFFF">
                            <a:alpha val="0"/>
                          </a:srgbClr>
                        </a:clrTo>
                      </a:clrChange>
                      <a:extLst/>
                    </a:blip>
                    <a:srcRect/>
                    <a:stretch>
                      <a:fillRect/>
                    </a:stretch>
                  </pic:blipFill>
                  <pic:spPr bwMode="auto">
                    <a:xfrm>
                      <a:off x="0" y="0"/>
                      <a:ext cx="254000"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5888" behindDoc="1" locked="0" layoutInCell="0" allowOverlap="1" wp14:anchorId="7F2B8930" wp14:editId="443AE721">
            <wp:simplePos x="0" y="0"/>
            <wp:positionH relativeFrom="column">
              <wp:posOffset>1324610</wp:posOffset>
            </wp:positionH>
            <wp:positionV relativeFrom="paragraph">
              <wp:posOffset>75565</wp:posOffset>
            </wp:positionV>
            <wp:extent cx="682625" cy="1627505"/>
            <wp:effectExtent l="0" t="0" r="0" b="0"/>
            <wp:wrapNone/>
            <wp:docPr id="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6912" behindDoc="1" locked="0" layoutInCell="0" allowOverlap="1" wp14:anchorId="22C1BE06" wp14:editId="7DA3A845">
            <wp:simplePos x="0" y="0"/>
            <wp:positionH relativeFrom="column">
              <wp:posOffset>1324610</wp:posOffset>
            </wp:positionH>
            <wp:positionV relativeFrom="paragraph">
              <wp:posOffset>75565</wp:posOffset>
            </wp:positionV>
            <wp:extent cx="682625" cy="1628140"/>
            <wp:effectExtent l="0" t="0" r="0" b="0"/>
            <wp:wrapNone/>
            <wp:docPr id="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7936" behindDoc="1" locked="0" layoutInCell="0" allowOverlap="1" wp14:anchorId="0A7B52D6" wp14:editId="38258148">
            <wp:simplePos x="0" y="0"/>
            <wp:positionH relativeFrom="column">
              <wp:posOffset>2007235</wp:posOffset>
            </wp:positionH>
            <wp:positionV relativeFrom="paragraph">
              <wp:posOffset>75565</wp:posOffset>
            </wp:positionV>
            <wp:extent cx="682625" cy="1627505"/>
            <wp:effectExtent l="0" t="0" r="0" b="0"/>
            <wp:wrapNone/>
            <wp:docPr id="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8960" behindDoc="1" locked="0" layoutInCell="0" allowOverlap="1" wp14:anchorId="11DD8113" wp14:editId="79AD682D">
            <wp:simplePos x="0" y="0"/>
            <wp:positionH relativeFrom="column">
              <wp:posOffset>2007235</wp:posOffset>
            </wp:positionH>
            <wp:positionV relativeFrom="paragraph">
              <wp:posOffset>75565</wp:posOffset>
            </wp:positionV>
            <wp:extent cx="682625" cy="1628140"/>
            <wp:effectExtent l="0" t="0" r="0" b="0"/>
            <wp:wrapNone/>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89984" behindDoc="1" locked="0" layoutInCell="0" allowOverlap="1" wp14:anchorId="0C8281FC" wp14:editId="05C148F0">
            <wp:simplePos x="0" y="0"/>
            <wp:positionH relativeFrom="column">
              <wp:posOffset>2689860</wp:posOffset>
            </wp:positionH>
            <wp:positionV relativeFrom="paragraph">
              <wp:posOffset>75565</wp:posOffset>
            </wp:positionV>
            <wp:extent cx="682625" cy="1627505"/>
            <wp:effectExtent l="0" t="0" r="0" b="0"/>
            <wp:wrapNone/>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1008" behindDoc="1" locked="0" layoutInCell="0" allowOverlap="1" wp14:anchorId="6317CEFD" wp14:editId="236CBBC5">
            <wp:simplePos x="0" y="0"/>
            <wp:positionH relativeFrom="column">
              <wp:posOffset>2689860</wp:posOffset>
            </wp:positionH>
            <wp:positionV relativeFrom="paragraph">
              <wp:posOffset>75565</wp:posOffset>
            </wp:positionV>
            <wp:extent cx="682625" cy="1628140"/>
            <wp:effectExtent l="0" t="0" r="0" b="0"/>
            <wp:wrapNone/>
            <wp:docPr id="8"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2032" behindDoc="1" locked="0" layoutInCell="0" allowOverlap="1" wp14:anchorId="1D6C31B6" wp14:editId="5ABBCEFC">
            <wp:simplePos x="0" y="0"/>
            <wp:positionH relativeFrom="column">
              <wp:posOffset>3372485</wp:posOffset>
            </wp:positionH>
            <wp:positionV relativeFrom="paragraph">
              <wp:posOffset>75565</wp:posOffset>
            </wp:positionV>
            <wp:extent cx="682625" cy="1627505"/>
            <wp:effectExtent l="0" t="0" r="0" b="0"/>
            <wp:wrapNone/>
            <wp:docPr id="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1">
                      <a:extLst/>
                    </a:blip>
                    <a:srcRect/>
                    <a:stretch>
                      <a:fillRect/>
                    </a:stretch>
                  </pic:blipFill>
                  <pic:spPr bwMode="auto">
                    <a:xfrm>
                      <a:off x="0" y="0"/>
                      <a:ext cx="68262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3056" behindDoc="1" locked="0" layoutInCell="0" allowOverlap="1" wp14:anchorId="72007867" wp14:editId="171805FA">
            <wp:simplePos x="0" y="0"/>
            <wp:positionH relativeFrom="column">
              <wp:posOffset>3372485</wp:posOffset>
            </wp:positionH>
            <wp:positionV relativeFrom="paragraph">
              <wp:posOffset>75565</wp:posOffset>
            </wp:positionV>
            <wp:extent cx="682625" cy="1628140"/>
            <wp:effectExtent l="0" t="0" r="0" b="0"/>
            <wp:wrapNone/>
            <wp:docPr id="1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82625" cy="1628140"/>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4080" behindDoc="1" locked="0" layoutInCell="0" allowOverlap="1" wp14:anchorId="0FA9F35B" wp14:editId="05E9B1FE">
            <wp:simplePos x="0" y="0"/>
            <wp:positionH relativeFrom="column">
              <wp:posOffset>4055110</wp:posOffset>
            </wp:positionH>
            <wp:positionV relativeFrom="paragraph">
              <wp:posOffset>75565</wp:posOffset>
            </wp:positionV>
            <wp:extent cx="196215" cy="1627505"/>
            <wp:effectExtent l="0" t="0" r="0" b="0"/>
            <wp:wrapNone/>
            <wp:docPr id="11"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blip>
                    <a:srcRect/>
                    <a:stretch>
                      <a:fillRect/>
                    </a:stretch>
                  </pic:blipFill>
                  <pic:spPr bwMode="auto">
                    <a:xfrm>
                      <a:off x="0" y="0"/>
                      <a:ext cx="196215" cy="1627505"/>
                    </a:xfrm>
                    <a:prstGeom prst="rect">
                      <a:avLst/>
                    </a:prstGeom>
                    <a:noFill/>
                  </pic:spPr>
                </pic:pic>
              </a:graphicData>
            </a:graphic>
          </wp:anchor>
        </w:drawing>
      </w:r>
      <w:r w:rsidRPr="00BD2953">
        <w:rPr>
          <w:rFonts w:eastAsiaTheme="minorEastAsia"/>
          <w:noProof/>
          <w:lang w:eastAsia="ru-RU"/>
        </w:rPr>
        <w:drawing>
          <wp:anchor distT="0" distB="0" distL="114300" distR="114300" simplePos="0" relativeHeight="251695104" behindDoc="1" locked="0" layoutInCell="0" allowOverlap="1" wp14:anchorId="715E1F22" wp14:editId="42DD4E97">
            <wp:simplePos x="0" y="0"/>
            <wp:positionH relativeFrom="column">
              <wp:posOffset>4055110</wp:posOffset>
            </wp:positionH>
            <wp:positionV relativeFrom="paragraph">
              <wp:posOffset>75565</wp:posOffset>
            </wp:positionV>
            <wp:extent cx="196850" cy="1628140"/>
            <wp:effectExtent l="0" t="0" r="0" b="0"/>
            <wp:wrapNone/>
            <wp:docPr id="12"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96850" cy="1628140"/>
                    </a:xfrm>
                    <a:prstGeom prst="rect">
                      <a:avLst/>
                    </a:prstGeom>
                    <a:noFill/>
                  </pic:spPr>
                </pic:pic>
              </a:graphicData>
            </a:graphic>
          </wp:anchor>
        </w:drawing>
      </w: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p>
    <w:p w:rsidR="00D16AE2" w:rsidRDefault="00D16AE2" w:rsidP="00D16AE2">
      <w:pPr>
        <w:pStyle w:val="14"/>
      </w:pPr>
      <w:r>
        <w:t>Входные сигналы (x N) и выходной сигнал (у) логического элемента выводить на индикаторы, поименованные соответствующим образом. Оформить отчет о работе. Он должен содержать схемы логически х элементов, их условное графическое обозначение, таблицы истинности и основные особенности принципов построения логических элементов.</w:t>
      </w:r>
    </w:p>
    <w:p w:rsidR="00D16AE2" w:rsidRDefault="00D16AE2" w:rsidP="00061464">
      <w:pPr>
        <w:pStyle w:val="14"/>
      </w:pPr>
      <w:r>
        <w:t xml:space="preserve">2.2 </w:t>
      </w:r>
      <w:r w:rsidRPr="00D16AE2">
        <w:t>Изучение основных исполнительных устройств автоматики</w:t>
      </w:r>
    </w:p>
    <w:p w:rsidR="00850711" w:rsidRDefault="00850711" w:rsidP="00850711">
      <w:pPr>
        <w:pStyle w:val="14"/>
      </w:pPr>
      <w:r>
        <w:t>Изучить принцип работы исполнительных устройств. Представить в отчете кинематическую схему привода исполнительного устройства. Письменно ответить на вопросы задания.</w:t>
      </w:r>
    </w:p>
    <w:p w:rsidR="00D16AE2" w:rsidRDefault="00850711" w:rsidP="00061464">
      <w:pPr>
        <w:pStyle w:val="14"/>
      </w:pPr>
      <w:r>
        <w:t xml:space="preserve">2.3 </w:t>
      </w:r>
      <w:r w:rsidRPr="00850711">
        <w:t>Преобразования структурных схем САУ и САР</w:t>
      </w:r>
    </w:p>
    <w:p w:rsidR="00850711" w:rsidRDefault="00850711" w:rsidP="00850711">
      <w:pPr>
        <w:pStyle w:val="14"/>
      </w:pPr>
      <w:r>
        <w:t>Изучить основные свойства преобразования передаточных функций, используя конспект лекций. Преобразовать исходные структурные схемы к одному блоку.</w:t>
      </w:r>
      <w:r w:rsidRPr="00850711">
        <w:t xml:space="preserve"> </w:t>
      </w:r>
      <w:r>
        <w:t>В отчете представить:</w:t>
      </w:r>
    </w:p>
    <w:p w:rsidR="00850711" w:rsidRDefault="00850711" w:rsidP="00850711">
      <w:pPr>
        <w:pStyle w:val="14"/>
      </w:pPr>
      <w:r>
        <w:t>1. Исходная структурная схема объекта регулирования:</w:t>
      </w:r>
    </w:p>
    <w:p w:rsidR="00850711" w:rsidRDefault="00850711" w:rsidP="00850711">
      <w:pPr>
        <w:pStyle w:val="14"/>
      </w:pPr>
      <w:r>
        <w:t>2. Порядок преобразования схемы</w:t>
      </w:r>
    </w:p>
    <w:p w:rsidR="00850711" w:rsidRDefault="00850711" w:rsidP="00850711">
      <w:pPr>
        <w:pStyle w:val="14"/>
      </w:pPr>
      <w:r>
        <w:t>3. Структурная схема преобразованной САУ</w:t>
      </w:r>
    </w:p>
    <w:p w:rsidR="00850711" w:rsidRDefault="00850711" w:rsidP="00850711">
      <w:pPr>
        <w:pStyle w:val="14"/>
      </w:pPr>
      <w:r>
        <w:t>4. Обобщенная передаточная функция преобразованной САУ</w:t>
      </w:r>
    </w:p>
    <w:p w:rsidR="00850711" w:rsidRPr="00903C4B" w:rsidRDefault="00850711" w:rsidP="00850711">
      <w:pPr>
        <w:rPr>
          <w:rFonts w:eastAsiaTheme="minorEastAsia"/>
          <w:lang w:eastAsia="ru-RU"/>
        </w:rPr>
      </w:pPr>
      <w:r>
        <w:rPr>
          <w:bCs/>
          <w:sz w:val="28"/>
          <w:szCs w:val="28"/>
          <w:lang w:eastAsia="ru-RU"/>
        </w:rPr>
        <w:t>Вариант</w:t>
      </w:r>
      <w:r w:rsidRPr="00903C4B">
        <w:rPr>
          <w:bCs/>
          <w:sz w:val="28"/>
          <w:szCs w:val="28"/>
          <w:lang w:eastAsia="ru-RU"/>
        </w:rPr>
        <w:t>ы структурных схем для самостоятельного решения:</w:t>
      </w:r>
    </w:p>
    <w:p w:rsidR="00850711" w:rsidRPr="00903C4B" w:rsidRDefault="00850711" w:rsidP="00850711">
      <w:pPr>
        <w:spacing w:line="32" w:lineRule="exact"/>
        <w:rPr>
          <w:rFonts w:eastAsiaTheme="minorEastAsia"/>
          <w:lang w:eastAsia="ru-RU"/>
        </w:rPr>
      </w:pPr>
    </w:p>
    <w:p w:rsidR="00850711" w:rsidRPr="00903C4B" w:rsidRDefault="00850711" w:rsidP="00850711">
      <w:pPr>
        <w:ind w:left="560"/>
        <w:rPr>
          <w:rFonts w:eastAsiaTheme="minorEastAsia"/>
          <w:lang w:eastAsia="ru-RU"/>
        </w:rPr>
      </w:pPr>
      <w:r w:rsidRPr="00903C4B">
        <w:rPr>
          <w:sz w:val="27"/>
          <w:szCs w:val="27"/>
          <w:lang w:eastAsia="ru-RU"/>
        </w:rPr>
        <w:t>1.</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w:drawing>
          <wp:anchor distT="0" distB="0" distL="114300" distR="114300" simplePos="0" relativeHeight="251697152" behindDoc="1" locked="0" layoutInCell="0" allowOverlap="1" wp14:anchorId="320BC814" wp14:editId="09078515">
            <wp:simplePos x="0" y="0"/>
            <wp:positionH relativeFrom="column">
              <wp:posOffset>1751495</wp:posOffset>
            </wp:positionH>
            <wp:positionV relativeFrom="paragraph">
              <wp:posOffset>2045</wp:posOffset>
            </wp:positionV>
            <wp:extent cx="2604888" cy="1060812"/>
            <wp:effectExtent l="0" t="0" r="5080" b="6350"/>
            <wp:wrapNone/>
            <wp:docPr id="25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
                      <a:extLst/>
                    </a:blip>
                    <a:srcRect/>
                    <a:stretch>
                      <a:fillRect/>
                    </a:stretch>
                  </pic:blipFill>
                  <pic:spPr bwMode="auto">
                    <a:xfrm>
                      <a:off x="0" y="0"/>
                      <a:ext cx="2607241" cy="10617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Default="00850711" w:rsidP="00850711">
      <w:pPr>
        <w:spacing w:line="229" w:lineRule="exact"/>
        <w:rPr>
          <w:rFonts w:eastAsiaTheme="minorEastAsia"/>
          <w:lang w:eastAsia="ru-RU"/>
        </w:rPr>
      </w:pPr>
    </w:p>
    <w:p w:rsidR="00850711" w:rsidRPr="00903C4B" w:rsidRDefault="00850711" w:rsidP="00850711">
      <w:pPr>
        <w:spacing w:line="229" w:lineRule="exact"/>
        <w:rPr>
          <w:rFonts w:eastAsiaTheme="minorEastAsia"/>
          <w:lang w:eastAsia="ru-RU"/>
        </w:rPr>
      </w:pPr>
    </w:p>
    <w:p w:rsidR="00850711" w:rsidRPr="00903C4B" w:rsidRDefault="00850711" w:rsidP="00850711">
      <w:pPr>
        <w:rPr>
          <w:rFonts w:eastAsiaTheme="minorEastAsia"/>
          <w:lang w:eastAsia="ru-RU"/>
        </w:rPr>
      </w:pPr>
      <w:r w:rsidRPr="00903C4B">
        <w:rPr>
          <w:b/>
          <w:bCs/>
          <w:sz w:val="28"/>
          <w:szCs w:val="28"/>
          <w:lang w:eastAsia="ru-RU"/>
        </w:rPr>
        <w:lastRenderedPageBreak/>
        <w:t>2.</w:t>
      </w:r>
    </w:p>
    <w:p w:rsidR="00850711" w:rsidRPr="00903C4B" w:rsidRDefault="00850711" w:rsidP="00850711">
      <w:pPr>
        <w:spacing w:line="20" w:lineRule="exact"/>
        <w:rPr>
          <w:rFonts w:eastAsiaTheme="minorEastAsia"/>
          <w:lang w:eastAsia="ru-RU"/>
        </w:rPr>
      </w:pPr>
    </w:p>
    <w:p w:rsidR="00850711" w:rsidRPr="00903C4B" w:rsidRDefault="00850711" w:rsidP="00850711">
      <w:pPr>
        <w:spacing w:line="200" w:lineRule="exact"/>
        <w:rPr>
          <w:rFonts w:eastAsiaTheme="minorEastAsia"/>
          <w:lang w:eastAsia="ru-RU"/>
        </w:rPr>
      </w:pPr>
      <w:r w:rsidRPr="00903C4B">
        <w:rPr>
          <w:rFonts w:eastAsiaTheme="minorEastAsia"/>
          <w:noProof/>
          <w:lang w:eastAsia="ru-RU"/>
        </w:rPr>
        <w:drawing>
          <wp:anchor distT="0" distB="0" distL="114300" distR="114300" simplePos="0" relativeHeight="251698176" behindDoc="1" locked="0" layoutInCell="0" allowOverlap="1" wp14:anchorId="00891F22" wp14:editId="277C026E">
            <wp:simplePos x="0" y="0"/>
            <wp:positionH relativeFrom="column">
              <wp:posOffset>1489710</wp:posOffset>
            </wp:positionH>
            <wp:positionV relativeFrom="paragraph">
              <wp:posOffset>5080</wp:posOffset>
            </wp:positionV>
            <wp:extent cx="2427605" cy="2490470"/>
            <wp:effectExtent l="0" t="0" r="0" b="5080"/>
            <wp:wrapNone/>
            <wp:docPr id="25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9">
                      <a:extLst/>
                    </a:blip>
                    <a:srcRect/>
                    <a:stretch>
                      <a:fillRect/>
                    </a:stretch>
                  </pic:blipFill>
                  <pic:spPr bwMode="auto">
                    <a:xfrm>
                      <a:off x="0" y="0"/>
                      <a:ext cx="2427605" cy="2490470"/>
                    </a:xfrm>
                    <a:prstGeom prst="rect">
                      <a:avLst/>
                    </a:prstGeom>
                    <a:noFill/>
                  </pic:spPr>
                </pic:pic>
              </a:graphicData>
            </a:graphic>
            <wp14:sizeRelH relativeFrom="margin">
              <wp14:pctWidth>0</wp14:pctWidth>
            </wp14:sizeRelH>
            <wp14:sizeRelV relativeFrom="margin">
              <wp14:pctHeight>0</wp14:pctHeight>
            </wp14:sizeRelV>
          </wp:anchor>
        </w:drawing>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sz w:val="28"/>
          <w:szCs w:val="28"/>
          <w:lang w:eastAsia="ru-RU"/>
        </w:rPr>
        <w:t>3</w:t>
      </w:r>
    </w:p>
    <w:p w:rsidR="00850711" w:rsidRPr="00903C4B" w:rsidRDefault="00850711" w:rsidP="00850711">
      <w:pPr>
        <w:spacing w:line="20" w:lineRule="exact"/>
        <w:rPr>
          <w:rFonts w:eastAsiaTheme="minorEastAsia"/>
          <w:lang w:eastAsia="ru-RU"/>
        </w:rPr>
      </w:pPr>
      <w:r w:rsidRPr="00903C4B">
        <w:rPr>
          <w:rFonts w:eastAsiaTheme="minorEastAsia"/>
          <w:noProof/>
          <w:lang w:eastAsia="ru-RU"/>
        </w:rPr>
        <mc:AlternateContent>
          <mc:Choice Requires="wps">
            <w:drawing>
              <wp:anchor distT="0" distB="0" distL="114300" distR="114300" simplePos="0" relativeHeight="251699200" behindDoc="1" locked="0" layoutInCell="0" allowOverlap="1" wp14:anchorId="5B75F217" wp14:editId="56D54BEC">
                <wp:simplePos x="0" y="0"/>
                <wp:positionH relativeFrom="column">
                  <wp:posOffset>2645410</wp:posOffset>
                </wp:positionH>
                <wp:positionV relativeFrom="paragraph">
                  <wp:posOffset>1694180</wp:posOffset>
                </wp:positionV>
                <wp:extent cx="16510" cy="12065"/>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w:pict>
              <v:rect id="Shape 268" o:spid="_x0000_s1026" style="position:absolute;margin-left:208.3pt;margin-top:133.4pt;width:1.3pt;height:.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0224" behindDoc="1" locked="0" layoutInCell="0" allowOverlap="1" wp14:anchorId="4FCE8855" wp14:editId="4150F86D">
                <wp:simplePos x="0" y="0"/>
                <wp:positionH relativeFrom="column">
                  <wp:posOffset>2643505</wp:posOffset>
                </wp:positionH>
                <wp:positionV relativeFrom="paragraph">
                  <wp:posOffset>1704340</wp:posOffset>
                </wp:positionV>
                <wp:extent cx="12065" cy="1651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6510"/>
                        </a:xfrm>
                        <a:prstGeom prst="rect">
                          <a:avLst/>
                        </a:prstGeom>
                        <a:solidFill>
                          <a:srgbClr val="000000"/>
                        </a:solidFill>
                      </wps:spPr>
                      <wps:bodyPr/>
                    </wps:wsp>
                  </a:graphicData>
                </a:graphic>
              </wp:anchor>
            </w:drawing>
          </mc:Choice>
          <mc:Fallback>
            <w:pict>
              <v:rect id="Shape 269" o:spid="_x0000_s1026" style="position:absolute;margin-left:208.15pt;margin-top:134.2pt;width:.95pt;height:1.3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" o:allowincell="f" fillcolor="black" stroked="f">
                <v:path arrowok="t"/>
              </v:rect>
            </w:pict>
          </mc:Fallback>
        </mc:AlternateContent>
      </w:r>
      <w:r w:rsidRPr="00903C4B">
        <w:rPr>
          <w:rFonts w:eastAsiaTheme="minorEastAsia"/>
          <w:noProof/>
          <w:lang w:eastAsia="ru-RU"/>
        </w:rPr>
        <w:drawing>
          <wp:anchor distT="0" distB="0" distL="114300" distR="114300" simplePos="0" relativeHeight="251701248" behindDoc="1" locked="0" layoutInCell="0" allowOverlap="1" wp14:anchorId="5A573561" wp14:editId="5EA7A486">
            <wp:simplePos x="0" y="0"/>
            <wp:positionH relativeFrom="column">
              <wp:posOffset>2620645</wp:posOffset>
            </wp:positionH>
            <wp:positionV relativeFrom="paragraph">
              <wp:posOffset>1696085</wp:posOffset>
            </wp:positionV>
            <wp:extent cx="259715" cy="92075"/>
            <wp:effectExtent l="0" t="0" r="0" b="0"/>
            <wp:wrapNone/>
            <wp:docPr id="25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clrChange>
                        <a:clrFrom>
                          <a:srgbClr val="000000"/>
                        </a:clrFrom>
                        <a:clrTo>
                          <a:srgbClr val="000000">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w:drawing>
          <wp:anchor distT="0" distB="0" distL="114300" distR="114300" simplePos="0" relativeHeight="251702272" behindDoc="1" locked="0" layoutInCell="0" allowOverlap="1" wp14:anchorId="605FA429" wp14:editId="50299FEC">
            <wp:simplePos x="0" y="0"/>
            <wp:positionH relativeFrom="column">
              <wp:posOffset>2620645</wp:posOffset>
            </wp:positionH>
            <wp:positionV relativeFrom="paragraph">
              <wp:posOffset>1696085</wp:posOffset>
            </wp:positionV>
            <wp:extent cx="259715" cy="92075"/>
            <wp:effectExtent l="0" t="0" r="0" b="0"/>
            <wp:wrapNone/>
            <wp:docPr id="25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9715" cy="92075"/>
                    </a:xfrm>
                    <a:prstGeom prst="rect">
                      <a:avLst/>
                    </a:prstGeom>
                    <a:noFill/>
                  </pic:spPr>
                </pic:pic>
              </a:graphicData>
            </a:graphic>
          </wp:anchor>
        </w:drawing>
      </w:r>
      <w:r w:rsidRPr="00903C4B">
        <w:rPr>
          <w:rFonts w:eastAsiaTheme="minorEastAsia"/>
          <w:noProof/>
          <w:lang w:eastAsia="ru-RU"/>
        </w:rPr>
        <mc:AlternateContent>
          <mc:Choice Requires="wps">
            <w:drawing>
              <wp:anchor distT="0" distB="0" distL="114300" distR="114300" simplePos="0" relativeHeight="251703296" behindDoc="1" locked="0" layoutInCell="0" allowOverlap="1" wp14:anchorId="67E8F135" wp14:editId="6E7A5B3D">
                <wp:simplePos x="0" y="0"/>
                <wp:positionH relativeFrom="column">
                  <wp:posOffset>4747260</wp:posOffset>
                </wp:positionH>
                <wp:positionV relativeFrom="paragraph">
                  <wp:posOffset>555625</wp:posOffset>
                </wp:positionV>
                <wp:extent cx="12065" cy="171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2" o:spid="_x0000_s1026" style="position:absolute;margin-left:373.8pt;margin-top:43.75pt;width:.95pt;height:1.3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" o:allowincell="f" fillcolor="black" stroked="f">
                <v:path arrowok="t"/>
              </v:rect>
            </w:pict>
          </mc:Fallback>
        </mc:AlternateContent>
      </w:r>
      <w:r w:rsidRPr="00903C4B">
        <w:rPr>
          <w:rFonts w:eastAsiaTheme="minorEastAsia"/>
          <w:noProof/>
          <w:lang w:eastAsia="ru-RU"/>
        </w:rPr>
        <mc:AlternateContent>
          <mc:Choice Requires="wps">
            <w:drawing>
              <wp:anchor distT="0" distB="0" distL="114300" distR="114300" simplePos="0" relativeHeight="251704320" behindDoc="1" locked="0" layoutInCell="0" allowOverlap="1" wp14:anchorId="670B1CF5" wp14:editId="3062CF20">
                <wp:simplePos x="0" y="0"/>
                <wp:positionH relativeFrom="column">
                  <wp:posOffset>4761865</wp:posOffset>
                </wp:positionH>
                <wp:positionV relativeFrom="paragraph">
                  <wp:posOffset>572770</wp:posOffset>
                </wp:positionV>
                <wp:extent cx="0" cy="5842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20"/>
                        </a:xfrm>
                        <a:prstGeom prst="line">
                          <a:avLst/>
                        </a:prstGeom>
                        <a:solidFill>
                          <a:srgbClr val="FFFFFF"/>
                        </a:solidFill>
                        <a:ln w="8381">
                          <a:solidFill>
                            <a:srgbClr val="000000"/>
                          </a:solidFill>
                          <a:miter lim="800000"/>
                          <a:headEnd/>
                          <a:tailEnd/>
                        </a:ln>
                      </wps:spPr>
                      <wps:bodyPr/>
                    </wps:wsp>
                  </a:graphicData>
                </a:graphic>
              </wp:anchor>
            </w:drawing>
          </mc:Choice>
          <mc:Fallback>
            <w:pict>
              <v:line id="Shape 273"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374.95pt,45.1pt" to="374.9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" o:allowincell="f" filled="t" strokeweight=".23281mm">
                <v:stroke joinstyle="miter"/>
                <o:lock v:ext="edit" shapetype="f"/>
              </v:line>
            </w:pict>
          </mc:Fallback>
        </mc:AlternateContent>
      </w:r>
      <w:r w:rsidRPr="00903C4B">
        <w:rPr>
          <w:rFonts w:eastAsiaTheme="minorEastAsia"/>
          <w:noProof/>
          <w:lang w:eastAsia="ru-RU"/>
        </w:rPr>
        <mc:AlternateContent>
          <mc:Choice Requires="wps">
            <w:drawing>
              <wp:anchor distT="0" distB="0" distL="114300" distR="114300" simplePos="0" relativeHeight="251705344" behindDoc="1" locked="0" layoutInCell="0" allowOverlap="1" wp14:anchorId="59B0DC95" wp14:editId="710B37C9">
                <wp:simplePos x="0" y="0"/>
                <wp:positionH relativeFrom="column">
                  <wp:posOffset>4747260</wp:posOffset>
                </wp:positionH>
                <wp:positionV relativeFrom="paragraph">
                  <wp:posOffset>631190</wp:posOffset>
                </wp:positionV>
                <wp:extent cx="12065" cy="1714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7145"/>
                        </a:xfrm>
                        <a:prstGeom prst="rect">
                          <a:avLst/>
                        </a:prstGeom>
                        <a:solidFill>
                          <a:srgbClr val="000000"/>
                        </a:solidFill>
                      </wps:spPr>
                      <wps:bodyPr/>
                    </wps:wsp>
                  </a:graphicData>
                </a:graphic>
              </wp:anchor>
            </w:drawing>
          </mc:Choice>
          <mc:Fallback>
            <w:pict>
              <v:rect id="Shape 274" o:spid="_x0000_s1026" style="position:absolute;margin-left:373.8pt;margin-top:49.7pt;width:.95pt;height:1.3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" o:allowincell="f" fillcolor="black" stroked="f">
                <v:path arrowok="t"/>
              </v:rect>
            </w:pict>
          </mc:Fallback>
        </mc:AlternateContent>
      </w: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200" w:lineRule="exact"/>
        <w:rPr>
          <w:rFonts w:eastAsiaTheme="minorEastAsia"/>
          <w:lang w:eastAsia="ru-RU"/>
        </w:rPr>
      </w:pPr>
    </w:p>
    <w:p w:rsidR="00850711" w:rsidRPr="00903C4B" w:rsidRDefault="00850711" w:rsidP="00850711">
      <w:pPr>
        <w:spacing w:line="300" w:lineRule="exact"/>
        <w:rPr>
          <w:rFonts w:eastAsiaTheme="minorEastAsia"/>
          <w:lang w:eastAsia="ru-RU"/>
        </w:rPr>
      </w:pPr>
    </w:p>
    <w:p w:rsidR="00850711" w:rsidRPr="00903C4B" w:rsidRDefault="00850711" w:rsidP="00850711">
      <w:pPr>
        <w:rPr>
          <w:rFonts w:eastAsiaTheme="minorEastAsia"/>
          <w:lang w:eastAsia="ru-RU"/>
        </w:rPr>
      </w:pPr>
      <w:r w:rsidRPr="00903C4B">
        <w:rPr>
          <w:rFonts w:eastAsiaTheme="minorEastAsia"/>
          <w:noProof/>
          <w:lang w:eastAsia="ru-RU"/>
        </w:rPr>
        <w:drawing>
          <wp:anchor distT="0" distB="0" distL="114300" distR="114300" simplePos="0" relativeHeight="251706368" behindDoc="1" locked="0" layoutInCell="0" allowOverlap="1" wp14:anchorId="56681D4B" wp14:editId="7338A913">
            <wp:simplePos x="0" y="0"/>
            <wp:positionH relativeFrom="column">
              <wp:posOffset>1474470</wp:posOffset>
            </wp:positionH>
            <wp:positionV relativeFrom="paragraph">
              <wp:posOffset>198755</wp:posOffset>
            </wp:positionV>
            <wp:extent cx="2520315" cy="1581785"/>
            <wp:effectExtent l="0" t="0" r="0" b="0"/>
            <wp:wrapNone/>
            <wp:docPr id="260"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blip>
                    <a:srcRect/>
                    <a:stretch>
                      <a:fillRect/>
                    </a:stretch>
                  </pic:blipFill>
                  <pic:spPr bwMode="auto">
                    <a:xfrm>
                      <a:off x="0" y="0"/>
                      <a:ext cx="2520315" cy="1581785"/>
                    </a:xfrm>
                    <a:prstGeom prst="rect">
                      <a:avLst/>
                    </a:prstGeom>
                    <a:noFill/>
                  </pic:spPr>
                </pic:pic>
              </a:graphicData>
            </a:graphic>
            <wp14:sizeRelH relativeFrom="margin">
              <wp14:pctWidth>0</wp14:pctWidth>
            </wp14:sizeRelH>
            <wp14:sizeRelV relativeFrom="margin">
              <wp14:pctHeight>0</wp14:pctHeight>
            </wp14:sizeRelV>
          </wp:anchor>
        </w:drawing>
      </w:r>
      <w:r w:rsidRPr="00903C4B">
        <w:rPr>
          <w:sz w:val="28"/>
          <w:szCs w:val="28"/>
          <w:lang w:eastAsia="ru-RU"/>
        </w:rPr>
        <w:t>4.</w:t>
      </w:r>
    </w:p>
    <w:p w:rsidR="00850711" w:rsidRPr="00903C4B" w:rsidRDefault="00850711" w:rsidP="00850711">
      <w:pPr>
        <w:spacing w:line="20" w:lineRule="exact"/>
        <w:rPr>
          <w:rFonts w:eastAsiaTheme="minorEastAsia"/>
          <w:lang w:eastAsia="ru-RU"/>
        </w:rPr>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850711" w:rsidRDefault="00850711" w:rsidP="00850711">
      <w:pPr>
        <w:pStyle w:val="14"/>
      </w:pPr>
    </w:p>
    <w:p w:rsidR="007D6534" w:rsidRDefault="007D6534" w:rsidP="00061464">
      <w:pPr>
        <w:pStyle w:val="14"/>
      </w:pPr>
    </w:p>
    <w:p w:rsidR="00850711" w:rsidRDefault="00850711" w:rsidP="00061464">
      <w:pPr>
        <w:pStyle w:val="14"/>
      </w:pPr>
      <w:r>
        <w:t xml:space="preserve">2.4 </w:t>
      </w:r>
      <w:r w:rsidR="007D6534" w:rsidRPr="007D6534">
        <w:t>Построение статических характеристик объектов регулирования</w:t>
      </w:r>
    </w:p>
    <w:p w:rsidR="007D6534" w:rsidRDefault="007D6534" w:rsidP="007D6534">
      <w:pPr>
        <w:pStyle w:val="14"/>
      </w:pPr>
      <w:r>
        <w:t>Изучить принципы построения статической характеристики объекта регулирования используя литературу. Представить в отчете графическую характеристику по исходным данным табл.1.</w:t>
      </w:r>
    </w:p>
    <w:p w:rsidR="007D6534" w:rsidRPr="00903C4B" w:rsidRDefault="007D6534" w:rsidP="007D6534">
      <w:pPr>
        <w:ind w:left="20"/>
        <w:rPr>
          <w:rFonts w:eastAsiaTheme="minorEastAsia"/>
          <w:sz w:val="28"/>
          <w:szCs w:val="28"/>
          <w:lang w:eastAsia="ru-RU"/>
        </w:rPr>
      </w:pPr>
      <w:r w:rsidRPr="00903C4B">
        <w:rPr>
          <w:rFonts w:eastAsia="Arial"/>
          <w:bCs/>
          <w:sz w:val="28"/>
          <w:szCs w:val="28"/>
          <w:lang w:eastAsia="ru-RU"/>
        </w:rPr>
        <w:t>Таблица 1-Статическая характеристика объекта регулирования.</w:t>
      </w:r>
    </w:p>
    <w:p w:rsidR="007D6534" w:rsidRPr="00903C4B" w:rsidRDefault="007D6534" w:rsidP="007D6534">
      <w:pPr>
        <w:spacing w:line="186" w:lineRule="exact"/>
        <w:rPr>
          <w:rFonts w:eastAsiaTheme="minorEastAsia"/>
          <w:sz w:val="28"/>
          <w:szCs w:val="28"/>
          <w:lang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880"/>
        <w:gridCol w:w="840"/>
        <w:gridCol w:w="860"/>
        <w:gridCol w:w="860"/>
        <w:gridCol w:w="840"/>
        <w:gridCol w:w="860"/>
        <w:gridCol w:w="840"/>
        <w:gridCol w:w="860"/>
        <w:gridCol w:w="840"/>
        <w:gridCol w:w="860"/>
      </w:tblGrid>
      <w:tr w:rsidR="007D6534" w:rsidRPr="00903C4B" w:rsidTr="00977192">
        <w:trPr>
          <w:trHeight w:val="419"/>
        </w:trPr>
        <w:tc>
          <w:tcPr>
            <w:tcW w:w="880" w:type="dxa"/>
            <w:tcBorders>
              <w:top w:val="single" w:sz="8" w:space="0" w:color="auto"/>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I</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2</w:t>
            </w:r>
          </w:p>
        </w:tc>
        <w:tc>
          <w:tcPr>
            <w:tcW w:w="86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4</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5</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6</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7</w:t>
            </w:r>
          </w:p>
        </w:tc>
        <w:tc>
          <w:tcPr>
            <w:tcW w:w="840" w:type="dxa"/>
            <w:tcBorders>
              <w:top w:val="single" w:sz="8" w:space="0" w:color="auto"/>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8</w:t>
            </w:r>
          </w:p>
        </w:tc>
        <w:tc>
          <w:tcPr>
            <w:tcW w:w="860" w:type="dxa"/>
            <w:tcBorders>
              <w:top w:val="single" w:sz="8" w:space="0" w:color="auto"/>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X</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0</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3</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4</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6</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7</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9</w:t>
            </w:r>
          </w:p>
        </w:tc>
      </w:tr>
      <w:tr w:rsidR="007D6534" w:rsidRPr="00903C4B" w:rsidTr="00977192">
        <w:trPr>
          <w:trHeight w:val="180"/>
        </w:trPr>
        <w:tc>
          <w:tcPr>
            <w:tcW w:w="880" w:type="dxa"/>
            <w:tcBorders>
              <w:left w:val="single" w:sz="8" w:space="0" w:color="auto"/>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4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c>
          <w:tcPr>
            <w:tcW w:w="860" w:type="dxa"/>
            <w:tcBorders>
              <w:bottom w:val="single" w:sz="8" w:space="0" w:color="auto"/>
              <w:right w:val="single" w:sz="8" w:space="0" w:color="auto"/>
            </w:tcBorders>
            <w:vAlign w:val="bottom"/>
          </w:tcPr>
          <w:p w:rsidR="007D6534" w:rsidRPr="00903C4B" w:rsidRDefault="007D6534" w:rsidP="007D6534">
            <w:pPr>
              <w:jc w:val="center"/>
              <w:rPr>
                <w:rFonts w:eastAsiaTheme="minorEastAsia"/>
                <w:sz w:val="28"/>
                <w:szCs w:val="28"/>
                <w:lang w:eastAsia="ru-RU"/>
              </w:rPr>
            </w:pPr>
          </w:p>
        </w:tc>
      </w:tr>
      <w:tr w:rsidR="007D6534" w:rsidRPr="00903C4B" w:rsidTr="00977192">
        <w:trPr>
          <w:trHeight w:val="389"/>
        </w:trPr>
        <w:tc>
          <w:tcPr>
            <w:tcW w:w="880" w:type="dxa"/>
            <w:tcBorders>
              <w:left w:val="single" w:sz="8" w:space="0" w:color="auto"/>
              <w:right w:val="single" w:sz="8" w:space="0" w:color="auto"/>
            </w:tcBorders>
            <w:vAlign w:val="bottom"/>
          </w:tcPr>
          <w:p w:rsidR="007D6534" w:rsidRPr="00903C4B" w:rsidRDefault="007D6534" w:rsidP="007D6534">
            <w:pPr>
              <w:ind w:left="60"/>
              <w:jc w:val="center"/>
              <w:rPr>
                <w:rFonts w:eastAsiaTheme="minorEastAsia"/>
                <w:sz w:val="28"/>
                <w:szCs w:val="28"/>
                <w:lang w:eastAsia="ru-RU"/>
              </w:rPr>
            </w:pPr>
            <w:r w:rsidRPr="00903C4B">
              <w:rPr>
                <w:sz w:val="28"/>
                <w:szCs w:val="28"/>
                <w:lang w:eastAsia="ru-RU"/>
              </w:rPr>
              <w:t>Y</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1,51</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1,1 2</w:t>
            </w:r>
          </w:p>
        </w:tc>
        <w:tc>
          <w:tcPr>
            <w:tcW w:w="86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1,25</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1,44</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1,49</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1,55</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1,62</w:t>
            </w:r>
          </w:p>
        </w:tc>
        <w:tc>
          <w:tcPr>
            <w:tcW w:w="840" w:type="dxa"/>
            <w:tcBorders>
              <w:right w:val="single" w:sz="8" w:space="0" w:color="auto"/>
            </w:tcBorders>
            <w:vAlign w:val="bottom"/>
          </w:tcPr>
          <w:p w:rsidR="007D6534" w:rsidRPr="00903C4B" w:rsidRDefault="007D6534" w:rsidP="007D6534">
            <w:pPr>
              <w:ind w:left="20"/>
              <w:jc w:val="center"/>
              <w:rPr>
                <w:rFonts w:eastAsiaTheme="minorEastAsia"/>
                <w:sz w:val="28"/>
                <w:szCs w:val="28"/>
                <w:lang w:eastAsia="ru-RU"/>
              </w:rPr>
            </w:pPr>
            <w:r w:rsidRPr="00903C4B">
              <w:rPr>
                <w:sz w:val="28"/>
                <w:szCs w:val="28"/>
                <w:lang w:eastAsia="ru-RU"/>
              </w:rPr>
              <w:t>1,72</w:t>
            </w:r>
          </w:p>
        </w:tc>
        <w:tc>
          <w:tcPr>
            <w:tcW w:w="860" w:type="dxa"/>
            <w:tcBorders>
              <w:right w:val="single" w:sz="8" w:space="0" w:color="auto"/>
            </w:tcBorders>
            <w:vAlign w:val="bottom"/>
          </w:tcPr>
          <w:p w:rsidR="007D6534" w:rsidRPr="00903C4B" w:rsidRDefault="007D6534" w:rsidP="007D6534">
            <w:pPr>
              <w:ind w:left="40"/>
              <w:jc w:val="center"/>
              <w:rPr>
                <w:rFonts w:eastAsiaTheme="minorEastAsia"/>
                <w:sz w:val="28"/>
                <w:szCs w:val="28"/>
                <w:lang w:eastAsia="ru-RU"/>
              </w:rPr>
            </w:pPr>
            <w:r w:rsidRPr="00903C4B">
              <w:rPr>
                <w:sz w:val="28"/>
                <w:szCs w:val="28"/>
                <w:lang w:eastAsia="ru-RU"/>
              </w:rPr>
              <w:t>1,84</w:t>
            </w:r>
          </w:p>
        </w:tc>
      </w:tr>
    </w:tbl>
    <w:p w:rsidR="007D6534" w:rsidRDefault="007D6534" w:rsidP="007D6534">
      <w:pPr>
        <w:pStyle w:val="14"/>
      </w:pPr>
    </w:p>
    <w:p w:rsidR="007D6534" w:rsidRDefault="00C53D19" w:rsidP="007D6534">
      <w:pPr>
        <w:pStyle w:val="14"/>
      </w:pPr>
      <w:r>
        <w:t>Раздел</w:t>
      </w:r>
      <w:r w:rsidR="00661658" w:rsidRPr="00661658">
        <w:t xml:space="preserve"> 3 Функциональные схемы автоматизации</w:t>
      </w:r>
    </w:p>
    <w:p w:rsidR="007D6534" w:rsidRPr="00977192" w:rsidRDefault="00394839" w:rsidP="00061464">
      <w:pPr>
        <w:pStyle w:val="14"/>
      </w:pPr>
      <w:r>
        <w:t xml:space="preserve">3.1 </w:t>
      </w:r>
      <w:r w:rsidR="007D6534" w:rsidRPr="007D6534">
        <w:t>Командоаппараты в устройствах управления автоматическими системами</w:t>
      </w:r>
      <w:r w:rsidR="00977192">
        <w:t>.</w:t>
      </w:r>
    </w:p>
    <w:p w:rsidR="007D6534" w:rsidRDefault="007D6534" w:rsidP="007D6534">
      <w:pPr>
        <w:pStyle w:val="14"/>
      </w:pPr>
      <w:r>
        <w:t xml:space="preserve">Ознакомится с назначением устройств управления исполнительными механизмами в САУ. По справочникам ознакомиться с техническими данными основных устройств командоаппаратов. Изучить конструкцию устройств контактора переменного тока. Описать работу схемы дистанционного управления </w:t>
      </w:r>
      <w:r w:rsidR="00E3569A">
        <w:t>генератором</w:t>
      </w:r>
      <w:r>
        <w:t>. Описать конструкцию и принцип работы теплового реле. Составить отчет.</w:t>
      </w:r>
    </w:p>
    <w:p w:rsidR="007D6534" w:rsidRDefault="007D6534" w:rsidP="00061464">
      <w:pPr>
        <w:pStyle w:val="14"/>
      </w:pPr>
    </w:p>
    <w:p w:rsidR="00661658" w:rsidRDefault="00C53D19" w:rsidP="00061464">
      <w:pPr>
        <w:pStyle w:val="14"/>
      </w:pPr>
      <w:r>
        <w:t>Раздел</w:t>
      </w:r>
      <w:r w:rsidR="00661658" w:rsidRPr="00661658">
        <w:t xml:space="preserve"> 4 Промышленные сети АСУТП</w:t>
      </w:r>
    </w:p>
    <w:p w:rsidR="00C53D19" w:rsidRDefault="00661658" w:rsidP="00061464">
      <w:pPr>
        <w:pStyle w:val="14"/>
      </w:pPr>
      <w:r>
        <w:t>4</w:t>
      </w:r>
      <w:r w:rsidR="00394839">
        <w:t xml:space="preserve">.1 </w:t>
      </w:r>
      <w:r w:rsidR="00977192">
        <w:t>Изучение программируемых контроллеров в АСУ ТП</w:t>
      </w:r>
    </w:p>
    <w:p w:rsidR="00903C4B" w:rsidRDefault="00E3569A" w:rsidP="00977192">
      <w:pPr>
        <w:pStyle w:val="14"/>
      </w:pPr>
      <w:r>
        <w:lastRenderedPageBreak/>
        <w:t xml:space="preserve">Ознакомится с назначением и </w:t>
      </w:r>
      <w:r w:rsidR="00977192">
        <w:t>устройством контроллеров применяемых в АСУ ТП. По справочникам ознакомиться с техническими данными основных устройств программируемых контроллеров. Описать работу структурной схемы контроллера. Составить отчет.</w:t>
      </w:r>
    </w:p>
    <w:p w:rsidR="00977192" w:rsidRDefault="00977192" w:rsidP="00977192">
      <w:pPr>
        <w:pStyle w:val="14"/>
      </w:pPr>
      <w:r>
        <w:rPr>
          <w:noProof/>
          <w:lang w:eastAsia="ru-RU"/>
        </w:rPr>
        <w:drawing>
          <wp:inline distT="0" distB="0" distL="0" distR="0" wp14:anchorId="21D5D9D6">
            <wp:extent cx="5629665" cy="4502964"/>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842" cy="4505505"/>
                    </a:xfrm>
                    <a:prstGeom prst="rect">
                      <a:avLst/>
                    </a:prstGeom>
                    <a:noFill/>
                  </pic:spPr>
                </pic:pic>
              </a:graphicData>
            </a:graphic>
          </wp:inline>
        </w:drawing>
      </w:r>
    </w:p>
    <w:p w:rsidR="00977192" w:rsidRDefault="00977192" w:rsidP="00061464">
      <w:pPr>
        <w:pStyle w:val="14"/>
      </w:pPr>
    </w:p>
    <w:p w:rsidR="00C53D19" w:rsidRDefault="00C53D19" w:rsidP="00061464">
      <w:pPr>
        <w:pStyle w:val="14"/>
      </w:pPr>
      <w:r>
        <w:t xml:space="preserve">4.2 </w:t>
      </w:r>
      <w:r w:rsidR="00977192">
        <w:t>Разработка и оформление технологической карты для изготовления изделия.</w:t>
      </w:r>
    </w:p>
    <w:p w:rsidR="00977192" w:rsidRDefault="00E3569A" w:rsidP="00E3569A">
      <w:pPr>
        <w:pStyle w:val="14"/>
      </w:pPr>
      <w:r>
        <w:t>Ознакомится со структурой технологической карты. Изучить МЕТОДИЧЕСКИЕ РЕКОМЕНДАЦИИ по разработке и оформлению технологической карты МДС 12-29.2006. По заданию преподавателя заполнить технологическую карту сборки устройства. Представить преподавателю заполненную технологическую карту.</w:t>
      </w:r>
    </w:p>
    <w:p w:rsidR="00977192" w:rsidRDefault="00977192" w:rsidP="00061464">
      <w:pPr>
        <w:pStyle w:val="14"/>
      </w:pPr>
    </w:p>
    <w:p w:rsidR="00C53D19" w:rsidRDefault="00C53D19" w:rsidP="00061464">
      <w:pPr>
        <w:pStyle w:val="14"/>
      </w:pPr>
      <w:r>
        <w:t xml:space="preserve">4.3 </w:t>
      </w:r>
      <w:r w:rsidR="00E3569A">
        <w:t>Выбор метода для сборки изделия.</w:t>
      </w:r>
    </w:p>
    <w:p w:rsidR="00E3569A" w:rsidRDefault="00E3569A" w:rsidP="00E3569A">
      <w:pPr>
        <w:pStyle w:val="14"/>
      </w:pPr>
      <w:r>
        <w:t>Ознакомится с основными методами сборки устройств. По справочникам ознакомиться с организационно-техническими методами сборки. Описать работу автоматической линии. Составить отчет.</w:t>
      </w:r>
    </w:p>
    <w:p w:rsidR="00E3569A" w:rsidRDefault="00E3569A" w:rsidP="00061464">
      <w:pPr>
        <w:pStyle w:val="14"/>
      </w:pPr>
      <w:r>
        <w:rPr>
          <w:noProof/>
          <w:lang w:eastAsia="ru-RU"/>
        </w:rPr>
        <w:lastRenderedPageBreak/>
        <w:drawing>
          <wp:inline distT="0" distB="0" distL="0" distR="0" wp14:anchorId="10D2E776">
            <wp:extent cx="4938101" cy="43284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0889" cy="4330921"/>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4.4 </w:t>
      </w:r>
      <w:r w:rsidR="00E3569A">
        <w:t>Автоматизация сборки и загрузки деталей изделий для автоматической сборки.</w:t>
      </w:r>
    </w:p>
    <w:p w:rsidR="00E3569A" w:rsidRDefault="00E3569A" w:rsidP="00E3569A">
      <w:pPr>
        <w:pStyle w:val="14"/>
      </w:pPr>
      <w:r>
        <w:t>Ознакомится с основными элементами автоматизационной сборки и загрузки деталей изделий для автоматической сборки устройств. Описать работу однопозиционного сборочного автомата и работу схемы. Составить отчет.</w:t>
      </w:r>
    </w:p>
    <w:p w:rsidR="00E3569A" w:rsidRDefault="00E3569A" w:rsidP="00E3569A">
      <w:pPr>
        <w:pStyle w:val="14"/>
      </w:pPr>
      <w:r>
        <w:rPr>
          <w:noProof/>
          <w:lang w:eastAsia="ru-RU"/>
        </w:rPr>
        <w:drawing>
          <wp:inline distT="0" distB="0" distL="0" distR="0" wp14:anchorId="683EE555">
            <wp:extent cx="4602990" cy="286614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4062" cy="2866812"/>
                    </a:xfrm>
                    <a:prstGeom prst="rect">
                      <a:avLst/>
                    </a:prstGeom>
                    <a:noFill/>
                  </pic:spPr>
                </pic:pic>
              </a:graphicData>
            </a:graphic>
          </wp:inline>
        </w:drawing>
      </w:r>
    </w:p>
    <w:p w:rsidR="00E3569A" w:rsidRDefault="00E3569A" w:rsidP="00E3569A">
      <w:pPr>
        <w:pStyle w:val="14"/>
      </w:pPr>
    </w:p>
    <w:p w:rsidR="00E3569A" w:rsidRDefault="00E3569A" w:rsidP="00E3569A">
      <w:pPr>
        <w:pStyle w:val="14"/>
      </w:pPr>
      <w:r>
        <w:rPr>
          <w:noProof/>
          <w:lang w:eastAsia="ru-RU"/>
        </w:rPr>
        <w:lastRenderedPageBreak/>
        <w:drawing>
          <wp:inline distT="0" distB="0" distL="0" distR="0" wp14:anchorId="407E2DBE">
            <wp:extent cx="5570924" cy="2527353"/>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1732" cy="2527720"/>
                    </a:xfrm>
                    <a:prstGeom prst="rect">
                      <a:avLst/>
                    </a:prstGeom>
                    <a:noFill/>
                  </pic:spPr>
                </pic:pic>
              </a:graphicData>
            </a:graphic>
          </wp:inline>
        </w:drawing>
      </w:r>
    </w:p>
    <w:p w:rsidR="00E3569A" w:rsidRDefault="00E3569A" w:rsidP="00061464">
      <w:pPr>
        <w:pStyle w:val="14"/>
      </w:pPr>
    </w:p>
    <w:p w:rsidR="00C53D19" w:rsidRDefault="00C53D19" w:rsidP="00061464">
      <w:pPr>
        <w:pStyle w:val="14"/>
      </w:pPr>
      <w:r>
        <w:t xml:space="preserve">4.5 </w:t>
      </w:r>
      <w:r w:rsidR="00BC34C9">
        <w:t>Автоматы и линии последовательно-параллельного действия.</w:t>
      </w:r>
    </w:p>
    <w:p w:rsidR="00BC34C9" w:rsidRDefault="00BC34C9" w:rsidP="00BC34C9">
      <w:pPr>
        <w:pStyle w:val="14"/>
      </w:pPr>
      <w:r>
        <w:t>1.Ознакомится с основными схемами различных вариантов автоматов и линий параллельно-последовательного действия. Описать работу структурно-компоновочного варианта машин последовательно-параллельного действия. Составить отчет.</w:t>
      </w:r>
    </w:p>
    <w:p w:rsidR="00C53D19" w:rsidRDefault="00C53D19" w:rsidP="00061464">
      <w:pPr>
        <w:pStyle w:val="14"/>
      </w:pPr>
      <w:r>
        <w:t xml:space="preserve">4.6 </w:t>
      </w:r>
      <w:r w:rsidR="00BC34C9">
        <w:t>Изучение сборочных полуавтоматов, применяемых в производстве машин и аппаратов.</w:t>
      </w:r>
    </w:p>
    <w:p w:rsidR="00BC34C9" w:rsidRDefault="00BC34C9" w:rsidP="00BC34C9">
      <w:pPr>
        <w:pStyle w:val="14"/>
      </w:pPr>
      <w:r>
        <w:t>Ознакомится с типами сборочных полуавтоматов. Описать работ у полуавтомата. Составить отчет.</w:t>
      </w:r>
    </w:p>
    <w:p w:rsidR="0009175E" w:rsidRPr="00394839" w:rsidRDefault="0009175E" w:rsidP="00061464">
      <w:pPr>
        <w:pStyle w:val="14"/>
      </w:pPr>
    </w:p>
    <w:p w:rsidR="00915715" w:rsidRDefault="00915715" w:rsidP="00915715">
      <w:pPr>
        <w:jc w:val="center"/>
        <w:rPr>
          <w:b/>
          <w:sz w:val="28"/>
          <w:szCs w:val="28"/>
        </w:rPr>
      </w:pPr>
      <w:r w:rsidRPr="00551CFD">
        <w:rPr>
          <w:b/>
          <w:sz w:val="28"/>
          <w:szCs w:val="28"/>
        </w:rPr>
        <w:t>Блок</w:t>
      </w:r>
      <w:r>
        <w:rPr>
          <w:b/>
          <w:sz w:val="28"/>
          <w:szCs w:val="28"/>
        </w:rPr>
        <w:t xml:space="preserve"> С</w:t>
      </w:r>
      <w:r w:rsidR="00061464">
        <w:rPr>
          <w:b/>
          <w:sz w:val="28"/>
          <w:szCs w:val="28"/>
        </w:rPr>
        <w:t xml:space="preserve"> – Оценочные средства для диагностирования сформированности компетенции «владеть»</w:t>
      </w:r>
    </w:p>
    <w:p w:rsidR="001D5956" w:rsidRPr="001D5956" w:rsidRDefault="001D5956" w:rsidP="009D631C">
      <w:pPr>
        <w:rPr>
          <w:b/>
          <w:sz w:val="28"/>
          <w:szCs w:val="28"/>
        </w:rPr>
      </w:pPr>
      <w:r w:rsidRPr="001D5956">
        <w:rPr>
          <w:b/>
          <w:sz w:val="28"/>
          <w:szCs w:val="28"/>
        </w:rPr>
        <w:t>С.1 Практические задания</w:t>
      </w:r>
    </w:p>
    <w:p w:rsidR="001D5956" w:rsidRDefault="001D5956" w:rsidP="009D631C">
      <w:pPr>
        <w:rPr>
          <w:sz w:val="28"/>
          <w:szCs w:val="28"/>
        </w:rPr>
      </w:pPr>
    </w:p>
    <w:p w:rsidR="009D631C" w:rsidRDefault="009D631C" w:rsidP="009D631C">
      <w:pPr>
        <w:rPr>
          <w:sz w:val="28"/>
          <w:szCs w:val="28"/>
        </w:rPr>
      </w:pPr>
      <w:r w:rsidRPr="009D631C">
        <w:rPr>
          <w:sz w:val="28"/>
          <w:szCs w:val="28"/>
        </w:rPr>
        <w:t>Анализ линейной САУ</w:t>
      </w:r>
      <w:r w:rsidR="00E50142">
        <w:rPr>
          <w:sz w:val="28"/>
          <w:szCs w:val="28"/>
        </w:rPr>
        <w:t>.</w:t>
      </w:r>
    </w:p>
    <w:p w:rsidR="009D631C" w:rsidRPr="009D631C" w:rsidRDefault="009D631C" w:rsidP="009D631C">
      <w:pPr>
        <w:rPr>
          <w:sz w:val="28"/>
          <w:szCs w:val="28"/>
        </w:rPr>
      </w:pPr>
      <w:r w:rsidRPr="009D631C">
        <w:rPr>
          <w:sz w:val="28"/>
          <w:szCs w:val="28"/>
        </w:rPr>
        <w:t>Техническое задание</w:t>
      </w:r>
    </w:p>
    <w:p w:rsidR="00E50142" w:rsidRPr="00E50142" w:rsidRDefault="009D631C" w:rsidP="00E50142">
      <w:pPr>
        <w:rPr>
          <w:sz w:val="28"/>
          <w:szCs w:val="28"/>
        </w:rPr>
      </w:pPr>
      <w:r w:rsidRPr="009D631C">
        <w:rPr>
          <w:sz w:val="28"/>
          <w:szCs w:val="28"/>
        </w:rPr>
        <w:t>Система содержит в прямой</w:t>
      </w:r>
      <w:r>
        <w:rPr>
          <w:sz w:val="28"/>
          <w:szCs w:val="28"/>
        </w:rPr>
        <w:t xml:space="preserve"> цепи формирующий (усилительно-</w:t>
      </w:r>
      <w:r w:rsidRPr="009D631C">
        <w:rPr>
          <w:sz w:val="28"/>
          <w:szCs w:val="28"/>
        </w:rPr>
        <w:t>преобразовательный) элемент (ФЭ) и объект уп</w:t>
      </w:r>
      <w:r>
        <w:rPr>
          <w:sz w:val="28"/>
          <w:szCs w:val="28"/>
        </w:rPr>
        <w:t>равления (ОУ). Фактическое зна</w:t>
      </w:r>
      <w:r w:rsidRPr="009D631C">
        <w:rPr>
          <w:sz w:val="28"/>
          <w:szCs w:val="28"/>
        </w:rPr>
        <w:t>чение управляемой величины Y измеряется дат</w:t>
      </w:r>
      <w:r>
        <w:rPr>
          <w:sz w:val="28"/>
          <w:szCs w:val="28"/>
        </w:rPr>
        <w:t>чиком обратной связи (ДОС). От</w:t>
      </w:r>
      <w:r w:rsidRPr="009D631C">
        <w:rPr>
          <w:sz w:val="28"/>
          <w:szCs w:val="28"/>
        </w:rPr>
        <w:t>клонение Yдос от заданного (требуемого) значения Y0 оп</w:t>
      </w:r>
      <w:r>
        <w:rPr>
          <w:sz w:val="28"/>
          <w:szCs w:val="28"/>
        </w:rPr>
        <w:t>ределяется на выходе эле</w:t>
      </w:r>
      <w:r w:rsidRPr="009D631C">
        <w:rPr>
          <w:sz w:val="28"/>
          <w:szCs w:val="28"/>
        </w:rPr>
        <w:t>мента сравнения (ЭС). Функциональная схе</w:t>
      </w:r>
      <w:r>
        <w:rPr>
          <w:sz w:val="28"/>
          <w:szCs w:val="28"/>
        </w:rPr>
        <w:t>ма системы представлена на рис</w:t>
      </w:r>
      <w:r w:rsidR="001D5956">
        <w:rPr>
          <w:sz w:val="28"/>
          <w:szCs w:val="28"/>
        </w:rPr>
        <w:t>унке</w:t>
      </w:r>
      <w:r>
        <w:rPr>
          <w:sz w:val="28"/>
          <w:szCs w:val="28"/>
        </w:rPr>
        <w:t>.</w:t>
      </w:r>
      <w:r w:rsidR="00E50142">
        <w:rPr>
          <w:sz w:val="28"/>
          <w:szCs w:val="28"/>
        </w:rPr>
        <w:t xml:space="preserve"> Необходимо </w:t>
      </w:r>
    </w:p>
    <w:p w:rsidR="00915715" w:rsidRPr="009D631C" w:rsidRDefault="00E50142" w:rsidP="00E50142">
      <w:pPr>
        <w:rPr>
          <w:sz w:val="28"/>
          <w:szCs w:val="28"/>
        </w:rPr>
      </w:pPr>
      <w:r w:rsidRPr="00E50142">
        <w:rPr>
          <w:sz w:val="28"/>
          <w:szCs w:val="28"/>
        </w:rPr>
        <w:t>постро</w:t>
      </w:r>
      <w:r>
        <w:rPr>
          <w:sz w:val="28"/>
          <w:szCs w:val="28"/>
        </w:rPr>
        <w:t>ить</w:t>
      </w:r>
      <w:r w:rsidRPr="00E50142">
        <w:rPr>
          <w:sz w:val="28"/>
          <w:szCs w:val="28"/>
        </w:rPr>
        <w:t xml:space="preserve"> систем</w:t>
      </w:r>
      <w:r>
        <w:rPr>
          <w:sz w:val="28"/>
          <w:szCs w:val="28"/>
        </w:rPr>
        <w:t>у</w:t>
      </w:r>
      <w:r w:rsidRPr="00E50142">
        <w:rPr>
          <w:sz w:val="28"/>
          <w:szCs w:val="28"/>
        </w:rPr>
        <w:t xml:space="preserve"> автоматического управления и метод</w:t>
      </w:r>
      <w:r>
        <w:rPr>
          <w:sz w:val="28"/>
          <w:szCs w:val="28"/>
        </w:rPr>
        <w:t>ы</w:t>
      </w:r>
      <w:r w:rsidRPr="00E50142">
        <w:rPr>
          <w:sz w:val="28"/>
          <w:szCs w:val="28"/>
        </w:rPr>
        <w:t xml:space="preserve"> измерения и контроля основных параметров технологическ</w:t>
      </w:r>
      <w:r>
        <w:rPr>
          <w:sz w:val="28"/>
          <w:szCs w:val="28"/>
        </w:rPr>
        <w:t>ого</w:t>
      </w:r>
      <w:r w:rsidRPr="00E50142">
        <w:rPr>
          <w:sz w:val="28"/>
          <w:szCs w:val="28"/>
        </w:rPr>
        <w:t xml:space="preserve"> процесс</w:t>
      </w:r>
      <w:r>
        <w:rPr>
          <w:sz w:val="28"/>
          <w:szCs w:val="28"/>
        </w:rPr>
        <w:t>а</w:t>
      </w:r>
      <w:r w:rsidRPr="00E50142">
        <w:rPr>
          <w:sz w:val="28"/>
          <w:szCs w:val="28"/>
        </w:rPr>
        <w:t>.</w:t>
      </w:r>
    </w:p>
    <w:p w:rsidR="00C53D19" w:rsidRDefault="009D631C" w:rsidP="009D631C">
      <w:pPr>
        <w:jc w:val="center"/>
        <w:rPr>
          <w:sz w:val="28"/>
          <w:szCs w:val="28"/>
        </w:rPr>
      </w:pPr>
      <w:r>
        <w:rPr>
          <w:noProof/>
          <w:lang w:eastAsia="ru-RU"/>
        </w:rPr>
        <w:drawing>
          <wp:inline distT="0" distB="0" distL="0" distR="0" wp14:anchorId="18D8B399" wp14:editId="5BB3113A">
            <wp:extent cx="5119886" cy="1167973"/>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113" t="48444" r="40909" b="35333"/>
                    <a:stretch/>
                  </pic:blipFill>
                  <pic:spPr bwMode="auto">
                    <a:xfrm>
                      <a:off x="0" y="0"/>
                      <a:ext cx="5121410" cy="1168321"/>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Pr>
          <w:noProof/>
          <w:lang w:eastAsia="ru-RU"/>
        </w:rPr>
        <w:lastRenderedPageBreak/>
        <w:drawing>
          <wp:inline distT="0" distB="0" distL="0" distR="0" wp14:anchorId="2E970BD4" wp14:editId="134F08D3">
            <wp:extent cx="6608269" cy="2160638"/>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747" t="20666" r="28915" b="41333"/>
                    <a:stretch/>
                  </pic:blipFill>
                  <pic:spPr bwMode="auto">
                    <a:xfrm>
                      <a:off x="0" y="0"/>
                      <a:ext cx="6610239" cy="2161282"/>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both"/>
        <w:rPr>
          <w:sz w:val="28"/>
          <w:szCs w:val="28"/>
        </w:rPr>
      </w:pPr>
      <w:r w:rsidRPr="009D631C">
        <w:rPr>
          <w:sz w:val="28"/>
          <w:szCs w:val="28"/>
        </w:rPr>
        <w:t>Варианты параметров исследуе</w:t>
      </w:r>
      <w:r>
        <w:rPr>
          <w:sz w:val="28"/>
          <w:szCs w:val="28"/>
        </w:rPr>
        <w:t>мой системы представлены в таблице.</w:t>
      </w:r>
    </w:p>
    <w:p w:rsidR="009D631C" w:rsidRDefault="009D631C" w:rsidP="009D631C">
      <w:pPr>
        <w:jc w:val="both"/>
        <w:rPr>
          <w:sz w:val="28"/>
          <w:szCs w:val="28"/>
        </w:rPr>
      </w:pPr>
      <w:r>
        <w:rPr>
          <w:noProof/>
          <w:lang w:eastAsia="ru-RU"/>
        </w:rPr>
        <w:drawing>
          <wp:inline distT="0" distB="0" distL="0" distR="0" wp14:anchorId="50E0EC4B" wp14:editId="5B30C030">
            <wp:extent cx="6370064" cy="6042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9115" t="18889" r="42032" b="15555"/>
                    <a:stretch/>
                  </pic:blipFill>
                  <pic:spPr bwMode="auto">
                    <a:xfrm>
                      <a:off x="0" y="0"/>
                      <a:ext cx="6371962" cy="6044145"/>
                    </a:xfrm>
                    <a:prstGeom prst="rect">
                      <a:avLst/>
                    </a:prstGeom>
                    <a:ln>
                      <a:noFill/>
                    </a:ln>
                    <a:extLst>
                      <a:ext uri="{53640926-AAD7-44D8-BBD7-CCE9431645EC}">
                        <a14:shadowObscured xmlns:a14="http://schemas.microsoft.com/office/drawing/2010/main"/>
                      </a:ext>
                    </a:extLst>
                  </pic:spPr>
                </pic:pic>
              </a:graphicData>
            </a:graphic>
          </wp:inline>
        </w:drawing>
      </w:r>
    </w:p>
    <w:p w:rsidR="009D631C" w:rsidRDefault="009D631C" w:rsidP="009D631C">
      <w:pPr>
        <w:jc w:val="center"/>
        <w:rPr>
          <w:b/>
          <w:sz w:val="28"/>
          <w:szCs w:val="28"/>
        </w:rPr>
      </w:pPr>
    </w:p>
    <w:p w:rsidR="009D631C" w:rsidRPr="000C1713" w:rsidRDefault="009D631C" w:rsidP="009D631C">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9D631C" w:rsidRDefault="009D631C" w:rsidP="00915715">
      <w:pPr>
        <w:jc w:val="center"/>
        <w:rPr>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1D5956">
      <w:pPr>
        <w:ind w:firstLine="709"/>
        <w:rPr>
          <w:sz w:val="28"/>
          <w:szCs w:val="28"/>
        </w:rPr>
      </w:pPr>
    </w:p>
    <w:p w:rsidR="00AB784E" w:rsidRPr="00AB784E" w:rsidRDefault="00AB784E" w:rsidP="001D5956">
      <w:pPr>
        <w:ind w:firstLine="709"/>
        <w:rPr>
          <w:rFonts w:eastAsiaTheme="minorHAnsi"/>
          <w:sz w:val="28"/>
          <w:szCs w:val="28"/>
        </w:rPr>
      </w:pPr>
      <w:r w:rsidRPr="00AB784E">
        <w:rPr>
          <w:rFonts w:eastAsiaTheme="minorHAnsi"/>
          <w:sz w:val="28"/>
          <w:szCs w:val="28"/>
        </w:rPr>
        <w:lastRenderedPageBreak/>
        <w:t>1. Понятия автоматизированного и автоматического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2. Категориальные понятия системного подхода.</w:t>
      </w:r>
    </w:p>
    <w:p w:rsidR="00AB784E" w:rsidRPr="00AB784E" w:rsidRDefault="00AB784E" w:rsidP="001D5956">
      <w:pPr>
        <w:ind w:firstLine="709"/>
        <w:rPr>
          <w:rFonts w:eastAsiaTheme="minorHAnsi"/>
          <w:sz w:val="28"/>
          <w:szCs w:val="28"/>
        </w:rPr>
      </w:pPr>
      <w:r w:rsidRPr="00AB784E">
        <w:rPr>
          <w:rFonts w:eastAsiaTheme="minorHAnsi"/>
          <w:sz w:val="28"/>
          <w:szCs w:val="28"/>
        </w:rPr>
        <w:t>3. Архитектура АИС.</w:t>
      </w:r>
    </w:p>
    <w:p w:rsidR="00AB784E" w:rsidRPr="00AB784E" w:rsidRDefault="00AB784E" w:rsidP="001D5956">
      <w:pPr>
        <w:ind w:firstLine="709"/>
        <w:rPr>
          <w:rFonts w:eastAsiaTheme="minorHAnsi"/>
          <w:sz w:val="28"/>
          <w:szCs w:val="28"/>
        </w:rPr>
      </w:pPr>
      <w:r w:rsidRPr="00AB784E">
        <w:rPr>
          <w:rFonts w:eastAsiaTheme="minorHAnsi"/>
          <w:sz w:val="28"/>
          <w:szCs w:val="28"/>
        </w:rPr>
        <w:t>4. Жизненный цикл АИС.</w:t>
      </w:r>
    </w:p>
    <w:p w:rsidR="00AB784E" w:rsidRPr="00AB784E" w:rsidRDefault="00AB784E" w:rsidP="001D5956">
      <w:pPr>
        <w:ind w:firstLine="709"/>
        <w:rPr>
          <w:rFonts w:eastAsiaTheme="minorHAnsi"/>
          <w:sz w:val="28"/>
          <w:szCs w:val="28"/>
        </w:rPr>
      </w:pPr>
      <w:r w:rsidRPr="00AB784E">
        <w:rPr>
          <w:rFonts w:eastAsiaTheme="minorHAnsi"/>
          <w:sz w:val="28"/>
          <w:szCs w:val="28"/>
        </w:rPr>
        <w:t>5. Процессы в структуре жизненного цикла.</w:t>
      </w:r>
    </w:p>
    <w:p w:rsidR="00AB784E" w:rsidRPr="00AB784E" w:rsidRDefault="00AB784E" w:rsidP="001D5956">
      <w:pPr>
        <w:ind w:firstLine="709"/>
        <w:rPr>
          <w:rFonts w:eastAsiaTheme="minorHAnsi"/>
          <w:sz w:val="28"/>
          <w:szCs w:val="28"/>
        </w:rPr>
      </w:pPr>
      <w:r w:rsidRPr="00AB784E">
        <w:rPr>
          <w:rFonts w:eastAsiaTheme="minorHAnsi"/>
          <w:sz w:val="28"/>
          <w:szCs w:val="28"/>
        </w:rPr>
        <w:t>6. Каскадная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7. Итерационная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8. Спиральная модель.</w:t>
      </w:r>
    </w:p>
    <w:p w:rsidR="00AB784E" w:rsidRPr="00AB784E" w:rsidRDefault="00AB784E" w:rsidP="001D5956">
      <w:pPr>
        <w:ind w:firstLine="709"/>
        <w:rPr>
          <w:rFonts w:eastAsiaTheme="minorHAnsi"/>
          <w:sz w:val="28"/>
          <w:szCs w:val="28"/>
        </w:rPr>
      </w:pPr>
      <w:r w:rsidRPr="00AB784E">
        <w:rPr>
          <w:rFonts w:eastAsiaTheme="minorHAnsi"/>
          <w:sz w:val="28"/>
          <w:szCs w:val="28"/>
        </w:rPr>
        <w:t>9. Временные прототипы.</w:t>
      </w:r>
    </w:p>
    <w:p w:rsidR="00AB784E" w:rsidRPr="00AB784E" w:rsidRDefault="00AB784E" w:rsidP="001D5956">
      <w:pPr>
        <w:ind w:firstLine="709"/>
        <w:rPr>
          <w:rFonts w:eastAsiaTheme="minorHAnsi"/>
          <w:sz w:val="28"/>
          <w:szCs w:val="28"/>
        </w:rPr>
      </w:pPr>
      <w:r w:rsidRPr="00AB784E">
        <w:rPr>
          <w:rFonts w:eastAsiaTheme="minorHAnsi"/>
          <w:sz w:val="28"/>
          <w:szCs w:val="28"/>
        </w:rPr>
        <w:t>10. Создание эволюционирующих прототипов в ходе инкрементной разработки.</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11. Технология проектирования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12. Стадии и этапы создания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13. Техническое задание.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14. Эскизный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 xml:space="preserve">15. Технический проект АИС. </w:t>
      </w:r>
    </w:p>
    <w:p w:rsidR="00AB784E" w:rsidRPr="00AB784E" w:rsidRDefault="00AB784E" w:rsidP="001D5956">
      <w:pPr>
        <w:ind w:firstLine="709"/>
        <w:rPr>
          <w:rFonts w:eastAsiaTheme="minorHAnsi"/>
          <w:sz w:val="28"/>
          <w:szCs w:val="28"/>
        </w:rPr>
      </w:pPr>
      <w:r w:rsidRPr="00AB784E">
        <w:rPr>
          <w:rFonts w:eastAsiaTheme="minorHAnsi"/>
          <w:sz w:val="28"/>
          <w:szCs w:val="28"/>
        </w:rPr>
        <w:t>16. Стадии «Рабочая документация», «Ввод в действие», «Сопровождение АИС».</w:t>
      </w:r>
    </w:p>
    <w:p w:rsidR="00AB784E" w:rsidRPr="00AB784E" w:rsidRDefault="00AB784E" w:rsidP="001D5956">
      <w:pPr>
        <w:ind w:firstLine="709"/>
        <w:rPr>
          <w:rFonts w:eastAsiaTheme="minorHAnsi"/>
          <w:sz w:val="28"/>
          <w:szCs w:val="28"/>
        </w:rPr>
      </w:pPr>
      <w:r w:rsidRPr="00AB784E">
        <w:rPr>
          <w:rFonts w:eastAsiaTheme="minorHAnsi"/>
          <w:sz w:val="28"/>
          <w:szCs w:val="28"/>
        </w:rPr>
        <w:t>17. Функциональное моделирование бизнес-процессов с использованием стандарта IDEF0.</w:t>
      </w:r>
    </w:p>
    <w:p w:rsidR="00AB784E" w:rsidRPr="00AB784E" w:rsidRDefault="00AB784E" w:rsidP="001D5956">
      <w:pPr>
        <w:ind w:firstLine="709"/>
        <w:rPr>
          <w:rFonts w:eastAsiaTheme="minorHAnsi"/>
          <w:sz w:val="28"/>
          <w:szCs w:val="28"/>
        </w:rPr>
      </w:pPr>
      <w:r w:rsidRPr="00AB784E">
        <w:rPr>
          <w:rFonts w:eastAsiaTheme="minorHAnsi"/>
          <w:sz w:val="28"/>
          <w:szCs w:val="28"/>
        </w:rPr>
        <w:t>18. Моделирование потоков данных (процессов) – DFD.</w:t>
      </w:r>
    </w:p>
    <w:p w:rsidR="00AB784E" w:rsidRPr="00AB784E" w:rsidRDefault="00AB784E" w:rsidP="001D5956">
      <w:pPr>
        <w:ind w:firstLine="709"/>
        <w:rPr>
          <w:rFonts w:eastAsiaTheme="minorHAnsi"/>
          <w:sz w:val="28"/>
          <w:szCs w:val="28"/>
        </w:rPr>
      </w:pPr>
      <w:r w:rsidRPr="00AB784E">
        <w:rPr>
          <w:rFonts w:eastAsiaTheme="minorHAnsi"/>
          <w:sz w:val="28"/>
          <w:szCs w:val="28"/>
        </w:rPr>
        <w:t>19. Методология ARIS.</w:t>
      </w:r>
    </w:p>
    <w:p w:rsidR="00AB784E" w:rsidRPr="00AB784E" w:rsidRDefault="00AB784E" w:rsidP="001D5956">
      <w:pPr>
        <w:ind w:firstLine="709"/>
        <w:rPr>
          <w:rFonts w:eastAsiaTheme="minorHAnsi"/>
          <w:sz w:val="28"/>
          <w:szCs w:val="28"/>
        </w:rPr>
      </w:pPr>
      <w:r w:rsidRPr="00AB784E">
        <w:rPr>
          <w:rFonts w:eastAsiaTheme="minorHAnsi"/>
          <w:sz w:val="28"/>
          <w:szCs w:val="28"/>
        </w:rPr>
        <w:t>20. Объектно-ориентированный подход. Язык UML.</w:t>
      </w:r>
    </w:p>
    <w:p w:rsidR="00AB784E" w:rsidRPr="00AB784E" w:rsidRDefault="00AB784E" w:rsidP="001D5956">
      <w:pPr>
        <w:ind w:firstLine="709"/>
        <w:rPr>
          <w:rFonts w:eastAsiaTheme="minorHAnsi"/>
          <w:sz w:val="28"/>
          <w:szCs w:val="28"/>
        </w:rPr>
      </w:pPr>
      <w:r w:rsidRPr="00AB784E">
        <w:rPr>
          <w:rFonts w:eastAsiaTheme="minorHAnsi"/>
          <w:sz w:val="28"/>
          <w:szCs w:val="28"/>
        </w:rPr>
        <w:t>21. Понятие типового проектирования АИС.</w:t>
      </w:r>
    </w:p>
    <w:p w:rsidR="00AB784E" w:rsidRPr="00AB784E" w:rsidRDefault="00AB784E" w:rsidP="001D5956">
      <w:pPr>
        <w:ind w:firstLine="709"/>
        <w:rPr>
          <w:rFonts w:eastAsiaTheme="minorHAnsi"/>
          <w:sz w:val="28"/>
          <w:szCs w:val="28"/>
        </w:rPr>
      </w:pPr>
      <w:r w:rsidRPr="00AB784E">
        <w:rPr>
          <w:rFonts w:eastAsiaTheme="minorHAnsi"/>
          <w:sz w:val="28"/>
          <w:szCs w:val="28"/>
        </w:rPr>
        <w:t>22. Параметрически-ориентированное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23. Модельно-ориентированное проектирование.</w:t>
      </w:r>
    </w:p>
    <w:p w:rsidR="00AB784E" w:rsidRPr="00AB784E" w:rsidRDefault="00AB784E" w:rsidP="001D5956">
      <w:pPr>
        <w:ind w:firstLine="709"/>
        <w:rPr>
          <w:rFonts w:eastAsiaTheme="minorHAnsi"/>
          <w:sz w:val="28"/>
          <w:szCs w:val="28"/>
        </w:rPr>
      </w:pPr>
      <w:r w:rsidRPr="00AB784E">
        <w:rPr>
          <w:rFonts w:eastAsiaTheme="minorHAnsi"/>
          <w:sz w:val="28"/>
          <w:szCs w:val="28"/>
        </w:rPr>
        <w:t>24. Структура производственного процесса.</w:t>
      </w:r>
    </w:p>
    <w:p w:rsidR="00AB784E" w:rsidRPr="00AB784E" w:rsidRDefault="00AB784E" w:rsidP="001D5956">
      <w:pPr>
        <w:ind w:firstLine="709"/>
        <w:rPr>
          <w:rFonts w:eastAsiaTheme="minorHAnsi"/>
          <w:sz w:val="28"/>
          <w:szCs w:val="28"/>
        </w:rPr>
      </w:pPr>
      <w:r w:rsidRPr="00AB784E">
        <w:rPr>
          <w:rFonts w:eastAsiaTheme="minorHAnsi"/>
          <w:sz w:val="28"/>
          <w:szCs w:val="28"/>
        </w:rPr>
        <w:t>25. Функции управления производством. Количественный анализ.</w:t>
      </w:r>
    </w:p>
    <w:p w:rsidR="00AB784E" w:rsidRPr="00AB784E" w:rsidRDefault="00AB784E" w:rsidP="001D5956">
      <w:pPr>
        <w:ind w:firstLine="709"/>
        <w:rPr>
          <w:rFonts w:eastAsiaTheme="minorHAnsi"/>
          <w:sz w:val="28"/>
          <w:szCs w:val="28"/>
        </w:rPr>
      </w:pPr>
      <w:r w:rsidRPr="00AB784E">
        <w:rPr>
          <w:rFonts w:eastAsiaTheme="minorHAnsi"/>
          <w:sz w:val="28"/>
          <w:szCs w:val="28"/>
        </w:rPr>
        <w:t>26. Многоаспектный характер проблемы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27. Последовательность процедур управления производством.</w:t>
      </w:r>
    </w:p>
    <w:p w:rsidR="00AB784E" w:rsidRPr="00AB784E" w:rsidRDefault="00AB784E" w:rsidP="001D5956">
      <w:pPr>
        <w:ind w:firstLine="709"/>
        <w:rPr>
          <w:rFonts w:eastAsiaTheme="minorHAnsi"/>
          <w:sz w:val="28"/>
          <w:szCs w:val="28"/>
        </w:rPr>
      </w:pPr>
      <w:r w:rsidRPr="00AB784E">
        <w:rPr>
          <w:rFonts w:eastAsiaTheme="minorHAnsi"/>
          <w:sz w:val="28"/>
          <w:szCs w:val="28"/>
        </w:rPr>
        <w:t>28. Организационная структура интегрированной АСУ предприятия.</w:t>
      </w:r>
    </w:p>
    <w:p w:rsidR="00AB784E" w:rsidRPr="00AB784E" w:rsidRDefault="00AB784E" w:rsidP="001D5956">
      <w:pPr>
        <w:ind w:firstLine="709"/>
        <w:rPr>
          <w:rFonts w:eastAsiaTheme="minorHAnsi"/>
          <w:sz w:val="28"/>
          <w:szCs w:val="28"/>
        </w:rPr>
      </w:pPr>
      <w:r w:rsidRPr="00AB784E">
        <w:rPr>
          <w:rFonts w:eastAsiaTheme="minorHAnsi"/>
          <w:sz w:val="28"/>
          <w:szCs w:val="28"/>
        </w:rPr>
        <w:t>29. Этапы анализа предметной области.</w:t>
      </w:r>
    </w:p>
    <w:p w:rsidR="00AB784E" w:rsidRPr="00AB784E" w:rsidRDefault="00AB784E" w:rsidP="001D5956">
      <w:pPr>
        <w:ind w:firstLine="709"/>
        <w:rPr>
          <w:rFonts w:eastAsiaTheme="minorHAnsi"/>
          <w:sz w:val="28"/>
          <w:szCs w:val="28"/>
        </w:rPr>
      </w:pPr>
      <w:r w:rsidRPr="00AB784E">
        <w:rPr>
          <w:rFonts w:eastAsiaTheme="minorHAnsi"/>
          <w:sz w:val="28"/>
          <w:szCs w:val="28"/>
        </w:rPr>
        <w:t>30. Реинжиниринг бизнес-процессов.</w:t>
      </w:r>
    </w:p>
    <w:p w:rsidR="00AB784E" w:rsidRPr="00AB784E" w:rsidRDefault="00AB784E" w:rsidP="001D5956">
      <w:pPr>
        <w:ind w:firstLine="709"/>
        <w:rPr>
          <w:rFonts w:eastAsiaTheme="minorHAnsi"/>
          <w:sz w:val="28"/>
          <w:szCs w:val="28"/>
        </w:rPr>
      </w:pPr>
      <w:r w:rsidRPr="00AB784E">
        <w:rPr>
          <w:rFonts w:eastAsiaTheme="minorHAnsi"/>
          <w:sz w:val="28"/>
          <w:szCs w:val="28"/>
        </w:rPr>
        <w:t>31. Методы сбора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32. Формализация материалов обследования.</w:t>
      </w:r>
    </w:p>
    <w:p w:rsidR="00AB784E" w:rsidRPr="00AB784E" w:rsidRDefault="00AB784E" w:rsidP="001D5956">
      <w:pPr>
        <w:ind w:firstLine="709"/>
        <w:rPr>
          <w:rFonts w:eastAsiaTheme="minorHAnsi"/>
          <w:sz w:val="28"/>
          <w:szCs w:val="28"/>
        </w:rPr>
      </w:pPr>
      <w:r w:rsidRPr="00AB784E">
        <w:rPr>
          <w:rFonts w:eastAsiaTheme="minorHAnsi"/>
          <w:sz w:val="28"/>
          <w:szCs w:val="28"/>
        </w:rPr>
        <w:t>33. Общие сведения о технологических процессах.</w:t>
      </w:r>
    </w:p>
    <w:p w:rsidR="00AB784E" w:rsidRPr="00AB784E" w:rsidRDefault="00AB784E" w:rsidP="001D5956">
      <w:pPr>
        <w:ind w:firstLine="709"/>
        <w:rPr>
          <w:rFonts w:eastAsiaTheme="minorHAnsi"/>
          <w:sz w:val="28"/>
          <w:szCs w:val="28"/>
        </w:rPr>
      </w:pPr>
      <w:r w:rsidRPr="00AB784E">
        <w:rPr>
          <w:rFonts w:eastAsiaTheme="minorHAnsi"/>
          <w:sz w:val="28"/>
          <w:szCs w:val="28"/>
        </w:rPr>
        <w:t>34. Схемы управления в АСУТП.</w:t>
      </w:r>
    </w:p>
    <w:p w:rsidR="00AB784E" w:rsidRPr="00AB784E" w:rsidRDefault="00AB784E" w:rsidP="001D5956">
      <w:pPr>
        <w:ind w:firstLine="709"/>
        <w:rPr>
          <w:rFonts w:eastAsiaTheme="minorHAnsi"/>
          <w:sz w:val="28"/>
          <w:szCs w:val="28"/>
        </w:rPr>
      </w:pPr>
      <w:r w:rsidRPr="00AB784E">
        <w:rPr>
          <w:rFonts w:eastAsiaTheme="minorHAnsi"/>
          <w:sz w:val="28"/>
          <w:szCs w:val="28"/>
        </w:rPr>
        <w:t>35. Автоматизированные системы научных исследований (АСНИ).</w:t>
      </w:r>
    </w:p>
    <w:p w:rsidR="00AB784E" w:rsidRPr="00AB784E" w:rsidRDefault="00AB784E" w:rsidP="001D5956">
      <w:pPr>
        <w:ind w:firstLine="709"/>
        <w:rPr>
          <w:rFonts w:eastAsiaTheme="minorHAnsi"/>
          <w:sz w:val="28"/>
          <w:szCs w:val="28"/>
        </w:rPr>
      </w:pPr>
      <w:r w:rsidRPr="00AB784E">
        <w:rPr>
          <w:rFonts w:eastAsiaTheme="minorHAnsi"/>
          <w:sz w:val="28"/>
          <w:szCs w:val="28"/>
        </w:rPr>
        <w:t>36. Обобщенная структура подсистем АСНИ.</w:t>
      </w:r>
    </w:p>
    <w:p w:rsidR="00AB784E" w:rsidRPr="00AB784E" w:rsidRDefault="00AB784E" w:rsidP="001D5956">
      <w:pPr>
        <w:ind w:firstLine="709"/>
        <w:rPr>
          <w:rFonts w:eastAsiaTheme="minorHAnsi"/>
          <w:sz w:val="28"/>
          <w:szCs w:val="28"/>
        </w:rPr>
      </w:pPr>
      <w:r w:rsidRPr="00AB784E">
        <w:rPr>
          <w:rFonts w:eastAsiaTheme="minorHAnsi"/>
          <w:sz w:val="28"/>
          <w:szCs w:val="28"/>
        </w:rPr>
        <w:t>37. Взаимосвязь между АСНИ и САПР.</w:t>
      </w:r>
    </w:p>
    <w:p w:rsidR="00AB784E" w:rsidRPr="00AB784E" w:rsidRDefault="00AB784E" w:rsidP="001D5956">
      <w:pPr>
        <w:ind w:firstLine="709"/>
        <w:rPr>
          <w:rFonts w:eastAsiaTheme="minorHAnsi"/>
          <w:sz w:val="28"/>
          <w:szCs w:val="28"/>
        </w:rPr>
      </w:pPr>
      <w:r w:rsidRPr="00AB784E">
        <w:rPr>
          <w:rFonts w:eastAsiaTheme="minorHAnsi"/>
          <w:sz w:val="28"/>
          <w:szCs w:val="28"/>
        </w:rPr>
        <w:t>38. Автоматизированные обучающие системы дистанционного обучения.</w:t>
      </w:r>
    </w:p>
    <w:p w:rsidR="00AB784E" w:rsidRPr="00AB784E" w:rsidRDefault="00AB784E" w:rsidP="001D5956">
      <w:pPr>
        <w:ind w:firstLine="709"/>
        <w:rPr>
          <w:rFonts w:eastAsiaTheme="minorHAnsi"/>
          <w:sz w:val="28"/>
          <w:szCs w:val="28"/>
        </w:rPr>
      </w:pPr>
      <w:r w:rsidRPr="00AB784E">
        <w:rPr>
          <w:rFonts w:eastAsiaTheme="minorHAnsi"/>
          <w:sz w:val="28"/>
          <w:szCs w:val="28"/>
        </w:rPr>
        <w:t>39. Состав подсистемы управления.</w:t>
      </w:r>
    </w:p>
    <w:p w:rsidR="00AB784E" w:rsidRPr="00AB784E" w:rsidRDefault="00AB784E" w:rsidP="001D5956">
      <w:pPr>
        <w:ind w:firstLine="709"/>
        <w:rPr>
          <w:rFonts w:eastAsiaTheme="minorHAnsi"/>
          <w:sz w:val="28"/>
          <w:szCs w:val="28"/>
        </w:rPr>
      </w:pPr>
      <w:r w:rsidRPr="00AB784E">
        <w:rPr>
          <w:rFonts w:eastAsiaTheme="minorHAnsi"/>
          <w:sz w:val="28"/>
          <w:szCs w:val="28"/>
        </w:rPr>
        <w:t>40. Подсистема технического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41. Подсистема кадрового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42. Подсистемы информационного обеспечения.</w:t>
      </w:r>
    </w:p>
    <w:p w:rsidR="00AB784E" w:rsidRPr="00AB784E" w:rsidRDefault="00AB784E" w:rsidP="001D5956">
      <w:pPr>
        <w:ind w:firstLine="709"/>
        <w:rPr>
          <w:rFonts w:eastAsiaTheme="minorHAnsi"/>
          <w:sz w:val="28"/>
          <w:szCs w:val="28"/>
        </w:rPr>
      </w:pPr>
      <w:r w:rsidRPr="00AB784E">
        <w:rPr>
          <w:rFonts w:eastAsiaTheme="minorHAnsi"/>
          <w:sz w:val="28"/>
          <w:szCs w:val="28"/>
        </w:rPr>
        <w:t>43. Математическое обеспечение АСУ.</w:t>
      </w:r>
    </w:p>
    <w:p w:rsidR="00AB784E" w:rsidRPr="00AB784E" w:rsidRDefault="00AB784E" w:rsidP="001D5956">
      <w:pPr>
        <w:ind w:firstLine="709"/>
        <w:rPr>
          <w:rFonts w:eastAsiaTheme="minorHAnsi"/>
          <w:sz w:val="28"/>
          <w:szCs w:val="28"/>
        </w:rPr>
      </w:pPr>
      <w:r w:rsidRPr="00AB784E">
        <w:rPr>
          <w:rFonts w:eastAsiaTheme="minorHAnsi"/>
          <w:sz w:val="28"/>
          <w:szCs w:val="28"/>
        </w:rPr>
        <w:t>44. Лингвистическое обеспечение АСУ.</w:t>
      </w:r>
    </w:p>
    <w:p w:rsidR="006546AC" w:rsidRPr="0042736D" w:rsidRDefault="00AB784E" w:rsidP="001D5956">
      <w:pPr>
        <w:ind w:firstLine="709"/>
        <w:rPr>
          <w:rFonts w:eastAsiaTheme="minorHAnsi"/>
          <w:sz w:val="28"/>
          <w:szCs w:val="28"/>
        </w:rPr>
      </w:pPr>
      <w:r w:rsidRPr="00AB784E">
        <w:rPr>
          <w:rFonts w:eastAsiaTheme="minorHAnsi"/>
          <w:sz w:val="28"/>
          <w:szCs w:val="28"/>
        </w:rPr>
        <w:lastRenderedPageBreak/>
        <w:t>45. Методическое обеспечение АСУ.</w:t>
      </w:r>
      <w:r w:rsidR="0042736D">
        <w:rPr>
          <w:sz w:val="28"/>
          <w:szCs w:val="28"/>
        </w:rPr>
        <w:br w:type="page"/>
      </w:r>
    </w:p>
    <w:p w:rsidR="005B6438" w:rsidRPr="005B6438" w:rsidRDefault="005B6438" w:rsidP="005B643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5B6438" w:rsidRDefault="005B6438" w:rsidP="005B6438">
      <w:pPr>
        <w:ind w:firstLine="709"/>
        <w:jc w:val="both"/>
        <w:rPr>
          <w:rFonts w:eastAsia="Calibri"/>
          <w:b/>
          <w:sz w:val="28"/>
          <w:szCs w:val="28"/>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843"/>
        <w:gridCol w:w="1559"/>
        <w:gridCol w:w="2245"/>
        <w:gridCol w:w="2432"/>
      </w:tblGrid>
      <w:tr w:rsidR="00B1452C" w:rsidRPr="00B1452C" w:rsidTr="000A065D">
        <w:trPr>
          <w:trHeight w:val="805"/>
          <w:tblHeader/>
        </w:trPr>
        <w:tc>
          <w:tcPr>
            <w:tcW w:w="2137"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4-балльная</w:t>
            </w:r>
          </w:p>
          <w:p w:rsidR="00B1452C" w:rsidRPr="00B1452C" w:rsidRDefault="00B1452C" w:rsidP="00B1452C">
            <w:pPr>
              <w:suppressAutoHyphens/>
              <w:jc w:val="center"/>
              <w:rPr>
                <w:rFonts w:eastAsia="Calibri"/>
                <w:sz w:val="28"/>
                <w:szCs w:val="22"/>
              </w:rPr>
            </w:pPr>
            <w:r w:rsidRPr="00B1452C">
              <w:rPr>
                <w:rFonts w:eastAsia="Calibri"/>
                <w:sz w:val="28"/>
                <w:szCs w:val="22"/>
              </w:rPr>
              <w:t>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Отлично</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Хорошо</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Удовлетворительно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Неудовлетворительно</w:t>
            </w:r>
          </w:p>
        </w:tc>
      </w:tr>
      <w:tr w:rsidR="00B1452C" w:rsidRPr="00B1452C" w:rsidTr="000A065D">
        <w:trPr>
          <w:trHeight w:val="839"/>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100 балльная шкала</w:t>
            </w:r>
          </w:p>
        </w:tc>
        <w:tc>
          <w:tcPr>
            <w:tcW w:w="1843"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85-100</w:t>
            </w:r>
          </w:p>
        </w:tc>
        <w:tc>
          <w:tcPr>
            <w:tcW w:w="1559"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70-84</w:t>
            </w:r>
          </w:p>
        </w:tc>
        <w:tc>
          <w:tcPr>
            <w:tcW w:w="2245"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50-69</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0-49</w:t>
            </w:r>
          </w:p>
        </w:tc>
      </w:tr>
      <w:tr w:rsidR="00B1452C" w:rsidRPr="00B1452C" w:rsidTr="000A065D">
        <w:trPr>
          <w:trHeight w:val="573"/>
        </w:trPr>
        <w:tc>
          <w:tcPr>
            <w:tcW w:w="2137" w:type="dxa"/>
            <w:shd w:val="clear" w:color="auto" w:fill="auto"/>
          </w:tcPr>
          <w:p w:rsidR="00B1452C" w:rsidRPr="00B1452C" w:rsidRDefault="00B1452C" w:rsidP="00B1452C">
            <w:pPr>
              <w:suppressAutoHyphens/>
              <w:jc w:val="both"/>
              <w:rPr>
                <w:rFonts w:eastAsia="Calibri"/>
                <w:sz w:val="28"/>
                <w:szCs w:val="22"/>
              </w:rPr>
            </w:pPr>
            <w:r w:rsidRPr="00B1452C">
              <w:rPr>
                <w:rFonts w:eastAsia="Calibri"/>
                <w:sz w:val="28"/>
                <w:szCs w:val="22"/>
              </w:rPr>
              <w:t>Бинарная шкала</w:t>
            </w:r>
          </w:p>
        </w:tc>
        <w:tc>
          <w:tcPr>
            <w:tcW w:w="5647" w:type="dxa"/>
            <w:gridSpan w:val="3"/>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Зачтено</w:t>
            </w:r>
          </w:p>
        </w:tc>
        <w:tc>
          <w:tcPr>
            <w:tcW w:w="2432" w:type="dxa"/>
            <w:shd w:val="clear" w:color="auto" w:fill="auto"/>
            <w:vAlign w:val="center"/>
          </w:tcPr>
          <w:p w:rsidR="00B1452C" w:rsidRPr="00B1452C" w:rsidRDefault="00B1452C" w:rsidP="00B1452C">
            <w:pPr>
              <w:suppressAutoHyphens/>
              <w:jc w:val="center"/>
              <w:rPr>
                <w:rFonts w:eastAsia="Calibri"/>
                <w:sz w:val="28"/>
                <w:szCs w:val="22"/>
              </w:rPr>
            </w:pPr>
            <w:r w:rsidRPr="00B1452C">
              <w:rPr>
                <w:rFonts w:eastAsia="Calibri"/>
                <w:sz w:val="28"/>
                <w:szCs w:val="22"/>
              </w:rPr>
              <w:t>Не зачтено</w:t>
            </w:r>
          </w:p>
        </w:tc>
      </w:tr>
    </w:tbl>
    <w:p w:rsidR="00B1452C" w:rsidRPr="005B6438" w:rsidRDefault="00B1452C" w:rsidP="005B6438">
      <w:pPr>
        <w:ind w:firstLine="709"/>
        <w:jc w:val="both"/>
        <w:rPr>
          <w:rFonts w:eastAsia="Calibri"/>
          <w:b/>
          <w:sz w:val="28"/>
          <w:szCs w:val="28"/>
        </w:rPr>
      </w:pPr>
    </w:p>
    <w:p w:rsidR="005B6438" w:rsidRPr="005B6438" w:rsidRDefault="005B6438" w:rsidP="005B643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5B6438" w:rsidRPr="005B6438" w:rsidTr="00A1609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5B6438" w:rsidRPr="005B6438" w:rsidTr="00A1609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6"/>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6"/>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5B6438" w:rsidRPr="005B6438" w:rsidRDefault="005B6438" w:rsidP="005B6438">
            <w:pPr>
              <w:widowControl w:val="0"/>
              <w:numPr>
                <w:ilvl w:val="0"/>
                <w:numId w:val="6"/>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5B6438" w:rsidRPr="005B6438" w:rsidTr="00A1609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B6438" w:rsidRPr="005B6438" w:rsidTr="00A1609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B6438" w:rsidRPr="005B6438" w:rsidTr="00A1609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B6438" w:rsidRPr="005B6438" w:rsidRDefault="005B6438" w:rsidP="005B6438">
      <w:pPr>
        <w:rPr>
          <w:rFonts w:eastAsia="Calibri"/>
          <w:b/>
          <w:color w:val="000000"/>
          <w:sz w:val="24"/>
          <w:szCs w:val="24"/>
          <w:u w:val="single"/>
          <w:lang w:eastAsia="ru-RU" w:bidi="ru-RU"/>
        </w:rPr>
      </w:pPr>
    </w:p>
    <w:p w:rsidR="005B6438" w:rsidRPr="005B6438" w:rsidRDefault="005B6438" w:rsidP="005B643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5B6438" w:rsidRPr="005B6438" w:rsidTr="00A16092">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5B6438" w:rsidRPr="005B6438" w:rsidRDefault="005B6438" w:rsidP="005B6438">
            <w:pPr>
              <w:widowControl w:val="0"/>
              <w:numPr>
                <w:ilvl w:val="0"/>
                <w:numId w:val="7"/>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5B6438" w:rsidRPr="005B6438" w:rsidRDefault="005B6438" w:rsidP="005B6438">
            <w:pPr>
              <w:widowControl w:val="0"/>
              <w:numPr>
                <w:ilvl w:val="0"/>
                <w:numId w:val="7"/>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5B6438" w:rsidRPr="005B6438" w:rsidRDefault="005B6438" w:rsidP="005B6438">
            <w:pPr>
              <w:widowControl w:val="0"/>
              <w:numPr>
                <w:ilvl w:val="0"/>
                <w:numId w:val="7"/>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5B6438" w:rsidRPr="005B6438" w:rsidRDefault="005B6438" w:rsidP="005B6438">
            <w:pPr>
              <w:widowControl w:val="0"/>
              <w:numPr>
                <w:ilvl w:val="0"/>
                <w:numId w:val="7"/>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B6438" w:rsidRPr="005B6438" w:rsidTr="00A16092">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B6438" w:rsidRPr="005B6438" w:rsidTr="00A16092">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p w:rsidR="005B6438" w:rsidRPr="005B6438" w:rsidRDefault="005B6438" w:rsidP="005B6438">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B6438" w:rsidRPr="005B6438" w:rsidTr="00A16092">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B6438" w:rsidRPr="005B6438" w:rsidRDefault="005B6438" w:rsidP="005B6438">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rPr>
          <w:rFonts w:eastAsia="Calibri"/>
          <w:b/>
          <w:sz w:val="28"/>
          <w:szCs w:val="28"/>
        </w:rPr>
      </w:pPr>
    </w:p>
    <w:p w:rsidR="005B6438" w:rsidRPr="005B6438" w:rsidRDefault="005B6438" w:rsidP="005B6438">
      <w:pPr>
        <w:rPr>
          <w:rFonts w:eastAsia="Calibri"/>
          <w:b/>
          <w:bCs/>
          <w:iCs/>
          <w:color w:val="000000"/>
          <w:sz w:val="28"/>
          <w:szCs w:val="28"/>
          <w:lang w:eastAsia="ru-RU" w:bidi="ru-RU"/>
        </w:rPr>
      </w:pPr>
      <w:r w:rsidRPr="005B6438">
        <w:rPr>
          <w:rFonts w:eastAsia="Calibri"/>
          <w:b/>
          <w:sz w:val="28"/>
          <w:szCs w:val="28"/>
        </w:rPr>
        <w:t xml:space="preserve">Оценивание выполнения </w:t>
      </w:r>
      <w:r w:rsidR="001D5956">
        <w:rPr>
          <w:rFonts w:eastAsia="Calibri"/>
          <w:b/>
          <w:sz w:val="28"/>
          <w:szCs w:val="28"/>
        </w:rPr>
        <w:t>типов</w:t>
      </w:r>
      <w:r w:rsidR="00C426CB">
        <w:rPr>
          <w:rFonts w:eastAsia="Calibri"/>
          <w:b/>
          <w:sz w:val="28"/>
          <w:szCs w:val="28"/>
        </w:rPr>
        <w:t>ых</w:t>
      </w:r>
      <w:r w:rsidRPr="005B6438">
        <w:rPr>
          <w:rFonts w:eastAsia="Calibri"/>
          <w:b/>
          <w:sz w:val="28"/>
          <w:szCs w:val="28"/>
        </w:rPr>
        <w:t xml:space="preserve"> </w:t>
      </w:r>
      <w:r w:rsidRPr="005B6438">
        <w:rPr>
          <w:rFonts w:eastAsia="Calibri"/>
          <w:b/>
          <w:bCs/>
          <w:iCs/>
          <w:color w:val="000000"/>
          <w:sz w:val="28"/>
          <w:szCs w:val="28"/>
          <w:lang w:eastAsia="ru-RU" w:bidi="ru-RU"/>
        </w:rPr>
        <w:t>зада</w:t>
      </w:r>
      <w:r w:rsidR="001D5956">
        <w:rPr>
          <w:rFonts w:eastAsia="Calibri"/>
          <w:b/>
          <w:bCs/>
          <w:iCs/>
          <w:color w:val="000000"/>
          <w:sz w:val="28"/>
          <w:szCs w:val="28"/>
          <w:lang w:eastAsia="ru-RU" w:bidi="ru-RU"/>
        </w:rPr>
        <w:t>ний</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5B6438" w:rsidRPr="005B6438" w:rsidRDefault="005B6438" w:rsidP="005B6438">
            <w:pPr>
              <w:widowControl w:val="0"/>
              <w:numPr>
                <w:ilvl w:val="0"/>
                <w:numId w:val="8"/>
              </w:numPr>
              <w:tabs>
                <w:tab w:val="left" w:pos="293"/>
              </w:tabs>
              <w:spacing w:after="200" w:line="276" w:lineRule="auto"/>
              <w:rPr>
                <w:sz w:val="28"/>
                <w:szCs w:val="28"/>
                <w:lang w:eastAsia="ru-RU" w:bidi="ru-RU"/>
              </w:rPr>
            </w:pPr>
            <w:r w:rsidRPr="005B6438">
              <w:rPr>
                <w:color w:val="000000"/>
                <w:sz w:val="28"/>
                <w:szCs w:val="28"/>
                <w:shd w:val="clear" w:color="auto" w:fill="FFFFFF"/>
                <w:lang w:eastAsia="ru-RU" w:bidi="ru-RU"/>
              </w:rPr>
              <w:t>Последовательность и рациональность выполнения;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решения;</w:t>
            </w:r>
          </w:p>
          <w:p w:rsidR="005B6438" w:rsidRPr="005B6438" w:rsidRDefault="005B6438" w:rsidP="005B6438">
            <w:pPr>
              <w:widowControl w:val="0"/>
              <w:numPr>
                <w:ilvl w:val="0"/>
                <w:numId w:val="8"/>
              </w:numPr>
              <w:tabs>
                <w:tab w:val="left" w:pos="487"/>
              </w:tabs>
              <w:spacing w:after="200" w:line="276" w:lineRule="auto"/>
              <w:rPr>
                <w:sz w:val="28"/>
                <w:szCs w:val="28"/>
                <w:lang w:eastAsia="ru-RU" w:bidi="ru-RU"/>
              </w:rPr>
            </w:pPr>
            <w:r w:rsidRPr="005B6438">
              <w:rPr>
                <w:sz w:val="28"/>
                <w:szCs w:val="28"/>
                <w:lang w:eastAsia="ru-RU" w:bidi="ru-RU"/>
              </w:rPr>
              <w:t>способность анализировать и обобщать информацию.</w:t>
            </w:r>
          </w:p>
          <w:p w:rsidR="005B6438" w:rsidRPr="005B6438" w:rsidRDefault="005B6438" w:rsidP="005B6438">
            <w:pPr>
              <w:widowControl w:val="0"/>
              <w:numPr>
                <w:ilvl w:val="0"/>
                <w:numId w:val="8"/>
              </w:numPr>
              <w:tabs>
                <w:tab w:val="left" w:pos="168"/>
              </w:tabs>
              <w:spacing w:after="200" w:line="274" w:lineRule="exact"/>
              <w:jc w:val="both"/>
              <w:rPr>
                <w:sz w:val="28"/>
                <w:szCs w:val="28"/>
                <w:lang w:eastAsia="ru-RU"/>
              </w:rPr>
            </w:pPr>
            <w:r w:rsidRPr="005B6438">
              <w:rPr>
                <w:sz w:val="28"/>
                <w:szCs w:val="28"/>
                <w:lang w:eastAsia="ru-RU"/>
              </w:rPr>
              <w:t xml:space="preserve"> Способность делать обоснованные выводы на основе интерпретации информации, разъяснения;</w:t>
            </w:r>
          </w:p>
          <w:p w:rsidR="005B6438" w:rsidRPr="005B6438" w:rsidRDefault="005B6438" w:rsidP="005B6438">
            <w:pPr>
              <w:widowControl w:val="0"/>
              <w:numPr>
                <w:ilvl w:val="0"/>
                <w:numId w:val="8"/>
              </w:numPr>
              <w:tabs>
                <w:tab w:val="left" w:pos="413"/>
              </w:tabs>
              <w:spacing w:after="200" w:line="274" w:lineRule="exact"/>
              <w:jc w:val="both"/>
              <w:rPr>
                <w:rFonts w:eastAsia="Calibri"/>
                <w:sz w:val="28"/>
                <w:szCs w:val="28"/>
                <w:lang w:eastAsia="ru-RU"/>
              </w:rPr>
            </w:pPr>
            <w:r w:rsidRPr="005B6438">
              <w:rPr>
                <w:sz w:val="28"/>
                <w:szCs w:val="28"/>
                <w:lang w:eastAsia="ru-RU"/>
              </w:rPr>
              <w:t>Установление причинно-следственных связей, выявление  закономерности;</w:t>
            </w:r>
          </w:p>
          <w:p w:rsidR="005B6438" w:rsidRPr="005B6438" w:rsidRDefault="005B6438" w:rsidP="005B6438">
            <w:pPr>
              <w:widowControl w:val="0"/>
              <w:tabs>
                <w:tab w:val="left" w:pos="487"/>
              </w:tabs>
              <w:rPr>
                <w:sz w:val="28"/>
                <w:szCs w:val="28"/>
                <w:lang w:eastAsia="ru-RU" w:bidi="ru-RU"/>
              </w:rPr>
            </w:pPr>
          </w:p>
          <w:p w:rsidR="005B6438" w:rsidRPr="005B6438" w:rsidRDefault="005B6438" w:rsidP="005B6438">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 xml:space="preserve">Задание решено самостоятельно. Студент </w:t>
            </w:r>
            <w:r w:rsidRPr="005B6438">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p w:rsidR="005B6438" w:rsidRPr="005B6438" w:rsidRDefault="005B6438" w:rsidP="005B6438">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701"/>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color w:val="000000"/>
                <w:sz w:val="28"/>
                <w:szCs w:val="28"/>
                <w:shd w:val="clear" w:color="auto" w:fill="FFFFFF"/>
                <w:lang w:eastAsia="ru-RU" w:bidi="ru-RU"/>
              </w:rPr>
              <w:t xml:space="preserve">Задание решено с подсказками преподавателя. Студент </w:t>
            </w:r>
            <w:r w:rsidRPr="005B6438">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color w:val="000000"/>
                <w:sz w:val="28"/>
                <w:szCs w:val="28"/>
                <w:shd w:val="clear" w:color="auto" w:fill="FFFFFF"/>
                <w:lang w:eastAsia="ru-RU" w:bidi="ru-RU"/>
              </w:rPr>
              <w:t>Задание не решено.</w:t>
            </w:r>
          </w:p>
        </w:tc>
      </w:tr>
    </w:tbl>
    <w:p w:rsidR="005B6438" w:rsidRPr="005B6438" w:rsidRDefault="005B6438" w:rsidP="005B6438">
      <w:pPr>
        <w:rPr>
          <w:rFonts w:eastAsia="Calibri"/>
          <w:i/>
          <w:sz w:val="28"/>
          <w:szCs w:val="28"/>
        </w:rPr>
      </w:pPr>
      <w:r w:rsidRPr="005B6438">
        <w:rPr>
          <w:rFonts w:eastAsia="Calibri"/>
          <w:b/>
          <w:sz w:val="28"/>
          <w:szCs w:val="28"/>
        </w:rPr>
        <w:lastRenderedPageBreak/>
        <w:t>О</w:t>
      </w:r>
      <w:r w:rsidR="00B1452C">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5B6438" w:rsidRPr="005B6438" w:rsidTr="00A1609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5B6438" w:rsidRPr="005B6438" w:rsidRDefault="005B6438" w:rsidP="005B6438">
            <w:pPr>
              <w:widowControl w:val="0"/>
              <w:jc w:val="center"/>
              <w:rPr>
                <w:sz w:val="28"/>
                <w:szCs w:val="28"/>
                <w:lang w:eastAsia="ru-RU" w:bidi="ru-RU"/>
              </w:rPr>
            </w:pPr>
            <w:r w:rsidRPr="005B6438">
              <w:rPr>
                <w:sz w:val="28"/>
                <w:szCs w:val="28"/>
                <w:lang w:eastAsia="ru-RU" w:bidi="ru-RU"/>
              </w:rPr>
              <w:t>Критерии</w:t>
            </w:r>
          </w:p>
        </w:tc>
      </w:tr>
      <w:tr w:rsidR="005B6438" w:rsidRPr="005B6438" w:rsidTr="00A16092">
        <w:trPr>
          <w:trHeight w:val="1704"/>
        </w:trPr>
        <w:tc>
          <w:tcPr>
            <w:tcW w:w="959" w:type="pct"/>
            <w:tcBorders>
              <w:top w:val="single" w:sz="4" w:space="0" w:color="auto"/>
              <w:left w:val="single" w:sz="4" w:space="0" w:color="auto"/>
              <w:bottom w:val="nil"/>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Отлично</w:t>
            </w:r>
          </w:p>
          <w:p w:rsidR="005B6438" w:rsidRPr="005B6438" w:rsidRDefault="005B6438" w:rsidP="005B6438">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5B6438" w:rsidRPr="005B6438" w:rsidRDefault="005B6438" w:rsidP="005B6438">
            <w:pPr>
              <w:widowControl w:val="0"/>
              <w:numPr>
                <w:ilvl w:val="0"/>
                <w:numId w:val="9"/>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5B6438" w:rsidRPr="005B6438" w:rsidRDefault="005B6438" w:rsidP="005B6438">
            <w:pPr>
              <w:widowControl w:val="0"/>
              <w:numPr>
                <w:ilvl w:val="0"/>
                <w:numId w:val="9"/>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w:t>
            </w:r>
            <w:r w:rsidR="00B1452C">
              <w:rPr>
                <w:iCs/>
                <w:color w:val="000000"/>
                <w:sz w:val="28"/>
                <w:szCs w:val="28"/>
                <w:shd w:val="clear" w:color="auto" w:fill="FFFFFF"/>
                <w:lang w:eastAsia="ru-RU" w:bidi="ru-RU"/>
              </w:rPr>
              <w:t>ыполнил задание. Показал отлич</w:t>
            </w:r>
            <w:r w:rsidRPr="005B6438">
              <w:rPr>
                <w:iCs/>
                <w:color w:val="000000"/>
                <w:sz w:val="28"/>
                <w:szCs w:val="28"/>
                <w:shd w:val="clear" w:color="auto" w:fill="FFFFFF"/>
                <w:lang w:eastAsia="ru-RU" w:bidi="ru-RU"/>
              </w:rPr>
              <w:t>ные владения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2770"/>
        </w:trPr>
        <w:tc>
          <w:tcPr>
            <w:tcW w:w="959" w:type="pct"/>
            <w:tcBorders>
              <w:top w:val="single" w:sz="4" w:space="0" w:color="auto"/>
              <w:left w:val="single" w:sz="4" w:space="0" w:color="auto"/>
              <w:bottom w:val="single" w:sz="4" w:space="0" w:color="auto"/>
              <w:right w:val="nil"/>
            </w:tcBorders>
            <w:shd w:val="clear" w:color="auto" w:fill="FFFFFF"/>
          </w:tcPr>
          <w:p w:rsidR="005B6438" w:rsidRPr="005B6438" w:rsidRDefault="005B6438" w:rsidP="005B6438">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w:t>
            </w:r>
            <w:r w:rsidR="00B1452C">
              <w:rPr>
                <w:iCs/>
                <w:color w:val="000000"/>
                <w:sz w:val="28"/>
                <w:szCs w:val="28"/>
                <w:shd w:val="clear" w:color="auto" w:fill="FFFFFF"/>
                <w:lang w:eastAsia="ru-RU" w:bidi="ru-RU"/>
              </w:rPr>
              <w:t xml:space="preserve"> полу</w:t>
            </w:r>
            <w:r w:rsidRPr="005B6438">
              <w:rPr>
                <w:iCs/>
                <w:color w:val="000000"/>
                <w:sz w:val="28"/>
                <w:szCs w:val="28"/>
                <w:shd w:val="clear" w:color="auto" w:fill="FFFFFF"/>
                <w:lang w:eastAsia="ru-RU" w:bidi="ru-RU"/>
              </w:rPr>
              <w:t>ченных знаний и умений при решении задания в рамках усвоенного учебного материала.</w:t>
            </w:r>
          </w:p>
        </w:tc>
      </w:tr>
      <w:tr w:rsidR="005B6438" w:rsidRPr="005B6438" w:rsidTr="00A16092">
        <w:trPr>
          <w:trHeight w:val="418"/>
        </w:trPr>
        <w:tc>
          <w:tcPr>
            <w:tcW w:w="959" w:type="pct"/>
            <w:tcBorders>
              <w:top w:val="single" w:sz="4" w:space="0" w:color="auto"/>
              <w:left w:val="single" w:sz="4" w:space="0" w:color="auto"/>
              <w:bottom w:val="nil"/>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5B6438" w:rsidRPr="005B6438" w:rsidRDefault="005B6438" w:rsidP="005B6438">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5B6438" w:rsidRPr="005B6438" w:rsidTr="00A1609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5B6438" w:rsidRPr="005B6438" w:rsidRDefault="005B6438" w:rsidP="005B6438">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5B6438" w:rsidRPr="005B6438" w:rsidRDefault="005B6438" w:rsidP="005B6438">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5B6438" w:rsidRPr="005B6438" w:rsidRDefault="005B6438" w:rsidP="005B6438">
            <w:pPr>
              <w:widowControl w:val="0"/>
              <w:ind w:left="68"/>
              <w:rPr>
                <w:sz w:val="28"/>
                <w:szCs w:val="28"/>
                <w:lang w:eastAsia="ru-RU" w:bidi="ru-RU"/>
              </w:rPr>
            </w:pPr>
            <w:r w:rsidRPr="005B6438">
              <w:rPr>
                <w:iCs/>
                <w:color w:val="000000"/>
                <w:sz w:val="28"/>
                <w:szCs w:val="28"/>
                <w:shd w:val="clear" w:color="auto" w:fill="FFFFFF"/>
                <w:lang w:eastAsia="ru-RU" w:bidi="ru-RU"/>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B6438" w:rsidRPr="005B6438" w:rsidRDefault="005B6438" w:rsidP="005B6438">
      <w:pPr>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 xml:space="preserve">Оценивание ответа на </w:t>
      </w:r>
      <w:r w:rsidR="00B1452C">
        <w:rPr>
          <w:rFonts w:eastAsia="Calibri"/>
          <w:b/>
          <w:sz w:val="28"/>
          <w:szCs w:val="28"/>
        </w:rPr>
        <w:t>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1452C" w:rsidRPr="00B1452C" w:rsidTr="000A065D">
        <w:trPr>
          <w:tblHeader/>
        </w:trPr>
        <w:tc>
          <w:tcPr>
            <w:tcW w:w="2137"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4-балльная шкала</w:t>
            </w:r>
          </w:p>
        </w:tc>
        <w:tc>
          <w:tcPr>
            <w:tcW w:w="3118"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Показатели</w:t>
            </w:r>
          </w:p>
        </w:tc>
        <w:tc>
          <w:tcPr>
            <w:tcW w:w="4961" w:type="dxa"/>
            <w:shd w:val="clear" w:color="auto" w:fill="auto"/>
            <w:vAlign w:val="center"/>
          </w:tcPr>
          <w:p w:rsidR="00B1452C" w:rsidRPr="00B1452C" w:rsidRDefault="00B1452C" w:rsidP="00B1452C">
            <w:pPr>
              <w:suppressAutoHyphens/>
              <w:jc w:val="center"/>
              <w:rPr>
                <w:rFonts w:eastAsia="Calibri"/>
                <w:sz w:val="24"/>
                <w:szCs w:val="22"/>
              </w:rPr>
            </w:pPr>
            <w:r w:rsidRPr="00B1452C">
              <w:rPr>
                <w:rFonts w:eastAsia="Calibri"/>
                <w:sz w:val="24"/>
                <w:szCs w:val="22"/>
              </w:rPr>
              <w:t>Критерии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Отлично</w:t>
            </w:r>
          </w:p>
        </w:tc>
        <w:tc>
          <w:tcPr>
            <w:tcW w:w="3118" w:type="dxa"/>
            <w:vMerge w:val="restart"/>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1. Полнота изложения теоретического материала;</w:t>
            </w:r>
          </w:p>
          <w:p w:rsidR="00B1452C" w:rsidRPr="00B1452C" w:rsidRDefault="00B1452C" w:rsidP="00B1452C">
            <w:pPr>
              <w:suppressAutoHyphens/>
              <w:rPr>
                <w:rFonts w:eastAsia="Calibri"/>
                <w:sz w:val="24"/>
                <w:szCs w:val="22"/>
              </w:rPr>
            </w:pPr>
            <w:r w:rsidRPr="00B1452C">
              <w:rPr>
                <w:rFonts w:eastAsia="Calibri"/>
                <w:sz w:val="24"/>
                <w:szCs w:val="22"/>
              </w:rPr>
              <w:t>2. Полнота и правильность решения практического задания;</w:t>
            </w:r>
          </w:p>
          <w:p w:rsidR="00B1452C" w:rsidRPr="00B1452C" w:rsidRDefault="00B1452C" w:rsidP="00B1452C">
            <w:pPr>
              <w:suppressAutoHyphens/>
              <w:rPr>
                <w:rFonts w:eastAsia="Calibri"/>
                <w:sz w:val="24"/>
                <w:szCs w:val="22"/>
              </w:rPr>
            </w:pPr>
            <w:r w:rsidRPr="00B1452C">
              <w:rPr>
                <w:rFonts w:eastAsia="Calibri"/>
                <w:sz w:val="24"/>
                <w:szCs w:val="22"/>
              </w:rPr>
              <w:t>3. Правильность и/или аргументированность изложения (последовательность действий);</w:t>
            </w:r>
          </w:p>
          <w:p w:rsidR="00B1452C" w:rsidRPr="00B1452C" w:rsidRDefault="00B1452C" w:rsidP="00B1452C">
            <w:pPr>
              <w:suppressAutoHyphens/>
              <w:rPr>
                <w:rFonts w:eastAsia="Calibri"/>
                <w:sz w:val="24"/>
                <w:szCs w:val="22"/>
              </w:rPr>
            </w:pPr>
            <w:r w:rsidRPr="00B1452C">
              <w:rPr>
                <w:rFonts w:eastAsia="Calibri"/>
                <w:sz w:val="24"/>
                <w:szCs w:val="22"/>
              </w:rPr>
              <w:t>4. Самостоятельность ответа;</w:t>
            </w:r>
          </w:p>
          <w:p w:rsidR="00B1452C" w:rsidRPr="00B1452C" w:rsidRDefault="00B1452C" w:rsidP="00B1452C">
            <w:pPr>
              <w:suppressAutoHyphens/>
              <w:rPr>
                <w:rFonts w:eastAsia="Calibri"/>
                <w:sz w:val="24"/>
                <w:szCs w:val="22"/>
              </w:rPr>
            </w:pPr>
            <w:r w:rsidRPr="00B1452C">
              <w:rPr>
                <w:rFonts w:eastAsia="Calibri"/>
                <w:sz w:val="24"/>
                <w:szCs w:val="22"/>
              </w:rPr>
              <w:t>5. Культура речи;</w:t>
            </w:r>
          </w:p>
          <w:p w:rsidR="00B1452C" w:rsidRPr="00B1452C" w:rsidRDefault="00B1452C" w:rsidP="00B1452C">
            <w:pPr>
              <w:suppressAutoHyphens/>
              <w:rPr>
                <w:rFonts w:eastAsia="Calibri"/>
                <w:sz w:val="24"/>
                <w:szCs w:val="22"/>
              </w:rPr>
            </w:pPr>
            <w:r w:rsidRPr="00B1452C">
              <w:rPr>
                <w:rFonts w:eastAsia="Calibri"/>
                <w:sz w:val="24"/>
                <w:szCs w:val="22"/>
              </w:rPr>
              <w:t>6. и т.д.</w:t>
            </w: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Хорошо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r w:rsidRPr="00B1452C">
              <w:rPr>
                <w:rFonts w:eastAsia="Calibri"/>
                <w:sz w:val="24"/>
                <w:szCs w:val="22"/>
              </w:rPr>
              <w:lastRenderedPageBreak/>
              <w:t>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lastRenderedPageBreak/>
              <w:t>Удовлетворительно</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1452C" w:rsidRPr="00B1452C" w:rsidTr="000A065D">
        <w:tc>
          <w:tcPr>
            <w:tcW w:w="2137" w:type="dxa"/>
            <w:shd w:val="clear" w:color="auto" w:fill="auto"/>
          </w:tcPr>
          <w:p w:rsidR="00B1452C" w:rsidRPr="00B1452C" w:rsidRDefault="00B1452C" w:rsidP="00B1452C">
            <w:pPr>
              <w:rPr>
                <w:rFonts w:eastAsia="Calibri"/>
                <w:sz w:val="24"/>
                <w:szCs w:val="22"/>
              </w:rPr>
            </w:pPr>
            <w:r w:rsidRPr="00B1452C">
              <w:rPr>
                <w:rFonts w:eastAsia="Calibri"/>
                <w:sz w:val="24"/>
                <w:szCs w:val="22"/>
              </w:rPr>
              <w:t xml:space="preserve">Неудовлетворительно </w:t>
            </w:r>
          </w:p>
        </w:tc>
        <w:tc>
          <w:tcPr>
            <w:tcW w:w="3118" w:type="dxa"/>
            <w:vMerge/>
            <w:shd w:val="clear" w:color="auto" w:fill="auto"/>
          </w:tcPr>
          <w:p w:rsidR="00B1452C" w:rsidRPr="00B1452C" w:rsidRDefault="00B1452C" w:rsidP="00B1452C">
            <w:pPr>
              <w:suppressAutoHyphens/>
              <w:rPr>
                <w:rFonts w:eastAsia="Calibri"/>
                <w:sz w:val="24"/>
                <w:szCs w:val="22"/>
              </w:rPr>
            </w:pPr>
          </w:p>
        </w:tc>
        <w:tc>
          <w:tcPr>
            <w:tcW w:w="4961" w:type="dxa"/>
            <w:shd w:val="clear" w:color="auto" w:fill="auto"/>
          </w:tcPr>
          <w:p w:rsidR="00B1452C" w:rsidRPr="00B1452C" w:rsidRDefault="00B1452C" w:rsidP="00B1452C">
            <w:pPr>
              <w:suppressAutoHyphens/>
              <w:rPr>
                <w:rFonts w:eastAsia="Calibri"/>
                <w:sz w:val="24"/>
                <w:szCs w:val="22"/>
              </w:rPr>
            </w:pPr>
            <w:r w:rsidRPr="00B1452C">
              <w:rPr>
                <w:rFonts w:eastAsia="Calibri"/>
                <w:sz w:val="24"/>
                <w:szCs w:val="22"/>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5B6438" w:rsidRPr="005B6438" w:rsidRDefault="005B6438" w:rsidP="005B6438">
      <w:pPr>
        <w:spacing w:after="200" w:line="276" w:lineRule="auto"/>
        <w:ind w:firstLine="709"/>
        <w:jc w:val="both"/>
        <w:rPr>
          <w:rFonts w:eastAsia="Calibri"/>
          <w:b/>
          <w:sz w:val="28"/>
          <w:szCs w:val="28"/>
        </w:rPr>
      </w:pPr>
    </w:p>
    <w:p w:rsidR="005B6438" w:rsidRPr="005B6438" w:rsidRDefault="005B6438" w:rsidP="005B643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1452C" w:rsidRDefault="005B6438" w:rsidP="005B6438">
      <w:pPr>
        <w:pStyle w:val="a6"/>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00B1452C">
        <w:rPr>
          <w:sz w:val="28"/>
          <w:szCs w:val="28"/>
          <w:lang w:eastAsia="ru-RU"/>
        </w:rPr>
        <w:t>.</w:t>
      </w:r>
      <w:r w:rsidRPr="005B6438">
        <w:rPr>
          <w:sz w:val="28"/>
          <w:szCs w:val="28"/>
        </w:rPr>
        <w:t xml:space="preserve"> </w:t>
      </w:r>
    </w:p>
    <w:p w:rsidR="005B6438" w:rsidRPr="006546AC" w:rsidRDefault="005B6438" w:rsidP="005B6438">
      <w:pPr>
        <w:pStyle w:val="a6"/>
        <w:suppressLineNumbers/>
        <w:spacing w:after="0"/>
        <w:ind w:left="0" w:firstLine="851"/>
        <w:jc w:val="both"/>
        <w:rPr>
          <w:sz w:val="28"/>
          <w:szCs w:val="28"/>
        </w:rPr>
      </w:pP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r w:rsidR="00B1452C">
        <w:rPr>
          <w:sz w:val="28"/>
          <w:szCs w:val="28"/>
        </w:rPr>
        <w:t>, соответствующие содержанию формируемых компетенций</w:t>
      </w:r>
      <w:r w:rsidRPr="006546AC">
        <w:rPr>
          <w:sz w:val="28"/>
          <w:szCs w:val="28"/>
        </w:rPr>
        <w:t>.</w:t>
      </w:r>
      <w:r w:rsidR="00B1452C">
        <w:rPr>
          <w:sz w:val="28"/>
          <w:szCs w:val="28"/>
        </w:rPr>
        <w:t xml:space="preserve"> Экзамен проводится в устной форме. </w:t>
      </w:r>
      <w:r w:rsidR="007A042B">
        <w:rPr>
          <w:sz w:val="28"/>
          <w:szCs w:val="28"/>
        </w:rPr>
        <w:t>На ответ студенту отводится 40 минут.</w:t>
      </w:r>
    </w:p>
    <w:p w:rsidR="005B6438" w:rsidRPr="006546AC" w:rsidRDefault="005B6438" w:rsidP="005B6438">
      <w:pPr>
        <w:pStyle w:val="a6"/>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lastRenderedPageBreak/>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5B6438" w:rsidRPr="006546AC" w:rsidRDefault="005B6438" w:rsidP="005B6438">
      <w:pPr>
        <w:pStyle w:val="a6"/>
        <w:numPr>
          <w:ilvl w:val="0"/>
          <w:numId w:val="3"/>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915715" w:rsidRPr="006546AC" w:rsidRDefault="00915715" w:rsidP="005B6438">
      <w:pPr>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F18" w:rsidRDefault="00ED1F18" w:rsidP="0042736D">
      <w:r>
        <w:separator/>
      </w:r>
    </w:p>
  </w:endnote>
  <w:endnote w:type="continuationSeparator" w:id="0">
    <w:p w:rsidR="00ED1F18" w:rsidRDefault="00ED1F18"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192" w:rsidRPr="0042736D" w:rsidRDefault="00977192" w:rsidP="0042736D">
    <w:pPr>
      <w:pStyle w:val="ac"/>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8E3C36">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F18" w:rsidRDefault="00ED1F18" w:rsidP="0042736D">
      <w:r>
        <w:separator/>
      </w:r>
    </w:p>
  </w:footnote>
  <w:footnote w:type="continuationSeparator" w:id="0">
    <w:p w:rsidR="00ED1F18" w:rsidRDefault="00ED1F18"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CAC0D448"/>
    <w:lvl w:ilvl="0" w:tplc="762257A8">
      <w:start w:val="29"/>
      <w:numFmt w:val="decimal"/>
      <w:lvlText w:val="%1."/>
      <w:lvlJc w:val="left"/>
    </w:lvl>
    <w:lvl w:ilvl="1" w:tplc="270A0BF8">
      <w:start w:val="1"/>
      <w:numFmt w:val="bullet"/>
      <w:lvlText w:val="\endash "/>
      <w:lvlJc w:val="left"/>
    </w:lvl>
    <w:lvl w:ilvl="2" w:tplc="653C407C">
      <w:numFmt w:val="decimal"/>
      <w:lvlText w:val=""/>
      <w:lvlJc w:val="left"/>
    </w:lvl>
    <w:lvl w:ilvl="3" w:tplc="4CFCB562">
      <w:numFmt w:val="decimal"/>
      <w:lvlText w:val=""/>
      <w:lvlJc w:val="left"/>
    </w:lvl>
    <w:lvl w:ilvl="4" w:tplc="01B84844">
      <w:numFmt w:val="decimal"/>
      <w:lvlText w:val=""/>
      <w:lvlJc w:val="left"/>
    </w:lvl>
    <w:lvl w:ilvl="5" w:tplc="DB282172">
      <w:numFmt w:val="decimal"/>
      <w:lvlText w:val=""/>
      <w:lvlJc w:val="left"/>
    </w:lvl>
    <w:lvl w:ilvl="6" w:tplc="53A6A100">
      <w:numFmt w:val="decimal"/>
      <w:lvlText w:val=""/>
      <w:lvlJc w:val="left"/>
    </w:lvl>
    <w:lvl w:ilvl="7" w:tplc="F2B2584E">
      <w:numFmt w:val="decimal"/>
      <w:lvlText w:val=""/>
      <w:lvlJc w:val="left"/>
    </w:lvl>
    <w:lvl w:ilvl="8" w:tplc="0E2643E2">
      <w:numFmt w:val="decimal"/>
      <w:lvlText w:val=""/>
      <w:lvlJc w:val="left"/>
    </w:lvl>
  </w:abstractNum>
  <w:abstractNum w:abstractNumId="1">
    <w:nsid w:val="0000030A"/>
    <w:multiLevelType w:val="hybridMultilevel"/>
    <w:tmpl w:val="2A044596"/>
    <w:lvl w:ilvl="0" w:tplc="0C4AD374">
      <w:start w:val="1"/>
      <w:numFmt w:val="decimal"/>
      <w:lvlText w:val="%1."/>
      <w:lvlJc w:val="left"/>
    </w:lvl>
    <w:lvl w:ilvl="1" w:tplc="C8A63258">
      <w:start w:val="1"/>
      <w:numFmt w:val="bullet"/>
      <w:lvlText w:val="\endash "/>
      <w:lvlJc w:val="left"/>
    </w:lvl>
    <w:lvl w:ilvl="2" w:tplc="A8EE5E2C">
      <w:numFmt w:val="decimal"/>
      <w:lvlText w:val=""/>
      <w:lvlJc w:val="left"/>
    </w:lvl>
    <w:lvl w:ilvl="3" w:tplc="2BB62CB6">
      <w:numFmt w:val="decimal"/>
      <w:lvlText w:val=""/>
      <w:lvlJc w:val="left"/>
    </w:lvl>
    <w:lvl w:ilvl="4" w:tplc="B2563A66">
      <w:numFmt w:val="decimal"/>
      <w:lvlText w:val=""/>
      <w:lvlJc w:val="left"/>
    </w:lvl>
    <w:lvl w:ilvl="5" w:tplc="C1849470">
      <w:numFmt w:val="decimal"/>
      <w:lvlText w:val=""/>
      <w:lvlJc w:val="left"/>
    </w:lvl>
    <w:lvl w:ilvl="6" w:tplc="16E46CDE">
      <w:numFmt w:val="decimal"/>
      <w:lvlText w:val=""/>
      <w:lvlJc w:val="left"/>
    </w:lvl>
    <w:lvl w:ilvl="7" w:tplc="F6C8D938">
      <w:numFmt w:val="decimal"/>
      <w:lvlText w:val=""/>
      <w:lvlJc w:val="left"/>
    </w:lvl>
    <w:lvl w:ilvl="8" w:tplc="D01E87EA">
      <w:numFmt w:val="decimal"/>
      <w:lvlText w:val=""/>
      <w:lvlJc w:val="left"/>
    </w:lvl>
  </w:abstractNum>
  <w:abstractNum w:abstractNumId="2">
    <w:nsid w:val="00000588"/>
    <w:multiLevelType w:val="hybridMultilevel"/>
    <w:tmpl w:val="D98A22E6"/>
    <w:lvl w:ilvl="0" w:tplc="46B032BA">
      <w:start w:val="2"/>
      <w:numFmt w:val="decimal"/>
      <w:lvlText w:val="%1."/>
      <w:lvlJc w:val="left"/>
    </w:lvl>
    <w:lvl w:ilvl="1" w:tplc="517EE7C0">
      <w:numFmt w:val="decimal"/>
      <w:lvlText w:val=""/>
      <w:lvlJc w:val="left"/>
    </w:lvl>
    <w:lvl w:ilvl="2" w:tplc="3E8E4274">
      <w:numFmt w:val="decimal"/>
      <w:lvlText w:val=""/>
      <w:lvlJc w:val="left"/>
    </w:lvl>
    <w:lvl w:ilvl="3" w:tplc="C63C5F06">
      <w:numFmt w:val="decimal"/>
      <w:lvlText w:val=""/>
      <w:lvlJc w:val="left"/>
    </w:lvl>
    <w:lvl w:ilvl="4" w:tplc="07EA1126">
      <w:numFmt w:val="decimal"/>
      <w:lvlText w:val=""/>
      <w:lvlJc w:val="left"/>
    </w:lvl>
    <w:lvl w:ilvl="5" w:tplc="2D08E96E">
      <w:numFmt w:val="decimal"/>
      <w:lvlText w:val=""/>
      <w:lvlJc w:val="left"/>
    </w:lvl>
    <w:lvl w:ilvl="6" w:tplc="A20C1A1C">
      <w:numFmt w:val="decimal"/>
      <w:lvlText w:val=""/>
      <w:lvlJc w:val="left"/>
    </w:lvl>
    <w:lvl w:ilvl="7" w:tplc="26D41A90">
      <w:numFmt w:val="decimal"/>
      <w:lvlText w:val=""/>
      <w:lvlJc w:val="left"/>
    </w:lvl>
    <w:lvl w:ilvl="8" w:tplc="59604AD0">
      <w:numFmt w:val="decimal"/>
      <w:lvlText w:val=""/>
      <w:lvlJc w:val="left"/>
    </w:lvl>
  </w:abstractNum>
  <w:abstractNum w:abstractNumId="3">
    <w:nsid w:val="00000732"/>
    <w:multiLevelType w:val="hybridMultilevel"/>
    <w:tmpl w:val="36D883F0"/>
    <w:lvl w:ilvl="0" w:tplc="22346EDC">
      <w:start w:val="25"/>
      <w:numFmt w:val="decimal"/>
      <w:lvlText w:val="%1."/>
      <w:lvlJc w:val="left"/>
    </w:lvl>
    <w:lvl w:ilvl="1" w:tplc="5224BB0A">
      <w:start w:val="1"/>
      <w:numFmt w:val="bullet"/>
      <w:lvlText w:val="\endash "/>
      <w:lvlJc w:val="left"/>
    </w:lvl>
    <w:lvl w:ilvl="2" w:tplc="18445E1E">
      <w:numFmt w:val="decimal"/>
      <w:lvlText w:val=""/>
      <w:lvlJc w:val="left"/>
    </w:lvl>
    <w:lvl w:ilvl="3" w:tplc="3E54ABC8">
      <w:numFmt w:val="decimal"/>
      <w:lvlText w:val=""/>
      <w:lvlJc w:val="left"/>
    </w:lvl>
    <w:lvl w:ilvl="4" w:tplc="A81813E6">
      <w:numFmt w:val="decimal"/>
      <w:lvlText w:val=""/>
      <w:lvlJc w:val="left"/>
    </w:lvl>
    <w:lvl w:ilvl="5" w:tplc="A2761CA0">
      <w:numFmt w:val="decimal"/>
      <w:lvlText w:val=""/>
      <w:lvlJc w:val="left"/>
    </w:lvl>
    <w:lvl w:ilvl="6" w:tplc="AC9098C8">
      <w:numFmt w:val="decimal"/>
      <w:lvlText w:val=""/>
      <w:lvlJc w:val="left"/>
    </w:lvl>
    <w:lvl w:ilvl="7" w:tplc="D7EABA3A">
      <w:numFmt w:val="decimal"/>
      <w:lvlText w:val=""/>
      <w:lvlJc w:val="left"/>
    </w:lvl>
    <w:lvl w:ilvl="8" w:tplc="D46A6DE0">
      <w:numFmt w:val="decimal"/>
      <w:lvlText w:val=""/>
      <w:lvlJc w:val="left"/>
    </w:lvl>
  </w:abstractNum>
  <w:abstractNum w:abstractNumId="4">
    <w:nsid w:val="00000822"/>
    <w:multiLevelType w:val="hybridMultilevel"/>
    <w:tmpl w:val="9D9280B2"/>
    <w:lvl w:ilvl="0" w:tplc="C768821C">
      <w:start w:val="77"/>
      <w:numFmt w:val="decimal"/>
      <w:lvlText w:val="%1."/>
      <w:lvlJc w:val="left"/>
    </w:lvl>
    <w:lvl w:ilvl="1" w:tplc="D65C32EE">
      <w:start w:val="1"/>
      <w:numFmt w:val="bullet"/>
      <w:lvlText w:val="\endash "/>
      <w:lvlJc w:val="left"/>
    </w:lvl>
    <w:lvl w:ilvl="2" w:tplc="1E9498EC">
      <w:numFmt w:val="decimal"/>
      <w:lvlText w:val=""/>
      <w:lvlJc w:val="left"/>
    </w:lvl>
    <w:lvl w:ilvl="3" w:tplc="0BDA02E8">
      <w:numFmt w:val="decimal"/>
      <w:lvlText w:val=""/>
      <w:lvlJc w:val="left"/>
    </w:lvl>
    <w:lvl w:ilvl="4" w:tplc="F01C0A32">
      <w:numFmt w:val="decimal"/>
      <w:lvlText w:val=""/>
      <w:lvlJc w:val="left"/>
    </w:lvl>
    <w:lvl w:ilvl="5" w:tplc="6E8095FA">
      <w:numFmt w:val="decimal"/>
      <w:lvlText w:val=""/>
      <w:lvlJc w:val="left"/>
    </w:lvl>
    <w:lvl w:ilvl="6" w:tplc="2D069E40">
      <w:numFmt w:val="decimal"/>
      <w:lvlText w:val=""/>
      <w:lvlJc w:val="left"/>
    </w:lvl>
    <w:lvl w:ilvl="7" w:tplc="7868C8C0">
      <w:numFmt w:val="decimal"/>
      <w:lvlText w:val=""/>
      <w:lvlJc w:val="left"/>
    </w:lvl>
    <w:lvl w:ilvl="8" w:tplc="2BBACFF4">
      <w:numFmt w:val="decimal"/>
      <w:lvlText w:val=""/>
      <w:lvlJc w:val="left"/>
    </w:lvl>
  </w:abstractNum>
  <w:abstractNum w:abstractNumId="5">
    <w:nsid w:val="00000BDB"/>
    <w:multiLevelType w:val="hybridMultilevel"/>
    <w:tmpl w:val="06A89E50"/>
    <w:lvl w:ilvl="0" w:tplc="CF463E1A">
      <w:start w:val="13"/>
      <w:numFmt w:val="decimal"/>
      <w:lvlText w:val="%1."/>
      <w:lvlJc w:val="left"/>
    </w:lvl>
    <w:lvl w:ilvl="1" w:tplc="D0A8791E">
      <w:start w:val="1"/>
      <w:numFmt w:val="bullet"/>
      <w:lvlText w:val="К"/>
      <w:lvlJc w:val="left"/>
    </w:lvl>
    <w:lvl w:ilvl="2" w:tplc="EAFAF84A">
      <w:start w:val="1"/>
      <w:numFmt w:val="bullet"/>
      <w:lvlText w:val="\endash "/>
      <w:lvlJc w:val="left"/>
    </w:lvl>
    <w:lvl w:ilvl="3" w:tplc="E070C950">
      <w:numFmt w:val="decimal"/>
      <w:lvlText w:val=""/>
      <w:lvlJc w:val="left"/>
    </w:lvl>
    <w:lvl w:ilvl="4" w:tplc="AE36D14E">
      <w:numFmt w:val="decimal"/>
      <w:lvlText w:val=""/>
      <w:lvlJc w:val="left"/>
    </w:lvl>
    <w:lvl w:ilvl="5" w:tplc="4C82A5EA">
      <w:numFmt w:val="decimal"/>
      <w:lvlText w:val=""/>
      <w:lvlJc w:val="left"/>
    </w:lvl>
    <w:lvl w:ilvl="6" w:tplc="8E12F12E">
      <w:numFmt w:val="decimal"/>
      <w:lvlText w:val=""/>
      <w:lvlJc w:val="left"/>
    </w:lvl>
    <w:lvl w:ilvl="7" w:tplc="3A509B74">
      <w:numFmt w:val="decimal"/>
      <w:lvlText w:val=""/>
      <w:lvlJc w:val="left"/>
    </w:lvl>
    <w:lvl w:ilvl="8" w:tplc="5EC04C84">
      <w:numFmt w:val="decimal"/>
      <w:lvlText w:val=""/>
      <w:lvlJc w:val="left"/>
    </w:lvl>
  </w:abstractNum>
  <w:abstractNum w:abstractNumId="6">
    <w:nsid w:val="00000DDC"/>
    <w:multiLevelType w:val="hybridMultilevel"/>
    <w:tmpl w:val="037AACF0"/>
    <w:lvl w:ilvl="0" w:tplc="1FAC4F3A">
      <w:start w:val="50"/>
      <w:numFmt w:val="decimal"/>
      <w:lvlText w:val="%1."/>
      <w:lvlJc w:val="left"/>
    </w:lvl>
    <w:lvl w:ilvl="1" w:tplc="BE22B34A">
      <w:start w:val="1"/>
      <w:numFmt w:val="bullet"/>
      <w:lvlText w:val="К"/>
      <w:lvlJc w:val="left"/>
    </w:lvl>
    <w:lvl w:ilvl="2" w:tplc="8B722170">
      <w:start w:val="1"/>
      <w:numFmt w:val="bullet"/>
      <w:lvlText w:val="\endash "/>
      <w:lvlJc w:val="left"/>
    </w:lvl>
    <w:lvl w:ilvl="3" w:tplc="2744BEC0">
      <w:numFmt w:val="decimal"/>
      <w:lvlText w:val=""/>
      <w:lvlJc w:val="left"/>
    </w:lvl>
    <w:lvl w:ilvl="4" w:tplc="49CC7122">
      <w:numFmt w:val="decimal"/>
      <w:lvlText w:val=""/>
      <w:lvlJc w:val="left"/>
    </w:lvl>
    <w:lvl w:ilvl="5" w:tplc="C414B6AC">
      <w:numFmt w:val="decimal"/>
      <w:lvlText w:val=""/>
      <w:lvlJc w:val="left"/>
    </w:lvl>
    <w:lvl w:ilvl="6" w:tplc="81BA4E44">
      <w:numFmt w:val="decimal"/>
      <w:lvlText w:val=""/>
      <w:lvlJc w:val="left"/>
    </w:lvl>
    <w:lvl w:ilvl="7" w:tplc="F370A10E">
      <w:numFmt w:val="decimal"/>
      <w:lvlText w:val=""/>
      <w:lvlJc w:val="left"/>
    </w:lvl>
    <w:lvl w:ilvl="8" w:tplc="264A4BA4">
      <w:numFmt w:val="decimal"/>
      <w:lvlText w:val=""/>
      <w:lvlJc w:val="left"/>
    </w:lvl>
  </w:abstractNum>
  <w:abstractNum w:abstractNumId="7">
    <w:nsid w:val="0000121F"/>
    <w:multiLevelType w:val="hybridMultilevel"/>
    <w:tmpl w:val="6200F62C"/>
    <w:lvl w:ilvl="0" w:tplc="9482B794">
      <w:start w:val="83"/>
      <w:numFmt w:val="decimal"/>
      <w:lvlText w:val="%1."/>
      <w:lvlJc w:val="left"/>
    </w:lvl>
    <w:lvl w:ilvl="1" w:tplc="293C3F3A">
      <w:start w:val="1"/>
      <w:numFmt w:val="bullet"/>
      <w:lvlText w:val="\endash "/>
      <w:lvlJc w:val="left"/>
    </w:lvl>
    <w:lvl w:ilvl="2" w:tplc="FA3449D8">
      <w:numFmt w:val="decimal"/>
      <w:lvlText w:val=""/>
      <w:lvlJc w:val="left"/>
    </w:lvl>
    <w:lvl w:ilvl="3" w:tplc="5E3A5A08">
      <w:numFmt w:val="decimal"/>
      <w:lvlText w:val=""/>
      <w:lvlJc w:val="left"/>
    </w:lvl>
    <w:lvl w:ilvl="4" w:tplc="5B38CC12">
      <w:numFmt w:val="decimal"/>
      <w:lvlText w:val=""/>
      <w:lvlJc w:val="left"/>
    </w:lvl>
    <w:lvl w:ilvl="5" w:tplc="8190D2DC">
      <w:numFmt w:val="decimal"/>
      <w:lvlText w:val=""/>
      <w:lvlJc w:val="left"/>
    </w:lvl>
    <w:lvl w:ilvl="6" w:tplc="E8D23E8A">
      <w:numFmt w:val="decimal"/>
      <w:lvlText w:val=""/>
      <w:lvlJc w:val="left"/>
    </w:lvl>
    <w:lvl w:ilvl="7" w:tplc="82BC057E">
      <w:numFmt w:val="decimal"/>
      <w:lvlText w:val=""/>
      <w:lvlJc w:val="left"/>
    </w:lvl>
    <w:lvl w:ilvl="8" w:tplc="115658A6">
      <w:numFmt w:val="decimal"/>
      <w:lvlText w:val=""/>
      <w:lvlJc w:val="left"/>
    </w:lvl>
  </w:abstractNum>
  <w:abstractNum w:abstractNumId="8">
    <w:nsid w:val="000012E1"/>
    <w:multiLevelType w:val="hybridMultilevel"/>
    <w:tmpl w:val="DC60E9CA"/>
    <w:lvl w:ilvl="0" w:tplc="8702F290">
      <w:start w:val="81"/>
      <w:numFmt w:val="decimal"/>
      <w:lvlText w:val="%1."/>
      <w:lvlJc w:val="left"/>
    </w:lvl>
    <w:lvl w:ilvl="1" w:tplc="43242576">
      <w:start w:val="1"/>
      <w:numFmt w:val="bullet"/>
      <w:lvlText w:val="\endash "/>
      <w:lvlJc w:val="left"/>
    </w:lvl>
    <w:lvl w:ilvl="2" w:tplc="AC54A780">
      <w:numFmt w:val="decimal"/>
      <w:lvlText w:val=""/>
      <w:lvlJc w:val="left"/>
    </w:lvl>
    <w:lvl w:ilvl="3" w:tplc="58923622">
      <w:numFmt w:val="decimal"/>
      <w:lvlText w:val=""/>
      <w:lvlJc w:val="left"/>
    </w:lvl>
    <w:lvl w:ilvl="4" w:tplc="0494E1A4">
      <w:numFmt w:val="decimal"/>
      <w:lvlText w:val=""/>
      <w:lvlJc w:val="left"/>
    </w:lvl>
    <w:lvl w:ilvl="5" w:tplc="04D4ACDC">
      <w:numFmt w:val="decimal"/>
      <w:lvlText w:val=""/>
      <w:lvlJc w:val="left"/>
    </w:lvl>
    <w:lvl w:ilvl="6" w:tplc="205E3208">
      <w:numFmt w:val="decimal"/>
      <w:lvlText w:val=""/>
      <w:lvlJc w:val="left"/>
    </w:lvl>
    <w:lvl w:ilvl="7" w:tplc="D6948B8C">
      <w:numFmt w:val="decimal"/>
      <w:lvlText w:val=""/>
      <w:lvlJc w:val="left"/>
    </w:lvl>
    <w:lvl w:ilvl="8" w:tplc="048015D2">
      <w:numFmt w:val="decimal"/>
      <w:lvlText w:val=""/>
      <w:lvlJc w:val="left"/>
    </w:lvl>
  </w:abstractNum>
  <w:abstractNum w:abstractNumId="9">
    <w:nsid w:val="00001366"/>
    <w:multiLevelType w:val="hybridMultilevel"/>
    <w:tmpl w:val="65E8080A"/>
    <w:lvl w:ilvl="0" w:tplc="B784EA76">
      <w:start w:val="60"/>
      <w:numFmt w:val="decimal"/>
      <w:lvlText w:val="%1."/>
      <w:lvlJc w:val="left"/>
    </w:lvl>
    <w:lvl w:ilvl="1" w:tplc="65B663F8">
      <w:start w:val="1"/>
      <w:numFmt w:val="bullet"/>
      <w:lvlText w:val="К"/>
      <w:lvlJc w:val="left"/>
    </w:lvl>
    <w:lvl w:ilvl="2" w:tplc="8BBAC6FC">
      <w:start w:val="1"/>
      <w:numFmt w:val="bullet"/>
      <w:lvlText w:val="\endash "/>
      <w:lvlJc w:val="left"/>
    </w:lvl>
    <w:lvl w:ilvl="3" w:tplc="5BC071BE">
      <w:numFmt w:val="decimal"/>
      <w:lvlText w:val=""/>
      <w:lvlJc w:val="left"/>
    </w:lvl>
    <w:lvl w:ilvl="4" w:tplc="EE82A3B0">
      <w:numFmt w:val="decimal"/>
      <w:lvlText w:val=""/>
      <w:lvlJc w:val="left"/>
    </w:lvl>
    <w:lvl w:ilvl="5" w:tplc="197C19B0">
      <w:numFmt w:val="decimal"/>
      <w:lvlText w:val=""/>
      <w:lvlJc w:val="left"/>
    </w:lvl>
    <w:lvl w:ilvl="6" w:tplc="BAB4425E">
      <w:numFmt w:val="decimal"/>
      <w:lvlText w:val=""/>
      <w:lvlJc w:val="left"/>
    </w:lvl>
    <w:lvl w:ilvl="7" w:tplc="73C0F834">
      <w:numFmt w:val="decimal"/>
      <w:lvlText w:val=""/>
      <w:lvlJc w:val="left"/>
    </w:lvl>
    <w:lvl w:ilvl="8" w:tplc="897267AC">
      <w:numFmt w:val="decimal"/>
      <w:lvlText w:val=""/>
      <w:lvlJc w:val="left"/>
    </w:lvl>
  </w:abstractNum>
  <w:abstractNum w:abstractNumId="10">
    <w:nsid w:val="0000139D"/>
    <w:multiLevelType w:val="hybridMultilevel"/>
    <w:tmpl w:val="442CD7C0"/>
    <w:lvl w:ilvl="0" w:tplc="749A9B52">
      <w:start w:val="93"/>
      <w:numFmt w:val="decimal"/>
      <w:lvlText w:val="%1."/>
      <w:lvlJc w:val="left"/>
    </w:lvl>
    <w:lvl w:ilvl="1" w:tplc="3A5C28BA">
      <w:start w:val="1"/>
      <w:numFmt w:val="bullet"/>
      <w:lvlText w:val="В"/>
      <w:lvlJc w:val="left"/>
    </w:lvl>
    <w:lvl w:ilvl="2" w:tplc="AB0A2994">
      <w:start w:val="1"/>
      <w:numFmt w:val="bullet"/>
      <w:lvlText w:val="\endash "/>
      <w:lvlJc w:val="left"/>
    </w:lvl>
    <w:lvl w:ilvl="3" w:tplc="A12EE9AA">
      <w:numFmt w:val="decimal"/>
      <w:lvlText w:val=""/>
      <w:lvlJc w:val="left"/>
    </w:lvl>
    <w:lvl w:ilvl="4" w:tplc="C7941100">
      <w:numFmt w:val="decimal"/>
      <w:lvlText w:val=""/>
      <w:lvlJc w:val="left"/>
    </w:lvl>
    <w:lvl w:ilvl="5" w:tplc="B1024D1C">
      <w:numFmt w:val="decimal"/>
      <w:lvlText w:val=""/>
      <w:lvlJc w:val="left"/>
    </w:lvl>
    <w:lvl w:ilvl="6" w:tplc="9E34AE6E">
      <w:numFmt w:val="decimal"/>
      <w:lvlText w:val=""/>
      <w:lvlJc w:val="left"/>
    </w:lvl>
    <w:lvl w:ilvl="7" w:tplc="4F1C7E82">
      <w:numFmt w:val="decimal"/>
      <w:lvlText w:val=""/>
      <w:lvlJc w:val="left"/>
    </w:lvl>
    <w:lvl w:ilvl="8" w:tplc="A77251A4">
      <w:numFmt w:val="decimal"/>
      <w:lvlText w:val=""/>
      <w:lvlJc w:val="left"/>
    </w:lvl>
  </w:abstractNum>
  <w:abstractNum w:abstractNumId="11">
    <w:nsid w:val="000015A1"/>
    <w:multiLevelType w:val="hybridMultilevel"/>
    <w:tmpl w:val="16562E60"/>
    <w:lvl w:ilvl="0" w:tplc="962CC13A">
      <w:start w:val="70"/>
      <w:numFmt w:val="decimal"/>
      <w:lvlText w:val="%1."/>
      <w:lvlJc w:val="left"/>
    </w:lvl>
    <w:lvl w:ilvl="1" w:tplc="6C4C3184">
      <w:numFmt w:val="decimal"/>
      <w:lvlText w:val=""/>
      <w:lvlJc w:val="left"/>
    </w:lvl>
    <w:lvl w:ilvl="2" w:tplc="F99ED6A4">
      <w:numFmt w:val="decimal"/>
      <w:lvlText w:val=""/>
      <w:lvlJc w:val="left"/>
    </w:lvl>
    <w:lvl w:ilvl="3" w:tplc="0B7C01FA">
      <w:numFmt w:val="decimal"/>
      <w:lvlText w:val=""/>
      <w:lvlJc w:val="left"/>
    </w:lvl>
    <w:lvl w:ilvl="4" w:tplc="37342C74">
      <w:numFmt w:val="decimal"/>
      <w:lvlText w:val=""/>
      <w:lvlJc w:val="left"/>
    </w:lvl>
    <w:lvl w:ilvl="5" w:tplc="A9A00E44">
      <w:numFmt w:val="decimal"/>
      <w:lvlText w:val=""/>
      <w:lvlJc w:val="left"/>
    </w:lvl>
    <w:lvl w:ilvl="6" w:tplc="A5542A6E">
      <w:numFmt w:val="decimal"/>
      <w:lvlText w:val=""/>
      <w:lvlJc w:val="left"/>
    </w:lvl>
    <w:lvl w:ilvl="7" w:tplc="319CB582">
      <w:numFmt w:val="decimal"/>
      <w:lvlText w:val=""/>
      <w:lvlJc w:val="left"/>
    </w:lvl>
    <w:lvl w:ilvl="8" w:tplc="E602A264">
      <w:numFmt w:val="decimal"/>
      <w:lvlText w:val=""/>
      <w:lvlJc w:val="left"/>
    </w:lvl>
  </w:abstractNum>
  <w:abstractNum w:abstractNumId="12">
    <w:nsid w:val="000016C5"/>
    <w:multiLevelType w:val="hybridMultilevel"/>
    <w:tmpl w:val="1800380A"/>
    <w:lvl w:ilvl="0" w:tplc="4CACEF10">
      <w:start w:val="98"/>
      <w:numFmt w:val="decimal"/>
      <w:lvlText w:val="%1."/>
      <w:lvlJc w:val="left"/>
    </w:lvl>
    <w:lvl w:ilvl="1" w:tplc="DC2AE918">
      <w:start w:val="1"/>
      <w:numFmt w:val="bullet"/>
      <w:lvlText w:val="В"/>
      <w:lvlJc w:val="left"/>
    </w:lvl>
    <w:lvl w:ilvl="2" w:tplc="F15AB0FA">
      <w:start w:val="1"/>
      <w:numFmt w:val="bullet"/>
      <w:lvlText w:val="\endash "/>
      <w:lvlJc w:val="left"/>
    </w:lvl>
    <w:lvl w:ilvl="3" w:tplc="FEACD5E0">
      <w:numFmt w:val="decimal"/>
      <w:lvlText w:val=""/>
      <w:lvlJc w:val="left"/>
    </w:lvl>
    <w:lvl w:ilvl="4" w:tplc="80662AF4">
      <w:numFmt w:val="decimal"/>
      <w:lvlText w:val=""/>
      <w:lvlJc w:val="left"/>
    </w:lvl>
    <w:lvl w:ilvl="5" w:tplc="1DF6D29A">
      <w:numFmt w:val="decimal"/>
      <w:lvlText w:val=""/>
      <w:lvlJc w:val="left"/>
    </w:lvl>
    <w:lvl w:ilvl="6" w:tplc="17C07B90">
      <w:numFmt w:val="decimal"/>
      <w:lvlText w:val=""/>
      <w:lvlJc w:val="left"/>
    </w:lvl>
    <w:lvl w:ilvl="7" w:tplc="B94E9FA8">
      <w:numFmt w:val="decimal"/>
      <w:lvlText w:val=""/>
      <w:lvlJc w:val="left"/>
    </w:lvl>
    <w:lvl w:ilvl="8" w:tplc="78828404">
      <w:numFmt w:val="decimal"/>
      <w:lvlText w:val=""/>
      <w:lvlJc w:val="left"/>
    </w:lvl>
  </w:abstractNum>
  <w:abstractNum w:abstractNumId="13">
    <w:nsid w:val="00001A49"/>
    <w:multiLevelType w:val="hybridMultilevel"/>
    <w:tmpl w:val="F1087CD6"/>
    <w:lvl w:ilvl="0" w:tplc="8F9246EC">
      <w:start w:val="45"/>
      <w:numFmt w:val="decimal"/>
      <w:lvlText w:val="%1."/>
      <w:lvlJc w:val="left"/>
    </w:lvl>
    <w:lvl w:ilvl="1" w:tplc="6298E938">
      <w:numFmt w:val="decimal"/>
      <w:lvlText w:val=""/>
      <w:lvlJc w:val="left"/>
    </w:lvl>
    <w:lvl w:ilvl="2" w:tplc="A496AC70">
      <w:numFmt w:val="decimal"/>
      <w:lvlText w:val=""/>
      <w:lvlJc w:val="left"/>
    </w:lvl>
    <w:lvl w:ilvl="3" w:tplc="DDE09334">
      <w:numFmt w:val="decimal"/>
      <w:lvlText w:val=""/>
      <w:lvlJc w:val="left"/>
    </w:lvl>
    <w:lvl w:ilvl="4" w:tplc="A168A826">
      <w:numFmt w:val="decimal"/>
      <w:lvlText w:val=""/>
      <w:lvlJc w:val="left"/>
    </w:lvl>
    <w:lvl w:ilvl="5" w:tplc="6CF6A6C0">
      <w:numFmt w:val="decimal"/>
      <w:lvlText w:val=""/>
      <w:lvlJc w:val="left"/>
    </w:lvl>
    <w:lvl w:ilvl="6" w:tplc="8E4ED2FC">
      <w:numFmt w:val="decimal"/>
      <w:lvlText w:val=""/>
      <w:lvlJc w:val="left"/>
    </w:lvl>
    <w:lvl w:ilvl="7" w:tplc="B6543D9E">
      <w:numFmt w:val="decimal"/>
      <w:lvlText w:val=""/>
      <w:lvlJc w:val="left"/>
    </w:lvl>
    <w:lvl w:ilvl="8" w:tplc="3B548546">
      <w:numFmt w:val="decimal"/>
      <w:lvlText w:val=""/>
      <w:lvlJc w:val="left"/>
    </w:lvl>
  </w:abstractNum>
  <w:abstractNum w:abstractNumId="14">
    <w:nsid w:val="00001CD0"/>
    <w:multiLevelType w:val="hybridMultilevel"/>
    <w:tmpl w:val="9B7086C2"/>
    <w:lvl w:ilvl="0" w:tplc="453C9C02">
      <w:start w:val="63"/>
      <w:numFmt w:val="decimal"/>
      <w:lvlText w:val="%1."/>
      <w:lvlJc w:val="left"/>
    </w:lvl>
    <w:lvl w:ilvl="1" w:tplc="8B744B84">
      <w:start w:val="1"/>
      <w:numFmt w:val="bullet"/>
      <w:lvlText w:val="\endash "/>
      <w:lvlJc w:val="left"/>
    </w:lvl>
    <w:lvl w:ilvl="2" w:tplc="6FCC4838">
      <w:numFmt w:val="decimal"/>
      <w:lvlText w:val=""/>
      <w:lvlJc w:val="left"/>
    </w:lvl>
    <w:lvl w:ilvl="3" w:tplc="F3360C26">
      <w:numFmt w:val="decimal"/>
      <w:lvlText w:val=""/>
      <w:lvlJc w:val="left"/>
    </w:lvl>
    <w:lvl w:ilvl="4" w:tplc="61B4B1B8">
      <w:numFmt w:val="decimal"/>
      <w:lvlText w:val=""/>
      <w:lvlJc w:val="left"/>
    </w:lvl>
    <w:lvl w:ilvl="5" w:tplc="57E085C8">
      <w:numFmt w:val="decimal"/>
      <w:lvlText w:val=""/>
      <w:lvlJc w:val="left"/>
    </w:lvl>
    <w:lvl w:ilvl="6" w:tplc="B12C5C8E">
      <w:numFmt w:val="decimal"/>
      <w:lvlText w:val=""/>
      <w:lvlJc w:val="left"/>
    </w:lvl>
    <w:lvl w:ilvl="7" w:tplc="0DB8C21E">
      <w:numFmt w:val="decimal"/>
      <w:lvlText w:val=""/>
      <w:lvlJc w:val="left"/>
    </w:lvl>
    <w:lvl w:ilvl="8" w:tplc="726AEDAE">
      <w:numFmt w:val="decimal"/>
      <w:lvlText w:val=""/>
      <w:lvlJc w:val="left"/>
    </w:lvl>
  </w:abstractNum>
  <w:abstractNum w:abstractNumId="15">
    <w:nsid w:val="00002350"/>
    <w:multiLevelType w:val="hybridMultilevel"/>
    <w:tmpl w:val="F2B2590C"/>
    <w:lvl w:ilvl="0" w:tplc="9D8A2BBE">
      <w:start w:val="36"/>
      <w:numFmt w:val="decimal"/>
      <w:lvlText w:val="%1."/>
      <w:lvlJc w:val="left"/>
    </w:lvl>
    <w:lvl w:ilvl="1" w:tplc="6380C0BE">
      <w:start w:val="1"/>
      <w:numFmt w:val="bullet"/>
      <w:lvlText w:val="\endash "/>
      <w:lvlJc w:val="left"/>
    </w:lvl>
    <w:lvl w:ilvl="2" w:tplc="BCF2FFB0">
      <w:numFmt w:val="decimal"/>
      <w:lvlText w:val=""/>
      <w:lvlJc w:val="left"/>
    </w:lvl>
    <w:lvl w:ilvl="3" w:tplc="A670AB1A">
      <w:numFmt w:val="decimal"/>
      <w:lvlText w:val=""/>
      <w:lvlJc w:val="left"/>
    </w:lvl>
    <w:lvl w:ilvl="4" w:tplc="7DFCA62E">
      <w:numFmt w:val="decimal"/>
      <w:lvlText w:val=""/>
      <w:lvlJc w:val="left"/>
    </w:lvl>
    <w:lvl w:ilvl="5" w:tplc="AFEED42E">
      <w:numFmt w:val="decimal"/>
      <w:lvlText w:val=""/>
      <w:lvlJc w:val="left"/>
    </w:lvl>
    <w:lvl w:ilvl="6" w:tplc="71960016">
      <w:numFmt w:val="decimal"/>
      <w:lvlText w:val=""/>
      <w:lvlJc w:val="left"/>
    </w:lvl>
    <w:lvl w:ilvl="7" w:tplc="9AC4EFC2">
      <w:numFmt w:val="decimal"/>
      <w:lvlText w:val=""/>
      <w:lvlJc w:val="left"/>
    </w:lvl>
    <w:lvl w:ilvl="8" w:tplc="8A6CB688">
      <w:numFmt w:val="decimal"/>
      <w:lvlText w:val=""/>
      <w:lvlJc w:val="left"/>
    </w:lvl>
  </w:abstractNum>
  <w:abstractNum w:abstractNumId="16">
    <w:nsid w:val="000026CA"/>
    <w:multiLevelType w:val="hybridMultilevel"/>
    <w:tmpl w:val="67161A72"/>
    <w:lvl w:ilvl="0" w:tplc="CB540A24">
      <w:start w:val="87"/>
      <w:numFmt w:val="decimal"/>
      <w:lvlText w:val="%1."/>
      <w:lvlJc w:val="left"/>
    </w:lvl>
    <w:lvl w:ilvl="1" w:tplc="69D20288">
      <w:start w:val="1"/>
      <w:numFmt w:val="bullet"/>
      <w:lvlText w:val="\endash "/>
      <w:lvlJc w:val="left"/>
    </w:lvl>
    <w:lvl w:ilvl="2" w:tplc="6B9A589E">
      <w:numFmt w:val="decimal"/>
      <w:lvlText w:val=""/>
      <w:lvlJc w:val="left"/>
    </w:lvl>
    <w:lvl w:ilvl="3" w:tplc="090664F8">
      <w:numFmt w:val="decimal"/>
      <w:lvlText w:val=""/>
      <w:lvlJc w:val="left"/>
    </w:lvl>
    <w:lvl w:ilvl="4" w:tplc="E6746E28">
      <w:numFmt w:val="decimal"/>
      <w:lvlText w:val=""/>
      <w:lvlJc w:val="left"/>
    </w:lvl>
    <w:lvl w:ilvl="5" w:tplc="70FE4C28">
      <w:numFmt w:val="decimal"/>
      <w:lvlText w:val=""/>
      <w:lvlJc w:val="left"/>
    </w:lvl>
    <w:lvl w:ilvl="6" w:tplc="ECF62960">
      <w:numFmt w:val="decimal"/>
      <w:lvlText w:val=""/>
      <w:lvlJc w:val="left"/>
    </w:lvl>
    <w:lvl w:ilvl="7" w:tplc="C1940448">
      <w:numFmt w:val="decimal"/>
      <w:lvlText w:val=""/>
      <w:lvlJc w:val="left"/>
    </w:lvl>
    <w:lvl w:ilvl="8" w:tplc="7D661380">
      <w:numFmt w:val="decimal"/>
      <w:lvlText w:val=""/>
      <w:lvlJc w:val="left"/>
    </w:lvl>
  </w:abstractNum>
  <w:abstractNum w:abstractNumId="17">
    <w:nsid w:val="00002C3B"/>
    <w:multiLevelType w:val="hybridMultilevel"/>
    <w:tmpl w:val="E18C44C4"/>
    <w:lvl w:ilvl="0" w:tplc="8F2ACB44">
      <w:start w:val="69"/>
      <w:numFmt w:val="decimal"/>
      <w:lvlText w:val="%1."/>
      <w:lvlJc w:val="left"/>
    </w:lvl>
    <w:lvl w:ilvl="1" w:tplc="8A1E4ACA">
      <w:start w:val="1"/>
      <w:numFmt w:val="bullet"/>
      <w:lvlText w:val="\endash "/>
      <w:lvlJc w:val="left"/>
    </w:lvl>
    <w:lvl w:ilvl="2" w:tplc="822C3CB4">
      <w:numFmt w:val="decimal"/>
      <w:lvlText w:val=""/>
      <w:lvlJc w:val="left"/>
    </w:lvl>
    <w:lvl w:ilvl="3" w:tplc="541C1F5C">
      <w:numFmt w:val="decimal"/>
      <w:lvlText w:val=""/>
      <w:lvlJc w:val="left"/>
    </w:lvl>
    <w:lvl w:ilvl="4" w:tplc="559A8CE0">
      <w:numFmt w:val="decimal"/>
      <w:lvlText w:val=""/>
      <w:lvlJc w:val="left"/>
    </w:lvl>
    <w:lvl w:ilvl="5" w:tplc="F29CD0E2">
      <w:numFmt w:val="decimal"/>
      <w:lvlText w:val=""/>
      <w:lvlJc w:val="left"/>
    </w:lvl>
    <w:lvl w:ilvl="6" w:tplc="13C25F52">
      <w:numFmt w:val="decimal"/>
      <w:lvlText w:val=""/>
      <w:lvlJc w:val="left"/>
    </w:lvl>
    <w:lvl w:ilvl="7" w:tplc="5392808A">
      <w:numFmt w:val="decimal"/>
      <w:lvlText w:val=""/>
      <w:lvlJc w:val="left"/>
    </w:lvl>
    <w:lvl w:ilvl="8" w:tplc="8BC8F008">
      <w:numFmt w:val="decimal"/>
      <w:lvlText w:val=""/>
      <w:lvlJc w:val="left"/>
    </w:lvl>
  </w:abstractNum>
  <w:abstractNum w:abstractNumId="18">
    <w:nsid w:val="00002E40"/>
    <w:multiLevelType w:val="hybridMultilevel"/>
    <w:tmpl w:val="57780BF6"/>
    <w:lvl w:ilvl="0" w:tplc="61EAD7C4">
      <w:start w:val="58"/>
      <w:numFmt w:val="decimal"/>
      <w:lvlText w:val="%1."/>
      <w:lvlJc w:val="left"/>
    </w:lvl>
    <w:lvl w:ilvl="1" w:tplc="29DC633A">
      <w:start w:val="1"/>
      <w:numFmt w:val="bullet"/>
      <w:lvlText w:val="К"/>
      <w:lvlJc w:val="left"/>
    </w:lvl>
    <w:lvl w:ilvl="2" w:tplc="41BA03A2">
      <w:start w:val="1"/>
      <w:numFmt w:val="bullet"/>
      <w:lvlText w:val="\endash "/>
      <w:lvlJc w:val="left"/>
    </w:lvl>
    <w:lvl w:ilvl="3" w:tplc="D1F41200">
      <w:numFmt w:val="decimal"/>
      <w:lvlText w:val=""/>
      <w:lvlJc w:val="left"/>
    </w:lvl>
    <w:lvl w:ilvl="4" w:tplc="C9323522">
      <w:numFmt w:val="decimal"/>
      <w:lvlText w:val=""/>
      <w:lvlJc w:val="left"/>
    </w:lvl>
    <w:lvl w:ilvl="5" w:tplc="A3FEF9A6">
      <w:numFmt w:val="decimal"/>
      <w:lvlText w:val=""/>
      <w:lvlJc w:val="left"/>
    </w:lvl>
    <w:lvl w:ilvl="6" w:tplc="F8C2DCE2">
      <w:numFmt w:val="decimal"/>
      <w:lvlText w:val=""/>
      <w:lvlJc w:val="left"/>
    </w:lvl>
    <w:lvl w:ilvl="7" w:tplc="518CE880">
      <w:numFmt w:val="decimal"/>
      <w:lvlText w:val=""/>
      <w:lvlJc w:val="left"/>
    </w:lvl>
    <w:lvl w:ilvl="8" w:tplc="3C4A71E8">
      <w:numFmt w:val="decimal"/>
      <w:lvlText w:val=""/>
      <w:lvlJc w:val="left"/>
    </w:lvl>
  </w:abstractNum>
  <w:abstractNum w:abstractNumId="19">
    <w:nsid w:val="0000301C"/>
    <w:multiLevelType w:val="hybridMultilevel"/>
    <w:tmpl w:val="9686FC7A"/>
    <w:lvl w:ilvl="0" w:tplc="6CEACEC2">
      <w:start w:val="7"/>
      <w:numFmt w:val="decimal"/>
      <w:lvlText w:val="%1."/>
      <w:lvlJc w:val="left"/>
    </w:lvl>
    <w:lvl w:ilvl="1" w:tplc="8B0603AA">
      <w:start w:val="1"/>
      <w:numFmt w:val="bullet"/>
      <w:lvlText w:val="К"/>
      <w:lvlJc w:val="left"/>
    </w:lvl>
    <w:lvl w:ilvl="2" w:tplc="E19A8C5C">
      <w:start w:val="1"/>
      <w:numFmt w:val="bullet"/>
      <w:lvlText w:val="\endash "/>
      <w:lvlJc w:val="left"/>
    </w:lvl>
    <w:lvl w:ilvl="3" w:tplc="211A2BFE">
      <w:start w:val="1"/>
      <w:numFmt w:val="bullet"/>
      <w:lvlText w:val="\endash "/>
      <w:lvlJc w:val="left"/>
    </w:lvl>
    <w:lvl w:ilvl="4" w:tplc="F59047CA">
      <w:numFmt w:val="decimal"/>
      <w:lvlText w:val=""/>
      <w:lvlJc w:val="left"/>
    </w:lvl>
    <w:lvl w:ilvl="5" w:tplc="973C617A">
      <w:numFmt w:val="decimal"/>
      <w:lvlText w:val=""/>
      <w:lvlJc w:val="left"/>
    </w:lvl>
    <w:lvl w:ilvl="6" w:tplc="FDF8E058">
      <w:numFmt w:val="decimal"/>
      <w:lvlText w:val=""/>
      <w:lvlJc w:val="left"/>
    </w:lvl>
    <w:lvl w:ilvl="7" w:tplc="0DC47802">
      <w:numFmt w:val="decimal"/>
      <w:lvlText w:val=""/>
      <w:lvlJc w:val="left"/>
    </w:lvl>
    <w:lvl w:ilvl="8" w:tplc="51C0B6AA">
      <w:numFmt w:val="decimal"/>
      <w:lvlText w:val=""/>
      <w:lvlJc w:val="left"/>
    </w:lvl>
  </w:abstractNum>
  <w:abstractNum w:abstractNumId="20">
    <w:nsid w:val="0000314F"/>
    <w:multiLevelType w:val="hybridMultilevel"/>
    <w:tmpl w:val="69D6B9AE"/>
    <w:lvl w:ilvl="0" w:tplc="D6527EA4">
      <w:start w:val="53"/>
      <w:numFmt w:val="decimal"/>
      <w:lvlText w:val="%1."/>
      <w:lvlJc w:val="left"/>
    </w:lvl>
    <w:lvl w:ilvl="1" w:tplc="F4DC3E6E">
      <w:start w:val="1"/>
      <w:numFmt w:val="bullet"/>
      <w:lvlText w:val="\endash "/>
      <w:lvlJc w:val="left"/>
    </w:lvl>
    <w:lvl w:ilvl="2" w:tplc="761C8DBE">
      <w:numFmt w:val="decimal"/>
      <w:lvlText w:val=""/>
      <w:lvlJc w:val="left"/>
    </w:lvl>
    <w:lvl w:ilvl="3" w:tplc="1A0451B0">
      <w:numFmt w:val="decimal"/>
      <w:lvlText w:val=""/>
      <w:lvlJc w:val="left"/>
    </w:lvl>
    <w:lvl w:ilvl="4" w:tplc="664AAD70">
      <w:numFmt w:val="decimal"/>
      <w:lvlText w:val=""/>
      <w:lvlJc w:val="left"/>
    </w:lvl>
    <w:lvl w:ilvl="5" w:tplc="0E86A222">
      <w:numFmt w:val="decimal"/>
      <w:lvlText w:val=""/>
      <w:lvlJc w:val="left"/>
    </w:lvl>
    <w:lvl w:ilvl="6" w:tplc="A0DA6738">
      <w:numFmt w:val="decimal"/>
      <w:lvlText w:val=""/>
      <w:lvlJc w:val="left"/>
    </w:lvl>
    <w:lvl w:ilvl="7" w:tplc="2C4824DC">
      <w:numFmt w:val="decimal"/>
      <w:lvlText w:val=""/>
      <w:lvlJc w:val="left"/>
    </w:lvl>
    <w:lvl w:ilvl="8" w:tplc="90CA0296">
      <w:numFmt w:val="decimal"/>
      <w:lvlText w:val=""/>
      <w:lvlJc w:val="left"/>
    </w:lvl>
  </w:abstractNum>
  <w:abstractNum w:abstractNumId="21">
    <w:nsid w:val="0000366B"/>
    <w:multiLevelType w:val="hybridMultilevel"/>
    <w:tmpl w:val="C9287F54"/>
    <w:lvl w:ilvl="0" w:tplc="1944CE04">
      <w:start w:val="64"/>
      <w:numFmt w:val="decimal"/>
      <w:lvlText w:val="%1."/>
      <w:lvlJc w:val="left"/>
    </w:lvl>
    <w:lvl w:ilvl="1" w:tplc="FA80C0EE">
      <w:start w:val="1"/>
      <w:numFmt w:val="bullet"/>
      <w:lvlText w:val="\endash "/>
      <w:lvlJc w:val="left"/>
    </w:lvl>
    <w:lvl w:ilvl="2" w:tplc="F72ABE26">
      <w:numFmt w:val="decimal"/>
      <w:lvlText w:val=""/>
      <w:lvlJc w:val="left"/>
    </w:lvl>
    <w:lvl w:ilvl="3" w:tplc="3D5081E6">
      <w:numFmt w:val="decimal"/>
      <w:lvlText w:val=""/>
      <w:lvlJc w:val="left"/>
    </w:lvl>
    <w:lvl w:ilvl="4" w:tplc="EA5C505A">
      <w:numFmt w:val="decimal"/>
      <w:lvlText w:val=""/>
      <w:lvlJc w:val="left"/>
    </w:lvl>
    <w:lvl w:ilvl="5" w:tplc="F46C5C16">
      <w:numFmt w:val="decimal"/>
      <w:lvlText w:val=""/>
      <w:lvlJc w:val="left"/>
    </w:lvl>
    <w:lvl w:ilvl="6" w:tplc="4C629E76">
      <w:numFmt w:val="decimal"/>
      <w:lvlText w:val=""/>
      <w:lvlJc w:val="left"/>
    </w:lvl>
    <w:lvl w:ilvl="7" w:tplc="B88C4CC8">
      <w:numFmt w:val="decimal"/>
      <w:lvlText w:val=""/>
      <w:lvlJc w:val="left"/>
    </w:lvl>
    <w:lvl w:ilvl="8" w:tplc="F32C722A">
      <w:numFmt w:val="decimal"/>
      <w:lvlText w:val=""/>
      <w:lvlJc w:val="left"/>
    </w:lvl>
  </w:abstractNum>
  <w:abstractNum w:abstractNumId="22">
    <w:nsid w:val="00003699"/>
    <w:multiLevelType w:val="hybridMultilevel"/>
    <w:tmpl w:val="6FE8956A"/>
    <w:lvl w:ilvl="0" w:tplc="7FF8D7D2">
      <w:start w:val="88"/>
      <w:numFmt w:val="decimal"/>
      <w:lvlText w:val="%1."/>
      <w:lvlJc w:val="left"/>
    </w:lvl>
    <w:lvl w:ilvl="1" w:tplc="513273DA">
      <w:start w:val="1"/>
      <w:numFmt w:val="bullet"/>
      <w:lvlText w:val="\endash "/>
      <w:lvlJc w:val="left"/>
    </w:lvl>
    <w:lvl w:ilvl="2" w:tplc="EDA45A14">
      <w:numFmt w:val="decimal"/>
      <w:lvlText w:val=""/>
      <w:lvlJc w:val="left"/>
    </w:lvl>
    <w:lvl w:ilvl="3" w:tplc="16BCA64A">
      <w:numFmt w:val="decimal"/>
      <w:lvlText w:val=""/>
      <w:lvlJc w:val="left"/>
    </w:lvl>
    <w:lvl w:ilvl="4" w:tplc="1444F7EE">
      <w:numFmt w:val="decimal"/>
      <w:lvlText w:val=""/>
      <w:lvlJc w:val="left"/>
    </w:lvl>
    <w:lvl w:ilvl="5" w:tplc="10ACF8E4">
      <w:numFmt w:val="decimal"/>
      <w:lvlText w:val=""/>
      <w:lvlJc w:val="left"/>
    </w:lvl>
    <w:lvl w:ilvl="6" w:tplc="FB14EFA6">
      <w:numFmt w:val="decimal"/>
      <w:lvlText w:val=""/>
      <w:lvlJc w:val="left"/>
    </w:lvl>
    <w:lvl w:ilvl="7" w:tplc="3604AE64">
      <w:numFmt w:val="decimal"/>
      <w:lvlText w:val=""/>
      <w:lvlJc w:val="left"/>
    </w:lvl>
    <w:lvl w:ilvl="8" w:tplc="DEEA331A">
      <w:numFmt w:val="decimal"/>
      <w:lvlText w:val=""/>
      <w:lvlJc w:val="left"/>
    </w:lvl>
  </w:abstractNum>
  <w:abstractNum w:abstractNumId="23">
    <w:nsid w:val="00003A9E"/>
    <w:multiLevelType w:val="hybridMultilevel"/>
    <w:tmpl w:val="B3FA2E6A"/>
    <w:lvl w:ilvl="0" w:tplc="27F445EE">
      <w:start w:val="1"/>
      <w:numFmt w:val="bullet"/>
      <w:lvlText w:val="\endash "/>
      <w:lvlJc w:val="left"/>
    </w:lvl>
    <w:lvl w:ilvl="1" w:tplc="2A103578">
      <w:start w:val="1"/>
      <w:numFmt w:val="bullet"/>
      <w:lvlText w:val="и"/>
      <w:lvlJc w:val="left"/>
    </w:lvl>
    <w:lvl w:ilvl="2" w:tplc="98ACA04A">
      <w:numFmt w:val="decimal"/>
      <w:lvlText w:val=""/>
      <w:lvlJc w:val="left"/>
    </w:lvl>
    <w:lvl w:ilvl="3" w:tplc="C36A73B8">
      <w:numFmt w:val="decimal"/>
      <w:lvlText w:val=""/>
      <w:lvlJc w:val="left"/>
    </w:lvl>
    <w:lvl w:ilvl="4" w:tplc="C602CC2E">
      <w:numFmt w:val="decimal"/>
      <w:lvlText w:val=""/>
      <w:lvlJc w:val="left"/>
    </w:lvl>
    <w:lvl w:ilvl="5" w:tplc="909632DA">
      <w:numFmt w:val="decimal"/>
      <w:lvlText w:val=""/>
      <w:lvlJc w:val="left"/>
    </w:lvl>
    <w:lvl w:ilvl="6" w:tplc="23DAC6E6">
      <w:numFmt w:val="decimal"/>
      <w:lvlText w:val=""/>
      <w:lvlJc w:val="left"/>
    </w:lvl>
    <w:lvl w:ilvl="7" w:tplc="22C42020">
      <w:numFmt w:val="decimal"/>
      <w:lvlText w:val=""/>
      <w:lvlJc w:val="left"/>
    </w:lvl>
    <w:lvl w:ilvl="8" w:tplc="E6E223A6">
      <w:numFmt w:val="decimal"/>
      <w:lvlText w:val=""/>
      <w:lvlJc w:val="left"/>
    </w:lvl>
  </w:abstractNum>
  <w:abstractNum w:abstractNumId="24">
    <w:nsid w:val="00003E12"/>
    <w:multiLevelType w:val="hybridMultilevel"/>
    <w:tmpl w:val="4DECCBDA"/>
    <w:lvl w:ilvl="0" w:tplc="F1AC1BA6">
      <w:start w:val="43"/>
      <w:numFmt w:val="decimal"/>
      <w:lvlText w:val="%1."/>
      <w:lvlJc w:val="left"/>
    </w:lvl>
    <w:lvl w:ilvl="1" w:tplc="30F6A660">
      <w:start w:val="1"/>
      <w:numFmt w:val="bullet"/>
      <w:lvlText w:val="К"/>
      <w:lvlJc w:val="left"/>
    </w:lvl>
    <w:lvl w:ilvl="2" w:tplc="31EA650A">
      <w:start w:val="1"/>
      <w:numFmt w:val="bullet"/>
      <w:lvlText w:val="\endash "/>
      <w:lvlJc w:val="left"/>
    </w:lvl>
    <w:lvl w:ilvl="3" w:tplc="B6EAA636">
      <w:numFmt w:val="decimal"/>
      <w:lvlText w:val=""/>
      <w:lvlJc w:val="left"/>
    </w:lvl>
    <w:lvl w:ilvl="4" w:tplc="E91202EC">
      <w:numFmt w:val="decimal"/>
      <w:lvlText w:val=""/>
      <w:lvlJc w:val="left"/>
    </w:lvl>
    <w:lvl w:ilvl="5" w:tplc="6C20AA4C">
      <w:numFmt w:val="decimal"/>
      <w:lvlText w:val=""/>
      <w:lvlJc w:val="left"/>
    </w:lvl>
    <w:lvl w:ilvl="6" w:tplc="CDC0EC8C">
      <w:numFmt w:val="decimal"/>
      <w:lvlText w:val=""/>
      <w:lvlJc w:val="left"/>
    </w:lvl>
    <w:lvl w:ilvl="7" w:tplc="4860DA74">
      <w:numFmt w:val="decimal"/>
      <w:lvlText w:val=""/>
      <w:lvlJc w:val="left"/>
    </w:lvl>
    <w:lvl w:ilvl="8" w:tplc="40A6A178">
      <w:numFmt w:val="decimal"/>
      <w:lvlText w:val=""/>
      <w:lvlJc w:val="left"/>
    </w:lvl>
  </w:abstractNum>
  <w:abstractNum w:abstractNumId="25">
    <w:nsid w:val="00003EF6"/>
    <w:multiLevelType w:val="hybridMultilevel"/>
    <w:tmpl w:val="A8BE0D32"/>
    <w:lvl w:ilvl="0" w:tplc="84E6DE50">
      <w:start w:val="76"/>
      <w:numFmt w:val="decimal"/>
      <w:lvlText w:val="%1."/>
      <w:lvlJc w:val="left"/>
    </w:lvl>
    <w:lvl w:ilvl="1" w:tplc="5E74F6C2">
      <w:start w:val="1"/>
      <w:numFmt w:val="bullet"/>
      <w:lvlText w:val="\endash "/>
      <w:lvlJc w:val="left"/>
    </w:lvl>
    <w:lvl w:ilvl="2" w:tplc="1A72EFDA">
      <w:numFmt w:val="decimal"/>
      <w:lvlText w:val=""/>
      <w:lvlJc w:val="left"/>
    </w:lvl>
    <w:lvl w:ilvl="3" w:tplc="1D5CBB46">
      <w:numFmt w:val="decimal"/>
      <w:lvlText w:val=""/>
      <w:lvlJc w:val="left"/>
    </w:lvl>
    <w:lvl w:ilvl="4" w:tplc="E878EAC4">
      <w:numFmt w:val="decimal"/>
      <w:lvlText w:val=""/>
      <w:lvlJc w:val="left"/>
    </w:lvl>
    <w:lvl w:ilvl="5" w:tplc="EA78B332">
      <w:numFmt w:val="decimal"/>
      <w:lvlText w:val=""/>
      <w:lvlJc w:val="left"/>
    </w:lvl>
    <w:lvl w:ilvl="6" w:tplc="1D10451A">
      <w:numFmt w:val="decimal"/>
      <w:lvlText w:val=""/>
      <w:lvlJc w:val="left"/>
    </w:lvl>
    <w:lvl w:ilvl="7" w:tplc="5CD4A490">
      <w:numFmt w:val="decimal"/>
      <w:lvlText w:val=""/>
      <w:lvlJc w:val="left"/>
    </w:lvl>
    <w:lvl w:ilvl="8" w:tplc="B13A7AE2">
      <w:numFmt w:val="decimal"/>
      <w:lvlText w:val=""/>
      <w:lvlJc w:val="left"/>
    </w:lvl>
  </w:abstractNum>
  <w:abstractNum w:abstractNumId="26">
    <w:nsid w:val="0000409D"/>
    <w:multiLevelType w:val="hybridMultilevel"/>
    <w:tmpl w:val="090A159C"/>
    <w:lvl w:ilvl="0" w:tplc="5A4C6B56">
      <w:start w:val="80"/>
      <w:numFmt w:val="decimal"/>
      <w:lvlText w:val="%1."/>
      <w:lvlJc w:val="left"/>
    </w:lvl>
    <w:lvl w:ilvl="1" w:tplc="6024D724">
      <w:start w:val="1"/>
      <w:numFmt w:val="bullet"/>
      <w:lvlText w:val="\endash "/>
      <w:lvlJc w:val="left"/>
    </w:lvl>
    <w:lvl w:ilvl="2" w:tplc="1D62C31C">
      <w:numFmt w:val="decimal"/>
      <w:lvlText w:val=""/>
      <w:lvlJc w:val="left"/>
    </w:lvl>
    <w:lvl w:ilvl="3" w:tplc="ADDA2B36">
      <w:numFmt w:val="decimal"/>
      <w:lvlText w:val=""/>
      <w:lvlJc w:val="left"/>
    </w:lvl>
    <w:lvl w:ilvl="4" w:tplc="365E2EF8">
      <w:numFmt w:val="decimal"/>
      <w:lvlText w:val=""/>
      <w:lvlJc w:val="left"/>
    </w:lvl>
    <w:lvl w:ilvl="5" w:tplc="3B56A8C0">
      <w:numFmt w:val="decimal"/>
      <w:lvlText w:val=""/>
      <w:lvlJc w:val="left"/>
    </w:lvl>
    <w:lvl w:ilvl="6" w:tplc="80ACACA2">
      <w:numFmt w:val="decimal"/>
      <w:lvlText w:val=""/>
      <w:lvlJc w:val="left"/>
    </w:lvl>
    <w:lvl w:ilvl="7" w:tplc="5376421A">
      <w:numFmt w:val="decimal"/>
      <w:lvlText w:val=""/>
      <w:lvlJc w:val="left"/>
    </w:lvl>
    <w:lvl w:ilvl="8" w:tplc="31804992">
      <w:numFmt w:val="decimal"/>
      <w:lvlText w:val=""/>
      <w:lvlJc w:val="left"/>
    </w:lvl>
  </w:abstractNum>
  <w:abstractNum w:abstractNumId="27">
    <w:nsid w:val="00004944"/>
    <w:multiLevelType w:val="hybridMultilevel"/>
    <w:tmpl w:val="C23AA8F8"/>
    <w:lvl w:ilvl="0" w:tplc="D0387738">
      <w:start w:val="56"/>
      <w:numFmt w:val="decimal"/>
      <w:lvlText w:val="%1."/>
      <w:lvlJc w:val="left"/>
    </w:lvl>
    <w:lvl w:ilvl="1" w:tplc="22C8CD32">
      <w:start w:val="1"/>
      <w:numFmt w:val="bullet"/>
      <w:lvlText w:val="\endash "/>
      <w:lvlJc w:val="left"/>
    </w:lvl>
    <w:lvl w:ilvl="2" w:tplc="75CE0058">
      <w:numFmt w:val="decimal"/>
      <w:lvlText w:val=""/>
      <w:lvlJc w:val="left"/>
    </w:lvl>
    <w:lvl w:ilvl="3" w:tplc="944CC878">
      <w:numFmt w:val="decimal"/>
      <w:lvlText w:val=""/>
      <w:lvlJc w:val="left"/>
    </w:lvl>
    <w:lvl w:ilvl="4" w:tplc="4C887F0C">
      <w:numFmt w:val="decimal"/>
      <w:lvlText w:val=""/>
      <w:lvlJc w:val="left"/>
    </w:lvl>
    <w:lvl w:ilvl="5" w:tplc="85FEF0F0">
      <w:numFmt w:val="decimal"/>
      <w:lvlText w:val=""/>
      <w:lvlJc w:val="left"/>
    </w:lvl>
    <w:lvl w:ilvl="6" w:tplc="DFB23204">
      <w:numFmt w:val="decimal"/>
      <w:lvlText w:val=""/>
      <w:lvlJc w:val="left"/>
    </w:lvl>
    <w:lvl w:ilvl="7" w:tplc="3988A94C">
      <w:numFmt w:val="decimal"/>
      <w:lvlText w:val=""/>
      <w:lvlJc w:val="left"/>
    </w:lvl>
    <w:lvl w:ilvl="8" w:tplc="797046B0">
      <w:numFmt w:val="decimal"/>
      <w:lvlText w:val=""/>
      <w:lvlJc w:val="left"/>
    </w:lvl>
  </w:abstractNum>
  <w:abstractNum w:abstractNumId="28">
    <w:nsid w:val="00004A80"/>
    <w:multiLevelType w:val="hybridMultilevel"/>
    <w:tmpl w:val="7E1A3482"/>
    <w:lvl w:ilvl="0" w:tplc="ECAAE310">
      <w:start w:val="97"/>
      <w:numFmt w:val="decimal"/>
      <w:lvlText w:val="%1."/>
      <w:lvlJc w:val="left"/>
    </w:lvl>
    <w:lvl w:ilvl="1" w:tplc="585069B8">
      <w:start w:val="1"/>
      <w:numFmt w:val="bullet"/>
      <w:lvlText w:val="\endash "/>
      <w:lvlJc w:val="left"/>
    </w:lvl>
    <w:lvl w:ilvl="2" w:tplc="22D80B98">
      <w:numFmt w:val="decimal"/>
      <w:lvlText w:val=""/>
      <w:lvlJc w:val="left"/>
    </w:lvl>
    <w:lvl w:ilvl="3" w:tplc="3F1C87B4">
      <w:numFmt w:val="decimal"/>
      <w:lvlText w:val=""/>
      <w:lvlJc w:val="left"/>
    </w:lvl>
    <w:lvl w:ilvl="4" w:tplc="8E746020">
      <w:numFmt w:val="decimal"/>
      <w:lvlText w:val=""/>
      <w:lvlJc w:val="left"/>
    </w:lvl>
    <w:lvl w:ilvl="5" w:tplc="48D474B2">
      <w:numFmt w:val="decimal"/>
      <w:lvlText w:val=""/>
      <w:lvlJc w:val="left"/>
    </w:lvl>
    <w:lvl w:ilvl="6" w:tplc="3BE4FC02">
      <w:numFmt w:val="decimal"/>
      <w:lvlText w:val=""/>
      <w:lvlJc w:val="left"/>
    </w:lvl>
    <w:lvl w:ilvl="7" w:tplc="803853B6">
      <w:numFmt w:val="decimal"/>
      <w:lvlText w:val=""/>
      <w:lvlJc w:val="left"/>
    </w:lvl>
    <w:lvl w:ilvl="8" w:tplc="D1846018">
      <w:numFmt w:val="decimal"/>
      <w:lvlText w:val=""/>
      <w:lvlJc w:val="left"/>
    </w:lvl>
  </w:abstractNum>
  <w:abstractNum w:abstractNumId="29">
    <w:nsid w:val="00004B40"/>
    <w:multiLevelType w:val="hybridMultilevel"/>
    <w:tmpl w:val="7980A46A"/>
    <w:lvl w:ilvl="0" w:tplc="27B0DAF6">
      <w:start w:val="37"/>
      <w:numFmt w:val="decimal"/>
      <w:lvlText w:val="%1."/>
      <w:lvlJc w:val="left"/>
    </w:lvl>
    <w:lvl w:ilvl="1" w:tplc="B4A8447E">
      <w:start w:val="1"/>
      <w:numFmt w:val="bullet"/>
      <w:lvlText w:val="\endash "/>
      <w:lvlJc w:val="left"/>
    </w:lvl>
    <w:lvl w:ilvl="2" w:tplc="130C1E78">
      <w:start w:val="1"/>
      <w:numFmt w:val="bullet"/>
      <w:lvlText w:val="\endash "/>
      <w:lvlJc w:val="left"/>
    </w:lvl>
    <w:lvl w:ilvl="3" w:tplc="2930A03C">
      <w:numFmt w:val="decimal"/>
      <w:lvlText w:val=""/>
      <w:lvlJc w:val="left"/>
    </w:lvl>
    <w:lvl w:ilvl="4" w:tplc="CEC058FA">
      <w:numFmt w:val="decimal"/>
      <w:lvlText w:val=""/>
      <w:lvlJc w:val="left"/>
    </w:lvl>
    <w:lvl w:ilvl="5" w:tplc="C546A9CC">
      <w:numFmt w:val="decimal"/>
      <w:lvlText w:val=""/>
      <w:lvlJc w:val="left"/>
    </w:lvl>
    <w:lvl w:ilvl="6" w:tplc="6F6E4048">
      <w:numFmt w:val="decimal"/>
      <w:lvlText w:val=""/>
      <w:lvlJc w:val="left"/>
    </w:lvl>
    <w:lvl w:ilvl="7" w:tplc="5C989D8E">
      <w:numFmt w:val="decimal"/>
      <w:lvlText w:val=""/>
      <w:lvlJc w:val="left"/>
    </w:lvl>
    <w:lvl w:ilvl="8" w:tplc="B6D80130">
      <w:numFmt w:val="decimal"/>
      <w:lvlText w:val=""/>
      <w:lvlJc w:val="left"/>
    </w:lvl>
  </w:abstractNum>
  <w:abstractNum w:abstractNumId="30">
    <w:nsid w:val="00004CAD"/>
    <w:multiLevelType w:val="hybridMultilevel"/>
    <w:tmpl w:val="37CE4404"/>
    <w:lvl w:ilvl="0" w:tplc="CF4EA372">
      <w:start w:val="51"/>
      <w:numFmt w:val="decimal"/>
      <w:lvlText w:val="%1."/>
      <w:lvlJc w:val="left"/>
    </w:lvl>
    <w:lvl w:ilvl="1" w:tplc="BCA24D24">
      <w:start w:val="1"/>
      <w:numFmt w:val="bullet"/>
      <w:lvlText w:val="К"/>
      <w:lvlJc w:val="left"/>
    </w:lvl>
    <w:lvl w:ilvl="2" w:tplc="F1003AB4">
      <w:start w:val="1"/>
      <w:numFmt w:val="bullet"/>
      <w:lvlText w:val="\endash "/>
      <w:lvlJc w:val="left"/>
    </w:lvl>
    <w:lvl w:ilvl="3" w:tplc="5E06A8A2">
      <w:numFmt w:val="decimal"/>
      <w:lvlText w:val=""/>
      <w:lvlJc w:val="left"/>
    </w:lvl>
    <w:lvl w:ilvl="4" w:tplc="F622404A">
      <w:numFmt w:val="decimal"/>
      <w:lvlText w:val=""/>
      <w:lvlJc w:val="left"/>
    </w:lvl>
    <w:lvl w:ilvl="5" w:tplc="DCFEB326">
      <w:numFmt w:val="decimal"/>
      <w:lvlText w:val=""/>
      <w:lvlJc w:val="left"/>
    </w:lvl>
    <w:lvl w:ilvl="6" w:tplc="2C20133E">
      <w:numFmt w:val="decimal"/>
      <w:lvlText w:val=""/>
      <w:lvlJc w:val="left"/>
    </w:lvl>
    <w:lvl w:ilvl="7" w:tplc="9F96C70A">
      <w:numFmt w:val="decimal"/>
      <w:lvlText w:val=""/>
      <w:lvlJc w:val="left"/>
    </w:lvl>
    <w:lvl w:ilvl="8" w:tplc="81B46AE6">
      <w:numFmt w:val="decimal"/>
      <w:lvlText w:val=""/>
      <w:lvlJc w:val="left"/>
    </w:lvl>
  </w:abstractNum>
  <w:abstractNum w:abstractNumId="31">
    <w:nsid w:val="00005422"/>
    <w:multiLevelType w:val="hybridMultilevel"/>
    <w:tmpl w:val="77E071D0"/>
    <w:lvl w:ilvl="0" w:tplc="BAF83454">
      <w:start w:val="71"/>
      <w:numFmt w:val="decimal"/>
      <w:lvlText w:val="%1."/>
      <w:lvlJc w:val="left"/>
    </w:lvl>
    <w:lvl w:ilvl="1" w:tplc="DD06AD46">
      <w:start w:val="1"/>
      <w:numFmt w:val="bullet"/>
      <w:lvlText w:val="В"/>
      <w:lvlJc w:val="left"/>
    </w:lvl>
    <w:lvl w:ilvl="2" w:tplc="FAAE9EC6">
      <w:start w:val="1"/>
      <w:numFmt w:val="bullet"/>
      <w:lvlText w:val="\endash "/>
      <w:lvlJc w:val="left"/>
    </w:lvl>
    <w:lvl w:ilvl="3" w:tplc="AF68B27A">
      <w:numFmt w:val="decimal"/>
      <w:lvlText w:val=""/>
      <w:lvlJc w:val="left"/>
    </w:lvl>
    <w:lvl w:ilvl="4" w:tplc="90EE691A">
      <w:numFmt w:val="decimal"/>
      <w:lvlText w:val=""/>
      <w:lvlJc w:val="left"/>
    </w:lvl>
    <w:lvl w:ilvl="5" w:tplc="6330B918">
      <w:numFmt w:val="decimal"/>
      <w:lvlText w:val=""/>
      <w:lvlJc w:val="left"/>
    </w:lvl>
    <w:lvl w:ilvl="6" w:tplc="517ECFF6">
      <w:numFmt w:val="decimal"/>
      <w:lvlText w:val=""/>
      <w:lvlJc w:val="left"/>
    </w:lvl>
    <w:lvl w:ilvl="7" w:tplc="AC5CFA76">
      <w:numFmt w:val="decimal"/>
      <w:lvlText w:val=""/>
      <w:lvlJc w:val="left"/>
    </w:lvl>
    <w:lvl w:ilvl="8" w:tplc="1CB83FE6">
      <w:numFmt w:val="decimal"/>
      <w:lvlText w:val=""/>
      <w:lvlJc w:val="left"/>
    </w:lvl>
  </w:abstractNum>
  <w:abstractNum w:abstractNumId="32">
    <w:nsid w:val="00005579"/>
    <w:multiLevelType w:val="hybridMultilevel"/>
    <w:tmpl w:val="745C7164"/>
    <w:lvl w:ilvl="0" w:tplc="8132FBBE">
      <w:start w:val="3"/>
      <w:numFmt w:val="decimal"/>
      <w:lvlText w:val="%1."/>
      <w:lvlJc w:val="left"/>
    </w:lvl>
    <w:lvl w:ilvl="1" w:tplc="5DC60358">
      <w:numFmt w:val="decimal"/>
      <w:lvlText w:val=""/>
      <w:lvlJc w:val="left"/>
    </w:lvl>
    <w:lvl w:ilvl="2" w:tplc="8D768500">
      <w:numFmt w:val="decimal"/>
      <w:lvlText w:val=""/>
      <w:lvlJc w:val="left"/>
    </w:lvl>
    <w:lvl w:ilvl="3" w:tplc="AFE8CF3E">
      <w:numFmt w:val="decimal"/>
      <w:lvlText w:val=""/>
      <w:lvlJc w:val="left"/>
    </w:lvl>
    <w:lvl w:ilvl="4" w:tplc="00F03596">
      <w:numFmt w:val="decimal"/>
      <w:lvlText w:val=""/>
      <w:lvlJc w:val="left"/>
    </w:lvl>
    <w:lvl w:ilvl="5" w:tplc="16262B9A">
      <w:numFmt w:val="decimal"/>
      <w:lvlText w:val=""/>
      <w:lvlJc w:val="left"/>
    </w:lvl>
    <w:lvl w:ilvl="6" w:tplc="0856271C">
      <w:numFmt w:val="decimal"/>
      <w:lvlText w:val=""/>
      <w:lvlJc w:val="left"/>
    </w:lvl>
    <w:lvl w:ilvl="7" w:tplc="A3BAAA2C">
      <w:numFmt w:val="decimal"/>
      <w:lvlText w:val=""/>
      <w:lvlJc w:val="left"/>
    </w:lvl>
    <w:lvl w:ilvl="8" w:tplc="D346AD28">
      <w:numFmt w:val="decimal"/>
      <w:lvlText w:val=""/>
      <w:lvlJc w:val="left"/>
    </w:lvl>
  </w:abstractNum>
  <w:abstractNum w:abstractNumId="33">
    <w:nsid w:val="000056AE"/>
    <w:multiLevelType w:val="hybridMultilevel"/>
    <w:tmpl w:val="E50EE13E"/>
    <w:lvl w:ilvl="0" w:tplc="B0A88B90">
      <w:start w:val="20"/>
      <w:numFmt w:val="decimal"/>
      <w:lvlText w:val="%1."/>
      <w:lvlJc w:val="left"/>
    </w:lvl>
    <w:lvl w:ilvl="1" w:tplc="991899FE">
      <w:start w:val="1"/>
      <w:numFmt w:val="bullet"/>
      <w:lvlText w:val="\endash "/>
      <w:lvlJc w:val="left"/>
    </w:lvl>
    <w:lvl w:ilvl="2" w:tplc="4266B236">
      <w:numFmt w:val="decimal"/>
      <w:lvlText w:val=""/>
      <w:lvlJc w:val="left"/>
    </w:lvl>
    <w:lvl w:ilvl="3" w:tplc="31921386">
      <w:numFmt w:val="decimal"/>
      <w:lvlText w:val=""/>
      <w:lvlJc w:val="left"/>
    </w:lvl>
    <w:lvl w:ilvl="4" w:tplc="5282B22E">
      <w:numFmt w:val="decimal"/>
      <w:lvlText w:val=""/>
      <w:lvlJc w:val="left"/>
    </w:lvl>
    <w:lvl w:ilvl="5" w:tplc="02EA3ADA">
      <w:numFmt w:val="decimal"/>
      <w:lvlText w:val=""/>
      <w:lvlJc w:val="left"/>
    </w:lvl>
    <w:lvl w:ilvl="6" w:tplc="2CFE8DD4">
      <w:numFmt w:val="decimal"/>
      <w:lvlText w:val=""/>
      <w:lvlJc w:val="left"/>
    </w:lvl>
    <w:lvl w:ilvl="7" w:tplc="62EA0464">
      <w:numFmt w:val="decimal"/>
      <w:lvlText w:val=""/>
      <w:lvlJc w:val="left"/>
    </w:lvl>
    <w:lvl w:ilvl="8" w:tplc="A9D85E8A">
      <w:numFmt w:val="decimal"/>
      <w:lvlText w:val=""/>
      <w:lvlJc w:val="left"/>
    </w:lvl>
  </w:abstractNum>
  <w:abstractNum w:abstractNumId="34">
    <w:nsid w:val="00005772"/>
    <w:multiLevelType w:val="hybridMultilevel"/>
    <w:tmpl w:val="12D00254"/>
    <w:lvl w:ilvl="0" w:tplc="89145FA2">
      <w:start w:val="92"/>
      <w:numFmt w:val="decimal"/>
      <w:lvlText w:val="%1."/>
      <w:lvlJc w:val="left"/>
    </w:lvl>
    <w:lvl w:ilvl="1" w:tplc="3188A31C">
      <w:start w:val="1"/>
      <w:numFmt w:val="bullet"/>
      <w:lvlText w:val="К"/>
      <w:lvlJc w:val="left"/>
    </w:lvl>
    <w:lvl w:ilvl="2" w:tplc="D226BD5C">
      <w:start w:val="1"/>
      <w:numFmt w:val="bullet"/>
      <w:lvlText w:val="\endash "/>
      <w:lvlJc w:val="left"/>
    </w:lvl>
    <w:lvl w:ilvl="3" w:tplc="023AA732">
      <w:numFmt w:val="decimal"/>
      <w:lvlText w:val=""/>
      <w:lvlJc w:val="left"/>
    </w:lvl>
    <w:lvl w:ilvl="4" w:tplc="96D0227A">
      <w:numFmt w:val="decimal"/>
      <w:lvlText w:val=""/>
      <w:lvlJc w:val="left"/>
    </w:lvl>
    <w:lvl w:ilvl="5" w:tplc="E7FC5206">
      <w:numFmt w:val="decimal"/>
      <w:lvlText w:val=""/>
      <w:lvlJc w:val="left"/>
    </w:lvl>
    <w:lvl w:ilvl="6" w:tplc="30AC9CF4">
      <w:numFmt w:val="decimal"/>
      <w:lvlText w:val=""/>
      <w:lvlJc w:val="left"/>
    </w:lvl>
    <w:lvl w:ilvl="7" w:tplc="C6ECDE70">
      <w:numFmt w:val="decimal"/>
      <w:lvlText w:val=""/>
      <w:lvlJc w:val="left"/>
    </w:lvl>
    <w:lvl w:ilvl="8" w:tplc="FF528128">
      <w:numFmt w:val="decimal"/>
      <w:lvlText w:val=""/>
      <w:lvlJc w:val="left"/>
    </w:lvl>
  </w:abstractNum>
  <w:abstractNum w:abstractNumId="35">
    <w:nsid w:val="00005878"/>
    <w:multiLevelType w:val="hybridMultilevel"/>
    <w:tmpl w:val="0C3487F0"/>
    <w:lvl w:ilvl="0" w:tplc="8272E10E">
      <w:start w:val="41"/>
      <w:numFmt w:val="decimal"/>
      <w:lvlText w:val="%1."/>
      <w:lvlJc w:val="left"/>
    </w:lvl>
    <w:lvl w:ilvl="1" w:tplc="657A851E">
      <w:start w:val="1"/>
      <w:numFmt w:val="bullet"/>
      <w:lvlText w:val="\endash "/>
      <w:lvlJc w:val="left"/>
    </w:lvl>
    <w:lvl w:ilvl="2" w:tplc="4BD241BE">
      <w:numFmt w:val="decimal"/>
      <w:lvlText w:val=""/>
      <w:lvlJc w:val="left"/>
    </w:lvl>
    <w:lvl w:ilvl="3" w:tplc="7BB2EF72">
      <w:numFmt w:val="decimal"/>
      <w:lvlText w:val=""/>
      <w:lvlJc w:val="left"/>
    </w:lvl>
    <w:lvl w:ilvl="4" w:tplc="A836AA84">
      <w:numFmt w:val="decimal"/>
      <w:lvlText w:val=""/>
      <w:lvlJc w:val="left"/>
    </w:lvl>
    <w:lvl w:ilvl="5" w:tplc="3FAAA908">
      <w:numFmt w:val="decimal"/>
      <w:lvlText w:val=""/>
      <w:lvlJc w:val="left"/>
    </w:lvl>
    <w:lvl w:ilvl="6" w:tplc="0DCCD200">
      <w:numFmt w:val="decimal"/>
      <w:lvlText w:val=""/>
      <w:lvlJc w:val="left"/>
    </w:lvl>
    <w:lvl w:ilvl="7" w:tplc="C69278FA">
      <w:numFmt w:val="decimal"/>
      <w:lvlText w:val=""/>
      <w:lvlJc w:val="left"/>
    </w:lvl>
    <w:lvl w:ilvl="8" w:tplc="9D788A5A">
      <w:numFmt w:val="decimal"/>
      <w:lvlText w:val=""/>
      <w:lvlJc w:val="left"/>
    </w:lvl>
  </w:abstractNum>
  <w:abstractNum w:abstractNumId="36">
    <w:nsid w:val="000058B0"/>
    <w:multiLevelType w:val="hybridMultilevel"/>
    <w:tmpl w:val="FB709B42"/>
    <w:lvl w:ilvl="0" w:tplc="DA1CEAC4">
      <w:start w:val="86"/>
      <w:numFmt w:val="decimal"/>
      <w:lvlText w:val="%1."/>
      <w:lvlJc w:val="left"/>
    </w:lvl>
    <w:lvl w:ilvl="1" w:tplc="123041A8">
      <w:start w:val="1"/>
      <w:numFmt w:val="bullet"/>
      <w:lvlText w:val="\endash "/>
      <w:lvlJc w:val="left"/>
    </w:lvl>
    <w:lvl w:ilvl="2" w:tplc="30801CEE">
      <w:numFmt w:val="decimal"/>
      <w:lvlText w:val=""/>
      <w:lvlJc w:val="left"/>
    </w:lvl>
    <w:lvl w:ilvl="3" w:tplc="30E8A644">
      <w:numFmt w:val="decimal"/>
      <w:lvlText w:val=""/>
      <w:lvlJc w:val="left"/>
    </w:lvl>
    <w:lvl w:ilvl="4" w:tplc="F2FA06F0">
      <w:numFmt w:val="decimal"/>
      <w:lvlText w:val=""/>
      <w:lvlJc w:val="left"/>
    </w:lvl>
    <w:lvl w:ilvl="5" w:tplc="6E423F4C">
      <w:numFmt w:val="decimal"/>
      <w:lvlText w:val=""/>
      <w:lvlJc w:val="left"/>
    </w:lvl>
    <w:lvl w:ilvl="6" w:tplc="CFDCE390">
      <w:numFmt w:val="decimal"/>
      <w:lvlText w:val=""/>
      <w:lvlJc w:val="left"/>
    </w:lvl>
    <w:lvl w:ilvl="7" w:tplc="87148E3A">
      <w:numFmt w:val="decimal"/>
      <w:lvlText w:val=""/>
      <w:lvlJc w:val="left"/>
    </w:lvl>
    <w:lvl w:ilvl="8" w:tplc="C316A766">
      <w:numFmt w:val="decimal"/>
      <w:lvlText w:val=""/>
      <w:lvlJc w:val="left"/>
    </w:lvl>
  </w:abstractNum>
  <w:abstractNum w:abstractNumId="37">
    <w:nsid w:val="00005991"/>
    <w:multiLevelType w:val="hybridMultilevel"/>
    <w:tmpl w:val="7F1CEFEA"/>
    <w:lvl w:ilvl="0" w:tplc="AA8C29F6">
      <w:start w:val="79"/>
      <w:numFmt w:val="decimal"/>
      <w:lvlText w:val="%1."/>
      <w:lvlJc w:val="left"/>
    </w:lvl>
    <w:lvl w:ilvl="1" w:tplc="3F642968">
      <w:start w:val="1"/>
      <w:numFmt w:val="bullet"/>
      <w:lvlText w:val="\endash "/>
      <w:lvlJc w:val="left"/>
    </w:lvl>
    <w:lvl w:ilvl="2" w:tplc="D3A04752">
      <w:numFmt w:val="decimal"/>
      <w:lvlText w:val=""/>
      <w:lvlJc w:val="left"/>
    </w:lvl>
    <w:lvl w:ilvl="3" w:tplc="A81A581C">
      <w:numFmt w:val="decimal"/>
      <w:lvlText w:val=""/>
      <w:lvlJc w:val="left"/>
    </w:lvl>
    <w:lvl w:ilvl="4" w:tplc="A98E2CF0">
      <w:numFmt w:val="decimal"/>
      <w:lvlText w:val=""/>
      <w:lvlJc w:val="left"/>
    </w:lvl>
    <w:lvl w:ilvl="5" w:tplc="3B0C9FC8">
      <w:numFmt w:val="decimal"/>
      <w:lvlText w:val=""/>
      <w:lvlJc w:val="left"/>
    </w:lvl>
    <w:lvl w:ilvl="6" w:tplc="524CB190">
      <w:numFmt w:val="decimal"/>
      <w:lvlText w:val=""/>
      <w:lvlJc w:val="left"/>
    </w:lvl>
    <w:lvl w:ilvl="7" w:tplc="7FEC277E">
      <w:numFmt w:val="decimal"/>
      <w:lvlText w:val=""/>
      <w:lvlJc w:val="left"/>
    </w:lvl>
    <w:lvl w:ilvl="8" w:tplc="815637F4">
      <w:numFmt w:val="decimal"/>
      <w:lvlText w:val=""/>
      <w:lvlJc w:val="left"/>
    </w:lvl>
  </w:abstractNum>
  <w:abstractNum w:abstractNumId="38">
    <w:nsid w:val="00005CFD"/>
    <w:multiLevelType w:val="hybridMultilevel"/>
    <w:tmpl w:val="6D96AAC6"/>
    <w:lvl w:ilvl="0" w:tplc="F87067FA">
      <w:start w:val="42"/>
      <w:numFmt w:val="decimal"/>
      <w:lvlText w:val="%1."/>
      <w:lvlJc w:val="left"/>
    </w:lvl>
    <w:lvl w:ilvl="1" w:tplc="5214269C">
      <w:numFmt w:val="decimal"/>
      <w:lvlText w:val=""/>
      <w:lvlJc w:val="left"/>
    </w:lvl>
    <w:lvl w:ilvl="2" w:tplc="983EEAE8">
      <w:numFmt w:val="decimal"/>
      <w:lvlText w:val=""/>
      <w:lvlJc w:val="left"/>
    </w:lvl>
    <w:lvl w:ilvl="3" w:tplc="7902BF0C">
      <w:numFmt w:val="decimal"/>
      <w:lvlText w:val=""/>
      <w:lvlJc w:val="left"/>
    </w:lvl>
    <w:lvl w:ilvl="4" w:tplc="E69EFA5C">
      <w:numFmt w:val="decimal"/>
      <w:lvlText w:val=""/>
      <w:lvlJc w:val="left"/>
    </w:lvl>
    <w:lvl w:ilvl="5" w:tplc="31C485C2">
      <w:numFmt w:val="decimal"/>
      <w:lvlText w:val=""/>
      <w:lvlJc w:val="left"/>
    </w:lvl>
    <w:lvl w:ilvl="6" w:tplc="D55A9652">
      <w:numFmt w:val="decimal"/>
      <w:lvlText w:val=""/>
      <w:lvlJc w:val="left"/>
    </w:lvl>
    <w:lvl w:ilvl="7" w:tplc="34785D24">
      <w:numFmt w:val="decimal"/>
      <w:lvlText w:val=""/>
      <w:lvlJc w:val="left"/>
    </w:lvl>
    <w:lvl w:ilvl="8" w:tplc="9078C5EA">
      <w:numFmt w:val="decimal"/>
      <w:lvlText w:val=""/>
      <w:lvlJc w:val="left"/>
    </w:lvl>
  </w:abstractNum>
  <w:abstractNum w:abstractNumId="39">
    <w:nsid w:val="00005D24"/>
    <w:multiLevelType w:val="hybridMultilevel"/>
    <w:tmpl w:val="3FA891B8"/>
    <w:lvl w:ilvl="0" w:tplc="C326281C">
      <w:start w:val="1"/>
      <w:numFmt w:val="decimal"/>
      <w:lvlText w:val="%1."/>
      <w:lvlJc w:val="left"/>
    </w:lvl>
    <w:lvl w:ilvl="1" w:tplc="438CC078">
      <w:numFmt w:val="decimal"/>
      <w:lvlText w:val=""/>
      <w:lvlJc w:val="left"/>
    </w:lvl>
    <w:lvl w:ilvl="2" w:tplc="3190E81C">
      <w:numFmt w:val="decimal"/>
      <w:lvlText w:val=""/>
      <w:lvlJc w:val="left"/>
    </w:lvl>
    <w:lvl w:ilvl="3" w:tplc="1C82E6B6">
      <w:numFmt w:val="decimal"/>
      <w:lvlText w:val=""/>
      <w:lvlJc w:val="left"/>
    </w:lvl>
    <w:lvl w:ilvl="4" w:tplc="973090E2">
      <w:numFmt w:val="decimal"/>
      <w:lvlText w:val=""/>
      <w:lvlJc w:val="left"/>
    </w:lvl>
    <w:lvl w:ilvl="5" w:tplc="B9CEC8FC">
      <w:numFmt w:val="decimal"/>
      <w:lvlText w:val=""/>
      <w:lvlJc w:val="left"/>
    </w:lvl>
    <w:lvl w:ilvl="6" w:tplc="E6A00536">
      <w:numFmt w:val="decimal"/>
      <w:lvlText w:val=""/>
      <w:lvlJc w:val="left"/>
    </w:lvl>
    <w:lvl w:ilvl="7" w:tplc="5E44B63C">
      <w:numFmt w:val="decimal"/>
      <w:lvlText w:val=""/>
      <w:lvlJc w:val="left"/>
    </w:lvl>
    <w:lvl w:ilvl="8" w:tplc="D32612A0">
      <w:numFmt w:val="decimal"/>
      <w:lvlText w:val=""/>
      <w:lvlJc w:val="left"/>
    </w:lvl>
  </w:abstractNum>
  <w:abstractNum w:abstractNumId="40">
    <w:nsid w:val="00005E14"/>
    <w:multiLevelType w:val="hybridMultilevel"/>
    <w:tmpl w:val="AEC0927C"/>
    <w:lvl w:ilvl="0" w:tplc="03A29F86">
      <w:start w:val="55"/>
      <w:numFmt w:val="decimal"/>
      <w:lvlText w:val="%1."/>
      <w:lvlJc w:val="left"/>
    </w:lvl>
    <w:lvl w:ilvl="1" w:tplc="5EBE28F0">
      <w:start w:val="1"/>
      <w:numFmt w:val="bullet"/>
      <w:lvlText w:val="\endash "/>
      <w:lvlJc w:val="left"/>
    </w:lvl>
    <w:lvl w:ilvl="2" w:tplc="D806F288">
      <w:numFmt w:val="decimal"/>
      <w:lvlText w:val=""/>
      <w:lvlJc w:val="left"/>
    </w:lvl>
    <w:lvl w:ilvl="3" w:tplc="05422D9A">
      <w:numFmt w:val="decimal"/>
      <w:lvlText w:val=""/>
      <w:lvlJc w:val="left"/>
    </w:lvl>
    <w:lvl w:ilvl="4" w:tplc="C428B6B8">
      <w:numFmt w:val="decimal"/>
      <w:lvlText w:val=""/>
      <w:lvlJc w:val="left"/>
    </w:lvl>
    <w:lvl w:ilvl="5" w:tplc="248C5A5A">
      <w:numFmt w:val="decimal"/>
      <w:lvlText w:val=""/>
      <w:lvlJc w:val="left"/>
    </w:lvl>
    <w:lvl w:ilvl="6" w:tplc="BDACEF7C">
      <w:numFmt w:val="decimal"/>
      <w:lvlText w:val=""/>
      <w:lvlJc w:val="left"/>
    </w:lvl>
    <w:lvl w:ilvl="7" w:tplc="002CD538">
      <w:numFmt w:val="decimal"/>
      <w:lvlText w:val=""/>
      <w:lvlJc w:val="left"/>
    </w:lvl>
    <w:lvl w:ilvl="8" w:tplc="6608BA9E">
      <w:numFmt w:val="decimal"/>
      <w:lvlText w:val=""/>
      <w:lvlJc w:val="left"/>
    </w:lvl>
  </w:abstractNum>
  <w:abstractNum w:abstractNumId="41">
    <w:nsid w:val="00005F49"/>
    <w:multiLevelType w:val="hybridMultilevel"/>
    <w:tmpl w:val="E8E64606"/>
    <w:lvl w:ilvl="0" w:tplc="D050210E">
      <w:start w:val="47"/>
      <w:numFmt w:val="decimal"/>
      <w:lvlText w:val="%1."/>
      <w:lvlJc w:val="left"/>
    </w:lvl>
    <w:lvl w:ilvl="1" w:tplc="80409E46">
      <w:start w:val="1"/>
      <w:numFmt w:val="bullet"/>
      <w:lvlText w:val="\endash "/>
      <w:lvlJc w:val="left"/>
    </w:lvl>
    <w:lvl w:ilvl="2" w:tplc="8D56C732">
      <w:numFmt w:val="decimal"/>
      <w:lvlText w:val=""/>
      <w:lvlJc w:val="left"/>
    </w:lvl>
    <w:lvl w:ilvl="3" w:tplc="503EED00">
      <w:numFmt w:val="decimal"/>
      <w:lvlText w:val=""/>
      <w:lvlJc w:val="left"/>
    </w:lvl>
    <w:lvl w:ilvl="4" w:tplc="DC82F4A4">
      <w:numFmt w:val="decimal"/>
      <w:lvlText w:val=""/>
      <w:lvlJc w:val="left"/>
    </w:lvl>
    <w:lvl w:ilvl="5" w:tplc="C4A6B856">
      <w:numFmt w:val="decimal"/>
      <w:lvlText w:val=""/>
      <w:lvlJc w:val="left"/>
    </w:lvl>
    <w:lvl w:ilvl="6" w:tplc="59B29A5C">
      <w:numFmt w:val="decimal"/>
      <w:lvlText w:val=""/>
      <w:lvlJc w:val="left"/>
    </w:lvl>
    <w:lvl w:ilvl="7" w:tplc="5CF69D02">
      <w:numFmt w:val="decimal"/>
      <w:lvlText w:val=""/>
      <w:lvlJc w:val="left"/>
    </w:lvl>
    <w:lvl w:ilvl="8" w:tplc="D39C8B3C">
      <w:numFmt w:val="decimal"/>
      <w:lvlText w:val=""/>
      <w:lvlJc w:val="left"/>
    </w:lvl>
  </w:abstractNum>
  <w:abstractNum w:abstractNumId="42">
    <w:nsid w:val="00006032"/>
    <w:multiLevelType w:val="hybridMultilevel"/>
    <w:tmpl w:val="DAA4729E"/>
    <w:lvl w:ilvl="0" w:tplc="9A2E7342">
      <w:start w:val="68"/>
      <w:numFmt w:val="decimal"/>
      <w:lvlText w:val="%1."/>
      <w:lvlJc w:val="left"/>
    </w:lvl>
    <w:lvl w:ilvl="1" w:tplc="3A647E20">
      <w:start w:val="1"/>
      <w:numFmt w:val="bullet"/>
      <w:lvlText w:val="\endash "/>
      <w:lvlJc w:val="left"/>
    </w:lvl>
    <w:lvl w:ilvl="2" w:tplc="1368CAA8">
      <w:numFmt w:val="decimal"/>
      <w:lvlText w:val=""/>
      <w:lvlJc w:val="left"/>
    </w:lvl>
    <w:lvl w:ilvl="3" w:tplc="2D92A4AA">
      <w:numFmt w:val="decimal"/>
      <w:lvlText w:val=""/>
      <w:lvlJc w:val="left"/>
    </w:lvl>
    <w:lvl w:ilvl="4" w:tplc="96641174">
      <w:numFmt w:val="decimal"/>
      <w:lvlText w:val=""/>
      <w:lvlJc w:val="left"/>
    </w:lvl>
    <w:lvl w:ilvl="5" w:tplc="ECCC0790">
      <w:numFmt w:val="decimal"/>
      <w:lvlText w:val=""/>
      <w:lvlJc w:val="left"/>
    </w:lvl>
    <w:lvl w:ilvl="6" w:tplc="644653CE">
      <w:numFmt w:val="decimal"/>
      <w:lvlText w:val=""/>
      <w:lvlJc w:val="left"/>
    </w:lvl>
    <w:lvl w:ilvl="7" w:tplc="8CC87FE4">
      <w:numFmt w:val="decimal"/>
      <w:lvlText w:val=""/>
      <w:lvlJc w:val="left"/>
    </w:lvl>
    <w:lvl w:ilvl="8" w:tplc="DA7C58AA">
      <w:numFmt w:val="decimal"/>
      <w:lvlText w:val=""/>
      <w:lvlJc w:val="left"/>
    </w:lvl>
  </w:abstractNum>
  <w:abstractNum w:abstractNumId="43">
    <w:nsid w:val="000066C4"/>
    <w:multiLevelType w:val="hybridMultilevel"/>
    <w:tmpl w:val="33DE5610"/>
    <w:lvl w:ilvl="0" w:tplc="3A16C4A6">
      <w:start w:val="66"/>
      <w:numFmt w:val="decimal"/>
      <w:lvlText w:val="%1."/>
      <w:lvlJc w:val="left"/>
    </w:lvl>
    <w:lvl w:ilvl="1" w:tplc="8556BED2">
      <w:start w:val="1"/>
      <w:numFmt w:val="bullet"/>
      <w:lvlText w:val="\endash "/>
      <w:lvlJc w:val="left"/>
    </w:lvl>
    <w:lvl w:ilvl="2" w:tplc="29C00056">
      <w:numFmt w:val="decimal"/>
      <w:lvlText w:val=""/>
      <w:lvlJc w:val="left"/>
    </w:lvl>
    <w:lvl w:ilvl="3" w:tplc="531A89B0">
      <w:numFmt w:val="decimal"/>
      <w:lvlText w:val=""/>
      <w:lvlJc w:val="left"/>
    </w:lvl>
    <w:lvl w:ilvl="4" w:tplc="B9543BE4">
      <w:numFmt w:val="decimal"/>
      <w:lvlText w:val=""/>
      <w:lvlJc w:val="left"/>
    </w:lvl>
    <w:lvl w:ilvl="5" w:tplc="F76458E8">
      <w:numFmt w:val="decimal"/>
      <w:lvlText w:val=""/>
      <w:lvlJc w:val="left"/>
    </w:lvl>
    <w:lvl w:ilvl="6" w:tplc="4DE24006">
      <w:numFmt w:val="decimal"/>
      <w:lvlText w:val=""/>
      <w:lvlJc w:val="left"/>
    </w:lvl>
    <w:lvl w:ilvl="7" w:tplc="B19E8DFC">
      <w:numFmt w:val="decimal"/>
      <w:lvlText w:val=""/>
      <w:lvlJc w:val="left"/>
    </w:lvl>
    <w:lvl w:ilvl="8" w:tplc="6958D796">
      <w:numFmt w:val="decimal"/>
      <w:lvlText w:val=""/>
      <w:lvlJc w:val="left"/>
    </w:lvl>
  </w:abstractNum>
  <w:abstractNum w:abstractNumId="44">
    <w:nsid w:val="00006899"/>
    <w:multiLevelType w:val="hybridMultilevel"/>
    <w:tmpl w:val="FEDA7BD8"/>
    <w:lvl w:ilvl="0" w:tplc="6C56B34C">
      <w:start w:val="100"/>
      <w:numFmt w:val="decimal"/>
      <w:lvlText w:val="%1."/>
      <w:lvlJc w:val="left"/>
    </w:lvl>
    <w:lvl w:ilvl="1" w:tplc="EDDCB4EC">
      <w:start w:val="1"/>
      <w:numFmt w:val="bullet"/>
      <w:lvlText w:val="\endash "/>
      <w:lvlJc w:val="left"/>
    </w:lvl>
    <w:lvl w:ilvl="2" w:tplc="6610DE48">
      <w:numFmt w:val="decimal"/>
      <w:lvlText w:val=""/>
      <w:lvlJc w:val="left"/>
    </w:lvl>
    <w:lvl w:ilvl="3" w:tplc="0F1E50D6">
      <w:numFmt w:val="decimal"/>
      <w:lvlText w:val=""/>
      <w:lvlJc w:val="left"/>
    </w:lvl>
    <w:lvl w:ilvl="4" w:tplc="AEF0B9AC">
      <w:numFmt w:val="decimal"/>
      <w:lvlText w:val=""/>
      <w:lvlJc w:val="left"/>
    </w:lvl>
    <w:lvl w:ilvl="5" w:tplc="89B6A4F6">
      <w:numFmt w:val="decimal"/>
      <w:lvlText w:val=""/>
      <w:lvlJc w:val="left"/>
    </w:lvl>
    <w:lvl w:ilvl="6" w:tplc="E24C1428">
      <w:numFmt w:val="decimal"/>
      <w:lvlText w:val=""/>
      <w:lvlJc w:val="left"/>
    </w:lvl>
    <w:lvl w:ilvl="7" w:tplc="CAFC9CBA">
      <w:numFmt w:val="decimal"/>
      <w:lvlText w:val=""/>
      <w:lvlJc w:val="left"/>
    </w:lvl>
    <w:lvl w:ilvl="8" w:tplc="2F8C553C">
      <w:numFmt w:val="decimal"/>
      <w:lvlText w:val=""/>
      <w:lvlJc w:val="left"/>
    </w:lvl>
  </w:abstractNum>
  <w:abstractNum w:abstractNumId="45">
    <w:nsid w:val="0000692C"/>
    <w:multiLevelType w:val="hybridMultilevel"/>
    <w:tmpl w:val="E49A8AA2"/>
    <w:lvl w:ilvl="0" w:tplc="CC00C478">
      <w:start w:val="96"/>
      <w:numFmt w:val="decimal"/>
      <w:lvlText w:val="%1."/>
      <w:lvlJc w:val="left"/>
    </w:lvl>
    <w:lvl w:ilvl="1" w:tplc="AEA8D2C0">
      <w:start w:val="1"/>
      <w:numFmt w:val="bullet"/>
      <w:lvlText w:val="\endash "/>
      <w:lvlJc w:val="left"/>
    </w:lvl>
    <w:lvl w:ilvl="2" w:tplc="924AA7C0">
      <w:numFmt w:val="decimal"/>
      <w:lvlText w:val=""/>
      <w:lvlJc w:val="left"/>
    </w:lvl>
    <w:lvl w:ilvl="3" w:tplc="FFAABE48">
      <w:numFmt w:val="decimal"/>
      <w:lvlText w:val=""/>
      <w:lvlJc w:val="left"/>
    </w:lvl>
    <w:lvl w:ilvl="4" w:tplc="6C6841C0">
      <w:numFmt w:val="decimal"/>
      <w:lvlText w:val=""/>
      <w:lvlJc w:val="left"/>
    </w:lvl>
    <w:lvl w:ilvl="5" w:tplc="DF9AA906">
      <w:numFmt w:val="decimal"/>
      <w:lvlText w:val=""/>
      <w:lvlJc w:val="left"/>
    </w:lvl>
    <w:lvl w:ilvl="6" w:tplc="B574D974">
      <w:numFmt w:val="decimal"/>
      <w:lvlText w:val=""/>
      <w:lvlJc w:val="left"/>
    </w:lvl>
    <w:lvl w:ilvl="7" w:tplc="BC664994">
      <w:numFmt w:val="decimal"/>
      <w:lvlText w:val=""/>
      <w:lvlJc w:val="left"/>
    </w:lvl>
    <w:lvl w:ilvl="8" w:tplc="47948916">
      <w:numFmt w:val="decimal"/>
      <w:lvlText w:val=""/>
      <w:lvlJc w:val="left"/>
    </w:lvl>
  </w:abstractNum>
  <w:abstractNum w:abstractNumId="46">
    <w:nsid w:val="00007049"/>
    <w:multiLevelType w:val="hybridMultilevel"/>
    <w:tmpl w:val="85E88A60"/>
    <w:lvl w:ilvl="0" w:tplc="2E38A28A">
      <w:start w:val="95"/>
      <w:numFmt w:val="decimal"/>
      <w:lvlText w:val="%1."/>
      <w:lvlJc w:val="left"/>
    </w:lvl>
    <w:lvl w:ilvl="1" w:tplc="09BCD9B0">
      <w:start w:val="1"/>
      <w:numFmt w:val="bullet"/>
      <w:lvlText w:val="\endash "/>
      <w:lvlJc w:val="left"/>
    </w:lvl>
    <w:lvl w:ilvl="2" w:tplc="E4D6ACEA">
      <w:numFmt w:val="decimal"/>
      <w:lvlText w:val=""/>
      <w:lvlJc w:val="left"/>
    </w:lvl>
    <w:lvl w:ilvl="3" w:tplc="0C8E22DE">
      <w:numFmt w:val="decimal"/>
      <w:lvlText w:val=""/>
      <w:lvlJc w:val="left"/>
    </w:lvl>
    <w:lvl w:ilvl="4" w:tplc="F24037EE">
      <w:numFmt w:val="decimal"/>
      <w:lvlText w:val=""/>
      <w:lvlJc w:val="left"/>
    </w:lvl>
    <w:lvl w:ilvl="5" w:tplc="0A84ECD0">
      <w:numFmt w:val="decimal"/>
      <w:lvlText w:val=""/>
      <w:lvlJc w:val="left"/>
    </w:lvl>
    <w:lvl w:ilvl="6" w:tplc="9C90E7E2">
      <w:numFmt w:val="decimal"/>
      <w:lvlText w:val=""/>
      <w:lvlJc w:val="left"/>
    </w:lvl>
    <w:lvl w:ilvl="7" w:tplc="6FDE185A">
      <w:numFmt w:val="decimal"/>
      <w:lvlText w:val=""/>
      <w:lvlJc w:val="left"/>
    </w:lvl>
    <w:lvl w:ilvl="8" w:tplc="7C88D806">
      <w:numFmt w:val="decimal"/>
      <w:lvlText w:val=""/>
      <w:lvlJc w:val="left"/>
    </w:lvl>
  </w:abstractNum>
  <w:abstractNum w:abstractNumId="47">
    <w:nsid w:val="000073DA"/>
    <w:multiLevelType w:val="hybridMultilevel"/>
    <w:tmpl w:val="5CC0CC36"/>
    <w:lvl w:ilvl="0" w:tplc="AA24BA68">
      <w:start w:val="85"/>
      <w:numFmt w:val="decimal"/>
      <w:lvlText w:val="%1."/>
      <w:lvlJc w:val="left"/>
    </w:lvl>
    <w:lvl w:ilvl="1" w:tplc="AC329D82">
      <w:start w:val="1"/>
      <w:numFmt w:val="bullet"/>
      <w:lvlText w:val="\endash "/>
      <w:lvlJc w:val="left"/>
    </w:lvl>
    <w:lvl w:ilvl="2" w:tplc="F6082AE8">
      <w:numFmt w:val="decimal"/>
      <w:lvlText w:val=""/>
      <w:lvlJc w:val="left"/>
    </w:lvl>
    <w:lvl w:ilvl="3" w:tplc="8DA69132">
      <w:numFmt w:val="decimal"/>
      <w:lvlText w:val=""/>
      <w:lvlJc w:val="left"/>
    </w:lvl>
    <w:lvl w:ilvl="4" w:tplc="A0E8500E">
      <w:numFmt w:val="decimal"/>
      <w:lvlText w:val=""/>
      <w:lvlJc w:val="left"/>
    </w:lvl>
    <w:lvl w:ilvl="5" w:tplc="94B428E6">
      <w:numFmt w:val="decimal"/>
      <w:lvlText w:val=""/>
      <w:lvlJc w:val="left"/>
    </w:lvl>
    <w:lvl w:ilvl="6" w:tplc="5002CBAC">
      <w:numFmt w:val="decimal"/>
      <w:lvlText w:val=""/>
      <w:lvlJc w:val="left"/>
    </w:lvl>
    <w:lvl w:ilvl="7" w:tplc="1F764698">
      <w:numFmt w:val="decimal"/>
      <w:lvlText w:val=""/>
      <w:lvlJc w:val="left"/>
    </w:lvl>
    <w:lvl w:ilvl="8" w:tplc="8250D258">
      <w:numFmt w:val="decimal"/>
      <w:lvlText w:val=""/>
      <w:lvlJc w:val="left"/>
    </w:lvl>
  </w:abstractNum>
  <w:abstractNum w:abstractNumId="48">
    <w:nsid w:val="0000759A"/>
    <w:multiLevelType w:val="hybridMultilevel"/>
    <w:tmpl w:val="AF1C6C0E"/>
    <w:lvl w:ilvl="0" w:tplc="D5F0F4EC">
      <w:start w:val="31"/>
      <w:numFmt w:val="decimal"/>
      <w:lvlText w:val="%1."/>
      <w:lvlJc w:val="left"/>
    </w:lvl>
    <w:lvl w:ilvl="1" w:tplc="8314243A">
      <w:start w:val="1"/>
      <w:numFmt w:val="bullet"/>
      <w:lvlText w:val="В"/>
      <w:lvlJc w:val="left"/>
    </w:lvl>
    <w:lvl w:ilvl="2" w:tplc="4DB238D4">
      <w:start w:val="1"/>
      <w:numFmt w:val="bullet"/>
      <w:lvlText w:val="\endash "/>
      <w:lvlJc w:val="left"/>
    </w:lvl>
    <w:lvl w:ilvl="3" w:tplc="761687FC">
      <w:numFmt w:val="decimal"/>
      <w:lvlText w:val=""/>
      <w:lvlJc w:val="left"/>
    </w:lvl>
    <w:lvl w:ilvl="4" w:tplc="2DBA825C">
      <w:numFmt w:val="decimal"/>
      <w:lvlText w:val=""/>
      <w:lvlJc w:val="left"/>
    </w:lvl>
    <w:lvl w:ilvl="5" w:tplc="87203B70">
      <w:numFmt w:val="decimal"/>
      <w:lvlText w:val=""/>
      <w:lvlJc w:val="left"/>
    </w:lvl>
    <w:lvl w:ilvl="6" w:tplc="C422CAE8">
      <w:numFmt w:val="decimal"/>
      <w:lvlText w:val=""/>
      <w:lvlJc w:val="left"/>
    </w:lvl>
    <w:lvl w:ilvl="7" w:tplc="A204EFCE">
      <w:numFmt w:val="decimal"/>
      <w:lvlText w:val=""/>
      <w:lvlJc w:val="left"/>
    </w:lvl>
    <w:lvl w:ilvl="8" w:tplc="638A35F2">
      <w:numFmt w:val="decimal"/>
      <w:lvlText w:val=""/>
      <w:lvlJc w:val="left"/>
    </w:lvl>
  </w:abstractNum>
  <w:abstractNum w:abstractNumId="49">
    <w:nsid w:val="00007BB9"/>
    <w:multiLevelType w:val="hybridMultilevel"/>
    <w:tmpl w:val="0B949DEC"/>
    <w:lvl w:ilvl="0" w:tplc="E372208E">
      <w:start w:val="90"/>
      <w:numFmt w:val="decimal"/>
      <w:lvlText w:val="%1."/>
      <w:lvlJc w:val="left"/>
    </w:lvl>
    <w:lvl w:ilvl="1" w:tplc="49EE90B2">
      <w:start w:val="1"/>
      <w:numFmt w:val="bullet"/>
      <w:lvlText w:val="К"/>
      <w:lvlJc w:val="left"/>
    </w:lvl>
    <w:lvl w:ilvl="2" w:tplc="5F56FD62">
      <w:start w:val="1"/>
      <w:numFmt w:val="bullet"/>
      <w:lvlText w:val="\endash "/>
      <w:lvlJc w:val="left"/>
    </w:lvl>
    <w:lvl w:ilvl="3" w:tplc="4B7C4AD2">
      <w:numFmt w:val="decimal"/>
      <w:lvlText w:val=""/>
      <w:lvlJc w:val="left"/>
    </w:lvl>
    <w:lvl w:ilvl="4" w:tplc="A8404B40">
      <w:numFmt w:val="decimal"/>
      <w:lvlText w:val=""/>
      <w:lvlJc w:val="left"/>
    </w:lvl>
    <w:lvl w:ilvl="5" w:tplc="3DE849F4">
      <w:numFmt w:val="decimal"/>
      <w:lvlText w:val=""/>
      <w:lvlJc w:val="left"/>
    </w:lvl>
    <w:lvl w:ilvl="6" w:tplc="690AFE64">
      <w:numFmt w:val="decimal"/>
      <w:lvlText w:val=""/>
      <w:lvlJc w:val="left"/>
    </w:lvl>
    <w:lvl w:ilvl="7" w:tplc="FB1635E2">
      <w:numFmt w:val="decimal"/>
      <w:lvlText w:val=""/>
      <w:lvlJc w:val="left"/>
    </w:lvl>
    <w:lvl w:ilvl="8" w:tplc="B1B01FAA">
      <w:numFmt w:val="decimal"/>
      <w:lvlText w:val=""/>
      <w:lvlJc w:val="left"/>
    </w:lvl>
  </w:abstractNum>
  <w:abstractNum w:abstractNumId="50">
    <w:nsid w:val="00007EB7"/>
    <w:multiLevelType w:val="hybridMultilevel"/>
    <w:tmpl w:val="4D7054AA"/>
    <w:lvl w:ilvl="0" w:tplc="7B3289AE">
      <w:start w:val="67"/>
      <w:numFmt w:val="decimal"/>
      <w:lvlText w:val="%1."/>
      <w:lvlJc w:val="left"/>
    </w:lvl>
    <w:lvl w:ilvl="1" w:tplc="56127F36">
      <w:start w:val="1"/>
      <w:numFmt w:val="bullet"/>
      <w:lvlText w:val="\endash "/>
      <w:lvlJc w:val="left"/>
    </w:lvl>
    <w:lvl w:ilvl="2" w:tplc="D88ABF74">
      <w:numFmt w:val="decimal"/>
      <w:lvlText w:val=""/>
      <w:lvlJc w:val="left"/>
    </w:lvl>
    <w:lvl w:ilvl="3" w:tplc="650A8A96">
      <w:numFmt w:val="decimal"/>
      <w:lvlText w:val=""/>
      <w:lvlJc w:val="left"/>
    </w:lvl>
    <w:lvl w:ilvl="4" w:tplc="15EEB1EE">
      <w:numFmt w:val="decimal"/>
      <w:lvlText w:val=""/>
      <w:lvlJc w:val="left"/>
    </w:lvl>
    <w:lvl w:ilvl="5" w:tplc="9A94C124">
      <w:numFmt w:val="decimal"/>
      <w:lvlText w:val=""/>
      <w:lvlJc w:val="left"/>
    </w:lvl>
    <w:lvl w:ilvl="6" w:tplc="379A7D06">
      <w:numFmt w:val="decimal"/>
      <w:lvlText w:val=""/>
      <w:lvlJc w:val="left"/>
    </w:lvl>
    <w:lvl w:ilvl="7" w:tplc="DB32A6E4">
      <w:numFmt w:val="decimal"/>
      <w:lvlText w:val=""/>
      <w:lvlJc w:val="left"/>
    </w:lvl>
    <w:lvl w:ilvl="8" w:tplc="03682B70">
      <w:numFmt w:val="decimal"/>
      <w:lvlText w:val=""/>
      <w:lvlJc w:val="left"/>
    </w:lvl>
  </w:abstractNum>
  <w:abstractNum w:abstractNumId="51">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3">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7">
    <w:nsid w:val="4C731BAC"/>
    <w:multiLevelType w:val="multilevel"/>
    <w:tmpl w:val="88BCF78A"/>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51"/>
  </w:num>
  <w:num w:numId="4">
    <w:abstractNumId w:val="5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60"/>
    <w:lvlOverride w:ilvl="0">
      <w:startOverride w:val="1"/>
    </w:lvlOverride>
    <w:lvlOverride w:ilvl="1"/>
    <w:lvlOverride w:ilvl="2"/>
    <w:lvlOverride w:ilvl="3"/>
    <w:lvlOverride w:ilvl="4"/>
    <w:lvlOverride w:ilvl="5"/>
    <w:lvlOverride w:ilvl="6"/>
    <w:lvlOverride w:ilvl="7"/>
    <w:lvlOverride w:ilvl="8"/>
  </w:num>
  <w:num w:numId="8">
    <w:abstractNumId w:val="58"/>
    <w:lvlOverride w:ilvl="0">
      <w:startOverride w:val="1"/>
    </w:lvlOverride>
    <w:lvlOverride w:ilvl="1"/>
    <w:lvlOverride w:ilvl="2"/>
    <w:lvlOverride w:ilvl="3"/>
    <w:lvlOverride w:ilvl="4"/>
    <w:lvlOverride w:ilvl="5"/>
    <w:lvlOverride w:ilvl="6"/>
    <w:lvlOverride w:ilvl="7"/>
    <w:lvlOverride w:ilvl="8"/>
  </w:num>
  <w:num w:numId="9">
    <w:abstractNumId w:val="53"/>
  </w:num>
  <w:num w:numId="10">
    <w:abstractNumId w:val="1"/>
  </w:num>
  <w:num w:numId="11">
    <w:abstractNumId w:val="19"/>
  </w:num>
  <w:num w:numId="12">
    <w:abstractNumId w:val="5"/>
  </w:num>
  <w:num w:numId="13">
    <w:abstractNumId w:val="33"/>
  </w:num>
  <w:num w:numId="14">
    <w:abstractNumId w:val="3"/>
  </w:num>
  <w:num w:numId="15">
    <w:abstractNumId w:val="0"/>
  </w:num>
  <w:num w:numId="16">
    <w:abstractNumId w:val="48"/>
  </w:num>
  <w:num w:numId="17">
    <w:abstractNumId w:val="15"/>
  </w:num>
  <w:num w:numId="18">
    <w:abstractNumId w:val="29"/>
  </w:num>
  <w:num w:numId="19">
    <w:abstractNumId w:val="35"/>
  </w:num>
  <w:num w:numId="20">
    <w:abstractNumId w:val="38"/>
  </w:num>
  <w:num w:numId="21">
    <w:abstractNumId w:val="24"/>
  </w:num>
  <w:num w:numId="22">
    <w:abstractNumId w:val="13"/>
  </w:num>
  <w:num w:numId="23">
    <w:abstractNumId w:val="23"/>
  </w:num>
  <w:num w:numId="24">
    <w:abstractNumId w:val="41"/>
  </w:num>
  <w:num w:numId="25">
    <w:abstractNumId w:val="6"/>
  </w:num>
  <w:num w:numId="26">
    <w:abstractNumId w:val="30"/>
  </w:num>
  <w:num w:numId="27">
    <w:abstractNumId w:val="20"/>
  </w:num>
  <w:num w:numId="28">
    <w:abstractNumId w:val="40"/>
  </w:num>
  <w:num w:numId="29">
    <w:abstractNumId w:val="27"/>
  </w:num>
  <w:num w:numId="30">
    <w:abstractNumId w:val="18"/>
  </w:num>
  <w:num w:numId="31">
    <w:abstractNumId w:val="9"/>
  </w:num>
  <w:num w:numId="32">
    <w:abstractNumId w:val="14"/>
  </w:num>
  <w:num w:numId="33">
    <w:abstractNumId w:val="21"/>
  </w:num>
  <w:num w:numId="34">
    <w:abstractNumId w:val="43"/>
  </w:num>
  <w:num w:numId="35">
    <w:abstractNumId w:val="50"/>
  </w:num>
  <w:num w:numId="36">
    <w:abstractNumId w:val="42"/>
  </w:num>
  <w:num w:numId="37">
    <w:abstractNumId w:val="17"/>
  </w:num>
  <w:num w:numId="38">
    <w:abstractNumId w:val="11"/>
  </w:num>
  <w:num w:numId="39">
    <w:abstractNumId w:val="31"/>
  </w:num>
  <w:num w:numId="40">
    <w:abstractNumId w:val="25"/>
  </w:num>
  <w:num w:numId="41">
    <w:abstractNumId w:val="4"/>
  </w:num>
  <w:num w:numId="42">
    <w:abstractNumId w:val="37"/>
  </w:num>
  <w:num w:numId="43">
    <w:abstractNumId w:val="26"/>
  </w:num>
  <w:num w:numId="44">
    <w:abstractNumId w:val="8"/>
  </w:num>
  <w:num w:numId="45">
    <w:abstractNumId w:val="7"/>
  </w:num>
  <w:num w:numId="46">
    <w:abstractNumId w:val="47"/>
  </w:num>
  <w:num w:numId="47">
    <w:abstractNumId w:val="36"/>
  </w:num>
  <w:num w:numId="48">
    <w:abstractNumId w:val="16"/>
  </w:num>
  <w:num w:numId="49">
    <w:abstractNumId w:val="22"/>
  </w:num>
  <w:num w:numId="50">
    <w:abstractNumId w:val="49"/>
  </w:num>
  <w:num w:numId="51">
    <w:abstractNumId w:val="34"/>
  </w:num>
  <w:num w:numId="52">
    <w:abstractNumId w:val="10"/>
  </w:num>
  <w:num w:numId="53">
    <w:abstractNumId w:val="46"/>
  </w:num>
  <w:num w:numId="54">
    <w:abstractNumId w:val="45"/>
  </w:num>
  <w:num w:numId="55">
    <w:abstractNumId w:val="28"/>
  </w:num>
  <w:num w:numId="56">
    <w:abstractNumId w:val="12"/>
  </w:num>
  <w:num w:numId="57">
    <w:abstractNumId w:val="44"/>
  </w:num>
  <w:num w:numId="58">
    <w:abstractNumId w:val="39"/>
  </w:num>
  <w:num w:numId="59">
    <w:abstractNumId w:val="2"/>
  </w:num>
  <w:num w:numId="60">
    <w:abstractNumId w:val="32"/>
  </w:num>
  <w:num w:numId="61">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61464"/>
    <w:rsid w:val="0009175E"/>
    <w:rsid w:val="000A065D"/>
    <w:rsid w:val="000C1713"/>
    <w:rsid w:val="000D163F"/>
    <w:rsid w:val="00103F09"/>
    <w:rsid w:val="00145581"/>
    <w:rsid w:val="001473FA"/>
    <w:rsid w:val="00154CA5"/>
    <w:rsid w:val="001B0845"/>
    <w:rsid w:val="001D5956"/>
    <w:rsid w:val="001E0C7C"/>
    <w:rsid w:val="00215308"/>
    <w:rsid w:val="00275EF8"/>
    <w:rsid w:val="002A7D4C"/>
    <w:rsid w:val="002C40E5"/>
    <w:rsid w:val="00345ED2"/>
    <w:rsid w:val="00352839"/>
    <w:rsid w:val="00394839"/>
    <w:rsid w:val="003A5677"/>
    <w:rsid w:val="003A6C34"/>
    <w:rsid w:val="003C3B61"/>
    <w:rsid w:val="003F1B73"/>
    <w:rsid w:val="003F7281"/>
    <w:rsid w:val="00400A61"/>
    <w:rsid w:val="00410237"/>
    <w:rsid w:val="0042252D"/>
    <w:rsid w:val="0042736D"/>
    <w:rsid w:val="0047191E"/>
    <w:rsid w:val="00491D15"/>
    <w:rsid w:val="004D08B1"/>
    <w:rsid w:val="004E3C84"/>
    <w:rsid w:val="00536DA8"/>
    <w:rsid w:val="00563511"/>
    <w:rsid w:val="00577E4E"/>
    <w:rsid w:val="00582D2F"/>
    <w:rsid w:val="005B6438"/>
    <w:rsid w:val="005D7662"/>
    <w:rsid w:val="005F7E02"/>
    <w:rsid w:val="006154D4"/>
    <w:rsid w:val="0062691E"/>
    <w:rsid w:val="00627B52"/>
    <w:rsid w:val="006546AC"/>
    <w:rsid w:val="00661658"/>
    <w:rsid w:val="00722C28"/>
    <w:rsid w:val="0073321C"/>
    <w:rsid w:val="007A042B"/>
    <w:rsid w:val="007A0787"/>
    <w:rsid w:val="007B03BA"/>
    <w:rsid w:val="007C3087"/>
    <w:rsid w:val="007D6534"/>
    <w:rsid w:val="00806CBF"/>
    <w:rsid w:val="0082669F"/>
    <w:rsid w:val="00850711"/>
    <w:rsid w:val="008E3C36"/>
    <w:rsid w:val="00903C4B"/>
    <w:rsid w:val="00915715"/>
    <w:rsid w:val="00951B36"/>
    <w:rsid w:val="00971728"/>
    <w:rsid w:val="00977192"/>
    <w:rsid w:val="00996203"/>
    <w:rsid w:val="009A290C"/>
    <w:rsid w:val="009A5942"/>
    <w:rsid w:val="009D631C"/>
    <w:rsid w:val="00A16092"/>
    <w:rsid w:val="00A54D6E"/>
    <w:rsid w:val="00A60980"/>
    <w:rsid w:val="00AB784E"/>
    <w:rsid w:val="00B1452C"/>
    <w:rsid w:val="00B177CD"/>
    <w:rsid w:val="00B84BD0"/>
    <w:rsid w:val="00BC34C9"/>
    <w:rsid w:val="00BD2953"/>
    <w:rsid w:val="00BE6A7A"/>
    <w:rsid w:val="00BF3EAC"/>
    <w:rsid w:val="00C418C7"/>
    <w:rsid w:val="00C426CB"/>
    <w:rsid w:val="00C53D19"/>
    <w:rsid w:val="00C71890"/>
    <w:rsid w:val="00C75D93"/>
    <w:rsid w:val="00C77F4D"/>
    <w:rsid w:val="00D0146D"/>
    <w:rsid w:val="00D16AE2"/>
    <w:rsid w:val="00E34409"/>
    <w:rsid w:val="00E3569A"/>
    <w:rsid w:val="00E50142"/>
    <w:rsid w:val="00E778A0"/>
    <w:rsid w:val="00EB4DA1"/>
    <w:rsid w:val="00ED1F18"/>
    <w:rsid w:val="00F162B2"/>
    <w:rsid w:val="00F24DE1"/>
    <w:rsid w:val="00F45721"/>
    <w:rsid w:val="00F478C8"/>
    <w:rsid w:val="00FF4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9" w:qFormat="1"/>
    <w:lsdException w:name="heading 6"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0"/>
    <w:next w:val="a0"/>
    <w:link w:val="10"/>
    <w:qFormat/>
    <w:rsid w:val="00C418C7"/>
    <w:pPr>
      <w:keepNext/>
      <w:keepLines/>
      <w:outlineLvl w:val="0"/>
    </w:pPr>
    <w:rPr>
      <w:rFonts w:eastAsiaTheme="majorEastAsia" w:cstheme="majorBidi"/>
      <w:b/>
      <w:bCs/>
      <w:sz w:val="32"/>
      <w:szCs w:val="28"/>
    </w:rPr>
  </w:style>
  <w:style w:type="paragraph" w:styleId="2">
    <w:name w:val="heading 2"/>
    <w:basedOn w:val="a0"/>
    <w:next w:val="a0"/>
    <w:link w:val="20"/>
    <w:uiPriority w:val="99"/>
    <w:qFormat/>
    <w:rsid w:val="0091571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5B6438"/>
    <w:pPr>
      <w:keepNext/>
      <w:spacing w:before="240" w:after="60" w:line="276" w:lineRule="auto"/>
      <w:outlineLvl w:val="2"/>
    </w:pPr>
    <w:rPr>
      <w:rFonts w:ascii="Cambria" w:hAnsi="Cambria"/>
      <w:b/>
      <w:bCs/>
      <w:sz w:val="26"/>
      <w:szCs w:val="26"/>
    </w:rPr>
  </w:style>
  <w:style w:type="paragraph" w:styleId="4">
    <w:name w:val="heading 4"/>
    <w:basedOn w:val="a0"/>
    <w:next w:val="a0"/>
    <w:link w:val="40"/>
    <w:uiPriority w:val="99"/>
    <w:qFormat/>
    <w:rsid w:val="00915715"/>
    <w:pPr>
      <w:keepNext/>
      <w:spacing w:before="240" w:after="60"/>
      <w:outlineLvl w:val="3"/>
    </w:pPr>
    <w:rPr>
      <w:b/>
      <w:bCs/>
      <w:sz w:val="28"/>
      <w:szCs w:val="28"/>
      <w:lang w:eastAsia="ru-RU"/>
    </w:rPr>
  </w:style>
  <w:style w:type="paragraph" w:styleId="6">
    <w:name w:val="heading 6"/>
    <w:basedOn w:val="a0"/>
    <w:next w:val="a0"/>
    <w:link w:val="60"/>
    <w:uiPriority w:val="99"/>
    <w:qFormat/>
    <w:rsid w:val="00915715"/>
    <w:pPr>
      <w:spacing w:before="240" w:after="60"/>
      <w:outlineLvl w:val="5"/>
    </w:pPr>
    <w:rPr>
      <w:b/>
      <w:bCs/>
      <w:sz w:val="22"/>
      <w:szCs w:val="22"/>
      <w:lang w:eastAsia="ru-RU"/>
    </w:rPr>
  </w:style>
  <w:style w:type="paragraph" w:styleId="8">
    <w:name w:val="heading 8"/>
    <w:basedOn w:val="a0"/>
    <w:next w:val="a0"/>
    <w:link w:val="80"/>
    <w:qFormat/>
    <w:rsid w:val="005B6438"/>
    <w:pPr>
      <w:spacing w:before="240" w:after="60"/>
      <w:outlineLvl w:val="7"/>
    </w:pPr>
    <w:rPr>
      <w:i/>
      <w:iCs/>
      <w:sz w:val="24"/>
      <w:szCs w:val="24"/>
      <w:lang w:eastAsia="ru-RU"/>
    </w:rPr>
  </w:style>
  <w:style w:type="paragraph" w:styleId="9">
    <w:name w:val="heading 9"/>
    <w:basedOn w:val="a0"/>
    <w:next w:val="a0"/>
    <w:link w:val="90"/>
    <w:qFormat/>
    <w:rsid w:val="005B6438"/>
    <w:pPr>
      <w:spacing w:before="240" w:after="60"/>
      <w:outlineLvl w:val="8"/>
    </w:pPr>
    <w:rPr>
      <w:rFonts w:ascii="Arial" w:hAnsi="Arial" w:cs="Arial"/>
      <w:sz w:val="22"/>
      <w:szCs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18C7"/>
    <w:rPr>
      <w:rFonts w:ascii="Times New Roman" w:eastAsiaTheme="majorEastAsia" w:hAnsi="Times New Roman" w:cstheme="majorBidi"/>
      <w:b/>
      <w:bCs/>
      <w:sz w:val="32"/>
      <w:szCs w:val="28"/>
    </w:rPr>
  </w:style>
  <w:style w:type="paragraph" w:customStyle="1" w:styleId="14">
    <w:name w:val="14"/>
    <w:basedOn w:val="a0"/>
    <w:link w:val="140"/>
    <w:autoRedefine/>
    <w:qFormat/>
    <w:rsid w:val="00061464"/>
    <w:pPr>
      <w:ind w:firstLine="709"/>
      <w:jc w:val="both"/>
    </w:pPr>
    <w:rPr>
      <w:sz w:val="28"/>
      <w:szCs w:val="28"/>
    </w:rPr>
  </w:style>
  <w:style w:type="character" w:customStyle="1" w:styleId="140">
    <w:name w:val="14 Знак"/>
    <w:basedOn w:val="a1"/>
    <w:link w:val="14"/>
    <w:rsid w:val="00061464"/>
    <w:rPr>
      <w:rFonts w:ascii="Times New Roman" w:eastAsia="Times New Roman" w:hAnsi="Times New Roman" w:cs="Times New Roman"/>
      <w:sz w:val="28"/>
      <w:szCs w:val="28"/>
    </w:rPr>
  </w:style>
  <w:style w:type="character" w:customStyle="1" w:styleId="20">
    <w:name w:val="Заголовок 2 Знак"/>
    <w:basedOn w:val="a1"/>
    <w:link w:val="2"/>
    <w:uiPriority w:val="99"/>
    <w:rsid w:val="00915715"/>
    <w:rPr>
      <w:rFonts w:ascii="Arial" w:eastAsia="Times New Roman" w:hAnsi="Arial" w:cs="Arial"/>
      <w:b/>
      <w:bCs/>
      <w:i/>
      <w:iCs/>
      <w:sz w:val="28"/>
      <w:szCs w:val="28"/>
    </w:rPr>
  </w:style>
  <w:style w:type="character" w:customStyle="1" w:styleId="40">
    <w:name w:val="Заголовок 4 Знак"/>
    <w:basedOn w:val="a1"/>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1"/>
    <w:link w:val="6"/>
    <w:uiPriority w:val="99"/>
    <w:rsid w:val="00915715"/>
    <w:rPr>
      <w:rFonts w:ascii="Times New Roman" w:eastAsia="Times New Roman" w:hAnsi="Times New Roman" w:cs="Times New Roman"/>
      <w:b/>
      <w:bCs/>
      <w:lang w:eastAsia="ru-RU"/>
    </w:rPr>
  </w:style>
  <w:style w:type="paragraph" w:styleId="a4">
    <w:name w:val="Body Text"/>
    <w:basedOn w:val="a0"/>
    <w:link w:val="a5"/>
    <w:rsid w:val="00915715"/>
    <w:pPr>
      <w:framePr w:w="4202" w:h="3768" w:hRule="exact" w:hSpace="180" w:wrap="auto" w:vAnchor="text" w:hAnchor="page" w:x="1013" w:y="155"/>
      <w:jc w:val="center"/>
    </w:pPr>
    <w:rPr>
      <w:sz w:val="24"/>
      <w:lang w:val="x-none" w:eastAsia="x-none"/>
    </w:rPr>
  </w:style>
  <w:style w:type="character" w:customStyle="1" w:styleId="a5">
    <w:name w:val="Основной текст Знак"/>
    <w:basedOn w:val="a1"/>
    <w:link w:val="a4"/>
    <w:rsid w:val="00915715"/>
    <w:rPr>
      <w:rFonts w:ascii="Times New Roman" w:eastAsia="Times New Roman" w:hAnsi="Times New Roman" w:cs="Times New Roman"/>
      <w:sz w:val="24"/>
      <w:szCs w:val="20"/>
      <w:lang w:val="x-none" w:eastAsia="x-none"/>
    </w:rPr>
  </w:style>
  <w:style w:type="paragraph" w:styleId="a6">
    <w:name w:val="Body Text Indent"/>
    <w:aliases w:val="текст,Основной текст 1,Нумерованный список !!,Надин стиль"/>
    <w:basedOn w:val="a0"/>
    <w:link w:val="a7"/>
    <w:uiPriority w:val="99"/>
    <w:rsid w:val="00915715"/>
    <w:pPr>
      <w:spacing w:after="120"/>
      <w:ind w:left="283"/>
    </w:pPr>
  </w:style>
  <w:style w:type="character" w:customStyle="1" w:styleId="a7">
    <w:name w:val="Основной текст с отступом Знак"/>
    <w:aliases w:val="текст Знак,Основной текст 1 Знак,Нумерованный список !! Знак,Надин стиль Знак"/>
    <w:basedOn w:val="a1"/>
    <w:link w:val="a6"/>
    <w:uiPriority w:val="99"/>
    <w:rsid w:val="00915715"/>
    <w:rPr>
      <w:rFonts w:ascii="Times New Roman" w:eastAsia="Times New Roman" w:hAnsi="Times New Roman" w:cs="Times New Roman"/>
      <w:sz w:val="20"/>
      <w:szCs w:val="20"/>
    </w:rPr>
  </w:style>
  <w:style w:type="paragraph" w:styleId="21">
    <w:name w:val="Body Text Indent 2"/>
    <w:basedOn w:val="a0"/>
    <w:link w:val="22"/>
    <w:uiPriority w:val="99"/>
    <w:rsid w:val="00915715"/>
    <w:pPr>
      <w:spacing w:after="120" w:line="480" w:lineRule="auto"/>
      <w:ind w:left="283"/>
    </w:pPr>
  </w:style>
  <w:style w:type="character" w:customStyle="1" w:styleId="22">
    <w:name w:val="Основной текст с отступом 2 Знак"/>
    <w:basedOn w:val="a1"/>
    <w:link w:val="21"/>
    <w:uiPriority w:val="99"/>
    <w:rsid w:val="00915715"/>
    <w:rPr>
      <w:rFonts w:ascii="Times New Roman" w:eastAsia="Times New Roman" w:hAnsi="Times New Roman" w:cs="Times New Roman"/>
      <w:sz w:val="20"/>
      <w:szCs w:val="20"/>
    </w:rPr>
  </w:style>
  <w:style w:type="paragraph" w:styleId="23">
    <w:name w:val="Body Text 2"/>
    <w:basedOn w:val="a0"/>
    <w:link w:val="24"/>
    <w:uiPriority w:val="99"/>
    <w:rsid w:val="00915715"/>
    <w:pPr>
      <w:spacing w:after="120" w:line="480" w:lineRule="auto"/>
    </w:pPr>
  </w:style>
  <w:style w:type="character" w:customStyle="1" w:styleId="24">
    <w:name w:val="Основной текст 2 Знак"/>
    <w:basedOn w:val="a1"/>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0"/>
    <w:link w:val="ReportMain0"/>
    <w:rsid w:val="00915715"/>
    <w:rPr>
      <w:sz w:val="24"/>
      <w:szCs w:val="24"/>
      <w:lang w:eastAsia="ru-RU"/>
    </w:rPr>
  </w:style>
  <w:style w:type="paragraph" w:styleId="a8">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1"/>
    <w:link w:val="ReportMain"/>
    <w:rsid w:val="00915715"/>
    <w:rPr>
      <w:rFonts w:ascii="Times New Roman" w:eastAsia="Times New Roman" w:hAnsi="Times New Roman" w:cs="Times New Roman"/>
      <w:sz w:val="24"/>
      <w:szCs w:val="24"/>
      <w:lang w:eastAsia="ru-RU"/>
    </w:rPr>
  </w:style>
  <w:style w:type="paragraph" w:styleId="a9">
    <w:name w:val="List Paragraph"/>
    <w:basedOn w:val="a0"/>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a">
    <w:name w:val="header"/>
    <w:basedOn w:val="a0"/>
    <w:link w:val="ab"/>
    <w:uiPriority w:val="99"/>
    <w:unhideWhenUsed/>
    <w:rsid w:val="0042736D"/>
    <w:pPr>
      <w:tabs>
        <w:tab w:val="center" w:pos="4677"/>
        <w:tab w:val="right" w:pos="9355"/>
      </w:tabs>
    </w:pPr>
  </w:style>
  <w:style w:type="character" w:customStyle="1" w:styleId="ab">
    <w:name w:val="Верхний колонтитул Знак"/>
    <w:basedOn w:val="a1"/>
    <w:link w:val="aa"/>
    <w:uiPriority w:val="99"/>
    <w:rsid w:val="0042736D"/>
    <w:rPr>
      <w:rFonts w:ascii="Times New Roman" w:eastAsia="Times New Roman" w:hAnsi="Times New Roman" w:cs="Times New Roman"/>
      <w:sz w:val="20"/>
      <w:szCs w:val="20"/>
    </w:rPr>
  </w:style>
  <w:style w:type="paragraph" w:styleId="ac">
    <w:name w:val="footer"/>
    <w:basedOn w:val="a0"/>
    <w:link w:val="ad"/>
    <w:uiPriority w:val="99"/>
    <w:unhideWhenUsed/>
    <w:rsid w:val="0042736D"/>
    <w:pPr>
      <w:tabs>
        <w:tab w:val="center" w:pos="4677"/>
        <w:tab w:val="right" w:pos="9355"/>
      </w:tabs>
    </w:pPr>
  </w:style>
  <w:style w:type="character" w:customStyle="1" w:styleId="ad">
    <w:name w:val="Нижний колонтитул Знак"/>
    <w:basedOn w:val="a1"/>
    <w:link w:val="ac"/>
    <w:uiPriority w:val="99"/>
    <w:rsid w:val="0042736D"/>
    <w:rPr>
      <w:rFonts w:ascii="Times New Roman" w:eastAsia="Times New Roman" w:hAnsi="Times New Roman" w:cs="Times New Roman"/>
      <w:sz w:val="20"/>
      <w:szCs w:val="20"/>
    </w:rPr>
  </w:style>
  <w:style w:type="character" w:customStyle="1" w:styleId="30">
    <w:name w:val="Заголовок 3 Знак"/>
    <w:basedOn w:val="a1"/>
    <w:link w:val="3"/>
    <w:rsid w:val="005B6438"/>
    <w:rPr>
      <w:rFonts w:ascii="Cambria" w:eastAsia="Times New Roman" w:hAnsi="Cambria" w:cs="Times New Roman"/>
      <w:b/>
      <w:bCs/>
      <w:sz w:val="26"/>
      <w:szCs w:val="26"/>
    </w:rPr>
  </w:style>
  <w:style w:type="character" w:customStyle="1" w:styleId="80">
    <w:name w:val="Заголовок 8 Знак"/>
    <w:basedOn w:val="a1"/>
    <w:link w:val="8"/>
    <w:rsid w:val="005B64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5B6438"/>
    <w:rPr>
      <w:rFonts w:ascii="Arial" w:eastAsia="Times New Roman" w:hAnsi="Arial" w:cs="Arial"/>
      <w:lang w:eastAsia="ru-RU"/>
    </w:rPr>
  </w:style>
  <w:style w:type="numbering" w:customStyle="1" w:styleId="11">
    <w:name w:val="Нет списка1"/>
    <w:next w:val="a3"/>
    <w:uiPriority w:val="99"/>
    <w:semiHidden/>
    <w:unhideWhenUsed/>
    <w:rsid w:val="005B6438"/>
  </w:style>
  <w:style w:type="paragraph" w:customStyle="1" w:styleId="ReportHead">
    <w:name w:val="Report_Head"/>
    <w:basedOn w:val="a0"/>
    <w:link w:val="ReportHead0"/>
    <w:rsid w:val="005B6438"/>
    <w:pPr>
      <w:jc w:val="center"/>
    </w:pPr>
    <w:rPr>
      <w:rFonts w:eastAsia="Calibri"/>
      <w:sz w:val="28"/>
      <w:szCs w:val="22"/>
    </w:rPr>
  </w:style>
  <w:style w:type="character" w:customStyle="1" w:styleId="ReportHead0">
    <w:name w:val="Report_Head Знак"/>
    <w:link w:val="ReportHead"/>
    <w:rsid w:val="005B6438"/>
    <w:rPr>
      <w:rFonts w:ascii="Times New Roman" w:eastAsia="Calibri" w:hAnsi="Times New Roman" w:cs="Times New Roman"/>
      <w:sz w:val="28"/>
    </w:rPr>
  </w:style>
  <w:style w:type="paragraph" w:styleId="31">
    <w:name w:val="Body Text Indent 3"/>
    <w:basedOn w:val="a0"/>
    <w:link w:val="32"/>
    <w:unhideWhenUsed/>
    <w:rsid w:val="005B6438"/>
    <w:pPr>
      <w:spacing w:after="120"/>
      <w:ind w:left="283"/>
    </w:pPr>
    <w:rPr>
      <w:rFonts w:eastAsia="Calibri"/>
      <w:sz w:val="16"/>
      <w:szCs w:val="16"/>
    </w:rPr>
  </w:style>
  <w:style w:type="character" w:customStyle="1" w:styleId="32">
    <w:name w:val="Основной текст с отступом 3 Знак"/>
    <w:basedOn w:val="a1"/>
    <w:link w:val="31"/>
    <w:rsid w:val="005B6438"/>
    <w:rPr>
      <w:rFonts w:ascii="Times New Roman" w:eastAsia="Calibri" w:hAnsi="Times New Roman" w:cs="Times New Roman"/>
      <w:sz w:val="16"/>
      <w:szCs w:val="16"/>
    </w:rPr>
  </w:style>
  <w:style w:type="paragraph" w:customStyle="1" w:styleId="Iauiue">
    <w:name w:val="Iau?iue"/>
    <w:rsid w:val="005B643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caaieiaie1">
    <w:name w:val="caaieiaie 1"/>
    <w:basedOn w:val="Iauiue"/>
    <w:next w:val="Iauiue"/>
    <w:rsid w:val="005B6438"/>
    <w:pPr>
      <w:keepNext/>
      <w:keepLines/>
      <w:widowControl w:val="0"/>
      <w:ind w:right="567"/>
      <w:jc w:val="both"/>
    </w:pPr>
    <w:rPr>
      <w:sz w:val="24"/>
      <w:lang w:val="ru-RU"/>
    </w:rPr>
  </w:style>
  <w:style w:type="character" w:styleId="ae">
    <w:name w:val="Hyperlink"/>
    <w:uiPriority w:val="99"/>
    <w:rsid w:val="005B6438"/>
    <w:rPr>
      <w:color w:val="0000FF"/>
      <w:u w:val="single"/>
    </w:rPr>
  </w:style>
  <w:style w:type="paragraph" w:customStyle="1" w:styleId="a">
    <w:name w:val="Основной список"/>
    <w:basedOn w:val="a0"/>
    <w:rsid w:val="005B6438"/>
    <w:pPr>
      <w:numPr>
        <w:numId w:val="1"/>
      </w:numPr>
      <w:jc w:val="both"/>
    </w:pPr>
    <w:rPr>
      <w:sz w:val="28"/>
      <w:szCs w:val="24"/>
      <w:lang w:eastAsia="ru-RU"/>
    </w:rPr>
  </w:style>
  <w:style w:type="paragraph" w:styleId="af">
    <w:name w:val="Block Text"/>
    <w:basedOn w:val="a0"/>
    <w:rsid w:val="005B6438"/>
    <w:pPr>
      <w:spacing w:before="100" w:beforeAutospacing="1" w:after="100" w:afterAutospacing="1"/>
    </w:pPr>
    <w:rPr>
      <w:sz w:val="24"/>
      <w:szCs w:val="24"/>
      <w:lang w:eastAsia="ru-RU"/>
    </w:rPr>
  </w:style>
  <w:style w:type="paragraph" w:styleId="af0">
    <w:name w:val="Normal (Web)"/>
    <w:basedOn w:val="a0"/>
    <w:uiPriority w:val="99"/>
    <w:rsid w:val="005B6438"/>
    <w:pPr>
      <w:spacing w:before="100" w:beforeAutospacing="1" w:after="100" w:afterAutospacing="1"/>
    </w:pPr>
    <w:rPr>
      <w:sz w:val="24"/>
      <w:szCs w:val="24"/>
      <w:lang w:eastAsia="ru-RU"/>
    </w:rPr>
  </w:style>
  <w:style w:type="paragraph" w:styleId="af1">
    <w:name w:val="Title"/>
    <w:basedOn w:val="a0"/>
    <w:link w:val="af2"/>
    <w:qFormat/>
    <w:rsid w:val="005B6438"/>
    <w:pPr>
      <w:jc w:val="center"/>
    </w:pPr>
    <w:rPr>
      <w:sz w:val="28"/>
      <w:lang w:eastAsia="ru-RU"/>
    </w:rPr>
  </w:style>
  <w:style w:type="character" w:customStyle="1" w:styleId="af2">
    <w:name w:val="Название Знак"/>
    <w:basedOn w:val="a1"/>
    <w:link w:val="af1"/>
    <w:rsid w:val="005B6438"/>
    <w:rPr>
      <w:rFonts w:ascii="Times New Roman" w:eastAsia="Times New Roman" w:hAnsi="Times New Roman" w:cs="Times New Roman"/>
      <w:sz w:val="28"/>
      <w:szCs w:val="20"/>
      <w:lang w:eastAsia="ru-RU"/>
    </w:rPr>
  </w:style>
  <w:style w:type="paragraph" w:styleId="af3">
    <w:name w:val="Balloon Text"/>
    <w:basedOn w:val="a0"/>
    <w:link w:val="af4"/>
    <w:uiPriority w:val="99"/>
    <w:semiHidden/>
    <w:unhideWhenUsed/>
    <w:rsid w:val="005B6438"/>
    <w:rPr>
      <w:rFonts w:ascii="Tahoma" w:eastAsia="Calibri" w:hAnsi="Tahoma" w:cs="Tahoma"/>
      <w:sz w:val="16"/>
      <w:szCs w:val="16"/>
    </w:rPr>
  </w:style>
  <w:style w:type="character" w:customStyle="1" w:styleId="af4">
    <w:name w:val="Текст выноски Знак"/>
    <w:basedOn w:val="a1"/>
    <w:link w:val="af3"/>
    <w:uiPriority w:val="99"/>
    <w:semiHidden/>
    <w:rsid w:val="005B6438"/>
    <w:rPr>
      <w:rFonts w:ascii="Tahoma" w:eastAsia="Calibri" w:hAnsi="Tahoma" w:cs="Tahoma"/>
      <w:sz w:val="16"/>
      <w:szCs w:val="16"/>
    </w:rPr>
  </w:style>
  <w:style w:type="table" w:styleId="af5">
    <w:name w:val="Table Grid"/>
    <w:basedOn w:val="a2"/>
    <w:rsid w:val="005B64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5B6438"/>
  </w:style>
  <w:style w:type="character" w:styleId="af6">
    <w:name w:val="Strong"/>
    <w:qFormat/>
    <w:rsid w:val="005B6438"/>
    <w:rPr>
      <w:b/>
      <w:bCs/>
    </w:rPr>
  </w:style>
  <w:style w:type="paragraph" w:styleId="af7">
    <w:name w:val="footnote text"/>
    <w:basedOn w:val="a0"/>
    <w:link w:val="af8"/>
    <w:semiHidden/>
    <w:rsid w:val="005B6438"/>
    <w:rPr>
      <w:rFonts w:eastAsia="Calibri"/>
      <w:lang w:eastAsia="ru-RU"/>
    </w:rPr>
  </w:style>
  <w:style w:type="character" w:customStyle="1" w:styleId="af8">
    <w:name w:val="Текст сноски Знак"/>
    <w:basedOn w:val="a1"/>
    <w:link w:val="af7"/>
    <w:semiHidden/>
    <w:rsid w:val="005B6438"/>
    <w:rPr>
      <w:rFonts w:ascii="Times New Roman" w:eastAsia="Calibri" w:hAnsi="Times New Roman" w:cs="Times New Roman"/>
      <w:sz w:val="20"/>
      <w:szCs w:val="20"/>
      <w:lang w:eastAsia="ru-RU"/>
    </w:rPr>
  </w:style>
  <w:style w:type="character" w:styleId="af9">
    <w:name w:val="footnote reference"/>
    <w:semiHidden/>
    <w:rsid w:val="005B6438"/>
    <w:rPr>
      <w:rFonts w:cs="Times New Roman"/>
      <w:vertAlign w:val="superscript"/>
    </w:rPr>
  </w:style>
  <w:style w:type="paragraph" w:styleId="afa">
    <w:name w:val="Plain Text"/>
    <w:basedOn w:val="a0"/>
    <w:link w:val="afb"/>
    <w:rsid w:val="005B6438"/>
    <w:rPr>
      <w:rFonts w:ascii="Courier New" w:hAnsi="Courier New"/>
      <w:lang w:eastAsia="ru-RU"/>
    </w:rPr>
  </w:style>
  <w:style w:type="character" w:customStyle="1" w:styleId="afb">
    <w:name w:val="Текст Знак"/>
    <w:basedOn w:val="a1"/>
    <w:link w:val="afa"/>
    <w:rsid w:val="005B6438"/>
    <w:rPr>
      <w:rFonts w:ascii="Courier New" w:eastAsia="Times New Roman" w:hAnsi="Courier New" w:cs="Times New Roman"/>
      <w:sz w:val="20"/>
      <w:szCs w:val="20"/>
      <w:lang w:eastAsia="ru-RU"/>
    </w:rPr>
  </w:style>
  <w:style w:type="paragraph" w:customStyle="1" w:styleId="c1">
    <w:name w:val="c1"/>
    <w:basedOn w:val="a0"/>
    <w:rsid w:val="005B6438"/>
    <w:pPr>
      <w:spacing w:before="30" w:after="150"/>
      <w:jc w:val="center"/>
    </w:pPr>
    <w:rPr>
      <w:rFonts w:ascii="Arial" w:eastAsia="Calibri" w:hAnsi="Arial" w:cs="Arial"/>
      <w:lang w:eastAsia="ru-RU"/>
    </w:rPr>
  </w:style>
  <w:style w:type="character" w:customStyle="1" w:styleId="c2">
    <w:name w:val="c2"/>
    <w:basedOn w:val="a1"/>
    <w:rsid w:val="005B6438"/>
  </w:style>
  <w:style w:type="character" w:customStyle="1" w:styleId="c7">
    <w:name w:val="c7"/>
    <w:basedOn w:val="a1"/>
    <w:rsid w:val="005B6438"/>
  </w:style>
  <w:style w:type="paragraph" w:styleId="afc">
    <w:name w:val="endnote text"/>
    <w:basedOn w:val="a0"/>
    <w:link w:val="afd"/>
    <w:uiPriority w:val="99"/>
    <w:semiHidden/>
    <w:unhideWhenUsed/>
    <w:rsid w:val="005B6438"/>
    <w:rPr>
      <w:rFonts w:eastAsia="Calibri"/>
    </w:rPr>
  </w:style>
  <w:style w:type="character" w:customStyle="1" w:styleId="afd">
    <w:name w:val="Текст концевой сноски Знак"/>
    <w:basedOn w:val="a1"/>
    <w:link w:val="afc"/>
    <w:uiPriority w:val="99"/>
    <w:semiHidden/>
    <w:rsid w:val="005B6438"/>
    <w:rPr>
      <w:rFonts w:ascii="Times New Roman" w:eastAsia="Calibri" w:hAnsi="Times New Roman" w:cs="Times New Roman"/>
      <w:sz w:val="20"/>
      <w:szCs w:val="20"/>
    </w:rPr>
  </w:style>
  <w:style w:type="character" w:styleId="afe">
    <w:name w:val="endnote reference"/>
    <w:uiPriority w:val="99"/>
    <w:semiHidden/>
    <w:unhideWhenUsed/>
    <w:rsid w:val="005B6438"/>
    <w:rPr>
      <w:vertAlign w:val="superscript"/>
    </w:rPr>
  </w:style>
  <w:style w:type="table" w:customStyle="1" w:styleId="12">
    <w:name w:val="Сетка таблицы1"/>
    <w:basedOn w:val="a2"/>
    <w:next w:val="af5"/>
    <w:rsid w:val="005B64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5"/>
    <w:rsid w:val="005B64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оглавления1"/>
    <w:basedOn w:val="1"/>
    <w:next w:val="a0"/>
    <w:uiPriority w:val="39"/>
    <w:qFormat/>
    <w:rsid w:val="005B6438"/>
    <w:pPr>
      <w:spacing w:before="480" w:line="276" w:lineRule="auto"/>
      <w:outlineLvl w:val="9"/>
    </w:pPr>
    <w:rPr>
      <w:rFonts w:ascii="Cambria" w:eastAsia="Times New Roman" w:hAnsi="Cambria" w:cs="Times New Roman"/>
      <w:color w:val="365F91"/>
      <w:sz w:val="28"/>
      <w:lang w:eastAsia="ru-RU"/>
    </w:rPr>
  </w:style>
  <w:style w:type="paragraph" w:styleId="15">
    <w:name w:val="toc 1"/>
    <w:basedOn w:val="a0"/>
    <w:next w:val="a0"/>
    <w:autoRedefine/>
    <w:uiPriority w:val="39"/>
    <w:unhideWhenUsed/>
    <w:rsid w:val="005B6438"/>
    <w:pPr>
      <w:spacing w:after="200" w:line="276" w:lineRule="auto"/>
    </w:pPr>
    <w:rPr>
      <w:rFonts w:eastAsia="Calibri"/>
      <w:sz w:val="24"/>
      <w:szCs w:val="22"/>
    </w:rPr>
  </w:style>
  <w:style w:type="paragraph" w:styleId="26">
    <w:name w:val="toc 2"/>
    <w:basedOn w:val="a0"/>
    <w:next w:val="a0"/>
    <w:autoRedefine/>
    <w:uiPriority w:val="39"/>
    <w:unhideWhenUsed/>
    <w:rsid w:val="005B6438"/>
    <w:pPr>
      <w:spacing w:after="200" w:line="276" w:lineRule="auto"/>
      <w:ind w:left="220"/>
    </w:pPr>
    <w:rPr>
      <w:rFonts w:eastAsia="Calibri"/>
      <w:sz w:val="24"/>
      <w:szCs w:val="22"/>
    </w:rPr>
  </w:style>
  <w:style w:type="paragraph" w:styleId="33">
    <w:name w:val="toc 3"/>
    <w:basedOn w:val="a0"/>
    <w:next w:val="a0"/>
    <w:autoRedefine/>
    <w:uiPriority w:val="39"/>
    <w:unhideWhenUsed/>
    <w:rsid w:val="005B6438"/>
    <w:pPr>
      <w:spacing w:after="200" w:line="276" w:lineRule="auto"/>
      <w:ind w:left="440"/>
    </w:pPr>
    <w:rPr>
      <w:rFonts w:eastAsia="Calibri"/>
      <w:sz w:val="24"/>
      <w:szCs w:val="22"/>
    </w:rPr>
  </w:style>
  <w:style w:type="paragraph" w:customStyle="1" w:styleId="27">
    <w:name w:val="Знак Знак2 Знак Знак Знак Знак Знак Знак"/>
    <w:basedOn w:val="a0"/>
    <w:rsid w:val="005B6438"/>
    <w:pPr>
      <w:spacing w:after="160" w:line="240" w:lineRule="exact"/>
    </w:pPr>
    <w:rPr>
      <w:rFonts w:ascii="Verdana" w:hAnsi="Verdana"/>
      <w:noProof/>
      <w:lang w:val="en-US"/>
    </w:rPr>
  </w:style>
  <w:style w:type="paragraph" w:customStyle="1" w:styleId="16">
    <w:name w:val="Абзац списка1"/>
    <w:basedOn w:val="a0"/>
    <w:uiPriority w:val="99"/>
    <w:rsid w:val="005B6438"/>
    <w:pPr>
      <w:spacing w:after="200" w:line="276" w:lineRule="auto"/>
      <w:ind w:left="720"/>
      <w:contextualSpacing/>
    </w:pPr>
    <w:rPr>
      <w:rFonts w:ascii="Calibri" w:eastAsia="Calibri" w:hAnsi="Calibri"/>
      <w:sz w:val="22"/>
      <w:szCs w:val="22"/>
      <w:lang w:eastAsia="ru-RU"/>
    </w:rPr>
  </w:style>
  <w:style w:type="paragraph" w:customStyle="1" w:styleId="28">
    <w:name w:val="Абзац списка2"/>
    <w:basedOn w:val="a0"/>
    <w:rsid w:val="005B6438"/>
    <w:pPr>
      <w:spacing w:after="200" w:line="276" w:lineRule="auto"/>
      <w:ind w:left="720"/>
      <w:contextualSpacing/>
    </w:pPr>
    <w:rPr>
      <w:rFonts w:ascii="Calibri" w:hAnsi="Calibri"/>
      <w:sz w:val="22"/>
      <w:szCs w:val="22"/>
    </w:rPr>
  </w:style>
  <w:style w:type="character" w:customStyle="1" w:styleId="FontStyle12">
    <w:name w:val="Font Style12"/>
    <w:rsid w:val="005B6438"/>
    <w:rPr>
      <w:rFonts w:ascii="Times New Roman" w:hAnsi="Times New Roman"/>
      <w:b/>
      <w:sz w:val="30"/>
    </w:rPr>
  </w:style>
  <w:style w:type="paragraph" w:customStyle="1" w:styleId="Style2">
    <w:name w:val="Style2"/>
    <w:basedOn w:val="a0"/>
    <w:rsid w:val="005B6438"/>
    <w:pPr>
      <w:widowControl w:val="0"/>
      <w:autoSpaceDE w:val="0"/>
      <w:autoSpaceDN w:val="0"/>
      <w:adjustRightInd w:val="0"/>
    </w:pPr>
    <w:rPr>
      <w:rFonts w:ascii="Verdana" w:eastAsia="Calibri" w:hAnsi="Verdana"/>
      <w:sz w:val="24"/>
      <w:szCs w:val="24"/>
      <w:lang w:eastAsia="ru-RU"/>
    </w:rPr>
  </w:style>
  <w:style w:type="paragraph" w:customStyle="1" w:styleId="Style10">
    <w:name w:val="Style10"/>
    <w:basedOn w:val="a0"/>
    <w:rsid w:val="005B6438"/>
    <w:pPr>
      <w:widowControl w:val="0"/>
      <w:autoSpaceDE w:val="0"/>
      <w:autoSpaceDN w:val="0"/>
      <w:adjustRightInd w:val="0"/>
      <w:spacing w:line="264" w:lineRule="exact"/>
      <w:jc w:val="center"/>
    </w:pPr>
    <w:rPr>
      <w:rFonts w:eastAsia="Calibri"/>
      <w:sz w:val="24"/>
      <w:szCs w:val="24"/>
      <w:lang w:eastAsia="ru-RU"/>
    </w:rPr>
  </w:style>
  <w:style w:type="character" w:customStyle="1" w:styleId="FontStyle169">
    <w:name w:val="Font Style169"/>
    <w:rsid w:val="005B6438"/>
    <w:rPr>
      <w:rFonts w:ascii="Times New Roman" w:hAnsi="Times New Roman"/>
      <w:sz w:val="20"/>
    </w:rPr>
  </w:style>
  <w:style w:type="paragraph" w:customStyle="1" w:styleId="Style3">
    <w:name w:val="Style3"/>
    <w:basedOn w:val="a0"/>
    <w:rsid w:val="005B6438"/>
    <w:pPr>
      <w:widowControl w:val="0"/>
      <w:autoSpaceDE w:val="0"/>
      <w:autoSpaceDN w:val="0"/>
      <w:adjustRightInd w:val="0"/>
      <w:spacing w:line="323" w:lineRule="exact"/>
      <w:ind w:firstLine="706"/>
      <w:jc w:val="both"/>
    </w:pPr>
    <w:rPr>
      <w:rFonts w:ascii="Verdana" w:eastAsia="Calibri" w:hAnsi="Verdana"/>
      <w:sz w:val="24"/>
      <w:szCs w:val="24"/>
      <w:lang w:eastAsia="ru-RU"/>
    </w:rPr>
  </w:style>
  <w:style w:type="paragraph" w:customStyle="1" w:styleId="Style5">
    <w:name w:val="Style5"/>
    <w:basedOn w:val="a0"/>
    <w:rsid w:val="005B6438"/>
    <w:pPr>
      <w:widowControl w:val="0"/>
      <w:autoSpaceDE w:val="0"/>
      <w:autoSpaceDN w:val="0"/>
      <w:adjustRightInd w:val="0"/>
      <w:spacing w:line="653" w:lineRule="exact"/>
      <w:ind w:firstLine="480"/>
    </w:pPr>
    <w:rPr>
      <w:rFonts w:ascii="Verdana" w:eastAsia="Calibri" w:hAnsi="Verdana"/>
      <w:sz w:val="24"/>
      <w:szCs w:val="24"/>
      <w:lang w:eastAsia="ru-RU"/>
    </w:rPr>
  </w:style>
  <w:style w:type="character" w:customStyle="1" w:styleId="FontStyle11">
    <w:name w:val="Font Style11"/>
    <w:rsid w:val="005B6438"/>
    <w:rPr>
      <w:rFonts w:ascii="Times New Roman" w:hAnsi="Times New Roman"/>
      <w:sz w:val="26"/>
    </w:rPr>
  </w:style>
  <w:style w:type="character" w:customStyle="1" w:styleId="FontStyle13">
    <w:name w:val="Font Style13"/>
    <w:rsid w:val="005B6438"/>
    <w:rPr>
      <w:rFonts w:ascii="Times New Roman" w:hAnsi="Times New Roman"/>
      <w:b/>
      <w:i/>
      <w:sz w:val="26"/>
    </w:rPr>
  </w:style>
  <w:style w:type="character" w:customStyle="1" w:styleId="34">
    <w:name w:val="Основной текст 3 Знак"/>
    <w:link w:val="35"/>
    <w:semiHidden/>
    <w:rsid w:val="005B6438"/>
    <w:rPr>
      <w:rFonts w:ascii="Times New Roman" w:eastAsia="Times New Roman" w:hAnsi="Times New Roman"/>
      <w:sz w:val="16"/>
      <w:szCs w:val="16"/>
    </w:rPr>
  </w:style>
  <w:style w:type="paragraph" w:styleId="35">
    <w:name w:val="Body Text 3"/>
    <w:basedOn w:val="a0"/>
    <w:link w:val="34"/>
    <w:semiHidden/>
    <w:unhideWhenUsed/>
    <w:rsid w:val="005B6438"/>
    <w:pPr>
      <w:spacing w:after="120"/>
    </w:pPr>
    <w:rPr>
      <w:rFonts w:cstheme="minorBidi"/>
      <w:sz w:val="16"/>
      <w:szCs w:val="16"/>
    </w:rPr>
  </w:style>
  <w:style w:type="character" w:customStyle="1" w:styleId="310">
    <w:name w:val="Основной текст 3 Знак1"/>
    <w:basedOn w:val="a1"/>
    <w:uiPriority w:val="99"/>
    <w:semiHidden/>
    <w:rsid w:val="005B6438"/>
    <w:rPr>
      <w:rFonts w:ascii="Times New Roman" w:eastAsia="Times New Roman" w:hAnsi="Times New Roman" w:cs="Times New Roman"/>
      <w:sz w:val="16"/>
      <w:szCs w:val="16"/>
    </w:rPr>
  </w:style>
  <w:style w:type="paragraph" w:customStyle="1" w:styleId="Style1">
    <w:name w:val="Style1"/>
    <w:basedOn w:val="a0"/>
    <w:rsid w:val="005B6438"/>
    <w:pPr>
      <w:widowControl w:val="0"/>
      <w:autoSpaceDE w:val="0"/>
      <w:autoSpaceDN w:val="0"/>
      <w:adjustRightInd w:val="0"/>
      <w:spacing w:line="211" w:lineRule="exact"/>
      <w:ind w:firstLine="331"/>
      <w:jc w:val="both"/>
    </w:pPr>
    <w:rPr>
      <w:sz w:val="24"/>
      <w:szCs w:val="24"/>
      <w:lang w:eastAsia="ru-RU"/>
    </w:rPr>
  </w:style>
  <w:style w:type="paragraph" w:customStyle="1" w:styleId="Style4">
    <w:name w:val="Style4"/>
    <w:basedOn w:val="a0"/>
    <w:rsid w:val="005B6438"/>
    <w:pPr>
      <w:widowControl w:val="0"/>
      <w:autoSpaceDE w:val="0"/>
      <w:autoSpaceDN w:val="0"/>
      <w:adjustRightInd w:val="0"/>
      <w:spacing w:line="226" w:lineRule="exact"/>
    </w:pPr>
    <w:rPr>
      <w:sz w:val="24"/>
      <w:szCs w:val="24"/>
      <w:lang w:eastAsia="ru-RU"/>
    </w:rPr>
  </w:style>
  <w:style w:type="paragraph" w:customStyle="1" w:styleId="c10">
    <w:name w:val="c10"/>
    <w:basedOn w:val="a0"/>
    <w:rsid w:val="005B6438"/>
    <w:pPr>
      <w:spacing w:before="100" w:beforeAutospacing="1" w:after="100" w:afterAutospacing="1"/>
    </w:pPr>
    <w:rPr>
      <w:sz w:val="24"/>
      <w:szCs w:val="24"/>
      <w:lang w:eastAsia="ru-RU"/>
    </w:rPr>
  </w:style>
  <w:style w:type="character" w:customStyle="1" w:styleId="c3">
    <w:name w:val="c3"/>
    <w:rsid w:val="005B6438"/>
  </w:style>
  <w:style w:type="paragraph" w:customStyle="1" w:styleId="c4">
    <w:name w:val="c4"/>
    <w:basedOn w:val="a0"/>
    <w:rsid w:val="005B6438"/>
    <w:pPr>
      <w:spacing w:before="100" w:beforeAutospacing="1" w:after="100" w:afterAutospacing="1"/>
    </w:pPr>
    <w:rPr>
      <w:sz w:val="24"/>
      <w:szCs w:val="24"/>
      <w:lang w:eastAsia="ru-RU"/>
    </w:rPr>
  </w:style>
  <w:style w:type="paragraph" w:customStyle="1" w:styleId="aff">
    <w:name w:val="список с точками"/>
    <w:basedOn w:val="a0"/>
    <w:uiPriority w:val="99"/>
    <w:rsid w:val="005B6438"/>
    <w:pPr>
      <w:tabs>
        <w:tab w:val="num" w:pos="964"/>
      </w:tabs>
      <w:spacing w:line="312" w:lineRule="auto"/>
      <w:ind w:left="964" w:hanging="255"/>
      <w:jc w:val="both"/>
    </w:pPr>
    <w:rPr>
      <w:sz w:val="24"/>
      <w:szCs w:val="24"/>
      <w:lang w:eastAsia="ru-RU"/>
    </w:rPr>
  </w:style>
  <w:style w:type="character" w:customStyle="1" w:styleId="social-text">
    <w:name w:val="social-text"/>
    <w:rsid w:val="005B6438"/>
  </w:style>
  <w:style w:type="character" w:customStyle="1" w:styleId="s1">
    <w:name w:val="s1"/>
    <w:rsid w:val="005B6438"/>
  </w:style>
  <w:style w:type="paragraph" w:customStyle="1" w:styleId="ConsPlusNormal">
    <w:name w:val="ConsPlusNormal"/>
    <w:rsid w:val="005B6438"/>
    <w:pPr>
      <w:autoSpaceDE w:val="0"/>
      <w:autoSpaceDN w:val="0"/>
      <w:adjustRightInd w:val="0"/>
      <w:spacing w:after="0" w:line="240" w:lineRule="auto"/>
    </w:pPr>
    <w:rPr>
      <w:rFonts w:ascii="Times New Roman" w:eastAsia="Calibri" w:hAnsi="Times New Roman" w:cs="Times New Roman"/>
      <w:sz w:val="28"/>
      <w:szCs w:val="28"/>
    </w:rPr>
  </w:style>
  <w:style w:type="paragraph" w:customStyle="1" w:styleId="Default">
    <w:name w:val="Default"/>
    <w:rsid w:val="005B643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ample">
    <w:name w:val="sample"/>
    <w:basedOn w:val="a0"/>
    <w:rsid w:val="005B6438"/>
    <w:pPr>
      <w:spacing w:before="100" w:beforeAutospacing="1" w:after="100" w:afterAutospacing="1"/>
    </w:pPr>
    <w:rPr>
      <w:sz w:val="24"/>
      <w:szCs w:val="24"/>
      <w:lang w:eastAsia="ru-RU"/>
    </w:rPr>
  </w:style>
  <w:style w:type="character" w:customStyle="1" w:styleId="hidden-xs">
    <w:name w:val="hidden-xs"/>
    <w:rsid w:val="005B6438"/>
  </w:style>
  <w:style w:type="paragraph" w:customStyle="1" w:styleId="info">
    <w:name w:val="info"/>
    <w:basedOn w:val="a0"/>
    <w:rsid w:val="005B6438"/>
    <w:pPr>
      <w:spacing w:before="100" w:beforeAutospacing="1" w:after="100" w:afterAutospacing="1"/>
    </w:pPr>
    <w:rPr>
      <w:sz w:val="24"/>
      <w:szCs w:val="24"/>
      <w:lang w:eastAsia="ru-RU"/>
    </w:rPr>
  </w:style>
  <w:style w:type="paragraph" w:customStyle="1" w:styleId="leftmargin">
    <w:name w:val="left_margin"/>
    <w:basedOn w:val="a0"/>
    <w:rsid w:val="005B6438"/>
    <w:pPr>
      <w:spacing w:before="100" w:beforeAutospacing="1" w:after="100" w:afterAutospacing="1"/>
    </w:pPr>
    <w:rPr>
      <w:sz w:val="24"/>
      <w:szCs w:val="24"/>
      <w:lang w:eastAsia="ru-RU"/>
    </w:rPr>
  </w:style>
  <w:style w:type="character" w:styleId="aff0">
    <w:name w:val="FollowedHyperlink"/>
    <w:uiPriority w:val="99"/>
    <w:semiHidden/>
    <w:unhideWhenUsed/>
    <w:rsid w:val="005B6438"/>
    <w:rPr>
      <w:color w:val="800080"/>
      <w:u w:val="single"/>
    </w:rPr>
  </w:style>
  <w:style w:type="paragraph" w:customStyle="1" w:styleId="61">
    <w:name w:val="Основной текст6"/>
    <w:basedOn w:val="a0"/>
    <w:rsid w:val="005B6438"/>
    <w:pPr>
      <w:widowControl w:val="0"/>
      <w:shd w:val="clear" w:color="auto" w:fill="FFFFFF"/>
      <w:spacing w:line="0" w:lineRule="atLeast"/>
      <w:ind w:hanging="1800"/>
      <w:jc w:val="both"/>
    </w:pPr>
    <w:rPr>
      <w:sz w:val="22"/>
      <w:szCs w:val="22"/>
      <w:lang w:eastAsia="ru-RU" w:bidi="ru-RU"/>
    </w:rPr>
  </w:style>
  <w:style w:type="character" w:customStyle="1" w:styleId="36">
    <w:name w:val="Основной текст3"/>
    <w:rsid w:val="005B643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1">
    <w:name w:val="Основной текст + Полужирный"/>
    <w:rsid w:val="005B6438"/>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2">
    <w:name w:val="Подпись к таблице"/>
    <w:rsid w:val="005B643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Подпись к таблице + Не полужирный"/>
    <w:aliases w:val="Курсив"/>
    <w:rsid w:val="005B643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9">
    <w:name w:val="Основной текст (2)_"/>
    <w:link w:val="2a"/>
    <w:rsid w:val="005B6438"/>
    <w:rPr>
      <w:rFonts w:ascii="Times New Roman" w:eastAsia="Times New Roman" w:hAnsi="Times New Roman"/>
      <w:shd w:val="clear" w:color="auto" w:fill="FFFFFF"/>
    </w:rPr>
  </w:style>
  <w:style w:type="paragraph" w:customStyle="1" w:styleId="2a">
    <w:name w:val="Основной текст (2)"/>
    <w:basedOn w:val="a0"/>
    <w:link w:val="29"/>
    <w:rsid w:val="005B6438"/>
    <w:pPr>
      <w:widowControl w:val="0"/>
      <w:shd w:val="clear" w:color="auto" w:fill="FFFFFF"/>
      <w:spacing w:after="60" w:line="266" w:lineRule="exact"/>
      <w:ind w:hanging="420"/>
      <w:jc w:val="center"/>
    </w:pPr>
    <w:rPr>
      <w:rFonts w:cstheme="minorBidi"/>
      <w:sz w:val="22"/>
      <w:szCs w:val="22"/>
    </w:rPr>
  </w:style>
  <w:style w:type="character" w:customStyle="1" w:styleId="5">
    <w:name w:val="Основной текст (5)_"/>
    <w:link w:val="50"/>
    <w:rsid w:val="005B6438"/>
    <w:rPr>
      <w:rFonts w:ascii="Times New Roman" w:eastAsia="Times New Roman" w:hAnsi="Times New Roman"/>
      <w:i/>
      <w:iCs/>
      <w:shd w:val="clear" w:color="auto" w:fill="FFFFFF"/>
    </w:rPr>
  </w:style>
  <w:style w:type="character" w:customStyle="1" w:styleId="51">
    <w:name w:val="Основной текст (5) + Не курсив"/>
    <w:rsid w:val="005B643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50">
    <w:name w:val="Основной текст (5)"/>
    <w:basedOn w:val="a0"/>
    <w:link w:val="5"/>
    <w:rsid w:val="005B6438"/>
    <w:pPr>
      <w:widowControl w:val="0"/>
      <w:shd w:val="clear" w:color="auto" w:fill="FFFFFF"/>
      <w:spacing w:line="274" w:lineRule="exact"/>
      <w:jc w:val="both"/>
    </w:pPr>
    <w:rPr>
      <w:rFonts w:cstheme="minorBidi"/>
      <w:i/>
      <w:iCs/>
      <w:sz w:val="22"/>
      <w:szCs w:val="22"/>
    </w:rPr>
  </w:style>
  <w:style w:type="character" w:customStyle="1" w:styleId="2b">
    <w:name w:val="Основной текст (2) + Курсив"/>
    <w:rsid w:val="005B6438"/>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rsid w:val="005B6438"/>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210pt">
    <w:name w:val="Основной текст (2) + 10 pt;Полужирный;Курсив"/>
    <w:rsid w:val="005B6438"/>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numbering" w:customStyle="1" w:styleId="2c">
    <w:name w:val="Нет списка2"/>
    <w:next w:val="a3"/>
    <w:uiPriority w:val="99"/>
    <w:semiHidden/>
    <w:unhideWhenUsed/>
    <w:rsid w:val="00971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1</Pages>
  <Words>11427</Words>
  <Characters>65139</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76414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36</cp:revision>
  <cp:lastPrinted>2019-11-10T11:57:00Z</cp:lastPrinted>
  <dcterms:created xsi:type="dcterms:W3CDTF">2019-10-22T05:43:00Z</dcterms:created>
  <dcterms:modified xsi:type="dcterms:W3CDTF">2020-01-14T09:15:00Z</dcterms:modified>
</cp:coreProperties>
</file>