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r>
        <w:rPr>
          <w:sz w:val="24"/>
        </w:rPr>
        <w:t xml:space="preserve">Кафедра физики, информатики и математики </w:t>
      </w: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«Б.1.В.ДВ.2.1</w:t>
      </w:r>
      <w:r w:rsidR="000F1638">
        <w:rPr>
          <w:i/>
          <w:sz w:val="24"/>
        </w:rPr>
        <w:t xml:space="preserve"> </w:t>
      </w:r>
      <w:r>
        <w:rPr>
          <w:i/>
          <w:sz w:val="24"/>
        </w:rPr>
        <w:t>Теория алгоритмов</w:t>
      </w:r>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Год набора 201</w:t>
      </w:r>
      <w:r w:rsidR="005D3DA5">
        <w:rPr>
          <w:rFonts w:eastAsia="Times New Roman"/>
          <w:sz w:val="28"/>
          <w:szCs w:val="28"/>
        </w:rPr>
        <w:t>8</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 xml:space="preserve">направлению подготовки </w:t>
      </w:r>
      <w:r>
        <w:rPr>
          <w:i/>
          <w:u w:val="single"/>
        </w:rPr>
        <w:t>44.03.01 Педагогическое образование</w:t>
      </w:r>
      <w:r w:rsidRPr="00B2340A">
        <w:rPr>
          <w:szCs w:val="24"/>
          <w:lang/>
        </w:rPr>
        <w:t xml:space="preserve"> по дисциплине </w:t>
      </w:r>
      <w:r w:rsidR="002D6A1F">
        <w:rPr>
          <w:i/>
          <w:sz w:val="24"/>
        </w:rPr>
        <w:t>«Б.1.В.ДВ.2.1 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830E18" w:rsidRPr="00B2340A" w:rsidRDefault="00830E18" w:rsidP="00830E18">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830E18" w:rsidRPr="00B2340A" w:rsidRDefault="00830E18" w:rsidP="00830E18">
      <w:pPr>
        <w:pStyle w:val="ReportHead"/>
        <w:tabs>
          <w:tab w:val="left" w:pos="10432"/>
        </w:tabs>
        <w:suppressAutoHyphens/>
        <w:jc w:val="both"/>
        <w:rPr>
          <w:sz w:val="24"/>
        </w:rPr>
      </w:pPr>
      <w:r w:rsidRPr="00B2340A">
        <w:rPr>
          <w:sz w:val="24"/>
        </w:rPr>
        <w:t xml:space="preserve">протокол № </w:t>
      </w:r>
      <w:proofErr w:type="spellStart"/>
      <w:r w:rsidRPr="00B2340A">
        <w:rPr>
          <w:sz w:val="24"/>
        </w:rPr>
        <w:t>________от</w:t>
      </w:r>
      <w:proofErr w:type="spellEnd"/>
      <w:r w:rsidRPr="00B2340A">
        <w:rPr>
          <w:sz w:val="24"/>
        </w:rPr>
        <w:t xml:space="preserve">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3A4CA9">
        <w:rPr>
          <w:sz w:val="24"/>
          <w:u w:val="single"/>
        </w:rPr>
        <w:t>Е.В. Фролова</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8"/>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 xml:space="preserve">оценивать различные методы решения задач и выбирать </w:t>
            </w:r>
            <w:proofErr w:type="gramStart"/>
            <w:r>
              <w:t>оптимальный</w:t>
            </w:r>
            <w:proofErr w:type="gramEnd"/>
            <w:r>
              <w:t>;</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9"/>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3" w:name="_Toc432018577"/>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w:t>
      </w:r>
      <w:proofErr w:type="gramStart"/>
      <w:r w:rsidRPr="00D65CFC">
        <w:rPr>
          <w:color w:val="000000"/>
          <w:spacing w:val="3"/>
          <w:sz w:val="28"/>
          <w:szCs w:val="28"/>
        </w:rPr>
        <w:t>кл с пр</w:t>
      </w:r>
      <w:proofErr w:type="gramEnd"/>
      <w:r w:rsidRPr="00D65CFC">
        <w:rPr>
          <w:color w:val="000000"/>
          <w:spacing w:val="3"/>
          <w:sz w:val="28"/>
          <w:szCs w:val="28"/>
        </w:rPr>
        <w:t>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рядоченной совокупности отделе</w:t>
      </w:r>
      <w:r w:rsidR="00BA4F87" w:rsidRPr="00D65CFC">
        <w:rPr>
          <w:color w:val="000000"/>
          <w:spacing w:val="-4"/>
          <w:sz w:val="28"/>
          <w:szCs w:val="28"/>
        </w:rPr>
        <w:t>н</w:t>
      </w:r>
      <w:r w:rsidR="00BA4F87" w:rsidRPr="00D65CFC">
        <w:rPr>
          <w:color w:val="000000"/>
          <w:spacing w:val="-4"/>
          <w:sz w:val="28"/>
          <w:szCs w:val="28"/>
        </w:rPr>
        <w:t xml:space="preserve">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проце</w:t>
      </w:r>
      <w:r w:rsidR="00BA4F87" w:rsidRPr="00D65CFC">
        <w:rPr>
          <w:color w:val="000000"/>
          <w:spacing w:val="-3"/>
          <w:sz w:val="28"/>
          <w:szCs w:val="28"/>
        </w:rPr>
        <w:t>с</w:t>
      </w:r>
      <w:r w:rsidR="00BA4F87" w:rsidRPr="00D65CFC">
        <w:rPr>
          <w:color w:val="000000"/>
          <w:spacing w:val="-3"/>
          <w:sz w:val="28"/>
          <w:szCs w:val="28"/>
        </w:rPr>
        <w:t>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постав</w:t>
      </w:r>
      <w:r w:rsidR="00BA4F87" w:rsidRPr="00D65CFC">
        <w:rPr>
          <w:color w:val="000000"/>
          <w:spacing w:val="-4"/>
          <w:sz w:val="28"/>
          <w:szCs w:val="28"/>
        </w:rPr>
        <w:t>ле</w:t>
      </w:r>
      <w:r w:rsidR="00BA4F87" w:rsidRPr="00D65CFC">
        <w:rPr>
          <w:color w:val="000000"/>
          <w:spacing w:val="-4"/>
          <w:sz w:val="28"/>
          <w:szCs w:val="28"/>
        </w:rPr>
        <w:t>н</w:t>
      </w:r>
      <w:r w:rsidR="00BA4F87" w:rsidRPr="00D65CFC">
        <w:rPr>
          <w:color w:val="000000"/>
          <w:spacing w:val="-4"/>
          <w:sz w:val="28"/>
          <w:szCs w:val="28"/>
        </w:rPr>
        <w:t>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w:t>
      </w:r>
      <w:r w:rsidRPr="00D65CFC">
        <w:rPr>
          <w:color w:val="000000"/>
          <w:spacing w:val="1"/>
          <w:sz w:val="28"/>
          <w:szCs w:val="28"/>
        </w:rPr>
        <w:t>л</w:t>
      </w:r>
      <w:r w:rsidRPr="00D65CFC">
        <w:rPr>
          <w:color w:val="000000"/>
          <w:spacing w:val="1"/>
          <w:sz w:val="28"/>
          <w:szCs w:val="28"/>
        </w:rPr>
        <w:t>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w:t>
      </w:r>
      <w:r w:rsidRPr="00D65CFC">
        <w:rPr>
          <w:color w:val="000000"/>
          <w:spacing w:val="-1"/>
          <w:sz w:val="28"/>
          <w:szCs w:val="28"/>
        </w:rPr>
        <w:t>о</w:t>
      </w:r>
      <w:r w:rsidRPr="00D65CFC">
        <w:rPr>
          <w:color w:val="000000"/>
          <w:spacing w:val="-1"/>
          <w:sz w:val="28"/>
          <w:szCs w:val="28"/>
        </w:rPr>
        <w:t>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w:t>
      </w:r>
      <w:r w:rsidRPr="00D65CFC">
        <w:rPr>
          <w:color w:val="000000"/>
          <w:spacing w:val="-2"/>
          <w:sz w:val="28"/>
          <w:szCs w:val="28"/>
        </w:rPr>
        <w:t>а</w:t>
      </w:r>
      <w:r w:rsidRPr="00D65CFC">
        <w:rPr>
          <w:color w:val="000000"/>
          <w:spacing w:val="-2"/>
          <w:sz w:val="28"/>
          <w:szCs w:val="28"/>
        </w:rPr>
        <w:t>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w:t>
      </w:r>
      <w:r w:rsidRPr="00D65CFC">
        <w:rPr>
          <w:color w:val="000000"/>
          <w:sz w:val="28"/>
          <w:szCs w:val="28"/>
        </w:rPr>
        <w:t>е</w:t>
      </w:r>
      <w:r w:rsidRPr="00D65CFC">
        <w:rPr>
          <w:color w:val="000000"/>
          <w:sz w:val="28"/>
          <w:szCs w:val="28"/>
        </w:rPr>
        <w:t>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 xml:space="preserve">В алгоритмах Маркова дана система подстановок в алфавите Л = {а, Ь, </w:t>
      </w:r>
      <w:proofErr w:type="gramStart"/>
      <w:r w:rsidR="00362EC4" w:rsidRPr="00D65CFC">
        <w:rPr>
          <w:color w:val="000000"/>
          <w:spacing w:val="-4"/>
          <w:sz w:val="28"/>
          <w:szCs w:val="28"/>
        </w:rPr>
        <w:t>с</w:t>
      </w:r>
      <w:proofErr w:type="gramEnd"/>
      <w:r w:rsidR="00362EC4" w:rsidRPr="00D65CFC">
        <w:rPr>
          <w:color w:val="000000"/>
          <w:spacing w:val="-4"/>
          <w:sz w:val="28"/>
          <w:szCs w:val="28"/>
        </w:rPr>
        <w:t>}:</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proofErr w:type="gramStart"/>
      <w:r w:rsidRPr="00D65CFC">
        <w:rPr>
          <w:i/>
          <w:iCs/>
          <w:color w:val="000000"/>
          <w:spacing w:val="-5"/>
          <w:sz w:val="28"/>
          <w:szCs w:val="28"/>
          <w:lang w:val="en-US"/>
        </w:rPr>
        <w:t>abc</w:t>
      </w:r>
      <w:proofErr w:type="spellEnd"/>
      <w:proofErr w:type="gram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r w:rsidRPr="00D65CFC">
        <w:rPr>
          <w:i/>
          <w:iCs/>
          <w:color w:val="000000"/>
          <w:spacing w:val="-6"/>
          <w:sz w:val="28"/>
          <w:szCs w:val="28"/>
          <w:lang w:val="en-US"/>
        </w:rPr>
        <w:t>ca</w:t>
      </w:r>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ab</w:t>
      </w:r>
      <w:proofErr w:type="spellEnd"/>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proofErr w:type="spellStart"/>
      <w:r w:rsidRPr="00D65CFC">
        <w:rPr>
          <w:i/>
          <w:iCs/>
          <w:color w:val="000000"/>
          <w:sz w:val="28"/>
          <w:szCs w:val="28"/>
        </w:rPr>
        <w:t>р</w:t>
      </w:r>
      <w:proofErr w:type="spellEnd"/>
      <w:r w:rsidRPr="00D65CFC">
        <w:rPr>
          <w:i/>
          <w:iCs/>
          <w:color w:val="000000"/>
          <w:sz w:val="28"/>
          <w:szCs w:val="28"/>
        </w:rPr>
        <w:t xml:space="preserve">,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п</w:t>
      </w:r>
      <w:r w:rsidRPr="00D65CFC">
        <w:rPr>
          <w:color w:val="000000"/>
          <w:sz w:val="28"/>
          <w:szCs w:val="28"/>
        </w:rPr>
        <w:t>е</w:t>
      </w:r>
      <w:r w:rsidRPr="00D65CFC">
        <w:rPr>
          <w:color w:val="000000"/>
          <w:sz w:val="28"/>
          <w:szCs w:val="28"/>
        </w:rPr>
        <w:t>ресечении областей определения алгоритмов</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о</w:t>
      </w:r>
      <w:r w:rsidRPr="00D65CFC">
        <w:rPr>
          <w:color w:val="000000"/>
          <w:spacing w:val="-2"/>
          <w:sz w:val="28"/>
          <w:szCs w:val="28"/>
        </w:rPr>
        <w:t>п</w:t>
      </w:r>
      <w:r w:rsidRPr="00D65CFC">
        <w:rPr>
          <w:color w:val="000000"/>
          <w:spacing w:val="-2"/>
          <w:sz w:val="28"/>
          <w:szCs w:val="28"/>
        </w:rPr>
        <w:t xml:space="preserve">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proofErr w:type="spellStart"/>
      <w:proofErr w:type="gramStart"/>
      <w:r w:rsidRPr="00D65CFC">
        <w:rPr>
          <w:i/>
          <w:iCs/>
          <w:color w:val="000000"/>
          <w:spacing w:val="5"/>
          <w:sz w:val="28"/>
          <w:szCs w:val="28"/>
        </w:rPr>
        <w:t>р</w:t>
      </w:r>
      <w:proofErr w:type="spellEnd"/>
      <w:proofErr w:type="gramEnd"/>
      <w:r w:rsidRPr="00D65CFC">
        <w:rPr>
          <w:i/>
          <w:iCs/>
          <w:color w:val="000000"/>
          <w:spacing w:val="5"/>
          <w:sz w:val="28"/>
          <w:szCs w:val="28"/>
        </w:rPr>
        <w:t xml:space="preserve">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А(</w:t>
      </w:r>
      <w:proofErr w:type="spellStart"/>
      <w:r w:rsidRPr="00D65CFC">
        <w:rPr>
          <w:i/>
          <w:iCs/>
          <w:color w:val="000000"/>
          <w:spacing w:val="5"/>
          <w:sz w:val="28"/>
          <w:szCs w:val="28"/>
        </w:rPr>
        <w:t>р</w:t>
      </w:r>
      <w:proofErr w:type="spellEnd"/>
      <w:r w:rsidRPr="00D65CFC">
        <w:rPr>
          <w:i/>
          <w:iCs/>
          <w:color w:val="000000"/>
          <w:spacing w:val="5"/>
          <w:sz w:val="28"/>
          <w:szCs w:val="28"/>
        </w:rPr>
        <w:t xml:space="preserve">),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В(</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если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т</w:t>
      </w:r>
      <w:r w:rsidRPr="00D65CFC">
        <w:rPr>
          <w:color w:val="000000"/>
          <w:spacing w:val="3"/>
          <w:sz w:val="28"/>
          <w:szCs w:val="28"/>
        </w:rPr>
        <w:t>а</w:t>
      </w:r>
      <w:r w:rsidRPr="00D65CFC">
        <w:rPr>
          <w:color w:val="000000"/>
          <w:spacing w:val="3"/>
          <w:sz w:val="28"/>
          <w:szCs w:val="28"/>
        </w:rPr>
        <w:t xml:space="preserve">кой, что для любого входного слова </w:t>
      </w:r>
      <w:proofErr w:type="spellStart"/>
      <w:r w:rsidRPr="00D65CFC">
        <w:rPr>
          <w:i/>
          <w:iCs/>
          <w:color w:val="000000"/>
          <w:spacing w:val="3"/>
          <w:sz w:val="28"/>
          <w:szCs w:val="28"/>
        </w:rPr>
        <w:t>р</w:t>
      </w:r>
      <w:proofErr w:type="spellEnd"/>
      <w:r w:rsidRPr="00D65CFC">
        <w:rPr>
          <w:i/>
          <w:iCs/>
          <w:color w:val="000000"/>
          <w:spacing w:val="3"/>
          <w:sz w:val="28"/>
          <w:szCs w:val="28"/>
        </w:rPr>
        <w:t xml:space="preserve"> 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последовател</w:t>
      </w:r>
      <w:r w:rsidRPr="00D65CFC">
        <w:rPr>
          <w:color w:val="000000"/>
          <w:sz w:val="28"/>
          <w:szCs w:val="28"/>
        </w:rPr>
        <w:t>ь</w:t>
      </w:r>
      <w:r w:rsidRPr="00D65CFC">
        <w:rPr>
          <w:color w:val="000000"/>
          <w:sz w:val="28"/>
          <w:szCs w:val="28"/>
        </w:rPr>
        <w:t>ного многократного применения алгоритма</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w:t>
      </w:r>
      <w:r w:rsidR="00AD0471" w:rsidRPr="00D65CFC">
        <w:rPr>
          <w:color w:val="000000"/>
          <w:sz w:val="28"/>
          <w:szCs w:val="28"/>
        </w:rPr>
        <w:t>т</w:t>
      </w:r>
      <w:r w:rsidR="00AD0471" w:rsidRPr="00D65CFC">
        <w:rPr>
          <w:color w:val="000000"/>
          <w:sz w:val="28"/>
          <w:szCs w:val="28"/>
        </w:rPr>
        <w:t>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w:t>
      </w:r>
      <w:r w:rsidRPr="00D65CFC">
        <w:rPr>
          <w:color w:val="000000"/>
          <w:sz w:val="28"/>
          <w:szCs w:val="28"/>
        </w:rPr>
        <w:t>о</w:t>
      </w:r>
      <w:r w:rsidRPr="00D65CFC">
        <w:rPr>
          <w:color w:val="000000"/>
          <w:sz w:val="28"/>
          <w:szCs w:val="28"/>
        </w:rPr>
        <w:t>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4" w:name="_Toc432018578"/>
      <w:r w:rsidRPr="000B76A3">
        <w:t>А.</w:t>
      </w:r>
      <w:r w:rsidR="00EA16C1">
        <w:t>1</w:t>
      </w:r>
      <w:r w:rsidRPr="000B76A3">
        <w:t xml:space="preserve"> Вопросы для </w:t>
      </w:r>
      <w:r w:rsidR="00EA16C1">
        <w:t>опроса</w:t>
      </w:r>
      <w:r w:rsidR="005C7729" w:rsidRPr="000B76A3">
        <w:t>.</w:t>
      </w:r>
      <w:bookmarkEnd w:id="4"/>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proofErr w:type="gramStart"/>
      <w:r w:rsidR="00F001B0">
        <w:rPr>
          <w:b/>
          <w:sz w:val="28"/>
          <w:szCs w:val="28"/>
        </w:rPr>
        <w:t>и</w:t>
      </w:r>
      <w:proofErr w:type="spellEnd"/>
      <w:proofErr w:type="gram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5" w:name="_Toc432018579"/>
      <w:r w:rsidRPr="001535CE">
        <w:t>Блок</w:t>
      </w:r>
      <w:proofErr w:type="gramStart"/>
      <w:r w:rsidRPr="001535CE">
        <w:t xml:space="preserve"> </w:t>
      </w:r>
      <w:r w:rsidR="00DB49E3">
        <w:t>Б</w:t>
      </w:r>
      <w:proofErr w:type="gramEnd"/>
      <w:r w:rsidR="00EA16C1">
        <w:t xml:space="preserve"> </w:t>
      </w:r>
      <w:r w:rsidR="00A53C99">
        <w:t xml:space="preserve"> </w:t>
      </w:r>
      <w:bookmarkEnd w:id="5"/>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775299"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w:t>
      </w:r>
      <w:proofErr w:type="spellStart"/>
      <w:r w:rsidRPr="00AD0471">
        <w:rPr>
          <w:sz w:val="28"/>
          <w:szCs w:val="28"/>
        </w:rPr>
        <w:t>п</w:t>
      </w:r>
      <w:proofErr w:type="spellEnd"/>
      <w:r w:rsidRPr="00AD0471">
        <w:rPr>
          <w:sz w:val="28"/>
          <w:szCs w:val="28"/>
        </w:rPr>
        <w:t>), исключив рекурсию из следующих опр</w:t>
      </w:r>
      <w:r w:rsidRPr="00AD0471">
        <w:rPr>
          <w:sz w:val="28"/>
          <w:szCs w:val="28"/>
        </w:rPr>
        <w:t>е</w:t>
      </w:r>
      <w:r w:rsidRPr="00AD0471">
        <w:rPr>
          <w:sz w:val="28"/>
          <w:szCs w:val="28"/>
        </w:rPr>
        <w:t>дел</w:t>
      </w:r>
      <w:r w:rsidRPr="00AD0471">
        <w:rPr>
          <w:sz w:val="28"/>
          <w:szCs w:val="28"/>
        </w:rPr>
        <w:t>е</w:t>
      </w:r>
      <w:r w:rsidRPr="00AD0471">
        <w:rPr>
          <w:sz w:val="28"/>
          <w:szCs w:val="28"/>
        </w:rPr>
        <w:t>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w:t>
      </w:r>
      <w:r w:rsidRPr="00AD0471">
        <w:rPr>
          <w:rFonts w:eastAsiaTheme="minorEastAsia"/>
          <w:sz w:val="28"/>
          <w:szCs w:val="28"/>
        </w:rPr>
        <w:t>ь</w:t>
      </w:r>
      <w:r w:rsidRPr="00AD0471">
        <w:rPr>
          <w:rFonts w:eastAsiaTheme="minorEastAsia"/>
          <w:sz w:val="28"/>
          <w:szCs w:val="28"/>
        </w:rPr>
        <w:t>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proofErr w:type="spellStart"/>
      <w:r w:rsidRPr="00AD0471">
        <w:rPr>
          <w:rFonts w:eastAsiaTheme="minorEastAsia"/>
          <w:sz w:val="28"/>
          <w:szCs w:val="28"/>
        </w:rPr>
        <w:t>д</w:t>
      </w:r>
      <w:proofErr w:type="spellEnd"/>
      <w:r w:rsidRPr="00AD0471">
        <w:rPr>
          <w:rFonts w:eastAsiaTheme="minorEastAsia"/>
          <w:sz w:val="28"/>
          <w:szCs w:val="28"/>
        </w:rPr>
        <w:t>)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w:t>
      </w:r>
      <w:proofErr w:type="gramStart"/>
      <w:r w:rsidRPr="00AD0471">
        <w:rPr>
          <w:rStyle w:val="aff2"/>
          <w:rFonts w:eastAsiaTheme="majorEastAsia"/>
          <w:i w:val="0"/>
          <w:sz w:val="28"/>
          <w:szCs w:val="28"/>
        </w:rPr>
        <w:t xml:space="preserve"> А</w:t>
      </w:r>
      <w:proofErr w:type="gramEnd"/>
      <w:r w:rsidRPr="00AD047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марковские подст</w:t>
      </w:r>
      <w:proofErr w:type="spellStart"/>
      <w:r w:rsidRPr="00AD0471">
        <w:rPr>
          <w:rStyle w:val="aff2"/>
          <w:rFonts w:eastAsiaTheme="majorEastAsia"/>
          <w:i w:val="0"/>
          <w:sz w:val="28"/>
          <w:szCs w:val="28"/>
        </w:rPr>
        <w:t>а</w:t>
      </w:r>
      <w:r w:rsidRPr="00AD0471">
        <w:rPr>
          <w:rStyle w:val="aff2"/>
          <w:rFonts w:eastAsiaTheme="majorEastAsia"/>
          <w:i w:val="0"/>
          <w:sz w:val="28"/>
          <w:szCs w:val="28"/>
        </w:rPr>
        <w:t>новки</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AD0471">
        <w:rPr>
          <w:rStyle w:val="aff2"/>
          <w:rFonts w:eastAsiaTheme="majorEastAsia"/>
          <w:i w:val="0"/>
          <w:sz w:val="28"/>
          <w:szCs w:val="28"/>
        </w:rPr>
        <w:t xml:space="preserve"> ;</w:t>
      </w:r>
      <w:proofErr w:type="gramEnd"/>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AD0471">
        <w:rPr>
          <w:rStyle w:val="aff2"/>
          <w:rFonts w:eastAsiaTheme="majorEastAsia"/>
          <w:i w:val="0"/>
          <w:sz w:val="28"/>
          <w:szCs w:val="28"/>
        </w:rPr>
        <w:t>. Пр</w:t>
      </w:r>
      <w:proofErr w:type="spellStart"/>
      <w:r w:rsidRPr="00AD0471">
        <w:rPr>
          <w:rStyle w:val="aff2"/>
          <w:rFonts w:eastAsiaTheme="majorEastAsia"/>
          <w:i w:val="0"/>
          <w:sz w:val="28"/>
          <w:szCs w:val="28"/>
        </w:rPr>
        <w:t>и</w:t>
      </w:r>
      <w:r w:rsidRPr="00AD0471">
        <w:rPr>
          <w:rStyle w:val="aff2"/>
          <w:rFonts w:eastAsiaTheme="majorEastAsia"/>
          <w:i w:val="0"/>
          <w:sz w:val="28"/>
          <w:szCs w:val="28"/>
        </w:rPr>
        <w:t>мените</w:t>
      </w:r>
      <w:proofErr w:type="spellEnd"/>
      <w:r w:rsidRPr="00AD0471">
        <w:rPr>
          <w:rStyle w:val="aff2"/>
          <w:rFonts w:eastAsiaTheme="majorEastAsia"/>
          <w:i w:val="0"/>
          <w:sz w:val="28"/>
          <w:szCs w:val="28"/>
        </w:rPr>
        <w:t xml:space="preserve">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lang w:val="en-US"/>
        </w:rPr>
      </w:pPr>
      <w:proofErr w:type="gramStart"/>
      <w:r w:rsidRPr="00EA16C1">
        <w:rPr>
          <w:sz w:val="28"/>
          <w:szCs w:val="28"/>
          <w:lang w:val="en-US"/>
        </w:rPr>
        <w:t>a</w:t>
      </w:r>
      <w:proofErr w:type="gramEnd"/>
      <w:r w:rsidRPr="00EA16C1">
        <w:rPr>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proofErr w:type="spellStart"/>
      <w:r w:rsidRPr="00EA16C1">
        <w:rPr>
          <w:rStyle w:val="aff2"/>
          <w:rFonts w:eastAsiaTheme="majorEastAsia"/>
          <w:i w:val="0"/>
          <w:lang w:val="en-US"/>
        </w:rPr>
        <w:t>ab</w:t>
      </w:r>
      <w:proofErr w:type="spellEnd"/>
      <w:r w:rsidRPr="00EA16C1">
        <w:rPr>
          <w:rStyle w:val="13"/>
          <w:sz w:val="28"/>
          <w:szCs w:val="28"/>
        </w:rPr>
        <w:t xml:space="preserve"> </w:t>
      </w:r>
      <w:proofErr w:type="gramStart"/>
      <w:r w:rsidRPr="00EA16C1">
        <w:rPr>
          <w:rStyle w:val="13"/>
          <w:sz w:val="28"/>
          <w:szCs w:val="28"/>
        </w:rPr>
        <w:t>на</w:t>
      </w:r>
      <w:proofErr w:type="gramEnd"/>
      <w:r w:rsidRPr="00EA16C1">
        <w:rPr>
          <w:rStyle w:val="13"/>
          <w:sz w:val="28"/>
          <w:szCs w:val="28"/>
        </w:rPr>
        <w:t xml:space="preserve">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m:rPr>
            <m:sty m:val="p"/>
          </m:rP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х</w:t>
      </w:r>
      <w:proofErr w:type="spellEnd"/>
      <w:r w:rsidRPr="00EA16C1">
        <w:rPr>
          <w:rFonts w:eastAsiaTheme="minorEastAsia"/>
          <w:sz w:val="28"/>
          <w:szCs w:val="28"/>
        </w:rPr>
        <w:t xml:space="preserve">, а, ж, у, </w:t>
      </w:r>
      <w:proofErr w:type="spellStart"/>
      <w:proofErr w:type="gramStart"/>
      <w:r w:rsidRPr="00EA16C1">
        <w:rPr>
          <w:rFonts w:eastAsiaTheme="minorEastAsia"/>
          <w:sz w:val="28"/>
          <w:szCs w:val="28"/>
        </w:rPr>
        <w:t>р</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п</w:t>
      </w:r>
      <w:proofErr w:type="spell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w:t>
      </w:r>
      <w:proofErr w:type="spellStart"/>
      <w:r w:rsidRPr="00EA16C1">
        <w:rPr>
          <w:rFonts w:eastAsiaTheme="minorEastAsia"/>
          <w:sz w:val="28"/>
          <w:szCs w:val="28"/>
        </w:rPr>
        <w:t>ф</w:t>
      </w:r>
      <w:proofErr w:type="spellEnd"/>
      <w:r w:rsidRPr="00EA16C1">
        <w:rPr>
          <w:rFonts w:eastAsiaTheme="minorEastAsia"/>
          <w:sz w:val="28"/>
          <w:szCs w:val="28"/>
        </w:rPr>
        <w:t xml:space="preserve">, т, м , </w:t>
      </w:r>
      <w:proofErr w:type="spellStart"/>
      <w:r w:rsidRPr="00EA16C1">
        <w:rPr>
          <w:rFonts w:eastAsiaTheme="minorEastAsia"/>
          <w:sz w:val="28"/>
          <w:szCs w:val="28"/>
        </w:rPr>
        <w:t>ю</w:t>
      </w:r>
      <w:proofErr w:type="spellEnd"/>
      <w:r w:rsidRPr="00EA16C1">
        <w:rPr>
          <w:rFonts w:eastAsiaTheme="minorEastAsia"/>
          <w:sz w:val="28"/>
          <w:szCs w:val="28"/>
        </w:rPr>
        <w:t xml:space="preserve">,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с,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→1</m:t>
        </m:r>
      </m:oMath>
      <w:r w:rsidRPr="00EA16C1">
        <w:rPr>
          <w:rStyle w:val="aff2"/>
          <w:rFonts w:eastAsiaTheme="majorEastAsia"/>
          <w:i w:val="0"/>
          <w:sz w:val="28"/>
          <w:szCs w:val="28"/>
        </w:rPr>
        <w:t>. Приме</w:t>
      </w:r>
      <w:proofErr w:type="spellStart"/>
      <w:r w:rsidRPr="00EA16C1">
        <w:rPr>
          <w:rStyle w:val="aff2"/>
          <w:rFonts w:eastAsiaTheme="majorEastAsia"/>
          <w:i w:val="0"/>
          <w:sz w:val="28"/>
          <w:szCs w:val="28"/>
        </w:rPr>
        <w:t>ните</w:t>
      </w:r>
      <w:proofErr w:type="spellEnd"/>
      <w:r w:rsidRPr="00EA16C1">
        <w:rPr>
          <w:rStyle w:val="aff2"/>
          <w:rFonts w:eastAsiaTheme="majorEastAsia"/>
          <w:i w:val="0"/>
          <w:sz w:val="28"/>
          <w:szCs w:val="28"/>
        </w:rPr>
        <w:t xml:space="preserve">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щ</w:t>
      </w:r>
      <w:proofErr w:type="spellEnd"/>
      <w:r w:rsidRPr="00EA16C1">
        <w:rPr>
          <w:rFonts w:eastAsiaTheme="minorEastAsia"/>
          <w:sz w:val="28"/>
          <w:szCs w:val="28"/>
        </w:rPr>
        <w:t xml:space="preserve">, а, с, у, л, </w:t>
      </w:r>
      <w:proofErr w:type="spellStart"/>
      <w:proofErr w:type="gramStart"/>
      <w:r w:rsidRPr="00EA16C1">
        <w:rPr>
          <w:rFonts w:eastAsiaTheme="minorEastAsia"/>
          <w:sz w:val="28"/>
          <w:szCs w:val="28"/>
        </w:rPr>
        <w:t>п</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к, т, м ,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ж,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lastRenderedPageBreak/>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w:t>
      </w:r>
      <w:r w:rsidRPr="00EA16C1">
        <w:rPr>
          <w:rStyle w:val="13"/>
          <w:sz w:val="28"/>
          <w:szCs w:val="28"/>
        </w:rPr>
        <w:t>е</w:t>
      </w:r>
      <w:r w:rsidRPr="00EA16C1">
        <w:rPr>
          <w:rStyle w:val="13"/>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ц</w:t>
      </w:r>
      <w:proofErr w:type="spellEnd"/>
      <w:r w:rsidRPr="00EA16C1">
        <w:rPr>
          <w:rFonts w:eastAsiaTheme="minorEastAsia"/>
          <w:sz w:val="28"/>
          <w:szCs w:val="28"/>
        </w:rPr>
        <w:t xml:space="preserve">, а, ж, у, л, г, </w:t>
      </w:r>
      <w:proofErr w:type="spellStart"/>
      <w:r w:rsidRPr="00EA16C1">
        <w:rPr>
          <w:rFonts w:eastAsiaTheme="minorEastAsia"/>
          <w:sz w:val="28"/>
          <w:szCs w:val="28"/>
        </w:rPr>
        <w:t>з</w:t>
      </w:r>
      <w:proofErr w:type="spellEnd"/>
      <w:r w:rsidRPr="00EA16C1">
        <w:rPr>
          <w:rFonts w:eastAsiaTheme="minorEastAsia"/>
          <w:sz w:val="28"/>
          <w:szCs w:val="28"/>
        </w:rPr>
        <w:t>, к, т, м</w:t>
      </w:r>
      <w:proofErr w:type="gramStart"/>
      <w:r w:rsidRPr="00EA16C1">
        <w:rPr>
          <w:rFonts w:eastAsiaTheme="minorEastAsia"/>
          <w:sz w:val="28"/>
          <w:szCs w:val="28"/>
        </w:rPr>
        <w:t xml:space="preserve"> ,</w:t>
      </w:r>
      <w:proofErr w:type="gramEnd"/>
      <w:r w:rsidRPr="00EA16C1">
        <w:rPr>
          <w:rFonts w:eastAsiaTheme="minorEastAsia"/>
          <w:sz w:val="28"/>
          <w:szCs w:val="28"/>
        </w:rPr>
        <w:t xml:space="preserve">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э,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w:t>
      </w:r>
      <w:r w:rsidRPr="00EA16C1">
        <w:rPr>
          <w:rStyle w:val="13"/>
          <w:rFonts w:eastAsiaTheme="minorHAnsi"/>
          <w:sz w:val="28"/>
          <w:szCs w:val="28"/>
        </w:rPr>
        <w:t>е</w:t>
      </w:r>
      <w:r w:rsidRPr="00EA16C1">
        <w:rPr>
          <w:rStyle w:val="13"/>
          <w:rFonts w:eastAsiaTheme="minorHAnsi"/>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m:rPr>
            <m:sty m:val="p"/>
          </m:rP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w:t>
      </w:r>
      <w:r w:rsidRPr="009B01F2">
        <w:rPr>
          <w:b/>
          <w:sz w:val="28"/>
          <w:szCs w:val="28"/>
        </w:rPr>
        <w:t>л</w:t>
      </w:r>
      <w:r w:rsidRPr="009B01F2">
        <w:rPr>
          <w:b/>
          <w:sz w:val="28"/>
          <w:szCs w:val="28"/>
        </w:rPr>
        <w:t>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2"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7.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8.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10.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12.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 xml:space="preserve">19.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3"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 xml:space="preserve">20.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 xml:space="preserve">21.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 xml:space="preserve">24. </w:t>
      </w:r>
      <w:proofErr w:type="gramStart"/>
      <w:r w:rsidRPr="009B01F2">
        <w:rPr>
          <w:noProof/>
          <w:sz w:val="28"/>
          <w:szCs w:val="28"/>
        </w:rPr>
        <w:t>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roofErr w:type="gramEnd"/>
    </w:p>
    <w:p w:rsidR="009B01F2" w:rsidRPr="009B01F2" w:rsidRDefault="009B01F2" w:rsidP="009B01F2">
      <w:pPr>
        <w:spacing w:after="0"/>
        <w:ind w:firstLine="720"/>
        <w:jc w:val="both"/>
        <w:rPr>
          <w:noProof/>
          <w:sz w:val="28"/>
          <w:szCs w:val="28"/>
        </w:rPr>
      </w:pPr>
      <w:r w:rsidRPr="009B01F2">
        <w:rPr>
          <w:noProof/>
          <w:sz w:val="28"/>
          <w:szCs w:val="28"/>
        </w:rPr>
        <w:t xml:space="preserve">25. </w:t>
      </w:r>
      <w:proofErr w:type="gramStart"/>
      <w:r w:rsidRPr="009B01F2">
        <w:rPr>
          <w:noProof/>
          <w:sz w:val="28"/>
          <w:szCs w:val="28"/>
        </w:rPr>
        <w:t>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roofErr w:type="gramEnd"/>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111*111;      б) 111*111;   в) 111*1; г) 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w:t>
      </w:r>
      <w:proofErr w:type="gramStart"/>
      <w:r w:rsidRPr="009B01F2">
        <w:rPr>
          <w:rStyle w:val="aff2"/>
          <w:rFonts w:eastAsiaTheme="majorEastAsia"/>
          <w:i w:val="0"/>
          <w:sz w:val="28"/>
          <w:szCs w:val="28"/>
        </w:rPr>
        <w:t xml:space="preserve"> ;</w:t>
      </w:r>
      <w:proofErr w:type="gramEnd"/>
      <w:r w:rsidRPr="009B01F2">
        <w:rPr>
          <w:rStyle w:val="aff2"/>
          <w:rFonts w:eastAsiaTheme="majorEastAsia"/>
          <w:i w:val="0"/>
          <w:sz w:val="28"/>
          <w:szCs w:val="28"/>
        </w:rPr>
        <w:t xml:space="preserve">      б) 11*11; в) 1111*1; г)11111*111;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 xml:space="preserve">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з</w:t>
      </w:r>
      <w:proofErr w:type="spellEnd"/>
      <w:r w:rsidRPr="009B01F2">
        <w:rPr>
          <w:rStyle w:val="aff2"/>
          <w:rFonts w:eastAsiaTheme="majorEastAsia"/>
          <w:i w:val="0"/>
          <w:sz w:val="28"/>
          <w:szCs w:val="28"/>
        </w:rPr>
        <w:t>)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w:t>
      </w:r>
      <w:proofErr w:type="gramStart"/>
      <w:r w:rsidRPr="009B01F2">
        <w:rPr>
          <w:rStyle w:val="aff2"/>
          <w:rFonts w:eastAsiaTheme="majorEastAsia"/>
          <w:i w:val="0"/>
          <w:sz w:val="28"/>
          <w:szCs w:val="28"/>
        </w:rPr>
        <w:t>то</w:t>
      </w:r>
      <w:proofErr w:type="gramEnd"/>
      <w:r w:rsidRPr="009B01F2">
        <w:rPr>
          <w:rStyle w:val="aff2"/>
          <w:rFonts w:eastAsiaTheme="majorEastAsia"/>
          <w:i w:val="0"/>
          <w:sz w:val="28"/>
          <w:szCs w:val="28"/>
        </w:rPr>
        <w:t xml:space="preserve">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9B01F2"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w:t>
      </w:r>
      <w:r w:rsidRPr="009B01F2">
        <w:rPr>
          <w:color w:val="222222"/>
          <w:sz w:val="28"/>
          <w:szCs w:val="28"/>
        </w:rPr>
        <w:t>е</w:t>
      </w:r>
      <w:r w:rsidRPr="009B01F2">
        <w:rPr>
          <w:color w:val="222222"/>
          <w:sz w:val="28"/>
          <w:szCs w:val="28"/>
        </w:rPr>
        <w:t>ку</w:t>
      </w:r>
      <w:r w:rsidRPr="009B01F2">
        <w:rPr>
          <w:color w:val="222222"/>
          <w:sz w:val="28"/>
          <w:szCs w:val="28"/>
        </w:rPr>
        <w:t>р</w:t>
      </w:r>
      <w:r w:rsidRPr="009B01F2">
        <w:rPr>
          <w:color w:val="222222"/>
          <w:sz w:val="28"/>
          <w:szCs w:val="28"/>
        </w:rPr>
        <w:t>сии:</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xml:space="preserve">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proofErr w:type="gramStart"/>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w:t>
      </w:r>
      <w:r w:rsidRPr="009B01F2">
        <w:rPr>
          <w:color w:val="222222"/>
          <w:sz w:val="28"/>
          <w:szCs w:val="28"/>
        </w:rPr>
        <w:t>и</w:t>
      </w:r>
      <w:r w:rsidRPr="009B01F2">
        <w:rPr>
          <w:color w:val="222222"/>
          <w:sz w:val="28"/>
          <w:szCs w:val="28"/>
        </w:rPr>
        <w:t>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Сумма всех четных делителей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2. Количество всех нечетных делителей числа </w:t>
      </w:r>
      <w:proofErr w:type="spellStart"/>
      <w:r w:rsidRPr="009B01F2">
        <w:rPr>
          <w:color w:val="222222"/>
          <w:sz w:val="28"/>
          <w:szCs w:val="28"/>
        </w:rPr>
        <w:t>п</w:t>
      </w:r>
      <w:proofErr w:type="spellEnd"/>
      <w:proofErr w:type="gramStart"/>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Количество нулей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4. Сумма цифр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xml:space="preserve">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6. Максимальная цифра в 8-ричной записи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w:t>
      </w:r>
      <w:proofErr w:type="spellStart"/>
      <w:r w:rsidRPr="009B01F2">
        <w:rPr>
          <w:rStyle w:val="apple-converted-space"/>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17. Ближайшее к </w:t>
      </w:r>
      <w:proofErr w:type="spellStart"/>
      <w:proofErr w:type="gramStart"/>
      <w:r w:rsidRPr="009B01F2">
        <w:rPr>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on"/>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w:t>
      </w:r>
      <w:proofErr w:type="gramStart"/>
      <w:r>
        <w:rPr>
          <w:sz w:val="28"/>
          <w:szCs w:val="28"/>
        </w:rPr>
        <w:t xml:space="preserve"> В</w:t>
      </w:r>
      <w:proofErr w:type="gramEnd"/>
      <w:r>
        <w:rPr>
          <w:sz w:val="28"/>
          <w:szCs w:val="28"/>
        </w:rPr>
        <w:t>=А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w:t>
      </w:r>
      <w:proofErr w:type="gramStart"/>
      <w:r w:rsidR="001F0403">
        <w:rPr>
          <w:sz w:val="28"/>
          <w:szCs w:val="28"/>
        </w:rPr>
        <w:t xml:space="preserve"> А</w:t>
      </w:r>
      <w:proofErr w:type="gramEnd"/>
      <w:r w:rsidR="001F0403">
        <w:rPr>
          <w:sz w:val="28"/>
          <w:szCs w:val="28"/>
        </w:rPr>
        <w:t>=</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w:t>
      </w:r>
      <w:r w:rsidR="001F0403">
        <w:rPr>
          <w:sz w:val="28"/>
          <w:szCs w:val="28"/>
        </w:rPr>
        <w:t>й</w:t>
      </w:r>
      <w:r w:rsidR="001F0403">
        <w:rPr>
          <w:sz w:val="28"/>
          <w:szCs w:val="28"/>
        </w:rPr>
        <w:t>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w:t>
      </w:r>
      <w:r>
        <w:rPr>
          <w:sz w:val="28"/>
          <w:szCs w:val="28"/>
        </w:rPr>
        <w:t>а</w:t>
      </w:r>
      <w:r>
        <w:rPr>
          <w:sz w:val="28"/>
          <w:szCs w:val="28"/>
        </w:rPr>
        <w:t>навливается;</w:t>
      </w:r>
    </w:p>
    <w:p w:rsidR="001F0403" w:rsidRPr="00414427" w:rsidRDefault="001F0403" w:rsidP="009B01F2">
      <w:pPr>
        <w:spacing w:after="0" w:line="240" w:lineRule="auto"/>
        <w:ind w:firstLine="720"/>
        <w:rPr>
          <w:sz w:val="28"/>
          <w:szCs w:val="28"/>
        </w:rPr>
      </w:pPr>
      <w:r>
        <w:rPr>
          <w:sz w:val="28"/>
          <w:szCs w:val="28"/>
        </w:rPr>
        <w:t>б) машина применима к любому непустому слову, то есть любое непустое сл</w:t>
      </w:r>
      <w:r>
        <w:rPr>
          <w:sz w:val="28"/>
          <w:szCs w:val="28"/>
        </w:rPr>
        <w:t>о</w:t>
      </w:r>
      <w:r>
        <w:rPr>
          <w:sz w:val="28"/>
          <w:szCs w:val="28"/>
        </w:rPr>
        <w:t xml:space="preserve">во перерабатывается машиной в некоторое слово </w:t>
      </w:r>
      <w:proofErr w:type="gramStart"/>
      <w:r>
        <w:rPr>
          <w:sz w:val="28"/>
          <w:szCs w:val="28"/>
        </w:rPr>
        <w:t xml:space="preserve">( </w:t>
      </w:r>
      <w:proofErr w:type="gramEnd"/>
      <w:r>
        <w:rPr>
          <w:sz w:val="28"/>
          <w:szCs w:val="28"/>
        </w:rPr>
        <w:t>в результате машина останавлив</w:t>
      </w:r>
      <w:r>
        <w:rPr>
          <w:sz w:val="28"/>
          <w:szCs w:val="28"/>
        </w:rPr>
        <w:t>а</w:t>
      </w:r>
      <w:r>
        <w:rPr>
          <w:sz w:val="28"/>
          <w:szCs w:val="28"/>
        </w:rPr>
        <w:t xml:space="preserve">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proofErr w:type="spellStart"/>
      <w:proofErr w:type="gramStart"/>
      <w:r w:rsidR="00D17FA3" w:rsidRPr="00414427">
        <w:rPr>
          <w:i/>
          <w:sz w:val="28"/>
          <w:szCs w:val="28"/>
        </w:rPr>
        <w:t>п</w:t>
      </w:r>
      <w:proofErr w:type="spellEnd"/>
      <w:proofErr w:type="gramEnd"/>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proofErr w:type="spellStart"/>
      <w:proofErr w:type="gramStart"/>
      <w:r w:rsidR="008602C7">
        <w:rPr>
          <w:i/>
          <w:sz w:val="28"/>
          <w:szCs w:val="28"/>
        </w:rPr>
        <w:t>п</w:t>
      </w:r>
      <w:proofErr w:type="spellEnd"/>
      <w:proofErr w:type="gramEnd"/>
      <w:r w:rsidR="008602C7">
        <w:rPr>
          <w:sz w:val="28"/>
          <w:szCs w:val="28"/>
        </w:rPr>
        <w:t xml:space="preserve"> ед</w:t>
      </w:r>
      <w:r w:rsidR="008602C7">
        <w:rPr>
          <w:sz w:val="28"/>
          <w:szCs w:val="28"/>
        </w:rPr>
        <w:t>и</w:t>
      </w:r>
      <w:r w:rsidR="008602C7">
        <w:rPr>
          <w:sz w:val="28"/>
          <w:szCs w:val="28"/>
        </w:rPr>
        <w:t xml:space="preserve">ниц, справа </w:t>
      </w:r>
      <w:r w:rsidR="008602C7">
        <w:rPr>
          <w:i/>
          <w:sz w:val="28"/>
          <w:szCs w:val="28"/>
        </w:rPr>
        <w:t>т</w:t>
      </w:r>
      <w:r w:rsidR="008602C7">
        <w:rPr>
          <w:sz w:val="28"/>
          <w:szCs w:val="28"/>
        </w:rPr>
        <w:t xml:space="preserve"> единиц</w:t>
      </w:r>
      <w:r w:rsidRPr="00414427">
        <w:rPr>
          <w:sz w:val="28"/>
          <w:szCs w:val="28"/>
        </w:rPr>
        <w:t xml:space="preserve">), </w:t>
      </w:r>
      <w:proofErr w:type="spellStart"/>
      <w:r w:rsidRPr="00414427">
        <w:rPr>
          <w:i/>
          <w:sz w:val="28"/>
          <w:szCs w:val="28"/>
        </w:rPr>
        <w:t>п</w:t>
      </w:r>
      <w:proofErr w:type="spellEnd"/>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w:t>
      </w:r>
      <w:r w:rsidRPr="008602C7">
        <w:rPr>
          <w:sz w:val="28"/>
          <w:szCs w:val="28"/>
        </w:rPr>
        <w:t>в</w:t>
      </w:r>
      <w:r w:rsidRPr="008602C7">
        <w:rPr>
          <w:sz w:val="28"/>
          <w:szCs w:val="28"/>
        </w:rPr>
        <w:t>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w:t>
      </w:r>
      <w:r w:rsidRPr="008602C7">
        <w:rPr>
          <w:sz w:val="28"/>
          <w:szCs w:val="28"/>
        </w:rPr>
        <w:t>е</w:t>
      </w:r>
      <w:r w:rsidRPr="008602C7">
        <w:rPr>
          <w:sz w:val="28"/>
          <w:szCs w:val="28"/>
        </w:rPr>
        <w:t>курси</w:t>
      </w:r>
      <w:r w:rsidRPr="008602C7">
        <w:rPr>
          <w:sz w:val="28"/>
          <w:szCs w:val="28"/>
        </w:rPr>
        <w:t>в</w:t>
      </w:r>
      <w:r w:rsidRPr="008602C7">
        <w:rPr>
          <w:sz w:val="28"/>
          <w:szCs w:val="28"/>
        </w:rPr>
        <w:t>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6" w:name="_Toc43201858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003A4CA9">
        <w:rPr>
          <w:i/>
        </w:rPr>
        <w:t>дифференцированного зачета</w:t>
      </w:r>
      <w:r>
        <w:t>.</w:t>
      </w:r>
      <w:bookmarkEnd w:id="6"/>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w:t>
      </w:r>
      <w:r w:rsidRPr="00347846">
        <w:rPr>
          <w:sz w:val="28"/>
          <w:szCs w:val="28"/>
        </w:rPr>
        <w:t>е</w:t>
      </w:r>
      <w:r w:rsidRPr="00347846">
        <w:rPr>
          <w:sz w:val="28"/>
          <w:szCs w:val="28"/>
        </w:rPr>
        <w:t>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w:t>
      </w:r>
      <w:r w:rsidRPr="00347846">
        <w:rPr>
          <w:sz w:val="28"/>
          <w:szCs w:val="28"/>
        </w:rPr>
        <w:t>к</w:t>
      </w:r>
      <w:r w:rsidRPr="00347846">
        <w:rPr>
          <w:sz w:val="28"/>
          <w:szCs w:val="28"/>
        </w:rPr>
        <w:t>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 xml:space="preserve">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Неудовлетвор</w:t>
            </w:r>
            <w:r w:rsidRPr="00570AB3">
              <w:t>и</w:t>
            </w:r>
            <w:r w:rsidRPr="00570AB3">
              <w:t xml:space="preserve">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lastRenderedPageBreak/>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2" w:rsidRDefault="009B01F2" w:rsidP="00A913D4">
      <w:pPr>
        <w:spacing w:after="0" w:line="240" w:lineRule="auto"/>
      </w:pPr>
      <w:r>
        <w:separator/>
      </w:r>
    </w:p>
  </w:endnote>
  <w:endnote w:type="continuationSeparator" w:id="0">
    <w:p w:rsidR="009B01F2" w:rsidRDefault="009B01F2"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9B01F2">
    <w:pPr>
      <w:pStyle w:val="afa"/>
      <w:jc w:val="right"/>
    </w:pPr>
  </w:p>
  <w:p w:rsidR="009B01F2" w:rsidRDefault="009B01F2">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9B01F2">
    <w:pPr>
      <w:pStyle w:val="afa"/>
      <w:jc w:val="right"/>
    </w:pPr>
    <w:fldSimple w:instr="PAGE   \* MERGEFORMAT">
      <w:r w:rsidR="005D3DA5">
        <w:rPr>
          <w:noProof/>
        </w:rPr>
        <w:t>3</w:t>
      </w:r>
    </w:fldSimple>
  </w:p>
  <w:p w:rsidR="009B01F2" w:rsidRDefault="009B01F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2" w:rsidRDefault="009B01F2" w:rsidP="00A913D4">
      <w:pPr>
        <w:spacing w:after="0" w:line="240" w:lineRule="auto"/>
      </w:pPr>
      <w:r>
        <w:separator/>
      </w:r>
    </w:p>
  </w:footnote>
  <w:footnote w:type="continuationSeparator" w:id="0">
    <w:p w:rsidR="009B01F2" w:rsidRDefault="009B01F2"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cs="Times New Roman"/>
      <w:b/>
      <w:bCs/>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link w:val="z-0"/>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link w:val="z-3"/>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5"/>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2">
    <w:name w:val="Основной текст_"/>
    <w:basedOn w:val="DefaultParagraphFont"/>
    <w:link w:val="5"/>
    <w:rsid w:val="00AD0471"/>
    <w:rPr>
      <w:rFonts w:ascii="Times New Roman" w:eastAsia="Times New Roman" w:hAnsi="Times New Roman"/>
      <w:sz w:val="23"/>
      <w:szCs w:val="23"/>
      <w:shd w:val="clear" w:color="auto" w:fill="FFFFFF"/>
    </w:rPr>
  </w:style>
  <w:style w:type="character" w:customStyle="1" w:styleId="10">
    <w:name w:val="Основной текст1"/>
    <w:basedOn w:val="a2"/>
    <w:rsid w:val="00AD0471"/>
    <w:rPr>
      <w:rFonts w:ascii="Times New Roman" w:eastAsia="Times New Roman" w:hAnsi="Times New Roman"/>
      <w:sz w:val="23"/>
      <w:szCs w:val="23"/>
      <w:shd w:val="clear" w:color="auto" w:fill="FFFFFF"/>
    </w:rPr>
  </w:style>
  <w:style w:type="character" w:customStyle="1" w:styleId="a3">
    <w:name w:val="Основной текст + Курсив"/>
    <w:basedOn w:val="a2"/>
    <w:rsid w:val="00AD0471"/>
    <w:rPr>
      <w:rFonts w:ascii="Times New Roman" w:eastAsia="Times New Roman" w:hAnsi="Times New Roman"/>
      <w:i/>
      <w:iCs/>
      <w:sz w:val="23"/>
      <w:szCs w:val="23"/>
      <w:shd w:val="clear" w:color="auto" w:fill="FFFFFF"/>
    </w:rPr>
  </w:style>
  <w:style w:type="paragraph" w:customStyle="1" w:styleId="5">
    <w:name w:val="Основной текст5"/>
    <w:basedOn w:val="Normal"/>
    <w:link w:val="a2"/>
    <w:rsid w:val="00AD0471"/>
    <w:pPr>
      <w:shd w:val="clear" w:color="auto" w:fill="FFFFFF"/>
      <w:spacing w:after="780" w:line="274" w:lineRule="exact"/>
      <w:ind w:hanging="440"/>
      <w:jc w:val="center"/>
    </w:pPr>
    <w:rPr>
      <w:rFonts w:eastAsia="Times New Roman"/>
      <w:sz w:val="23"/>
      <w:szCs w:val="23"/>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C611-CA40-4EF8-B657-66C62D3A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5878</Words>
  <Characters>33506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2019-10-06T16:01:00Z</cp:lastPrinted>
  <dcterms:created xsi:type="dcterms:W3CDTF">2019-12-08T11:50:00Z</dcterms:created>
  <dcterms:modified xsi:type="dcterms:W3CDTF">2019-12-08T11:50:00Z</dcterms:modified>
</cp:coreProperties>
</file>