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EA36"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roofErr w:type="spellStart"/>
      <w:r w:rsidRPr="009122F9">
        <w:rPr>
          <w:rFonts w:ascii="Times New Roman" w:eastAsia="Calibri" w:hAnsi="Times New Roman" w:cs="Times New Roman"/>
          <w:sz w:val="24"/>
        </w:rPr>
        <w:t>Минобрнауки</w:t>
      </w:r>
      <w:proofErr w:type="spellEnd"/>
      <w:r w:rsidRPr="009122F9">
        <w:rPr>
          <w:rFonts w:ascii="Times New Roman" w:eastAsia="Calibri" w:hAnsi="Times New Roman" w:cs="Times New Roman"/>
          <w:sz w:val="24"/>
        </w:rPr>
        <w:t xml:space="preserve"> России</w:t>
      </w:r>
    </w:p>
    <w:p w14:paraId="4BE4C467"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224F7265"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roofErr w:type="spellStart"/>
      <w:r w:rsidRPr="009122F9">
        <w:rPr>
          <w:rFonts w:ascii="Times New Roman" w:eastAsia="Calibri" w:hAnsi="Times New Roman" w:cs="Times New Roman"/>
          <w:sz w:val="28"/>
          <w:szCs w:val="28"/>
        </w:rPr>
        <w:t>Бузулукский</w:t>
      </w:r>
      <w:proofErr w:type="spellEnd"/>
      <w:r w:rsidRPr="009122F9">
        <w:rPr>
          <w:rFonts w:ascii="Times New Roman" w:eastAsia="Calibri" w:hAnsi="Times New Roman" w:cs="Times New Roman"/>
          <w:sz w:val="28"/>
          <w:szCs w:val="28"/>
        </w:rPr>
        <w:t xml:space="preserve"> гуманитарно-технологический институт (филиал)</w:t>
      </w:r>
    </w:p>
    <w:p w14:paraId="5CE45166"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r w:rsidRPr="009122F9">
        <w:rPr>
          <w:rFonts w:ascii="Times New Roman" w:eastAsia="Calibri" w:hAnsi="Times New Roman" w:cs="Times New Roman"/>
          <w:sz w:val="28"/>
          <w:szCs w:val="28"/>
        </w:rPr>
        <w:t>федерального государственного бюджетного образовательного учреждения</w:t>
      </w:r>
    </w:p>
    <w:p w14:paraId="3E13A58C"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r w:rsidRPr="009122F9">
        <w:rPr>
          <w:rFonts w:ascii="Times New Roman" w:eastAsia="Calibri" w:hAnsi="Times New Roman" w:cs="Times New Roman"/>
          <w:sz w:val="28"/>
          <w:szCs w:val="28"/>
        </w:rPr>
        <w:t>высшего образования</w:t>
      </w:r>
    </w:p>
    <w:p w14:paraId="12C2D07E"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b/>
          <w:sz w:val="28"/>
          <w:szCs w:val="28"/>
        </w:rPr>
      </w:pPr>
      <w:r w:rsidRPr="009122F9">
        <w:rPr>
          <w:rFonts w:ascii="Times New Roman" w:eastAsia="Calibri" w:hAnsi="Times New Roman" w:cs="Times New Roman"/>
          <w:b/>
          <w:sz w:val="28"/>
          <w:szCs w:val="28"/>
        </w:rPr>
        <w:t>«Оренбургский государственный университет»</w:t>
      </w:r>
    </w:p>
    <w:p w14:paraId="56C52313"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63DF7DAC"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0FE50D4C"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r w:rsidRPr="009122F9">
        <w:rPr>
          <w:rFonts w:ascii="Times New Roman" w:eastAsia="Calibri" w:hAnsi="Times New Roman" w:cs="Times New Roman"/>
          <w:sz w:val="28"/>
          <w:szCs w:val="28"/>
        </w:rPr>
        <w:t>Кафедра педагогического образования</w:t>
      </w:r>
    </w:p>
    <w:p w14:paraId="613BDFF8"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510C123F"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5724DCF7"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3C3DE704"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2DD464E3"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482F2989"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tbl>
      <w:tblPr>
        <w:tblW w:w="0" w:type="auto"/>
        <w:tblInd w:w="4428" w:type="dxa"/>
        <w:tblLook w:val="01E0" w:firstRow="1" w:lastRow="1" w:firstColumn="1" w:lastColumn="1" w:noHBand="0" w:noVBand="0"/>
      </w:tblPr>
      <w:tblGrid>
        <w:gridCol w:w="5143"/>
      </w:tblGrid>
      <w:tr w:rsidR="009122F9" w:rsidRPr="009122F9" w14:paraId="030A3CEA" w14:textId="77777777" w:rsidTr="003055CC">
        <w:tc>
          <w:tcPr>
            <w:tcW w:w="5143" w:type="dxa"/>
          </w:tcPr>
          <w:p w14:paraId="54595B23" w14:textId="77777777" w:rsidR="009122F9" w:rsidRPr="009122F9" w:rsidRDefault="009122F9" w:rsidP="009122F9">
            <w:pPr>
              <w:tabs>
                <w:tab w:val="left" w:pos="426"/>
              </w:tabs>
              <w:spacing w:after="0" w:line="240" w:lineRule="auto"/>
              <w:jc w:val="center"/>
              <w:rPr>
                <w:rFonts w:ascii="Times New Roman" w:eastAsia="Times New Roman" w:hAnsi="Times New Roman" w:cs="Times New Roman"/>
                <w:caps/>
                <w:sz w:val="28"/>
                <w:szCs w:val="28"/>
              </w:rPr>
            </w:pPr>
          </w:p>
        </w:tc>
      </w:tr>
    </w:tbl>
    <w:p w14:paraId="3ACF7F67" w14:textId="77777777" w:rsidR="009122F9" w:rsidRPr="009122F9" w:rsidRDefault="009122F9" w:rsidP="009122F9">
      <w:pPr>
        <w:suppressLineNumbers/>
        <w:tabs>
          <w:tab w:val="left" w:pos="426"/>
        </w:tabs>
        <w:spacing w:after="0" w:line="240" w:lineRule="auto"/>
        <w:jc w:val="center"/>
        <w:rPr>
          <w:rFonts w:ascii="Times New Roman" w:eastAsia="Times New Roman" w:hAnsi="Times New Roman" w:cs="Times New Roman"/>
          <w:sz w:val="28"/>
          <w:szCs w:val="28"/>
        </w:rPr>
      </w:pPr>
    </w:p>
    <w:p w14:paraId="45575435" w14:textId="77777777" w:rsidR="009122F9" w:rsidRPr="009122F9" w:rsidRDefault="009122F9" w:rsidP="009122F9">
      <w:pPr>
        <w:tabs>
          <w:tab w:val="left" w:pos="426"/>
        </w:tabs>
        <w:spacing w:after="0" w:line="240" w:lineRule="auto"/>
        <w:jc w:val="center"/>
        <w:rPr>
          <w:rFonts w:ascii="Times New Roman" w:eastAsia="Times New Roman" w:hAnsi="Times New Roman" w:cs="Times New Roman"/>
          <w:b/>
          <w:sz w:val="28"/>
          <w:szCs w:val="28"/>
        </w:rPr>
      </w:pPr>
      <w:r w:rsidRPr="009122F9">
        <w:rPr>
          <w:rFonts w:ascii="Times New Roman" w:eastAsia="Times New Roman" w:hAnsi="Times New Roman" w:cs="Times New Roman"/>
          <w:b/>
          <w:sz w:val="28"/>
          <w:szCs w:val="28"/>
        </w:rPr>
        <w:t>Фонд оценочных средств</w:t>
      </w:r>
    </w:p>
    <w:p w14:paraId="4246522A"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r w:rsidRPr="009122F9">
        <w:rPr>
          <w:rFonts w:ascii="Times New Roman" w:eastAsia="Calibri" w:hAnsi="Times New Roman" w:cs="Times New Roman"/>
          <w:sz w:val="28"/>
          <w:szCs w:val="28"/>
        </w:rPr>
        <w:t>по дисциплине</w:t>
      </w:r>
    </w:p>
    <w:p w14:paraId="1ECAF817" w14:textId="0C6B44A0" w:rsidR="009122F9" w:rsidRPr="009122F9" w:rsidRDefault="009122F9" w:rsidP="009122F9">
      <w:pPr>
        <w:suppressAutoHyphens/>
        <w:spacing w:after="0" w:line="240" w:lineRule="auto"/>
        <w:jc w:val="center"/>
        <w:rPr>
          <w:rFonts w:ascii="Times New Roman" w:eastAsia="Calibri" w:hAnsi="Times New Roman" w:cs="Times New Roman"/>
          <w:i/>
          <w:sz w:val="28"/>
          <w:szCs w:val="28"/>
        </w:rPr>
      </w:pPr>
      <w:r w:rsidRPr="009122F9">
        <w:rPr>
          <w:rFonts w:ascii="Times New Roman" w:eastAsia="Calibri" w:hAnsi="Times New Roman" w:cs="Times New Roman"/>
          <w:i/>
          <w:sz w:val="28"/>
          <w:szCs w:val="28"/>
        </w:rPr>
        <w:t>«</w:t>
      </w:r>
      <w:r w:rsidR="001C5AEB">
        <w:rPr>
          <w:rFonts w:ascii="Times New Roman" w:eastAsia="Calibri" w:hAnsi="Times New Roman" w:cs="Times New Roman"/>
          <w:i/>
          <w:sz w:val="24"/>
        </w:rPr>
        <w:t xml:space="preserve">История </w:t>
      </w:r>
      <w:r w:rsidRPr="009122F9">
        <w:rPr>
          <w:rFonts w:ascii="Times New Roman" w:eastAsia="Calibri" w:hAnsi="Times New Roman" w:cs="Times New Roman"/>
          <w:i/>
          <w:sz w:val="24"/>
        </w:rPr>
        <w:t>России</w:t>
      </w:r>
      <w:r w:rsidRPr="009122F9">
        <w:rPr>
          <w:rFonts w:ascii="Times New Roman" w:eastAsia="Calibri" w:hAnsi="Times New Roman" w:cs="Times New Roman"/>
          <w:i/>
          <w:sz w:val="28"/>
          <w:szCs w:val="28"/>
        </w:rPr>
        <w:t>»</w:t>
      </w:r>
    </w:p>
    <w:p w14:paraId="6B9C543C"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
    <w:p w14:paraId="67585F61" w14:textId="77777777" w:rsidR="009122F9" w:rsidRPr="009122F9" w:rsidRDefault="009122F9" w:rsidP="009122F9">
      <w:pPr>
        <w:suppressAutoHyphens/>
        <w:spacing w:after="0" w:line="360" w:lineRule="auto"/>
        <w:jc w:val="center"/>
        <w:rPr>
          <w:rFonts w:ascii="Times New Roman" w:eastAsia="Calibri" w:hAnsi="Times New Roman" w:cs="Times New Roman"/>
          <w:sz w:val="24"/>
        </w:rPr>
      </w:pPr>
      <w:r w:rsidRPr="009122F9">
        <w:rPr>
          <w:rFonts w:ascii="Times New Roman" w:eastAsia="Calibri" w:hAnsi="Times New Roman" w:cs="Times New Roman"/>
          <w:sz w:val="24"/>
        </w:rPr>
        <w:t>Уровень высшего образования</w:t>
      </w:r>
    </w:p>
    <w:p w14:paraId="4450077F" w14:textId="77777777" w:rsidR="009122F9" w:rsidRPr="009122F9" w:rsidRDefault="009122F9" w:rsidP="009122F9">
      <w:pPr>
        <w:suppressAutoHyphens/>
        <w:spacing w:after="0" w:line="360" w:lineRule="auto"/>
        <w:jc w:val="center"/>
        <w:rPr>
          <w:rFonts w:ascii="Times New Roman" w:eastAsia="Calibri" w:hAnsi="Times New Roman" w:cs="Times New Roman"/>
          <w:sz w:val="24"/>
        </w:rPr>
      </w:pPr>
      <w:r w:rsidRPr="009122F9">
        <w:rPr>
          <w:rFonts w:ascii="Times New Roman" w:eastAsia="Calibri" w:hAnsi="Times New Roman" w:cs="Times New Roman"/>
          <w:sz w:val="24"/>
        </w:rPr>
        <w:t>БАКАЛАВРИАТ</w:t>
      </w:r>
    </w:p>
    <w:p w14:paraId="4D3C6542"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r w:rsidRPr="009122F9">
        <w:rPr>
          <w:rFonts w:ascii="Times New Roman" w:eastAsia="Calibri" w:hAnsi="Times New Roman" w:cs="Times New Roman"/>
          <w:sz w:val="24"/>
        </w:rPr>
        <w:t>Направление подготовки</w:t>
      </w:r>
    </w:p>
    <w:p w14:paraId="210571D1" w14:textId="77777777" w:rsidR="009122F9" w:rsidRPr="009122F9" w:rsidRDefault="009122F9" w:rsidP="009122F9">
      <w:pPr>
        <w:suppressAutoHyphens/>
        <w:spacing w:after="0" w:line="240" w:lineRule="auto"/>
        <w:jc w:val="center"/>
        <w:rPr>
          <w:rFonts w:ascii="Times New Roman" w:eastAsia="Calibri" w:hAnsi="Times New Roman" w:cs="Times New Roman"/>
          <w:i/>
          <w:sz w:val="24"/>
          <w:u w:val="single"/>
        </w:rPr>
      </w:pPr>
      <w:r w:rsidRPr="009122F9">
        <w:rPr>
          <w:rFonts w:ascii="Times New Roman" w:eastAsia="Calibri" w:hAnsi="Times New Roman" w:cs="Times New Roman"/>
          <w:i/>
          <w:sz w:val="24"/>
          <w:u w:val="single"/>
        </w:rPr>
        <w:t>09.03.04 Программная инженерия</w:t>
      </w:r>
    </w:p>
    <w:p w14:paraId="68EC146C" w14:textId="77777777" w:rsidR="009122F9" w:rsidRPr="009122F9" w:rsidRDefault="009122F9" w:rsidP="009122F9">
      <w:pPr>
        <w:suppressAutoHyphens/>
        <w:spacing w:after="0" w:line="240" w:lineRule="auto"/>
        <w:jc w:val="center"/>
        <w:rPr>
          <w:rFonts w:ascii="Times New Roman" w:eastAsia="Calibri" w:hAnsi="Times New Roman" w:cs="Times New Roman"/>
          <w:sz w:val="24"/>
          <w:vertAlign w:val="superscript"/>
        </w:rPr>
      </w:pPr>
      <w:r w:rsidRPr="009122F9">
        <w:rPr>
          <w:rFonts w:ascii="Times New Roman" w:eastAsia="Calibri" w:hAnsi="Times New Roman" w:cs="Times New Roman"/>
          <w:sz w:val="24"/>
          <w:vertAlign w:val="superscript"/>
        </w:rPr>
        <w:t>(код и наименование направления подготовки)</w:t>
      </w:r>
    </w:p>
    <w:p w14:paraId="43D86799" w14:textId="77777777" w:rsidR="009122F9" w:rsidRPr="009122F9" w:rsidRDefault="009122F9" w:rsidP="009122F9">
      <w:pPr>
        <w:suppressAutoHyphens/>
        <w:spacing w:after="0" w:line="240" w:lineRule="auto"/>
        <w:jc w:val="center"/>
        <w:rPr>
          <w:rFonts w:ascii="Times New Roman" w:eastAsia="Calibri" w:hAnsi="Times New Roman" w:cs="Times New Roman"/>
          <w:i/>
          <w:sz w:val="24"/>
          <w:u w:val="single"/>
        </w:rPr>
      </w:pPr>
      <w:r w:rsidRPr="009122F9">
        <w:rPr>
          <w:rFonts w:ascii="Times New Roman" w:eastAsia="Calibri" w:hAnsi="Times New Roman" w:cs="Times New Roman"/>
          <w:i/>
          <w:sz w:val="24"/>
          <w:u w:val="single"/>
        </w:rPr>
        <w:t>Разработка программно-информационных систем</w:t>
      </w:r>
    </w:p>
    <w:p w14:paraId="600B35CB" w14:textId="77777777" w:rsidR="009122F9" w:rsidRPr="009122F9" w:rsidRDefault="009122F9" w:rsidP="009122F9">
      <w:pPr>
        <w:suppressAutoHyphens/>
        <w:spacing w:after="0" w:line="240" w:lineRule="auto"/>
        <w:jc w:val="center"/>
        <w:rPr>
          <w:rFonts w:ascii="Times New Roman" w:eastAsia="Calibri" w:hAnsi="Times New Roman" w:cs="Times New Roman"/>
          <w:sz w:val="24"/>
          <w:vertAlign w:val="superscript"/>
        </w:rPr>
      </w:pPr>
      <w:r w:rsidRPr="009122F9">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14:paraId="291B8517"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
    <w:p w14:paraId="1FCD7CC1"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r w:rsidRPr="009122F9">
        <w:rPr>
          <w:rFonts w:ascii="Times New Roman" w:eastAsia="Calibri" w:hAnsi="Times New Roman" w:cs="Times New Roman"/>
          <w:sz w:val="24"/>
        </w:rPr>
        <w:t>Квалификация</w:t>
      </w:r>
    </w:p>
    <w:p w14:paraId="2937B0D6" w14:textId="77777777" w:rsidR="009122F9" w:rsidRPr="009122F9" w:rsidRDefault="009122F9" w:rsidP="009122F9">
      <w:pPr>
        <w:suppressAutoHyphens/>
        <w:spacing w:after="0" w:line="240" w:lineRule="auto"/>
        <w:jc w:val="center"/>
        <w:rPr>
          <w:rFonts w:ascii="Times New Roman" w:eastAsia="Calibri" w:hAnsi="Times New Roman" w:cs="Times New Roman"/>
          <w:i/>
          <w:sz w:val="24"/>
          <w:u w:val="single"/>
        </w:rPr>
      </w:pPr>
      <w:r w:rsidRPr="009122F9">
        <w:rPr>
          <w:rFonts w:ascii="Times New Roman" w:eastAsia="Calibri" w:hAnsi="Times New Roman" w:cs="Times New Roman"/>
          <w:i/>
          <w:sz w:val="24"/>
          <w:u w:val="single"/>
        </w:rPr>
        <w:t>Бакалавр</w:t>
      </w:r>
    </w:p>
    <w:p w14:paraId="5887C879" w14:textId="77777777" w:rsidR="009122F9" w:rsidRPr="009122F9" w:rsidRDefault="009122F9" w:rsidP="009122F9">
      <w:pPr>
        <w:suppressAutoHyphens/>
        <w:spacing w:before="120" w:after="0" w:line="240" w:lineRule="auto"/>
        <w:jc w:val="center"/>
        <w:rPr>
          <w:rFonts w:ascii="Times New Roman" w:eastAsia="Calibri" w:hAnsi="Times New Roman" w:cs="Times New Roman"/>
          <w:sz w:val="24"/>
        </w:rPr>
      </w:pPr>
      <w:r w:rsidRPr="009122F9">
        <w:rPr>
          <w:rFonts w:ascii="Times New Roman" w:eastAsia="Calibri" w:hAnsi="Times New Roman" w:cs="Times New Roman"/>
          <w:sz w:val="24"/>
        </w:rPr>
        <w:t>Форма обучения</w:t>
      </w:r>
    </w:p>
    <w:p w14:paraId="6C22B5C7" w14:textId="77777777" w:rsidR="009122F9" w:rsidRPr="009122F9" w:rsidRDefault="009122F9" w:rsidP="009122F9">
      <w:pPr>
        <w:suppressAutoHyphens/>
        <w:spacing w:after="0" w:line="240" w:lineRule="auto"/>
        <w:jc w:val="center"/>
        <w:rPr>
          <w:rFonts w:ascii="Times New Roman" w:eastAsia="Calibri" w:hAnsi="Times New Roman" w:cs="Times New Roman"/>
          <w:i/>
          <w:sz w:val="24"/>
          <w:u w:val="single"/>
        </w:rPr>
      </w:pPr>
      <w:r w:rsidRPr="009122F9">
        <w:rPr>
          <w:rFonts w:ascii="Times New Roman" w:eastAsia="Calibri" w:hAnsi="Times New Roman" w:cs="Times New Roman"/>
          <w:i/>
          <w:sz w:val="24"/>
          <w:u w:val="single"/>
        </w:rPr>
        <w:t>Заочная</w:t>
      </w:r>
    </w:p>
    <w:p w14:paraId="0AA47BBF"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
    <w:p w14:paraId="632C09F4"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
    <w:p w14:paraId="2B86BEFE" w14:textId="77777777" w:rsidR="009122F9" w:rsidRPr="009122F9" w:rsidRDefault="009122F9" w:rsidP="009122F9">
      <w:pPr>
        <w:suppressAutoHyphens/>
        <w:spacing w:after="0" w:line="240" w:lineRule="auto"/>
        <w:jc w:val="center"/>
        <w:rPr>
          <w:rFonts w:ascii="Times New Roman" w:eastAsia="Calibri" w:hAnsi="Times New Roman" w:cs="Times New Roman"/>
          <w:sz w:val="24"/>
        </w:rPr>
      </w:pPr>
    </w:p>
    <w:p w14:paraId="6B59D895"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70D6C2D0"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79FC9AF9"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6AD23492"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1D37B775"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7D85C510"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0FE5F48C" w14:textId="77777777" w:rsidR="009122F9" w:rsidRPr="009122F9" w:rsidRDefault="009122F9" w:rsidP="009122F9">
      <w:pPr>
        <w:tabs>
          <w:tab w:val="left" w:pos="426"/>
        </w:tabs>
        <w:suppressAutoHyphens/>
        <w:spacing w:after="0" w:line="240" w:lineRule="auto"/>
        <w:jc w:val="center"/>
        <w:rPr>
          <w:rFonts w:ascii="Times New Roman" w:eastAsia="Calibri" w:hAnsi="Times New Roman" w:cs="Times New Roman"/>
          <w:sz w:val="28"/>
          <w:szCs w:val="28"/>
        </w:rPr>
      </w:pPr>
    </w:p>
    <w:p w14:paraId="03E34A8C" w14:textId="77777777" w:rsidR="009122F9" w:rsidRPr="009122F9" w:rsidRDefault="009122F9" w:rsidP="009122F9">
      <w:pPr>
        <w:tabs>
          <w:tab w:val="left" w:pos="426"/>
        </w:tabs>
        <w:suppressAutoHyphens/>
        <w:spacing w:after="0" w:line="240" w:lineRule="auto"/>
        <w:jc w:val="both"/>
        <w:rPr>
          <w:rFonts w:ascii="Times New Roman" w:eastAsia="Calibri" w:hAnsi="Times New Roman" w:cs="Times New Roman"/>
          <w:sz w:val="28"/>
          <w:szCs w:val="28"/>
        </w:rPr>
      </w:pPr>
    </w:p>
    <w:p w14:paraId="41AF8C5D" w14:textId="315EE972" w:rsidR="009122F9" w:rsidRPr="009122F9" w:rsidRDefault="001C5AEB" w:rsidP="009122F9">
      <w:pPr>
        <w:tabs>
          <w:tab w:val="left" w:pos="426"/>
        </w:tabs>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Бузулук 2023</w:t>
      </w:r>
    </w:p>
    <w:p w14:paraId="06A8ABC6" w14:textId="77777777" w:rsidR="009122F9" w:rsidRPr="009122F9" w:rsidRDefault="009122F9" w:rsidP="009122F9">
      <w:pPr>
        <w:tabs>
          <w:tab w:val="left" w:pos="426"/>
        </w:tabs>
        <w:spacing w:after="0" w:line="240" w:lineRule="auto"/>
        <w:jc w:val="both"/>
        <w:rPr>
          <w:rFonts w:ascii="Times New Roman" w:eastAsia="Times New Roman" w:hAnsi="Times New Roman" w:cs="Times New Roman"/>
          <w:sz w:val="28"/>
          <w:szCs w:val="28"/>
        </w:rPr>
      </w:pPr>
    </w:p>
    <w:p w14:paraId="0FD27232" w14:textId="77777777" w:rsidR="009122F9" w:rsidRPr="009122F9" w:rsidRDefault="009122F9" w:rsidP="009122F9">
      <w:pPr>
        <w:tabs>
          <w:tab w:val="left" w:pos="426"/>
        </w:tabs>
        <w:spacing w:after="0" w:line="240" w:lineRule="auto"/>
        <w:rPr>
          <w:rFonts w:ascii="Times New Roman" w:eastAsia="Times New Roman" w:hAnsi="Times New Roman" w:cs="Times New Roman"/>
          <w:sz w:val="28"/>
          <w:szCs w:val="28"/>
        </w:rPr>
      </w:pPr>
      <w:r w:rsidRPr="009122F9">
        <w:rPr>
          <w:rFonts w:ascii="Times New Roman" w:eastAsia="Times New Roman" w:hAnsi="Times New Roman" w:cs="Times New Roman"/>
          <w:sz w:val="28"/>
          <w:szCs w:val="28"/>
        </w:rPr>
        <w:br w:type="page"/>
      </w:r>
    </w:p>
    <w:p w14:paraId="1773A289" w14:textId="77777777" w:rsidR="009122F9" w:rsidRPr="009122F9" w:rsidRDefault="009122F9" w:rsidP="009122F9">
      <w:pPr>
        <w:suppressAutoHyphens/>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9122F9">
        <w:rPr>
          <w:rFonts w:ascii="Times New Roman" w:eastAsia="Calibri" w:hAnsi="Times New Roman" w:cs="Times New Roman"/>
          <w:sz w:val="24"/>
          <w:szCs w:val="24"/>
        </w:rPr>
        <w:t>направлению подготовки (</w:t>
      </w:r>
      <w:r w:rsidRPr="009122F9">
        <w:rPr>
          <w:rFonts w:ascii="Times New Roman" w:eastAsia="Calibri" w:hAnsi="Times New Roman" w:cs="Times New Roman"/>
          <w:sz w:val="24"/>
          <w:szCs w:val="24"/>
          <w:lang w:val="x-none"/>
        </w:rPr>
        <w:t>специальности</w:t>
      </w:r>
      <w:r w:rsidRPr="009122F9">
        <w:rPr>
          <w:rFonts w:ascii="Times New Roman" w:eastAsia="Calibri" w:hAnsi="Times New Roman" w:cs="Times New Roman"/>
          <w:sz w:val="24"/>
          <w:szCs w:val="24"/>
        </w:rPr>
        <w:t>)</w:t>
      </w:r>
      <w:r w:rsidRPr="009122F9">
        <w:rPr>
          <w:rFonts w:ascii="Times New Roman" w:eastAsia="Calibri" w:hAnsi="Times New Roman" w:cs="Times New Roman"/>
          <w:sz w:val="24"/>
          <w:szCs w:val="24"/>
          <w:lang w:val="x-none"/>
        </w:rPr>
        <w:t xml:space="preserve"> </w:t>
      </w:r>
      <w:r w:rsidRPr="009122F9">
        <w:rPr>
          <w:rFonts w:ascii="Times New Roman" w:eastAsia="Calibri" w:hAnsi="Times New Roman" w:cs="Times New Roman"/>
          <w:sz w:val="24"/>
        </w:rPr>
        <w:t xml:space="preserve">09.03.04 Программная инженерия </w:t>
      </w:r>
      <w:r w:rsidRPr="009122F9">
        <w:rPr>
          <w:rFonts w:ascii="Times New Roman" w:eastAsia="Calibri" w:hAnsi="Times New Roman" w:cs="Times New Roman"/>
          <w:sz w:val="24"/>
          <w:szCs w:val="24"/>
        </w:rPr>
        <w:t xml:space="preserve"> </w:t>
      </w:r>
    </w:p>
    <w:p w14:paraId="4A2F285A" w14:textId="77777777" w:rsidR="009122F9" w:rsidRPr="009122F9" w:rsidRDefault="009122F9" w:rsidP="009122F9">
      <w:pPr>
        <w:suppressAutoHyphens/>
        <w:spacing w:after="0" w:line="240" w:lineRule="auto"/>
        <w:jc w:val="both"/>
        <w:rPr>
          <w:rFonts w:ascii="Times New Roman" w:eastAsia="Calibri" w:hAnsi="Times New Roman" w:cs="Times New Roman"/>
          <w:sz w:val="24"/>
        </w:rPr>
      </w:pPr>
    </w:p>
    <w:p w14:paraId="0E2BE295" w14:textId="77777777" w:rsidR="009122F9" w:rsidRPr="009122F9" w:rsidRDefault="009122F9" w:rsidP="009122F9">
      <w:pPr>
        <w:suppressAutoHyphens/>
        <w:spacing w:after="0" w:line="240" w:lineRule="auto"/>
        <w:jc w:val="both"/>
        <w:rPr>
          <w:rFonts w:ascii="Times New Roman" w:eastAsia="Calibri" w:hAnsi="Times New Roman" w:cs="Times New Roman"/>
          <w:sz w:val="24"/>
          <w:u w:val="single"/>
        </w:rPr>
      </w:pPr>
      <w:r w:rsidRPr="009122F9">
        <w:rPr>
          <w:rFonts w:ascii="Times New Roman" w:eastAsia="Calibri" w:hAnsi="Times New Roman" w:cs="Times New Roman"/>
          <w:sz w:val="24"/>
        </w:rPr>
        <w:t>Фонд оценочных средств рассмотрен и утвержден на заседании кафедры педагогического образования</w:t>
      </w:r>
    </w:p>
    <w:p w14:paraId="44A03875" w14:textId="77777777" w:rsidR="009122F9" w:rsidRPr="009122F9" w:rsidRDefault="009122F9" w:rsidP="009122F9">
      <w:pPr>
        <w:tabs>
          <w:tab w:val="left" w:pos="10432"/>
        </w:tabs>
        <w:suppressAutoHyphens/>
        <w:spacing w:after="0" w:line="240" w:lineRule="auto"/>
        <w:jc w:val="both"/>
        <w:rPr>
          <w:rFonts w:ascii="Times New Roman" w:eastAsia="Calibri" w:hAnsi="Times New Roman" w:cs="Times New Roman"/>
          <w:sz w:val="24"/>
          <w:u w:val="single"/>
        </w:rPr>
      </w:pPr>
    </w:p>
    <w:p w14:paraId="51A2C189" w14:textId="25217319" w:rsidR="009122F9" w:rsidRPr="009122F9" w:rsidRDefault="009122F9" w:rsidP="009122F9">
      <w:pPr>
        <w:tabs>
          <w:tab w:val="left" w:pos="10432"/>
        </w:tabs>
        <w:suppressAutoHyphens/>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протокол № 6 от "2</w:t>
      </w:r>
      <w:r w:rsidR="001C5AEB">
        <w:rPr>
          <w:rFonts w:ascii="Times New Roman" w:eastAsia="Calibri" w:hAnsi="Times New Roman" w:cs="Times New Roman"/>
          <w:sz w:val="24"/>
        </w:rPr>
        <w:t>8</w:t>
      </w:r>
      <w:r w:rsidRPr="009122F9">
        <w:rPr>
          <w:rFonts w:ascii="Times New Roman" w:eastAsia="Calibri" w:hAnsi="Times New Roman" w:cs="Times New Roman"/>
          <w:sz w:val="24"/>
        </w:rPr>
        <w:t>" января 202</w:t>
      </w:r>
      <w:r w:rsidR="001C5AEB">
        <w:rPr>
          <w:rFonts w:ascii="Times New Roman" w:eastAsia="Calibri" w:hAnsi="Times New Roman" w:cs="Times New Roman"/>
          <w:sz w:val="24"/>
        </w:rPr>
        <w:t>3</w:t>
      </w:r>
      <w:r w:rsidRPr="009122F9">
        <w:rPr>
          <w:rFonts w:ascii="Times New Roman" w:eastAsia="Calibri" w:hAnsi="Times New Roman" w:cs="Times New Roman"/>
          <w:sz w:val="24"/>
        </w:rPr>
        <w:t xml:space="preserve"> г.</w:t>
      </w:r>
    </w:p>
    <w:p w14:paraId="6BE78739" w14:textId="77777777" w:rsidR="009122F9" w:rsidRPr="009122F9" w:rsidRDefault="009122F9" w:rsidP="009122F9">
      <w:pPr>
        <w:tabs>
          <w:tab w:val="left" w:pos="10432"/>
        </w:tabs>
        <w:suppressAutoHyphens/>
        <w:spacing w:after="0" w:line="240" w:lineRule="auto"/>
        <w:jc w:val="both"/>
        <w:rPr>
          <w:rFonts w:ascii="Times New Roman" w:eastAsia="Calibri" w:hAnsi="Times New Roman" w:cs="Times New Roman"/>
          <w:sz w:val="24"/>
        </w:rPr>
      </w:pPr>
    </w:p>
    <w:p w14:paraId="727B7BD5" w14:textId="324A5E94" w:rsidR="009122F9" w:rsidRPr="009122F9" w:rsidRDefault="00D4324E" w:rsidP="00D4324E">
      <w:pPr>
        <w:tabs>
          <w:tab w:val="left" w:pos="10432"/>
        </w:tabs>
        <w:suppressAutoHyphens/>
        <w:spacing w:after="0" w:line="240" w:lineRule="auto"/>
        <w:ind w:hanging="284"/>
        <w:jc w:val="both"/>
        <w:rPr>
          <w:rFonts w:ascii="Times New Roman" w:eastAsia="Calibri" w:hAnsi="Times New Roman" w:cs="Times New Roman"/>
          <w:i/>
          <w:sz w:val="24"/>
          <w:vertAlign w:val="superscript"/>
        </w:rPr>
      </w:pPr>
      <w:r>
        <w:rPr>
          <w:rFonts w:ascii="Times New Roman" w:eastAsia="Calibri" w:hAnsi="Times New Roman" w:cs="Times New Roman"/>
          <w:noProof/>
          <w:sz w:val="24"/>
          <w:lang w:eastAsia="ru-RU"/>
        </w:rPr>
        <w:drawing>
          <wp:inline distT="0" distB="0" distL="0" distR="0" wp14:anchorId="53090A68" wp14:editId="7E962CB5">
            <wp:extent cx="6325437"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6719" cy="572886"/>
                    </a:xfrm>
                    <a:prstGeom prst="rect">
                      <a:avLst/>
                    </a:prstGeom>
                    <a:noFill/>
                  </pic:spPr>
                </pic:pic>
              </a:graphicData>
            </a:graphic>
          </wp:inline>
        </w:drawing>
      </w:r>
    </w:p>
    <w:p w14:paraId="002A89C1" w14:textId="77777777" w:rsidR="00D4324E" w:rsidRDefault="009122F9" w:rsidP="009122F9">
      <w:pPr>
        <w:tabs>
          <w:tab w:val="center" w:pos="6378"/>
          <w:tab w:val="left" w:pos="10432"/>
        </w:tabs>
        <w:suppressAutoHyphens/>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 xml:space="preserve">Исполнители:  </w:t>
      </w:r>
    </w:p>
    <w:p w14:paraId="064A9963" w14:textId="20AA1B44" w:rsidR="009122F9" w:rsidRPr="009122F9" w:rsidRDefault="009122F9" w:rsidP="009122F9">
      <w:pPr>
        <w:tabs>
          <w:tab w:val="center" w:pos="6378"/>
          <w:tab w:val="left" w:pos="10432"/>
        </w:tabs>
        <w:suppressAutoHyphens/>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 xml:space="preserve">  </w:t>
      </w:r>
      <w:r w:rsidR="00D4324E" w:rsidRPr="00D4324E">
        <w:rPr>
          <w:rFonts w:ascii="Times New Roman" w:eastAsia="Calibri" w:hAnsi="Times New Roman" w:cs="Times New Roman"/>
          <w:sz w:val="24"/>
        </w:rPr>
        <w:t>доцент</w:t>
      </w:r>
    </w:p>
    <w:p w14:paraId="2E08C47C" w14:textId="77777777" w:rsidR="004A3CF9" w:rsidRDefault="009122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r w:rsidRPr="009122F9">
        <w:rPr>
          <w:rFonts w:ascii="Times New Roman" w:eastAsia="Calibri" w:hAnsi="Times New Roman" w:cs="Times New Roman"/>
          <w:sz w:val="24"/>
        </w:rPr>
        <w:t xml:space="preserve">                       </w:t>
      </w:r>
      <w:r w:rsidR="00D4324E">
        <w:rPr>
          <w:rFonts w:ascii="Times New Roman" w:eastAsia="Calibri" w:hAnsi="Times New Roman" w:cs="Times New Roman"/>
          <w:noProof/>
          <w:sz w:val="24"/>
          <w:lang w:eastAsia="ru-RU"/>
        </w:rPr>
        <w:drawing>
          <wp:inline distT="0" distB="0" distL="0" distR="0" wp14:anchorId="2C5AAFE5" wp14:editId="2938DE55">
            <wp:extent cx="4793007" cy="409859"/>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605" t="15958"/>
                    <a:stretch/>
                  </pic:blipFill>
                  <pic:spPr bwMode="auto">
                    <a:xfrm>
                      <a:off x="0" y="0"/>
                      <a:ext cx="4793007" cy="409859"/>
                    </a:xfrm>
                    <a:prstGeom prst="rect">
                      <a:avLst/>
                    </a:prstGeom>
                    <a:noFill/>
                    <a:ln>
                      <a:noFill/>
                    </a:ln>
                    <a:extLst>
                      <a:ext uri="{53640926-AAD7-44D8-BBD7-CCE9431645EC}">
                        <a14:shadowObscured xmlns:a14="http://schemas.microsoft.com/office/drawing/2010/main"/>
                      </a:ext>
                    </a:extLst>
                  </pic:spPr>
                </pic:pic>
              </a:graphicData>
            </a:graphic>
          </wp:inline>
        </w:drawing>
      </w:r>
      <w:r w:rsidRPr="009122F9">
        <w:rPr>
          <w:rFonts w:ascii="Times New Roman" w:eastAsia="Calibri" w:hAnsi="Times New Roman" w:cs="Times New Roman"/>
          <w:sz w:val="24"/>
          <w:u w:val="single"/>
        </w:rPr>
        <w:t xml:space="preserve">                                                           </w:t>
      </w:r>
      <w:bookmarkStart w:id="0" w:name="_Toc536781188"/>
    </w:p>
    <w:p w14:paraId="1D65522E"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5A6E7986"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2090A33F"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7A7501B9"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32CB7C1E"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3DFB062"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1EFF3177"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FB7252C"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427D3C02"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1C58B68"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1081980E"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26FA2110"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5B94DC40"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9EBD91B"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4CEB4E0B"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E2D8673"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2906801"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9D609E9"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2C673D4"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4195D203"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B0E25B9"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12882418"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1FE22B97"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01A66FF"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39BEAF32"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A343BC7"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99D1EE6"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31435649"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47C91A3B"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7C748565"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7F9633CF"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43D2BC5"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FF62E2A"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5024EA5"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009ABADA"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5EA3CDBD"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53501CF7"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60B48AA7" w14:textId="77777777" w:rsidR="004A3CF9" w:rsidRDefault="004A3C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p>
    <w:p w14:paraId="2CE1A1B3" w14:textId="17E90013" w:rsidR="009122F9" w:rsidRPr="004A3CF9" w:rsidRDefault="009122F9" w:rsidP="004A3CF9">
      <w:pPr>
        <w:tabs>
          <w:tab w:val="center" w:pos="6378"/>
          <w:tab w:val="left" w:pos="10432"/>
        </w:tabs>
        <w:suppressAutoHyphens/>
        <w:spacing w:after="0" w:line="240" w:lineRule="auto"/>
        <w:jc w:val="both"/>
        <w:rPr>
          <w:rFonts w:ascii="Times New Roman" w:eastAsia="Calibri" w:hAnsi="Times New Roman" w:cs="Times New Roman"/>
          <w:sz w:val="24"/>
          <w:u w:val="single"/>
        </w:rPr>
      </w:pPr>
      <w:r w:rsidRPr="009122F9">
        <w:rPr>
          <w:rFonts w:ascii="Times New Roman" w:eastAsia="Calibri" w:hAnsi="Times New Roman" w:cs="Times New Roman"/>
          <w:b/>
          <w:sz w:val="28"/>
        </w:rPr>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833"/>
        <w:gridCol w:w="2388"/>
        <w:gridCol w:w="2390"/>
        <w:gridCol w:w="3017"/>
      </w:tblGrid>
      <w:tr w:rsidR="009122F9" w:rsidRPr="009122F9" w14:paraId="472613E8" w14:textId="77777777" w:rsidTr="003055CC">
        <w:trPr>
          <w:tblHeader/>
        </w:trPr>
        <w:tc>
          <w:tcPr>
            <w:tcW w:w="952" w:type="pct"/>
            <w:vAlign w:val="center"/>
          </w:tcPr>
          <w:p w14:paraId="67052DB0" w14:textId="77777777" w:rsidR="009122F9" w:rsidRPr="009122F9" w:rsidRDefault="009122F9" w:rsidP="009122F9">
            <w:pPr>
              <w:suppressAutoHyphens/>
              <w:spacing w:after="0" w:line="240" w:lineRule="auto"/>
              <w:jc w:val="center"/>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Формируемые компетенции</w:t>
            </w:r>
          </w:p>
        </w:tc>
        <w:tc>
          <w:tcPr>
            <w:tcW w:w="1240" w:type="pct"/>
          </w:tcPr>
          <w:p w14:paraId="4CB694B9" w14:textId="77777777" w:rsidR="009122F9" w:rsidRPr="009122F9" w:rsidRDefault="009122F9" w:rsidP="009122F9">
            <w:pPr>
              <w:suppressAutoHyphens/>
              <w:spacing w:after="0" w:line="240" w:lineRule="auto"/>
              <w:jc w:val="center"/>
              <w:rPr>
                <w:rFonts w:ascii="Times New Roman" w:eastAsia="Calibri" w:hAnsi="Times New Roman" w:cs="Times New Roman"/>
                <w:sz w:val="24"/>
                <w:szCs w:val="24"/>
                <w:lang w:eastAsia="ru-RU"/>
              </w:rPr>
            </w:pPr>
            <w:r w:rsidRPr="009122F9">
              <w:rPr>
                <w:rFonts w:ascii="Times New Roman" w:eastAsia="Calibri" w:hAnsi="Times New Roman" w:cs="Times New Roman"/>
                <w:sz w:val="24"/>
              </w:rPr>
              <w:t>Код и наименование индикатора достижения компетенции</w:t>
            </w:r>
          </w:p>
        </w:tc>
        <w:tc>
          <w:tcPr>
            <w:tcW w:w="1241" w:type="pct"/>
            <w:vAlign w:val="center"/>
          </w:tcPr>
          <w:p w14:paraId="13746A9B" w14:textId="77777777" w:rsidR="009122F9" w:rsidRPr="009122F9" w:rsidRDefault="009122F9" w:rsidP="009122F9">
            <w:pPr>
              <w:suppressAutoHyphens/>
              <w:spacing w:after="0" w:line="240" w:lineRule="auto"/>
              <w:jc w:val="center"/>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1567" w:type="pct"/>
          </w:tcPr>
          <w:p w14:paraId="742A7746" w14:textId="77777777" w:rsidR="009122F9" w:rsidRPr="009122F9" w:rsidRDefault="009122F9" w:rsidP="009122F9">
            <w:pPr>
              <w:suppressAutoHyphens/>
              <w:spacing w:after="0" w:line="240" w:lineRule="auto"/>
              <w:jc w:val="center"/>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Виды оценочных средств/</w:t>
            </w:r>
          </w:p>
          <w:p w14:paraId="1C2EB6C3" w14:textId="77777777" w:rsidR="009122F9" w:rsidRPr="009122F9" w:rsidRDefault="009122F9" w:rsidP="009122F9">
            <w:pPr>
              <w:suppressAutoHyphens/>
              <w:spacing w:after="0" w:line="240" w:lineRule="auto"/>
              <w:jc w:val="center"/>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шифр раздела в данном документе</w:t>
            </w:r>
          </w:p>
        </w:tc>
      </w:tr>
      <w:tr w:rsidR="009122F9" w:rsidRPr="009122F9" w14:paraId="434CC154" w14:textId="77777777" w:rsidTr="003055CC">
        <w:trPr>
          <w:trHeight w:val="3058"/>
        </w:trPr>
        <w:tc>
          <w:tcPr>
            <w:tcW w:w="952" w:type="pct"/>
            <w:vMerge w:val="restart"/>
          </w:tcPr>
          <w:p w14:paraId="1AD6868C"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УК-1 Способен</w:t>
            </w:r>
          </w:p>
          <w:p w14:paraId="32F4657A"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осуществлять поиск,</w:t>
            </w:r>
          </w:p>
          <w:p w14:paraId="64E5D122"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критический анализ</w:t>
            </w:r>
          </w:p>
          <w:p w14:paraId="5F95010E"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и синтез</w:t>
            </w:r>
          </w:p>
          <w:p w14:paraId="72567204"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информации,</w:t>
            </w:r>
          </w:p>
          <w:p w14:paraId="7960EDEC"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применять</w:t>
            </w:r>
          </w:p>
          <w:p w14:paraId="16947B49"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системный подход</w:t>
            </w:r>
          </w:p>
          <w:p w14:paraId="594A5F6F"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для решения</w:t>
            </w:r>
          </w:p>
          <w:p w14:paraId="153BFCD8" w14:textId="77777777" w:rsidR="009122F9" w:rsidRPr="009122F9" w:rsidRDefault="009122F9" w:rsidP="009122F9">
            <w:pPr>
              <w:widowControl w:val="0"/>
              <w:autoSpaceDE w:val="0"/>
              <w:autoSpaceDN w:val="0"/>
              <w:spacing w:after="0" w:line="240" w:lineRule="auto"/>
              <w:ind w:left="50"/>
              <w:jc w:val="both"/>
              <w:rPr>
                <w:rFonts w:ascii="Times New Roman" w:eastAsia="Times New Roman" w:hAnsi="Times New Roman" w:cs="Times New Roman"/>
                <w:lang w:eastAsia="ru-RU" w:bidi="ru-RU"/>
              </w:rPr>
            </w:pPr>
            <w:r w:rsidRPr="009122F9">
              <w:rPr>
                <w:rFonts w:ascii="Times New Roman" w:eastAsia="Times New Roman" w:hAnsi="Times New Roman" w:cs="Times New Roman"/>
                <w:lang w:eastAsia="ru-RU" w:bidi="ru-RU"/>
              </w:rPr>
              <w:t>поставленных задач</w:t>
            </w:r>
          </w:p>
        </w:tc>
        <w:tc>
          <w:tcPr>
            <w:tcW w:w="1240" w:type="pct"/>
            <w:vMerge w:val="restart"/>
          </w:tcPr>
          <w:p w14:paraId="395FA3F1" w14:textId="77777777" w:rsidR="009122F9" w:rsidRPr="009122F9" w:rsidRDefault="009122F9" w:rsidP="009122F9">
            <w:pPr>
              <w:widowControl w:val="0"/>
              <w:spacing w:after="0" w:line="240" w:lineRule="auto"/>
              <w:rPr>
                <w:rFonts w:ascii="Times New Roman" w:eastAsia="Calibri" w:hAnsi="Times New Roman" w:cs="Times New Roman"/>
              </w:rPr>
            </w:pPr>
            <w:r w:rsidRPr="009122F9">
              <w:rPr>
                <w:rFonts w:ascii="Times New Roman" w:eastAsia="Calibri" w:hAnsi="Times New Roman" w:cs="Times New Roman"/>
              </w:rPr>
              <w:t xml:space="preserve">УК-1-В-3 </w:t>
            </w:r>
            <w:proofErr w:type="gramStart"/>
            <w:r w:rsidRPr="009122F9">
              <w:rPr>
                <w:rFonts w:ascii="Times New Roman" w:eastAsia="Calibri" w:hAnsi="Times New Roman" w:cs="Times New Roman"/>
              </w:rPr>
              <w:t>Понимает</w:t>
            </w:r>
            <w:proofErr w:type="gramEnd"/>
            <w:r w:rsidRPr="009122F9">
              <w:rPr>
                <w:rFonts w:ascii="Times New Roman" w:eastAsia="Calibri" w:hAnsi="Times New Roman" w:cs="Times New Roman"/>
              </w:rPr>
              <w:t xml:space="preserve"> основные закономерности и главные особенности социально-исторического развития различных культур в этическом и философском контексте</w:t>
            </w:r>
          </w:p>
          <w:p w14:paraId="2521143E" w14:textId="77777777" w:rsidR="009122F9" w:rsidRPr="009122F9" w:rsidRDefault="009122F9" w:rsidP="009122F9">
            <w:pPr>
              <w:widowControl w:val="0"/>
              <w:spacing w:after="0" w:line="240" w:lineRule="auto"/>
              <w:jc w:val="both"/>
              <w:rPr>
                <w:rFonts w:ascii="Times New Roman" w:eastAsia="Calibri" w:hAnsi="Times New Roman" w:cs="Times New Roman"/>
              </w:rPr>
            </w:pPr>
          </w:p>
          <w:p w14:paraId="01125124" w14:textId="77777777" w:rsidR="009122F9" w:rsidRPr="009122F9" w:rsidRDefault="009122F9" w:rsidP="009122F9">
            <w:pPr>
              <w:widowControl w:val="0"/>
              <w:spacing w:after="0" w:line="240" w:lineRule="auto"/>
              <w:jc w:val="both"/>
              <w:rPr>
                <w:rFonts w:ascii="Times New Roman" w:eastAsia="Calibri" w:hAnsi="Times New Roman" w:cs="Times New Roman"/>
              </w:rPr>
            </w:pPr>
          </w:p>
          <w:p w14:paraId="36BF718D" w14:textId="77777777" w:rsidR="009122F9" w:rsidRPr="009122F9" w:rsidRDefault="009122F9" w:rsidP="009122F9">
            <w:pPr>
              <w:widowControl w:val="0"/>
              <w:spacing w:after="0" w:line="240" w:lineRule="auto"/>
              <w:jc w:val="both"/>
              <w:rPr>
                <w:rFonts w:ascii="Times New Roman" w:eastAsia="Times New Roman" w:hAnsi="Times New Roman" w:cs="Times New Roman"/>
                <w:b/>
                <w:lang w:eastAsia="ru-RU"/>
              </w:rPr>
            </w:pPr>
            <w:r w:rsidRPr="009122F9">
              <w:rPr>
                <w:rFonts w:ascii="Times New Roman" w:eastAsia="Calibri" w:hAnsi="Times New Roman" w:cs="Times New Roman"/>
              </w:rPr>
              <w:t>УК-1-В-6 Формулирует собственную гражданскую и мировоззренческую позицию с опорой на системный анализ философских взглядов и исторических закономерностей, процессов, явлений и событий</w:t>
            </w:r>
          </w:p>
        </w:tc>
        <w:tc>
          <w:tcPr>
            <w:tcW w:w="1241" w:type="pct"/>
          </w:tcPr>
          <w:p w14:paraId="6973ECC9" w14:textId="77777777" w:rsidR="009122F9" w:rsidRPr="009122F9" w:rsidRDefault="009122F9" w:rsidP="009122F9">
            <w:pPr>
              <w:widowControl w:val="0"/>
              <w:autoSpaceDE w:val="0"/>
              <w:autoSpaceDN w:val="0"/>
              <w:spacing w:after="0" w:line="240" w:lineRule="auto"/>
              <w:ind w:left="52" w:right="167"/>
              <w:rPr>
                <w:rFonts w:ascii="Times New Roman" w:eastAsia="Times New Roman" w:hAnsi="Times New Roman" w:cs="Times New Roman"/>
              </w:rPr>
            </w:pPr>
            <w:r w:rsidRPr="009122F9">
              <w:rPr>
                <w:rFonts w:ascii="Times New Roman" w:eastAsia="Times New Roman" w:hAnsi="Times New Roman" w:cs="Times New Roman"/>
                <w:b/>
                <w:u w:val="single"/>
              </w:rPr>
              <w:t xml:space="preserve">Знать: </w:t>
            </w:r>
            <w:r w:rsidRPr="009122F9">
              <w:rPr>
                <w:rFonts w:ascii="Times New Roman" w:eastAsia="Times New Roman" w:hAnsi="Times New Roman" w:cs="Times New Roman"/>
              </w:rPr>
              <w:t>принципы сбора,</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отбора и обобщения</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исторической информации,</w:t>
            </w:r>
            <w:r w:rsidRPr="009122F9">
              <w:rPr>
                <w:rFonts w:ascii="Times New Roman" w:eastAsia="Times New Roman" w:hAnsi="Times New Roman" w:cs="Times New Roman"/>
                <w:spacing w:val="-53"/>
              </w:rPr>
              <w:t xml:space="preserve"> </w:t>
            </w:r>
            <w:r w:rsidRPr="009122F9">
              <w:rPr>
                <w:rFonts w:ascii="Times New Roman" w:eastAsia="Times New Roman" w:hAnsi="Times New Roman" w:cs="Times New Roman"/>
              </w:rPr>
              <w:t>извлекаемой из различных</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источников,</w:t>
            </w:r>
            <w:r w:rsidRPr="009122F9">
              <w:rPr>
                <w:rFonts w:ascii="Times New Roman" w:eastAsia="Times New Roman" w:hAnsi="Times New Roman" w:cs="Times New Roman"/>
                <w:spacing w:val="-2"/>
              </w:rPr>
              <w:t xml:space="preserve"> </w:t>
            </w:r>
            <w:r w:rsidRPr="009122F9">
              <w:rPr>
                <w:rFonts w:ascii="Times New Roman" w:eastAsia="Times New Roman" w:hAnsi="Times New Roman" w:cs="Times New Roman"/>
              </w:rPr>
              <w:t>специфику</w:t>
            </w:r>
          </w:p>
          <w:p w14:paraId="1F4FDA06" w14:textId="77777777" w:rsidR="009122F9" w:rsidRPr="009122F9" w:rsidRDefault="009122F9" w:rsidP="009122F9">
            <w:pPr>
              <w:widowControl w:val="0"/>
              <w:spacing w:after="0" w:line="240" w:lineRule="auto"/>
              <w:rPr>
                <w:rFonts w:ascii="Times New Roman" w:eastAsia="Calibri" w:hAnsi="Times New Roman" w:cs="Times New Roman"/>
                <w:lang w:eastAsia="ru-RU"/>
              </w:rPr>
            </w:pPr>
            <w:r w:rsidRPr="009122F9">
              <w:rPr>
                <w:rFonts w:ascii="Times New Roman" w:eastAsia="Times New Roman" w:hAnsi="Times New Roman" w:cs="Times New Roman"/>
              </w:rPr>
              <w:t>системного подхода для</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решения исследовательских</w:t>
            </w:r>
            <w:r w:rsidRPr="009122F9">
              <w:rPr>
                <w:rFonts w:ascii="Times New Roman" w:eastAsia="Times New Roman" w:hAnsi="Times New Roman" w:cs="Times New Roman"/>
                <w:spacing w:val="-52"/>
              </w:rPr>
              <w:t xml:space="preserve"> </w:t>
            </w:r>
            <w:r w:rsidRPr="009122F9">
              <w:rPr>
                <w:rFonts w:ascii="Times New Roman" w:eastAsia="Times New Roman" w:hAnsi="Times New Roman" w:cs="Times New Roman"/>
              </w:rPr>
              <w:t>и</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практических задач</w:t>
            </w:r>
            <w:r w:rsidRPr="009122F9">
              <w:rPr>
                <w:rFonts w:ascii="Times New Roman" w:eastAsia="Times New Roman" w:hAnsi="Times New Roman" w:cs="Times New Roman"/>
                <w:spacing w:val="-1"/>
              </w:rPr>
              <w:t xml:space="preserve"> </w:t>
            </w:r>
            <w:r w:rsidRPr="009122F9">
              <w:rPr>
                <w:rFonts w:ascii="Times New Roman" w:eastAsia="Times New Roman" w:hAnsi="Times New Roman" w:cs="Times New Roman"/>
              </w:rPr>
              <w:t>области всеобщей и отечественной истории.</w:t>
            </w:r>
          </w:p>
        </w:tc>
        <w:tc>
          <w:tcPr>
            <w:tcW w:w="1567" w:type="pct"/>
          </w:tcPr>
          <w:p w14:paraId="556BED72" w14:textId="77777777" w:rsidR="009122F9" w:rsidRPr="009122F9" w:rsidRDefault="009122F9" w:rsidP="009122F9">
            <w:pPr>
              <w:suppressAutoHyphens/>
              <w:spacing w:after="20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 xml:space="preserve">Блок А </w:t>
            </w:r>
            <w:r w:rsidRPr="009122F9">
              <w:rPr>
                <w:rFonts w:ascii="Times New Roman" w:eastAsia="Calibri" w:hAnsi="Times New Roman" w:cs="Times New Roman"/>
                <w:sz w:val="24"/>
                <w:szCs w:val="24"/>
                <w:lang w:eastAsia="ru-RU"/>
              </w:rPr>
              <w:sym w:font="Symbol" w:char="F02D"/>
            </w:r>
            <w:r w:rsidRPr="009122F9">
              <w:rPr>
                <w:rFonts w:ascii="Times New Roman" w:eastAsia="Calibri" w:hAnsi="Times New Roman" w:cs="Times New Roman"/>
                <w:sz w:val="24"/>
                <w:szCs w:val="24"/>
                <w:lang w:eastAsia="ru-RU"/>
              </w:rPr>
              <w:t xml:space="preserve"> задания репродуктивного уровня </w:t>
            </w:r>
          </w:p>
          <w:p w14:paraId="28812361" w14:textId="77777777" w:rsidR="009122F9" w:rsidRPr="009122F9" w:rsidRDefault="009122F9" w:rsidP="009122F9">
            <w:pPr>
              <w:suppressAutoHyphens/>
              <w:spacing w:after="20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Тестовые вопросы</w:t>
            </w:r>
          </w:p>
          <w:p w14:paraId="7D370877" w14:textId="5F4FDD2D" w:rsidR="009122F9" w:rsidRPr="009122F9" w:rsidRDefault="009122F9" w:rsidP="009122F9">
            <w:pPr>
              <w:suppressAutoHyphens/>
              <w:spacing w:after="200" w:line="240" w:lineRule="auto"/>
              <w:jc w:val="both"/>
              <w:rPr>
                <w:rFonts w:ascii="Times New Roman" w:eastAsia="Calibri" w:hAnsi="Times New Roman" w:cs="Times New Roman"/>
                <w:sz w:val="24"/>
                <w:szCs w:val="24"/>
                <w:lang w:eastAsia="ru-RU"/>
              </w:rPr>
            </w:pPr>
          </w:p>
        </w:tc>
      </w:tr>
      <w:tr w:rsidR="009122F9" w:rsidRPr="009122F9" w14:paraId="06CAA7E9" w14:textId="77777777" w:rsidTr="003055CC">
        <w:trPr>
          <w:trHeight w:val="1410"/>
        </w:trPr>
        <w:tc>
          <w:tcPr>
            <w:tcW w:w="952" w:type="pct"/>
            <w:vMerge/>
          </w:tcPr>
          <w:p w14:paraId="72A19658" w14:textId="77777777" w:rsidR="009122F9" w:rsidRPr="009122F9" w:rsidRDefault="009122F9" w:rsidP="009122F9">
            <w:pPr>
              <w:suppressAutoHyphens/>
              <w:spacing w:after="200" w:line="240" w:lineRule="auto"/>
              <w:jc w:val="both"/>
              <w:rPr>
                <w:rFonts w:ascii="Times New Roman" w:eastAsia="Calibri" w:hAnsi="Times New Roman" w:cs="Times New Roman"/>
                <w:lang w:eastAsia="ru-RU"/>
              </w:rPr>
            </w:pPr>
          </w:p>
        </w:tc>
        <w:tc>
          <w:tcPr>
            <w:tcW w:w="1240" w:type="pct"/>
            <w:vMerge/>
          </w:tcPr>
          <w:p w14:paraId="3C119E36" w14:textId="77777777" w:rsidR="009122F9" w:rsidRPr="009122F9" w:rsidRDefault="009122F9" w:rsidP="009122F9">
            <w:pPr>
              <w:suppressAutoHyphens/>
              <w:spacing w:after="0" w:line="240" w:lineRule="auto"/>
              <w:jc w:val="both"/>
              <w:rPr>
                <w:rFonts w:ascii="Times New Roman" w:eastAsia="Calibri" w:hAnsi="Times New Roman" w:cs="Times New Roman"/>
                <w:b/>
                <w:u w:val="single"/>
              </w:rPr>
            </w:pPr>
          </w:p>
        </w:tc>
        <w:tc>
          <w:tcPr>
            <w:tcW w:w="1241" w:type="pct"/>
          </w:tcPr>
          <w:p w14:paraId="0AEF5B5B"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b/>
                <w:u w:val="single"/>
              </w:rPr>
              <w:t>Уметь:</w:t>
            </w:r>
            <w:r w:rsidRPr="009122F9">
              <w:rPr>
                <w:rFonts w:ascii="Times New Roman" w:eastAsia="Times New Roman" w:hAnsi="Times New Roman" w:cs="Times New Roman"/>
              </w:rPr>
              <w:t xml:space="preserve"> формулировать и</w:t>
            </w:r>
          </w:p>
          <w:p w14:paraId="1B906E74"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аргументировано отстаивать собственную позицию по</w:t>
            </w:r>
          </w:p>
          <w:p w14:paraId="0EEA1B0E"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различным проблемам</w:t>
            </w:r>
          </w:p>
          <w:p w14:paraId="461CA36E"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истории; соотносить общие</w:t>
            </w:r>
          </w:p>
          <w:p w14:paraId="53B68767"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исторические процессы и</w:t>
            </w:r>
          </w:p>
          <w:p w14:paraId="1C756F75"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отдельные факты; выявлять</w:t>
            </w:r>
          </w:p>
          <w:p w14:paraId="6041AAB4"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существенные черты</w:t>
            </w:r>
          </w:p>
          <w:p w14:paraId="523E9501" w14:textId="77777777" w:rsidR="009122F9" w:rsidRPr="009122F9" w:rsidRDefault="009122F9" w:rsidP="009122F9">
            <w:pPr>
              <w:widowControl w:val="0"/>
              <w:spacing w:after="0" w:line="240" w:lineRule="auto"/>
              <w:jc w:val="both"/>
              <w:rPr>
                <w:rFonts w:ascii="Times New Roman" w:eastAsia="Times New Roman" w:hAnsi="Times New Roman" w:cs="Times New Roman"/>
              </w:rPr>
            </w:pPr>
            <w:r w:rsidRPr="009122F9">
              <w:rPr>
                <w:rFonts w:ascii="Times New Roman" w:eastAsia="Times New Roman" w:hAnsi="Times New Roman" w:cs="Times New Roman"/>
              </w:rPr>
              <w:t>исторических процессов,</w:t>
            </w:r>
          </w:p>
          <w:p w14:paraId="45E72A7E" w14:textId="77777777" w:rsidR="009122F9" w:rsidRPr="009122F9" w:rsidRDefault="009122F9" w:rsidP="009122F9">
            <w:pPr>
              <w:suppressAutoHyphens/>
              <w:spacing w:after="0" w:line="240" w:lineRule="auto"/>
              <w:jc w:val="both"/>
              <w:rPr>
                <w:rFonts w:ascii="Times New Roman" w:eastAsia="Calibri" w:hAnsi="Times New Roman" w:cs="Times New Roman"/>
                <w:b/>
                <w:u w:val="single"/>
                <w:lang w:eastAsia="ru-RU"/>
              </w:rPr>
            </w:pPr>
            <w:r w:rsidRPr="009122F9">
              <w:rPr>
                <w:rFonts w:ascii="Times New Roman" w:eastAsia="Times New Roman" w:hAnsi="Times New Roman" w:cs="Times New Roman"/>
              </w:rPr>
              <w:t>явлений и событий.</w:t>
            </w:r>
          </w:p>
        </w:tc>
        <w:tc>
          <w:tcPr>
            <w:tcW w:w="1567" w:type="pct"/>
          </w:tcPr>
          <w:p w14:paraId="50560986" w14:textId="77777777" w:rsidR="009122F9" w:rsidRPr="009122F9" w:rsidRDefault="009122F9" w:rsidP="009122F9">
            <w:pPr>
              <w:suppressAutoHyphens/>
              <w:spacing w:after="20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 xml:space="preserve">Блок В </w:t>
            </w:r>
            <w:r w:rsidRPr="009122F9">
              <w:rPr>
                <w:rFonts w:ascii="Times New Roman" w:eastAsia="Calibri" w:hAnsi="Times New Roman" w:cs="Times New Roman"/>
                <w:sz w:val="24"/>
                <w:szCs w:val="24"/>
                <w:lang w:eastAsia="ru-RU"/>
              </w:rPr>
              <w:sym w:font="Symbol" w:char="F02D"/>
            </w:r>
            <w:r w:rsidRPr="009122F9">
              <w:rPr>
                <w:rFonts w:ascii="Times New Roman" w:eastAsia="Calibri" w:hAnsi="Times New Roman" w:cs="Times New Roman"/>
                <w:sz w:val="24"/>
                <w:szCs w:val="24"/>
                <w:lang w:eastAsia="ru-RU"/>
              </w:rPr>
              <w:t xml:space="preserve"> задания реконструктивного уровня</w:t>
            </w:r>
          </w:p>
          <w:p w14:paraId="2C745AC3" w14:textId="77777777" w:rsidR="009122F9" w:rsidRPr="009122F9" w:rsidRDefault="009122F9" w:rsidP="00505109">
            <w:pPr>
              <w:suppressAutoHyphens/>
              <w:spacing w:after="200" w:line="240" w:lineRule="auto"/>
              <w:jc w:val="both"/>
              <w:rPr>
                <w:rFonts w:ascii="Times New Roman" w:eastAsia="Calibri" w:hAnsi="Times New Roman" w:cs="Times New Roman"/>
                <w:sz w:val="24"/>
                <w:szCs w:val="24"/>
                <w:lang w:eastAsia="ru-RU"/>
              </w:rPr>
            </w:pPr>
          </w:p>
        </w:tc>
      </w:tr>
      <w:tr w:rsidR="009122F9" w:rsidRPr="009122F9" w14:paraId="4E2EF714" w14:textId="77777777" w:rsidTr="003055CC">
        <w:trPr>
          <w:trHeight w:val="1885"/>
        </w:trPr>
        <w:tc>
          <w:tcPr>
            <w:tcW w:w="952" w:type="pct"/>
            <w:vMerge/>
          </w:tcPr>
          <w:p w14:paraId="27984A8C" w14:textId="77777777" w:rsidR="009122F9" w:rsidRPr="009122F9" w:rsidRDefault="009122F9" w:rsidP="009122F9">
            <w:pPr>
              <w:suppressAutoHyphens/>
              <w:spacing w:after="200" w:line="240" w:lineRule="auto"/>
              <w:jc w:val="both"/>
              <w:rPr>
                <w:rFonts w:ascii="Times New Roman" w:eastAsia="Calibri" w:hAnsi="Times New Roman" w:cs="Times New Roman"/>
                <w:lang w:eastAsia="ru-RU"/>
              </w:rPr>
            </w:pPr>
          </w:p>
        </w:tc>
        <w:tc>
          <w:tcPr>
            <w:tcW w:w="1240" w:type="pct"/>
            <w:vMerge/>
          </w:tcPr>
          <w:p w14:paraId="1870997B" w14:textId="77777777" w:rsidR="009122F9" w:rsidRPr="009122F9" w:rsidRDefault="009122F9" w:rsidP="009122F9">
            <w:pPr>
              <w:suppressAutoHyphens/>
              <w:spacing w:after="0" w:line="240" w:lineRule="auto"/>
              <w:jc w:val="both"/>
              <w:rPr>
                <w:rFonts w:ascii="Times New Roman" w:eastAsia="Calibri" w:hAnsi="Times New Roman" w:cs="Times New Roman"/>
                <w:b/>
                <w:u w:val="single"/>
              </w:rPr>
            </w:pPr>
          </w:p>
        </w:tc>
        <w:tc>
          <w:tcPr>
            <w:tcW w:w="1241" w:type="pct"/>
          </w:tcPr>
          <w:p w14:paraId="32BCB523" w14:textId="77777777" w:rsidR="009122F9" w:rsidRPr="009122F9" w:rsidRDefault="009122F9" w:rsidP="009122F9">
            <w:pPr>
              <w:widowControl w:val="0"/>
              <w:spacing w:after="0" w:line="240" w:lineRule="auto"/>
              <w:rPr>
                <w:rFonts w:ascii="Times New Roman" w:eastAsia="Times New Roman" w:hAnsi="Times New Roman" w:cs="Times New Roman"/>
              </w:rPr>
            </w:pPr>
            <w:r w:rsidRPr="009122F9">
              <w:rPr>
                <w:rFonts w:ascii="Times New Roman" w:eastAsia="Times New Roman" w:hAnsi="Times New Roman" w:cs="Times New Roman"/>
                <w:b/>
                <w:u w:val="single"/>
              </w:rPr>
              <w:t>Владеть:</w:t>
            </w:r>
            <w:r w:rsidRPr="009122F9">
              <w:rPr>
                <w:rFonts w:ascii="Times New Roman" w:eastAsia="Times New Roman" w:hAnsi="Times New Roman" w:cs="Times New Roman"/>
              </w:rPr>
              <w:t xml:space="preserve"> навыками анализа</w:t>
            </w:r>
          </w:p>
          <w:p w14:paraId="0C7DD510" w14:textId="77777777" w:rsidR="009122F9" w:rsidRPr="009122F9" w:rsidRDefault="009122F9" w:rsidP="009122F9">
            <w:pPr>
              <w:widowControl w:val="0"/>
              <w:spacing w:after="0" w:line="240" w:lineRule="auto"/>
              <w:rPr>
                <w:rFonts w:ascii="Times New Roman" w:eastAsia="Times New Roman" w:hAnsi="Times New Roman" w:cs="Times New Roman"/>
              </w:rPr>
            </w:pPr>
            <w:r w:rsidRPr="009122F9">
              <w:rPr>
                <w:rFonts w:ascii="Times New Roman" w:eastAsia="Times New Roman" w:hAnsi="Times New Roman" w:cs="Times New Roman"/>
              </w:rPr>
              <w:t>исторических источников,</w:t>
            </w:r>
          </w:p>
          <w:p w14:paraId="52637604" w14:textId="77777777" w:rsidR="009122F9" w:rsidRPr="009122F9" w:rsidRDefault="009122F9" w:rsidP="009122F9">
            <w:pPr>
              <w:widowControl w:val="0"/>
              <w:spacing w:after="0" w:line="240" w:lineRule="auto"/>
              <w:rPr>
                <w:rFonts w:ascii="Times New Roman" w:eastAsia="Times New Roman" w:hAnsi="Times New Roman" w:cs="Times New Roman"/>
              </w:rPr>
            </w:pPr>
            <w:r w:rsidRPr="009122F9">
              <w:rPr>
                <w:rFonts w:ascii="Times New Roman" w:eastAsia="Times New Roman" w:hAnsi="Times New Roman" w:cs="Times New Roman"/>
              </w:rPr>
              <w:t>правилами ведения</w:t>
            </w:r>
          </w:p>
          <w:p w14:paraId="4CB361ED" w14:textId="77777777" w:rsidR="009122F9" w:rsidRPr="009122F9" w:rsidRDefault="009122F9" w:rsidP="009122F9">
            <w:pPr>
              <w:suppressAutoHyphens/>
              <w:spacing w:after="0" w:line="240" w:lineRule="auto"/>
              <w:jc w:val="both"/>
              <w:rPr>
                <w:rFonts w:ascii="Times New Roman" w:eastAsia="Calibri" w:hAnsi="Times New Roman" w:cs="Times New Roman"/>
                <w:lang w:eastAsia="ru-RU"/>
              </w:rPr>
            </w:pPr>
            <w:r w:rsidRPr="009122F9">
              <w:rPr>
                <w:rFonts w:ascii="Times New Roman" w:eastAsia="Times New Roman" w:hAnsi="Times New Roman" w:cs="Times New Roman"/>
              </w:rPr>
              <w:t>дискуссии и полемики</w:t>
            </w:r>
          </w:p>
        </w:tc>
        <w:tc>
          <w:tcPr>
            <w:tcW w:w="1567" w:type="pct"/>
          </w:tcPr>
          <w:p w14:paraId="30A8937D" w14:textId="050BDBD5" w:rsidR="009122F9" w:rsidRPr="009122F9" w:rsidRDefault="009122F9" w:rsidP="0013471A">
            <w:pPr>
              <w:suppressAutoHyphens/>
              <w:spacing w:after="20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 xml:space="preserve">Блок С </w:t>
            </w:r>
            <w:r w:rsidRPr="009122F9">
              <w:rPr>
                <w:rFonts w:ascii="Times New Roman" w:eastAsia="Calibri" w:hAnsi="Times New Roman" w:cs="Times New Roman"/>
                <w:sz w:val="24"/>
                <w:szCs w:val="24"/>
                <w:lang w:eastAsia="ru-RU"/>
              </w:rPr>
              <w:sym w:font="Symbol" w:char="F02D"/>
            </w:r>
            <w:r w:rsidRPr="009122F9">
              <w:rPr>
                <w:rFonts w:ascii="Times New Roman" w:eastAsia="Calibri" w:hAnsi="Times New Roman" w:cs="Times New Roman"/>
                <w:sz w:val="24"/>
                <w:szCs w:val="24"/>
                <w:lang w:eastAsia="ru-RU"/>
              </w:rPr>
              <w:t xml:space="preserve"> задания</w:t>
            </w:r>
            <w:r w:rsidR="0013471A">
              <w:rPr>
                <w:rFonts w:ascii="Times New Roman" w:eastAsia="Calibri" w:hAnsi="Times New Roman" w:cs="Times New Roman"/>
                <w:sz w:val="24"/>
                <w:szCs w:val="24"/>
                <w:lang w:eastAsia="ru-RU"/>
              </w:rPr>
              <w:t xml:space="preserve">, требующие анализа исторического источника, аргументации позиций и установления причинно-следственных связей. </w:t>
            </w:r>
          </w:p>
        </w:tc>
      </w:tr>
      <w:bookmarkEnd w:id="0"/>
      <w:tr w:rsidR="009122F9" w:rsidRPr="009122F9" w14:paraId="7F79416B" w14:textId="77777777" w:rsidTr="003055CC">
        <w:trPr>
          <w:trHeight w:val="1005"/>
        </w:trPr>
        <w:tc>
          <w:tcPr>
            <w:tcW w:w="952" w:type="pct"/>
            <w:vMerge w:val="restart"/>
          </w:tcPr>
          <w:p w14:paraId="7AC99DD8"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УК-5 Способен</w:t>
            </w:r>
          </w:p>
          <w:p w14:paraId="23B950AC"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воспринимать</w:t>
            </w:r>
          </w:p>
          <w:p w14:paraId="17588ADD"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межкультурное</w:t>
            </w:r>
          </w:p>
          <w:p w14:paraId="3AD3F27D"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разнообразие общества в</w:t>
            </w:r>
          </w:p>
          <w:p w14:paraId="700A73B5"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социально-</w:t>
            </w:r>
          </w:p>
          <w:p w14:paraId="5C05DFD6"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историческом,</w:t>
            </w:r>
          </w:p>
          <w:p w14:paraId="686902F6"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этическом и</w:t>
            </w:r>
          </w:p>
          <w:p w14:paraId="1FA378A0"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lastRenderedPageBreak/>
              <w:t>философском</w:t>
            </w:r>
          </w:p>
          <w:p w14:paraId="5D57631F" w14:textId="77777777" w:rsidR="009122F9" w:rsidRPr="009122F9" w:rsidRDefault="009122F9" w:rsidP="009122F9">
            <w:pPr>
              <w:widowControl w:val="0"/>
              <w:autoSpaceDE w:val="0"/>
              <w:autoSpaceDN w:val="0"/>
              <w:spacing w:after="0" w:line="256" w:lineRule="exact"/>
              <w:ind w:left="50"/>
              <w:jc w:val="both"/>
              <w:rPr>
                <w:rFonts w:ascii="Times New Roman" w:eastAsia="Times New Roman" w:hAnsi="Times New Roman" w:cs="Times New Roman"/>
                <w:sz w:val="24"/>
                <w:lang w:eastAsia="ru-RU" w:bidi="ru-RU"/>
              </w:rPr>
            </w:pPr>
            <w:r w:rsidRPr="009122F9">
              <w:rPr>
                <w:rFonts w:ascii="Times New Roman" w:eastAsia="Times New Roman" w:hAnsi="Times New Roman" w:cs="Times New Roman"/>
                <w:sz w:val="24"/>
                <w:szCs w:val="24"/>
                <w:lang w:eastAsia="ru-RU" w:bidi="ru-RU"/>
              </w:rPr>
              <w:t>контекстах</w:t>
            </w:r>
          </w:p>
        </w:tc>
        <w:tc>
          <w:tcPr>
            <w:tcW w:w="1240" w:type="pct"/>
            <w:vMerge w:val="restart"/>
          </w:tcPr>
          <w:p w14:paraId="7C8283A9" w14:textId="77777777" w:rsidR="009122F9" w:rsidRPr="009122F9" w:rsidRDefault="009122F9" w:rsidP="009122F9">
            <w:pPr>
              <w:widowControl w:val="0"/>
              <w:tabs>
                <w:tab w:val="left" w:pos="284"/>
              </w:tabs>
              <w:spacing w:after="0" w:line="240" w:lineRule="auto"/>
              <w:ind w:left="90"/>
              <w:jc w:val="both"/>
              <w:rPr>
                <w:rFonts w:ascii="Times New Roman" w:eastAsia="Times New Roman" w:hAnsi="Times New Roman" w:cs="Times New Roman"/>
                <w:sz w:val="24"/>
                <w:szCs w:val="24"/>
                <w:lang w:eastAsia="ru-RU"/>
              </w:rPr>
            </w:pPr>
            <w:r w:rsidRPr="009122F9">
              <w:rPr>
                <w:rFonts w:ascii="Times New Roman" w:eastAsia="Calibri" w:hAnsi="Times New Roman" w:cs="Times New Roman"/>
                <w:sz w:val="24"/>
                <w:szCs w:val="24"/>
              </w:rPr>
              <w:lastRenderedPageBreak/>
              <w:t xml:space="preserve">УК-5-В-2 Демонстрирует уважительное отношение к историческому наследию и социокультурным традициям </w:t>
            </w:r>
            <w:r w:rsidRPr="009122F9">
              <w:rPr>
                <w:rFonts w:ascii="Times New Roman" w:eastAsia="Calibri" w:hAnsi="Times New Roman" w:cs="Times New Roman"/>
                <w:sz w:val="24"/>
                <w:szCs w:val="24"/>
              </w:rPr>
              <w:lastRenderedPageBreak/>
              <w:t>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p>
        </w:tc>
        <w:tc>
          <w:tcPr>
            <w:tcW w:w="1241" w:type="pct"/>
          </w:tcPr>
          <w:p w14:paraId="3601DDB6"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b/>
                <w:sz w:val="24"/>
                <w:u w:val="single"/>
              </w:rPr>
              <w:lastRenderedPageBreak/>
              <w:t xml:space="preserve">Знать: </w:t>
            </w:r>
            <w:r w:rsidRPr="009122F9">
              <w:rPr>
                <w:rFonts w:ascii="Times New Roman" w:eastAsia="Calibri" w:hAnsi="Times New Roman" w:cs="Times New Roman"/>
                <w:sz w:val="24"/>
              </w:rPr>
              <w:t>особенности</w:t>
            </w:r>
          </w:p>
          <w:p w14:paraId="00A35794"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социально-экономического и политического развития России и мира;</w:t>
            </w:r>
          </w:p>
          <w:p w14:paraId="15636EAF"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 xml:space="preserve">закономерности и этапы и всеобщей и </w:t>
            </w:r>
            <w:r w:rsidRPr="009122F9">
              <w:rPr>
                <w:rFonts w:ascii="Times New Roman" w:eastAsia="Calibri" w:hAnsi="Times New Roman" w:cs="Times New Roman"/>
                <w:sz w:val="24"/>
              </w:rPr>
              <w:lastRenderedPageBreak/>
              <w:t>отечественной истории, основные факты и явления, характеризующие целостность исторического процесса; основные проявления влияния</w:t>
            </w:r>
          </w:p>
          <w:p w14:paraId="2299DF9B"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человеческого фактора и цивилизационной</w:t>
            </w:r>
          </w:p>
          <w:p w14:paraId="04240CD9" w14:textId="77777777" w:rsidR="009122F9" w:rsidRPr="009122F9" w:rsidRDefault="009122F9" w:rsidP="009122F9">
            <w:pPr>
              <w:widowControl w:val="0"/>
              <w:spacing w:after="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rPr>
              <w:t>составляющей на событиях всеобщей и отечественной истории.</w:t>
            </w:r>
          </w:p>
        </w:tc>
        <w:tc>
          <w:tcPr>
            <w:tcW w:w="1567" w:type="pct"/>
          </w:tcPr>
          <w:p w14:paraId="760DA042" w14:textId="77777777"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lastRenderedPageBreak/>
              <w:t xml:space="preserve">Блок А </w:t>
            </w:r>
            <w:r w:rsidRPr="009122F9">
              <w:rPr>
                <w:rFonts w:ascii="Times New Roman" w:eastAsia="Calibri" w:hAnsi="Times New Roman" w:cs="Times New Roman"/>
                <w:sz w:val="24"/>
                <w:szCs w:val="24"/>
                <w:lang w:eastAsia="ru-RU"/>
              </w:rPr>
              <w:sym w:font="Symbol" w:char="F02D"/>
            </w:r>
            <w:r w:rsidRPr="009122F9">
              <w:rPr>
                <w:rFonts w:ascii="Times New Roman" w:eastAsia="Calibri" w:hAnsi="Times New Roman" w:cs="Times New Roman"/>
                <w:sz w:val="24"/>
                <w:szCs w:val="24"/>
                <w:lang w:eastAsia="ru-RU"/>
              </w:rPr>
              <w:t xml:space="preserve"> задания репродуктивного уровня </w:t>
            </w:r>
          </w:p>
          <w:p w14:paraId="03C9E7BF" w14:textId="77777777"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Тестовые вопросы</w:t>
            </w:r>
          </w:p>
          <w:p w14:paraId="73CC4B7F" w14:textId="77777777"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p>
        </w:tc>
      </w:tr>
      <w:tr w:rsidR="009122F9" w:rsidRPr="009122F9" w14:paraId="12E6DC7E" w14:textId="77777777" w:rsidTr="003055CC">
        <w:trPr>
          <w:trHeight w:val="1008"/>
        </w:trPr>
        <w:tc>
          <w:tcPr>
            <w:tcW w:w="952" w:type="pct"/>
            <w:vMerge/>
          </w:tcPr>
          <w:p w14:paraId="69CF907E" w14:textId="77777777" w:rsidR="009122F9" w:rsidRPr="009122F9" w:rsidRDefault="009122F9" w:rsidP="009122F9">
            <w:pPr>
              <w:suppressAutoHyphens/>
              <w:spacing w:after="200" w:line="276" w:lineRule="auto"/>
              <w:rPr>
                <w:rFonts w:ascii="Times New Roman" w:eastAsia="Calibri" w:hAnsi="Times New Roman" w:cs="Times New Roman"/>
                <w:sz w:val="24"/>
                <w:szCs w:val="24"/>
                <w:lang w:eastAsia="ru-RU"/>
              </w:rPr>
            </w:pPr>
          </w:p>
        </w:tc>
        <w:tc>
          <w:tcPr>
            <w:tcW w:w="1240" w:type="pct"/>
            <w:vMerge/>
          </w:tcPr>
          <w:p w14:paraId="5AE71DE5" w14:textId="77777777" w:rsidR="009122F9" w:rsidRPr="009122F9" w:rsidRDefault="009122F9" w:rsidP="009122F9">
            <w:pPr>
              <w:suppressAutoHyphens/>
              <w:spacing w:after="0" w:line="240" w:lineRule="auto"/>
              <w:jc w:val="both"/>
              <w:rPr>
                <w:rFonts w:ascii="Times New Roman" w:eastAsia="Calibri" w:hAnsi="Times New Roman" w:cs="Times New Roman"/>
                <w:b/>
                <w:sz w:val="24"/>
                <w:szCs w:val="24"/>
                <w:u w:val="single"/>
              </w:rPr>
            </w:pPr>
          </w:p>
        </w:tc>
        <w:tc>
          <w:tcPr>
            <w:tcW w:w="1241" w:type="pct"/>
          </w:tcPr>
          <w:p w14:paraId="6F72B826"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b/>
                <w:sz w:val="24"/>
                <w:u w:val="single"/>
              </w:rPr>
              <w:t>Уметь:</w:t>
            </w:r>
            <w:r w:rsidRPr="009122F9">
              <w:rPr>
                <w:rFonts w:ascii="Times New Roman" w:eastAsia="Calibri" w:hAnsi="Times New Roman" w:cs="Times New Roman"/>
                <w:sz w:val="24"/>
              </w:rPr>
              <w:t xml:space="preserve"> анализировать мировоззренческие,</w:t>
            </w:r>
          </w:p>
          <w:p w14:paraId="1F0F8178"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социальные, философские и этические проблемы во</w:t>
            </w:r>
          </w:p>
          <w:p w14:paraId="30E68F38"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всеобщей и отечественной истории; устанавливать причинно-следственные</w:t>
            </w:r>
          </w:p>
          <w:p w14:paraId="18111AC8"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связи между историческими явлениями, выявлять</w:t>
            </w:r>
          </w:p>
          <w:p w14:paraId="633D306A" w14:textId="77777777" w:rsidR="009122F9" w:rsidRPr="009122F9" w:rsidRDefault="009122F9" w:rsidP="009122F9">
            <w:pPr>
              <w:widowControl w:val="0"/>
              <w:spacing w:after="0" w:line="240" w:lineRule="auto"/>
              <w:jc w:val="both"/>
              <w:rPr>
                <w:rFonts w:ascii="Times New Roman" w:eastAsia="Calibri" w:hAnsi="Times New Roman" w:cs="Times New Roman"/>
                <w:sz w:val="24"/>
              </w:rPr>
            </w:pPr>
            <w:r w:rsidRPr="009122F9">
              <w:rPr>
                <w:rFonts w:ascii="Times New Roman" w:eastAsia="Calibri" w:hAnsi="Times New Roman" w:cs="Times New Roman"/>
                <w:sz w:val="24"/>
              </w:rPr>
              <w:t>существенные особенности исторических и социальных процессов и явлений</w:t>
            </w:r>
          </w:p>
          <w:p w14:paraId="3D773078" w14:textId="77777777" w:rsidR="009122F9" w:rsidRPr="009122F9" w:rsidRDefault="009122F9" w:rsidP="009122F9">
            <w:pPr>
              <w:widowControl w:val="0"/>
              <w:spacing w:after="0" w:line="240" w:lineRule="auto"/>
              <w:jc w:val="both"/>
              <w:rPr>
                <w:rFonts w:ascii="Times New Roman" w:eastAsia="Calibri" w:hAnsi="Times New Roman" w:cs="Times New Roman"/>
                <w:b/>
                <w:sz w:val="24"/>
                <w:szCs w:val="24"/>
                <w:u w:val="single"/>
                <w:lang w:eastAsia="ru-RU"/>
              </w:rPr>
            </w:pPr>
            <w:r w:rsidRPr="009122F9">
              <w:rPr>
                <w:rFonts w:ascii="Times New Roman" w:eastAsia="Calibri" w:hAnsi="Times New Roman" w:cs="Times New Roman"/>
                <w:sz w:val="24"/>
              </w:rPr>
              <w:t>всеобщей и отечественной истории.</w:t>
            </w:r>
          </w:p>
        </w:tc>
        <w:tc>
          <w:tcPr>
            <w:tcW w:w="1567" w:type="pct"/>
          </w:tcPr>
          <w:p w14:paraId="208B3CE5" w14:textId="77777777"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t xml:space="preserve">Блок В </w:t>
            </w:r>
            <w:r w:rsidRPr="009122F9">
              <w:rPr>
                <w:rFonts w:ascii="Times New Roman" w:eastAsia="Calibri" w:hAnsi="Times New Roman" w:cs="Times New Roman"/>
                <w:sz w:val="24"/>
                <w:szCs w:val="24"/>
                <w:lang w:eastAsia="ru-RU"/>
              </w:rPr>
              <w:sym w:font="Symbol" w:char="F02D"/>
            </w:r>
            <w:r w:rsidRPr="009122F9">
              <w:rPr>
                <w:rFonts w:ascii="Times New Roman" w:eastAsia="Calibri" w:hAnsi="Times New Roman" w:cs="Times New Roman"/>
                <w:sz w:val="24"/>
                <w:szCs w:val="24"/>
                <w:lang w:eastAsia="ru-RU"/>
              </w:rPr>
              <w:t xml:space="preserve"> задания реконструктивного уровня</w:t>
            </w:r>
          </w:p>
          <w:p w14:paraId="18ABD3BE" w14:textId="61102FA5"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p>
        </w:tc>
      </w:tr>
      <w:tr w:rsidR="009122F9" w:rsidRPr="009122F9" w14:paraId="117D15AE" w14:textId="77777777" w:rsidTr="003055CC">
        <w:trPr>
          <w:trHeight w:val="1291"/>
        </w:trPr>
        <w:tc>
          <w:tcPr>
            <w:tcW w:w="952" w:type="pct"/>
            <w:vMerge/>
          </w:tcPr>
          <w:p w14:paraId="3DA597A7" w14:textId="77777777" w:rsidR="009122F9" w:rsidRPr="009122F9" w:rsidRDefault="009122F9" w:rsidP="009122F9">
            <w:pPr>
              <w:suppressAutoHyphens/>
              <w:spacing w:after="200" w:line="276" w:lineRule="auto"/>
              <w:rPr>
                <w:rFonts w:ascii="Times New Roman" w:eastAsia="Calibri" w:hAnsi="Times New Roman" w:cs="Times New Roman"/>
                <w:sz w:val="24"/>
                <w:szCs w:val="24"/>
                <w:lang w:eastAsia="ru-RU"/>
              </w:rPr>
            </w:pPr>
          </w:p>
        </w:tc>
        <w:tc>
          <w:tcPr>
            <w:tcW w:w="1240" w:type="pct"/>
            <w:vMerge/>
          </w:tcPr>
          <w:p w14:paraId="14B7BF42" w14:textId="77777777" w:rsidR="009122F9" w:rsidRPr="009122F9" w:rsidRDefault="009122F9" w:rsidP="009122F9">
            <w:pPr>
              <w:suppressAutoHyphens/>
              <w:spacing w:after="0" w:line="240" w:lineRule="auto"/>
              <w:jc w:val="both"/>
              <w:rPr>
                <w:rFonts w:ascii="Times New Roman" w:eastAsia="Calibri" w:hAnsi="Times New Roman" w:cs="Times New Roman"/>
                <w:b/>
                <w:sz w:val="24"/>
                <w:szCs w:val="24"/>
                <w:u w:val="single"/>
              </w:rPr>
            </w:pPr>
          </w:p>
        </w:tc>
        <w:tc>
          <w:tcPr>
            <w:tcW w:w="1241" w:type="pct"/>
          </w:tcPr>
          <w:p w14:paraId="6830F56E" w14:textId="77777777" w:rsidR="009122F9" w:rsidRPr="009122F9" w:rsidRDefault="009122F9" w:rsidP="009122F9">
            <w:pPr>
              <w:suppressAutoHyphens/>
              <w:spacing w:after="0" w:line="240" w:lineRule="auto"/>
              <w:jc w:val="both"/>
              <w:rPr>
                <w:rFonts w:ascii="Times New Roman" w:eastAsia="Calibri" w:hAnsi="Times New Roman" w:cs="Times New Roman"/>
                <w:b/>
                <w:sz w:val="24"/>
                <w:u w:val="single"/>
              </w:rPr>
            </w:pPr>
            <w:r w:rsidRPr="009122F9">
              <w:rPr>
                <w:rFonts w:ascii="Times New Roman" w:eastAsia="Calibri" w:hAnsi="Times New Roman" w:cs="Times New Roman"/>
                <w:b/>
                <w:sz w:val="24"/>
                <w:u w:val="single"/>
              </w:rPr>
              <w:t>Владеть:</w:t>
            </w:r>
          </w:p>
          <w:p w14:paraId="39446E7A" w14:textId="77777777" w:rsidR="009122F9" w:rsidRPr="009122F9" w:rsidRDefault="009122F9" w:rsidP="009122F9">
            <w:pPr>
              <w:suppressAutoHyphens/>
              <w:spacing w:after="0" w:line="240"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rPr>
              <w:t xml:space="preserve">Владеть: навыками оценки явлений социокультурной среды при выяснении закономерностей мирового исторического </w:t>
            </w:r>
            <w:r w:rsidRPr="009122F9">
              <w:rPr>
                <w:rFonts w:ascii="Times New Roman" w:eastAsia="Calibri" w:hAnsi="Times New Roman" w:cs="Times New Roman"/>
                <w:sz w:val="24"/>
              </w:rPr>
              <w:lastRenderedPageBreak/>
              <w:t>процесса, выявлении политических, социальных, экономических, культурных факторов исторического развития зарубежных стран и России; приемами и методами научного анализа и критики исторических источников для формирования объективной картины исторического развития зарубежных стран и России.</w:t>
            </w:r>
          </w:p>
        </w:tc>
        <w:tc>
          <w:tcPr>
            <w:tcW w:w="1567" w:type="pct"/>
          </w:tcPr>
          <w:p w14:paraId="114F1F48" w14:textId="5F47652D"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r w:rsidRPr="009122F9">
              <w:rPr>
                <w:rFonts w:ascii="Times New Roman" w:eastAsia="Calibri" w:hAnsi="Times New Roman" w:cs="Times New Roman"/>
                <w:sz w:val="24"/>
                <w:szCs w:val="24"/>
                <w:lang w:eastAsia="ru-RU"/>
              </w:rPr>
              <w:lastRenderedPageBreak/>
              <w:t xml:space="preserve">Блок С </w:t>
            </w:r>
            <w:r w:rsidRPr="009122F9">
              <w:rPr>
                <w:rFonts w:ascii="Times New Roman" w:eastAsia="Calibri" w:hAnsi="Times New Roman" w:cs="Times New Roman"/>
                <w:sz w:val="24"/>
                <w:szCs w:val="24"/>
                <w:lang w:eastAsia="ru-RU"/>
              </w:rPr>
              <w:sym w:font="Symbol" w:char="F02D"/>
            </w:r>
            <w:r w:rsidR="0013471A">
              <w:rPr>
                <w:rFonts w:ascii="Times New Roman" w:eastAsia="Calibri" w:hAnsi="Times New Roman" w:cs="Times New Roman"/>
                <w:sz w:val="24"/>
                <w:szCs w:val="24"/>
                <w:lang w:eastAsia="ru-RU"/>
              </w:rPr>
              <w:t xml:space="preserve"> задания, предусматривающие аргументацию с использованием исторических фактов</w:t>
            </w:r>
          </w:p>
          <w:p w14:paraId="236FC248" w14:textId="7E169821" w:rsidR="009122F9" w:rsidRPr="009122F9" w:rsidRDefault="009122F9" w:rsidP="009122F9">
            <w:pPr>
              <w:suppressAutoHyphens/>
              <w:spacing w:after="200" w:line="276" w:lineRule="auto"/>
              <w:jc w:val="both"/>
              <w:rPr>
                <w:rFonts w:ascii="Times New Roman" w:eastAsia="Calibri" w:hAnsi="Times New Roman" w:cs="Times New Roman"/>
                <w:sz w:val="24"/>
                <w:szCs w:val="24"/>
                <w:lang w:eastAsia="ru-RU"/>
              </w:rPr>
            </w:pPr>
          </w:p>
        </w:tc>
      </w:tr>
    </w:tbl>
    <w:p w14:paraId="06B57FAB" w14:textId="77777777" w:rsidR="009122F9" w:rsidRPr="009122F9" w:rsidRDefault="009122F9" w:rsidP="009122F9">
      <w:pPr>
        <w:widowControl w:val="0"/>
        <w:spacing w:after="360" w:line="240" w:lineRule="auto"/>
        <w:ind w:firstLine="709"/>
        <w:jc w:val="both"/>
        <w:outlineLvl w:val="0"/>
        <w:rPr>
          <w:rFonts w:ascii="Times New Roman" w:eastAsia="Calibri" w:hAnsi="Times New Roman" w:cs="Times New Roman"/>
          <w:b/>
          <w:sz w:val="24"/>
          <w:szCs w:val="24"/>
        </w:rPr>
      </w:pPr>
    </w:p>
    <w:p w14:paraId="7BEF7339" w14:textId="77777777" w:rsidR="009122F9" w:rsidRPr="009122F9" w:rsidRDefault="009122F9" w:rsidP="009122F9">
      <w:pPr>
        <w:widowControl w:val="0"/>
        <w:spacing w:after="360" w:line="240" w:lineRule="auto"/>
        <w:ind w:firstLine="709"/>
        <w:jc w:val="both"/>
        <w:outlineLvl w:val="0"/>
        <w:rPr>
          <w:rFonts w:ascii="Times New Roman" w:eastAsia="Calibri" w:hAnsi="Times New Roman" w:cs="Times New Roman"/>
          <w:b/>
          <w:sz w:val="24"/>
          <w:szCs w:val="24"/>
        </w:rPr>
      </w:pPr>
    </w:p>
    <w:p w14:paraId="2C244313" w14:textId="77777777" w:rsidR="009122F9" w:rsidRPr="009122F9" w:rsidRDefault="009122F9" w:rsidP="009122F9">
      <w:pPr>
        <w:widowControl w:val="0"/>
        <w:spacing w:after="360" w:line="240" w:lineRule="auto"/>
        <w:ind w:firstLine="709"/>
        <w:jc w:val="both"/>
        <w:outlineLvl w:val="0"/>
        <w:rPr>
          <w:rFonts w:ascii="Times New Roman" w:eastAsia="Calibri" w:hAnsi="Times New Roman" w:cs="Times New Roman"/>
          <w:b/>
          <w:sz w:val="24"/>
          <w:szCs w:val="24"/>
        </w:rPr>
      </w:pPr>
    </w:p>
    <w:p w14:paraId="062E0300" w14:textId="77777777" w:rsidR="009122F9" w:rsidRPr="009122F9" w:rsidRDefault="009122F9" w:rsidP="009122F9">
      <w:pPr>
        <w:widowControl w:val="0"/>
        <w:spacing w:after="360" w:line="240" w:lineRule="auto"/>
        <w:ind w:firstLine="709"/>
        <w:jc w:val="both"/>
        <w:outlineLvl w:val="0"/>
        <w:rPr>
          <w:rFonts w:ascii="Times New Roman" w:eastAsia="Calibri" w:hAnsi="Times New Roman" w:cs="Times New Roman"/>
          <w:b/>
          <w:sz w:val="24"/>
          <w:szCs w:val="24"/>
        </w:rPr>
      </w:pPr>
    </w:p>
    <w:p w14:paraId="2E35DB56" w14:textId="77777777" w:rsidR="009122F9" w:rsidRPr="009122F9" w:rsidRDefault="009122F9" w:rsidP="009122F9">
      <w:pPr>
        <w:widowControl w:val="0"/>
        <w:spacing w:after="360" w:line="240" w:lineRule="auto"/>
        <w:ind w:firstLine="709"/>
        <w:jc w:val="both"/>
        <w:outlineLvl w:val="0"/>
        <w:rPr>
          <w:rFonts w:ascii="Times New Roman" w:eastAsia="Calibri" w:hAnsi="Times New Roman" w:cs="Times New Roman"/>
          <w:b/>
          <w:sz w:val="24"/>
          <w:szCs w:val="24"/>
        </w:rPr>
      </w:pPr>
    </w:p>
    <w:p w14:paraId="1460128C"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6F999B66"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7EC47A35"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2433058E"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2E1CFA17"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270375A3"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4F807443" w14:textId="77777777" w:rsidR="007E7696" w:rsidRDefault="007E7696" w:rsidP="003055CC">
      <w:pPr>
        <w:widowControl w:val="0"/>
        <w:spacing w:after="360" w:line="240" w:lineRule="auto"/>
        <w:ind w:left="-567" w:firstLine="567"/>
        <w:jc w:val="both"/>
        <w:outlineLvl w:val="0"/>
        <w:rPr>
          <w:rFonts w:ascii="Times New Roman" w:eastAsia="Calibri" w:hAnsi="Times New Roman" w:cs="Times New Roman"/>
          <w:b/>
          <w:sz w:val="28"/>
          <w:szCs w:val="28"/>
        </w:rPr>
      </w:pPr>
    </w:p>
    <w:p w14:paraId="59BB88FD" w14:textId="77706FB3" w:rsidR="009122F9" w:rsidRPr="009122F9" w:rsidRDefault="009122F9" w:rsidP="003055CC">
      <w:pPr>
        <w:widowControl w:val="0"/>
        <w:spacing w:after="360" w:line="240" w:lineRule="auto"/>
        <w:ind w:left="-567" w:firstLine="567"/>
        <w:jc w:val="both"/>
        <w:outlineLvl w:val="0"/>
        <w:rPr>
          <w:rFonts w:ascii="Times New Roman" w:eastAsia="Calibri" w:hAnsi="Times New Roman" w:cs="Times New Roman"/>
          <w:b/>
          <w:sz w:val="28"/>
          <w:szCs w:val="28"/>
        </w:rPr>
      </w:pPr>
      <w:r w:rsidRPr="009122F9">
        <w:rPr>
          <w:rFonts w:ascii="Times New Roman" w:eastAsia="Calibri" w:hAnsi="Times New Roman" w:cs="Times New Roman"/>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14:paraId="0A8324B6" w14:textId="77777777" w:rsidR="009122F9" w:rsidRPr="009122F9" w:rsidRDefault="009122F9" w:rsidP="003055CC">
      <w:pPr>
        <w:widowControl w:val="0"/>
        <w:tabs>
          <w:tab w:val="left" w:pos="426"/>
        </w:tabs>
        <w:spacing w:after="0" w:line="240" w:lineRule="auto"/>
        <w:ind w:left="-567"/>
        <w:jc w:val="center"/>
        <w:outlineLvl w:val="1"/>
        <w:rPr>
          <w:rFonts w:ascii="Times New Roman" w:eastAsia="Times New Roman" w:hAnsi="Times New Roman" w:cs="Times New Roman"/>
          <w:b/>
          <w:bCs/>
          <w:sz w:val="28"/>
          <w:szCs w:val="28"/>
        </w:rPr>
      </w:pPr>
      <w:bookmarkStart w:id="1" w:name="_Toc536781189"/>
      <w:r w:rsidRPr="009122F9">
        <w:rPr>
          <w:rFonts w:ascii="Times New Roman" w:eastAsia="Times New Roman" w:hAnsi="Times New Roman" w:cs="Times New Roman"/>
          <w:b/>
          <w:bCs/>
          <w:sz w:val="28"/>
          <w:szCs w:val="28"/>
        </w:rPr>
        <w:t xml:space="preserve">Блок А </w:t>
      </w:r>
      <w:bookmarkEnd w:id="1"/>
      <w:r w:rsidRPr="009122F9">
        <w:rPr>
          <w:rFonts w:ascii="Times New Roman" w:eastAsia="Times New Roman" w:hAnsi="Times New Roman" w:cs="Times New Roman"/>
          <w:b/>
          <w:bCs/>
          <w:sz w:val="28"/>
          <w:szCs w:val="28"/>
        </w:rPr>
        <w:t xml:space="preserve"> </w:t>
      </w:r>
    </w:p>
    <w:p w14:paraId="64240294" w14:textId="605EEC47" w:rsidR="009122F9" w:rsidRPr="009122F9" w:rsidRDefault="009122F9" w:rsidP="003055CC">
      <w:pPr>
        <w:widowControl w:val="0"/>
        <w:tabs>
          <w:tab w:val="left" w:pos="426"/>
        </w:tabs>
        <w:spacing w:after="0" w:line="240" w:lineRule="auto"/>
        <w:ind w:left="-567"/>
        <w:jc w:val="both"/>
        <w:rPr>
          <w:rFonts w:ascii="Times New Roman" w:eastAsia="Calibri" w:hAnsi="Times New Roman" w:cs="Times New Roman"/>
          <w:i/>
          <w:sz w:val="28"/>
          <w:szCs w:val="28"/>
        </w:rPr>
      </w:pPr>
      <w:r w:rsidRPr="009122F9">
        <w:rPr>
          <w:rFonts w:ascii="Times New Roman" w:eastAsia="Calibri" w:hAnsi="Times New Roman" w:cs="Times New Roman"/>
          <w:sz w:val="28"/>
          <w:szCs w:val="28"/>
        </w:rPr>
        <w:t xml:space="preserve">Фонд тестовых заданий по дисциплине, разработанный и утвержденный в соответствии с Положением о фонде тестовых заданий: </w:t>
      </w:r>
      <w:r w:rsidRPr="009122F9">
        <w:rPr>
          <w:rFonts w:ascii="Times New Roman" w:eastAsia="Calibri" w:hAnsi="Times New Roman" w:cs="Times New Roman"/>
          <w:i/>
          <w:sz w:val="28"/>
          <w:szCs w:val="28"/>
        </w:rPr>
        <w:t xml:space="preserve">Фонд тестовых заданий по дисциплине «История (история России, всеобщая история)» / сост. Гаврилова Н.А. – Бузулук: Бузулук. </w:t>
      </w:r>
      <w:proofErr w:type="spellStart"/>
      <w:proofErr w:type="gramStart"/>
      <w:r w:rsidRPr="009122F9">
        <w:rPr>
          <w:rFonts w:ascii="Times New Roman" w:eastAsia="Calibri" w:hAnsi="Times New Roman" w:cs="Times New Roman"/>
          <w:i/>
          <w:sz w:val="28"/>
          <w:szCs w:val="28"/>
        </w:rPr>
        <w:t>гуман</w:t>
      </w:r>
      <w:proofErr w:type="spellEnd"/>
      <w:r w:rsidRPr="009122F9">
        <w:rPr>
          <w:rFonts w:ascii="Times New Roman" w:eastAsia="Calibri" w:hAnsi="Times New Roman" w:cs="Times New Roman"/>
          <w:i/>
          <w:sz w:val="28"/>
          <w:szCs w:val="28"/>
        </w:rPr>
        <w:t>.-</w:t>
      </w:r>
      <w:proofErr w:type="gramEnd"/>
      <w:r w:rsidRPr="009122F9">
        <w:rPr>
          <w:rFonts w:ascii="Times New Roman" w:eastAsia="Calibri" w:hAnsi="Times New Roman" w:cs="Times New Roman"/>
          <w:i/>
          <w:sz w:val="28"/>
          <w:szCs w:val="28"/>
        </w:rPr>
        <w:t>технолог. институт (филиал) ОГУ, 2022.</w:t>
      </w:r>
    </w:p>
    <w:p w14:paraId="5483C4E7" w14:textId="77777777" w:rsidR="009122F9" w:rsidRPr="009122F9" w:rsidRDefault="009122F9" w:rsidP="003055CC">
      <w:pPr>
        <w:tabs>
          <w:tab w:val="num" w:pos="0"/>
          <w:tab w:val="left" w:pos="284"/>
          <w:tab w:val="left" w:pos="426"/>
        </w:tabs>
        <w:spacing w:after="0" w:line="240" w:lineRule="auto"/>
        <w:ind w:left="-567"/>
        <w:jc w:val="both"/>
        <w:rPr>
          <w:rFonts w:ascii="Times New Roman" w:eastAsia="Calibri" w:hAnsi="Times New Roman" w:cs="Times New Roman"/>
          <w:b/>
          <w:i/>
          <w:sz w:val="28"/>
          <w:szCs w:val="28"/>
        </w:rPr>
      </w:pPr>
    </w:p>
    <w:p w14:paraId="5E25A34A" w14:textId="77777777" w:rsidR="009122F9" w:rsidRPr="009122F9" w:rsidRDefault="009122F9" w:rsidP="003055CC">
      <w:pPr>
        <w:tabs>
          <w:tab w:val="num" w:pos="0"/>
          <w:tab w:val="left" w:pos="284"/>
          <w:tab w:val="left" w:pos="426"/>
        </w:tabs>
        <w:spacing w:after="0" w:line="240" w:lineRule="auto"/>
        <w:ind w:left="-567"/>
        <w:jc w:val="both"/>
        <w:rPr>
          <w:rFonts w:ascii="Times New Roman" w:eastAsia="Calibri" w:hAnsi="Times New Roman" w:cs="Times New Roman"/>
          <w:b/>
          <w:sz w:val="28"/>
          <w:szCs w:val="28"/>
        </w:rPr>
      </w:pPr>
      <w:r w:rsidRPr="009122F9">
        <w:rPr>
          <w:rFonts w:ascii="Times New Roman" w:eastAsia="Calibri" w:hAnsi="Times New Roman" w:cs="Times New Roman"/>
          <w:b/>
          <w:i/>
          <w:sz w:val="28"/>
          <w:szCs w:val="28"/>
        </w:rPr>
        <w:t>УК-1 Способен осуществлять поиск, критический анализ и синтез информации, применять системный подход для решения поставленных задач</w:t>
      </w:r>
    </w:p>
    <w:p w14:paraId="64F631C3" w14:textId="77777777" w:rsidR="009122F9" w:rsidRPr="009122F9" w:rsidRDefault="009122F9" w:rsidP="003055CC">
      <w:pPr>
        <w:widowControl w:val="0"/>
        <w:shd w:val="clear" w:color="auto" w:fill="FFFFFF"/>
        <w:tabs>
          <w:tab w:val="left" w:pos="426"/>
        </w:tabs>
        <w:autoSpaceDE w:val="0"/>
        <w:autoSpaceDN w:val="0"/>
        <w:adjustRightInd w:val="0"/>
        <w:spacing w:after="0" w:line="240" w:lineRule="auto"/>
        <w:ind w:left="-567"/>
        <w:contextualSpacing/>
        <w:jc w:val="both"/>
        <w:rPr>
          <w:rFonts w:ascii="Times New Roman" w:eastAsia="Calibri" w:hAnsi="Times New Roman" w:cs="Times New Roman"/>
          <w:b/>
          <w:i/>
          <w:sz w:val="28"/>
          <w:szCs w:val="28"/>
        </w:rPr>
      </w:pPr>
    </w:p>
    <w:p w14:paraId="53DFE48C" w14:textId="77777777" w:rsidR="009122F9" w:rsidRPr="009122F9" w:rsidRDefault="009122F9" w:rsidP="003055CC">
      <w:pPr>
        <w:spacing w:after="0" w:line="240" w:lineRule="auto"/>
        <w:ind w:left="-567" w:firstLine="709"/>
        <w:jc w:val="both"/>
        <w:rPr>
          <w:rFonts w:ascii="Times New Roman" w:eastAsia="Calibri" w:hAnsi="Times New Roman" w:cs="Times New Roman"/>
          <w:b/>
          <w:i/>
          <w:sz w:val="28"/>
          <w:szCs w:val="28"/>
        </w:rPr>
      </w:pPr>
      <w:r w:rsidRPr="009122F9">
        <w:rPr>
          <w:rFonts w:ascii="Times New Roman" w:eastAsia="Calibri" w:hAnsi="Times New Roman" w:cs="Times New Roman"/>
          <w:sz w:val="28"/>
          <w:szCs w:val="28"/>
        </w:rPr>
        <w:t xml:space="preserve">1 </w:t>
      </w:r>
      <w:r w:rsidRPr="009122F9">
        <w:rPr>
          <w:rFonts w:ascii="Times New Roman" w:eastAsia="Calibri" w:hAnsi="Times New Roman" w:cs="Times New Roman"/>
          <w:b/>
          <w:i/>
          <w:sz w:val="28"/>
          <w:szCs w:val="28"/>
        </w:rPr>
        <w:t>Прочтите отрывок из летописи.  Используя отрывок и знания по истории, выберите в приведённом списке верные суждения. Запишите в ответ цифры, под которыми они указаны.</w:t>
      </w:r>
    </w:p>
    <w:p w14:paraId="4F4FBF7A" w14:textId="77777777" w:rsidR="009122F9" w:rsidRPr="009122F9" w:rsidRDefault="009122F9" w:rsidP="003055CC">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 xml:space="preserve"> </w:t>
      </w:r>
    </w:p>
    <w:p w14:paraId="41718562"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 xml:space="preserve">«В год 6390 (летоисчисление от Сотворения мира). Выступил в поход Олег, взяв с собою много воинов: варягов, чудь, </w:t>
      </w:r>
      <w:proofErr w:type="spellStart"/>
      <w:r w:rsidRPr="009122F9">
        <w:rPr>
          <w:rFonts w:ascii="Times New Roman" w:eastAsia="Calibri" w:hAnsi="Times New Roman" w:cs="Times New Roman"/>
          <w:sz w:val="28"/>
          <w:szCs w:val="28"/>
        </w:rPr>
        <w:t>словен</w:t>
      </w:r>
      <w:proofErr w:type="spellEnd"/>
      <w:r w:rsidRPr="009122F9">
        <w:rPr>
          <w:rFonts w:ascii="Times New Roman" w:eastAsia="Calibri" w:hAnsi="Times New Roman" w:cs="Times New Roman"/>
          <w:sz w:val="28"/>
          <w:szCs w:val="28"/>
        </w:rPr>
        <w:t xml:space="preserve">, мерю, весь, кривичей, и пришел к Смоленску с кривичами, и принял власть в городе, и посадил в нем своего мужа. Оттуда отправился вниз, и взял </w:t>
      </w:r>
      <w:proofErr w:type="spellStart"/>
      <w:r w:rsidRPr="009122F9">
        <w:rPr>
          <w:rFonts w:ascii="Times New Roman" w:eastAsia="Calibri" w:hAnsi="Times New Roman" w:cs="Times New Roman"/>
          <w:sz w:val="28"/>
          <w:szCs w:val="28"/>
        </w:rPr>
        <w:t>Любеч</w:t>
      </w:r>
      <w:proofErr w:type="spellEnd"/>
      <w:r w:rsidRPr="009122F9">
        <w:rPr>
          <w:rFonts w:ascii="Times New Roman" w:eastAsia="Calibri" w:hAnsi="Times New Roman" w:cs="Times New Roman"/>
          <w:sz w:val="28"/>
          <w:szCs w:val="28"/>
        </w:rPr>
        <w:t xml:space="preserve">, и также посадил мужа своего. И пришли к горам Киевским, и узнал Олег, что княжат тут Аскольд и </w:t>
      </w:r>
      <w:proofErr w:type="spellStart"/>
      <w:r w:rsidRPr="009122F9">
        <w:rPr>
          <w:rFonts w:ascii="Times New Roman" w:eastAsia="Calibri" w:hAnsi="Times New Roman" w:cs="Times New Roman"/>
          <w:sz w:val="28"/>
          <w:szCs w:val="28"/>
        </w:rPr>
        <w:t>Дир</w:t>
      </w:r>
      <w:proofErr w:type="spellEnd"/>
      <w:r w:rsidRPr="009122F9">
        <w:rPr>
          <w:rFonts w:ascii="Times New Roman" w:eastAsia="Calibri" w:hAnsi="Times New Roman" w:cs="Times New Roman"/>
          <w:sz w:val="28"/>
          <w:szCs w:val="28"/>
        </w:rPr>
        <w:t xml:space="preserve">. Спрятал он одних воинов в ладьях, а других оставил позади, и сам приступил, неся младенца Игорь. И подплыл к Угорской горе, спрятав своих воинов, и послал к Аскольду и </w:t>
      </w:r>
      <w:proofErr w:type="spellStart"/>
      <w:r w:rsidRPr="009122F9">
        <w:rPr>
          <w:rFonts w:ascii="Times New Roman" w:eastAsia="Calibri" w:hAnsi="Times New Roman" w:cs="Times New Roman"/>
          <w:sz w:val="28"/>
          <w:szCs w:val="28"/>
        </w:rPr>
        <w:t>Диру</w:t>
      </w:r>
      <w:proofErr w:type="spellEnd"/>
      <w:r w:rsidRPr="009122F9">
        <w:rPr>
          <w:rFonts w:ascii="Times New Roman" w:eastAsia="Calibri" w:hAnsi="Times New Roman" w:cs="Times New Roman"/>
          <w:sz w:val="28"/>
          <w:szCs w:val="28"/>
        </w:rPr>
        <w:t xml:space="preserve">, говоря им, что-де "мы купцы, идем в Греки от Олега и княжича Игоря. Придите к нам, к родичам своим". Когда же Аскольд и </w:t>
      </w:r>
      <w:proofErr w:type="spellStart"/>
      <w:r w:rsidRPr="009122F9">
        <w:rPr>
          <w:rFonts w:ascii="Times New Roman" w:eastAsia="Calibri" w:hAnsi="Times New Roman" w:cs="Times New Roman"/>
          <w:sz w:val="28"/>
          <w:szCs w:val="28"/>
        </w:rPr>
        <w:t>Дир</w:t>
      </w:r>
      <w:proofErr w:type="spellEnd"/>
      <w:r w:rsidRPr="009122F9">
        <w:rPr>
          <w:rFonts w:ascii="Times New Roman" w:eastAsia="Calibri" w:hAnsi="Times New Roman" w:cs="Times New Roman"/>
          <w:sz w:val="28"/>
          <w:szCs w:val="28"/>
        </w:rPr>
        <w:t xml:space="preserve"> пришли, выскочили все остальные из ладей, и сказал Олег Аскольду и </w:t>
      </w:r>
      <w:proofErr w:type="spellStart"/>
      <w:r w:rsidRPr="009122F9">
        <w:rPr>
          <w:rFonts w:ascii="Times New Roman" w:eastAsia="Calibri" w:hAnsi="Times New Roman" w:cs="Times New Roman"/>
          <w:sz w:val="28"/>
          <w:szCs w:val="28"/>
        </w:rPr>
        <w:t>Диру</w:t>
      </w:r>
      <w:proofErr w:type="spellEnd"/>
      <w:r w:rsidRPr="009122F9">
        <w:rPr>
          <w:rFonts w:ascii="Times New Roman" w:eastAsia="Calibri" w:hAnsi="Times New Roman" w:cs="Times New Roman"/>
          <w:sz w:val="28"/>
          <w:szCs w:val="28"/>
        </w:rPr>
        <w:t xml:space="preserve">: "Не князья вы и не княжеского рода, но я княжеского рода", и показал Игоря: "А это сын Рюрика". И убили Аскольда и </w:t>
      </w:r>
      <w:proofErr w:type="spellStart"/>
      <w:r w:rsidRPr="009122F9">
        <w:rPr>
          <w:rFonts w:ascii="Times New Roman" w:eastAsia="Calibri" w:hAnsi="Times New Roman" w:cs="Times New Roman"/>
          <w:sz w:val="28"/>
          <w:szCs w:val="28"/>
        </w:rPr>
        <w:t>Дира</w:t>
      </w:r>
      <w:proofErr w:type="spellEnd"/>
      <w:r w:rsidRPr="009122F9">
        <w:rPr>
          <w:rFonts w:ascii="Times New Roman" w:eastAsia="Calibri" w:hAnsi="Times New Roman" w:cs="Times New Roman"/>
          <w:sz w:val="28"/>
          <w:szCs w:val="28"/>
        </w:rPr>
        <w:t xml:space="preserve">, отнесли на гору и погребли Аскольда на горе, которая называется ныне Угорской, где теперь </w:t>
      </w:r>
      <w:proofErr w:type="spellStart"/>
      <w:r w:rsidRPr="009122F9">
        <w:rPr>
          <w:rFonts w:ascii="Times New Roman" w:eastAsia="Calibri" w:hAnsi="Times New Roman" w:cs="Times New Roman"/>
          <w:sz w:val="28"/>
          <w:szCs w:val="28"/>
        </w:rPr>
        <w:t>Ольмин</w:t>
      </w:r>
      <w:proofErr w:type="spellEnd"/>
      <w:r w:rsidRPr="009122F9">
        <w:rPr>
          <w:rFonts w:ascii="Times New Roman" w:eastAsia="Calibri" w:hAnsi="Times New Roman" w:cs="Times New Roman"/>
          <w:sz w:val="28"/>
          <w:szCs w:val="28"/>
        </w:rPr>
        <w:t xml:space="preserve"> двор; на той могиле </w:t>
      </w:r>
      <w:proofErr w:type="spellStart"/>
      <w:r w:rsidRPr="009122F9">
        <w:rPr>
          <w:rFonts w:ascii="Times New Roman" w:eastAsia="Calibri" w:hAnsi="Times New Roman" w:cs="Times New Roman"/>
          <w:sz w:val="28"/>
          <w:szCs w:val="28"/>
        </w:rPr>
        <w:t>Ольма</w:t>
      </w:r>
      <w:proofErr w:type="spellEnd"/>
      <w:r w:rsidRPr="009122F9">
        <w:rPr>
          <w:rFonts w:ascii="Times New Roman" w:eastAsia="Calibri" w:hAnsi="Times New Roman" w:cs="Times New Roman"/>
          <w:sz w:val="28"/>
          <w:szCs w:val="28"/>
        </w:rPr>
        <w:t xml:space="preserve"> поставил церковь святого Николы; а </w:t>
      </w:r>
      <w:proofErr w:type="spellStart"/>
      <w:r w:rsidRPr="009122F9">
        <w:rPr>
          <w:rFonts w:ascii="Times New Roman" w:eastAsia="Calibri" w:hAnsi="Times New Roman" w:cs="Times New Roman"/>
          <w:sz w:val="28"/>
          <w:szCs w:val="28"/>
        </w:rPr>
        <w:t>Дирова</w:t>
      </w:r>
      <w:proofErr w:type="spellEnd"/>
      <w:r w:rsidRPr="009122F9">
        <w:rPr>
          <w:rFonts w:ascii="Times New Roman" w:eastAsia="Calibri" w:hAnsi="Times New Roman" w:cs="Times New Roman"/>
          <w:sz w:val="28"/>
          <w:szCs w:val="28"/>
        </w:rPr>
        <w:t xml:space="preserve"> могила - за церковью святой Ирины. И сел Олег, княжа, в Киеве, и сказал Олег: "Да будет это мать городам русским". И были у него варяги, и славяне, и прочие, прозвавшиеся </w:t>
      </w:r>
      <w:proofErr w:type="spellStart"/>
      <w:r w:rsidRPr="009122F9">
        <w:rPr>
          <w:rFonts w:ascii="Times New Roman" w:eastAsia="Calibri" w:hAnsi="Times New Roman" w:cs="Times New Roman"/>
          <w:sz w:val="28"/>
          <w:szCs w:val="28"/>
        </w:rPr>
        <w:t>русью</w:t>
      </w:r>
      <w:proofErr w:type="spellEnd"/>
      <w:r w:rsidRPr="009122F9">
        <w:rPr>
          <w:rFonts w:ascii="Times New Roman" w:eastAsia="Calibri" w:hAnsi="Times New Roman" w:cs="Times New Roman"/>
          <w:sz w:val="28"/>
          <w:szCs w:val="28"/>
        </w:rPr>
        <w:t xml:space="preserve">. Тот Олег начал ставить города и установил дани </w:t>
      </w:r>
      <w:proofErr w:type="spellStart"/>
      <w:r w:rsidRPr="009122F9">
        <w:rPr>
          <w:rFonts w:ascii="Times New Roman" w:eastAsia="Calibri" w:hAnsi="Times New Roman" w:cs="Times New Roman"/>
          <w:sz w:val="28"/>
          <w:szCs w:val="28"/>
        </w:rPr>
        <w:t>словенам</w:t>
      </w:r>
      <w:proofErr w:type="spellEnd"/>
      <w:r w:rsidRPr="009122F9">
        <w:rPr>
          <w:rFonts w:ascii="Times New Roman" w:eastAsia="Calibri" w:hAnsi="Times New Roman" w:cs="Times New Roman"/>
          <w:sz w:val="28"/>
          <w:szCs w:val="28"/>
        </w:rPr>
        <w:t>, и кривичам, и мери, и установил варягам давать дань от Новгорода по 300 гривен ежегодно ради сохранения мира, что и давалось варягам до самой смерти Ярослава».</w:t>
      </w:r>
    </w:p>
    <w:p w14:paraId="3B16E72E"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p>
    <w:p w14:paraId="78AF9CBC"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1)  Олег был первым скандинавским князем, приглашённым на Русь славянскими и финскими племенами</w:t>
      </w:r>
    </w:p>
    <w:p w14:paraId="041CCE03"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2)  после Олега правил Русью князь Святослав</w:t>
      </w:r>
    </w:p>
    <w:p w14:paraId="60180A5A" w14:textId="77777777" w:rsidR="009122F9" w:rsidRPr="00505109" w:rsidRDefault="009122F9" w:rsidP="009122F9">
      <w:pPr>
        <w:spacing w:after="0" w:line="240" w:lineRule="auto"/>
        <w:ind w:left="-567" w:firstLine="709"/>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3)  Олег первым из князей подписал выгодный для Руси договор с Византией</w:t>
      </w:r>
    </w:p>
    <w:p w14:paraId="1552008E" w14:textId="77777777" w:rsidR="009122F9" w:rsidRPr="00505109" w:rsidRDefault="009122F9" w:rsidP="009122F9">
      <w:pPr>
        <w:spacing w:after="0" w:line="240" w:lineRule="auto"/>
        <w:ind w:left="-567" w:firstLine="709"/>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4)  указанные события относятся к концу IX в.</w:t>
      </w:r>
    </w:p>
    <w:p w14:paraId="05EC039B" w14:textId="77777777" w:rsidR="009122F9" w:rsidRPr="00505109" w:rsidRDefault="009122F9" w:rsidP="009122F9">
      <w:pPr>
        <w:spacing w:after="0" w:line="240" w:lineRule="auto"/>
        <w:ind w:left="-567" w:firstLine="709"/>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5)  </w:t>
      </w:r>
      <w:proofErr w:type="gramStart"/>
      <w:r w:rsidRPr="00505109">
        <w:rPr>
          <w:rFonts w:ascii="Times New Roman" w:eastAsia="Calibri" w:hAnsi="Times New Roman" w:cs="Times New Roman"/>
          <w:b/>
          <w:sz w:val="28"/>
          <w:szCs w:val="28"/>
        </w:rPr>
        <w:t>варяги  —</w:t>
      </w:r>
      <w:proofErr w:type="gramEnd"/>
      <w:r w:rsidRPr="00505109">
        <w:rPr>
          <w:rFonts w:ascii="Times New Roman" w:eastAsia="Calibri" w:hAnsi="Times New Roman" w:cs="Times New Roman"/>
          <w:b/>
          <w:sz w:val="28"/>
          <w:szCs w:val="28"/>
        </w:rPr>
        <w:t xml:space="preserve"> наёмные воины из Скандинавии на службе древнерусских князей</w:t>
      </w:r>
    </w:p>
    <w:p w14:paraId="4A5317BE"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lastRenderedPageBreak/>
        <w:t>6)  чудь, меря, весь относятся к восточнославянским племенам</w:t>
      </w:r>
    </w:p>
    <w:p w14:paraId="70C2A3F8" w14:textId="4E89173F"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________________________________________________________</w:t>
      </w:r>
    </w:p>
    <w:p w14:paraId="76195A06"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p>
    <w:p w14:paraId="459F9EFA" w14:textId="77777777" w:rsidR="009122F9" w:rsidRPr="009122F9" w:rsidRDefault="009122F9" w:rsidP="009122F9">
      <w:pPr>
        <w:spacing w:after="0" w:line="240" w:lineRule="auto"/>
        <w:ind w:firstLine="426"/>
        <w:jc w:val="both"/>
        <w:rPr>
          <w:rFonts w:ascii="Times New Roman" w:eastAsia="Calibri" w:hAnsi="Times New Roman" w:cs="Times New Roman"/>
          <w:b/>
          <w:i/>
          <w:sz w:val="28"/>
          <w:szCs w:val="28"/>
        </w:rPr>
      </w:pPr>
      <w:r w:rsidRPr="009122F9">
        <w:rPr>
          <w:rFonts w:ascii="Times New Roman" w:eastAsia="Times New Roman" w:hAnsi="Times New Roman" w:cs="Times New Roman"/>
          <w:color w:val="000000"/>
          <w:sz w:val="28"/>
          <w:szCs w:val="28"/>
          <w:lang w:eastAsia="ru-RU"/>
        </w:rPr>
        <w:t xml:space="preserve">2 </w:t>
      </w:r>
      <w:r w:rsidRPr="009122F9">
        <w:rPr>
          <w:rFonts w:ascii="Times New Roman" w:eastAsia="Calibri" w:hAnsi="Times New Roman" w:cs="Times New Roman"/>
          <w:b/>
          <w:i/>
          <w:sz w:val="28"/>
          <w:szCs w:val="28"/>
        </w:rPr>
        <w:t xml:space="preserve">Используя отрывок </w:t>
      </w:r>
      <w:r w:rsidRPr="009122F9">
        <w:rPr>
          <w:rFonts w:ascii="Times New Roman" w:eastAsia="Calibri" w:hAnsi="Times New Roman" w:cs="Times New Roman"/>
          <w:b/>
          <w:i/>
          <w:color w:val="000000"/>
          <w:sz w:val="28"/>
          <w:szCs w:val="28"/>
          <w:shd w:val="clear" w:color="auto" w:fill="FFFFFF"/>
        </w:rPr>
        <w:t>из произведения средневекового автора</w:t>
      </w:r>
      <w:r w:rsidRPr="009122F9">
        <w:rPr>
          <w:rFonts w:ascii="Times New Roman" w:eastAsia="Calibri" w:hAnsi="Times New Roman" w:cs="Times New Roman"/>
          <w:b/>
          <w:i/>
          <w:sz w:val="28"/>
          <w:szCs w:val="28"/>
        </w:rPr>
        <w:t xml:space="preserve"> и знания по истории, выберите в приведённом списке верные суждения. Запишите в ответ цифры, под которыми они указаны.</w:t>
      </w:r>
    </w:p>
    <w:p w14:paraId="17A2ADF8" w14:textId="77777777" w:rsidR="009122F9" w:rsidRPr="009122F9" w:rsidRDefault="009122F9" w:rsidP="009122F9">
      <w:pPr>
        <w:spacing w:after="0" w:line="240" w:lineRule="auto"/>
        <w:ind w:firstLine="851"/>
        <w:jc w:val="both"/>
        <w:rPr>
          <w:rFonts w:ascii="Times New Roman" w:eastAsia="Calibri" w:hAnsi="Times New Roman" w:cs="Times New Roman"/>
          <w:sz w:val="28"/>
          <w:szCs w:val="28"/>
        </w:rPr>
      </w:pPr>
    </w:p>
    <w:p w14:paraId="56F8D211" w14:textId="77777777" w:rsidR="009122F9" w:rsidRPr="009122F9" w:rsidRDefault="009122F9" w:rsidP="009122F9">
      <w:pPr>
        <w:spacing w:after="0" w:line="240" w:lineRule="auto"/>
        <w:ind w:firstLine="851"/>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 xml:space="preserve">«И князь великий приказал войску всему через Дон переправляться. Тогда начал князь великий Дмитрий Иванович с братом своим, князем Владимиром Андреевичем, и с литовскими князьями Андреем и Дмитрием </w:t>
      </w:r>
      <w:proofErr w:type="spellStart"/>
      <w:r w:rsidRPr="009122F9">
        <w:rPr>
          <w:rFonts w:ascii="Times New Roman" w:eastAsia="Calibri" w:hAnsi="Times New Roman" w:cs="Times New Roman"/>
          <w:sz w:val="28"/>
          <w:szCs w:val="28"/>
        </w:rPr>
        <w:t>Ольгердовичами</w:t>
      </w:r>
      <w:proofErr w:type="spellEnd"/>
      <w:r w:rsidRPr="009122F9">
        <w:rPr>
          <w:rFonts w:ascii="Times New Roman" w:eastAsia="Calibri" w:hAnsi="Times New Roman" w:cs="Times New Roman"/>
          <w:sz w:val="28"/>
          <w:szCs w:val="28"/>
        </w:rPr>
        <w:t xml:space="preserve"> вплоть до шестого часа полки расставлять. Некий воевода пришел с литовскими князьями, именем Дмитрий </w:t>
      </w:r>
      <w:proofErr w:type="spellStart"/>
      <w:r w:rsidRPr="009122F9">
        <w:rPr>
          <w:rFonts w:ascii="Times New Roman" w:eastAsia="Calibri" w:hAnsi="Times New Roman" w:cs="Times New Roman"/>
          <w:sz w:val="28"/>
          <w:szCs w:val="28"/>
        </w:rPr>
        <w:t>Боброк</w:t>
      </w:r>
      <w:proofErr w:type="spellEnd"/>
      <w:r w:rsidRPr="009122F9">
        <w:rPr>
          <w:rFonts w:ascii="Times New Roman" w:eastAsia="Calibri" w:hAnsi="Times New Roman" w:cs="Times New Roman"/>
          <w:sz w:val="28"/>
          <w:szCs w:val="28"/>
        </w:rPr>
        <w:t xml:space="preserve">, родом из Волынской земли, который знатным был полководцем, хорошо он расставил полки, по достоинству, как и где кому подобает стоять. &lt;…&gt; </w:t>
      </w:r>
    </w:p>
    <w:p w14:paraId="229FC140" w14:textId="77777777" w:rsidR="009122F9" w:rsidRPr="009122F9" w:rsidRDefault="009122F9" w:rsidP="009122F9">
      <w:pPr>
        <w:spacing w:after="0" w:line="240" w:lineRule="auto"/>
        <w:ind w:firstLine="851"/>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Князь же великий, увидев свои полки достойно устроенными, сошел с коня своего и пал на колени свои прямо перед большого полка черным знаменем, на котором вышит образ владыки господа нашего Иисуса Христа, и из глубины души стал взывать громогласно: "О владыка-вседержитель! Взгляни проницательным оком на этих людей, что твоею десницею созданы и твоею кровью искуплены от служения дьяволу».</w:t>
      </w:r>
    </w:p>
    <w:p w14:paraId="65C57D61" w14:textId="77777777" w:rsidR="009122F9" w:rsidRPr="009122F9" w:rsidRDefault="009122F9" w:rsidP="009122F9">
      <w:pPr>
        <w:spacing w:after="0" w:line="240" w:lineRule="auto"/>
        <w:ind w:firstLine="851"/>
        <w:jc w:val="both"/>
        <w:rPr>
          <w:rFonts w:ascii="Times New Roman" w:eastAsia="Calibri" w:hAnsi="Times New Roman" w:cs="Times New Roman"/>
          <w:sz w:val="28"/>
          <w:szCs w:val="28"/>
        </w:rPr>
      </w:pPr>
    </w:p>
    <w:p w14:paraId="6467D6DD" w14:textId="77777777" w:rsidR="009122F9" w:rsidRPr="009122F9" w:rsidRDefault="009122F9" w:rsidP="009122F9">
      <w:pPr>
        <w:spacing w:after="0" w:line="240" w:lineRule="auto"/>
        <w:ind w:firstLine="426"/>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 xml:space="preserve">1)  князя Дмитрия Ивановича благословил на битву с ордынцами митрополит </w:t>
      </w:r>
      <w:proofErr w:type="spellStart"/>
      <w:r w:rsidRPr="009122F9">
        <w:rPr>
          <w:rFonts w:ascii="Times New Roman" w:eastAsia="Calibri" w:hAnsi="Times New Roman" w:cs="Times New Roman"/>
          <w:sz w:val="28"/>
          <w:szCs w:val="28"/>
        </w:rPr>
        <w:t>Киприан</w:t>
      </w:r>
      <w:proofErr w:type="spellEnd"/>
    </w:p>
    <w:p w14:paraId="7EAADA50" w14:textId="77777777" w:rsidR="009122F9" w:rsidRPr="00505109" w:rsidRDefault="009122F9" w:rsidP="009122F9">
      <w:pPr>
        <w:spacing w:after="0" w:line="240" w:lineRule="auto"/>
        <w:ind w:firstLine="426"/>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2)  события, описываемые в отрывке, произошли во второй половине XIV в.</w:t>
      </w:r>
    </w:p>
    <w:p w14:paraId="7B861CD4" w14:textId="77777777" w:rsidR="009122F9" w:rsidRPr="009122F9" w:rsidRDefault="009122F9" w:rsidP="009122F9">
      <w:pPr>
        <w:spacing w:after="0" w:line="240" w:lineRule="auto"/>
        <w:ind w:firstLine="426"/>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3)   властитель Орды Мамай был убит во время битвы</w:t>
      </w:r>
    </w:p>
    <w:p w14:paraId="630CF543" w14:textId="77777777" w:rsidR="009122F9" w:rsidRPr="00505109" w:rsidRDefault="009122F9" w:rsidP="009122F9">
      <w:pPr>
        <w:spacing w:after="0" w:line="240" w:lineRule="auto"/>
        <w:ind w:firstLine="426"/>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4)   рязанскому князю Олегу и литовскому князю Ольгерду не удалось принять участие в битве на стороне ордынцев</w:t>
      </w:r>
    </w:p>
    <w:p w14:paraId="0329FC1C" w14:textId="77777777" w:rsidR="009122F9" w:rsidRPr="009122F9" w:rsidRDefault="009122F9" w:rsidP="009122F9">
      <w:pPr>
        <w:spacing w:after="0" w:line="240" w:lineRule="auto"/>
        <w:ind w:firstLine="426"/>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5)   победа князя Дмитрия Ивановича над Мамаем окончательно избавила русские земли от необходимости выплачивать Орде дань</w:t>
      </w:r>
    </w:p>
    <w:p w14:paraId="7CB97FCE" w14:textId="77777777" w:rsidR="009122F9" w:rsidRPr="00505109" w:rsidRDefault="009122F9" w:rsidP="00505109">
      <w:pPr>
        <w:spacing w:before="100" w:beforeAutospacing="1" w:after="100" w:afterAutospacing="1" w:line="240" w:lineRule="auto"/>
        <w:ind w:firstLine="426"/>
        <w:contextualSpacing/>
        <w:jc w:val="both"/>
        <w:rPr>
          <w:rFonts w:ascii="Times New Roman" w:eastAsia="Times New Roman" w:hAnsi="Times New Roman" w:cs="Times New Roman"/>
          <w:b/>
          <w:sz w:val="28"/>
          <w:szCs w:val="28"/>
          <w:lang w:eastAsia="ru-RU"/>
        </w:rPr>
      </w:pPr>
      <w:r w:rsidRPr="00505109">
        <w:rPr>
          <w:rFonts w:ascii="Times New Roman" w:eastAsia="Calibri" w:hAnsi="Times New Roman" w:cs="Times New Roman"/>
          <w:b/>
          <w:sz w:val="28"/>
          <w:szCs w:val="28"/>
        </w:rPr>
        <w:t>6)   событие, описываемое в источнике, окончательно утвердило Москву в качестве политического центра объединяющихся русских земель</w:t>
      </w:r>
    </w:p>
    <w:p w14:paraId="73690689" w14:textId="77777777" w:rsidR="009122F9" w:rsidRPr="009122F9" w:rsidRDefault="009122F9" w:rsidP="009122F9">
      <w:pPr>
        <w:spacing w:before="100" w:beforeAutospacing="1" w:after="100" w:afterAutospacing="1" w:line="240" w:lineRule="auto"/>
        <w:ind w:left="-284" w:firstLine="710"/>
        <w:contextualSpacing/>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_______________________________________________________________</w:t>
      </w:r>
    </w:p>
    <w:p w14:paraId="1F2C9A8D" w14:textId="77777777" w:rsidR="009122F9" w:rsidRPr="009122F9" w:rsidRDefault="009122F9" w:rsidP="009122F9">
      <w:pPr>
        <w:spacing w:after="0" w:line="240" w:lineRule="auto"/>
        <w:jc w:val="both"/>
        <w:rPr>
          <w:rFonts w:ascii="Times New Roman" w:eastAsia="Times New Roman" w:hAnsi="Times New Roman" w:cs="Times New Roman"/>
          <w:b/>
          <w:i/>
          <w:sz w:val="28"/>
          <w:szCs w:val="28"/>
          <w:lang w:eastAsia="ru-RU"/>
        </w:rPr>
      </w:pPr>
    </w:p>
    <w:p w14:paraId="4B66BE44" w14:textId="77777777" w:rsidR="009122F9" w:rsidRPr="009122F9" w:rsidRDefault="009122F9" w:rsidP="009122F9">
      <w:pPr>
        <w:spacing w:after="0" w:line="240" w:lineRule="auto"/>
        <w:ind w:left="-284" w:firstLine="659"/>
        <w:jc w:val="both"/>
        <w:rPr>
          <w:rFonts w:ascii="Times New Roman" w:eastAsia="Calibri" w:hAnsi="Times New Roman" w:cs="Times New Roman"/>
          <w:b/>
          <w:i/>
          <w:sz w:val="28"/>
          <w:szCs w:val="28"/>
        </w:rPr>
      </w:pPr>
      <w:r w:rsidRPr="009122F9">
        <w:rPr>
          <w:rFonts w:ascii="Times New Roman" w:eastAsia="Times New Roman" w:hAnsi="Times New Roman" w:cs="Times New Roman"/>
          <w:b/>
          <w:color w:val="000000"/>
          <w:sz w:val="28"/>
          <w:szCs w:val="28"/>
          <w:lang w:eastAsia="ru-RU"/>
        </w:rPr>
        <w:t>3</w:t>
      </w:r>
      <w:r w:rsidRPr="009122F9">
        <w:rPr>
          <w:rFonts w:ascii="Times New Roman" w:eastAsia="Times New Roman" w:hAnsi="Times New Roman" w:cs="Times New Roman"/>
          <w:color w:val="000000"/>
          <w:sz w:val="28"/>
          <w:szCs w:val="28"/>
          <w:lang w:eastAsia="ru-RU"/>
        </w:rPr>
        <w:t xml:space="preserve"> </w:t>
      </w:r>
      <w:r w:rsidRPr="009122F9">
        <w:rPr>
          <w:rFonts w:ascii="Times New Roman" w:eastAsia="Calibri" w:hAnsi="Times New Roman" w:cs="Times New Roman"/>
          <w:b/>
          <w:i/>
          <w:sz w:val="28"/>
          <w:szCs w:val="28"/>
        </w:rPr>
        <w:t>Используя отрывок из произведения средневекового автора и знания по истории, выберите в приведённом списке верные суждения. Запишите в ответ цифры, под которыми они указаны.</w:t>
      </w:r>
    </w:p>
    <w:p w14:paraId="3F9E1124"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p>
    <w:p w14:paraId="2E047522"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i/>
          <w:color w:val="000000"/>
          <w:sz w:val="28"/>
          <w:szCs w:val="28"/>
          <w:lang w:eastAsia="ru-RU"/>
        </w:rPr>
      </w:pPr>
      <w:proofErr w:type="spellStart"/>
      <w:r w:rsidRPr="009122F9">
        <w:rPr>
          <w:rFonts w:ascii="Times New Roman" w:eastAsia="Times New Roman" w:hAnsi="Times New Roman" w:cs="Times New Roman"/>
          <w:i/>
          <w:color w:val="000000"/>
          <w:sz w:val="28"/>
          <w:szCs w:val="28"/>
          <w:lang w:eastAsia="ru-RU"/>
        </w:rPr>
        <w:t>Како</w:t>
      </w:r>
      <w:proofErr w:type="spellEnd"/>
      <w:r w:rsidRPr="009122F9">
        <w:rPr>
          <w:rFonts w:ascii="Times New Roman" w:eastAsia="Times New Roman" w:hAnsi="Times New Roman" w:cs="Times New Roman"/>
          <w:i/>
          <w:color w:val="000000"/>
          <w:sz w:val="28"/>
          <w:szCs w:val="28"/>
          <w:lang w:eastAsia="ru-RU"/>
        </w:rPr>
        <w:t xml:space="preserve"> дети </w:t>
      </w:r>
      <w:proofErr w:type="spellStart"/>
      <w:r w:rsidRPr="009122F9">
        <w:rPr>
          <w:rFonts w:ascii="Times New Roman" w:eastAsia="Times New Roman" w:hAnsi="Times New Roman" w:cs="Times New Roman"/>
          <w:i/>
          <w:color w:val="000000"/>
          <w:sz w:val="28"/>
          <w:szCs w:val="28"/>
          <w:lang w:eastAsia="ru-RU"/>
        </w:rPr>
        <w:t>учити</w:t>
      </w:r>
      <w:proofErr w:type="spellEnd"/>
      <w:r w:rsidRPr="009122F9">
        <w:rPr>
          <w:rFonts w:ascii="Times New Roman" w:eastAsia="Times New Roman" w:hAnsi="Times New Roman" w:cs="Times New Roman"/>
          <w:i/>
          <w:color w:val="000000"/>
          <w:sz w:val="28"/>
          <w:szCs w:val="28"/>
          <w:lang w:eastAsia="ru-RU"/>
        </w:rPr>
        <w:t xml:space="preserve"> и страхом </w:t>
      </w:r>
      <w:proofErr w:type="spellStart"/>
      <w:r w:rsidRPr="009122F9">
        <w:rPr>
          <w:rFonts w:ascii="Times New Roman" w:eastAsia="Times New Roman" w:hAnsi="Times New Roman" w:cs="Times New Roman"/>
          <w:i/>
          <w:color w:val="000000"/>
          <w:sz w:val="28"/>
          <w:szCs w:val="28"/>
          <w:lang w:eastAsia="ru-RU"/>
        </w:rPr>
        <w:t>спасати</w:t>
      </w:r>
      <w:proofErr w:type="spellEnd"/>
    </w:p>
    <w:p w14:paraId="7C0E7822"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w:t>
      </w:r>
    </w:p>
    <w:p w14:paraId="5223A7F0"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xml:space="preserve">Казни сына своего от юности его и покоит </w:t>
      </w:r>
      <w:proofErr w:type="spellStart"/>
      <w:r w:rsidRPr="009122F9">
        <w:rPr>
          <w:rFonts w:ascii="Times New Roman" w:eastAsia="Times New Roman" w:hAnsi="Times New Roman" w:cs="Times New Roman"/>
          <w:color w:val="000000"/>
          <w:sz w:val="28"/>
          <w:szCs w:val="28"/>
          <w:lang w:eastAsia="ru-RU"/>
        </w:rPr>
        <w:t>тя</w:t>
      </w:r>
      <w:proofErr w:type="spellEnd"/>
      <w:r w:rsidRPr="009122F9">
        <w:rPr>
          <w:rFonts w:ascii="Times New Roman" w:eastAsia="Times New Roman" w:hAnsi="Times New Roman" w:cs="Times New Roman"/>
          <w:color w:val="000000"/>
          <w:sz w:val="28"/>
          <w:szCs w:val="28"/>
          <w:lang w:eastAsia="ru-RU"/>
        </w:rPr>
        <w:t xml:space="preserve"> на старость твою и даст красоту души </w:t>
      </w:r>
      <w:proofErr w:type="spellStart"/>
      <w:r w:rsidRPr="009122F9">
        <w:rPr>
          <w:rFonts w:ascii="Times New Roman" w:eastAsia="Times New Roman" w:hAnsi="Times New Roman" w:cs="Times New Roman"/>
          <w:color w:val="000000"/>
          <w:sz w:val="28"/>
          <w:szCs w:val="28"/>
          <w:lang w:eastAsia="ru-RU"/>
        </w:rPr>
        <w:t>твоеи</w:t>
      </w:r>
      <w:proofErr w:type="spellEnd"/>
      <w:r w:rsidRPr="009122F9">
        <w:rPr>
          <w:rFonts w:ascii="Times New Roman" w:eastAsia="Times New Roman" w:hAnsi="Times New Roman" w:cs="Times New Roman"/>
          <w:color w:val="000000"/>
          <w:sz w:val="28"/>
          <w:szCs w:val="28"/>
          <w:lang w:eastAsia="ru-RU"/>
        </w:rPr>
        <w:t xml:space="preserve"> и не </w:t>
      </w:r>
      <w:proofErr w:type="spellStart"/>
      <w:r w:rsidRPr="009122F9">
        <w:rPr>
          <w:rFonts w:ascii="Times New Roman" w:eastAsia="Times New Roman" w:hAnsi="Times New Roman" w:cs="Times New Roman"/>
          <w:color w:val="000000"/>
          <w:sz w:val="28"/>
          <w:szCs w:val="28"/>
          <w:lang w:eastAsia="ru-RU"/>
        </w:rPr>
        <w:t>ослабляи</w:t>
      </w:r>
      <w:proofErr w:type="spellEnd"/>
      <w:r w:rsidRPr="009122F9">
        <w:rPr>
          <w:rFonts w:ascii="Times New Roman" w:eastAsia="Times New Roman" w:hAnsi="Times New Roman" w:cs="Times New Roman"/>
          <w:color w:val="000000"/>
          <w:sz w:val="28"/>
          <w:szCs w:val="28"/>
          <w:lang w:eastAsia="ru-RU"/>
        </w:rPr>
        <w:t xml:space="preserve"> бия младенца, аще </w:t>
      </w:r>
      <w:proofErr w:type="spellStart"/>
      <w:r w:rsidRPr="009122F9">
        <w:rPr>
          <w:rFonts w:ascii="Times New Roman" w:eastAsia="Times New Roman" w:hAnsi="Times New Roman" w:cs="Times New Roman"/>
          <w:color w:val="000000"/>
          <w:sz w:val="28"/>
          <w:szCs w:val="28"/>
          <w:lang w:eastAsia="ru-RU"/>
        </w:rPr>
        <w:t>бо</w:t>
      </w:r>
      <w:proofErr w:type="spellEnd"/>
      <w:r w:rsidRPr="009122F9">
        <w:rPr>
          <w:rFonts w:ascii="Times New Roman" w:eastAsia="Times New Roman" w:hAnsi="Times New Roman" w:cs="Times New Roman"/>
          <w:color w:val="000000"/>
          <w:sz w:val="28"/>
          <w:szCs w:val="28"/>
          <w:lang w:eastAsia="ru-RU"/>
        </w:rPr>
        <w:t xml:space="preserve"> жезлом </w:t>
      </w:r>
      <w:proofErr w:type="spellStart"/>
      <w:r w:rsidRPr="009122F9">
        <w:rPr>
          <w:rFonts w:ascii="Times New Roman" w:eastAsia="Times New Roman" w:hAnsi="Times New Roman" w:cs="Times New Roman"/>
          <w:color w:val="000000"/>
          <w:sz w:val="28"/>
          <w:szCs w:val="28"/>
          <w:lang w:eastAsia="ru-RU"/>
        </w:rPr>
        <w:t>биеши</w:t>
      </w:r>
      <w:proofErr w:type="spellEnd"/>
      <w:r w:rsidRPr="009122F9">
        <w:rPr>
          <w:rFonts w:ascii="Times New Roman" w:eastAsia="Times New Roman" w:hAnsi="Times New Roman" w:cs="Times New Roman"/>
          <w:color w:val="000000"/>
          <w:sz w:val="28"/>
          <w:szCs w:val="28"/>
          <w:lang w:eastAsia="ru-RU"/>
        </w:rPr>
        <w:t xml:space="preserve"> его не </w:t>
      </w:r>
      <w:proofErr w:type="gramStart"/>
      <w:r w:rsidRPr="009122F9">
        <w:rPr>
          <w:rFonts w:ascii="Times New Roman" w:eastAsia="Times New Roman" w:hAnsi="Times New Roman" w:cs="Times New Roman"/>
          <w:color w:val="000000"/>
          <w:sz w:val="28"/>
          <w:szCs w:val="28"/>
          <w:lang w:eastAsia="ru-RU"/>
        </w:rPr>
        <w:t>умрет</w:t>
      </w:r>
      <w:proofErr w:type="gramEnd"/>
      <w:r w:rsidRPr="009122F9">
        <w:rPr>
          <w:rFonts w:ascii="Times New Roman" w:eastAsia="Times New Roman" w:hAnsi="Times New Roman" w:cs="Times New Roman"/>
          <w:color w:val="000000"/>
          <w:sz w:val="28"/>
          <w:szCs w:val="28"/>
          <w:lang w:eastAsia="ru-RU"/>
        </w:rPr>
        <w:t xml:space="preserve"> но здравие будет ты </w:t>
      </w:r>
      <w:proofErr w:type="spellStart"/>
      <w:r w:rsidRPr="009122F9">
        <w:rPr>
          <w:rFonts w:ascii="Times New Roman" w:eastAsia="Times New Roman" w:hAnsi="Times New Roman" w:cs="Times New Roman"/>
          <w:color w:val="000000"/>
          <w:sz w:val="28"/>
          <w:szCs w:val="28"/>
          <w:lang w:eastAsia="ru-RU"/>
        </w:rPr>
        <w:t>бо</w:t>
      </w:r>
      <w:proofErr w:type="spellEnd"/>
      <w:r w:rsidRPr="009122F9">
        <w:rPr>
          <w:rFonts w:ascii="Times New Roman" w:eastAsia="Times New Roman" w:hAnsi="Times New Roman" w:cs="Times New Roman"/>
          <w:color w:val="000000"/>
          <w:sz w:val="28"/>
          <w:szCs w:val="28"/>
          <w:lang w:eastAsia="ru-RU"/>
        </w:rPr>
        <w:t xml:space="preserve"> бия его по телу, а душу его </w:t>
      </w:r>
      <w:proofErr w:type="spellStart"/>
      <w:r w:rsidRPr="009122F9">
        <w:rPr>
          <w:rFonts w:ascii="Times New Roman" w:eastAsia="Times New Roman" w:hAnsi="Times New Roman" w:cs="Times New Roman"/>
          <w:color w:val="000000"/>
          <w:sz w:val="28"/>
          <w:szCs w:val="28"/>
          <w:lang w:eastAsia="ru-RU"/>
        </w:rPr>
        <w:t>избавляеши</w:t>
      </w:r>
      <w:proofErr w:type="spellEnd"/>
      <w:r w:rsidRPr="009122F9">
        <w:rPr>
          <w:rFonts w:ascii="Times New Roman" w:eastAsia="Times New Roman" w:hAnsi="Times New Roman" w:cs="Times New Roman"/>
          <w:color w:val="000000"/>
          <w:sz w:val="28"/>
          <w:szCs w:val="28"/>
          <w:lang w:eastAsia="ru-RU"/>
        </w:rPr>
        <w:t xml:space="preserve"> от смерти, дщерь ли </w:t>
      </w:r>
      <w:proofErr w:type="spellStart"/>
      <w:r w:rsidRPr="009122F9">
        <w:rPr>
          <w:rFonts w:ascii="Times New Roman" w:eastAsia="Times New Roman" w:hAnsi="Times New Roman" w:cs="Times New Roman"/>
          <w:color w:val="000000"/>
          <w:sz w:val="28"/>
          <w:szCs w:val="28"/>
          <w:lang w:eastAsia="ru-RU"/>
        </w:rPr>
        <w:t>имаши</w:t>
      </w:r>
      <w:proofErr w:type="spellEnd"/>
      <w:r w:rsidRPr="009122F9">
        <w:rPr>
          <w:rFonts w:ascii="Times New Roman" w:eastAsia="Times New Roman" w:hAnsi="Times New Roman" w:cs="Times New Roman"/>
          <w:color w:val="000000"/>
          <w:sz w:val="28"/>
          <w:szCs w:val="28"/>
          <w:lang w:eastAsia="ru-RU"/>
        </w:rPr>
        <w:t xml:space="preserve"> положи на них грозу свою </w:t>
      </w:r>
      <w:proofErr w:type="spellStart"/>
      <w:r w:rsidRPr="009122F9">
        <w:rPr>
          <w:rFonts w:ascii="Times New Roman" w:eastAsia="Times New Roman" w:hAnsi="Times New Roman" w:cs="Times New Roman"/>
          <w:color w:val="000000"/>
          <w:sz w:val="28"/>
          <w:szCs w:val="28"/>
          <w:lang w:eastAsia="ru-RU"/>
        </w:rPr>
        <w:t>соблюдеши</w:t>
      </w:r>
      <w:proofErr w:type="spellEnd"/>
      <w:r w:rsidRPr="009122F9">
        <w:rPr>
          <w:rFonts w:ascii="Times New Roman" w:eastAsia="Times New Roman" w:hAnsi="Times New Roman" w:cs="Times New Roman"/>
          <w:color w:val="000000"/>
          <w:sz w:val="28"/>
          <w:szCs w:val="28"/>
          <w:lang w:eastAsia="ru-RU"/>
        </w:rPr>
        <w:t xml:space="preserve"> я от телесных да не </w:t>
      </w:r>
      <w:proofErr w:type="spellStart"/>
      <w:r w:rsidRPr="009122F9">
        <w:rPr>
          <w:rFonts w:ascii="Times New Roman" w:eastAsia="Times New Roman" w:hAnsi="Times New Roman" w:cs="Times New Roman"/>
          <w:color w:val="000000"/>
          <w:sz w:val="28"/>
          <w:szCs w:val="28"/>
          <w:lang w:eastAsia="ru-RU"/>
        </w:rPr>
        <w:t>посрамиши</w:t>
      </w:r>
      <w:proofErr w:type="spellEnd"/>
      <w:r w:rsidRPr="009122F9">
        <w:rPr>
          <w:rFonts w:ascii="Times New Roman" w:eastAsia="Times New Roman" w:hAnsi="Times New Roman" w:cs="Times New Roman"/>
          <w:color w:val="000000"/>
          <w:sz w:val="28"/>
          <w:szCs w:val="28"/>
          <w:lang w:eastAsia="ru-RU"/>
        </w:rPr>
        <w:t xml:space="preserve"> лица своего да в послушании ходит да не свою волю </w:t>
      </w:r>
      <w:proofErr w:type="spellStart"/>
      <w:r w:rsidRPr="009122F9">
        <w:rPr>
          <w:rFonts w:ascii="Times New Roman" w:eastAsia="Times New Roman" w:hAnsi="Times New Roman" w:cs="Times New Roman"/>
          <w:color w:val="000000"/>
          <w:sz w:val="28"/>
          <w:szCs w:val="28"/>
          <w:lang w:eastAsia="ru-RU"/>
        </w:rPr>
        <w:t>приимеши</w:t>
      </w:r>
      <w:proofErr w:type="spellEnd"/>
      <w:r w:rsidRPr="009122F9">
        <w:rPr>
          <w:rFonts w:ascii="Times New Roman" w:eastAsia="Times New Roman" w:hAnsi="Times New Roman" w:cs="Times New Roman"/>
          <w:color w:val="000000"/>
          <w:sz w:val="28"/>
          <w:szCs w:val="28"/>
          <w:lang w:eastAsia="ru-RU"/>
        </w:rPr>
        <w:t xml:space="preserve"> и в неразумии </w:t>
      </w:r>
      <w:proofErr w:type="spellStart"/>
      <w:r w:rsidRPr="009122F9">
        <w:rPr>
          <w:rFonts w:ascii="Times New Roman" w:eastAsia="Times New Roman" w:hAnsi="Times New Roman" w:cs="Times New Roman"/>
          <w:color w:val="000000"/>
          <w:sz w:val="28"/>
          <w:szCs w:val="28"/>
          <w:lang w:eastAsia="ru-RU"/>
        </w:rPr>
        <w:t>прокудит</w:t>
      </w:r>
      <w:proofErr w:type="spellEnd"/>
      <w:r w:rsidRPr="009122F9">
        <w:rPr>
          <w:rFonts w:ascii="Times New Roman" w:eastAsia="Times New Roman" w:hAnsi="Times New Roman" w:cs="Times New Roman"/>
          <w:color w:val="000000"/>
          <w:sz w:val="28"/>
          <w:szCs w:val="28"/>
          <w:lang w:eastAsia="ru-RU"/>
        </w:rPr>
        <w:t xml:space="preserve"> </w:t>
      </w:r>
      <w:r w:rsidRPr="009122F9">
        <w:rPr>
          <w:rFonts w:ascii="Times New Roman" w:eastAsia="Times New Roman" w:hAnsi="Times New Roman" w:cs="Times New Roman"/>
          <w:color w:val="000000"/>
          <w:sz w:val="28"/>
          <w:szCs w:val="28"/>
          <w:lang w:eastAsia="ru-RU"/>
        </w:rPr>
        <w:lastRenderedPageBreak/>
        <w:t xml:space="preserve">девство свое, и сотворится знаем твоим в </w:t>
      </w:r>
      <w:proofErr w:type="spellStart"/>
      <w:r w:rsidRPr="009122F9">
        <w:rPr>
          <w:rFonts w:ascii="Times New Roman" w:eastAsia="Times New Roman" w:hAnsi="Times New Roman" w:cs="Times New Roman"/>
          <w:color w:val="000000"/>
          <w:sz w:val="28"/>
          <w:szCs w:val="28"/>
          <w:lang w:eastAsia="ru-RU"/>
        </w:rPr>
        <w:t>посмех</w:t>
      </w:r>
      <w:proofErr w:type="spellEnd"/>
      <w:r w:rsidRPr="009122F9">
        <w:rPr>
          <w:rFonts w:ascii="Times New Roman" w:eastAsia="Times New Roman" w:hAnsi="Times New Roman" w:cs="Times New Roman"/>
          <w:color w:val="000000"/>
          <w:sz w:val="28"/>
          <w:szCs w:val="28"/>
          <w:lang w:eastAsia="ru-RU"/>
        </w:rPr>
        <w:t xml:space="preserve"> и посрамят </w:t>
      </w:r>
      <w:proofErr w:type="spellStart"/>
      <w:r w:rsidRPr="009122F9">
        <w:rPr>
          <w:rFonts w:ascii="Times New Roman" w:eastAsia="Times New Roman" w:hAnsi="Times New Roman" w:cs="Times New Roman"/>
          <w:color w:val="000000"/>
          <w:sz w:val="28"/>
          <w:szCs w:val="28"/>
          <w:lang w:eastAsia="ru-RU"/>
        </w:rPr>
        <w:t>тя</w:t>
      </w:r>
      <w:proofErr w:type="spellEnd"/>
      <w:r w:rsidRPr="009122F9">
        <w:rPr>
          <w:rFonts w:ascii="Times New Roman" w:eastAsia="Times New Roman" w:hAnsi="Times New Roman" w:cs="Times New Roman"/>
          <w:color w:val="000000"/>
          <w:sz w:val="28"/>
          <w:szCs w:val="28"/>
          <w:lang w:eastAsia="ru-RU"/>
        </w:rPr>
        <w:t xml:space="preserve"> пред множеством народа</w:t>
      </w:r>
    </w:p>
    <w:p w14:paraId="3CEE7821"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w:t>
      </w:r>
    </w:p>
    <w:p w14:paraId="238370F1" w14:textId="77777777" w:rsidR="009122F9" w:rsidRPr="00505109" w:rsidRDefault="009122F9" w:rsidP="009122F9">
      <w:pPr>
        <w:shd w:val="clear" w:color="auto" w:fill="FFFFFF"/>
        <w:spacing w:after="0" w:line="240" w:lineRule="auto"/>
        <w:ind w:left="-284" w:firstLine="659"/>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 xml:space="preserve">1)  данное произведение (Домострой) было окончательно отредактировано сподвижником Ивана Грозного священником Сильвестром </w:t>
      </w:r>
    </w:p>
    <w:p w14:paraId="0490970F"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2)  произведение относится к типу житийной литературы</w:t>
      </w:r>
    </w:p>
    <w:p w14:paraId="39FFD532" w14:textId="77777777" w:rsidR="009122F9" w:rsidRPr="00505109" w:rsidRDefault="009122F9" w:rsidP="009122F9">
      <w:pPr>
        <w:shd w:val="clear" w:color="auto" w:fill="FFFFFF"/>
        <w:spacing w:after="0" w:line="240" w:lineRule="auto"/>
        <w:ind w:left="-284" w:firstLine="659"/>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3)  произведение является памятником русской литературы XVI в.</w:t>
      </w:r>
    </w:p>
    <w:p w14:paraId="26A2A23A" w14:textId="77777777" w:rsidR="009122F9" w:rsidRPr="009122F9" w:rsidRDefault="009122F9" w:rsidP="009122F9">
      <w:pPr>
        <w:shd w:val="clear" w:color="auto" w:fill="FFFFFF"/>
        <w:spacing w:after="0" w:line="240" w:lineRule="auto"/>
        <w:ind w:left="-284" w:firstLine="65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4)  данное произведение русской средневековой литературы было предназначено для наставления православных верующих из боярских кругов</w:t>
      </w:r>
    </w:p>
    <w:p w14:paraId="4836545A" w14:textId="77777777" w:rsidR="009122F9" w:rsidRPr="00505109" w:rsidRDefault="009122F9" w:rsidP="009122F9">
      <w:pPr>
        <w:shd w:val="clear" w:color="auto" w:fill="FFFFFF"/>
        <w:spacing w:after="0" w:line="240" w:lineRule="auto"/>
        <w:ind w:left="-284" w:firstLine="659"/>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5)  данный памятник русской средневековой литературы являлся сборником правил, советов и наставлений по всем направлениям жизни русского человека, включая вопросы общественные, семейные, хозяйственные, религиозные</w:t>
      </w:r>
    </w:p>
    <w:p w14:paraId="674ECCE5" w14:textId="77777777" w:rsidR="009122F9" w:rsidRPr="009122F9" w:rsidRDefault="009122F9" w:rsidP="009122F9">
      <w:pPr>
        <w:spacing w:after="0" w:line="240" w:lineRule="auto"/>
        <w:ind w:left="-284" w:firstLine="659"/>
        <w:jc w:val="both"/>
        <w:rPr>
          <w:rFonts w:ascii="Times New Roman" w:eastAsia="Calibri" w:hAnsi="Times New Roman" w:cs="Times New Roman"/>
          <w:b/>
          <w:sz w:val="28"/>
          <w:szCs w:val="28"/>
        </w:rPr>
      </w:pPr>
      <w:r w:rsidRPr="009122F9">
        <w:rPr>
          <w:rFonts w:ascii="Times New Roman" w:eastAsia="Times New Roman" w:hAnsi="Times New Roman" w:cs="Times New Roman"/>
          <w:color w:val="000000"/>
          <w:sz w:val="28"/>
          <w:szCs w:val="28"/>
          <w:lang w:eastAsia="ru-RU"/>
        </w:rPr>
        <w:t>6)   данное произведение русской средневековой литературы называлось «Поучение»</w:t>
      </w:r>
    </w:p>
    <w:p w14:paraId="7D3CFF56" w14:textId="442D00A4" w:rsidR="009122F9" w:rsidRPr="009122F9" w:rsidRDefault="009122F9" w:rsidP="009122F9">
      <w:pPr>
        <w:spacing w:after="0" w:line="240" w:lineRule="auto"/>
        <w:ind w:left="-284" w:firstLine="659"/>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w:t>
      </w:r>
    </w:p>
    <w:p w14:paraId="281C8360" w14:textId="77777777" w:rsidR="009122F9" w:rsidRPr="009122F9" w:rsidRDefault="009122F9" w:rsidP="009122F9">
      <w:pPr>
        <w:shd w:val="clear" w:color="auto" w:fill="FFFFFF"/>
        <w:spacing w:after="0" w:line="240" w:lineRule="auto"/>
        <w:ind w:firstLine="375"/>
        <w:jc w:val="both"/>
        <w:rPr>
          <w:rFonts w:ascii="Times New Roman" w:eastAsia="Calibri" w:hAnsi="Times New Roman" w:cs="Times New Roman"/>
          <w:sz w:val="28"/>
          <w:szCs w:val="28"/>
        </w:rPr>
      </w:pPr>
    </w:p>
    <w:p w14:paraId="68E8BA89" w14:textId="77777777" w:rsidR="009122F9" w:rsidRPr="00505109" w:rsidRDefault="009122F9" w:rsidP="009122F9">
      <w:pPr>
        <w:spacing w:after="0" w:line="240" w:lineRule="auto"/>
        <w:ind w:left="-284" w:firstLine="710"/>
        <w:jc w:val="both"/>
        <w:rPr>
          <w:rFonts w:ascii="Times New Roman" w:eastAsia="Times New Roman" w:hAnsi="Times New Roman" w:cs="Times New Roman"/>
          <w:b/>
          <w:i/>
          <w:sz w:val="28"/>
          <w:szCs w:val="28"/>
          <w:lang w:eastAsia="ru-RU"/>
        </w:rPr>
      </w:pPr>
      <w:r w:rsidRPr="00505109">
        <w:rPr>
          <w:rFonts w:ascii="Times New Roman" w:eastAsia="Times New Roman" w:hAnsi="Times New Roman" w:cs="Times New Roman"/>
          <w:b/>
          <w:i/>
          <w:sz w:val="28"/>
          <w:szCs w:val="28"/>
          <w:lang w:eastAsia="ru-RU"/>
        </w:rPr>
        <w:t>4 Используя отрывок из документа и знания по истории, выберите в приведённом списке верные суждения. Запишите в ответ цифры, под которыми они указаны.</w:t>
      </w:r>
    </w:p>
    <w:p w14:paraId="4349109B"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 xml:space="preserve"> </w:t>
      </w:r>
    </w:p>
    <w:p w14:paraId="650EE74B"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 xml:space="preserve">«Поутру увидел на улице кучки народа... Народ со всех концов спешит на Сенатскую площадь... Я побежал на площадь. Народ запрудил всю площадь и волновался, как бурное море. В волнах этого моря виднелся небольшой </w:t>
      </w:r>
      <w:proofErr w:type="gramStart"/>
      <w:r w:rsidRPr="009122F9">
        <w:rPr>
          <w:rFonts w:ascii="Times New Roman" w:eastAsia="Times New Roman" w:hAnsi="Times New Roman" w:cs="Times New Roman"/>
          <w:sz w:val="28"/>
          <w:szCs w:val="28"/>
          <w:lang w:eastAsia="ru-RU"/>
        </w:rPr>
        <w:t>островок,  —</w:t>
      </w:r>
      <w:proofErr w:type="gramEnd"/>
      <w:r w:rsidRPr="009122F9">
        <w:rPr>
          <w:rFonts w:ascii="Times New Roman" w:eastAsia="Times New Roman" w:hAnsi="Times New Roman" w:cs="Times New Roman"/>
          <w:sz w:val="28"/>
          <w:szCs w:val="28"/>
          <w:lang w:eastAsia="ru-RU"/>
        </w:rPr>
        <w:t xml:space="preserve"> это было ваше каре... Я видел царя, окружённого своим штабом и уговаривающего народ разойтись по домам, слышал, как беснующаяся толпа кричала ему в ответ: "Не пойдём, умрём вместе с ними!" Видел, как понеслась на вас кавалерия... с каким диким остервенением толпы народа отразили второй натиск поленьями дров, и я, грешный человек, метнул одно полено в бок артиллеристу... видел я и тебя, как ты при третьей атаке стал против солдат, готовых дать залп, от которого вся эта кавалерия, обскакивающая каре, легла бы лоском, - как ты скомандовал: "Оставь!"... Видел, как смертельно раненный Милорадович, шатаясь в седле, поскакал прочь от непокорных солдат, и наконец услышал роковой выстрел из пушки. Второй выстрел повалил множество из передовых. Народ прыснул во все стороны. Третий выстрел был направлен на открытое каре...»</w:t>
      </w:r>
    </w:p>
    <w:p w14:paraId="07CC120C"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 xml:space="preserve"> </w:t>
      </w:r>
    </w:p>
    <w:p w14:paraId="3ADD1C1E" w14:textId="77777777" w:rsidR="009122F9" w:rsidRPr="00505109" w:rsidRDefault="009122F9" w:rsidP="009122F9">
      <w:pPr>
        <w:spacing w:after="0" w:line="240" w:lineRule="auto"/>
        <w:ind w:left="-284" w:firstLine="710"/>
        <w:jc w:val="both"/>
        <w:rPr>
          <w:rFonts w:ascii="Times New Roman" w:eastAsia="Times New Roman" w:hAnsi="Times New Roman" w:cs="Times New Roman"/>
          <w:b/>
          <w:sz w:val="28"/>
          <w:szCs w:val="28"/>
          <w:lang w:eastAsia="ru-RU"/>
        </w:rPr>
      </w:pPr>
      <w:r w:rsidRPr="00505109">
        <w:rPr>
          <w:rFonts w:ascii="Times New Roman" w:eastAsia="Times New Roman" w:hAnsi="Times New Roman" w:cs="Times New Roman"/>
          <w:b/>
          <w:sz w:val="28"/>
          <w:szCs w:val="28"/>
          <w:lang w:eastAsia="ru-RU"/>
        </w:rPr>
        <w:t>1)  Описанные в документе события произошли в г. Санкт-Петербурге.</w:t>
      </w:r>
    </w:p>
    <w:p w14:paraId="4F8C88DC" w14:textId="77777777" w:rsidR="009122F9" w:rsidRPr="00505109" w:rsidRDefault="009122F9" w:rsidP="009122F9">
      <w:pPr>
        <w:spacing w:after="0" w:line="240" w:lineRule="auto"/>
        <w:ind w:left="-284" w:firstLine="710"/>
        <w:jc w:val="both"/>
        <w:rPr>
          <w:rFonts w:ascii="Times New Roman" w:eastAsia="Times New Roman" w:hAnsi="Times New Roman" w:cs="Times New Roman"/>
          <w:b/>
          <w:sz w:val="28"/>
          <w:szCs w:val="28"/>
          <w:lang w:eastAsia="ru-RU"/>
        </w:rPr>
      </w:pPr>
      <w:r w:rsidRPr="00505109">
        <w:rPr>
          <w:rFonts w:ascii="Times New Roman" w:eastAsia="Times New Roman" w:hAnsi="Times New Roman" w:cs="Times New Roman"/>
          <w:b/>
          <w:sz w:val="28"/>
          <w:szCs w:val="28"/>
          <w:lang w:eastAsia="ru-RU"/>
        </w:rPr>
        <w:t>2)  Царя, о котором упоминает автор, звали Николай I.</w:t>
      </w:r>
    </w:p>
    <w:p w14:paraId="5D6B3138"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 xml:space="preserve">3)  Участники выступления, о котором говорит </w:t>
      </w:r>
      <w:proofErr w:type="gramStart"/>
      <w:r w:rsidRPr="009122F9">
        <w:rPr>
          <w:rFonts w:ascii="Times New Roman" w:eastAsia="Times New Roman" w:hAnsi="Times New Roman" w:cs="Times New Roman"/>
          <w:sz w:val="28"/>
          <w:szCs w:val="28"/>
          <w:lang w:eastAsia="ru-RU"/>
        </w:rPr>
        <w:t>автор,  —</w:t>
      </w:r>
      <w:proofErr w:type="gramEnd"/>
      <w:r w:rsidRPr="009122F9">
        <w:rPr>
          <w:rFonts w:ascii="Times New Roman" w:eastAsia="Times New Roman" w:hAnsi="Times New Roman" w:cs="Times New Roman"/>
          <w:sz w:val="28"/>
          <w:szCs w:val="28"/>
          <w:lang w:eastAsia="ru-RU"/>
        </w:rPr>
        <w:t xml:space="preserve"> это петрашевцы.</w:t>
      </w:r>
    </w:p>
    <w:p w14:paraId="744C0E41"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4)  Император помиловал руководителей выступления.</w:t>
      </w:r>
    </w:p>
    <w:p w14:paraId="24CBB672" w14:textId="77777777" w:rsidR="009122F9" w:rsidRPr="00505109" w:rsidRDefault="009122F9" w:rsidP="009122F9">
      <w:pPr>
        <w:spacing w:after="0" w:line="240" w:lineRule="auto"/>
        <w:ind w:left="-284" w:firstLine="710"/>
        <w:jc w:val="both"/>
        <w:rPr>
          <w:rFonts w:ascii="Times New Roman" w:eastAsia="Times New Roman" w:hAnsi="Times New Roman" w:cs="Times New Roman"/>
          <w:b/>
          <w:sz w:val="28"/>
          <w:szCs w:val="28"/>
          <w:lang w:eastAsia="ru-RU"/>
        </w:rPr>
      </w:pPr>
      <w:r w:rsidRPr="00505109">
        <w:rPr>
          <w:rFonts w:ascii="Times New Roman" w:eastAsia="Times New Roman" w:hAnsi="Times New Roman" w:cs="Times New Roman"/>
          <w:b/>
          <w:sz w:val="28"/>
          <w:szCs w:val="28"/>
          <w:lang w:eastAsia="ru-RU"/>
        </w:rPr>
        <w:t>5)  Участники выступления пытались предотвратить кровопролитие.</w:t>
      </w:r>
    </w:p>
    <w:p w14:paraId="3622FD5F"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6)  Выступление завершилось убийством царя.</w:t>
      </w:r>
    </w:p>
    <w:p w14:paraId="775EE3B3"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___________________________________________</w:t>
      </w:r>
    </w:p>
    <w:p w14:paraId="0E524117"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p>
    <w:p w14:paraId="0497DAF6" w14:textId="77777777" w:rsidR="009122F9" w:rsidRPr="009122F9" w:rsidRDefault="009122F9" w:rsidP="009122F9">
      <w:pPr>
        <w:spacing w:after="0" w:line="240" w:lineRule="auto"/>
        <w:ind w:left="-284" w:firstLine="710"/>
        <w:jc w:val="both"/>
        <w:rPr>
          <w:rFonts w:ascii="Times New Roman" w:eastAsia="Times New Roman" w:hAnsi="Times New Roman" w:cs="Times New Roman"/>
          <w:b/>
          <w:i/>
          <w:color w:val="000000"/>
          <w:sz w:val="28"/>
          <w:szCs w:val="28"/>
          <w:lang w:eastAsia="ru-RU"/>
        </w:rPr>
      </w:pPr>
      <w:proofErr w:type="gramStart"/>
      <w:r w:rsidRPr="009122F9">
        <w:rPr>
          <w:rFonts w:ascii="Times New Roman" w:eastAsia="Times New Roman" w:hAnsi="Times New Roman" w:cs="Times New Roman"/>
          <w:sz w:val="28"/>
          <w:szCs w:val="28"/>
          <w:lang w:eastAsia="ru-RU"/>
        </w:rPr>
        <w:lastRenderedPageBreak/>
        <w:t xml:space="preserve">5  </w:t>
      </w:r>
      <w:r w:rsidRPr="009122F9">
        <w:rPr>
          <w:rFonts w:ascii="Times New Roman" w:eastAsia="Calibri" w:hAnsi="Times New Roman" w:cs="Times New Roman"/>
          <w:b/>
          <w:i/>
          <w:color w:val="000000"/>
          <w:sz w:val="28"/>
          <w:szCs w:val="28"/>
          <w:lang w:eastAsia="ru-RU"/>
        </w:rPr>
        <w:t>П</w:t>
      </w:r>
      <w:r w:rsidRPr="009122F9">
        <w:rPr>
          <w:rFonts w:ascii="Times New Roman" w:eastAsia="Times New Roman" w:hAnsi="Times New Roman" w:cs="Times New Roman"/>
          <w:b/>
          <w:i/>
          <w:color w:val="000000"/>
          <w:sz w:val="28"/>
          <w:szCs w:val="28"/>
          <w:lang w:eastAsia="ru-RU"/>
        </w:rPr>
        <w:t>рочтите</w:t>
      </w:r>
      <w:proofErr w:type="gramEnd"/>
      <w:r w:rsidRPr="009122F9">
        <w:rPr>
          <w:rFonts w:ascii="Times New Roman" w:eastAsia="Times New Roman" w:hAnsi="Times New Roman" w:cs="Times New Roman"/>
          <w:b/>
          <w:i/>
          <w:color w:val="000000"/>
          <w:sz w:val="28"/>
          <w:szCs w:val="28"/>
          <w:lang w:eastAsia="ru-RU"/>
        </w:rPr>
        <w:t xml:space="preserve"> отрывок из доклада руководителя коммунистической партии СССР.</w:t>
      </w:r>
      <w:r w:rsidRPr="009122F9">
        <w:rPr>
          <w:rFonts w:ascii="Times New Roman" w:eastAsia="Times New Roman" w:hAnsi="Times New Roman" w:cs="Times New Roman"/>
          <w:b/>
          <w:i/>
          <w:sz w:val="28"/>
          <w:szCs w:val="28"/>
          <w:lang w:eastAsia="ru-RU"/>
        </w:rPr>
        <w:t xml:space="preserve"> </w:t>
      </w:r>
      <w:r w:rsidRPr="009122F9">
        <w:rPr>
          <w:rFonts w:ascii="Times New Roman" w:eastAsia="Times New Roman" w:hAnsi="Times New Roman" w:cs="Times New Roman"/>
          <w:b/>
          <w:i/>
          <w:color w:val="000000"/>
          <w:sz w:val="28"/>
          <w:szCs w:val="28"/>
          <w:lang w:eastAsia="ru-RU"/>
        </w:rPr>
        <w:t>Используя отрывок и знания по истории, выберите в приведённом списке верные суждения.</w:t>
      </w:r>
    </w:p>
    <w:p w14:paraId="50B7CD68" w14:textId="77777777" w:rsidR="009122F9" w:rsidRPr="009122F9" w:rsidRDefault="009122F9" w:rsidP="009122F9">
      <w:pPr>
        <w:shd w:val="clear" w:color="auto" w:fill="FFFFFF"/>
        <w:spacing w:after="0" w:line="240" w:lineRule="auto"/>
        <w:jc w:val="both"/>
        <w:rPr>
          <w:rFonts w:ascii="Verdana" w:eastAsia="Times New Roman" w:hAnsi="Verdana" w:cs="Times New Roman"/>
          <w:color w:val="000000"/>
          <w:sz w:val="18"/>
          <w:szCs w:val="18"/>
          <w:lang w:eastAsia="ru-RU"/>
        </w:rPr>
      </w:pPr>
      <w:r w:rsidRPr="009122F9">
        <w:rPr>
          <w:rFonts w:ascii="Verdana" w:eastAsia="Times New Roman" w:hAnsi="Verdana" w:cs="Times New Roman"/>
          <w:color w:val="000000"/>
          <w:sz w:val="18"/>
          <w:szCs w:val="18"/>
          <w:lang w:eastAsia="ru-RU"/>
        </w:rPr>
        <w:t> </w:t>
      </w:r>
    </w:p>
    <w:p w14:paraId="364FF7E8"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«Товарищи!</w:t>
      </w:r>
    </w:p>
    <w:p w14:paraId="34E6530D"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xml:space="preserve">На нас, членов Центрального Комитета, XXVII съездом партии возложена величайшая </w:t>
      </w:r>
      <w:proofErr w:type="gramStart"/>
      <w:r w:rsidRPr="009122F9">
        <w:rPr>
          <w:rFonts w:ascii="Times New Roman" w:eastAsia="Times New Roman" w:hAnsi="Times New Roman" w:cs="Times New Roman"/>
          <w:color w:val="000000"/>
          <w:sz w:val="28"/>
          <w:szCs w:val="28"/>
          <w:lang w:eastAsia="ru-RU"/>
        </w:rPr>
        <w:t>ответственность  —</w:t>
      </w:r>
      <w:proofErr w:type="gramEnd"/>
      <w:r w:rsidRPr="009122F9">
        <w:rPr>
          <w:rFonts w:ascii="Times New Roman" w:eastAsia="Times New Roman" w:hAnsi="Times New Roman" w:cs="Times New Roman"/>
          <w:color w:val="000000"/>
          <w:sz w:val="28"/>
          <w:szCs w:val="28"/>
          <w:lang w:eastAsia="ru-RU"/>
        </w:rPr>
        <w:t> обеспечить проведение в жизнь стратегического курса на ускорение социально-экономического развития страны. Политбюро именно так понимает ситуацию и роль Центрального Комитета на нынешнем этапе жизни советского общества.</w:t>
      </w:r>
    </w:p>
    <w:p w14:paraId="030CF66A"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xml:space="preserve">Исходя из этого, на обсуждение Пленума вынесен вопрос, имеющий первостепенное значение для успешной реализации политической стратегии, разработанной апрельским Пленумом ЦК и XXVII съездом </w:t>
      </w:r>
      <w:proofErr w:type="gramStart"/>
      <w:r w:rsidRPr="009122F9">
        <w:rPr>
          <w:rFonts w:ascii="Times New Roman" w:eastAsia="Times New Roman" w:hAnsi="Times New Roman" w:cs="Times New Roman"/>
          <w:color w:val="000000"/>
          <w:sz w:val="28"/>
          <w:szCs w:val="28"/>
          <w:lang w:eastAsia="ru-RU"/>
        </w:rPr>
        <w:t>КПСС,  —</w:t>
      </w:r>
      <w:proofErr w:type="gramEnd"/>
      <w:r w:rsidRPr="009122F9">
        <w:rPr>
          <w:rFonts w:ascii="Times New Roman" w:eastAsia="Times New Roman" w:hAnsi="Times New Roman" w:cs="Times New Roman"/>
          <w:color w:val="000000"/>
          <w:sz w:val="28"/>
          <w:szCs w:val="28"/>
          <w:lang w:eastAsia="ru-RU"/>
        </w:rPr>
        <w:t xml:space="preserve"> вопрос о перестройке и кадровой политике партии. Мы должны рассмотреть его в широком социально-политическом плане, учитывая уроки прошлого, характер переживаемого момента и задачи на будущее».</w:t>
      </w:r>
    </w:p>
    <w:p w14:paraId="2355E812" w14:textId="77777777" w:rsidR="009122F9" w:rsidRPr="009122F9" w:rsidRDefault="009122F9" w:rsidP="009122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 </w:t>
      </w:r>
    </w:p>
    <w:p w14:paraId="31B4D0C9" w14:textId="77777777" w:rsidR="009122F9" w:rsidRPr="00505109" w:rsidRDefault="009122F9" w:rsidP="009122F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 xml:space="preserve">  1)  Руководитель партии, выступивший с данным </w:t>
      </w:r>
      <w:proofErr w:type="gramStart"/>
      <w:r w:rsidRPr="00505109">
        <w:rPr>
          <w:rFonts w:ascii="Times New Roman" w:eastAsia="Times New Roman" w:hAnsi="Times New Roman" w:cs="Times New Roman"/>
          <w:b/>
          <w:color w:val="000000"/>
          <w:sz w:val="28"/>
          <w:szCs w:val="28"/>
          <w:lang w:eastAsia="ru-RU"/>
        </w:rPr>
        <w:t>докладом,  —</w:t>
      </w:r>
      <w:proofErr w:type="gramEnd"/>
      <w:r w:rsidRPr="00505109">
        <w:rPr>
          <w:rFonts w:ascii="Times New Roman" w:eastAsia="Times New Roman" w:hAnsi="Times New Roman" w:cs="Times New Roman"/>
          <w:b/>
          <w:color w:val="000000"/>
          <w:sz w:val="28"/>
          <w:szCs w:val="28"/>
          <w:lang w:eastAsia="ru-RU"/>
        </w:rPr>
        <w:t xml:space="preserve"> М. С. Горбачёв.</w:t>
      </w:r>
    </w:p>
    <w:p w14:paraId="00BA7C20"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2)  На съезде, о котором идёт речь, руководитель партии выступил с докладом о культе личности И. В. Сталина.</w:t>
      </w:r>
    </w:p>
    <w:p w14:paraId="0D388795"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3)  Доклад относится к периоду «оттепели».</w:t>
      </w:r>
    </w:p>
    <w:p w14:paraId="4CB61C32" w14:textId="77777777" w:rsidR="009122F9" w:rsidRPr="00505109" w:rsidRDefault="009122F9" w:rsidP="009122F9">
      <w:pPr>
        <w:shd w:val="clear" w:color="auto" w:fill="FFFFFF"/>
        <w:spacing w:after="0" w:line="240" w:lineRule="auto"/>
        <w:ind w:firstLine="375"/>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4)  Выступление относится к 1980-м гг.</w:t>
      </w:r>
    </w:p>
    <w:p w14:paraId="016490EF" w14:textId="77777777" w:rsidR="009122F9" w:rsidRPr="009122F9" w:rsidRDefault="009122F9" w:rsidP="009122F9">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5)  Результатом работы съезда стало принятие Программы построения коммунизма за 20 лет.</w:t>
      </w:r>
    </w:p>
    <w:p w14:paraId="0A18C5B1" w14:textId="77777777" w:rsidR="009122F9" w:rsidRPr="00505109" w:rsidRDefault="009122F9" w:rsidP="009122F9">
      <w:pPr>
        <w:shd w:val="clear" w:color="auto" w:fill="FFFFFF"/>
        <w:spacing w:after="0" w:line="240" w:lineRule="auto"/>
        <w:ind w:firstLine="375"/>
        <w:jc w:val="both"/>
        <w:rPr>
          <w:rFonts w:ascii="Times New Roman" w:eastAsia="Times New Roman" w:hAnsi="Times New Roman" w:cs="Times New Roman"/>
          <w:b/>
          <w:color w:val="000000"/>
          <w:sz w:val="28"/>
          <w:szCs w:val="28"/>
          <w:lang w:eastAsia="ru-RU"/>
        </w:rPr>
      </w:pPr>
      <w:r w:rsidRPr="00505109">
        <w:rPr>
          <w:rFonts w:ascii="Times New Roman" w:eastAsia="Times New Roman" w:hAnsi="Times New Roman" w:cs="Times New Roman"/>
          <w:b/>
          <w:color w:val="000000"/>
          <w:sz w:val="28"/>
          <w:szCs w:val="28"/>
          <w:lang w:eastAsia="ru-RU"/>
        </w:rPr>
        <w:t xml:space="preserve">6)  Перед съездом и в ходе съезда в партии была осуществлена «кадровая </w:t>
      </w:r>
      <w:proofErr w:type="gramStart"/>
      <w:r w:rsidRPr="00505109">
        <w:rPr>
          <w:rFonts w:ascii="Times New Roman" w:eastAsia="Times New Roman" w:hAnsi="Times New Roman" w:cs="Times New Roman"/>
          <w:b/>
          <w:color w:val="000000"/>
          <w:sz w:val="28"/>
          <w:szCs w:val="28"/>
          <w:lang w:eastAsia="ru-RU"/>
        </w:rPr>
        <w:t>революция»  —</w:t>
      </w:r>
      <w:proofErr w:type="gramEnd"/>
      <w:r w:rsidRPr="00505109">
        <w:rPr>
          <w:rFonts w:ascii="Times New Roman" w:eastAsia="Times New Roman" w:hAnsi="Times New Roman" w:cs="Times New Roman"/>
          <w:b/>
          <w:color w:val="000000"/>
          <w:sz w:val="28"/>
          <w:szCs w:val="28"/>
          <w:lang w:eastAsia="ru-RU"/>
        </w:rPr>
        <w:t xml:space="preserve"> свои посты покинули многие прежние руководители.</w:t>
      </w:r>
    </w:p>
    <w:p w14:paraId="7364D8DD" w14:textId="77777777" w:rsidR="009122F9" w:rsidRPr="009122F9" w:rsidRDefault="009122F9" w:rsidP="009122F9">
      <w:pPr>
        <w:shd w:val="clear" w:color="auto" w:fill="FFFFFF"/>
        <w:spacing w:after="0" w:line="240" w:lineRule="auto"/>
        <w:ind w:left="-567" w:firstLine="993"/>
        <w:jc w:val="both"/>
        <w:rPr>
          <w:rFonts w:ascii="Times New Roman" w:eastAsia="Calibri" w:hAnsi="Times New Roman" w:cs="Times New Roman"/>
          <w:b/>
          <w:i/>
          <w:color w:val="000000"/>
          <w:sz w:val="28"/>
          <w:szCs w:val="28"/>
          <w:lang w:eastAsia="ru-RU"/>
        </w:rPr>
      </w:pPr>
    </w:p>
    <w:p w14:paraId="7EE07926" w14:textId="77777777" w:rsidR="009122F9" w:rsidRPr="009122F9" w:rsidRDefault="009122F9" w:rsidP="009122F9">
      <w:pPr>
        <w:shd w:val="clear" w:color="auto" w:fill="FFFFFF"/>
        <w:spacing w:after="0" w:line="240" w:lineRule="auto"/>
        <w:ind w:left="-567" w:firstLine="993"/>
        <w:jc w:val="both"/>
        <w:rPr>
          <w:rFonts w:ascii="Times New Roman" w:eastAsia="Calibri" w:hAnsi="Times New Roman" w:cs="Times New Roman"/>
          <w:b/>
          <w:i/>
          <w:color w:val="000000"/>
          <w:sz w:val="28"/>
          <w:szCs w:val="28"/>
          <w:lang w:eastAsia="ru-RU"/>
        </w:rPr>
      </w:pPr>
      <w:r w:rsidRPr="009122F9">
        <w:rPr>
          <w:rFonts w:ascii="Times New Roman" w:eastAsia="Calibri" w:hAnsi="Times New Roman" w:cs="Times New Roman"/>
          <w:b/>
          <w:i/>
          <w:color w:val="000000"/>
          <w:sz w:val="28"/>
          <w:szCs w:val="28"/>
          <w:lang w:eastAsia="ru-RU"/>
        </w:rPr>
        <w:t>___________________________________</w:t>
      </w:r>
    </w:p>
    <w:p w14:paraId="0494ADC1" w14:textId="77777777" w:rsidR="009122F9" w:rsidRPr="009122F9" w:rsidRDefault="009122F9" w:rsidP="009122F9">
      <w:pPr>
        <w:shd w:val="clear" w:color="auto" w:fill="FFFFFF"/>
        <w:spacing w:after="0" w:line="240" w:lineRule="auto"/>
        <w:ind w:left="-567" w:firstLine="993"/>
        <w:jc w:val="both"/>
        <w:rPr>
          <w:rFonts w:ascii="Times New Roman" w:eastAsia="Calibri" w:hAnsi="Times New Roman" w:cs="Times New Roman"/>
          <w:b/>
          <w:i/>
          <w:color w:val="000000"/>
          <w:sz w:val="28"/>
          <w:szCs w:val="28"/>
          <w:lang w:eastAsia="ru-RU"/>
        </w:rPr>
      </w:pPr>
    </w:p>
    <w:p w14:paraId="56DA7DD5" w14:textId="77777777" w:rsidR="009122F9" w:rsidRPr="009122F9" w:rsidRDefault="009122F9" w:rsidP="003055CC">
      <w:pPr>
        <w:spacing w:after="0" w:line="240" w:lineRule="auto"/>
        <w:ind w:firstLine="426"/>
        <w:contextualSpacing/>
        <w:jc w:val="both"/>
        <w:rPr>
          <w:rFonts w:ascii="Times New Roman" w:eastAsia="Calibri" w:hAnsi="Times New Roman" w:cs="Times New Roman"/>
          <w:b/>
          <w:i/>
          <w:sz w:val="28"/>
          <w:szCs w:val="24"/>
        </w:rPr>
      </w:pPr>
      <w:r w:rsidRPr="009122F9">
        <w:rPr>
          <w:rFonts w:ascii="Times New Roman" w:eastAsia="Calibri" w:hAnsi="Times New Roman" w:cs="Times New Roman"/>
          <w:b/>
          <w:i/>
          <w:sz w:val="28"/>
          <w:szCs w:val="24"/>
        </w:rPr>
        <w:t>УК-5 Способен воспринимать межкультурное разнообразие общества в социально-историческом, этическом и философском контекстах</w:t>
      </w:r>
    </w:p>
    <w:p w14:paraId="171A417A" w14:textId="77777777" w:rsidR="009122F9" w:rsidRPr="009122F9" w:rsidRDefault="009122F9" w:rsidP="003055CC">
      <w:pPr>
        <w:spacing w:after="0" w:line="240" w:lineRule="auto"/>
        <w:ind w:firstLine="426"/>
        <w:jc w:val="both"/>
        <w:rPr>
          <w:rFonts w:ascii="Times New Roman" w:eastAsia="Calibri" w:hAnsi="Times New Roman" w:cs="Times New Roman"/>
          <w:sz w:val="32"/>
          <w:szCs w:val="28"/>
        </w:rPr>
      </w:pPr>
    </w:p>
    <w:p w14:paraId="654EAAC7" w14:textId="12F532B3" w:rsidR="009122F9" w:rsidRPr="009122F9" w:rsidRDefault="00CE3F47" w:rsidP="009122F9">
      <w:pPr>
        <w:spacing w:after="0" w:line="240" w:lineRule="auto"/>
        <w:ind w:left="-56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6</w:t>
      </w:r>
      <w:r w:rsidR="009122F9" w:rsidRPr="009122F9">
        <w:rPr>
          <w:rFonts w:ascii="Times New Roman" w:eastAsia="Calibri" w:hAnsi="Times New Roman" w:cs="Times New Roman"/>
          <w:sz w:val="28"/>
          <w:szCs w:val="28"/>
        </w:rPr>
        <w:t xml:space="preserve"> </w:t>
      </w:r>
      <w:r w:rsidR="00EE581C">
        <w:rPr>
          <w:rFonts w:ascii="Times New Roman" w:eastAsia="Calibri" w:hAnsi="Times New Roman" w:cs="Times New Roman"/>
          <w:sz w:val="28"/>
          <w:szCs w:val="28"/>
        </w:rPr>
        <w:t xml:space="preserve"> </w:t>
      </w:r>
      <w:r w:rsidR="009122F9" w:rsidRPr="009122F9">
        <w:rPr>
          <w:rFonts w:ascii="Times New Roman" w:eastAsia="Calibri" w:hAnsi="Times New Roman" w:cs="Times New Roman"/>
          <w:sz w:val="28"/>
          <w:szCs w:val="28"/>
        </w:rPr>
        <w:t>Верования</w:t>
      </w:r>
      <w:proofErr w:type="gramEnd"/>
      <w:r w:rsidR="009122F9" w:rsidRPr="009122F9">
        <w:rPr>
          <w:rFonts w:ascii="Times New Roman" w:eastAsia="Calibri" w:hAnsi="Times New Roman" w:cs="Times New Roman"/>
          <w:sz w:val="28"/>
          <w:szCs w:val="28"/>
        </w:rPr>
        <w:t xml:space="preserve"> древних славян до принятия у них христианства назывались …</w:t>
      </w:r>
    </w:p>
    <w:p w14:paraId="15FA7CBF" w14:textId="77777777" w:rsidR="009122F9" w:rsidRPr="00505109" w:rsidRDefault="009122F9" w:rsidP="00602B3F">
      <w:pPr>
        <w:numPr>
          <w:ilvl w:val="0"/>
          <w:numId w:val="10"/>
        </w:numPr>
        <w:spacing w:after="0" w:line="240" w:lineRule="auto"/>
        <w:ind w:hanging="720"/>
        <w:jc w:val="both"/>
        <w:rPr>
          <w:rFonts w:ascii="Times New Roman" w:eastAsia="Calibri" w:hAnsi="Times New Roman" w:cs="Times New Roman"/>
          <w:b/>
          <w:sz w:val="28"/>
          <w:szCs w:val="28"/>
        </w:rPr>
      </w:pPr>
      <w:r w:rsidRPr="00505109">
        <w:rPr>
          <w:rFonts w:ascii="Times New Roman" w:eastAsia="Calibri" w:hAnsi="Times New Roman" w:cs="Times New Roman"/>
          <w:b/>
          <w:sz w:val="28"/>
          <w:szCs w:val="28"/>
        </w:rPr>
        <w:t>язычеством</w:t>
      </w:r>
    </w:p>
    <w:p w14:paraId="459066CE" w14:textId="77777777" w:rsidR="009122F9" w:rsidRPr="009122F9" w:rsidRDefault="009122F9" w:rsidP="00602B3F">
      <w:pPr>
        <w:numPr>
          <w:ilvl w:val="0"/>
          <w:numId w:val="10"/>
        </w:numPr>
        <w:spacing w:after="0" w:line="240" w:lineRule="auto"/>
        <w:ind w:hanging="720"/>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синтоизмом</w:t>
      </w:r>
    </w:p>
    <w:p w14:paraId="4FC4C83F" w14:textId="77777777" w:rsidR="009122F9" w:rsidRPr="009122F9" w:rsidRDefault="009122F9" w:rsidP="00602B3F">
      <w:pPr>
        <w:numPr>
          <w:ilvl w:val="0"/>
          <w:numId w:val="10"/>
        </w:numPr>
        <w:spacing w:after="0" w:line="240" w:lineRule="auto"/>
        <w:ind w:hanging="720"/>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православием</w:t>
      </w:r>
    </w:p>
    <w:p w14:paraId="4B4309CE" w14:textId="77777777" w:rsidR="009122F9" w:rsidRPr="009122F9" w:rsidRDefault="009122F9" w:rsidP="00602B3F">
      <w:pPr>
        <w:numPr>
          <w:ilvl w:val="0"/>
          <w:numId w:val="10"/>
        </w:numPr>
        <w:spacing w:after="0" w:line="240" w:lineRule="auto"/>
        <w:ind w:hanging="720"/>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католичеством</w:t>
      </w:r>
    </w:p>
    <w:p w14:paraId="65DBF368"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p>
    <w:p w14:paraId="4215D93D" w14:textId="52749AF6" w:rsidR="009122F9" w:rsidRPr="00180C0F" w:rsidRDefault="009122F9" w:rsidP="00180C0F">
      <w:pPr>
        <w:pStyle w:val="aff1"/>
        <w:numPr>
          <w:ilvl w:val="0"/>
          <w:numId w:val="19"/>
        </w:numPr>
        <w:shd w:val="clear" w:color="auto" w:fill="FFFFFF"/>
        <w:spacing w:after="0" w:line="240" w:lineRule="auto"/>
        <w:jc w:val="both"/>
        <w:rPr>
          <w:rFonts w:eastAsia="Times New Roman"/>
          <w:color w:val="000000"/>
          <w:sz w:val="28"/>
          <w:szCs w:val="28"/>
          <w:lang w:eastAsia="ru-RU"/>
        </w:rPr>
      </w:pPr>
      <w:r w:rsidRPr="00180C0F">
        <w:rPr>
          <w:rFonts w:eastAsia="Times New Roman"/>
          <w:color w:val="000000"/>
          <w:sz w:val="28"/>
          <w:szCs w:val="28"/>
          <w:lang w:eastAsia="ru-RU"/>
        </w:rPr>
        <w:t>Старообрядчество в России возникло в результате</w:t>
      </w:r>
    </w:p>
    <w:p w14:paraId="5B3BC7AF" w14:textId="684A536D" w:rsidR="009122F9" w:rsidRPr="00180C0F" w:rsidRDefault="009122F9" w:rsidP="00180C0F">
      <w:pPr>
        <w:pStyle w:val="aff1"/>
        <w:numPr>
          <w:ilvl w:val="0"/>
          <w:numId w:val="9"/>
        </w:numPr>
        <w:shd w:val="clear" w:color="auto" w:fill="FFFFFF"/>
        <w:spacing w:after="0" w:line="240" w:lineRule="auto"/>
        <w:ind w:hanging="579"/>
        <w:jc w:val="both"/>
        <w:rPr>
          <w:rFonts w:eastAsia="Times New Roman"/>
          <w:color w:val="000000"/>
          <w:sz w:val="28"/>
          <w:szCs w:val="28"/>
          <w:lang w:eastAsia="ru-RU"/>
        </w:rPr>
      </w:pPr>
      <w:r w:rsidRPr="00180C0F">
        <w:rPr>
          <w:rFonts w:eastAsia="Times New Roman"/>
          <w:color w:val="000000"/>
          <w:sz w:val="28"/>
          <w:szCs w:val="28"/>
          <w:lang w:eastAsia="ru-RU"/>
        </w:rPr>
        <w:t>решений Стоглавого собора</w:t>
      </w:r>
    </w:p>
    <w:p w14:paraId="1F686C34" w14:textId="77777777" w:rsidR="009122F9" w:rsidRPr="009122F9" w:rsidRDefault="009122F9" w:rsidP="00180C0F">
      <w:pPr>
        <w:numPr>
          <w:ilvl w:val="0"/>
          <w:numId w:val="9"/>
        </w:numPr>
        <w:shd w:val="clear" w:color="auto" w:fill="FFFFFF"/>
        <w:spacing w:after="0" w:line="240" w:lineRule="auto"/>
        <w:ind w:hanging="579"/>
        <w:jc w:val="both"/>
        <w:rPr>
          <w:rFonts w:ascii="Times New Roman" w:eastAsia="Times New Roman" w:hAnsi="Times New Roman" w:cs="Times New Roman"/>
          <w:color w:val="000000"/>
          <w:sz w:val="28"/>
          <w:szCs w:val="28"/>
          <w:lang w:eastAsia="ru-RU"/>
        </w:rPr>
      </w:pPr>
      <w:r w:rsidRPr="009122F9">
        <w:rPr>
          <w:rFonts w:ascii="Times New Roman" w:eastAsia="Times New Roman" w:hAnsi="Times New Roman" w:cs="Times New Roman"/>
          <w:color w:val="000000"/>
          <w:sz w:val="28"/>
          <w:szCs w:val="28"/>
          <w:lang w:eastAsia="ru-RU"/>
        </w:rPr>
        <w:t>переезда митрополита из Киева во Владимир</w:t>
      </w:r>
    </w:p>
    <w:p w14:paraId="040BC263" w14:textId="0ACF7604" w:rsidR="009122F9" w:rsidRPr="009122F9" w:rsidRDefault="00980E27" w:rsidP="00180C0F">
      <w:pPr>
        <w:numPr>
          <w:ilvl w:val="0"/>
          <w:numId w:val="9"/>
        </w:numPr>
        <w:shd w:val="clear" w:color="auto" w:fill="FFFFFF"/>
        <w:spacing w:after="0" w:line="240" w:lineRule="auto"/>
        <w:ind w:hanging="57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крестовых походов</w:t>
      </w:r>
    </w:p>
    <w:p w14:paraId="522D0BFB" w14:textId="77777777" w:rsidR="009122F9" w:rsidRPr="00980E27" w:rsidRDefault="009122F9" w:rsidP="00180C0F">
      <w:pPr>
        <w:numPr>
          <w:ilvl w:val="0"/>
          <w:numId w:val="9"/>
        </w:numPr>
        <w:shd w:val="clear" w:color="auto" w:fill="FFFFFF"/>
        <w:spacing w:after="0" w:line="240" w:lineRule="auto"/>
        <w:ind w:hanging="579"/>
        <w:jc w:val="both"/>
        <w:rPr>
          <w:rFonts w:ascii="Times New Roman" w:eastAsia="Times New Roman" w:hAnsi="Times New Roman" w:cs="Times New Roman"/>
          <w:b/>
          <w:color w:val="000000"/>
          <w:sz w:val="28"/>
          <w:szCs w:val="28"/>
          <w:lang w:eastAsia="ru-RU"/>
        </w:rPr>
      </w:pPr>
      <w:r w:rsidRPr="00980E27">
        <w:rPr>
          <w:rFonts w:ascii="Times New Roman" w:eastAsia="Times New Roman" w:hAnsi="Times New Roman" w:cs="Times New Roman"/>
          <w:b/>
          <w:color w:val="000000"/>
          <w:sz w:val="28"/>
          <w:szCs w:val="28"/>
          <w:lang w:eastAsia="ru-RU"/>
        </w:rPr>
        <w:t>церковного раскола</w:t>
      </w:r>
    </w:p>
    <w:p w14:paraId="253188FB" w14:textId="77777777" w:rsidR="009122F9" w:rsidRPr="009122F9" w:rsidRDefault="009122F9" w:rsidP="00180C0F">
      <w:pPr>
        <w:shd w:val="clear" w:color="auto" w:fill="FFFFFF"/>
        <w:spacing w:after="0" w:line="240" w:lineRule="auto"/>
        <w:ind w:hanging="579"/>
        <w:jc w:val="both"/>
        <w:rPr>
          <w:rFonts w:ascii="Times New Roman" w:eastAsia="Times New Roman" w:hAnsi="Times New Roman" w:cs="Times New Roman"/>
          <w:color w:val="000000"/>
          <w:sz w:val="28"/>
          <w:szCs w:val="28"/>
          <w:lang w:eastAsia="ru-RU"/>
        </w:rPr>
      </w:pPr>
    </w:p>
    <w:p w14:paraId="7860D521" w14:textId="6859297E" w:rsidR="009122F9" w:rsidRPr="009122F9" w:rsidRDefault="00CE3F47" w:rsidP="009122F9">
      <w:pPr>
        <w:spacing w:after="0" w:line="240" w:lineRule="auto"/>
        <w:ind w:left="-284" w:firstLine="71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8</w:t>
      </w:r>
      <w:r w:rsidR="009122F9" w:rsidRPr="009122F9">
        <w:rPr>
          <w:rFonts w:ascii="Times New Roman" w:eastAsia="Times New Roman" w:hAnsi="Times New Roman" w:cs="Times New Roman"/>
          <w:sz w:val="28"/>
          <w:szCs w:val="28"/>
          <w:lang w:eastAsia="ru-RU"/>
        </w:rPr>
        <w:t xml:space="preserve">  Двумя</w:t>
      </w:r>
      <w:proofErr w:type="gramEnd"/>
      <w:r w:rsidR="009122F9" w:rsidRPr="009122F9">
        <w:rPr>
          <w:rFonts w:ascii="Times New Roman" w:eastAsia="Times New Roman" w:hAnsi="Times New Roman" w:cs="Times New Roman"/>
          <w:sz w:val="28"/>
          <w:szCs w:val="28"/>
          <w:lang w:eastAsia="ru-RU"/>
        </w:rPr>
        <w:t xml:space="preserve"> мероприятиями Петра I, направленными на «европеизацию» страны, являлись…</w:t>
      </w:r>
    </w:p>
    <w:p w14:paraId="35DD4BEC" w14:textId="49AA8181" w:rsidR="009122F9" w:rsidRPr="00980E27" w:rsidRDefault="009122F9" w:rsidP="00180C0F">
      <w:pPr>
        <w:pStyle w:val="aff1"/>
        <w:numPr>
          <w:ilvl w:val="0"/>
          <w:numId w:val="6"/>
        </w:numPr>
        <w:spacing w:after="0" w:line="240" w:lineRule="auto"/>
        <w:rPr>
          <w:rFonts w:eastAsia="Times New Roman"/>
          <w:b/>
          <w:sz w:val="28"/>
          <w:szCs w:val="28"/>
          <w:lang w:eastAsia="ru-RU"/>
        </w:rPr>
      </w:pPr>
      <w:r w:rsidRPr="00980E27">
        <w:rPr>
          <w:rFonts w:eastAsia="Times New Roman"/>
          <w:b/>
          <w:bCs/>
          <w:sz w:val="28"/>
          <w:szCs w:val="28"/>
          <w:lang w:eastAsia="ru-RU"/>
        </w:rPr>
        <w:t>создание Синода</w:t>
      </w:r>
    </w:p>
    <w:p w14:paraId="05B67D2C" w14:textId="77777777" w:rsidR="009122F9" w:rsidRPr="009122F9" w:rsidRDefault="009122F9" w:rsidP="00602B3F">
      <w:pPr>
        <w:numPr>
          <w:ilvl w:val="0"/>
          <w:numId w:val="6"/>
        </w:numPr>
        <w:spacing w:after="0" w:line="240" w:lineRule="auto"/>
        <w:ind w:left="-284" w:firstLine="710"/>
        <w:contextualSpacing/>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созыв Уложенной комиссии</w:t>
      </w:r>
    </w:p>
    <w:p w14:paraId="44ECABB2" w14:textId="77777777" w:rsidR="009122F9" w:rsidRPr="009122F9" w:rsidRDefault="009122F9" w:rsidP="00602B3F">
      <w:pPr>
        <w:numPr>
          <w:ilvl w:val="0"/>
          <w:numId w:val="6"/>
        </w:numPr>
        <w:spacing w:after="0" w:line="240" w:lineRule="auto"/>
        <w:ind w:left="-284" w:firstLine="710"/>
        <w:contextualSpacing/>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созыв Земского собора</w:t>
      </w:r>
    </w:p>
    <w:p w14:paraId="468393AC" w14:textId="77777777" w:rsidR="009122F9" w:rsidRPr="00980E27" w:rsidRDefault="009122F9" w:rsidP="00602B3F">
      <w:pPr>
        <w:numPr>
          <w:ilvl w:val="0"/>
          <w:numId w:val="6"/>
        </w:numPr>
        <w:spacing w:after="0" w:line="240" w:lineRule="auto"/>
        <w:ind w:left="-284" w:firstLine="710"/>
        <w:contextualSpacing/>
        <w:rPr>
          <w:rFonts w:ascii="Times New Roman" w:eastAsia="Times New Roman" w:hAnsi="Times New Roman" w:cs="Times New Roman"/>
          <w:b/>
          <w:sz w:val="28"/>
          <w:szCs w:val="28"/>
          <w:lang w:eastAsia="ru-RU"/>
        </w:rPr>
      </w:pPr>
      <w:r w:rsidRPr="00980E27">
        <w:rPr>
          <w:rFonts w:ascii="Times New Roman" w:eastAsia="Times New Roman" w:hAnsi="Times New Roman" w:cs="Times New Roman"/>
          <w:b/>
          <w:bCs/>
          <w:sz w:val="28"/>
          <w:szCs w:val="28"/>
          <w:lang w:eastAsia="ru-RU"/>
        </w:rPr>
        <w:t>организация ассамблей</w:t>
      </w:r>
    </w:p>
    <w:p w14:paraId="40C4F651" w14:textId="77777777" w:rsidR="009122F9" w:rsidRPr="009122F9" w:rsidRDefault="009122F9" w:rsidP="00602B3F">
      <w:pPr>
        <w:numPr>
          <w:ilvl w:val="0"/>
          <w:numId w:val="6"/>
        </w:numPr>
        <w:spacing w:after="0" w:line="240" w:lineRule="auto"/>
        <w:ind w:left="-284" w:firstLine="710"/>
        <w:contextualSpacing/>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принятие «Соборного уложения»</w:t>
      </w:r>
    </w:p>
    <w:p w14:paraId="5F2A4A2E" w14:textId="77777777" w:rsidR="009122F9" w:rsidRPr="009122F9" w:rsidRDefault="009122F9" w:rsidP="009122F9">
      <w:pPr>
        <w:spacing w:after="0" w:line="240" w:lineRule="auto"/>
        <w:ind w:left="-284" w:firstLine="710"/>
        <w:jc w:val="both"/>
        <w:rPr>
          <w:rFonts w:ascii="Times New Roman" w:eastAsia="Times New Roman" w:hAnsi="Times New Roman" w:cs="Times New Roman"/>
          <w:sz w:val="28"/>
          <w:szCs w:val="28"/>
          <w:lang w:eastAsia="ru-RU"/>
        </w:rPr>
      </w:pPr>
    </w:p>
    <w:p w14:paraId="746CAEDC" w14:textId="70826429" w:rsidR="009122F9" w:rsidRPr="009122F9" w:rsidRDefault="00CE3F47" w:rsidP="009122F9">
      <w:pPr>
        <w:spacing w:after="0" w:line="240"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22F9" w:rsidRPr="009122F9">
        <w:rPr>
          <w:rFonts w:ascii="Times New Roman" w:eastAsia="Times New Roman" w:hAnsi="Times New Roman" w:cs="Times New Roman"/>
          <w:sz w:val="28"/>
          <w:szCs w:val="28"/>
          <w:lang w:eastAsia="ru-RU"/>
        </w:rPr>
        <w:t xml:space="preserve"> Разногласия в вопросах о выборе путей развития России в новых исторических условиях стали причиной в 1992-1993гг. ...</w:t>
      </w:r>
    </w:p>
    <w:p w14:paraId="087D1A32" w14:textId="224B177E" w:rsidR="009122F9" w:rsidRPr="00980E27" w:rsidRDefault="009122F9" w:rsidP="00180C0F">
      <w:pPr>
        <w:pStyle w:val="aff1"/>
        <w:numPr>
          <w:ilvl w:val="0"/>
          <w:numId w:val="8"/>
        </w:numPr>
        <w:spacing w:after="0" w:line="240" w:lineRule="auto"/>
        <w:ind w:hanging="294"/>
        <w:jc w:val="both"/>
        <w:rPr>
          <w:rFonts w:eastAsia="Times New Roman"/>
          <w:b/>
          <w:sz w:val="28"/>
          <w:szCs w:val="28"/>
          <w:lang w:eastAsia="ru-RU"/>
        </w:rPr>
      </w:pPr>
      <w:r w:rsidRPr="00980E27">
        <w:rPr>
          <w:rFonts w:eastAsia="Times New Roman"/>
          <w:b/>
          <w:sz w:val="28"/>
          <w:szCs w:val="28"/>
          <w:lang w:eastAsia="ru-RU"/>
        </w:rPr>
        <w:t>политического кризиса</w:t>
      </w:r>
    </w:p>
    <w:p w14:paraId="4262B5C6" w14:textId="77777777" w:rsidR="009122F9" w:rsidRPr="009122F9" w:rsidRDefault="009122F9" w:rsidP="00602B3F">
      <w:pPr>
        <w:numPr>
          <w:ilvl w:val="0"/>
          <w:numId w:val="8"/>
        </w:numPr>
        <w:spacing w:after="0" w:line="240" w:lineRule="auto"/>
        <w:ind w:left="-284" w:firstLine="710"/>
        <w:contextualSpacing/>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перехода к «шоковой терапии»</w:t>
      </w:r>
    </w:p>
    <w:p w14:paraId="5FE43CF4" w14:textId="77777777" w:rsidR="009122F9" w:rsidRPr="009122F9" w:rsidRDefault="009122F9" w:rsidP="00602B3F">
      <w:pPr>
        <w:numPr>
          <w:ilvl w:val="0"/>
          <w:numId w:val="8"/>
        </w:numPr>
        <w:spacing w:after="0" w:line="240" w:lineRule="auto"/>
        <w:ind w:left="-284" w:firstLine="710"/>
        <w:contextualSpacing/>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начала перестройки</w:t>
      </w:r>
    </w:p>
    <w:p w14:paraId="5203362E" w14:textId="77777777" w:rsidR="009122F9" w:rsidRPr="009122F9" w:rsidRDefault="009122F9" w:rsidP="00602B3F">
      <w:pPr>
        <w:numPr>
          <w:ilvl w:val="0"/>
          <w:numId w:val="8"/>
        </w:numPr>
        <w:spacing w:after="0" w:line="240" w:lineRule="auto"/>
        <w:ind w:left="-284" w:firstLine="710"/>
        <w:contextualSpacing/>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принятия концепции «развитого социализма»</w:t>
      </w:r>
    </w:p>
    <w:p w14:paraId="60425EDF" w14:textId="77777777" w:rsidR="009122F9" w:rsidRPr="009122F9" w:rsidRDefault="009122F9" w:rsidP="009122F9">
      <w:pPr>
        <w:spacing w:after="0" w:line="240" w:lineRule="auto"/>
        <w:ind w:left="-284" w:firstLine="710"/>
        <w:jc w:val="both"/>
        <w:rPr>
          <w:rFonts w:ascii="Times New Roman" w:eastAsia="Times New Roman" w:hAnsi="Times New Roman" w:cs="Times New Roman"/>
          <w:i/>
          <w:iCs/>
          <w:sz w:val="28"/>
          <w:szCs w:val="28"/>
        </w:rPr>
      </w:pPr>
    </w:p>
    <w:p w14:paraId="6D3E7AE2" w14:textId="72C69276" w:rsidR="009122F9" w:rsidRPr="00180C0F" w:rsidRDefault="009122F9" w:rsidP="00180C0F">
      <w:pPr>
        <w:pStyle w:val="aff1"/>
        <w:numPr>
          <w:ilvl w:val="0"/>
          <w:numId w:val="20"/>
        </w:numPr>
        <w:spacing w:after="0" w:line="240" w:lineRule="auto"/>
        <w:jc w:val="both"/>
        <w:rPr>
          <w:rFonts w:eastAsia="Times New Roman"/>
          <w:sz w:val="28"/>
          <w:szCs w:val="28"/>
          <w:lang w:eastAsia="ru-RU"/>
        </w:rPr>
      </w:pPr>
      <w:r w:rsidRPr="00180C0F">
        <w:rPr>
          <w:rFonts w:eastAsia="Times New Roman"/>
          <w:sz w:val="28"/>
          <w:szCs w:val="28"/>
          <w:lang w:eastAsia="ru-RU"/>
        </w:rPr>
        <w:t xml:space="preserve">Мероприятием политики «военного коммунизма» </w:t>
      </w:r>
      <w:proofErr w:type="gramStart"/>
      <w:r w:rsidRPr="00180C0F">
        <w:rPr>
          <w:rFonts w:eastAsia="Times New Roman"/>
          <w:sz w:val="28"/>
          <w:szCs w:val="28"/>
          <w:lang w:eastAsia="ru-RU"/>
        </w:rPr>
        <w:t>являлась(</w:t>
      </w:r>
      <w:proofErr w:type="gramEnd"/>
      <w:r w:rsidRPr="00180C0F">
        <w:rPr>
          <w:rFonts w:eastAsia="Times New Roman"/>
          <w:sz w:val="28"/>
          <w:szCs w:val="28"/>
          <w:lang w:eastAsia="ru-RU"/>
        </w:rPr>
        <w:t xml:space="preserve">лось, </w:t>
      </w:r>
      <w:proofErr w:type="spellStart"/>
      <w:r w:rsidRPr="00180C0F">
        <w:rPr>
          <w:rFonts w:eastAsia="Times New Roman"/>
          <w:sz w:val="28"/>
          <w:szCs w:val="28"/>
          <w:lang w:eastAsia="ru-RU"/>
        </w:rPr>
        <w:t>лся</w:t>
      </w:r>
      <w:proofErr w:type="spellEnd"/>
      <w:r w:rsidRPr="00180C0F">
        <w:rPr>
          <w:rFonts w:eastAsia="Times New Roman"/>
          <w:sz w:val="28"/>
          <w:szCs w:val="28"/>
          <w:lang w:eastAsia="ru-RU"/>
        </w:rPr>
        <w:t>)…</w:t>
      </w:r>
    </w:p>
    <w:p w14:paraId="10FD2332" w14:textId="75FA7FDE" w:rsidR="009122F9" w:rsidRPr="00180C0F" w:rsidRDefault="009122F9" w:rsidP="00180C0F">
      <w:pPr>
        <w:pStyle w:val="aff1"/>
        <w:numPr>
          <w:ilvl w:val="0"/>
          <w:numId w:val="7"/>
        </w:numPr>
        <w:spacing w:after="0" w:line="240" w:lineRule="auto"/>
        <w:ind w:left="567" w:hanging="141"/>
        <w:jc w:val="both"/>
        <w:rPr>
          <w:rFonts w:eastAsia="Times New Roman"/>
          <w:sz w:val="28"/>
          <w:szCs w:val="28"/>
          <w:lang w:eastAsia="ru-RU"/>
        </w:rPr>
      </w:pPr>
      <w:r w:rsidRPr="00180C0F">
        <w:rPr>
          <w:rFonts w:eastAsia="Times New Roman"/>
          <w:sz w:val="28"/>
          <w:szCs w:val="28"/>
          <w:lang w:eastAsia="ru-RU"/>
        </w:rPr>
        <w:t>введение червонца</w:t>
      </w:r>
    </w:p>
    <w:p w14:paraId="5A3BE8A3" w14:textId="77777777" w:rsidR="009122F9" w:rsidRPr="009122F9" w:rsidRDefault="009122F9" w:rsidP="00602B3F">
      <w:pPr>
        <w:numPr>
          <w:ilvl w:val="0"/>
          <w:numId w:val="7"/>
        </w:numPr>
        <w:spacing w:after="0" w:line="240" w:lineRule="auto"/>
        <w:ind w:left="-284" w:firstLine="710"/>
        <w:contextualSpacing/>
        <w:jc w:val="both"/>
        <w:rPr>
          <w:rFonts w:ascii="Times New Roman" w:eastAsia="Times New Roman" w:hAnsi="Times New Roman" w:cs="Times New Roman"/>
          <w:bCs/>
          <w:sz w:val="28"/>
          <w:szCs w:val="28"/>
          <w:lang w:eastAsia="ru-RU"/>
        </w:rPr>
      </w:pPr>
      <w:r w:rsidRPr="009122F9">
        <w:rPr>
          <w:rFonts w:ascii="Times New Roman" w:eastAsia="Times New Roman" w:hAnsi="Times New Roman" w:cs="Times New Roman"/>
          <w:sz w:val="28"/>
          <w:szCs w:val="28"/>
          <w:lang w:eastAsia="ru-RU"/>
        </w:rPr>
        <w:t>переход к продналогу</w:t>
      </w:r>
      <w:r w:rsidRPr="009122F9">
        <w:rPr>
          <w:rFonts w:ascii="Times New Roman" w:eastAsia="Times New Roman" w:hAnsi="Times New Roman" w:cs="Times New Roman"/>
          <w:bCs/>
          <w:sz w:val="28"/>
          <w:szCs w:val="28"/>
          <w:lang w:eastAsia="ru-RU"/>
        </w:rPr>
        <w:t xml:space="preserve"> </w:t>
      </w:r>
    </w:p>
    <w:p w14:paraId="4758AD40" w14:textId="77777777" w:rsidR="009122F9" w:rsidRPr="00980E27" w:rsidRDefault="009122F9" w:rsidP="00602B3F">
      <w:pPr>
        <w:numPr>
          <w:ilvl w:val="0"/>
          <w:numId w:val="7"/>
        </w:numPr>
        <w:spacing w:after="0" w:line="240" w:lineRule="auto"/>
        <w:ind w:left="-284" w:firstLine="710"/>
        <w:contextualSpacing/>
        <w:jc w:val="both"/>
        <w:rPr>
          <w:rFonts w:ascii="Times New Roman" w:eastAsia="Times New Roman" w:hAnsi="Times New Roman" w:cs="Times New Roman"/>
          <w:b/>
          <w:bCs/>
          <w:sz w:val="28"/>
          <w:szCs w:val="28"/>
          <w:lang w:eastAsia="ru-RU"/>
        </w:rPr>
      </w:pPr>
      <w:r w:rsidRPr="00980E27">
        <w:rPr>
          <w:rFonts w:ascii="Times New Roman" w:eastAsia="Times New Roman" w:hAnsi="Times New Roman" w:cs="Times New Roman"/>
          <w:b/>
          <w:bCs/>
          <w:sz w:val="28"/>
          <w:szCs w:val="28"/>
          <w:lang w:eastAsia="ru-RU"/>
        </w:rPr>
        <w:t>полная национализация всей промышленности</w:t>
      </w:r>
    </w:p>
    <w:p w14:paraId="2FFB49A4" w14:textId="77777777" w:rsidR="009122F9" w:rsidRPr="009122F9" w:rsidRDefault="009122F9" w:rsidP="00602B3F">
      <w:pPr>
        <w:numPr>
          <w:ilvl w:val="0"/>
          <w:numId w:val="7"/>
        </w:numPr>
        <w:spacing w:after="0" w:line="240" w:lineRule="auto"/>
        <w:ind w:left="-284" w:firstLine="710"/>
        <w:contextualSpacing/>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отмена карточной системы</w:t>
      </w:r>
    </w:p>
    <w:p w14:paraId="5644E6CD" w14:textId="77777777" w:rsidR="009122F9" w:rsidRPr="009122F9" w:rsidRDefault="009122F9" w:rsidP="009122F9">
      <w:pPr>
        <w:tabs>
          <w:tab w:val="left" w:pos="1134"/>
        </w:tabs>
        <w:autoSpaceDE w:val="0"/>
        <w:autoSpaceDN w:val="0"/>
        <w:adjustRightInd w:val="0"/>
        <w:spacing w:after="0" w:line="240" w:lineRule="auto"/>
        <w:jc w:val="both"/>
        <w:rPr>
          <w:rFonts w:ascii="Times New Roman" w:eastAsia="Calibri" w:hAnsi="Times New Roman" w:cs="Times New Roman"/>
          <w:b/>
          <w:i/>
          <w:sz w:val="24"/>
          <w:szCs w:val="24"/>
        </w:rPr>
      </w:pPr>
    </w:p>
    <w:p w14:paraId="5FF2224E" w14:textId="77777777" w:rsidR="004A6ABE" w:rsidRPr="009122F9" w:rsidRDefault="004A6ABE" w:rsidP="004A6ABE">
      <w:pPr>
        <w:keepNext/>
        <w:keepLines/>
        <w:tabs>
          <w:tab w:val="left" w:pos="426"/>
        </w:tabs>
        <w:spacing w:after="0" w:line="240" w:lineRule="auto"/>
        <w:jc w:val="center"/>
        <w:outlineLvl w:val="1"/>
        <w:rPr>
          <w:rFonts w:ascii="Times New Roman" w:eastAsia="Times New Roman" w:hAnsi="Times New Roman" w:cs="Times New Roman"/>
          <w:b/>
          <w:bCs/>
          <w:sz w:val="28"/>
          <w:szCs w:val="28"/>
        </w:rPr>
      </w:pPr>
      <w:bookmarkStart w:id="2" w:name="_Toc536781190"/>
      <w:r w:rsidRPr="003055CC">
        <w:rPr>
          <w:rFonts w:ascii="Times New Roman" w:eastAsia="Times New Roman" w:hAnsi="Times New Roman" w:cs="Times New Roman"/>
          <w:b/>
          <w:bCs/>
          <w:sz w:val="28"/>
          <w:szCs w:val="28"/>
        </w:rPr>
        <w:t>Б</w:t>
      </w:r>
      <w:r w:rsidRPr="009122F9">
        <w:rPr>
          <w:rFonts w:ascii="Times New Roman" w:eastAsia="Times New Roman" w:hAnsi="Times New Roman" w:cs="Times New Roman"/>
          <w:b/>
          <w:bCs/>
          <w:sz w:val="28"/>
          <w:szCs w:val="28"/>
        </w:rPr>
        <w:t xml:space="preserve">лок </w:t>
      </w:r>
      <w:r w:rsidRPr="009122F9">
        <w:rPr>
          <w:rFonts w:ascii="Times New Roman" w:eastAsia="Times New Roman" w:hAnsi="Times New Roman" w:cs="Times New Roman"/>
          <w:b/>
          <w:bCs/>
          <w:sz w:val="28"/>
          <w:szCs w:val="28"/>
          <w:lang w:val="en-US"/>
        </w:rPr>
        <w:t>B</w:t>
      </w:r>
      <w:r w:rsidRPr="009122F9">
        <w:rPr>
          <w:rFonts w:ascii="Times New Roman" w:eastAsia="Times New Roman" w:hAnsi="Times New Roman" w:cs="Times New Roman"/>
          <w:b/>
          <w:bCs/>
          <w:sz w:val="28"/>
          <w:szCs w:val="28"/>
        </w:rPr>
        <w:t xml:space="preserve">  </w:t>
      </w:r>
      <w:bookmarkEnd w:id="2"/>
    </w:p>
    <w:p w14:paraId="2922C4D6" w14:textId="77777777" w:rsidR="009122F9" w:rsidRPr="009122F9" w:rsidRDefault="009122F9" w:rsidP="009122F9">
      <w:pPr>
        <w:tabs>
          <w:tab w:val="left" w:pos="1134"/>
        </w:tabs>
        <w:autoSpaceDE w:val="0"/>
        <w:autoSpaceDN w:val="0"/>
        <w:adjustRightInd w:val="0"/>
        <w:spacing w:after="0" w:line="240" w:lineRule="auto"/>
        <w:jc w:val="both"/>
        <w:rPr>
          <w:rFonts w:ascii="Times New Roman" w:eastAsia="Calibri" w:hAnsi="Times New Roman" w:cs="Times New Roman"/>
          <w:b/>
          <w:i/>
          <w:sz w:val="28"/>
          <w:szCs w:val="24"/>
        </w:rPr>
      </w:pPr>
    </w:p>
    <w:p w14:paraId="35E60043" w14:textId="143CA110" w:rsidR="009122F9" w:rsidRDefault="009122F9" w:rsidP="009122F9">
      <w:pPr>
        <w:tabs>
          <w:tab w:val="num" w:pos="0"/>
          <w:tab w:val="left" w:pos="284"/>
          <w:tab w:val="left" w:pos="426"/>
        </w:tabs>
        <w:spacing w:after="0" w:line="240" w:lineRule="auto"/>
        <w:jc w:val="both"/>
        <w:rPr>
          <w:rFonts w:ascii="Times New Roman" w:eastAsia="Calibri" w:hAnsi="Times New Roman" w:cs="Times New Roman"/>
          <w:b/>
          <w:i/>
          <w:sz w:val="28"/>
          <w:szCs w:val="24"/>
        </w:rPr>
      </w:pPr>
      <w:r w:rsidRPr="009122F9">
        <w:rPr>
          <w:rFonts w:ascii="Times New Roman" w:eastAsia="Calibri" w:hAnsi="Times New Roman" w:cs="Times New Roman"/>
          <w:b/>
          <w:i/>
          <w:sz w:val="28"/>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74FBB11C" w14:textId="77777777" w:rsidR="002C4DAA" w:rsidRPr="009122F9" w:rsidRDefault="002C4DAA" w:rsidP="009122F9">
      <w:pPr>
        <w:tabs>
          <w:tab w:val="num" w:pos="0"/>
          <w:tab w:val="left" w:pos="284"/>
          <w:tab w:val="left" w:pos="426"/>
        </w:tabs>
        <w:spacing w:after="0" w:line="240" w:lineRule="auto"/>
        <w:jc w:val="both"/>
        <w:rPr>
          <w:rFonts w:ascii="Times New Roman" w:eastAsia="Calibri" w:hAnsi="Times New Roman" w:cs="Times New Roman"/>
          <w:b/>
          <w:sz w:val="28"/>
          <w:szCs w:val="24"/>
        </w:rPr>
      </w:pPr>
    </w:p>
    <w:p w14:paraId="62383BAE" w14:textId="15E07E2B" w:rsidR="002C4DAA" w:rsidRPr="009122F9"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11. </w:t>
      </w:r>
      <w:r w:rsidRPr="009122F9">
        <w:rPr>
          <w:rFonts w:ascii="Times New Roman" w:eastAsia="Times New Roman" w:hAnsi="Times New Roman" w:cs="Times New Roman"/>
          <w:b/>
          <w:i/>
          <w:sz w:val="28"/>
          <w:szCs w:val="28"/>
          <w:lang w:eastAsia="ru-RU"/>
        </w:rPr>
        <w:t>Вставьте пропущенный термин</w:t>
      </w:r>
    </w:p>
    <w:p w14:paraId="22565FCC" w14:textId="77777777" w:rsidR="002C4DAA" w:rsidRPr="009122F9" w:rsidRDefault="002C4DAA" w:rsidP="002C4DAA">
      <w:pPr>
        <w:tabs>
          <w:tab w:val="left" w:pos="1418"/>
        </w:tabs>
        <w:spacing w:after="0" w:line="240" w:lineRule="auto"/>
        <w:ind w:left="-284" w:firstLine="710"/>
        <w:contextualSpacing/>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________ - ханская грамота, которая выдавалась русским князьям и подтверждала их право на княжение. ___________ выдавался также митрополиту. Согласно этому документу, церковь освобождалась от налогов и повинностей.</w:t>
      </w:r>
    </w:p>
    <w:p w14:paraId="66A5E9ED" w14:textId="77777777"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sz w:val="28"/>
          <w:szCs w:val="28"/>
          <w:lang w:eastAsia="ru-RU"/>
        </w:rPr>
      </w:pPr>
    </w:p>
    <w:p w14:paraId="060C1A9E" w14:textId="77777777" w:rsidR="002C4DAA" w:rsidRPr="00A0722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A0722A">
        <w:rPr>
          <w:rFonts w:ascii="Times New Roman" w:eastAsia="Times New Roman" w:hAnsi="Times New Roman" w:cs="Times New Roman"/>
          <w:i/>
          <w:sz w:val="28"/>
          <w:szCs w:val="28"/>
          <w:lang w:eastAsia="ru-RU"/>
        </w:rPr>
        <w:t>Ответ: ярлык</w:t>
      </w:r>
    </w:p>
    <w:p w14:paraId="1965D9FF" w14:textId="77777777"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sz w:val="28"/>
          <w:szCs w:val="28"/>
          <w:lang w:eastAsia="ru-RU"/>
        </w:rPr>
      </w:pPr>
    </w:p>
    <w:p w14:paraId="69DB1D3C" w14:textId="11A9A024" w:rsidR="002C4DAA" w:rsidRPr="002C4DAA" w:rsidRDefault="002C4DAA" w:rsidP="002C4DAA">
      <w:pPr>
        <w:pStyle w:val="aff1"/>
        <w:numPr>
          <w:ilvl w:val="0"/>
          <w:numId w:val="24"/>
        </w:numPr>
        <w:spacing w:after="0" w:line="240" w:lineRule="auto"/>
        <w:rPr>
          <w:rFonts w:eastAsia="Times New Roman"/>
          <w:b/>
          <w:i/>
          <w:sz w:val="28"/>
          <w:szCs w:val="28"/>
          <w:lang w:eastAsia="ru-RU"/>
        </w:rPr>
      </w:pPr>
      <w:r w:rsidRPr="002C4DAA">
        <w:rPr>
          <w:rFonts w:eastAsia="Times New Roman"/>
          <w:b/>
          <w:i/>
          <w:sz w:val="28"/>
          <w:szCs w:val="28"/>
          <w:lang w:eastAsia="ru-RU"/>
        </w:rPr>
        <w:t>Вставьте пропущенное слово</w:t>
      </w:r>
    </w:p>
    <w:p w14:paraId="15FD83A1" w14:textId="77777777" w:rsidR="002C4DAA" w:rsidRPr="009122F9" w:rsidRDefault="002C4DAA" w:rsidP="002C4DAA">
      <w:pPr>
        <w:spacing w:after="0" w:line="240" w:lineRule="auto"/>
        <w:ind w:left="-284" w:firstLine="710"/>
        <w:contextualSpacing/>
        <w:jc w:val="both"/>
        <w:rPr>
          <w:rFonts w:ascii="Verdana" w:eastAsia="Calibri" w:hAnsi="Verdana" w:cs="Times New Roman"/>
          <w:color w:val="000000"/>
          <w:sz w:val="28"/>
          <w:szCs w:val="28"/>
          <w:shd w:val="clear" w:color="auto" w:fill="FFFFFF"/>
        </w:rPr>
      </w:pPr>
      <w:r w:rsidRPr="009122F9">
        <w:rPr>
          <w:rFonts w:ascii="Times New Roman" w:eastAsia="Calibri" w:hAnsi="Times New Roman" w:cs="Times New Roman"/>
          <w:color w:val="000000"/>
          <w:sz w:val="28"/>
          <w:szCs w:val="28"/>
          <w:shd w:val="clear" w:color="auto" w:fill="FFFFFF"/>
        </w:rPr>
        <w:t>Важный в истории России процесс, характеризуемый понятиями «Юрьев день», «урочные лета», «бессрочный сыск беглых крестьян», называется ______________ крестьян</w:t>
      </w:r>
      <w:r w:rsidRPr="009122F9">
        <w:rPr>
          <w:rFonts w:ascii="Verdana" w:eastAsia="Calibri" w:hAnsi="Verdana" w:cs="Times New Roman"/>
          <w:color w:val="000000"/>
          <w:sz w:val="28"/>
          <w:szCs w:val="28"/>
          <w:shd w:val="clear" w:color="auto" w:fill="FFFFFF"/>
        </w:rPr>
        <w:t>.</w:t>
      </w:r>
    </w:p>
    <w:p w14:paraId="39AF827E" w14:textId="77777777" w:rsidR="002C4DAA" w:rsidRDefault="002C4DAA" w:rsidP="002C4DAA">
      <w:pPr>
        <w:spacing w:after="0" w:line="240" w:lineRule="auto"/>
        <w:ind w:left="786" w:hanging="360"/>
        <w:contextualSpacing/>
        <w:jc w:val="both"/>
        <w:rPr>
          <w:rFonts w:ascii="Times New Roman" w:eastAsia="Times New Roman" w:hAnsi="Times New Roman" w:cs="Times New Roman"/>
          <w:b/>
          <w:i/>
          <w:sz w:val="28"/>
          <w:szCs w:val="28"/>
          <w:lang w:eastAsia="ru-RU"/>
        </w:rPr>
      </w:pPr>
    </w:p>
    <w:p w14:paraId="1D2DEECC" w14:textId="77777777" w:rsidR="002C4DAA" w:rsidRPr="00A0722A" w:rsidRDefault="002C4DAA" w:rsidP="002C4DAA">
      <w:pPr>
        <w:spacing w:after="0" w:line="240" w:lineRule="auto"/>
        <w:ind w:left="786" w:hanging="360"/>
        <w:contextualSpacing/>
        <w:jc w:val="both"/>
        <w:rPr>
          <w:rFonts w:ascii="Times New Roman" w:eastAsia="Times New Roman" w:hAnsi="Times New Roman" w:cs="Times New Roman"/>
          <w:i/>
          <w:sz w:val="28"/>
          <w:szCs w:val="28"/>
          <w:lang w:eastAsia="ru-RU"/>
        </w:rPr>
      </w:pPr>
      <w:r w:rsidRPr="00A0722A">
        <w:rPr>
          <w:rFonts w:ascii="Times New Roman" w:eastAsia="Times New Roman" w:hAnsi="Times New Roman" w:cs="Times New Roman"/>
          <w:i/>
          <w:sz w:val="28"/>
          <w:szCs w:val="28"/>
          <w:lang w:eastAsia="ru-RU"/>
        </w:rPr>
        <w:t xml:space="preserve">Ответ: закрепощение </w:t>
      </w:r>
    </w:p>
    <w:p w14:paraId="062EC57B" w14:textId="77777777" w:rsidR="002C4DAA" w:rsidRDefault="002C4DAA" w:rsidP="002C4DAA">
      <w:pPr>
        <w:spacing w:after="0" w:line="240" w:lineRule="auto"/>
        <w:ind w:left="-284" w:firstLine="710"/>
        <w:jc w:val="both"/>
        <w:rPr>
          <w:rFonts w:ascii="Times New Roman" w:eastAsia="Times New Roman" w:hAnsi="Times New Roman" w:cs="Times New Roman"/>
          <w:b/>
          <w:i/>
          <w:sz w:val="28"/>
          <w:szCs w:val="28"/>
          <w:lang w:eastAsia="ru-RU"/>
        </w:rPr>
      </w:pPr>
    </w:p>
    <w:p w14:paraId="4B5AAA18" w14:textId="47D9941F" w:rsidR="002C4DAA" w:rsidRPr="009122F9" w:rsidRDefault="00C40956" w:rsidP="002C4DAA">
      <w:pPr>
        <w:spacing w:after="0" w:line="240" w:lineRule="auto"/>
        <w:ind w:left="-284" w:firstLine="71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13</w:t>
      </w:r>
      <w:r w:rsidR="002C4DAA">
        <w:rPr>
          <w:rFonts w:ascii="Times New Roman" w:eastAsia="Times New Roman" w:hAnsi="Times New Roman" w:cs="Times New Roman"/>
          <w:b/>
          <w:i/>
          <w:sz w:val="28"/>
          <w:szCs w:val="28"/>
          <w:lang w:eastAsia="ru-RU"/>
        </w:rPr>
        <w:t>.</w:t>
      </w:r>
      <w:r w:rsidR="002C4DAA" w:rsidRPr="009122F9">
        <w:rPr>
          <w:rFonts w:ascii="Times New Roman" w:eastAsia="Times New Roman" w:hAnsi="Times New Roman" w:cs="Times New Roman"/>
          <w:b/>
          <w:i/>
          <w:sz w:val="28"/>
          <w:szCs w:val="28"/>
          <w:lang w:eastAsia="ru-RU"/>
        </w:rPr>
        <w:t xml:space="preserve"> Напишите пропущенное понятие (термин).</w:t>
      </w:r>
    </w:p>
    <w:p w14:paraId="703C2D36" w14:textId="77777777" w:rsidR="002C4DAA" w:rsidRPr="009122F9" w:rsidRDefault="002C4DAA" w:rsidP="002C4DAA">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Calibri" w:hAnsi="Times New Roman" w:cs="Times New Roman"/>
          <w:color w:val="000000"/>
          <w:sz w:val="28"/>
          <w:szCs w:val="28"/>
          <w:shd w:val="clear" w:color="auto" w:fill="FFFFFF"/>
        </w:rPr>
        <w:t xml:space="preserve">Установившаяся повсеместно на селе в СССР в результате «Великого перелома» форма хозяйствования, при которой средства производства (земля, </w:t>
      </w:r>
      <w:r w:rsidRPr="009122F9">
        <w:rPr>
          <w:rFonts w:ascii="Times New Roman" w:eastAsia="Calibri" w:hAnsi="Times New Roman" w:cs="Times New Roman"/>
          <w:color w:val="000000"/>
          <w:sz w:val="28"/>
          <w:szCs w:val="28"/>
          <w:shd w:val="clear" w:color="auto" w:fill="FFFFFF"/>
        </w:rPr>
        <w:lastRenderedPageBreak/>
        <w:t>оборудование, скот, семена и т. д.) находились в совместной собственности и под общественным управлением его участников, называется _____________.</w:t>
      </w:r>
    </w:p>
    <w:p w14:paraId="4F9F704B" w14:textId="77777777" w:rsidR="002C4DAA" w:rsidRDefault="002C4DAA" w:rsidP="002C4DAA">
      <w:pPr>
        <w:spacing w:after="0" w:line="240" w:lineRule="auto"/>
        <w:ind w:left="-284" w:firstLine="710"/>
        <w:jc w:val="both"/>
        <w:rPr>
          <w:rFonts w:ascii="Times New Roman" w:eastAsia="Times New Roman" w:hAnsi="Times New Roman" w:cs="Times New Roman"/>
          <w:sz w:val="28"/>
          <w:szCs w:val="28"/>
          <w:lang w:eastAsia="ru-RU"/>
        </w:rPr>
      </w:pPr>
    </w:p>
    <w:p w14:paraId="32A3DADE" w14:textId="77777777" w:rsidR="002C4DAA" w:rsidRPr="00A0722A" w:rsidRDefault="002C4DAA" w:rsidP="002C4DAA">
      <w:pPr>
        <w:spacing w:after="0" w:line="240" w:lineRule="auto"/>
        <w:ind w:left="-284" w:firstLine="710"/>
        <w:jc w:val="both"/>
        <w:rPr>
          <w:rFonts w:ascii="Times New Roman" w:eastAsia="Times New Roman" w:hAnsi="Times New Roman" w:cs="Times New Roman"/>
          <w:i/>
          <w:sz w:val="28"/>
          <w:szCs w:val="28"/>
          <w:lang w:eastAsia="ru-RU"/>
        </w:rPr>
      </w:pPr>
      <w:r w:rsidRPr="00A0722A">
        <w:rPr>
          <w:rFonts w:ascii="Times New Roman" w:eastAsia="Times New Roman" w:hAnsi="Times New Roman" w:cs="Times New Roman"/>
          <w:i/>
          <w:sz w:val="28"/>
          <w:szCs w:val="28"/>
          <w:lang w:eastAsia="ru-RU"/>
        </w:rPr>
        <w:t>Ответ: коллективизация</w:t>
      </w:r>
    </w:p>
    <w:p w14:paraId="53104685" w14:textId="77777777" w:rsidR="002C4DAA" w:rsidRDefault="002C4DAA" w:rsidP="002C4DAA">
      <w:pPr>
        <w:spacing w:after="0" w:line="240" w:lineRule="auto"/>
        <w:ind w:left="-284" w:firstLine="710"/>
        <w:jc w:val="both"/>
        <w:rPr>
          <w:rFonts w:ascii="Times New Roman" w:eastAsia="Times New Roman" w:hAnsi="Times New Roman" w:cs="Times New Roman"/>
          <w:b/>
          <w:i/>
          <w:sz w:val="28"/>
          <w:szCs w:val="28"/>
          <w:lang w:eastAsia="ru-RU"/>
        </w:rPr>
      </w:pPr>
    </w:p>
    <w:p w14:paraId="326E4E49" w14:textId="0F43ADF6" w:rsidR="002C4DAA" w:rsidRPr="009122F9" w:rsidRDefault="00C40956" w:rsidP="002C4DAA">
      <w:pPr>
        <w:spacing w:after="0" w:line="240" w:lineRule="auto"/>
        <w:ind w:left="-284" w:firstLine="71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14</w:t>
      </w:r>
      <w:r w:rsidR="002C4DAA">
        <w:rPr>
          <w:rFonts w:ascii="Times New Roman" w:eastAsia="Times New Roman" w:hAnsi="Times New Roman" w:cs="Times New Roman"/>
          <w:b/>
          <w:i/>
          <w:sz w:val="28"/>
          <w:szCs w:val="28"/>
          <w:lang w:eastAsia="ru-RU"/>
        </w:rPr>
        <w:t>.</w:t>
      </w:r>
      <w:r w:rsidR="002C4DAA" w:rsidRPr="009122F9">
        <w:rPr>
          <w:rFonts w:ascii="Times New Roman" w:eastAsia="Calibri" w:hAnsi="Times New Roman" w:cs="Times New Roman"/>
          <w:b/>
          <w:i/>
          <w:sz w:val="24"/>
        </w:rPr>
        <w:t xml:space="preserve"> </w:t>
      </w:r>
      <w:r w:rsidR="002C4DAA" w:rsidRPr="009122F9">
        <w:rPr>
          <w:rFonts w:ascii="Times New Roman" w:eastAsia="Times New Roman" w:hAnsi="Times New Roman" w:cs="Times New Roman"/>
          <w:b/>
          <w:i/>
          <w:sz w:val="28"/>
          <w:szCs w:val="28"/>
          <w:lang w:eastAsia="ru-RU"/>
        </w:rPr>
        <w:t>Напишите пропущенное словосочетание.</w:t>
      </w:r>
    </w:p>
    <w:p w14:paraId="4CBE048F" w14:textId="77777777" w:rsidR="002C4DAA" w:rsidRPr="009122F9" w:rsidRDefault="002C4DAA" w:rsidP="002C4DAA">
      <w:pPr>
        <w:spacing w:after="0" w:line="240" w:lineRule="auto"/>
        <w:ind w:left="-284" w:firstLine="710"/>
        <w:jc w:val="both"/>
        <w:rPr>
          <w:rFonts w:ascii="Times New Roman" w:eastAsia="Times New Roman" w:hAnsi="Times New Roman" w:cs="Times New Roman"/>
          <w:sz w:val="28"/>
          <w:szCs w:val="28"/>
          <w:lang w:eastAsia="ru-RU"/>
        </w:rPr>
      </w:pPr>
      <w:r w:rsidRPr="009122F9">
        <w:rPr>
          <w:rFonts w:ascii="Times New Roman" w:eastAsia="Times New Roman" w:hAnsi="Times New Roman" w:cs="Times New Roman"/>
          <w:sz w:val="28"/>
          <w:szCs w:val="28"/>
          <w:lang w:eastAsia="ru-RU"/>
        </w:rPr>
        <w:t>На экономическое и общественное развитие восточных славян повлиял проходивший через Восточно-Европейскую равнину торговый путь, который «Повесть временных лет» назвала «путь_________________________».</w:t>
      </w:r>
    </w:p>
    <w:p w14:paraId="30C1CB13" w14:textId="77777777" w:rsidR="002C4DAA" w:rsidRDefault="002C4DAA" w:rsidP="002C4DAA">
      <w:pPr>
        <w:tabs>
          <w:tab w:val="left" w:pos="1134"/>
        </w:tabs>
        <w:autoSpaceDE w:val="0"/>
        <w:autoSpaceDN w:val="0"/>
        <w:adjustRightInd w:val="0"/>
        <w:spacing w:after="0" w:line="240" w:lineRule="auto"/>
        <w:ind w:firstLine="964"/>
        <w:jc w:val="both"/>
        <w:rPr>
          <w:rFonts w:ascii="Times New Roman" w:eastAsia="Calibri" w:hAnsi="Times New Roman" w:cs="Times New Roman"/>
          <w:b/>
          <w:i/>
          <w:sz w:val="24"/>
          <w:szCs w:val="24"/>
        </w:rPr>
      </w:pPr>
    </w:p>
    <w:p w14:paraId="15986BAD" w14:textId="77777777" w:rsidR="002C4DAA" w:rsidRPr="00A0722A" w:rsidRDefault="002C4DAA" w:rsidP="002C4DAA">
      <w:pPr>
        <w:tabs>
          <w:tab w:val="left" w:pos="1134"/>
        </w:tabs>
        <w:autoSpaceDE w:val="0"/>
        <w:autoSpaceDN w:val="0"/>
        <w:adjustRightInd w:val="0"/>
        <w:spacing w:after="0" w:line="240" w:lineRule="auto"/>
        <w:ind w:firstLine="426"/>
        <w:jc w:val="both"/>
        <w:rPr>
          <w:rFonts w:ascii="Times New Roman" w:eastAsia="Calibri" w:hAnsi="Times New Roman" w:cs="Times New Roman"/>
          <w:i/>
          <w:sz w:val="28"/>
          <w:szCs w:val="24"/>
        </w:rPr>
      </w:pPr>
      <w:r w:rsidRPr="00A0722A">
        <w:rPr>
          <w:rFonts w:ascii="Times New Roman" w:eastAsia="Calibri" w:hAnsi="Times New Roman" w:cs="Times New Roman"/>
          <w:i/>
          <w:sz w:val="28"/>
          <w:szCs w:val="24"/>
        </w:rPr>
        <w:t xml:space="preserve">Ответ: </w:t>
      </w:r>
      <w:proofErr w:type="gramStart"/>
      <w:r w:rsidRPr="00A0722A">
        <w:rPr>
          <w:rFonts w:ascii="Times New Roman" w:eastAsia="Calibri" w:hAnsi="Times New Roman" w:cs="Times New Roman"/>
          <w:i/>
          <w:sz w:val="28"/>
          <w:szCs w:val="24"/>
        </w:rPr>
        <w:t>из варяг</w:t>
      </w:r>
      <w:proofErr w:type="gramEnd"/>
      <w:r w:rsidRPr="00A0722A">
        <w:rPr>
          <w:rFonts w:ascii="Times New Roman" w:eastAsia="Calibri" w:hAnsi="Times New Roman" w:cs="Times New Roman"/>
          <w:i/>
          <w:sz w:val="28"/>
          <w:szCs w:val="24"/>
        </w:rPr>
        <w:t xml:space="preserve"> в греки</w:t>
      </w:r>
    </w:p>
    <w:p w14:paraId="1367822C" w14:textId="77777777" w:rsidR="002C4DAA" w:rsidRDefault="002C4DAA" w:rsidP="002C4DAA">
      <w:pPr>
        <w:spacing w:after="0" w:line="240" w:lineRule="auto"/>
        <w:ind w:left="426"/>
        <w:contextualSpacing/>
        <w:jc w:val="both"/>
        <w:rPr>
          <w:rFonts w:ascii="Times New Roman" w:eastAsia="Calibri" w:hAnsi="Times New Roman" w:cs="Times New Roman"/>
          <w:b/>
          <w:sz w:val="28"/>
          <w:szCs w:val="28"/>
        </w:rPr>
      </w:pPr>
    </w:p>
    <w:p w14:paraId="04F99FEA" w14:textId="1ADD506E" w:rsidR="002C4DAA" w:rsidRPr="009122F9" w:rsidRDefault="00C40956" w:rsidP="002C4DAA">
      <w:pPr>
        <w:spacing w:after="0" w:line="240" w:lineRule="auto"/>
        <w:ind w:left="426"/>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2C4DAA" w:rsidRPr="009122F9">
        <w:rPr>
          <w:rFonts w:ascii="Times New Roman" w:eastAsia="Calibri" w:hAnsi="Times New Roman" w:cs="Times New Roman"/>
          <w:b/>
          <w:sz w:val="28"/>
          <w:szCs w:val="28"/>
        </w:rPr>
        <w:t>. Напишите пропущенное понятие (термин).</w:t>
      </w:r>
    </w:p>
    <w:p w14:paraId="777883E2" w14:textId="77777777" w:rsidR="002C4DAA" w:rsidRPr="009122F9" w:rsidRDefault="002C4DAA" w:rsidP="002C4DAA">
      <w:pPr>
        <w:spacing w:after="0" w:line="240" w:lineRule="auto"/>
        <w:ind w:left="-426" w:firstLine="568"/>
        <w:jc w:val="both"/>
        <w:rPr>
          <w:rFonts w:ascii="Times New Roman" w:eastAsia="Calibri" w:hAnsi="Times New Roman" w:cs="Times New Roman"/>
          <w:sz w:val="28"/>
          <w:szCs w:val="28"/>
        </w:rPr>
      </w:pPr>
      <w:r w:rsidRPr="009122F9">
        <w:rPr>
          <w:rFonts w:ascii="Times New Roman" w:eastAsia="Calibri" w:hAnsi="Times New Roman" w:cs="Times New Roman"/>
          <w:sz w:val="28"/>
          <w:szCs w:val="28"/>
        </w:rPr>
        <w:t>Часть древнерусского города, где жили торговцы и ремесленники, называлась ____________.</w:t>
      </w:r>
    </w:p>
    <w:p w14:paraId="656877ED" w14:textId="77777777" w:rsidR="002C4DAA" w:rsidRDefault="002C4DAA" w:rsidP="002C4DAA">
      <w:pPr>
        <w:tabs>
          <w:tab w:val="left" w:pos="1134"/>
        </w:tabs>
        <w:autoSpaceDE w:val="0"/>
        <w:autoSpaceDN w:val="0"/>
        <w:adjustRightInd w:val="0"/>
        <w:spacing w:after="0" w:line="240" w:lineRule="auto"/>
        <w:jc w:val="both"/>
        <w:rPr>
          <w:rFonts w:ascii="Times New Roman" w:eastAsia="Calibri" w:hAnsi="Times New Roman" w:cs="Times New Roman"/>
          <w:i/>
          <w:sz w:val="28"/>
          <w:szCs w:val="24"/>
        </w:rPr>
      </w:pPr>
    </w:p>
    <w:p w14:paraId="73CD9EA1" w14:textId="54563D9F" w:rsidR="002C4DAA" w:rsidRPr="00A0722A" w:rsidRDefault="002C4DAA" w:rsidP="002C4DAA">
      <w:pPr>
        <w:tabs>
          <w:tab w:val="left" w:pos="1134"/>
        </w:tabs>
        <w:autoSpaceDE w:val="0"/>
        <w:autoSpaceDN w:val="0"/>
        <w:adjustRightInd w:val="0"/>
        <w:spacing w:after="0" w:line="240" w:lineRule="auto"/>
        <w:jc w:val="both"/>
        <w:rPr>
          <w:rFonts w:ascii="Times New Roman" w:eastAsia="Calibri" w:hAnsi="Times New Roman" w:cs="Times New Roman"/>
          <w:i/>
          <w:sz w:val="28"/>
          <w:szCs w:val="24"/>
        </w:rPr>
      </w:pPr>
      <w:r w:rsidRPr="00A0722A">
        <w:rPr>
          <w:rFonts w:ascii="Times New Roman" w:eastAsia="Calibri" w:hAnsi="Times New Roman" w:cs="Times New Roman"/>
          <w:i/>
          <w:sz w:val="28"/>
          <w:szCs w:val="24"/>
        </w:rPr>
        <w:t>Ответ:</w:t>
      </w:r>
      <w:r w:rsidR="00C40956">
        <w:rPr>
          <w:rFonts w:ascii="Times New Roman" w:eastAsia="Calibri" w:hAnsi="Times New Roman" w:cs="Times New Roman"/>
          <w:i/>
          <w:sz w:val="28"/>
          <w:szCs w:val="24"/>
        </w:rPr>
        <w:t xml:space="preserve"> посад</w:t>
      </w:r>
    </w:p>
    <w:p w14:paraId="324B7708" w14:textId="77777777" w:rsidR="002C4DAA" w:rsidRDefault="002C4DAA" w:rsidP="002C4DAA">
      <w:pPr>
        <w:spacing w:after="0" w:line="240" w:lineRule="auto"/>
        <w:ind w:firstLine="426"/>
        <w:jc w:val="both"/>
        <w:rPr>
          <w:rFonts w:ascii="Times New Roman" w:eastAsia="Times New Roman" w:hAnsi="Times New Roman" w:cs="Times New Roman"/>
          <w:b/>
          <w:iCs/>
          <w:sz w:val="28"/>
          <w:szCs w:val="28"/>
          <w:lang w:eastAsia="ru-RU"/>
        </w:rPr>
      </w:pPr>
    </w:p>
    <w:p w14:paraId="14224128" w14:textId="289DD381" w:rsidR="002C4DAA" w:rsidRPr="009122F9" w:rsidRDefault="00C40956" w:rsidP="00C40956">
      <w:pPr>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16</w:t>
      </w:r>
      <w:r w:rsidR="002C4DAA" w:rsidRPr="009122F9">
        <w:rPr>
          <w:rFonts w:ascii="Times New Roman" w:eastAsia="Times New Roman" w:hAnsi="Times New Roman" w:cs="Times New Roman"/>
          <w:b/>
          <w:iCs/>
          <w:sz w:val="28"/>
          <w:szCs w:val="28"/>
          <w:lang w:eastAsia="ru-RU"/>
        </w:rPr>
        <w:t>. Вставьте пропущенный термин</w:t>
      </w:r>
    </w:p>
    <w:p w14:paraId="012A4772" w14:textId="77777777" w:rsidR="002C4DAA" w:rsidRPr="009122F9" w:rsidRDefault="002C4DAA" w:rsidP="002C4DAA">
      <w:pPr>
        <w:spacing w:after="0" w:line="240" w:lineRule="auto"/>
        <w:ind w:left="-567" w:firstLine="993"/>
        <w:jc w:val="both"/>
        <w:rPr>
          <w:rFonts w:ascii="Times New Roman" w:eastAsia="Calibri" w:hAnsi="Times New Roman" w:cs="Times New Roman"/>
          <w:color w:val="000000"/>
          <w:sz w:val="28"/>
          <w:szCs w:val="28"/>
          <w:shd w:val="clear" w:color="auto" w:fill="FFFFFF"/>
        </w:rPr>
      </w:pPr>
      <w:r w:rsidRPr="009122F9">
        <w:rPr>
          <w:rFonts w:ascii="Times New Roman" w:eastAsia="Calibri" w:hAnsi="Times New Roman" w:cs="Times New Roman"/>
          <w:color w:val="000000"/>
          <w:sz w:val="28"/>
          <w:szCs w:val="28"/>
          <w:shd w:val="clear" w:color="auto" w:fill="FFFFFF"/>
        </w:rPr>
        <w:t xml:space="preserve">Процесс освобождения разных сфер общественной и личной жизни от влияния церкви, в том числе передача церковных имуществ в государственную (общественную) собственность – это _________________________________ </w:t>
      </w:r>
    </w:p>
    <w:p w14:paraId="4E037E76" w14:textId="77777777" w:rsidR="002C4DAA" w:rsidRPr="009122F9" w:rsidRDefault="002C4DAA" w:rsidP="002C4DAA">
      <w:pPr>
        <w:tabs>
          <w:tab w:val="left" w:pos="1134"/>
        </w:tabs>
        <w:autoSpaceDE w:val="0"/>
        <w:autoSpaceDN w:val="0"/>
        <w:adjustRightInd w:val="0"/>
        <w:spacing w:after="0" w:line="240" w:lineRule="auto"/>
        <w:jc w:val="both"/>
        <w:rPr>
          <w:rFonts w:ascii="Times New Roman" w:eastAsia="Calibri" w:hAnsi="Times New Roman" w:cs="Times New Roman"/>
          <w:b/>
          <w:i/>
          <w:sz w:val="24"/>
          <w:szCs w:val="24"/>
        </w:rPr>
      </w:pPr>
    </w:p>
    <w:p w14:paraId="77067390" w14:textId="64F5E4E9" w:rsidR="009122F9" w:rsidRPr="00C40956" w:rsidRDefault="00C40956" w:rsidP="009122F9">
      <w:pPr>
        <w:spacing w:after="0" w:line="240" w:lineRule="auto"/>
        <w:ind w:left="-426" w:firstLine="568"/>
        <w:jc w:val="both"/>
        <w:rPr>
          <w:rFonts w:ascii="Times New Roman" w:eastAsia="Calibri" w:hAnsi="Times New Roman" w:cs="Times New Roman"/>
          <w:i/>
          <w:sz w:val="28"/>
          <w:szCs w:val="28"/>
        </w:rPr>
      </w:pPr>
      <w:r w:rsidRPr="00C40956">
        <w:rPr>
          <w:rFonts w:ascii="Times New Roman" w:eastAsia="Calibri" w:hAnsi="Times New Roman" w:cs="Times New Roman"/>
          <w:i/>
          <w:sz w:val="28"/>
          <w:szCs w:val="28"/>
        </w:rPr>
        <w:t>Ответ: секу</w:t>
      </w:r>
      <w:r>
        <w:rPr>
          <w:rFonts w:ascii="Times New Roman" w:eastAsia="Calibri" w:hAnsi="Times New Roman" w:cs="Times New Roman"/>
          <w:i/>
          <w:sz w:val="28"/>
          <w:szCs w:val="28"/>
        </w:rPr>
        <w:t>ляризация</w:t>
      </w:r>
    </w:p>
    <w:p w14:paraId="1C6557D5" w14:textId="77777777" w:rsidR="002C4DAA" w:rsidRPr="00C40956" w:rsidRDefault="002C4DAA" w:rsidP="009122F9">
      <w:pPr>
        <w:spacing w:after="0" w:line="240" w:lineRule="auto"/>
        <w:ind w:left="-426" w:firstLine="568"/>
        <w:jc w:val="both"/>
        <w:rPr>
          <w:rFonts w:ascii="Times New Roman" w:eastAsia="Calibri" w:hAnsi="Times New Roman" w:cs="Times New Roman"/>
          <w:i/>
          <w:sz w:val="28"/>
          <w:szCs w:val="28"/>
        </w:rPr>
      </w:pPr>
    </w:p>
    <w:p w14:paraId="28DED14F" w14:textId="77777777" w:rsidR="009122F9" w:rsidRPr="009122F9" w:rsidRDefault="009122F9" w:rsidP="009122F9">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i/>
          <w:sz w:val="28"/>
          <w:szCs w:val="24"/>
        </w:rPr>
      </w:pPr>
      <w:r w:rsidRPr="009122F9">
        <w:rPr>
          <w:rFonts w:ascii="Times New Roman" w:eastAsia="Calibri" w:hAnsi="Times New Roman" w:cs="Times New Roman"/>
          <w:b/>
          <w:i/>
          <w:sz w:val="28"/>
          <w:szCs w:val="24"/>
        </w:rPr>
        <w:t>УК-5 Способен воспринимать межкультурное разнообразие общества в социально-историческом, этическом и философском контекстах</w:t>
      </w:r>
    </w:p>
    <w:p w14:paraId="071086C4" w14:textId="77777777" w:rsidR="009122F9" w:rsidRPr="009122F9" w:rsidRDefault="009122F9" w:rsidP="009122F9">
      <w:pPr>
        <w:spacing w:after="0" w:line="240" w:lineRule="auto"/>
        <w:ind w:left="-567" w:firstLine="709"/>
        <w:jc w:val="both"/>
        <w:rPr>
          <w:rFonts w:ascii="Times New Roman" w:eastAsia="Calibri" w:hAnsi="Times New Roman" w:cs="Times New Roman"/>
          <w:sz w:val="28"/>
          <w:szCs w:val="28"/>
        </w:rPr>
      </w:pPr>
    </w:p>
    <w:p w14:paraId="0C95A048" w14:textId="47D264CD" w:rsidR="00067B8F" w:rsidRPr="00067B8F" w:rsidRDefault="00C40956"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17</w:t>
      </w:r>
      <w:r w:rsidR="00A0722A">
        <w:rPr>
          <w:rFonts w:ascii="Times New Roman" w:eastAsia="Times New Roman" w:hAnsi="Times New Roman" w:cs="Times New Roman"/>
          <w:b/>
          <w:i/>
          <w:sz w:val="28"/>
          <w:szCs w:val="28"/>
          <w:lang w:eastAsia="ru-RU"/>
        </w:rPr>
        <w:t xml:space="preserve">. </w:t>
      </w:r>
      <w:r w:rsidR="009122F9" w:rsidRPr="009122F9">
        <w:rPr>
          <w:rFonts w:ascii="Times New Roman" w:eastAsia="Times New Roman" w:hAnsi="Times New Roman" w:cs="Times New Roman"/>
          <w:b/>
          <w:i/>
          <w:sz w:val="28"/>
          <w:szCs w:val="28"/>
          <w:lang w:eastAsia="ru-RU"/>
        </w:rPr>
        <w:t xml:space="preserve"> </w:t>
      </w:r>
      <w:r w:rsidR="00067B8F" w:rsidRPr="00067B8F">
        <w:rPr>
          <w:rFonts w:ascii="Times New Roman" w:eastAsia="Times New Roman" w:hAnsi="Times New Roman" w:cs="Times New Roman"/>
          <w:b/>
          <w:i/>
          <w:sz w:val="28"/>
          <w:szCs w:val="28"/>
          <w:lang w:eastAsia="ru-RU"/>
        </w:rPr>
        <w:t>Установите соответствие между определениями и понятиями. В ответ запишите последовательность цифр.</w:t>
      </w:r>
    </w:p>
    <w:p w14:paraId="6332AAF8"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29D5CA81"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067B8F">
        <w:rPr>
          <w:rFonts w:ascii="Times New Roman" w:eastAsia="Times New Roman" w:hAnsi="Times New Roman" w:cs="Times New Roman"/>
          <w:b/>
          <w:i/>
          <w:sz w:val="28"/>
          <w:szCs w:val="28"/>
          <w:lang w:eastAsia="ru-RU"/>
        </w:rPr>
        <w:t>ОПРЕДЕЛЕНИЯ</w:t>
      </w:r>
    </w:p>
    <w:p w14:paraId="09C68B9C"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067B8F">
        <w:rPr>
          <w:rFonts w:ascii="Times New Roman" w:eastAsia="Times New Roman" w:hAnsi="Times New Roman" w:cs="Times New Roman"/>
          <w:i/>
          <w:sz w:val="28"/>
          <w:szCs w:val="28"/>
          <w:lang w:eastAsia="ru-RU"/>
        </w:rPr>
        <w:t>А)  земледельцы</w:t>
      </w:r>
      <w:proofErr w:type="gramEnd"/>
      <w:r w:rsidRPr="00067B8F">
        <w:rPr>
          <w:rFonts w:ascii="Times New Roman" w:eastAsia="Times New Roman" w:hAnsi="Times New Roman" w:cs="Times New Roman"/>
          <w:i/>
          <w:sz w:val="28"/>
          <w:szCs w:val="28"/>
          <w:lang w:eastAsia="ru-RU"/>
        </w:rPr>
        <w:t>, заключившие с хозяином земли договор на выполнение работ</w:t>
      </w:r>
    </w:p>
    <w:p w14:paraId="4B28EDA3"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067B8F">
        <w:rPr>
          <w:rFonts w:ascii="Times New Roman" w:eastAsia="Times New Roman" w:hAnsi="Times New Roman" w:cs="Times New Roman"/>
          <w:i/>
          <w:sz w:val="28"/>
          <w:szCs w:val="28"/>
          <w:lang w:eastAsia="ru-RU"/>
        </w:rPr>
        <w:t>Б)  свободные</w:t>
      </w:r>
      <w:proofErr w:type="gramEnd"/>
      <w:r w:rsidRPr="00067B8F">
        <w:rPr>
          <w:rFonts w:ascii="Times New Roman" w:eastAsia="Times New Roman" w:hAnsi="Times New Roman" w:cs="Times New Roman"/>
          <w:i/>
          <w:sz w:val="28"/>
          <w:szCs w:val="28"/>
          <w:lang w:eastAsia="ru-RU"/>
        </w:rPr>
        <w:t xml:space="preserve"> или зависимые земледельцы, основная масса населения Древней Руси</w:t>
      </w:r>
    </w:p>
    <w:p w14:paraId="0FA25616" w14:textId="586A6280"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067B8F">
        <w:rPr>
          <w:rFonts w:ascii="Times New Roman" w:eastAsia="Times New Roman" w:hAnsi="Times New Roman" w:cs="Times New Roman"/>
          <w:i/>
          <w:sz w:val="28"/>
          <w:szCs w:val="28"/>
          <w:lang w:eastAsia="ru-RU"/>
        </w:rPr>
        <w:t>В)  люди</w:t>
      </w:r>
      <w:proofErr w:type="gramEnd"/>
      <w:r w:rsidRPr="00067B8F">
        <w:rPr>
          <w:rFonts w:ascii="Times New Roman" w:eastAsia="Times New Roman" w:hAnsi="Times New Roman" w:cs="Times New Roman"/>
          <w:i/>
          <w:sz w:val="28"/>
          <w:szCs w:val="28"/>
          <w:lang w:eastAsia="ru-RU"/>
        </w:rPr>
        <w:t>, находившиеся в полной зависимости от хозяина земли</w:t>
      </w:r>
    </w:p>
    <w:p w14:paraId="61CD3F31"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067B8F">
        <w:rPr>
          <w:rFonts w:ascii="Times New Roman" w:eastAsia="Times New Roman" w:hAnsi="Times New Roman" w:cs="Times New Roman"/>
          <w:i/>
          <w:sz w:val="28"/>
          <w:szCs w:val="28"/>
          <w:lang w:eastAsia="ru-RU"/>
        </w:rPr>
        <w:t>Г)  земледельцы</w:t>
      </w:r>
      <w:proofErr w:type="gramEnd"/>
      <w:r w:rsidRPr="00067B8F">
        <w:rPr>
          <w:rFonts w:ascii="Times New Roman" w:eastAsia="Times New Roman" w:hAnsi="Times New Roman" w:cs="Times New Roman"/>
          <w:i/>
          <w:sz w:val="28"/>
          <w:szCs w:val="28"/>
          <w:lang w:eastAsia="ru-RU"/>
        </w:rPr>
        <w:t>, взявшие ссуду</w:t>
      </w:r>
    </w:p>
    <w:p w14:paraId="19FE134B"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4336EB94"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F36006">
        <w:rPr>
          <w:rFonts w:ascii="Times New Roman" w:eastAsia="Times New Roman" w:hAnsi="Times New Roman" w:cs="Times New Roman"/>
          <w:b/>
          <w:i/>
          <w:sz w:val="28"/>
          <w:szCs w:val="28"/>
          <w:lang w:eastAsia="ru-RU"/>
        </w:rPr>
        <w:t>ПОНЯТИЯ</w:t>
      </w:r>
    </w:p>
    <w:p w14:paraId="2CF8639C"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1)  смерды</w:t>
      </w:r>
    </w:p>
    <w:p w14:paraId="6241FFF2"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2)  холопы</w:t>
      </w:r>
    </w:p>
    <w:p w14:paraId="6826C97B"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3)  закупы</w:t>
      </w:r>
    </w:p>
    <w:p w14:paraId="7ABBF733"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4)  тиуны</w:t>
      </w:r>
    </w:p>
    <w:p w14:paraId="6F352BFD" w14:textId="77777777" w:rsidR="00067B8F" w:rsidRPr="00F36006" w:rsidRDefault="00067B8F" w:rsidP="00067B8F">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5)  рядовичи</w:t>
      </w:r>
    </w:p>
    <w:p w14:paraId="7FC283CD" w14:textId="77777777" w:rsidR="00067B8F" w:rsidRPr="00067B8F" w:rsidRDefault="00067B8F"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39040ACA" w14:textId="473DC631" w:rsidR="00F36006" w:rsidRDefault="00F36006"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Ответ:</w:t>
      </w:r>
    </w:p>
    <w:tbl>
      <w:tblPr>
        <w:tblStyle w:val="af0"/>
        <w:tblW w:w="0" w:type="auto"/>
        <w:tblInd w:w="-284" w:type="dxa"/>
        <w:tblLook w:val="04A0" w:firstRow="1" w:lastRow="0" w:firstColumn="1" w:lastColumn="0" w:noHBand="0" w:noVBand="1"/>
      </w:tblPr>
      <w:tblGrid>
        <w:gridCol w:w="2407"/>
        <w:gridCol w:w="2407"/>
        <w:gridCol w:w="2407"/>
        <w:gridCol w:w="2407"/>
      </w:tblGrid>
      <w:tr w:rsidR="00F36006" w14:paraId="1980B61B" w14:textId="77777777" w:rsidTr="00F36006">
        <w:tc>
          <w:tcPr>
            <w:tcW w:w="2407" w:type="dxa"/>
          </w:tcPr>
          <w:p w14:paraId="08E2E5D3" w14:textId="72F85A04" w:rsidR="00F36006" w:rsidRPr="00F36006" w:rsidRDefault="00F36006" w:rsidP="00F36006">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А</w:t>
            </w:r>
          </w:p>
        </w:tc>
        <w:tc>
          <w:tcPr>
            <w:tcW w:w="2407" w:type="dxa"/>
          </w:tcPr>
          <w:p w14:paraId="03978A1A" w14:textId="11B1D93C" w:rsidR="00F36006" w:rsidRPr="00F36006" w:rsidRDefault="00F36006" w:rsidP="00F36006">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Б</w:t>
            </w:r>
          </w:p>
        </w:tc>
        <w:tc>
          <w:tcPr>
            <w:tcW w:w="2407" w:type="dxa"/>
          </w:tcPr>
          <w:p w14:paraId="6799AEA1" w14:textId="0BA56D47" w:rsidR="00F36006" w:rsidRPr="00F36006" w:rsidRDefault="00F36006" w:rsidP="00F36006">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В</w:t>
            </w:r>
          </w:p>
        </w:tc>
        <w:tc>
          <w:tcPr>
            <w:tcW w:w="2407" w:type="dxa"/>
          </w:tcPr>
          <w:p w14:paraId="0DCD569E" w14:textId="53A8635D" w:rsidR="00F36006" w:rsidRPr="00F36006" w:rsidRDefault="00F36006" w:rsidP="00F36006">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Г</w:t>
            </w:r>
          </w:p>
        </w:tc>
      </w:tr>
      <w:tr w:rsidR="00F36006" w14:paraId="6476F944" w14:textId="77777777" w:rsidTr="00F36006">
        <w:tc>
          <w:tcPr>
            <w:tcW w:w="2407" w:type="dxa"/>
          </w:tcPr>
          <w:p w14:paraId="79D6E0F4" w14:textId="32021080" w:rsidR="00F36006" w:rsidRPr="00F36006" w:rsidRDefault="00F36006" w:rsidP="00F36006">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5</w:t>
            </w:r>
          </w:p>
        </w:tc>
        <w:tc>
          <w:tcPr>
            <w:tcW w:w="2407" w:type="dxa"/>
          </w:tcPr>
          <w:p w14:paraId="4380E4DB" w14:textId="1385A07D" w:rsidR="00F36006" w:rsidRPr="00F36006" w:rsidRDefault="00F36006" w:rsidP="00F36006">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1</w:t>
            </w:r>
          </w:p>
        </w:tc>
        <w:tc>
          <w:tcPr>
            <w:tcW w:w="2407" w:type="dxa"/>
          </w:tcPr>
          <w:p w14:paraId="42D874E8" w14:textId="071AF667" w:rsidR="00F36006" w:rsidRPr="00F36006" w:rsidRDefault="00F36006" w:rsidP="00F36006">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2</w:t>
            </w:r>
          </w:p>
        </w:tc>
        <w:tc>
          <w:tcPr>
            <w:tcW w:w="2407" w:type="dxa"/>
          </w:tcPr>
          <w:p w14:paraId="0509CFD6" w14:textId="00D1CB0B" w:rsidR="00F36006" w:rsidRPr="00F36006" w:rsidRDefault="00F36006" w:rsidP="00F36006">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3</w:t>
            </w:r>
          </w:p>
        </w:tc>
      </w:tr>
    </w:tbl>
    <w:p w14:paraId="37DFDD17" w14:textId="77777777" w:rsidR="00F36006" w:rsidRPr="00067B8F" w:rsidRDefault="00F36006" w:rsidP="00067B8F">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2FF1CF94" w14:textId="4BD9BCF1" w:rsidR="00F36006" w:rsidRPr="00F36006" w:rsidRDefault="00C4095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18</w:t>
      </w:r>
      <w:r w:rsidR="00F36006">
        <w:rPr>
          <w:rFonts w:ascii="Times New Roman" w:eastAsia="Times New Roman" w:hAnsi="Times New Roman" w:cs="Times New Roman"/>
          <w:b/>
          <w:i/>
          <w:sz w:val="28"/>
          <w:szCs w:val="28"/>
          <w:lang w:eastAsia="ru-RU"/>
        </w:rPr>
        <w:t xml:space="preserve">. </w:t>
      </w:r>
      <w:r w:rsidR="00F36006" w:rsidRPr="00F36006">
        <w:rPr>
          <w:rFonts w:ascii="Times New Roman" w:eastAsia="Times New Roman" w:hAnsi="Times New Roman" w:cs="Times New Roman"/>
          <w:b/>
          <w:i/>
          <w:sz w:val="28"/>
          <w:szCs w:val="28"/>
          <w:lang w:eastAsia="ru-RU"/>
        </w:rPr>
        <w:t>Установите соответствие между терминами, понятиями и их определениями.</w:t>
      </w:r>
    </w:p>
    <w:p w14:paraId="6AB52386"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4220C5D0"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F36006">
        <w:rPr>
          <w:rFonts w:ascii="Times New Roman" w:eastAsia="Times New Roman" w:hAnsi="Times New Roman" w:cs="Times New Roman"/>
          <w:b/>
          <w:i/>
          <w:sz w:val="28"/>
          <w:szCs w:val="28"/>
          <w:lang w:eastAsia="ru-RU"/>
        </w:rPr>
        <w:t>ТЕРМИНЫ, ПОНЯТИЯ</w:t>
      </w:r>
    </w:p>
    <w:p w14:paraId="7E51993F"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A)  ассамблея</w:t>
      </w:r>
    </w:p>
    <w:p w14:paraId="583A6697"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F36006">
        <w:rPr>
          <w:rFonts w:ascii="Times New Roman" w:eastAsia="Times New Roman" w:hAnsi="Times New Roman" w:cs="Times New Roman"/>
          <w:i/>
          <w:sz w:val="28"/>
          <w:szCs w:val="28"/>
          <w:lang w:eastAsia="ru-RU"/>
        </w:rPr>
        <w:t>Б)  Сенат</w:t>
      </w:r>
      <w:proofErr w:type="gramEnd"/>
    </w:p>
    <w:p w14:paraId="38B381CF"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B)  Кунсткамера</w:t>
      </w:r>
    </w:p>
    <w:p w14:paraId="4895EE2C"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F36006">
        <w:rPr>
          <w:rFonts w:ascii="Times New Roman" w:eastAsia="Times New Roman" w:hAnsi="Times New Roman" w:cs="Times New Roman"/>
          <w:i/>
          <w:sz w:val="28"/>
          <w:szCs w:val="28"/>
          <w:lang w:eastAsia="ru-RU"/>
        </w:rPr>
        <w:t>Г)  Синод</w:t>
      </w:r>
      <w:proofErr w:type="gramEnd"/>
    </w:p>
    <w:p w14:paraId="3ADEF7EF"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16DA5F86"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F36006">
        <w:rPr>
          <w:rFonts w:ascii="Times New Roman" w:eastAsia="Times New Roman" w:hAnsi="Times New Roman" w:cs="Times New Roman"/>
          <w:b/>
          <w:i/>
          <w:sz w:val="28"/>
          <w:szCs w:val="28"/>
          <w:lang w:eastAsia="ru-RU"/>
        </w:rPr>
        <w:t>ОПРЕДЕЛЕНИЯ</w:t>
      </w:r>
    </w:p>
    <w:p w14:paraId="528F4709"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1)  высший орган по делам законодательства и управления при императоре</w:t>
      </w:r>
    </w:p>
    <w:p w14:paraId="1C8A574C"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2)  первое в России высшее учебное заведение</w:t>
      </w:r>
    </w:p>
    <w:p w14:paraId="7AFF7D0E"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3)  коллегия, ведавшая церковным управлением</w:t>
      </w:r>
    </w:p>
    <w:p w14:paraId="2334ADA9" w14:textId="77777777"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4)  первый музей в Рос</w:t>
      </w:r>
      <w:bookmarkStart w:id="3" w:name="_GoBack"/>
      <w:bookmarkEnd w:id="3"/>
      <w:r w:rsidRPr="00F36006">
        <w:rPr>
          <w:rFonts w:ascii="Times New Roman" w:eastAsia="Times New Roman" w:hAnsi="Times New Roman" w:cs="Times New Roman"/>
          <w:i/>
          <w:sz w:val="28"/>
          <w:szCs w:val="28"/>
          <w:lang w:eastAsia="ru-RU"/>
        </w:rPr>
        <w:t>сии</w:t>
      </w:r>
    </w:p>
    <w:p w14:paraId="5C7AEB87" w14:textId="3D87871C" w:rsidR="00067B8F"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F36006">
        <w:rPr>
          <w:rFonts w:ascii="Times New Roman" w:eastAsia="Times New Roman" w:hAnsi="Times New Roman" w:cs="Times New Roman"/>
          <w:i/>
          <w:sz w:val="28"/>
          <w:szCs w:val="28"/>
          <w:lang w:eastAsia="ru-RU"/>
        </w:rPr>
        <w:t>5)  общественное собрание для отдыха, развлечений</w:t>
      </w:r>
    </w:p>
    <w:p w14:paraId="1357161D" w14:textId="3CC2B9FE" w:rsidR="00F36006" w:rsidRPr="00F36006" w:rsidRDefault="00F36006" w:rsidP="00F36006">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
    <w:p w14:paraId="15662662" w14:textId="31542CAF" w:rsid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Ответ:</w:t>
      </w:r>
    </w:p>
    <w:tbl>
      <w:tblPr>
        <w:tblStyle w:val="af0"/>
        <w:tblW w:w="0" w:type="auto"/>
        <w:tblInd w:w="-284" w:type="dxa"/>
        <w:tblLook w:val="04A0" w:firstRow="1" w:lastRow="0" w:firstColumn="1" w:lastColumn="0" w:noHBand="0" w:noVBand="1"/>
      </w:tblPr>
      <w:tblGrid>
        <w:gridCol w:w="2407"/>
        <w:gridCol w:w="2407"/>
        <w:gridCol w:w="2407"/>
        <w:gridCol w:w="2407"/>
      </w:tblGrid>
      <w:tr w:rsidR="00F36006" w14:paraId="2F3C0C32" w14:textId="77777777" w:rsidTr="00D32CC9">
        <w:tc>
          <w:tcPr>
            <w:tcW w:w="2407" w:type="dxa"/>
          </w:tcPr>
          <w:p w14:paraId="60DC8272"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А</w:t>
            </w:r>
          </w:p>
        </w:tc>
        <w:tc>
          <w:tcPr>
            <w:tcW w:w="2407" w:type="dxa"/>
          </w:tcPr>
          <w:p w14:paraId="06852729"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Б</w:t>
            </w:r>
          </w:p>
        </w:tc>
        <w:tc>
          <w:tcPr>
            <w:tcW w:w="2407" w:type="dxa"/>
          </w:tcPr>
          <w:p w14:paraId="3D3BF7E8"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В</w:t>
            </w:r>
          </w:p>
        </w:tc>
        <w:tc>
          <w:tcPr>
            <w:tcW w:w="2407" w:type="dxa"/>
          </w:tcPr>
          <w:p w14:paraId="40A258F8"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Г</w:t>
            </w:r>
          </w:p>
        </w:tc>
      </w:tr>
      <w:tr w:rsidR="00F36006" w14:paraId="6F086BF6" w14:textId="77777777" w:rsidTr="00D32CC9">
        <w:tc>
          <w:tcPr>
            <w:tcW w:w="2407" w:type="dxa"/>
          </w:tcPr>
          <w:p w14:paraId="2DAC956F" w14:textId="6AF8BAEA"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5</w:t>
            </w:r>
          </w:p>
        </w:tc>
        <w:tc>
          <w:tcPr>
            <w:tcW w:w="2407" w:type="dxa"/>
          </w:tcPr>
          <w:p w14:paraId="50ED90CD" w14:textId="038132C9"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1</w:t>
            </w:r>
          </w:p>
        </w:tc>
        <w:tc>
          <w:tcPr>
            <w:tcW w:w="2407" w:type="dxa"/>
          </w:tcPr>
          <w:p w14:paraId="44D8DB45" w14:textId="62EC540F"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4</w:t>
            </w:r>
          </w:p>
        </w:tc>
        <w:tc>
          <w:tcPr>
            <w:tcW w:w="2407" w:type="dxa"/>
          </w:tcPr>
          <w:p w14:paraId="4E60B4E4" w14:textId="6302476B"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3</w:t>
            </w:r>
          </w:p>
        </w:tc>
      </w:tr>
    </w:tbl>
    <w:p w14:paraId="3E8D415F" w14:textId="77777777" w:rsidR="00F36006" w:rsidRDefault="00F36006"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5330DF32" w14:textId="6DE96240" w:rsidR="004A6ABE" w:rsidRPr="004A6ABE" w:rsidRDefault="00C40956" w:rsidP="004A6ABE">
      <w:pPr>
        <w:tabs>
          <w:tab w:val="left" w:pos="1418"/>
        </w:tabs>
        <w:spacing w:after="0" w:line="240" w:lineRule="auto"/>
        <w:ind w:left="-284" w:firstLine="710"/>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19</w:t>
      </w:r>
      <w:r w:rsidR="00F36006">
        <w:rPr>
          <w:rFonts w:ascii="Times New Roman" w:eastAsia="Times New Roman" w:hAnsi="Times New Roman" w:cs="Times New Roman"/>
          <w:b/>
          <w:i/>
          <w:sz w:val="28"/>
          <w:szCs w:val="28"/>
          <w:lang w:eastAsia="ru-RU"/>
        </w:rPr>
        <w:t xml:space="preserve">. </w:t>
      </w:r>
      <w:r w:rsidR="004A6ABE" w:rsidRPr="004A6ABE">
        <w:rPr>
          <w:rFonts w:ascii="Times New Roman" w:eastAsia="Times New Roman" w:hAnsi="Times New Roman" w:cs="Times New Roman"/>
          <w:b/>
          <w:i/>
          <w:sz w:val="28"/>
          <w:szCs w:val="28"/>
          <w:lang w:eastAsia="ru-RU"/>
        </w:rPr>
        <w:t>Установите соответствие между памятниками культуры и их краткими характеристиками: к каждой позиции первого столбца подберите соответствующую позицию из второго столбца.</w:t>
      </w:r>
    </w:p>
    <w:p w14:paraId="4EC706EE"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4461B9A5"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4A6ABE">
        <w:rPr>
          <w:rFonts w:ascii="Times New Roman" w:eastAsia="Times New Roman" w:hAnsi="Times New Roman" w:cs="Times New Roman"/>
          <w:b/>
          <w:i/>
          <w:sz w:val="28"/>
          <w:szCs w:val="28"/>
          <w:lang w:eastAsia="ru-RU"/>
        </w:rPr>
        <w:t>ПАМЯТНИКИ КУЛЬТУРЫ</w:t>
      </w:r>
    </w:p>
    <w:p w14:paraId="741BB8F8"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4A6ABE">
        <w:rPr>
          <w:rFonts w:ascii="Times New Roman" w:eastAsia="Times New Roman" w:hAnsi="Times New Roman" w:cs="Times New Roman"/>
          <w:i/>
          <w:sz w:val="28"/>
          <w:szCs w:val="28"/>
          <w:lang w:eastAsia="ru-RU"/>
        </w:rPr>
        <w:t>А)  «</w:t>
      </w:r>
      <w:proofErr w:type="gramEnd"/>
      <w:r w:rsidRPr="004A6ABE">
        <w:rPr>
          <w:rFonts w:ascii="Times New Roman" w:eastAsia="Times New Roman" w:hAnsi="Times New Roman" w:cs="Times New Roman"/>
          <w:i/>
          <w:sz w:val="28"/>
          <w:szCs w:val="28"/>
          <w:lang w:eastAsia="ru-RU"/>
        </w:rPr>
        <w:t>Бурлаки на Волге»</w:t>
      </w:r>
    </w:p>
    <w:p w14:paraId="540F930D"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4A6ABE">
        <w:rPr>
          <w:rFonts w:ascii="Times New Roman" w:eastAsia="Times New Roman" w:hAnsi="Times New Roman" w:cs="Times New Roman"/>
          <w:i/>
          <w:sz w:val="28"/>
          <w:szCs w:val="28"/>
          <w:lang w:eastAsia="ru-RU"/>
        </w:rPr>
        <w:t>Б)  «</w:t>
      </w:r>
      <w:proofErr w:type="gramEnd"/>
      <w:r w:rsidRPr="004A6ABE">
        <w:rPr>
          <w:rFonts w:ascii="Times New Roman" w:eastAsia="Times New Roman" w:hAnsi="Times New Roman" w:cs="Times New Roman"/>
          <w:i/>
          <w:sz w:val="28"/>
          <w:szCs w:val="28"/>
          <w:lang w:eastAsia="ru-RU"/>
        </w:rPr>
        <w:t>Иван Васильевич меняет профессию»</w:t>
      </w:r>
    </w:p>
    <w:p w14:paraId="4D809903"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4A6ABE">
        <w:rPr>
          <w:rFonts w:ascii="Times New Roman" w:eastAsia="Times New Roman" w:hAnsi="Times New Roman" w:cs="Times New Roman"/>
          <w:i/>
          <w:sz w:val="28"/>
          <w:szCs w:val="28"/>
          <w:lang w:eastAsia="ru-RU"/>
        </w:rPr>
        <w:t>В)  Памятник</w:t>
      </w:r>
      <w:proofErr w:type="gramEnd"/>
      <w:r w:rsidRPr="004A6ABE">
        <w:rPr>
          <w:rFonts w:ascii="Times New Roman" w:eastAsia="Times New Roman" w:hAnsi="Times New Roman" w:cs="Times New Roman"/>
          <w:i/>
          <w:sz w:val="28"/>
          <w:szCs w:val="28"/>
          <w:lang w:eastAsia="ru-RU"/>
        </w:rPr>
        <w:t xml:space="preserve"> «Тысячелетие Руси»</w:t>
      </w:r>
    </w:p>
    <w:p w14:paraId="5A1D7A6D"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4A6ABE">
        <w:rPr>
          <w:rFonts w:ascii="Times New Roman" w:eastAsia="Times New Roman" w:hAnsi="Times New Roman" w:cs="Times New Roman"/>
          <w:i/>
          <w:sz w:val="28"/>
          <w:szCs w:val="28"/>
          <w:lang w:eastAsia="ru-RU"/>
        </w:rPr>
        <w:t>Г)  «</w:t>
      </w:r>
      <w:proofErr w:type="gramEnd"/>
      <w:r w:rsidRPr="004A6ABE">
        <w:rPr>
          <w:rFonts w:ascii="Times New Roman" w:eastAsia="Times New Roman" w:hAnsi="Times New Roman" w:cs="Times New Roman"/>
          <w:i/>
          <w:sz w:val="28"/>
          <w:szCs w:val="28"/>
          <w:lang w:eastAsia="ru-RU"/>
        </w:rPr>
        <w:t>Поучение детям»</w:t>
      </w:r>
    </w:p>
    <w:p w14:paraId="37EE83D6"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54447338" w14:textId="77777777" w:rsidR="004A6ABE" w:rsidRPr="004A6ABE" w:rsidRDefault="004A6ABE" w:rsidP="004A6ABE">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4A6ABE">
        <w:rPr>
          <w:rFonts w:ascii="Times New Roman" w:eastAsia="Times New Roman" w:hAnsi="Times New Roman" w:cs="Times New Roman"/>
          <w:b/>
          <w:i/>
          <w:sz w:val="28"/>
          <w:szCs w:val="28"/>
          <w:lang w:eastAsia="ru-RU"/>
        </w:rPr>
        <w:t>ХАРАКТЕРИСТИКИ</w:t>
      </w:r>
    </w:p>
    <w:p w14:paraId="61051A50"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1.  Своеобразные правила поведения, свод правил поведения в семье составлены в правление Ивана Грозного</w:t>
      </w:r>
    </w:p>
    <w:p w14:paraId="7A3AF6F1"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2.  Режиссёром данной комедии является Эльдар Рязанов</w:t>
      </w:r>
    </w:p>
    <w:p w14:paraId="4D10B146"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 xml:space="preserve">3.  Один из персонажей </w:t>
      </w:r>
      <w:proofErr w:type="gramStart"/>
      <w:r w:rsidRPr="004A6ABE">
        <w:rPr>
          <w:rFonts w:ascii="Times New Roman" w:eastAsia="Times New Roman" w:hAnsi="Times New Roman" w:cs="Times New Roman"/>
          <w:i/>
          <w:sz w:val="28"/>
          <w:szCs w:val="28"/>
          <w:lang w:eastAsia="ru-RU"/>
        </w:rPr>
        <w:t>фильма  —</w:t>
      </w:r>
      <w:proofErr w:type="gramEnd"/>
      <w:r w:rsidRPr="004A6ABE">
        <w:rPr>
          <w:rFonts w:ascii="Times New Roman" w:eastAsia="Times New Roman" w:hAnsi="Times New Roman" w:cs="Times New Roman"/>
          <w:i/>
          <w:sz w:val="28"/>
          <w:szCs w:val="28"/>
          <w:lang w:eastAsia="ru-RU"/>
        </w:rPr>
        <w:t xml:space="preserve"> первый русский царь</w:t>
      </w:r>
    </w:p>
    <w:p w14:paraId="505A392C"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4.  Памятник установлен в Новгороде</w:t>
      </w:r>
    </w:p>
    <w:p w14:paraId="108080B6"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5.  Автором является Владимир Мономах</w:t>
      </w:r>
    </w:p>
    <w:p w14:paraId="4E76FE8E" w14:textId="3D3F9428" w:rsidR="00F36006"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r w:rsidRPr="004A6ABE">
        <w:rPr>
          <w:rFonts w:ascii="Times New Roman" w:eastAsia="Times New Roman" w:hAnsi="Times New Roman" w:cs="Times New Roman"/>
          <w:i/>
          <w:sz w:val="28"/>
          <w:szCs w:val="28"/>
          <w:lang w:eastAsia="ru-RU"/>
        </w:rPr>
        <w:t>6.  Картина создана в XIX в.</w:t>
      </w:r>
    </w:p>
    <w:p w14:paraId="0FEE8472" w14:textId="77777777" w:rsidR="004A6ABE" w:rsidRPr="004A6ABE" w:rsidRDefault="004A6ABE" w:rsidP="004A6ABE">
      <w:pPr>
        <w:tabs>
          <w:tab w:val="left" w:pos="1418"/>
        </w:tabs>
        <w:spacing w:after="0" w:line="240" w:lineRule="auto"/>
        <w:ind w:left="-284" w:firstLine="710"/>
        <w:contextualSpacing/>
        <w:jc w:val="both"/>
        <w:rPr>
          <w:rFonts w:ascii="Times New Roman" w:eastAsia="Times New Roman" w:hAnsi="Times New Roman" w:cs="Times New Roman"/>
          <w:i/>
          <w:sz w:val="28"/>
          <w:szCs w:val="28"/>
          <w:lang w:eastAsia="ru-RU"/>
        </w:rPr>
      </w:pPr>
    </w:p>
    <w:p w14:paraId="662D153A" w14:textId="66E590BD" w:rsidR="00F36006" w:rsidRDefault="00F36006" w:rsidP="00F36006">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Ответ:</w:t>
      </w:r>
    </w:p>
    <w:tbl>
      <w:tblPr>
        <w:tblStyle w:val="af0"/>
        <w:tblW w:w="0" w:type="auto"/>
        <w:tblInd w:w="-284" w:type="dxa"/>
        <w:tblLook w:val="04A0" w:firstRow="1" w:lastRow="0" w:firstColumn="1" w:lastColumn="0" w:noHBand="0" w:noVBand="1"/>
      </w:tblPr>
      <w:tblGrid>
        <w:gridCol w:w="2407"/>
        <w:gridCol w:w="2407"/>
        <w:gridCol w:w="2407"/>
        <w:gridCol w:w="2407"/>
      </w:tblGrid>
      <w:tr w:rsidR="00F36006" w14:paraId="7A16C701" w14:textId="77777777" w:rsidTr="00D32CC9">
        <w:tc>
          <w:tcPr>
            <w:tcW w:w="2407" w:type="dxa"/>
          </w:tcPr>
          <w:p w14:paraId="6A94374C"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А</w:t>
            </w:r>
          </w:p>
        </w:tc>
        <w:tc>
          <w:tcPr>
            <w:tcW w:w="2407" w:type="dxa"/>
          </w:tcPr>
          <w:p w14:paraId="531A47A8"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Б</w:t>
            </w:r>
          </w:p>
        </w:tc>
        <w:tc>
          <w:tcPr>
            <w:tcW w:w="2407" w:type="dxa"/>
          </w:tcPr>
          <w:p w14:paraId="323BEB32"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В</w:t>
            </w:r>
          </w:p>
        </w:tc>
        <w:tc>
          <w:tcPr>
            <w:tcW w:w="2407" w:type="dxa"/>
          </w:tcPr>
          <w:p w14:paraId="3FBABDF9" w14:textId="77777777" w:rsidR="00F36006" w:rsidRPr="00F36006" w:rsidRDefault="00F36006"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Г</w:t>
            </w:r>
          </w:p>
        </w:tc>
      </w:tr>
      <w:tr w:rsidR="00F36006" w14:paraId="3667261D" w14:textId="77777777" w:rsidTr="00D32CC9">
        <w:tc>
          <w:tcPr>
            <w:tcW w:w="2407" w:type="dxa"/>
          </w:tcPr>
          <w:p w14:paraId="56DD717D" w14:textId="26F0179E" w:rsidR="00F36006" w:rsidRPr="00F36006" w:rsidRDefault="004A6ABE"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lastRenderedPageBreak/>
              <w:t>5</w:t>
            </w:r>
          </w:p>
        </w:tc>
        <w:tc>
          <w:tcPr>
            <w:tcW w:w="2407" w:type="dxa"/>
          </w:tcPr>
          <w:p w14:paraId="0857B9A1" w14:textId="2DCE608D" w:rsidR="00F36006" w:rsidRPr="00F36006" w:rsidRDefault="00301DD8"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3</w:t>
            </w:r>
          </w:p>
        </w:tc>
        <w:tc>
          <w:tcPr>
            <w:tcW w:w="2407" w:type="dxa"/>
          </w:tcPr>
          <w:p w14:paraId="28791A93" w14:textId="185D318E"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4</w:t>
            </w:r>
          </w:p>
        </w:tc>
        <w:tc>
          <w:tcPr>
            <w:tcW w:w="2407" w:type="dxa"/>
          </w:tcPr>
          <w:p w14:paraId="48FD3F03" w14:textId="50CE80C3" w:rsidR="00F36006" w:rsidRPr="00F36006" w:rsidRDefault="00F36006"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5</w:t>
            </w:r>
          </w:p>
        </w:tc>
      </w:tr>
    </w:tbl>
    <w:p w14:paraId="490B2F29" w14:textId="77777777" w:rsidR="00F36006" w:rsidRDefault="00F36006"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4A152903" w14:textId="77777777" w:rsidR="00F36006" w:rsidRDefault="00F36006"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71120A45" w14:textId="084E3F02" w:rsidR="002C4DAA" w:rsidRPr="002C4DAA" w:rsidRDefault="00C40956"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20</w:t>
      </w:r>
      <w:r w:rsidR="002C4DAA">
        <w:rPr>
          <w:rFonts w:ascii="Times New Roman" w:eastAsia="Times New Roman" w:hAnsi="Times New Roman" w:cs="Times New Roman"/>
          <w:b/>
          <w:i/>
          <w:sz w:val="28"/>
          <w:szCs w:val="28"/>
          <w:lang w:eastAsia="ru-RU"/>
        </w:rPr>
        <w:t xml:space="preserve">. </w:t>
      </w:r>
      <w:r w:rsidR="002C4DAA" w:rsidRPr="002C4DAA">
        <w:rPr>
          <w:rFonts w:ascii="Times New Roman" w:eastAsia="Times New Roman" w:hAnsi="Times New Roman" w:cs="Times New Roman"/>
          <w:b/>
          <w:i/>
          <w:sz w:val="28"/>
          <w:szCs w:val="28"/>
          <w:lang w:eastAsia="ru-RU"/>
        </w:rPr>
        <w:t>Установите соответствие между категориями населения в начале XIX в. и их правами, обязанностями.</w:t>
      </w:r>
    </w:p>
    <w:p w14:paraId="5C20EE8D"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766C903B"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2C4DAA">
        <w:rPr>
          <w:rFonts w:ascii="Times New Roman" w:eastAsia="Times New Roman" w:hAnsi="Times New Roman" w:cs="Times New Roman"/>
          <w:b/>
          <w:i/>
          <w:sz w:val="28"/>
          <w:szCs w:val="28"/>
          <w:lang w:eastAsia="ru-RU"/>
        </w:rPr>
        <w:t>КАТЕГОРИИ НАСЕЛЕНИЯ В НАЧАЛЕ XIX В.</w:t>
      </w:r>
    </w:p>
    <w:p w14:paraId="3DE60EAF"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А)  крепостные</w:t>
      </w:r>
      <w:proofErr w:type="gramEnd"/>
      <w:r w:rsidRPr="002C4DAA">
        <w:rPr>
          <w:rFonts w:ascii="Times New Roman" w:eastAsia="Times New Roman" w:hAnsi="Times New Roman" w:cs="Times New Roman"/>
          <w:i/>
          <w:sz w:val="28"/>
          <w:szCs w:val="28"/>
          <w:lang w:eastAsia="ru-RU"/>
        </w:rPr>
        <w:t xml:space="preserve"> крестьяне</w:t>
      </w:r>
    </w:p>
    <w:p w14:paraId="2AD80502"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Б)  поместные</w:t>
      </w:r>
      <w:proofErr w:type="gramEnd"/>
      <w:r w:rsidRPr="002C4DAA">
        <w:rPr>
          <w:rFonts w:ascii="Times New Roman" w:eastAsia="Times New Roman" w:hAnsi="Times New Roman" w:cs="Times New Roman"/>
          <w:i/>
          <w:sz w:val="28"/>
          <w:szCs w:val="28"/>
          <w:lang w:eastAsia="ru-RU"/>
        </w:rPr>
        <w:t xml:space="preserve"> дворяне</w:t>
      </w:r>
    </w:p>
    <w:p w14:paraId="386DBA4E"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В)  казачество</w:t>
      </w:r>
      <w:proofErr w:type="gramEnd"/>
    </w:p>
    <w:p w14:paraId="29FEE98B"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Г)  мещане</w:t>
      </w:r>
      <w:proofErr w:type="gramEnd"/>
    </w:p>
    <w:p w14:paraId="33524BB2" w14:textId="148530B4"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772EA91A"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2C4DAA">
        <w:rPr>
          <w:rFonts w:ascii="Times New Roman" w:eastAsia="Times New Roman" w:hAnsi="Times New Roman" w:cs="Times New Roman"/>
          <w:b/>
          <w:i/>
          <w:sz w:val="28"/>
          <w:szCs w:val="28"/>
          <w:lang w:eastAsia="ru-RU"/>
        </w:rPr>
        <w:t>ПРАВА, ОБЯЗАННОСТИ</w:t>
      </w:r>
    </w:p>
    <w:p w14:paraId="541A488C"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1)  обязанность охранять границы государства, участвовать в военных действиях</w:t>
      </w:r>
    </w:p>
    <w:p w14:paraId="27BF0225"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2)  право заниматься мелкой торговлей</w:t>
      </w:r>
    </w:p>
    <w:p w14:paraId="5F48CC17"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3)  обязанность работать на барщине</w:t>
      </w:r>
    </w:p>
    <w:p w14:paraId="216A710A"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4)  право получать оброк с крестьян</w:t>
      </w:r>
    </w:p>
    <w:p w14:paraId="4C0A7945" w14:textId="302C5168" w:rsidR="00797612"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5)  обязанность работать на принадлежащих монастырям землях</w:t>
      </w:r>
    </w:p>
    <w:p w14:paraId="289FB4E4" w14:textId="77777777"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3E4D9239" w14:textId="5F2EFCA8"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Ответ:</w:t>
      </w:r>
    </w:p>
    <w:tbl>
      <w:tblPr>
        <w:tblStyle w:val="af0"/>
        <w:tblW w:w="0" w:type="auto"/>
        <w:tblInd w:w="-284" w:type="dxa"/>
        <w:tblLook w:val="04A0" w:firstRow="1" w:lastRow="0" w:firstColumn="1" w:lastColumn="0" w:noHBand="0" w:noVBand="1"/>
      </w:tblPr>
      <w:tblGrid>
        <w:gridCol w:w="2407"/>
        <w:gridCol w:w="2407"/>
        <w:gridCol w:w="2407"/>
        <w:gridCol w:w="2407"/>
      </w:tblGrid>
      <w:tr w:rsidR="002C4DAA" w14:paraId="1B46244E" w14:textId="77777777" w:rsidTr="00D32CC9">
        <w:tc>
          <w:tcPr>
            <w:tcW w:w="2407" w:type="dxa"/>
          </w:tcPr>
          <w:p w14:paraId="40EF7417"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А</w:t>
            </w:r>
          </w:p>
        </w:tc>
        <w:tc>
          <w:tcPr>
            <w:tcW w:w="2407" w:type="dxa"/>
          </w:tcPr>
          <w:p w14:paraId="3D4578F6"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Б</w:t>
            </w:r>
          </w:p>
        </w:tc>
        <w:tc>
          <w:tcPr>
            <w:tcW w:w="2407" w:type="dxa"/>
          </w:tcPr>
          <w:p w14:paraId="2D3E50B5"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В</w:t>
            </w:r>
          </w:p>
        </w:tc>
        <w:tc>
          <w:tcPr>
            <w:tcW w:w="2407" w:type="dxa"/>
          </w:tcPr>
          <w:p w14:paraId="4AAAF357"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Г</w:t>
            </w:r>
          </w:p>
        </w:tc>
      </w:tr>
      <w:tr w:rsidR="002C4DAA" w14:paraId="2D7DF442" w14:textId="77777777" w:rsidTr="00D32CC9">
        <w:tc>
          <w:tcPr>
            <w:tcW w:w="2407" w:type="dxa"/>
          </w:tcPr>
          <w:p w14:paraId="6CEB73B0" w14:textId="09F80DCF"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3</w:t>
            </w:r>
          </w:p>
        </w:tc>
        <w:tc>
          <w:tcPr>
            <w:tcW w:w="2407" w:type="dxa"/>
          </w:tcPr>
          <w:p w14:paraId="1FC21F59" w14:textId="32F42D35"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4</w:t>
            </w:r>
          </w:p>
        </w:tc>
        <w:tc>
          <w:tcPr>
            <w:tcW w:w="2407" w:type="dxa"/>
          </w:tcPr>
          <w:p w14:paraId="75396F46" w14:textId="02FBC5C3"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1</w:t>
            </w:r>
          </w:p>
        </w:tc>
        <w:tc>
          <w:tcPr>
            <w:tcW w:w="2407" w:type="dxa"/>
          </w:tcPr>
          <w:p w14:paraId="376EB762" w14:textId="415D5087"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5</w:t>
            </w:r>
          </w:p>
        </w:tc>
      </w:tr>
    </w:tbl>
    <w:p w14:paraId="541050A8" w14:textId="77777777"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6D86887E" w14:textId="1BA72FD0" w:rsidR="002C4DAA" w:rsidRPr="002C4DAA" w:rsidRDefault="00C40956"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21</w:t>
      </w:r>
      <w:r w:rsidR="002C4DAA" w:rsidRPr="002C4DAA">
        <w:rPr>
          <w:rFonts w:ascii="Times New Roman" w:eastAsia="Times New Roman" w:hAnsi="Times New Roman" w:cs="Times New Roman"/>
          <w:b/>
          <w:i/>
          <w:sz w:val="28"/>
          <w:szCs w:val="28"/>
          <w:lang w:eastAsia="ru-RU"/>
        </w:rPr>
        <w:t xml:space="preserve"> Установите соответствие между определениями и понятиями.</w:t>
      </w:r>
    </w:p>
    <w:p w14:paraId="5D2F4807"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
    <w:p w14:paraId="79EB10ED"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2C4DAA">
        <w:rPr>
          <w:rFonts w:ascii="Times New Roman" w:eastAsia="Times New Roman" w:hAnsi="Times New Roman" w:cs="Times New Roman"/>
          <w:b/>
          <w:i/>
          <w:sz w:val="28"/>
          <w:szCs w:val="28"/>
          <w:lang w:eastAsia="ru-RU"/>
        </w:rPr>
        <w:t>ПОНЯТИЕ</w:t>
      </w:r>
    </w:p>
    <w:p w14:paraId="49F552E0"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А)  </w:t>
      </w:r>
      <w:proofErr w:type="spellStart"/>
      <w:r w:rsidRPr="002C4DAA">
        <w:rPr>
          <w:rFonts w:ascii="Times New Roman" w:eastAsia="Times New Roman" w:hAnsi="Times New Roman" w:cs="Times New Roman"/>
          <w:i/>
          <w:sz w:val="28"/>
          <w:szCs w:val="28"/>
          <w:lang w:eastAsia="ru-RU"/>
        </w:rPr>
        <w:t>временнообязанный</w:t>
      </w:r>
      <w:proofErr w:type="spellEnd"/>
      <w:proofErr w:type="gramEnd"/>
    </w:p>
    <w:p w14:paraId="3DE9BA69"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Б)  гласный</w:t>
      </w:r>
      <w:proofErr w:type="gramEnd"/>
    </w:p>
    <w:p w14:paraId="20B9208D"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В)  присяжный</w:t>
      </w:r>
      <w:proofErr w:type="gramEnd"/>
      <w:r w:rsidRPr="002C4DAA">
        <w:rPr>
          <w:rFonts w:ascii="Times New Roman" w:eastAsia="Times New Roman" w:hAnsi="Times New Roman" w:cs="Times New Roman"/>
          <w:i/>
          <w:sz w:val="28"/>
          <w:szCs w:val="28"/>
          <w:lang w:eastAsia="ru-RU"/>
        </w:rPr>
        <w:t xml:space="preserve"> заседатель</w:t>
      </w:r>
    </w:p>
    <w:p w14:paraId="3EBD90D5"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roofErr w:type="gramStart"/>
      <w:r w:rsidRPr="002C4DAA">
        <w:rPr>
          <w:rFonts w:ascii="Times New Roman" w:eastAsia="Times New Roman" w:hAnsi="Times New Roman" w:cs="Times New Roman"/>
          <w:i/>
          <w:sz w:val="28"/>
          <w:szCs w:val="28"/>
          <w:lang w:eastAsia="ru-RU"/>
        </w:rPr>
        <w:t>Г)  акция</w:t>
      </w:r>
      <w:proofErr w:type="gramEnd"/>
    </w:p>
    <w:p w14:paraId="096A0556"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p>
    <w:p w14:paraId="435B726F"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sidRPr="002C4DAA">
        <w:rPr>
          <w:rFonts w:ascii="Times New Roman" w:eastAsia="Times New Roman" w:hAnsi="Times New Roman" w:cs="Times New Roman"/>
          <w:b/>
          <w:i/>
          <w:sz w:val="28"/>
          <w:szCs w:val="28"/>
          <w:lang w:eastAsia="ru-RU"/>
        </w:rPr>
        <w:t>ОПРЕДЕЛЕНИЯ</w:t>
      </w:r>
    </w:p>
    <w:p w14:paraId="2641DD06"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1)  выборный общественный представитель в суде</w:t>
      </w:r>
    </w:p>
    <w:p w14:paraId="0446CF32"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2)  член местного органа самоуправления</w:t>
      </w:r>
    </w:p>
    <w:p w14:paraId="015579F9"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3)  крестьянин, отрабатывающий повинности до заключения выкупной сделки</w:t>
      </w:r>
    </w:p>
    <w:p w14:paraId="57330F81" w14:textId="77777777" w:rsidR="002C4DAA"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4)  исключительное право государства на изготовление какой-либо продукции</w:t>
      </w:r>
    </w:p>
    <w:p w14:paraId="1E286361" w14:textId="17BC3DB8" w:rsidR="00797612" w:rsidRPr="002C4DAA" w:rsidRDefault="002C4DAA" w:rsidP="002C4DAA">
      <w:pPr>
        <w:tabs>
          <w:tab w:val="left" w:pos="1418"/>
        </w:tabs>
        <w:spacing w:after="0" w:line="240" w:lineRule="auto"/>
        <w:ind w:left="-284" w:firstLine="710"/>
        <w:contextualSpacing/>
        <w:rPr>
          <w:rFonts w:ascii="Times New Roman" w:eastAsia="Times New Roman" w:hAnsi="Times New Roman" w:cs="Times New Roman"/>
          <w:i/>
          <w:sz w:val="28"/>
          <w:szCs w:val="28"/>
          <w:lang w:eastAsia="ru-RU"/>
        </w:rPr>
      </w:pPr>
      <w:r w:rsidRPr="002C4DAA">
        <w:rPr>
          <w:rFonts w:ascii="Times New Roman" w:eastAsia="Times New Roman" w:hAnsi="Times New Roman" w:cs="Times New Roman"/>
          <w:i/>
          <w:sz w:val="28"/>
          <w:szCs w:val="28"/>
          <w:lang w:eastAsia="ru-RU"/>
        </w:rPr>
        <w:t>5)  ценная бумага, подтверждающая право на получение дивидендов</w:t>
      </w:r>
    </w:p>
    <w:p w14:paraId="237A1E57" w14:textId="77777777" w:rsidR="002C4DAA" w:rsidRDefault="002C4DAA"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00FA5EAF" w14:textId="77777777" w:rsidR="002C4DAA" w:rsidRDefault="002C4DAA" w:rsidP="002C4DAA">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Ответ:</w:t>
      </w:r>
    </w:p>
    <w:tbl>
      <w:tblPr>
        <w:tblStyle w:val="af0"/>
        <w:tblW w:w="0" w:type="auto"/>
        <w:tblInd w:w="-284" w:type="dxa"/>
        <w:tblLook w:val="04A0" w:firstRow="1" w:lastRow="0" w:firstColumn="1" w:lastColumn="0" w:noHBand="0" w:noVBand="1"/>
      </w:tblPr>
      <w:tblGrid>
        <w:gridCol w:w="2407"/>
        <w:gridCol w:w="2407"/>
        <w:gridCol w:w="2407"/>
        <w:gridCol w:w="2407"/>
      </w:tblGrid>
      <w:tr w:rsidR="002C4DAA" w14:paraId="6884C12F" w14:textId="77777777" w:rsidTr="00D32CC9">
        <w:tc>
          <w:tcPr>
            <w:tcW w:w="2407" w:type="dxa"/>
          </w:tcPr>
          <w:p w14:paraId="200F1B25"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А</w:t>
            </w:r>
          </w:p>
        </w:tc>
        <w:tc>
          <w:tcPr>
            <w:tcW w:w="2407" w:type="dxa"/>
          </w:tcPr>
          <w:p w14:paraId="7E911D6D"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Б</w:t>
            </w:r>
          </w:p>
        </w:tc>
        <w:tc>
          <w:tcPr>
            <w:tcW w:w="2407" w:type="dxa"/>
          </w:tcPr>
          <w:p w14:paraId="2022D2C7"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В</w:t>
            </w:r>
          </w:p>
        </w:tc>
        <w:tc>
          <w:tcPr>
            <w:tcW w:w="2407" w:type="dxa"/>
          </w:tcPr>
          <w:p w14:paraId="72FCD503"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sidRPr="00F36006">
              <w:rPr>
                <w:rFonts w:ascii="Times New Roman" w:eastAsia="Times New Roman" w:hAnsi="Times New Roman"/>
                <w:i/>
                <w:sz w:val="28"/>
                <w:szCs w:val="28"/>
              </w:rPr>
              <w:t>Г</w:t>
            </w:r>
          </w:p>
        </w:tc>
      </w:tr>
      <w:tr w:rsidR="002C4DAA" w14:paraId="645BCD2A" w14:textId="77777777" w:rsidTr="00D32CC9">
        <w:tc>
          <w:tcPr>
            <w:tcW w:w="2407" w:type="dxa"/>
          </w:tcPr>
          <w:p w14:paraId="47F413E5"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3</w:t>
            </w:r>
          </w:p>
        </w:tc>
        <w:tc>
          <w:tcPr>
            <w:tcW w:w="2407" w:type="dxa"/>
          </w:tcPr>
          <w:p w14:paraId="79AC20A3" w14:textId="394B2309"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2</w:t>
            </w:r>
          </w:p>
        </w:tc>
        <w:tc>
          <w:tcPr>
            <w:tcW w:w="2407" w:type="dxa"/>
          </w:tcPr>
          <w:p w14:paraId="5B6D155C"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1</w:t>
            </w:r>
          </w:p>
        </w:tc>
        <w:tc>
          <w:tcPr>
            <w:tcW w:w="2407" w:type="dxa"/>
          </w:tcPr>
          <w:p w14:paraId="02D945EA" w14:textId="77777777" w:rsidR="002C4DAA" w:rsidRPr="00F36006" w:rsidRDefault="002C4DAA" w:rsidP="00D32CC9">
            <w:pPr>
              <w:tabs>
                <w:tab w:val="left" w:pos="1418"/>
              </w:tabs>
              <w:contextualSpacing/>
              <w:jc w:val="center"/>
              <w:rPr>
                <w:rFonts w:ascii="Times New Roman" w:eastAsia="Times New Roman" w:hAnsi="Times New Roman"/>
                <w:i/>
                <w:sz w:val="28"/>
                <w:szCs w:val="28"/>
              </w:rPr>
            </w:pPr>
            <w:r>
              <w:rPr>
                <w:rFonts w:ascii="Times New Roman" w:eastAsia="Times New Roman" w:hAnsi="Times New Roman"/>
                <w:i/>
                <w:sz w:val="28"/>
                <w:szCs w:val="28"/>
              </w:rPr>
              <w:t>5</w:t>
            </w:r>
          </w:p>
        </w:tc>
      </w:tr>
    </w:tbl>
    <w:p w14:paraId="75E295F1" w14:textId="77777777" w:rsidR="002C4DAA" w:rsidRDefault="002C4DAA"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07579C1B" w14:textId="77777777" w:rsidR="002C4DAA" w:rsidRDefault="002C4DAA" w:rsidP="009122F9">
      <w:pPr>
        <w:tabs>
          <w:tab w:val="left" w:pos="1418"/>
        </w:tabs>
        <w:spacing w:after="0" w:line="240" w:lineRule="auto"/>
        <w:ind w:left="-284" w:firstLine="710"/>
        <w:contextualSpacing/>
        <w:rPr>
          <w:rFonts w:ascii="Times New Roman" w:eastAsia="Times New Roman" w:hAnsi="Times New Roman" w:cs="Times New Roman"/>
          <w:b/>
          <w:i/>
          <w:sz w:val="28"/>
          <w:szCs w:val="28"/>
          <w:lang w:eastAsia="ru-RU"/>
        </w:rPr>
      </w:pPr>
    </w:p>
    <w:p w14:paraId="55C548CD" w14:textId="135B8FC8" w:rsidR="009122F9" w:rsidRPr="009122F9" w:rsidRDefault="004A6ABE" w:rsidP="004A6ABE">
      <w:pPr>
        <w:keepNext/>
        <w:spacing w:after="0" w:line="240" w:lineRule="auto"/>
        <w:jc w:val="center"/>
        <w:outlineLvl w:val="0"/>
        <w:rPr>
          <w:rFonts w:ascii="Times New Roman" w:eastAsia="Times New Roman" w:hAnsi="Times New Roman" w:cs="Times New Roman"/>
          <w:b/>
          <w:sz w:val="28"/>
          <w:szCs w:val="28"/>
          <w:lang w:eastAsia="ru-RU"/>
        </w:rPr>
      </w:pPr>
      <w:bookmarkStart w:id="4" w:name="_Toc536781191"/>
      <w:r>
        <w:rPr>
          <w:rFonts w:ascii="Times New Roman" w:eastAsia="Times New Roman" w:hAnsi="Times New Roman" w:cs="Times New Roman"/>
          <w:b/>
          <w:sz w:val="28"/>
          <w:szCs w:val="28"/>
          <w:lang w:eastAsia="ru-RU"/>
        </w:rPr>
        <w:t>Блок - С</w:t>
      </w:r>
    </w:p>
    <w:p w14:paraId="0C7D93C9" w14:textId="6E4F3527" w:rsidR="003055CC" w:rsidRDefault="003055CC" w:rsidP="002B3F4B">
      <w:pPr>
        <w:tabs>
          <w:tab w:val="num" w:pos="0"/>
          <w:tab w:val="left" w:pos="284"/>
          <w:tab w:val="left" w:pos="426"/>
        </w:tabs>
        <w:spacing w:after="0" w:line="240" w:lineRule="auto"/>
        <w:jc w:val="both"/>
        <w:rPr>
          <w:rFonts w:ascii="Times New Roman" w:eastAsia="Calibri" w:hAnsi="Times New Roman" w:cs="Times New Roman"/>
          <w:b/>
          <w:i/>
          <w:sz w:val="28"/>
          <w:szCs w:val="24"/>
        </w:rPr>
      </w:pPr>
      <w:r w:rsidRPr="009122F9">
        <w:rPr>
          <w:rFonts w:ascii="Times New Roman" w:eastAsia="Calibri" w:hAnsi="Times New Roman" w:cs="Times New Roman"/>
          <w:b/>
          <w:i/>
          <w:sz w:val="28"/>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4831C111" w14:textId="77777777" w:rsidR="007547D1" w:rsidRDefault="007547D1" w:rsidP="002B3F4B">
      <w:pPr>
        <w:pStyle w:val="leftmargin"/>
        <w:spacing w:before="0" w:beforeAutospacing="0" w:after="0" w:afterAutospacing="0"/>
        <w:jc w:val="both"/>
        <w:rPr>
          <w:b/>
          <w:bCs/>
          <w:sz w:val="28"/>
          <w:szCs w:val="28"/>
        </w:rPr>
      </w:pPr>
    </w:p>
    <w:p w14:paraId="45F7DF9A" w14:textId="77777777" w:rsidR="002B3F4B" w:rsidRDefault="007547D1" w:rsidP="002B3F4B">
      <w:pPr>
        <w:pStyle w:val="leftmargin"/>
        <w:spacing w:before="0" w:beforeAutospacing="0" w:after="0" w:afterAutospacing="0"/>
        <w:jc w:val="both"/>
        <w:rPr>
          <w:b/>
          <w:bCs/>
          <w:sz w:val="28"/>
          <w:szCs w:val="28"/>
        </w:rPr>
      </w:pPr>
      <w:r>
        <w:rPr>
          <w:b/>
          <w:bCs/>
          <w:sz w:val="28"/>
          <w:szCs w:val="28"/>
        </w:rPr>
        <w:t>22</w:t>
      </w:r>
      <w:r w:rsidRPr="00A33C34">
        <w:rPr>
          <w:b/>
          <w:bCs/>
          <w:sz w:val="28"/>
          <w:szCs w:val="28"/>
        </w:rPr>
        <w:t xml:space="preserve"> </w:t>
      </w:r>
      <w:r w:rsidR="002B3F4B" w:rsidRPr="002B3F4B">
        <w:rPr>
          <w:b/>
          <w:bCs/>
          <w:sz w:val="28"/>
          <w:szCs w:val="28"/>
        </w:rPr>
        <w:t xml:space="preserve">Прочтите отрывок из исторического источника и кратко ответьте на вопросы </w:t>
      </w:r>
    </w:p>
    <w:p w14:paraId="4B99275E" w14:textId="32000621" w:rsidR="002B3F4B" w:rsidRPr="002B3F4B" w:rsidRDefault="002B3F4B" w:rsidP="002B3F4B">
      <w:pPr>
        <w:pStyle w:val="leftmargin"/>
        <w:spacing w:before="0" w:beforeAutospacing="0" w:after="0" w:afterAutospacing="0"/>
        <w:ind w:firstLine="709"/>
        <w:jc w:val="both"/>
        <w:rPr>
          <w:b/>
          <w:bCs/>
          <w:i/>
          <w:sz w:val="28"/>
          <w:szCs w:val="28"/>
        </w:rPr>
      </w:pPr>
      <w:r w:rsidRPr="002B3F4B">
        <w:rPr>
          <w:b/>
          <w:bCs/>
          <w:i/>
          <w:sz w:val="28"/>
          <w:szCs w:val="28"/>
        </w:rPr>
        <w:t>Ответы предполагают использование информации из источника, а также применение исторических знаний по курсу истории соответствующего периода.</w:t>
      </w:r>
    </w:p>
    <w:p w14:paraId="60C15E17" w14:textId="77777777" w:rsidR="002B3F4B" w:rsidRDefault="002B3F4B" w:rsidP="002B3F4B">
      <w:pPr>
        <w:pStyle w:val="leftmargin"/>
        <w:spacing w:before="0" w:beforeAutospacing="0" w:after="0" w:afterAutospacing="0"/>
        <w:jc w:val="both"/>
        <w:rPr>
          <w:bCs/>
          <w:sz w:val="28"/>
          <w:szCs w:val="28"/>
        </w:rPr>
      </w:pPr>
    </w:p>
    <w:p w14:paraId="3FE05C3C" w14:textId="6BF99476" w:rsidR="002B3F4B" w:rsidRPr="002B3F4B" w:rsidRDefault="002B3F4B" w:rsidP="002B3F4B">
      <w:pPr>
        <w:pStyle w:val="leftmargin"/>
        <w:spacing w:before="0" w:beforeAutospacing="0" w:after="0" w:afterAutospacing="0"/>
        <w:jc w:val="both"/>
        <w:rPr>
          <w:bCs/>
          <w:sz w:val="28"/>
          <w:szCs w:val="28"/>
        </w:rPr>
      </w:pPr>
      <w:r w:rsidRPr="002B3F4B">
        <w:rPr>
          <w:bCs/>
          <w:sz w:val="28"/>
          <w:szCs w:val="28"/>
        </w:rPr>
        <w:t>Из труда современного историка:</w:t>
      </w:r>
    </w:p>
    <w:p w14:paraId="254537E6" w14:textId="77777777" w:rsidR="002B3F4B" w:rsidRPr="002B3F4B" w:rsidRDefault="002B3F4B" w:rsidP="002B3F4B">
      <w:pPr>
        <w:pStyle w:val="leftmargin"/>
        <w:spacing w:before="0" w:beforeAutospacing="0" w:after="0" w:afterAutospacing="0"/>
        <w:jc w:val="both"/>
        <w:rPr>
          <w:b/>
          <w:bCs/>
          <w:sz w:val="28"/>
          <w:szCs w:val="28"/>
        </w:rPr>
      </w:pPr>
    </w:p>
    <w:p w14:paraId="341CC40F" w14:textId="2FA57FBC" w:rsidR="002B3F4B" w:rsidRPr="002B3F4B" w:rsidRDefault="002B3F4B" w:rsidP="002B3F4B">
      <w:pPr>
        <w:pStyle w:val="leftmargin"/>
        <w:spacing w:before="0" w:beforeAutospacing="0" w:after="0" w:afterAutospacing="0"/>
        <w:ind w:firstLine="567"/>
        <w:jc w:val="both"/>
        <w:rPr>
          <w:bCs/>
          <w:sz w:val="28"/>
          <w:szCs w:val="28"/>
        </w:rPr>
      </w:pPr>
      <w:r w:rsidRPr="002B3F4B">
        <w:rPr>
          <w:bCs/>
          <w:sz w:val="28"/>
          <w:szCs w:val="28"/>
        </w:rPr>
        <w:t xml:space="preserve">«Вокруг его имени вращаются почти все важные события русской истории конца </w:t>
      </w:r>
      <w:proofErr w:type="gramStart"/>
      <w:r w:rsidRPr="002B3F4B">
        <w:rPr>
          <w:bCs/>
          <w:sz w:val="28"/>
          <w:szCs w:val="28"/>
        </w:rPr>
        <w:t>XI  -</w:t>
      </w:r>
      <w:proofErr w:type="gramEnd"/>
      <w:r w:rsidRPr="002B3F4B">
        <w:rPr>
          <w:bCs/>
          <w:sz w:val="28"/>
          <w:szCs w:val="28"/>
        </w:rPr>
        <w:t xml:space="preserve"> начала XII века... Он выделялся блестящими способностями государственного деятеля, умением противопоставить узким, корыстным интересам нужды своего государства... В период его правления была составлена древнейшая из известных </w:t>
      </w:r>
      <w:proofErr w:type="gramStart"/>
      <w:r w:rsidRPr="002B3F4B">
        <w:rPr>
          <w:bCs/>
          <w:sz w:val="28"/>
          <w:szCs w:val="28"/>
        </w:rPr>
        <w:t>летописей  -</w:t>
      </w:r>
      <w:proofErr w:type="gramEnd"/>
      <w:r w:rsidRPr="002B3F4B">
        <w:rPr>
          <w:bCs/>
          <w:sz w:val="28"/>
          <w:szCs w:val="28"/>
        </w:rPr>
        <w:t xml:space="preserve"> «Повесть временных лет». Сам он написал «Поучение детям», которое показывает, что этот князь обладал литературным талантом. В этом произведении он отмечал, что совершил более восьмидесяти крупных походов против половцев, а </w:t>
      </w:r>
      <w:proofErr w:type="gramStart"/>
      <w:r w:rsidRPr="002B3F4B">
        <w:rPr>
          <w:bCs/>
          <w:sz w:val="28"/>
          <w:szCs w:val="28"/>
        </w:rPr>
        <w:t>мелких  -</w:t>
      </w:r>
      <w:proofErr w:type="gramEnd"/>
      <w:r w:rsidRPr="002B3F4B">
        <w:rPr>
          <w:bCs/>
          <w:sz w:val="28"/>
          <w:szCs w:val="28"/>
        </w:rPr>
        <w:t xml:space="preserve"> и не упомнить. В более поздние времена появилась легенда о том, что византийский </w:t>
      </w:r>
      <w:proofErr w:type="gramStart"/>
      <w:r w:rsidRPr="002B3F4B">
        <w:rPr>
          <w:bCs/>
          <w:sz w:val="28"/>
          <w:szCs w:val="28"/>
        </w:rPr>
        <w:t>император  -</w:t>
      </w:r>
      <w:proofErr w:type="gramEnd"/>
      <w:r w:rsidRPr="002B3F4B">
        <w:rPr>
          <w:bCs/>
          <w:sz w:val="28"/>
          <w:szCs w:val="28"/>
        </w:rPr>
        <w:t xml:space="preserve"> его родной дед  - прислал ему знаки царского достоинства».</w:t>
      </w:r>
    </w:p>
    <w:p w14:paraId="75200960" w14:textId="77777777" w:rsidR="002B3F4B" w:rsidRDefault="002B3F4B" w:rsidP="002B3F4B">
      <w:pPr>
        <w:pStyle w:val="leftmargin"/>
        <w:spacing w:before="0" w:beforeAutospacing="0" w:after="0" w:afterAutospacing="0"/>
        <w:jc w:val="both"/>
        <w:rPr>
          <w:bCs/>
          <w:i/>
          <w:sz w:val="28"/>
          <w:szCs w:val="28"/>
        </w:rPr>
      </w:pPr>
    </w:p>
    <w:p w14:paraId="38B364C1" w14:textId="1400934F" w:rsidR="002B3F4B" w:rsidRDefault="002B3F4B" w:rsidP="002B3F4B">
      <w:pPr>
        <w:pStyle w:val="leftmargin"/>
        <w:spacing w:before="0" w:beforeAutospacing="0" w:after="0" w:afterAutospacing="0"/>
        <w:jc w:val="both"/>
        <w:rPr>
          <w:bCs/>
          <w:i/>
          <w:sz w:val="28"/>
          <w:szCs w:val="28"/>
        </w:rPr>
      </w:pPr>
      <w:r w:rsidRPr="002B3F4B">
        <w:rPr>
          <w:bCs/>
          <w:i/>
          <w:sz w:val="28"/>
          <w:szCs w:val="28"/>
        </w:rPr>
        <w:t>Какие черты князя выделяет автор? Укажите не менее трёх черт личности князя.</w:t>
      </w:r>
    </w:p>
    <w:p w14:paraId="30A4F052" w14:textId="5146A57D" w:rsidR="002B3F4B" w:rsidRPr="002B3F4B" w:rsidRDefault="002B3F4B" w:rsidP="002B3F4B">
      <w:pPr>
        <w:pStyle w:val="leftmargin"/>
        <w:spacing w:before="0" w:beforeAutospacing="0" w:after="0" w:afterAutospacing="0"/>
        <w:jc w:val="both"/>
        <w:rPr>
          <w:bCs/>
          <w:sz w:val="28"/>
          <w:szCs w:val="28"/>
        </w:rPr>
      </w:pPr>
      <w:r>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85397" w14:textId="35735037" w:rsidR="002B3F4B" w:rsidRDefault="002B3F4B" w:rsidP="007547D1">
      <w:pPr>
        <w:pStyle w:val="leftmargin"/>
        <w:spacing w:before="0" w:beforeAutospacing="0" w:after="0" w:afterAutospacing="0"/>
        <w:jc w:val="both"/>
        <w:rPr>
          <w:b/>
          <w:bCs/>
          <w:sz w:val="28"/>
          <w:szCs w:val="28"/>
        </w:rPr>
      </w:pPr>
    </w:p>
    <w:p w14:paraId="23D9250D" w14:textId="1AC80E1E" w:rsidR="002B3F4B" w:rsidRDefault="002B3F4B" w:rsidP="002B3F4B">
      <w:pPr>
        <w:pStyle w:val="leftmargin"/>
        <w:spacing w:before="0" w:beforeAutospacing="0" w:after="0" w:afterAutospacing="0"/>
        <w:jc w:val="both"/>
        <w:rPr>
          <w:bCs/>
          <w:i/>
          <w:sz w:val="28"/>
          <w:szCs w:val="28"/>
        </w:rPr>
      </w:pPr>
      <w:r w:rsidRPr="002B3F4B">
        <w:rPr>
          <w:bCs/>
          <w:i/>
          <w:sz w:val="28"/>
          <w:szCs w:val="28"/>
        </w:rPr>
        <w:t>Могут быть приведены следующие варианты ответов:</w:t>
      </w:r>
    </w:p>
    <w:p w14:paraId="07D25843" w14:textId="5BBB3BC1" w:rsidR="00527CCF" w:rsidRPr="002B3F4B" w:rsidRDefault="00527CCF" w:rsidP="002B3F4B">
      <w:pPr>
        <w:pStyle w:val="leftmargin"/>
        <w:spacing w:before="0" w:beforeAutospacing="0" w:after="0" w:afterAutospacing="0"/>
        <w:jc w:val="both"/>
        <w:rPr>
          <w:bCs/>
          <w:i/>
          <w:sz w:val="28"/>
          <w:szCs w:val="28"/>
        </w:rPr>
      </w:pPr>
      <w:r>
        <w:rPr>
          <w:bCs/>
          <w:i/>
          <w:sz w:val="28"/>
          <w:szCs w:val="28"/>
        </w:rPr>
        <w:t>Владимира Мономаха характеризует:</w:t>
      </w:r>
    </w:p>
    <w:p w14:paraId="31C545AF" w14:textId="11441EB8" w:rsidR="002B3F4B" w:rsidRPr="002B3F4B" w:rsidRDefault="002B3F4B" w:rsidP="002B3F4B">
      <w:pPr>
        <w:pStyle w:val="leftmargin"/>
        <w:numPr>
          <w:ilvl w:val="0"/>
          <w:numId w:val="28"/>
        </w:numPr>
        <w:tabs>
          <w:tab w:val="left" w:pos="1134"/>
        </w:tabs>
        <w:spacing w:before="0" w:beforeAutospacing="0" w:after="0" w:afterAutospacing="0"/>
        <w:ind w:left="0" w:firstLine="709"/>
        <w:jc w:val="both"/>
        <w:rPr>
          <w:bCs/>
          <w:i/>
          <w:sz w:val="28"/>
          <w:szCs w:val="28"/>
        </w:rPr>
      </w:pPr>
      <w:r w:rsidRPr="002B3F4B">
        <w:rPr>
          <w:bCs/>
          <w:i/>
          <w:sz w:val="28"/>
          <w:szCs w:val="28"/>
        </w:rPr>
        <w:t>блестящие способности государственного деятеля;</w:t>
      </w:r>
    </w:p>
    <w:p w14:paraId="37F64471" w14:textId="090EB5AD" w:rsidR="002B3F4B" w:rsidRPr="002B3F4B" w:rsidRDefault="002B3F4B" w:rsidP="002B3F4B">
      <w:pPr>
        <w:pStyle w:val="leftmargin"/>
        <w:numPr>
          <w:ilvl w:val="0"/>
          <w:numId w:val="28"/>
        </w:numPr>
        <w:tabs>
          <w:tab w:val="left" w:pos="1134"/>
        </w:tabs>
        <w:spacing w:before="0" w:beforeAutospacing="0" w:after="0" w:afterAutospacing="0"/>
        <w:ind w:left="0" w:firstLine="709"/>
        <w:jc w:val="both"/>
        <w:rPr>
          <w:bCs/>
          <w:i/>
          <w:sz w:val="28"/>
          <w:szCs w:val="28"/>
        </w:rPr>
      </w:pPr>
      <w:r w:rsidRPr="002B3F4B">
        <w:rPr>
          <w:bCs/>
          <w:i/>
          <w:sz w:val="28"/>
          <w:szCs w:val="28"/>
        </w:rPr>
        <w:t> умение превыше всего поставить не личные, а государственные интересы;</w:t>
      </w:r>
    </w:p>
    <w:p w14:paraId="6A7A16F9" w14:textId="08160120" w:rsidR="002B3F4B" w:rsidRPr="002B3F4B" w:rsidRDefault="002B3F4B" w:rsidP="002B3F4B">
      <w:pPr>
        <w:pStyle w:val="leftmargin"/>
        <w:numPr>
          <w:ilvl w:val="0"/>
          <w:numId w:val="28"/>
        </w:numPr>
        <w:tabs>
          <w:tab w:val="left" w:pos="1134"/>
        </w:tabs>
        <w:spacing w:before="0" w:beforeAutospacing="0" w:after="0" w:afterAutospacing="0"/>
        <w:ind w:left="0" w:firstLine="709"/>
        <w:jc w:val="both"/>
        <w:rPr>
          <w:bCs/>
          <w:i/>
          <w:sz w:val="28"/>
          <w:szCs w:val="28"/>
        </w:rPr>
      </w:pPr>
      <w:r w:rsidRPr="002B3F4B">
        <w:rPr>
          <w:bCs/>
          <w:i/>
          <w:sz w:val="28"/>
          <w:szCs w:val="28"/>
        </w:rPr>
        <w:t>воинский талант, смелость, мужество, отвага;</w:t>
      </w:r>
    </w:p>
    <w:p w14:paraId="36290C08" w14:textId="7F93F710" w:rsidR="002B3F4B" w:rsidRPr="002B3F4B" w:rsidRDefault="002B3F4B" w:rsidP="002B3F4B">
      <w:pPr>
        <w:pStyle w:val="leftmargin"/>
        <w:numPr>
          <w:ilvl w:val="0"/>
          <w:numId w:val="28"/>
        </w:numPr>
        <w:tabs>
          <w:tab w:val="left" w:pos="1134"/>
        </w:tabs>
        <w:spacing w:before="0" w:beforeAutospacing="0" w:after="0" w:afterAutospacing="0"/>
        <w:ind w:left="0" w:firstLine="709"/>
        <w:jc w:val="both"/>
        <w:rPr>
          <w:bCs/>
          <w:i/>
          <w:sz w:val="28"/>
          <w:szCs w:val="28"/>
        </w:rPr>
      </w:pPr>
      <w:r w:rsidRPr="002B3F4B">
        <w:rPr>
          <w:bCs/>
          <w:i/>
          <w:sz w:val="28"/>
          <w:szCs w:val="28"/>
        </w:rPr>
        <w:t> литературный талант;</w:t>
      </w:r>
    </w:p>
    <w:p w14:paraId="6C00BCEF" w14:textId="214114F4" w:rsidR="002B3F4B" w:rsidRDefault="002B3F4B" w:rsidP="002B3F4B">
      <w:pPr>
        <w:pStyle w:val="leftmargin"/>
        <w:numPr>
          <w:ilvl w:val="0"/>
          <w:numId w:val="28"/>
        </w:numPr>
        <w:tabs>
          <w:tab w:val="left" w:pos="1134"/>
        </w:tabs>
        <w:spacing w:before="0" w:beforeAutospacing="0" w:after="0" w:afterAutospacing="0"/>
        <w:ind w:left="0" w:firstLine="709"/>
        <w:jc w:val="both"/>
        <w:rPr>
          <w:bCs/>
          <w:i/>
          <w:sz w:val="28"/>
          <w:szCs w:val="28"/>
        </w:rPr>
      </w:pPr>
      <w:r w:rsidRPr="002B3F4B">
        <w:rPr>
          <w:bCs/>
          <w:i/>
          <w:sz w:val="28"/>
          <w:szCs w:val="28"/>
        </w:rPr>
        <w:t>забота о потомках, стремление оставить им свои поучения, нравственные уроки.</w:t>
      </w:r>
    </w:p>
    <w:p w14:paraId="58CDA93C" w14:textId="77777777" w:rsidR="00834A17" w:rsidRPr="002B3F4B" w:rsidRDefault="00834A17" w:rsidP="00834A17">
      <w:pPr>
        <w:pStyle w:val="leftmargin"/>
        <w:tabs>
          <w:tab w:val="left" w:pos="1134"/>
        </w:tabs>
        <w:spacing w:before="0" w:beforeAutospacing="0" w:after="0" w:afterAutospacing="0"/>
        <w:ind w:left="709"/>
        <w:jc w:val="both"/>
        <w:rPr>
          <w:bCs/>
          <w:i/>
          <w:sz w:val="28"/>
          <w:szCs w:val="28"/>
        </w:rPr>
      </w:pPr>
    </w:p>
    <w:p w14:paraId="388348DD" w14:textId="7F09FE12" w:rsidR="007547D1" w:rsidRPr="00A33C34" w:rsidRDefault="00834A17" w:rsidP="007547D1">
      <w:pPr>
        <w:pStyle w:val="leftmargin"/>
        <w:spacing w:before="0" w:beforeAutospacing="0" w:after="0" w:afterAutospacing="0"/>
        <w:jc w:val="both"/>
        <w:rPr>
          <w:b/>
          <w:bCs/>
          <w:sz w:val="28"/>
          <w:szCs w:val="28"/>
        </w:rPr>
      </w:pPr>
      <w:r>
        <w:rPr>
          <w:b/>
          <w:bCs/>
          <w:sz w:val="28"/>
          <w:szCs w:val="28"/>
        </w:rPr>
        <w:t>2</w:t>
      </w:r>
      <w:r w:rsidR="002B3F4B">
        <w:rPr>
          <w:b/>
          <w:bCs/>
          <w:sz w:val="28"/>
          <w:szCs w:val="28"/>
        </w:rPr>
        <w:t xml:space="preserve">3 </w:t>
      </w:r>
      <w:r w:rsidR="007547D1" w:rsidRPr="00A33C34">
        <w:rPr>
          <w:b/>
          <w:bCs/>
          <w:sz w:val="28"/>
          <w:szCs w:val="28"/>
        </w:rPr>
        <w:t xml:space="preserve">Прочтите отрывок из исторического источника и кратко ответьте на вопросы </w:t>
      </w:r>
    </w:p>
    <w:p w14:paraId="1F8F1530" w14:textId="77777777" w:rsidR="007547D1" w:rsidRPr="0043720C" w:rsidRDefault="007547D1" w:rsidP="007547D1">
      <w:pPr>
        <w:pStyle w:val="leftmargin"/>
        <w:spacing w:before="0" w:beforeAutospacing="0" w:after="0" w:afterAutospacing="0"/>
        <w:ind w:firstLine="709"/>
        <w:jc w:val="both"/>
        <w:rPr>
          <w:i/>
          <w:sz w:val="28"/>
          <w:szCs w:val="28"/>
        </w:rPr>
      </w:pPr>
      <w:r w:rsidRPr="0043720C">
        <w:rPr>
          <w:b/>
          <w:bCs/>
          <w:i/>
          <w:sz w:val="28"/>
          <w:szCs w:val="28"/>
        </w:rPr>
        <w:lastRenderedPageBreak/>
        <w:t xml:space="preserve">Ответы предполагают использование информации из источника, а </w:t>
      </w:r>
      <w:proofErr w:type="gramStart"/>
      <w:r w:rsidRPr="0043720C">
        <w:rPr>
          <w:b/>
          <w:bCs/>
          <w:i/>
          <w:sz w:val="28"/>
          <w:szCs w:val="28"/>
        </w:rPr>
        <w:t>так же</w:t>
      </w:r>
      <w:proofErr w:type="gramEnd"/>
      <w:r w:rsidRPr="0043720C">
        <w:rPr>
          <w:b/>
          <w:bCs/>
          <w:i/>
          <w:sz w:val="28"/>
          <w:szCs w:val="28"/>
        </w:rPr>
        <w:t xml:space="preserve"> применение исторических знаний по курсу истории соответствующего периода.</w:t>
      </w:r>
    </w:p>
    <w:p w14:paraId="4F2C902E" w14:textId="77777777" w:rsidR="007547D1" w:rsidRPr="0043720C" w:rsidRDefault="007547D1" w:rsidP="007547D1">
      <w:pPr>
        <w:pStyle w:val="aa"/>
        <w:spacing w:before="0" w:beforeAutospacing="0" w:after="0" w:afterAutospacing="0"/>
        <w:ind w:firstLine="709"/>
        <w:rPr>
          <w:sz w:val="28"/>
          <w:szCs w:val="28"/>
        </w:rPr>
      </w:pPr>
      <w:r w:rsidRPr="0043720C">
        <w:rPr>
          <w:sz w:val="28"/>
          <w:szCs w:val="28"/>
        </w:rPr>
        <w:t> </w:t>
      </w:r>
    </w:p>
    <w:p w14:paraId="7BA401F5" w14:textId="77777777" w:rsidR="007547D1" w:rsidRPr="0043720C" w:rsidRDefault="007547D1" w:rsidP="007547D1">
      <w:pPr>
        <w:pStyle w:val="leftmargin"/>
        <w:spacing w:before="0" w:beforeAutospacing="0" w:after="0" w:afterAutospacing="0"/>
        <w:ind w:firstLine="709"/>
        <w:jc w:val="both"/>
        <w:rPr>
          <w:sz w:val="28"/>
          <w:szCs w:val="28"/>
        </w:rPr>
      </w:pPr>
      <w:r w:rsidRPr="0043720C">
        <w:rPr>
          <w:sz w:val="28"/>
          <w:szCs w:val="28"/>
        </w:rPr>
        <w:t>Из исторического очерка:</w:t>
      </w:r>
    </w:p>
    <w:p w14:paraId="5DEC1E9F" w14:textId="77777777" w:rsidR="007547D1" w:rsidRPr="0043720C" w:rsidRDefault="007547D1" w:rsidP="007547D1">
      <w:pPr>
        <w:pStyle w:val="aa"/>
        <w:spacing w:before="0" w:beforeAutospacing="0" w:after="0" w:afterAutospacing="0"/>
        <w:ind w:firstLine="709"/>
        <w:jc w:val="both"/>
        <w:rPr>
          <w:sz w:val="28"/>
          <w:szCs w:val="28"/>
        </w:rPr>
      </w:pPr>
      <w:r w:rsidRPr="0043720C">
        <w:rPr>
          <w:sz w:val="28"/>
          <w:szCs w:val="28"/>
        </w:rPr>
        <w:t> </w:t>
      </w:r>
    </w:p>
    <w:p w14:paraId="465F9519" w14:textId="77777777" w:rsidR="007547D1" w:rsidRPr="0043720C" w:rsidRDefault="007547D1" w:rsidP="007547D1">
      <w:pPr>
        <w:pStyle w:val="leftmargin"/>
        <w:spacing w:before="0" w:beforeAutospacing="0" w:after="0" w:afterAutospacing="0"/>
        <w:ind w:firstLine="709"/>
        <w:jc w:val="both"/>
        <w:rPr>
          <w:sz w:val="28"/>
          <w:szCs w:val="28"/>
        </w:rPr>
      </w:pPr>
      <w:r w:rsidRPr="0043720C">
        <w:rPr>
          <w:sz w:val="28"/>
          <w:szCs w:val="28"/>
        </w:rPr>
        <w:t xml:space="preserve">«Кандидатура представителя семьи Романовых устраивала разные слои населения и даже классы общества. Для боярства Романовы были </w:t>
      </w:r>
      <w:proofErr w:type="gramStart"/>
      <w:r w:rsidRPr="0043720C">
        <w:rPr>
          <w:sz w:val="28"/>
          <w:szCs w:val="28"/>
        </w:rPr>
        <w:t>свои  —</w:t>
      </w:r>
      <w:proofErr w:type="gramEnd"/>
      <w:r w:rsidRPr="0043720C">
        <w:rPr>
          <w:sz w:val="28"/>
          <w:szCs w:val="28"/>
        </w:rPr>
        <w:t xml:space="preserve"> выходцы из одного из самых знатных боярских родов страны. Их считали своими и те, кто был близок к опричному двору... но и пострадавшие не чувствовали себя чуждыми этому семейству; среди его членов встречались казненные и опальные в годы опричнины, сам Филарет оказался в сеннике при бывшем опричнике Борисе Годунове. Наконец, Романовы пользовались большой популярностью среди казачества, с ним связывались многие иллюзии, и длительное пребывание Филарета в Тушине... заставляло и бывших </w:t>
      </w:r>
      <w:proofErr w:type="spellStart"/>
      <w:r w:rsidRPr="0043720C">
        <w:rPr>
          <w:sz w:val="28"/>
          <w:szCs w:val="28"/>
        </w:rPr>
        <w:t>тушинцев</w:t>
      </w:r>
      <w:proofErr w:type="spellEnd"/>
      <w:r w:rsidRPr="0043720C">
        <w:rPr>
          <w:sz w:val="28"/>
          <w:szCs w:val="28"/>
        </w:rPr>
        <w:t xml:space="preserve"> не опасаться за свою судьбу при новом правительстве. Поскольку Филарет возглавил в своё время делегацию, которая пригласила на русский трон Владислава, то и сторонники польского королевича не беспокоились за своё будущее при Романовых».</w:t>
      </w:r>
    </w:p>
    <w:p w14:paraId="5BE7CA07" w14:textId="77777777" w:rsidR="007547D1" w:rsidRDefault="007547D1" w:rsidP="007547D1">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p w14:paraId="663E6899" w14:textId="77777777" w:rsidR="007547D1" w:rsidRPr="0043720C" w:rsidRDefault="007547D1" w:rsidP="007547D1">
      <w:pPr>
        <w:tabs>
          <w:tab w:val="left" w:pos="426"/>
        </w:tabs>
        <w:autoSpaceDE w:val="0"/>
        <w:autoSpaceDN w:val="0"/>
        <w:adjustRightInd w:val="0"/>
        <w:spacing w:after="0" w:line="240" w:lineRule="auto"/>
        <w:jc w:val="both"/>
        <w:rPr>
          <w:rFonts w:ascii="Times New Roman" w:eastAsia="Calibri" w:hAnsi="Times New Roman" w:cs="Times New Roman"/>
          <w:i/>
          <w:sz w:val="28"/>
          <w:szCs w:val="28"/>
          <w:lang w:eastAsia="ru-RU"/>
        </w:rPr>
      </w:pPr>
      <w:r w:rsidRPr="0043720C">
        <w:rPr>
          <w:rFonts w:ascii="Times New Roman" w:eastAsia="Calibri" w:hAnsi="Times New Roman" w:cs="Times New Roman"/>
          <w:i/>
          <w:sz w:val="28"/>
          <w:szCs w:val="28"/>
          <w:lang w:eastAsia="ru-RU"/>
        </w:rPr>
        <w:t>Почему предпочтение было отдано Романовым? Укажите не менее трёх аргументов.</w:t>
      </w:r>
    </w:p>
    <w:p w14:paraId="033FB1AB" w14:textId="77777777" w:rsidR="007547D1" w:rsidRDefault="007547D1" w:rsidP="007547D1">
      <w:pPr>
        <w:tabs>
          <w:tab w:val="left" w:pos="426"/>
        </w:tabs>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F98CE" w14:textId="37DF6BAA" w:rsidR="007547D1" w:rsidRDefault="007547D1" w:rsidP="007547D1">
      <w:pPr>
        <w:tabs>
          <w:tab w:val="left" w:pos="426"/>
        </w:tabs>
        <w:autoSpaceDE w:val="0"/>
        <w:autoSpaceDN w:val="0"/>
        <w:adjustRightInd w:val="0"/>
        <w:spacing w:after="0" w:line="240" w:lineRule="auto"/>
        <w:rPr>
          <w:rFonts w:ascii="Times New Roman" w:eastAsia="Calibri" w:hAnsi="Times New Roman" w:cs="Times New Roman"/>
          <w:sz w:val="28"/>
          <w:szCs w:val="28"/>
          <w:lang w:eastAsia="ru-RU"/>
        </w:rPr>
      </w:pPr>
    </w:p>
    <w:p w14:paraId="6DC36C60" w14:textId="42CA3303" w:rsidR="00B5519A" w:rsidRPr="00B5519A" w:rsidRDefault="00B5519A" w:rsidP="007547D1">
      <w:pPr>
        <w:tabs>
          <w:tab w:val="left" w:pos="426"/>
        </w:tabs>
        <w:autoSpaceDE w:val="0"/>
        <w:autoSpaceDN w:val="0"/>
        <w:adjustRightInd w:val="0"/>
        <w:spacing w:after="0" w:line="240" w:lineRule="auto"/>
        <w:rPr>
          <w:rFonts w:ascii="Times New Roman" w:eastAsia="Calibri" w:hAnsi="Times New Roman" w:cs="Times New Roman"/>
          <w:i/>
          <w:sz w:val="28"/>
          <w:szCs w:val="28"/>
          <w:lang w:eastAsia="ru-RU"/>
        </w:rPr>
      </w:pPr>
      <w:r w:rsidRPr="00B5519A">
        <w:rPr>
          <w:rFonts w:ascii="Times New Roman" w:eastAsia="Calibri" w:hAnsi="Times New Roman" w:cs="Times New Roman"/>
          <w:i/>
          <w:sz w:val="28"/>
          <w:szCs w:val="28"/>
          <w:lang w:eastAsia="ru-RU"/>
        </w:rPr>
        <w:t>Могут быть приведены следующие варианты ответов:</w:t>
      </w:r>
    </w:p>
    <w:p w14:paraId="031E5375" w14:textId="77777777" w:rsidR="00B5519A" w:rsidRPr="00B5519A" w:rsidRDefault="00B5519A" w:rsidP="00B5519A">
      <w:pPr>
        <w:pStyle w:val="aff1"/>
        <w:numPr>
          <w:ilvl w:val="0"/>
          <w:numId w:val="27"/>
        </w:numPr>
        <w:tabs>
          <w:tab w:val="left" w:pos="426"/>
        </w:tabs>
        <w:autoSpaceDE w:val="0"/>
        <w:autoSpaceDN w:val="0"/>
        <w:adjustRightInd w:val="0"/>
        <w:spacing w:after="0" w:line="240" w:lineRule="auto"/>
        <w:ind w:left="0" w:firstLine="851"/>
        <w:jc w:val="both"/>
        <w:rPr>
          <w:i/>
          <w:sz w:val="28"/>
          <w:szCs w:val="28"/>
          <w:lang w:eastAsia="ru-RU"/>
        </w:rPr>
      </w:pPr>
      <w:r w:rsidRPr="00B5519A">
        <w:rPr>
          <w:i/>
          <w:color w:val="000000"/>
          <w:sz w:val="28"/>
          <w:szCs w:val="28"/>
          <w:shd w:val="clear" w:color="auto" w:fill="FFFFFF"/>
        </w:rPr>
        <w:t>«Кандидатура представителя семьи Романовых устраивала разные слои населения» — Представитель рода Романовых был компромиссной кандидатурой, у него была широкая поддержка разных слоёв общества</w:t>
      </w:r>
    </w:p>
    <w:p w14:paraId="48835F30" w14:textId="77777777" w:rsidR="00B5519A" w:rsidRPr="00B5519A" w:rsidRDefault="00B5519A" w:rsidP="00B5519A">
      <w:pPr>
        <w:pStyle w:val="aff1"/>
        <w:numPr>
          <w:ilvl w:val="0"/>
          <w:numId w:val="27"/>
        </w:numPr>
        <w:tabs>
          <w:tab w:val="left" w:pos="426"/>
        </w:tabs>
        <w:autoSpaceDE w:val="0"/>
        <w:autoSpaceDN w:val="0"/>
        <w:adjustRightInd w:val="0"/>
        <w:spacing w:after="0" w:line="240" w:lineRule="auto"/>
        <w:ind w:left="0" w:firstLine="851"/>
        <w:jc w:val="both"/>
        <w:rPr>
          <w:i/>
          <w:sz w:val="28"/>
          <w:szCs w:val="28"/>
          <w:lang w:eastAsia="ru-RU"/>
        </w:rPr>
      </w:pPr>
      <w:r w:rsidRPr="00B5519A">
        <w:rPr>
          <w:i/>
          <w:color w:val="000000"/>
          <w:sz w:val="28"/>
          <w:szCs w:val="28"/>
          <w:shd w:val="clear" w:color="auto" w:fill="FFFFFF"/>
        </w:rPr>
        <w:t>«Для боярства Романовы были свои — выходцы из одного из самых знатных боярских родов страны» — Знатность рода, близость к роду Рюриковичей</w:t>
      </w:r>
    </w:p>
    <w:p w14:paraId="79C49545" w14:textId="77777777" w:rsidR="00B5519A" w:rsidRPr="00B5519A" w:rsidRDefault="00B5519A" w:rsidP="00B5519A">
      <w:pPr>
        <w:pStyle w:val="aff1"/>
        <w:numPr>
          <w:ilvl w:val="0"/>
          <w:numId w:val="27"/>
        </w:numPr>
        <w:tabs>
          <w:tab w:val="left" w:pos="426"/>
        </w:tabs>
        <w:autoSpaceDE w:val="0"/>
        <w:autoSpaceDN w:val="0"/>
        <w:adjustRightInd w:val="0"/>
        <w:spacing w:after="0" w:line="240" w:lineRule="auto"/>
        <w:ind w:left="0" w:firstLine="851"/>
        <w:jc w:val="both"/>
        <w:rPr>
          <w:i/>
          <w:sz w:val="28"/>
          <w:szCs w:val="28"/>
          <w:lang w:eastAsia="ru-RU"/>
        </w:rPr>
      </w:pPr>
      <w:r w:rsidRPr="00B5519A">
        <w:rPr>
          <w:i/>
          <w:color w:val="000000"/>
          <w:sz w:val="28"/>
          <w:szCs w:val="28"/>
          <w:shd w:val="clear" w:color="auto" w:fill="FFFFFF"/>
        </w:rPr>
        <w:t xml:space="preserve">«Длительное пребывание Филарета в Тушине... заставляло и бывших </w:t>
      </w:r>
      <w:proofErr w:type="spellStart"/>
      <w:r w:rsidRPr="00B5519A">
        <w:rPr>
          <w:i/>
          <w:color w:val="000000"/>
          <w:sz w:val="28"/>
          <w:szCs w:val="28"/>
          <w:shd w:val="clear" w:color="auto" w:fill="FFFFFF"/>
        </w:rPr>
        <w:t>тушинцев</w:t>
      </w:r>
      <w:proofErr w:type="spellEnd"/>
      <w:r w:rsidRPr="00B5519A">
        <w:rPr>
          <w:i/>
          <w:color w:val="000000"/>
          <w:sz w:val="28"/>
          <w:szCs w:val="28"/>
          <w:shd w:val="clear" w:color="auto" w:fill="FFFFFF"/>
        </w:rPr>
        <w:t xml:space="preserve"> не опасаться за свою судьбу», «Сторонники польского королевича не беспокоились за своё будущее при Романовых» — бывшие </w:t>
      </w:r>
      <w:proofErr w:type="spellStart"/>
      <w:r w:rsidRPr="00B5519A">
        <w:rPr>
          <w:i/>
          <w:color w:val="000000"/>
          <w:sz w:val="28"/>
          <w:szCs w:val="28"/>
          <w:shd w:val="clear" w:color="auto" w:fill="FFFFFF"/>
        </w:rPr>
        <w:t>тушинцы</w:t>
      </w:r>
      <w:proofErr w:type="spellEnd"/>
      <w:r w:rsidRPr="00B5519A">
        <w:rPr>
          <w:i/>
          <w:color w:val="000000"/>
          <w:sz w:val="28"/>
          <w:szCs w:val="28"/>
          <w:shd w:val="clear" w:color="auto" w:fill="FFFFFF"/>
        </w:rPr>
        <w:t xml:space="preserve"> и сторонники Владислава могли не опасаться за свою судьбу при Романовых</w:t>
      </w:r>
    </w:p>
    <w:p w14:paraId="6213CAB6" w14:textId="2AC3E57F" w:rsidR="00B5519A" w:rsidRPr="00B5519A" w:rsidRDefault="00B5519A" w:rsidP="00B5519A">
      <w:pPr>
        <w:pStyle w:val="aff1"/>
        <w:numPr>
          <w:ilvl w:val="0"/>
          <w:numId w:val="27"/>
        </w:numPr>
        <w:tabs>
          <w:tab w:val="left" w:pos="426"/>
        </w:tabs>
        <w:autoSpaceDE w:val="0"/>
        <w:autoSpaceDN w:val="0"/>
        <w:adjustRightInd w:val="0"/>
        <w:spacing w:after="0" w:line="240" w:lineRule="auto"/>
        <w:ind w:left="0" w:firstLine="851"/>
        <w:jc w:val="both"/>
        <w:rPr>
          <w:i/>
          <w:sz w:val="28"/>
          <w:szCs w:val="28"/>
          <w:lang w:eastAsia="ru-RU"/>
        </w:rPr>
      </w:pPr>
      <w:r w:rsidRPr="00B5519A">
        <w:rPr>
          <w:i/>
          <w:color w:val="000000"/>
          <w:sz w:val="28"/>
          <w:szCs w:val="28"/>
          <w:shd w:val="clear" w:color="auto" w:fill="FFFFFF"/>
        </w:rPr>
        <w:t>«Романовы пользовались большой популярностью среди казачества»</w:t>
      </w:r>
    </w:p>
    <w:p w14:paraId="384807E3" w14:textId="77777777" w:rsidR="00B5519A" w:rsidRPr="00B5519A" w:rsidRDefault="00B5519A" w:rsidP="00B5519A">
      <w:pPr>
        <w:pStyle w:val="aff1"/>
        <w:tabs>
          <w:tab w:val="left" w:pos="426"/>
        </w:tabs>
        <w:autoSpaceDE w:val="0"/>
        <w:autoSpaceDN w:val="0"/>
        <w:adjustRightInd w:val="0"/>
        <w:spacing w:after="0" w:line="240" w:lineRule="auto"/>
        <w:ind w:left="851"/>
        <w:jc w:val="both"/>
        <w:rPr>
          <w:i/>
          <w:sz w:val="28"/>
          <w:szCs w:val="28"/>
          <w:lang w:eastAsia="ru-RU"/>
        </w:rPr>
      </w:pPr>
    </w:p>
    <w:p w14:paraId="5A14FB63" w14:textId="213F1087" w:rsidR="007547D1" w:rsidRPr="00512F95" w:rsidRDefault="00753E43" w:rsidP="007547D1">
      <w:pPr>
        <w:pStyle w:val="leftmargin"/>
        <w:spacing w:before="0" w:beforeAutospacing="0" w:after="0" w:afterAutospacing="0"/>
        <w:jc w:val="both"/>
        <w:rPr>
          <w:b/>
          <w:bCs/>
          <w:sz w:val="28"/>
          <w:szCs w:val="28"/>
        </w:rPr>
      </w:pPr>
      <w:r>
        <w:rPr>
          <w:b/>
          <w:sz w:val="28"/>
        </w:rPr>
        <w:t>24</w:t>
      </w:r>
      <w:r w:rsidR="007547D1">
        <w:rPr>
          <w:b/>
          <w:sz w:val="28"/>
        </w:rPr>
        <w:t xml:space="preserve"> </w:t>
      </w:r>
      <w:r w:rsidR="007547D1" w:rsidRPr="00512F95">
        <w:rPr>
          <w:b/>
          <w:bCs/>
          <w:sz w:val="28"/>
          <w:szCs w:val="28"/>
        </w:rPr>
        <w:t xml:space="preserve">Прочтите отрывок из исторического источника и кратко ответьте на вопросы </w:t>
      </w:r>
    </w:p>
    <w:p w14:paraId="71FCE445" w14:textId="77777777" w:rsidR="007547D1" w:rsidRPr="0043720C" w:rsidRDefault="007547D1" w:rsidP="007547D1">
      <w:pPr>
        <w:pStyle w:val="leftmargin"/>
        <w:spacing w:before="0" w:beforeAutospacing="0" w:after="0" w:afterAutospacing="0"/>
        <w:ind w:firstLine="709"/>
        <w:jc w:val="both"/>
        <w:rPr>
          <w:i/>
          <w:sz w:val="28"/>
          <w:szCs w:val="28"/>
        </w:rPr>
      </w:pPr>
      <w:r w:rsidRPr="0043720C">
        <w:rPr>
          <w:b/>
          <w:bCs/>
          <w:i/>
          <w:sz w:val="28"/>
          <w:szCs w:val="28"/>
        </w:rPr>
        <w:lastRenderedPageBreak/>
        <w:t xml:space="preserve">Ответы предполагают использование информации из источника, а </w:t>
      </w:r>
      <w:proofErr w:type="gramStart"/>
      <w:r w:rsidRPr="0043720C">
        <w:rPr>
          <w:b/>
          <w:bCs/>
          <w:i/>
          <w:sz w:val="28"/>
          <w:szCs w:val="28"/>
        </w:rPr>
        <w:t>так же</w:t>
      </w:r>
      <w:proofErr w:type="gramEnd"/>
      <w:r w:rsidRPr="0043720C">
        <w:rPr>
          <w:b/>
          <w:bCs/>
          <w:i/>
          <w:sz w:val="28"/>
          <w:szCs w:val="28"/>
        </w:rPr>
        <w:t xml:space="preserve"> применение исторических знаний по курсу истории соответствующего периода.</w:t>
      </w:r>
    </w:p>
    <w:p w14:paraId="0DCE2D12" w14:textId="77777777" w:rsidR="007547D1" w:rsidRPr="00512F95" w:rsidRDefault="007547D1" w:rsidP="007547D1">
      <w:pPr>
        <w:pStyle w:val="leftmargin"/>
        <w:spacing w:before="0" w:beforeAutospacing="0" w:after="0" w:afterAutospacing="0"/>
        <w:ind w:firstLine="709"/>
        <w:jc w:val="both"/>
        <w:rPr>
          <w:sz w:val="28"/>
          <w:szCs w:val="28"/>
        </w:rPr>
      </w:pPr>
      <w:r w:rsidRPr="00512F95">
        <w:rPr>
          <w:sz w:val="28"/>
          <w:szCs w:val="28"/>
        </w:rPr>
        <w:t>Из труда историка В. Н. </w:t>
      </w:r>
      <w:proofErr w:type="spellStart"/>
      <w:r w:rsidRPr="00512F95">
        <w:rPr>
          <w:sz w:val="28"/>
          <w:szCs w:val="28"/>
        </w:rPr>
        <w:t>Балязина</w:t>
      </w:r>
      <w:proofErr w:type="spellEnd"/>
      <w:r w:rsidRPr="00512F95">
        <w:rPr>
          <w:sz w:val="28"/>
          <w:szCs w:val="28"/>
        </w:rPr>
        <w:t>:</w:t>
      </w:r>
    </w:p>
    <w:p w14:paraId="39A3C4B6" w14:textId="041AED1D" w:rsidR="007547D1" w:rsidRPr="00512F95" w:rsidRDefault="007547D1" w:rsidP="007547D1">
      <w:pPr>
        <w:pStyle w:val="aa"/>
        <w:spacing w:before="0" w:beforeAutospacing="0" w:after="0" w:afterAutospacing="0"/>
        <w:ind w:firstLine="709"/>
        <w:jc w:val="both"/>
        <w:rPr>
          <w:sz w:val="28"/>
          <w:szCs w:val="28"/>
        </w:rPr>
      </w:pPr>
      <w:r w:rsidRPr="00512F95">
        <w:rPr>
          <w:sz w:val="28"/>
          <w:szCs w:val="28"/>
        </w:rPr>
        <w:t> «Это столетие вошло в мировую историю под именем «века России». Два блестящих царствования символизировали этот век: он начался правлением Петра Великого, и завершился деятельностью Екатерины II, также именуемой Великой. По словам А. С. Пушкина, в этом веке Россия «вошла в Европу, как спущенный со стапелей корабль </w:t>
      </w:r>
      <w:r w:rsidR="00201698">
        <w:rPr>
          <w:sz w:val="28"/>
          <w:szCs w:val="28"/>
        </w:rPr>
        <w:t>-</w:t>
      </w:r>
      <w:r w:rsidRPr="00512F95">
        <w:rPr>
          <w:sz w:val="28"/>
          <w:szCs w:val="28"/>
        </w:rPr>
        <w:t xml:space="preserve"> при стуке топора и громе пушек». </w:t>
      </w:r>
    </w:p>
    <w:p w14:paraId="5ABE444B" w14:textId="77777777" w:rsidR="007547D1" w:rsidRPr="00512F95" w:rsidRDefault="007547D1" w:rsidP="007547D1">
      <w:pPr>
        <w:pStyle w:val="leftmargin"/>
        <w:spacing w:before="0" w:beforeAutospacing="0" w:after="0" w:afterAutospacing="0"/>
        <w:ind w:firstLine="709"/>
        <w:jc w:val="both"/>
        <w:rPr>
          <w:sz w:val="28"/>
          <w:szCs w:val="28"/>
        </w:rPr>
      </w:pPr>
      <w:r w:rsidRPr="00512F95">
        <w:rPr>
          <w:sz w:val="28"/>
          <w:szCs w:val="28"/>
        </w:rPr>
        <w:t>В начале века был заложен Санкт-Петербург, а в середине его основан Московский университет. В этом столетии Россия стала европейской державой, прочно заняв место в альянсе других государств и громко заявив о себе как о великой и могущественной стране. Век закончился победоносным итальянским и швейцарским походами А. </w:t>
      </w:r>
      <w:proofErr w:type="spellStart"/>
      <w:r w:rsidRPr="00512F95">
        <w:rPr>
          <w:sz w:val="28"/>
          <w:szCs w:val="28"/>
        </w:rPr>
        <w:t>В.Суворова</w:t>
      </w:r>
      <w:proofErr w:type="spellEnd"/>
      <w:r w:rsidRPr="00512F95">
        <w:rPr>
          <w:sz w:val="28"/>
          <w:szCs w:val="28"/>
        </w:rPr>
        <w:t>, когда «русский штык прорвался сквозь Альпы». Это столетие передало эстафету славы и подвигов векам последующим».</w:t>
      </w:r>
    </w:p>
    <w:p w14:paraId="504EEAB4" w14:textId="77777777" w:rsidR="007547D1" w:rsidRDefault="007547D1" w:rsidP="007547D1">
      <w:pPr>
        <w:spacing w:after="0" w:line="240" w:lineRule="auto"/>
        <w:rPr>
          <w:rFonts w:ascii="Times New Roman" w:eastAsia="Times New Roman" w:hAnsi="Times New Roman" w:cs="Times New Roman"/>
          <w:i/>
          <w:sz w:val="28"/>
          <w:szCs w:val="28"/>
          <w:lang w:eastAsia="ru-RU"/>
        </w:rPr>
      </w:pPr>
    </w:p>
    <w:p w14:paraId="7E8EE616" w14:textId="4E2AC6F5" w:rsidR="007547D1" w:rsidRPr="005B68D0" w:rsidRDefault="007547D1" w:rsidP="007547D1">
      <w:pPr>
        <w:spacing w:after="0" w:line="240" w:lineRule="auto"/>
        <w:rPr>
          <w:rFonts w:ascii="Times New Roman" w:eastAsia="Times New Roman" w:hAnsi="Times New Roman" w:cs="Times New Roman"/>
          <w:i/>
          <w:sz w:val="28"/>
          <w:szCs w:val="28"/>
          <w:lang w:eastAsia="ru-RU"/>
        </w:rPr>
      </w:pPr>
      <w:r w:rsidRPr="005B68D0">
        <w:rPr>
          <w:rFonts w:ascii="Times New Roman" w:eastAsia="Times New Roman" w:hAnsi="Times New Roman" w:cs="Times New Roman"/>
          <w:i/>
          <w:sz w:val="28"/>
          <w:szCs w:val="28"/>
          <w:lang w:eastAsia="ru-RU"/>
        </w:rPr>
        <w:t>О каком столетии идет речь в документе? Что имел в виду историк, говоря о том, что в этом веке Россия стала европейской державой?</w:t>
      </w:r>
      <w:r w:rsidR="00201698">
        <w:rPr>
          <w:rFonts w:ascii="Times New Roman" w:eastAsia="Times New Roman" w:hAnsi="Times New Roman" w:cs="Times New Roman"/>
          <w:i/>
          <w:sz w:val="28"/>
          <w:szCs w:val="28"/>
          <w:lang w:eastAsia="ru-RU"/>
        </w:rPr>
        <w:t xml:space="preserve"> Приведите не менее трех аргументов</w:t>
      </w:r>
    </w:p>
    <w:p w14:paraId="4B1DCD02" w14:textId="77777777" w:rsidR="007547D1" w:rsidRDefault="007547D1" w:rsidP="007547D1">
      <w:pPr>
        <w:tabs>
          <w:tab w:val="left" w:pos="426"/>
        </w:tabs>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E98AC" w14:textId="77777777" w:rsidR="007547D1" w:rsidRPr="00512F95" w:rsidRDefault="007547D1" w:rsidP="007547D1">
      <w:pPr>
        <w:tabs>
          <w:tab w:val="left" w:pos="426"/>
        </w:tabs>
        <w:autoSpaceDE w:val="0"/>
        <w:autoSpaceDN w:val="0"/>
        <w:adjustRightInd w:val="0"/>
        <w:spacing w:after="0" w:line="240" w:lineRule="auto"/>
        <w:rPr>
          <w:rFonts w:ascii="Times New Roman" w:eastAsia="Calibri" w:hAnsi="Times New Roman" w:cs="Times New Roman"/>
          <w:sz w:val="28"/>
          <w:szCs w:val="28"/>
          <w:lang w:eastAsia="ru-RU"/>
        </w:rPr>
      </w:pPr>
    </w:p>
    <w:p w14:paraId="0919748A" w14:textId="77777777" w:rsidR="002B3F4B" w:rsidRPr="00B5519A" w:rsidRDefault="002B3F4B" w:rsidP="002B3F4B">
      <w:pPr>
        <w:tabs>
          <w:tab w:val="left" w:pos="426"/>
        </w:tabs>
        <w:autoSpaceDE w:val="0"/>
        <w:autoSpaceDN w:val="0"/>
        <w:adjustRightInd w:val="0"/>
        <w:spacing w:after="0" w:line="240" w:lineRule="auto"/>
        <w:rPr>
          <w:rFonts w:ascii="Times New Roman" w:eastAsia="Calibri" w:hAnsi="Times New Roman" w:cs="Times New Roman"/>
          <w:i/>
          <w:sz w:val="28"/>
          <w:szCs w:val="28"/>
          <w:lang w:eastAsia="ru-RU"/>
        </w:rPr>
      </w:pPr>
      <w:r w:rsidRPr="00B5519A">
        <w:rPr>
          <w:rFonts w:ascii="Times New Roman" w:eastAsia="Calibri" w:hAnsi="Times New Roman" w:cs="Times New Roman"/>
          <w:i/>
          <w:sz w:val="28"/>
          <w:szCs w:val="28"/>
          <w:lang w:eastAsia="ru-RU"/>
        </w:rPr>
        <w:t>Могут быть приведены следующие варианты ответов:</w:t>
      </w:r>
    </w:p>
    <w:p w14:paraId="6FB710FA" w14:textId="6CFFD5B2" w:rsidR="00C40956" w:rsidRPr="00201698" w:rsidRDefault="00201698" w:rsidP="00201698">
      <w:pPr>
        <w:tabs>
          <w:tab w:val="num" w:pos="0"/>
          <w:tab w:val="left" w:pos="284"/>
          <w:tab w:val="left" w:pos="426"/>
        </w:tabs>
        <w:spacing w:after="0" w:line="240" w:lineRule="auto"/>
        <w:ind w:firstLine="709"/>
        <w:jc w:val="both"/>
        <w:rPr>
          <w:rFonts w:ascii="Times New Roman" w:eastAsia="Calibri" w:hAnsi="Times New Roman" w:cs="Times New Roman"/>
          <w:i/>
          <w:sz w:val="28"/>
          <w:szCs w:val="24"/>
        </w:rPr>
      </w:pPr>
      <w:r w:rsidRPr="00201698">
        <w:rPr>
          <w:rFonts w:ascii="Times New Roman" w:eastAsia="Calibri" w:hAnsi="Times New Roman" w:cs="Times New Roman"/>
          <w:i/>
          <w:sz w:val="28"/>
          <w:szCs w:val="24"/>
        </w:rPr>
        <w:t>Речь идет о 18 (</w:t>
      </w:r>
      <w:r w:rsidRPr="00201698">
        <w:rPr>
          <w:rFonts w:ascii="Times New Roman" w:eastAsia="Calibri" w:hAnsi="Times New Roman" w:cs="Times New Roman"/>
          <w:i/>
          <w:sz w:val="28"/>
          <w:szCs w:val="24"/>
          <w:lang w:val="en-US"/>
        </w:rPr>
        <w:t>XVIII</w:t>
      </w:r>
      <w:r w:rsidRPr="00201698">
        <w:rPr>
          <w:rFonts w:ascii="Times New Roman" w:eastAsia="Calibri" w:hAnsi="Times New Roman" w:cs="Times New Roman"/>
          <w:i/>
          <w:sz w:val="28"/>
          <w:szCs w:val="24"/>
        </w:rPr>
        <w:t xml:space="preserve">) веке (столетии).  Пётр I добился получения Россией выхода в Балтийское море, Екатерина </w:t>
      </w:r>
      <w:proofErr w:type="gramStart"/>
      <w:r w:rsidRPr="00201698">
        <w:rPr>
          <w:rFonts w:ascii="Times New Roman" w:eastAsia="Calibri" w:hAnsi="Times New Roman" w:cs="Times New Roman"/>
          <w:i/>
          <w:sz w:val="28"/>
          <w:szCs w:val="24"/>
        </w:rPr>
        <w:t>II  -</w:t>
      </w:r>
      <w:proofErr w:type="gramEnd"/>
      <w:r w:rsidRPr="00201698">
        <w:rPr>
          <w:rFonts w:ascii="Times New Roman" w:eastAsia="Calibri" w:hAnsi="Times New Roman" w:cs="Times New Roman"/>
          <w:i/>
          <w:sz w:val="28"/>
          <w:szCs w:val="24"/>
        </w:rPr>
        <w:t xml:space="preserve">  в Чёрное.   При Петре I Россия стала великой европейской державой (Империей), при Екатерине II ещё более вырос её международный авторитет. Пётр I ликвидировал патриаршество, Екатерина II провела секуляризацию церковных земель. Все кардинальные преобразования, проведённые в XVIII в., связаны с именем Петра I и Екатерины II.</w:t>
      </w:r>
      <w:r w:rsidRPr="00201698">
        <w:t xml:space="preserve"> </w:t>
      </w:r>
      <w:r w:rsidRPr="00201698">
        <w:rPr>
          <w:rFonts w:ascii="Times New Roman" w:eastAsia="Calibri" w:hAnsi="Times New Roman" w:cs="Times New Roman"/>
          <w:i/>
          <w:sz w:val="28"/>
          <w:szCs w:val="24"/>
        </w:rPr>
        <w:t>Пётр I создал Сенат, Екатерина II упрочила его положение</w:t>
      </w:r>
      <w:r>
        <w:rPr>
          <w:rFonts w:ascii="Times New Roman" w:eastAsia="Calibri" w:hAnsi="Times New Roman" w:cs="Times New Roman"/>
          <w:i/>
          <w:sz w:val="28"/>
          <w:szCs w:val="24"/>
        </w:rPr>
        <w:t>.</w:t>
      </w:r>
    </w:p>
    <w:p w14:paraId="710D3DF3" w14:textId="77777777" w:rsidR="00201698" w:rsidRPr="00201698" w:rsidRDefault="00201698" w:rsidP="003055CC">
      <w:pPr>
        <w:tabs>
          <w:tab w:val="num" w:pos="0"/>
          <w:tab w:val="left" w:pos="284"/>
          <w:tab w:val="left" w:pos="426"/>
        </w:tabs>
        <w:spacing w:after="0" w:line="240" w:lineRule="auto"/>
        <w:jc w:val="both"/>
        <w:rPr>
          <w:rFonts w:ascii="Times New Roman" w:eastAsia="Calibri" w:hAnsi="Times New Roman" w:cs="Times New Roman"/>
          <w:b/>
          <w:i/>
          <w:sz w:val="28"/>
          <w:szCs w:val="24"/>
        </w:rPr>
      </w:pPr>
    </w:p>
    <w:p w14:paraId="66F84FD2" w14:textId="6E246A64" w:rsidR="00C40956" w:rsidRPr="0013471A" w:rsidRDefault="00C40956" w:rsidP="0013471A">
      <w:pPr>
        <w:pStyle w:val="aff1"/>
        <w:numPr>
          <w:ilvl w:val="0"/>
          <w:numId w:val="30"/>
        </w:numPr>
        <w:spacing w:after="0"/>
        <w:rPr>
          <w:b/>
          <w:sz w:val="28"/>
          <w:szCs w:val="28"/>
        </w:rPr>
      </w:pPr>
      <w:r w:rsidRPr="0013471A">
        <w:rPr>
          <w:b/>
          <w:sz w:val="28"/>
          <w:szCs w:val="28"/>
        </w:rPr>
        <w:t>Установите причинно-следственные связи</w:t>
      </w:r>
    </w:p>
    <w:p w14:paraId="5F1B23D9" w14:textId="77777777" w:rsidR="00C40956" w:rsidRDefault="00C40956" w:rsidP="00834A17">
      <w:pPr>
        <w:spacing w:after="0" w:line="276" w:lineRule="auto"/>
        <w:ind w:firstLine="360"/>
        <w:jc w:val="both"/>
        <w:rPr>
          <w:rFonts w:ascii="Times New Roman" w:eastAsia="Calibri" w:hAnsi="Times New Roman" w:cs="Times New Roman"/>
          <w:sz w:val="28"/>
          <w:szCs w:val="28"/>
        </w:rPr>
      </w:pPr>
      <w:r w:rsidRPr="00742E43">
        <w:rPr>
          <w:rFonts w:ascii="Times New Roman" w:eastAsia="Calibri" w:hAnsi="Times New Roman" w:cs="Times New Roman"/>
          <w:sz w:val="28"/>
          <w:szCs w:val="28"/>
        </w:rPr>
        <w:t xml:space="preserve">988 г. Владимир </w:t>
      </w:r>
      <w:proofErr w:type="spellStart"/>
      <w:r w:rsidRPr="00742E43">
        <w:rPr>
          <w:rFonts w:ascii="Times New Roman" w:eastAsia="Calibri" w:hAnsi="Times New Roman" w:cs="Times New Roman"/>
          <w:sz w:val="28"/>
          <w:szCs w:val="28"/>
        </w:rPr>
        <w:t>Святославич</w:t>
      </w:r>
      <w:proofErr w:type="spellEnd"/>
      <w:r w:rsidRPr="00742E43">
        <w:rPr>
          <w:rFonts w:ascii="Times New Roman" w:eastAsia="Calibri" w:hAnsi="Times New Roman" w:cs="Times New Roman"/>
          <w:sz w:val="28"/>
          <w:szCs w:val="28"/>
        </w:rPr>
        <w:t xml:space="preserve"> крестил Русь. Укажите три любых последствия данного события.</w:t>
      </w:r>
    </w:p>
    <w:p w14:paraId="2F3B1FA3" w14:textId="77777777" w:rsidR="00C40956" w:rsidRPr="009122F9" w:rsidRDefault="00C40956" w:rsidP="00834A17">
      <w:pPr>
        <w:numPr>
          <w:ilvl w:val="0"/>
          <w:numId w:val="13"/>
        </w:numPr>
        <w:spacing w:after="0" w:line="240" w:lineRule="auto"/>
        <w:ind w:left="0" w:firstLine="36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0A3987F6" w14:textId="77777777" w:rsidR="00C40956" w:rsidRPr="009122F9" w:rsidRDefault="00C40956" w:rsidP="00834A17">
      <w:pPr>
        <w:numPr>
          <w:ilvl w:val="0"/>
          <w:numId w:val="13"/>
        </w:numPr>
        <w:spacing w:after="0" w:line="240" w:lineRule="auto"/>
        <w:ind w:left="0" w:firstLine="36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5C219061" w14:textId="77777777" w:rsidR="00C40956" w:rsidRPr="009122F9" w:rsidRDefault="00C40956" w:rsidP="00834A17">
      <w:pPr>
        <w:numPr>
          <w:ilvl w:val="0"/>
          <w:numId w:val="13"/>
        </w:numPr>
        <w:spacing w:after="0" w:line="240" w:lineRule="auto"/>
        <w:ind w:left="0" w:firstLine="36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0EACB2EE" w14:textId="77777777" w:rsidR="00C40956" w:rsidRDefault="00C40956" w:rsidP="00834A17">
      <w:pPr>
        <w:spacing w:after="0" w:line="240" w:lineRule="auto"/>
        <w:ind w:firstLine="360"/>
        <w:contextualSpacing/>
        <w:jc w:val="both"/>
        <w:rPr>
          <w:rFonts w:ascii="Times New Roman" w:eastAsia="Calibri" w:hAnsi="Times New Roman" w:cs="Times New Roman"/>
          <w:i/>
          <w:sz w:val="28"/>
          <w:szCs w:val="28"/>
        </w:rPr>
      </w:pPr>
    </w:p>
    <w:p w14:paraId="12591833" w14:textId="77777777" w:rsidR="00C40956" w:rsidRDefault="00C40956" w:rsidP="00C40956">
      <w:pPr>
        <w:spacing w:after="0" w:line="240" w:lineRule="auto"/>
        <w:ind w:left="-284" w:firstLine="710"/>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Ключевые слова: международный авторитет (престиж), развитие культуры, гонения на язычников, консолидация (объединение) русского общества, укрепление государственной власти (власти князя)</w:t>
      </w:r>
    </w:p>
    <w:p w14:paraId="7F0217CB" w14:textId="77777777" w:rsidR="00C40956" w:rsidRDefault="00C40956" w:rsidP="00C40956">
      <w:pPr>
        <w:spacing w:after="0" w:line="240" w:lineRule="auto"/>
        <w:ind w:left="-284" w:firstLine="710"/>
        <w:contextualSpacing/>
        <w:jc w:val="both"/>
        <w:rPr>
          <w:rFonts w:ascii="Times New Roman" w:eastAsia="Calibri" w:hAnsi="Times New Roman" w:cs="Times New Roman"/>
          <w:i/>
          <w:sz w:val="28"/>
          <w:szCs w:val="28"/>
        </w:rPr>
      </w:pPr>
    </w:p>
    <w:p w14:paraId="0E57BA97"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Могут быть названы следующие последствия:</w:t>
      </w:r>
    </w:p>
    <w:p w14:paraId="569DDF70"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1 Крещение Руси было необходимо для укрепления международного авторитета Руси, появления возможности заключать династические браки с Византией и Европейскими странами.</w:t>
      </w:r>
    </w:p>
    <w:p w14:paraId="0191A874"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2. Вместе с христианством на Русь пришла высокая культура христианского мира (грамотность, иконопись, каменное строительство);</w:t>
      </w:r>
    </w:p>
    <w:p w14:paraId="4BF818AC"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3. Крещение Руси привело к началу масштабных гонений на язычников, распространению</w:t>
      </w:r>
    </w:p>
    <w:p w14:paraId="07D7509C" w14:textId="181FEFF9" w:rsidR="00C40956" w:rsidRPr="0013471A" w:rsidRDefault="00C40956" w:rsidP="0013471A">
      <w:pPr>
        <w:pStyle w:val="aff1"/>
        <w:numPr>
          <w:ilvl w:val="0"/>
          <w:numId w:val="13"/>
        </w:numPr>
        <w:rPr>
          <w:i/>
          <w:sz w:val="28"/>
          <w:szCs w:val="28"/>
        </w:rPr>
      </w:pPr>
      <w:r w:rsidRPr="0013471A">
        <w:rPr>
          <w:i/>
          <w:sz w:val="28"/>
          <w:szCs w:val="28"/>
        </w:rPr>
        <w:t>Консолидация русского общества и укрепление государственной власти</w:t>
      </w:r>
    </w:p>
    <w:p w14:paraId="6A3C329B" w14:textId="5E8AB82B" w:rsidR="00C40956" w:rsidRPr="0013471A" w:rsidRDefault="0013471A" w:rsidP="0013471A">
      <w:pPr>
        <w:ind w:left="142"/>
        <w:rPr>
          <w:rFonts w:ascii="Times New Roman" w:hAnsi="Times New Roman" w:cs="Times New Roman"/>
          <w:b/>
          <w:sz w:val="28"/>
          <w:szCs w:val="28"/>
        </w:rPr>
      </w:pPr>
      <w:r w:rsidRPr="0013471A">
        <w:rPr>
          <w:rFonts w:ascii="Times New Roman" w:hAnsi="Times New Roman" w:cs="Times New Roman"/>
          <w:b/>
          <w:sz w:val="28"/>
          <w:szCs w:val="28"/>
        </w:rPr>
        <w:t xml:space="preserve">26 </w:t>
      </w:r>
      <w:r w:rsidR="00C40956" w:rsidRPr="0013471A">
        <w:rPr>
          <w:rFonts w:ascii="Times New Roman" w:hAnsi="Times New Roman" w:cs="Times New Roman"/>
          <w:b/>
          <w:sz w:val="28"/>
          <w:szCs w:val="28"/>
        </w:rPr>
        <w:t>Установите причинно-следственные связи</w:t>
      </w:r>
    </w:p>
    <w:p w14:paraId="226E5E85" w14:textId="77777777" w:rsidR="00C40956" w:rsidRPr="00742E43" w:rsidRDefault="00C40956" w:rsidP="00C40956">
      <w:pPr>
        <w:spacing w:after="0" w:line="276" w:lineRule="auto"/>
        <w:ind w:left="-284" w:firstLine="710"/>
        <w:jc w:val="both"/>
        <w:rPr>
          <w:rFonts w:ascii="Times New Roman" w:eastAsia="Calibri" w:hAnsi="Times New Roman" w:cs="Times New Roman"/>
          <w:sz w:val="28"/>
          <w:szCs w:val="28"/>
        </w:rPr>
      </w:pPr>
      <w:r w:rsidRPr="00742E43">
        <w:rPr>
          <w:rFonts w:ascii="Times New Roman" w:eastAsia="Times New Roman" w:hAnsi="Times New Roman" w:cs="Times New Roman"/>
          <w:sz w:val="28"/>
          <w:szCs w:val="28"/>
          <w:lang w:eastAsia="ru-RU"/>
        </w:rPr>
        <w:t>В 1237−1241 гг. произошло нашествие Батыя на русские княжества.</w:t>
      </w:r>
      <w:r w:rsidRPr="00742E43">
        <w:rPr>
          <w:rFonts w:ascii="Times New Roman" w:eastAsia="Calibri" w:hAnsi="Times New Roman" w:cs="Times New Roman"/>
          <w:sz w:val="28"/>
          <w:szCs w:val="28"/>
        </w:rPr>
        <w:t xml:space="preserve"> Укажите три любых последствия данного события.</w:t>
      </w:r>
    </w:p>
    <w:p w14:paraId="7F2CD19B" w14:textId="77777777" w:rsidR="00C40956" w:rsidRPr="009122F9" w:rsidRDefault="00C40956" w:rsidP="00C40956">
      <w:pPr>
        <w:numPr>
          <w:ilvl w:val="0"/>
          <w:numId w:val="14"/>
        </w:numPr>
        <w:spacing w:after="0" w:line="240" w:lineRule="auto"/>
        <w:ind w:left="-284" w:firstLine="71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75721779" w14:textId="77777777" w:rsidR="00C40956" w:rsidRPr="009122F9" w:rsidRDefault="00C40956" w:rsidP="00C40956">
      <w:pPr>
        <w:numPr>
          <w:ilvl w:val="0"/>
          <w:numId w:val="14"/>
        </w:numPr>
        <w:spacing w:after="0" w:line="240" w:lineRule="auto"/>
        <w:ind w:left="-284" w:firstLine="71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34FB7A03" w14:textId="77777777" w:rsidR="00C40956" w:rsidRPr="009122F9" w:rsidRDefault="00C40956" w:rsidP="00C40956">
      <w:pPr>
        <w:numPr>
          <w:ilvl w:val="0"/>
          <w:numId w:val="14"/>
        </w:numPr>
        <w:spacing w:after="0" w:line="240" w:lineRule="auto"/>
        <w:ind w:left="-284" w:firstLine="710"/>
        <w:contextualSpacing/>
        <w:jc w:val="both"/>
        <w:rPr>
          <w:rFonts w:ascii="Times New Roman" w:eastAsia="Calibri" w:hAnsi="Times New Roman" w:cs="Times New Roman"/>
          <w:b/>
          <w:sz w:val="28"/>
          <w:szCs w:val="28"/>
        </w:rPr>
      </w:pPr>
      <w:r w:rsidRPr="009122F9">
        <w:rPr>
          <w:rFonts w:ascii="Times New Roman" w:eastAsia="Calibri" w:hAnsi="Times New Roman" w:cs="Times New Roman"/>
          <w:b/>
          <w:sz w:val="28"/>
          <w:szCs w:val="28"/>
        </w:rPr>
        <w:t>____________________________________________________________</w:t>
      </w:r>
    </w:p>
    <w:p w14:paraId="2E84A513" w14:textId="77777777" w:rsidR="00C40956" w:rsidRDefault="00C40956" w:rsidP="00C40956">
      <w:pPr>
        <w:spacing w:after="0" w:line="240" w:lineRule="auto"/>
        <w:ind w:left="-284" w:firstLine="710"/>
        <w:contextualSpacing/>
        <w:jc w:val="both"/>
        <w:rPr>
          <w:rFonts w:ascii="Times New Roman" w:eastAsia="Calibri" w:hAnsi="Times New Roman" w:cs="Times New Roman"/>
          <w:b/>
          <w:sz w:val="28"/>
          <w:szCs w:val="28"/>
        </w:rPr>
      </w:pPr>
    </w:p>
    <w:p w14:paraId="31BD9787"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xml:space="preserve">Ключевые слова: </w:t>
      </w:r>
      <w:r>
        <w:rPr>
          <w:rFonts w:ascii="Times New Roman" w:eastAsia="Calibri" w:hAnsi="Times New Roman" w:cs="Times New Roman"/>
          <w:i/>
          <w:sz w:val="28"/>
          <w:szCs w:val="28"/>
        </w:rPr>
        <w:t>упадок культуры и хозяйства, ослабление обороноспособности Руси, замедление развития ремесел, кризис каменного строительства, дань Орде</w:t>
      </w:r>
      <w:r w:rsidRPr="00A0722A">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Ордынский выход</w:t>
      </w:r>
      <w:r w:rsidRPr="00A0722A">
        <w:rPr>
          <w:rFonts w:ascii="Times New Roman" w:eastAsia="Calibri" w:hAnsi="Times New Roman" w:cs="Times New Roman"/>
          <w:i/>
          <w:sz w:val="28"/>
          <w:szCs w:val="28"/>
        </w:rPr>
        <w:t>)</w:t>
      </w:r>
      <w:r>
        <w:rPr>
          <w:rFonts w:ascii="Times New Roman" w:eastAsia="Calibri" w:hAnsi="Times New Roman" w:cs="Times New Roman"/>
          <w:i/>
          <w:sz w:val="28"/>
          <w:szCs w:val="28"/>
        </w:rPr>
        <w:t>, получение ярлыков на великое княжение</w:t>
      </w:r>
    </w:p>
    <w:p w14:paraId="516AF6C6" w14:textId="77777777" w:rsidR="00C40956"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w:t>
      </w:r>
    </w:p>
    <w:p w14:paraId="0F89F6E1"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Могут быть названы следующие последствия:</w:t>
      </w:r>
    </w:p>
    <w:p w14:paraId="3AD0CD43"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xml:space="preserve"> - В результате походов монголо-татар были уничтожены многие культурные святыни Руси (памятники искусства, литературы, архитектуры), прекращено каменное строительство.</w:t>
      </w:r>
    </w:p>
    <w:p w14:paraId="775F4DAA"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Нашествие Батыя ослабило обороноспособность Руси. В сражениях с монголами погибли многие князья и их дружинники, составлявшие основу военного могущества своих княжеств.</w:t>
      </w:r>
    </w:p>
    <w:p w14:paraId="1E337A28"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xml:space="preserve">-  После нашествия на Руси значительно замедлилось развитие ремёсел. Некоторые ремёсла на долгое время прекратили существование: многих мастеров убили и увели в плен. </w:t>
      </w:r>
    </w:p>
    <w:p w14:paraId="37E20CB3"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xml:space="preserve">- В разорённых землях надолго пресеклось каменное строительство. </w:t>
      </w:r>
    </w:p>
    <w:p w14:paraId="760E0365" w14:textId="77777777" w:rsidR="00C40956" w:rsidRDefault="00C40956" w:rsidP="00C40956">
      <w:pPr>
        <w:spacing w:after="0" w:line="240" w:lineRule="auto"/>
        <w:ind w:left="-284" w:firstLine="710"/>
        <w:contextualSpacing/>
        <w:jc w:val="both"/>
        <w:rPr>
          <w:rFonts w:ascii="Times New Roman" w:eastAsia="Calibri" w:hAnsi="Times New Roman" w:cs="Times New Roman"/>
          <w:i/>
          <w:sz w:val="28"/>
          <w:szCs w:val="28"/>
        </w:rPr>
      </w:pPr>
      <w:r w:rsidRPr="00980E27">
        <w:rPr>
          <w:rFonts w:ascii="Times New Roman" w:eastAsia="Calibri" w:hAnsi="Times New Roman" w:cs="Times New Roman"/>
          <w:i/>
          <w:sz w:val="28"/>
          <w:szCs w:val="28"/>
        </w:rPr>
        <w:t>- Русские княжества должны были платить регулярную дань Золотой Орде, что легло тяжелым бременем на население.</w:t>
      </w:r>
    </w:p>
    <w:p w14:paraId="12A527C4" w14:textId="77777777" w:rsidR="00C40956" w:rsidRPr="00980E27" w:rsidRDefault="00C40956" w:rsidP="00C40956">
      <w:pPr>
        <w:spacing w:after="0" w:line="240" w:lineRule="auto"/>
        <w:ind w:left="-284" w:firstLine="710"/>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Русские княжества попали в политическую зависимость, князья должны были получать в орде ярлык на великое княжение</w:t>
      </w:r>
    </w:p>
    <w:p w14:paraId="64F3373C" w14:textId="77777777" w:rsidR="00C40956" w:rsidRDefault="00C40956" w:rsidP="00C40956">
      <w:pPr>
        <w:spacing w:after="0" w:line="240" w:lineRule="auto"/>
        <w:ind w:left="-284" w:firstLine="710"/>
        <w:jc w:val="both"/>
        <w:rPr>
          <w:rFonts w:ascii="Times New Roman" w:eastAsia="Times New Roman" w:hAnsi="Times New Roman" w:cs="Times New Roman"/>
          <w:b/>
          <w:iCs/>
          <w:sz w:val="28"/>
          <w:szCs w:val="28"/>
          <w:lang w:eastAsia="ru-RU"/>
        </w:rPr>
      </w:pPr>
    </w:p>
    <w:p w14:paraId="7FDCFAB7" w14:textId="176B53AA" w:rsidR="00C40956" w:rsidRDefault="00C40956" w:rsidP="00C40956">
      <w:pPr>
        <w:spacing w:after="200" w:line="276" w:lineRule="auto"/>
        <w:ind w:left="-284" w:firstLine="710"/>
        <w:rPr>
          <w:rFonts w:ascii="Times New Roman" w:eastAsia="Calibri" w:hAnsi="Times New Roman" w:cs="Times New Roman"/>
          <w:sz w:val="28"/>
          <w:szCs w:val="28"/>
        </w:rPr>
      </w:pPr>
      <w:r>
        <w:rPr>
          <w:rFonts w:ascii="Times New Roman" w:eastAsia="Calibri" w:hAnsi="Times New Roman" w:cs="Times New Roman"/>
          <w:b/>
          <w:sz w:val="28"/>
          <w:szCs w:val="28"/>
        </w:rPr>
        <w:t>2</w:t>
      </w:r>
      <w:r w:rsidR="0013471A">
        <w:rPr>
          <w:rFonts w:ascii="Times New Roman" w:eastAsia="Calibri" w:hAnsi="Times New Roman" w:cs="Times New Roman"/>
          <w:b/>
          <w:sz w:val="28"/>
          <w:szCs w:val="28"/>
        </w:rPr>
        <w:t>7</w:t>
      </w:r>
      <w:r w:rsidRPr="00742E43">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9122F9">
        <w:rPr>
          <w:rFonts w:ascii="Times New Roman" w:eastAsia="Times New Roman" w:hAnsi="Times New Roman" w:cs="Times New Roman"/>
          <w:b/>
          <w:sz w:val="28"/>
          <w:szCs w:val="28"/>
          <w:lang w:eastAsia="ru-RU"/>
        </w:rPr>
        <w:t>Установите причинно-следственные связи</w:t>
      </w:r>
    </w:p>
    <w:p w14:paraId="5B8B4B58" w14:textId="77777777" w:rsidR="00C40956" w:rsidRPr="009122F9" w:rsidRDefault="00C40956" w:rsidP="00C40956">
      <w:pPr>
        <w:spacing w:after="200" w:line="276" w:lineRule="auto"/>
        <w:ind w:left="-284" w:firstLine="710"/>
        <w:rPr>
          <w:rFonts w:ascii="Times New Roman" w:eastAsia="Calibri" w:hAnsi="Times New Roman" w:cs="Times New Roman"/>
          <w:sz w:val="28"/>
          <w:szCs w:val="28"/>
        </w:rPr>
      </w:pPr>
      <w:r w:rsidRPr="009122F9">
        <w:rPr>
          <w:rFonts w:ascii="Times New Roman" w:eastAsia="Calibri" w:hAnsi="Times New Roman" w:cs="Times New Roman"/>
          <w:sz w:val="28"/>
          <w:szCs w:val="28"/>
        </w:rPr>
        <w:t>В последний день заседаний XX съезда КПСС Первый секретарь ЦК КПСС Н. С. Хрущёв выступил с докладом о культе личности. Укажите три любых последствия этого выступления.</w:t>
      </w:r>
    </w:p>
    <w:p w14:paraId="09D65B65" w14:textId="77777777" w:rsidR="00C40956" w:rsidRPr="009122F9" w:rsidRDefault="00C40956" w:rsidP="00C40956">
      <w:pPr>
        <w:spacing w:after="0" w:line="240" w:lineRule="auto"/>
        <w:ind w:left="-284" w:firstLine="71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9122F9">
        <w:rPr>
          <w:rFonts w:ascii="Times New Roman" w:eastAsia="Calibri" w:hAnsi="Times New Roman" w:cs="Times New Roman"/>
          <w:b/>
          <w:sz w:val="28"/>
          <w:szCs w:val="28"/>
        </w:rPr>
        <w:t>__________________________________________________________</w:t>
      </w:r>
    </w:p>
    <w:p w14:paraId="7F7CDECB" w14:textId="77777777" w:rsidR="00C40956" w:rsidRDefault="00C40956" w:rsidP="00C40956">
      <w:pPr>
        <w:spacing w:after="0" w:line="240" w:lineRule="auto"/>
        <w:ind w:left="426"/>
        <w:contextualSpacing/>
        <w:jc w:val="both"/>
      </w:pPr>
      <w:r>
        <w:rPr>
          <w:rFonts w:ascii="Times New Roman" w:eastAsia="Calibri" w:hAnsi="Times New Roman" w:cs="Times New Roman"/>
          <w:b/>
          <w:sz w:val="28"/>
          <w:szCs w:val="28"/>
        </w:rPr>
        <w:t>2</w:t>
      </w:r>
      <w:r w:rsidRPr="009122F9">
        <w:rPr>
          <w:rFonts w:ascii="Times New Roman" w:eastAsia="Calibri" w:hAnsi="Times New Roman" w:cs="Times New Roman"/>
          <w:b/>
          <w:sz w:val="28"/>
          <w:szCs w:val="28"/>
        </w:rPr>
        <w:t>____________________________</w:t>
      </w:r>
      <w:r>
        <w:rPr>
          <w:rFonts w:ascii="Times New Roman" w:eastAsia="Calibri" w:hAnsi="Times New Roman" w:cs="Times New Roman"/>
          <w:b/>
          <w:sz w:val="28"/>
          <w:szCs w:val="28"/>
        </w:rPr>
        <w:t>______________________________ 3</w:t>
      </w:r>
      <w:r w:rsidRPr="009122F9">
        <w:rPr>
          <w:rFonts w:ascii="Times New Roman" w:eastAsia="Calibri" w:hAnsi="Times New Roman" w:cs="Times New Roman"/>
          <w:b/>
          <w:sz w:val="28"/>
          <w:szCs w:val="28"/>
        </w:rPr>
        <w:t>____________________________________________________________</w:t>
      </w:r>
    </w:p>
    <w:p w14:paraId="747C1F48" w14:textId="77777777" w:rsidR="00C40956" w:rsidRDefault="00C40956" w:rsidP="00C40956">
      <w:pPr>
        <w:pStyle w:val="aa"/>
        <w:shd w:val="clear" w:color="auto" w:fill="FFFFFF"/>
        <w:spacing w:before="0" w:beforeAutospacing="0" w:after="0" w:afterAutospacing="0"/>
        <w:jc w:val="both"/>
        <w:rPr>
          <w:bCs/>
          <w:i/>
          <w:color w:val="000000"/>
          <w:sz w:val="28"/>
          <w:szCs w:val="28"/>
        </w:rPr>
      </w:pPr>
    </w:p>
    <w:p w14:paraId="58C91201" w14:textId="77777777" w:rsidR="00C40956" w:rsidRDefault="00C40956" w:rsidP="00C40956">
      <w:pPr>
        <w:pStyle w:val="aa"/>
        <w:shd w:val="clear" w:color="auto" w:fill="FFFFFF"/>
        <w:spacing w:before="0" w:beforeAutospacing="0" w:after="0" w:afterAutospacing="0"/>
        <w:jc w:val="both"/>
        <w:rPr>
          <w:bCs/>
          <w:i/>
          <w:color w:val="000000"/>
          <w:sz w:val="28"/>
          <w:szCs w:val="28"/>
        </w:rPr>
      </w:pPr>
      <w:r>
        <w:rPr>
          <w:bCs/>
          <w:i/>
          <w:color w:val="000000"/>
          <w:sz w:val="28"/>
          <w:szCs w:val="28"/>
        </w:rPr>
        <w:t xml:space="preserve">Ключевые слова: критика сталинизма, раскол общества, сомнения в советской идеологии, конфликт с руководством социалистических стран, диссидентское движение, снос памятников Сталину, восстание в Венгрии, реабилитация, </w:t>
      </w:r>
      <w:proofErr w:type="spellStart"/>
      <w:r>
        <w:rPr>
          <w:bCs/>
          <w:i/>
          <w:color w:val="000000"/>
          <w:sz w:val="28"/>
          <w:szCs w:val="28"/>
        </w:rPr>
        <w:t>десталинизация</w:t>
      </w:r>
      <w:proofErr w:type="spellEnd"/>
      <w:r>
        <w:rPr>
          <w:bCs/>
          <w:i/>
          <w:color w:val="000000"/>
          <w:sz w:val="28"/>
          <w:szCs w:val="28"/>
        </w:rPr>
        <w:t>, демонстрация в Грузии.</w:t>
      </w:r>
    </w:p>
    <w:p w14:paraId="34C48C27" w14:textId="77777777" w:rsidR="00C40956" w:rsidRDefault="00C40956" w:rsidP="00C40956">
      <w:pPr>
        <w:pStyle w:val="aa"/>
        <w:shd w:val="clear" w:color="auto" w:fill="FFFFFF"/>
        <w:spacing w:before="0" w:beforeAutospacing="0" w:after="0" w:afterAutospacing="0"/>
        <w:jc w:val="both"/>
        <w:rPr>
          <w:bCs/>
          <w:i/>
          <w:color w:val="000000"/>
          <w:sz w:val="28"/>
          <w:szCs w:val="28"/>
        </w:rPr>
      </w:pPr>
    </w:p>
    <w:p w14:paraId="73417B32" w14:textId="77777777" w:rsidR="00C40956" w:rsidRDefault="00C40956" w:rsidP="00C40956">
      <w:pPr>
        <w:pStyle w:val="aa"/>
        <w:shd w:val="clear" w:color="auto" w:fill="FFFFFF"/>
        <w:spacing w:before="0" w:beforeAutospacing="0" w:after="0" w:afterAutospacing="0"/>
        <w:jc w:val="both"/>
        <w:rPr>
          <w:bCs/>
          <w:i/>
          <w:color w:val="000000"/>
          <w:sz w:val="28"/>
          <w:szCs w:val="28"/>
        </w:rPr>
      </w:pPr>
      <w:r>
        <w:rPr>
          <w:bCs/>
          <w:i/>
          <w:color w:val="000000"/>
          <w:sz w:val="28"/>
          <w:szCs w:val="28"/>
        </w:rPr>
        <w:t>Могут быть названы следующие варианты:</w:t>
      </w:r>
    </w:p>
    <w:p w14:paraId="322034DC"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 xml:space="preserve">1) общество раскололось на тех, кто принял и поддержал содержание доклада, и </w:t>
      </w:r>
      <w:proofErr w:type="spellStart"/>
      <w:r w:rsidRPr="00AE2CA0">
        <w:rPr>
          <w:bCs/>
          <w:i/>
          <w:color w:val="000000"/>
          <w:sz w:val="28"/>
          <w:szCs w:val="28"/>
        </w:rPr>
        <w:t>сталинистов</w:t>
      </w:r>
      <w:proofErr w:type="spellEnd"/>
      <w:r w:rsidRPr="00AE2CA0">
        <w:rPr>
          <w:bCs/>
          <w:i/>
          <w:color w:val="000000"/>
          <w:sz w:val="28"/>
          <w:szCs w:val="28"/>
        </w:rPr>
        <w:t>; критика сталинизма многими была воспринята как критика социализма, часть интеллигенции усомнилась в идеологических целях советского государства, стало развиваться диссидентское движение</w:t>
      </w:r>
    </w:p>
    <w:p w14:paraId="1898B3F7"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2) критика сталинизма привела к конфликту с руководством некоторых социалистических стран (Китая, Албании)</w:t>
      </w:r>
    </w:p>
    <w:p w14:paraId="353CCE9E"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 xml:space="preserve">3) развенчание культа личности вызвало надежду у населения социалистических стран освободиться от местных </w:t>
      </w:r>
      <w:proofErr w:type="spellStart"/>
      <w:r w:rsidRPr="00AE2CA0">
        <w:rPr>
          <w:bCs/>
          <w:i/>
          <w:color w:val="000000"/>
          <w:sz w:val="28"/>
          <w:szCs w:val="28"/>
        </w:rPr>
        <w:t>коммунисттических</w:t>
      </w:r>
      <w:proofErr w:type="spellEnd"/>
      <w:r w:rsidRPr="00AE2CA0">
        <w:rPr>
          <w:bCs/>
          <w:i/>
          <w:color w:val="000000"/>
          <w:sz w:val="28"/>
          <w:szCs w:val="28"/>
        </w:rPr>
        <w:t xml:space="preserve"> властей, вернуть национальную независимость, спровоцировало Венгерское восстание 1</w:t>
      </w:r>
      <w:r>
        <w:rPr>
          <w:bCs/>
          <w:i/>
          <w:color w:val="000000"/>
          <w:sz w:val="28"/>
          <w:szCs w:val="28"/>
        </w:rPr>
        <w:t>9</w:t>
      </w:r>
      <w:r w:rsidRPr="00AE2CA0">
        <w:rPr>
          <w:bCs/>
          <w:i/>
          <w:color w:val="000000"/>
          <w:sz w:val="28"/>
          <w:szCs w:val="28"/>
        </w:rPr>
        <w:t>56 г.</w:t>
      </w:r>
    </w:p>
    <w:p w14:paraId="78CF4C9A" w14:textId="62F106AB"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4) снос памятников Сталину по всей стране</w:t>
      </w:r>
    </w:p>
    <w:p w14:paraId="43BA9B8B"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5) реабилитация жертв политических репрессий (например, Тухачевского и др.)</w:t>
      </w:r>
    </w:p>
    <w:p w14:paraId="68EDF70A"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 xml:space="preserve">6) </w:t>
      </w:r>
      <w:proofErr w:type="spellStart"/>
      <w:r w:rsidRPr="00AE2CA0">
        <w:rPr>
          <w:bCs/>
          <w:i/>
          <w:color w:val="000000"/>
          <w:sz w:val="28"/>
          <w:szCs w:val="28"/>
        </w:rPr>
        <w:t>десталинизация</w:t>
      </w:r>
      <w:proofErr w:type="spellEnd"/>
      <w:r w:rsidRPr="00AE2CA0">
        <w:rPr>
          <w:bCs/>
          <w:i/>
          <w:color w:val="000000"/>
          <w:sz w:val="28"/>
          <w:szCs w:val="28"/>
        </w:rPr>
        <w:t>, переименование городов, например</w:t>
      </w:r>
      <w:r>
        <w:rPr>
          <w:bCs/>
          <w:i/>
          <w:color w:val="000000"/>
          <w:sz w:val="28"/>
          <w:szCs w:val="28"/>
        </w:rPr>
        <w:t>,</w:t>
      </w:r>
      <w:r w:rsidRPr="00AE2CA0">
        <w:rPr>
          <w:bCs/>
          <w:i/>
          <w:color w:val="000000"/>
          <w:sz w:val="28"/>
          <w:szCs w:val="28"/>
        </w:rPr>
        <w:t xml:space="preserve"> Сталинград был переименован в Волгоград (1961)</w:t>
      </w:r>
    </w:p>
    <w:p w14:paraId="0C2B28C8" w14:textId="77777777" w:rsidR="00C40956" w:rsidRPr="00AE2CA0" w:rsidRDefault="00C40956" w:rsidP="00C40956">
      <w:pPr>
        <w:pStyle w:val="aa"/>
        <w:shd w:val="clear" w:color="auto" w:fill="FFFFFF"/>
        <w:spacing w:before="0" w:beforeAutospacing="0" w:after="0" w:afterAutospacing="0"/>
        <w:ind w:firstLine="709"/>
        <w:jc w:val="both"/>
        <w:rPr>
          <w:bCs/>
          <w:i/>
          <w:color w:val="000000"/>
          <w:sz w:val="28"/>
          <w:szCs w:val="28"/>
        </w:rPr>
      </w:pPr>
      <w:r w:rsidRPr="00AE2CA0">
        <w:rPr>
          <w:bCs/>
          <w:i/>
          <w:color w:val="000000"/>
          <w:sz w:val="28"/>
          <w:szCs w:val="28"/>
        </w:rPr>
        <w:t>7) демонстрации в Грузии в 1956 году</w:t>
      </w:r>
    </w:p>
    <w:p w14:paraId="12AC3D72" w14:textId="77777777" w:rsidR="00C40956" w:rsidRPr="009122F9" w:rsidRDefault="00C40956" w:rsidP="003055CC">
      <w:pPr>
        <w:tabs>
          <w:tab w:val="num" w:pos="0"/>
          <w:tab w:val="left" w:pos="284"/>
          <w:tab w:val="left" w:pos="426"/>
        </w:tabs>
        <w:spacing w:after="0" w:line="240" w:lineRule="auto"/>
        <w:jc w:val="both"/>
        <w:rPr>
          <w:rFonts w:ascii="Times New Roman" w:eastAsia="Calibri" w:hAnsi="Times New Roman" w:cs="Times New Roman"/>
          <w:b/>
          <w:sz w:val="28"/>
          <w:szCs w:val="24"/>
        </w:rPr>
      </w:pPr>
    </w:p>
    <w:p w14:paraId="25E0EB99" w14:textId="77777777" w:rsidR="003055CC" w:rsidRPr="009122F9" w:rsidRDefault="003055CC" w:rsidP="003055CC">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i/>
          <w:sz w:val="28"/>
          <w:szCs w:val="24"/>
        </w:rPr>
      </w:pPr>
      <w:r w:rsidRPr="009122F9">
        <w:rPr>
          <w:rFonts w:ascii="Times New Roman" w:eastAsia="Calibri" w:hAnsi="Times New Roman" w:cs="Times New Roman"/>
          <w:b/>
          <w:i/>
          <w:sz w:val="28"/>
          <w:szCs w:val="24"/>
        </w:rPr>
        <w:t>УК-5 Способен воспринимать межкультурное разнообразие общества в социально-историческом, этическом и философском контекстах</w:t>
      </w:r>
    </w:p>
    <w:p w14:paraId="40BB0993" w14:textId="77777777" w:rsidR="003055CC" w:rsidRPr="009122F9" w:rsidRDefault="003055CC" w:rsidP="003055CC">
      <w:pPr>
        <w:spacing w:after="0" w:line="240" w:lineRule="auto"/>
        <w:ind w:left="-567" w:firstLine="709"/>
        <w:jc w:val="both"/>
        <w:rPr>
          <w:rFonts w:ascii="Times New Roman" w:eastAsia="Calibri" w:hAnsi="Times New Roman" w:cs="Times New Roman"/>
          <w:sz w:val="28"/>
          <w:szCs w:val="28"/>
        </w:rPr>
      </w:pPr>
    </w:p>
    <w:p w14:paraId="57A77F04" w14:textId="70AF8086" w:rsidR="003055CC" w:rsidRPr="0013471A" w:rsidRDefault="007547D1" w:rsidP="008A2242">
      <w:pPr>
        <w:pStyle w:val="aff1"/>
        <w:numPr>
          <w:ilvl w:val="0"/>
          <w:numId w:val="31"/>
        </w:numPr>
        <w:spacing w:after="0" w:line="240" w:lineRule="auto"/>
        <w:ind w:hanging="644"/>
        <w:jc w:val="both"/>
        <w:rPr>
          <w:b/>
          <w:i/>
          <w:sz w:val="28"/>
          <w:szCs w:val="28"/>
        </w:rPr>
      </w:pPr>
      <w:r w:rsidRPr="0013471A">
        <w:rPr>
          <w:b/>
          <w:i/>
          <w:sz w:val="28"/>
          <w:szCs w:val="28"/>
        </w:rPr>
        <w:t xml:space="preserve"> </w:t>
      </w:r>
      <w:r w:rsidR="003055CC" w:rsidRPr="0013471A">
        <w:rPr>
          <w:b/>
          <w:i/>
          <w:sz w:val="28"/>
          <w:szCs w:val="28"/>
        </w:rPr>
        <w:t>Приведите аргументы, используя исторические знания</w:t>
      </w:r>
    </w:p>
    <w:p w14:paraId="7BAD226D" w14:textId="77777777" w:rsidR="00753E43" w:rsidRPr="0013471A" w:rsidRDefault="00753E43" w:rsidP="0013471A">
      <w:pPr>
        <w:tabs>
          <w:tab w:val="left" w:pos="1418"/>
        </w:tabs>
        <w:spacing w:after="0" w:line="240" w:lineRule="auto"/>
        <w:ind w:left="-567" w:firstLine="709"/>
        <w:jc w:val="both"/>
        <w:rPr>
          <w:rFonts w:ascii="Times New Roman" w:hAnsi="Times New Roman" w:cs="Times New Roman"/>
          <w:sz w:val="28"/>
          <w:szCs w:val="28"/>
        </w:rPr>
      </w:pPr>
      <w:r w:rsidRPr="0013471A">
        <w:rPr>
          <w:rFonts w:ascii="Times New Roman" w:hAnsi="Times New Roman" w:cs="Times New Roman"/>
          <w:sz w:val="28"/>
          <w:szCs w:val="28"/>
        </w:rPr>
        <w:t>Используя исторические знания, приведите аргументы в подтверждение точки зрения, что на Руси в X веке и в Византии в XV веке внешнеполитические обстоятельства значительно повлияли на принятие решений в церковно-религиозной жизни этих стран: один аргумент для Руси и один для Византии. При изложении аргументов обязательно используйте исторические факты.</w:t>
      </w:r>
    </w:p>
    <w:p w14:paraId="52B88EE0" w14:textId="77777777" w:rsidR="0013471A" w:rsidRDefault="00753E43" w:rsidP="0013471A">
      <w:pPr>
        <w:tabs>
          <w:tab w:val="left" w:pos="1418"/>
        </w:tabs>
        <w:spacing w:after="0" w:line="240" w:lineRule="auto"/>
        <w:jc w:val="both"/>
        <w:rPr>
          <w:rFonts w:ascii="Times New Roman" w:hAnsi="Times New Roman" w:cs="Times New Roman"/>
          <w:sz w:val="28"/>
          <w:szCs w:val="28"/>
        </w:rPr>
      </w:pPr>
      <w:r w:rsidRPr="0013471A">
        <w:rPr>
          <w:rFonts w:ascii="Times New Roman" w:hAnsi="Times New Roman" w:cs="Times New Roman"/>
          <w:sz w:val="28"/>
          <w:szCs w:val="28"/>
        </w:rPr>
        <w:t xml:space="preserve">Аргумент для Руси: </w:t>
      </w:r>
    </w:p>
    <w:p w14:paraId="6E1690C9" w14:textId="2F62FCDB" w:rsidR="00753E43" w:rsidRPr="0013471A" w:rsidRDefault="00753E43" w:rsidP="0013471A">
      <w:pPr>
        <w:tabs>
          <w:tab w:val="left" w:pos="1418"/>
        </w:tabs>
        <w:spacing w:after="0" w:line="240" w:lineRule="auto"/>
        <w:jc w:val="both"/>
        <w:rPr>
          <w:rFonts w:ascii="Times New Roman" w:hAnsi="Times New Roman" w:cs="Times New Roman"/>
          <w:sz w:val="28"/>
          <w:szCs w:val="28"/>
        </w:rPr>
      </w:pPr>
      <w:r w:rsidRPr="0013471A">
        <w:rPr>
          <w:rFonts w:ascii="Times New Roman" w:hAnsi="Times New Roman" w:cs="Times New Roman"/>
          <w:sz w:val="28"/>
          <w:szCs w:val="28"/>
        </w:rPr>
        <w:t>__________________________________</w:t>
      </w:r>
      <w:r w:rsidR="0013471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sidRPr="0013471A">
        <w:rPr>
          <w:rFonts w:ascii="Times New Roman" w:hAnsi="Times New Roman" w:cs="Times New Roman"/>
          <w:sz w:val="28"/>
          <w:szCs w:val="28"/>
        </w:rPr>
        <w:t>.</w:t>
      </w:r>
    </w:p>
    <w:p w14:paraId="1385608E" w14:textId="77777777" w:rsidR="0013471A" w:rsidRDefault="00753E43" w:rsidP="0013471A">
      <w:pPr>
        <w:tabs>
          <w:tab w:val="left" w:pos="1418"/>
        </w:tabs>
        <w:spacing w:after="0" w:line="240" w:lineRule="auto"/>
        <w:jc w:val="both"/>
        <w:rPr>
          <w:rFonts w:ascii="Times New Roman" w:hAnsi="Times New Roman" w:cs="Times New Roman"/>
          <w:sz w:val="28"/>
          <w:szCs w:val="28"/>
        </w:rPr>
      </w:pPr>
      <w:r w:rsidRPr="0013471A">
        <w:rPr>
          <w:rFonts w:ascii="Times New Roman" w:hAnsi="Times New Roman" w:cs="Times New Roman"/>
          <w:sz w:val="28"/>
          <w:szCs w:val="28"/>
        </w:rPr>
        <w:t xml:space="preserve">Аргумент для Византии: </w:t>
      </w:r>
    </w:p>
    <w:p w14:paraId="676C5A85" w14:textId="2D071646" w:rsidR="00753E43" w:rsidRPr="0013471A" w:rsidRDefault="0013471A" w:rsidP="0013471A">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w:t>
      </w:r>
      <w:r w:rsidR="00753E43" w:rsidRPr="0013471A">
        <w:rPr>
          <w:rFonts w:ascii="Times New Roman" w:hAnsi="Times New Roman" w:cs="Times New Roman"/>
          <w:sz w:val="28"/>
          <w:szCs w:val="28"/>
        </w:rPr>
        <w:t>______________________________.</w:t>
      </w:r>
    </w:p>
    <w:p w14:paraId="1E6344E1" w14:textId="77777777" w:rsidR="008A2242" w:rsidRDefault="008A2242" w:rsidP="008A2242">
      <w:pPr>
        <w:tabs>
          <w:tab w:val="left" w:pos="1418"/>
        </w:tabs>
        <w:spacing w:after="0" w:line="240" w:lineRule="auto"/>
        <w:jc w:val="both"/>
        <w:rPr>
          <w:sz w:val="28"/>
          <w:szCs w:val="28"/>
        </w:rPr>
      </w:pPr>
    </w:p>
    <w:p w14:paraId="2EF90222" w14:textId="4F2A21E6" w:rsidR="00753E43" w:rsidRPr="008A2242" w:rsidRDefault="0013471A" w:rsidP="008A2242">
      <w:pPr>
        <w:tabs>
          <w:tab w:val="left" w:pos="1418"/>
        </w:tabs>
        <w:spacing w:after="0" w:line="240" w:lineRule="auto"/>
        <w:jc w:val="both"/>
        <w:rPr>
          <w:rFonts w:ascii="Times New Roman" w:hAnsi="Times New Roman" w:cs="Times New Roman"/>
          <w:i/>
          <w:sz w:val="28"/>
          <w:szCs w:val="28"/>
        </w:rPr>
      </w:pPr>
      <w:r w:rsidRPr="008A2242">
        <w:rPr>
          <w:rFonts w:ascii="Times New Roman" w:hAnsi="Times New Roman" w:cs="Times New Roman"/>
          <w:i/>
          <w:sz w:val="28"/>
          <w:szCs w:val="28"/>
        </w:rPr>
        <w:t>Могут быть приведены следующие варианты ответов</w:t>
      </w:r>
    </w:p>
    <w:p w14:paraId="21D3932B" w14:textId="77777777" w:rsidR="00753E43" w:rsidRPr="008A2242" w:rsidRDefault="00753E43" w:rsidP="008A2242">
      <w:pPr>
        <w:pStyle w:val="aff1"/>
        <w:tabs>
          <w:tab w:val="left" w:pos="1418"/>
        </w:tabs>
        <w:spacing w:after="0" w:line="240" w:lineRule="auto"/>
        <w:ind w:left="-142" w:firstLine="851"/>
        <w:jc w:val="both"/>
        <w:rPr>
          <w:i/>
          <w:sz w:val="28"/>
          <w:szCs w:val="28"/>
        </w:rPr>
      </w:pPr>
      <w:r w:rsidRPr="008A2242">
        <w:rPr>
          <w:i/>
          <w:sz w:val="28"/>
          <w:szCs w:val="28"/>
        </w:rPr>
        <w:t>Аргумент для Руси:</w:t>
      </w:r>
    </w:p>
    <w:p w14:paraId="38D7C4DE" w14:textId="40CCE89C" w:rsidR="00753E43" w:rsidRPr="008A2242" w:rsidRDefault="00753E43" w:rsidP="008A2242">
      <w:pPr>
        <w:pStyle w:val="aff1"/>
        <w:tabs>
          <w:tab w:val="left" w:pos="1418"/>
        </w:tabs>
        <w:spacing w:after="0" w:line="240" w:lineRule="auto"/>
        <w:ind w:left="-142" w:firstLine="851"/>
        <w:jc w:val="both"/>
        <w:rPr>
          <w:i/>
          <w:sz w:val="28"/>
          <w:szCs w:val="28"/>
        </w:rPr>
      </w:pPr>
      <w:r w:rsidRPr="008A2242">
        <w:rPr>
          <w:i/>
          <w:sz w:val="28"/>
          <w:szCs w:val="28"/>
        </w:rPr>
        <w:t xml:space="preserve">В X веке киевский князь Владимир </w:t>
      </w:r>
      <w:proofErr w:type="spellStart"/>
      <w:r w:rsidRPr="008A2242">
        <w:rPr>
          <w:i/>
          <w:sz w:val="28"/>
          <w:szCs w:val="28"/>
        </w:rPr>
        <w:t>Святославич</w:t>
      </w:r>
      <w:proofErr w:type="spellEnd"/>
      <w:r w:rsidRPr="008A2242">
        <w:rPr>
          <w:i/>
          <w:sz w:val="28"/>
          <w:szCs w:val="28"/>
        </w:rPr>
        <w:t xml:space="preserve"> начал войну с Византией, так как ее императоры не исполнили договоренностей с русским князем, Владимир взял в осаду </w:t>
      </w:r>
      <w:proofErr w:type="spellStart"/>
      <w:r w:rsidRPr="008A2242">
        <w:rPr>
          <w:i/>
          <w:sz w:val="28"/>
          <w:szCs w:val="28"/>
        </w:rPr>
        <w:t>Корсунь</w:t>
      </w:r>
      <w:proofErr w:type="spellEnd"/>
      <w:r w:rsidRPr="008A2242">
        <w:rPr>
          <w:i/>
          <w:sz w:val="28"/>
          <w:szCs w:val="28"/>
        </w:rPr>
        <w:t>, что в конечном итоге приве</w:t>
      </w:r>
      <w:r w:rsidR="008A2242" w:rsidRPr="008A2242">
        <w:rPr>
          <w:i/>
          <w:sz w:val="28"/>
          <w:szCs w:val="28"/>
        </w:rPr>
        <w:t>ло</w:t>
      </w:r>
      <w:r w:rsidRPr="008A2242">
        <w:rPr>
          <w:i/>
          <w:sz w:val="28"/>
          <w:szCs w:val="28"/>
        </w:rPr>
        <w:t xml:space="preserve"> к установлению мирных отношений Руси с Византией, принятию крещения князем Владимиром, а позже (в 988 году) и крещению Руси в целом, что сдела</w:t>
      </w:r>
      <w:r w:rsidR="008A2242" w:rsidRPr="008A2242">
        <w:rPr>
          <w:i/>
          <w:sz w:val="28"/>
          <w:szCs w:val="28"/>
        </w:rPr>
        <w:t>ло Русь</w:t>
      </w:r>
      <w:r w:rsidRPr="008A2242">
        <w:rPr>
          <w:i/>
          <w:sz w:val="28"/>
          <w:szCs w:val="28"/>
        </w:rPr>
        <w:t xml:space="preserve"> </w:t>
      </w:r>
      <w:r w:rsidR="008A2242" w:rsidRPr="008A2242">
        <w:rPr>
          <w:i/>
          <w:sz w:val="28"/>
          <w:szCs w:val="28"/>
        </w:rPr>
        <w:t xml:space="preserve">христианской </w:t>
      </w:r>
      <w:proofErr w:type="spellStart"/>
      <w:r w:rsidR="008A2242" w:rsidRPr="008A2242">
        <w:rPr>
          <w:i/>
          <w:sz w:val="28"/>
          <w:szCs w:val="28"/>
        </w:rPr>
        <w:t>страой</w:t>
      </w:r>
      <w:proofErr w:type="spellEnd"/>
      <w:r w:rsidRPr="008A2242">
        <w:rPr>
          <w:i/>
          <w:sz w:val="28"/>
          <w:szCs w:val="28"/>
        </w:rPr>
        <w:t>. Так, внешнеполитические обстоятельства на Руси повлияли на церковно-религиозную жизнь.</w:t>
      </w:r>
    </w:p>
    <w:p w14:paraId="61C8F571" w14:textId="77777777" w:rsidR="00753E43" w:rsidRPr="008A2242" w:rsidRDefault="00753E43" w:rsidP="008A2242">
      <w:pPr>
        <w:tabs>
          <w:tab w:val="left" w:pos="1418"/>
        </w:tabs>
        <w:spacing w:after="0" w:line="240" w:lineRule="auto"/>
        <w:ind w:left="-142" w:firstLine="851"/>
        <w:jc w:val="both"/>
        <w:rPr>
          <w:rFonts w:ascii="Times New Roman" w:hAnsi="Times New Roman" w:cs="Times New Roman"/>
          <w:i/>
          <w:sz w:val="28"/>
          <w:szCs w:val="28"/>
        </w:rPr>
      </w:pPr>
      <w:r w:rsidRPr="008A2242">
        <w:rPr>
          <w:rFonts w:ascii="Times New Roman" w:hAnsi="Times New Roman" w:cs="Times New Roman"/>
          <w:i/>
          <w:sz w:val="28"/>
          <w:szCs w:val="28"/>
        </w:rPr>
        <w:t>Аргумент для Византии:</w:t>
      </w:r>
    </w:p>
    <w:p w14:paraId="5C63E4C4" w14:textId="77777777" w:rsidR="008A2242" w:rsidRPr="008A2242" w:rsidRDefault="00753E43" w:rsidP="008A2242">
      <w:pPr>
        <w:pStyle w:val="aff1"/>
        <w:tabs>
          <w:tab w:val="left" w:pos="1418"/>
        </w:tabs>
        <w:spacing w:after="0" w:line="240" w:lineRule="auto"/>
        <w:ind w:left="-142" w:firstLine="851"/>
        <w:jc w:val="both"/>
        <w:rPr>
          <w:i/>
          <w:sz w:val="28"/>
          <w:szCs w:val="28"/>
        </w:rPr>
      </w:pPr>
      <w:r w:rsidRPr="008A2242">
        <w:rPr>
          <w:i/>
          <w:sz w:val="28"/>
          <w:szCs w:val="28"/>
        </w:rPr>
        <w:t>В XV веке Византия находилась на пороге развала, так как вела затяжную войну с турками-османами. В данных условиях, византийский император был вынужден обратиться к Римскому Папе за помощью, тот в свою очередь потребовал установления главенства Римской Католической церкви над Православной, что было зафиксировано Флорентийской унией 1439 года.</w:t>
      </w:r>
    </w:p>
    <w:p w14:paraId="096C5626" w14:textId="77777777" w:rsidR="008A2242" w:rsidRDefault="008A2242" w:rsidP="008A2242">
      <w:pPr>
        <w:pStyle w:val="aff1"/>
        <w:tabs>
          <w:tab w:val="left" w:pos="1418"/>
        </w:tabs>
        <w:spacing w:after="0" w:line="240" w:lineRule="auto"/>
        <w:ind w:left="-142" w:firstLine="851"/>
        <w:jc w:val="both"/>
        <w:rPr>
          <w:rFonts w:eastAsia="Times New Roman"/>
          <w:b/>
          <w:i/>
          <w:sz w:val="28"/>
          <w:szCs w:val="28"/>
          <w:lang w:eastAsia="ru-RU"/>
        </w:rPr>
      </w:pPr>
    </w:p>
    <w:p w14:paraId="7BCE5E04" w14:textId="0AAD0111" w:rsidR="008A2242" w:rsidRPr="008A2242" w:rsidRDefault="008A2242" w:rsidP="00615798">
      <w:pPr>
        <w:pStyle w:val="aff1"/>
        <w:tabs>
          <w:tab w:val="left" w:pos="1418"/>
        </w:tabs>
        <w:spacing w:after="0" w:line="240" w:lineRule="auto"/>
        <w:ind w:left="-142" w:firstLine="851"/>
        <w:jc w:val="both"/>
        <w:rPr>
          <w:b/>
          <w:i/>
          <w:sz w:val="28"/>
          <w:szCs w:val="28"/>
        </w:rPr>
      </w:pPr>
      <w:r>
        <w:rPr>
          <w:rFonts w:eastAsia="Times New Roman"/>
          <w:b/>
          <w:i/>
          <w:sz w:val="28"/>
          <w:szCs w:val="28"/>
          <w:lang w:eastAsia="ru-RU"/>
        </w:rPr>
        <w:t xml:space="preserve">29 </w:t>
      </w:r>
      <w:r w:rsidRPr="008A2242">
        <w:rPr>
          <w:b/>
          <w:i/>
          <w:sz w:val="28"/>
          <w:szCs w:val="28"/>
        </w:rPr>
        <w:t>Приведите аргументы, используя исторические знания</w:t>
      </w:r>
    </w:p>
    <w:p w14:paraId="52DFC92F" w14:textId="14B4EBFF" w:rsidR="008A2242" w:rsidRPr="005B68D0" w:rsidRDefault="008A2242" w:rsidP="008A2242">
      <w:pPr>
        <w:pStyle w:val="aff1"/>
        <w:widowControl w:val="0"/>
        <w:spacing w:after="0" w:line="240" w:lineRule="auto"/>
        <w:ind w:left="0" w:firstLine="709"/>
        <w:jc w:val="both"/>
        <w:rPr>
          <w:sz w:val="28"/>
          <w:szCs w:val="28"/>
        </w:rPr>
      </w:pPr>
      <w:r w:rsidRPr="008A2242">
        <w:rPr>
          <w:sz w:val="28"/>
          <w:szCs w:val="28"/>
        </w:rPr>
        <w:t xml:space="preserve"> </w:t>
      </w:r>
      <w:r w:rsidRPr="005B68D0">
        <w:rPr>
          <w:sz w:val="28"/>
          <w:szCs w:val="28"/>
        </w:rPr>
        <w:t>3 сентября 1870 г. в Париже началась революция. 9 января 1905 г. началась Первая российская революция. Используя исторические знания, приведите аргументы в подтверждение точки зрения, что в обоих случаях большую роль играли внешнеполитические обстоятельства: один аргумент для России, один для Франции. При изложении аргументов обязательно используйте исторические факты.</w:t>
      </w:r>
    </w:p>
    <w:p w14:paraId="6E3600FD" w14:textId="77777777" w:rsidR="008A2242" w:rsidRPr="005B68D0" w:rsidRDefault="008A2242" w:rsidP="008A2242">
      <w:pPr>
        <w:widowControl w:val="0"/>
        <w:tabs>
          <w:tab w:val="left" w:pos="426"/>
        </w:tabs>
        <w:spacing w:after="0" w:line="240" w:lineRule="auto"/>
        <w:ind w:firstLine="709"/>
        <w:jc w:val="both"/>
        <w:rPr>
          <w:rFonts w:ascii="Times New Roman" w:eastAsia="Calibri" w:hAnsi="Times New Roman" w:cs="Times New Roman"/>
          <w:sz w:val="24"/>
          <w:szCs w:val="24"/>
        </w:rPr>
      </w:pPr>
    </w:p>
    <w:p w14:paraId="05EC4DC8" w14:textId="77777777" w:rsidR="008A2242" w:rsidRDefault="008A2242" w:rsidP="008A2242">
      <w:pPr>
        <w:widowControl w:val="0"/>
        <w:tabs>
          <w:tab w:val="left" w:pos="426"/>
        </w:tabs>
        <w:spacing w:after="0" w:line="240" w:lineRule="auto"/>
        <w:ind w:firstLine="709"/>
        <w:jc w:val="both"/>
        <w:rPr>
          <w:rFonts w:ascii="Times New Roman" w:eastAsia="Calibri" w:hAnsi="Times New Roman" w:cs="Times New Roman"/>
          <w:b/>
          <w:sz w:val="28"/>
          <w:szCs w:val="28"/>
        </w:rPr>
      </w:pPr>
      <w:r w:rsidRPr="005B68D0">
        <w:rPr>
          <w:rFonts w:ascii="Times New Roman" w:eastAsia="Calibri" w:hAnsi="Times New Roman" w:cs="Times New Roman"/>
          <w:b/>
          <w:sz w:val="28"/>
          <w:szCs w:val="28"/>
        </w:rPr>
        <w:t>Аргумент для России:</w:t>
      </w:r>
    </w:p>
    <w:p w14:paraId="4E984D2D" w14:textId="77777777" w:rsidR="008A2242" w:rsidRDefault="008A2242">
      <w:r>
        <w:rPr>
          <w:rFonts w:ascii="Times New Roman" w:eastAsia="Calibri" w:hAnsi="Times New Roman" w:cs="Times New Roman"/>
          <w:b/>
          <w:sz w:val="28"/>
          <w:szCs w:val="28"/>
        </w:rPr>
        <w:t>_______________________________________________________________________________________________________________________________________________________________________________________________________</w:t>
      </w:r>
    </w:p>
    <w:p w14:paraId="5E4A14FD" w14:textId="4784D97C" w:rsidR="008A2242" w:rsidRPr="005B68D0" w:rsidRDefault="008A2242" w:rsidP="008A2242">
      <w:pPr>
        <w:widowControl w:val="0"/>
        <w:tabs>
          <w:tab w:val="left" w:pos="426"/>
        </w:tabs>
        <w:spacing w:after="0" w:line="240" w:lineRule="auto"/>
        <w:ind w:firstLine="709"/>
        <w:jc w:val="both"/>
        <w:rPr>
          <w:rFonts w:ascii="Times New Roman" w:eastAsia="Calibri" w:hAnsi="Times New Roman" w:cs="Times New Roman"/>
          <w:b/>
          <w:sz w:val="28"/>
          <w:szCs w:val="28"/>
        </w:rPr>
      </w:pPr>
    </w:p>
    <w:p w14:paraId="537EDBB4" w14:textId="77777777" w:rsidR="008A2242" w:rsidRDefault="008A2242" w:rsidP="008A2242">
      <w:pPr>
        <w:widowControl w:val="0"/>
        <w:tabs>
          <w:tab w:val="left" w:pos="426"/>
        </w:tabs>
        <w:spacing w:after="0" w:line="240" w:lineRule="auto"/>
        <w:ind w:firstLine="709"/>
        <w:jc w:val="both"/>
        <w:rPr>
          <w:rFonts w:ascii="Times New Roman" w:eastAsia="Calibri" w:hAnsi="Times New Roman" w:cs="Times New Roman"/>
          <w:b/>
          <w:sz w:val="28"/>
          <w:szCs w:val="28"/>
        </w:rPr>
      </w:pPr>
      <w:r w:rsidRPr="005B68D0">
        <w:rPr>
          <w:rFonts w:ascii="Times New Roman" w:eastAsia="Calibri" w:hAnsi="Times New Roman" w:cs="Times New Roman"/>
          <w:b/>
          <w:sz w:val="28"/>
          <w:szCs w:val="28"/>
        </w:rPr>
        <w:t>Аргумент для Франции:</w:t>
      </w:r>
    </w:p>
    <w:p w14:paraId="70285E12" w14:textId="43995E4E" w:rsidR="008A2242" w:rsidRPr="005B68D0" w:rsidRDefault="008A2242" w:rsidP="008A2242">
      <w:pPr>
        <w:widowControl w:val="0"/>
        <w:tabs>
          <w:tab w:val="left" w:pos="426"/>
        </w:tabs>
        <w:spacing w:after="0" w:line="240" w:lineRule="auto"/>
        <w:ind w:firstLine="709"/>
        <w:jc w:val="both"/>
        <w:rPr>
          <w:rFonts w:ascii="Times New Roman" w:eastAsia="Calibri" w:hAnsi="Times New Roman" w:cs="Times New Roman"/>
          <w:b/>
          <w:sz w:val="28"/>
          <w:szCs w:val="28"/>
        </w:rPr>
      </w:pPr>
      <w:r w:rsidRPr="005B68D0">
        <w:rPr>
          <w:rFonts w:ascii="Times New Roman" w:eastAsia="Calibri" w:hAnsi="Times New Roman" w:cs="Times New Roman"/>
          <w:b/>
          <w:sz w:val="28"/>
          <w:szCs w:val="28"/>
        </w:rPr>
        <w:t xml:space="preserve"> ___________________________________</w:t>
      </w:r>
      <w:r>
        <w:rPr>
          <w:rFonts w:ascii="Times New Roman" w:eastAsia="Calibri"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14:paraId="57ADDB5D" w14:textId="77777777" w:rsidR="008A2242" w:rsidRDefault="008A2242" w:rsidP="008A2242">
      <w:pPr>
        <w:widowControl w:val="0"/>
        <w:tabs>
          <w:tab w:val="left" w:pos="426"/>
        </w:tabs>
        <w:spacing w:after="0" w:line="240" w:lineRule="auto"/>
        <w:ind w:firstLine="709"/>
        <w:jc w:val="center"/>
        <w:rPr>
          <w:rFonts w:ascii="Times New Roman" w:eastAsia="Calibri" w:hAnsi="Times New Roman" w:cs="Times New Roman"/>
          <w:b/>
          <w:sz w:val="24"/>
          <w:szCs w:val="24"/>
        </w:rPr>
      </w:pPr>
    </w:p>
    <w:p w14:paraId="1547FE84" w14:textId="77777777" w:rsidR="008A2242" w:rsidRPr="008A2242" w:rsidRDefault="008A2242" w:rsidP="008A2242">
      <w:pPr>
        <w:spacing w:after="0" w:line="240" w:lineRule="auto"/>
        <w:ind w:firstLine="851"/>
        <w:jc w:val="both"/>
        <w:rPr>
          <w:rFonts w:ascii="Times New Roman" w:eastAsia="Calibri" w:hAnsi="Times New Roman" w:cs="Times New Roman"/>
          <w:i/>
          <w:sz w:val="28"/>
          <w:szCs w:val="28"/>
        </w:rPr>
      </w:pPr>
      <w:r w:rsidRPr="008A2242">
        <w:rPr>
          <w:rFonts w:ascii="Times New Roman" w:eastAsia="Calibri" w:hAnsi="Times New Roman" w:cs="Times New Roman"/>
          <w:i/>
          <w:sz w:val="28"/>
          <w:szCs w:val="28"/>
        </w:rPr>
        <w:t>Могут быть приведены следующие варианты ответов:</w:t>
      </w:r>
    </w:p>
    <w:p w14:paraId="5C1D258C" w14:textId="5DA0D75D" w:rsidR="008A2242" w:rsidRDefault="008A2242" w:rsidP="00753E43">
      <w:pPr>
        <w:spacing w:after="0" w:line="240" w:lineRule="auto"/>
        <w:ind w:firstLine="851"/>
        <w:jc w:val="both"/>
        <w:rPr>
          <w:rFonts w:ascii="Times New Roman" w:eastAsia="Calibri" w:hAnsi="Times New Roman" w:cs="Times New Roman"/>
          <w:sz w:val="28"/>
          <w:szCs w:val="28"/>
        </w:rPr>
      </w:pPr>
    </w:p>
    <w:p w14:paraId="7995AB4C" w14:textId="77777777" w:rsidR="00D32CC9" w:rsidRPr="00D32CC9" w:rsidRDefault="00615798" w:rsidP="00D32CC9">
      <w:pPr>
        <w:pStyle w:val="aff1"/>
        <w:tabs>
          <w:tab w:val="left" w:pos="1418"/>
        </w:tabs>
        <w:spacing w:after="0" w:line="240" w:lineRule="auto"/>
        <w:ind w:left="0" w:firstLine="709"/>
        <w:jc w:val="both"/>
        <w:rPr>
          <w:b/>
          <w:i/>
          <w:sz w:val="28"/>
          <w:szCs w:val="28"/>
        </w:rPr>
      </w:pPr>
      <w:r w:rsidRPr="00D32CC9">
        <w:rPr>
          <w:rFonts w:eastAsia="Times New Roman"/>
          <w:sz w:val="28"/>
          <w:szCs w:val="28"/>
          <w:lang w:eastAsia="ru-RU"/>
        </w:rPr>
        <w:t xml:space="preserve">30 </w:t>
      </w:r>
      <w:r w:rsidR="00D32CC9" w:rsidRPr="00D32CC9">
        <w:rPr>
          <w:b/>
          <w:i/>
          <w:sz w:val="28"/>
          <w:szCs w:val="28"/>
        </w:rPr>
        <w:t>Приведите аргументы, используя исторические знания</w:t>
      </w:r>
    </w:p>
    <w:p w14:paraId="0C394609" w14:textId="77777777" w:rsidR="00D32CC9" w:rsidRPr="00D32CC9" w:rsidRDefault="00D32CC9" w:rsidP="00D32CC9">
      <w:pPr>
        <w:spacing w:after="0" w:line="240" w:lineRule="auto"/>
        <w:ind w:firstLine="709"/>
        <w:jc w:val="both"/>
        <w:rPr>
          <w:rFonts w:ascii="Times New Roman" w:eastAsia="Times New Roman" w:hAnsi="Times New Roman" w:cs="Times New Roman"/>
          <w:sz w:val="28"/>
          <w:szCs w:val="28"/>
          <w:lang w:eastAsia="ru-RU"/>
        </w:rPr>
      </w:pPr>
    </w:p>
    <w:p w14:paraId="44E00016" w14:textId="44C9C938"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D32CC9">
        <w:rPr>
          <w:rFonts w:ascii="Times New Roman" w:eastAsia="Times New Roman" w:hAnsi="Times New Roman" w:cs="Times New Roman"/>
          <w:sz w:val="28"/>
          <w:szCs w:val="28"/>
          <w:lang w:eastAsia="ru-RU"/>
        </w:rPr>
        <w:t>В</w:t>
      </w:r>
      <w:r w:rsidR="00D32CC9" w:rsidRPr="00D32CC9">
        <w:rPr>
          <w:rFonts w:ascii="Times New Roman" w:eastAsia="Times New Roman" w:hAnsi="Times New Roman" w:cs="Times New Roman"/>
          <w:sz w:val="28"/>
          <w:szCs w:val="28"/>
          <w:lang w:eastAsia="ru-RU"/>
        </w:rPr>
        <w:t xml:space="preserve"> </w:t>
      </w:r>
      <w:r w:rsidRPr="00615798">
        <w:rPr>
          <w:rFonts w:ascii="Times New Roman" w:eastAsia="Times New Roman" w:hAnsi="Times New Roman" w:cs="Times New Roman"/>
          <w:sz w:val="28"/>
          <w:szCs w:val="28"/>
          <w:lang w:eastAsia="ru-RU"/>
        </w:rPr>
        <w:t xml:space="preserve">конце 1920-х гг. в СССР были приняты важные решения о дальнейшем развитии советской экономики. Чуть позже, в середине 1930-х гг., серьёзные </w:t>
      </w:r>
      <w:r w:rsidRPr="00615798">
        <w:rPr>
          <w:rFonts w:ascii="Times New Roman" w:eastAsia="Times New Roman" w:hAnsi="Times New Roman" w:cs="Times New Roman"/>
          <w:sz w:val="28"/>
          <w:szCs w:val="28"/>
          <w:lang w:eastAsia="ru-RU"/>
        </w:rPr>
        <w:lastRenderedPageBreak/>
        <w:t>экономические решения были приняты в США. Используя исторические знания, приведите аргументы в подтверждение точки зрения, что в обоих случаях принятые решения оказали важное влияние на дальнейшее экономическое развитие данных стран: один аргумент для СССР, один для США.</w:t>
      </w:r>
    </w:p>
    <w:p w14:paraId="60702827"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При изложении аргументов обязательно используйте исторические факты.</w:t>
      </w:r>
    </w:p>
    <w:p w14:paraId="49C14A0B"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 </w:t>
      </w:r>
    </w:p>
    <w:p w14:paraId="174254BA"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Ответ запишите в следующем виде.</w:t>
      </w:r>
    </w:p>
    <w:p w14:paraId="66B9170B"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Аргумент для СССР: _______________________________________</w:t>
      </w:r>
    </w:p>
    <w:p w14:paraId="65B5F907"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Аргумент для США: _____________________________________________</w:t>
      </w:r>
    </w:p>
    <w:p w14:paraId="111F814D"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b/>
          <w:bCs/>
          <w:sz w:val="28"/>
          <w:szCs w:val="28"/>
          <w:lang w:eastAsia="ru-RU"/>
        </w:rPr>
        <w:t xml:space="preserve">Пояснение. </w:t>
      </w:r>
    </w:p>
    <w:p w14:paraId="00B00ED7"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Аргументы:</w:t>
      </w:r>
    </w:p>
    <w:p w14:paraId="7D35F37E"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 xml:space="preserve">1.  для СССР, </w:t>
      </w:r>
      <w:proofErr w:type="gramStart"/>
      <w:r w:rsidRPr="00615798">
        <w:rPr>
          <w:rFonts w:ascii="Times New Roman" w:eastAsia="Times New Roman" w:hAnsi="Times New Roman" w:cs="Times New Roman"/>
          <w:sz w:val="28"/>
          <w:szCs w:val="28"/>
          <w:lang w:eastAsia="ru-RU"/>
        </w:rPr>
        <w:t>например</w:t>
      </w:r>
      <w:proofErr w:type="gramEnd"/>
      <w:r w:rsidRPr="00615798">
        <w:rPr>
          <w:rFonts w:ascii="Times New Roman" w:eastAsia="Times New Roman" w:hAnsi="Times New Roman" w:cs="Times New Roman"/>
          <w:sz w:val="28"/>
          <w:szCs w:val="28"/>
          <w:lang w:eastAsia="ru-RU"/>
        </w:rPr>
        <w:t>: в 1928 г. был принят пятилетний план развития народного хозяйства, с этого момента СССР перешёл к плановой экономике, в которой практически не осталось места частному предпринимательству и частной собственности;</w:t>
      </w:r>
    </w:p>
    <w:p w14:paraId="19CB1B1E" w14:textId="77777777" w:rsidR="00615798" w:rsidRPr="00615798" w:rsidRDefault="00615798" w:rsidP="00D32CC9">
      <w:pPr>
        <w:spacing w:after="0" w:line="240" w:lineRule="auto"/>
        <w:ind w:firstLine="709"/>
        <w:jc w:val="both"/>
        <w:rPr>
          <w:rFonts w:ascii="Times New Roman" w:eastAsia="Times New Roman" w:hAnsi="Times New Roman" w:cs="Times New Roman"/>
          <w:sz w:val="28"/>
          <w:szCs w:val="28"/>
          <w:lang w:eastAsia="ru-RU"/>
        </w:rPr>
      </w:pPr>
      <w:r w:rsidRPr="00615798">
        <w:rPr>
          <w:rFonts w:ascii="Times New Roman" w:eastAsia="Times New Roman" w:hAnsi="Times New Roman" w:cs="Times New Roman"/>
          <w:sz w:val="28"/>
          <w:szCs w:val="28"/>
          <w:lang w:eastAsia="ru-RU"/>
        </w:rPr>
        <w:t>2.  для США, например: в рамках «нового курса» Ф. Рузвельта были разработаны промышленные кодексы, которым должны были следовать предприниматели, была создана Комиссия по ценным бумагам, установлена минимальная заработная плата; все эти меры способствовали усилению контроля государства над деятельностью предпринимателей, а также значительному расширению социальной политики, что также влияло на экономические процессы, так как вело к перераспределению средств от предпринимателей к наёмным работникам (по мнению критиков курса, это негативно повлияло на дальнейшее развитие предпринимательской активности в стране).</w:t>
      </w:r>
    </w:p>
    <w:p w14:paraId="7E72FB8C" w14:textId="77777777" w:rsidR="00615798" w:rsidRPr="008A2242" w:rsidRDefault="00615798" w:rsidP="00753E43">
      <w:pPr>
        <w:spacing w:after="0" w:line="240" w:lineRule="auto"/>
        <w:ind w:firstLine="851"/>
        <w:jc w:val="both"/>
        <w:rPr>
          <w:rFonts w:ascii="Times New Roman" w:eastAsia="Calibri" w:hAnsi="Times New Roman" w:cs="Times New Roman"/>
          <w:sz w:val="28"/>
          <w:szCs w:val="28"/>
        </w:rPr>
      </w:pPr>
    </w:p>
    <w:p w14:paraId="6471251F" w14:textId="708EB045" w:rsidR="00A33C34" w:rsidRDefault="00A33C34" w:rsidP="00A33C34">
      <w:pPr>
        <w:keepNext/>
        <w:spacing w:after="0" w:line="240" w:lineRule="auto"/>
        <w:ind w:firstLine="851"/>
        <w:outlineLvl w:val="0"/>
        <w:rPr>
          <w:rFonts w:ascii="Times New Roman" w:eastAsia="Times New Roman" w:hAnsi="Times New Roman" w:cs="Times New Roman"/>
          <w:b/>
          <w:sz w:val="28"/>
          <w:szCs w:val="28"/>
          <w:lang w:eastAsia="ru-RU"/>
        </w:rPr>
      </w:pPr>
    </w:p>
    <w:p w14:paraId="64DE87D5" w14:textId="77777777" w:rsidR="00A33C34" w:rsidRDefault="00A33C34" w:rsidP="00A33C34">
      <w:pPr>
        <w:keepNext/>
        <w:spacing w:after="0" w:line="240" w:lineRule="auto"/>
        <w:ind w:firstLine="851"/>
        <w:jc w:val="center"/>
        <w:outlineLvl w:val="0"/>
        <w:rPr>
          <w:rFonts w:ascii="Times New Roman" w:eastAsia="Times New Roman" w:hAnsi="Times New Roman" w:cs="Times New Roman"/>
          <w:b/>
          <w:sz w:val="28"/>
          <w:szCs w:val="28"/>
          <w:lang w:eastAsia="ru-RU"/>
        </w:rPr>
      </w:pPr>
    </w:p>
    <w:p w14:paraId="2C02E74A" w14:textId="77777777" w:rsidR="00A33C34" w:rsidRDefault="00A33C34" w:rsidP="00A33C34">
      <w:pPr>
        <w:keepNext/>
        <w:spacing w:after="0" w:line="240" w:lineRule="auto"/>
        <w:ind w:firstLine="851"/>
        <w:jc w:val="center"/>
        <w:outlineLvl w:val="0"/>
        <w:rPr>
          <w:rFonts w:ascii="Times New Roman" w:eastAsia="Times New Roman" w:hAnsi="Times New Roman" w:cs="Times New Roman"/>
          <w:b/>
          <w:sz w:val="28"/>
          <w:szCs w:val="28"/>
          <w:lang w:eastAsia="ru-RU"/>
        </w:rPr>
      </w:pPr>
    </w:p>
    <w:bookmarkEnd w:id="4"/>
    <w:p w14:paraId="15AB91EF" w14:textId="2F58A19F" w:rsidR="009122F9" w:rsidRPr="005B68D0" w:rsidRDefault="009122F9" w:rsidP="009122F9">
      <w:pPr>
        <w:widowControl w:val="0"/>
        <w:tabs>
          <w:tab w:val="left" w:pos="426"/>
        </w:tabs>
        <w:spacing w:after="0" w:line="240" w:lineRule="auto"/>
        <w:jc w:val="center"/>
        <w:rPr>
          <w:rFonts w:ascii="Times New Roman" w:eastAsia="Calibri" w:hAnsi="Times New Roman" w:cs="Times New Roman"/>
          <w:b/>
          <w:sz w:val="28"/>
          <w:szCs w:val="28"/>
        </w:rPr>
      </w:pPr>
      <w:r w:rsidRPr="005B68D0">
        <w:rPr>
          <w:rFonts w:ascii="Times New Roman" w:eastAsia="Calibri" w:hAnsi="Times New Roman" w:cs="Times New Roman"/>
          <w:b/>
          <w:sz w:val="28"/>
          <w:szCs w:val="28"/>
        </w:rPr>
        <w:t xml:space="preserve">Блок </w:t>
      </w:r>
      <w:r w:rsidRPr="005B68D0">
        <w:rPr>
          <w:rFonts w:ascii="Times New Roman" w:eastAsia="Calibri" w:hAnsi="Times New Roman" w:cs="Times New Roman"/>
          <w:b/>
          <w:sz w:val="28"/>
          <w:szCs w:val="28"/>
          <w:lang w:val="en-US"/>
        </w:rPr>
        <w:t>D</w:t>
      </w:r>
    </w:p>
    <w:p w14:paraId="720A3FAF" w14:textId="77777777" w:rsidR="009122F9" w:rsidRPr="005B68D0" w:rsidRDefault="009122F9" w:rsidP="009122F9">
      <w:pPr>
        <w:tabs>
          <w:tab w:val="left" w:pos="426"/>
        </w:tabs>
        <w:spacing w:after="0" w:line="240" w:lineRule="auto"/>
        <w:jc w:val="both"/>
        <w:rPr>
          <w:rFonts w:ascii="Times New Roman" w:eastAsia="Times New Roman" w:hAnsi="Times New Roman" w:cs="Times New Roman"/>
          <w:b/>
          <w:sz w:val="28"/>
          <w:szCs w:val="28"/>
        </w:rPr>
      </w:pPr>
    </w:p>
    <w:p w14:paraId="0E3A0FD1" w14:textId="49F114ED" w:rsidR="009122F9" w:rsidRPr="005B68D0" w:rsidRDefault="009122F9" w:rsidP="00D21873">
      <w:pPr>
        <w:tabs>
          <w:tab w:val="left" w:pos="426"/>
        </w:tabs>
        <w:spacing w:after="0" w:line="240" w:lineRule="auto"/>
        <w:jc w:val="center"/>
        <w:rPr>
          <w:rFonts w:ascii="Times New Roman" w:eastAsia="Times New Roman" w:hAnsi="Times New Roman" w:cs="Times New Roman"/>
          <w:b/>
          <w:sz w:val="28"/>
          <w:szCs w:val="28"/>
        </w:rPr>
      </w:pPr>
      <w:r w:rsidRPr="005B68D0">
        <w:rPr>
          <w:rFonts w:ascii="Times New Roman" w:eastAsia="Times New Roman" w:hAnsi="Times New Roman" w:cs="Times New Roman"/>
          <w:b/>
          <w:sz w:val="28"/>
          <w:szCs w:val="28"/>
        </w:rPr>
        <w:t xml:space="preserve">Вопросы к </w:t>
      </w:r>
      <w:r w:rsidR="0090668E">
        <w:rPr>
          <w:rFonts w:ascii="Times New Roman" w:eastAsia="Times New Roman" w:hAnsi="Times New Roman" w:cs="Times New Roman"/>
          <w:b/>
          <w:sz w:val="28"/>
          <w:szCs w:val="28"/>
        </w:rPr>
        <w:t>дифференцированному зачету</w:t>
      </w:r>
    </w:p>
    <w:p w14:paraId="647D867C" w14:textId="77777777" w:rsidR="009122F9" w:rsidRPr="009122F9" w:rsidRDefault="009122F9" w:rsidP="00D21873">
      <w:pPr>
        <w:tabs>
          <w:tab w:val="left" w:pos="426"/>
        </w:tabs>
        <w:spacing w:after="0" w:line="240" w:lineRule="auto"/>
        <w:jc w:val="both"/>
        <w:rPr>
          <w:rFonts w:ascii="Times New Roman" w:eastAsia="Times New Roman" w:hAnsi="Times New Roman" w:cs="Times New Roman"/>
          <w:b/>
          <w:sz w:val="24"/>
          <w:szCs w:val="24"/>
        </w:rPr>
      </w:pPr>
    </w:p>
    <w:p w14:paraId="508CE04D" w14:textId="77777777" w:rsidR="0090668E" w:rsidRPr="0090668E" w:rsidRDefault="0090668E" w:rsidP="00D21873">
      <w:pPr>
        <w:numPr>
          <w:ilvl w:val="0"/>
          <w:numId w:val="16"/>
        </w:numPr>
        <w:tabs>
          <w:tab w:val="num" w:pos="-567"/>
          <w:tab w:val="left" w:pos="567"/>
          <w:tab w:val="num" w:pos="928"/>
        </w:tabs>
        <w:spacing w:after="0" w:line="240" w:lineRule="auto"/>
        <w:ind w:left="-567" w:firstLine="709"/>
        <w:jc w:val="both"/>
        <w:rPr>
          <w:rFonts w:ascii="Times New Roman" w:eastAsia="Times New Roman" w:hAnsi="Times New Roman" w:cs="Times New Roman"/>
          <w:sz w:val="28"/>
          <w:szCs w:val="28"/>
          <w:lang w:eastAsia="ru-RU"/>
        </w:rPr>
      </w:pPr>
      <w:r w:rsidRPr="0090668E">
        <w:rPr>
          <w:rFonts w:ascii="Times New Roman" w:eastAsia="Times New Roman" w:hAnsi="Times New Roman" w:cs="Times New Roman"/>
          <w:sz w:val="28"/>
          <w:szCs w:val="28"/>
          <w:lang w:eastAsia="ru-RU"/>
        </w:rPr>
        <w:t xml:space="preserve">Социальная организация, быт, занятия и верования восточных славян </w:t>
      </w:r>
      <w:r w:rsidRPr="0090668E">
        <w:rPr>
          <w:rFonts w:ascii="Times New Roman" w:eastAsia="Times New Roman" w:hAnsi="Times New Roman" w:cs="Times New Roman"/>
          <w:sz w:val="28"/>
          <w:szCs w:val="28"/>
          <w:lang w:val="en-US" w:eastAsia="ru-RU"/>
        </w:rPr>
        <w:t>VI</w:t>
      </w:r>
      <w:r w:rsidRPr="0090668E">
        <w:rPr>
          <w:rFonts w:ascii="Times New Roman" w:eastAsia="Times New Roman" w:hAnsi="Times New Roman" w:cs="Times New Roman"/>
          <w:sz w:val="28"/>
          <w:szCs w:val="28"/>
          <w:lang w:eastAsia="ru-RU"/>
        </w:rPr>
        <w:t>-</w:t>
      </w:r>
      <w:r w:rsidRPr="0090668E">
        <w:rPr>
          <w:rFonts w:ascii="Times New Roman" w:eastAsia="Times New Roman" w:hAnsi="Times New Roman" w:cs="Times New Roman"/>
          <w:sz w:val="28"/>
          <w:szCs w:val="28"/>
          <w:lang w:val="en-US" w:eastAsia="ru-RU"/>
        </w:rPr>
        <w:t>IX</w:t>
      </w:r>
      <w:r w:rsidRPr="0090668E">
        <w:rPr>
          <w:rFonts w:ascii="Times New Roman" w:eastAsia="Times New Roman" w:hAnsi="Times New Roman" w:cs="Times New Roman"/>
          <w:sz w:val="28"/>
          <w:szCs w:val="28"/>
          <w:lang w:eastAsia="ru-RU"/>
        </w:rPr>
        <w:t xml:space="preserve"> вв. Предпосылки возникновения Древнерусского государства.</w:t>
      </w:r>
    </w:p>
    <w:p w14:paraId="4785BB0C" w14:textId="77777777" w:rsidR="0090668E" w:rsidRPr="0090668E" w:rsidRDefault="0090668E" w:rsidP="00D21873">
      <w:pPr>
        <w:numPr>
          <w:ilvl w:val="0"/>
          <w:numId w:val="16"/>
        </w:numPr>
        <w:tabs>
          <w:tab w:val="num" w:pos="-567"/>
          <w:tab w:val="left" w:pos="567"/>
          <w:tab w:val="num" w:pos="928"/>
        </w:tabs>
        <w:spacing w:after="0" w:line="240" w:lineRule="auto"/>
        <w:ind w:left="-567" w:firstLine="709"/>
        <w:jc w:val="both"/>
        <w:rPr>
          <w:rFonts w:ascii="Times New Roman" w:eastAsia="Times New Roman" w:hAnsi="Times New Roman" w:cs="Times New Roman"/>
          <w:sz w:val="28"/>
          <w:szCs w:val="28"/>
          <w:lang w:eastAsia="ru-RU"/>
        </w:rPr>
      </w:pPr>
      <w:r w:rsidRPr="0090668E">
        <w:rPr>
          <w:rFonts w:ascii="Times New Roman" w:eastAsia="Times New Roman" w:hAnsi="Times New Roman" w:cs="Times New Roman"/>
          <w:sz w:val="28"/>
          <w:szCs w:val="28"/>
          <w:lang w:eastAsia="ru-RU"/>
        </w:rPr>
        <w:t xml:space="preserve">Формирование древнерусской государственности в </w:t>
      </w:r>
      <w:r w:rsidRPr="0090668E">
        <w:rPr>
          <w:rFonts w:ascii="Times New Roman" w:eastAsia="Times New Roman" w:hAnsi="Times New Roman" w:cs="Times New Roman"/>
          <w:sz w:val="28"/>
          <w:szCs w:val="28"/>
          <w:lang w:val="en-US" w:eastAsia="ru-RU"/>
        </w:rPr>
        <w:t>IX</w:t>
      </w:r>
      <w:r w:rsidRPr="0090668E">
        <w:rPr>
          <w:rFonts w:ascii="Times New Roman" w:eastAsia="Times New Roman" w:hAnsi="Times New Roman" w:cs="Times New Roman"/>
          <w:sz w:val="28"/>
          <w:szCs w:val="28"/>
          <w:lang w:eastAsia="ru-RU"/>
        </w:rPr>
        <w:t>-</w:t>
      </w:r>
      <w:r w:rsidRPr="0090668E">
        <w:rPr>
          <w:rFonts w:ascii="Times New Roman" w:eastAsia="Times New Roman" w:hAnsi="Times New Roman" w:cs="Times New Roman"/>
          <w:sz w:val="28"/>
          <w:szCs w:val="28"/>
          <w:lang w:val="en-US" w:eastAsia="ru-RU"/>
        </w:rPr>
        <w:t>X</w:t>
      </w:r>
      <w:r w:rsidRPr="0090668E">
        <w:rPr>
          <w:rFonts w:ascii="Times New Roman" w:eastAsia="Times New Roman" w:hAnsi="Times New Roman" w:cs="Times New Roman"/>
          <w:sz w:val="28"/>
          <w:szCs w:val="28"/>
          <w:lang w:eastAsia="ru-RU"/>
        </w:rPr>
        <w:t xml:space="preserve"> вв. Первые Рюриковичи, их внутренняя и внешняя политика.</w:t>
      </w:r>
    </w:p>
    <w:p w14:paraId="7065835D" w14:textId="02F1689B" w:rsidR="0090668E" w:rsidRDefault="0090668E" w:rsidP="00D21873">
      <w:pPr>
        <w:numPr>
          <w:ilvl w:val="0"/>
          <w:numId w:val="16"/>
        </w:numPr>
        <w:tabs>
          <w:tab w:val="num" w:pos="-567"/>
          <w:tab w:val="left" w:pos="567"/>
          <w:tab w:val="num" w:pos="928"/>
        </w:tabs>
        <w:spacing w:after="0" w:line="240" w:lineRule="auto"/>
        <w:ind w:left="-567" w:firstLine="709"/>
        <w:jc w:val="both"/>
        <w:rPr>
          <w:rFonts w:ascii="Times New Roman" w:eastAsia="Times New Roman" w:hAnsi="Times New Roman" w:cs="Times New Roman"/>
          <w:sz w:val="28"/>
          <w:szCs w:val="28"/>
          <w:lang w:eastAsia="ru-RU"/>
        </w:rPr>
      </w:pPr>
      <w:r w:rsidRPr="0090668E">
        <w:rPr>
          <w:rFonts w:ascii="Times New Roman" w:eastAsia="Times New Roman" w:hAnsi="Times New Roman" w:cs="Times New Roman"/>
          <w:sz w:val="28"/>
          <w:szCs w:val="28"/>
          <w:lang w:eastAsia="ru-RU"/>
        </w:rPr>
        <w:t>Принятие христианства на Руси. Причины и последствия выбора новой религии.</w:t>
      </w:r>
    </w:p>
    <w:p w14:paraId="1D29D473" w14:textId="77777777" w:rsidR="00602B3F" w:rsidRPr="00602B3F" w:rsidRDefault="00602B3F" w:rsidP="00D21873">
      <w:pPr>
        <w:numPr>
          <w:ilvl w:val="0"/>
          <w:numId w:val="16"/>
        </w:numPr>
        <w:tabs>
          <w:tab w:val="clear" w:pos="1353"/>
          <w:tab w:val="num" w:pos="-567"/>
          <w:tab w:val="left" w:pos="567"/>
          <w:tab w:val="num" w:pos="709"/>
          <w:tab w:val="num" w:pos="928"/>
        </w:tabs>
        <w:spacing w:after="0" w:line="240" w:lineRule="auto"/>
        <w:ind w:left="-567" w:firstLine="709"/>
        <w:jc w:val="both"/>
        <w:rPr>
          <w:rFonts w:ascii="Times New Roman" w:eastAsia="Times New Roman" w:hAnsi="Times New Roman" w:cs="Times New Roman"/>
          <w:sz w:val="28"/>
          <w:szCs w:val="28"/>
          <w:lang w:eastAsia="ru-RU"/>
        </w:rPr>
      </w:pPr>
      <w:r w:rsidRPr="00602B3F">
        <w:rPr>
          <w:rFonts w:ascii="Times New Roman" w:eastAsia="Times New Roman" w:hAnsi="Times New Roman" w:cs="Times New Roman"/>
          <w:sz w:val="28"/>
          <w:szCs w:val="28"/>
          <w:lang w:eastAsia="ru-RU"/>
        </w:rPr>
        <w:t>Монголо-татарское нашествие на русские земли. Ордынское иго на Руси.</w:t>
      </w:r>
    </w:p>
    <w:p w14:paraId="68C7F247" w14:textId="77777777" w:rsidR="00602B3F" w:rsidRPr="00602B3F" w:rsidRDefault="00602B3F" w:rsidP="00D21873">
      <w:pPr>
        <w:numPr>
          <w:ilvl w:val="0"/>
          <w:numId w:val="16"/>
        </w:numPr>
        <w:tabs>
          <w:tab w:val="clear" w:pos="1353"/>
          <w:tab w:val="num" w:pos="-567"/>
          <w:tab w:val="left" w:pos="567"/>
          <w:tab w:val="num" w:pos="709"/>
          <w:tab w:val="num" w:pos="928"/>
        </w:tabs>
        <w:spacing w:after="0" w:line="240" w:lineRule="auto"/>
        <w:ind w:left="-567" w:firstLine="709"/>
        <w:jc w:val="both"/>
        <w:rPr>
          <w:rFonts w:ascii="Times New Roman" w:eastAsia="Times New Roman" w:hAnsi="Times New Roman" w:cs="Times New Roman"/>
          <w:sz w:val="28"/>
          <w:szCs w:val="28"/>
          <w:lang w:eastAsia="ru-RU"/>
        </w:rPr>
      </w:pPr>
      <w:r w:rsidRPr="00602B3F">
        <w:rPr>
          <w:rFonts w:ascii="Times New Roman" w:eastAsia="Times New Roman" w:hAnsi="Times New Roman" w:cs="Times New Roman"/>
          <w:sz w:val="28"/>
          <w:szCs w:val="28"/>
          <w:lang w:eastAsia="ru-RU"/>
        </w:rPr>
        <w:t>Борьба Северо-Западной Руси с немецкими и шведскими феодалами. Александр Невский.</w:t>
      </w:r>
    </w:p>
    <w:p w14:paraId="7D4AEE93" w14:textId="28090BC6"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Внутренняя</w:t>
      </w:r>
      <w:r>
        <w:rPr>
          <w:rFonts w:eastAsia="Times New Roman"/>
          <w:sz w:val="28"/>
          <w:szCs w:val="28"/>
          <w:lang w:eastAsia="ru-RU"/>
        </w:rPr>
        <w:t xml:space="preserve"> и внешняя</w:t>
      </w:r>
      <w:r w:rsidRPr="00602B3F">
        <w:rPr>
          <w:rFonts w:eastAsia="Times New Roman"/>
          <w:sz w:val="28"/>
          <w:szCs w:val="28"/>
          <w:lang w:eastAsia="ru-RU"/>
        </w:rPr>
        <w:t xml:space="preserve"> политика России в XVI веке. Иван Грозный.</w:t>
      </w:r>
    </w:p>
    <w:p w14:paraId="2F401F0F"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Борьба русского народа за национальную независимость в XVII веке. Изгнание поляков из Москвы. Земский собор 1613 года. Последствия Смуты.</w:t>
      </w:r>
    </w:p>
    <w:p w14:paraId="185248FD" w14:textId="77777777" w:rsidR="00602B3F" w:rsidRPr="00602B3F" w:rsidRDefault="00602B3F" w:rsidP="00D21873">
      <w:pPr>
        <w:numPr>
          <w:ilvl w:val="0"/>
          <w:numId w:val="16"/>
        </w:numPr>
        <w:tabs>
          <w:tab w:val="clear" w:pos="1353"/>
          <w:tab w:val="num" w:pos="-567"/>
          <w:tab w:val="left" w:pos="567"/>
          <w:tab w:val="num" w:pos="709"/>
          <w:tab w:val="num" w:pos="928"/>
        </w:tabs>
        <w:spacing w:after="0" w:line="240" w:lineRule="auto"/>
        <w:ind w:left="-567" w:firstLine="709"/>
        <w:jc w:val="both"/>
        <w:rPr>
          <w:rFonts w:ascii="Times New Roman" w:eastAsia="Times New Roman" w:hAnsi="Times New Roman" w:cs="Times New Roman"/>
          <w:sz w:val="28"/>
          <w:szCs w:val="28"/>
          <w:lang w:eastAsia="ru-RU"/>
        </w:rPr>
      </w:pPr>
      <w:r w:rsidRPr="00602B3F">
        <w:rPr>
          <w:rFonts w:ascii="Times New Roman" w:eastAsia="Times New Roman" w:hAnsi="Times New Roman" w:cs="Times New Roman"/>
          <w:sz w:val="28"/>
          <w:szCs w:val="28"/>
          <w:lang w:eastAsia="ru-RU"/>
        </w:rPr>
        <w:t xml:space="preserve">Реформы Петра I: цели, содержание, последствия. </w:t>
      </w:r>
    </w:p>
    <w:p w14:paraId="772B9D54"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lastRenderedPageBreak/>
        <w:t>Дворцовые перевороты, их социально-политическая сущность и последствия.</w:t>
      </w:r>
    </w:p>
    <w:p w14:paraId="5555EAA1"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Отечественная война 1812 года. Историческое значение победы России в этой войне.</w:t>
      </w:r>
    </w:p>
    <w:p w14:paraId="1F965D48"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Манифест 19 февраля 1861 года. Содержание и направленность аграрной реформы. Ее историческое значение.</w:t>
      </w:r>
    </w:p>
    <w:p w14:paraId="0246A441" w14:textId="5C615D75" w:rsidR="0090668E" w:rsidRDefault="00602B3F" w:rsidP="00D21873">
      <w:pPr>
        <w:numPr>
          <w:ilvl w:val="0"/>
          <w:numId w:val="16"/>
        </w:numPr>
        <w:tabs>
          <w:tab w:val="clear" w:pos="1353"/>
          <w:tab w:val="num" w:pos="-567"/>
          <w:tab w:val="left" w:pos="567"/>
          <w:tab w:val="num" w:pos="709"/>
          <w:tab w:val="num" w:pos="928"/>
        </w:tabs>
        <w:spacing w:after="0" w:line="240" w:lineRule="auto"/>
        <w:ind w:left="-567" w:firstLine="709"/>
        <w:jc w:val="both"/>
        <w:rPr>
          <w:rFonts w:ascii="Times New Roman" w:eastAsia="Times New Roman" w:hAnsi="Times New Roman" w:cs="Times New Roman"/>
          <w:sz w:val="28"/>
          <w:szCs w:val="28"/>
          <w:lang w:eastAsia="ru-RU"/>
        </w:rPr>
      </w:pPr>
      <w:r w:rsidRPr="00602B3F">
        <w:rPr>
          <w:rFonts w:ascii="Times New Roman" w:eastAsia="Times New Roman" w:hAnsi="Times New Roman" w:cs="Times New Roman"/>
          <w:sz w:val="28"/>
          <w:szCs w:val="28"/>
          <w:lang w:eastAsia="ru-RU"/>
        </w:rPr>
        <w:t>П.А. Столыпин и программа обновления России, ее осуществление и результаты.</w:t>
      </w:r>
    </w:p>
    <w:p w14:paraId="7BAD2A29"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Внешняя политика России в 1900-1917 гг. Причины и последствия участия в Первой мировой войне.</w:t>
      </w:r>
    </w:p>
    <w:p w14:paraId="1A889659" w14:textId="7449C6E6" w:rsidR="00602B3F" w:rsidRPr="00602B3F" w:rsidRDefault="00602B3F" w:rsidP="00D21873">
      <w:pPr>
        <w:pStyle w:val="aff1"/>
        <w:numPr>
          <w:ilvl w:val="0"/>
          <w:numId w:val="16"/>
        </w:numPr>
        <w:tabs>
          <w:tab w:val="clear" w:pos="1353"/>
          <w:tab w:val="num" w:pos="-567"/>
          <w:tab w:val="num" w:pos="709"/>
        </w:tabs>
        <w:spacing w:after="0" w:line="240" w:lineRule="auto"/>
        <w:ind w:left="-567" w:firstLine="709"/>
        <w:rPr>
          <w:rFonts w:eastAsia="Times New Roman"/>
          <w:sz w:val="28"/>
          <w:szCs w:val="28"/>
          <w:lang w:eastAsia="ru-RU"/>
        </w:rPr>
      </w:pPr>
      <w:r w:rsidRPr="00602B3F">
        <w:rPr>
          <w:rFonts w:eastAsia="Times New Roman"/>
          <w:sz w:val="28"/>
          <w:szCs w:val="28"/>
          <w:lang w:eastAsia="ru-RU"/>
        </w:rPr>
        <w:t>Основные этапы и события Великой Оте</w:t>
      </w:r>
      <w:r>
        <w:rPr>
          <w:rFonts w:eastAsia="Times New Roman"/>
          <w:sz w:val="28"/>
          <w:szCs w:val="28"/>
          <w:lang w:eastAsia="ru-RU"/>
        </w:rPr>
        <w:t>чественной войны 1941-1945 гг. О</w:t>
      </w:r>
      <w:r w:rsidRPr="00602B3F">
        <w:rPr>
          <w:rFonts w:eastAsia="Times New Roman"/>
          <w:sz w:val="28"/>
          <w:szCs w:val="28"/>
          <w:lang w:eastAsia="ru-RU"/>
        </w:rPr>
        <w:t>бщая характеристика.</w:t>
      </w:r>
    </w:p>
    <w:p w14:paraId="4B21E14C" w14:textId="77777777" w:rsidR="00602B3F" w:rsidRPr="00602B3F" w:rsidRDefault="00602B3F" w:rsidP="00D21873">
      <w:pPr>
        <w:pStyle w:val="aff1"/>
        <w:numPr>
          <w:ilvl w:val="0"/>
          <w:numId w:val="16"/>
        </w:numPr>
        <w:tabs>
          <w:tab w:val="clear" w:pos="1353"/>
          <w:tab w:val="num" w:pos="-567"/>
          <w:tab w:val="num" w:pos="709"/>
        </w:tabs>
        <w:spacing w:after="0" w:line="240" w:lineRule="auto"/>
        <w:ind w:left="-567" w:firstLine="709"/>
        <w:jc w:val="both"/>
        <w:rPr>
          <w:rFonts w:eastAsia="Times New Roman"/>
          <w:sz w:val="28"/>
          <w:szCs w:val="28"/>
          <w:lang w:eastAsia="ru-RU"/>
        </w:rPr>
      </w:pPr>
      <w:r w:rsidRPr="00602B3F">
        <w:rPr>
          <w:rFonts w:eastAsia="Times New Roman"/>
          <w:sz w:val="28"/>
          <w:szCs w:val="28"/>
          <w:lang w:eastAsia="ru-RU"/>
        </w:rPr>
        <w:t>Перестройка в СССР (1985-1991гг.): замыслы, достижения, просчеты. Распад СССР</w:t>
      </w:r>
    </w:p>
    <w:p w14:paraId="4FB00263" w14:textId="77777777" w:rsidR="00602B3F" w:rsidRDefault="00602B3F" w:rsidP="009122F9">
      <w:pPr>
        <w:widowControl w:val="0"/>
        <w:spacing w:after="200" w:line="276" w:lineRule="auto"/>
        <w:ind w:firstLine="709"/>
        <w:jc w:val="both"/>
        <w:rPr>
          <w:rFonts w:ascii="Times New Roman" w:eastAsia="Calibri" w:hAnsi="Times New Roman" w:cs="Times New Roman"/>
          <w:b/>
          <w:sz w:val="24"/>
          <w:szCs w:val="24"/>
        </w:rPr>
      </w:pPr>
    </w:p>
    <w:p w14:paraId="3A583ADD" w14:textId="77777777" w:rsidR="00D21873" w:rsidRDefault="00D21873" w:rsidP="009122F9">
      <w:pPr>
        <w:widowControl w:val="0"/>
        <w:spacing w:after="200" w:line="276" w:lineRule="auto"/>
        <w:ind w:firstLine="709"/>
        <w:jc w:val="both"/>
        <w:rPr>
          <w:rFonts w:ascii="Times New Roman" w:eastAsia="Calibri" w:hAnsi="Times New Roman" w:cs="Times New Roman"/>
          <w:b/>
          <w:sz w:val="24"/>
          <w:szCs w:val="24"/>
        </w:rPr>
      </w:pPr>
    </w:p>
    <w:p w14:paraId="64B28C42" w14:textId="77777777" w:rsidR="00D21873" w:rsidRDefault="00D21873" w:rsidP="009122F9">
      <w:pPr>
        <w:widowControl w:val="0"/>
        <w:spacing w:after="200" w:line="276" w:lineRule="auto"/>
        <w:ind w:firstLine="709"/>
        <w:jc w:val="both"/>
        <w:rPr>
          <w:rFonts w:ascii="Times New Roman" w:eastAsia="Calibri" w:hAnsi="Times New Roman" w:cs="Times New Roman"/>
          <w:b/>
          <w:sz w:val="24"/>
          <w:szCs w:val="24"/>
        </w:rPr>
      </w:pPr>
    </w:p>
    <w:p w14:paraId="5AA73555" w14:textId="77777777" w:rsidR="00180C0F" w:rsidRDefault="00180C0F" w:rsidP="0072797A">
      <w:pPr>
        <w:widowControl w:val="0"/>
        <w:spacing w:after="200" w:line="276" w:lineRule="auto"/>
        <w:ind w:left="-142"/>
        <w:jc w:val="center"/>
        <w:rPr>
          <w:rFonts w:ascii="Times New Roman" w:eastAsia="Calibri" w:hAnsi="Times New Roman" w:cs="Times New Roman"/>
          <w:b/>
          <w:sz w:val="24"/>
          <w:szCs w:val="24"/>
        </w:rPr>
      </w:pPr>
    </w:p>
    <w:p w14:paraId="04B2DEB8" w14:textId="77777777" w:rsidR="00180C0F" w:rsidRDefault="00180C0F" w:rsidP="0072797A">
      <w:pPr>
        <w:widowControl w:val="0"/>
        <w:spacing w:after="200" w:line="276" w:lineRule="auto"/>
        <w:ind w:left="-142"/>
        <w:jc w:val="center"/>
        <w:rPr>
          <w:rFonts w:ascii="Times New Roman" w:eastAsia="Calibri" w:hAnsi="Times New Roman" w:cs="Times New Roman"/>
          <w:b/>
          <w:sz w:val="24"/>
          <w:szCs w:val="24"/>
        </w:rPr>
      </w:pPr>
    </w:p>
    <w:p w14:paraId="4C21F21A"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151C8F0B"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6E216361"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6260D385"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21BC6589"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5E00EFDF"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42E1F1C0"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4F08FE20"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71496FA5"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0B532ADA"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1D8A647B"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01D9A56F"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46624DCB"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72B075F6"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713B04B6" w14:textId="77777777" w:rsidR="00527CCF" w:rsidRDefault="00527CCF" w:rsidP="009122F9">
      <w:pPr>
        <w:widowControl w:val="0"/>
        <w:spacing w:after="200" w:line="276" w:lineRule="auto"/>
        <w:ind w:firstLine="709"/>
        <w:jc w:val="both"/>
        <w:rPr>
          <w:rFonts w:ascii="Times New Roman" w:eastAsia="Calibri" w:hAnsi="Times New Roman" w:cs="Times New Roman"/>
          <w:b/>
          <w:sz w:val="24"/>
          <w:szCs w:val="24"/>
        </w:rPr>
      </w:pPr>
    </w:p>
    <w:p w14:paraId="6EA29EA8" w14:textId="658B3F2B" w:rsidR="009122F9" w:rsidRPr="009122F9" w:rsidRDefault="009122F9" w:rsidP="009122F9">
      <w:pPr>
        <w:widowControl w:val="0"/>
        <w:spacing w:after="200" w:line="276" w:lineRule="auto"/>
        <w:ind w:firstLine="709"/>
        <w:jc w:val="both"/>
        <w:rPr>
          <w:rFonts w:ascii="Times New Roman" w:eastAsia="Calibri" w:hAnsi="Times New Roman" w:cs="Times New Roman"/>
          <w:b/>
          <w:sz w:val="24"/>
          <w:szCs w:val="24"/>
        </w:rPr>
      </w:pPr>
      <w:r w:rsidRPr="009122F9">
        <w:rPr>
          <w:rFonts w:ascii="Times New Roman" w:eastAsia="Calibri" w:hAnsi="Times New Roman" w:cs="Times New Roman"/>
          <w:b/>
          <w:sz w:val="24"/>
          <w:szCs w:val="24"/>
        </w:rPr>
        <w:lastRenderedPageBreak/>
        <w:t>Описание показателей и критериев оценивания компетенций, описание шкал оценивания</w:t>
      </w:r>
    </w:p>
    <w:p w14:paraId="6FAD85BE" w14:textId="77777777" w:rsidR="009122F9" w:rsidRPr="009122F9" w:rsidRDefault="009122F9" w:rsidP="009122F9">
      <w:pPr>
        <w:widowControl w:val="0"/>
        <w:spacing w:after="0" w:line="240" w:lineRule="auto"/>
        <w:rPr>
          <w:rFonts w:ascii="Times New Roman" w:eastAsia="Calibri" w:hAnsi="Times New Roman" w:cs="Times New Roman"/>
          <w:i/>
          <w:sz w:val="24"/>
          <w:szCs w:val="24"/>
        </w:rPr>
      </w:pPr>
      <w:r w:rsidRPr="009122F9">
        <w:rPr>
          <w:rFonts w:ascii="Times New Roman" w:eastAsia="Calibri" w:hAnsi="Times New Roman" w:cs="Times New Roman"/>
          <w:b/>
          <w:sz w:val="24"/>
          <w:szCs w:val="24"/>
        </w:rPr>
        <w:t>Оценивание выполнения тестов</w:t>
      </w:r>
      <w:r w:rsidRPr="009122F9">
        <w:rPr>
          <w:rFonts w:ascii="Times New Roman" w:eastAsia="Calibri" w:hAnsi="Times New Roman" w:cs="Times New Roman"/>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5"/>
        <w:gridCol w:w="2796"/>
        <w:gridCol w:w="4427"/>
      </w:tblGrid>
      <w:tr w:rsidR="009122F9" w:rsidRPr="009122F9" w14:paraId="1841D9DB" w14:textId="77777777" w:rsidTr="001E7D58">
        <w:trPr>
          <w:trHeight w:val="739"/>
        </w:trPr>
        <w:tc>
          <w:tcPr>
            <w:tcW w:w="12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0CDD2" w14:textId="77777777" w:rsidR="009122F9" w:rsidRPr="009122F9" w:rsidRDefault="009122F9" w:rsidP="009122F9">
            <w:pPr>
              <w:widowControl w:val="0"/>
              <w:spacing w:after="0" w:line="240" w:lineRule="auto"/>
              <w:jc w:val="center"/>
              <w:rPr>
                <w:rFonts w:ascii="Times New Roman" w:eastAsia="Times New Roman" w:hAnsi="Times New Roman" w:cs="Times New Roman"/>
                <w:b/>
                <w:sz w:val="24"/>
                <w:szCs w:val="24"/>
                <w:lang w:eastAsia="ru-RU" w:bidi="ru-RU"/>
              </w:rPr>
            </w:pPr>
            <w:r w:rsidRPr="009122F9">
              <w:rPr>
                <w:rFonts w:ascii="Times New Roman" w:eastAsia="Times New Roman" w:hAnsi="Times New Roman" w:cs="Times New Roman"/>
                <w:bCs/>
                <w:color w:val="000000"/>
                <w:sz w:val="24"/>
                <w:szCs w:val="24"/>
                <w:shd w:val="clear" w:color="auto" w:fill="FFFFFF"/>
                <w:lang w:eastAsia="ru-RU" w:bidi="ru-RU"/>
              </w:rPr>
              <w:t>4-балльная</w:t>
            </w:r>
          </w:p>
          <w:p w14:paraId="2714DE9C" w14:textId="77777777" w:rsidR="009122F9" w:rsidRPr="009122F9" w:rsidRDefault="009122F9" w:rsidP="009122F9">
            <w:pPr>
              <w:widowControl w:val="0"/>
              <w:spacing w:after="0" w:line="240" w:lineRule="auto"/>
              <w:jc w:val="center"/>
              <w:rPr>
                <w:rFonts w:ascii="Times New Roman" w:eastAsia="Times New Roman" w:hAnsi="Times New Roman" w:cs="Times New Roman"/>
                <w:b/>
                <w:sz w:val="24"/>
                <w:szCs w:val="24"/>
                <w:lang w:eastAsia="ru-RU" w:bidi="ru-RU"/>
              </w:rPr>
            </w:pPr>
            <w:r w:rsidRPr="009122F9">
              <w:rPr>
                <w:rFonts w:ascii="Times New Roman" w:eastAsia="Times New Roman" w:hAnsi="Times New Roman" w:cs="Times New Roman"/>
                <w:bCs/>
                <w:color w:val="000000"/>
                <w:sz w:val="24"/>
                <w:szCs w:val="24"/>
                <w:shd w:val="clear" w:color="auto" w:fill="FFFFFF"/>
                <w:lang w:eastAsia="ru-RU" w:bidi="ru-RU"/>
              </w:rPr>
              <w:t>шкала</w:t>
            </w:r>
          </w:p>
        </w:tc>
        <w:tc>
          <w:tcPr>
            <w:tcW w:w="14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CE11C" w14:textId="77777777" w:rsidR="009122F9" w:rsidRPr="009122F9" w:rsidRDefault="009122F9" w:rsidP="009122F9">
            <w:pPr>
              <w:widowControl w:val="0"/>
              <w:spacing w:after="0" w:line="240" w:lineRule="auto"/>
              <w:jc w:val="center"/>
              <w:rPr>
                <w:rFonts w:ascii="Times New Roman" w:eastAsia="Times New Roman" w:hAnsi="Times New Roman" w:cs="Times New Roman"/>
                <w:b/>
                <w:sz w:val="24"/>
                <w:szCs w:val="24"/>
                <w:lang w:eastAsia="ru-RU" w:bidi="ru-RU"/>
              </w:rPr>
            </w:pPr>
            <w:r w:rsidRPr="009122F9">
              <w:rPr>
                <w:rFonts w:ascii="Times New Roman" w:eastAsia="Times New Roman" w:hAnsi="Times New Roman" w:cs="Times New Roman"/>
                <w:bCs/>
                <w:color w:val="000000"/>
                <w:sz w:val="24"/>
                <w:szCs w:val="24"/>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4D23B" w14:textId="77777777" w:rsidR="009122F9" w:rsidRPr="009122F9" w:rsidRDefault="009122F9" w:rsidP="009122F9">
            <w:pPr>
              <w:widowControl w:val="0"/>
              <w:spacing w:after="0" w:line="240" w:lineRule="auto"/>
              <w:jc w:val="center"/>
              <w:rPr>
                <w:rFonts w:ascii="Times New Roman" w:eastAsia="Times New Roman" w:hAnsi="Times New Roman" w:cs="Times New Roman"/>
                <w:b/>
                <w:sz w:val="24"/>
                <w:szCs w:val="24"/>
                <w:lang w:eastAsia="ru-RU" w:bidi="ru-RU"/>
              </w:rPr>
            </w:pPr>
            <w:r w:rsidRPr="009122F9">
              <w:rPr>
                <w:rFonts w:ascii="Times New Roman" w:eastAsia="Times New Roman" w:hAnsi="Times New Roman" w:cs="Times New Roman"/>
                <w:bCs/>
                <w:color w:val="000000"/>
                <w:sz w:val="24"/>
                <w:szCs w:val="24"/>
                <w:shd w:val="clear" w:color="auto" w:fill="FFFFFF"/>
                <w:lang w:eastAsia="ru-RU" w:bidi="ru-RU"/>
              </w:rPr>
              <w:t>Критерии</w:t>
            </w:r>
          </w:p>
        </w:tc>
      </w:tr>
      <w:tr w:rsidR="009122F9" w:rsidRPr="009122F9" w14:paraId="4256D1D2" w14:textId="77777777" w:rsidTr="001E7D58">
        <w:trPr>
          <w:trHeight w:val="902"/>
        </w:trPr>
        <w:tc>
          <w:tcPr>
            <w:tcW w:w="1249" w:type="pct"/>
            <w:tcBorders>
              <w:top w:val="single" w:sz="4" w:space="0" w:color="auto"/>
              <w:left w:val="single" w:sz="4" w:space="0" w:color="auto"/>
              <w:bottom w:val="single" w:sz="4" w:space="0" w:color="auto"/>
              <w:right w:val="single" w:sz="4" w:space="0" w:color="auto"/>
            </w:tcBorders>
            <w:shd w:val="clear" w:color="auto" w:fill="FFFFFF"/>
          </w:tcPr>
          <w:p w14:paraId="314F77C8"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Отлично</w:t>
            </w:r>
          </w:p>
          <w:p w14:paraId="50B30999"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p>
        </w:tc>
        <w:tc>
          <w:tcPr>
            <w:tcW w:w="14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F841988" w14:textId="77777777" w:rsidR="009122F9" w:rsidRPr="009122F9" w:rsidRDefault="009122F9" w:rsidP="00602B3F">
            <w:pPr>
              <w:widowControl w:val="0"/>
              <w:numPr>
                <w:ilvl w:val="0"/>
                <w:numId w:val="3"/>
              </w:numPr>
              <w:tabs>
                <w:tab w:val="left" w:pos="514"/>
              </w:tabs>
              <w:spacing w:after="0" w:line="240" w:lineRule="auto"/>
              <w:ind w:firstLine="141"/>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Полнота выполнения тестовых заданий;</w:t>
            </w:r>
          </w:p>
          <w:p w14:paraId="09D46647" w14:textId="77777777" w:rsidR="009122F9" w:rsidRPr="009122F9" w:rsidRDefault="009122F9" w:rsidP="00602B3F">
            <w:pPr>
              <w:widowControl w:val="0"/>
              <w:numPr>
                <w:ilvl w:val="0"/>
                <w:numId w:val="3"/>
              </w:numPr>
              <w:tabs>
                <w:tab w:val="left" w:pos="490"/>
              </w:tabs>
              <w:spacing w:after="0" w:line="240" w:lineRule="auto"/>
              <w:ind w:firstLine="141"/>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Своевременность выполнения;</w:t>
            </w:r>
          </w:p>
          <w:p w14:paraId="34646C9D" w14:textId="77777777" w:rsidR="009122F9" w:rsidRPr="009122F9" w:rsidRDefault="009122F9" w:rsidP="00602B3F">
            <w:pPr>
              <w:widowControl w:val="0"/>
              <w:numPr>
                <w:ilvl w:val="0"/>
                <w:numId w:val="3"/>
              </w:numPr>
              <w:tabs>
                <w:tab w:val="left" w:pos="475"/>
              </w:tabs>
              <w:spacing w:after="0" w:line="240" w:lineRule="auto"/>
              <w:ind w:firstLine="141"/>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Правильность ответов на вопросы;</w:t>
            </w:r>
          </w:p>
          <w:p w14:paraId="0BA78D11" w14:textId="77777777" w:rsidR="009122F9" w:rsidRPr="009122F9" w:rsidRDefault="009122F9" w:rsidP="00602B3F">
            <w:pPr>
              <w:widowControl w:val="0"/>
              <w:numPr>
                <w:ilvl w:val="0"/>
                <w:numId w:val="3"/>
              </w:numPr>
              <w:tabs>
                <w:tab w:val="left" w:pos="490"/>
              </w:tabs>
              <w:spacing w:after="0" w:line="240" w:lineRule="auto"/>
              <w:ind w:firstLine="141"/>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14:paraId="35DB8A56" w14:textId="77777777" w:rsidR="009122F9" w:rsidRPr="009122F9" w:rsidRDefault="009122F9" w:rsidP="009122F9">
            <w:pPr>
              <w:widowControl w:val="0"/>
              <w:spacing w:after="0" w:line="240" w:lineRule="auto"/>
              <w:ind w:left="68" w:firstLine="141"/>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9122F9" w:rsidRPr="009122F9" w14:paraId="7A2DA501" w14:textId="77777777" w:rsidTr="001E7D58">
        <w:trPr>
          <w:trHeight w:val="1411"/>
        </w:trPr>
        <w:tc>
          <w:tcPr>
            <w:tcW w:w="1249" w:type="pct"/>
            <w:tcBorders>
              <w:top w:val="single" w:sz="4" w:space="0" w:color="auto"/>
              <w:left w:val="single" w:sz="4" w:space="0" w:color="auto"/>
              <w:bottom w:val="single" w:sz="4" w:space="0" w:color="auto"/>
              <w:right w:val="single" w:sz="4" w:space="0" w:color="auto"/>
            </w:tcBorders>
            <w:shd w:val="clear" w:color="auto" w:fill="FFFFFF"/>
          </w:tcPr>
          <w:p w14:paraId="17BC3132"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Хорошо</w:t>
            </w:r>
          </w:p>
          <w:p w14:paraId="29B7FEB7"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p>
        </w:tc>
        <w:tc>
          <w:tcPr>
            <w:tcW w:w="1452" w:type="pct"/>
            <w:vMerge/>
            <w:tcBorders>
              <w:top w:val="single" w:sz="4" w:space="0" w:color="auto"/>
              <w:left w:val="single" w:sz="4" w:space="0" w:color="auto"/>
              <w:bottom w:val="single" w:sz="4" w:space="0" w:color="auto"/>
              <w:right w:val="single" w:sz="4" w:space="0" w:color="auto"/>
            </w:tcBorders>
            <w:vAlign w:val="center"/>
            <w:hideMark/>
          </w:tcPr>
          <w:p w14:paraId="12B38B20" w14:textId="77777777" w:rsidR="009122F9" w:rsidRPr="009122F9" w:rsidRDefault="009122F9" w:rsidP="009122F9">
            <w:pPr>
              <w:widowControl w:val="0"/>
              <w:spacing w:after="0" w:line="240" w:lineRule="auto"/>
              <w:ind w:firstLine="141"/>
              <w:rPr>
                <w:rFonts w:ascii="Times New Roman" w:eastAsia="Calibri"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14:paraId="0CECF989" w14:textId="77777777" w:rsidR="009122F9" w:rsidRPr="009122F9" w:rsidRDefault="009122F9" w:rsidP="009122F9">
            <w:pPr>
              <w:widowControl w:val="0"/>
              <w:spacing w:after="0" w:line="240" w:lineRule="auto"/>
              <w:ind w:left="68" w:firstLine="141"/>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122F9" w:rsidRPr="009122F9" w14:paraId="64FD2F5C" w14:textId="77777777" w:rsidTr="001E7D58">
        <w:trPr>
          <w:trHeight w:val="1704"/>
        </w:trPr>
        <w:tc>
          <w:tcPr>
            <w:tcW w:w="1249" w:type="pct"/>
            <w:tcBorders>
              <w:top w:val="single" w:sz="4" w:space="0" w:color="auto"/>
              <w:left w:val="single" w:sz="4" w:space="0" w:color="auto"/>
              <w:bottom w:val="single" w:sz="4" w:space="0" w:color="auto"/>
              <w:right w:val="single" w:sz="4" w:space="0" w:color="auto"/>
            </w:tcBorders>
            <w:shd w:val="clear" w:color="auto" w:fill="FFFFFF"/>
          </w:tcPr>
          <w:p w14:paraId="442005F5"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Удовлетворительно</w:t>
            </w:r>
          </w:p>
          <w:p w14:paraId="1B9165BE" w14:textId="77777777"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p>
        </w:tc>
        <w:tc>
          <w:tcPr>
            <w:tcW w:w="1452" w:type="pct"/>
            <w:vMerge/>
            <w:tcBorders>
              <w:top w:val="single" w:sz="4" w:space="0" w:color="auto"/>
              <w:left w:val="single" w:sz="4" w:space="0" w:color="auto"/>
              <w:bottom w:val="single" w:sz="4" w:space="0" w:color="auto"/>
              <w:right w:val="single" w:sz="4" w:space="0" w:color="auto"/>
            </w:tcBorders>
            <w:vAlign w:val="center"/>
            <w:hideMark/>
          </w:tcPr>
          <w:p w14:paraId="33F8E66B" w14:textId="77777777" w:rsidR="009122F9" w:rsidRPr="009122F9" w:rsidRDefault="009122F9" w:rsidP="009122F9">
            <w:pPr>
              <w:widowControl w:val="0"/>
              <w:spacing w:after="0" w:line="240" w:lineRule="auto"/>
              <w:ind w:firstLine="141"/>
              <w:rPr>
                <w:rFonts w:ascii="Times New Roman" w:eastAsia="Calibri"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14:paraId="6EAC59C8" w14:textId="77777777" w:rsidR="009122F9" w:rsidRPr="009122F9" w:rsidRDefault="009122F9" w:rsidP="009122F9">
            <w:pPr>
              <w:widowControl w:val="0"/>
              <w:spacing w:after="0" w:line="240" w:lineRule="auto"/>
              <w:ind w:left="68" w:firstLine="141"/>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122F9" w:rsidRPr="009122F9" w14:paraId="3D3DFC20" w14:textId="77777777" w:rsidTr="001E7D58">
        <w:trPr>
          <w:trHeight w:val="144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00ED73A" w14:textId="0AAB3E8C" w:rsidR="009122F9" w:rsidRPr="009122F9" w:rsidRDefault="009122F9" w:rsidP="001E7D58">
            <w:pPr>
              <w:widowControl w:val="0"/>
              <w:spacing w:after="0" w:line="240" w:lineRule="auto"/>
              <w:ind w:firstLine="142"/>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Неудовлетвори</w:t>
            </w:r>
            <w:r w:rsidRPr="009122F9">
              <w:rPr>
                <w:rFonts w:ascii="Times New Roman" w:eastAsia="Times New Roman" w:hAnsi="Times New Roman" w:cs="Times New Roman"/>
                <w:sz w:val="24"/>
                <w:szCs w:val="24"/>
                <w:lang w:eastAsia="ru-RU" w:bidi="ru-RU"/>
              </w:rPr>
              <w:softHyphen/>
              <w:t>тельно</w:t>
            </w:r>
          </w:p>
        </w:tc>
        <w:tc>
          <w:tcPr>
            <w:tcW w:w="1452" w:type="pct"/>
            <w:vMerge/>
            <w:tcBorders>
              <w:top w:val="single" w:sz="4" w:space="0" w:color="auto"/>
              <w:left w:val="single" w:sz="4" w:space="0" w:color="auto"/>
              <w:bottom w:val="single" w:sz="4" w:space="0" w:color="auto"/>
              <w:right w:val="single" w:sz="4" w:space="0" w:color="auto"/>
            </w:tcBorders>
            <w:vAlign w:val="center"/>
            <w:hideMark/>
          </w:tcPr>
          <w:p w14:paraId="3463C11C" w14:textId="77777777" w:rsidR="009122F9" w:rsidRPr="009122F9" w:rsidRDefault="009122F9" w:rsidP="009122F9">
            <w:pPr>
              <w:widowControl w:val="0"/>
              <w:spacing w:after="0" w:line="240" w:lineRule="auto"/>
              <w:ind w:firstLine="141"/>
              <w:rPr>
                <w:rFonts w:ascii="Times New Roman" w:eastAsia="Calibri"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14:paraId="71F41E5E" w14:textId="77777777" w:rsidR="009122F9" w:rsidRPr="009122F9" w:rsidRDefault="009122F9" w:rsidP="009122F9">
            <w:pPr>
              <w:widowControl w:val="0"/>
              <w:spacing w:after="0" w:line="240" w:lineRule="auto"/>
              <w:ind w:left="68" w:firstLine="141"/>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14:paraId="0DFE3AC2" w14:textId="77777777" w:rsidR="009122F9" w:rsidRPr="009122F9" w:rsidRDefault="009122F9" w:rsidP="009122F9">
      <w:pPr>
        <w:widowControl w:val="0"/>
        <w:spacing w:after="0" w:line="240" w:lineRule="auto"/>
        <w:rPr>
          <w:rFonts w:ascii="Times New Roman" w:eastAsia="Calibri" w:hAnsi="Times New Roman" w:cs="Times New Roman"/>
          <w:b/>
          <w:color w:val="000000"/>
          <w:sz w:val="24"/>
          <w:szCs w:val="24"/>
          <w:u w:val="single"/>
          <w:lang w:eastAsia="ru-RU" w:bidi="ru-RU"/>
        </w:rPr>
      </w:pPr>
    </w:p>
    <w:p w14:paraId="6D20E3DD" w14:textId="77777777" w:rsidR="009122F9" w:rsidRPr="009122F9" w:rsidRDefault="009122F9" w:rsidP="009122F9">
      <w:pPr>
        <w:widowControl w:val="0"/>
        <w:spacing w:after="0" w:line="240" w:lineRule="auto"/>
        <w:jc w:val="both"/>
        <w:rPr>
          <w:rFonts w:ascii="Times New Roman" w:eastAsia="Calibri" w:hAnsi="Times New Roman" w:cs="Times New Roman"/>
          <w:b/>
          <w:color w:val="000000"/>
          <w:sz w:val="24"/>
          <w:szCs w:val="24"/>
          <w:u w:val="single"/>
          <w:lang w:eastAsia="ru-RU" w:bidi="ru-RU"/>
        </w:rPr>
      </w:pPr>
    </w:p>
    <w:p w14:paraId="21D288C0" w14:textId="77777777" w:rsidR="009122F9" w:rsidRPr="009122F9" w:rsidRDefault="009122F9" w:rsidP="009122F9">
      <w:pPr>
        <w:widowControl w:val="0"/>
        <w:spacing w:after="0" w:line="240" w:lineRule="auto"/>
        <w:jc w:val="both"/>
        <w:rPr>
          <w:rFonts w:ascii="Times New Roman" w:eastAsia="Calibri" w:hAnsi="Times New Roman" w:cs="Times New Roman"/>
          <w:sz w:val="24"/>
          <w:szCs w:val="24"/>
        </w:rPr>
      </w:pPr>
      <w:r w:rsidRPr="00DA321A">
        <w:rPr>
          <w:rFonts w:ascii="Times New Roman" w:eastAsia="Calibri" w:hAnsi="Times New Roman" w:cs="Times New Roman"/>
          <w:b/>
          <w:color w:val="000000"/>
          <w:sz w:val="24"/>
          <w:szCs w:val="24"/>
          <w:lang w:eastAsia="ru-RU" w:bidi="ru-RU"/>
        </w:rPr>
        <w:t>Оценивание устного ответа на практическом занятии</w:t>
      </w:r>
      <w:r w:rsidRPr="009122F9">
        <w:rPr>
          <w:rFonts w:ascii="Times New Roman" w:eastAsia="Calibri" w:hAnsi="Times New Roman" w:cs="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7"/>
        <w:gridCol w:w="3368"/>
        <w:gridCol w:w="4413"/>
      </w:tblGrid>
      <w:tr w:rsidR="009122F9" w:rsidRPr="009122F9" w14:paraId="3A02F039" w14:textId="77777777" w:rsidTr="003055CC">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50425"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CC37B"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3F676"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Критерии</w:t>
            </w:r>
          </w:p>
        </w:tc>
      </w:tr>
      <w:tr w:rsidR="009122F9" w:rsidRPr="009122F9" w14:paraId="2CA52823" w14:textId="77777777" w:rsidTr="003055CC">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14:paraId="1DC68F01"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568DA19" w14:textId="77777777" w:rsidR="009122F9" w:rsidRPr="009122F9" w:rsidRDefault="009122F9" w:rsidP="00602B3F">
            <w:pPr>
              <w:widowControl w:val="0"/>
              <w:numPr>
                <w:ilvl w:val="0"/>
                <w:numId w:val="4"/>
              </w:numPr>
              <w:tabs>
                <w:tab w:val="left" w:pos="502"/>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Полнота изложения теоретического материала;</w:t>
            </w:r>
          </w:p>
          <w:p w14:paraId="0283EEE4" w14:textId="77777777" w:rsidR="009122F9" w:rsidRPr="009122F9" w:rsidRDefault="009122F9" w:rsidP="00602B3F">
            <w:pPr>
              <w:widowControl w:val="0"/>
              <w:numPr>
                <w:ilvl w:val="0"/>
                <w:numId w:val="4"/>
              </w:numPr>
              <w:tabs>
                <w:tab w:val="left" w:pos="498"/>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Правильность и/или аргументированность изложения (последовательность действий);</w:t>
            </w:r>
          </w:p>
          <w:p w14:paraId="1A705355" w14:textId="77777777" w:rsidR="009122F9" w:rsidRPr="009122F9" w:rsidRDefault="009122F9" w:rsidP="00602B3F">
            <w:pPr>
              <w:widowControl w:val="0"/>
              <w:numPr>
                <w:ilvl w:val="0"/>
                <w:numId w:val="4"/>
              </w:numPr>
              <w:tabs>
                <w:tab w:val="left" w:pos="502"/>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Самостоятельность ответа;</w:t>
            </w:r>
          </w:p>
          <w:p w14:paraId="6239A7B1" w14:textId="77777777" w:rsidR="009122F9" w:rsidRPr="009122F9" w:rsidRDefault="009122F9" w:rsidP="00602B3F">
            <w:pPr>
              <w:widowControl w:val="0"/>
              <w:numPr>
                <w:ilvl w:val="0"/>
                <w:numId w:val="4"/>
              </w:numPr>
              <w:tabs>
                <w:tab w:val="left" w:pos="295"/>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Культура речи;</w:t>
            </w:r>
          </w:p>
          <w:p w14:paraId="58E30A8A" w14:textId="77777777" w:rsidR="009122F9" w:rsidRPr="009122F9" w:rsidRDefault="009122F9" w:rsidP="00602B3F">
            <w:pPr>
              <w:widowControl w:val="0"/>
              <w:numPr>
                <w:ilvl w:val="0"/>
                <w:numId w:val="4"/>
              </w:numPr>
              <w:tabs>
                <w:tab w:val="left" w:pos="308"/>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Степень осознанности, понимания изученного</w:t>
            </w:r>
          </w:p>
          <w:p w14:paraId="191836CA" w14:textId="77777777" w:rsidR="009122F9" w:rsidRPr="009122F9" w:rsidRDefault="009122F9" w:rsidP="00602B3F">
            <w:pPr>
              <w:widowControl w:val="0"/>
              <w:numPr>
                <w:ilvl w:val="0"/>
                <w:numId w:val="4"/>
              </w:numPr>
              <w:tabs>
                <w:tab w:val="left" w:pos="308"/>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Глубина / полнота рассмотрения темы;</w:t>
            </w:r>
          </w:p>
          <w:p w14:paraId="50FA9103" w14:textId="77777777" w:rsidR="009122F9" w:rsidRPr="009122F9" w:rsidRDefault="009122F9" w:rsidP="00602B3F">
            <w:pPr>
              <w:widowControl w:val="0"/>
              <w:numPr>
                <w:ilvl w:val="0"/>
                <w:numId w:val="4"/>
              </w:numPr>
              <w:tabs>
                <w:tab w:val="left" w:pos="308"/>
              </w:tabs>
              <w:spacing w:after="0" w:line="240" w:lineRule="auto"/>
              <w:ind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 xml:space="preserve">соответствие выступления </w:t>
            </w:r>
            <w:r w:rsidRPr="009122F9">
              <w:rPr>
                <w:rFonts w:ascii="Times New Roman" w:eastAsia="Times New Roman" w:hAnsi="Times New Roman" w:cs="Times New Roman"/>
                <w:sz w:val="24"/>
                <w:szCs w:val="24"/>
                <w:lang w:eastAsia="ru-RU" w:bidi="ru-RU"/>
              </w:rPr>
              <w:lastRenderedPageBreak/>
              <w:t>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14:paraId="379A11AF" w14:textId="77777777" w:rsidR="009122F9" w:rsidRPr="009122F9" w:rsidRDefault="009122F9" w:rsidP="009122F9">
            <w:pPr>
              <w:widowControl w:val="0"/>
              <w:spacing w:after="0" w:line="240" w:lineRule="auto"/>
              <w:ind w:left="68"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122F9" w:rsidRPr="009122F9" w14:paraId="751B408D" w14:textId="77777777" w:rsidTr="003055CC">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14:paraId="57019E15"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lastRenderedPageBreak/>
              <w:t>Хорошо</w:t>
            </w:r>
          </w:p>
          <w:p w14:paraId="741A5D86"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14:paraId="3282CBFA" w14:textId="77777777" w:rsidR="009122F9" w:rsidRPr="009122F9" w:rsidRDefault="009122F9" w:rsidP="009122F9">
            <w:pPr>
              <w:widowControl w:val="0"/>
              <w:spacing w:after="0" w:line="240" w:lineRule="auto"/>
              <w:ind w:firstLine="142"/>
              <w:jc w:val="both"/>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14:paraId="5ED7F7AE" w14:textId="77777777" w:rsidR="009122F9" w:rsidRPr="009122F9" w:rsidRDefault="009122F9" w:rsidP="009122F9">
            <w:pPr>
              <w:widowControl w:val="0"/>
              <w:spacing w:after="0" w:line="240" w:lineRule="auto"/>
              <w:ind w:left="68" w:firstLine="142"/>
              <w:jc w:val="both"/>
              <w:rPr>
                <w:rFonts w:ascii="Times New Roman" w:eastAsia="Times New Roman" w:hAnsi="Times New Roman" w:cs="Times New Roman"/>
                <w:sz w:val="24"/>
                <w:szCs w:val="24"/>
                <w:shd w:val="clear" w:color="auto" w:fill="FFFFFF"/>
                <w:lang w:eastAsia="ru-RU" w:bidi="ru-RU"/>
              </w:rPr>
            </w:pPr>
            <w:r w:rsidRPr="009122F9">
              <w:rPr>
                <w:rFonts w:ascii="Times New Roman" w:eastAsia="Times New Roman" w:hAnsi="Times New Roman" w:cs="Times New Roman"/>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14:paraId="1E45C174" w14:textId="77777777" w:rsidR="009122F9" w:rsidRPr="009122F9" w:rsidRDefault="009122F9" w:rsidP="009122F9">
            <w:pPr>
              <w:widowControl w:val="0"/>
              <w:spacing w:after="0" w:line="240" w:lineRule="auto"/>
              <w:ind w:left="68"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122F9" w:rsidRPr="009122F9" w14:paraId="606675E0" w14:textId="77777777" w:rsidTr="003055CC">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14:paraId="31885104"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lastRenderedPageBreak/>
              <w:t>Удовлетворительно</w:t>
            </w:r>
          </w:p>
          <w:p w14:paraId="5598E097"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14:paraId="64ECEE66" w14:textId="77777777" w:rsidR="009122F9" w:rsidRPr="009122F9" w:rsidRDefault="009122F9" w:rsidP="009122F9">
            <w:pPr>
              <w:widowControl w:val="0"/>
              <w:spacing w:after="0" w:line="240" w:lineRule="auto"/>
              <w:ind w:firstLine="142"/>
              <w:jc w:val="both"/>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14:paraId="7082AE52" w14:textId="77777777" w:rsidR="009122F9" w:rsidRPr="009122F9" w:rsidRDefault="009122F9" w:rsidP="009122F9">
            <w:pPr>
              <w:widowControl w:val="0"/>
              <w:spacing w:after="0" w:line="240" w:lineRule="auto"/>
              <w:ind w:left="68"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122F9" w:rsidRPr="009122F9" w14:paraId="61706C40" w14:textId="77777777" w:rsidTr="003055CC">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14:paraId="55C4F667" w14:textId="77777777" w:rsidR="009122F9" w:rsidRPr="009122F9" w:rsidRDefault="009122F9" w:rsidP="009122F9">
            <w:pPr>
              <w:widowControl w:val="0"/>
              <w:spacing w:after="0" w:line="240" w:lineRule="auto"/>
              <w:ind w:firstLine="142"/>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lang w:eastAsia="ru-RU" w:bidi="ru-RU"/>
              </w:rPr>
              <w:t>Неудовлетвори</w:t>
            </w:r>
            <w:r w:rsidRPr="009122F9">
              <w:rPr>
                <w:rFonts w:ascii="Times New Roman" w:eastAsia="Times New Roman" w:hAnsi="Times New Roman" w:cs="Times New Roman"/>
                <w:sz w:val="24"/>
                <w:szCs w:val="24"/>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14:paraId="002DBA11" w14:textId="77777777" w:rsidR="009122F9" w:rsidRPr="009122F9" w:rsidRDefault="009122F9" w:rsidP="009122F9">
            <w:pPr>
              <w:widowControl w:val="0"/>
              <w:spacing w:after="0" w:line="240" w:lineRule="auto"/>
              <w:ind w:firstLine="142"/>
              <w:jc w:val="both"/>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14:paraId="7547E02F" w14:textId="77777777" w:rsidR="009122F9" w:rsidRPr="009122F9" w:rsidRDefault="009122F9" w:rsidP="009122F9">
            <w:pPr>
              <w:widowControl w:val="0"/>
              <w:spacing w:after="0" w:line="240" w:lineRule="auto"/>
              <w:ind w:left="68" w:firstLine="142"/>
              <w:jc w:val="both"/>
              <w:rPr>
                <w:rFonts w:ascii="Times New Roman" w:eastAsia="Times New Roman" w:hAnsi="Times New Roman" w:cs="Times New Roman"/>
                <w:sz w:val="24"/>
                <w:szCs w:val="24"/>
                <w:lang w:eastAsia="ru-RU" w:bidi="ru-RU"/>
              </w:rPr>
            </w:pPr>
            <w:r w:rsidRPr="009122F9">
              <w:rPr>
                <w:rFonts w:ascii="Times New Roman" w:eastAsia="Times New Roman" w:hAnsi="Times New Roman" w:cs="Times New Roman"/>
                <w:sz w:val="24"/>
                <w:szCs w:val="24"/>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9122F9">
              <w:rPr>
                <w:rFonts w:ascii="Times New Roman" w:eastAsia="Times New Roman" w:hAnsi="Times New Roman" w:cs="Times New Roman"/>
                <w:sz w:val="24"/>
                <w:szCs w:val="24"/>
                <w:shd w:val="clear" w:color="auto" w:fill="FFFFFF"/>
                <w:lang w:eastAsia="ru-RU" w:bidi="ru-RU"/>
              </w:rPr>
              <w:t>т.е</w:t>
            </w:r>
            <w:proofErr w:type="spellEnd"/>
            <w:r w:rsidRPr="009122F9">
              <w:rPr>
                <w:rFonts w:ascii="Times New Roman" w:eastAsia="Times New Roman" w:hAnsi="Times New Roman" w:cs="Times New Roman"/>
                <w:sz w:val="24"/>
                <w:szCs w:val="24"/>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14:paraId="30F5C12C"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5F007A5E"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306349A2"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6C0C8B63"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384C565E"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639A224C"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2B22A8C2"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6BB0EA93"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7D23E9E8" w14:textId="77777777" w:rsidR="009122F9" w:rsidRPr="009122F9" w:rsidRDefault="009122F9" w:rsidP="009122F9">
      <w:pPr>
        <w:widowControl w:val="0"/>
        <w:spacing w:after="0" w:line="240" w:lineRule="auto"/>
        <w:ind w:firstLine="142"/>
        <w:rPr>
          <w:rFonts w:ascii="Times New Roman" w:eastAsia="Calibri" w:hAnsi="Times New Roman" w:cs="Times New Roman"/>
          <w:b/>
          <w:sz w:val="24"/>
          <w:szCs w:val="24"/>
        </w:rPr>
      </w:pPr>
    </w:p>
    <w:p w14:paraId="7BBD31ED" w14:textId="77777777" w:rsidR="009122F9" w:rsidRPr="009122F9" w:rsidRDefault="009122F9" w:rsidP="009122F9">
      <w:pPr>
        <w:widowControl w:val="0"/>
        <w:spacing w:after="0" w:line="240" w:lineRule="auto"/>
        <w:rPr>
          <w:rFonts w:ascii="Times New Roman" w:eastAsia="Calibri" w:hAnsi="Times New Roman" w:cs="Times New Roman"/>
          <w:b/>
          <w:sz w:val="24"/>
          <w:szCs w:val="24"/>
        </w:rPr>
      </w:pPr>
    </w:p>
    <w:p w14:paraId="243158CB" w14:textId="77777777" w:rsidR="009122F9" w:rsidRPr="009122F9" w:rsidRDefault="009122F9" w:rsidP="009122F9">
      <w:pPr>
        <w:widowControl w:val="0"/>
        <w:spacing w:after="0" w:line="240" w:lineRule="auto"/>
        <w:ind w:firstLine="709"/>
        <w:jc w:val="both"/>
        <w:rPr>
          <w:rFonts w:ascii="Times New Roman" w:eastAsia="Calibri" w:hAnsi="Times New Roman" w:cs="Times New Roman"/>
          <w:b/>
          <w:sz w:val="24"/>
          <w:szCs w:val="24"/>
        </w:rPr>
      </w:pPr>
      <w:r w:rsidRPr="009122F9">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15"/>
        <w:gridCol w:w="2938"/>
        <w:gridCol w:w="4675"/>
      </w:tblGrid>
      <w:tr w:rsidR="009122F9" w:rsidRPr="009122F9" w14:paraId="268E1AAA" w14:textId="77777777" w:rsidTr="003055CC">
        <w:trPr>
          <w:tblHeader/>
        </w:trPr>
        <w:tc>
          <w:tcPr>
            <w:tcW w:w="1046" w:type="pct"/>
            <w:shd w:val="clear" w:color="auto" w:fill="auto"/>
            <w:vAlign w:val="center"/>
          </w:tcPr>
          <w:p w14:paraId="14283BCA" w14:textId="77777777" w:rsidR="009122F9" w:rsidRPr="009122F9" w:rsidRDefault="009122F9" w:rsidP="009122F9">
            <w:pPr>
              <w:widowControl w:val="0"/>
              <w:suppressAutoHyphens/>
              <w:spacing w:after="0" w:line="240" w:lineRule="auto"/>
              <w:jc w:val="center"/>
              <w:rPr>
                <w:rFonts w:ascii="Times New Roman" w:eastAsia="Calibri" w:hAnsi="Times New Roman" w:cs="Times New Roman"/>
                <w:sz w:val="24"/>
                <w:szCs w:val="24"/>
              </w:rPr>
            </w:pPr>
            <w:r w:rsidRPr="009122F9">
              <w:rPr>
                <w:rFonts w:ascii="Times New Roman" w:eastAsia="Calibri" w:hAnsi="Times New Roman" w:cs="Times New Roman"/>
                <w:sz w:val="24"/>
                <w:szCs w:val="24"/>
              </w:rPr>
              <w:t>Бинарная шкала</w:t>
            </w:r>
          </w:p>
        </w:tc>
        <w:tc>
          <w:tcPr>
            <w:tcW w:w="1526" w:type="pct"/>
            <w:shd w:val="clear" w:color="auto" w:fill="auto"/>
            <w:vAlign w:val="center"/>
          </w:tcPr>
          <w:p w14:paraId="668A7844" w14:textId="77777777" w:rsidR="009122F9" w:rsidRPr="009122F9" w:rsidRDefault="009122F9" w:rsidP="009122F9">
            <w:pPr>
              <w:widowControl w:val="0"/>
              <w:suppressAutoHyphens/>
              <w:spacing w:after="0" w:line="240" w:lineRule="auto"/>
              <w:jc w:val="center"/>
              <w:rPr>
                <w:rFonts w:ascii="Times New Roman" w:eastAsia="Calibri" w:hAnsi="Times New Roman" w:cs="Times New Roman"/>
                <w:sz w:val="24"/>
                <w:szCs w:val="24"/>
              </w:rPr>
            </w:pPr>
            <w:r w:rsidRPr="009122F9">
              <w:rPr>
                <w:rFonts w:ascii="Times New Roman" w:eastAsia="Calibri" w:hAnsi="Times New Roman" w:cs="Times New Roman"/>
                <w:sz w:val="24"/>
                <w:szCs w:val="24"/>
              </w:rPr>
              <w:t>Показатели</w:t>
            </w:r>
          </w:p>
        </w:tc>
        <w:tc>
          <w:tcPr>
            <w:tcW w:w="2428" w:type="pct"/>
            <w:shd w:val="clear" w:color="auto" w:fill="auto"/>
            <w:vAlign w:val="center"/>
          </w:tcPr>
          <w:p w14:paraId="6934B845" w14:textId="77777777" w:rsidR="009122F9" w:rsidRPr="009122F9" w:rsidRDefault="009122F9" w:rsidP="009122F9">
            <w:pPr>
              <w:widowControl w:val="0"/>
              <w:suppressAutoHyphens/>
              <w:spacing w:after="0" w:line="240" w:lineRule="auto"/>
              <w:jc w:val="center"/>
              <w:rPr>
                <w:rFonts w:ascii="Times New Roman" w:eastAsia="Calibri" w:hAnsi="Times New Roman" w:cs="Times New Roman"/>
                <w:sz w:val="24"/>
                <w:szCs w:val="24"/>
              </w:rPr>
            </w:pPr>
            <w:r w:rsidRPr="009122F9">
              <w:rPr>
                <w:rFonts w:ascii="Times New Roman" w:eastAsia="Calibri" w:hAnsi="Times New Roman" w:cs="Times New Roman"/>
                <w:sz w:val="24"/>
                <w:szCs w:val="24"/>
              </w:rPr>
              <w:t>Критерии</w:t>
            </w:r>
          </w:p>
        </w:tc>
      </w:tr>
      <w:tr w:rsidR="009122F9" w:rsidRPr="009122F9" w14:paraId="61DB7EE3" w14:textId="77777777" w:rsidTr="003055CC">
        <w:trPr>
          <w:trHeight w:val="1178"/>
        </w:trPr>
        <w:tc>
          <w:tcPr>
            <w:tcW w:w="1046" w:type="pct"/>
            <w:shd w:val="clear" w:color="auto" w:fill="auto"/>
          </w:tcPr>
          <w:p w14:paraId="34A1BF4E" w14:textId="77777777" w:rsidR="009122F9" w:rsidRPr="009122F9" w:rsidRDefault="009122F9" w:rsidP="009122F9">
            <w:pPr>
              <w:widowControl w:val="0"/>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Зачтено</w:t>
            </w:r>
          </w:p>
        </w:tc>
        <w:tc>
          <w:tcPr>
            <w:tcW w:w="1526" w:type="pct"/>
            <w:vMerge w:val="restart"/>
            <w:shd w:val="clear" w:color="auto" w:fill="auto"/>
          </w:tcPr>
          <w:p w14:paraId="3C34DB1E"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1. Полнота изложения теоретического материала;</w:t>
            </w:r>
          </w:p>
          <w:p w14:paraId="52C6E830"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2. Полнота и правильность решения практического задания;</w:t>
            </w:r>
          </w:p>
          <w:p w14:paraId="33C64E8F"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14:paraId="59C0849C"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4. Самостоятельность ответа;</w:t>
            </w:r>
          </w:p>
          <w:p w14:paraId="49AC4B82"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5. Культура речи.</w:t>
            </w:r>
          </w:p>
          <w:p w14:paraId="71D99736"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p>
        </w:tc>
        <w:tc>
          <w:tcPr>
            <w:tcW w:w="2428" w:type="pct"/>
            <w:shd w:val="clear" w:color="auto" w:fill="auto"/>
          </w:tcPr>
          <w:p w14:paraId="438ADC6B" w14:textId="77777777" w:rsidR="009122F9" w:rsidRPr="009122F9" w:rsidRDefault="009122F9" w:rsidP="009122F9">
            <w:pPr>
              <w:widowControl w:val="0"/>
              <w:tabs>
                <w:tab w:val="left" w:pos="274"/>
              </w:tabs>
              <w:suppressAutoHyphens/>
              <w:spacing w:after="0" w:line="240" w:lineRule="auto"/>
              <w:ind w:left="-10"/>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14:paraId="4136BAA1" w14:textId="77777777" w:rsidR="009122F9" w:rsidRPr="009122F9" w:rsidRDefault="009122F9" w:rsidP="00602B3F">
            <w:pPr>
              <w:widowControl w:val="0"/>
              <w:numPr>
                <w:ilvl w:val="0"/>
                <w:numId w:val="2"/>
              </w:numPr>
              <w:tabs>
                <w:tab w:val="left" w:pos="274"/>
              </w:tabs>
              <w:suppressAutoHyphens/>
              <w:spacing w:after="0" w:line="240" w:lineRule="auto"/>
              <w:ind w:left="-10"/>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14:paraId="6BA29072" w14:textId="77777777" w:rsidR="009122F9" w:rsidRPr="009122F9" w:rsidRDefault="009122F9" w:rsidP="00602B3F">
            <w:pPr>
              <w:widowControl w:val="0"/>
              <w:numPr>
                <w:ilvl w:val="0"/>
                <w:numId w:val="2"/>
              </w:numPr>
              <w:tabs>
                <w:tab w:val="left" w:pos="274"/>
              </w:tabs>
              <w:suppressAutoHyphens/>
              <w:spacing w:after="0" w:line="240" w:lineRule="auto"/>
              <w:ind w:left="-10"/>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14:paraId="568C5D13" w14:textId="77777777" w:rsidR="009122F9" w:rsidRPr="009122F9" w:rsidRDefault="009122F9" w:rsidP="009122F9">
            <w:pPr>
              <w:widowControl w:val="0"/>
              <w:suppressAutoHyphens/>
              <w:spacing w:after="0" w:line="240" w:lineRule="auto"/>
              <w:jc w:val="both"/>
              <w:rPr>
                <w:rFonts w:ascii="Times New Roman" w:eastAsia="Calibri" w:hAnsi="Times New Roman" w:cs="Times New Roman"/>
                <w:sz w:val="24"/>
                <w:szCs w:val="24"/>
              </w:rPr>
            </w:pPr>
          </w:p>
        </w:tc>
      </w:tr>
      <w:tr w:rsidR="009122F9" w:rsidRPr="009122F9" w14:paraId="10711C51" w14:textId="77777777" w:rsidTr="003055CC">
        <w:tc>
          <w:tcPr>
            <w:tcW w:w="1046" w:type="pct"/>
            <w:shd w:val="clear" w:color="auto" w:fill="auto"/>
          </w:tcPr>
          <w:p w14:paraId="3C9FB444" w14:textId="77777777" w:rsidR="009122F9" w:rsidRPr="009122F9" w:rsidRDefault="009122F9" w:rsidP="009122F9">
            <w:pPr>
              <w:widowControl w:val="0"/>
              <w:spacing w:after="0" w:line="240" w:lineRule="auto"/>
              <w:rPr>
                <w:rFonts w:ascii="Times New Roman" w:eastAsia="Calibri" w:hAnsi="Times New Roman" w:cs="Times New Roman"/>
                <w:sz w:val="24"/>
                <w:szCs w:val="24"/>
              </w:rPr>
            </w:pPr>
            <w:r w:rsidRPr="009122F9">
              <w:rPr>
                <w:rFonts w:ascii="Times New Roman" w:eastAsia="Calibri" w:hAnsi="Times New Roman" w:cs="Times New Roman"/>
                <w:sz w:val="24"/>
                <w:szCs w:val="24"/>
              </w:rPr>
              <w:t>Не зачтено</w:t>
            </w:r>
          </w:p>
        </w:tc>
        <w:tc>
          <w:tcPr>
            <w:tcW w:w="1526" w:type="pct"/>
            <w:vMerge/>
            <w:shd w:val="clear" w:color="auto" w:fill="auto"/>
          </w:tcPr>
          <w:p w14:paraId="55D35A76" w14:textId="77777777" w:rsidR="009122F9" w:rsidRPr="009122F9" w:rsidRDefault="009122F9" w:rsidP="009122F9">
            <w:pPr>
              <w:widowControl w:val="0"/>
              <w:suppressAutoHyphens/>
              <w:spacing w:after="0" w:line="240" w:lineRule="auto"/>
              <w:rPr>
                <w:rFonts w:ascii="Times New Roman" w:eastAsia="Calibri" w:hAnsi="Times New Roman" w:cs="Times New Roman"/>
                <w:sz w:val="24"/>
                <w:szCs w:val="24"/>
              </w:rPr>
            </w:pPr>
          </w:p>
        </w:tc>
        <w:tc>
          <w:tcPr>
            <w:tcW w:w="2428" w:type="pct"/>
            <w:shd w:val="clear" w:color="auto" w:fill="auto"/>
          </w:tcPr>
          <w:p w14:paraId="28423ED4" w14:textId="77777777" w:rsidR="009122F9" w:rsidRPr="009122F9" w:rsidRDefault="009122F9" w:rsidP="009122F9">
            <w:pPr>
              <w:widowControl w:val="0"/>
              <w:suppressAutoHyphens/>
              <w:spacing w:after="0" w:line="240" w:lineRule="auto"/>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9122F9">
              <w:rPr>
                <w:rFonts w:ascii="Times New Roman" w:eastAsia="Calibri" w:hAnsi="Times New Roman" w:cs="Times New Roman"/>
                <w:sz w:val="24"/>
                <w:szCs w:val="24"/>
              </w:rPr>
              <w:lastRenderedPageBreak/>
              <w:t xml:space="preserve">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9122F9">
              <w:rPr>
                <w:rFonts w:ascii="Times New Roman" w:eastAsia="Calibri" w:hAnsi="Times New Roman" w:cs="Times New Roman"/>
                <w:sz w:val="24"/>
                <w:szCs w:val="24"/>
              </w:rPr>
              <w:t>т.е</w:t>
            </w:r>
            <w:proofErr w:type="spellEnd"/>
            <w:r w:rsidRPr="009122F9">
              <w:rPr>
                <w:rFonts w:ascii="Times New Roman" w:eastAsia="Calibri" w:hAnsi="Times New Roman" w:cs="Times New Roman"/>
                <w:sz w:val="24"/>
                <w:szCs w:val="24"/>
              </w:rPr>
              <w:t xml:space="preserve"> студент не способен ответить на вопросы даже при дополнительных наводящих вопросах преподавателя.</w:t>
            </w:r>
          </w:p>
        </w:tc>
      </w:tr>
    </w:tbl>
    <w:p w14:paraId="5E5805F9" w14:textId="77777777" w:rsidR="009122F9" w:rsidRPr="009122F9" w:rsidRDefault="009122F9" w:rsidP="009122F9">
      <w:pPr>
        <w:widowControl w:val="0"/>
        <w:spacing w:after="200" w:line="276" w:lineRule="auto"/>
        <w:ind w:firstLine="709"/>
        <w:jc w:val="both"/>
        <w:rPr>
          <w:rFonts w:ascii="Times New Roman" w:eastAsia="Calibri" w:hAnsi="Times New Roman" w:cs="Times New Roman"/>
          <w:b/>
          <w:sz w:val="24"/>
          <w:szCs w:val="24"/>
        </w:rPr>
      </w:pPr>
    </w:p>
    <w:p w14:paraId="71EA0449" w14:textId="77777777" w:rsidR="009122F9" w:rsidRPr="009122F9" w:rsidRDefault="009122F9" w:rsidP="009122F9">
      <w:pPr>
        <w:widowControl w:val="0"/>
        <w:spacing w:after="200" w:line="276" w:lineRule="auto"/>
        <w:ind w:firstLine="709"/>
        <w:jc w:val="both"/>
        <w:rPr>
          <w:rFonts w:ascii="Times New Roman" w:eastAsia="Calibri" w:hAnsi="Times New Roman" w:cs="Times New Roman"/>
          <w:b/>
          <w:sz w:val="24"/>
          <w:szCs w:val="24"/>
        </w:rPr>
      </w:pPr>
      <w:r w:rsidRPr="009122F9">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9B354C3" w14:textId="77777777" w:rsidR="009122F9" w:rsidRPr="009122F9" w:rsidRDefault="009122F9" w:rsidP="009122F9">
      <w:pPr>
        <w:widowControl w:val="0"/>
        <w:tabs>
          <w:tab w:val="left" w:pos="993"/>
        </w:tabs>
        <w:spacing w:after="0" w:line="240" w:lineRule="auto"/>
        <w:ind w:right="181" w:firstLine="709"/>
        <w:jc w:val="both"/>
        <w:rPr>
          <w:rFonts w:ascii="Times New Roman" w:eastAsia="Times New Roman" w:hAnsi="Times New Roman" w:cs="Times New Roman"/>
          <w:sz w:val="24"/>
          <w:szCs w:val="24"/>
          <w:lang w:eastAsia="ru-RU"/>
        </w:rPr>
      </w:pPr>
      <w:r w:rsidRPr="009122F9">
        <w:rPr>
          <w:rFonts w:ascii="Times New Roman" w:eastAsia="Times New Roman" w:hAnsi="Times New Roman" w:cs="Times New Roman"/>
          <w:sz w:val="24"/>
          <w:szCs w:val="24"/>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14:paraId="2FC79A94" w14:textId="77777777" w:rsidR="009122F9" w:rsidRPr="009122F9" w:rsidRDefault="009122F9" w:rsidP="009122F9">
      <w:pPr>
        <w:widowControl w:val="0"/>
        <w:tabs>
          <w:tab w:val="left" w:pos="993"/>
        </w:tabs>
        <w:spacing w:after="0" w:line="240" w:lineRule="auto"/>
        <w:ind w:right="181" w:firstLine="709"/>
        <w:jc w:val="both"/>
        <w:rPr>
          <w:rFonts w:ascii="Times New Roman" w:eastAsia="Times New Roman" w:hAnsi="Times New Roman" w:cs="Times New Roman"/>
          <w:sz w:val="24"/>
          <w:szCs w:val="24"/>
          <w:lang w:eastAsia="ru-RU"/>
        </w:rPr>
      </w:pPr>
      <w:r w:rsidRPr="009122F9">
        <w:rPr>
          <w:rFonts w:ascii="Times New Roman" w:eastAsia="Times New Roman" w:hAnsi="Times New Roman" w:cs="Times New Roman"/>
          <w:sz w:val="24"/>
          <w:szCs w:val="24"/>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14:paraId="1781DC29" w14:textId="77777777" w:rsidR="009122F9" w:rsidRPr="009122F9" w:rsidRDefault="009122F9" w:rsidP="009122F9">
      <w:pPr>
        <w:widowControl w:val="0"/>
        <w:tabs>
          <w:tab w:val="left" w:pos="993"/>
        </w:tabs>
        <w:spacing w:after="0" w:line="240" w:lineRule="auto"/>
        <w:ind w:right="181" w:firstLine="709"/>
        <w:jc w:val="both"/>
        <w:rPr>
          <w:rFonts w:ascii="Times New Roman" w:eastAsia="Times New Roman" w:hAnsi="Times New Roman" w:cs="Times New Roman"/>
          <w:sz w:val="24"/>
          <w:szCs w:val="24"/>
          <w:lang w:eastAsia="ru-RU"/>
        </w:rPr>
      </w:pPr>
    </w:p>
    <w:p w14:paraId="6BE7D3CE" w14:textId="77777777" w:rsidR="009122F9" w:rsidRPr="009122F9" w:rsidRDefault="009122F9" w:rsidP="009122F9">
      <w:pPr>
        <w:widowControl w:val="0"/>
        <w:tabs>
          <w:tab w:val="left" w:pos="993"/>
        </w:tabs>
        <w:spacing w:after="0" w:line="240" w:lineRule="auto"/>
        <w:ind w:right="181" w:firstLine="709"/>
        <w:jc w:val="both"/>
        <w:rPr>
          <w:rFonts w:ascii="Times New Roman" w:eastAsia="Times New Roman" w:hAnsi="Times New Roman" w:cs="Times New Roman"/>
          <w:sz w:val="24"/>
          <w:szCs w:val="24"/>
          <w:lang w:eastAsia="ru-RU"/>
        </w:rPr>
      </w:pPr>
      <w:proofErr w:type="gramStart"/>
      <w:r w:rsidRPr="009122F9">
        <w:rPr>
          <w:rFonts w:ascii="Times New Roman" w:eastAsia="Times New Roman" w:hAnsi="Times New Roman" w:cs="Times New Roman"/>
          <w:sz w:val="24"/>
          <w:szCs w:val="24"/>
          <w:lang w:eastAsia="ru-RU"/>
        </w:rPr>
        <w:t>Таблица  -</w:t>
      </w:r>
      <w:proofErr w:type="gramEnd"/>
      <w:r w:rsidRPr="009122F9">
        <w:rPr>
          <w:rFonts w:ascii="Times New Roman" w:eastAsia="Times New Roman" w:hAnsi="Times New Roman" w:cs="Times New Roman"/>
          <w:sz w:val="24"/>
          <w:szCs w:val="24"/>
          <w:lang w:eastAsia="ru-RU"/>
        </w:rPr>
        <w:t xml:space="preserve">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525"/>
        <w:gridCol w:w="3924"/>
        <w:gridCol w:w="2544"/>
      </w:tblGrid>
      <w:tr w:rsidR="009122F9" w:rsidRPr="009122F9" w14:paraId="3E0250A5" w14:textId="77777777" w:rsidTr="001E7D58">
        <w:trPr>
          <w:tblHeader/>
        </w:trPr>
        <w:tc>
          <w:tcPr>
            <w:tcW w:w="635" w:type="dxa"/>
            <w:shd w:val="clear" w:color="auto" w:fill="auto"/>
            <w:vAlign w:val="center"/>
          </w:tcPr>
          <w:p w14:paraId="37B5678B"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w:t>
            </w:r>
          </w:p>
          <w:p w14:paraId="455213F1"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п/п</w:t>
            </w:r>
          </w:p>
        </w:tc>
        <w:tc>
          <w:tcPr>
            <w:tcW w:w="2525" w:type="dxa"/>
            <w:shd w:val="clear" w:color="auto" w:fill="auto"/>
            <w:vAlign w:val="center"/>
          </w:tcPr>
          <w:p w14:paraId="78D3D339"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Наименование</w:t>
            </w:r>
          </w:p>
          <w:p w14:paraId="715B2744"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оценочного</w:t>
            </w:r>
          </w:p>
          <w:p w14:paraId="50FE5BC1"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средства</w:t>
            </w:r>
          </w:p>
        </w:tc>
        <w:tc>
          <w:tcPr>
            <w:tcW w:w="3924" w:type="dxa"/>
            <w:shd w:val="clear" w:color="auto" w:fill="auto"/>
            <w:vAlign w:val="center"/>
          </w:tcPr>
          <w:p w14:paraId="4912E549"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544" w:type="dxa"/>
            <w:shd w:val="clear" w:color="auto" w:fill="auto"/>
            <w:vAlign w:val="center"/>
          </w:tcPr>
          <w:p w14:paraId="74F30A1E" w14:textId="77777777" w:rsidR="009122F9" w:rsidRPr="009122F9" w:rsidRDefault="009122F9" w:rsidP="009122F9">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9122F9">
              <w:rPr>
                <w:rFonts w:ascii="Times New Roman" w:eastAsia="Times New Roman" w:hAnsi="Times New Roman" w:cs="Times New Roman"/>
                <w:color w:val="000000"/>
                <w:sz w:val="24"/>
                <w:szCs w:val="24"/>
                <w:shd w:val="clear" w:color="auto" w:fill="FFFFFF"/>
                <w:lang w:eastAsia="ru-RU" w:bidi="ru-RU"/>
              </w:rPr>
              <w:t xml:space="preserve">Представление </w:t>
            </w:r>
          </w:p>
          <w:p w14:paraId="2AD8109E"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9122F9" w:rsidRPr="009122F9" w14:paraId="38E98495" w14:textId="77777777" w:rsidTr="001E7D58">
        <w:tc>
          <w:tcPr>
            <w:tcW w:w="635" w:type="dxa"/>
            <w:shd w:val="clear" w:color="auto" w:fill="auto"/>
          </w:tcPr>
          <w:p w14:paraId="0574CA81" w14:textId="4D8C4977" w:rsidR="009122F9" w:rsidRPr="009122F9" w:rsidRDefault="001E7D58" w:rsidP="009122F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5" w:type="dxa"/>
            <w:shd w:val="clear" w:color="auto" w:fill="auto"/>
          </w:tcPr>
          <w:p w14:paraId="6C8964F1" w14:textId="77777777" w:rsidR="009122F9" w:rsidRPr="009122F9" w:rsidRDefault="009122F9" w:rsidP="009122F9">
            <w:pPr>
              <w:widowControl w:val="0"/>
              <w:spacing w:after="0" w:line="240" w:lineRule="auto"/>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Тест</w:t>
            </w:r>
          </w:p>
        </w:tc>
        <w:tc>
          <w:tcPr>
            <w:tcW w:w="3924" w:type="dxa"/>
            <w:shd w:val="clear" w:color="auto" w:fill="auto"/>
          </w:tcPr>
          <w:p w14:paraId="6DF26696" w14:textId="77777777" w:rsidR="009122F9" w:rsidRPr="009122F9" w:rsidRDefault="009122F9" w:rsidP="009122F9">
            <w:pPr>
              <w:widowControl w:val="0"/>
              <w:spacing w:after="0" w:line="240" w:lineRule="auto"/>
              <w:jc w:val="both"/>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14:paraId="07567E35" w14:textId="77777777" w:rsidR="009122F9" w:rsidRPr="009122F9" w:rsidRDefault="009122F9" w:rsidP="009122F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9122F9">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14:paraId="1C347885" w14:textId="77777777" w:rsidR="009122F9" w:rsidRPr="009122F9" w:rsidRDefault="009122F9" w:rsidP="009122F9">
            <w:pPr>
              <w:widowControl w:val="0"/>
              <w:spacing w:after="0" w:line="240" w:lineRule="auto"/>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 xml:space="preserve">Используется веб-приложение «Универсальная система </w:t>
            </w:r>
            <w:proofErr w:type="gramStart"/>
            <w:r w:rsidRPr="009122F9">
              <w:rPr>
                <w:rFonts w:ascii="Times New Roman" w:eastAsia="Calibri" w:hAnsi="Times New Roman" w:cs="Times New Roman"/>
                <w:sz w:val="24"/>
                <w:szCs w:val="24"/>
              </w:rPr>
              <w:t>тестирования  БГТИ</w:t>
            </w:r>
            <w:proofErr w:type="gramEnd"/>
            <w:r w:rsidRPr="009122F9">
              <w:rPr>
                <w:rFonts w:ascii="Times New Roman" w:eastAsia="Calibri" w:hAnsi="Times New Roman" w:cs="Times New Roman"/>
                <w:sz w:val="24"/>
                <w:szCs w:val="24"/>
              </w:rPr>
              <w:t xml:space="preserve">». На тестирование отводится </w:t>
            </w:r>
            <w:proofErr w:type="gramStart"/>
            <w:r w:rsidRPr="009122F9">
              <w:rPr>
                <w:rFonts w:ascii="Times New Roman" w:eastAsia="Calibri" w:hAnsi="Times New Roman" w:cs="Times New Roman"/>
                <w:sz w:val="24"/>
                <w:szCs w:val="24"/>
              </w:rPr>
              <w:t>60  минут</w:t>
            </w:r>
            <w:proofErr w:type="gramEnd"/>
            <w:r w:rsidRPr="009122F9">
              <w:rPr>
                <w:rFonts w:ascii="Times New Roman" w:eastAsia="Calibri" w:hAnsi="Times New Roman" w:cs="Times New Roman"/>
                <w:sz w:val="24"/>
                <w:szCs w:val="24"/>
              </w:rPr>
              <w:t xml:space="preserve">. Каждый вариант тестовых заданий включает 20 вопросов. За каждый </w:t>
            </w:r>
            <w:proofErr w:type="gramStart"/>
            <w:r w:rsidRPr="009122F9">
              <w:rPr>
                <w:rFonts w:ascii="Times New Roman" w:eastAsia="Calibri" w:hAnsi="Times New Roman" w:cs="Times New Roman"/>
                <w:sz w:val="24"/>
                <w:szCs w:val="24"/>
              </w:rPr>
              <w:t>правильный  ответ</w:t>
            </w:r>
            <w:proofErr w:type="gramEnd"/>
            <w:r w:rsidRPr="009122F9">
              <w:rPr>
                <w:rFonts w:ascii="Times New Roman" w:eastAsia="Calibri" w:hAnsi="Times New Roman" w:cs="Times New Roman"/>
                <w:sz w:val="24"/>
                <w:szCs w:val="24"/>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544" w:type="dxa"/>
            <w:shd w:val="clear" w:color="auto" w:fill="auto"/>
          </w:tcPr>
          <w:p w14:paraId="240041D0" w14:textId="77777777" w:rsidR="009122F9" w:rsidRPr="009122F9" w:rsidRDefault="009122F9" w:rsidP="009122F9">
            <w:pPr>
              <w:widowControl w:val="0"/>
              <w:spacing w:after="0" w:line="240" w:lineRule="auto"/>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9122F9" w:rsidRPr="009122F9" w14:paraId="24FD28B4" w14:textId="77777777" w:rsidTr="001E7D58">
        <w:tc>
          <w:tcPr>
            <w:tcW w:w="635" w:type="dxa"/>
            <w:shd w:val="clear" w:color="auto" w:fill="auto"/>
          </w:tcPr>
          <w:p w14:paraId="71900E8F" w14:textId="77777777" w:rsidR="009122F9" w:rsidRPr="009122F9" w:rsidRDefault="009122F9" w:rsidP="009122F9">
            <w:pPr>
              <w:widowControl w:val="0"/>
              <w:spacing w:after="0" w:line="240" w:lineRule="auto"/>
              <w:jc w:val="center"/>
              <w:rPr>
                <w:rFonts w:ascii="Times New Roman" w:eastAsia="Times New Roman" w:hAnsi="Times New Roman" w:cs="Times New Roman"/>
                <w:sz w:val="24"/>
                <w:szCs w:val="24"/>
                <w:lang w:eastAsia="ru-RU"/>
              </w:rPr>
            </w:pPr>
            <w:r w:rsidRPr="009122F9">
              <w:rPr>
                <w:rFonts w:ascii="Times New Roman" w:eastAsia="Times New Roman" w:hAnsi="Times New Roman" w:cs="Times New Roman"/>
                <w:sz w:val="24"/>
                <w:szCs w:val="24"/>
                <w:lang w:eastAsia="ru-RU"/>
              </w:rPr>
              <w:t>3</w:t>
            </w:r>
          </w:p>
        </w:tc>
        <w:tc>
          <w:tcPr>
            <w:tcW w:w="2525" w:type="dxa"/>
            <w:shd w:val="clear" w:color="auto" w:fill="auto"/>
          </w:tcPr>
          <w:p w14:paraId="3E8B7A43" w14:textId="77777777" w:rsidR="009122F9" w:rsidRPr="009122F9" w:rsidRDefault="009122F9" w:rsidP="009122F9">
            <w:pPr>
              <w:widowControl w:val="0"/>
              <w:spacing w:after="0" w:line="240" w:lineRule="auto"/>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t xml:space="preserve">Зачет </w:t>
            </w:r>
          </w:p>
        </w:tc>
        <w:tc>
          <w:tcPr>
            <w:tcW w:w="3924" w:type="dxa"/>
            <w:shd w:val="clear" w:color="auto" w:fill="auto"/>
          </w:tcPr>
          <w:p w14:paraId="07DE2EFD" w14:textId="77777777" w:rsidR="009122F9" w:rsidRPr="009122F9" w:rsidRDefault="009122F9" w:rsidP="009122F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9122F9">
              <w:rPr>
                <w:rFonts w:ascii="Times New Roman" w:eastAsia="Times New Roman" w:hAnsi="Times New Roman" w:cs="Times New Roman"/>
                <w:color w:val="000000"/>
                <w:sz w:val="24"/>
                <w:szCs w:val="24"/>
                <w:shd w:val="clear" w:color="auto" w:fill="FFFFFF"/>
                <w:lang w:eastAsia="ru-RU" w:bidi="ru-RU"/>
              </w:rPr>
              <w:t xml:space="preserve">Средство, позволяющее оценить знания, умения и владения обучающегося по учебной дисциплине. Рекомендуется для </w:t>
            </w:r>
            <w:r w:rsidRPr="009122F9">
              <w:rPr>
                <w:rFonts w:ascii="Times New Roman" w:eastAsia="Times New Roman" w:hAnsi="Times New Roman" w:cs="Times New Roman"/>
                <w:color w:val="000000"/>
                <w:sz w:val="24"/>
                <w:szCs w:val="24"/>
                <w:shd w:val="clear" w:color="auto" w:fill="FFFFFF"/>
                <w:lang w:eastAsia="ru-RU" w:bidi="ru-RU"/>
              </w:rPr>
              <w:lastRenderedPageBreak/>
              <w:t>оценки знаний, умений и владений студентов.</w:t>
            </w:r>
          </w:p>
          <w:p w14:paraId="71BD60CC" w14:textId="77777777" w:rsidR="009122F9" w:rsidRPr="009122F9" w:rsidRDefault="009122F9" w:rsidP="009122F9">
            <w:pPr>
              <w:widowControl w:val="0"/>
              <w:spacing w:after="0" w:line="240" w:lineRule="auto"/>
              <w:jc w:val="both"/>
              <w:rPr>
                <w:rFonts w:ascii="Times New Roman" w:eastAsia="Calibri" w:hAnsi="Times New Roman" w:cs="Times New Roman"/>
                <w:sz w:val="24"/>
                <w:szCs w:val="24"/>
              </w:rPr>
            </w:pPr>
            <w:r w:rsidRPr="009122F9">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9122F9">
              <w:rPr>
                <w:rFonts w:ascii="Times New Roman" w:eastAsia="Calibri" w:hAnsi="Times New Roman" w:cs="Times New Roman"/>
                <w:sz w:val="24"/>
                <w:szCs w:val="24"/>
              </w:rPr>
              <w:t xml:space="preserve">объем учебного предмета по итогам семестра </w:t>
            </w:r>
            <w:proofErr w:type="gramStart"/>
            <w:r w:rsidRPr="009122F9">
              <w:rPr>
                <w:rFonts w:ascii="Times New Roman" w:eastAsia="Calibri" w:hAnsi="Times New Roman" w:cs="Times New Roman"/>
                <w:sz w:val="24"/>
                <w:szCs w:val="24"/>
              </w:rPr>
              <w:t>и  проставлении</w:t>
            </w:r>
            <w:proofErr w:type="gramEnd"/>
            <w:r w:rsidRPr="009122F9">
              <w:rPr>
                <w:rFonts w:ascii="Times New Roman" w:eastAsia="Calibri" w:hAnsi="Times New Roman" w:cs="Times New Roman"/>
                <w:sz w:val="24"/>
                <w:szCs w:val="24"/>
              </w:rPr>
              <w:t xml:space="preserve"> в зачетную книжку студента –«зачтено».  Студент, не выполнивший минимальный объем учебной работы по дисциплине, не допускается к сдаче зачета.</w:t>
            </w:r>
          </w:p>
          <w:p w14:paraId="0937577E" w14:textId="77777777" w:rsidR="009122F9" w:rsidRPr="009122F9" w:rsidRDefault="009122F9" w:rsidP="009122F9">
            <w:pPr>
              <w:widowControl w:val="0"/>
              <w:spacing w:after="0" w:line="240" w:lineRule="auto"/>
              <w:jc w:val="both"/>
              <w:rPr>
                <w:rFonts w:ascii="Times New Roman" w:eastAsia="Calibri" w:hAnsi="Times New Roman" w:cs="Times New Roman"/>
                <w:sz w:val="24"/>
                <w:szCs w:val="24"/>
              </w:rPr>
            </w:pPr>
            <w:r w:rsidRPr="009122F9">
              <w:rPr>
                <w:rFonts w:ascii="Times New Roman" w:eastAsia="Calibri" w:hAnsi="Times New Roman" w:cs="Times New Roman"/>
                <w:sz w:val="24"/>
                <w:szCs w:val="24"/>
              </w:rPr>
              <w:t>Зачет сдается в устной форме или в форме тестирования.</w:t>
            </w:r>
          </w:p>
        </w:tc>
        <w:tc>
          <w:tcPr>
            <w:tcW w:w="2544" w:type="dxa"/>
            <w:shd w:val="clear" w:color="auto" w:fill="auto"/>
          </w:tcPr>
          <w:p w14:paraId="2B24271C" w14:textId="77777777" w:rsidR="009122F9" w:rsidRPr="009122F9" w:rsidRDefault="009122F9" w:rsidP="009122F9">
            <w:pPr>
              <w:widowControl w:val="0"/>
              <w:spacing w:after="0" w:line="240" w:lineRule="auto"/>
              <w:rPr>
                <w:rFonts w:ascii="Times New Roman" w:eastAsia="Times New Roman" w:hAnsi="Times New Roman" w:cs="Times New Roman"/>
                <w:sz w:val="24"/>
                <w:szCs w:val="24"/>
                <w:lang w:eastAsia="ru-RU"/>
              </w:rPr>
            </w:pPr>
            <w:r w:rsidRPr="009122F9">
              <w:rPr>
                <w:rFonts w:ascii="Times New Roman" w:eastAsia="Times New Roman" w:hAnsi="Times New Roman" w:cs="Times New Roman"/>
                <w:color w:val="000000"/>
                <w:sz w:val="24"/>
                <w:szCs w:val="24"/>
                <w:shd w:val="clear" w:color="auto" w:fill="FFFFFF"/>
                <w:lang w:eastAsia="ru-RU" w:bidi="ru-RU"/>
              </w:rPr>
              <w:lastRenderedPageBreak/>
              <w:t xml:space="preserve">Комплект билетов. </w:t>
            </w:r>
          </w:p>
        </w:tc>
      </w:tr>
    </w:tbl>
    <w:p w14:paraId="1F0F3877" w14:textId="77777777" w:rsidR="009122F9" w:rsidRPr="009122F9" w:rsidRDefault="009122F9" w:rsidP="009122F9">
      <w:pPr>
        <w:widowControl w:val="0"/>
        <w:spacing w:after="0" w:line="274" w:lineRule="exact"/>
        <w:ind w:right="180"/>
        <w:jc w:val="both"/>
        <w:rPr>
          <w:rFonts w:ascii="Times New Roman" w:eastAsia="Times New Roman" w:hAnsi="Times New Roman" w:cs="Times New Roman"/>
          <w:sz w:val="24"/>
          <w:szCs w:val="24"/>
          <w:lang w:eastAsia="ru-RU"/>
        </w:rPr>
      </w:pPr>
    </w:p>
    <w:p w14:paraId="25F5F41D" w14:textId="77777777" w:rsidR="009122F9" w:rsidRPr="009122F9" w:rsidRDefault="009122F9" w:rsidP="009122F9">
      <w:pPr>
        <w:widowControl w:val="0"/>
        <w:spacing w:after="200" w:line="276" w:lineRule="auto"/>
        <w:rPr>
          <w:rFonts w:ascii="Times New Roman" w:eastAsia="Calibri" w:hAnsi="Times New Roman" w:cs="Times New Roman"/>
          <w:b/>
          <w:i/>
          <w:sz w:val="24"/>
          <w:szCs w:val="24"/>
        </w:rPr>
      </w:pPr>
    </w:p>
    <w:p w14:paraId="67A2CFEE" w14:textId="77777777" w:rsidR="009122F9" w:rsidRPr="009122F9" w:rsidRDefault="009122F9" w:rsidP="009122F9">
      <w:pPr>
        <w:widowControl w:val="0"/>
        <w:tabs>
          <w:tab w:val="left" w:pos="426"/>
        </w:tabs>
        <w:spacing w:after="0" w:line="240" w:lineRule="auto"/>
        <w:jc w:val="both"/>
        <w:outlineLvl w:val="0"/>
        <w:rPr>
          <w:rFonts w:ascii="Times New Roman" w:eastAsia="Times New Roman" w:hAnsi="Times New Roman" w:cs="Times New Roman"/>
          <w:b/>
          <w:sz w:val="24"/>
          <w:szCs w:val="24"/>
          <w:lang w:eastAsia="ru-RU"/>
        </w:rPr>
      </w:pPr>
    </w:p>
    <w:p w14:paraId="6C0FBDAB" w14:textId="77777777" w:rsidR="009122F9" w:rsidRPr="009122F9" w:rsidRDefault="009122F9" w:rsidP="009122F9">
      <w:pPr>
        <w:widowControl w:val="0"/>
        <w:spacing w:after="0" w:line="240" w:lineRule="auto"/>
        <w:rPr>
          <w:rFonts w:ascii="Times New Roman" w:eastAsia="Calibri" w:hAnsi="Times New Roman" w:cs="Times New Roman"/>
          <w:sz w:val="24"/>
          <w:szCs w:val="24"/>
        </w:rPr>
      </w:pPr>
    </w:p>
    <w:p w14:paraId="32EC2BA7" w14:textId="77777777" w:rsidR="009122F9" w:rsidRPr="009122F9" w:rsidRDefault="009122F9" w:rsidP="009122F9">
      <w:pPr>
        <w:widowControl w:val="0"/>
        <w:tabs>
          <w:tab w:val="left" w:pos="426"/>
        </w:tabs>
        <w:spacing w:after="0" w:line="240" w:lineRule="auto"/>
        <w:jc w:val="both"/>
        <w:rPr>
          <w:rFonts w:ascii="Times New Roman" w:eastAsia="Calibri" w:hAnsi="Times New Roman" w:cs="Times New Roman"/>
          <w:sz w:val="24"/>
          <w:szCs w:val="24"/>
        </w:rPr>
      </w:pPr>
    </w:p>
    <w:p w14:paraId="29537A1D" w14:textId="77777777" w:rsidR="003055CC" w:rsidRDefault="003055CC"/>
    <w:sectPr w:rsidR="003055CC" w:rsidSect="003055CC">
      <w:footerReference w:type="default" r:id="rId9"/>
      <w:pgSz w:w="11906" w:h="16838"/>
      <w:pgMar w:top="851" w:right="567" w:bottom="851"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3711" w14:textId="77777777" w:rsidR="00155719" w:rsidRDefault="00155719">
      <w:pPr>
        <w:spacing w:after="0" w:line="240" w:lineRule="auto"/>
      </w:pPr>
      <w:r>
        <w:separator/>
      </w:r>
    </w:p>
  </w:endnote>
  <w:endnote w:type="continuationSeparator" w:id="0">
    <w:p w14:paraId="57D1E547" w14:textId="77777777" w:rsidR="00155719" w:rsidRDefault="0015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0C21" w14:textId="718680DB" w:rsidR="00D32CC9" w:rsidRDefault="00D32CC9">
    <w:pPr>
      <w:pStyle w:val="af9"/>
      <w:jc w:val="right"/>
    </w:pPr>
    <w:r>
      <w:fldChar w:fldCharType="begin"/>
    </w:r>
    <w:r>
      <w:instrText>PAGE   \* MERGEFORMAT</w:instrText>
    </w:r>
    <w:r>
      <w:fldChar w:fldCharType="separate"/>
    </w:r>
    <w:r w:rsidR="001C5AEB">
      <w:rPr>
        <w:noProof/>
      </w:rPr>
      <w:t>12</w:t>
    </w:r>
    <w:r>
      <w:fldChar w:fldCharType="end"/>
    </w:r>
  </w:p>
  <w:p w14:paraId="31674726" w14:textId="77777777" w:rsidR="00D32CC9" w:rsidRDefault="00D32CC9">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0F52" w14:textId="77777777" w:rsidR="00155719" w:rsidRDefault="00155719">
      <w:pPr>
        <w:spacing w:after="0" w:line="240" w:lineRule="auto"/>
      </w:pPr>
      <w:r>
        <w:separator/>
      </w:r>
    </w:p>
  </w:footnote>
  <w:footnote w:type="continuationSeparator" w:id="0">
    <w:p w14:paraId="3CEA6BE9" w14:textId="77777777" w:rsidR="00155719" w:rsidRDefault="0015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614"/>
    <w:multiLevelType w:val="hybridMultilevel"/>
    <w:tmpl w:val="2C2E599C"/>
    <w:lvl w:ilvl="0" w:tplc="39BC322E">
      <w:start w:val="1"/>
      <w:numFmt w:val="decimal"/>
      <w:lvlText w:val="%1."/>
      <w:lvlJc w:val="left"/>
      <w:pPr>
        <w:ind w:left="360" w:hanging="360"/>
      </w:pPr>
      <w:rPr>
        <w:rFonts w:ascii="Times New Roman" w:hAnsi="Times New Roman" w:cs="Times New Roman"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120B9E"/>
    <w:multiLevelType w:val="hybridMultilevel"/>
    <w:tmpl w:val="F776135C"/>
    <w:lvl w:ilvl="0" w:tplc="3FE6ADA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26944"/>
    <w:multiLevelType w:val="hybridMultilevel"/>
    <w:tmpl w:val="BA468A1C"/>
    <w:lvl w:ilvl="0" w:tplc="9852FEB2">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A130343"/>
    <w:multiLevelType w:val="hybridMultilevel"/>
    <w:tmpl w:val="DF8EF1BC"/>
    <w:lvl w:ilvl="0" w:tplc="7D3857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F0E0AE4"/>
    <w:multiLevelType w:val="hybridMultilevel"/>
    <w:tmpl w:val="0CD0DD28"/>
    <w:lvl w:ilvl="0" w:tplc="5C2EE2CA">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D63E5"/>
    <w:multiLevelType w:val="hybridMultilevel"/>
    <w:tmpl w:val="C772FFB8"/>
    <w:lvl w:ilvl="0" w:tplc="EB5474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12542ED"/>
    <w:multiLevelType w:val="hybridMultilevel"/>
    <w:tmpl w:val="5A6C650C"/>
    <w:lvl w:ilvl="0" w:tplc="F45ABA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EB2D89"/>
    <w:multiLevelType w:val="hybridMultilevel"/>
    <w:tmpl w:val="CD9A02CC"/>
    <w:lvl w:ilvl="0" w:tplc="1C181354">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5DA60E7"/>
    <w:multiLevelType w:val="hybridMultilevel"/>
    <w:tmpl w:val="4C105526"/>
    <w:lvl w:ilvl="0" w:tplc="EB4E9EC6">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0" w15:restartNumberingAfterBreak="0">
    <w:nsid w:val="3370184B"/>
    <w:multiLevelType w:val="hybridMultilevel"/>
    <w:tmpl w:val="D4B83564"/>
    <w:lvl w:ilvl="0" w:tplc="C546C75E">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4902E58"/>
    <w:multiLevelType w:val="hybridMultilevel"/>
    <w:tmpl w:val="8746F784"/>
    <w:lvl w:ilvl="0" w:tplc="419A045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4F610DA"/>
    <w:multiLevelType w:val="hybridMultilevel"/>
    <w:tmpl w:val="227AFAEC"/>
    <w:lvl w:ilvl="0" w:tplc="E9B0B3A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C6A78C3"/>
    <w:multiLevelType w:val="hybridMultilevel"/>
    <w:tmpl w:val="D8445BF2"/>
    <w:lvl w:ilvl="0" w:tplc="3A564F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ED2580"/>
    <w:multiLevelType w:val="hybridMultilevel"/>
    <w:tmpl w:val="2E524E8E"/>
    <w:lvl w:ilvl="0" w:tplc="8932C932">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7C46F82"/>
    <w:multiLevelType w:val="hybridMultilevel"/>
    <w:tmpl w:val="4B8A6A30"/>
    <w:lvl w:ilvl="0" w:tplc="745A3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185B71"/>
    <w:multiLevelType w:val="hybridMultilevel"/>
    <w:tmpl w:val="6068E932"/>
    <w:lvl w:ilvl="0" w:tplc="0576C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A02712D"/>
    <w:multiLevelType w:val="hybridMultilevel"/>
    <w:tmpl w:val="6AEA20D8"/>
    <w:lvl w:ilvl="0" w:tplc="33F838DA">
      <w:start w:val="22"/>
      <w:numFmt w:val="decimal"/>
      <w:lvlText w:val="%1."/>
      <w:lvlJc w:val="left"/>
      <w:pPr>
        <w:ind w:left="51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A3E4041"/>
    <w:multiLevelType w:val="hybridMultilevel"/>
    <w:tmpl w:val="0CDEF900"/>
    <w:lvl w:ilvl="0" w:tplc="03E2762A">
      <w:start w:val="1"/>
      <w:numFmt w:val="decimal"/>
      <w:lvlText w:val="%1)"/>
      <w:lvlJc w:val="left"/>
      <w:pPr>
        <w:ind w:left="1146" w:hanging="360"/>
      </w:pPr>
      <w:rPr>
        <w:rFonts w:ascii="Times New Roman" w:eastAsia="Times New Roman" w:hAnsi="Times New Roman" w:cs="Times New Roman"/>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C3F277C"/>
    <w:multiLevelType w:val="hybridMultilevel"/>
    <w:tmpl w:val="9F5E435E"/>
    <w:lvl w:ilvl="0" w:tplc="0419000F">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681816"/>
    <w:multiLevelType w:val="hybridMultilevel"/>
    <w:tmpl w:val="8084ED6E"/>
    <w:lvl w:ilvl="0" w:tplc="F9BC2660">
      <w:start w:val="7"/>
      <w:numFmt w:val="decimal"/>
      <w:lvlText w:val="%1"/>
      <w:lvlJc w:val="left"/>
      <w:pPr>
        <w:ind w:left="735" w:hanging="360"/>
      </w:pPr>
      <w:rPr>
        <w:rFonts w:eastAsia="Calibri"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15:restartNumberingAfterBreak="0">
    <w:nsid w:val="62192447"/>
    <w:multiLevelType w:val="hybridMultilevel"/>
    <w:tmpl w:val="FE4E8A82"/>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2E64FF3"/>
    <w:multiLevelType w:val="hybridMultilevel"/>
    <w:tmpl w:val="D8445BF2"/>
    <w:lvl w:ilvl="0" w:tplc="3A564F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6FD369D"/>
    <w:multiLevelType w:val="hybridMultilevel"/>
    <w:tmpl w:val="2C2E599C"/>
    <w:lvl w:ilvl="0" w:tplc="39BC322E">
      <w:start w:val="1"/>
      <w:numFmt w:val="decimal"/>
      <w:lvlText w:val="%1."/>
      <w:lvlJc w:val="left"/>
      <w:pPr>
        <w:ind w:left="786" w:hanging="360"/>
      </w:pPr>
      <w:rPr>
        <w:rFonts w:ascii="Times New Roman" w:hAnsi="Times New Roman" w:cs="Times New Roman"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34733E"/>
    <w:multiLevelType w:val="hybridMultilevel"/>
    <w:tmpl w:val="06343E20"/>
    <w:lvl w:ilvl="0" w:tplc="315014A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C55A4F"/>
    <w:multiLevelType w:val="hybridMultilevel"/>
    <w:tmpl w:val="625E3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97454F"/>
    <w:multiLevelType w:val="hybridMultilevel"/>
    <w:tmpl w:val="6BA05E3C"/>
    <w:lvl w:ilvl="0" w:tplc="7BA251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8"/>
  </w:num>
  <w:num w:numId="8">
    <w:abstractNumId w:val="30"/>
  </w:num>
  <w:num w:numId="9">
    <w:abstractNumId w:val="21"/>
  </w:num>
  <w:num w:numId="10">
    <w:abstractNumId w:val="24"/>
  </w:num>
  <w:num w:numId="11">
    <w:abstractNumId w:val="0"/>
  </w:num>
  <w:num w:numId="12">
    <w:abstractNumId w:val="12"/>
  </w:num>
  <w:num w:numId="13">
    <w:abstractNumId w:val="13"/>
  </w:num>
  <w:num w:numId="14">
    <w:abstractNumId w:val="25"/>
  </w:num>
  <w:num w:numId="15">
    <w:abstractNumId w:val="27"/>
  </w:num>
  <w:num w:numId="16">
    <w:abstractNumId w:val="22"/>
  </w:num>
  <w:num w:numId="17">
    <w:abstractNumId w:val="3"/>
  </w:num>
  <w:num w:numId="18">
    <w:abstractNumId w:val="5"/>
  </w:num>
  <w:num w:numId="19">
    <w:abstractNumId w:val="23"/>
  </w:num>
  <w:num w:numId="20">
    <w:abstractNumId w:val="16"/>
  </w:num>
  <w:num w:numId="21">
    <w:abstractNumId w:val="29"/>
  </w:num>
  <w:num w:numId="22">
    <w:abstractNumId w:val="18"/>
  </w:num>
  <w:num w:numId="23">
    <w:abstractNumId w:val="11"/>
  </w:num>
  <w:num w:numId="24">
    <w:abstractNumId w:val="10"/>
  </w:num>
  <w:num w:numId="25">
    <w:abstractNumId w:val="19"/>
  </w:num>
  <w:num w:numId="26">
    <w:abstractNumId w:val="7"/>
  </w:num>
  <w:num w:numId="27">
    <w:abstractNumId w:val="28"/>
  </w:num>
  <w:num w:numId="28">
    <w:abstractNumId w:val="17"/>
  </w:num>
  <w:num w:numId="29">
    <w:abstractNumId w:val="4"/>
  </w:num>
  <w:num w:numId="30">
    <w:abstractNumId w:val="1"/>
  </w:num>
  <w:num w:numId="3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3F"/>
    <w:rsid w:val="00014F8D"/>
    <w:rsid w:val="00067B8F"/>
    <w:rsid w:val="000717F5"/>
    <w:rsid w:val="00127EF7"/>
    <w:rsid w:val="0013471A"/>
    <w:rsid w:val="00155719"/>
    <w:rsid w:val="00180C0F"/>
    <w:rsid w:val="001C5AEB"/>
    <w:rsid w:val="001E7D58"/>
    <w:rsid w:val="00201698"/>
    <w:rsid w:val="002163C3"/>
    <w:rsid w:val="002619A4"/>
    <w:rsid w:val="00285358"/>
    <w:rsid w:val="002B3F4B"/>
    <w:rsid w:val="002C4DAA"/>
    <w:rsid w:val="002F03BF"/>
    <w:rsid w:val="00301DD8"/>
    <w:rsid w:val="003055CC"/>
    <w:rsid w:val="00307F40"/>
    <w:rsid w:val="0036763F"/>
    <w:rsid w:val="0043720C"/>
    <w:rsid w:val="004A3CF9"/>
    <w:rsid w:val="004A6ABE"/>
    <w:rsid w:val="004D3144"/>
    <w:rsid w:val="00503CBA"/>
    <w:rsid w:val="00505109"/>
    <w:rsid w:val="00512F95"/>
    <w:rsid w:val="00527CCF"/>
    <w:rsid w:val="005B68D0"/>
    <w:rsid w:val="00602B3F"/>
    <w:rsid w:val="00615798"/>
    <w:rsid w:val="0072797A"/>
    <w:rsid w:val="00742E43"/>
    <w:rsid w:val="00753E43"/>
    <w:rsid w:val="007547D1"/>
    <w:rsid w:val="00783545"/>
    <w:rsid w:val="00797612"/>
    <w:rsid w:val="007D08CA"/>
    <w:rsid w:val="007E7696"/>
    <w:rsid w:val="00834A17"/>
    <w:rsid w:val="00875916"/>
    <w:rsid w:val="008A2242"/>
    <w:rsid w:val="0090668E"/>
    <w:rsid w:val="009122F9"/>
    <w:rsid w:val="00954377"/>
    <w:rsid w:val="00980E27"/>
    <w:rsid w:val="00982838"/>
    <w:rsid w:val="00991FC3"/>
    <w:rsid w:val="00A0722A"/>
    <w:rsid w:val="00A33C34"/>
    <w:rsid w:val="00AA6285"/>
    <w:rsid w:val="00AB2F65"/>
    <w:rsid w:val="00AC769B"/>
    <w:rsid w:val="00AE2CA0"/>
    <w:rsid w:val="00B5519A"/>
    <w:rsid w:val="00BC14B9"/>
    <w:rsid w:val="00BD6058"/>
    <w:rsid w:val="00C40956"/>
    <w:rsid w:val="00CB4AD8"/>
    <w:rsid w:val="00CE3F47"/>
    <w:rsid w:val="00D21873"/>
    <w:rsid w:val="00D32CC9"/>
    <w:rsid w:val="00D4324E"/>
    <w:rsid w:val="00DA321A"/>
    <w:rsid w:val="00E6266F"/>
    <w:rsid w:val="00EE581C"/>
    <w:rsid w:val="00F33310"/>
    <w:rsid w:val="00F33FC6"/>
    <w:rsid w:val="00F36006"/>
    <w:rsid w:val="00F72B3B"/>
    <w:rsid w:val="00F9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EE3B"/>
  <w15:chartTrackingRefBased/>
  <w15:docId w15:val="{33C2A07E-6982-4CE8-BE82-2DE780D6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C34"/>
  </w:style>
  <w:style w:type="paragraph" w:styleId="1">
    <w:name w:val="heading 1"/>
    <w:basedOn w:val="a0"/>
    <w:next w:val="a0"/>
    <w:link w:val="10"/>
    <w:qFormat/>
    <w:rsid w:val="009122F9"/>
    <w:pPr>
      <w:keepNext/>
      <w:spacing w:after="0" w:line="240" w:lineRule="auto"/>
      <w:jc w:val="both"/>
      <w:outlineLvl w:val="0"/>
    </w:pPr>
    <w:rPr>
      <w:rFonts w:ascii="Times New Roman" w:eastAsia="Times New Roman" w:hAnsi="Times New Roman" w:cs="Times New Roman"/>
      <w:b/>
      <w:sz w:val="32"/>
      <w:szCs w:val="20"/>
      <w:lang w:eastAsia="ru-RU"/>
    </w:rPr>
  </w:style>
  <w:style w:type="paragraph" w:styleId="2">
    <w:name w:val="heading 2"/>
    <w:basedOn w:val="a0"/>
    <w:next w:val="a0"/>
    <w:link w:val="20"/>
    <w:uiPriority w:val="99"/>
    <w:qFormat/>
    <w:rsid w:val="009122F9"/>
    <w:pPr>
      <w:keepNext/>
      <w:keepLines/>
      <w:spacing w:before="200" w:after="0" w:line="276" w:lineRule="auto"/>
      <w:outlineLvl w:val="1"/>
    </w:pPr>
    <w:rPr>
      <w:rFonts w:ascii="Times New Roman" w:eastAsia="Times New Roman" w:hAnsi="Times New Roman" w:cs="Times New Roman"/>
      <w:b/>
      <w:bCs/>
      <w:sz w:val="28"/>
      <w:szCs w:val="26"/>
    </w:rPr>
  </w:style>
  <w:style w:type="paragraph" w:styleId="3">
    <w:name w:val="heading 3"/>
    <w:basedOn w:val="a0"/>
    <w:next w:val="a0"/>
    <w:link w:val="30"/>
    <w:qFormat/>
    <w:rsid w:val="009122F9"/>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9122F9"/>
    <w:pPr>
      <w:keepNext/>
      <w:keepLines/>
      <w:spacing w:before="200" w:after="0" w:line="276" w:lineRule="auto"/>
      <w:outlineLvl w:val="3"/>
    </w:pPr>
    <w:rPr>
      <w:rFonts w:ascii="Cambria" w:eastAsia="Times New Roman" w:hAnsi="Cambria" w:cs="Times New Roman"/>
      <w:b/>
      <w:bCs/>
      <w:i/>
      <w:iCs/>
      <w:color w:val="4F81BD"/>
      <w:sz w:val="24"/>
    </w:rPr>
  </w:style>
  <w:style w:type="paragraph" w:styleId="6">
    <w:name w:val="heading 6"/>
    <w:basedOn w:val="a0"/>
    <w:next w:val="a0"/>
    <w:link w:val="60"/>
    <w:uiPriority w:val="99"/>
    <w:qFormat/>
    <w:rsid w:val="009122F9"/>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0"/>
    <w:next w:val="a0"/>
    <w:link w:val="80"/>
    <w:qFormat/>
    <w:rsid w:val="009122F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9122F9"/>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22F9"/>
    <w:rPr>
      <w:rFonts w:ascii="Times New Roman" w:eastAsia="Times New Roman" w:hAnsi="Times New Roman" w:cs="Times New Roman"/>
      <w:b/>
      <w:sz w:val="32"/>
      <w:szCs w:val="20"/>
      <w:lang w:eastAsia="ru-RU"/>
    </w:rPr>
  </w:style>
  <w:style w:type="character" w:customStyle="1" w:styleId="20">
    <w:name w:val="Заголовок 2 Знак"/>
    <w:basedOn w:val="a1"/>
    <w:link w:val="2"/>
    <w:uiPriority w:val="99"/>
    <w:rsid w:val="009122F9"/>
    <w:rPr>
      <w:rFonts w:ascii="Times New Roman" w:eastAsia="Times New Roman" w:hAnsi="Times New Roman" w:cs="Times New Roman"/>
      <w:b/>
      <w:bCs/>
      <w:sz w:val="28"/>
      <w:szCs w:val="26"/>
    </w:rPr>
  </w:style>
  <w:style w:type="character" w:customStyle="1" w:styleId="30">
    <w:name w:val="Заголовок 3 Знак"/>
    <w:basedOn w:val="a1"/>
    <w:link w:val="3"/>
    <w:rsid w:val="009122F9"/>
    <w:rPr>
      <w:rFonts w:ascii="Cambria" w:eastAsia="Times New Roman" w:hAnsi="Cambria" w:cs="Times New Roman"/>
      <w:b/>
      <w:bCs/>
      <w:sz w:val="26"/>
      <w:szCs w:val="26"/>
    </w:rPr>
  </w:style>
  <w:style w:type="character" w:customStyle="1" w:styleId="40">
    <w:name w:val="Заголовок 4 Знак"/>
    <w:basedOn w:val="a1"/>
    <w:link w:val="4"/>
    <w:uiPriority w:val="99"/>
    <w:rsid w:val="009122F9"/>
    <w:rPr>
      <w:rFonts w:ascii="Cambria" w:eastAsia="Times New Roman" w:hAnsi="Cambria" w:cs="Times New Roman"/>
      <w:b/>
      <w:bCs/>
      <w:i/>
      <w:iCs/>
      <w:color w:val="4F81BD"/>
      <w:sz w:val="24"/>
    </w:rPr>
  </w:style>
  <w:style w:type="character" w:customStyle="1" w:styleId="60">
    <w:name w:val="Заголовок 6 Знак"/>
    <w:basedOn w:val="a1"/>
    <w:link w:val="6"/>
    <w:uiPriority w:val="99"/>
    <w:rsid w:val="009122F9"/>
    <w:rPr>
      <w:rFonts w:ascii="Times New Roman" w:eastAsia="Times New Roman" w:hAnsi="Times New Roman" w:cs="Times New Roman"/>
      <w:b/>
      <w:bCs/>
      <w:lang w:eastAsia="ru-RU"/>
    </w:rPr>
  </w:style>
  <w:style w:type="character" w:customStyle="1" w:styleId="80">
    <w:name w:val="Заголовок 8 Знак"/>
    <w:basedOn w:val="a1"/>
    <w:link w:val="8"/>
    <w:rsid w:val="009122F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122F9"/>
    <w:rPr>
      <w:rFonts w:ascii="Arial" w:eastAsia="Times New Roman" w:hAnsi="Arial" w:cs="Arial"/>
      <w:lang w:eastAsia="ru-RU"/>
    </w:rPr>
  </w:style>
  <w:style w:type="numbering" w:customStyle="1" w:styleId="11">
    <w:name w:val="Нет списка1"/>
    <w:next w:val="a3"/>
    <w:uiPriority w:val="99"/>
    <w:semiHidden/>
    <w:unhideWhenUsed/>
    <w:rsid w:val="009122F9"/>
  </w:style>
  <w:style w:type="paragraph" w:customStyle="1" w:styleId="ReportHead">
    <w:name w:val="Report_Head"/>
    <w:basedOn w:val="a0"/>
    <w:link w:val="ReportHead0"/>
    <w:rsid w:val="009122F9"/>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122F9"/>
    <w:rPr>
      <w:rFonts w:ascii="Times New Roman" w:eastAsia="Calibri" w:hAnsi="Times New Roman" w:cs="Times New Roman"/>
      <w:sz w:val="28"/>
    </w:rPr>
  </w:style>
  <w:style w:type="paragraph" w:customStyle="1" w:styleId="ReportMain">
    <w:name w:val="Report_Main"/>
    <w:basedOn w:val="a0"/>
    <w:link w:val="ReportMain0"/>
    <w:rsid w:val="009122F9"/>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9122F9"/>
    <w:rPr>
      <w:rFonts w:ascii="Times New Roman" w:eastAsia="Calibri" w:hAnsi="Times New Roman" w:cs="Times New Roman"/>
      <w:sz w:val="24"/>
    </w:rPr>
  </w:style>
  <w:style w:type="paragraph" w:styleId="21">
    <w:name w:val="Body Text 2"/>
    <w:basedOn w:val="a0"/>
    <w:link w:val="22"/>
    <w:uiPriority w:val="99"/>
    <w:rsid w:val="009122F9"/>
    <w:pPr>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 Знак"/>
    <w:basedOn w:val="a1"/>
    <w:link w:val="21"/>
    <w:uiPriority w:val="99"/>
    <w:rsid w:val="009122F9"/>
    <w:rPr>
      <w:rFonts w:ascii="Times New Roman" w:eastAsia="Times New Roman" w:hAnsi="Times New Roman" w:cs="Times New Roman"/>
      <w:b/>
      <w:sz w:val="28"/>
      <w:szCs w:val="20"/>
      <w:lang w:eastAsia="ru-RU"/>
    </w:rPr>
  </w:style>
  <w:style w:type="paragraph" w:styleId="a4">
    <w:name w:val="Body Text"/>
    <w:basedOn w:val="a0"/>
    <w:link w:val="a5"/>
    <w:semiHidden/>
    <w:unhideWhenUsed/>
    <w:rsid w:val="009122F9"/>
    <w:pPr>
      <w:spacing w:after="120" w:line="276" w:lineRule="auto"/>
    </w:pPr>
    <w:rPr>
      <w:rFonts w:ascii="Times New Roman" w:eastAsia="Calibri" w:hAnsi="Times New Roman" w:cs="Times New Roman"/>
      <w:sz w:val="24"/>
    </w:rPr>
  </w:style>
  <w:style w:type="character" w:customStyle="1" w:styleId="a5">
    <w:name w:val="Основной текст Знак"/>
    <w:basedOn w:val="a1"/>
    <w:link w:val="a4"/>
    <w:semiHidden/>
    <w:rsid w:val="009122F9"/>
    <w:rPr>
      <w:rFonts w:ascii="Times New Roman" w:eastAsia="Calibri" w:hAnsi="Times New Roman" w:cs="Times New Roman"/>
      <w:sz w:val="24"/>
    </w:rPr>
  </w:style>
  <w:style w:type="paragraph" w:styleId="a6">
    <w:name w:val="Body Text Indent"/>
    <w:basedOn w:val="a0"/>
    <w:link w:val="a7"/>
    <w:unhideWhenUsed/>
    <w:rsid w:val="009122F9"/>
    <w:pPr>
      <w:spacing w:after="120" w:line="240" w:lineRule="auto"/>
      <w:ind w:left="283"/>
    </w:pPr>
    <w:rPr>
      <w:rFonts w:ascii="Times New Roman" w:eastAsia="Calibri" w:hAnsi="Times New Roman" w:cs="Times New Roman"/>
      <w:sz w:val="24"/>
    </w:rPr>
  </w:style>
  <w:style w:type="character" w:customStyle="1" w:styleId="a7">
    <w:name w:val="Основной текст с отступом Знак"/>
    <w:basedOn w:val="a1"/>
    <w:link w:val="a6"/>
    <w:rsid w:val="009122F9"/>
    <w:rPr>
      <w:rFonts w:ascii="Times New Roman" w:eastAsia="Calibri" w:hAnsi="Times New Roman" w:cs="Times New Roman"/>
      <w:sz w:val="24"/>
    </w:rPr>
  </w:style>
  <w:style w:type="paragraph" w:styleId="31">
    <w:name w:val="Body Text Indent 3"/>
    <w:basedOn w:val="a0"/>
    <w:link w:val="32"/>
    <w:unhideWhenUsed/>
    <w:rsid w:val="009122F9"/>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1"/>
    <w:link w:val="31"/>
    <w:rsid w:val="009122F9"/>
    <w:rPr>
      <w:rFonts w:ascii="Times New Roman" w:eastAsia="Calibri" w:hAnsi="Times New Roman" w:cs="Times New Roman"/>
      <w:sz w:val="16"/>
      <w:szCs w:val="16"/>
    </w:rPr>
  </w:style>
  <w:style w:type="paragraph" w:customStyle="1" w:styleId="Iauiue">
    <w:name w:val="Iau?iue"/>
    <w:rsid w:val="009122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9122F9"/>
    <w:pPr>
      <w:keepNext/>
      <w:keepLines/>
      <w:widowControl w:val="0"/>
      <w:ind w:right="567"/>
      <w:jc w:val="both"/>
    </w:pPr>
    <w:rPr>
      <w:sz w:val="24"/>
      <w:lang w:val="ru-RU"/>
    </w:rPr>
  </w:style>
  <w:style w:type="character" w:styleId="a8">
    <w:name w:val="Hyperlink"/>
    <w:uiPriority w:val="99"/>
    <w:rsid w:val="009122F9"/>
    <w:rPr>
      <w:color w:val="0000FF"/>
      <w:u w:val="single"/>
    </w:rPr>
  </w:style>
  <w:style w:type="paragraph" w:customStyle="1" w:styleId="a">
    <w:name w:val="Основной список"/>
    <w:basedOn w:val="a0"/>
    <w:rsid w:val="009122F9"/>
    <w:pPr>
      <w:numPr>
        <w:numId w:val="1"/>
      </w:numPr>
      <w:spacing w:after="0" w:line="240" w:lineRule="auto"/>
      <w:jc w:val="both"/>
    </w:pPr>
    <w:rPr>
      <w:rFonts w:ascii="Times New Roman" w:eastAsia="Times New Roman" w:hAnsi="Times New Roman" w:cs="Times New Roman"/>
      <w:sz w:val="28"/>
      <w:szCs w:val="24"/>
      <w:lang w:eastAsia="ru-RU"/>
    </w:rPr>
  </w:style>
  <w:style w:type="paragraph" w:styleId="a9">
    <w:name w:val="Block Text"/>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0"/>
    <w:uiPriority w:val="99"/>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basedOn w:val="a0"/>
    <w:next w:val="ac"/>
    <w:link w:val="ad"/>
    <w:qFormat/>
    <w:rsid w:val="009122F9"/>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link w:val="ab"/>
    <w:rsid w:val="009122F9"/>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9122F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9122F9"/>
    <w:rPr>
      <w:rFonts w:ascii="Tahoma" w:eastAsia="Calibri" w:hAnsi="Tahoma" w:cs="Tahoma"/>
      <w:sz w:val="16"/>
      <w:szCs w:val="16"/>
    </w:rPr>
  </w:style>
  <w:style w:type="table" w:styleId="af0">
    <w:name w:val="Table Grid"/>
    <w:basedOn w:val="a2"/>
    <w:uiPriority w:val="59"/>
    <w:rsid w:val="009122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9122F9"/>
  </w:style>
  <w:style w:type="character" w:styleId="af1">
    <w:name w:val="Strong"/>
    <w:uiPriority w:val="22"/>
    <w:qFormat/>
    <w:rsid w:val="009122F9"/>
    <w:rPr>
      <w:b/>
      <w:bCs/>
    </w:rPr>
  </w:style>
  <w:style w:type="paragraph" w:styleId="af2">
    <w:name w:val="footnote text"/>
    <w:basedOn w:val="a0"/>
    <w:link w:val="af3"/>
    <w:semiHidden/>
    <w:rsid w:val="009122F9"/>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1"/>
    <w:link w:val="af2"/>
    <w:semiHidden/>
    <w:rsid w:val="009122F9"/>
    <w:rPr>
      <w:rFonts w:ascii="Times New Roman" w:eastAsia="Calibri" w:hAnsi="Times New Roman" w:cs="Times New Roman"/>
      <w:sz w:val="20"/>
      <w:szCs w:val="20"/>
      <w:lang w:eastAsia="ru-RU"/>
    </w:rPr>
  </w:style>
  <w:style w:type="character" w:styleId="af4">
    <w:name w:val="footnote reference"/>
    <w:semiHidden/>
    <w:rsid w:val="009122F9"/>
    <w:rPr>
      <w:rFonts w:cs="Times New Roman"/>
      <w:vertAlign w:val="superscript"/>
    </w:rPr>
  </w:style>
  <w:style w:type="paragraph" w:styleId="af5">
    <w:name w:val="Plain Text"/>
    <w:basedOn w:val="a0"/>
    <w:link w:val="af6"/>
    <w:rsid w:val="009122F9"/>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rsid w:val="009122F9"/>
    <w:rPr>
      <w:rFonts w:ascii="Courier New" w:eastAsia="Times New Roman" w:hAnsi="Courier New" w:cs="Times New Roman"/>
      <w:sz w:val="20"/>
      <w:szCs w:val="20"/>
      <w:lang w:eastAsia="ru-RU"/>
    </w:rPr>
  </w:style>
  <w:style w:type="paragraph" w:customStyle="1" w:styleId="c1">
    <w:name w:val="c1"/>
    <w:basedOn w:val="a0"/>
    <w:rsid w:val="009122F9"/>
    <w:pPr>
      <w:spacing w:before="30" w:after="150" w:line="240" w:lineRule="auto"/>
      <w:jc w:val="center"/>
    </w:pPr>
    <w:rPr>
      <w:rFonts w:ascii="Arial" w:eastAsia="Calibri" w:hAnsi="Arial" w:cs="Arial"/>
      <w:sz w:val="20"/>
      <w:szCs w:val="20"/>
      <w:lang w:eastAsia="ru-RU"/>
    </w:rPr>
  </w:style>
  <w:style w:type="character" w:customStyle="1" w:styleId="c2">
    <w:name w:val="c2"/>
    <w:basedOn w:val="a1"/>
    <w:rsid w:val="009122F9"/>
  </w:style>
  <w:style w:type="character" w:customStyle="1" w:styleId="c7">
    <w:name w:val="c7"/>
    <w:basedOn w:val="a1"/>
    <w:rsid w:val="009122F9"/>
  </w:style>
  <w:style w:type="paragraph" w:styleId="af7">
    <w:name w:val="header"/>
    <w:basedOn w:val="a0"/>
    <w:link w:val="af8"/>
    <w:uiPriority w:val="99"/>
    <w:unhideWhenUsed/>
    <w:rsid w:val="009122F9"/>
    <w:pPr>
      <w:tabs>
        <w:tab w:val="center" w:pos="4677"/>
        <w:tab w:val="right" w:pos="9355"/>
      </w:tabs>
      <w:spacing w:after="0" w:line="240" w:lineRule="auto"/>
    </w:pPr>
    <w:rPr>
      <w:rFonts w:ascii="Times New Roman" w:eastAsia="Calibri" w:hAnsi="Times New Roman" w:cs="Times New Roman"/>
      <w:sz w:val="24"/>
    </w:rPr>
  </w:style>
  <w:style w:type="character" w:customStyle="1" w:styleId="af8">
    <w:name w:val="Верхний колонтитул Знак"/>
    <w:basedOn w:val="a1"/>
    <w:link w:val="af7"/>
    <w:uiPriority w:val="99"/>
    <w:rsid w:val="009122F9"/>
    <w:rPr>
      <w:rFonts w:ascii="Times New Roman" w:eastAsia="Calibri" w:hAnsi="Times New Roman" w:cs="Times New Roman"/>
      <w:sz w:val="24"/>
    </w:rPr>
  </w:style>
  <w:style w:type="paragraph" w:styleId="af9">
    <w:name w:val="footer"/>
    <w:basedOn w:val="a0"/>
    <w:link w:val="afa"/>
    <w:uiPriority w:val="99"/>
    <w:unhideWhenUsed/>
    <w:rsid w:val="009122F9"/>
    <w:pPr>
      <w:tabs>
        <w:tab w:val="center" w:pos="4677"/>
        <w:tab w:val="right" w:pos="9355"/>
      </w:tabs>
      <w:spacing w:after="0" w:line="240" w:lineRule="auto"/>
    </w:pPr>
    <w:rPr>
      <w:rFonts w:ascii="Times New Roman" w:eastAsia="Calibri" w:hAnsi="Times New Roman" w:cs="Times New Roman"/>
      <w:sz w:val="24"/>
    </w:rPr>
  </w:style>
  <w:style w:type="character" w:customStyle="1" w:styleId="afa">
    <w:name w:val="Нижний колонтитул Знак"/>
    <w:basedOn w:val="a1"/>
    <w:link w:val="af9"/>
    <w:uiPriority w:val="99"/>
    <w:rsid w:val="009122F9"/>
    <w:rPr>
      <w:rFonts w:ascii="Times New Roman" w:eastAsia="Calibri" w:hAnsi="Times New Roman" w:cs="Times New Roman"/>
      <w:sz w:val="24"/>
    </w:rPr>
  </w:style>
  <w:style w:type="paragraph" w:styleId="afb">
    <w:name w:val="endnote text"/>
    <w:basedOn w:val="a0"/>
    <w:link w:val="afc"/>
    <w:uiPriority w:val="99"/>
    <w:semiHidden/>
    <w:unhideWhenUsed/>
    <w:rsid w:val="009122F9"/>
    <w:pPr>
      <w:spacing w:after="0" w:line="240" w:lineRule="auto"/>
    </w:pPr>
    <w:rPr>
      <w:rFonts w:ascii="Times New Roman" w:eastAsia="Calibri" w:hAnsi="Times New Roman" w:cs="Times New Roman"/>
      <w:sz w:val="20"/>
      <w:szCs w:val="20"/>
    </w:rPr>
  </w:style>
  <w:style w:type="character" w:customStyle="1" w:styleId="afc">
    <w:name w:val="Текст концевой сноски Знак"/>
    <w:basedOn w:val="a1"/>
    <w:link w:val="afb"/>
    <w:uiPriority w:val="99"/>
    <w:semiHidden/>
    <w:rsid w:val="009122F9"/>
    <w:rPr>
      <w:rFonts w:ascii="Times New Roman" w:eastAsia="Calibri" w:hAnsi="Times New Roman" w:cs="Times New Roman"/>
      <w:sz w:val="20"/>
      <w:szCs w:val="20"/>
    </w:rPr>
  </w:style>
  <w:style w:type="character" w:styleId="afd">
    <w:name w:val="endnote reference"/>
    <w:uiPriority w:val="99"/>
    <w:semiHidden/>
    <w:unhideWhenUsed/>
    <w:rsid w:val="009122F9"/>
    <w:rPr>
      <w:vertAlign w:val="superscript"/>
    </w:rPr>
  </w:style>
  <w:style w:type="table" w:customStyle="1" w:styleId="12">
    <w:name w:val="Сетка таблицы1"/>
    <w:basedOn w:val="a2"/>
    <w:next w:val="af0"/>
    <w:rsid w:val="009122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0"/>
    <w:rsid w:val="009122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0"/>
    <w:uiPriority w:val="39"/>
    <w:qFormat/>
    <w:rsid w:val="009122F9"/>
    <w:pPr>
      <w:keepLines/>
      <w:spacing w:before="480" w:line="276" w:lineRule="auto"/>
      <w:jc w:val="left"/>
      <w:outlineLvl w:val="9"/>
    </w:pPr>
    <w:rPr>
      <w:rFonts w:ascii="Cambria" w:hAnsi="Cambria"/>
      <w:bCs/>
      <w:color w:val="365F91"/>
      <w:sz w:val="28"/>
      <w:szCs w:val="28"/>
    </w:rPr>
  </w:style>
  <w:style w:type="paragraph" w:styleId="13">
    <w:name w:val="toc 1"/>
    <w:basedOn w:val="a0"/>
    <w:next w:val="a0"/>
    <w:autoRedefine/>
    <w:uiPriority w:val="39"/>
    <w:unhideWhenUsed/>
    <w:rsid w:val="009122F9"/>
    <w:pPr>
      <w:spacing w:after="200" w:line="276" w:lineRule="auto"/>
    </w:pPr>
    <w:rPr>
      <w:rFonts w:ascii="Times New Roman" w:eastAsia="Calibri" w:hAnsi="Times New Roman" w:cs="Times New Roman"/>
      <w:sz w:val="24"/>
    </w:rPr>
  </w:style>
  <w:style w:type="paragraph" w:styleId="24">
    <w:name w:val="toc 2"/>
    <w:basedOn w:val="a0"/>
    <w:next w:val="a0"/>
    <w:autoRedefine/>
    <w:uiPriority w:val="39"/>
    <w:unhideWhenUsed/>
    <w:rsid w:val="009122F9"/>
    <w:pPr>
      <w:spacing w:after="200" w:line="276" w:lineRule="auto"/>
      <w:ind w:left="220"/>
    </w:pPr>
    <w:rPr>
      <w:rFonts w:ascii="Times New Roman" w:eastAsia="Calibri" w:hAnsi="Times New Roman" w:cs="Times New Roman"/>
      <w:sz w:val="24"/>
    </w:rPr>
  </w:style>
  <w:style w:type="paragraph" w:styleId="33">
    <w:name w:val="toc 3"/>
    <w:basedOn w:val="a0"/>
    <w:next w:val="a0"/>
    <w:autoRedefine/>
    <w:uiPriority w:val="39"/>
    <w:unhideWhenUsed/>
    <w:rsid w:val="009122F9"/>
    <w:pPr>
      <w:spacing w:after="200" w:line="276" w:lineRule="auto"/>
      <w:ind w:left="440"/>
    </w:pPr>
    <w:rPr>
      <w:rFonts w:ascii="Times New Roman" w:eastAsia="Calibri" w:hAnsi="Times New Roman" w:cs="Times New Roman"/>
      <w:sz w:val="24"/>
    </w:rPr>
  </w:style>
  <w:style w:type="paragraph" w:customStyle="1" w:styleId="25">
    <w:name w:val="Знак Знак2 Знак Знак Знак Знак Знак Знак"/>
    <w:basedOn w:val="a0"/>
    <w:rsid w:val="009122F9"/>
    <w:pPr>
      <w:spacing w:line="240" w:lineRule="exact"/>
    </w:pPr>
    <w:rPr>
      <w:rFonts w:ascii="Verdana" w:eastAsia="Times New Roman" w:hAnsi="Verdana" w:cs="Times New Roman"/>
      <w:noProof/>
      <w:sz w:val="20"/>
      <w:szCs w:val="20"/>
      <w:lang w:val="en-US"/>
    </w:rPr>
  </w:style>
  <w:style w:type="paragraph" w:customStyle="1" w:styleId="14">
    <w:name w:val="Абзац списка1"/>
    <w:basedOn w:val="a0"/>
    <w:rsid w:val="009122F9"/>
    <w:pPr>
      <w:spacing w:after="200" w:line="276" w:lineRule="auto"/>
      <w:ind w:left="720"/>
      <w:contextualSpacing/>
    </w:pPr>
    <w:rPr>
      <w:rFonts w:ascii="Calibri" w:eastAsia="Calibri" w:hAnsi="Calibri" w:cs="Times New Roman"/>
      <w:lang w:eastAsia="ru-RU"/>
    </w:rPr>
  </w:style>
  <w:style w:type="paragraph" w:customStyle="1" w:styleId="26">
    <w:name w:val="Абзац списка2"/>
    <w:basedOn w:val="a0"/>
    <w:rsid w:val="009122F9"/>
    <w:pPr>
      <w:spacing w:after="200" w:line="276" w:lineRule="auto"/>
      <w:ind w:left="720"/>
      <w:contextualSpacing/>
    </w:pPr>
    <w:rPr>
      <w:rFonts w:ascii="Calibri" w:eastAsia="Times New Roman" w:hAnsi="Calibri" w:cs="Times New Roman"/>
    </w:rPr>
  </w:style>
  <w:style w:type="character" w:customStyle="1" w:styleId="FontStyle12">
    <w:name w:val="Font Style12"/>
    <w:rsid w:val="009122F9"/>
    <w:rPr>
      <w:rFonts w:ascii="Times New Roman" w:hAnsi="Times New Roman"/>
      <w:b/>
      <w:sz w:val="30"/>
    </w:rPr>
  </w:style>
  <w:style w:type="paragraph" w:customStyle="1" w:styleId="Style2">
    <w:name w:val="Style2"/>
    <w:basedOn w:val="a0"/>
    <w:rsid w:val="009122F9"/>
    <w:pPr>
      <w:widowControl w:val="0"/>
      <w:autoSpaceDE w:val="0"/>
      <w:autoSpaceDN w:val="0"/>
      <w:adjustRightInd w:val="0"/>
      <w:spacing w:after="0" w:line="240" w:lineRule="auto"/>
    </w:pPr>
    <w:rPr>
      <w:rFonts w:ascii="Verdana" w:eastAsia="Calibri" w:hAnsi="Verdana" w:cs="Times New Roman"/>
      <w:sz w:val="24"/>
      <w:szCs w:val="24"/>
      <w:lang w:eastAsia="ru-RU"/>
    </w:rPr>
  </w:style>
  <w:style w:type="paragraph" w:customStyle="1" w:styleId="Style10">
    <w:name w:val="Style10"/>
    <w:basedOn w:val="a0"/>
    <w:rsid w:val="009122F9"/>
    <w:pPr>
      <w:widowControl w:val="0"/>
      <w:autoSpaceDE w:val="0"/>
      <w:autoSpaceDN w:val="0"/>
      <w:adjustRightInd w:val="0"/>
      <w:spacing w:after="0" w:line="264" w:lineRule="exact"/>
      <w:jc w:val="center"/>
    </w:pPr>
    <w:rPr>
      <w:rFonts w:ascii="Times New Roman" w:eastAsia="Calibri" w:hAnsi="Times New Roman" w:cs="Times New Roman"/>
      <w:sz w:val="24"/>
      <w:szCs w:val="24"/>
      <w:lang w:eastAsia="ru-RU"/>
    </w:rPr>
  </w:style>
  <w:style w:type="character" w:customStyle="1" w:styleId="FontStyle169">
    <w:name w:val="Font Style169"/>
    <w:rsid w:val="009122F9"/>
    <w:rPr>
      <w:rFonts w:ascii="Times New Roman" w:hAnsi="Times New Roman"/>
      <w:sz w:val="20"/>
    </w:rPr>
  </w:style>
  <w:style w:type="paragraph" w:customStyle="1" w:styleId="Style3">
    <w:name w:val="Style3"/>
    <w:basedOn w:val="a0"/>
    <w:rsid w:val="009122F9"/>
    <w:pPr>
      <w:widowControl w:val="0"/>
      <w:autoSpaceDE w:val="0"/>
      <w:autoSpaceDN w:val="0"/>
      <w:adjustRightInd w:val="0"/>
      <w:spacing w:after="0" w:line="323" w:lineRule="exact"/>
      <w:ind w:firstLine="706"/>
      <w:jc w:val="both"/>
    </w:pPr>
    <w:rPr>
      <w:rFonts w:ascii="Verdana" w:eastAsia="Calibri" w:hAnsi="Verdana" w:cs="Times New Roman"/>
      <w:sz w:val="24"/>
      <w:szCs w:val="24"/>
      <w:lang w:eastAsia="ru-RU"/>
    </w:rPr>
  </w:style>
  <w:style w:type="paragraph" w:customStyle="1" w:styleId="Style5">
    <w:name w:val="Style5"/>
    <w:basedOn w:val="a0"/>
    <w:rsid w:val="009122F9"/>
    <w:pPr>
      <w:widowControl w:val="0"/>
      <w:autoSpaceDE w:val="0"/>
      <w:autoSpaceDN w:val="0"/>
      <w:adjustRightInd w:val="0"/>
      <w:spacing w:after="0" w:line="653" w:lineRule="exact"/>
      <w:ind w:firstLine="480"/>
    </w:pPr>
    <w:rPr>
      <w:rFonts w:ascii="Verdana" w:eastAsia="Calibri" w:hAnsi="Verdana" w:cs="Times New Roman"/>
      <w:sz w:val="24"/>
      <w:szCs w:val="24"/>
      <w:lang w:eastAsia="ru-RU"/>
    </w:rPr>
  </w:style>
  <w:style w:type="character" w:customStyle="1" w:styleId="FontStyle11">
    <w:name w:val="Font Style11"/>
    <w:rsid w:val="009122F9"/>
    <w:rPr>
      <w:rFonts w:ascii="Times New Roman" w:hAnsi="Times New Roman"/>
      <w:sz w:val="26"/>
    </w:rPr>
  </w:style>
  <w:style w:type="character" w:customStyle="1" w:styleId="FontStyle13">
    <w:name w:val="Font Style13"/>
    <w:rsid w:val="009122F9"/>
    <w:rPr>
      <w:rFonts w:ascii="Times New Roman" w:hAnsi="Times New Roman"/>
      <w:b/>
      <w:i/>
      <w:sz w:val="26"/>
    </w:rPr>
  </w:style>
  <w:style w:type="character" w:customStyle="1" w:styleId="34">
    <w:name w:val="Основной текст 3 Знак"/>
    <w:link w:val="35"/>
    <w:semiHidden/>
    <w:rsid w:val="009122F9"/>
    <w:rPr>
      <w:rFonts w:ascii="Times New Roman" w:eastAsia="Times New Roman" w:hAnsi="Times New Roman"/>
      <w:sz w:val="16"/>
      <w:szCs w:val="16"/>
    </w:rPr>
  </w:style>
  <w:style w:type="paragraph" w:styleId="35">
    <w:name w:val="Body Text 3"/>
    <w:basedOn w:val="a0"/>
    <w:link w:val="34"/>
    <w:semiHidden/>
    <w:unhideWhenUsed/>
    <w:rsid w:val="009122F9"/>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1"/>
    <w:uiPriority w:val="99"/>
    <w:semiHidden/>
    <w:rsid w:val="009122F9"/>
    <w:rPr>
      <w:sz w:val="16"/>
      <w:szCs w:val="16"/>
    </w:rPr>
  </w:style>
  <w:style w:type="character" w:customStyle="1" w:styleId="27">
    <w:name w:val="Основной текст с отступом 2 Знак"/>
    <w:link w:val="28"/>
    <w:uiPriority w:val="99"/>
    <w:semiHidden/>
    <w:rsid w:val="009122F9"/>
    <w:rPr>
      <w:rFonts w:ascii="Times New Roman" w:eastAsia="Times New Roman" w:hAnsi="Times New Roman"/>
      <w:sz w:val="24"/>
      <w:szCs w:val="24"/>
    </w:rPr>
  </w:style>
  <w:style w:type="paragraph" w:styleId="28">
    <w:name w:val="Body Text Indent 2"/>
    <w:basedOn w:val="a0"/>
    <w:link w:val="27"/>
    <w:uiPriority w:val="99"/>
    <w:semiHidden/>
    <w:unhideWhenUsed/>
    <w:rsid w:val="009122F9"/>
    <w:pPr>
      <w:spacing w:after="120" w:line="480" w:lineRule="auto"/>
      <w:ind w:left="283"/>
    </w:pPr>
    <w:rPr>
      <w:rFonts w:ascii="Times New Roman" w:eastAsia="Times New Roman" w:hAnsi="Times New Roman"/>
      <w:sz w:val="24"/>
      <w:szCs w:val="24"/>
    </w:rPr>
  </w:style>
  <w:style w:type="character" w:customStyle="1" w:styleId="210">
    <w:name w:val="Основной текст с отступом 2 Знак1"/>
    <w:basedOn w:val="a1"/>
    <w:uiPriority w:val="99"/>
    <w:semiHidden/>
    <w:rsid w:val="009122F9"/>
  </w:style>
  <w:style w:type="paragraph" w:customStyle="1" w:styleId="Style1">
    <w:name w:val="Style1"/>
    <w:basedOn w:val="a0"/>
    <w:rsid w:val="009122F9"/>
    <w:pPr>
      <w:widowControl w:val="0"/>
      <w:autoSpaceDE w:val="0"/>
      <w:autoSpaceDN w:val="0"/>
      <w:adjustRightInd w:val="0"/>
      <w:spacing w:after="0" w:line="211" w:lineRule="exact"/>
      <w:ind w:firstLine="331"/>
      <w:jc w:val="both"/>
    </w:pPr>
    <w:rPr>
      <w:rFonts w:ascii="Times New Roman" w:eastAsia="Times New Roman" w:hAnsi="Times New Roman" w:cs="Times New Roman"/>
      <w:sz w:val="24"/>
      <w:szCs w:val="24"/>
      <w:lang w:eastAsia="ru-RU"/>
    </w:rPr>
  </w:style>
  <w:style w:type="paragraph" w:customStyle="1" w:styleId="Style4">
    <w:name w:val="Style4"/>
    <w:basedOn w:val="a0"/>
    <w:rsid w:val="009122F9"/>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c10">
    <w:name w:val="c10"/>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9122F9"/>
  </w:style>
  <w:style w:type="paragraph" w:customStyle="1" w:styleId="c4">
    <w:name w:val="c4"/>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список с точками"/>
    <w:basedOn w:val="a0"/>
    <w:uiPriority w:val="99"/>
    <w:rsid w:val="009122F9"/>
    <w:pPr>
      <w:tabs>
        <w:tab w:val="num" w:pos="964"/>
      </w:tabs>
      <w:spacing w:after="0" w:line="312" w:lineRule="auto"/>
      <w:ind w:left="964" w:hanging="255"/>
      <w:jc w:val="both"/>
    </w:pPr>
    <w:rPr>
      <w:rFonts w:ascii="Times New Roman" w:eastAsia="Times New Roman" w:hAnsi="Times New Roman" w:cs="Times New Roman"/>
      <w:sz w:val="24"/>
      <w:szCs w:val="24"/>
      <w:lang w:eastAsia="ru-RU"/>
    </w:rPr>
  </w:style>
  <w:style w:type="character" w:customStyle="1" w:styleId="social-text">
    <w:name w:val="social-text"/>
    <w:rsid w:val="009122F9"/>
  </w:style>
  <w:style w:type="character" w:customStyle="1" w:styleId="s1">
    <w:name w:val="s1"/>
    <w:rsid w:val="009122F9"/>
  </w:style>
  <w:style w:type="paragraph" w:customStyle="1" w:styleId="ConsPlusNormal">
    <w:name w:val="ConsPlusNormal"/>
    <w:rsid w:val="009122F9"/>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9122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ample">
    <w:name w:val="sample"/>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xs">
    <w:name w:val="hidden-xs"/>
    <w:rsid w:val="009122F9"/>
  </w:style>
  <w:style w:type="paragraph" w:customStyle="1" w:styleId="info">
    <w:name w:val="info"/>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0"/>
    <w:rsid w:val="0091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uiPriority w:val="99"/>
    <w:semiHidden/>
    <w:unhideWhenUsed/>
    <w:rsid w:val="009122F9"/>
    <w:rPr>
      <w:color w:val="800080"/>
      <w:u w:val="single"/>
    </w:rPr>
  </w:style>
  <w:style w:type="paragraph" w:styleId="aff1">
    <w:name w:val="List Paragraph"/>
    <w:basedOn w:val="a0"/>
    <w:uiPriority w:val="34"/>
    <w:qFormat/>
    <w:rsid w:val="009122F9"/>
    <w:pPr>
      <w:spacing w:after="200" w:line="276" w:lineRule="auto"/>
      <w:ind w:left="720"/>
      <w:contextualSpacing/>
    </w:pPr>
    <w:rPr>
      <w:rFonts w:ascii="Times New Roman" w:eastAsia="Calibri" w:hAnsi="Times New Roman" w:cs="Times New Roman"/>
    </w:rPr>
  </w:style>
  <w:style w:type="paragraph" w:customStyle="1" w:styleId="61">
    <w:name w:val="Основной текст6"/>
    <w:basedOn w:val="a0"/>
    <w:rsid w:val="009122F9"/>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6">
    <w:name w:val="Основной текст3"/>
    <w:rsid w:val="009122F9"/>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2">
    <w:name w:val="Основной текст + Полужирный"/>
    <w:rsid w:val="009122F9"/>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3">
    <w:name w:val="Подпись к таблице"/>
    <w:rsid w:val="009122F9"/>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4">
    <w:name w:val="Подпись к таблице + Не полужирный"/>
    <w:aliases w:val="Курсив"/>
    <w:rsid w:val="009122F9"/>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9122F9"/>
    <w:rPr>
      <w:rFonts w:ascii="Times New Roman" w:eastAsia="Times New Roman" w:hAnsi="Times New Roman"/>
      <w:shd w:val="clear" w:color="auto" w:fill="FFFFFF"/>
    </w:rPr>
  </w:style>
  <w:style w:type="paragraph" w:customStyle="1" w:styleId="2a">
    <w:name w:val="Основной текст (2)"/>
    <w:basedOn w:val="a0"/>
    <w:link w:val="29"/>
    <w:rsid w:val="009122F9"/>
    <w:pPr>
      <w:widowControl w:val="0"/>
      <w:shd w:val="clear" w:color="auto" w:fill="FFFFFF"/>
      <w:spacing w:after="60" w:line="266" w:lineRule="exact"/>
      <w:ind w:hanging="420"/>
      <w:jc w:val="center"/>
    </w:pPr>
    <w:rPr>
      <w:rFonts w:ascii="Times New Roman" w:eastAsia="Times New Roman" w:hAnsi="Times New Roman"/>
    </w:rPr>
  </w:style>
  <w:style w:type="character" w:customStyle="1" w:styleId="5">
    <w:name w:val="Основной текст (5)_"/>
    <w:link w:val="50"/>
    <w:rsid w:val="009122F9"/>
    <w:rPr>
      <w:rFonts w:ascii="Times New Roman" w:eastAsia="Times New Roman" w:hAnsi="Times New Roman"/>
      <w:i/>
      <w:iCs/>
      <w:shd w:val="clear" w:color="auto" w:fill="FFFFFF"/>
    </w:rPr>
  </w:style>
  <w:style w:type="character" w:customStyle="1" w:styleId="51">
    <w:name w:val="Основной текст (5) + Не курсив"/>
    <w:rsid w:val="009122F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9122F9"/>
    <w:pPr>
      <w:widowControl w:val="0"/>
      <w:shd w:val="clear" w:color="auto" w:fill="FFFFFF"/>
      <w:spacing w:after="0" w:line="274" w:lineRule="exact"/>
      <w:jc w:val="both"/>
    </w:pPr>
    <w:rPr>
      <w:rFonts w:ascii="Times New Roman" w:eastAsia="Times New Roman" w:hAnsi="Times New Roman"/>
      <w:i/>
      <w:iCs/>
    </w:rPr>
  </w:style>
  <w:style w:type="character" w:customStyle="1" w:styleId="2b">
    <w:name w:val="Основной текст (2) + Курсив"/>
    <w:rsid w:val="009122F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9122F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9122F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11">
    <w:name w:val="Цветной список - Акцент 11"/>
    <w:basedOn w:val="a0"/>
    <w:uiPriority w:val="34"/>
    <w:qFormat/>
    <w:rsid w:val="009122F9"/>
    <w:pPr>
      <w:spacing w:after="0" w:line="240" w:lineRule="auto"/>
      <w:ind w:left="720"/>
      <w:contextualSpacing/>
    </w:pPr>
    <w:rPr>
      <w:rFonts w:ascii="Times New Roman" w:eastAsia="SimSun" w:hAnsi="Times New Roman" w:cs="Times New Roman"/>
      <w:sz w:val="20"/>
      <w:szCs w:val="20"/>
      <w:lang w:eastAsia="ru-RU"/>
    </w:rPr>
  </w:style>
  <w:style w:type="character" w:styleId="aff5">
    <w:name w:val="annotation reference"/>
    <w:uiPriority w:val="99"/>
    <w:semiHidden/>
    <w:unhideWhenUsed/>
    <w:rsid w:val="009122F9"/>
    <w:rPr>
      <w:sz w:val="16"/>
      <w:szCs w:val="16"/>
    </w:rPr>
  </w:style>
  <w:style w:type="paragraph" w:styleId="aff6">
    <w:name w:val="annotation text"/>
    <w:basedOn w:val="a0"/>
    <w:link w:val="aff7"/>
    <w:uiPriority w:val="99"/>
    <w:semiHidden/>
    <w:unhideWhenUsed/>
    <w:rsid w:val="009122F9"/>
    <w:pPr>
      <w:spacing w:after="200" w:line="276" w:lineRule="auto"/>
    </w:pPr>
    <w:rPr>
      <w:rFonts w:ascii="Times New Roman" w:eastAsia="Calibri" w:hAnsi="Times New Roman" w:cs="Times New Roman"/>
      <w:sz w:val="20"/>
      <w:szCs w:val="20"/>
    </w:rPr>
  </w:style>
  <w:style w:type="character" w:customStyle="1" w:styleId="aff7">
    <w:name w:val="Текст примечания Знак"/>
    <w:basedOn w:val="a1"/>
    <w:link w:val="aff6"/>
    <w:uiPriority w:val="99"/>
    <w:semiHidden/>
    <w:rsid w:val="009122F9"/>
    <w:rPr>
      <w:rFonts w:ascii="Times New Roman" w:eastAsia="Calibri" w:hAnsi="Times New Roman" w:cs="Times New Roman"/>
      <w:sz w:val="20"/>
      <w:szCs w:val="20"/>
    </w:rPr>
  </w:style>
  <w:style w:type="paragraph" w:styleId="aff8">
    <w:name w:val="annotation subject"/>
    <w:basedOn w:val="aff6"/>
    <w:next w:val="aff6"/>
    <w:link w:val="aff9"/>
    <w:uiPriority w:val="99"/>
    <w:semiHidden/>
    <w:unhideWhenUsed/>
    <w:rsid w:val="009122F9"/>
    <w:rPr>
      <w:b/>
      <w:bCs/>
    </w:rPr>
  </w:style>
  <w:style w:type="character" w:customStyle="1" w:styleId="aff9">
    <w:name w:val="Тема примечания Знак"/>
    <w:basedOn w:val="aff7"/>
    <w:link w:val="aff8"/>
    <w:uiPriority w:val="99"/>
    <w:semiHidden/>
    <w:rsid w:val="009122F9"/>
    <w:rPr>
      <w:rFonts w:ascii="Times New Roman" w:eastAsia="Calibri" w:hAnsi="Times New Roman" w:cs="Times New Roman"/>
      <w:b/>
      <w:bCs/>
      <w:sz w:val="20"/>
      <w:szCs w:val="20"/>
    </w:rPr>
  </w:style>
  <w:style w:type="paragraph" w:styleId="ac">
    <w:name w:val="Title"/>
    <w:basedOn w:val="a0"/>
    <w:next w:val="a0"/>
    <w:link w:val="affa"/>
    <w:uiPriority w:val="10"/>
    <w:qFormat/>
    <w:rsid w:val="00912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1"/>
    <w:link w:val="ac"/>
    <w:uiPriority w:val="10"/>
    <w:rsid w:val="009122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1277">
      <w:bodyDiv w:val="1"/>
      <w:marLeft w:val="0"/>
      <w:marRight w:val="0"/>
      <w:marTop w:val="0"/>
      <w:marBottom w:val="0"/>
      <w:divBdr>
        <w:top w:val="none" w:sz="0" w:space="0" w:color="auto"/>
        <w:left w:val="none" w:sz="0" w:space="0" w:color="auto"/>
        <w:bottom w:val="none" w:sz="0" w:space="0" w:color="auto"/>
        <w:right w:val="none" w:sz="0" w:space="0" w:color="auto"/>
      </w:divBdr>
      <w:divsChild>
        <w:div w:id="1724519689">
          <w:marLeft w:val="0"/>
          <w:marRight w:val="0"/>
          <w:marTop w:val="0"/>
          <w:marBottom w:val="0"/>
          <w:divBdr>
            <w:top w:val="none" w:sz="0" w:space="0" w:color="auto"/>
            <w:left w:val="none" w:sz="0" w:space="0" w:color="auto"/>
            <w:bottom w:val="none" w:sz="0" w:space="0" w:color="auto"/>
            <w:right w:val="none" w:sz="0" w:space="0" w:color="auto"/>
          </w:divBdr>
          <w:divsChild>
            <w:div w:id="1450515254">
              <w:marLeft w:val="0"/>
              <w:marRight w:val="0"/>
              <w:marTop w:val="0"/>
              <w:marBottom w:val="0"/>
              <w:divBdr>
                <w:top w:val="none" w:sz="0" w:space="0" w:color="auto"/>
                <w:left w:val="none" w:sz="0" w:space="0" w:color="auto"/>
                <w:bottom w:val="none" w:sz="0" w:space="0" w:color="auto"/>
                <w:right w:val="none" w:sz="0" w:space="0" w:color="auto"/>
              </w:divBdr>
            </w:div>
          </w:divsChild>
        </w:div>
        <w:div w:id="3678714">
          <w:marLeft w:val="0"/>
          <w:marRight w:val="0"/>
          <w:marTop w:val="0"/>
          <w:marBottom w:val="0"/>
          <w:divBdr>
            <w:top w:val="none" w:sz="0" w:space="0" w:color="auto"/>
            <w:left w:val="none" w:sz="0" w:space="0" w:color="auto"/>
            <w:bottom w:val="none" w:sz="0" w:space="0" w:color="auto"/>
            <w:right w:val="none" w:sz="0" w:space="0" w:color="auto"/>
          </w:divBdr>
        </w:div>
      </w:divsChild>
    </w:div>
    <w:div w:id="109857663">
      <w:bodyDiv w:val="1"/>
      <w:marLeft w:val="0"/>
      <w:marRight w:val="0"/>
      <w:marTop w:val="0"/>
      <w:marBottom w:val="0"/>
      <w:divBdr>
        <w:top w:val="none" w:sz="0" w:space="0" w:color="auto"/>
        <w:left w:val="none" w:sz="0" w:space="0" w:color="auto"/>
        <w:bottom w:val="none" w:sz="0" w:space="0" w:color="auto"/>
        <w:right w:val="none" w:sz="0" w:space="0" w:color="auto"/>
      </w:divBdr>
      <w:divsChild>
        <w:div w:id="849175847">
          <w:marLeft w:val="0"/>
          <w:marRight w:val="0"/>
          <w:marTop w:val="0"/>
          <w:marBottom w:val="0"/>
          <w:divBdr>
            <w:top w:val="none" w:sz="0" w:space="0" w:color="auto"/>
            <w:left w:val="none" w:sz="0" w:space="0" w:color="auto"/>
            <w:bottom w:val="none" w:sz="0" w:space="0" w:color="auto"/>
            <w:right w:val="none" w:sz="0" w:space="0" w:color="auto"/>
          </w:divBdr>
          <w:divsChild>
            <w:div w:id="596522136">
              <w:marLeft w:val="0"/>
              <w:marRight w:val="0"/>
              <w:marTop w:val="0"/>
              <w:marBottom w:val="0"/>
              <w:divBdr>
                <w:top w:val="none" w:sz="0" w:space="0" w:color="auto"/>
                <w:left w:val="none" w:sz="0" w:space="0" w:color="auto"/>
                <w:bottom w:val="none" w:sz="0" w:space="0" w:color="auto"/>
                <w:right w:val="none" w:sz="0" w:space="0" w:color="auto"/>
              </w:divBdr>
            </w:div>
          </w:divsChild>
        </w:div>
        <w:div w:id="973485700">
          <w:marLeft w:val="0"/>
          <w:marRight w:val="0"/>
          <w:marTop w:val="0"/>
          <w:marBottom w:val="0"/>
          <w:divBdr>
            <w:top w:val="none" w:sz="0" w:space="0" w:color="auto"/>
            <w:left w:val="none" w:sz="0" w:space="0" w:color="auto"/>
            <w:bottom w:val="none" w:sz="0" w:space="0" w:color="auto"/>
            <w:right w:val="none" w:sz="0" w:space="0" w:color="auto"/>
          </w:divBdr>
        </w:div>
      </w:divsChild>
    </w:div>
    <w:div w:id="139270975">
      <w:bodyDiv w:val="1"/>
      <w:marLeft w:val="0"/>
      <w:marRight w:val="0"/>
      <w:marTop w:val="0"/>
      <w:marBottom w:val="0"/>
      <w:divBdr>
        <w:top w:val="none" w:sz="0" w:space="0" w:color="auto"/>
        <w:left w:val="none" w:sz="0" w:space="0" w:color="auto"/>
        <w:bottom w:val="none" w:sz="0" w:space="0" w:color="auto"/>
        <w:right w:val="none" w:sz="0" w:space="0" w:color="auto"/>
      </w:divBdr>
    </w:div>
    <w:div w:id="534776430">
      <w:bodyDiv w:val="1"/>
      <w:marLeft w:val="0"/>
      <w:marRight w:val="0"/>
      <w:marTop w:val="0"/>
      <w:marBottom w:val="0"/>
      <w:divBdr>
        <w:top w:val="none" w:sz="0" w:space="0" w:color="auto"/>
        <w:left w:val="none" w:sz="0" w:space="0" w:color="auto"/>
        <w:bottom w:val="none" w:sz="0" w:space="0" w:color="auto"/>
        <w:right w:val="none" w:sz="0" w:space="0" w:color="auto"/>
      </w:divBdr>
    </w:div>
    <w:div w:id="634406360">
      <w:bodyDiv w:val="1"/>
      <w:marLeft w:val="0"/>
      <w:marRight w:val="0"/>
      <w:marTop w:val="0"/>
      <w:marBottom w:val="0"/>
      <w:divBdr>
        <w:top w:val="none" w:sz="0" w:space="0" w:color="auto"/>
        <w:left w:val="none" w:sz="0" w:space="0" w:color="auto"/>
        <w:bottom w:val="none" w:sz="0" w:space="0" w:color="auto"/>
        <w:right w:val="none" w:sz="0" w:space="0" w:color="auto"/>
      </w:divBdr>
    </w:div>
    <w:div w:id="847713974">
      <w:bodyDiv w:val="1"/>
      <w:marLeft w:val="0"/>
      <w:marRight w:val="0"/>
      <w:marTop w:val="0"/>
      <w:marBottom w:val="0"/>
      <w:divBdr>
        <w:top w:val="none" w:sz="0" w:space="0" w:color="auto"/>
        <w:left w:val="none" w:sz="0" w:space="0" w:color="auto"/>
        <w:bottom w:val="none" w:sz="0" w:space="0" w:color="auto"/>
        <w:right w:val="none" w:sz="0" w:space="0" w:color="auto"/>
      </w:divBdr>
    </w:div>
    <w:div w:id="897666176">
      <w:bodyDiv w:val="1"/>
      <w:marLeft w:val="0"/>
      <w:marRight w:val="0"/>
      <w:marTop w:val="0"/>
      <w:marBottom w:val="0"/>
      <w:divBdr>
        <w:top w:val="none" w:sz="0" w:space="0" w:color="auto"/>
        <w:left w:val="none" w:sz="0" w:space="0" w:color="auto"/>
        <w:bottom w:val="none" w:sz="0" w:space="0" w:color="auto"/>
        <w:right w:val="none" w:sz="0" w:space="0" w:color="auto"/>
      </w:divBdr>
    </w:div>
    <w:div w:id="935745028">
      <w:bodyDiv w:val="1"/>
      <w:marLeft w:val="0"/>
      <w:marRight w:val="0"/>
      <w:marTop w:val="0"/>
      <w:marBottom w:val="0"/>
      <w:divBdr>
        <w:top w:val="none" w:sz="0" w:space="0" w:color="auto"/>
        <w:left w:val="none" w:sz="0" w:space="0" w:color="auto"/>
        <w:bottom w:val="none" w:sz="0" w:space="0" w:color="auto"/>
        <w:right w:val="none" w:sz="0" w:space="0" w:color="auto"/>
      </w:divBdr>
    </w:div>
    <w:div w:id="1147864800">
      <w:bodyDiv w:val="1"/>
      <w:marLeft w:val="0"/>
      <w:marRight w:val="0"/>
      <w:marTop w:val="0"/>
      <w:marBottom w:val="0"/>
      <w:divBdr>
        <w:top w:val="none" w:sz="0" w:space="0" w:color="auto"/>
        <w:left w:val="none" w:sz="0" w:space="0" w:color="auto"/>
        <w:bottom w:val="none" w:sz="0" w:space="0" w:color="auto"/>
        <w:right w:val="none" w:sz="0" w:space="0" w:color="auto"/>
      </w:divBdr>
    </w:div>
    <w:div w:id="1259364472">
      <w:bodyDiv w:val="1"/>
      <w:marLeft w:val="0"/>
      <w:marRight w:val="0"/>
      <w:marTop w:val="0"/>
      <w:marBottom w:val="0"/>
      <w:divBdr>
        <w:top w:val="none" w:sz="0" w:space="0" w:color="auto"/>
        <w:left w:val="none" w:sz="0" w:space="0" w:color="auto"/>
        <w:bottom w:val="none" w:sz="0" w:space="0" w:color="auto"/>
        <w:right w:val="none" w:sz="0" w:space="0" w:color="auto"/>
      </w:divBdr>
      <w:divsChild>
        <w:div w:id="178547902">
          <w:marLeft w:val="0"/>
          <w:marRight w:val="0"/>
          <w:marTop w:val="0"/>
          <w:marBottom w:val="0"/>
          <w:divBdr>
            <w:top w:val="none" w:sz="0" w:space="0" w:color="auto"/>
            <w:left w:val="none" w:sz="0" w:space="0" w:color="auto"/>
            <w:bottom w:val="none" w:sz="0" w:space="0" w:color="auto"/>
            <w:right w:val="none" w:sz="0" w:space="0" w:color="auto"/>
          </w:divBdr>
          <w:divsChild>
            <w:div w:id="1140348013">
              <w:marLeft w:val="0"/>
              <w:marRight w:val="0"/>
              <w:marTop w:val="0"/>
              <w:marBottom w:val="0"/>
              <w:divBdr>
                <w:top w:val="none" w:sz="0" w:space="0" w:color="auto"/>
                <w:left w:val="none" w:sz="0" w:space="0" w:color="auto"/>
                <w:bottom w:val="none" w:sz="0" w:space="0" w:color="auto"/>
                <w:right w:val="none" w:sz="0" w:space="0" w:color="auto"/>
              </w:divBdr>
              <w:divsChild>
                <w:div w:id="242764517">
                  <w:marLeft w:val="0"/>
                  <w:marRight w:val="0"/>
                  <w:marTop w:val="0"/>
                  <w:marBottom w:val="0"/>
                  <w:divBdr>
                    <w:top w:val="none" w:sz="0" w:space="0" w:color="auto"/>
                    <w:left w:val="none" w:sz="0" w:space="0" w:color="auto"/>
                    <w:bottom w:val="none" w:sz="0" w:space="0" w:color="auto"/>
                    <w:right w:val="none" w:sz="0" w:space="0" w:color="auto"/>
                  </w:divBdr>
                  <w:divsChild>
                    <w:div w:id="6943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70512">
      <w:bodyDiv w:val="1"/>
      <w:marLeft w:val="0"/>
      <w:marRight w:val="0"/>
      <w:marTop w:val="0"/>
      <w:marBottom w:val="0"/>
      <w:divBdr>
        <w:top w:val="none" w:sz="0" w:space="0" w:color="auto"/>
        <w:left w:val="none" w:sz="0" w:space="0" w:color="auto"/>
        <w:bottom w:val="none" w:sz="0" w:space="0" w:color="auto"/>
        <w:right w:val="none" w:sz="0" w:space="0" w:color="auto"/>
      </w:divBdr>
    </w:div>
    <w:div w:id="1843273369">
      <w:bodyDiv w:val="1"/>
      <w:marLeft w:val="0"/>
      <w:marRight w:val="0"/>
      <w:marTop w:val="0"/>
      <w:marBottom w:val="0"/>
      <w:divBdr>
        <w:top w:val="none" w:sz="0" w:space="0" w:color="auto"/>
        <w:left w:val="none" w:sz="0" w:space="0" w:color="auto"/>
        <w:bottom w:val="none" w:sz="0" w:space="0" w:color="auto"/>
        <w:right w:val="none" w:sz="0" w:space="0" w:color="auto"/>
      </w:divBdr>
    </w:div>
    <w:div w:id="18564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26</Pages>
  <Words>6287</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Иняз</cp:lastModifiedBy>
  <cp:revision>34</cp:revision>
  <cp:lastPrinted>2023-10-09T12:20:00Z</cp:lastPrinted>
  <dcterms:created xsi:type="dcterms:W3CDTF">2023-10-08T12:41:00Z</dcterms:created>
  <dcterms:modified xsi:type="dcterms:W3CDTF">2023-10-22T15:00:00Z</dcterms:modified>
</cp:coreProperties>
</file>