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Минобрнауки России</w:t>
      </w:r>
    </w:p>
    <w:p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Бузулукский гуманитарно-технологический институт (филиал)</w:t>
      </w:r>
    </w:p>
    <w:p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высшего образования</w:t>
      </w:r>
    </w:p>
    <w:p w:rsidR="00E11972" w:rsidRPr="004B63BD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4B63BD">
        <w:rPr>
          <w:b/>
          <w:sz w:val="24"/>
          <w:szCs w:val="24"/>
        </w:rPr>
        <w:t>«Оренбургский государственный университет»</w:t>
      </w:r>
    </w:p>
    <w:p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4B63BD" w:rsidRDefault="00E11972" w:rsidP="00E11972">
      <w:pPr>
        <w:pStyle w:val="ReportHead"/>
        <w:suppressAutoHyphens/>
        <w:rPr>
          <w:sz w:val="24"/>
          <w:szCs w:val="24"/>
        </w:rPr>
      </w:pPr>
      <w:r w:rsidRPr="004B63BD">
        <w:rPr>
          <w:sz w:val="24"/>
          <w:szCs w:val="24"/>
        </w:rPr>
        <w:t>Кафедра педагогического образования</w:t>
      </w:r>
    </w:p>
    <w:p w:rsidR="00E11972" w:rsidRPr="00E11972" w:rsidRDefault="00E11972" w:rsidP="00E11972">
      <w:pPr>
        <w:pStyle w:val="ReportHead"/>
        <w:suppressAutoHyphens/>
        <w:jc w:val="left"/>
        <w:rPr>
          <w:szCs w:val="28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преддипломная практика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Начальное образование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4B63BD" w:rsidRDefault="004B63BD" w:rsidP="00BB25B5">
      <w:pPr>
        <w:pStyle w:val="ReportHead"/>
        <w:tabs>
          <w:tab w:val="center" w:pos="5272"/>
          <w:tab w:val="right" w:pos="10290"/>
        </w:tabs>
        <w:suppressAutoHyphens/>
        <w:rPr>
          <w:lang w:val="en-US"/>
        </w:rPr>
        <w:sectPr w:rsidR="00BB25B5" w:rsidRPr="004B63BD" w:rsidSect="00BB25B5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>
        <w:rPr>
          <w:lang w:val="en-US"/>
        </w:rPr>
        <w:t>20</w:t>
      </w:r>
    </w:p>
    <w:p w:rsidR="00E11972" w:rsidRPr="000A1D79" w:rsidRDefault="00E11972" w:rsidP="00BB25B5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E11972" w:rsidRPr="00E11972" w:rsidRDefault="00E11972" w:rsidP="00E11972">
      <w:pPr>
        <w:pStyle w:val="ReportHead"/>
        <w:suppressAutoHyphens/>
        <w:jc w:val="both"/>
        <w:rPr>
          <w:rFonts w:eastAsia="Calibri"/>
          <w:szCs w:val="28"/>
          <w:vertAlign w:val="superscript"/>
        </w:rPr>
      </w:pPr>
      <w:r w:rsidRPr="001B7CAC">
        <w:rPr>
          <w:rFonts w:eastAsia="Calibri"/>
          <w:szCs w:val="28"/>
        </w:rPr>
        <w:t xml:space="preserve">Фонд оценочных средств предназначен для контроля знаний обучающихся по направлению подготовки (специальности) </w:t>
      </w:r>
      <w:r>
        <w:rPr>
          <w:rFonts w:eastAsia="Calibri"/>
          <w:szCs w:val="28"/>
        </w:rPr>
        <w:t xml:space="preserve"> Педагогическое образование</w:t>
      </w:r>
      <w:r>
        <w:rPr>
          <w:szCs w:val="28"/>
        </w:rPr>
        <w:t xml:space="preserve"> по преддипломной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611BBA" w:rsidRPr="001B7CAC" w:rsidRDefault="00611BBA" w:rsidP="00611BBA">
      <w:pPr>
        <w:pStyle w:val="ReportHead"/>
        <w:suppressAutoHyphens/>
        <w:ind w:firstLine="850"/>
        <w:jc w:val="both"/>
        <w:rPr>
          <w:szCs w:val="28"/>
        </w:rPr>
      </w:pPr>
      <w:r w:rsidRPr="001B7CAC">
        <w:rPr>
          <w:szCs w:val="28"/>
        </w:rPr>
        <w:t>Фонд оценочных средств рассмотрен и утвержден на заседании кафедры</w:t>
      </w:r>
    </w:p>
    <w:p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>
        <w:rPr>
          <w:szCs w:val="28"/>
          <w:u w:val="single"/>
        </w:rPr>
        <w:t>Педагогического образования</w:t>
      </w:r>
      <w:r w:rsidRPr="001B7CAC">
        <w:rPr>
          <w:szCs w:val="28"/>
          <w:u w:val="single"/>
        </w:rPr>
        <w:tab/>
      </w:r>
    </w:p>
    <w:p w:rsidR="00611BBA" w:rsidRPr="001B7CAC" w:rsidRDefault="00611BBA" w:rsidP="00611BBA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>наименование кафедры</w:t>
      </w:r>
    </w:p>
    <w:p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1B7CAC">
        <w:rPr>
          <w:szCs w:val="28"/>
        </w:rPr>
        <w:t>протокол № ________от "___" __________ 20__г.</w:t>
      </w:r>
    </w:p>
    <w:p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:rsidR="00611BBA" w:rsidRPr="00F33CAF" w:rsidRDefault="00611BBA" w:rsidP="00611BBA">
      <w:pPr>
        <w:pStyle w:val="ReportHead"/>
        <w:tabs>
          <w:tab w:val="left" w:pos="10432"/>
        </w:tabs>
        <w:suppressAutoHyphens/>
        <w:jc w:val="both"/>
        <w:rPr>
          <w:i/>
          <w:szCs w:val="28"/>
        </w:rPr>
      </w:pPr>
      <w:r>
        <w:rPr>
          <w:szCs w:val="28"/>
        </w:rPr>
        <w:t xml:space="preserve">Декан факультета экономики и права                                           </w:t>
      </w:r>
      <w:r w:rsidRPr="00F33CAF">
        <w:rPr>
          <w:i/>
          <w:szCs w:val="28"/>
        </w:rPr>
        <w:t>Григорьева О.Н.</w:t>
      </w:r>
    </w:p>
    <w:p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1B7CAC">
        <w:rPr>
          <w:szCs w:val="28"/>
          <w:u w:val="single"/>
        </w:rPr>
        <w:tab/>
        <w:t>__________________________________________________________________</w:t>
      </w:r>
    </w:p>
    <w:p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i/>
          <w:szCs w:val="28"/>
        </w:rPr>
        <w:t xml:space="preserve">Исполнители:    </w:t>
      </w:r>
    </w:p>
    <w:p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i/>
          <w:szCs w:val="28"/>
        </w:rPr>
        <w:t xml:space="preserve">                                доцент                                                             </w:t>
      </w:r>
      <w:r>
        <w:rPr>
          <w:i/>
          <w:szCs w:val="28"/>
        </w:rPr>
        <w:t>Омельяненко Л.А.</w:t>
      </w:r>
      <w:r w:rsidRPr="001B7CAC">
        <w:rPr>
          <w:i/>
          <w:szCs w:val="28"/>
        </w:rPr>
        <w:t xml:space="preserve">   </w:t>
      </w:r>
    </w:p>
    <w:p w:rsidR="00611BBA" w:rsidRPr="001B7CAC" w:rsidRDefault="00611BBA" w:rsidP="00611B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B7CAC">
        <w:rPr>
          <w:szCs w:val="28"/>
          <w:u w:val="single"/>
        </w:rPr>
        <w:tab/>
        <w:t>___________________________________________________________</w:t>
      </w:r>
    </w:p>
    <w:p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B7CAC">
        <w:rPr>
          <w:szCs w:val="28"/>
          <w:u w:val="single"/>
        </w:rPr>
        <w:tab/>
      </w:r>
    </w:p>
    <w:p w:rsidR="00611BBA" w:rsidRPr="001B7CAC" w:rsidRDefault="00611BBA" w:rsidP="00611BBA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B7CAC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УК-1: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t>УК-1-В-2 Осуществляет критический анализ и синтез информации, полученной из разных источников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E11972" w:rsidRDefault="00E11972" w:rsidP="00BB25B5">
            <w:pPr>
              <w:pStyle w:val="ReportMain"/>
              <w:suppressAutoHyphens/>
            </w:pPr>
            <w:r w:rsidRPr="00635054">
              <w:t>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BB25B5" w:rsidRPr="00E11972" w:rsidRDefault="00E11972" w:rsidP="00BB25B5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критический анализ и синтез информации, полученной из разных источников</w:t>
            </w:r>
            <w:r>
              <w:t>,применять</w:t>
            </w:r>
            <w:r w:rsidRPr="00635054"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BB25B5" w:rsidRPr="00BB25B5" w:rsidRDefault="00E11972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BB25B5" w:rsidRPr="00BB25B5">
              <w:rPr>
                <w:b/>
                <w:u w:val="single"/>
              </w:rPr>
              <w:t>Владеть:</w:t>
            </w:r>
            <w:r>
              <w:t xml:space="preserve">                                 методами</w:t>
            </w:r>
            <w:r w:rsidRPr="00635054">
              <w:t xml:space="preserve">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УК-3: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2B5009" w:rsidRDefault="002B5009" w:rsidP="00BB25B5">
            <w:pPr>
              <w:pStyle w:val="ReportMain"/>
              <w:suppressAutoHyphens/>
            </w:pPr>
            <w:r>
              <w:t>технологии</w:t>
            </w:r>
            <w:r w:rsidRPr="00635054">
              <w:t xml:space="preserve"> </w:t>
            </w:r>
            <w:r>
              <w:t>социального взаимодействия и работы в команде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BB25B5" w:rsidRPr="002B5009" w:rsidRDefault="002B5009" w:rsidP="00BB25B5">
            <w:pPr>
              <w:pStyle w:val="ReportMain"/>
              <w:suppressAutoHyphens/>
            </w:pPr>
            <w:r>
              <w:t>генерировать идею, выбирать</w:t>
            </w:r>
            <w:r w:rsidRPr="00635054">
              <w:t xml:space="preserve"> направление развития ее в проекте с учетом видо</w:t>
            </w:r>
            <w:r>
              <w:t>вых характеристик и осуществлять</w:t>
            </w:r>
            <w:r w:rsidRPr="00635054">
              <w:t xml:space="preserve"> социальное взаимодействие посредством распределения проектных ролей в команде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технологией</w:t>
            </w:r>
            <w:r w:rsidR="002B5009" w:rsidRPr="00635054">
              <w:t xml:space="preserve"> </w:t>
            </w:r>
            <w:r w:rsidR="002B5009">
              <w:t>социального взаимодействия и работы в команде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ПК*-1: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 xml:space="preserve">Способен использовать </w:t>
            </w:r>
            <w:r>
              <w:lastRenderedPageBreak/>
              <w:t>теоретические и практические знания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lastRenderedPageBreak/>
              <w:t xml:space="preserve">ПК*-1-В-1 Определяет тенденции развития современной науки и </w:t>
            </w:r>
            <w:r w:rsidRPr="00BB25B5">
              <w:lastRenderedPageBreak/>
              <w:t>образования и перспективные направления развития исследований в области начального образования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ПК*-1-В-2 Проектирует целевой компонент исследования в предметных областях и области начального образования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ПК*-1-В-3 Самостоятельно проводит исследование в области начального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>ПК*-1-В-4 Оценивает качество собственного исследования и при необходимости проводит коррекцию исследования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BB25B5" w:rsidRPr="00824C65" w:rsidRDefault="00824C65" w:rsidP="00BB25B5">
            <w:pPr>
              <w:pStyle w:val="ReportMain"/>
              <w:suppressAutoHyphens/>
            </w:pPr>
            <w:r w:rsidRPr="00635054">
              <w:t xml:space="preserve">тенденции развития современной науки и </w:t>
            </w:r>
            <w:r w:rsidRPr="00635054">
              <w:lastRenderedPageBreak/>
              <w:t>образования и перспективные направления развития исследований в области начального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824C65" w:rsidRDefault="00824C65" w:rsidP="00824C65">
            <w:pPr>
              <w:pStyle w:val="ReportMain"/>
              <w:suppressAutoHyphens/>
            </w:pPr>
            <w:r>
              <w:t>определять</w:t>
            </w:r>
            <w:r w:rsidRPr="00635054">
              <w:t xml:space="preserve">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>
              <w:t>;</w:t>
            </w:r>
          </w:p>
          <w:p w:rsidR="00824C65" w:rsidRDefault="00824C65" w:rsidP="00824C65">
            <w:pPr>
              <w:pStyle w:val="ReportMain"/>
              <w:suppressAutoHyphens/>
            </w:pPr>
            <w:r>
              <w:t xml:space="preserve">проектировать </w:t>
            </w:r>
            <w:r w:rsidRPr="00635054">
              <w:t xml:space="preserve"> целевой компонент исследования в предметных областях и области начального образования </w:t>
            </w:r>
            <w:r>
              <w:t>; с</w:t>
            </w:r>
            <w:r w:rsidRPr="00635054">
              <w:t xml:space="preserve">амостоятельно проводит </w:t>
            </w:r>
            <w:r>
              <w:t xml:space="preserve">ь </w:t>
            </w:r>
            <w:r w:rsidRPr="00635054">
              <w:t>исследование в области начального образования</w:t>
            </w:r>
            <w:r>
              <w:t>;</w:t>
            </w:r>
          </w:p>
          <w:p w:rsidR="00BB25B5" w:rsidRPr="00307C5F" w:rsidRDefault="00824C65" w:rsidP="00BB25B5">
            <w:pPr>
              <w:pStyle w:val="ReportMain"/>
              <w:suppressAutoHyphens/>
            </w:pPr>
            <w:r>
              <w:t xml:space="preserve">оценивать </w:t>
            </w:r>
            <w:r w:rsidRPr="00635054">
              <w:t>качество собственного исследования и при необходимости проводит</w:t>
            </w:r>
            <w:r>
              <w:t>ь</w:t>
            </w:r>
            <w:r w:rsidRPr="00635054">
              <w:t xml:space="preserve"> коррекцию исследования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                                  навыками</w:t>
            </w:r>
            <w:r w:rsidR="00824C65" w:rsidRPr="00635054">
              <w:t xml:space="preserve"> </w:t>
            </w:r>
            <w:r w:rsidR="00824C65">
              <w:t>использования теоретических и практических знаний</w:t>
            </w:r>
            <w:r w:rsidR="00824C65" w:rsidRPr="00635054">
              <w:t xml:space="preserve"> для постановки и решения исследовательских и профессиональных задач в области начального образования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ПК*-2: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формировать образовательную среду и использовать профессиональные знания и умения для достижения личностных, метапредметных и предметных результатов обучения с учетом индивидуальных особенностей обучающихся, включая детей с особыми образовательными потребностями и детей с ОВЗ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t>ПК*-2-В-1 Разрабатывает содержание образовательной среды, используя учебно-методические и дидактические ресурсы, обеспечивающие ее развивающий характер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ПК*-2-В-2 Осуществляет выбор и применяет современные педагогические технологии и методики, соответсвующие принципам системно-деятельностного подхода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ПК*-2-В-3 Организует учебные (коммуникативные) </w:t>
            </w:r>
            <w:r w:rsidRPr="00BB25B5">
              <w:lastRenderedPageBreak/>
              <w:t>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BB25B5" w:rsidRPr="00BB25B5" w:rsidRDefault="00307C5F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635054">
              <w:t xml:space="preserve">содержание образовательной среды, используя учебно-методические и дидактические ресурсы, обеспечивающие ее развивающий характер </w:t>
            </w:r>
            <w:r>
              <w:t xml:space="preserve">, </w:t>
            </w:r>
            <w:r w:rsidRPr="00635054">
              <w:t>современные педагогические технологии и методики, соответсвующие принципам системно-деятельностного подхода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307C5F" w:rsidRDefault="00307C5F" w:rsidP="00307C5F">
            <w:pPr>
              <w:pStyle w:val="ReportMain"/>
              <w:suppressAutoHyphens/>
            </w:pPr>
            <w:r>
              <w:t>разрабатывать</w:t>
            </w:r>
            <w:r w:rsidRPr="00635054">
              <w:t xml:space="preserve"> содержание образовательной среды, используя учебно-методические и дидактические ресурсы, обеспечивающие ее развивающий характер </w:t>
            </w:r>
            <w:r>
              <w:t xml:space="preserve">, осуществлять выбор и </w:t>
            </w:r>
            <w:r>
              <w:lastRenderedPageBreak/>
              <w:t>применять</w:t>
            </w:r>
            <w:r w:rsidRPr="00635054">
              <w:t xml:space="preserve"> современные педагогические технологии и методики, соответсвующие принципам системно-деятельностного подхода</w:t>
            </w:r>
            <w:r>
              <w:t>;</w:t>
            </w:r>
          </w:p>
          <w:p w:rsidR="00BB25B5" w:rsidRPr="00307C5F" w:rsidRDefault="00307C5F" w:rsidP="00BB25B5">
            <w:pPr>
              <w:pStyle w:val="ReportMain"/>
              <w:suppressAutoHyphens/>
            </w:pPr>
            <w:r>
              <w:t>организовывать</w:t>
            </w:r>
            <w:r w:rsidRPr="00635054">
              <w:t xml:space="preserve">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</w:t>
            </w:r>
            <w:r>
              <w:t>и.</w:t>
            </w:r>
          </w:p>
          <w:p w:rsidR="00BB25B5" w:rsidRPr="00BB25B5" w:rsidRDefault="00BB25B5" w:rsidP="0081319C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307C5F">
              <w:t xml:space="preserve">                                       </w:t>
            </w:r>
            <w:r w:rsidR="0081319C">
              <w:t xml:space="preserve">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ПК*-3: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>
              <w:t>Способен использовать современные методики и технологии организации образовательной деятельности, диагностики и оценивания качества образовательного процесса на уровне начального общего образования</w:t>
            </w:r>
          </w:p>
        </w:tc>
        <w:tc>
          <w:tcPr>
            <w:tcW w:w="2694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</w:pPr>
            <w:r w:rsidRPr="00BB25B5">
              <w:t>ПК*-3-В-1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</w:t>
            </w:r>
          </w:p>
          <w:p w:rsidR="00BB25B5" w:rsidRDefault="00BB25B5" w:rsidP="00BB25B5">
            <w:pPr>
              <w:pStyle w:val="ReportMain"/>
              <w:suppressAutoHyphens/>
            </w:pPr>
            <w:r w:rsidRPr="00BB25B5">
              <w:t>ПК*-3-В-2 Выбирает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</w:pPr>
            <w:r w:rsidRPr="00BB25B5">
              <w:t xml:space="preserve">ПК*-3-В-3 Обеспечивает достоверность и объективность оценки эффективности реализации методик и технологий, исходя из личностных, метапредметных и </w:t>
            </w:r>
            <w:r w:rsidRPr="00BB25B5">
              <w:lastRenderedPageBreak/>
              <w:t>предметных достижений 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BB25B5" w:rsidRPr="00BB25B5" w:rsidRDefault="00804CBC" w:rsidP="00BB25B5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эффективные </w:t>
            </w:r>
            <w:r w:rsidRPr="00635054">
              <w:t>методик</w:t>
            </w:r>
            <w:r>
              <w:t>и  и технологии</w:t>
            </w:r>
            <w:r w:rsidRPr="00635054">
              <w:t xml:space="preserve"> организации образовательной деятельности в соответствии с целевыми задачами начального общего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804CBC" w:rsidRDefault="00804CBC" w:rsidP="00804CBC">
            <w:pPr>
              <w:pStyle w:val="ReportMain"/>
              <w:suppressAutoHyphens/>
            </w:pPr>
            <w:r>
              <w:t>осуществлять</w:t>
            </w:r>
            <w:r w:rsidRPr="00635054">
              <w:t xml:space="preserve">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 </w:t>
            </w:r>
            <w:r>
              <w:t>; выбирать</w:t>
            </w:r>
            <w:r w:rsidRPr="00635054">
              <w:t xml:space="preserve"> формы, средства, технологии организации образовательного процесса, обеспечивающие достижение личностных, метапредметных и предметных результатов обучающихся в соответствии с основной образовательной прогаммой начального общего образования</w:t>
            </w:r>
            <w:r>
              <w:t>;</w:t>
            </w:r>
          </w:p>
          <w:p w:rsidR="00BB25B5" w:rsidRPr="00804CBC" w:rsidRDefault="00804CBC" w:rsidP="00BB25B5">
            <w:pPr>
              <w:pStyle w:val="ReportMain"/>
              <w:suppressAutoHyphens/>
            </w:pPr>
            <w:r>
              <w:t xml:space="preserve">обеспечивать </w:t>
            </w:r>
            <w:r w:rsidRPr="00635054">
              <w:t xml:space="preserve">достоверность и объективность оценки эффективности реализации методик и технологий, исходя из личностных, метапредметных и предметных достижений </w:t>
            </w:r>
            <w:r w:rsidRPr="00635054">
              <w:lastRenderedPageBreak/>
              <w:t>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Владеть:</w:t>
            </w:r>
            <w:r w:rsidR="00804CBC" w:rsidRPr="00635054">
              <w:t xml:space="preserve"> </w:t>
            </w:r>
            <w:r w:rsidR="00804CBC">
              <w:t xml:space="preserve">                                  эффективными </w:t>
            </w:r>
            <w:r w:rsidR="00804CBC" w:rsidRPr="00635054">
              <w:t xml:space="preserve"> методик</w:t>
            </w:r>
            <w:r w:rsidR="00804CBC">
              <w:t>ами и технологиями</w:t>
            </w:r>
            <w:r w:rsidR="00804CBC" w:rsidRPr="00635054">
              <w:t xml:space="preserve"> организации образовательной деятельности в соответствии с целевыми </w:t>
            </w:r>
            <w:r w:rsidR="00804CBC">
              <w:t xml:space="preserve"> </w:t>
            </w:r>
            <w:r w:rsidR="00804CBC" w:rsidRPr="00635054">
              <w:t>задачами начального общего образования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</w:pPr>
    </w:p>
    <w:p w:rsidR="00575B7B" w:rsidRDefault="00575B7B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21"/>
      </w:tblGrid>
      <w:tr w:rsidR="00BB25B5" w:rsidRPr="00BB25B5" w:rsidTr="00BB25B5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B25B5" w:rsidRPr="00BB25B5" w:rsidTr="00BB25B5">
        <w:tc>
          <w:tcPr>
            <w:tcW w:w="10421" w:type="dxa"/>
            <w:shd w:val="clear" w:color="auto" w:fill="auto"/>
          </w:tcPr>
          <w:p w:rsidR="00BB25B5" w:rsidRPr="008C5611" w:rsidRDefault="00BB25B5" w:rsidP="001A79B8">
            <w:pPr>
              <w:pStyle w:val="ReportMain"/>
              <w:suppressAutoHyphens/>
              <w:jc w:val="both"/>
            </w:pPr>
            <w:r w:rsidRPr="00BB25B5">
              <w:rPr>
                <w:sz w:val="28"/>
              </w:rPr>
              <w:t>1.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8C5611" w:rsidRPr="00390CBE">
              <w:rPr>
                <w:sz w:val="28"/>
                <w:szCs w:val="28"/>
              </w:rPr>
              <w:t>существлять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темы   выпускной квалификационной работы </w:t>
            </w:r>
            <w:r w:rsidR="008C5611" w:rsidRPr="00390CBE">
              <w:rPr>
                <w:sz w:val="28"/>
                <w:szCs w:val="28"/>
              </w:rPr>
              <w:t xml:space="preserve"> , применить методы сбора, хранения, обработки, передачи, анализа и синтеза информации </w:t>
            </w:r>
            <w:r w:rsidR="00F8764D">
              <w:rPr>
                <w:sz w:val="28"/>
                <w:szCs w:val="28"/>
              </w:rPr>
              <w:t xml:space="preserve">( возможно </w:t>
            </w:r>
            <w:r w:rsidR="008C5611" w:rsidRPr="00390CBE">
              <w:rPr>
                <w:sz w:val="28"/>
                <w:szCs w:val="28"/>
              </w:rPr>
              <w:t xml:space="preserve">с использованием компьютерных технологий </w:t>
            </w:r>
            <w:r w:rsidR="00F8764D">
              <w:rPr>
                <w:sz w:val="28"/>
                <w:szCs w:val="28"/>
              </w:rPr>
              <w:t xml:space="preserve">) </w:t>
            </w:r>
            <w:r w:rsidR="008C5611" w:rsidRPr="00390CBE">
              <w:rPr>
                <w:sz w:val="28"/>
                <w:szCs w:val="28"/>
              </w:rPr>
              <w:t xml:space="preserve">для решения  задач выпускной </w:t>
            </w:r>
            <w:r w:rsidR="00F8764D">
              <w:rPr>
                <w:sz w:val="28"/>
                <w:szCs w:val="28"/>
              </w:rPr>
              <w:t xml:space="preserve"> </w:t>
            </w:r>
            <w:r w:rsidR="008C5611" w:rsidRPr="00390CBE">
              <w:rPr>
                <w:sz w:val="28"/>
                <w:szCs w:val="28"/>
              </w:rPr>
              <w:t>квалификационной работы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F8764D" w:rsidRPr="00F8764D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F8764D">
              <w:t xml:space="preserve"> </w:t>
            </w:r>
            <w:r w:rsidR="00EE6115">
              <w:rPr>
                <w:sz w:val="28"/>
                <w:szCs w:val="28"/>
              </w:rPr>
              <w:t>Р</w:t>
            </w:r>
            <w:r w:rsidR="00F8764D">
              <w:rPr>
                <w:sz w:val="28"/>
                <w:szCs w:val="28"/>
              </w:rPr>
              <w:t>азработа</w:t>
            </w:r>
            <w:r w:rsidR="00F8764D" w:rsidRPr="00F8764D">
              <w:rPr>
                <w:sz w:val="28"/>
                <w:szCs w:val="28"/>
              </w:rPr>
              <w:t>ть содержание образовательной среды</w:t>
            </w:r>
            <w:r w:rsidR="00F8764D">
              <w:rPr>
                <w:sz w:val="28"/>
                <w:szCs w:val="28"/>
              </w:rPr>
              <w:t xml:space="preserve"> (проекты занятий по предметам начального общего образования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,</w:t>
            </w:r>
            <w:r w:rsidR="00575B7B">
              <w:rPr>
                <w:sz w:val="28"/>
                <w:szCs w:val="28"/>
              </w:rPr>
              <w:t xml:space="preserve"> </w:t>
            </w:r>
            <w:r w:rsidR="00EE6115">
              <w:rPr>
                <w:sz w:val="28"/>
                <w:szCs w:val="28"/>
              </w:rPr>
              <w:t>внеурочных мероприятий)</w:t>
            </w:r>
            <w:r w:rsidR="00F8764D">
              <w:rPr>
                <w:sz w:val="28"/>
                <w:szCs w:val="28"/>
              </w:rPr>
              <w:t xml:space="preserve"> </w:t>
            </w:r>
            <w:r w:rsidR="00F8764D" w:rsidRPr="00F8764D">
              <w:rPr>
                <w:sz w:val="28"/>
                <w:szCs w:val="28"/>
              </w:rPr>
              <w:t>, используя учебно-методические и дидактические ресурсы, обеспечивающие ее развивающий характер , осуществлять выбор и применять современные педагогические технологии и методики, соответсвующие принципам системно-деятельностного подхода;</w:t>
            </w:r>
          </w:p>
          <w:p w:rsidR="00E8260F" w:rsidRPr="00F8764D" w:rsidRDefault="00F8764D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>организо</w:t>
            </w:r>
            <w:r w:rsidRPr="00F8764D">
              <w:rPr>
                <w:sz w:val="28"/>
                <w:szCs w:val="28"/>
              </w:rPr>
              <w:t>вать учебные (коммуникативные) ситуации по решению учебно-познавательных и учебно-практических задач, направленных на достижение личностных, метапредметных и предметных результатов обучения с учетом индивидуальных особенностей, включая детей с особыми образовательными потребностями.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BB25B5" w:rsidRDefault="00E8260F" w:rsidP="001A79B8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EE6115">
              <w:rPr>
                <w:sz w:val="28"/>
              </w:rPr>
              <w:t xml:space="preserve"> Провести 16 занятий по школьным предметам, два внеурочных занятия и два зан</w:t>
            </w:r>
            <w:r w:rsidR="00EE6115">
              <w:rPr>
                <w:sz w:val="28"/>
              </w:rPr>
              <w:t>я</w:t>
            </w:r>
            <w:r w:rsidR="00EE6115">
              <w:rPr>
                <w:sz w:val="28"/>
              </w:rPr>
              <w:t>тия с родителями обучающихся (совместно с учителем наставником).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E8260F" w:rsidRPr="000A1D79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EE6115">
              <w:rPr>
                <w:sz w:val="28"/>
              </w:rPr>
              <w:t xml:space="preserve"> Представить аналитическую работу практико – ориентированной деятельности  в контексте темы </w:t>
            </w:r>
            <w:r w:rsidR="000A1D79" w:rsidRPr="000A1D79">
              <w:rPr>
                <w:sz w:val="28"/>
              </w:rPr>
              <w:t xml:space="preserve"> </w:t>
            </w:r>
            <w:r w:rsidR="000A1D79">
              <w:rPr>
                <w:sz w:val="28"/>
                <w:lang w:val="en-US"/>
              </w:rPr>
              <w:t>dsgecryjq</w:t>
            </w:r>
          </w:p>
        </w:tc>
      </w:tr>
      <w:tr w:rsidR="00E8260F" w:rsidRPr="00BB25B5" w:rsidTr="00BB25B5">
        <w:tc>
          <w:tcPr>
            <w:tcW w:w="10421" w:type="dxa"/>
            <w:shd w:val="clear" w:color="auto" w:fill="auto"/>
          </w:tcPr>
          <w:p w:rsidR="00390CBE" w:rsidRPr="00390CBE" w:rsidRDefault="00E8260F" w:rsidP="001A79B8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390CBE">
              <w:t xml:space="preserve"> </w:t>
            </w:r>
            <w:r w:rsidR="00EE6115">
              <w:rPr>
                <w:sz w:val="28"/>
                <w:szCs w:val="28"/>
              </w:rPr>
              <w:t>С</w:t>
            </w:r>
            <w:r w:rsidR="00390CBE" w:rsidRPr="00390CBE">
              <w:rPr>
                <w:sz w:val="28"/>
                <w:szCs w:val="28"/>
              </w:rPr>
              <w:t xml:space="preserve">проектировать  целевой компонент исследования в предметных областях и области начального </w:t>
            </w:r>
            <w:r w:rsidR="00EE6115">
              <w:rPr>
                <w:sz w:val="28"/>
                <w:szCs w:val="28"/>
              </w:rPr>
              <w:t xml:space="preserve"> общего </w:t>
            </w:r>
            <w:r w:rsidR="00390CBE" w:rsidRPr="00390CBE">
              <w:rPr>
                <w:sz w:val="28"/>
                <w:szCs w:val="28"/>
              </w:rPr>
              <w:t>образования ; самостоятельно пр</w:t>
            </w:r>
            <w:r w:rsidR="00390CBE">
              <w:rPr>
                <w:sz w:val="28"/>
                <w:szCs w:val="28"/>
              </w:rPr>
              <w:t xml:space="preserve">овести </w:t>
            </w:r>
            <w:r w:rsidR="00390CBE" w:rsidRPr="00390CBE">
              <w:rPr>
                <w:sz w:val="28"/>
                <w:szCs w:val="28"/>
              </w:rPr>
              <w:t xml:space="preserve"> исследование в области начального образования;</w:t>
            </w:r>
          </w:p>
          <w:p w:rsidR="00E8260F" w:rsidRPr="00390CBE" w:rsidRDefault="00390CBE" w:rsidP="001A79B8">
            <w:pPr>
              <w:pStyle w:val="ReportMain"/>
              <w:suppressAutoHyphens/>
              <w:jc w:val="both"/>
            </w:pPr>
            <w:r>
              <w:rPr>
                <w:sz w:val="28"/>
                <w:szCs w:val="28"/>
              </w:rPr>
              <w:t xml:space="preserve">оценить </w:t>
            </w:r>
            <w:r w:rsidRPr="00390CBE">
              <w:rPr>
                <w:sz w:val="28"/>
                <w:szCs w:val="28"/>
              </w:rPr>
              <w:t>качество собственного исследова</w:t>
            </w:r>
            <w:r w:rsidR="00D864DA">
              <w:rPr>
                <w:sz w:val="28"/>
                <w:szCs w:val="28"/>
              </w:rPr>
              <w:t>ния и при необходимости провести</w:t>
            </w:r>
            <w:r w:rsidRPr="00390CBE">
              <w:rPr>
                <w:sz w:val="28"/>
                <w:szCs w:val="28"/>
              </w:rPr>
              <w:t xml:space="preserve"> коррекцию исследования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BB25B5" w:rsidRDefault="00BB25B5" w:rsidP="001A79B8">
            <w:pPr>
              <w:pStyle w:val="ReportMain"/>
              <w:suppressAutoHyphens/>
              <w:jc w:val="both"/>
              <w:rPr>
                <w:sz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Анализ состояния педагогической теории и практики по исследуемой</w:t>
            </w:r>
            <w:r w:rsidR="00E65959">
              <w:rPr>
                <w:sz w:val="28"/>
                <w:szCs w:val="28"/>
              </w:rPr>
              <w:t xml:space="preserve"> в  выпускной квалификационной работе </w:t>
            </w:r>
            <w:r w:rsidR="003267C8" w:rsidRPr="003267C8">
              <w:rPr>
                <w:sz w:val="28"/>
                <w:szCs w:val="28"/>
              </w:rPr>
              <w:t xml:space="preserve"> проблеме</w:t>
            </w:r>
            <w:r w:rsidR="003267C8">
              <w:rPr>
                <w:sz w:val="28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, оценке её решения в современных условиях.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 , их применение при решении конкретных педагогических или  методических задач в сответствии с темой выпускной квалификационной ра</w:t>
            </w:r>
            <w:r w:rsidR="003267C8">
              <w:rPr>
                <w:sz w:val="28"/>
                <w:szCs w:val="28"/>
              </w:rPr>
              <w:t>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A79B8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деятельности </w:t>
            </w:r>
            <w:r w:rsidR="00766FA3" w:rsidRPr="00766FA3">
              <w:rPr>
                <w:sz w:val="28"/>
                <w:szCs w:val="28"/>
              </w:rPr>
              <w:t xml:space="preserve"> в период</w:t>
            </w:r>
            <w:r w:rsidR="00766FA3">
              <w:rPr>
                <w:sz w:val="28"/>
                <w:szCs w:val="28"/>
              </w:rPr>
              <w:t xml:space="preserve"> прохождения преддипломной практики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447671">
              <w:rPr>
                <w:sz w:val="28"/>
                <w:szCs w:val="28"/>
              </w:rPr>
              <w:t xml:space="preserve"> и написания  </w:t>
            </w:r>
            <w:r w:rsidR="00766FA3" w:rsidRPr="00766FA3">
              <w:rPr>
                <w:sz w:val="28"/>
                <w:szCs w:val="28"/>
              </w:rPr>
              <w:t>выпускной квалификационной работы;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>владение методологией и умениями научно-исследовательской деятельности по проблеме вы</w:t>
            </w:r>
            <w:r w:rsidR="008A2194">
              <w:rPr>
                <w:sz w:val="28"/>
                <w:szCs w:val="28"/>
              </w:rPr>
              <w:t>пускной квалификационной работы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8A2194" w:rsidRPr="008A2194">
              <w:rPr>
                <w:bCs/>
                <w:sz w:val="28"/>
                <w:szCs w:val="28"/>
              </w:rPr>
              <w:t>зультатам преддипломной 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3. Полнота устного выступления, правильность ответов на </w:t>
            </w:r>
            <w:r w:rsidRPr="00AB01DD">
              <w:lastRenderedPageBreak/>
              <w:t>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При защите отчета студент показал глубокие </w:t>
            </w:r>
            <w:r w:rsidRPr="00AB01DD">
              <w:lastRenderedPageBreak/>
              <w:t>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>ттестация по итогам практики проводится на основании оформленного в соо</w:t>
      </w:r>
      <w:r w:rsidRPr="0081319C">
        <w:rPr>
          <w:sz w:val="28"/>
          <w:szCs w:val="28"/>
        </w:rPr>
        <w:t>т</w:t>
      </w:r>
      <w:r w:rsidRPr="0081319C">
        <w:rPr>
          <w:sz w:val="28"/>
          <w:szCs w:val="28"/>
        </w:rPr>
        <w:t>ветствии с установленными требованиями письменного отчета студента и отзыва руководителя практики от организации. По итогам аттестации выставляется ди</w:t>
      </w:r>
      <w:r w:rsidRPr="0081319C">
        <w:rPr>
          <w:sz w:val="28"/>
          <w:szCs w:val="28"/>
        </w:rPr>
        <w:t>ф</w:t>
      </w:r>
      <w:r w:rsidRPr="0081319C">
        <w:rPr>
          <w:sz w:val="28"/>
          <w:szCs w:val="28"/>
        </w:rPr>
        <w:t>ференцированная оценка</w:t>
      </w:r>
      <w:r w:rsidR="00020819">
        <w:rPr>
          <w:sz w:val="28"/>
          <w:szCs w:val="28"/>
        </w:rPr>
        <w:t xml:space="preserve"> ( дифференцированный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компетенций при прохождении  преддипломной практике  является  последовательная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методов,соответсвующих</w:t>
      </w:r>
      <w:r w:rsidR="0081319C" w:rsidRPr="0081319C">
        <w:rPr>
          <w:sz w:val="28"/>
          <w:szCs w:val="28"/>
        </w:rPr>
        <w:t xml:space="preserve"> принципам системно-деятельностного подхода</w:t>
      </w:r>
      <w:r w:rsidR="0081319C">
        <w:rPr>
          <w:sz w:val="28"/>
          <w:szCs w:val="28"/>
        </w:rPr>
        <w:t xml:space="preserve"> </w:t>
      </w:r>
      <w:r w:rsidR="0081319C" w:rsidRPr="00AB01DD">
        <w:rPr>
          <w:sz w:val="28"/>
          <w:szCs w:val="28"/>
        </w:rPr>
        <w:t xml:space="preserve">, </w:t>
      </w:r>
      <w:r w:rsidR="00AB01DD" w:rsidRPr="00AB01DD">
        <w:rPr>
          <w:sz w:val="28"/>
          <w:szCs w:val="28"/>
        </w:rPr>
        <w:t xml:space="preserve"> форм, средств, технологий организации образовательного процесса, обеспечивающих достижение личностных, метапредметных и предметных результатов обучающихся в соответствии с основной образовательной прог</w:t>
      </w:r>
      <w:r w:rsidR="00AB01DD">
        <w:rPr>
          <w:sz w:val="28"/>
          <w:szCs w:val="28"/>
        </w:rPr>
        <w:t>р</w:t>
      </w:r>
      <w:r w:rsidR="00AB01DD" w:rsidRPr="00AB01DD">
        <w:rPr>
          <w:sz w:val="28"/>
          <w:szCs w:val="28"/>
        </w:rPr>
        <w:t>аммой начального общего образования</w:t>
      </w:r>
    </w:p>
    <w:p w:rsidR="004439F3" w:rsidRPr="00D16E93" w:rsidRDefault="00AB01DD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по  преддипломной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lastRenderedPageBreak/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-Отчет имеет поверхностный анализ собранного материала, нечеткую посл</w:t>
      </w:r>
      <w:r w:rsidRPr="00A64062">
        <w:rPr>
          <w:sz w:val="28"/>
          <w:szCs w:val="28"/>
        </w:rPr>
        <w:t>е</w:t>
      </w:r>
      <w:r w:rsidRPr="00A64062">
        <w:rPr>
          <w:sz w:val="28"/>
          <w:szCs w:val="28"/>
        </w:rPr>
        <w:t>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D16E93">
        <w:rPr>
          <w:rFonts w:cs="Times New Roman"/>
          <w:sz w:val="28"/>
          <w:szCs w:val="28"/>
        </w:rPr>
        <w:t>с</w:t>
      </w:r>
      <w:r w:rsidR="00AE0F7E">
        <w:rPr>
          <w:sz w:val="28"/>
          <w:szCs w:val="28"/>
        </w:rPr>
        <w:t xml:space="preserve">пользуются  следующие </w:t>
      </w:r>
      <w:r w:rsidRPr="00D16E93">
        <w:rPr>
          <w:rFonts w:cs="Times New Roman"/>
          <w:sz w:val="28"/>
          <w:szCs w:val="28"/>
        </w:rPr>
        <w:t xml:space="preserve"> формы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</w:t>
      </w:r>
      <w:r w:rsidRPr="00D16E93">
        <w:rPr>
          <w:rFonts w:cs="Times New Roman"/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 xml:space="preserve">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A44FE5" w:rsidP="0002081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>Перед прохождением преддипломной практики обучающийся  от руководителя практики получает индивидуальное задание в соответствии с темой выпускной квалификационной работы</w:t>
            </w:r>
            <w:r w:rsidR="00020819">
              <w:t>, которое должно быть выволнено самостоятельно  в указанные сроки.</w:t>
            </w:r>
            <w:r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Средство контроля,</w:t>
            </w:r>
            <w:r w:rsidR="00261A4D">
              <w:t xml:space="preserve">  при которо</w:t>
            </w:r>
            <w:r w:rsidR="00261A4D">
              <w:t>м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демонстрирует </w:t>
            </w:r>
            <w:r w:rsidR="00261A4D">
              <w:t xml:space="preserve"> </w:t>
            </w:r>
            <w:r w:rsidR="00261A4D" w:rsidRPr="00AB01DD">
              <w:t>знания, пол</w:t>
            </w:r>
            <w:r w:rsidR="00261A4D" w:rsidRPr="00AB01DD">
              <w:t>у</w:t>
            </w:r>
            <w:r w:rsidR="00261A4D" w:rsidRPr="00AB01DD">
              <w:lastRenderedPageBreak/>
              <w:t>ченные при прохождении прак</w:t>
            </w:r>
            <w:r w:rsidR="00261A4D">
              <w:t xml:space="preserve">тики, </w:t>
            </w:r>
            <w:r w:rsidR="00261A4D" w:rsidRPr="00AB01DD">
              <w:t xml:space="preserve"> оперир</w:t>
            </w:r>
            <w:r w:rsidR="00261A4D">
              <w:t>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отве</w:t>
            </w:r>
            <w:r w:rsidR="00261A4D">
              <w:t xml:space="preserve">чает </w:t>
            </w:r>
            <w:r w:rsidR="00261A4D" w:rsidRPr="00AB01DD">
              <w:t xml:space="preserve"> на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7D" w:rsidRDefault="0067017D" w:rsidP="00BB25B5">
      <w:pPr>
        <w:spacing w:after="0" w:line="240" w:lineRule="auto"/>
      </w:pPr>
      <w:r>
        <w:separator/>
      </w:r>
    </w:p>
  </w:endnote>
  <w:endnote w:type="continuationSeparator" w:id="0">
    <w:p w:rsidR="0067017D" w:rsidRDefault="0067017D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B5" w:rsidRPr="00BB25B5" w:rsidRDefault="00A930EF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11BBA">
      <w:rPr>
        <w:noProof/>
        <w:sz w:val="20"/>
      </w:rPr>
      <w:t>10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7D" w:rsidRDefault="0067017D" w:rsidP="00BB25B5">
      <w:pPr>
        <w:spacing w:after="0" w:line="240" w:lineRule="auto"/>
      </w:pPr>
      <w:r>
        <w:separator/>
      </w:r>
    </w:p>
  </w:footnote>
  <w:footnote w:type="continuationSeparator" w:id="0">
    <w:p w:rsidR="0067017D" w:rsidRDefault="0067017D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5B5"/>
    <w:rsid w:val="00020819"/>
    <w:rsid w:val="000A1D79"/>
    <w:rsid w:val="000A6162"/>
    <w:rsid w:val="000B59EE"/>
    <w:rsid w:val="001A79B8"/>
    <w:rsid w:val="0022051C"/>
    <w:rsid w:val="00261A4D"/>
    <w:rsid w:val="002B5009"/>
    <w:rsid w:val="00307C5F"/>
    <w:rsid w:val="003267C8"/>
    <w:rsid w:val="0038361B"/>
    <w:rsid w:val="00390CBE"/>
    <w:rsid w:val="004439F3"/>
    <w:rsid w:val="00447671"/>
    <w:rsid w:val="004B63BD"/>
    <w:rsid w:val="00575B7B"/>
    <w:rsid w:val="00595C25"/>
    <w:rsid w:val="00611BBA"/>
    <w:rsid w:val="0067017D"/>
    <w:rsid w:val="00766FA3"/>
    <w:rsid w:val="00804CBC"/>
    <w:rsid w:val="0081319C"/>
    <w:rsid w:val="00824C65"/>
    <w:rsid w:val="008819FF"/>
    <w:rsid w:val="008A2194"/>
    <w:rsid w:val="008C5611"/>
    <w:rsid w:val="009B7EA2"/>
    <w:rsid w:val="00A44FE5"/>
    <w:rsid w:val="00A64062"/>
    <w:rsid w:val="00A930EF"/>
    <w:rsid w:val="00AB01DD"/>
    <w:rsid w:val="00AD5C2B"/>
    <w:rsid w:val="00AE0F7E"/>
    <w:rsid w:val="00B34870"/>
    <w:rsid w:val="00BB25B5"/>
    <w:rsid w:val="00C107C0"/>
    <w:rsid w:val="00CE2958"/>
    <w:rsid w:val="00D864DA"/>
    <w:rsid w:val="00DC4E0E"/>
    <w:rsid w:val="00E11972"/>
    <w:rsid w:val="00E51C35"/>
    <w:rsid w:val="00E625A6"/>
    <w:rsid w:val="00E65959"/>
    <w:rsid w:val="00E8260F"/>
    <w:rsid w:val="00EE6115"/>
    <w:rsid w:val="00F8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B25B5"/>
  </w:style>
  <w:style w:type="table" w:styleId="17">
    <w:name w:val="Medium Lis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B25B5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B25B5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B25B5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B25B5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B25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10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admin</cp:lastModifiedBy>
  <cp:revision>26</cp:revision>
  <dcterms:created xsi:type="dcterms:W3CDTF">2019-11-08T14:47:00Z</dcterms:created>
  <dcterms:modified xsi:type="dcterms:W3CDTF">2020-01-04T17:34:00Z</dcterms:modified>
</cp:coreProperties>
</file>