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CAED"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7F75D703"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w:t>
      </w:r>
      <w:r w:rsidR="00235AA5" w:rsidRPr="00976D39">
        <w:rPr>
          <w:sz w:val="24"/>
          <w:szCs w:val="24"/>
        </w:rPr>
        <w:t xml:space="preserve">   </w:t>
      </w:r>
      <w:r w:rsidRPr="0062612D">
        <w:rPr>
          <w:sz w:val="24"/>
          <w:szCs w:val="24"/>
        </w:rPr>
        <w:t xml:space="preserve"> Минобрнауки России</w:t>
      </w:r>
    </w:p>
    <w:p w14:paraId="66C6841A" w14:textId="77777777" w:rsidR="007063FC" w:rsidRPr="0062612D" w:rsidRDefault="007063FC" w:rsidP="007063FC">
      <w:pPr>
        <w:pStyle w:val="ReportHead"/>
        <w:suppressAutoHyphens/>
        <w:rPr>
          <w:sz w:val="24"/>
          <w:szCs w:val="24"/>
        </w:rPr>
      </w:pPr>
    </w:p>
    <w:p w14:paraId="68C6B694"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2A574381"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70C56960" w14:textId="77777777" w:rsidR="007063FC" w:rsidRPr="0062612D" w:rsidRDefault="007063FC" w:rsidP="007063FC">
      <w:pPr>
        <w:pStyle w:val="ReportHead"/>
        <w:suppressAutoHyphens/>
        <w:rPr>
          <w:sz w:val="24"/>
          <w:szCs w:val="24"/>
        </w:rPr>
      </w:pPr>
      <w:proofErr w:type="gramStart"/>
      <w:r w:rsidRPr="0062612D">
        <w:rPr>
          <w:sz w:val="24"/>
          <w:szCs w:val="24"/>
        </w:rPr>
        <w:t>высшего  образования</w:t>
      </w:r>
      <w:proofErr w:type="gramEnd"/>
    </w:p>
    <w:p w14:paraId="60688CF2"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25F41088" w14:textId="77777777" w:rsidR="007063FC" w:rsidRPr="0062612D" w:rsidRDefault="007063FC" w:rsidP="007063FC">
      <w:pPr>
        <w:pStyle w:val="ReportHead"/>
        <w:suppressAutoHyphens/>
        <w:rPr>
          <w:b/>
          <w:sz w:val="24"/>
          <w:szCs w:val="24"/>
        </w:rPr>
      </w:pPr>
    </w:p>
    <w:p w14:paraId="1F2B0B79" w14:textId="77777777" w:rsidR="007063FC" w:rsidRPr="0062612D" w:rsidRDefault="007063FC" w:rsidP="007063FC">
      <w:pPr>
        <w:pStyle w:val="ReportHead"/>
        <w:suppressAutoHyphens/>
        <w:rPr>
          <w:sz w:val="24"/>
          <w:szCs w:val="24"/>
        </w:rPr>
      </w:pPr>
    </w:p>
    <w:p w14:paraId="5163E12B"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7FC22202" w14:textId="77777777" w:rsidR="007063FC" w:rsidRPr="0062612D" w:rsidRDefault="007063FC" w:rsidP="007063FC">
      <w:pPr>
        <w:pStyle w:val="ReportHead"/>
        <w:suppressAutoHyphens/>
        <w:rPr>
          <w:sz w:val="24"/>
          <w:szCs w:val="24"/>
        </w:rPr>
      </w:pPr>
    </w:p>
    <w:p w14:paraId="559F9C70"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7415C50"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17F4AEB"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B69FBC1" w14:textId="77777777" w:rsidR="00FC5FB3" w:rsidRPr="00536036" w:rsidRDefault="00FC5FB3" w:rsidP="009E5D44">
      <w:pPr>
        <w:pStyle w:val="Default"/>
        <w:jc w:val="center"/>
      </w:pPr>
    </w:p>
    <w:p w14:paraId="4BEBE18C"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333887CF"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1ABEE2C6" w14:textId="77777777" w:rsidR="00FE10B3" w:rsidRPr="001608CC" w:rsidRDefault="00FE10B3" w:rsidP="00A52537">
      <w:pPr>
        <w:pStyle w:val="ReportHead"/>
        <w:suppressAutoHyphens/>
        <w:ind w:firstLine="709"/>
        <w:jc w:val="left"/>
        <w:rPr>
          <w:i/>
          <w:szCs w:val="28"/>
        </w:rPr>
      </w:pPr>
    </w:p>
    <w:p w14:paraId="280E7FDA"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4F4B9155" w14:textId="77777777" w:rsidR="00FE10B3" w:rsidRPr="00545ABA" w:rsidRDefault="00FE10B3" w:rsidP="00FE10B3">
      <w:pPr>
        <w:pStyle w:val="ReportHead"/>
        <w:suppressAutoHyphens/>
        <w:ind w:firstLine="709"/>
        <w:rPr>
          <w:szCs w:val="28"/>
        </w:rPr>
      </w:pPr>
      <w:r w:rsidRPr="00545ABA">
        <w:rPr>
          <w:szCs w:val="28"/>
        </w:rPr>
        <w:t>БАКАЛАВРИАТ</w:t>
      </w:r>
    </w:p>
    <w:p w14:paraId="21133A21"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79A9CC11"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02069E58"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2F53450" w14:textId="77777777" w:rsidR="00FE10B3" w:rsidRPr="00DC6960" w:rsidRDefault="007D2044" w:rsidP="00FE10B3">
      <w:pPr>
        <w:pStyle w:val="ReportHead"/>
        <w:suppressAutoHyphens/>
        <w:rPr>
          <w:i/>
          <w:sz w:val="24"/>
          <w:u w:val="single"/>
        </w:rPr>
      </w:pPr>
      <w:proofErr w:type="gramStart"/>
      <w:r>
        <w:rPr>
          <w:i/>
          <w:sz w:val="24"/>
          <w:u w:val="single"/>
        </w:rPr>
        <w:t xml:space="preserve">Дошкольное </w:t>
      </w:r>
      <w:r w:rsidR="00332A21">
        <w:rPr>
          <w:i/>
          <w:sz w:val="24"/>
          <w:u w:val="single"/>
        </w:rPr>
        <w:t xml:space="preserve"> обр</w:t>
      </w:r>
      <w:r w:rsidR="0062612D">
        <w:rPr>
          <w:i/>
          <w:sz w:val="24"/>
          <w:u w:val="single"/>
        </w:rPr>
        <w:t>азование</w:t>
      </w:r>
      <w:proofErr w:type="gramEnd"/>
    </w:p>
    <w:p w14:paraId="23E4D08F"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1C21D338"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58B0D9F1"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13A5E126" w14:textId="77777777" w:rsidR="00FE10B3" w:rsidRPr="00545ABA" w:rsidRDefault="00FE10B3" w:rsidP="00FE10B3">
      <w:pPr>
        <w:pStyle w:val="ReportHead"/>
        <w:suppressAutoHyphens/>
        <w:ind w:firstLine="709"/>
        <w:rPr>
          <w:szCs w:val="28"/>
        </w:rPr>
      </w:pPr>
    </w:p>
    <w:p w14:paraId="5DBB262D" w14:textId="77777777" w:rsidR="00FE10B3" w:rsidRPr="00545ABA" w:rsidRDefault="00FE10B3" w:rsidP="00FE10B3">
      <w:pPr>
        <w:pStyle w:val="ReportHead"/>
        <w:suppressAutoHyphens/>
        <w:ind w:firstLine="709"/>
        <w:rPr>
          <w:szCs w:val="28"/>
        </w:rPr>
      </w:pPr>
      <w:r w:rsidRPr="00545ABA">
        <w:rPr>
          <w:szCs w:val="28"/>
        </w:rPr>
        <w:t>Квалификация</w:t>
      </w:r>
    </w:p>
    <w:p w14:paraId="6FB46F1A"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781721B7" w14:textId="77777777" w:rsidR="00FE10B3" w:rsidRPr="00545ABA" w:rsidRDefault="00FE10B3" w:rsidP="00FE10B3">
      <w:pPr>
        <w:pStyle w:val="ReportHead"/>
        <w:suppressAutoHyphens/>
        <w:ind w:firstLine="709"/>
        <w:rPr>
          <w:szCs w:val="28"/>
        </w:rPr>
      </w:pPr>
      <w:r w:rsidRPr="00545ABA">
        <w:rPr>
          <w:szCs w:val="28"/>
        </w:rPr>
        <w:t>Форма обучения</w:t>
      </w:r>
    </w:p>
    <w:p w14:paraId="2A7571A0" w14:textId="77777777"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14:paraId="7694E29C" w14:textId="77777777" w:rsidR="00FE10B3" w:rsidRPr="00545ABA" w:rsidRDefault="00FE10B3" w:rsidP="00FE10B3">
      <w:pPr>
        <w:pStyle w:val="ReportHead"/>
        <w:suppressAutoHyphens/>
        <w:ind w:firstLine="709"/>
        <w:rPr>
          <w:szCs w:val="28"/>
        </w:rPr>
      </w:pPr>
    </w:p>
    <w:p w14:paraId="48C6728F" w14:textId="77777777" w:rsidR="00FE10B3" w:rsidRPr="00545ABA" w:rsidRDefault="00FE10B3" w:rsidP="00FE10B3">
      <w:pPr>
        <w:pStyle w:val="ReportHead"/>
        <w:suppressAutoHyphens/>
        <w:ind w:firstLine="709"/>
        <w:rPr>
          <w:szCs w:val="28"/>
        </w:rPr>
      </w:pPr>
    </w:p>
    <w:p w14:paraId="0025A368" w14:textId="77777777" w:rsidR="00FE10B3" w:rsidRPr="00545ABA" w:rsidRDefault="00FE10B3" w:rsidP="00FE10B3">
      <w:pPr>
        <w:pStyle w:val="ReportHead"/>
        <w:suppressAutoHyphens/>
        <w:ind w:firstLine="709"/>
        <w:rPr>
          <w:szCs w:val="28"/>
        </w:rPr>
      </w:pPr>
    </w:p>
    <w:p w14:paraId="3EFA7CE3" w14:textId="77777777" w:rsidR="00FE10B3" w:rsidRPr="00545ABA" w:rsidRDefault="00FE10B3" w:rsidP="00FE10B3">
      <w:pPr>
        <w:pStyle w:val="ReportHead"/>
        <w:suppressAutoHyphens/>
        <w:ind w:firstLine="709"/>
        <w:jc w:val="both"/>
        <w:rPr>
          <w:szCs w:val="28"/>
        </w:rPr>
      </w:pPr>
    </w:p>
    <w:p w14:paraId="2A95DB79" w14:textId="77777777" w:rsidR="00FE10B3" w:rsidRPr="00545ABA" w:rsidRDefault="00FE10B3" w:rsidP="00FE10B3">
      <w:pPr>
        <w:pStyle w:val="ReportHead"/>
        <w:suppressAutoHyphens/>
        <w:ind w:firstLine="709"/>
        <w:jc w:val="both"/>
        <w:rPr>
          <w:szCs w:val="28"/>
        </w:rPr>
      </w:pPr>
    </w:p>
    <w:p w14:paraId="52116C00" w14:textId="77777777" w:rsidR="00FE10B3" w:rsidRPr="00545ABA" w:rsidRDefault="00FE10B3" w:rsidP="00FE10B3">
      <w:pPr>
        <w:pStyle w:val="ReportHead"/>
        <w:suppressAutoHyphens/>
        <w:ind w:firstLine="709"/>
        <w:jc w:val="both"/>
        <w:rPr>
          <w:szCs w:val="28"/>
        </w:rPr>
      </w:pPr>
    </w:p>
    <w:p w14:paraId="01691AF0" w14:textId="77777777" w:rsidR="00FE10B3" w:rsidRPr="00545ABA" w:rsidRDefault="00FE10B3" w:rsidP="00FE10B3">
      <w:pPr>
        <w:pStyle w:val="ReportHead"/>
        <w:suppressAutoHyphens/>
        <w:ind w:firstLine="709"/>
        <w:jc w:val="both"/>
        <w:rPr>
          <w:szCs w:val="28"/>
        </w:rPr>
      </w:pPr>
    </w:p>
    <w:p w14:paraId="383B21FC" w14:textId="77777777" w:rsidR="001B6B1D" w:rsidRDefault="001B6B1D" w:rsidP="00FE10B3">
      <w:pPr>
        <w:pStyle w:val="ReportHead"/>
        <w:suppressAutoHyphens/>
        <w:ind w:firstLine="709"/>
        <w:rPr>
          <w:szCs w:val="28"/>
        </w:rPr>
      </w:pPr>
    </w:p>
    <w:p w14:paraId="4F938E40" w14:textId="77777777" w:rsidR="001B6B1D" w:rsidRDefault="001B6B1D" w:rsidP="00FE10B3">
      <w:pPr>
        <w:pStyle w:val="ReportHead"/>
        <w:suppressAutoHyphens/>
        <w:ind w:firstLine="709"/>
        <w:rPr>
          <w:szCs w:val="28"/>
        </w:rPr>
      </w:pPr>
    </w:p>
    <w:p w14:paraId="6AC4FA0D" w14:textId="77777777" w:rsidR="001B6B1D" w:rsidRDefault="001B6B1D" w:rsidP="00FE10B3">
      <w:pPr>
        <w:pStyle w:val="ReportHead"/>
        <w:suppressAutoHyphens/>
        <w:ind w:firstLine="709"/>
        <w:rPr>
          <w:szCs w:val="28"/>
        </w:rPr>
      </w:pPr>
    </w:p>
    <w:p w14:paraId="21B9A588" w14:textId="77777777" w:rsidR="00860B8F" w:rsidRDefault="00860B8F" w:rsidP="00860B8F">
      <w:pPr>
        <w:pStyle w:val="ReportHead"/>
        <w:suppressAutoHyphens/>
        <w:rPr>
          <w:sz w:val="24"/>
        </w:rPr>
      </w:pPr>
    </w:p>
    <w:p w14:paraId="6A101FF4" w14:textId="77777777" w:rsidR="00860B8F" w:rsidRDefault="00860B8F" w:rsidP="00860B8F">
      <w:pPr>
        <w:pStyle w:val="ReportHead"/>
        <w:suppressAutoHyphens/>
        <w:rPr>
          <w:sz w:val="24"/>
        </w:rPr>
      </w:pPr>
    </w:p>
    <w:p w14:paraId="07A6D3C6" w14:textId="77777777" w:rsidR="00860B8F" w:rsidRDefault="00860B8F" w:rsidP="00860B8F">
      <w:pPr>
        <w:pStyle w:val="ReportHead"/>
        <w:suppressAutoHyphens/>
        <w:rPr>
          <w:sz w:val="24"/>
        </w:rPr>
      </w:pPr>
    </w:p>
    <w:p w14:paraId="2616F746" w14:textId="77777777" w:rsidR="00860B8F" w:rsidRDefault="00860B8F" w:rsidP="00860B8F">
      <w:pPr>
        <w:pStyle w:val="ReportHead"/>
        <w:suppressAutoHyphens/>
        <w:rPr>
          <w:sz w:val="24"/>
        </w:rPr>
      </w:pPr>
    </w:p>
    <w:p w14:paraId="5A18EF93" w14:textId="13F193E3" w:rsidR="00860B8F" w:rsidRPr="006F5699" w:rsidRDefault="00BF6DC6" w:rsidP="00860B8F">
      <w:pPr>
        <w:pStyle w:val="ReportHead"/>
        <w:suppressAutoHyphens/>
        <w:rPr>
          <w:sz w:val="24"/>
        </w:rPr>
        <w:sectPr w:rsidR="00860B8F" w:rsidRPr="006F5699"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AB7D9B">
        <w:rPr>
          <w:sz w:val="24"/>
        </w:rPr>
        <w:t>2</w:t>
      </w:r>
      <w:r w:rsidR="00976D39">
        <w:rPr>
          <w:sz w:val="24"/>
        </w:rPr>
        <w:t>2</w:t>
      </w:r>
    </w:p>
    <w:p w14:paraId="09ABCE9F"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F2252AD"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2CA7112"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607830" w14:textId="5CF417BC"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976D39">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B561E0">
        <w:rPr>
          <w:rFonts w:ascii="Times New Roman" w:eastAsia="Times New Roman" w:hAnsi="Times New Roman" w:cs="Times New Roman"/>
          <w:color w:val="000000"/>
          <w:sz w:val="28"/>
          <w:szCs w:val="28"/>
          <w:lang w:eastAsia="ru-RU"/>
        </w:rPr>
        <w:t>2</w:t>
      </w:r>
      <w:r w:rsidR="00976D39">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2EEF893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66F7079"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C3AB0F7" w14:textId="6911124D"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00B561E0">
        <w:rPr>
          <w:rFonts w:ascii="Times New Roman" w:eastAsia="Times New Roman" w:hAnsi="Times New Roman"/>
          <w:sz w:val="28"/>
          <w:szCs w:val="28"/>
        </w:rPr>
        <w:t>2</w:t>
      </w:r>
      <w:r w:rsidR="00976D39">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22A3D9DC"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2E9969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642747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E7A1A9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D5B409D" w14:textId="2DDD7A04"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70CAA97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9D5142D" w14:textId="249EC033"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 xml:space="preserve">Методические указания  </w:t>
      </w:r>
      <w:r w:rsidR="008424DF">
        <w:rPr>
          <w:rFonts w:ascii="Times New Roman" w:eastAsia="Times New Roman" w:hAnsi="Times New Roman" w:cs="Times New Roman"/>
          <w:color w:val="000000"/>
          <w:sz w:val="28"/>
          <w:szCs w:val="28"/>
          <w:lang w:eastAsia="ru-RU"/>
        </w:rPr>
        <w:t xml:space="preserve"> </w:t>
      </w:r>
      <w:r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6E73CE3F"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BBC472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102EEE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893C2E6"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7A8C72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0EBDAB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333C6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FA1410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8480B2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EDF87F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070EC0D" w14:textId="794028B5"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071C5AD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5D65CD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BB5D02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8FE86E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78A7B7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6AFC133"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0F939F1E"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2D4BF05B" w14:textId="57F5605A" w:rsidR="00363041" w:rsidRPr="00F673BD"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8424DF">
        <w:rPr>
          <w:rFonts w:ascii="Times New Roman" w:eastAsia="Times New Roman" w:hAnsi="Times New Roman" w:cs="Times New Roman"/>
          <w:sz w:val="28"/>
          <w:szCs w:val="28"/>
          <w:lang w:eastAsia="ru-RU"/>
        </w:rPr>
        <w:t>2</w:t>
      </w:r>
    </w:p>
    <w:p w14:paraId="55509E36" w14:textId="77777777"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14:paraId="10D25E94" w14:textId="345253B1" w:rsidR="00163B1E" w:rsidRPr="00B561E0"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8424DF">
        <w:rPr>
          <w:rFonts w:ascii="Times New Roman" w:eastAsia="Times New Roman" w:hAnsi="Times New Roman" w:cs="Times New Roman"/>
          <w:sz w:val="28"/>
          <w:szCs w:val="28"/>
          <w:lang w:eastAsia="ru-RU"/>
        </w:rPr>
        <w:t>2</w:t>
      </w:r>
    </w:p>
    <w:p w14:paraId="718308E3"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AF8E45A"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95D1C26"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140DB446"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CC9AC6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0FE8F159"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67FA0B2" w14:textId="426C1287"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29039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25079756" w14:textId="77777777" w:rsidTr="00536036">
        <w:tc>
          <w:tcPr>
            <w:tcW w:w="566" w:type="dxa"/>
          </w:tcPr>
          <w:p w14:paraId="1944C3CE"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E18621D"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08790027"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1D5C2E2A" w14:textId="77777777" w:rsidTr="00536036">
        <w:tc>
          <w:tcPr>
            <w:tcW w:w="566" w:type="dxa"/>
          </w:tcPr>
          <w:p w14:paraId="2F457671"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6DD895F"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4BEBBD74"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2DCFF0F8"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768B6D9E" w14:textId="77777777" w:rsidTr="00536036">
        <w:tc>
          <w:tcPr>
            <w:tcW w:w="566" w:type="dxa"/>
          </w:tcPr>
          <w:p w14:paraId="7463D374"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34B3ECF2"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7595D7A7"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107F1669"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689BD59B" w14:textId="77777777" w:rsidTr="00536036">
        <w:tc>
          <w:tcPr>
            <w:tcW w:w="566" w:type="dxa"/>
          </w:tcPr>
          <w:p w14:paraId="5DF93E6F"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3DDD01DD"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629D5772"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49309A4A"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0C796B0C" w14:textId="77777777" w:rsidTr="00E23044">
        <w:tc>
          <w:tcPr>
            <w:tcW w:w="566" w:type="dxa"/>
          </w:tcPr>
          <w:p w14:paraId="3D5E9B83"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7180C242"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73A95DBA"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437D9D3C"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4505D998"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11020EB4" w14:textId="77777777" w:rsidTr="00E23044">
        <w:tc>
          <w:tcPr>
            <w:tcW w:w="566" w:type="dxa"/>
          </w:tcPr>
          <w:p w14:paraId="290C6222"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5B1D83B9"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16533417"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787D8943" w14:textId="77777777" w:rsidTr="00E23044">
        <w:tc>
          <w:tcPr>
            <w:tcW w:w="566" w:type="dxa"/>
          </w:tcPr>
          <w:p w14:paraId="16FAD9A6"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07C6902"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FD531F1"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0E9B794" w14:textId="77777777" w:rsidR="00470944" w:rsidRPr="00536036" w:rsidRDefault="00470944" w:rsidP="00E23044">
            <w:pPr>
              <w:rPr>
                <w:rFonts w:ascii="Times New Roman" w:eastAsia="Times New Roman" w:hAnsi="Times New Roman" w:cs="Times New Roman"/>
                <w:sz w:val="28"/>
                <w:szCs w:val="28"/>
                <w:lang w:eastAsia="ru-RU"/>
              </w:rPr>
            </w:pPr>
          </w:p>
          <w:p w14:paraId="4134781D"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14F0D817"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769E9EE1"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3E42043E"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05A98496"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53501B99"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433FA3C2"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7B7A27E2"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18590436"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2A034FE1"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5C1C306C"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407A763A"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3516647D"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3719EBF3"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115134B1" w14:textId="77777777" w:rsidTr="00E23044">
        <w:tc>
          <w:tcPr>
            <w:tcW w:w="566" w:type="dxa"/>
          </w:tcPr>
          <w:p w14:paraId="0307D431"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5E641139"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3FF5A51B"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4DCBCEC8"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1EC89D8F"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735F378D"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E3007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D9623A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E2CDF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F04EA0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A92F23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262585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1E38B7F"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6B601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51AA0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AF54CA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896DC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645CC28"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EB5D20E"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60482D6A"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4C031C8A" w14:textId="77777777" w:rsidR="00FE10B3" w:rsidRPr="00545ABA" w:rsidRDefault="00FE10B3" w:rsidP="00FE10B3">
      <w:pPr>
        <w:spacing w:after="0" w:line="240" w:lineRule="auto"/>
        <w:ind w:firstLine="709"/>
        <w:jc w:val="center"/>
        <w:rPr>
          <w:rFonts w:ascii="Times New Roman" w:hAnsi="Times New Roman"/>
          <w:b/>
          <w:sz w:val="32"/>
          <w:szCs w:val="32"/>
        </w:rPr>
      </w:pPr>
    </w:p>
    <w:p w14:paraId="2E6ABC97" w14:textId="35357CF0"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графиком консультаций преподавателя кафедры.</w:t>
      </w:r>
    </w:p>
    <w:p w14:paraId="4FD1BA41"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3BE341CE"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18604EC9"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41BB2B6B"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447D7CC4" w14:textId="77777777" w:rsidR="00FE10B3" w:rsidRDefault="00FE10B3" w:rsidP="009E5D44">
      <w:pPr>
        <w:pStyle w:val="Default"/>
        <w:ind w:firstLine="567"/>
        <w:rPr>
          <w:b/>
          <w:bCs/>
          <w:sz w:val="28"/>
          <w:szCs w:val="32"/>
        </w:rPr>
      </w:pPr>
    </w:p>
    <w:p w14:paraId="1D283D54"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2BC575FD" w14:textId="77777777" w:rsidR="00FE10B3" w:rsidRPr="00545ABA" w:rsidRDefault="00FE10B3" w:rsidP="00FE10B3">
      <w:pPr>
        <w:pStyle w:val="ReportMain"/>
        <w:tabs>
          <w:tab w:val="left" w:pos="426"/>
        </w:tabs>
        <w:suppressAutoHyphens/>
        <w:ind w:firstLine="709"/>
        <w:jc w:val="both"/>
        <w:rPr>
          <w:sz w:val="28"/>
          <w:szCs w:val="28"/>
        </w:rPr>
      </w:pPr>
    </w:p>
    <w:p w14:paraId="514C46C6"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7643E7ED"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262572AC"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proofErr w:type="gramStart"/>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w:t>
      </w:r>
      <w:proofErr w:type="gramEnd"/>
      <w:r w:rsidRPr="0046638D">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05AD08D4"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5A386669"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40BDA93B"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противо</w:t>
      </w:r>
      <w:r w:rsidRPr="0046638D">
        <w:rPr>
          <w:rFonts w:ascii="Times New Roman" w:hAnsi="Times New Roman"/>
          <w:sz w:val="28"/>
          <w:szCs w:val="28"/>
        </w:rPr>
        <w:lastRenderedPageBreak/>
        <w:t>речие  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4712032A"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19104E15"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proofErr w:type="gramStart"/>
      <w:r w:rsidRPr="00545ABA">
        <w:rPr>
          <w:rFonts w:ascii="Times New Roman" w:hAnsi="Times New Roman"/>
          <w:sz w:val="28"/>
          <w:szCs w:val="28"/>
        </w:rPr>
        <w:t>«</w:t>
      </w:r>
      <w:r w:rsidR="008528B9">
        <w:rPr>
          <w:rFonts w:ascii="Times New Roman" w:hAnsi="Times New Roman"/>
          <w:sz w:val="28"/>
          <w:szCs w:val="28"/>
        </w:rPr>
        <w:t xml:space="preserve"> Пе</w:t>
      </w:r>
      <w:r w:rsidR="00945652">
        <w:rPr>
          <w:rFonts w:ascii="Times New Roman" w:hAnsi="Times New Roman"/>
          <w:sz w:val="28"/>
          <w:szCs w:val="28"/>
        </w:rPr>
        <w:t>дагогика</w:t>
      </w:r>
      <w:proofErr w:type="gramEnd"/>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21903DB8"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359C7743" w14:textId="77777777" w:rsidR="00FE10B3" w:rsidRPr="00545ABA" w:rsidRDefault="00FE10B3" w:rsidP="00FE10B3">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Содержание  самостоятельной</w:t>
      </w:r>
      <w:proofErr w:type="gramEnd"/>
      <w:r w:rsidRPr="00545ABA">
        <w:rPr>
          <w:rFonts w:ascii="Times New Roman" w:hAnsi="Times New Roman"/>
          <w:sz w:val="28"/>
          <w:szCs w:val="28"/>
        </w:rPr>
        <w:t xml:space="preserve">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4E9820C0"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proofErr w:type="gramStart"/>
      <w:r w:rsidRPr="00536036">
        <w:rPr>
          <w:rFonts w:ascii="Times New Roman" w:hAnsi="Times New Roman" w:cs="Times New Roman"/>
          <w:sz w:val="28"/>
          <w:szCs w:val="28"/>
        </w:rPr>
        <w:t>«</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3D2D56AB"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0F62ADB3"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57AE5BC1"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5702F000"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6BE17A1"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59D36FB"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B531D90"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EA20A1C"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496AA41F"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B270BD6"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43FDCAA9"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7A549EE4"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1B60877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138C2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597F420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0214A0B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6C658F3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F337CC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4545F82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284E4D5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 xml:space="preserve">не </w:t>
      </w:r>
      <w:proofErr w:type="gramStart"/>
      <w:r w:rsidR="005E431D" w:rsidRPr="00536036">
        <w:rPr>
          <w:rFonts w:ascii="Times New Roman" w:eastAsia="Times New Roman" w:hAnsi="Times New Roman" w:cs="Times New Roman"/>
          <w:bCs/>
          <w:color w:val="000000"/>
          <w:sz w:val="28"/>
          <w:szCs w:val="26"/>
          <w:lang w:eastAsia="ru-RU"/>
        </w:rPr>
        <w:t>«</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eastAsia="Times New Roman" w:hAnsi="Times New Roman" w:cs="Times New Roman"/>
          <w:bCs/>
          <w:color w:val="000000"/>
          <w:sz w:val="28"/>
          <w:szCs w:val="26"/>
          <w:lang w:eastAsia="ru-RU"/>
        </w:rPr>
        <w:t>» обеспечивает:</w:t>
      </w:r>
    </w:p>
    <w:p w14:paraId="5EFA7DB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AB4BCC7"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12BAF11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28BFCE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615597D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ываний</w:t>
      </w:r>
      <w:proofErr w:type="gramEnd"/>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2BAF313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7AFF7BC4"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363C1347"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39BC550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0917876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6B320C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00FE989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4230A8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5FB1BA71"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404A6767"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016DB8E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695B51A1"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6F5773E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0906C8E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6456FBB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804AB7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6632252E"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CC93DCA"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3F542D53"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1B5B92CF"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231BD7E2"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7E35B3EB"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6D442EC3"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6BC2DA5C"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2D3FEE70"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14:paraId="08AB11A3"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25D0509D"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43B16BEE"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08865B96"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25743FF8"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77C6C297"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1F240F39"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4568B4A1"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5CE663CC"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0D8F64C0"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118D2D8"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405D920B"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60B88736"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22280CF1"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758549B9"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156A25B0"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24347E92"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0CE87245"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4C7482A1" w14:textId="77777777"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14:paraId="2CC431DB"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DB97074"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4E1C006F"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23498A8D"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57551019"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755776DB"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37779F5A" w14:textId="77777777" w:rsidR="006B3592" w:rsidRPr="00536036" w:rsidRDefault="006B3592" w:rsidP="006B3592">
      <w:pPr>
        <w:pStyle w:val="Default"/>
        <w:ind w:firstLine="567"/>
        <w:jc w:val="both"/>
        <w:rPr>
          <w:sz w:val="28"/>
          <w:szCs w:val="28"/>
        </w:rPr>
      </w:pPr>
      <w:r w:rsidRPr="00536036">
        <w:rPr>
          <w:sz w:val="28"/>
          <w:szCs w:val="28"/>
        </w:rPr>
        <w:t>! - важно;</w:t>
      </w:r>
    </w:p>
    <w:p w14:paraId="032919D7"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5AD0EDEC"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1C446602"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070A1B18"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29BE1C52"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7D513CE5"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309A057E"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1FD1869F" w14:textId="77777777"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14:paraId="44263F0E"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A4DC5E5" w14:textId="77777777" w:rsidR="003657AD" w:rsidRPr="00536036" w:rsidRDefault="003657AD" w:rsidP="006B3592">
      <w:pPr>
        <w:pStyle w:val="Default"/>
        <w:ind w:firstLine="567"/>
        <w:jc w:val="both"/>
        <w:rPr>
          <w:sz w:val="32"/>
          <w:szCs w:val="28"/>
        </w:rPr>
      </w:pPr>
    </w:p>
    <w:p w14:paraId="64AD9271"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1D7F85A"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55F85D7"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3C9E475F"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F24DF2E"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492AF1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A54EFB5"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577CDC7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C23197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1995190A"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07EE65A2" w14:textId="77777777"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14:paraId="5FBDB8E3"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0C6ACFC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78B1F40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5DEBE8F1"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3E544024"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412D6FB5" w14:textId="77777777" w:rsidR="00AD37CA" w:rsidRPr="00536036" w:rsidRDefault="00AD37CA" w:rsidP="009E5D44">
      <w:pPr>
        <w:pStyle w:val="Default"/>
        <w:ind w:firstLine="567"/>
        <w:jc w:val="both"/>
        <w:rPr>
          <w:sz w:val="28"/>
          <w:szCs w:val="28"/>
        </w:rPr>
      </w:pPr>
    </w:p>
    <w:p w14:paraId="0723494D" w14:textId="77777777" w:rsidR="00E756EC" w:rsidRDefault="00E756EC" w:rsidP="009E5D44">
      <w:pPr>
        <w:pStyle w:val="Default"/>
        <w:ind w:firstLine="567"/>
        <w:jc w:val="both"/>
        <w:rPr>
          <w:b/>
          <w:sz w:val="28"/>
          <w:szCs w:val="28"/>
        </w:rPr>
      </w:pPr>
    </w:p>
    <w:p w14:paraId="6FBFBA94" w14:textId="77777777"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14:paraId="2965B508" w14:textId="77777777"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14:paraId="18677CA1" w14:textId="77777777" w:rsidTr="002E6B51">
        <w:trPr>
          <w:tblHeader/>
        </w:trPr>
        <w:tc>
          <w:tcPr>
            <w:tcW w:w="1134" w:type="dxa"/>
            <w:shd w:val="clear" w:color="auto" w:fill="auto"/>
            <w:vAlign w:val="center"/>
          </w:tcPr>
          <w:p w14:paraId="3DDEB1B9" w14:textId="77777777"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14:paraId="2354DA6E" w14:textId="77777777"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14:paraId="094C67BC" w14:textId="77777777" w:rsidR="00961F22" w:rsidRPr="002E6B51" w:rsidRDefault="00961F22" w:rsidP="00363041">
            <w:pPr>
              <w:pStyle w:val="ReportMain"/>
              <w:suppressAutoHyphens/>
              <w:jc w:val="center"/>
            </w:pPr>
            <w:r w:rsidRPr="002E6B51">
              <w:t>Тема</w:t>
            </w:r>
          </w:p>
        </w:tc>
        <w:tc>
          <w:tcPr>
            <w:tcW w:w="1701" w:type="dxa"/>
            <w:shd w:val="clear" w:color="auto" w:fill="auto"/>
            <w:vAlign w:val="center"/>
          </w:tcPr>
          <w:p w14:paraId="53344C7F" w14:textId="77777777" w:rsidR="00961F22" w:rsidRPr="002E6B51" w:rsidRDefault="00961F22" w:rsidP="00363041">
            <w:pPr>
              <w:pStyle w:val="ReportMain"/>
              <w:suppressAutoHyphens/>
              <w:jc w:val="center"/>
            </w:pPr>
            <w:r w:rsidRPr="002E6B51">
              <w:t>Кол-во часов</w:t>
            </w:r>
          </w:p>
        </w:tc>
      </w:tr>
      <w:tr w:rsidR="00961F22" w:rsidRPr="002E6B51" w14:paraId="786A7935" w14:textId="77777777" w:rsidTr="002E6B51">
        <w:tc>
          <w:tcPr>
            <w:tcW w:w="1134" w:type="dxa"/>
            <w:shd w:val="clear" w:color="auto" w:fill="auto"/>
          </w:tcPr>
          <w:p w14:paraId="5524F3D2" w14:textId="77777777"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14:paraId="05AA9623" w14:textId="77777777"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14:paraId="7C4E5DD4" w14:textId="77777777"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14:paraId="65729928"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24EA04FD" w14:textId="77777777" w:rsidTr="002E6B51">
        <w:tc>
          <w:tcPr>
            <w:tcW w:w="1134" w:type="dxa"/>
            <w:shd w:val="clear" w:color="auto" w:fill="auto"/>
          </w:tcPr>
          <w:p w14:paraId="27B8D2C0" w14:textId="77777777"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14:paraId="7879EA2F" w14:textId="77777777"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14:paraId="781A167D" w14:textId="77777777"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14:paraId="1BDDBEB6"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0FC405FE" w14:textId="77777777" w:rsidTr="002E6B51">
        <w:tc>
          <w:tcPr>
            <w:tcW w:w="1134" w:type="dxa"/>
            <w:shd w:val="clear" w:color="auto" w:fill="auto"/>
          </w:tcPr>
          <w:p w14:paraId="40CE3294" w14:textId="77777777"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14:paraId="41773B58" w14:textId="77777777"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14:paraId="162C882C" w14:textId="77777777"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14:paraId="4570B45C" w14:textId="77777777" w:rsidR="00961F22" w:rsidRPr="002E6B51" w:rsidRDefault="00961F22" w:rsidP="00363041">
            <w:pPr>
              <w:pStyle w:val="ReportMain"/>
              <w:suppressAutoHyphens/>
              <w:jc w:val="center"/>
              <w:rPr>
                <w:lang w:val="en-US"/>
              </w:rPr>
            </w:pPr>
            <w:r w:rsidRPr="002E6B51">
              <w:rPr>
                <w:lang w:val="en-US"/>
              </w:rPr>
              <w:t>18</w:t>
            </w:r>
          </w:p>
        </w:tc>
      </w:tr>
      <w:tr w:rsidR="00961F22" w:rsidRPr="002E6B51" w14:paraId="0EEB70A0" w14:textId="77777777" w:rsidTr="002E6B51">
        <w:tc>
          <w:tcPr>
            <w:tcW w:w="1134" w:type="dxa"/>
            <w:shd w:val="clear" w:color="auto" w:fill="auto"/>
          </w:tcPr>
          <w:p w14:paraId="6E268935" w14:textId="77777777"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14:paraId="576AAF56" w14:textId="77777777"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14:paraId="32D56476" w14:textId="77777777"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14:paraId="3F7BE420" w14:textId="77777777" w:rsidR="00961F22" w:rsidRPr="002E6B51" w:rsidRDefault="00961F22" w:rsidP="00363041">
            <w:pPr>
              <w:pStyle w:val="ReportMain"/>
              <w:suppressAutoHyphens/>
              <w:jc w:val="center"/>
              <w:rPr>
                <w:lang w:val="en-US"/>
              </w:rPr>
            </w:pPr>
            <w:r w:rsidRPr="002E6B51">
              <w:rPr>
                <w:lang w:val="en-US"/>
              </w:rPr>
              <w:t>14</w:t>
            </w:r>
          </w:p>
        </w:tc>
      </w:tr>
      <w:tr w:rsidR="00961F22" w:rsidRPr="002E6B51" w14:paraId="6F945F1A" w14:textId="77777777" w:rsidTr="002E6B51">
        <w:tc>
          <w:tcPr>
            <w:tcW w:w="1134" w:type="dxa"/>
            <w:shd w:val="clear" w:color="auto" w:fill="auto"/>
          </w:tcPr>
          <w:p w14:paraId="794C6B29" w14:textId="77777777"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14:paraId="03B7F737" w14:textId="77777777"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14:paraId="43939B13" w14:textId="77777777"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14:paraId="10B0F42F" w14:textId="77777777" w:rsidR="00961F22" w:rsidRPr="002E6B51" w:rsidRDefault="00961F22" w:rsidP="00363041">
            <w:pPr>
              <w:pStyle w:val="ReportMain"/>
              <w:suppressAutoHyphens/>
              <w:jc w:val="center"/>
              <w:rPr>
                <w:lang w:val="en-US"/>
              </w:rPr>
            </w:pPr>
            <w:r w:rsidRPr="002E6B51">
              <w:rPr>
                <w:lang w:val="en-US"/>
              </w:rPr>
              <w:t>12</w:t>
            </w:r>
          </w:p>
        </w:tc>
      </w:tr>
      <w:tr w:rsidR="00961F22" w:rsidRPr="002E6B51" w14:paraId="68967795" w14:textId="77777777" w:rsidTr="002E6B51">
        <w:tc>
          <w:tcPr>
            <w:tcW w:w="1134" w:type="dxa"/>
            <w:shd w:val="clear" w:color="auto" w:fill="auto"/>
          </w:tcPr>
          <w:p w14:paraId="2A1152D8" w14:textId="77777777"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14:paraId="75A3FF9B" w14:textId="77777777"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14:paraId="2F91E707" w14:textId="77777777" w:rsidR="00961F22" w:rsidRPr="002E6B51" w:rsidRDefault="00961F22" w:rsidP="00363041">
            <w:pPr>
              <w:pStyle w:val="ReportMain"/>
              <w:suppressAutoHyphens/>
            </w:pPr>
            <w:r w:rsidRPr="002E6B51">
              <w:t xml:space="preserve">Образовательные </w:t>
            </w:r>
            <w:proofErr w:type="gramStart"/>
            <w:r w:rsidRPr="002E6B51">
              <w:t>системы  и</w:t>
            </w:r>
            <w:proofErr w:type="gramEnd"/>
            <w:r w:rsidRPr="002E6B51">
              <w:t xml:space="preserve"> развитие личности.</w:t>
            </w:r>
          </w:p>
        </w:tc>
        <w:tc>
          <w:tcPr>
            <w:tcW w:w="1701" w:type="dxa"/>
            <w:shd w:val="clear" w:color="auto" w:fill="auto"/>
          </w:tcPr>
          <w:p w14:paraId="0B58CBFE" w14:textId="77777777" w:rsidR="00961F22" w:rsidRPr="002E6B51" w:rsidRDefault="00961F22" w:rsidP="00363041">
            <w:pPr>
              <w:pStyle w:val="ReportMain"/>
              <w:suppressAutoHyphens/>
              <w:jc w:val="center"/>
              <w:rPr>
                <w:lang w:val="en-US"/>
              </w:rPr>
            </w:pPr>
            <w:r w:rsidRPr="002E6B51">
              <w:rPr>
                <w:lang w:val="en-US"/>
              </w:rPr>
              <w:t>16</w:t>
            </w:r>
          </w:p>
        </w:tc>
      </w:tr>
      <w:tr w:rsidR="00961F22" w:rsidRPr="002E6B51" w14:paraId="33B30FB2" w14:textId="77777777" w:rsidTr="002E6B51">
        <w:tc>
          <w:tcPr>
            <w:tcW w:w="1134" w:type="dxa"/>
            <w:shd w:val="clear" w:color="auto" w:fill="auto"/>
          </w:tcPr>
          <w:p w14:paraId="6F7684B0" w14:textId="77777777" w:rsidR="00961F22" w:rsidRPr="002E6B51" w:rsidRDefault="00961F22" w:rsidP="00363041">
            <w:pPr>
              <w:pStyle w:val="ReportMain"/>
              <w:suppressAutoHyphens/>
              <w:jc w:val="center"/>
            </w:pPr>
          </w:p>
        </w:tc>
        <w:tc>
          <w:tcPr>
            <w:tcW w:w="1134" w:type="dxa"/>
            <w:shd w:val="clear" w:color="auto" w:fill="auto"/>
          </w:tcPr>
          <w:p w14:paraId="30CD53EB" w14:textId="77777777" w:rsidR="00961F22" w:rsidRPr="002E6B51" w:rsidRDefault="00961F22" w:rsidP="00363041">
            <w:pPr>
              <w:pStyle w:val="ReportMain"/>
              <w:suppressAutoHyphens/>
              <w:jc w:val="center"/>
            </w:pPr>
          </w:p>
        </w:tc>
        <w:tc>
          <w:tcPr>
            <w:tcW w:w="6379" w:type="dxa"/>
            <w:shd w:val="clear" w:color="auto" w:fill="auto"/>
          </w:tcPr>
          <w:p w14:paraId="50191B23" w14:textId="77777777" w:rsidR="00961F22" w:rsidRPr="002E6B51" w:rsidRDefault="00961F22" w:rsidP="00363041">
            <w:pPr>
              <w:pStyle w:val="ReportMain"/>
              <w:suppressAutoHyphens/>
            </w:pPr>
            <w:r w:rsidRPr="002E6B51">
              <w:t>Итого:</w:t>
            </w:r>
          </w:p>
        </w:tc>
        <w:tc>
          <w:tcPr>
            <w:tcW w:w="1701" w:type="dxa"/>
            <w:shd w:val="clear" w:color="auto" w:fill="auto"/>
          </w:tcPr>
          <w:p w14:paraId="6E32F377" w14:textId="77777777" w:rsidR="00961F22" w:rsidRPr="002E6B51" w:rsidRDefault="00961F22" w:rsidP="00363041">
            <w:pPr>
              <w:pStyle w:val="ReportMain"/>
              <w:suppressAutoHyphens/>
              <w:jc w:val="center"/>
            </w:pPr>
            <w:r w:rsidRPr="002E6B51">
              <w:t>76</w:t>
            </w:r>
          </w:p>
        </w:tc>
      </w:tr>
    </w:tbl>
    <w:p w14:paraId="776DF60E" w14:textId="77777777" w:rsidR="006758A7" w:rsidRDefault="006758A7" w:rsidP="009E5D44">
      <w:pPr>
        <w:pStyle w:val="Default"/>
        <w:ind w:firstLine="567"/>
        <w:jc w:val="both"/>
        <w:rPr>
          <w:b/>
          <w:sz w:val="28"/>
          <w:szCs w:val="28"/>
          <w:lang w:val="en-US"/>
        </w:rPr>
      </w:pPr>
    </w:p>
    <w:p w14:paraId="5085617C" w14:textId="77777777" w:rsidR="00961F22" w:rsidRDefault="00961F22" w:rsidP="009E5D44">
      <w:pPr>
        <w:pStyle w:val="Default"/>
        <w:ind w:firstLine="567"/>
        <w:jc w:val="both"/>
        <w:rPr>
          <w:b/>
          <w:sz w:val="28"/>
          <w:szCs w:val="28"/>
        </w:rPr>
      </w:pPr>
    </w:p>
    <w:p w14:paraId="27F9A931" w14:textId="77777777"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2FDC79CB" w14:textId="77777777" w:rsidR="00AD37CA" w:rsidRPr="00536036" w:rsidRDefault="00AD37CA" w:rsidP="009E5D44">
      <w:pPr>
        <w:pStyle w:val="Default"/>
        <w:ind w:firstLine="567"/>
        <w:jc w:val="both"/>
        <w:rPr>
          <w:sz w:val="28"/>
          <w:szCs w:val="28"/>
        </w:rPr>
      </w:pPr>
    </w:p>
    <w:p w14:paraId="3839350B"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05B4A7BD"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7E93AEBC"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02A36187"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50E13C01"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6BC7C289" w14:textId="77777777" w:rsidR="006A5CD4" w:rsidRPr="00536036" w:rsidRDefault="006A5CD4" w:rsidP="009E5D44">
      <w:pPr>
        <w:pStyle w:val="Default"/>
        <w:ind w:firstLine="567"/>
        <w:jc w:val="both"/>
        <w:rPr>
          <w:sz w:val="28"/>
          <w:szCs w:val="28"/>
        </w:rPr>
      </w:pPr>
    </w:p>
    <w:p w14:paraId="697F003F"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4839621A" w14:textId="77777777"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w:t>
      </w:r>
      <w:proofErr w:type="gramStart"/>
      <w:r w:rsidRPr="00536036">
        <w:rPr>
          <w:sz w:val="28"/>
          <w:szCs w:val="28"/>
        </w:rPr>
        <w:t>Образовательная  система</w:t>
      </w:r>
      <w:proofErr w:type="gramEnd"/>
      <w:r w:rsidRPr="00536036">
        <w:rPr>
          <w:sz w:val="28"/>
          <w:szCs w:val="28"/>
        </w:rPr>
        <w:t xml:space="preserve">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5C756AE4" w14:textId="77777777" w:rsidR="00F9259C" w:rsidRPr="00536036" w:rsidRDefault="00F9259C" w:rsidP="009E5D44">
      <w:pPr>
        <w:pStyle w:val="Default"/>
        <w:ind w:firstLine="567"/>
        <w:jc w:val="both"/>
        <w:rPr>
          <w:sz w:val="28"/>
          <w:szCs w:val="28"/>
        </w:rPr>
      </w:pPr>
    </w:p>
    <w:p w14:paraId="1F9298CD" w14:textId="77777777"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14:paraId="55FCC07F" w14:textId="77777777" w:rsidR="00E36D16" w:rsidRPr="006758A7" w:rsidRDefault="00E36D16" w:rsidP="00E36D16">
      <w:pPr>
        <w:pStyle w:val="Default"/>
        <w:ind w:firstLine="567"/>
        <w:jc w:val="both"/>
        <w:rPr>
          <w:b/>
          <w:sz w:val="28"/>
          <w:szCs w:val="28"/>
        </w:rPr>
      </w:pPr>
    </w:p>
    <w:p w14:paraId="5C71A1AD"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0E544603"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520EA499"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16CD74AD"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6301C452"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55D575D3" w14:textId="77777777" w:rsidR="00A54281" w:rsidRDefault="00A54281" w:rsidP="00A54281">
      <w:pPr>
        <w:pStyle w:val="Default"/>
        <w:ind w:firstLine="567"/>
        <w:jc w:val="both"/>
        <w:rPr>
          <w:sz w:val="28"/>
          <w:szCs w:val="28"/>
        </w:rPr>
      </w:pPr>
      <w:r w:rsidRPr="00A54281">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w:t>
      </w:r>
      <w:proofErr w:type="gramStart"/>
      <w:r w:rsidRPr="00A54281">
        <w:rPr>
          <w:sz w:val="28"/>
          <w:szCs w:val="28"/>
        </w:rPr>
        <w:t>развития  личности</w:t>
      </w:r>
      <w:proofErr w:type="gramEnd"/>
      <w:r w:rsidRPr="00A54281">
        <w:rPr>
          <w:sz w:val="28"/>
          <w:szCs w:val="28"/>
        </w:rPr>
        <w:t>. Управление образовательными системами.</w:t>
      </w:r>
    </w:p>
    <w:p w14:paraId="7915F90A" w14:textId="77777777" w:rsidR="00A54281" w:rsidRDefault="00A54281" w:rsidP="00A54281">
      <w:pPr>
        <w:pStyle w:val="Default"/>
        <w:ind w:firstLine="567"/>
        <w:jc w:val="both"/>
        <w:rPr>
          <w:sz w:val="28"/>
          <w:szCs w:val="28"/>
        </w:rPr>
      </w:pPr>
    </w:p>
    <w:p w14:paraId="5AFFE938"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26A2FB76" w14:textId="77777777" w:rsidR="00714722" w:rsidRPr="006758A7" w:rsidRDefault="00714722" w:rsidP="00A54281">
      <w:pPr>
        <w:pStyle w:val="Default"/>
        <w:ind w:firstLine="567"/>
        <w:jc w:val="both"/>
        <w:rPr>
          <w:b/>
          <w:sz w:val="28"/>
          <w:szCs w:val="28"/>
        </w:rPr>
      </w:pPr>
    </w:p>
    <w:p w14:paraId="5595A9D8"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69A1A459"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792AE536"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7DA8449F"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3B5D7947"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0C0279D4"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5608761B"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1DA7DD93"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4BEC1C3B"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3C03D661"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7A4423FF"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2325E8E5" w14:textId="77777777" w:rsidR="00E36D16" w:rsidRPr="00536036" w:rsidRDefault="00E36D16" w:rsidP="00E36D16">
      <w:pPr>
        <w:pStyle w:val="Default"/>
        <w:ind w:firstLine="567"/>
        <w:jc w:val="both"/>
        <w:rPr>
          <w:sz w:val="28"/>
          <w:szCs w:val="28"/>
        </w:rPr>
      </w:pPr>
    </w:p>
    <w:p w14:paraId="00646B64"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277898C5"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5889954F" w14:textId="77777777" w:rsidR="007B763A" w:rsidRPr="00536036" w:rsidRDefault="007B763A" w:rsidP="009E5D44">
      <w:pPr>
        <w:pStyle w:val="Default"/>
        <w:ind w:firstLine="567"/>
        <w:jc w:val="both"/>
        <w:rPr>
          <w:sz w:val="28"/>
          <w:szCs w:val="28"/>
        </w:rPr>
      </w:pPr>
    </w:p>
    <w:p w14:paraId="3131D476"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5FB087C2" w14:textId="77777777" w:rsidR="007B763A" w:rsidRPr="00536036" w:rsidRDefault="007B763A" w:rsidP="007B763A">
      <w:pPr>
        <w:pStyle w:val="Default"/>
        <w:ind w:firstLine="567"/>
        <w:jc w:val="both"/>
        <w:rPr>
          <w:sz w:val="28"/>
          <w:szCs w:val="28"/>
        </w:rPr>
      </w:pPr>
    </w:p>
    <w:p w14:paraId="125515F7"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65385B34"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3E0FB5C1"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7BBC7B1C"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08CBE4C0"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11134BBB" w14:textId="77777777" w:rsidR="0041333B" w:rsidRPr="00536036" w:rsidRDefault="0041333B" w:rsidP="007B763A">
      <w:pPr>
        <w:pStyle w:val="Default"/>
        <w:ind w:firstLine="567"/>
        <w:jc w:val="both"/>
        <w:rPr>
          <w:sz w:val="28"/>
          <w:szCs w:val="28"/>
          <w:u w:val="single"/>
        </w:rPr>
      </w:pPr>
    </w:p>
    <w:p w14:paraId="2C4CFE55"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20C5BB9A"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 xml:space="preserve">Сущность и </w:t>
      </w:r>
      <w:proofErr w:type="gramStart"/>
      <w:r w:rsidR="009B62F5" w:rsidRPr="00536036">
        <w:rPr>
          <w:sz w:val="28"/>
          <w:szCs w:val="28"/>
        </w:rPr>
        <w:t>структура  педагогической</w:t>
      </w:r>
      <w:proofErr w:type="gramEnd"/>
      <w:r w:rsidR="009B62F5" w:rsidRPr="00536036">
        <w:rPr>
          <w:sz w:val="28"/>
          <w:szCs w:val="28"/>
        </w:rPr>
        <w:t xml:space="preserve">  деятельности. </w:t>
      </w:r>
      <w:proofErr w:type="gramStart"/>
      <w:r w:rsidR="009B62F5" w:rsidRPr="00536036">
        <w:rPr>
          <w:sz w:val="28"/>
          <w:szCs w:val="28"/>
        </w:rPr>
        <w:t>Педагогическое  общение</w:t>
      </w:r>
      <w:proofErr w:type="gramEnd"/>
      <w:r w:rsidR="009B62F5" w:rsidRPr="00536036">
        <w:rPr>
          <w:sz w:val="28"/>
          <w:szCs w:val="28"/>
        </w:rPr>
        <w:t xml:space="preserve">. Стили педагогического руководства.  Познание личности обучающегося. Образовательные </w:t>
      </w:r>
      <w:proofErr w:type="gramStart"/>
      <w:r w:rsidR="009B62F5" w:rsidRPr="00536036">
        <w:rPr>
          <w:sz w:val="28"/>
          <w:szCs w:val="28"/>
        </w:rPr>
        <w:t>системы  и</w:t>
      </w:r>
      <w:proofErr w:type="gramEnd"/>
      <w:r w:rsidR="009B62F5" w:rsidRPr="00536036">
        <w:rPr>
          <w:sz w:val="28"/>
          <w:szCs w:val="28"/>
        </w:rPr>
        <w:t xml:space="preserve"> развитие личности. Мотивация учения </w:t>
      </w:r>
      <w:proofErr w:type="gramStart"/>
      <w:r w:rsidR="009B62F5" w:rsidRPr="00536036">
        <w:rPr>
          <w:sz w:val="28"/>
          <w:szCs w:val="28"/>
        </w:rPr>
        <w:t>и  выбора</w:t>
      </w:r>
      <w:proofErr w:type="gramEnd"/>
      <w:r w:rsidR="009B62F5" w:rsidRPr="00536036">
        <w:rPr>
          <w:sz w:val="28"/>
          <w:szCs w:val="28"/>
        </w:rPr>
        <w:t xml:space="preserve"> профессии. Развитие </w:t>
      </w:r>
      <w:proofErr w:type="gramStart"/>
      <w:r w:rsidR="009B62F5" w:rsidRPr="00536036">
        <w:rPr>
          <w:sz w:val="28"/>
          <w:szCs w:val="28"/>
        </w:rPr>
        <w:t>и  социализация</w:t>
      </w:r>
      <w:proofErr w:type="gramEnd"/>
      <w:r w:rsidR="009B62F5" w:rsidRPr="00536036">
        <w:rPr>
          <w:sz w:val="28"/>
          <w:szCs w:val="28"/>
        </w:rPr>
        <w:t xml:space="preserve"> личности  в семье.</w:t>
      </w:r>
    </w:p>
    <w:p w14:paraId="5CBAC9AD" w14:textId="77777777" w:rsidR="007B763A" w:rsidRPr="00536036" w:rsidRDefault="007B763A" w:rsidP="009E5D44">
      <w:pPr>
        <w:pStyle w:val="Default"/>
        <w:ind w:firstLine="567"/>
        <w:jc w:val="both"/>
        <w:rPr>
          <w:sz w:val="28"/>
          <w:szCs w:val="28"/>
        </w:rPr>
      </w:pPr>
    </w:p>
    <w:p w14:paraId="04D7DDAC"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685FD192" w14:textId="77777777" w:rsidR="004405DD" w:rsidRPr="006758A7" w:rsidRDefault="004405DD" w:rsidP="004405DD">
      <w:pPr>
        <w:pStyle w:val="Default"/>
        <w:ind w:firstLine="567"/>
        <w:jc w:val="both"/>
        <w:rPr>
          <w:b/>
          <w:sz w:val="28"/>
          <w:szCs w:val="28"/>
        </w:rPr>
      </w:pPr>
    </w:p>
    <w:p w14:paraId="3EF7AFD2"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3F20E6B4"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6C3F51F1"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5437807D" w14:textId="77777777"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14:paraId="704911A6" w14:textId="77777777" w:rsidR="004405DD" w:rsidRPr="00536036" w:rsidRDefault="004405DD" w:rsidP="004405DD">
      <w:pPr>
        <w:pStyle w:val="Default"/>
        <w:ind w:firstLine="567"/>
        <w:jc w:val="both"/>
        <w:rPr>
          <w:sz w:val="28"/>
          <w:szCs w:val="28"/>
          <w:u w:val="single"/>
        </w:rPr>
      </w:pPr>
    </w:p>
    <w:p w14:paraId="3E371021"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6172A185"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xml:space="preserve">. Инновационные процессы в образовании. Понятие </w:t>
      </w:r>
      <w:proofErr w:type="gramStart"/>
      <w:r w:rsidRPr="00536036">
        <w:rPr>
          <w:sz w:val="28"/>
          <w:szCs w:val="28"/>
        </w:rPr>
        <w:t>квалификации  педагогов</w:t>
      </w:r>
      <w:proofErr w:type="gramEnd"/>
      <w:r w:rsidRPr="00536036">
        <w:rPr>
          <w:sz w:val="28"/>
          <w:szCs w:val="28"/>
        </w:rPr>
        <w:t>.</w:t>
      </w:r>
    </w:p>
    <w:p w14:paraId="05AB5BDD" w14:textId="77777777" w:rsidR="004405DD" w:rsidRDefault="004405DD" w:rsidP="009E5D44">
      <w:pPr>
        <w:pStyle w:val="Default"/>
        <w:ind w:firstLine="567"/>
        <w:jc w:val="both"/>
        <w:rPr>
          <w:sz w:val="28"/>
          <w:szCs w:val="28"/>
        </w:rPr>
      </w:pPr>
    </w:p>
    <w:p w14:paraId="19EFDA05"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 xml:space="preserve">Образовательные </w:t>
      </w:r>
      <w:proofErr w:type="gramStart"/>
      <w:r w:rsidR="006758A7" w:rsidRPr="00381D23">
        <w:rPr>
          <w:rFonts w:ascii="Times New Roman" w:hAnsi="Times New Roman" w:cs="Times New Roman"/>
          <w:b/>
          <w:sz w:val="28"/>
          <w:szCs w:val="28"/>
        </w:rPr>
        <w:t>системы  и</w:t>
      </w:r>
      <w:proofErr w:type="gramEnd"/>
      <w:r w:rsidR="006758A7" w:rsidRPr="00381D23">
        <w:rPr>
          <w:rFonts w:ascii="Times New Roman" w:hAnsi="Times New Roman" w:cs="Times New Roman"/>
          <w:b/>
          <w:sz w:val="28"/>
          <w:szCs w:val="28"/>
        </w:rPr>
        <w:t xml:space="preserve"> развитие личности.</w:t>
      </w:r>
    </w:p>
    <w:p w14:paraId="218BB627" w14:textId="77777777" w:rsidR="00814B87" w:rsidRDefault="00814B87" w:rsidP="00814B87">
      <w:pPr>
        <w:pStyle w:val="ReportMain"/>
        <w:suppressAutoHyphens/>
        <w:ind w:firstLine="709"/>
        <w:jc w:val="both"/>
        <w:rPr>
          <w:sz w:val="28"/>
          <w:szCs w:val="28"/>
        </w:rPr>
      </w:pPr>
    </w:p>
    <w:p w14:paraId="07D7C2D3"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7B59C528"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3DED8BB0"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5D14B807"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7EE4BD41" w14:textId="77777777" w:rsidR="00814B87" w:rsidRDefault="00814B87" w:rsidP="00814B87">
      <w:pPr>
        <w:pStyle w:val="ReportMain"/>
        <w:suppressAutoHyphens/>
        <w:ind w:firstLine="709"/>
        <w:jc w:val="both"/>
        <w:rPr>
          <w:sz w:val="28"/>
          <w:szCs w:val="28"/>
        </w:rPr>
      </w:pPr>
    </w:p>
    <w:p w14:paraId="283D6937"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56FA2D88"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w:t>
      </w:r>
      <w:proofErr w:type="gramStart"/>
      <w:r w:rsidRPr="00814B87">
        <w:rPr>
          <w:sz w:val="28"/>
          <w:szCs w:val="28"/>
        </w:rPr>
        <w:t>системы  и</w:t>
      </w:r>
      <w:proofErr w:type="gramEnd"/>
      <w:r w:rsidRPr="00814B87">
        <w:rPr>
          <w:sz w:val="28"/>
          <w:szCs w:val="28"/>
        </w:rPr>
        <w:t xml:space="preserve">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56B1B058" w14:textId="77777777" w:rsidR="00814B87" w:rsidRPr="00536036" w:rsidRDefault="00814B87" w:rsidP="009E5D44">
      <w:pPr>
        <w:pStyle w:val="Default"/>
        <w:ind w:firstLine="567"/>
        <w:jc w:val="both"/>
        <w:rPr>
          <w:sz w:val="28"/>
          <w:szCs w:val="28"/>
        </w:rPr>
      </w:pPr>
    </w:p>
    <w:p w14:paraId="79C6F60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60DA9256" w14:textId="77777777" w:rsidR="001364E8" w:rsidRPr="00536036" w:rsidRDefault="001364E8" w:rsidP="009E5D44">
      <w:pPr>
        <w:pStyle w:val="Default"/>
        <w:ind w:firstLine="567"/>
        <w:jc w:val="both"/>
        <w:rPr>
          <w:sz w:val="28"/>
          <w:szCs w:val="28"/>
        </w:rPr>
      </w:pPr>
    </w:p>
    <w:p w14:paraId="3C2CD4DE"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1EEF2A82"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583E793E" w14:textId="77777777"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6FBE2C51"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DB715BC"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23C9C64F"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EC985AA"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41990BD"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43D29586"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00BF20FB"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14:paraId="3F60F4DB"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59E4DD4"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251C7BE9"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50CA4E7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7C312D9A"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05AF6F40"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364B98EE"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0D36C286"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08D13CEA"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5E1A9341"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C9011EF"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7E0CD82F"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4DCE8586"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6E548AA"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5215336"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0A8213F7"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3B4499F0"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1D2504C" w14:textId="77777777" w:rsidR="00A777B1" w:rsidRPr="00536036" w:rsidRDefault="00A777B1" w:rsidP="00245B60">
      <w:pPr>
        <w:pStyle w:val="Default"/>
        <w:jc w:val="both"/>
        <w:rPr>
          <w:sz w:val="28"/>
          <w:szCs w:val="28"/>
        </w:rPr>
      </w:pPr>
    </w:p>
    <w:p w14:paraId="0C5F51B9"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3FCEDF14" w14:textId="77777777" w:rsidR="000D5B64" w:rsidRDefault="000D5B64" w:rsidP="006A64C8">
      <w:pPr>
        <w:pStyle w:val="Default"/>
        <w:jc w:val="both"/>
        <w:rPr>
          <w:sz w:val="28"/>
          <w:szCs w:val="28"/>
        </w:rPr>
      </w:pPr>
    </w:p>
    <w:p w14:paraId="7E50D6EE"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7E527267"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BFBC2B1"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4468E215"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2FBF8DD9" wp14:editId="62B17DBE">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6B61B0C"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13383F8E"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6FEAD3CB" w14:textId="77777777" w:rsidR="006A64C8" w:rsidRPr="00536036" w:rsidRDefault="006A64C8" w:rsidP="006A64C8">
      <w:pPr>
        <w:pStyle w:val="Default"/>
        <w:jc w:val="both"/>
        <w:rPr>
          <w:sz w:val="28"/>
          <w:szCs w:val="28"/>
        </w:rPr>
      </w:pPr>
    </w:p>
    <w:p w14:paraId="1ECC0F34"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15700C7E" w14:textId="77777777" w:rsidR="005560B4" w:rsidRPr="00536036" w:rsidRDefault="005560B4" w:rsidP="009E5D44">
      <w:pPr>
        <w:pStyle w:val="Default"/>
        <w:ind w:firstLine="567"/>
        <w:rPr>
          <w:b/>
          <w:sz w:val="28"/>
          <w:szCs w:val="28"/>
        </w:rPr>
      </w:pPr>
    </w:p>
    <w:p w14:paraId="069C0602"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2A9F321A"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3851CBD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14:paraId="3505BA04"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7BE0D2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110BB25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08C5824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1C23D35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257023A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5A15609D"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01284CC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0216AE7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3B30A15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53AB5BB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FEA4E6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ACF885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56AF0677"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1397E34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4F7627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6189BEE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7C6E9DC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3AA7DC0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54B0880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13604B91"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03FC247"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90D1E5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6752F0A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73E76E8A"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0889A9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39F99C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7CDC2C7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25A350D0"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560053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FB4FE0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D820D5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14772D1"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1D0C811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03C0F59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1C99ADF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4EB2D07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3CF43DD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00F6694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0831BDC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774983B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5A4E9FF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155C9E6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1D369C8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5320CF1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2CB4DD6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319F6A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BB44B3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5EB561C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6F75EED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A592B4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69DE86B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18E38D6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6CB4573F"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D83F9E1"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2B161F7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0AC1828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3CB84EC7"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05B2FFD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3F0C880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ECB80F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01F1FF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051AA60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6A5FCC6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783098C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B61E793"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5FDF825" w14:textId="77777777" w:rsidR="00A628A9" w:rsidRPr="00536036" w:rsidRDefault="004E25DD" w:rsidP="00E05EBF">
      <w:pPr>
        <w:pStyle w:val="Default"/>
        <w:ind w:firstLine="567"/>
        <w:rPr>
          <w:sz w:val="28"/>
          <w:szCs w:val="28"/>
        </w:rPr>
      </w:pPr>
      <w:r w:rsidRPr="00536036">
        <w:rPr>
          <w:sz w:val="28"/>
          <w:szCs w:val="28"/>
        </w:rPr>
        <w:t xml:space="preserve"> </w:t>
      </w:r>
    </w:p>
    <w:p w14:paraId="2B25AC7D"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5F56F36D"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25C58965"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2634B7A4"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4F75E126" w14:textId="77777777" w:rsidR="000D5B64" w:rsidRPr="00536036" w:rsidRDefault="000D5B64" w:rsidP="00790CE8">
      <w:pPr>
        <w:pStyle w:val="Default"/>
        <w:rPr>
          <w:sz w:val="28"/>
          <w:szCs w:val="28"/>
        </w:rPr>
      </w:pPr>
    </w:p>
    <w:p w14:paraId="784B4F16"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 xml:space="preserve">Подготовка </w:t>
      </w:r>
      <w:proofErr w:type="gramStart"/>
      <w:r w:rsidR="00C97AE3" w:rsidRPr="00536036">
        <w:rPr>
          <w:b/>
          <w:bCs/>
          <w:sz w:val="28"/>
          <w:szCs w:val="28"/>
        </w:rPr>
        <w:t>к  промежуточной</w:t>
      </w:r>
      <w:proofErr w:type="gramEnd"/>
      <w:r w:rsidR="00C97AE3" w:rsidRPr="00536036">
        <w:rPr>
          <w:b/>
          <w:bCs/>
          <w:sz w:val="28"/>
          <w:szCs w:val="28"/>
        </w:rPr>
        <w:t xml:space="preserve"> и итоговой аттестации</w:t>
      </w:r>
    </w:p>
    <w:p w14:paraId="7C25E87D" w14:textId="77777777" w:rsidR="0024618A" w:rsidRPr="00536036" w:rsidRDefault="0024618A" w:rsidP="009E5D44">
      <w:pPr>
        <w:pStyle w:val="Default"/>
        <w:ind w:firstLine="567"/>
        <w:jc w:val="both"/>
        <w:rPr>
          <w:sz w:val="28"/>
          <w:szCs w:val="28"/>
        </w:rPr>
      </w:pPr>
    </w:p>
    <w:p w14:paraId="5554FA05"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38088056"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39303A03"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0A2E459B"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2C310DD9"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0ECFCB2"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EA721B7"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CC5366E" w14:textId="77777777"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34C608B5"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C48CD37"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FF57910"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73262F6"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330B2C7E"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4EB6AF4B"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16FC210"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774B648" w14:textId="77777777"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381B328"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14:paraId="01C2FEEB"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30BA3ABD"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736C356F"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 xml:space="preserve">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194ACCD3"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65A08AE6"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AFD87FF"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4B5737CC"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6C04781B"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02808C56"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89481B5"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1440B4A8"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14:paraId="115F487B"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0F6C5A0C"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AC73D26"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881BCE2"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4382164"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7865B365"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70A02120"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A23B725"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5735DD48"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8770100"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186E41C8"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58DE54E5" w14:textId="77777777"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646BBAB8"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 xml:space="preserve">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13E70368"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 xml:space="preserve">Оценка «зачтено» выставляется студенту, если он усвоил программный материал, справляется с вопросами, задачами по курсу, но может </w:t>
      </w:r>
      <w:proofErr w:type="gramStart"/>
      <w:r w:rsidRPr="0012352E">
        <w:rPr>
          <w:rFonts w:ascii="Times New Roman" w:hAnsi="Times New Roman" w:cs="Times New Roman"/>
          <w:sz w:val="28"/>
          <w:szCs w:val="28"/>
        </w:rPr>
        <w:t>допускать  неточности</w:t>
      </w:r>
      <w:proofErr w:type="gramEnd"/>
      <w:r w:rsidRPr="0012352E">
        <w:rPr>
          <w:rFonts w:ascii="Times New Roman" w:hAnsi="Times New Roman" w:cs="Times New Roman"/>
          <w:sz w:val="28"/>
          <w:szCs w:val="28"/>
        </w:rPr>
        <w:t>, недостаточно правильные формулировки, нарушения логической последовательности в изложении материала.</w:t>
      </w:r>
    </w:p>
    <w:p w14:paraId="207A691A"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131EC664" w14:textId="77777777" w:rsidR="00C63E92" w:rsidRPr="00536036" w:rsidRDefault="00C63E92" w:rsidP="009E5D44">
      <w:pPr>
        <w:pStyle w:val="Default"/>
        <w:ind w:firstLine="567"/>
        <w:jc w:val="both"/>
        <w:rPr>
          <w:sz w:val="28"/>
          <w:szCs w:val="28"/>
        </w:rPr>
      </w:pPr>
    </w:p>
    <w:p w14:paraId="1EADA9CB"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0757A4D2" w14:textId="77777777" w:rsidR="00C63E92" w:rsidRPr="00536036" w:rsidRDefault="00C63E92" w:rsidP="009E5D44">
      <w:pPr>
        <w:pStyle w:val="Default"/>
        <w:ind w:firstLine="567"/>
        <w:jc w:val="both"/>
        <w:rPr>
          <w:sz w:val="28"/>
          <w:szCs w:val="28"/>
        </w:rPr>
      </w:pPr>
    </w:p>
    <w:p w14:paraId="485AB81F"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5B566111"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BD6A0EB"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3E825C0"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4BFCEA1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40ACC500"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3F0E72A2"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28507E54"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330B2F50"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4F22DEE3" w14:textId="77777777"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14:paraId="07CD879B"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72D7F051"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612B374E"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proofErr w:type="gramStart"/>
      <w:r w:rsidRPr="00536036">
        <w:rPr>
          <w:rFonts w:eastAsia="Times New Roman"/>
          <w:sz w:val="28"/>
          <w:szCs w:val="28"/>
          <w:lang w:eastAsia="ru-RU"/>
        </w:rPr>
        <w:t>«</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proofErr w:type="gramEnd"/>
      <w:r w:rsidR="002D5A72" w:rsidRPr="00536036">
        <w:rPr>
          <w:rFonts w:eastAsia="Times New Roman"/>
          <w:sz w:val="28"/>
          <w:szCs w:val="28"/>
          <w:lang w:eastAsia="ru-RU"/>
        </w:rPr>
        <w:t>».</w:t>
      </w:r>
      <w:r w:rsidR="00C97AE3" w:rsidRPr="00536036">
        <w:rPr>
          <w:sz w:val="28"/>
          <w:szCs w:val="28"/>
        </w:rPr>
        <w:t xml:space="preserve"> </w:t>
      </w:r>
    </w:p>
    <w:p w14:paraId="51F58A1F"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53C0987C"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EA6A2FE"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9C7AAD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7BF2A9C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7688B9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70BF03C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6B00DBC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1AFC767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6259F2AC"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C9AE" w14:textId="77777777" w:rsidR="009A5A2E" w:rsidRDefault="009A5A2E" w:rsidP="00817BE6">
      <w:pPr>
        <w:spacing w:after="0" w:line="240" w:lineRule="auto"/>
      </w:pPr>
      <w:r>
        <w:separator/>
      </w:r>
    </w:p>
  </w:endnote>
  <w:endnote w:type="continuationSeparator" w:id="0">
    <w:p w14:paraId="296EBF1F" w14:textId="77777777" w:rsidR="009A5A2E" w:rsidRDefault="009A5A2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72A" w14:textId="77777777"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520E5B82" w14:textId="77777777" w:rsidR="00363041" w:rsidRDefault="006F0737">
        <w:pPr>
          <w:pStyle w:val="a7"/>
          <w:jc w:val="right"/>
        </w:pPr>
        <w:r>
          <w:fldChar w:fldCharType="begin"/>
        </w:r>
        <w:r>
          <w:instrText xml:space="preserve"> PAGE   \* MERGEFORMAT </w:instrText>
        </w:r>
        <w:r>
          <w:fldChar w:fldCharType="separate"/>
        </w:r>
        <w:r w:rsidR="00B561E0">
          <w:rPr>
            <w:noProof/>
          </w:rPr>
          <w:t>3</w:t>
        </w:r>
        <w:r>
          <w:rPr>
            <w:noProof/>
          </w:rPr>
          <w:fldChar w:fldCharType="end"/>
        </w:r>
      </w:p>
    </w:sdtContent>
  </w:sdt>
  <w:p w14:paraId="0BD97AD9" w14:textId="77777777" w:rsidR="00363041" w:rsidRDefault="00363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096" w14:textId="77777777" w:rsidR="009A5A2E" w:rsidRDefault="009A5A2E" w:rsidP="00817BE6">
      <w:pPr>
        <w:spacing w:after="0" w:line="240" w:lineRule="auto"/>
      </w:pPr>
      <w:r>
        <w:separator/>
      </w:r>
    </w:p>
  </w:footnote>
  <w:footnote w:type="continuationSeparator" w:id="0">
    <w:p w14:paraId="58640813" w14:textId="77777777" w:rsidR="009A5A2E" w:rsidRDefault="009A5A2E"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0880286">
    <w:abstractNumId w:val="9"/>
  </w:num>
  <w:num w:numId="2" w16cid:durableId="1040862388">
    <w:abstractNumId w:val="3"/>
  </w:num>
  <w:num w:numId="3" w16cid:durableId="1475562847">
    <w:abstractNumId w:val="1"/>
  </w:num>
  <w:num w:numId="4" w16cid:durableId="756442179">
    <w:abstractNumId w:val="4"/>
  </w:num>
  <w:num w:numId="5" w16cid:durableId="2039155835">
    <w:abstractNumId w:val="8"/>
  </w:num>
  <w:num w:numId="6" w16cid:durableId="626358335">
    <w:abstractNumId w:val="16"/>
  </w:num>
  <w:num w:numId="7" w16cid:durableId="2126461999">
    <w:abstractNumId w:val="7"/>
  </w:num>
  <w:num w:numId="8" w16cid:durableId="1130899064">
    <w:abstractNumId w:val="11"/>
  </w:num>
  <w:num w:numId="9" w16cid:durableId="666442654">
    <w:abstractNumId w:val="12"/>
  </w:num>
  <w:num w:numId="10" w16cid:durableId="3106445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21094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51894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93171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03310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2369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82286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7615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4347274">
    <w:abstractNumId w:val="0"/>
  </w:num>
  <w:num w:numId="19" w16cid:durableId="246817244">
    <w:abstractNumId w:val="18"/>
  </w:num>
  <w:num w:numId="20" w16cid:durableId="34552510">
    <w:abstractNumId w:val="19"/>
  </w:num>
  <w:num w:numId="21" w16cid:durableId="68777210">
    <w:abstractNumId w:val="20"/>
  </w:num>
  <w:num w:numId="22" w16cid:durableId="296037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C514F"/>
    <w:rsid w:val="001D2CB0"/>
    <w:rsid w:val="001D4E77"/>
    <w:rsid w:val="001D570E"/>
    <w:rsid w:val="001D7710"/>
    <w:rsid w:val="00201374"/>
    <w:rsid w:val="00203340"/>
    <w:rsid w:val="0020537E"/>
    <w:rsid w:val="00213B3A"/>
    <w:rsid w:val="00220A14"/>
    <w:rsid w:val="00230A0A"/>
    <w:rsid w:val="00235AA5"/>
    <w:rsid w:val="002424BE"/>
    <w:rsid w:val="00242CAA"/>
    <w:rsid w:val="0024596A"/>
    <w:rsid w:val="00245B60"/>
    <w:rsid w:val="0024618A"/>
    <w:rsid w:val="00252D95"/>
    <w:rsid w:val="00254A0C"/>
    <w:rsid w:val="00262C9E"/>
    <w:rsid w:val="00264D66"/>
    <w:rsid w:val="00274B72"/>
    <w:rsid w:val="0028456E"/>
    <w:rsid w:val="0029039A"/>
    <w:rsid w:val="00290F81"/>
    <w:rsid w:val="00295FA6"/>
    <w:rsid w:val="00296EA5"/>
    <w:rsid w:val="002A02ED"/>
    <w:rsid w:val="002A0B29"/>
    <w:rsid w:val="002A1212"/>
    <w:rsid w:val="002A6DA9"/>
    <w:rsid w:val="002B1C34"/>
    <w:rsid w:val="002C1D37"/>
    <w:rsid w:val="002D5A72"/>
    <w:rsid w:val="002E6B51"/>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86323"/>
    <w:rsid w:val="0049342A"/>
    <w:rsid w:val="004B5732"/>
    <w:rsid w:val="004B7E80"/>
    <w:rsid w:val="004C473C"/>
    <w:rsid w:val="004D1C8F"/>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55ADF"/>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6F0737"/>
    <w:rsid w:val="007063FC"/>
    <w:rsid w:val="00710983"/>
    <w:rsid w:val="00714722"/>
    <w:rsid w:val="00715605"/>
    <w:rsid w:val="007237BD"/>
    <w:rsid w:val="007311BE"/>
    <w:rsid w:val="00745413"/>
    <w:rsid w:val="0074681F"/>
    <w:rsid w:val="00746AA3"/>
    <w:rsid w:val="00761C9C"/>
    <w:rsid w:val="00762BEB"/>
    <w:rsid w:val="00771419"/>
    <w:rsid w:val="00774652"/>
    <w:rsid w:val="00774A5A"/>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D2044"/>
    <w:rsid w:val="007F10DA"/>
    <w:rsid w:val="007F327D"/>
    <w:rsid w:val="00811604"/>
    <w:rsid w:val="00814B87"/>
    <w:rsid w:val="0081607A"/>
    <w:rsid w:val="0081644D"/>
    <w:rsid w:val="00817741"/>
    <w:rsid w:val="00817BE6"/>
    <w:rsid w:val="00822830"/>
    <w:rsid w:val="008338C0"/>
    <w:rsid w:val="00836AFF"/>
    <w:rsid w:val="00841D9E"/>
    <w:rsid w:val="008424DF"/>
    <w:rsid w:val="00844FA5"/>
    <w:rsid w:val="00847DDF"/>
    <w:rsid w:val="00852328"/>
    <w:rsid w:val="008528B9"/>
    <w:rsid w:val="00856233"/>
    <w:rsid w:val="00860B8F"/>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61F22"/>
    <w:rsid w:val="00971A20"/>
    <w:rsid w:val="00976D39"/>
    <w:rsid w:val="0098010C"/>
    <w:rsid w:val="009803F1"/>
    <w:rsid w:val="00982D31"/>
    <w:rsid w:val="009862B8"/>
    <w:rsid w:val="009A2754"/>
    <w:rsid w:val="009A4154"/>
    <w:rsid w:val="009A5A2E"/>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B7D9B"/>
    <w:rsid w:val="00AD37CA"/>
    <w:rsid w:val="00AD4C34"/>
    <w:rsid w:val="00B0572D"/>
    <w:rsid w:val="00B37660"/>
    <w:rsid w:val="00B408EA"/>
    <w:rsid w:val="00B42E55"/>
    <w:rsid w:val="00B45D4F"/>
    <w:rsid w:val="00B55747"/>
    <w:rsid w:val="00B561E0"/>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1291"/>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4041"/>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97C0"/>
  <w15:docId w15:val="{464266AF-72AF-4D79-AFAE-7A21CAF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67FF-F339-4307-AF80-654635B9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61</cp:revision>
  <cp:lastPrinted>2016-10-27T10:34:00Z</cp:lastPrinted>
  <dcterms:created xsi:type="dcterms:W3CDTF">2019-02-26T06:11:00Z</dcterms:created>
  <dcterms:modified xsi:type="dcterms:W3CDTF">2022-06-04T19:04:00Z</dcterms:modified>
</cp:coreProperties>
</file>