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37" w:rsidRDefault="009C4737" w:rsidP="009C4737">
      <w:pPr>
        <w:pStyle w:val="ReportHead"/>
        <w:suppressAutoHyphens/>
        <w:rPr>
          <w:sz w:val="24"/>
        </w:rPr>
      </w:pPr>
      <w:r>
        <w:rPr>
          <w:sz w:val="24"/>
        </w:rPr>
        <w:t>Минобрнауки России</w:t>
      </w:r>
    </w:p>
    <w:p w:rsidR="009C4737" w:rsidRDefault="009C4737" w:rsidP="009C4737">
      <w:pPr>
        <w:pStyle w:val="ReportHead"/>
        <w:suppressAutoHyphens/>
        <w:rPr>
          <w:sz w:val="24"/>
        </w:rPr>
      </w:pPr>
    </w:p>
    <w:p w:rsidR="009C4737" w:rsidRDefault="009C4737" w:rsidP="009C4737">
      <w:pPr>
        <w:pStyle w:val="ReportHead"/>
        <w:suppressAutoHyphens/>
        <w:rPr>
          <w:sz w:val="24"/>
        </w:rPr>
      </w:pPr>
      <w:r>
        <w:rPr>
          <w:sz w:val="24"/>
        </w:rPr>
        <w:t>Бузулукский гуманитарно-технологический институт (филиал)</w:t>
      </w:r>
    </w:p>
    <w:p w:rsidR="009C4737" w:rsidRDefault="009C4737" w:rsidP="009C4737">
      <w:pPr>
        <w:pStyle w:val="ReportHead"/>
        <w:suppressAutoHyphens/>
        <w:rPr>
          <w:sz w:val="24"/>
        </w:rPr>
      </w:pPr>
      <w:r>
        <w:rPr>
          <w:sz w:val="24"/>
        </w:rPr>
        <w:t>федерального государственного бюджетного образовательного учреждения</w:t>
      </w:r>
    </w:p>
    <w:p w:rsidR="009C4737" w:rsidRDefault="009C4737" w:rsidP="009C4737">
      <w:pPr>
        <w:pStyle w:val="ReportHead"/>
        <w:suppressAutoHyphens/>
        <w:rPr>
          <w:sz w:val="24"/>
        </w:rPr>
      </w:pPr>
      <w:r>
        <w:rPr>
          <w:sz w:val="24"/>
        </w:rPr>
        <w:t>высшего образования</w:t>
      </w:r>
    </w:p>
    <w:p w:rsidR="009C4737" w:rsidRPr="00AC15D2" w:rsidRDefault="009C4737" w:rsidP="009C4737">
      <w:pPr>
        <w:pStyle w:val="ReportHead"/>
        <w:suppressAutoHyphens/>
        <w:rPr>
          <w:b/>
          <w:sz w:val="24"/>
        </w:rPr>
      </w:pPr>
      <w:r w:rsidRPr="00AC15D2">
        <w:rPr>
          <w:b/>
          <w:sz w:val="24"/>
        </w:rPr>
        <w:t>«Оренбургский государственный университет»</w:t>
      </w:r>
    </w:p>
    <w:p w:rsidR="009C4737" w:rsidRDefault="009C4737" w:rsidP="009C4737">
      <w:pPr>
        <w:pStyle w:val="ReportHead"/>
        <w:suppressAutoHyphens/>
        <w:rPr>
          <w:b/>
          <w:sz w:val="24"/>
        </w:rPr>
      </w:pPr>
    </w:p>
    <w:p w:rsidR="009C4737" w:rsidRDefault="009C4737" w:rsidP="009C4737">
      <w:pPr>
        <w:pStyle w:val="ReportHead"/>
        <w:suppressAutoHyphens/>
        <w:rPr>
          <w:sz w:val="24"/>
        </w:rPr>
      </w:pPr>
    </w:p>
    <w:p w:rsidR="00B969A2" w:rsidRPr="00F352DA" w:rsidRDefault="00B969A2" w:rsidP="00B969A2">
      <w:pPr>
        <w:suppressLineNumbers/>
        <w:rPr>
          <w:sz w:val="28"/>
          <w:szCs w:val="28"/>
        </w:rPr>
      </w:pPr>
    </w:p>
    <w:p w:rsidR="00B969A2" w:rsidRDefault="00B969A2" w:rsidP="00B969A2">
      <w:pPr>
        <w:jc w:val="center"/>
        <w:rPr>
          <w:b/>
          <w:sz w:val="28"/>
          <w:szCs w:val="28"/>
        </w:rPr>
      </w:pPr>
    </w:p>
    <w:p w:rsidR="009C4737" w:rsidRDefault="009C4737" w:rsidP="00B969A2">
      <w:pPr>
        <w:jc w:val="center"/>
        <w:rPr>
          <w:b/>
          <w:sz w:val="28"/>
          <w:szCs w:val="28"/>
        </w:rPr>
      </w:pPr>
    </w:p>
    <w:p w:rsidR="009C4737" w:rsidRPr="00F352DA" w:rsidRDefault="009C4737" w:rsidP="00B969A2">
      <w:pPr>
        <w:jc w:val="center"/>
        <w:rPr>
          <w:b/>
          <w:sz w:val="28"/>
          <w:szCs w:val="28"/>
        </w:rPr>
      </w:pPr>
    </w:p>
    <w:p w:rsidR="00B969A2" w:rsidRPr="00F352DA" w:rsidRDefault="00B969A2" w:rsidP="00B969A2">
      <w:pPr>
        <w:jc w:val="center"/>
        <w:rPr>
          <w:b/>
          <w:sz w:val="28"/>
          <w:szCs w:val="28"/>
        </w:rPr>
      </w:pPr>
      <w:r w:rsidRPr="00F352DA">
        <w:rPr>
          <w:b/>
          <w:sz w:val="28"/>
          <w:szCs w:val="28"/>
        </w:rPr>
        <w:t>Степунина О.А.</w:t>
      </w:r>
    </w:p>
    <w:p w:rsidR="00B969A2" w:rsidRPr="00F352DA" w:rsidRDefault="00B969A2" w:rsidP="00B969A2">
      <w:pPr>
        <w:pStyle w:val="4"/>
        <w:spacing w:before="120"/>
        <w:jc w:val="center"/>
        <w:rPr>
          <w:b w:val="0"/>
          <w:i/>
          <w:sz w:val="32"/>
          <w:szCs w:val="32"/>
        </w:rPr>
      </w:pPr>
      <w:r w:rsidRPr="00F352DA">
        <w:rPr>
          <w:i/>
          <w:sz w:val="32"/>
          <w:szCs w:val="32"/>
        </w:rPr>
        <w:t>«</w:t>
      </w:r>
      <w:r w:rsidR="00DA73A5">
        <w:rPr>
          <w:i/>
          <w:iCs/>
          <w:sz w:val="32"/>
          <w:szCs w:val="32"/>
        </w:rPr>
        <w:t>Системы</w:t>
      </w:r>
      <w:r>
        <w:rPr>
          <w:i/>
          <w:iCs/>
          <w:sz w:val="32"/>
          <w:szCs w:val="32"/>
        </w:rPr>
        <w:t xml:space="preserve"> искусственного интеллекта</w:t>
      </w:r>
      <w:r w:rsidRPr="00F352DA">
        <w:rPr>
          <w:i/>
          <w:sz w:val="32"/>
          <w:szCs w:val="32"/>
        </w:rPr>
        <w:t>»</w:t>
      </w:r>
    </w:p>
    <w:p w:rsidR="00B969A2" w:rsidRPr="00F352DA" w:rsidRDefault="00B969A2" w:rsidP="00B969A2">
      <w:pPr>
        <w:rPr>
          <w:sz w:val="28"/>
          <w:szCs w:val="28"/>
        </w:rPr>
      </w:pPr>
    </w:p>
    <w:p w:rsidR="00B969A2" w:rsidRPr="00F352DA" w:rsidRDefault="00B969A2" w:rsidP="00B969A2">
      <w:pPr>
        <w:ind w:right="-59"/>
        <w:jc w:val="center"/>
        <w:rPr>
          <w:sz w:val="28"/>
          <w:szCs w:val="28"/>
        </w:rPr>
      </w:pPr>
      <w:r w:rsidRPr="00F352DA">
        <w:rPr>
          <w:sz w:val="28"/>
          <w:szCs w:val="28"/>
        </w:rPr>
        <w:t>Методические указания для обучающихся по освоению дисциплины.</w:t>
      </w:r>
    </w:p>
    <w:p w:rsidR="00B969A2" w:rsidRPr="00F352DA" w:rsidRDefault="00B969A2" w:rsidP="00B969A2">
      <w:pPr>
        <w:ind w:right="-59"/>
        <w:jc w:val="center"/>
        <w:rPr>
          <w:sz w:val="28"/>
          <w:szCs w:val="28"/>
        </w:rPr>
      </w:pPr>
      <w:r w:rsidRPr="00F352DA">
        <w:rPr>
          <w:sz w:val="28"/>
          <w:szCs w:val="28"/>
        </w:rPr>
        <w:t xml:space="preserve">Для студентов направления подготовки </w:t>
      </w:r>
    </w:p>
    <w:p w:rsidR="00B969A2" w:rsidRPr="00F352DA" w:rsidRDefault="00B969A2" w:rsidP="00B969A2">
      <w:pPr>
        <w:ind w:right="-59"/>
        <w:jc w:val="center"/>
        <w:rPr>
          <w:sz w:val="28"/>
          <w:szCs w:val="28"/>
        </w:rPr>
      </w:pPr>
      <w:r w:rsidRPr="00F352DA">
        <w:rPr>
          <w:sz w:val="28"/>
          <w:szCs w:val="28"/>
        </w:rPr>
        <w:t xml:space="preserve">  </w:t>
      </w:r>
      <w:r w:rsidR="00DA73A5">
        <w:rPr>
          <w:sz w:val="28"/>
          <w:szCs w:val="28"/>
        </w:rPr>
        <w:t>08</w:t>
      </w:r>
      <w:r w:rsidRPr="00F352DA">
        <w:rPr>
          <w:sz w:val="28"/>
          <w:szCs w:val="28"/>
        </w:rPr>
        <w:t>.03.01– «</w:t>
      </w:r>
      <w:r w:rsidR="00DA73A5">
        <w:rPr>
          <w:sz w:val="28"/>
          <w:szCs w:val="28"/>
        </w:rPr>
        <w:t>Строительство</w:t>
      </w:r>
      <w:r w:rsidRPr="00F352DA">
        <w:rPr>
          <w:sz w:val="28"/>
          <w:szCs w:val="28"/>
        </w:rPr>
        <w:t>»</w:t>
      </w:r>
    </w:p>
    <w:p w:rsidR="00B969A2" w:rsidRPr="00F352DA" w:rsidRDefault="00B969A2" w:rsidP="00B969A2">
      <w:pPr>
        <w:jc w:val="center"/>
        <w:rPr>
          <w:sz w:val="28"/>
          <w:szCs w:val="28"/>
        </w:rPr>
      </w:pPr>
      <w:r w:rsidRPr="00F352DA">
        <w:rPr>
          <w:sz w:val="28"/>
          <w:szCs w:val="28"/>
        </w:rPr>
        <w:t xml:space="preserve">Профиль </w:t>
      </w:r>
      <w:r w:rsidR="00DA73A5">
        <w:rPr>
          <w:sz w:val="28"/>
          <w:szCs w:val="28"/>
        </w:rPr>
        <w:t>Промышленное и гражданское строительство</w:t>
      </w:r>
    </w:p>
    <w:p w:rsidR="00B969A2" w:rsidRPr="00F352DA" w:rsidRDefault="00B969A2" w:rsidP="00B969A2">
      <w:pPr>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Default="00B969A2"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Default="00DA73A5" w:rsidP="00B969A2">
      <w:pPr>
        <w:suppressLineNumbers/>
        <w:rPr>
          <w:sz w:val="28"/>
          <w:szCs w:val="28"/>
        </w:rPr>
      </w:pPr>
    </w:p>
    <w:p w:rsidR="00DA73A5" w:rsidRPr="00F352DA" w:rsidRDefault="00DA73A5" w:rsidP="00B969A2">
      <w:pPr>
        <w:suppressLineNumbers/>
        <w:rPr>
          <w:sz w:val="28"/>
          <w:szCs w:val="28"/>
        </w:rPr>
      </w:pPr>
    </w:p>
    <w:p w:rsidR="00B969A2" w:rsidRPr="00F352DA" w:rsidRDefault="00C1560F" w:rsidP="00B969A2">
      <w:pPr>
        <w:jc w:val="center"/>
        <w:rPr>
          <w:sz w:val="28"/>
          <w:szCs w:val="28"/>
        </w:rPr>
      </w:pPr>
      <w:r>
        <w:rPr>
          <w:sz w:val="28"/>
          <w:szCs w:val="28"/>
        </w:rPr>
        <w:t xml:space="preserve">Год набора </w:t>
      </w:r>
      <w:r w:rsidR="009C4737">
        <w:rPr>
          <w:sz w:val="28"/>
          <w:szCs w:val="28"/>
        </w:rPr>
        <w:t>20</w:t>
      </w:r>
      <w:r w:rsidR="00DA73A5">
        <w:rPr>
          <w:sz w:val="28"/>
          <w:szCs w:val="28"/>
        </w:rPr>
        <w:t>21</w:t>
      </w:r>
    </w:p>
    <w:p w:rsidR="00B969A2" w:rsidRPr="00F352DA" w:rsidRDefault="00B969A2" w:rsidP="00B969A2">
      <w:pPr>
        <w:jc w:val="center"/>
        <w:rPr>
          <w:sz w:val="28"/>
          <w:szCs w:val="28"/>
        </w:rPr>
      </w:pPr>
    </w:p>
    <w:p w:rsidR="003C3ED7" w:rsidRPr="001D527F" w:rsidRDefault="003C3ED7" w:rsidP="003C3ED7">
      <w:pPr>
        <w:ind w:firstLine="720"/>
        <w:jc w:val="both"/>
        <w:rPr>
          <w:bCs/>
          <w:sz w:val="28"/>
          <w:szCs w:val="28"/>
        </w:rPr>
      </w:pPr>
    </w:p>
    <w:p w:rsidR="00B969A2" w:rsidRPr="00F352DA" w:rsidRDefault="00B969A2" w:rsidP="00B969A2">
      <w:pPr>
        <w:ind w:firstLine="426"/>
        <w:rPr>
          <w:b/>
          <w:sz w:val="28"/>
          <w:szCs w:val="28"/>
        </w:rPr>
      </w:pPr>
      <w:r w:rsidRPr="00F352DA">
        <w:rPr>
          <w:b/>
          <w:sz w:val="28"/>
          <w:szCs w:val="28"/>
        </w:rPr>
        <w:t>Степунина, О.А.</w:t>
      </w:r>
    </w:p>
    <w:p w:rsidR="00B969A2" w:rsidRPr="00F352DA" w:rsidRDefault="00DA73A5" w:rsidP="009F457E">
      <w:pPr>
        <w:ind w:firstLine="426"/>
        <w:jc w:val="both"/>
        <w:rPr>
          <w:sz w:val="28"/>
          <w:szCs w:val="28"/>
        </w:rPr>
      </w:pPr>
      <w:r>
        <w:rPr>
          <w:iCs/>
          <w:sz w:val="28"/>
          <w:szCs w:val="28"/>
        </w:rPr>
        <w:t>Систем</w:t>
      </w:r>
      <w:r w:rsidR="00B969A2">
        <w:rPr>
          <w:iCs/>
          <w:sz w:val="28"/>
          <w:szCs w:val="28"/>
        </w:rPr>
        <w:t>ы искусственного интеллекта</w:t>
      </w:r>
      <w:r w:rsidR="00B969A2" w:rsidRPr="00F352DA">
        <w:rPr>
          <w:sz w:val="28"/>
          <w:szCs w:val="28"/>
        </w:rPr>
        <w:t xml:space="preserve">: Методические указания для обучающихся по освоению дисциплины </w:t>
      </w:r>
      <w:r w:rsidR="00B969A2" w:rsidRPr="00F352DA">
        <w:rPr>
          <w:color w:val="000000"/>
          <w:sz w:val="28"/>
          <w:szCs w:val="28"/>
          <w:shd w:val="clear" w:color="auto" w:fill="FFFFFF"/>
        </w:rPr>
        <w:t xml:space="preserve">/ О.А. Степунина. – Бузулук: БГТИ (филиал) ОГУ, </w:t>
      </w:r>
      <w:r w:rsidR="009C4737">
        <w:rPr>
          <w:color w:val="000000"/>
          <w:sz w:val="28"/>
          <w:szCs w:val="28"/>
          <w:shd w:val="clear" w:color="auto" w:fill="FFFFFF"/>
        </w:rPr>
        <w:t>20</w:t>
      </w:r>
      <w:r>
        <w:rPr>
          <w:color w:val="000000"/>
          <w:sz w:val="28"/>
          <w:szCs w:val="28"/>
          <w:shd w:val="clear" w:color="auto" w:fill="FFFFFF"/>
        </w:rPr>
        <w:t>21</w:t>
      </w:r>
      <w:r w:rsidR="00515CE3">
        <w:rPr>
          <w:color w:val="000000"/>
          <w:sz w:val="28"/>
          <w:szCs w:val="28"/>
          <w:shd w:val="clear" w:color="auto" w:fill="FFFFFF"/>
        </w:rPr>
        <w:t>. – 2</w:t>
      </w:r>
      <w:r w:rsidR="00023AD5">
        <w:rPr>
          <w:color w:val="000000"/>
          <w:sz w:val="28"/>
          <w:szCs w:val="28"/>
          <w:shd w:val="clear" w:color="auto" w:fill="FFFFFF"/>
        </w:rPr>
        <w:t>6</w:t>
      </w:r>
      <w:r w:rsidR="00B969A2" w:rsidRPr="00F352DA">
        <w:rPr>
          <w:color w:val="000000"/>
          <w:sz w:val="28"/>
          <w:szCs w:val="28"/>
          <w:shd w:val="clear" w:color="auto" w:fill="FFFFFF"/>
        </w:rPr>
        <w:t xml:space="preserve"> с</w:t>
      </w:r>
    </w:p>
    <w:p w:rsidR="00B969A2" w:rsidRPr="00F352DA" w:rsidRDefault="00B969A2" w:rsidP="009F457E">
      <w:pPr>
        <w:ind w:firstLine="426"/>
        <w:jc w:val="both"/>
        <w:rPr>
          <w:sz w:val="28"/>
          <w:szCs w:val="28"/>
        </w:rPr>
      </w:pPr>
    </w:p>
    <w:p w:rsidR="00B969A2" w:rsidRPr="00F352DA" w:rsidRDefault="00B969A2" w:rsidP="009F457E">
      <w:pPr>
        <w:ind w:firstLine="426"/>
        <w:jc w:val="both"/>
        <w:rPr>
          <w:sz w:val="28"/>
          <w:szCs w:val="28"/>
        </w:rPr>
      </w:pPr>
      <w:r w:rsidRPr="00F352DA">
        <w:rPr>
          <w:sz w:val="28"/>
          <w:szCs w:val="28"/>
        </w:rPr>
        <w:t>Основное содержание: пояснительная записка, содержание курса</w:t>
      </w:r>
      <w:r w:rsidR="003207EB">
        <w:rPr>
          <w:sz w:val="28"/>
          <w:szCs w:val="28"/>
        </w:rPr>
        <w:t xml:space="preserve"> и рекомендации по освоению разделов</w:t>
      </w:r>
      <w:r w:rsidRPr="00F352DA">
        <w:rPr>
          <w:sz w:val="28"/>
          <w:szCs w:val="28"/>
        </w:rPr>
        <w:t>, список литературы, вопросы для подготовки к аттестации по дисциплине.</w:t>
      </w:r>
    </w:p>
    <w:p w:rsidR="00B969A2" w:rsidRPr="00F352DA" w:rsidRDefault="00B969A2" w:rsidP="009F457E">
      <w:pPr>
        <w:ind w:firstLine="426"/>
        <w:jc w:val="both"/>
        <w:rPr>
          <w:sz w:val="28"/>
          <w:szCs w:val="28"/>
        </w:rPr>
      </w:pPr>
      <w:r w:rsidRPr="00F352DA">
        <w:rPr>
          <w:sz w:val="28"/>
          <w:szCs w:val="28"/>
        </w:rPr>
        <w:t>Методические указания для обучающихся по освоению дисциплины «</w:t>
      </w:r>
      <w:r w:rsidR="00DA73A5">
        <w:rPr>
          <w:iCs/>
          <w:sz w:val="28"/>
          <w:szCs w:val="28"/>
        </w:rPr>
        <w:t>Системы</w:t>
      </w:r>
      <w:r>
        <w:rPr>
          <w:iCs/>
          <w:sz w:val="28"/>
          <w:szCs w:val="28"/>
        </w:rPr>
        <w:t xml:space="preserve"> искусственного интеллекта</w:t>
      </w:r>
      <w:r w:rsidRPr="00F352DA">
        <w:rPr>
          <w:sz w:val="28"/>
          <w:szCs w:val="28"/>
        </w:rPr>
        <w:t xml:space="preserve">» предназначены для студентов, обучающихся в высших учебных заведениях по направлению подготовки </w:t>
      </w:r>
      <w:r w:rsidR="00DA73A5">
        <w:rPr>
          <w:sz w:val="28"/>
          <w:szCs w:val="28"/>
        </w:rPr>
        <w:t>08</w:t>
      </w:r>
      <w:r w:rsidRPr="00F352DA">
        <w:rPr>
          <w:sz w:val="28"/>
          <w:szCs w:val="28"/>
        </w:rPr>
        <w:t>.03.01 </w:t>
      </w:r>
      <w:r w:rsidR="00DA73A5">
        <w:rPr>
          <w:sz w:val="28"/>
          <w:szCs w:val="28"/>
        </w:rPr>
        <w:t>Строительство</w:t>
      </w:r>
      <w:r w:rsidRPr="00F352DA">
        <w:rPr>
          <w:sz w:val="28"/>
          <w:szCs w:val="28"/>
        </w:rPr>
        <w:t xml:space="preserve"> (профиль </w:t>
      </w:r>
      <w:r w:rsidR="00DA73A5">
        <w:rPr>
          <w:sz w:val="28"/>
          <w:szCs w:val="28"/>
        </w:rPr>
        <w:t>Промышленное и гражданское строительство</w:t>
      </w:r>
      <w:r w:rsidRPr="00F352DA">
        <w:rPr>
          <w:sz w:val="28"/>
          <w:szCs w:val="28"/>
        </w:rPr>
        <w:t xml:space="preserve">) </w:t>
      </w:r>
      <w:bookmarkStart w:id="0" w:name="_GoBack"/>
      <w:bookmarkEnd w:id="0"/>
      <w:r w:rsidRPr="00F352DA">
        <w:rPr>
          <w:sz w:val="28"/>
          <w:szCs w:val="28"/>
        </w:rPr>
        <w:t>очной формы обучения.</w:t>
      </w: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Default="00B969A2"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Default="00DA73A5" w:rsidP="00B969A2">
      <w:pPr>
        <w:ind w:firstLine="426"/>
        <w:jc w:val="right"/>
        <w:rPr>
          <w:sz w:val="28"/>
          <w:szCs w:val="28"/>
        </w:rPr>
      </w:pPr>
    </w:p>
    <w:p w:rsidR="00DA73A5" w:rsidRPr="00F352DA" w:rsidRDefault="00DA73A5" w:rsidP="00B969A2">
      <w:pPr>
        <w:ind w:firstLine="426"/>
        <w:jc w:val="right"/>
        <w:rPr>
          <w:sz w:val="28"/>
          <w:szCs w:val="28"/>
        </w:rPr>
      </w:pPr>
    </w:p>
    <w:p w:rsidR="00B969A2" w:rsidRPr="00F352DA" w:rsidRDefault="00B969A2" w:rsidP="00B969A2">
      <w:pPr>
        <w:jc w:val="right"/>
        <w:rPr>
          <w:sz w:val="28"/>
          <w:szCs w:val="28"/>
        </w:rPr>
      </w:pPr>
    </w:p>
    <w:p w:rsidR="00B969A2" w:rsidRPr="00F352DA" w:rsidRDefault="00B969A2" w:rsidP="00B969A2">
      <w:pPr>
        <w:jc w:val="right"/>
        <w:rPr>
          <w:sz w:val="28"/>
          <w:szCs w:val="28"/>
        </w:rPr>
      </w:pPr>
    </w:p>
    <w:p w:rsidR="00B969A2" w:rsidRPr="00F352DA" w:rsidRDefault="00B969A2" w:rsidP="00B969A2">
      <w:pPr>
        <w:jc w:val="right"/>
        <w:rPr>
          <w:sz w:val="28"/>
          <w:szCs w:val="28"/>
        </w:rPr>
      </w:pPr>
    </w:p>
    <w:p w:rsidR="00B969A2" w:rsidRPr="00F352DA" w:rsidRDefault="00B969A2" w:rsidP="00B969A2">
      <w:pPr>
        <w:ind w:firstLine="426"/>
        <w:rPr>
          <w:sz w:val="28"/>
          <w:szCs w:val="28"/>
        </w:rPr>
      </w:pPr>
    </w:p>
    <w:p w:rsidR="00B969A2" w:rsidRPr="00F352DA" w:rsidRDefault="00B969A2" w:rsidP="00B969A2">
      <w:pPr>
        <w:ind w:firstLine="426"/>
        <w:rPr>
          <w:sz w:val="28"/>
          <w:szCs w:val="28"/>
        </w:rPr>
      </w:pPr>
    </w:p>
    <w:p w:rsidR="00B969A2" w:rsidRPr="00F352DA" w:rsidRDefault="00C1560F" w:rsidP="00B969A2">
      <w:pPr>
        <w:ind w:firstLine="426"/>
        <w:jc w:val="right"/>
        <w:rPr>
          <w:sz w:val="28"/>
          <w:szCs w:val="28"/>
        </w:rPr>
      </w:pPr>
      <w:r>
        <w:rPr>
          <w:sz w:val="28"/>
          <w:szCs w:val="28"/>
        </w:rPr>
        <w:t xml:space="preserve">Степунина О.А., </w:t>
      </w:r>
      <w:r w:rsidR="009C4737">
        <w:rPr>
          <w:sz w:val="28"/>
          <w:szCs w:val="28"/>
        </w:rPr>
        <w:t>20</w:t>
      </w:r>
      <w:r w:rsidR="00DA73A5">
        <w:rPr>
          <w:sz w:val="28"/>
          <w:szCs w:val="28"/>
        </w:rPr>
        <w:t>21</w:t>
      </w:r>
    </w:p>
    <w:p w:rsidR="00B969A2" w:rsidRPr="00F352DA" w:rsidRDefault="00C1560F" w:rsidP="00B969A2">
      <w:pPr>
        <w:ind w:firstLine="426"/>
        <w:jc w:val="right"/>
        <w:rPr>
          <w:sz w:val="28"/>
          <w:szCs w:val="28"/>
        </w:rPr>
      </w:pPr>
      <w:r>
        <w:rPr>
          <w:sz w:val="28"/>
          <w:szCs w:val="28"/>
        </w:rPr>
        <w:t xml:space="preserve">БГТИ (филиал) ОГУ, </w:t>
      </w:r>
      <w:r w:rsidR="009C4737">
        <w:rPr>
          <w:sz w:val="28"/>
          <w:szCs w:val="28"/>
        </w:rPr>
        <w:t>20</w:t>
      </w:r>
      <w:r w:rsidR="00DA73A5">
        <w:rPr>
          <w:sz w:val="28"/>
          <w:szCs w:val="28"/>
        </w:rPr>
        <w:t>21</w:t>
      </w:r>
    </w:p>
    <w:p w:rsidR="003C3ED7" w:rsidRPr="001D527F" w:rsidRDefault="003C3ED7" w:rsidP="003C3ED7">
      <w:pPr>
        <w:ind w:firstLine="720"/>
        <w:jc w:val="both"/>
        <w:rPr>
          <w:bCs/>
          <w:sz w:val="28"/>
          <w:szCs w:val="28"/>
        </w:rPr>
      </w:pPr>
    </w:p>
    <w:sdt>
      <w:sdtPr>
        <w:rPr>
          <w:rFonts w:ascii="Times New Roman" w:eastAsia="Times New Roman" w:hAnsi="Times New Roman" w:cs="Times New Roman"/>
          <w:b w:val="0"/>
          <w:bCs w:val="0"/>
          <w:color w:val="auto"/>
          <w:sz w:val="24"/>
          <w:szCs w:val="24"/>
          <w:lang w:val="ru-RU" w:eastAsia="ru-RU"/>
        </w:rPr>
        <w:id w:val="188504489"/>
        <w:docPartObj>
          <w:docPartGallery w:val="Table of Contents"/>
          <w:docPartUnique/>
        </w:docPartObj>
      </w:sdtPr>
      <w:sdtEndPr>
        <w:rPr>
          <w:noProof/>
          <w:sz w:val="28"/>
          <w:szCs w:val="28"/>
        </w:rPr>
      </w:sdtEndPr>
      <w:sdtContent>
        <w:p w:rsidR="00CA05DE" w:rsidRPr="006C2854" w:rsidRDefault="00CA05DE" w:rsidP="00CA05DE">
          <w:pPr>
            <w:pStyle w:val="afc"/>
            <w:jc w:val="center"/>
            <w:rPr>
              <w:rFonts w:ascii="Times New Roman" w:hAnsi="Times New Roman" w:cs="Times New Roman"/>
              <w:color w:val="auto"/>
              <w:lang w:val="ru-RU"/>
            </w:rPr>
          </w:pPr>
          <w:r w:rsidRPr="006C2854">
            <w:rPr>
              <w:rFonts w:ascii="Times New Roman" w:hAnsi="Times New Roman" w:cs="Times New Roman"/>
              <w:color w:val="auto"/>
              <w:lang w:val="ru-RU"/>
            </w:rPr>
            <w:t>Содержание</w:t>
          </w:r>
        </w:p>
        <w:p w:rsidR="006C2854" w:rsidRPr="006C2854" w:rsidRDefault="00EC6D70" w:rsidP="006C2854">
          <w:pPr>
            <w:pStyle w:val="32"/>
            <w:tabs>
              <w:tab w:val="right" w:leader="dot" w:pos="9911"/>
            </w:tabs>
            <w:ind w:left="0"/>
            <w:rPr>
              <w:rFonts w:eastAsiaTheme="minorEastAsia" w:cstheme="minorBidi"/>
              <w:noProof/>
              <w:sz w:val="28"/>
              <w:szCs w:val="28"/>
            </w:rPr>
          </w:pPr>
          <w:r w:rsidRPr="006C2854">
            <w:rPr>
              <w:rFonts w:ascii="Times New Roman" w:hAnsi="Times New Roman"/>
              <w:sz w:val="28"/>
              <w:szCs w:val="28"/>
            </w:rPr>
            <w:fldChar w:fldCharType="begin"/>
          </w:r>
          <w:r w:rsidR="00CA05DE" w:rsidRPr="006C2854">
            <w:rPr>
              <w:rFonts w:ascii="Times New Roman" w:hAnsi="Times New Roman"/>
              <w:sz w:val="28"/>
              <w:szCs w:val="28"/>
            </w:rPr>
            <w:instrText xml:space="preserve"> TOC \o "1-3" \h \z \u </w:instrText>
          </w:r>
          <w:r w:rsidRPr="006C2854">
            <w:rPr>
              <w:rFonts w:ascii="Times New Roman" w:hAnsi="Times New Roman"/>
              <w:sz w:val="28"/>
              <w:szCs w:val="28"/>
            </w:rPr>
            <w:fldChar w:fldCharType="separate"/>
          </w:r>
          <w:hyperlink w:anchor="_Toc88729813" w:history="1">
            <w:r w:rsidR="006C2854" w:rsidRPr="006C2854">
              <w:rPr>
                <w:rStyle w:val="ac"/>
                <w:noProof/>
                <w:sz w:val="28"/>
                <w:szCs w:val="28"/>
              </w:rPr>
              <w:t>Пояснительная записка</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_Toc88729813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4</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14" w:history="1">
            <w:r w:rsidR="006C2854" w:rsidRPr="006C2854">
              <w:rPr>
                <w:rStyle w:val="ac"/>
                <w:noProof/>
                <w:sz w:val="28"/>
                <w:szCs w:val="28"/>
              </w:rPr>
              <w:t>1 Содержание разделов дисциплины</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_Toc88729814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4</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15" w:history="1">
            <w:r w:rsidR="006C2854" w:rsidRPr="006C2854">
              <w:rPr>
                <w:rStyle w:val="ac"/>
                <w:noProof/>
                <w:sz w:val="28"/>
                <w:szCs w:val="28"/>
              </w:rPr>
              <w:t>2 Общие положения по организации самостоятельной работы</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_Toc88729815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6</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16" w:history="1">
            <w:r w:rsidR="006C2854" w:rsidRPr="006C2854">
              <w:rPr>
                <w:rStyle w:val="ac"/>
                <w:noProof/>
                <w:sz w:val="28"/>
                <w:szCs w:val="28"/>
              </w:rPr>
              <w:t>2.1 Организация самостоятельной работы</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_Toc88729816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6</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17" w:history="1">
            <w:r w:rsidR="006C2854" w:rsidRPr="006C2854">
              <w:rPr>
                <w:rStyle w:val="ac"/>
                <w:noProof/>
                <w:sz w:val="28"/>
                <w:szCs w:val="28"/>
              </w:rPr>
              <w:t>2.2 Общие рекомендации по организации самостоятельной работы</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_Toc88729817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7</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18" w:history="1">
            <w:r w:rsidR="006C2854" w:rsidRPr="006C2854">
              <w:rPr>
                <w:rStyle w:val="ac"/>
                <w:noProof/>
                <w:sz w:val="28"/>
                <w:szCs w:val="28"/>
              </w:rPr>
              <w:t>3. Рекомендации по выполнению и оформлению контрольной работы</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_Toc88729818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7</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19" w:history="1">
            <w:r w:rsidR="006C2854" w:rsidRPr="006C2854">
              <w:rPr>
                <w:rStyle w:val="ac"/>
                <w:noProof/>
                <w:sz w:val="28"/>
                <w:szCs w:val="28"/>
              </w:rPr>
              <w:t>3. 1 Общие положения</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_Toc88729819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7</w:t>
            </w:r>
            <w:r w:rsidR="006C2854" w:rsidRPr="006C2854">
              <w:rPr>
                <w:noProof/>
                <w:webHidden/>
                <w:sz w:val="28"/>
                <w:szCs w:val="28"/>
              </w:rPr>
              <w:fldChar w:fldCharType="end"/>
            </w:r>
          </w:hyperlink>
        </w:p>
        <w:p w:rsidR="006C2854" w:rsidRPr="006C2854" w:rsidRDefault="00E86888" w:rsidP="006C2854">
          <w:pPr>
            <w:pStyle w:val="11"/>
            <w:tabs>
              <w:tab w:val="right" w:leader="dot" w:pos="9911"/>
            </w:tabs>
            <w:rPr>
              <w:rFonts w:eastAsiaTheme="minorEastAsia" w:cstheme="minorBidi"/>
              <w:b w:val="0"/>
              <w:noProof/>
              <w:sz w:val="28"/>
              <w:szCs w:val="28"/>
            </w:rPr>
          </w:pPr>
          <w:hyperlink w:anchor="_Toc88729821" w:history="1">
            <w:r w:rsidR="006C2854" w:rsidRPr="006C2854">
              <w:rPr>
                <w:rStyle w:val="ac"/>
                <w:rFonts w:ascii="Times New Roman" w:hAnsi="Times New Roman"/>
                <w:b w:val="0"/>
                <w:noProof/>
                <w:sz w:val="28"/>
                <w:szCs w:val="28"/>
              </w:rPr>
              <w:t>3.2  Критерии оценивания</w:t>
            </w:r>
            <w:r w:rsidR="006C2854" w:rsidRPr="006C2854">
              <w:rPr>
                <w:b w:val="0"/>
                <w:noProof/>
                <w:webHidden/>
                <w:sz w:val="28"/>
                <w:szCs w:val="28"/>
              </w:rPr>
              <w:tab/>
            </w:r>
            <w:r w:rsidR="006C2854" w:rsidRPr="006C2854">
              <w:rPr>
                <w:b w:val="0"/>
                <w:noProof/>
                <w:webHidden/>
                <w:sz w:val="28"/>
                <w:szCs w:val="28"/>
              </w:rPr>
              <w:fldChar w:fldCharType="begin"/>
            </w:r>
            <w:r w:rsidR="006C2854" w:rsidRPr="006C2854">
              <w:rPr>
                <w:b w:val="0"/>
                <w:noProof/>
                <w:webHidden/>
                <w:sz w:val="28"/>
                <w:szCs w:val="28"/>
              </w:rPr>
              <w:instrText xml:space="preserve"> PAGEREF _Toc88729821 \h </w:instrText>
            </w:r>
            <w:r w:rsidR="006C2854" w:rsidRPr="006C2854">
              <w:rPr>
                <w:b w:val="0"/>
                <w:noProof/>
                <w:webHidden/>
                <w:sz w:val="28"/>
                <w:szCs w:val="28"/>
              </w:rPr>
            </w:r>
            <w:r w:rsidR="006C2854" w:rsidRPr="006C2854">
              <w:rPr>
                <w:b w:val="0"/>
                <w:noProof/>
                <w:webHidden/>
                <w:sz w:val="28"/>
                <w:szCs w:val="28"/>
              </w:rPr>
              <w:fldChar w:fldCharType="separate"/>
            </w:r>
            <w:r w:rsidR="006C2854" w:rsidRPr="006C2854">
              <w:rPr>
                <w:b w:val="0"/>
                <w:noProof/>
                <w:webHidden/>
                <w:sz w:val="28"/>
                <w:szCs w:val="28"/>
              </w:rPr>
              <w:t>10</w:t>
            </w:r>
            <w:r w:rsidR="006C2854" w:rsidRPr="006C2854">
              <w:rPr>
                <w:b w:val="0"/>
                <w:noProof/>
                <w:webHidden/>
                <w:sz w:val="28"/>
                <w:szCs w:val="28"/>
              </w:rPr>
              <w:fldChar w:fldCharType="end"/>
            </w:r>
          </w:hyperlink>
        </w:p>
        <w:p w:rsidR="006C2854" w:rsidRPr="006C2854" w:rsidRDefault="00E86888" w:rsidP="006C2854">
          <w:pPr>
            <w:pStyle w:val="11"/>
            <w:tabs>
              <w:tab w:val="right" w:leader="dot" w:pos="9911"/>
            </w:tabs>
            <w:rPr>
              <w:rFonts w:eastAsiaTheme="minorEastAsia" w:cstheme="minorBidi"/>
              <w:b w:val="0"/>
              <w:noProof/>
              <w:sz w:val="28"/>
              <w:szCs w:val="28"/>
            </w:rPr>
          </w:pPr>
          <w:hyperlink w:anchor="_Toc88729822" w:history="1">
            <w:r w:rsidR="006C2854" w:rsidRPr="006C2854">
              <w:rPr>
                <w:rStyle w:val="ac"/>
                <w:rFonts w:ascii="Times New Roman" w:hAnsi="Times New Roman"/>
                <w:b w:val="0"/>
                <w:noProof/>
                <w:sz w:val="28"/>
                <w:szCs w:val="28"/>
              </w:rPr>
              <w:t>3.3 Задания для контрольной работы.</w:t>
            </w:r>
            <w:r w:rsidR="006C2854" w:rsidRPr="006C2854">
              <w:rPr>
                <w:b w:val="0"/>
                <w:noProof/>
                <w:webHidden/>
                <w:sz w:val="28"/>
                <w:szCs w:val="28"/>
              </w:rPr>
              <w:tab/>
            </w:r>
            <w:r w:rsidR="006C2854" w:rsidRPr="006C2854">
              <w:rPr>
                <w:b w:val="0"/>
                <w:noProof/>
                <w:webHidden/>
                <w:sz w:val="28"/>
                <w:szCs w:val="28"/>
              </w:rPr>
              <w:fldChar w:fldCharType="begin"/>
            </w:r>
            <w:r w:rsidR="006C2854" w:rsidRPr="006C2854">
              <w:rPr>
                <w:b w:val="0"/>
                <w:noProof/>
                <w:webHidden/>
                <w:sz w:val="28"/>
                <w:szCs w:val="28"/>
              </w:rPr>
              <w:instrText xml:space="preserve"> PAGEREF _Toc88729822 \h </w:instrText>
            </w:r>
            <w:r w:rsidR="006C2854" w:rsidRPr="006C2854">
              <w:rPr>
                <w:b w:val="0"/>
                <w:noProof/>
                <w:webHidden/>
                <w:sz w:val="28"/>
                <w:szCs w:val="28"/>
              </w:rPr>
            </w:r>
            <w:r w:rsidR="006C2854" w:rsidRPr="006C2854">
              <w:rPr>
                <w:b w:val="0"/>
                <w:noProof/>
                <w:webHidden/>
                <w:sz w:val="28"/>
                <w:szCs w:val="28"/>
              </w:rPr>
              <w:fldChar w:fldCharType="separate"/>
            </w:r>
            <w:r w:rsidR="006C2854" w:rsidRPr="006C2854">
              <w:rPr>
                <w:b w:val="0"/>
                <w:noProof/>
                <w:webHidden/>
                <w:sz w:val="28"/>
                <w:szCs w:val="28"/>
              </w:rPr>
              <w:t>11</w:t>
            </w:r>
            <w:r w:rsidR="006C2854" w:rsidRPr="006C2854">
              <w:rPr>
                <w:b w:val="0"/>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23" w:history="1">
            <w:r w:rsidR="006C2854" w:rsidRPr="006C2854">
              <w:rPr>
                <w:rStyle w:val="ac"/>
                <w:noProof/>
                <w:sz w:val="28"/>
                <w:szCs w:val="28"/>
              </w:rPr>
              <w:t>4 Материалы для аттестации по дисциплине</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_Toc88729823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16</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24" w:history="1">
            <w:r w:rsidR="006C2854" w:rsidRPr="006C2854">
              <w:rPr>
                <w:rStyle w:val="ac"/>
                <w:noProof/>
                <w:sz w:val="28"/>
                <w:szCs w:val="28"/>
              </w:rPr>
              <w:t>4.1 Вопросы для аттестации по дисциплине</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_Toc88729824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16</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25" w:history="1">
            <w:r w:rsidR="006C2854" w:rsidRPr="006C2854">
              <w:rPr>
                <w:rStyle w:val="ac"/>
                <w:noProof/>
                <w:sz w:val="28"/>
                <w:szCs w:val="28"/>
              </w:rPr>
              <w:t>4.2  Тесты контроля качества знаний</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_Toc88729825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17</w:t>
            </w:r>
            <w:r w:rsidR="006C2854" w:rsidRPr="006C2854">
              <w:rPr>
                <w:noProof/>
                <w:webHidden/>
                <w:sz w:val="28"/>
                <w:szCs w:val="28"/>
              </w:rPr>
              <w:fldChar w:fldCharType="end"/>
            </w:r>
          </w:hyperlink>
        </w:p>
        <w:p w:rsidR="006C2854" w:rsidRPr="006C2854" w:rsidRDefault="00E86888" w:rsidP="006C2854">
          <w:pPr>
            <w:pStyle w:val="32"/>
            <w:tabs>
              <w:tab w:val="right" w:leader="dot" w:pos="9911"/>
            </w:tabs>
            <w:ind w:left="0"/>
            <w:rPr>
              <w:rFonts w:eastAsiaTheme="minorEastAsia" w:cstheme="minorBidi"/>
              <w:noProof/>
              <w:sz w:val="28"/>
              <w:szCs w:val="28"/>
            </w:rPr>
          </w:pPr>
          <w:hyperlink w:anchor="_Toc88729826" w:history="1">
            <w:r w:rsidR="006C2854" w:rsidRPr="006C2854">
              <w:rPr>
                <w:rStyle w:val="ac"/>
                <w:noProof/>
                <w:sz w:val="28"/>
                <w:szCs w:val="28"/>
              </w:rPr>
              <w:t>4.3  Критерии оценивания на экзамене</w:t>
            </w:r>
            <w:r w:rsidR="006C2854" w:rsidRPr="006C2854">
              <w:rPr>
                <w:noProof/>
                <w:webHidden/>
                <w:sz w:val="28"/>
                <w:szCs w:val="28"/>
              </w:rPr>
              <w:tab/>
            </w:r>
            <w:r w:rsidR="006C2854" w:rsidRPr="006C2854">
              <w:rPr>
                <w:noProof/>
                <w:webHidden/>
                <w:sz w:val="28"/>
                <w:szCs w:val="28"/>
              </w:rPr>
              <w:fldChar w:fldCharType="begin"/>
            </w:r>
            <w:r w:rsidR="006C2854" w:rsidRPr="006C2854">
              <w:rPr>
                <w:noProof/>
                <w:webHidden/>
                <w:sz w:val="28"/>
                <w:szCs w:val="28"/>
              </w:rPr>
              <w:instrText xml:space="preserve"> PAGEREF _Toc88729826 \h </w:instrText>
            </w:r>
            <w:r w:rsidR="006C2854" w:rsidRPr="006C2854">
              <w:rPr>
                <w:noProof/>
                <w:webHidden/>
                <w:sz w:val="28"/>
                <w:szCs w:val="28"/>
              </w:rPr>
            </w:r>
            <w:r w:rsidR="006C2854" w:rsidRPr="006C2854">
              <w:rPr>
                <w:noProof/>
                <w:webHidden/>
                <w:sz w:val="28"/>
                <w:szCs w:val="28"/>
              </w:rPr>
              <w:fldChar w:fldCharType="separate"/>
            </w:r>
            <w:r w:rsidR="006C2854" w:rsidRPr="006C2854">
              <w:rPr>
                <w:noProof/>
                <w:webHidden/>
                <w:sz w:val="28"/>
                <w:szCs w:val="28"/>
              </w:rPr>
              <w:t>24</w:t>
            </w:r>
            <w:r w:rsidR="006C2854" w:rsidRPr="006C2854">
              <w:rPr>
                <w:noProof/>
                <w:webHidden/>
                <w:sz w:val="28"/>
                <w:szCs w:val="28"/>
              </w:rPr>
              <w:fldChar w:fldCharType="end"/>
            </w:r>
          </w:hyperlink>
        </w:p>
        <w:p w:rsidR="006C2854" w:rsidRPr="006C2854" w:rsidRDefault="00E86888" w:rsidP="006C2854">
          <w:pPr>
            <w:pStyle w:val="11"/>
            <w:tabs>
              <w:tab w:val="right" w:leader="dot" w:pos="9911"/>
            </w:tabs>
            <w:rPr>
              <w:rFonts w:eastAsiaTheme="minorEastAsia" w:cstheme="minorBidi"/>
              <w:b w:val="0"/>
              <w:noProof/>
              <w:sz w:val="28"/>
              <w:szCs w:val="28"/>
            </w:rPr>
          </w:pPr>
          <w:hyperlink w:anchor="_Toc88729827" w:history="1">
            <w:r w:rsidR="006C2854" w:rsidRPr="006C2854">
              <w:rPr>
                <w:rStyle w:val="ac"/>
                <w:rFonts w:ascii="Times New Roman" w:hAnsi="Times New Roman"/>
                <w:b w:val="0"/>
                <w:noProof/>
                <w:sz w:val="28"/>
                <w:szCs w:val="28"/>
              </w:rPr>
              <w:t>5Литература</w:t>
            </w:r>
            <w:r w:rsidR="006C2854" w:rsidRPr="006C2854">
              <w:rPr>
                <w:b w:val="0"/>
                <w:noProof/>
                <w:webHidden/>
                <w:sz w:val="28"/>
                <w:szCs w:val="28"/>
              </w:rPr>
              <w:tab/>
            </w:r>
            <w:r w:rsidR="006C2854" w:rsidRPr="006C2854">
              <w:rPr>
                <w:b w:val="0"/>
                <w:noProof/>
                <w:webHidden/>
                <w:sz w:val="28"/>
                <w:szCs w:val="28"/>
              </w:rPr>
              <w:fldChar w:fldCharType="begin"/>
            </w:r>
            <w:r w:rsidR="006C2854" w:rsidRPr="006C2854">
              <w:rPr>
                <w:b w:val="0"/>
                <w:noProof/>
                <w:webHidden/>
                <w:sz w:val="28"/>
                <w:szCs w:val="28"/>
              </w:rPr>
              <w:instrText xml:space="preserve"> PAGEREF _Toc88729827 \h </w:instrText>
            </w:r>
            <w:r w:rsidR="006C2854" w:rsidRPr="006C2854">
              <w:rPr>
                <w:b w:val="0"/>
                <w:noProof/>
                <w:webHidden/>
                <w:sz w:val="28"/>
                <w:szCs w:val="28"/>
              </w:rPr>
            </w:r>
            <w:r w:rsidR="006C2854" w:rsidRPr="006C2854">
              <w:rPr>
                <w:b w:val="0"/>
                <w:noProof/>
                <w:webHidden/>
                <w:sz w:val="28"/>
                <w:szCs w:val="28"/>
              </w:rPr>
              <w:fldChar w:fldCharType="separate"/>
            </w:r>
            <w:r w:rsidR="006C2854" w:rsidRPr="006C2854">
              <w:rPr>
                <w:b w:val="0"/>
                <w:noProof/>
                <w:webHidden/>
                <w:sz w:val="28"/>
                <w:szCs w:val="28"/>
              </w:rPr>
              <w:t>24</w:t>
            </w:r>
            <w:r w:rsidR="006C2854" w:rsidRPr="006C2854">
              <w:rPr>
                <w:b w:val="0"/>
                <w:noProof/>
                <w:webHidden/>
                <w:sz w:val="28"/>
                <w:szCs w:val="28"/>
              </w:rPr>
              <w:fldChar w:fldCharType="end"/>
            </w:r>
          </w:hyperlink>
        </w:p>
        <w:p w:rsidR="00CA05DE" w:rsidRPr="006C2854" w:rsidRDefault="00EC6D70" w:rsidP="006C2854">
          <w:pPr>
            <w:rPr>
              <w:sz w:val="28"/>
              <w:szCs w:val="28"/>
            </w:rPr>
          </w:pPr>
          <w:r w:rsidRPr="006C2854">
            <w:rPr>
              <w:bCs/>
              <w:noProof/>
              <w:sz w:val="28"/>
              <w:szCs w:val="28"/>
            </w:rPr>
            <w:fldChar w:fldCharType="end"/>
          </w:r>
        </w:p>
      </w:sdtContent>
    </w:sdt>
    <w:p w:rsidR="00DA20DF" w:rsidRPr="00415A97" w:rsidRDefault="00DA20DF" w:rsidP="00415A97">
      <w:pPr>
        <w:shd w:val="clear" w:color="auto" w:fill="FFFFFF"/>
        <w:ind w:left="426"/>
        <w:jc w:val="center"/>
        <w:rPr>
          <w:bCs/>
          <w:sz w:val="28"/>
          <w:szCs w:val="28"/>
          <w:highlight w:val="yellow"/>
        </w:rPr>
      </w:pPr>
    </w:p>
    <w:p w:rsidR="00CA05DE" w:rsidRDefault="00CA05DE" w:rsidP="00DA20DF">
      <w:pPr>
        <w:pStyle w:val="3"/>
        <w:sectPr w:rsidR="00CA05DE" w:rsidSect="001145E4">
          <w:footerReference w:type="default" r:id="rId9"/>
          <w:pgSz w:w="11906" w:h="16838"/>
          <w:pgMar w:top="851" w:right="567" w:bottom="851" w:left="1418" w:header="709" w:footer="709" w:gutter="0"/>
          <w:cols w:space="708"/>
          <w:docGrid w:linePitch="360"/>
        </w:sectPr>
      </w:pPr>
    </w:p>
    <w:p w:rsidR="003576E8" w:rsidRPr="009F457E" w:rsidRDefault="004D6F73" w:rsidP="009F457E">
      <w:pPr>
        <w:pStyle w:val="3"/>
        <w:ind w:firstLine="709"/>
        <w:jc w:val="both"/>
        <w:rPr>
          <w:sz w:val="28"/>
          <w:szCs w:val="28"/>
        </w:rPr>
      </w:pPr>
      <w:r w:rsidRPr="009F457E">
        <w:rPr>
          <w:sz w:val="28"/>
          <w:szCs w:val="28"/>
        </w:rPr>
        <w:lastRenderedPageBreak/>
        <w:t xml:space="preserve"> </w:t>
      </w:r>
      <w:bookmarkStart w:id="1" w:name="_Toc88729813"/>
      <w:r w:rsidRPr="009F457E">
        <w:rPr>
          <w:sz w:val="28"/>
          <w:szCs w:val="28"/>
        </w:rPr>
        <w:t>Пояснительная записка</w:t>
      </w:r>
      <w:bookmarkEnd w:id="1"/>
    </w:p>
    <w:p w:rsidR="003576E8" w:rsidRPr="009F457E" w:rsidRDefault="003576E8" w:rsidP="009F457E">
      <w:pPr>
        <w:ind w:firstLine="709"/>
        <w:jc w:val="both"/>
        <w:rPr>
          <w:sz w:val="28"/>
          <w:szCs w:val="28"/>
        </w:rPr>
      </w:pPr>
      <w:r w:rsidRPr="009F457E">
        <w:rPr>
          <w:sz w:val="28"/>
          <w:szCs w:val="28"/>
        </w:rPr>
        <w:t> </w:t>
      </w:r>
    </w:p>
    <w:p w:rsidR="00CC127A" w:rsidRPr="009F457E" w:rsidRDefault="00CC127A" w:rsidP="009F457E">
      <w:pPr>
        <w:pStyle w:val="42"/>
        <w:ind w:firstLine="709"/>
        <w:jc w:val="both"/>
        <w:outlineLvl w:val="3"/>
        <w:rPr>
          <w:b w:val="0"/>
          <w:bCs w:val="0"/>
          <w:kern w:val="2"/>
          <w:sz w:val="28"/>
          <w:szCs w:val="28"/>
        </w:rPr>
      </w:pPr>
      <w:r w:rsidRPr="009F457E">
        <w:rPr>
          <w:sz w:val="28"/>
          <w:szCs w:val="28"/>
        </w:rPr>
        <w:t xml:space="preserve">Цели освоения дисциплины: </w:t>
      </w:r>
      <w:r w:rsidRPr="009F457E">
        <w:rPr>
          <w:b w:val="0"/>
          <w:bCs w:val="0"/>
          <w:kern w:val="2"/>
          <w:sz w:val="28"/>
          <w:szCs w:val="28"/>
        </w:rPr>
        <w:t>формирование систематизированных знаний об основных направлениях исследований в области искусственного интеллекта, методах разработки и реализации интеллектуальных систем.</w:t>
      </w:r>
    </w:p>
    <w:p w:rsidR="00CC127A" w:rsidRPr="009F457E" w:rsidRDefault="00CC127A" w:rsidP="009F457E">
      <w:pPr>
        <w:pStyle w:val="ae"/>
        <w:tabs>
          <w:tab w:val="clear" w:pos="720"/>
        </w:tabs>
        <w:spacing w:line="264" w:lineRule="auto"/>
        <w:ind w:left="0" w:firstLine="709"/>
        <w:rPr>
          <w:sz w:val="28"/>
          <w:szCs w:val="28"/>
        </w:rPr>
      </w:pPr>
      <w:r w:rsidRPr="009F457E">
        <w:rPr>
          <w:b/>
          <w:sz w:val="28"/>
          <w:szCs w:val="28"/>
        </w:rPr>
        <w:t>Задачи  дисциплины</w:t>
      </w:r>
      <w:r w:rsidRPr="009F457E">
        <w:rPr>
          <w:sz w:val="28"/>
          <w:szCs w:val="28"/>
        </w:rPr>
        <w:t>:</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ознакомление студентов с различными формами интеллектуальной деятельности, основными концепциями и направлениями исследований по искусственному интеллекту,</w:t>
      </w:r>
      <w:r w:rsidRPr="009F457E">
        <w:rPr>
          <w:bCs/>
          <w:sz w:val="28"/>
          <w:szCs w:val="28"/>
        </w:rPr>
        <w:t xml:space="preserve"> перспективами влияния систем искусственного интеллекта на содержание, форму, средства профессиональной и творческой деятельности людей</w:t>
      </w:r>
      <w:r w:rsidRPr="009F457E">
        <w:rPr>
          <w:sz w:val="28"/>
          <w:szCs w:val="28"/>
        </w:rPr>
        <w:t xml:space="preserve">; </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 xml:space="preserve">усвоение методов алгоритмизации и эвристики; </w:t>
      </w:r>
      <w:r w:rsidRPr="009F457E">
        <w:rPr>
          <w:kern w:val="2"/>
          <w:sz w:val="28"/>
          <w:szCs w:val="28"/>
        </w:rPr>
        <w:t>методов разработки и реализации интеллектуальных систем в профессиональной деятельности;</w:t>
      </w:r>
    </w:p>
    <w:p w:rsidR="00CC127A" w:rsidRPr="009F457E" w:rsidRDefault="00CC127A" w:rsidP="009F457E">
      <w:pPr>
        <w:numPr>
          <w:ilvl w:val="0"/>
          <w:numId w:val="61"/>
        </w:numPr>
        <w:ind w:left="0" w:firstLine="709"/>
        <w:jc w:val="both"/>
        <w:rPr>
          <w:color w:val="0000FF"/>
          <w:sz w:val="28"/>
          <w:szCs w:val="28"/>
        </w:rPr>
      </w:pPr>
      <w:r w:rsidRPr="009F457E">
        <w:rPr>
          <w:sz w:val="28"/>
          <w:szCs w:val="28"/>
        </w:rPr>
        <w:t>развитие</w:t>
      </w:r>
      <w:r w:rsidRPr="009F457E">
        <w:rPr>
          <w:color w:val="0000FF"/>
          <w:sz w:val="28"/>
          <w:szCs w:val="28"/>
        </w:rPr>
        <w:t xml:space="preserve"> </w:t>
      </w:r>
      <w:r w:rsidRPr="009F457E">
        <w:rPr>
          <w:kern w:val="2"/>
          <w:sz w:val="28"/>
          <w:szCs w:val="28"/>
        </w:rPr>
        <w:t>навыков логического проектирования баз знаний и функционального программирования;</w:t>
      </w:r>
    </w:p>
    <w:p w:rsidR="00CC127A" w:rsidRPr="009F457E" w:rsidRDefault="00CC127A" w:rsidP="009F457E">
      <w:pPr>
        <w:numPr>
          <w:ilvl w:val="0"/>
          <w:numId w:val="61"/>
        </w:numPr>
        <w:autoSpaceDE w:val="0"/>
        <w:autoSpaceDN w:val="0"/>
        <w:adjustRightInd w:val="0"/>
        <w:ind w:left="0" w:firstLine="709"/>
        <w:jc w:val="both"/>
        <w:rPr>
          <w:sz w:val="28"/>
          <w:szCs w:val="28"/>
        </w:rPr>
      </w:pPr>
      <w:r w:rsidRPr="009F457E">
        <w:rPr>
          <w:sz w:val="28"/>
          <w:szCs w:val="28"/>
        </w:rPr>
        <w:t>выработка начальных навыков  применения,  построения моделей для решения практических задач,  инженерии знаний в той или иной предметной области и умения использовать оболочки экспертных систем.</w:t>
      </w:r>
    </w:p>
    <w:p w:rsidR="00AA558E" w:rsidRPr="009F457E" w:rsidRDefault="00AA558E" w:rsidP="009F457E">
      <w:pPr>
        <w:ind w:firstLine="709"/>
        <w:jc w:val="both"/>
        <w:rPr>
          <w:b/>
          <w:bCs/>
          <w:sz w:val="28"/>
          <w:szCs w:val="28"/>
        </w:rPr>
      </w:pPr>
    </w:p>
    <w:p w:rsidR="00022CC4" w:rsidRPr="009F457E" w:rsidRDefault="00DC12A5" w:rsidP="009F457E">
      <w:pPr>
        <w:pStyle w:val="3"/>
        <w:ind w:firstLine="709"/>
        <w:jc w:val="both"/>
        <w:rPr>
          <w:sz w:val="28"/>
          <w:szCs w:val="28"/>
        </w:rPr>
      </w:pPr>
      <w:bookmarkStart w:id="2" w:name="_Toc88729814"/>
      <w:r w:rsidRPr="009F457E">
        <w:rPr>
          <w:sz w:val="28"/>
          <w:szCs w:val="28"/>
        </w:rPr>
        <w:t>1</w:t>
      </w:r>
      <w:r w:rsidR="00022CC4" w:rsidRPr="009F457E">
        <w:rPr>
          <w:sz w:val="28"/>
          <w:szCs w:val="28"/>
        </w:rPr>
        <w:t xml:space="preserve"> Содержание разделов дисциплины</w:t>
      </w:r>
      <w:bookmarkEnd w:id="2"/>
      <w:r w:rsidR="00022CC4" w:rsidRPr="009F457E">
        <w:rPr>
          <w:sz w:val="28"/>
          <w:szCs w:val="28"/>
        </w:rPr>
        <w:t xml:space="preserve"> </w:t>
      </w:r>
    </w:p>
    <w:p w:rsidR="00022CC4" w:rsidRPr="009F457E" w:rsidRDefault="00022CC4" w:rsidP="009F457E">
      <w:pPr>
        <w:pStyle w:val="ReportMain"/>
        <w:keepNext/>
        <w:suppressAutoHyphens/>
        <w:ind w:firstLine="709"/>
        <w:jc w:val="both"/>
        <w:outlineLvl w:val="1"/>
        <w:rPr>
          <w:sz w:val="28"/>
          <w:szCs w:val="28"/>
        </w:rPr>
      </w:pPr>
    </w:p>
    <w:p w:rsidR="003D7B06" w:rsidRPr="009F457E" w:rsidRDefault="003D7B06" w:rsidP="009F457E">
      <w:pPr>
        <w:pStyle w:val="af3"/>
        <w:keepLines/>
        <w:suppressLineNumbers/>
        <w:ind w:firstLine="709"/>
        <w:jc w:val="both"/>
        <w:rPr>
          <w:b/>
          <w:sz w:val="28"/>
          <w:szCs w:val="28"/>
        </w:rPr>
      </w:pPr>
      <w:r w:rsidRPr="009F457E">
        <w:rPr>
          <w:b/>
          <w:sz w:val="28"/>
          <w:szCs w:val="28"/>
        </w:rPr>
        <w:t>№1 Прикладные системы искусственного интеллекта</w:t>
      </w:r>
    </w:p>
    <w:p w:rsidR="003D7B06" w:rsidRPr="009F457E" w:rsidRDefault="003D7B06" w:rsidP="009F457E">
      <w:pPr>
        <w:pStyle w:val="af3"/>
        <w:keepLines/>
        <w:suppressLineNumbers/>
        <w:ind w:firstLine="709"/>
        <w:jc w:val="both"/>
        <w:rPr>
          <w:sz w:val="28"/>
          <w:szCs w:val="28"/>
        </w:rPr>
      </w:pPr>
      <w:r w:rsidRPr="009F457E">
        <w:rPr>
          <w:sz w:val="28"/>
          <w:szCs w:val="28"/>
        </w:rPr>
        <w:t>Приложения искусственного интеллекта. Место представления знаний в символическом искусственном интеллекте. История искусственного интеллекта. Классификация прикладных систем искусственного интеллекта.</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w:t>
      </w:r>
      <w:bookmarkStart w:id="3" w:name="_Toc405033154"/>
      <w:r w:rsidRPr="009F457E">
        <w:rPr>
          <w:sz w:val="28"/>
          <w:szCs w:val="28"/>
        </w:rPr>
        <w:t xml:space="preserve">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0"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- 1.1</w:t>
      </w:r>
    </w:p>
    <w:bookmarkEnd w:id="3"/>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1" w:history="1">
        <w:r w:rsidRPr="009F457E">
          <w:rPr>
            <w:rStyle w:val="ac"/>
            <w:sz w:val="28"/>
            <w:szCs w:val="28"/>
          </w:rPr>
          <w:t>http://biblioclub.ru/index.php?page=book&amp;id=208933</w:t>
        </w:r>
      </w:hyperlink>
      <w:r w:rsidRPr="009F457E">
        <w:rPr>
          <w:b/>
          <w:sz w:val="28"/>
          <w:szCs w:val="28"/>
        </w:rPr>
        <w:t>- глава 1</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2"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1,2</w:t>
      </w:r>
    </w:p>
    <w:p w:rsidR="00B95952" w:rsidRPr="009F457E" w:rsidRDefault="00B95952" w:rsidP="009F457E">
      <w:pPr>
        <w:pStyle w:val="1"/>
        <w:spacing w:before="0"/>
        <w:ind w:firstLine="709"/>
        <w:jc w:val="both"/>
        <w:rPr>
          <w:rFonts w:ascii="Times New Roman" w:hAnsi="Times New Roman" w:cs="Times New Roman"/>
          <w:sz w:val="28"/>
          <w:szCs w:val="28"/>
        </w:rPr>
      </w:pPr>
    </w:p>
    <w:p w:rsidR="00B95952" w:rsidRPr="009F457E" w:rsidRDefault="00B95952" w:rsidP="009F457E">
      <w:pPr>
        <w:pStyle w:val="af3"/>
        <w:keepLines/>
        <w:suppressLineNumbers/>
        <w:ind w:firstLine="709"/>
        <w:jc w:val="both"/>
        <w:rPr>
          <w:sz w:val="28"/>
          <w:szCs w:val="28"/>
        </w:rPr>
      </w:pPr>
    </w:p>
    <w:p w:rsidR="003D7B06" w:rsidRPr="009F457E" w:rsidRDefault="003D7B06" w:rsidP="009F457E">
      <w:pPr>
        <w:pStyle w:val="af3"/>
        <w:keepLines/>
        <w:suppressLineNumbers/>
        <w:ind w:firstLine="709"/>
        <w:jc w:val="both"/>
        <w:rPr>
          <w:b/>
          <w:spacing w:val="-3"/>
          <w:sz w:val="28"/>
          <w:szCs w:val="28"/>
        </w:rPr>
      </w:pPr>
      <w:r w:rsidRPr="009F457E">
        <w:rPr>
          <w:b/>
          <w:sz w:val="28"/>
          <w:szCs w:val="28"/>
        </w:rPr>
        <w:t xml:space="preserve">№2 </w:t>
      </w:r>
      <w:r w:rsidRPr="009F457E">
        <w:rPr>
          <w:b/>
          <w:spacing w:val="-3"/>
          <w:sz w:val="28"/>
          <w:szCs w:val="28"/>
        </w:rPr>
        <w:t>Представление знаний системами продукций</w:t>
      </w:r>
    </w:p>
    <w:p w:rsidR="003D7B06" w:rsidRPr="009F457E" w:rsidRDefault="003D7B06" w:rsidP="009F457E">
      <w:pPr>
        <w:pStyle w:val="af3"/>
        <w:keepLines/>
        <w:suppressLineNumbers/>
        <w:ind w:firstLine="709"/>
        <w:jc w:val="both"/>
        <w:rPr>
          <w:spacing w:val="-3"/>
          <w:sz w:val="28"/>
          <w:szCs w:val="28"/>
        </w:rPr>
      </w:pPr>
      <w:r w:rsidRPr="009F457E">
        <w:rPr>
          <w:spacing w:val="-3"/>
          <w:sz w:val="28"/>
          <w:szCs w:val="28"/>
        </w:rPr>
        <w:t>Системы продукций.  Стратегии управления. Специальные системы продукций.</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lastRenderedPageBreak/>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3"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- 1.2</w:t>
      </w:r>
    </w:p>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4" w:history="1">
        <w:r w:rsidRPr="009F457E">
          <w:rPr>
            <w:rStyle w:val="ac"/>
            <w:sz w:val="28"/>
            <w:szCs w:val="28"/>
          </w:rPr>
          <w:t>http://biblioclub.ru/index.php?page=book&amp;id=208933</w:t>
        </w:r>
      </w:hyperlink>
      <w:r w:rsidRPr="009F457E">
        <w:rPr>
          <w:b/>
          <w:sz w:val="28"/>
          <w:szCs w:val="28"/>
        </w:rPr>
        <w:t>- глава 2</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5"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2</w:t>
      </w:r>
    </w:p>
    <w:p w:rsidR="00B95952" w:rsidRPr="009F457E" w:rsidRDefault="00B95952" w:rsidP="009F457E">
      <w:pPr>
        <w:pStyle w:val="1"/>
        <w:spacing w:before="0"/>
        <w:ind w:firstLine="709"/>
        <w:jc w:val="both"/>
        <w:rPr>
          <w:rFonts w:ascii="Times New Roman" w:hAnsi="Times New Roman" w:cs="Times New Roman"/>
          <w:sz w:val="28"/>
          <w:szCs w:val="28"/>
        </w:rPr>
      </w:pPr>
    </w:p>
    <w:p w:rsidR="00B95952" w:rsidRPr="009F457E" w:rsidRDefault="00B95952" w:rsidP="009F457E">
      <w:pPr>
        <w:ind w:firstLine="709"/>
        <w:jc w:val="both"/>
        <w:rPr>
          <w:sz w:val="28"/>
          <w:szCs w:val="28"/>
        </w:rPr>
      </w:pPr>
    </w:p>
    <w:p w:rsidR="003D7B06" w:rsidRPr="009F457E" w:rsidRDefault="003D7B06" w:rsidP="009F457E">
      <w:pPr>
        <w:pStyle w:val="af3"/>
        <w:keepLines/>
        <w:suppressLineNumbers/>
        <w:ind w:firstLine="709"/>
        <w:jc w:val="both"/>
        <w:rPr>
          <w:b/>
          <w:sz w:val="28"/>
          <w:szCs w:val="28"/>
        </w:rPr>
      </w:pPr>
      <w:r w:rsidRPr="009F457E">
        <w:rPr>
          <w:b/>
          <w:spacing w:val="-3"/>
          <w:sz w:val="28"/>
          <w:szCs w:val="28"/>
        </w:rPr>
        <w:t xml:space="preserve">№3 </w:t>
      </w:r>
      <w:r w:rsidRPr="009F457E">
        <w:rPr>
          <w:b/>
          <w:sz w:val="28"/>
          <w:szCs w:val="28"/>
        </w:rPr>
        <w:t>Алгоритмы поиска решений</w:t>
      </w:r>
    </w:p>
    <w:p w:rsidR="003D7B06" w:rsidRPr="009F457E" w:rsidRDefault="003D7B06" w:rsidP="009F457E">
      <w:pPr>
        <w:pStyle w:val="af3"/>
        <w:keepLines/>
        <w:suppressLineNumbers/>
        <w:ind w:firstLine="709"/>
        <w:jc w:val="both"/>
        <w:rPr>
          <w:sz w:val="28"/>
          <w:szCs w:val="28"/>
        </w:rPr>
      </w:pPr>
      <w:r w:rsidRPr="009F457E">
        <w:rPr>
          <w:sz w:val="28"/>
          <w:szCs w:val="28"/>
        </w:rPr>
        <w:t>Эвристический поиск. Алгоритмы сопоставления с образцом. Поиск на графах И/ИЛИ. Поиск на игровых деревьях.</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6"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глава 2</w:t>
      </w:r>
    </w:p>
    <w:p w:rsidR="00B95952" w:rsidRPr="009F457E" w:rsidRDefault="00B95952" w:rsidP="009F457E">
      <w:pPr>
        <w:ind w:firstLine="709"/>
        <w:jc w:val="both"/>
        <w:rPr>
          <w:sz w:val="28"/>
          <w:szCs w:val="28"/>
        </w:rPr>
      </w:pPr>
      <w:r w:rsidRPr="009F457E">
        <w:rPr>
          <w:sz w:val="28"/>
          <w:szCs w:val="28"/>
        </w:rPr>
        <w:t xml:space="preserve">2.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7" w:history="1">
        <w:r w:rsidRPr="009F457E">
          <w:rPr>
            <w:rStyle w:val="ac"/>
            <w:sz w:val="28"/>
            <w:szCs w:val="28"/>
          </w:rPr>
          <w:t>http://biblioclub.ru/index.php?page=book&amp;id=208933</w:t>
        </w:r>
      </w:hyperlink>
      <w:r w:rsidRPr="009F457E">
        <w:rPr>
          <w:rStyle w:val="ac"/>
          <w:sz w:val="28"/>
          <w:szCs w:val="28"/>
        </w:rPr>
        <w:t xml:space="preserve"> </w:t>
      </w:r>
      <w:r w:rsidRPr="009F457E">
        <w:rPr>
          <w:b/>
          <w:sz w:val="28"/>
          <w:szCs w:val="28"/>
        </w:rPr>
        <w:t>глава 3,5</w:t>
      </w:r>
    </w:p>
    <w:p w:rsidR="00B95952" w:rsidRPr="009F457E" w:rsidRDefault="00B95952" w:rsidP="009F457E">
      <w:pPr>
        <w:ind w:firstLine="709"/>
        <w:jc w:val="both"/>
        <w:rPr>
          <w:b/>
          <w:sz w:val="28"/>
          <w:szCs w:val="28"/>
        </w:rPr>
      </w:pPr>
      <w:r w:rsidRPr="009F457E">
        <w:rPr>
          <w:sz w:val="28"/>
          <w:szCs w:val="28"/>
        </w:rPr>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8"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3,6</w:t>
      </w:r>
    </w:p>
    <w:p w:rsidR="00B95952" w:rsidRPr="009F457E" w:rsidRDefault="00B95952" w:rsidP="009F457E">
      <w:pPr>
        <w:pStyle w:val="af3"/>
        <w:keepLines/>
        <w:suppressLineNumbers/>
        <w:ind w:firstLine="709"/>
        <w:jc w:val="both"/>
        <w:rPr>
          <w:sz w:val="28"/>
          <w:szCs w:val="28"/>
        </w:rPr>
      </w:pPr>
    </w:p>
    <w:p w:rsidR="003D7B06" w:rsidRPr="009F457E" w:rsidRDefault="003D7B06" w:rsidP="009F457E">
      <w:pPr>
        <w:pStyle w:val="af3"/>
        <w:keepLines/>
        <w:suppressLineNumbers/>
        <w:ind w:firstLine="709"/>
        <w:jc w:val="both"/>
        <w:rPr>
          <w:b/>
          <w:sz w:val="28"/>
          <w:szCs w:val="28"/>
        </w:rPr>
      </w:pPr>
      <w:r w:rsidRPr="009F457E">
        <w:rPr>
          <w:b/>
          <w:sz w:val="28"/>
          <w:szCs w:val="28"/>
        </w:rPr>
        <w:t>№4 Представление знаний формулами исчисления предикатов.</w:t>
      </w:r>
    </w:p>
    <w:p w:rsidR="003D7B06" w:rsidRPr="009F457E" w:rsidRDefault="003D7B06" w:rsidP="009F457E">
      <w:pPr>
        <w:pStyle w:val="af3"/>
        <w:keepLines/>
        <w:suppressLineNumbers/>
        <w:ind w:firstLine="709"/>
        <w:jc w:val="both"/>
        <w:rPr>
          <w:sz w:val="28"/>
          <w:szCs w:val="28"/>
        </w:rPr>
      </w:pPr>
      <w:r w:rsidRPr="009F457E">
        <w:rPr>
          <w:sz w:val="28"/>
          <w:szCs w:val="28"/>
        </w:rPr>
        <w:t>Метод резолюций. Стратегии поиска опровержения методом резолюций. Системы дедукции на основе правил. Автоматический синтез программ. Задача автоматического синтеза программ. Дедуктивный синтез программ. Cтруктурный синтез программ.</w:t>
      </w:r>
    </w:p>
    <w:p w:rsidR="00B95952" w:rsidRPr="009F457E" w:rsidRDefault="00B95952" w:rsidP="009F457E">
      <w:pPr>
        <w:pStyle w:val="af3"/>
        <w:keepLines/>
        <w:suppressLineNumbers/>
        <w:ind w:firstLine="709"/>
        <w:jc w:val="both"/>
        <w:rPr>
          <w:i/>
          <w:sz w:val="28"/>
          <w:szCs w:val="28"/>
        </w:rPr>
      </w:pPr>
      <w:r w:rsidRPr="009F457E">
        <w:rPr>
          <w:i/>
          <w:sz w:val="28"/>
          <w:szCs w:val="28"/>
        </w:rPr>
        <w:t>Для освоения данного раздела рекомендуется использовать следующие источники</w:t>
      </w:r>
    </w:p>
    <w:p w:rsidR="00B95952" w:rsidRPr="009F457E" w:rsidRDefault="00B95952"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9" w:history="1">
        <w:r w:rsidRPr="009F457E">
          <w:rPr>
            <w:rStyle w:val="ac"/>
            <w:color w:val="006CA1"/>
            <w:sz w:val="28"/>
            <w:szCs w:val="28"/>
          </w:rPr>
          <w:t>http://biblioclub.ru/index.php?page=book&amp;id=76617</w:t>
        </w:r>
      </w:hyperlink>
      <w:r w:rsidRPr="009F457E">
        <w:rPr>
          <w:sz w:val="28"/>
          <w:szCs w:val="28"/>
        </w:rPr>
        <w:t xml:space="preserve"> </w:t>
      </w:r>
      <w:r w:rsidRPr="009F457E">
        <w:rPr>
          <w:b/>
          <w:sz w:val="28"/>
          <w:szCs w:val="28"/>
        </w:rPr>
        <w:t>- глава 3, 4.1</w:t>
      </w:r>
    </w:p>
    <w:p w:rsidR="00B95952" w:rsidRPr="009F457E" w:rsidRDefault="00B95952" w:rsidP="009F457E">
      <w:pPr>
        <w:tabs>
          <w:tab w:val="left" w:pos="993"/>
        </w:tabs>
        <w:ind w:firstLine="709"/>
        <w:jc w:val="both"/>
        <w:rPr>
          <w:sz w:val="28"/>
          <w:szCs w:val="28"/>
        </w:rPr>
      </w:pPr>
      <w:r w:rsidRPr="009F457E">
        <w:rPr>
          <w:sz w:val="28"/>
          <w:szCs w:val="28"/>
        </w:rPr>
        <w:t xml:space="preserve">2. Павлов С. И. Системы искусственного интеллекта: учебное пособие, Ч. 2/ С.И.Павлов С. И. – Томск: Томский государственный университет систем управления и радиоэлектроники, 2011. – 194  с. – ISBN: 978-5-4332-0014-2. – Режим доступа:  </w:t>
      </w:r>
      <w:hyperlink r:id="rId20" w:history="1">
        <w:r w:rsidRPr="009F457E">
          <w:rPr>
            <w:rStyle w:val="ac"/>
            <w:sz w:val="28"/>
            <w:szCs w:val="28"/>
          </w:rPr>
          <w:t>http://biblioclub.ru/index.php?page=book&amp;id=208939</w:t>
        </w:r>
      </w:hyperlink>
      <w:r w:rsidRPr="009F457E">
        <w:rPr>
          <w:rStyle w:val="ac"/>
          <w:sz w:val="28"/>
          <w:szCs w:val="28"/>
        </w:rPr>
        <w:t xml:space="preserve">  </w:t>
      </w:r>
      <w:r w:rsidRPr="009F457E">
        <w:rPr>
          <w:b/>
          <w:sz w:val="28"/>
          <w:szCs w:val="28"/>
        </w:rPr>
        <w:t>глава 7</w:t>
      </w:r>
    </w:p>
    <w:p w:rsidR="00B95952" w:rsidRPr="009F457E" w:rsidRDefault="00B95952" w:rsidP="009F457E">
      <w:pPr>
        <w:tabs>
          <w:tab w:val="left" w:pos="993"/>
        </w:tabs>
        <w:ind w:firstLine="709"/>
        <w:jc w:val="both"/>
        <w:rPr>
          <w:b/>
          <w:sz w:val="28"/>
          <w:szCs w:val="28"/>
        </w:rPr>
      </w:pPr>
      <w:r w:rsidRPr="009F457E">
        <w:rPr>
          <w:sz w:val="28"/>
          <w:szCs w:val="28"/>
        </w:rPr>
        <w:lastRenderedPageBreak/>
        <w:t xml:space="preserve">3.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21" w:history="1">
        <w:r w:rsidRPr="009F457E">
          <w:rPr>
            <w:rStyle w:val="ac"/>
            <w:sz w:val="28"/>
            <w:szCs w:val="28"/>
          </w:rPr>
          <w:t>http://biblioclub.ru/index.php?page=book&amp;id=234802</w:t>
        </w:r>
      </w:hyperlink>
      <w:r w:rsidRPr="009F457E">
        <w:rPr>
          <w:rStyle w:val="ac"/>
          <w:sz w:val="28"/>
          <w:szCs w:val="28"/>
        </w:rPr>
        <w:t xml:space="preserve"> </w:t>
      </w:r>
      <w:r w:rsidRPr="009F457E">
        <w:rPr>
          <w:b/>
          <w:sz w:val="28"/>
          <w:szCs w:val="28"/>
        </w:rPr>
        <w:t>лекция 9</w:t>
      </w:r>
    </w:p>
    <w:p w:rsidR="00DC52BC" w:rsidRPr="009F457E" w:rsidRDefault="00DC52BC" w:rsidP="009F457E">
      <w:pPr>
        <w:pStyle w:val="ReportMain"/>
        <w:tabs>
          <w:tab w:val="left" w:pos="993"/>
        </w:tabs>
        <w:suppressAutoHyphens/>
        <w:ind w:firstLine="709"/>
        <w:jc w:val="both"/>
        <w:rPr>
          <w:sz w:val="28"/>
          <w:szCs w:val="28"/>
        </w:rPr>
      </w:pPr>
    </w:p>
    <w:p w:rsidR="00022CC4" w:rsidRPr="009F457E" w:rsidRDefault="00CC127A" w:rsidP="009F457E">
      <w:pPr>
        <w:pStyle w:val="3"/>
        <w:ind w:firstLine="709"/>
        <w:jc w:val="both"/>
        <w:rPr>
          <w:sz w:val="28"/>
          <w:szCs w:val="28"/>
        </w:rPr>
      </w:pPr>
      <w:bookmarkStart w:id="4" w:name="_Toc303462331"/>
      <w:bookmarkStart w:id="5" w:name="_Toc88729815"/>
      <w:r w:rsidRPr="009F457E">
        <w:rPr>
          <w:sz w:val="28"/>
          <w:szCs w:val="28"/>
        </w:rPr>
        <w:t>2</w:t>
      </w:r>
      <w:r w:rsidR="00DA20DF" w:rsidRPr="009F457E">
        <w:rPr>
          <w:sz w:val="28"/>
          <w:szCs w:val="28"/>
        </w:rPr>
        <w:t xml:space="preserve"> </w:t>
      </w:r>
      <w:r w:rsidR="00022CC4" w:rsidRPr="009F457E">
        <w:rPr>
          <w:sz w:val="28"/>
          <w:szCs w:val="28"/>
        </w:rPr>
        <w:t>Общие положения</w:t>
      </w:r>
      <w:bookmarkEnd w:id="4"/>
      <w:r w:rsidR="00022CC4" w:rsidRPr="009F457E">
        <w:rPr>
          <w:sz w:val="28"/>
          <w:szCs w:val="28"/>
        </w:rPr>
        <w:t xml:space="preserve"> по организации самостоятельной работы</w:t>
      </w:r>
      <w:bookmarkEnd w:id="5"/>
    </w:p>
    <w:p w:rsidR="00022CC4" w:rsidRPr="009F457E" w:rsidRDefault="00022CC4" w:rsidP="009F457E">
      <w:pPr>
        <w:ind w:firstLine="709"/>
        <w:jc w:val="both"/>
        <w:rPr>
          <w:sz w:val="28"/>
          <w:szCs w:val="28"/>
        </w:rPr>
      </w:pPr>
    </w:p>
    <w:p w:rsidR="00022CC4" w:rsidRPr="009F457E" w:rsidRDefault="00022CC4" w:rsidP="009F457E">
      <w:pPr>
        <w:numPr>
          <w:ilvl w:val="0"/>
          <w:numId w:val="53"/>
        </w:numPr>
        <w:shd w:val="clear" w:color="auto" w:fill="FFFFFF"/>
        <w:tabs>
          <w:tab w:val="left" w:pos="0"/>
        </w:tabs>
        <w:ind w:left="0" w:firstLine="709"/>
        <w:jc w:val="both"/>
        <w:rPr>
          <w:sz w:val="28"/>
          <w:szCs w:val="28"/>
        </w:rPr>
      </w:pPr>
      <w:r w:rsidRPr="009F457E">
        <w:rPr>
          <w:sz w:val="28"/>
          <w:szCs w:val="28"/>
        </w:rPr>
        <w:t>Самостоятельная работа является одним из видов учебной работы обучающихся.</w:t>
      </w:r>
    </w:p>
    <w:p w:rsidR="00022CC4" w:rsidRPr="009F457E" w:rsidRDefault="00022CC4" w:rsidP="009F457E">
      <w:pPr>
        <w:pStyle w:val="af7"/>
        <w:numPr>
          <w:ilvl w:val="0"/>
          <w:numId w:val="53"/>
        </w:numPr>
        <w:shd w:val="clear" w:color="auto" w:fill="FFFFFF"/>
        <w:tabs>
          <w:tab w:val="left" w:pos="0"/>
          <w:tab w:val="left" w:pos="567"/>
        </w:tabs>
        <w:spacing w:after="0" w:line="240" w:lineRule="auto"/>
        <w:ind w:left="0" w:firstLine="709"/>
        <w:jc w:val="both"/>
        <w:rPr>
          <w:rFonts w:ascii="Times New Roman" w:hAnsi="Times New Roman"/>
          <w:sz w:val="28"/>
          <w:szCs w:val="28"/>
        </w:rPr>
      </w:pPr>
      <w:r w:rsidRPr="009F457E">
        <w:rPr>
          <w:rFonts w:ascii="Times New Roman" w:hAnsi="Times New Roman"/>
          <w:sz w:val="28"/>
          <w:szCs w:val="28"/>
        </w:rPr>
        <w:t>Целью самостоятельной работы является:</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систематизация, закрепление и расширение полученных теоретических знаний и практических умений;</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формирование самостоятельности мышления, способностей к саморазвитию, самосовершенствованию и самореализации;</w:t>
      </w:r>
    </w:p>
    <w:p w:rsidR="00022CC4" w:rsidRPr="009F457E" w:rsidRDefault="00022CC4" w:rsidP="009F457E">
      <w:pPr>
        <w:numPr>
          <w:ilvl w:val="0"/>
          <w:numId w:val="54"/>
        </w:numPr>
        <w:shd w:val="clear" w:color="auto" w:fill="FFFFFF"/>
        <w:tabs>
          <w:tab w:val="left" w:pos="0"/>
        </w:tabs>
        <w:ind w:firstLine="709"/>
        <w:jc w:val="both"/>
        <w:rPr>
          <w:sz w:val="28"/>
          <w:szCs w:val="28"/>
        </w:rPr>
      </w:pPr>
      <w:r w:rsidRPr="009F457E">
        <w:rPr>
          <w:sz w:val="28"/>
          <w:szCs w:val="28"/>
        </w:rPr>
        <w:t>развитие исследовательских умений.</w:t>
      </w:r>
    </w:p>
    <w:p w:rsidR="00022CC4" w:rsidRPr="009F457E" w:rsidRDefault="00022CC4" w:rsidP="009F457E">
      <w:pPr>
        <w:numPr>
          <w:ilvl w:val="0"/>
          <w:numId w:val="55"/>
        </w:numPr>
        <w:shd w:val="clear" w:color="auto" w:fill="FFFFFF"/>
        <w:tabs>
          <w:tab w:val="left" w:pos="0"/>
          <w:tab w:val="left" w:pos="600"/>
        </w:tabs>
        <w:ind w:firstLine="709"/>
        <w:jc w:val="both"/>
        <w:rPr>
          <w:sz w:val="28"/>
          <w:szCs w:val="28"/>
        </w:rPr>
      </w:pPr>
      <w:r w:rsidRPr="009F457E">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515CE3" w:rsidRPr="009F457E" w:rsidRDefault="00515CE3" w:rsidP="009F457E">
      <w:pPr>
        <w:pStyle w:val="3"/>
        <w:ind w:firstLine="709"/>
        <w:jc w:val="both"/>
        <w:rPr>
          <w:sz w:val="28"/>
          <w:szCs w:val="28"/>
        </w:rPr>
      </w:pPr>
      <w:bookmarkStart w:id="6" w:name="_Toc303462332"/>
    </w:p>
    <w:p w:rsidR="00022CC4" w:rsidRPr="009F457E" w:rsidRDefault="00CC127A" w:rsidP="009F457E">
      <w:pPr>
        <w:pStyle w:val="3"/>
        <w:ind w:firstLine="709"/>
        <w:jc w:val="both"/>
        <w:rPr>
          <w:sz w:val="28"/>
          <w:szCs w:val="28"/>
        </w:rPr>
      </w:pPr>
      <w:bookmarkStart w:id="7" w:name="_Toc88729816"/>
      <w:r w:rsidRPr="009F457E">
        <w:rPr>
          <w:sz w:val="28"/>
          <w:szCs w:val="28"/>
        </w:rPr>
        <w:t>2</w:t>
      </w:r>
      <w:r w:rsidR="00022CC4" w:rsidRPr="009F457E">
        <w:rPr>
          <w:sz w:val="28"/>
          <w:szCs w:val="28"/>
        </w:rPr>
        <w:t>.1 Организация самостоятельной работы</w:t>
      </w:r>
      <w:bookmarkEnd w:id="6"/>
      <w:bookmarkEnd w:id="7"/>
    </w:p>
    <w:p w:rsidR="00022CC4" w:rsidRPr="009F457E" w:rsidRDefault="00022CC4" w:rsidP="009F457E">
      <w:pPr>
        <w:ind w:firstLine="709"/>
        <w:jc w:val="both"/>
        <w:rPr>
          <w:sz w:val="28"/>
          <w:szCs w:val="28"/>
        </w:rPr>
      </w:pPr>
    </w:p>
    <w:p w:rsidR="00022CC4" w:rsidRPr="009F457E" w:rsidRDefault="00022CC4" w:rsidP="009F457E">
      <w:pPr>
        <w:numPr>
          <w:ilvl w:val="0"/>
          <w:numId w:val="56"/>
        </w:numPr>
        <w:shd w:val="clear" w:color="auto" w:fill="FFFFFF"/>
        <w:ind w:firstLine="709"/>
        <w:jc w:val="both"/>
        <w:rPr>
          <w:sz w:val="28"/>
          <w:szCs w:val="28"/>
        </w:rPr>
      </w:pPr>
      <w:r w:rsidRPr="009F457E">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22CC4" w:rsidRPr="009F457E" w:rsidRDefault="00022CC4" w:rsidP="009F457E">
      <w:pPr>
        <w:numPr>
          <w:ilvl w:val="0"/>
          <w:numId w:val="56"/>
        </w:numPr>
        <w:shd w:val="clear" w:color="auto" w:fill="FFFFFF"/>
        <w:tabs>
          <w:tab w:val="left" w:pos="602"/>
        </w:tabs>
        <w:ind w:firstLine="709"/>
        <w:jc w:val="both"/>
        <w:rPr>
          <w:sz w:val="28"/>
          <w:szCs w:val="28"/>
        </w:rPr>
      </w:pPr>
      <w:r w:rsidRPr="009F457E">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22CC4" w:rsidRPr="009F457E" w:rsidRDefault="00022CC4" w:rsidP="009F457E">
      <w:pPr>
        <w:ind w:firstLine="709"/>
        <w:jc w:val="both"/>
        <w:rPr>
          <w:sz w:val="28"/>
          <w:szCs w:val="28"/>
        </w:rPr>
      </w:pPr>
      <w:r w:rsidRPr="009F457E">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22CC4" w:rsidRPr="009F457E" w:rsidRDefault="00022CC4" w:rsidP="009F457E">
      <w:pPr>
        <w:shd w:val="clear" w:color="auto" w:fill="FFFFFF"/>
        <w:tabs>
          <w:tab w:val="left" w:pos="602"/>
        </w:tabs>
        <w:ind w:firstLine="709"/>
        <w:jc w:val="both"/>
        <w:rPr>
          <w:sz w:val="28"/>
          <w:szCs w:val="28"/>
        </w:rPr>
      </w:pPr>
    </w:p>
    <w:p w:rsidR="00022CC4" w:rsidRPr="009F457E" w:rsidRDefault="00022CC4" w:rsidP="009F457E">
      <w:pPr>
        <w:numPr>
          <w:ilvl w:val="0"/>
          <w:numId w:val="56"/>
        </w:numPr>
        <w:shd w:val="clear" w:color="auto" w:fill="FFFFFF"/>
        <w:tabs>
          <w:tab w:val="left" w:pos="602"/>
          <w:tab w:val="left" w:pos="658"/>
        </w:tabs>
        <w:ind w:firstLine="709"/>
        <w:jc w:val="both"/>
        <w:rPr>
          <w:sz w:val="28"/>
          <w:szCs w:val="28"/>
        </w:rPr>
      </w:pPr>
      <w:r w:rsidRPr="009F457E">
        <w:rPr>
          <w:sz w:val="28"/>
          <w:szCs w:val="28"/>
        </w:rPr>
        <w:t xml:space="preserve">Контроль результатов самостоятельной работы проходит </w:t>
      </w:r>
      <w:r w:rsidRPr="00DA73A5">
        <w:rPr>
          <w:color w:val="FF0000"/>
          <w:sz w:val="28"/>
          <w:szCs w:val="28"/>
        </w:rPr>
        <w:t>в письменной форме с представлением обучающимися отчетов о своей деятельности в виде контрольной работы</w:t>
      </w:r>
      <w:r w:rsidRPr="009F457E">
        <w:rPr>
          <w:sz w:val="28"/>
          <w:szCs w:val="28"/>
        </w:rPr>
        <w:t xml:space="preserve">. </w:t>
      </w:r>
    </w:p>
    <w:p w:rsidR="00022CC4" w:rsidRPr="009F457E" w:rsidRDefault="00022CC4" w:rsidP="009F457E">
      <w:pPr>
        <w:shd w:val="clear" w:color="auto" w:fill="FFFFFF"/>
        <w:tabs>
          <w:tab w:val="left" w:pos="602"/>
          <w:tab w:val="left" w:pos="658"/>
        </w:tabs>
        <w:ind w:firstLine="709"/>
        <w:jc w:val="both"/>
        <w:rPr>
          <w:sz w:val="28"/>
          <w:szCs w:val="28"/>
        </w:rPr>
      </w:pPr>
      <w:r w:rsidRPr="009F457E">
        <w:rPr>
          <w:sz w:val="28"/>
          <w:szCs w:val="28"/>
        </w:rPr>
        <w:lastRenderedPageBreak/>
        <w:t>Контрольная работа должна быть сдана на нормоконтроль в соответствии с графиком самостоятельной работы студента.</w:t>
      </w:r>
    </w:p>
    <w:p w:rsidR="00022CC4" w:rsidRPr="009F457E" w:rsidRDefault="00022CC4" w:rsidP="009F457E">
      <w:pPr>
        <w:numPr>
          <w:ilvl w:val="0"/>
          <w:numId w:val="56"/>
        </w:numPr>
        <w:shd w:val="clear" w:color="auto" w:fill="FFFFFF"/>
        <w:tabs>
          <w:tab w:val="left" w:pos="658"/>
        </w:tabs>
        <w:ind w:firstLine="709"/>
        <w:jc w:val="both"/>
        <w:rPr>
          <w:sz w:val="28"/>
          <w:szCs w:val="28"/>
        </w:rPr>
      </w:pPr>
      <w:r w:rsidRPr="009F457E">
        <w:rPr>
          <w:sz w:val="28"/>
          <w:szCs w:val="28"/>
        </w:rPr>
        <w:t xml:space="preserve">В случае неудовлетворительной оценки работы, она возвращается на доработку студенту. В </w:t>
      </w:r>
      <w:r w:rsidRPr="009F457E">
        <w:rPr>
          <w:i/>
          <w:sz w:val="28"/>
          <w:szCs w:val="28"/>
          <w:u w:val="single"/>
        </w:rPr>
        <w:t>этой же</w:t>
      </w:r>
      <w:r w:rsidRPr="009F457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22CC4" w:rsidRPr="009F457E" w:rsidRDefault="00022CC4" w:rsidP="009F457E">
      <w:pPr>
        <w:pStyle w:val="1"/>
        <w:ind w:firstLine="709"/>
        <w:jc w:val="both"/>
        <w:rPr>
          <w:rFonts w:ascii="Times New Roman" w:hAnsi="Times New Roman" w:cs="Times New Roman"/>
          <w:sz w:val="28"/>
          <w:szCs w:val="28"/>
        </w:rPr>
      </w:pPr>
      <w:bookmarkStart w:id="8" w:name="_Toc303462333"/>
    </w:p>
    <w:p w:rsidR="00022CC4" w:rsidRPr="009F457E" w:rsidRDefault="00CC127A" w:rsidP="009F457E">
      <w:pPr>
        <w:pStyle w:val="3"/>
        <w:ind w:firstLine="709"/>
        <w:jc w:val="both"/>
        <w:rPr>
          <w:sz w:val="28"/>
          <w:szCs w:val="28"/>
        </w:rPr>
      </w:pPr>
      <w:bookmarkStart w:id="9" w:name="_Toc88729817"/>
      <w:r w:rsidRPr="009F457E">
        <w:rPr>
          <w:sz w:val="28"/>
          <w:szCs w:val="28"/>
        </w:rPr>
        <w:t>2</w:t>
      </w:r>
      <w:r w:rsidR="00022CC4" w:rsidRPr="009F457E">
        <w:rPr>
          <w:sz w:val="28"/>
          <w:szCs w:val="28"/>
        </w:rPr>
        <w:t>.2 Общие рекомендации по организации самостоятельной работы</w:t>
      </w:r>
      <w:bookmarkEnd w:id="8"/>
      <w:bookmarkEnd w:id="9"/>
    </w:p>
    <w:p w:rsidR="00022CC4" w:rsidRPr="009F457E" w:rsidRDefault="00022CC4" w:rsidP="009F457E">
      <w:pPr>
        <w:ind w:firstLine="709"/>
        <w:jc w:val="both"/>
        <w:rPr>
          <w:sz w:val="28"/>
          <w:szCs w:val="28"/>
        </w:rPr>
      </w:pPr>
    </w:p>
    <w:p w:rsidR="00022CC4" w:rsidRPr="009F457E" w:rsidRDefault="00022CC4" w:rsidP="009F457E">
      <w:pPr>
        <w:shd w:val="clear" w:color="auto" w:fill="FFFFFF"/>
        <w:tabs>
          <w:tab w:val="left" w:pos="576"/>
        </w:tabs>
        <w:ind w:firstLine="709"/>
        <w:jc w:val="both"/>
        <w:rPr>
          <w:sz w:val="28"/>
          <w:szCs w:val="28"/>
        </w:rPr>
      </w:pPr>
      <w:r w:rsidRPr="009F457E">
        <w:rPr>
          <w:b/>
          <w:bCs/>
          <w:iCs/>
          <w:sz w:val="28"/>
          <w:szCs w:val="28"/>
        </w:rPr>
        <w:t>Работа с Интернет</w:t>
      </w:r>
      <w:r w:rsidR="00CC127A" w:rsidRPr="009F457E">
        <w:rPr>
          <w:b/>
          <w:bCs/>
          <w:iCs/>
          <w:sz w:val="28"/>
          <w:szCs w:val="28"/>
        </w:rPr>
        <w:t>-ресурсами</w:t>
      </w:r>
      <w:r w:rsidRPr="009F457E">
        <w:rPr>
          <w:b/>
          <w:bCs/>
          <w:iCs/>
          <w:sz w:val="28"/>
          <w:szCs w:val="28"/>
        </w:rPr>
        <w:t>.</w:t>
      </w:r>
    </w:p>
    <w:p w:rsidR="00022CC4" w:rsidRPr="009F457E" w:rsidRDefault="00022CC4" w:rsidP="009F457E">
      <w:pPr>
        <w:shd w:val="clear" w:color="auto" w:fill="FFFFFF"/>
        <w:ind w:firstLine="709"/>
        <w:jc w:val="both"/>
        <w:rPr>
          <w:sz w:val="28"/>
          <w:szCs w:val="28"/>
        </w:rPr>
      </w:pPr>
      <w:r w:rsidRPr="009F457E">
        <w:rPr>
          <w:sz w:val="28"/>
          <w:szCs w:val="28"/>
        </w:rPr>
        <w:t>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использовать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22CC4" w:rsidRPr="009F457E" w:rsidRDefault="00022CC4" w:rsidP="009F457E">
      <w:pPr>
        <w:ind w:firstLine="709"/>
        <w:jc w:val="both"/>
        <w:rPr>
          <w:b/>
          <w:sz w:val="28"/>
          <w:szCs w:val="28"/>
        </w:rPr>
      </w:pPr>
    </w:p>
    <w:p w:rsidR="00022CC4" w:rsidRPr="009F457E" w:rsidRDefault="00DA20DF" w:rsidP="009F457E">
      <w:pPr>
        <w:pStyle w:val="3"/>
        <w:ind w:firstLine="709"/>
        <w:jc w:val="both"/>
        <w:rPr>
          <w:sz w:val="28"/>
          <w:szCs w:val="28"/>
        </w:rPr>
      </w:pPr>
      <w:r w:rsidRPr="009F457E">
        <w:rPr>
          <w:sz w:val="28"/>
          <w:szCs w:val="28"/>
        </w:rPr>
        <w:t xml:space="preserve"> </w:t>
      </w:r>
      <w:bookmarkStart w:id="10" w:name="_Toc88729818"/>
      <w:r w:rsidR="00656F46" w:rsidRPr="009F457E">
        <w:rPr>
          <w:sz w:val="28"/>
          <w:szCs w:val="28"/>
        </w:rPr>
        <w:t>3</w:t>
      </w:r>
      <w:r w:rsidR="00022CC4" w:rsidRPr="009F457E">
        <w:rPr>
          <w:sz w:val="28"/>
          <w:szCs w:val="28"/>
        </w:rPr>
        <w:t>. Рекомендации по выполнению и оформлению контрольной работы</w:t>
      </w:r>
      <w:bookmarkEnd w:id="10"/>
    </w:p>
    <w:p w:rsidR="00022CC4" w:rsidRPr="009F457E" w:rsidRDefault="00022CC4" w:rsidP="009F457E">
      <w:pPr>
        <w:ind w:firstLine="709"/>
        <w:jc w:val="both"/>
        <w:rPr>
          <w:b/>
          <w:sz w:val="28"/>
          <w:szCs w:val="28"/>
        </w:rPr>
      </w:pPr>
    </w:p>
    <w:p w:rsidR="00463EF1" w:rsidRPr="009F457E" w:rsidRDefault="00463EF1" w:rsidP="009F457E">
      <w:pPr>
        <w:pStyle w:val="3"/>
        <w:ind w:firstLine="709"/>
        <w:jc w:val="both"/>
        <w:rPr>
          <w:sz w:val="28"/>
          <w:szCs w:val="28"/>
        </w:rPr>
      </w:pPr>
      <w:bookmarkStart w:id="11" w:name="_Toc88729819"/>
      <w:r w:rsidRPr="009F457E">
        <w:rPr>
          <w:sz w:val="28"/>
          <w:szCs w:val="28"/>
        </w:rPr>
        <w:t>3. 1 Общие положения</w:t>
      </w:r>
      <w:bookmarkEnd w:id="11"/>
    </w:p>
    <w:p w:rsidR="00463EF1" w:rsidRPr="009F457E" w:rsidRDefault="00463EF1" w:rsidP="009F457E">
      <w:pPr>
        <w:ind w:firstLine="709"/>
        <w:jc w:val="both"/>
        <w:rPr>
          <w:b/>
          <w:sz w:val="28"/>
          <w:szCs w:val="28"/>
        </w:rPr>
      </w:pPr>
    </w:p>
    <w:p w:rsidR="00022CC4" w:rsidRPr="009F457E" w:rsidRDefault="00022CC4" w:rsidP="009F457E">
      <w:pPr>
        <w:ind w:firstLine="709"/>
        <w:jc w:val="both"/>
        <w:rPr>
          <w:sz w:val="28"/>
          <w:szCs w:val="28"/>
        </w:rPr>
      </w:pPr>
    </w:p>
    <w:p w:rsidR="00656F46" w:rsidRPr="009F457E" w:rsidRDefault="00656F46" w:rsidP="009F457E">
      <w:pPr>
        <w:shd w:val="clear" w:color="auto" w:fill="FFFFFF"/>
        <w:tabs>
          <w:tab w:val="num" w:pos="0"/>
          <w:tab w:val="left" w:pos="293"/>
          <w:tab w:val="left" w:pos="851"/>
        </w:tabs>
        <w:ind w:firstLine="709"/>
        <w:jc w:val="both"/>
        <w:rPr>
          <w:sz w:val="28"/>
          <w:szCs w:val="28"/>
        </w:rPr>
      </w:pPr>
      <w:r w:rsidRPr="009F457E">
        <w:rPr>
          <w:sz w:val="28"/>
          <w:szCs w:val="28"/>
        </w:rPr>
        <w:t xml:space="preserve">Контрольная работа является одним из видов самостоятельной работы студентов.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 изученных на лекционных занятиях. </w:t>
      </w:r>
    </w:p>
    <w:p w:rsidR="00656F46" w:rsidRPr="009F457E" w:rsidRDefault="00656F46" w:rsidP="009F457E">
      <w:pPr>
        <w:ind w:firstLine="709"/>
        <w:jc w:val="both"/>
        <w:rPr>
          <w:spacing w:val="-4"/>
          <w:sz w:val="28"/>
          <w:szCs w:val="28"/>
        </w:rPr>
      </w:pPr>
      <w:r w:rsidRPr="009F457E">
        <w:rPr>
          <w:sz w:val="28"/>
          <w:szCs w:val="28"/>
        </w:rPr>
        <w:t xml:space="preserve">Целью написания контрольной работы является углубление и проверка знаний студентов по изучаемой дисциплине, полученных в ходе теоретических и практических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F457E">
        <w:rPr>
          <w:spacing w:val="-4"/>
          <w:sz w:val="28"/>
          <w:szCs w:val="28"/>
        </w:rPr>
        <w:t>Выполнение контрольной работы должно отразить самостоятельное изучение студентами курса и степень усвоения ими материала.</w:t>
      </w:r>
    </w:p>
    <w:p w:rsidR="00656F46" w:rsidRPr="009F457E" w:rsidRDefault="00656F46" w:rsidP="009F457E">
      <w:pPr>
        <w:pStyle w:val="af7"/>
        <w:widowControl w:val="0"/>
        <w:numPr>
          <w:ilvl w:val="0"/>
          <w:numId w:val="62"/>
        </w:numPr>
        <w:autoSpaceDE w:val="0"/>
        <w:autoSpaceDN w:val="0"/>
        <w:adjustRightInd w:val="0"/>
        <w:spacing w:after="0" w:line="240" w:lineRule="auto"/>
        <w:ind w:firstLine="709"/>
        <w:jc w:val="both"/>
        <w:rPr>
          <w:rFonts w:ascii="Times New Roman" w:hAnsi="Times New Roman"/>
          <w:sz w:val="28"/>
          <w:szCs w:val="28"/>
        </w:rPr>
      </w:pPr>
      <w:r w:rsidRPr="009F457E">
        <w:rPr>
          <w:rFonts w:ascii="Times New Roman" w:hAnsi="Times New Roman"/>
          <w:spacing w:val="-4"/>
          <w:sz w:val="28"/>
          <w:szCs w:val="28"/>
        </w:rPr>
        <w:t xml:space="preserve">Задания для контрольной работы по данному курсу ориентированы на развитие умений </w:t>
      </w:r>
      <w:r w:rsidRPr="009F457E">
        <w:rPr>
          <w:rFonts w:ascii="Times New Roman" w:hAnsi="Times New Roman"/>
          <w:sz w:val="28"/>
          <w:szCs w:val="28"/>
        </w:rPr>
        <w:t>построения и анализа моделей средствами дискретной математики.</w:t>
      </w:r>
      <w:r w:rsidRPr="009F457E">
        <w:rPr>
          <w:rFonts w:ascii="Times New Roman" w:hAnsi="Times New Roman"/>
          <w:spacing w:val="-4"/>
          <w:sz w:val="28"/>
          <w:szCs w:val="28"/>
        </w:rPr>
        <w:t xml:space="preserve"> Главной особенностью заданий по курсу «</w:t>
      </w:r>
      <w:r w:rsidRPr="009F457E">
        <w:rPr>
          <w:rFonts w:ascii="Times New Roman" w:hAnsi="Times New Roman"/>
          <w:iCs/>
          <w:sz w:val="28"/>
          <w:szCs w:val="28"/>
        </w:rPr>
        <w:t>Теория алгоритмов</w:t>
      </w:r>
      <w:r w:rsidRPr="009F457E">
        <w:rPr>
          <w:rFonts w:ascii="Times New Roman" w:hAnsi="Times New Roman"/>
          <w:spacing w:val="-4"/>
          <w:sz w:val="28"/>
          <w:szCs w:val="28"/>
        </w:rPr>
        <w:t xml:space="preserve">» является их ориентация на формирование способности </w:t>
      </w:r>
      <w:r w:rsidRPr="009F457E">
        <w:rPr>
          <w:rFonts w:ascii="Times New Roman" w:hAnsi="Times New Roman"/>
          <w:sz w:val="28"/>
          <w:szCs w:val="28"/>
        </w:rPr>
        <w:t>формализованного представления реальных ситуаций, процессов, систем теоретико-множественными, графическими, логическими методами</w:t>
      </w:r>
      <w:r w:rsidRPr="009F457E">
        <w:rPr>
          <w:rFonts w:ascii="Times New Roman" w:hAnsi="Times New Roman"/>
          <w:spacing w:val="-4"/>
          <w:sz w:val="28"/>
          <w:szCs w:val="28"/>
        </w:rPr>
        <w:t xml:space="preserve">, а также на </w:t>
      </w:r>
      <w:r w:rsidRPr="009F457E">
        <w:rPr>
          <w:rFonts w:ascii="Times New Roman" w:hAnsi="Times New Roman"/>
          <w:spacing w:val="-4"/>
          <w:sz w:val="28"/>
          <w:szCs w:val="28"/>
        </w:rPr>
        <w:lastRenderedPageBreak/>
        <w:t>мотивирование самообразовательной деятельности.</w:t>
      </w:r>
    </w:p>
    <w:p w:rsidR="00656F46" w:rsidRPr="009F457E" w:rsidRDefault="00656F46" w:rsidP="009F457E">
      <w:pPr>
        <w:ind w:firstLine="709"/>
        <w:jc w:val="both"/>
        <w:rPr>
          <w:sz w:val="28"/>
          <w:szCs w:val="28"/>
        </w:rPr>
      </w:pPr>
      <w:r w:rsidRPr="009F457E">
        <w:rPr>
          <w:sz w:val="28"/>
          <w:szCs w:val="28"/>
        </w:rPr>
        <w:t xml:space="preserve">Учебным планом направления подготовки, предусматривается написание контрольной работы по дисциплине. Этот вид письменной работы выполняется по вариантам, выбранным в соответствии с рекомендациями (порядок выбора варианта см. ниже). </w:t>
      </w:r>
    </w:p>
    <w:p w:rsidR="00656F46" w:rsidRPr="009F457E" w:rsidRDefault="00656F46" w:rsidP="009F457E">
      <w:pPr>
        <w:ind w:firstLine="709"/>
        <w:jc w:val="both"/>
        <w:rPr>
          <w:sz w:val="28"/>
          <w:szCs w:val="28"/>
        </w:rPr>
      </w:pPr>
      <w:r w:rsidRPr="009F457E">
        <w:rPr>
          <w:b/>
          <w:sz w:val="28"/>
          <w:szCs w:val="28"/>
        </w:rPr>
        <w:t>Цель выполняемой работы:</w:t>
      </w:r>
      <w:r w:rsidRPr="009F457E">
        <w:rPr>
          <w:sz w:val="28"/>
          <w:szCs w:val="28"/>
        </w:rPr>
        <w:t xml:space="preserve"> получить специальные знания по разделам курса;</w:t>
      </w:r>
    </w:p>
    <w:p w:rsidR="00656F46" w:rsidRPr="009F457E" w:rsidRDefault="00656F46" w:rsidP="009F457E">
      <w:pPr>
        <w:ind w:firstLine="709"/>
        <w:jc w:val="both"/>
        <w:rPr>
          <w:sz w:val="28"/>
          <w:szCs w:val="28"/>
        </w:rPr>
      </w:pPr>
      <w:r w:rsidRPr="009F457E">
        <w:rPr>
          <w:b/>
          <w:sz w:val="28"/>
          <w:szCs w:val="28"/>
        </w:rPr>
        <w:t>Основные задачи выполняемой работы:</w:t>
      </w:r>
    </w:p>
    <w:p w:rsidR="00656F46" w:rsidRPr="009F457E" w:rsidRDefault="00656F46" w:rsidP="009F457E">
      <w:pPr>
        <w:ind w:firstLine="709"/>
        <w:jc w:val="both"/>
        <w:rPr>
          <w:sz w:val="28"/>
          <w:szCs w:val="28"/>
        </w:rPr>
      </w:pPr>
      <w:r w:rsidRPr="009F457E">
        <w:rPr>
          <w:sz w:val="28"/>
          <w:szCs w:val="28"/>
        </w:rPr>
        <w:t>1) закрепление полученных ранее теоретических знаний;</w:t>
      </w:r>
    </w:p>
    <w:p w:rsidR="00656F46" w:rsidRPr="009F457E" w:rsidRDefault="00656F46" w:rsidP="009F457E">
      <w:pPr>
        <w:ind w:firstLine="709"/>
        <w:jc w:val="both"/>
        <w:rPr>
          <w:sz w:val="28"/>
          <w:szCs w:val="28"/>
        </w:rPr>
      </w:pPr>
      <w:r w:rsidRPr="009F457E">
        <w:rPr>
          <w:sz w:val="28"/>
          <w:szCs w:val="28"/>
        </w:rPr>
        <w:t>2) выработка навыков самостоятельной работы;</w:t>
      </w:r>
    </w:p>
    <w:p w:rsidR="00656F46" w:rsidRPr="009F457E" w:rsidRDefault="00656F46" w:rsidP="009F457E">
      <w:pPr>
        <w:ind w:firstLine="709"/>
        <w:jc w:val="both"/>
        <w:rPr>
          <w:sz w:val="28"/>
          <w:szCs w:val="28"/>
        </w:rPr>
      </w:pPr>
      <w:r w:rsidRPr="009F457E">
        <w:rPr>
          <w:sz w:val="28"/>
          <w:szCs w:val="28"/>
        </w:rPr>
        <w:t>3) выяснение подготовленности студента к будущей практической работе.</w:t>
      </w:r>
    </w:p>
    <w:p w:rsidR="00656F46" w:rsidRPr="009F457E" w:rsidRDefault="00656F46" w:rsidP="009F457E">
      <w:pPr>
        <w:ind w:firstLine="709"/>
        <w:jc w:val="both"/>
        <w:rPr>
          <w:sz w:val="28"/>
          <w:szCs w:val="28"/>
        </w:rPr>
      </w:pPr>
      <w:r w:rsidRPr="009F457E">
        <w:rPr>
          <w:sz w:val="28"/>
          <w:szCs w:val="28"/>
        </w:rPr>
        <w:t>Весь процесс написания контрольной работы можно условно разделить на следующие этапы:</w:t>
      </w:r>
    </w:p>
    <w:p w:rsidR="00656F46" w:rsidRPr="009F457E" w:rsidRDefault="00656F46" w:rsidP="009F457E">
      <w:pPr>
        <w:ind w:firstLine="709"/>
        <w:jc w:val="both"/>
        <w:rPr>
          <w:sz w:val="28"/>
          <w:szCs w:val="28"/>
        </w:rPr>
      </w:pPr>
      <w:r w:rsidRPr="009F457E">
        <w:rPr>
          <w:sz w:val="28"/>
          <w:szCs w:val="28"/>
        </w:rPr>
        <w:t>а) определение варианта работы;</w:t>
      </w:r>
    </w:p>
    <w:p w:rsidR="00656F46" w:rsidRPr="009F457E" w:rsidRDefault="00656F46" w:rsidP="009F457E">
      <w:pPr>
        <w:ind w:firstLine="709"/>
        <w:jc w:val="both"/>
        <w:rPr>
          <w:sz w:val="28"/>
          <w:szCs w:val="28"/>
        </w:rPr>
      </w:pPr>
      <w:r w:rsidRPr="009F457E">
        <w:rPr>
          <w:sz w:val="28"/>
          <w:szCs w:val="28"/>
        </w:rPr>
        <w:t>б) сбор научной информации, изучение литературы;</w:t>
      </w:r>
    </w:p>
    <w:p w:rsidR="00656F46" w:rsidRPr="009F457E" w:rsidRDefault="00656F46" w:rsidP="009F457E">
      <w:pPr>
        <w:ind w:firstLine="709"/>
        <w:jc w:val="both"/>
        <w:rPr>
          <w:sz w:val="28"/>
          <w:szCs w:val="28"/>
        </w:rPr>
      </w:pPr>
      <w:r w:rsidRPr="009F457E">
        <w:rPr>
          <w:sz w:val="28"/>
          <w:szCs w:val="28"/>
        </w:rPr>
        <w:t>в) изучение теоретических вопросов по заданию;</w:t>
      </w:r>
    </w:p>
    <w:p w:rsidR="00656F46" w:rsidRPr="009F457E" w:rsidRDefault="00656F46" w:rsidP="009F457E">
      <w:pPr>
        <w:ind w:firstLine="709"/>
        <w:jc w:val="both"/>
        <w:rPr>
          <w:sz w:val="28"/>
          <w:szCs w:val="28"/>
        </w:rPr>
      </w:pPr>
      <w:r w:rsidRPr="009F457E">
        <w:rPr>
          <w:sz w:val="28"/>
          <w:szCs w:val="28"/>
        </w:rPr>
        <w:t>г) разбор задачи, методов ее решения (примеры решения задач разобраны).</w:t>
      </w:r>
    </w:p>
    <w:p w:rsidR="00656F46" w:rsidRPr="009F457E" w:rsidRDefault="00656F46" w:rsidP="009F457E">
      <w:pPr>
        <w:ind w:firstLine="709"/>
        <w:jc w:val="both"/>
        <w:rPr>
          <w:sz w:val="28"/>
          <w:szCs w:val="28"/>
        </w:rPr>
      </w:pPr>
    </w:p>
    <w:p w:rsidR="00656F46" w:rsidRPr="009F457E" w:rsidRDefault="00656F46" w:rsidP="009F457E">
      <w:pPr>
        <w:ind w:firstLine="709"/>
        <w:jc w:val="both"/>
        <w:rPr>
          <w:sz w:val="28"/>
          <w:szCs w:val="28"/>
        </w:rPr>
      </w:pPr>
      <w:r w:rsidRPr="009F457E">
        <w:rPr>
          <w:sz w:val="28"/>
          <w:szCs w:val="28"/>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656F46" w:rsidRPr="009F457E" w:rsidRDefault="00656F46" w:rsidP="009F457E">
      <w:pPr>
        <w:tabs>
          <w:tab w:val="left" w:pos="567"/>
          <w:tab w:val="left" w:pos="709"/>
          <w:tab w:val="left" w:pos="851"/>
          <w:tab w:val="num" w:pos="1350"/>
        </w:tabs>
        <w:ind w:firstLine="709"/>
        <w:jc w:val="both"/>
        <w:rPr>
          <w:spacing w:val="-4"/>
          <w:sz w:val="28"/>
          <w:szCs w:val="28"/>
        </w:rPr>
      </w:pPr>
      <w:r w:rsidRPr="009F457E">
        <w:rPr>
          <w:spacing w:val="-4"/>
          <w:sz w:val="28"/>
          <w:szCs w:val="28"/>
        </w:rPr>
        <w:t>Номер варианта выбирается по последней цифре номера в  зачетной книжке студента. (Цифра 0 соответствует 10 варианту.)</w:t>
      </w:r>
    </w:p>
    <w:p w:rsidR="00656F46" w:rsidRPr="009F457E" w:rsidRDefault="00656F46" w:rsidP="009F457E">
      <w:pPr>
        <w:shd w:val="clear" w:color="auto" w:fill="FFFFFF"/>
        <w:ind w:firstLine="709"/>
        <w:jc w:val="both"/>
        <w:rPr>
          <w:bCs/>
          <w:spacing w:val="-4"/>
          <w:sz w:val="28"/>
          <w:szCs w:val="28"/>
        </w:rPr>
      </w:pPr>
      <w:r w:rsidRPr="009F457E">
        <w:rPr>
          <w:bCs/>
          <w:spacing w:val="-4"/>
          <w:sz w:val="28"/>
          <w:szCs w:val="28"/>
        </w:rPr>
        <w:t>Контрольная работа должна состоять из:</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титульного листа;</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содержания;</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выполненных заданий по варианту;</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списка использованных источников;</w:t>
      </w:r>
    </w:p>
    <w:p w:rsidR="00656F46" w:rsidRPr="009F457E" w:rsidRDefault="00656F46" w:rsidP="009F457E">
      <w:pPr>
        <w:numPr>
          <w:ilvl w:val="0"/>
          <w:numId w:val="63"/>
        </w:numPr>
        <w:shd w:val="clear" w:color="auto" w:fill="FFFFFF"/>
        <w:tabs>
          <w:tab w:val="left" w:pos="1134"/>
        </w:tabs>
        <w:ind w:left="0" w:firstLine="709"/>
        <w:contextualSpacing/>
        <w:jc w:val="both"/>
        <w:rPr>
          <w:bCs/>
          <w:spacing w:val="-4"/>
          <w:sz w:val="28"/>
          <w:szCs w:val="28"/>
        </w:rPr>
      </w:pPr>
      <w:r w:rsidRPr="009F457E">
        <w:rPr>
          <w:bCs/>
          <w:spacing w:val="-4"/>
          <w:sz w:val="28"/>
          <w:szCs w:val="28"/>
        </w:rPr>
        <w:t>приложения (при необходимости).</w:t>
      </w:r>
    </w:p>
    <w:p w:rsidR="00656F46" w:rsidRPr="009F457E" w:rsidRDefault="00656F46" w:rsidP="009F457E">
      <w:pPr>
        <w:shd w:val="clear" w:color="auto" w:fill="FFFFFF"/>
        <w:tabs>
          <w:tab w:val="left" w:pos="211"/>
        </w:tabs>
        <w:ind w:firstLine="709"/>
        <w:jc w:val="both"/>
        <w:rPr>
          <w:bCs/>
          <w:sz w:val="28"/>
          <w:szCs w:val="28"/>
        </w:rPr>
      </w:pPr>
    </w:p>
    <w:p w:rsidR="00656F46" w:rsidRPr="009F457E" w:rsidRDefault="00656F46" w:rsidP="009F457E">
      <w:pPr>
        <w:shd w:val="clear" w:color="auto" w:fill="FFFFFF"/>
        <w:tabs>
          <w:tab w:val="left" w:pos="211"/>
        </w:tabs>
        <w:ind w:firstLine="709"/>
        <w:jc w:val="both"/>
        <w:rPr>
          <w:bCs/>
          <w:sz w:val="28"/>
          <w:szCs w:val="28"/>
        </w:rPr>
      </w:pPr>
      <w:r w:rsidRPr="009F457E">
        <w:rPr>
          <w:bCs/>
          <w:sz w:val="28"/>
          <w:szCs w:val="28"/>
        </w:rPr>
        <w:t>При выполнении варианта необходимо:</w:t>
      </w:r>
    </w:p>
    <w:p w:rsidR="00656F46" w:rsidRPr="009F457E" w:rsidRDefault="00656F46" w:rsidP="009F457E">
      <w:pPr>
        <w:shd w:val="clear" w:color="auto" w:fill="FFFFFF"/>
        <w:tabs>
          <w:tab w:val="left" w:pos="211"/>
        </w:tabs>
        <w:ind w:firstLine="709"/>
        <w:jc w:val="both"/>
        <w:rPr>
          <w:bCs/>
          <w:sz w:val="28"/>
          <w:szCs w:val="28"/>
        </w:rPr>
      </w:pPr>
      <w:r w:rsidRPr="009F457E">
        <w:rPr>
          <w:bCs/>
          <w:sz w:val="28"/>
          <w:szCs w:val="28"/>
        </w:rPr>
        <w:t>-</w:t>
      </w:r>
      <w:r w:rsidRPr="009F457E">
        <w:rPr>
          <w:bCs/>
          <w:sz w:val="28"/>
          <w:szCs w:val="28"/>
        </w:rPr>
        <w:tab/>
        <w:t>решить и оформить задания в тетради письменно;</w:t>
      </w:r>
    </w:p>
    <w:p w:rsidR="00656F46" w:rsidRPr="009F457E" w:rsidRDefault="00656F46" w:rsidP="009F457E">
      <w:pPr>
        <w:tabs>
          <w:tab w:val="num" w:pos="0"/>
          <w:tab w:val="left" w:pos="567"/>
          <w:tab w:val="left" w:pos="709"/>
          <w:tab w:val="left" w:pos="851"/>
          <w:tab w:val="num" w:pos="1134"/>
        </w:tabs>
        <w:ind w:firstLine="709"/>
        <w:jc w:val="both"/>
        <w:rPr>
          <w:spacing w:val="-4"/>
          <w:sz w:val="28"/>
          <w:szCs w:val="28"/>
        </w:rPr>
      </w:pPr>
      <w:r w:rsidRPr="009F457E">
        <w:rPr>
          <w:bCs/>
          <w:sz w:val="28"/>
          <w:szCs w:val="28"/>
        </w:rPr>
        <w:t>-решение задач должно быть приведено полностью, с указанием используемых формул и ответа.</w:t>
      </w:r>
    </w:p>
    <w:p w:rsidR="00656F46" w:rsidRPr="009F457E" w:rsidRDefault="00656F46" w:rsidP="009F457E">
      <w:pPr>
        <w:ind w:firstLine="709"/>
        <w:jc w:val="both"/>
        <w:rPr>
          <w:b/>
          <w:i/>
          <w:sz w:val="28"/>
          <w:szCs w:val="28"/>
        </w:rPr>
      </w:pPr>
      <w:r w:rsidRPr="009F457E">
        <w:rPr>
          <w:sz w:val="28"/>
          <w:szCs w:val="28"/>
        </w:rPr>
        <w:t xml:space="preserve">Контрольная работа выполняется в </w:t>
      </w:r>
      <w:r w:rsidRPr="009F457E">
        <w:rPr>
          <w:b/>
          <w:sz w:val="28"/>
          <w:szCs w:val="28"/>
        </w:rPr>
        <w:t xml:space="preserve">печатном виде. </w:t>
      </w:r>
      <w:r w:rsidRPr="009F457E">
        <w:rPr>
          <w:b/>
          <w:i/>
          <w:sz w:val="28"/>
          <w:szCs w:val="28"/>
        </w:rPr>
        <w:t>Практическая часть работы может быть выполнена от руки.</w:t>
      </w:r>
    </w:p>
    <w:p w:rsidR="00656F46" w:rsidRPr="009F457E" w:rsidRDefault="00656F46" w:rsidP="009F457E">
      <w:pPr>
        <w:autoSpaceDE w:val="0"/>
        <w:autoSpaceDN w:val="0"/>
        <w:adjustRightInd w:val="0"/>
        <w:ind w:firstLine="709"/>
        <w:jc w:val="both"/>
        <w:rPr>
          <w:b/>
          <w:bCs/>
          <w:sz w:val="28"/>
          <w:szCs w:val="28"/>
        </w:rPr>
      </w:pPr>
      <w:r w:rsidRPr="009F457E">
        <w:rPr>
          <w:b/>
          <w:bCs/>
          <w:sz w:val="28"/>
          <w:szCs w:val="28"/>
        </w:rPr>
        <w:t>Оформление текста</w:t>
      </w:r>
    </w:p>
    <w:p w:rsidR="00656F46" w:rsidRPr="009F457E" w:rsidRDefault="00656F46" w:rsidP="009F457E">
      <w:pPr>
        <w:autoSpaceDE w:val="0"/>
        <w:autoSpaceDN w:val="0"/>
        <w:adjustRightInd w:val="0"/>
        <w:ind w:firstLine="709"/>
        <w:jc w:val="both"/>
        <w:rPr>
          <w:bCs/>
          <w:sz w:val="28"/>
          <w:szCs w:val="28"/>
        </w:rPr>
      </w:pPr>
      <w:r w:rsidRPr="009F457E">
        <w:rPr>
          <w:bCs/>
          <w:sz w:val="28"/>
          <w:szCs w:val="28"/>
        </w:rPr>
        <w:t>Оформление работы осуществляется в соответствии со СТАНДАРТОМ 101</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1 Текст</w:t>
      </w:r>
      <w:r w:rsidRPr="009F457E">
        <w:rPr>
          <w:rFonts w:eastAsia="TimesNewRoman"/>
          <w:sz w:val="28"/>
          <w:szCs w:val="28"/>
        </w:rPr>
        <w:t xml:space="preserve"> выполняется на листах формата А4 (210х297 мм) по ГОСТ 2.301.</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lastRenderedPageBreak/>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9F457E">
        <w:rPr>
          <w:rFonts w:eastAsia="TimesNewRoman"/>
          <w:sz w:val="28"/>
          <w:szCs w:val="28"/>
          <w:lang w:val="en-US"/>
        </w:rPr>
        <w:t>Microsoft</w:t>
      </w:r>
      <w:r w:rsidRPr="009F457E">
        <w:rPr>
          <w:rFonts w:eastAsia="TimesNewRoman"/>
          <w:sz w:val="28"/>
          <w:szCs w:val="28"/>
        </w:rPr>
        <w:t xml:space="preserve"> </w:t>
      </w:r>
      <w:r w:rsidRPr="009F457E">
        <w:rPr>
          <w:rFonts w:eastAsia="TimesNewRoman"/>
          <w:sz w:val="28"/>
          <w:szCs w:val="28"/>
          <w:lang w:val="en-US"/>
        </w:rPr>
        <w:t>Word</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b/>
          <w:sz w:val="28"/>
          <w:szCs w:val="28"/>
          <w:lang w:val="en-US"/>
        </w:rPr>
      </w:pPr>
      <w:r w:rsidRPr="009F457E">
        <w:rPr>
          <w:rFonts w:eastAsia="TimesNewRoman"/>
          <w:b/>
          <w:sz w:val="28"/>
          <w:szCs w:val="28"/>
          <w:lang w:val="en-US"/>
        </w:rPr>
        <w:t xml:space="preserve">2 </w:t>
      </w:r>
      <w:r w:rsidRPr="009F457E">
        <w:rPr>
          <w:rFonts w:eastAsia="TimesNewRoman"/>
          <w:b/>
          <w:sz w:val="28"/>
          <w:szCs w:val="28"/>
        </w:rPr>
        <w:t>Шрифт</w:t>
      </w:r>
    </w:p>
    <w:p w:rsidR="00656F46" w:rsidRPr="009F457E" w:rsidRDefault="00656F46" w:rsidP="009F457E">
      <w:pPr>
        <w:autoSpaceDE w:val="0"/>
        <w:autoSpaceDN w:val="0"/>
        <w:adjustRightInd w:val="0"/>
        <w:ind w:firstLine="709"/>
        <w:jc w:val="both"/>
        <w:rPr>
          <w:rFonts w:eastAsia="TimesNewRoman"/>
          <w:sz w:val="28"/>
          <w:szCs w:val="28"/>
          <w:lang w:val="en-US"/>
        </w:rPr>
      </w:pPr>
      <w:r w:rsidRPr="009F457E">
        <w:rPr>
          <w:rFonts w:eastAsia="TimesNewRoman"/>
          <w:sz w:val="28"/>
          <w:szCs w:val="28"/>
        </w:rPr>
        <w:t>Тип</w:t>
      </w:r>
      <w:r w:rsidRPr="009F457E">
        <w:rPr>
          <w:rFonts w:eastAsia="TimesNewRoman"/>
          <w:sz w:val="28"/>
          <w:szCs w:val="28"/>
          <w:lang w:val="en-US"/>
        </w:rPr>
        <w:t xml:space="preserve"> </w:t>
      </w:r>
      <w:r w:rsidRPr="009F457E">
        <w:rPr>
          <w:rFonts w:eastAsia="TimesNewRoman"/>
          <w:sz w:val="28"/>
          <w:szCs w:val="28"/>
        </w:rPr>
        <w:t>шрифта</w:t>
      </w:r>
      <w:r w:rsidRPr="009F457E">
        <w:rPr>
          <w:rFonts w:eastAsia="TimesNewRoman"/>
          <w:sz w:val="28"/>
          <w:szCs w:val="28"/>
          <w:lang w:val="en-US"/>
        </w:rPr>
        <w:t>: Times New Roman.</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Шрифт основного текста – обычный, размер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Шрифт заголовков подразделов – полужирный, размер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Межсимвольный интервал – обычный.</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3 Межстрочный интервал</w:t>
      </w:r>
      <w:r w:rsidRPr="009F457E">
        <w:rPr>
          <w:rFonts w:eastAsia="TimesNewRoman"/>
          <w:sz w:val="28"/>
          <w:szCs w:val="28"/>
        </w:rPr>
        <w:t xml:space="preserve"> – полуторный. Выравнивание текста по ширине.</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4 Размеры шрифта для формул</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обычный –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крупный индекс – 10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мелкий индекс – 8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крупный символ – 20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мелкий символ – 14 пт.</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5 Абзацный отступ</w:t>
      </w:r>
      <w:r w:rsidRPr="009F457E">
        <w:rPr>
          <w:rFonts w:eastAsia="TimesNewRoman"/>
          <w:sz w:val="28"/>
          <w:szCs w:val="28"/>
        </w:rPr>
        <w:t xml:space="preserve"> должен быть одинаковым по всему тексту и равен 15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6 Текст работы</w:t>
      </w:r>
      <w:r w:rsidRPr="009F457E">
        <w:rPr>
          <w:rFonts w:eastAsia="TimesNewRoman"/>
          <w:sz w:val="28"/>
          <w:szCs w:val="28"/>
        </w:rPr>
        <w:t xml:space="preserve"> выполняется на листах формата А4, без рамки, с соблюдением следующих размеров полей:</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а) </w:t>
      </w:r>
      <w:r w:rsidRPr="009F457E">
        <w:rPr>
          <w:rFonts w:eastAsia="TimesNewRoman"/>
          <w:sz w:val="28"/>
          <w:szCs w:val="28"/>
          <w:u w:val="single"/>
        </w:rPr>
        <w:t>левое – не менее 30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б) </w:t>
      </w:r>
      <w:r w:rsidRPr="009F457E">
        <w:rPr>
          <w:rFonts w:eastAsia="TimesNewRoman"/>
          <w:sz w:val="28"/>
          <w:szCs w:val="28"/>
          <w:u w:val="single"/>
        </w:rPr>
        <w:t>правое – не менее 10 мм;</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 xml:space="preserve">в) </w:t>
      </w:r>
      <w:r w:rsidRPr="009F457E">
        <w:rPr>
          <w:rFonts w:eastAsia="TimesNewRoman"/>
          <w:sz w:val="28"/>
          <w:szCs w:val="28"/>
          <w:u w:val="single"/>
        </w:rPr>
        <w:t>верхнее и нижнее – не менее 20 мм</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rPr>
        <w:t>Страницы следует нумеровать арабскими цифрами, соблюдая сквозную нумерацию по всему тексту.</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sz w:val="28"/>
          <w:szCs w:val="28"/>
          <w:u w:val="single"/>
        </w:rPr>
        <w:t>Номер страницы</w:t>
      </w:r>
      <w:r w:rsidRPr="009F457E">
        <w:rPr>
          <w:rFonts w:eastAsia="TimesNewRoman"/>
          <w:sz w:val="28"/>
          <w:szCs w:val="28"/>
        </w:rPr>
        <w:t xml:space="preserve"> проставляют в </w:t>
      </w:r>
      <w:r w:rsidRPr="009F457E">
        <w:rPr>
          <w:rFonts w:eastAsia="TimesNewRoman"/>
          <w:sz w:val="28"/>
          <w:szCs w:val="28"/>
          <w:u w:val="single"/>
        </w:rPr>
        <w:t>центре нижней части листа</w:t>
      </w:r>
      <w:r w:rsidRPr="009F457E">
        <w:rPr>
          <w:rFonts w:eastAsia="TimesNewRoman"/>
          <w:sz w:val="28"/>
          <w:szCs w:val="28"/>
        </w:rPr>
        <w:t xml:space="preserve"> </w:t>
      </w:r>
      <w:r w:rsidRPr="009F457E">
        <w:rPr>
          <w:rFonts w:eastAsia="TimesNewRoman"/>
          <w:b/>
          <w:sz w:val="28"/>
          <w:szCs w:val="28"/>
          <w:u w:val="single"/>
        </w:rPr>
        <w:t>без точки</w:t>
      </w:r>
      <w:r w:rsidRPr="009F457E">
        <w:rPr>
          <w:rFonts w:eastAsia="TimesNewRoman"/>
          <w:sz w:val="28"/>
          <w:szCs w:val="28"/>
        </w:rPr>
        <w:t>.</w:t>
      </w:r>
    </w:p>
    <w:p w:rsidR="00656F46" w:rsidRPr="009F457E" w:rsidRDefault="00656F46" w:rsidP="009F457E">
      <w:pPr>
        <w:autoSpaceDE w:val="0"/>
        <w:autoSpaceDN w:val="0"/>
        <w:adjustRightInd w:val="0"/>
        <w:ind w:firstLine="709"/>
        <w:jc w:val="both"/>
        <w:rPr>
          <w:rFonts w:eastAsia="TimesNewRoman"/>
          <w:sz w:val="28"/>
          <w:szCs w:val="28"/>
        </w:rPr>
      </w:pPr>
      <w:r w:rsidRPr="009F457E">
        <w:rPr>
          <w:rFonts w:eastAsia="TimesNewRoman"/>
          <w:b/>
          <w:sz w:val="28"/>
          <w:szCs w:val="28"/>
        </w:rPr>
        <w:t>7 Опечатки</w:t>
      </w:r>
      <w:r w:rsidRPr="009F457E">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56F46" w:rsidRPr="009F457E" w:rsidRDefault="00656F46" w:rsidP="009F457E">
      <w:pPr>
        <w:autoSpaceDE w:val="0"/>
        <w:autoSpaceDN w:val="0"/>
        <w:adjustRightInd w:val="0"/>
        <w:ind w:firstLine="709"/>
        <w:jc w:val="both"/>
        <w:rPr>
          <w:sz w:val="28"/>
          <w:szCs w:val="28"/>
        </w:rPr>
      </w:pPr>
      <w:r w:rsidRPr="009F457E">
        <w:rPr>
          <w:b/>
          <w:sz w:val="28"/>
          <w:szCs w:val="28"/>
        </w:rPr>
        <w:t>8 Объем работы</w:t>
      </w:r>
      <w:r w:rsidRPr="009F457E">
        <w:rPr>
          <w:sz w:val="28"/>
          <w:szCs w:val="28"/>
        </w:rPr>
        <w:t xml:space="preserve"> определяется следующим образом:</w:t>
      </w:r>
    </w:p>
    <w:p w:rsidR="00656F46" w:rsidRPr="009F457E" w:rsidRDefault="00656F46" w:rsidP="009F457E">
      <w:pPr>
        <w:autoSpaceDE w:val="0"/>
        <w:autoSpaceDN w:val="0"/>
        <w:adjustRightInd w:val="0"/>
        <w:ind w:firstLine="709"/>
        <w:jc w:val="both"/>
        <w:rPr>
          <w:sz w:val="28"/>
          <w:szCs w:val="28"/>
        </w:rPr>
      </w:pPr>
      <w:r w:rsidRPr="009F457E">
        <w:rPr>
          <w:sz w:val="28"/>
          <w:szCs w:val="28"/>
        </w:rPr>
        <w:t>Содержание  реферата должно быть изложено на 10-12 страницах. Предполагается краткое рассмотрение сути вопроса, основных подходов и концепций к его интерпретации. Составляется развернутый план. Обязательными элементами являются</w:t>
      </w:r>
    </w:p>
    <w:p w:rsidR="00656F46" w:rsidRPr="009F457E" w:rsidRDefault="00656F46" w:rsidP="009F457E">
      <w:pPr>
        <w:autoSpaceDE w:val="0"/>
        <w:autoSpaceDN w:val="0"/>
        <w:adjustRightInd w:val="0"/>
        <w:ind w:firstLine="709"/>
        <w:jc w:val="both"/>
        <w:rPr>
          <w:sz w:val="28"/>
          <w:szCs w:val="28"/>
        </w:rPr>
      </w:pPr>
      <w:r w:rsidRPr="009F457E">
        <w:rPr>
          <w:sz w:val="28"/>
          <w:szCs w:val="28"/>
        </w:rPr>
        <w:t>Содержание;</w:t>
      </w:r>
    </w:p>
    <w:p w:rsidR="00656F46" w:rsidRPr="009F457E" w:rsidRDefault="00656F46" w:rsidP="009F457E">
      <w:pPr>
        <w:autoSpaceDE w:val="0"/>
        <w:autoSpaceDN w:val="0"/>
        <w:adjustRightInd w:val="0"/>
        <w:ind w:firstLine="709"/>
        <w:jc w:val="both"/>
        <w:rPr>
          <w:sz w:val="28"/>
          <w:szCs w:val="28"/>
        </w:rPr>
      </w:pPr>
      <w:r w:rsidRPr="009F457E">
        <w:rPr>
          <w:sz w:val="28"/>
          <w:szCs w:val="28"/>
        </w:rPr>
        <w:t>Введение: необходимые моменты – актуальность, цель, задачи;</w:t>
      </w:r>
    </w:p>
    <w:p w:rsidR="00656F46" w:rsidRPr="009F457E" w:rsidRDefault="00656F46" w:rsidP="009F457E">
      <w:pPr>
        <w:autoSpaceDE w:val="0"/>
        <w:autoSpaceDN w:val="0"/>
        <w:adjustRightInd w:val="0"/>
        <w:ind w:firstLine="709"/>
        <w:jc w:val="both"/>
        <w:rPr>
          <w:sz w:val="28"/>
          <w:szCs w:val="28"/>
        </w:rPr>
      </w:pPr>
      <w:r w:rsidRPr="009F457E">
        <w:rPr>
          <w:sz w:val="28"/>
          <w:szCs w:val="28"/>
        </w:rPr>
        <w:t xml:space="preserve">Основная часть: содержание основной части отражается в виде развернутого плана; пунктов плана может быть от 3 до 5 (допускаются подпункты). </w:t>
      </w:r>
    </w:p>
    <w:p w:rsidR="00656F46" w:rsidRPr="009F457E" w:rsidRDefault="00656F46" w:rsidP="009F457E">
      <w:pPr>
        <w:autoSpaceDE w:val="0"/>
        <w:autoSpaceDN w:val="0"/>
        <w:adjustRightInd w:val="0"/>
        <w:ind w:firstLine="709"/>
        <w:jc w:val="both"/>
        <w:rPr>
          <w:sz w:val="28"/>
          <w:szCs w:val="28"/>
        </w:rPr>
      </w:pPr>
      <w:r w:rsidRPr="009F457E">
        <w:rPr>
          <w:sz w:val="28"/>
          <w:szCs w:val="28"/>
        </w:rPr>
        <w:t>Заключение: выводы по реализации цели и поставленных задач.</w:t>
      </w:r>
    </w:p>
    <w:p w:rsidR="00656F46" w:rsidRPr="009F457E" w:rsidRDefault="00656F46" w:rsidP="009F457E">
      <w:pPr>
        <w:autoSpaceDE w:val="0"/>
        <w:autoSpaceDN w:val="0"/>
        <w:adjustRightInd w:val="0"/>
        <w:ind w:firstLine="709"/>
        <w:jc w:val="both"/>
        <w:rPr>
          <w:sz w:val="28"/>
          <w:szCs w:val="28"/>
        </w:rPr>
      </w:pPr>
      <w:r w:rsidRPr="009F457E">
        <w:rPr>
          <w:sz w:val="28"/>
          <w:szCs w:val="28"/>
        </w:rPr>
        <w:t xml:space="preserve">Список источников </w:t>
      </w:r>
    </w:p>
    <w:p w:rsidR="00656F46" w:rsidRPr="009F457E" w:rsidRDefault="00656F46" w:rsidP="009F457E">
      <w:pPr>
        <w:autoSpaceDE w:val="0"/>
        <w:autoSpaceDN w:val="0"/>
        <w:adjustRightInd w:val="0"/>
        <w:ind w:firstLine="709"/>
        <w:jc w:val="both"/>
        <w:rPr>
          <w:sz w:val="28"/>
          <w:szCs w:val="28"/>
        </w:rPr>
      </w:pPr>
      <w:r w:rsidRPr="009F457E">
        <w:rPr>
          <w:sz w:val="28"/>
          <w:szCs w:val="28"/>
        </w:rPr>
        <w:t>Изложение должно быть последовательным, логичным, конкретным.</w:t>
      </w:r>
    </w:p>
    <w:p w:rsidR="00656F46" w:rsidRPr="009F457E" w:rsidRDefault="00656F46" w:rsidP="009F457E">
      <w:pPr>
        <w:autoSpaceDE w:val="0"/>
        <w:autoSpaceDN w:val="0"/>
        <w:adjustRightInd w:val="0"/>
        <w:ind w:firstLine="709"/>
        <w:jc w:val="both"/>
        <w:rPr>
          <w:i/>
          <w:sz w:val="28"/>
          <w:szCs w:val="28"/>
        </w:rPr>
      </w:pPr>
      <w:r w:rsidRPr="009F457E">
        <w:rPr>
          <w:i/>
          <w:sz w:val="28"/>
          <w:szCs w:val="28"/>
        </w:rPr>
        <w:t>Практические задания могут быть выполнены в рукописном варианте.</w:t>
      </w:r>
    </w:p>
    <w:p w:rsidR="00656F46" w:rsidRPr="009F457E" w:rsidRDefault="00656F46" w:rsidP="009F457E">
      <w:pPr>
        <w:autoSpaceDE w:val="0"/>
        <w:autoSpaceDN w:val="0"/>
        <w:adjustRightInd w:val="0"/>
        <w:ind w:firstLine="709"/>
        <w:jc w:val="both"/>
        <w:rPr>
          <w:b/>
          <w:sz w:val="28"/>
          <w:szCs w:val="28"/>
        </w:rPr>
      </w:pPr>
    </w:p>
    <w:p w:rsidR="00656F46" w:rsidRPr="009F457E" w:rsidRDefault="00656F46" w:rsidP="009F457E">
      <w:pPr>
        <w:autoSpaceDE w:val="0"/>
        <w:autoSpaceDN w:val="0"/>
        <w:adjustRightInd w:val="0"/>
        <w:ind w:firstLine="709"/>
        <w:jc w:val="both"/>
        <w:rPr>
          <w:b/>
          <w:sz w:val="28"/>
          <w:szCs w:val="28"/>
        </w:rPr>
      </w:pPr>
      <w:r w:rsidRPr="009F457E">
        <w:rPr>
          <w:b/>
          <w:sz w:val="28"/>
          <w:szCs w:val="28"/>
        </w:rPr>
        <w:t>Объем работы необходимо обязательно выдерживать! Работы, превышающие норму по объему (, НЕ ПРОВЕРЯЮТСЯ!</w:t>
      </w:r>
    </w:p>
    <w:p w:rsidR="00656F46" w:rsidRPr="009F457E" w:rsidRDefault="00656F46" w:rsidP="009F457E">
      <w:pPr>
        <w:autoSpaceDE w:val="0"/>
        <w:autoSpaceDN w:val="0"/>
        <w:adjustRightInd w:val="0"/>
        <w:ind w:firstLine="709"/>
        <w:jc w:val="both"/>
        <w:rPr>
          <w:sz w:val="28"/>
          <w:szCs w:val="28"/>
        </w:rPr>
      </w:pPr>
      <w:r w:rsidRPr="009F457E">
        <w:rPr>
          <w:b/>
          <w:sz w:val="28"/>
          <w:szCs w:val="28"/>
        </w:rPr>
        <w:t>9 Порядок расположения</w:t>
      </w:r>
      <w:r w:rsidRPr="009F457E">
        <w:rPr>
          <w:sz w:val="28"/>
          <w:szCs w:val="28"/>
        </w:rPr>
        <w:t xml:space="preserve"> листов работы:</w:t>
      </w:r>
    </w:p>
    <w:p w:rsidR="00656F46" w:rsidRPr="009F457E" w:rsidRDefault="00656F46" w:rsidP="009F457E">
      <w:pPr>
        <w:autoSpaceDE w:val="0"/>
        <w:autoSpaceDN w:val="0"/>
        <w:adjustRightInd w:val="0"/>
        <w:ind w:firstLine="709"/>
        <w:jc w:val="both"/>
        <w:rPr>
          <w:sz w:val="28"/>
          <w:szCs w:val="28"/>
        </w:rPr>
      </w:pPr>
      <w:r w:rsidRPr="009F457E">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средствами текстового редактора. Структурный элемент «Список использованных источников» </w:t>
      </w:r>
      <w:r w:rsidRPr="009F457E">
        <w:rPr>
          <w:i/>
          <w:sz w:val="28"/>
          <w:szCs w:val="28"/>
          <w:u w:val="single"/>
        </w:rPr>
        <w:t>обязателен</w:t>
      </w:r>
      <w:r w:rsidRPr="009F457E">
        <w:rPr>
          <w:sz w:val="28"/>
          <w:szCs w:val="28"/>
        </w:rPr>
        <w:t>!</w:t>
      </w:r>
    </w:p>
    <w:p w:rsidR="00656F46" w:rsidRPr="009F457E" w:rsidRDefault="00656F46" w:rsidP="009F457E">
      <w:pPr>
        <w:autoSpaceDE w:val="0"/>
        <w:autoSpaceDN w:val="0"/>
        <w:adjustRightInd w:val="0"/>
        <w:ind w:firstLine="709"/>
        <w:jc w:val="both"/>
        <w:rPr>
          <w:b/>
          <w:i/>
          <w:sz w:val="28"/>
          <w:szCs w:val="28"/>
        </w:rPr>
      </w:pPr>
      <w:r w:rsidRPr="009F457E">
        <w:rPr>
          <w:b/>
          <w:i/>
          <w:sz w:val="28"/>
          <w:szCs w:val="28"/>
        </w:rPr>
        <w:t>Работы, выполненные без соблюдения указанных выше требований, будут возвращены на доработку!</w:t>
      </w:r>
    </w:p>
    <w:p w:rsidR="00656F46" w:rsidRPr="009F457E" w:rsidRDefault="00656F46" w:rsidP="009F457E">
      <w:pPr>
        <w:ind w:firstLine="709"/>
        <w:jc w:val="both"/>
        <w:rPr>
          <w:sz w:val="28"/>
          <w:szCs w:val="28"/>
        </w:rPr>
      </w:pPr>
    </w:p>
    <w:p w:rsidR="00656F46" w:rsidRPr="009F457E" w:rsidRDefault="00656F46" w:rsidP="009F457E">
      <w:pPr>
        <w:widowControl w:val="0"/>
        <w:tabs>
          <w:tab w:val="left" w:pos="567"/>
          <w:tab w:val="left" w:pos="709"/>
          <w:tab w:val="left" w:pos="851"/>
          <w:tab w:val="num" w:pos="1134"/>
        </w:tabs>
        <w:ind w:firstLine="709"/>
        <w:jc w:val="both"/>
        <w:rPr>
          <w:spacing w:val="-4"/>
          <w:sz w:val="28"/>
          <w:szCs w:val="28"/>
        </w:rPr>
      </w:pPr>
      <w:r w:rsidRPr="009F457E">
        <w:rPr>
          <w:spacing w:val="-4"/>
          <w:sz w:val="28"/>
          <w:szCs w:val="28"/>
        </w:rPr>
        <w:t>Выполнив контрольную работу, студент должен указать используемую литературу.</w:t>
      </w:r>
    </w:p>
    <w:p w:rsidR="00656F46" w:rsidRPr="009F457E" w:rsidRDefault="00656F46" w:rsidP="009F457E">
      <w:pPr>
        <w:widowControl w:val="0"/>
        <w:tabs>
          <w:tab w:val="left" w:pos="567"/>
          <w:tab w:val="left" w:pos="709"/>
          <w:tab w:val="left" w:pos="851"/>
          <w:tab w:val="num" w:pos="1134"/>
        </w:tabs>
        <w:ind w:firstLine="709"/>
        <w:jc w:val="both"/>
        <w:rPr>
          <w:spacing w:val="-4"/>
          <w:sz w:val="28"/>
          <w:szCs w:val="28"/>
        </w:rPr>
      </w:pPr>
      <w:r w:rsidRPr="009F457E">
        <w:rPr>
          <w:spacing w:val="-4"/>
          <w:sz w:val="28"/>
          <w:szCs w:val="28"/>
        </w:rPr>
        <w:t>Проверенные работы сохраняются и предоставляются на зачете.</w:t>
      </w:r>
    </w:p>
    <w:p w:rsidR="00656F46" w:rsidRPr="009F457E" w:rsidRDefault="00656F46" w:rsidP="009F457E">
      <w:pPr>
        <w:keepNext/>
        <w:keepLines/>
        <w:widowControl w:val="0"/>
        <w:tabs>
          <w:tab w:val="left" w:pos="567"/>
          <w:tab w:val="left" w:pos="709"/>
          <w:tab w:val="left" w:pos="851"/>
          <w:tab w:val="num" w:pos="1134"/>
        </w:tabs>
        <w:autoSpaceDE w:val="0"/>
        <w:autoSpaceDN w:val="0"/>
        <w:adjustRightInd w:val="0"/>
        <w:ind w:firstLine="709"/>
        <w:jc w:val="both"/>
        <w:outlineLvl w:val="0"/>
        <w:rPr>
          <w:sz w:val="28"/>
          <w:szCs w:val="28"/>
        </w:rPr>
      </w:pPr>
      <w:bookmarkStart w:id="12" w:name="_Toc88729820"/>
      <w:r w:rsidRPr="009F457E">
        <w:rPr>
          <w:spacing w:val="-4"/>
          <w:sz w:val="28"/>
          <w:szCs w:val="28"/>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соответствии с указаниями преподавателя и сдать на повторную рецензию.</w:t>
      </w:r>
      <w:bookmarkEnd w:id="12"/>
      <w:r w:rsidRPr="009F457E">
        <w:rPr>
          <w:sz w:val="28"/>
          <w:szCs w:val="28"/>
        </w:rPr>
        <w:t xml:space="preserve"> </w:t>
      </w:r>
    </w:p>
    <w:p w:rsidR="00656F46" w:rsidRPr="009F457E" w:rsidRDefault="00656F46" w:rsidP="009F457E">
      <w:pPr>
        <w:ind w:firstLine="709"/>
        <w:jc w:val="both"/>
        <w:rPr>
          <w:sz w:val="28"/>
          <w:szCs w:val="28"/>
        </w:rPr>
      </w:pPr>
      <w:r w:rsidRPr="009F457E">
        <w:rPr>
          <w:sz w:val="28"/>
          <w:szCs w:val="28"/>
        </w:rPr>
        <w:t xml:space="preserve">В содержании контрольной работы необходимо показать знание рекомендованной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656F46" w:rsidRPr="009F457E" w:rsidRDefault="00656F46" w:rsidP="009F457E">
      <w:pPr>
        <w:ind w:firstLine="709"/>
        <w:jc w:val="both"/>
        <w:rPr>
          <w:sz w:val="28"/>
          <w:szCs w:val="28"/>
        </w:rPr>
      </w:pPr>
      <w:r w:rsidRPr="009F457E">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656F46" w:rsidRPr="009F457E" w:rsidRDefault="00656F46" w:rsidP="009F457E">
      <w:pPr>
        <w:shd w:val="clear" w:color="auto" w:fill="FFFFFF"/>
        <w:ind w:firstLine="709"/>
        <w:jc w:val="both"/>
        <w:rPr>
          <w:bCs/>
          <w:spacing w:val="-4"/>
          <w:sz w:val="28"/>
          <w:szCs w:val="28"/>
        </w:rPr>
      </w:pPr>
      <w:r w:rsidRPr="009F457E">
        <w:rPr>
          <w:bCs/>
          <w:spacing w:val="-4"/>
          <w:sz w:val="28"/>
          <w:szCs w:val="28"/>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656F46" w:rsidRPr="009F457E" w:rsidRDefault="00656F46" w:rsidP="009F457E">
      <w:pPr>
        <w:pStyle w:val="1"/>
        <w:spacing w:before="0"/>
        <w:ind w:firstLine="709"/>
        <w:jc w:val="both"/>
        <w:rPr>
          <w:rFonts w:ascii="Times New Roman" w:hAnsi="Times New Roman" w:cs="Times New Roman"/>
          <w:sz w:val="28"/>
          <w:szCs w:val="28"/>
        </w:rPr>
      </w:pPr>
      <w:bookmarkStart w:id="13" w:name="_Toc416421425"/>
    </w:p>
    <w:p w:rsidR="00656F46" w:rsidRPr="009F457E" w:rsidRDefault="00463EF1" w:rsidP="009F457E">
      <w:pPr>
        <w:pStyle w:val="1"/>
        <w:spacing w:before="0"/>
        <w:ind w:firstLine="709"/>
        <w:jc w:val="both"/>
        <w:rPr>
          <w:rFonts w:ascii="Times New Roman" w:hAnsi="Times New Roman" w:cs="Times New Roman"/>
          <w:b w:val="0"/>
          <w:sz w:val="28"/>
          <w:szCs w:val="28"/>
        </w:rPr>
      </w:pPr>
      <w:bookmarkStart w:id="14" w:name="_Toc416454966"/>
      <w:bookmarkStart w:id="15" w:name="_Toc88729821"/>
      <w:r w:rsidRPr="009F457E">
        <w:rPr>
          <w:rFonts w:ascii="Times New Roman" w:hAnsi="Times New Roman" w:cs="Times New Roman"/>
          <w:sz w:val="28"/>
          <w:szCs w:val="28"/>
        </w:rPr>
        <w:t xml:space="preserve">3.2 </w:t>
      </w:r>
      <w:r w:rsidR="00656F46" w:rsidRPr="009F457E">
        <w:rPr>
          <w:rFonts w:ascii="Times New Roman" w:hAnsi="Times New Roman" w:cs="Times New Roman"/>
          <w:sz w:val="28"/>
          <w:szCs w:val="28"/>
        </w:rPr>
        <w:t xml:space="preserve"> Критерии оценивания</w:t>
      </w:r>
      <w:bookmarkEnd w:id="13"/>
      <w:bookmarkEnd w:id="14"/>
      <w:bookmarkEnd w:id="15"/>
    </w:p>
    <w:p w:rsidR="00656F46" w:rsidRPr="009F457E" w:rsidRDefault="00656F46" w:rsidP="009F457E">
      <w:pPr>
        <w:keepNext/>
        <w:suppressAutoHyphens/>
        <w:ind w:firstLine="709"/>
        <w:jc w:val="both"/>
        <w:outlineLvl w:val="1"/>
        <w:rPr>
          <w:b/>
          <w:sz w:val="28"/>
          <w:szCs w:val="28"/>
        </w:rPr>
      </w:pPr>
    </w:p>
    <w:p w:rsidR="00656F46" w:rsidRPr="009F457E" w:rsidRDefault="00656F46" w:rsidP="009F457E">
      <w:pPr>
        <w:shd w:val="clear" w:color="auto" w:fill="FFFFFF"/>
        <w:ind w:firstLine="709"/>
        <w:jc w:val="both"/>
        <w:rPr>
          <w:sz w:val="28"/>
          <w:szCs w:val="28"/>
        </w:rPr>
      </w:pPr>
      <w:r w:rsidRPr="009F457E">
        <w:rPr>
          <w:sz w:val="28"/>
          <w:szCs w:val="28"/>
        </w:rPr>
        <w:t>Уровень качества письменной контрольной работы студента определяется с использованием следующей системы оценок:</w:t>
      </w:r>
    </w:p>
    <w:p w:rsidR="00656F46" w:rsidRPr="009F457E" w:rsidRDefault="00656F46" w:rsidP="009F457E">
      <w:pPr>
        <w:ind w:firstLine="709"/>
        <w:jc w:val="both"/>
        <w:rPr>
          <w:sz w:val="28"/>
          <w:szCs w:val="28"/>
        </w:rPr>
      </w:pPr>
      <w:r w:rsidRPr="009F457E">
        <w:rPr>
          <w:sz w:val="28"/>
          <w:szCs w:val="28"/>
        </w:rPr>
        <w:t> </w:t>
      </w:r>
      <w:r w:rsidRPr="009F457E">
        <w:rPr>
          <w:b/>
          <w:bCs/>
          <w:sz w:val="28"/>
          <w:szCs w:val="28"/>
        </w:rPr>
        <w:t>ʼʼЗачтеноʼʼ</w:t>
      </w:r>
      <w:r w:rsidRPr="009F457E">
        <w:rPr>
          <w:sz w:val="28"/>
          <w:szCs w:val="28"/>
        </w:rPr>
        <w:t xml:space="preserve">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интерпретирует материалы результаты выполненных действий; получает правильный результат заданий; показывает умение формулировать выводы и обобщения по теме заданий. Работа оценивается удовлетворительно при условии выполнения не менее 70% заданий. </w:t>
      </w:r>
    </w:p>
    <w:p w:rsidR="00656F46" w:rsidRPr="009F457E" w:rsidRDefault="00656F46" w:rsidP="009F457E">
      <w:pPr>
        <w:ind w:firstLine="709"/>
        <w:jc w:val="both"/>
        <w:rPr>
          <w:sz w:val="28"/>
          <w:szCs w:val="28"/>
        </w:rPr>
      </w:pPr>
      <w:r w:rsidRPr="009F457E">
        <w:rPr>
          <w:sz w:val="28"/>
          <w:szCs w:val="28"/>
          <w:u w:val="single"/>
        </w:rPr>
        <w:t>Каждое задание,</w:t>
      </w:r>
      <w:r w:rsidRPr="009F457E">
        <w:rPr>
          <w:sz w:val="28"/>
          <w:szCs w:val="28"/>
        </w:rPr>
        <w:t xml:space="preserve"> в свою очередь, считается выполненным и может быть зачтено, если выполнены 70%-94%  условий и требований, сформулированных в нем. </w:t>
      </w:r>
    </w:p>
    <w:p w:rsidR="00656F46" w:rsidRPr="009F457E" w:rsidRDefault="00656F46" w:rsidP="009F457E">
      <w:pPr>
        <w:shd w:val="clear" w:color="auto" w:fill="FFFFFF"/>
        <w:ind w:firstLine="709"/>
        <w:jc w:val="both"/>
        <w:rPr>
          <w:sz w:val="28"/>
          <w:szCs w:val="28"/>
        </w:rPr>
      </w:pPr>
      <w:r w:rsidRPr="009F457E">
        <w:rPr>
          <w:b/>
          <w:bCs/>
          <w:sz w:val="28"/>
          <w:szCs w:val="28"/>
        </w:rPr>
        <w:lastRenderedPageBreak/>
        <w:t>ʼʼНе зачтено</w:t>
      </w:r>
      <w:r w:rsidRPr="009F457E">
        <w:rPr>
          <w:sz w:val="28"/>
          <w:szCs w:val="28"/>
        </w:rPr>
        <w:t xml:space="preserve"> – выставляется при наличии серьезных упущений в процессе решения задач, неправильного использования формул, отсутствия аргументации, вычислительных ошибок; неудовлетворительном знании базовых терминов и понятий курса, практические задания выполнены неверно; если работа выполнена без учета требований, предъявляемых к данному виду заданий. </w:t>
      </w:r>
    </w:p>
    <w:p w:rsidR="00656F46" w:rsidRPr="009F457E" w:rsidRDefault="00656F46" w:rsidP="009F457E">
      <w:pPr>
        <w:shd w:val="clear" w:color="auto" w:fill="FFFFFF"/>
        <w:ind w:firstLine="709"/>
        <w:jc w:val="both"/>
        <w:rPr>
          <w:sz w:val="28"/>
          <w:szCs w:val="28"/>
        </w:rPr>
      </w:pPr>
      <w:r w:rsidRPr="009F457E">
        <w:rPr>
          <w:sz w:val="28"/>
          <w:szCs w:val="28"/>
        </w:rPr>
        <w:t>Контрольная работа, выполненная небрежно, не по своему варианту, без соблюдения правил, предъявляемых к ее оформлению, возвращается с проверки с указанием причин, которые доводятся до студента. В этом случае контрольная работа выполняется повторно.</w:t>
      </w:r>
    </w:p>
    <w:p w:rsidR="00656F46" w:rsidRPr="009F457E" w:rsidRDefault="00656F46" w:rsidP="009F457E">
      <w:pPr>
        <w:shd w:val="clear" w:color="auto" w:fill="FFFFFF"/>
        <w:ind w:firstLine="709"/>
        <w:jc w:val="both"/>
        <w:rPr>
          <w:sz w:val="28"/>
          <w:szCs w:val="28"/>
        </w:rPr>
      </w:pPr>
      <w:r w:rsidRPr="009F457E">
        <w:rPr>
          <w:sz w:val="28"/>
          <w:szCs w:val="28"/>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656F46" w:rsidRPr="009F457E" w:rsidRDefault="00656F46" w:rsidP="009F457E">
      <w:pPr>
        <w:shd w:val="clear" w:color="auto" w:fill="FFFFFF"/>
        <w:tabs>
          <w:tab w:val="left" w:pos="658"/>
        </w:tabs>
        <w:ind w:firstLine="709"/>
        <w:jc w:val="both"/>
        <w:rPr>
          <w:sz w:val="28"/>
          <w:szCs w:val="28"/>
        </w:rPr>
      </w:pPr>
      <w:r w:rsidRPr="009F457E">
        <w:rPr>
          <w:sz w:val="28"/>
          <w:szCs w:val="28"/>
        </w:rPr>
        <w:t xml:space="preserve">В случае неудовлетворительной оценки работы, она возвращается на доработку студенту. В </w:t>
      </w:r>
      <w:r w:rsidRPr="009F457E">
        <w:rPr>
          <w:i/>
          <w:sz w:val="28"/>
          <w:szCs w:val="28"/>
          <w:u w:val="single"/>
        </w:rPr>
        <w:t>этой же</w:t>
      </w:r>
      <w:r w:rsidRPr="009F457E">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656F46" w:rsidRPr="009F457E" w:rsidRDefault="00463EF1" w:rsidP="009F457E">
      <w:pPr>
        <w:pStyle w:val="1"/>
        <w:ind w:firstLine="709"/>
        <w:jc w:val="both"/>
        <w:rPr>
          <w:rFonts w:ascii="Times New Roman" w:hAnsi="Times New Roman" w:cs="Times New Roman"/>
          <w:b w:val="0"/>
          <w:sz w:val="28"/>
          <w:szCs w:val="28"/>
        </w:rPr>
      </w:pPr>
      <w:bookmarkStart w:id="16" w:name="_Toc373924567"/>
      <w:bookmarkStart w:id="17" w:name="_Toc88729822"/>
      <w:r w:rsidRPr="009F457E">
        <w:rPr>
          <w:rFonts w:ascii="Times New Roman" w:hAnsi="Times New Roman" w:cs="Times New Roman"/>
          <w:sz w:val="28"/>
          <w:szCs w:val="28"/>
        </w:rPr>
        <w:t>3.3</w:t>
      </w:r>
      <w:r w:rsidR="00656F46" w:rsidRPr="009F457E">
        <w:rPr>
          <w:rFonts w:ascii="Times New Roman" w:hAnsi="Times New Roman" w:cs="Times New Roman"/>
          <w:sz w:val="28"/>
          <w:szCs w:val="28"/>
        </w:rPr>
        <w:t xml:space="preserve"> Задания для контрольной работы.</w:t>
      </w:r>
      <w:bookmarkEnd w:id="16"/>
      <w:bookmarkEnd w:id="17"/>
    </w:p>
    <w:p w:rsidR="00656F46" w:rsidRPr="009F457E" w:rsidRDefault="00656F46" w:rsidP="009F457E">
      <w:pPr>
        <w:ind w:firstLine="709"/>
        <w:jc w:val="both"/>
        <w:rPr>
          <w:b/>
          <w:bCs/>
          <w:sz w:val="28"/>
          <w:szCs w:val="28"/>
        </w:rPr>
      </w:pPr>
    </w:p>
    <w:p w:rsidR="00656F46" w:rsidRPr="009F457E" w:rsidRDefault="00463EF1" w:rsidP="009F457E">
      <w:pPr>
        <w:ind w:firstLine="709"/>
        <w:jc w:val="both"/>
        <w:rPr>
          <w:b/>
          <w:bCs/>
          <w:sz w:val="28"/>
          <w:szCs w:val="28"/>
        </w:rPr>
      </w:pPr>
      <w:r w:rsidRPr="009F457E">
        <w:rPr>
          <w:b/>
          <w:bCs/>
          <w:sz w:val="28"/>
          <w:szCs w:val="28"/>
        </w:rPr>
        <w:t>3.3</w:t>
      </w:r>
      <w:r w:rsidR="00656F46" w:rsidRPr="009F457E">
        <w:rPr>
          <w:b/>
          <w:bCs/>
          <w:sz w:val="28"/>
          <w:szCs w:val="28"/>
        </w:rPr>
        <w:t>.1 Темы рефератов</w:t>
      </w:r>
    </w:p>
    <w:p w:rsidR="00656F46" w:rsidRPr="009F457E" w:rsidRDefault="00656F46" w:rsidP="009F457E">
      <w:pPr>
        <w:ind w:firstLine="709"/>
        <w:jc w:val="both"/>
        <w:rPr>
          <w:b/>
          <w:bCs/>
          <w:i/>
          <w:sz w:val="28"/>
          <w:szCs w:val="28"/>
        </w:rPr>
      </w:pPr>
    </w:p>
    <w:p w:rsidR="00656F46" w:rsidRPr="009F457E" w:rsidRDefault="00656F46" w:rsidP="009F457E">
      <w:pPr>
        <w:ind w:firstLine="709"/>
        <w:jc w:val="both"/>
        <w:rPr>
          <w:b/>
          <w:bCs/>
          <w:i/>
          <w:sz w:val="28"/>
          <w:szCs w:val="28"/>
        </w:rPr>
      </w:pPr>
      <w:r w:rsidRPr="009F457E">
        <w:rPr>
          <w:b/>
          <w:bCs/>
          <w:i/>
          <w:sz w:val="28"/>
          <w:szCs w:val="28"/>
        </w:rPr>
        <w:t>Номер темы реферата соответствует номеру варианта</w:t>
      </w:r>
    </w:p>
    <w:p w:rsidR="00656F46" w:rsidRPr="009F457E" w:rsidRDefault="00656F46" w:rsidP="009F457E">
      <w:pPr>
        <w:ind w:firstLine="709"/>
        <w:jc w:val="both"/>
        <w:rPr>
          <w:b/>
          <w:bCs/>
          <w:sz w:val="28"/>
          <w:szCs w:val="28"/>
        </w:rPr>
      </w:pP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 xml:space="preserve">История развития искусственного интеллекта. </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Области применения систем искусственного интеллекта</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Области применения ИИ: информационно-поисковые системы</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 xml:space="preserve">Робототехника </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Программные средства для решения задач ИИ.</w:t>
      </w:r>
    </w:p>
    <w:p w:rsidR="00656F46" w:rsidRPr="009F457E" w:rsidRDefault="00656F46" w:rsidP="009F457E">
      <w:pPr>
        <w:pStyle w:val="22"/>
        <w:numPr>
          <w:ilvl w:val="0"/>
          <w:numId w:val="1"/>
        </w:numPr>
        <w:tabs>
          <w:tab w:val="left" w:pos="360"/>
          <w:tab w:val="left" w:pos="1134"/>
        </w:tabs>
        <w:spacing w:after="0" w:line="240" w:lineRule="auto"/>
        <w:ind w:left="0" w:firstLine="709"/>
        <w:jc w:val="both"/>
        <w:rPr>
          <w:sz w:val="28"/>
          <w:szCs w:val="28"/>
        </w:rPr>
      </w:pPr>
      <w:r w:rsidRPr="009F457E">
        <w:rPr>
          <w:sz w:val="28"/>
          <w:szCs w:val="28"/>
        </w:rPr>
        <w:t>Структура интеллектуальных систем: база данных, машина вывода, интеллектуальный интерфейс.</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 xml:space="preserve">Экспертные системы (методология построения, структура, схема функционирования ЭС) </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Представление знаний в экспертных системах. Методы поиска решений.</w:t>
      </w:r>
    </w:p>
    <w:p w:rsidR="00656F46" w:rsidRPr="009F457E" w:rsidRDefault="00656F46" w:rsidP="009F457E">
      <w:pPr>
        <w:numPr>
          <w:ilvl w:val="0"/>
          <w:numId w:val="1"/>
        </w:numPr>
        <w:tabs>
          <w:tab w:val="num" w:pos="709"/>
          <w:tab w:val="left" w:pos="1134"/>
        </w:tabs>
        <w:ind w:left="0" w:firstLine="709"/>
        <w:jc w:val="both"/>
        <w:rPr>
          <w:b/>
          <w:sz w:val="28"/>
          <w:szCs w:val="28"/>
        </w:rPr>
      </w:pPr>
      <w:r w:rsidRPr="009F457E">
        <w:rPr>
          <w:sz w:val="28"/>
          <w:szCs w:val="28"/>
        </w:rPr>
        <w:t>Инструментальные средства создания ЭС. Приобретение знаний ЭС.</w:t>
      </w:r>
    </w:p>
    <w:p w:rsidR="00656F46" w:rsidRPr="009F457E" w:rsidRDefault="00656F46" w:rsidP="009F457E">
      <w:pPr>
        <w:pStyle w:val="a5"/>
        <w:numPr>
          <w:ilvl w:val="0"/>
          <w:numId w:val="1"/>
        </w:numPr>
        <w:suppressLineNumbers/>
        <w:tabs>
          <w:tab w:val="left" w:pos="1134"/>
        </w:tabs>
        <w:ind w:left="0" w:firstLine="709"/>
        <w:rPr>
          <w:b/>
        </w:rPr>
      </w:pPr>
      <w:r w:rsidRPr="009F457E">
        <w:t>Объяснительные способности ЭС. Экспертные консультации</w:t>
      </w:r>
    </w:p>
    <w:p w:rsidR="00656F46" w:rsidRPr="009F457E" w:rsidRDefault="00656F46" w:rsidP="009F457E">
      <w:pPr>
        <w:pStyle w:val="a5"/>
        <w:numPr>
          <w:ilvl w:val="0"/>
          <w:numId w:val="1"/>
        </w:numPr>
        <w:suppressLineNumbers/>
        <w:tabs>
          <w:tab w:val="left" w:pos="1134"/>
        </w:tabs>
        <w:ind w:left="0" w:firstLine="709"/>
        <w:rPr>
          <w:iCs/>
        </w:rPr>
      </w:pPr>
      <w:r w:rsidRPr="009F457E">
        <w:t xml:space="preserve"> Информационные модели знаний. Представление знаний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продукционные модели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семантические сети. Представление семантических сетей.</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Эвристические модели знаний: фреймы. Представление фреймов. </w:t>
      </w:r>
    </w:p>
    <w:p w:rsidR="00656F46" w:rsidRPr="009F457E" w:rsidRDefault="00656F46" w:rsidP="009F457E">
      <w:pPr>
        <w:pStyle w:val="a5"/>
        <w:numPr>
          <w:ilvl w:val="0"/>
          <w:numId w:val="1"/>
        </w:numPr>
        <w:suppressLineNumbers/>
        <w:tabs>
          <w:tab w:val="left" w:pos="1134"/>
        </w:tabs>
        <w:ind w:left="0" w:firstLine="709"/>
        <w:rPr>
          <w:iCs/>
        </w:rPr>
      </w:pPr>
      <w:r w:rsidRPr="009F457E">
        <w:t xml:space="preserve"> Логические модели знаний: логика предикатов, логика высказываний. </w:t>
      </w:r>
    </w:p>
    <w:p w:rsidR="00656F46" w:rsidRPr="009F457E" w:rsidRDefault="00656F46" w:rsidP="009F457E">
      <w:pPr>
        <w:pStyle w:val="a5"/>
        <w:numPr>
          <w:ilvl w:val="0"/>
          <w:numId w:val="1"/>
        </w:numPr>
        <w:suppressLineNumbers/>
        <w:tabs>
          <w:tab w:val="left" w:pos="1134"/>
        </w:tabs>
        <w:ind w:left="0" w:firstLine="709"/>
        <w:rPr>
          <w:iCs/>
        </w:rPr>
      </w:pPr>
      <w:r w:rsidRPr="009F457E">
        <w:lastRenderedPageBreak/>
        <w:t xml:space="preserve"> Методика работы эксперта и когнитолога. Проблемы и методы приобретения знаний.</w:t>
      </w:r>
    </w:p>
    <w:p w:rsidR="00656F46" w:rsidRPr="009F457E" w:rsidRDefault="00656F46" w:rsidP="009F457E">
      <w:pPr>
        <w:pStyle w:val="a5"/>
        <w:numPr>
          <w:ilvl w:val="0"/>
          <w:numId w:val="1"/>
        </w:numPr>
        <w:suppressLineNumbers/>
        <w:tabs>
          <w:tab w:val="left" w:pos="1134"/>
        </w:tabs>
        <w:ind w:left="0" w:firstLine="709"/>
        <w:rPr>
          <w:bCs/>
        </w:rPr>
      </w:pPr>
      <w:r w:rsidRPr="009F457E">
        <w:rPr>
          <w:bCs/>
        </w:rPr>
        <w:t xml:space="preserve"> Информационно – поисковые системы </w:t>
      </w:r>
    </w:p>
    <w:p w:rsidR="00656F46" w:rsidRPr="009F457E" w:rsidRDefault="00656F46" w:rsidP="009F457E">
      <w:pPr>
        <w:numPr>
          <w:ilvl w:val="0"/>
          <w:numId w:val="1"/>
        </w:numPr>
        <w:tabs>
          <w:tab w:val="left" w:pos="1134"/>
        </w:tabs>
        <w:ind w:left="0" w:firstLine="709"/>
        <w:jc w:val="both"/>
        <w:rPr>
          <w:sz w:val="28"/>
          <w:szCs w:val="28"/>
        </w:rPr>
      </w:pPr>
      <w:r w:rsidRPr="009F457E">
        <w:rPr>
          <w:sz w:val="28"/>
          <w:szCs w:val="28"/>
        </w:rPr>
        <w:t xml:space="preserve"> Универсальный решатель задач. Игры. </w:t>
      </w:r>
    </w:p>
    <w:p w:rsidR="00656F46" w:rsidRPr="009F457E" w:rsidRDefault="00656F46" w:rsidP="009F457E">
      <w:pPr>
        <w:pStyle w:val="a5"/>
        <w:numPr>
          <w:ilvl w:val="0"/>
          <w:numId w:val="1"/>
        </w:numPr>
        <w:suppressLineNumbers/>
        <w:tabs>
          <w:tab w:val="left" w:pos="1134"/>
        </w:tabs>
        <w:ind w:left="0" w:firstLine="709"/>
        <w:rPr>
          <w:b/>
          <w:bCs/>
        </w:rPr>
      </w:pPr>
      <w:r w:rsidRPr="009F457E">
        <w:t xml:space="preserve"> Распознавание образов. Обучение при распознавании образов.</w:t>
      </w:r>
    </w:p>
    <w:p w:rsidR="00656F46" w:rsidRPr="009F457E" w:rsidRDefault="00656F46" w:rsidP="009F457E">
      <w:pPr>
        <w:pStyle w:val="a5"/>
        <w:numPr>
          <w:ilvl w:val="0"/>
          <w:numId w:val="1"/>
        </w:numPr>
        <w:suppressLineNumbers/>
        <w:tabs>
          <w:tab w:val="left" w:pos="1134"/>
        </w:tabs>
        <w:ind w:left="0" w:firstLine="709"/>
        <w:rPr>
          <w:bCs/>
        </w:rPr>
      </w:pPr>
      <w:r w:rsidRPr="009F457E">
        <w:rPr>
          <w:bCs/>
        </w:rPr>
        <w:t xml:space="preserve"> Общение и творчество компьютера</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Машинный перевод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Системы речевого общения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Компьютерная эстетика</w:t>
      </w:r>
    </w:p>
    <w:p w:rsidR="00656F46" w:rsidRPr="009F457E" w:rsidRDefault="00656F46" w:rsidP="009F457E">
      <w:pPr>
        <w:pStyle w:val="a5"/>
        <w:numPr>
          <w:ilvl w:val="0"/>
          <w:numId w:val="1"/>
        </w:numPr>
        <w:suppressLineNumbers/>
        <w:tabs>
          <w:tab w:val="left" w:pos="1134"/>
        </w:tabs>
        <w:ind w:left="0" w:firstLine="709"/>
        <w:rPr>
          <w:bCs/>
        </w:rPr>
      </w:pPr>
      <w:r w:rsidRPr="009F457E">
        <w:rPr>
          <w:bCs/>
        </w:rPr>
        <w:t xml:space="preserve"> Языки логического программирования (Пролог, ЛИСП, Си</w:t>
      </w:r>
      <w:r w:rsidRPr="009F457E">
        <w:rPr>
          <w:bCs/>
          <w:vertAlign w:val="superscript"/>
        </w:rPr>
        <w:t xml:space="preserve">++ </w:t>
      </w:r>
      <w:r w:rsidRPr="009F457E">
        <w:rPr>
          <w:bCs/>
        </w:rPr>
        <w:t>)</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Нейронные сети (понятие, классификация)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Обучение нейронной сети с учителем и без учителя</w:t>
      </w:r>
    </w:p>
    <w:p w:rsidR="00656F46" w:rsidRPr="009F457E" w:rsidRDefault="00656F46" w:rsidP="009F457E">
      <w:pPr>
        <w:pStyle w:val="a5"/>
        <w:numPr>
          <w:ilvl w:val="0"/>
          <w:numId w:val="1"/>
        </w:numPr>
        <w:suppressLineNumbers/>
        <w:tabs>
          <w:tab w:val="left" w:pos="1134"/>
        </w:tabs>
        <w:ind w:left="0" w:firstLine="709"/>
      </w:pPr>
      <w:r w:rsidRPr="009F457E">
        <w:rPr>
          <w:bCs/>
        </w:rPr>
        <w:t xml:space="preserve"> Эволюционное моделирование</w:t>
      </w:r>
      <w:r w:rsidRPr="009F457E">
        <w:t xml:space="preserve">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Генетические алгоритмы для решения оптимизационных задач. </w:t>
      </w:r>
    </w:p>
    <w:p w:rsidR="00656F46" w:rsidRPr="009F457E" w:rsidRDefault="00656F46" w:rsidP="009F457E">
      <w:pPr>
        <w:pStyle w:val="a5"/>
        <w:numPr>
          <w:ilvl w:val="0"/>
          <w:numId w:val="1"/>
        </w:numPr>
        <w:suppressLineNumbers/>
        <w:tabs>
          <w:tab w:val="left" w:pos="1134"/>
        </w:tabs>
        <w:ind w:left="0" w:firstLine="709"/>
        <w:rPr>
          <w:b/>
        </w:rPr>
      </w:pPr>
      <w:r w:rsidRPr="009F457E">
        <w:t xml:space="preserve"> Искусственная жизнь</w:t>
      </w:r>
    </w:p>
    <w:p w:rsidR="00656F46" w:rsidRPr="009F457E" w:rsidRDefault="00656F46" w:rsidP="009F457E">
      <w:pPr>
        <w:pStyle w:val="a5"/>
        <w:numPr>
          <w:ilvl w:val="0"/>
          <w:numId w:val="1"/>
        </w:numPr>
        <w:suppressLineNumbers/>
        <w:tabs>
          <w:tab w:val="left" w:pos="1134"/>
        </w:tabs>
        <w:ind w:left="0" w:firstLine="709"/>
        <w:rPr>
          <w:iCs/>
        </w:rPr>
      </w:pPr>
      <w:r w:rsidRPr="009F457E">
        <w:rPr>
          <w:bCs/>
        </w:rPr>
        <w:t xml:space="preserve"> Перспективы развития систем искусственного интеллекта. </w:t>
      </w:r>
      <w:r w:rsidRPr="009F457E">
        <w:t>Тенденции развития ИИ.</w:t>
      </w:r>
    </w:p>
    <w:p w:rsidR="00656F46" w:rsidRPr="009F457E" w:rsidRDefault="00656F46" w:rsidP="009F457E">
      <w:pPr>
        <w:pStyle w:val="a5"/>
        <w:suppressLineNumbers/>
        <w:ind w:firstLine="709"/>
      </w:pPr>
      <w:r w:rsidRPr="009F457E">
        <w:t xml:space="preserve"> </w:t>
      </w:r>
    </w:p>
    <w:p w:rsidR="00656F46" w:rsidRPr="009F457E" w:rsidRDefault="00656F46" w:rsidP="009F457E">
      <w:pPr>
        <w:pStyle w:val="a5"/>
        <w:suppressLineNumbers/>
        <w:ind w:firstLine="709"/>
      </w:pPr>
    </w:p>
    <w:p w:rsidR="00656F46" w:rsidRPr="009F457E" w:rsidRDefault="00463EF1" w:rsidP="009F457E">
      <w:pPr>
        <w:pStyle w:val="ae"/>
        <w:tabs>
          <w:tab w:val="clear" w:pos="756"/>
          <w:tab w:val="left" w:pos="0"/>
          <w:tab w:val="left" w:pos="720"/>
          <w:tab w:val="num" w:pos="1405"/>
          <w:tab w:val="num" w:pos="3447"/>
        </w:tabs>
        <w:spacing w:line="240" w:lineRule="auto"/>
        <w:ind w:left="0" w:firstLine="709"/>
        <w:rPr>
          <w:b/>
          <w:sz w:val="28"/>
          <w:szCs w:val="28"/>
        </w:rPr>
      </w:pPr>
      <w:r w:rsidRPr="009F457E">
        <w:rPr>
          <w:b/>
          <w:sz w:val="28"/>
          <w:szCs w:val="28"/>
        </w:rPr>
        <w:t>3.3</w:t>
      </w:r>
      <w:r w:rsidR="00656F46" w:rsidRPr="009F457E">
        <w:rPr>
          <w:b/>
          <w:sz w:val="28"/>
          <w:szCs w:val="28"/>
        </w:rPr>
        <w:t>.2 Практические задания.</w:t>
      </w: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r w:rsidRPr="009F457E">
        <w:rPr>
          <w:rFonts w:ascii="Times New Roman" w:hAnsi="Times New Roman"/>
          <w:b/>
          <w:bCs/>
          <w:sz w:val="28"/>
          <w:szCs w:val="28"/>
        </w:rPr>
        <w:t>Формальные аксиоматические теории (исчисления)»</w:t>
      </w:r>
    </w:p>
    <w:p w:rsidR="00656F46" w:rsidRPr="009F457E" w:rsidRDefault="00656F46" w:rsidP="009F457E">
      <w:pPr>
        <w:ind w:firstLine="709"/>
        <w:jc w:val="both"/>
        <w:rPr>
          <w:b/>
          <w:bCs/>
          <w:sz w:val="28"/>
          <w:szCs w:val="28"/>
        </w:rPr>
      </w:pPr>
    </w:p>
    <w:p w:rsidR="00656F46" w:rsidRPr="009F457E" w:rsidRDefault="00656F46" w:rsidP="009F457E">
      <w:pPr>
        <w:ind w:firstLine="709"/>
        <w:jc w:val="both"/>
        <w:rPr>
          <w:b/>
          <w:bCs/>
          <w:sz w:val="28"/>
          <w:szCs w:val="28"/>
        </w:rPr>
      </w:pPr>
      <w:r w:rsidRPr="009F457E">
        <w:rPr>
          <w:b/>
          <w:bCs/>
          <w:sz w:val="28"/>
          <w:szCs w:val="28"/>
        </w:rPr>
        <w:t>Задание</w:t>
      </w:r>
    </w:p>
    <w:p w:rsidR="00656F46" w:rsidRPr="009F457E" w:rsidRDefault="00656F46" w:rsidP="009F457E">
      <w:pPr>
        <w:ind w:firstLine="709"/>
        <w:jc w:val="both"/>
        <w:rPr>
          <w:sz w:val="28"/>
          <w:szCs w:val="28"/>
        </w:rPr>
      </w:pPr>
      <w:r w:rsidRPr="009F457E">
        <w:rPr>
          <w:sz w:val="28"/>
          <w:szCs w:val="28"/>
        </w:rPr>
        <w:t>1. Установить правильность  рассуждения, построив вывод исчисления высказываний.</w:t>
      </w:r>
    </w:p>
    <w:p w:rsidR="00656F46" w:rsidRPr="009F457E" w:rsidRDefault="00656F46" w:rsidP="009F457E">
      <w:pPr>
        <w:ind w:firstLine="709"/>
        <w:jc w:val="both"/>
        <w:rPr>
          <w:sz w:val="28"/>
          <w:szCs w:val="28"/>
        </w:rPr>
      </w:pPr>
      <w:r w:rsidRPr="009F457E">
        <w:rPr>
          <w:sz w:val="28"/>
          <w:szCs w:val="28"/>
        </w:rPr>
        <w:t>2. Установить правильность рассуждения, построив вывод исчисления предикатов.</w:t>
      </w:r>
    </w:p>
    <w:p w:rsidR="00656F46" w:rsidRPr="009F457E" w:rsidRDefault="00656F46" w:rsidP="009F457E">
      <w:pPr>
        <w:pStyle w:val="7"/>
        <w:spacing w:before="0"/>
        <w:ind w:firstLine="709"/>
        <w:jc w:val="both"/>
        <w:rPr>
          <w:rFonts w:ascii="Times New Roman" w:hAnsi="Times New Roman"/>
          <w:bCs/>
          <w:i w:val="0"/>
          <w:color w:val="auto"/>
          <w:szCs w:val="28"/>
        </w:rPr>
      </w:pPr>
      <w:r w:rsidRPr="009F457E">
        <w:rPr>
          <w:rFonts w:ascii="Times New Roman" w:hAnsi="Times New Roman"/>
          <w:bCs/>
          <w:i w:val="0"/>
          <w:color w:val="auto"/>
          <w:szCs w:val="28"/>
        </w:rPr>
        <w:t>3. Проверить вывод методом резолюций.</w:t>
      </w:r>
    </w:p>
    <w:p w:rsidR="00656F46" w:rsidRPr="009F457E" w:rsidRDefault="00656F46" w:rsidP="009F457E">
      <w:pPr>
        <w:ind w:firstLine="709"/>
        <w:jc w:val="both"/>
        <w:rPr>
          <w:sz w:val="28"/>
          <w:szCs w:val="28"/>
        </w:rPr>
      </w:pPr>
      <w:r w:rsidRPr="009F457E">
        <w:rPr>
          <w:sz w:val="28"/>
          <w:szCs w:val="28"/>
        </w:rPr>
        <w:t>4. Представить решение задачи в виде И/ИЛИ графа.</w:t>
      </w:r>
    </w:p>
    <w:p w:rsidR="00656F46" w:rsidRPr="009F457E" w:rsidRDefault="00656F46" w:rsidP="009F457E">
      <w:pPr>
        <w:ind w:firstLine="709"/>
        <w:jc w:val="both"/>
        <w:rPr>
          <w:b/>
          <w:bCs/>
          <w:sz w:val="28"/>
          <w:szCs w:val="28"/>
        </w:rPr>
      </w:pPr>
      <w:r w:rsidRPr="009F457E">
        <w:rPr>
          <w:b/>
          <w:bCs/>
          <w:sz w:val="28"/>
          <w:szCs w:val="28"/>
        </w:rPr>
        <w:t xml:space="preserve"> </w:t>
      </w:r>
    </w:p>
    <w:p w:rsidR="00656F46" w:rsidRPr="009F457E" w:rsidRDefault="00656F46" w:rsidP="009F457E">
      <w:pPr>
        <w:ind w:firstLine="709"/>
        <w:jc w:val="both"/>
        <w:rPr>
          <w:i/>
          <w:sz w:val="28"/>
          <w:szCs w:val="28"/>
        </w:rPr>
      </w:pPr>
      <w:r w:rsidRPr="009F457E">
        <w:rPr>
          <w:i/>
          <w:sz w:val="28"/>
          <w:szCs w:val="28"/>
        </w:rPr>
        <w:t>Варианты индивидуальных заданий</w:t>
      </w:r>
    </w:p>
    <w:p w:rsidR="00656F46" w:rsidRPr="009F457E" w:rsidRDefault="00656F46" w:rsidP="009F457E">
      <w:pPr>
        <w:pStyle w:val="9"/>
        <w:ind w:firstLine="709"/>
        <w:jc w:val="both"/>
        <w:rPr>
          <w:rFonts w:ascii="Times New Roman" w:hAnsi="Times New Roman" w:cs="Times New Roman"/>
          <w:b/>
          <w:sz w:val="28"/>
          <w:szCs w:val="28"/>
        </w:rPr>
      </w:pPr>
      <w:r w:rsidRPr="009F457E">
        <w:rPr>
          <w:rFonts w:ascii="Times New Roman" w:hAnsi="Times New Roman" w:cs="Times New Roman"/>
          <w:b/>
          <w:sz w:val="28"/>
          <w:szCs w:val="28"/>
        </w:rPr>
        <w:t>Вариант №1</w:t>
      </w:r>
    </w:p>
    <w:p w:rsidR="00656F46" w:rsidRPr="009F457E" w:rsidRDefault="00656F46" w:rsidP="009F457E">
      <w:pPr>
        <w:ind w:firstLine="709"/>
        <w:jc w:val="both"/>
        <w:rPr>
          <w:sz w:val="28"/>
          <w:szCs w:val="28"/>
        </w:rPr>
      </w:pPr>
      <w:r w:rsidRPr="009F457E">
        <w:rPr>
          <w:sz w:val="28"/>
          <w:szCs w:val="28"/>
        </w:rPr>
        <w:t>1. Если философ дуалист, то он не материалист. Если он не материалист, то он метафизик.  Этот философ дуалист. Следовательно, он метафизик.</w:t>
      </w:r>
    </w:p>
    <w:p w:rsidR="00656F46" w:rsidRPr="009F457E" w:rsidRDefault="00656F46" w:rsidP="009F457E">
      <w:pPr>
        <w:tabs>
          <w:tab w:val="left" w:pos="1134"/>
        </w:tabs>
        <w:ind w:firstLine="709"/>
        <w:jc w:val="both"/>
        <w:rPr>
          <w:sz w:val="28"/>
          <w:szCs w:val="28"/>
        </w:rPr>
      </w:pPr>
      <w:r w:rsidRPr="009F457E">
        <w:rPr>
          <w:sz w:val="28"/>
          <w:szCs w:val="28"/>
        </w:rPr>
        <w:t>2. Каждый студент честен. Джон нечестен. Значит, он не студент.</w:t>
      </w:r>
    </w:p>
    <w:p w:rsidR="00656F46" w:rsidRPr="00DA73A5" w:rsidRDefault="00656F46" w:rsidP="009F457E">
      <w:pPr>
        <w:tabs>
          <w:tab w:val="left" w:pos="1134"/>
        </w:tabs>
        <w:ind w:firstLine="709"/>
        <w:jc w:val="both"/>
        <w:rPr>
          <w:sz w:val="28"/>
          <w:szCs w:val="28"/>
        </w:rPr>
      </w:pPr>
      <w:r w:rsidRPr="00DA73A5">
        <w:rPr>
          <w:sz w:val="28"/>
          <w:szCs w:val="28"/>
        </w:rPr>
        <w:t xml:space="preserve">3. </w:t>
      </w:r>
      <w:r w:rsidRPr="009F457E">
        <w:rPr>
          <w:i/>
          <w:sz w:val="28"/>
          <w:szCs w:val="28"/>
          <w:lang w:val="en-US"/>
        </w:rPr>
        <w:t>A</w:t>
      </w:r>
      <w:r w:rsidRPr="00DA73A5">
        <w:rPr>
          <w:sz w:val="28"/>
          <w:szCs w:val="28"/>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DA73A5">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DA73A5">
        <w:rPr>
          <w:sz w:val="28"/>
          <w:szCs w:val="28"/>
        </w:rPr>
        <w:t xml:space="preserve">), </w:t>
      </w:r>
      <w:r w:rsidRPr="009F457E">
        <w:rPr>
          <w:i/>
          <w:sz w:val="28"/>
          <w:szCs w:val="28"/>
          <w:lang w:val="en-US"/>
        </w:rPr>
        <w:t>A</w:t>
      </w:r>
      <w:r w:rsidRPr="00DA73A5">
        <w:rPr>
          <w:sz w:val="28"/>
          <w:szCs w:val="28"/>
        </w:rPr>
        <w:t xml:space="preserve">, </w:t>
      </w:r>
      <w:r w:rsidRPr="009F457E">
        <w:rPr>
          <w:i/>
          <w:sz w:val="28"/>
          <w:szCs w:val="28"/>
          <w:lang w:val="en-US"/>
        </w:rPr>
        <w:t>B</w:t>
      </w:r>
      <w:r w:rsidRPr="00DA73A5">
        <w:rPr>
          <w:sz w:val="28"/>
          <w:szCs w:val="28"/>
        </w:rPr>
        <w:t xml:space="preserve"> </w:t>
      </w:r>
      <w:r w:rsidRPr="009F457E">
        <w:rPr>
          <w:rFonts w:ascii="Symbol" w:hAnsi="Symbol"/>
          <w:sz w:val="28"/>
          <w:szCs w:val="28"/>
        </w:rPr>
        <w:t></w:t>
      </w:r>
      <w:r w:rsidRPr="00DA73A5">
        <w:rPr>
          <w:sz w:val="28"/>
          <w:szCs w:val="28"/>
        </w:rPr>
        <w:t xml:space="preserve"> </w:t>
      </w:r>
      <w:r w:rsidRPr="009F457E">
        <w:rPr>
          <w:i/>
          <w:sz w:val="28"/>
          <w:szCs w:val="28"/>
          <w:lang w:val="en-US"/>
        </w:rPr>
        <w:t>D</w:t>
      </w:r>
      <w:r w:rsidRPr="00DA73A5">
        <w:rPr>
          <w:sz w:val="28"/>
          <w:szCs w:val="28"/>
        </w:rPr>
        <w:t xml:space="preserve">, </w:t>
      </w:r>
      <w:r w:rsidRPr="009F457E">
        <w:rPr>
          <w:i/>
          <w:sz w:val="28"/>
          <w:szCs w:val="28"/>
          <w:lang w:val="en-US"/>
        </w:rPr>
        <w:t>C</w:t>
      </w:r>
      <w:r w:rsidRPr="00DA73A5">
        <w:rPr>
          <w:sz w:val="28"/>
          <w:szCs w:val="28"/>
        </w:rPr>
        <w:t xml:space="preserve"> </w:t>
      </w:r>
      <w:r w:rsidRPr="009F457E">
        <w:rPr>
          <w:rFonts w:ascii="Symbol" w:hAnsi="Symbol"/>
          <w:sz w:val="28"/>
          <w:szCs w:val="28"/>
        </w:rPr>
        <w:t></w:t>
      </w:r>
      <w:r w:rsidRPr="00DA73A5">
        <w:rPr>
          <w:sz w:val="28"/>
          <w:szCs w:val="28"/>
        </w:rPr>
        <w:t xml:space="preserve"> </w:t>
      </w:r>
      <w:r w:rsidRPr="009F457E">
        <w:rPr>
          <w:i/>
          <w:sz w:val="28"/>
          <w:szCs w:val="28"/>
          <w:lang w:val="en-US"/>
        </w:rPr>
        <w:t>D</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DA73A5">
        <w:rPr>
          <w:sz w:val="28"/>
          <w:szCs w:val="28"/>
        </w:rPr>
        <w:t xml:space="preserve"> </w:t>
      </w:r>
      <m:oMath>
        <m:r>
          <w:rPr>
            <w:rFonts w:ascii="Cambria Math" w:hAnsi="Cambria Math"/>
            <w:sz w:val="28"/>
            <w:szCs w:val="28"/>
          </w:rPr>
          <m:t>⟹</m:t>
        </m:r>
      </m:oMath>
      <w:r w:rsidRPr="009F457E">
        <w:rPr>
          <w:i/>
          <w:sz w:val="28"/>
          <w:szCs w:val="28"/>
          <w:lang w:val="en-US"/>
        </w:rPr>
        <w:t>D</w:t>
      </w:r>
      <w:r w:rsidRPr="00DA73A5">
        <w:rPr>
          <w:sz w:val="28"/>
          <w:szCs w:val="28"/>
        </w:rPr>
        <w:t>.</w:t>
      </w:r>
    </w:p>
    <w:p w:rsidR="00656F46" w:rsidRPr="009F457E" w:rsidRDefault="00656F46" w:rsidP="009F457E">
      <w:pPr>
        <w:tabs>
          <w:tab w:val="left" w:pos="1134"/>
        </w:tabs>
        <w:ind w:firstLine="709"/>
        <w:jc w:val="both"/>
        <w:rPr>
          <w:b/>
          <w:bCs/>
          <w:sz w:val="28"/>
          <w:szCs w:val="28"/>
        </w:rPr>
      </w:pPr>
      <w:r w:rsidRPr="009F457E">
        <w:rPr>
          <w:b/>
          <w:bCs/>
          <w:sz w:val="28"/>
          <w:szCs w:val="28"/>
        </w:rPr>
        <w:t>Вариант №2</w:t>
      </w:r>
    </w:p>
    <w:p w:rsidR="00656F46" w:rsidRPr="009F457E" w:rsidRDefault="00656F46" w:rsidP="009F457E">
      <w:pPr>
        <w:ind w:firstLine="709"/>
        <w:jc w:val="both"/>
        <w:rPr>
          <w:sz w:val="28"/>
          <w:szCs w:val="28"/>
        </w:rPr>
      </w:pPr>
      <w:r w:rsidRPr="009F457E">
        <w:rPr>
          <w:sz w:val="28"/>
          <w:szCs w:val="28"/>
        </w:rPr>
        <w:t>1. Если идет дождь, то крыши мокрые. Крыши не мокрые. Следовательно, дождя нет.</w:t>
      </w:r>
    </w:p>
    <w:p w:rsidR="00656F46" w:rsidRPr="009F457E" w:rsidRDefault="00656F46" w:rsidP="009F457E">
      <w:pPr>
        <w:tabs>
          <w:tab w:val="left" w:pos="1134"/>
        </w:tabs>
        <w:ind w:firstLine="709"/>
        <w:jc w:val="both"/>
        <w:rPr>
          <w:sz w:val="28"/>
          <w:szCs w:val="28"/>
        </w:rPr>
      </w:pPr>
      <w:r w:rsidRPr="009F457E">
        <w:rPr>
          <w:sz w:val="28"/>
          <w:szCs w:val="28"/>
        </w:rPr>
        <w:t>2. Каждый, кто силен и умен, добьется успеха. Петр силен и умен. Значит, Петр добьется успеха.</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rFonts w:ascii="Symbol" w:hAnsi="Symbol"/>
          <w:sz w:val="28"/>
          <w:szCs w:val="28"/>
        </w:rPr>
        <w:t></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sz w:val="28"/>
          <w:szCs w:val="28"/>
        </w:rPr>
        <w:t>(</w:t>
      </w:r>
      <w:r w:rsidRPr="009F457E">
        <w:rPr>
          <w:i/>
          <w:sz w:val="28"/>
          <w:szCs w:val="28"/>
          <w:lang w:val="en-US"/>
        </w:rPr>
        <w:t>B</w:t>
      </w:r>
      <w:r w:rsidRPr="009F457E">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rFonts w:ascii="Symbol" w:hAnsi="Symbol"/>
          <w:sz w:val="28"/>
          <w:szCs w:val="28"/>
        </w:rPr>
        <w:t></w:t>
      </w:r>
      <w:r w:rsidRPr="009F457E">
        <w:rPr>
          <w:i/>
          <w:sz w:val="28"/>
          <w:szCs w:val="28"/>
          <w:lang w:val="en-US"/>
        </w:rPr>
        <w:t>A</w:t>
      </w:r>
      <w:r w:rsidRPr="009F457E">
        <w:rPr>
          <w:sz w:val="28"/>
          <w:szCs w:val="28"/>
        </w:rPr>
        <w:t xml:space="preserve"> V </w:t>
      </w:r>
      <w:r w:rsidRPr="009F457E">
        <w:rPr>
          <w:i/>
          <w:sz w:val="28"/>
          <w:szCs w:val="28"/>
        </w:rPr>
        <w:t>C</w:t>
      </w:r>
      <w:r w:rsidRPr="009F457E">
        <w:rPr>
          <w:sz w:val="28"/>
          <w:szCs w:val="28"/>
        </w:rPr>
        <w:t xml:space="preserve">, </w:t>
      </w:r>
      <w:r w:rsidRPr="009F457E">
        <w:rPr>
          <w:rFonts w:ascii="Symbol" w:hAnsi="Symbol"/>
          <w:sz w:val="28"/>
          <w:szCs w:val="28"/>
        </w:rPr>
        <w:t></w:t>
      </w:r>
      <w:r w:rsidRPr="009F457E">
        <w:rPr>
          <w:i/>
          <w:sz w:val="28"/>
          <w:szCs w:val="28"/>
          <w:lang w:val="en-US"/>
        </w:rPr>
        <w:t>B</w:t>
      </w:r>
      <w:r w:rsidRPr="009F457E">
        <w:rPr>
          <w:i/>
          <w:sz w:val="28"/>
          <w:szCs w:val="28"/>
        </w:rPr>
        <w:t xml:space="preserve"> </w:t>
      </w:r>
      <m:oMath>
        <m:r>
          <w:rPr>
            <w:rFonts w:ascii="Cambria Math" w:hAnsi="Cambria Math"/>
            <w:sz w:val="28"/>
            <w:szCs w:val="28"/>
          </w:rPr>
          <m:t>⟹</m:t>
        </m:r>
      </m:oMath>
      <w:r w:rsidRPr="009F457E">
        <w:rPr>
          <w:i/>
          <w:sz w:val="28"/>
          <w:szCs w:val="28"/>
          <w:lang w:val="en-US"/>
        </w:rPr>
        <w:t>C</w:t>
      </w:r>
      <w:r w:rsidRPr="009F457E">
        <w:rPr>
          <w:sz w:val="28"/>
          <w:szCs w:val="28"/>
        </w:rPr>
        <w:t>.</w:t>
      </w:r>
    </w:p>
    <w:p w:rsidR="00656F46" w:rsidRPr="009F457E" w:rsidRDefault="00656F46" w:rsidP="009F457E">
      <w:pPr>
        <w:tabs>
          <w:tab w:val="left" w:pos="1134"/>
        </w:tabs>
        <w:ind w:firstLine="709"/>
        <w:jc w:val="both"/>
        <w:rPr>
          <w:b/>
          <w:bCs/>
          <w:sz w:val="28"/>
          <w:szCs w:val="28"/>
        </w:rPr>
      </w:pPr>
      <w:r w:rsidRPr="009F457E">
        <w:rPr>
          <w:b/>
          <w:bCs/>
          <w:sz w:val="28"/>
          <w:szCs w:val="28"/>
        </w:rPr>
        <w:t>Вариант №3</w:t>
      </w:r>
    </w:p>
    <w:p w:rsidR="00656F46" w:rsidRPr="009F457E" w:rsidRDefault="00656F46" w:rsidP="009F457E">
      <w:pPr>
        <w:ind w:firstLine="709"/>
        <w:jc w:val="both"/>
        <w:rPr>
          <w:sz w:val="28"/>
          <w:szCs w:val="28"/>
        </w:rPr>
      </w:pPr>
      <w:r w:rsidRPr="009F457E">
        <w:rPr>
          <w:sz w:val="28"/>
          <w:szCs w:val="28"/>
        </w:rPr>
        <w:lastRenderedPageBreak/>
        <w:t>1. Если треугольник равносторонний, то его углы равны. Треугольник равносторонний. Следовательно, его углы равны.</w:t>
      </w:r>
    </w:p>
    <w:p w:rsidR="00656F46" w:rsidRPr="009F457E" w:rsidRDefault="00656F46" w:rsidP="009F457E">
      <w:pPr>
        <w:tabs>
          <w:tab w:val="left" w:pos="1134"/>
        </w:tabs>
        <w:ind w:firstLine="709"/>
        <w:jc w:val="both"/>
        <w:rPr>
          <w:sz w:val="28"/>
          <w:szCs w:val="28"/>
        </w:rPr>
      </w:pPr>
      <w:r w:rsidRPr="009F457E">
        <w:rPr>
          <w:sz w:val="28"/>
          <w:szCs w:val="28"/>
        </w:rPr>
        <w:t>2. Надежда еще не потеряна. Значит, еще не все потеряно.</w:t>
      </w:r>
    </w:p>
    <w:p w:rsidR="00656F46" w:rsidRPr="009F457E" w:rsidRDefault="00656F46" w:rsidP="009F457E">
      <w:pPr>
        <w:tabs>
          <w:tab w:val="left" w:pos="1134"/>
        </w:tabs>
        <w:ind w:firstLine="709"/>
        <w:jc w:val="both"/>
        <w:rPr>
          <w:sz w:val="28"/>
          <w:szCs w:val="28"/>
          <w:lang w:val="en-US"/>
        </w:rPr>
      </w:pPr>
      <w:r w:rsidRPr="009F457E">
        <w:rPr>
          <w:sz w:val="28"/>
          <w:szCs w:val="28"/>
          <w:lang w:val="en-US"/>
        </w:rPr>
        <w:t xml:space="preserve">3. </w:t>
      </w:r>
      <w:r w:rsidRPr="009F457E">
        <w:rPr>
          <w:i/>
          <w:sz w:val="28"/>
          <w:szCs w:val="28"/>
          <w:lang w:val="en-US"/>
        </w:rPr>
        <w:t>A</w:t>
      </w:r>
      <w:r w:rsidRPr="009F457E">
        <w:rPr>
          <w:sz w:val="28"/>
          <w:szCs w:val="28"/>
          <w:lang w:val="en-US"/>
        </w:rPr>
        <w:t>&amp;</w:t>
      </w:r>
      <w:r w:rsidRPr="009F457E">
        <w:rPr>
          <w:i/>
          <w:sz w:val="28"/>
          <w:szCs w:val="28"/>
          <w:lang w:val="en-US"/>
        </w:rPr>
        <w:t>C</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lang w:val="en-US"/>
        </w:rPr>
        <w:t xml:space="preserve"> , </w:t>
      </w:r>
      <w:r w:rsidRPr="009F457E">
        <w:rPr>
          <w:i/>
          <w:sz w:val="28"/>
          <w:szCs w:val="28"/>
          <w:lang w:val="en-US"/>
        </w:rPr>
        <w:t>A</w:t>
      </w:r>
      <w:r w:rsidRPr="009F457E">
        <w:rPr>
          <w:sz w:val="28"/>
          <w:szCs w:val="28"/>
          <w:lang w:val="en-US"/>
        </w:rPr>
        <w:t xml:space="preserve">, </w:t>
      </w:r>
      <w:r w:rsidRPr="009F457E">
        <w:rPr>
          <w:i/>
          <w:sz w:val="28"/>
          <w:szCs w:val="28"/>
          <w:lang w:val="en-US"/>
        </w:rPr>
        <w:t>B</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D</w:t>
      </w:r>
      <w:r w:rsidRPr="009F457E">
        <w:rPr>
          <w:sz w:val="28"/>
          <w:szCs w:val="28"/>
          <w:lang w:val="en-US"/>
        </w:rPr>
        <w:t xml:space="preserve">, </w:t>
      </w:r>
      <w:r w:rsidRPr="009F457E">
        <w:rPr>
          <w:i/>
          <w:sz w:val="28"/>
          <w:szCs w:val="28"/>
          <w:lang w:val="en-US"/>
        </w:rPr>
        <w:t>C</w:t>
      </w:r>
      <w:r w:rsidRPr="009F457E">
        <w:rPr>
          <w:rFonts w:ascii="Symbol" w:hAnsi="Symbol"/>
          <w:sz w:val="28"/>
          <w:szCs w:val="28"/>
        </w:rPr>
        <w:t></w:t>
      </w:r>
      <m:oMath>
        <m:r>
          <w:rPr>
            <w:rFonts w:ascii="Cambria Math" w:hAnsi="Cambria Math"/>
            <w:sz w:val="28"/>
            <w:szCs w:val="28"/>
          </w:rPr>
          <m:t>⟹</m:t>
        </m:r>
      </m:oMath>
      <w:r w:rsidRPr="009F457E">
        <w:rPr>
          <w:i/>
          <w:sz w:val="28"/>
          <w:szCs w:val="28"/>
          <w:lang w:val="en-US"/>
        </w:rPr>
        <w:t>D</w:t>
      </w:r>
      <w:r w:rsidRPr="009F457E">
        <w:rPr>
          <w:sz w:val="28"/>
          <w:szCs w:val="28"/>
          <w:lang w:val="en-US"/>
        </w:rPr>
        <w:t>.</w:t>
      </w:r>
    </w:p>
    <w:p w:rsidR="00656F46" w:rsidRPr="009F457E" w:rsidRDefault="00656F46" w:rsidP="009F457E">
      <w:pPr>
        <w:pStyle w:val="5"/>
        <w:ind w:firstLine="709"/>
        <w:jc w:val="both"/>
        <w:rPr>
          <w:sz w:val="28"/>
          <w:szCs w:val="28"/>
          <w:lang w:val="en-US"/>
        </w:rPr>
      </w:pPr>
      <w:r w:rsidRPr="009F457E">
        <w:rPr>
          <w:sz w:val="28"/>
          <w:szCs w:val="28"/>
        </w:rPr>
        <w:t>Вариант</w:t>
      </w:r>
      <w:r w:rsidRPr="009F457E">
        <w:rPr>
          <w:sz w:val="28"/>
          <w:szCs w:val="28"/>
          <w:lang w:val="en-US"/>
        </w:rPr>
        <w:t xml:space="preserve"> №4</w:t>
      </w:r>
    </w:p>
    <w:p w:rsidR="00656F46" w:rsidRPr="009F457E" w:rsidRDefault="00656F46" w:rsidP="009F457E">
      <w:pPr>
        <w:ind w:firstLine="709"/>
        <w:jc w:val="both"/>
        <w:rPr>
          <w:sz w:val="28"/>
          <w:szCs w:val="28"/>
        </w:rPr>
      </w:pPr>
      <w:r w:rsidRPr="009F457E">
        <w:rPr>
          <w:sz w:val="28"/>
          <w:szCs w:val="28"/>
        </w:rPr>
        <w:t>1. Если это преступление совершил Смит, то он знает, где находятся похищенные деньги. Смит не знает, где находятся похищенные деньги. Следовательно, он не совершал преступления.</w:t>
      </w:r>
    </w:p>
    <w:p w:rsidR="00656F46" w:rsidRPr="009F457E" w:rsidRDefault="00656F46" w:rsidP="009F457E">
      <w:pPr>
        <w:tabs>
          <w:tab w:val="left" w:pos="1134"/>
        </w:tabs>
        <w:ind w:firstLine="709"/>
        <w:jc w:val="both"/>
        <w:rPr>
          <w:sz w:val="28"/>
          <w:szCs w:val="28"/>
        </w:rPr>
      </w:pPr>
      <w:r w:rsidRPr="009F457E">
        <w:rPr>
          <w:sz w:val="28"/>
          <w:szCs w:val="28"/>
        </w:rPr>
        <w:t>2. Всякий, кто не может решить эту задачу – не математик. Иван не может решить эту задачу. Значит, Иван не математик.</w:t>
      </w:r>
    </w:p>
    <w:p w:rsidR="00656F46" w:rsidRPr="009C4737" w:rsidRDefault="00656F46" w:rsidP="009F457E">
      <w:pPr>
        <w:pStyle w:val="5"/>
        <w:ind w:firstLine="709"/>
        <w:jc w:val="both"/>
        <w:rPr>
          <w:b w:val="0"/>
          <w:bCs w:val="0"/>
          <w:sz w:val="28"/>
          <w:szCs w:val="28"/>
        </w:rPr>
      </w:pPr>
      <w:r w:rsidRPr="009C4737">
        <w:rPr>
          <w:b w:val="0"/>
          <w:bCs w:val="0"/>
          <w:sz w:val="28"/>
          <w:szCs w:val="28"/>
        </w:rPr>
        <w:t xml:space="preserve">3. </w:t>
      </w:r>
      <w:r w:rsidRPr="009F457E">
        <w:rPr>
          <w:b w:val="0"/>
          <w:bCs w:val="0"/>
          <w:sz w:val="28"/>
          <w:szCs w:val="28"/>
          <w:lang w:val="en-US"/>
        </w:rPr>
        <w:t>A</w:t>
      </w:r>
      <w:r w:rsidRPr="009C4737">
        <w:rPr>
          <w:b w:val="0"/>
          <w:bCs w:val="0"/>
          <w:sz w:val="28"/>
          <w:szCs w:val="28"/>
        </w:rPr>
        <w:t xml:space="preserve"> </w:t>
      </w:r>
      <w:r w:rsidRPr="009F457E">
        <w:rPr>
          <w:b w:val="0"/>
          <w:bCs w:val="0"/>
          <w:sz w:val="28"/>
          <w:szCs w:val="28"/>
          <w:lang w:val="en-US"/>
        </w:rPr>
        <w:t>V</w:t>
      </w:r>
      <w:r w:rsidRPr="009C4737">
        <w:rPr>
          <w:b w:val="0"/>
          <w:bCs w:val="0"/>
          <w:sz w:val="28"/>
          <w:szCs w:val="28"/>
        </w:rPr>
        <w:t xml:space="preserve"> </w:t>
      </w:r>
      <w:r w:rsidRPr="009F457E">
        <w:rPr>
          <w:b w:val="0"/>
          <w:bCs w:val="0"/>
          <w:sz w:val="28"/>
          <w:szCs w:val="28"/>
          <w:lang w:val="en-US"/>
        </w:rPr>
        <w:t>B</w:t>
      </w:r>
      <w:r w:rsidRPr="009C4737">
        <w:rPr>
          <w:b w:val="0"/>
          <w:bCs w:val="0"/>
          <w:sz w:val="28"/>
          <w:szCs w:val="28"/>
        </w:rPr>
        <w:t xml:space="preserve">, </w:t>
      </w:r>
      <w:r w:rsidRPr="009F457E">
        <w:rPr>
          <w:b w:val="0"/>
          <w:bCs w:val="0"/>
          <w:sz w:val="28"/>
          <w:szCs w:val="28"/>
          <w:lang w:val="en-US"/>
        </w:rPr>
        <w:t>A</w:t>
      </w:r>
      <w:r w:rsidRPr="009C4737">
        <w:rPr>
          <w:b w:val="0"/>
          <w:bCs w:val="0"/>
          <w:sz w:val="28"/>
          <w:szCs w:val="28"/>
        </w:rPr>
        <w:t xml:space="preserve"> </w:t>
      </w:r>
      <w:r w:rsidRPr="009F457E">
        <w:rPr>
          <w:rFonts w:ascii="Symbol" w:hAnsi="Symbol"/>
          <w:b w:val="0"/>
          <w:bCs w:val="0"/>
          <w:i w:val="0"/>
          <w:iCs w:val="0"/>
          <w:sz w:val="28"/>
          <w:szCs w:val="28"/>
        </w:rPr>
        <w:t></w:t>
      </w:r>
      <w:r w:rsidRPr="009F457E">
        <w:rPr>
          <w:rFonts w:ascii="Symbol" w:hAnsi="Symbol"/>
          <w:b w:val="0"/>
          <w:bCs w:val="0"/>
          <w:i w:val="0"/>
          <w:iCs w:val="0"/>
          <w:sz w:val="28"/>
          <w:szCs w:val="28"/>
        </w:rPr>
        <w:t></w:t>
      </w:r>
      <w:r w:rsidRPr="009F457E">
        <w:rPr>
          <w:b w:val="0"/>
          <w:bCs w:val="0"/>
          <w:sz w:val="28"/>
          <w:szCs w:val="28"/>
          <w:lang w:val="en-US"/>
        </w:rPr>
        <w:t>C</w:t>
      </w:r>
      <w:r w:rsidRPr="009C4737">
        <w:rPr>
          <w:b w:val="0"/>
          <w:bCs w:val="0"/>
          <w:sz w:val="28"/>
          <w:szCs w:val="28"/>
        </w:rPr>
        <w:t xml:space="preserve">, </w:t>
      </w:r>
      <w:r w:rsidRPr="009F457E">
        <w:rPr>
          <w:b w:val="0"/>
          <w:bCs w:val="0"/>
          <w:sz w:val="28"/>
          <w:szCs w:val="28"/>
          <w:lang w:val="en-US"/>
        </w:rPr>
        <w:t>B</w:t>
      </w:r>
      <w:r w:rsidRPr="009C4737">
        <w:rPr>
          <w:b w:val="0"/>
          <w:bCs w:val="0"/>
          <w:sz w:val="28"/>
          <w:szCs w:val="28"/>
        </w:rPr>
        <w:t xml:space="preserve"> </w:t>
      </w:r>
      <w:r w:rsidRPr="009F457E">
        <w:rPr>
          <w:rFonts w:ascii="Symbol" w:hAnsi="Symbol"/>
          <w:b w:val="0"/>
          <w:bCs w:val="0"/>
          <w:i w:val="0"/>
          <w:iCs w:val="0"/>
          <w:sz w:val="28"/>
          <w:szCs w:val="28"/>
        </w:rPr>
        <w:t></w:t>
      </w:r>
      <w:r w:rsidRPr="009C4737">
        <w:rPr>
          <w:b w:val="0"/>
          <w:bCs w:val="0"/>
          <w:sz w:val="28"/>
          <w:szCs w:val="28"/>
        </w:rPr>
        <w:t xml:space="preserve"> </w:t>
      </w:r>
      <w:r w:rsidRPr="009F457E">
        <w:rPr>
          <w:b w:val="0"/>
          <w:bCs w:val="0"/>
          <w:sz w:val="28"/>
          <w:szCs w:val="28"/>
          <w:lang w:val="en-US"/>
        </w:rPr>
        <w:t>D</w:t>
      </w:r>
      <w:r w:rsidRPr="009C4737">
        <w:rPr>
          <w:b w:val="0"/>
          <w:bCs w:val="0"/>
          <w:sz w:val="28"/>
          <w:szCs w:val="28"/>
        </w:rPr>
        <w:t xml:space="preserve"> </w:t>
      </w:r>
      <m:oMath>
        <m:r>
          <m:rPr>
            <m:sty m:val="bi"/>
          </m:rPr>
          <w:rPr>
            <w:rFonts w:ascii="Cambria Math" w:hAnsi="Cambria Math"/>
            <w:sz w:val="28"/>
            <w:szCs w:val="28"/>
          </w:rPr>
          <m:t>⟹</m:t>
        </m:r>
      </m:oMath>
      <w:r w:rsidRPr="009C4737">
        <w:rPr>
          <w:b w:val="0"/>
          <w:bCs w:val="0"/>
          <w:sz w:val="28"/>
          <w:szCs w:val="28"/>
        </w:rPr>
        <w:t xml:space="preserve"> </w:t>
      </w:r>
      <w:r w:rsidRPr="009F457E">
        <w:rPr>
          <w:b w:val="0"/>
          <w:bCs w:val="0"/>
          <w:sz w:val="28"/>
          <w:szCs w:val="28"/>
          <w:lang w:val="en-US"/>
        </w:rPr>
        <w:t>C</w:t>
      </w:r>
      <w:r w:rsidRPr="009C4737">
        <w:rPr>
          <w:b w:val="0"/>
          <w:bCs w:val="0"/>
          <w:sz w:val="28"/>
          <w:szCs w:val="28"/>
        </w:rPr>
        <w:t xml:space="preserve"> </w:t>
      </w:r>
      <w:r w:rsidRPr="009F457E">
        <w:rPr>
          <w:b w:val="0"/>
          <w:bCs w:val="0"/>
          <w:sz w:val="28"/>
          <w:szCs w:val="28"/>
          <w:lang w:val="en-US"/>
        </w:rPr>
        <w:t>V</w:t>
      </w:r>
      <w:r w:rsidRPr="009C4737">
        <w:rPr>
          <w:b w:val="0"/>
          <w:bCs w:val="0"/>
          <w:sz w:val="28"/>
          <w:szCs w:val="28"/>
        </w:rPr>
        <w:t xml:space="preserve"> </w:t>
      </w:r>
      <w:r w:rsidRPr="009F457E">
        <w:rPr>
          <w:b w:val="0"/>
          <w:bCs w:val="0"/>
          <w:sz w:val="28"/>
          <w:szCs w:val="28"/>
          <w:lang w:val="en-US"/>
        </w:rPr>
        <w:t>D</w:t>
      </w:r>
      <w:r w:rsidRPr="009C4737">
        <w:rPr>
          <w:b w:val="0"/>
          <w:bCs w:val="0"/>
          <w:sz w:val="28"/>
          <w:szCs w:val="28"/>
        </w:rPr>
        <w:t>.</w:t>
      </w:r>
    </w:p>
    <w:p w:rsidR="00656F46" w:rsidRPr="009F457E" w:rsidRDefault="00656F46" w:rsidP="009F457E">
      <w:pPr>
        <w:pStyle w:val="5"/>
        <w:ind w:firstLine="709"/>
        <w:jc w:val="both"/>
        <w:rPr>
          <w:sz w:val="28"/>
          <w:szCs w:val="28"/>
        </w:rPr>
      </w:pPr>
      <w:r w:rsidRPr="009F457E">
        <w:rPr>
          <w:sz w:val="28"/>
          <w:szCs w:val="28"/>
        </w:rPr>
        <w:t>Вариант № 5</w:t>
      </w:r>
    </w:p>
    <w:p w:rsidR="00656F46" w:rsidRPr="009F457E" w:rsidRDefault="00656F46" w:rsidP="009F457E">
      <w:pPr>
        <w:ind w:firstLine="709"/>
        <w:jc w:val="both"/>
        <w:rPr>
          <w:sz w:val="28"/>
          <w:szCs w:val="28"/>
        </w:rPr>
      </w:pPr>
      <w:r w:rsidRPr="009F457E">
        <w:rPr>
          <w:sz w:val="28"/>
          <w:szCs w:val="28"/>
        </w:rPr>
        <w:t>1.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656F46" w:rsidRPr="009F457E" w:rsidRDefault="00656F46" w:rsidP="009F457E">
      <w:pPr>
        <w:tabs>
          <w:tab w:val="left" w:pos="1134"/>
        </w:tabs>
        <w:ind w:firstLine="709"/>
        <w:jc w:val="both"/>
        <w:rPr>
          <w:sz w:val="28"/>
          <w:szCs w:val="28"/>
        </w:rPr>
      </w:pPr>
      <w:r w:rsidRPr="009F457E">
        <w:rPr>
          <w:sz w:val="28"/>
          <w:szCs w:val="28"/>
        </w:rPr>
        <w:t>2. Все металлы теплопроводны. Дерево не теплопроводно. Значит, дерево не металл.</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i/>
          <w:sz w:val="28"/>
          <w:szCs w:val="28"/>
          <w:lang w:val="en-US"/>
        </w:rPr>
        <w:t>A</w:t>
      </w:r>
      <w:r w:rsidRPr="009F457E">
        <w:rPr>
          <w:sz w:val="28"/>
          <w:szCs w:val="28"/>
        </w:rPr>
        <w:t xml:space="preserve">, </w:t>
      </w:r>
      <w:r w:rsidRPr="009F457E">
        <w:rPr>
          <w:i/>
          <w:sz w:val="28"/>
          <w:szCs w:val="28"/>
          <w:lang w:val="en-US"/>
        </w:rPr>
        <w:t>C</w:t>
      </w:r>
      <w:r w:rsidRPr="009F457E">
        <w:rPr>
          <w:sz w:val="28"/>
          <w:szCs w:val="28"/>
        </w:rPr>
        <w:t xml:space="preserve">, </w:t>
      </w:r>
      <w:r w:rsidRPr="009F457E">
        <w:rPr>
          <w:i/>
          <w:sz w:val="28"/>
          <w:szCs w:val="28"/>
          <w:lang w:val="en-US"/>
        </w:rPr>
        <w:t>A</w:t>
      </w:r>
      <w:r w:rsidRPr="009F457E">
        <w:rPr>
          <w:sz w:val="28"/>
          <w:szCs w:val="28"/>
        </w:rPr>
        <w:t>&amp;</w:t>
      </w:r>
      <w:r w:rsidRPr="009F457E">
        <w:rPr>
          <w:i/>
          <w:sz w:val="28"/>
          <w:szCs w:val="28"/>
          <w:lang w:val="en-US"/>
        </w:rPr>
        <w:t>C</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F457E">
        <w:rPr>
          <w:sz w:val="28"/>
          <w:szCs w:val="28"/>
        </w:rPr>
        <w:t xml:space="preserve">,  </w:t>
      </w:r>
      <w:r w:rsidRPr="009F457E">
        <w:rPr>
          <w:i/>
          <w:sz w:val="28"/>
          <w:szCs w:val="28"/>
          <w:lang w:val="en-US"/>
        </w:rPr>
        <w:t>D</w:t>
      </w:r>
      <w:r w:rsidRPr="009F457E">
        <w:rPr>
          <w:sz w:val="28"/>
          <w:szCs w:val="28"/>
        </w:rPr>
        <w:t xml:space="preserve"> </w:t>
      </w:r>
      <w:r w:rsidRPr="009F457E">
        <w:rPr>
          <w:rFonts w:ascii="Symbol" w:hAnsi="Symbol"/>
          <w:sz w:val="28"/>
          <w:szCs w:val="28"/>
        </w:rPr>
        <w:t></w:t>
      </w:r>
      <w:r w:rsidRPr="009F457E">
        <w:rPr>
          <w:sz w:val="28"/>
          <w:szCs w:val="28"/>
        </w:rPr>
        <w:t xml:space="preserve"> </w:t>
      </w:r>
      <w:r w:rsidRPr="009F457E">
        <w:rPr>
          <w:i/>
          <w:sz w:val="28"/>
          <w:szCs w:val="28"/>
          <w:lang w:val="en-US"/>
        </w:rPr>
        <w:t>B</w:t>
      </w:r>
      <w:r w:rsidRPr="009F457E">
        <w:rPr>
          <w:rFonts w:ascii="Symbol" w:hAnsi="Symbol"/>
          <w:sz w:val="28"/>
          <w:szCs w:val="28"/>
        </w:rPr>
        <w:t></w:t>
      </w:r>
      <w:r w:rsidRPr="009F457E">
        <w:rPr>
          <w:rFonts w:ascii="Symbol" w:hAnsi="Symbol"/>
          <w:sz w:val="28"/>
          <w:szCs w:val="28"/>
        </w:rPr>
        <w:t></w:t>
      </w:r>
      <m:oMath>
        <m:r>
          <w:rPr>
            <w:rFonts w:ascii="Cambria Math" w:hAnsi="Cambria Math"/>
            <w:sz w:val="28"/>
            <w:szCs w:val="28"/>
          </w:rPr>
          <m:t>⟹</m:t>
        </m:r>
      </m:oMath>
      <w:r w:rsidRPr="009F457E">
        <w:rPr>
          <w:sz w:val="28"/>
          <w:szCs w:val="28"/>
        </w:rPr>
        <w:t xml:space="preserve"> </w:t>
      </w:r>
      <w:r w:rsidRPr="009F457E">
        <w:rPr>
          <w:i/>
          <w:sz w:val="28"/>
          <w:szCs w:val="28"/>
          <w:lang w:val="en-US"/>
        </w:rPr>
        <w:t>B</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№6</w:t>
      </w:r>
    </w:p>
    <w:p w:rsidR="00656F46" w:rsidRPr="009F457E" w:rsidRDefault="00656F46" w:rsidP="009F457E">
      <w:pPr>
        <w:ind w:firstLine="709"/>
        <w:jc w:val="both"/>
        <w:rPr>
          <w:sz w:val="28"/>
          <w:szCs w:val="28"/>
        </w:rPr>
      </w:pPr>
      <w:r w:rsidRPr="009F457E">
        <w:rPr>
          <w:sz w:val="28"/>
          <w:szCs w:val="28"/>
        </w:rPr>
        <w:t>1. Этот человек инженер или рабочий. Он не инженер. Следовательно, он рабочий.</w:t>
      </w:r>
    </w:p>
    <w:p w:rsidR="00656F46" w:rsidRPr="009F457E" w:rsidRDefault="00656F46" w:rsidP="009F457E">
      <w:pPr>
        <w:tabs>
          <w:tab w:val="left" w:pos="1134"/>
        </w:tabs>
        <w:ind w:firstLine="709"/>
        <w:jc w:val="both"/>
        <w:rPr>
          <w:sz w:val="28"/>
          <w:szCs w:val="28"/>
        </w:rPr>
      </w:pPr>
      <w:r w:rsidRPr="009F457E">
        <w:rPr>
          <w:sz w:val="28"/>
          <w:szCs w:val="28"/>
        </w:rPr>
        <w:t>2. Все медсестры – медицинские работники.  Все медицинские работники имеют право на льготы. Следовательно,  все медсестры имеют право на льготы.</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rFonts w:ascii="Symbol" w:hAnsi="Symbol"/>
          <w:sz w:val="28"/>
          <w:szCs w:val="28"/>
        </w:rPr>
        <w:t></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sz w:val="28"/>
          <w:szCs w:val="28"/>
        </w:rPr>
        <w:t>(</w:t>
      </w:r>
      <w:r w:rsidRPr="009F457E">
        <w:rPr>
          <w:i/>
          <w:sz w:val="28"/>
          <w:szCs w:val="28"/>
          <w:lang w:val="en-US"/>
        </w:rPr>
        <w:t>B</w:t>
      </w:r>
      <w:r w:rsidRPr="009F457E">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rPr>
        <w:t xml:space="preserve">, </w:t>
      </w:r>
      <w:r w:rsidRPr="009F457E">
        <w:rPr>
          <w:rFonts w:ascii="Symbol" w:hAnsi="Symbol"/>
          <w:sz w:val="28"/>
          <w:szCs w:val="28"/>
        </w:rPr>
        <w:t></w:t>
      </w:r>
      <w:r w:rsidRPr="009F457E">
        <w:rPr>
          <w:i/>
          <w:sz w:val="28"/>
          <w:szCs w:val="28"/>
          <w:lang w:val="en-US"/>
        </w:rPr>
        <w:t>C</w:t>
      </w:r>
      <m:oMath>
        <m:r>
          <w:rPr>
            <w:rFonts w:ascii="Cambria Math" w:hAnsi="Cambria Math"/>
            <w:sz w:val="28"/>
            <w:szCs w:val="28"/>
          </w:rPr>
          <m:t>⟹</m:t>
        </m:r>
      </m:oMath>
      <w:r w:rsidRPr="009F457E">
        <w:rPr>
          <w:sz w:val="28"/>
          <w:szCs w:val="28"/>
        </w:rPr>
        <w:t xml:space="preserve"> </w:t>
      </w:r>
      <w:r w:rsidRPr="009F457E">
        <w:rPr>
          <w:i/>
          <w:sz w:val="28"/>
          <w:szCs w:val="28"/>
          <w:lang w:val="en-US"/>
        </w:rPr>
        <w:t>B</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№7</w:t>
      </w:r>
    </w:p>
    <w:p w:rsidR="00656F46" w:rsidRPr="009F457E" w:rsidRDefault="00656F46" w:rsidP="009F457E">
      <w:pPr>
        <w:ind w:firstLine="709"/>
        <w:jc w:val="both"/>
        <w:rPr>
          <w:sz w:val="28"/>
          <w:szCs w:val="28"/>
        </w:rPr>
      </w:pPr>
      <w:r w:rsidRPr="009F457E">
        <w:rPr>
          <w:sz w:val="28"/>
          <w:szCs w:val="28"/>
        </w:rPr>
        <w:t xml:space="preserve">1. Если студент занимается не систематически, то он не имеет прочных знаний Если он не имеет прочных знаний, то он не будет хорошим специалистом.  Следовательно,  если студент занимается не систематически, то он не будет хорошим специалистом.  </w:t>
      </w:r>
    </w:p>
    <w:p w:rsidR="00656F46" w:rsidRPr="009F457E" w:rsidRDefault="00656F46" w:rsidP="009F457E">
      <w:pPr>
        <w:tabs>
          <w:tab w:val="left" w:pos="1134"/>
        </w:tabs>
        <w:ind w:firstLine="709"/>
        <w:jc w:val="both"/>
        <w:rPr>
          <w:sz w:val="28"/>
          <w:szCs w:val="28"/>
        </w:rPr>
      </w:pPr>
      <w:r w:rsidRPr="009F457E">
        <w:rPr>
          <w:sz w:val="28"/>
          <w:szCs w:val="28"/>
        </w:rPr>
        <w:t>2. Все собаки обладают хорошим обонянием. Джек – собака. Следовательно, Джек обладает хорошим обонянием.</w:t>
      </w:r>
    </w:p>
    <w:p w:rsidR="00656F46" w:rsidRPr="009F457E" w:rsidRDefault="00656F46" w:rsidP="009F457E">
      <w:pPr>
        <w:tabs>
          <w:tab w:val="left" w:pos="1134"/>
        </w:tabs>
        <w:ind w:firstLine="709"/>
        <w:jc w:val="both"/>
        <w:rPr>
          <w:sz w:val="28"/>
          <w:szCs w:val="28"/>
        </w:rPr>
      </w:pPr>
      <w:r w:rsidRPr="009F457E">
        <w:rPr>
          <w:sz w:val="28"/>
          <w:szCs w:val="28"/>
        </w:rPr>
        <w:t xml:space="preserve">3. </w:t>
      </w:r>
      <w:r w:rsidRPr="009F457E">
        <w:rPr>
          <w:i/>
          <w:sz w:val="28"/>
          <w:szCs w:val="28"/>
          <w:lang w:val="en-US"/>
        </w:rPr>
        <w:t>A</w:t>
      </w:r>
      <w:r w:rsidRPr="009F457E">
        <w:rPr>
          <w:sz w:val="28"/>
          <w:szCs w:val="28"/>
        </w:rPr>
        <w:t xml:space="preserve">,  </w:t>
      </w:r>
      <w:r w:rsidRPr="009F457E">
        <w:rPr>
          <w:i/>
          <w:sz w:val="28"/>
          <w:szCs w:val="28"/>
          <w:lang w:val="en-US"/>
        </w:rPr>
        <w:t>A</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C</w:t>
      </w:r>
      <w:r w:rsidRPr="009F457E">
        <w:rPr>
          <w:sz w:val="28"/>
          <w:szCs w:val="28"/>
        </w:rPr>
        <w:t xml:space="preserve">), </w:t>
      </w:r>
      <w:r w:rsidRPr="009F457E">
        <w:rPr>
          <w:i/>
          <w:sz w:val="28"/>
          <w:szCs w:val="28"/>
          <w:lang w:val="en-US"/>
        </w:rPr>
        <w:t>B</w:t>
      </w:r>
      <w:r w:rsidRPr="009F457E">
        <w:rPr>
          <w:sz w:val="28"/>
          <w:szCs w:val="28"/>
        </w:rPr>
        <w:t xml:space="preserve"> </w:t>
      </w:r>
      <w:r w:rsidRPr="009F457E">
        <w:rPr>
          <w:rFonts w:ascii="Symbol" w:hAnsi="Symbol"/>
          <w:sz w:val="28"/>
          <w:szCs w:val="28"/>
        </w:rPr>
        <w:t></w:t>
      </w:r>
      <w:r w:rsidRPr="009F457E">
        <w:rPr>
          <w:sz w:val="28"/>
          <w:szCs w:val="28"/>
        </w:rPr>
        <w:t xml:space="preserve"> </w:t>
      </w:r>
      <w:r w:rsidRPr="009F457E">
        <w:rPr>
          <w:i/>
          <w:sz w:val="28"/>
          <w:szCs w:val="28"/>
          <w:lang w:val="en-US"/>
        </w:rPr>
        <w:t>D</w:t>
      </w:r>
      <w:r w:rsidRPr="009F457E">
        <w:rPr>
          <w:sz w:val="28"/>
          <w:szCs w:val="28"/>
        </w:rPr>
        <w:t xml:space="preserve">, </w:t>
      </w:r>
      <w:r w:rsidRPr="009F457E">
        <w:rPr>
          <w:rFonts w:ascii="Symbol" w:hAnsi="Symbol"/>
          <w:sz w:val="28"/>
          <w:szCs w:val="28"/>
        </w:rPr>
        <w:t></w:t>
      </w:r>
      <w:r w:rsidRPr="009F457E">
        <w:rPr>
          <w:i/>
          <w:sz w:val="28"/>
          <w:szCs w:val="28"/>
          <w:lang w:val="en-US"/>
        </w:rPr>
        <w:t>C</w:t>
      </w:r>
      <w:r w:rsidRPr="009F457E">
        <w:rPr>
          <w:sz w:val="28"/>
          <w:szCs w:val="28"/>
        </w:rPr>
        <w:t xml:space="preserve"> </w:t>
      </w:r>
      <m:oMath>
        <m:r>
          <w:rPr>
            <w:rFonts w:ascii="Cambria Math" w:hAnsi="Cambria Math"/>
            <w:sz w:val="28"/>
            <w:szCs w:val="28"/>
          </w:rPr>
          <m:t>⟹</m:t>
        </m:r>
      </m:oMath>
      <w:r w:rsidRPr="009F457E">
        <w:rPr>
          <w:sz w:val="28"/>
          <w:szCs w:val="28"/>
        </w:rPr>
        <w:t xml:space="preserve"> </w:t>
      </w:r>
      <w:r w:rsidRPr="009F457E">
        <w:rPr>
          <w:i/>
          <w:sz w:val="28"/>
          <w:szCs w:val="28"/>
          <w:lang w:val="en-US"/>
        </w:rPr>
        <w:t>D</w:t>
      </w:r>
      <w:r w:rsidRPr="009F457E">
        <w:rPr>
          <w:sz w:val="28"/>
          <w:szCs w:val="28"/>
        </w:rPr>
        <w:t>.</w:t>
      </w:r>
    </w:p>
    <w:p w:rsidR="00656F46" w:rsidRPr="009F457E" w:rsidRDefault="00656F46" w:rsidP="009F457E">
      <w:pPr>
        <w:pStyle w:val="5"/>
        <w:ind w:firstLine="709"/>
        <w:jc w:val="both"/>
        <w:rPr>
          <w:sz w:val="28"/>
          <w:szCs w:val="28"/>
        </w:rPr>
      </w:pPr>
      <w:r w:rsidRPr="009F457E">
        <w:rPr>
          <w:sz w:val="28"/>
          <w:szCs w:val="28"/>
        </w:rPr>
        <w:t>Вариант №8</w:t>
      </w:r>
    </w:p>
    <w:p w:rsidR="00656F46" w:rsidRPr="009F457E" w:rsidRDefault="00656F46" w:rsidP="009F457E">
      <w:pPr>
        <w:ind w:firstLine="709"/>
        <w:jc w:val="both"/>
        <w:rPr>
          <w:sz w:val="28"/>
          <w:szCs w:val="28"/>
        </w:rPr>
      </w:pPr>
      <w:r w:rsidRPr="009F457E">
        <w:rPr>
          <w:sz w:val="28"/>
          <w:szCs w:val="28"/>
        </w:rPr>
        <w:t>1. Это вещество может быть кислотой либо щелочью. Это вещество не щелочь. Следовательно, это кислота.</w:t>
      </w:r>
    </w:p>
    <w:p w:rsidR="00656F46" w:rsidRPr="009F457E" w:rsidRDefault="00656F46" w:rsidP="009F457E">
      <w:pPr>
        <w:tabs>
          <w:tab w:val="left" w:pos="1134"/>
        </w:tabs>
        <w:ind w:firstLine="709"/>
        <w:jc w:val="both"/>
        <w:rPr>
          <w:sz w:val="28"/>
          <w:szCs w:val="28"/>
        </w:rPr>
      </w:pPr>
      <w:r w:rsidRPr="009F457E">
        <w:rPr>
          <w:sz w:val="28"/>
          <w:szCs w:val="28"/>
        </w:rPr>
        <w:t>2. Этому никто не поверит. Значит, судья этому не поверит.</w:t>
      </w:r>
    </w:p>
    <w:p w:rsidR="00656F46" w:rsidRPr="009F457E" w:rsidRDefault="00656F46" w:rsidP="009F457E">
      <w:pPr>
        <w:tabs>
          <w:tab w:val="left" w:pos="1134"/>
        </w:tabs>
        <w:ind w:firstLine="709"/>
        <w:jc w:val="both"/>
        <w:rPr>
          <w:sz w:val="28"/>
          <w:szCs w:val="28"/>
          <w:lang w:val="en-US"/>
        </w:rPr>
      </w:pPr>
      <w:r w:rsidRPr="009F457E">
        <w:rPr>
          <w:sz w:val="28"/>
          <w:szCs w:val="28"/>
          <w:lang w:val="en-US"/>
        </w:rPr>
        <w:t>3. (</w:t>
      </w:r>
      <w:r w:rsidRPr="009F457E">
        <w:rPr>
          <w:i/>
          <w:sz w:val="28"/>
          <w:szCs w:val="28"/>
          <w:lang w:val="en-US"/>
        </w:rPr>
        <w:t>A</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C</w:t>
      </w:r>
      <w:r w:rsidRPr="009F457E">
        <w:rPr>
          <w:sz w:val="28"/>
          <w:szCs w:val="28"/>
          <w:lang w:val="en-US"/>
        </w:rPr>
        <w:t xml:space="preserve"> ) </w:t>
      </w:r>
      <w:r w:rsidRPr="009F457E">
        <w:rPr>
          <w:rFonts w:ascii="Symbol" w:hAnsi="Symbol"/>
          <w:sz w:val="28"/>
          <w:szCs w:val="28"/>
        </w:rPr>
        <w:t></w:t>
      </w:r>
      <w:r w:rsidRPr="009F457E">
        <w:rPr>
          <w:sz w:val="28"/>
          <w:szCs w:val="28"/>
          <w:lang w:val="en-US"/>
        </w:rPr>
        <w:t xml:space="preserve"> (</w:t>
      </w:r>
      <w:r w:rsidRPr="009F457E">
        <w:rPr>
          <w:rFonts w:ascii="Symbol" w:hAnsi="Symbol"/>
          <w:sz w:val="28"/>
          <w:szCs w:val="28"/>
        </w:rPr>
        <w:t></w:t>
      </w:r>
      <w:r w:rsidRPr="009F457E">
        <w:rPr>
          <w:i/>
          <w:sz w:val="28"/>
          <w:szCs w:val="28"/>
          <w:lang w:val="en-US"/>
        </w:rPr>
        <w:t>A</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B</w:t>
      </w:r>
      <w:r w:rsidRPr="009F457E">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w:p>
    <w:p w:rsidR="00656F46" w:rsidRPr="009F457E" w:rsidRDefault="00656F46" w:rsidP="009F457E">
      <w:pPr>
        <w:pStyle w:val="5"/>
        <w:ind w:firstLine="709"/>
        <w:jc w:val="both"/>
        <w:rPr>
          <w:sz w:val="28"/>
          <w:szCs w:val="28"/>
          <w:lang w:val="en-US"/>
        </w:rPr>
      </w:pPr>
      <w:r w:rsidRPr="009F457E">
        <w:rPr>
          <w:sz w:val="28"/>
          <w:szCs w:val="28"/>
        </w:rPr>
        <w:t>Вариант</w:t>
      </w:r>
      <w:r w:rsidRPr="009F457E">
        <w:rPr>
          <w:sz w:val="28"/>
          <w:szCs w:val="28"/>
          <w:lang w:val="en-US"/>
        </w:rPr>
        <w:t xml:space="preserve"> №9</w:t>
      </w:r>
    </w:p>
    <w:p w:rsidR="00656F46" w:rsidRPr="009F457E" w:rsidRDefault="00656F46" w:rsidP="009F457E">
      <w:pPr>
        <w:ind w:firstLine="709"/>
        <w:jc w:val="both"/>
        <w:rPr>
          <w:sz w:val="28"/>
          <w:szCs w:val="28"/>
        </w:rPr>
      </w:pPr>
      <w:r w:rsidRPr="009F457E">
        <w:rPr>
          <w:sz w:val="28"/>
          <w:szCs w:val="28"/>
        </w:rPr>
        <w:lastRenderedPageBreak/>
        <w:t xml:space="preserve">1. Если прямая касается окружности, то радиус, проведенный в точку касания, перпендикулярен к ней. Радиус окружности не перпендикулярен к этой прямой. Следовательно, прямая не касается окружности. </w:t>
      </w:r>
    </w:p>
    <w:p w:rsidR="00656F46" w:rsidRPr="009F457E" w:rsidRDefault="00656F46" w:rsidP="009F457E">
      <w:pPr>
        <w:tabs>
          <w:tab w:val="left" w:pos="1134"/>
        </w:tabs>
        <w:ind w:firstLine="709"/>
        <w:jc w:val="both"/>
        <w:rPr>
          <w:sz w:val="28"/>
          <w:szCs w:val="28"/>
        </w:rPr>
      </w:pPr>
      <w:r w:rsidRPr="009F457E">
        <w:rPr>
          <w:sz w:val="28"/>
          <w:szCs w:val="28"/>
        </w:rPr>
        <w:t>2. Все натуральные числа – целые. 5  – натуральное число. Значит, 5 – целое число.</w:t>
      </w:r>
    </w:p>
    <w:p w:rsidR="00656F46" w:rsidRPr="009F457E" w:rsidRDefault="00656F46" w:rsidP="009F457E">
      <w:pPr>
        <w:tabs>
          <w:tab w:val="left" w:pos="1134"/>
        </w:tabs>
        <w:ind w:firstLine="709"/>
        <w:jc w:val="both"/>
        <w:rPr>
          <w:rFonts w:ascii="Symbol" w:hAnsi="Symbol"/>
          <w:sz w:val="28"/>
          <w:szCs w:val="28"/>
        </w:rPr>
      </w:pPr>
      <w:r w:rsidRPr="009C4737">
        <w:rPr>
          <w:sz w:val="28"/>
          <w:szCs w:val="28"/>
        </w:rPr>
        <w:t xml:space="preserve">3. </w:t>
      </w:r>
      <w:r w:rsidRPr="009F457E">
        <w:rPr>
          <w:i/>
          <w:sz w:val="28"/>
          <w:szCs w:val="28"/>
          <w:lang w:val="en-US"/>
        </w:rPr>
        <w:t>B</w:t>
      </w:r>
      <w:r w:rsidRPr="009C4737">
        <w:rPr>
          <w:sz w:val="28"/>
          <w:szCs w:val="28"/>
        </w:rPr>
        <w:t xml:space="preserve"> </w:t>
      </w:r>
      <w:r w:rsidRPr="009F457E">
        <w:rPr>
          <w:sz w:val="28"/>
          <w:szCs w:val="28"/>
          <w:lang w:val="en-US"/>
        </w:rPr>
        <w:t>V</w:t>
      </w:r>
      <w:r w:rsidRPr="009F457E">
        <w:rPr>
          <w:rFonts w:ascii="Symbol" w:hAnsi="Symbol"/>
          <w:sz w:val="28"/>
          <w:szCs w:val="28"/>
        </w:rPr>
        <w:t></w:t>
      </w:r>
      <w:r w:rsidRPr="009F457E">
        <w:rPr>
          <w:i/>
          <w:sz w:val="28"/>
          <w:szCs w:val="28"/>
          <w:lang w:val="en-US"/>
        </w:rPr>
        <w:t>C</w:t>
      </w:r>
      <w:r w:rsidRPr="009C4737">
        <w:rPr>
          <w:sz w:val="28"/>
          <w:szCs w:val="28"/>
        </w:rPr>
        <w:t xml:space="preserve">, </w:t>
      </w:r>
      <w:r w:rsidRPr="009F457E">
        <w:rPr>
          <w:i/>
          <w:sz w:val="28"/>
          <w:szCs w:val="28"/>
          <w:lang w:val="en-US"/>
        </w:rPr>
        <w:t>C</w:t>
      </w:r>
      <w:r w:rsidRPr="009C4737">
        <w:rPr>
          <w:sz w:val="28"/>
          <w:szCs w:val="28"/>
        </w:rPr>
        <w:t xml:space="preserve"> </w:t>
      </w:r>
      <w:r w:rsidRPr="009F457E">
        <w:rPr>
          <w:rFonts w:ascii="Symbol" w:hAnsi="Symbol"/>
          <w:sz w:val="28"/>
          <w:szCs w:val="28"/>
        </w:rPr>
        <w:t></w:t>
      </w:r>
      <w:r w:rsidRPr="009C4737">
        <w:rPr>
          <w:sz w:val="28"/>
          <w:szCs w:val="28"/>
        </w:rPr>
        <w:t xml:space="preserve"> </w:t>
      </w:r>
      <w:r w:rsidRPr="009F457E">
        <w:rPr>
          <w:i/>
          <w:sz w:val="28"/>
          <w:szCs w:val="28"/>
          <w:lang w:val="en-US"/>
        </w:rPr>
        <w:t>A</w:t>
      </w:r>
      <w:r w:rsidRPr="009C4737">
        <w:rPr>
          <w:sz w:val="28"/>
          <w:szCs w:val="28"/>
        </w:rPr>
        <w:t xml:space="preserve">, </w:t>
      </w:r>
      <w:r w:rsidRPr="009F457E">
        <w:rPr>
          <w:i/>
          <w:sz w:val="28"/>
          <w:szCs w:val="28"/>
          <w:lang w:val="en-US"/>
        </w:rPr>
        <w:t>B</w:t>
      </w:r>
      <w:r w:rsidRPr="009C4737">
        <w:rPr>
          <w:sz w:val="28"/>
          <w:szCs w:val="28"/>
        </w:rPr>
        <w:t xml:space="preserve"> </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C4737">
        <w:rPr>
          <w:sz w:val="28"/>
          <w:szCs w:val="28"/>
        </w:rPr>
        <w:t xml:space="preserve">, </w:t>
      </w:r>
      <w:r w:rsidRPr="009F457E">
        <w:rPr>
          <w:i/>
          <w:sz w:val="28"/>
          <w:szCs w:val="28"/>
          <w:lang w:val="en-US"/>
        </w:rPr>
        <w:t>D</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m:oMath>
        <m:r>
          <m:rPr>
            <m:sty m:val="p"/>
          </m:rPr>
          <w:rPr>
            <w:rFonts w:ascii="Cambria Math" w:hAnsi="Cambria Math"/>
            <w:sz w:val="28"/>
            <w:szCs w:val="28"/>
          </w:rPr>
          <m:t>⟹</m:t>
        </m:r>
      </m:oMath>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p>
    <w:p w:rsidR="00656F46" w:rsidRPr="009F457E" w:rsidRDefault="00656F46" w:rsidP="009F457E">
      <w:pPr>
        <w:ind w:firstLine="709"/>
        <w:jc w:val="both"/>
        <w:rPr>
          <w:b/>
          <w:sz w:val="28"/>
          <w:szCs w:val="28"/>
        </w:rPr>
      </w:pPr>
      <w:r w:rsidRPr="009F457E">
        <w:rPr>
          <w:b/>
          <w:sz w:val="28"/>
          <w:szCs w:val="28"/>
        </w:rPr>
        <w:t>Вариант №10</w:t>
      </w:r>
    </w:p>
    <w:p w:rsidR="00656F46" w:rsidRPr="009F457E" w:rsidRDefault="00656F46" w:rsidP="009F457E">
      <w:pPr>
        <w:ind w:firstLine="709"/>
        <w:jc w:val="both"/>
        <w:rPr>
          <w:sz w:val="28"/>
          <w:szCs w:val="28"/>
        </w:rPr>
      </w:pPr>
      <w:r w:rsidRPr="009F457E">
        <w:rPr>
          <w:sz w:val="28"/>
          <w:szCs w:val="28"/>
        </w:rPr>
        <w:t>1. Если человек знает геометрию, то он знает теорему Пифагора, Этот человек не знает теорему Пифагора. Следовательно, он не знает геометрию.</w:t>
      </w:r>
    </w:p>
    <w:p w:rsidR="00656F46" w:rsidRPr="009F457E" w:rsidRDefault="00656F46" w:rsidP="009F457E">
      <w:pPr>
        <w:tabs>
          <w:tab w:val="left" w:pos="1134"/>
        </w:tabs>
        <w:ind w:firstLine="709"/>
        <w:jc w:val="both"/>
        <w:rPr>
          <w:sz w:val="28"/>
          <w:szCs w:val="28"/>
        </w:rPr>
      </w:pPr>
      <w:r w:rsidRPr="009F457E">
        <w:rPr>
          <w:sz w:val="28"/>
          <w:szCs w:val="28"/>
        </w:rPr>
        <w:t>2. Всякое положительное целое число есть натуральное число. Число 7 – положительное целое число. Следовательно, 7 – натуральное число.</w:t>
      </w:r>
    </w:p>
    <w:p w:rsidR="00656F46" w:rsidRPr="009F457E" w:rsidRDefault="00656F46" w:rsidP="009F457E">
      <w:pPr>
        <w:tabs>
          <w:tab w:val="left" w:pos="1134"/>
        </w:tabs>
        <w:ind w:firstLine="709"/>
        <w:jc w:val="both"/>
        <w:rPr>
          <w:sz w:val="28"/>
          <w:szCs w:val="28"/>
          <w:lang w:val="en-US"/>
        </w:rPr>
      </w:pPr>
      <w:r w:rsidRPr="009F457E">
        <w:rPr>
          <w:sz w:val="28"/>
          <w:szCs w:val="28"/>
          <w:lang w:val="en-US"/>
        </w:rPr>
        <w:t xml:space="preserve">3. </w:t>
      </w:r>
      <w:r w:rsidRPr="009F457E">
        <w:rPr>
          <w:rFonts w:ascii="Symbol" w:hAnsi="Symbol"/>
          <w:sz w:val="28"/>
          <w:szCs w:val="28"/>
        </w:rPr>
        <w:t></w:t>
      </w:r>
      <w:r w:rsidRPr="009F457E">
        <w:rPr>
          <w:i/>
          <w:sz w:val="28"/>
          <w:szCs w:val="28"/>
          <w:lang w:val="en-US"/>
        </w:rPr>
        <w:t>B</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i/>
          <w:sz w:val="28"/>
          <w:szCs w:val="28"/>
          <w:lang w:val="en-US"/>
        </w:rPr>
        <w:t>D</w:t>
      </w:r>
      <w:r w:rsidRPr="009F457E">
        <w:rPr>
          <w:sz w:val="28"/>
          <w:szCs w:val="28"/>
          <w:lang w:val="en-US"/>
        </w:rPr>
        <w:t xml:space="preserve"> </w:t>
      </w:r>
      <w:r w:rsidRPr="009F457E">
        <w:rPr>
          <w:rFonts w:ascii="Symbol" w:hAnsi="Symbol"/>
          <w:sz w:val="28"/>
          <w:szCs w:val="28"/>
        </w:rPr>
        <w:t></w:t>
      </w:r>
      <w:r w:rsidRPr="009F457E">
        <w:rPr>
          <w:sz w:val="28"/>
          <w:szCs w:val="28"/>
          <w:lang w:val="en-US"/>
        </w:rPr>
        <w:t xml:space="preserve"> </w:t>
      </w:r>
      <w:r w:rsidRPr="009F457E">
        <w:rPr>
          <w:i/>
          <w:sz w:val="28"/>
          <w:szCs w:val="28"/>
          <w:lang w:val="en-US"/>
        </w:rPr>
        <w:t>C</w:t>
      </w:r>
      <w:r w:rsidRPr="009F457E">
        <w:rPr>
          <w:sz w:val="28"/>
          <w:szCs w:val="28"/>
          <w:lang w:val="en-US"/>
        </w:rPr>
        <w:t xml:space="preserve">), </w:t>
      </w:r>
      <w:r w:rsidRPr="009F457E">
        <w:rPr>
          <w:i/>
          <w:sz w:val="28"/>
          <w:szCs w:val="28"/>
          <w:lang w:val="en-US"/>
        </w:rPr>
        <w:t>D</w:t>
      </w:r>
      <w:r w:rsidRPr="009F457E">
        <w:rPr>
          <w:sz w:val="28"/>
          <w:szCs w:val="28"/>
          <w:lang w:val="en-US"/>
        </w:rPr>
        <w:t xml:space="preserve">, </w:t>
      </w:r>
      <w:r w:rsidRPr="009F457E">
        <w:rPr>
          <w:i/>
          <w:sz w:val="28"/>
          <w:szCs w:val="28"/>
          <w:lang w:val="en-US"/>
        </w:rPr>
        <w:t>C</w:t>
      </w:r>
      <w:r w:rsidRPr="009F457E">
        <w:rPr>
          <w:sz w:val="28"/>
          <w:szCs w:val="28"/>
          <w:lang w:val="en-US"/>
        </w:rPr>
        <w:t xml:space="preserve">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9F457E">
        <w:rPr>
          <w:sz w:val="28"/>
          <w:szCs w:val="28"/>
          <w:lang w:val="en-US"/>
        </w:rPr>
        <w:t xml:space="preserve"> </w:t>
      </w:r>
      <w:r w:rsidRPr="009F457E">
        <w:rPr>
          <w:i/>
          <w:sz w:val="28"/>
          <w:szCs w:val="28"/>
          <w:lang w:val="en-US"/>
        </w:rPr>
        <w:t>A</w:t>
      </w:r>
      <w:r w:rsidRPr="009F457E">
        <w:rPr>
          <w:sz w:val="28"/>
          <w:szCs w:val="28"/>
          <w:lang w:val="en-US"/>
        </w:rPr>
        <w:t xml:space="preserve"> V </w:t>
      </w:r>
      <w:r w:rsidRPr="009F457E">
        <w:rPr>
          <w:i/>
          <w:sz w:val="28"/>
          <w:szCs w:val="28"/>
          <w:lang w:val="en-US"/>
        </w:rPr>
        <w:t>B</w:t>
      </w:r>
      <w:r w:rsidRPr="009F457E">
        <w:rPr>
          <w:sz w:val="28"/>
          <w:szCs w:val="28"/>
          <w:lang w:val="en-US"/>
        </w:rPr>
        <w:t>.</w:t>
      </w:r>
    </w:p>
    <w:p w:rsidR="00656F46" w:rsidRPr="009F457E" w:rsidRDefault="00656F46" w:rsidP="009F457E">
      <w:pPr>
        <w:tabs>
          <w:tab w:val="left" w:pos="1134"/>
        </w:tabs>
        <w:ind w:firstLine="709"/>
        <w:jc w:val="both"/>
        <w:rPr>
          <w:sz w:val="28"/>
          <w:szCs w:val="28"/>
          <w:lang w:val="en-US"/>
        </w:rPr>
      </w:pPr>
    </w:p>
    <w:p w:rsidR="00656F46" w:rsidRPr="009F457E" w:rsidRDefault="00656F46" w:rsidP="009F457E">
      <w:pPr>
        <w:pStyle w:val="af7"/>
        <w:tabs>
          <w:tab w:val="left" w:pos="567"/>
        </w:tabs>
        <w:spacing w:after="0" w:line="240" w:lineRule="auto"/>
        <w:ind w:left="0" w:firstLine="709"/>
        <w:jc w:val="both"/>
        <w:rPr>
          <w:rFonts w:ascii="Times New Roman" w:hAnsi="Times New Roman"/>
          <w:b/>
          <w:bCs/>
          <w:sz w:val="28"/>
          <w:szCs w:val="28"/>
        </w:rPr>
      </w:pPr>
      <w:r w:rsidRPr="009F457E">
        <w:rPr>
          <w:rFonts w:ascii="Times New Roman" w:hAnsi="Times New Roman"/>
          <w:b/>
          <w:bCs/>
          <w:sz w:val="28"/>
          <w:szCs w:val="28"/>
        </w:rPr>
        <w:t>Нечеткая логика</w:t>
      </w:r>
    </w:p>
    <w:p w:rsidR="00656F46" w:rsidRPr="009F457E" w:rsidRDefault="00656F46" w:rsidP="009F457E">
      <w:pPr>
        <w:ind w:firstLine="709"/>
        <w:jc w:val="both"/>
        <w:rPr>
          <w:b/>
          <w:bCs/>
          <w:sz w:val="28"/>
          <w:szCs w:val="28"/>
        </w:rPr>
      </w:pPr>
    </w:p>
    <w:p w:rsidR="00656F46" w:rsidRPr="009F457E" w:rsidRDefault="00656F46" w:rsidP="009F457E">
      <w:pPr>
        <w:ind w:firstLine="709"/>
        <w:jc w:val="both"/>
        <w:rPr>
          <w:b/>
          <w:bCs/>
          <w:sz w:val="28"/>
          <w:szCs w:val="28"/>
        </w:rPr>
      </w:pPr>
      <w:r w:rsidRPr="009F457E">
        <w:rPr>
          <w:b/>
          <w:bCs/>
          <w:sz w:val="28"/>
          <w:szCs w:val="28"/>
        </w:rPr>
        <w:t>Задание</w:t>
      </w:r>
    </w:p>
    <w:p w:rsidR="00656F46" w:rsidRPr="009F457E" w:rsidRDefault="00656F46" w:rsidP="009F457E">
      <w:pPr>
        <w:ind w:firstLine="709"/>
        <w:jc w:val="both"/>
        <w:rPr>
          <w:i/>
          <w:sz w:val="28"/>
          <w:szCs w:val="28"/>
        </w:rPr>
      </w:pPr>
      <w:r w:rsidRPr="009F457E">
        <w:rPr>
          <w:iCs/>
          <w:sz w:val="28"/>
          <w:szCs w:val="28"/>
        </w:rPr>
        <w:t>Определить степень равносильности формул</w:t>
      </w:r>
      <w:r w:rsidRPr="009F457E">
        <w:rPr>
          <w:i/>
          <w:sz w:val="28"/>
          <w:szCs w:val="28"/>
        </w:rPr>
        <w:t>.</w:t>
      </w:r>
      <w:r w:rsidRPr="009F457E">
        <w:rPr>
          <w:position w:val="-4"/>
          <w:sz w:val="28"/>
          <w:szCs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5.6pt" o:ole="">
            <v:imagedata r:id="rId22" o:title=""/>
          </v:shape>
          <o:OLEObject Type="Embed" ProgID="Equation.3" ShapeID="_x0000_i1025" DrawAspect="Content" ObjectID="_1699343897" r:id="rId23"/>
        </w:object>
      </w:r>
      <w:r w:rsidRPr="009F457E">
        <w:rPr>
          <w:sz w:val="28"/>
          <w:szCs w:val="28"/>
        </w:rPr>
        <w:t xml:space="preserve"> и</w:t>
      </w:r>
      <w:r w:rsidRPr="009F457E">
        <w:rPr>
          <w:position w:val="-4"/>
          <w:sz w:val="28"/>
          <w:szCs w:val="28"/>
          <w:lang w:val="en-US"/>
        </w:rPr>
        <w:object w:dxaOrig="240" w:dyaOrig="320">
          <v:shape id="_x0000_i1026" type="#_x0000_t75" style="width:12.25pt;height:15.6pt" o:ole="">
            <v:imagedata r:id="rId24" o:title=""/>
          </v:shape>
          <o:OLEObject Type="Embed" ProgID="Equation.3" ShapeID="_x0000_i1026" DrawAspect="Content" ObjectID="_1699343898" r:id="rId25"/>
        </w:object>
      </w:r>
      <w:r w:rsidRPr="009F457E">
        <w:rPr>
          <w:sz w:val="28"/>
          <w:szCs w:val="28"/>
        </w:rPr>
        <w:t xml:space="preserve"> </w:t>
      </w:r>
      <w:r w:rsidRPr="009F457E">
        <w:rPr>
          <w:rFonts w:ascii="Symbol" w:hAnsi="Symbol"/>
          <w:sz w:val="28"/>
          <w:szCs w:val="28"/>
        </w:rPr>
        <w:t></w:t>
      </w:r>
      <w:r w:rsidRPr="009F457E">
        <w:rPr>
          <w:sz w:val="28"/>
          <w:szCs w:val="28"/>
        </w:rPr>
        <w:t xml:space="preserve">при условии, что </w:t>
      </w:r>
      <w:r w:rsidRPr="009F457E">
        <w:rPr>
          <w:position w:val="-4"/>
          <w:sz w:val="28"/>
          <w:szCs w:val="28"/>
        </w:rPr>
        <w:object w:dxaOrig="279" w:dyaOrig="320">
          <v:shape id="_x0000_i1027" type="#_x0000_t75" style="width:12.9pt;height:12.9pt" o:ole="">
            <v:imagedata r:id="rId26" o:title=""/>
          </v:shape>
          <o:OLEObject Type="Embed" ProgID="Equation.3" ShapeID="_x0000_i1027" DrawAspect="Content" ObjectID="_1699343899" r:id="rId27"/>
        </w:object>
      </w:r>
      <w:r w:rsidRPr="009F457E">
        <w:rPr>
          <w:sz w:val="28"/>
          <w:szCs w:val="28"/>
        </w:rPr>
        <w:t xml:space="preserve"> и </w:t>
      </w:r>
      <w:r w:rsidRPr="009F457E">
        <w:rPr>
          <w:position w:val="-4"/>
          <w:sz w:val="28"/>
          <w:szCs w:val="28"/>
        </w:rPr>
        <w:object w:dxaOrig="240" w:dyaOrig="320">
          <v:shape id="_x0000_i1028" type="#_x0000_t75" style="width:12.25pt;height:15.6pt" o:ole="">
            <v:imagedata r:id="rId28" o:title=""/>
          </v:shape>
          <o:OLEObject Type="Embed" ProgID="Equation.3" ShapeID="_x0000_i1028" DrawAspect="Content" ObjectID="_1699343900" r:id="rId29"/>
        </w:object>
      </w:r>
      <w:r w:rsidRPr="009F457E">
        <w:rPr>
          <w:rFonts w:ascii="Symbol" w:hAnsi="Symbol"/>
          <w:sz w:val="28"/>
          <w:szCs w:val="28"/>
        </w:rPr>
        <w:t></w:t>
      </w:r>
      <w:r w:rsidRPr="009F457E">
        <w:rPr>
          <w:sz w:val="28"/>
          <w:szCs w:val="28"/>
        </w:rPr>
        <w:t>принимают значения степеней истинности из множества {0,2; 0,3}.</w:t>
      </w:r>
    </w:p>
    <w:p w:rsidR="00656F46" w:rsidRPr="0017792A" w:rsidRDefault="00656F46" w:rsidP="00656F46">
      <w:pPr>
        <w:pStyle w:val="22"/>
        <w:spacing w:line="240" w:lineRule="auto"/>
        <w:ind w:left="57" w:firstLine="709"/>
        <w:jc w:val="center"/>
        <w:rPr>
          <w:b/>
          <w:bCs/>
          <w:sz w:val="28"/>
          <w:szCs w:val="28"/>
        </w:rPr>
      </w:pPr>
    </w:p>
    <w:p w:rsidR="00656F46" w:rsidRPr="0017792A" w:rsidRDefault="00656F46" w:rsidP="00656F46">
      <w:pPr>
        <w:pStyle w:val="22"/>
        <w:spacing w:line="240" w:lineRule="auto"/>
        <w:ind w:left="57" w:firstLine="709"/>
        <w:jc w:val="center"/>
        <w:rPr>
          <w:bCs/>
          <w:i/>
          <w:sz w:val="28"/>
          <w:szCs w:val="28"/>
        </w:rPr>
      </w:pPr>
      <w:r w:rsidRPr="0017792A">
        <w:rPr>
          <w:bCs/>
          <w:i/>
          <w:sz w:val="28"/>
          <w:szCs w:val="28"/>
        </w:rPr>
        <w:t>Варианты индивидуальных заданий</w:t>
      </w:r>
    </w:p>
    <w:p w:rsidR="00656F46" w:rsidRPr="00624B99" w:rsidRDefault="00656F46" w:rsidP="00656F46">
      <w:pPr>
        <w:rPr>
          <w:szCs w:val="28"/>
        </w:rPr>
      </w:pPr>
    </w:p>
    <w:tbl>
      <w:tblPr>
        <w:tblW w:w="851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989"/>
        <w:gridCol w:w="1712"/>
        <w:gridCol w:w="556"/>
        <w:gridCol w:w="1810"/>
        <w:gridCol w:w="1934"/>
      </w:tblGrid>
      <w:tr w:rsidR="00656F46" w:rsidRPr="00624B99" w:rsidTr="00000D25">
        <w:trPr>
          <w:jc w:val="center"/>
        </w:trPr>
        <w:tc>
          <w:tcPr>
            <w:tcW w:w="0" w:type="auto"/>
          </w:tcPr>
          <w:p w:rsidR="00656F46" w:rsidRPr="00624B99" w:rsidRDefault="00656F46" w:rsidP="00000D25">
            <w:pPr>
              <w:jc w:val="center"/>
              <w:rPr>
                <w:szCs w:val="28"/>
              </w:rPr>
            </w:pPr>
            <w:r w:rsidRPr="00624B99">
              <w:rPr>
                <w:szCs w:val="28"/>
              </w:rPr>
              <w:t>№</w:t>
            </w:r>
          </w:p>
        </w:tc>
        <w:tc>
          <w:tcPr>
            <w:tcW w:w="1989" w:type="dxa"/>
          </w:tcPr>
          <w:p w:rsidR="00656F46" w:rsidRPr="00624B99" w:rsidRDefault="00656F46" w:rsidP="00000D25">
            <w:pPr>
              <w:jc w:val="center"/>
              <w:rPr>
                <w:szCs w:val="28"/>
              </w:rPr>
            </w:pPr>
            <w:r w:rsidRPr="00624B99">
              <w:rPr>
                <w:position w:val="-4"/>
                <w:szCs w:val="28"/>
              </w:rPr>
              <w:object w:dxaOrig="240" w:dyaOrig="320">
                <v:shape id="_x0000_i1029" type="#_x0000_t75" style="width:12.25pt;height:15.6pt" o:ole="">
                  <v:imagedata r:id="rId22" o:title=""/>
                </v:shape>
                <o:OLEObject Type="Embed" ProgID="Equation.3" ShapeID="_x0000_i1029" DrawAspect="Content" ObjectID="_1699343901" r:id="rId30"/>
              </w:object>
            </w:r>
          </w:p>
        </w:tc>
        <w:tc>
          <w:tcPr>
            <w:tcW w:w="1712" w:type="dxa"/>
          </w:tcPr>
          <w:p w:rsidR="00656F46" w:rsidRPr="00624B99" w:rsidRDefault="00656F46" w:rsidP="00000D25">
            <w:pPr>
              <w:tabs>
                <w:tab w:val="left" w:pos="1414"/>
              </w:tabs>
              <w:jc w:val="center"/>
              <w:rPr>
                <w:szCs w:val="28"/>
              </w:rPr>
            </w:pPr>
            <w:r w:rsidRPr="00624B99">
              <w:rPr>
                <w:position w:val="-4"/>
                <w:szCs w:val="28"/>
                <w:lang w:val="en-US"/>
              </w:rPr>
              <w:object w:dxaOrig="240" w:dyaOrig="320">
                <v:shape id="_x0000_i1030" type="#_x0000_t75" style="width:12.25pt;height:15.6pt" o:ole="">
                  <v:imagedata r:id="rId24" o:title=""/>
                </v:shape>
                <o:OLEObject Type="Embed" ProgID="Equation.3" ShapeID="_x0000_i1030" DrawAspect="Content" ObjectID="_1699343902" r:id="rId31"/>
              </w:object>
            </w:r>
          </w:p>
        </w:tc>
        <w:tc>
          <w:tcPr>
            <w:tcW w:w="556" w:type="dxa"/>
          </w:tcPr>
          <w:p w:rsidR="00656F46" w:rsidRPr="00624B99" w:rsidRDefault="00656F46" w:rsidP="00000D25">
            <w:pPr>
              <w:jc w:val="center"/>
              <w:rPr>
                <w:szCs w:val="28"/>
              </w:rPr>
            </w:pPr>
          </w:p>
        </w:tc>
        <w:tc>
          <w:tcPr>
            <w:tcW w:w="1810" w:type="dxa"/>
          </w:tcPr>
          <w:p w:rsidR="00656F46" w:rsidRPr="00624B99" w:rsidRDefault="00656F46" w:rsidP="00000D25">
            <w:pPr>
              <w:jc w:val="center"/>
              <w:rPr>
                <w:szCs w:val="28"/>
              </w:rPr>
            </w:pPr>
            <w:r w:rsidRPr="00624B99">
              <w:rPr>
                <w:position w:val="-4"/>
                <w:szCs w:val="28"/>
              </w:rPr>
              <w:object w:dxaOrig="240" w:dyaOrig="320">
                <v:shape id="_x0000_i1031" type="#_x0000_t75" style="width:12.25pt;height:15.6pt" o:ole="">
                  <v:imagedata r:id="rId22" o:title=""/>
                </v:shape>
                <o:OLEObject Type="Embed" ProgID="Equation.3" ShapeID="_x0000_i1031" DrawAspect="Content" ObjectID="_1699343903" r:id="rId32"/>
              </w:object>
            </w:r>
          </w:p>
        </w:tc>
        <w:tc>
          <w:tcPr>
            <w:tcW w:w="1934" w:type="dxa"/>
          </w:tcPr>
          <w:p w:rsidR="00656F46" w:rsidRPr="00624B99" w:rsidRDefault="00656F46" w:rsidP="00000D25">
            <w:pPr>
              <w:jc w:val="center"/>
              <w:rPr>
                <w:szCs w:val="28"/>
              </w:rPr>
            </w:pPr>
            <w:r w:rsidRPr="00624B99">
              <w:rPr>
                <w:position w:val="-4"/>
                <w:szCs w:val="28"/>
                <w:lang w:val="en-US"/>
              </w:rPr>
              <w:object w:dxaOrig="240" w:dyaOrig="320">
                <v:shape id="_x0000_i1032" type="#_x0000_t75" style="width:12.25pt;height:15.6pt" o:ole="">
                  <v:imagedata r:id="rId24" o:title=""/>
                </v:shape>
                <o:OLEObject Type="Embed" ProgID="Equation.3" ShapeID="_x0000_i1032" DrawAspect="Content" ObjectID="_1699343904" r:id="rId33"/>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1в</w:t>
            </w:r>
          </w:p>
        </w:tc>
        <w:tc>
          <w:tcPr>
            <w:tcW w:w="1989" w:type="dxa"/>
            <w:vAlign w:val="center"/>
          </w:tcPr>
          <w:p w:rsidR="00656F46" w:rsidRPr="00624B99" w:rsidRDefault="00656F46" w:rsidP="00000D25">
            <w:pPr>
              <w:jc w:val="center"/>
              <w:rPr>
                <w:szCs w:val="28"/>
              </w:rPr>
            </w:pPr>
            <w:r>
              <w:rPr>
                <w:szCs w:val="28"/>
              </w:rPr>
              <w:t xml:space="preserve">а)   </w:t>
            </w:r>
            <w:r w:rsidRPr="00624B99">
              <w:rPr>
                <w:position w:val="-4"/>
                <w:szCs w:val="28"/>
              </w:rPr>
              <w:object w:dxaOrig="279" w:dyaOrig="320">
                <v:shape id="_x0000_i1033" type="#_x0000_t75" style="width:12.9pt;height:15.6pt" o:ole="">
                  <v:imagedata r:id="rId26" o:title=""/>
                </v:shape>
                <o:OLEObject Type="Embed" ProgID="Equation.3" ShapeID="_x0000_i1033" DrawAspect="Content" ObjectID="_1699343905" r:id="rId3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34" type="#_x0000_t75" style="width:12.25pt;height:15.6pt" o:ole="">
                  <v:imagedata r:id="rId28" o:title=""/>
                </v:shape>
                <o:OLEObject Type="Embed" ProgID="Equation.3" ShapeID="_x0000_i1034" DrawAspect="Content" ObjectID="_1699343906" r:id="rId35"/>
              </w:object>
            </w:r>
          </w:p>
          <w:p w:rsidR="00656F46" w:rsidRPr="00624B99" w:rsidRDefault="00656F46" w:rsidP="00000D25">
            <w:pPr>
              <w:jc w:val="center"/>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35" type="#_x0000_t75" style="width:12.9pt;height:15.6pt" o:ole="">
                  <v:imagedata r:id="rId26" o:title=""/>
                </v:shape>
                <o:OLEObject Type="Embed" ProgID="Equation.3" ShapeID="_x0000_i1035" DrawAspect="Content" ObjectID="_1699343907" r:id="rId36"/>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36" type="#_x0000_t75" style="width:12.25pt;height:15.6pt" o:ole="">
                  <v:imagedata r:id="rId28" o:title=""/>
                </v:shape>
                <o:OLEObject Type="Embed" ProgID="Equation.3" ShapeID="_x0000_i1036" DrawAspect="Content" ObjectID="_1699343908" r:id="rId37"/>
              </w:object>
            </w:r>
          </w:p>
        </w:tc>
        <w:tc>
          <w:tcPr>
            <w:tcW w:w="1712"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37" type="#_x0000_t75" style="width:12.9pt;height:15.6pt" o:ole="">
                  <v:imagedata r:id="rId26" o:title=""/>
                </v:shape>
                <o:OLEObject Type="Embed" ProgID="Equation.3" ShapeID="_x0000_i1037" DrawAspect="Content" ObjectID="_1699343909" r:id="rId3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38" type="#_x0000_t75" style="width:12.25pt;height:15.6pt" o:ole="">
                  <v:imagedata r:id="rId28" o:title=""/>
                </v:shape>
                <o:OLEObject Type="Embed" ProgID="Equation.3" ShapeID="_x0000_i1038" DrawAspect="Content" ObjectID="_1699343910" r:id="rId39"/>
              </w:object>
            </w:r>
          </w:p>
          <w:p w:rsidR="00656F46" w:rsidRPr="00624B99" w:rsidRDefault="00656F46" w:rsidP="00000D25">
            <w:pPr>
              <w:jc w:val="center"/>
              <w:rPr>
                <w:szCs w:val="28"/>
              </w:rPr>
            </w:pPr>
            <w:r w:rsidRPr="00624B99">
              <w:rPr>
                <w:position w:val="-4"/>
                <w:szCs w:val="28"/>
              </w:rPr>
              <w:object w:dxaOrig="279" w:dyaOrig="320">
                <v:shape id="_x0000_i1039" type="#_x0000_t75" style="width:12.9pt;height:15.6pt" o:ole="">
                  <v:imagedata r:id="rId26" o:title=""/>
                </v:shape>
                <o:OLEObject Type="Embed" ProgID="Equation.3" ShapeID="_x0000_i1039" DrawAspect="Content" ObjectID="_1699343911" r:id="rId40"/>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40" type="#_x0000_t75" style="width:12.25pt;height:15.6pt" o:ole="">
                  <v:imagedata r:id="rId28" o:title=""/>
                </v:shape>
                <o:OLEObject Type="Embed" ProgID="Equation.3" ShapeID="_x0000_i1040" DrawAspect="Content" ObjectID="_1699343912" r:id="rId41"/>
              </w:object>
            </w:r>
          </w:p>
        </w:tc>
        <w:tc>
          <w:tcPr>
            <w:tcW w:w="556" w:type="dxa"/>
            <w:vAlign w:val="center"/>
          </w:tcPr>
          <w:p w:rsidR="00656F46" w:rsidRPr="00624B99" w:rsidRDefault="00656F46" w:rsidP="00000D25">
            <w:pPr>
              <w:jc w:val="center"/>
              <w:rPr>
                <w:szCs w:val="28"/>
              </w:rPr>
            </w:pPr>
            <w:r>
              <w:rPr>
                <w:szCs w:val="28"/>
              </w:rPr>
              <w:t>1в</w:t>
            </w:r>
          </w:p>
        </w:tc>
        <w:tc>
          <w:tcPr>
            <w:tcW w:w="1810" w:type="dxa"/>
            <w:vAlign w:val="center"/>
          </w:tcPr>
          <w:p w:rsidR="00656F46" w:rsidRPr="00624B99" w:rsidRDefault="00656F46" w:rsidP="00000D25">
            <w:pPr>
              <w:jc w:val="center"/>
              <w:rPr>
                <w:szCs w:val="28"/>
              </w:rPr>
            </w:pPr>
            <w:r>
              <w:rPr>
                <w:szCs w:val="28"/>
              </w:rPr>
              <w:t>а)</w:t>
            </w:r>
            <w:r w:rsidRPr="00624B99">
              <w:rPr>
                <w:rFonts w:ascii="Symbol" w:hAnsi="Symbol"/>
                <w:position w:val="-4"/>
                <w:szCs w:val="28"/>
              </w:rPr>
              <w:object w:dxaOrig="240" w:dyaOrig="320">
                <v:shape id="_x0000_i1041" type="#_x0000_t75" style="width:12.25pt;height:15.6pt" o:ole="">
                  <v:imagedata r:id="rId28" o:title=""/>
                </v:shape>
                <o:OLEObject Type="Embed" ProgID="Equation.3" ShapeID="_x0000_i1041" DrawAspect="Content" ObjectID="_1699343913" r:id="rId42"/>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42" type="#_x0000_t75" style="width:12.9pt;height:15.6pt" o:ole="">
                  <v:imagedata r:id="rId26" o:title=""/>
                </v:shape>
                <o:OLEObject Type="Embed" ProgID="Equation.3" ShapeID="_x0000_i1042" DrawAspect="Content" ObjectID="_1699343914" r:id="rId43"/>
              </w:object>
            </w:r>
          </w:p>
          <w:p w:rsidR="00656F46" w:rsidRPr="00624B99" w:rsidRDefault="00656F46" w:rsidP="00000D25">
            <w:pPr>
              <w:jc w:val="center"/>
              <w:rPr>
                <w:szCs w:val="28"/>
              </w:rPr>
            </w:pPr>
            <w:r>
              <w:rPr>
                <w:position w:val="-4"/>
                <w:szCs w:val="28"/>
              </w:rPr>
              <w:t>б</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43" type="#_x0000_t75" style="width:12.25pt;height:15.6pt" o:ole="">
                  <v:imagedata r:id="rId28" o:title=""/>
                </v:shape>
                <o:OLEObject Type="Embed" ProgID="Equation.3" ShapeID="_x0000_i1043" DrawAspect="Content" ObjectID="_1699343915" r:id="rId44"/>
              </w:object>
            </w:r>
            <w:r w:rsidRPr="00624B99">
              <w:rPr>
                <w:rFonts w:ascii="Symbol" w:hAnsi="Symbol"/>
                <w:szCs w:val="28"/>
              </w:rPr>
              <w:t></w:t>
            </w:r>
            <w:r w:rsidRPr="00624B99">
              <w:rPr>
                <w:position w:val="-4"/>
                <w:szCs w:val="28"/>
              </w:rPr>
              <w:object w:dxaOrig="279" w:dyaOrig="320">
                <v:shape id="_x0000_i1044" type="#_x0000_t75" style="width:12.9pt;height:15.6pt" o:ole="">
                  <v:imagedata r:id="rId26" o:title=""/>
                </v:shape>
                <o:OLEObject Type="Embed" ProgID="Equation.3" ShapeID="_x0000_i1044" DrawAspect="Content" ObjectID="_1699343916" r:id="rId45"/>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45" type="#_x0000_t75" style="width:12.9pt;height:15.6pt" o:ole="">
                  <v:imagedata r:id="rId26" o:title=""/>
                </v:shape>
                <o:OLEObject Type="Embed" ProgID="Equation.3" ShapeID="_x0000_i1045" DrawAspect="Content" ObjectID="_1699343917" r:id="rId4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46" type="#_x0000_t75" style="width:12.25pt;height:15.6pt" o:ole="">
                  <v:imagedata r:id="rId28" o:title=""/>
                </v:shape>
                <o:OLEObject Type="Embed" ProgID="Equation.3" ShapeID="_x0000_i1046" DrawAspect="Content" ObjectID="_1699343918" r:id="rId47"/>
              </w:object>
            </w:r>
          </w:p>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47" type="#_x0000_t75" style="width:12.9pt;height:15.6pt" o:ole="">
                  <v:imagedata r:id="rId26" o:title=""/>
                </v:shape>
                <o:OLEObject Type="Embed" ProgID="Equation.3" ShapeID="_x0000_i1047" DrawAspect="Content" ObjectID="_1699343919" r:id="rId48"/>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48" type="#_x0000_t75" style="width:12.25pt;height:15.6pt" o:ole="">
                  <v:imagedata r:id="rId28" o:title=""/>
                </v:shape>
                <o:OLEObject Type="Embed" ProgID="Equation.3" ShapeID="_x0000_i1048" DrawAspect="Content" ObjectID="_1699343920" r:id="rId49"/>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2в</w:t>
            </w:r>
          </w:p>
        </w:tc>
        <w:tc>
          <w:tcPr>
            <w:tcW w:w="1989" w:type="dxa"/>
            <w:vAlign w:val="center"/>
          </w:tcPr>
          <w:p w:rsidR="00656F46" w:rsidRPr="00624B99" w:rsidRDefault="00656F46" w:rsidP="00000D25">
            <w:pPr>
              <w:jc w:val="center"/>
              <w:rPr>
                <w:szCs w:val="28"/>
              </w:rPr>
            </w:pPr>
            <w:r>
              <w:rPr>
                <w:szCs w:val="28"/>
              </w:rPr>
              <w:t xml:space="preserve">а) </w:t>
            </w:r>
            <w:r w:rsidRPr="00624B99">
              <w:rPr>
                <w:position w:val="-4"/>
                <w:szCs w:val="28"/>
              </w:rPr>
              <w:object w:dxaOrig="279" w:dyaOrig="320">
                <v:shape id="_x0000_i1049" type="#_x0000_t75" style="width:12.9pt;height:15.6pt" o:ole="">
                  <v:imagedata r:id="rId26" o:title=""/>
                </v:shape>
                <o:OLEObject Type="Embed" ProgID="Equation.3" ShapeID="_x0000_i1049" DrawAspect="Content" ObjectID="_1699343921" r:id="rId50"/>
              </w:object>
            </w:r>
            <w:r w:rsidRPr="00624B99">
              <w:rPr>
                <w:szCs w:val="28"/>
              </w:rPr>
              <w:t>&amp;</w:t>
            </w:r>
            <w:r w:rsidRPr="00624B99">
              <w:rPr>
                <w:rFonts w:ascii="Symbol" w:hAnsi="Symbol"/>
                <w:position w:val="-4"/>
                <w:szCs w:val="28"/>
              </w:rPr>
              <w:object w:dxaOrig="240" w:dyaOrig="320">
                <v:shape id="_x0000_i1050" type="#_x0000_t75" style="width:12.25pt;height:15.6pt" o:ole="">
                  <v:imagedata r:id="rId28" o:title=""/>
                </v:shape>
                <o:OLEObject Type="Embed" ProgID="Equation.3" ShapeID="_x0000_i1050" DrawAspect="Content" ObjectID="_1699343922" r:id="rId51"/>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1" type="#_x0000_t75" style="width:12.9pt;height:15.6pt" o:ole="">
                  <v:imagedata r:id="rId26" o:title=""/>
                </v:shape>
                <o:OLEObject Type="Embed" ProgID="Equation.3" ShapeID="_x0000_i1051" DrawAspect="Content" ObjectID="_1699343923" r:id="rId52"/>
              </w:object>
            </w:r>
          </w:p>
        </w:tc>
        <w:tc>
          <w:tcPr>
            <w:tcW w:w="1712" w:type="dxa"/>
            <w:vAlign w:val="center"/>
          </w:tcPr>
          <w:p w:rsidR="00656F46" w:rsidRPr="00624B99" w:rsidRDefault="00656F46" w:rsidP="00000D25">
            <w:pPr>
              <w:jc w:val="center"/>
              <w:rPr>
                <w:szCs w:val="28"/>
              </w:rPr>
            </w:pPr>
            <w:r w:rsidRPr="00624B99">
              <w:rPr>
                <w:position w:val="-4"/>
                <w:szCs w:val="28"/>
              </w:rPr>
              <w:object w:dxaOrig="279" w:dyaOrig="320">
                <v:shape id="_x0000_i1052" type="#_x0000_t75" style="width:12.9pt;height:15.6pt" o:ole="">
                  <v:imagedata r:id="rId26" o:title=""/>
                </v:shape>
                <o:OLEObject Type="Embed" ProgID="Equation.3" ShapeID="_x0000_i1052" DrawAspect="Content" ObjectID="_1699343924" r:id="rId53"/>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53" type="#_x0000_t75" style="width:12.25pt;height:15.6pt" o:ole="">
                  <v:imagedata r:id="rId28" o:title=""/>
                </v:shape>
                <o:OLEObject Type="Embed" ProgID="Equation.3" ShapeID="_x0000_i1053" DrawAspect="Content" ObjectID="_1699343925" r:id="rId54"/>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54" type="#_x0000_t75" style="width:12.9pt;height:15.6pt" o:ole="">
                  <v:imagedata r:id="rId26" o:title=""/>
                </v:shape>
                <o:OLEObject Type="Embed" ProgID="Equation.3" ShapeID="_x0000_i1054" DrawAspect="Content" ObjectID="_1699343926" r:id="rId55"/>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55" type="#_x0000_t75" style="width:12.25pt;height:15.6pt" o:ole="">
                  <v:imagedata r:id="rId28" o:title=""/>
                </v:shape>
                <o:OLEObject Type="Embed" ProgID="Equation.3" ShapeID="_x0000_i1055" DrawAspect="Content" ObjectID="_1699343927" r:id="rId56"/>
              </w:object>
            </w:r>
          </w:p>
        </w:tc>
        <w:tc>
          <w:tcPr>
            <w:tcW w:w="556" w:type="dxa"/>
            <w:vAlign w:val="center"/>
          </w:tcPr>
          <w:p w:rsidR="00656F46" w:rsidRPr="00624B99" w:rsidRDefault="00656F46" w:rsidP="00000D25">
            <w:pPr>
              <w:jc w:val="center"/>
              <w:rPr>
                <w:szCs w:val="28"/>
              </w:rPr>
            </w:pPr>
            <w:r>
              <w:rPr>
                <w:szCs w:val="28"/>
              </w:rPr>
              <w:t>2в</w:t>
            </w:r>
          </w:p>
        </w:tc>
        <w:tc>
          <w:tcPr>
            <w:tcW w:w="1810" w:type="dxa"/>
            <w:vAlign w:val="center"/>
          </w:tcPr>
          <w:p w:rsidR="00656F46" w:rsidRPr="00624B99" w:rsidRDefault="00656F46" w:rsidP="00000D25">
            <w:pPr>
              <w:jc w:val="center"/>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6" type="#_x0000_t75" style="width:12.9pt;height:15.6pt" o:ole="">
                  <v:imagedata r:id="rId26" o:title=""/>
                </v:shape>
                <o:OLEObject Type="Embed" ProgID="Equation.3" ShapeID="_x0000_i1056" DrawAspect="Content" ObjectID="_1699343928" r:id="rId57"/>
              </w:object>
            </w:r>
          </w:p>
          <w:p w:rsidR="00656F46" w:rsidRPr="00624B99" w:rsidRDefault="00656F46" w:rsidP="00000D25">
            <w:pPr>
              <w:jc w:val="center"/>
              <w:rPr>
                <w:szCs w:val="28"/>
              </w:rPr>
            </w:pPr>
            <w:r>
              <w:rPr>
                <w:szCs w:val="28"/>
              </w:rPr>
              <w:t>б</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7" type="#_x0000_t75" style="width:12.9pt;height:15.6pt" o:ole="">
                  <v:imagedata r:id="rId26" o:title=""/>
                </v:shape>
                <o:OLEObject Type="Embed" ProgID="Equation.3" ShapeID="_x0000_i1057" DrawAspect="Content" ObjectID="_1699343929" r:id="rId58"/>
              </w:object>
            </w:r>
            <w:r w:rsidRPr="00624B99">
              <w:rPr>
                <w:szCs w:val="28"/>
              </w:rPr>
              <w:t>&amp;</w:t>
            </w:r>
            <w:r w:rsidRPr="00624B99">
              <w:rPr>
                <w:rFonts w:ascii="Symbol" w:hAnsi="Symbol"/>
                <w:position w:val="-4"/>
                <w:szCs w:val="28"/>
              </w:rPr>
              <w:object w:dxaOrig="240" w:dyaOrig="320">
                <v:shape id="_x0000_i1058" type="#_x0000_t75" style="width:12.25pt;height:15.6pt" o:ole="">
                  <v:imagedata r:id="rId28" o:title=""/>
                </v:shape>
                <o:OLEObject Type="Embed" ProgID="Equation.3" ShapeID="_x0000_i1058" DrawAspect="Content" ObjectID="_1699343930" r:id="rId59"/>
              </w:object>
            </w:r>
          </w:p>
          <w:p w:rsidR="00656F46" w:rsidRDefault="00656F46" w:rsidP="00000D25">
            <w:pPr>
              <w:jc w:val="center"/>
              <w:rPr>
                <w:szCs w:val="28"/>
              </w:rPr>
            </w:pPr>
          </w:p>
        </w:tc>
        <w:tc>
          <w:tcPr>
            <w:tcW w:w="1934" w:type="dxa"/>
            <w:vAlign w:val="center"/>
          </w:tcPr>
          <w:p w:rsidR="00656F46" w:rsidRPr="00624B99" w:rsidRDefault="00656F46" w:rsidP="00000D25">
            <w:pPr>
              <w:jc w:val="center"/>
              <w:rPr>
                <w:szCs w:val="28"/>
              </w:rPr>
            </w:pPr>
            <w:r w:rsidRPr="00624B99">
              <w:rPr>
                <w:position w:val="-4"/>
                <w:szCs w:val="28"/>
              </w:rPr>
              <w:object w:dxaOrig="279" w:dyaOrig="320">
                <v:shape id="_x0000_i1059" type="#_x0000_t75" style="width:12.9pt;height:15.6pt" o:ole="">
                  <v:imagedata r:id="rId26" o:title=""/>
                </v:shape>
                <o:OLEObject Type="Embed" ProgID="Equation.3" ShapeID="_x0000_i1059" DrawAspect="Content" ObjectID="_1699343931" r:id="rId60"/>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0" type="#_x0000_t75" style="width:12.25pt;height:15.6pt" o:ole="">
                  <v:imagedata r:id="rId28" o:title=""/>
                </v:shape>
                <o:OLEObject Type="Embed" ProgID="Equation.3" ShapeID="_x0000_i1060" DrawAspect="Content" ObjectID="_1699343932" r:id="rId61"/>
              </w:object>
            </w:r>
          </w:p>
          <w:p w:rsidR="00656F46" w:rsidRPr="00624B99" w:rsidRDefault="00656F46" w:rsidP="00000D25">
            <w:pPr>
              <w:jc w:val="center"/>
              <w:rPr>
                <w:szCs w:val="28"/>
              </w:rPr>
            </w:pPr>
            <w:r w:rsidRPr="00624B99">
              <w:rPr>
                <w:position w:val="-4"/>
                <w:szCs w:val="28"/>
              </w:rPr>
              <w:object w:dxaOrig="279" w:dyaOrig="320">
                <v:shape id="_x0000_i1061" type="#_x0000_t75" style="width:12.9pt;height:15.6pt" o:ole="">
                  <v:imagedata r:id="rId26" o:title=""/>
                </v:shape>
                <o:OLEObject Type="Embed" ProgID="Equation.3" ShapeID="_x0000_i1061" DrawAspect="Content" ObjectID="_1699343933" r:id="rId6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2" type="#_x0000_t75" style="width:12.25pt;height:15.6pt" o:ole="">
                  <v:imagedata r:id="rId28" o:title=""/>
                </v:shape>
                <o:OLEObject Type="Embed" ProgID="Equation.3" ShapeID="_x0000_i1062" DrawAspect="Content" ObjectID="_1699343934" r:id="rId63"/>
              </w:object>
            </w:r>
          </w:p>
          <w:p w:rsidR="00656F46" w:rsidRPr="00624B99" w:rsidRDefault="00656F46" w:rsidP="00000D25">
            <w:pPr>
              <w:jc w:val="center"/>
              <w:rPr>
                <w:rFonts w:ascii="Symbol" w:hAnsi="Symbol"/>
                <w:szCs w:val="28"/>
              </w:rPr>
            </w:pP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3в</w:t>
            </w:r>
          </w:p>
        </w:tc>
        <w:tc>
          <w:tcPr>
            <w:tcW w:w="1989" w:type="dxa"/>
            <w:vAlign w:val="center"/>
          </w:tcPr>
          <w:p w:rsidR="00656F46" w:rsidRDefault="00656F46" w:rsidP="00000D25">
            <w:pPr>
              <w:jc w:val="center"/>
              <w:rPr>
                <w:rFonts w:ascii="Symbol" w:hAnsi="Symbol"/>
                <w:szCs w:val="28"/>
              </w:rPr>
            </w:pPr>
            <w:r>
              <w:rPr>
                <w:szCs w:val="28"/>
              </w:rPr>
              <w:t xml:space="preserve">а) </w:t>
            </w:r>
            <w:r w:rsidRPr="00624B99">
              <w:rPr>
                <w:rFonts w:ascii="Symbol" w:hAnsi="Symbol"/>
                <w:position w:val="-4"/>
                <w:szCs w:val="28"/>
              </w:rPr>
              <w:object w:dxaOrig="240" w:dyaOrig="320">
                <v:shape id="_x0000_i1063" type="#_x0000_t75" style="width:12.25pt;height:15.6pt" o:ole="">
                  <v:imagedata r:id="rId28" o:title=""/>
                </v:shape>
                <o:OLEObject Type="Embed" ProgID="Equation.3" ShapeID="_x0000_i1063" DrawAspect="Content" ObjectID="_1699343935" r:id="rId64"/>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64" type="#_x0000_t75" style="width:12.9pt;height:15.6pt" o:ole="">
                  <v:imagedata r:id="rId26" o:title=""/>
                </v:shape>
                <o:OLEObject Type="Embed" ProgID="Equation.3" ShapeID="_x0000_i1064" DrawAspect="Content" ObjectID="_1699343936" r:id="rId65"/>
              </w:object>
            </w:r>
            <w:r w:rsidRPr="00624B99">
              <w:rPr>
                <w:rFonts w:ascii="Symbol" w:hAnsi="Symbol"/>
                <w:szCs w:val="28"/>
              </w:rPr>
              <w:t></w:t>
            </w:r>
          </w:p>
          <w:p w:rsidR="00656F46" w:rsidRDefault="00656F46" w:rsidP="00000D25">
            <w:pPr>
              <w:jc w:val="center"/>
              <w:rPr>
                <w:szCs w:val="28"/>
              </w:rPr>
            </w:pPr>
            <w:r>
              <w:rPr>
                <w:position w:val="-4"/>
                <w:szCs w:val="28"/>
              </w:rPr>
              <w:t xml:space="preserve">б)   </w:t>
            </w:r>
            <w:r w:rsidRPr="00624B99">
              <w:rPr>
                <w:position w:val="-4"/>
                <w:szCs w:val="28"/>
              </w:rPr>
              <w:object w:dxaOrig="279" w:dyaOrig="320">
                <v:shape id="_x0000_i1065" type="#_x0000_t75" style="width:12.9pt;height:15.6pt" o:ole="">
                  <v:imagedata r:id="rId26" o:title=""/>
                </v:shape>
                <o:OLEObject Type="Embed" ProgID="Equation.3" ShapeID="_x0000_i1065" DrawAspect="Content" ObjectID="_1699343937" r:id="rId6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6" type="#_x0000_t75" style="width:12.25pt;height:15.6pt" o:ole="">
                  <v:imagedata r:id="rId28" o:title=""/>
                </v:shape>
                <o:OLEObject Type="Embed" ProgID="Equation.3" ShapeID="_x0000_i1066" DrawAspect="Content" ObjectID="_1699343938" r:id="rId67"/>
              </w:object>
            </w:r>
          </w:p>
        </w:tc>
        <w:tc>
          <w:tcPr>
            <w:tcW w:w="1712" w:type="dxa"/>
            <w:vAlign w:val="center"/>
          </w:tcPr>
          <w:p w:rsidR="00656F46" w:rsidRPr="00624B99" w:rsidRDefault="00656F46" w:rsidP="00000D25">
            <w:pPr>
              <w:jc w:val="center"/>
              <w:rPr>
                <w:szCs w:val="28"/>
              </w:rPr>
            </w:pPr>
            <w:r w:rsidRPr="00624B99">
              <w:rPr>
                <w:position w:val="-4"/>
                <w:szCs w:val="28"/>
              </w:rPr>
              <w:object w:dxaOrig="279" w:dyaOrig="320">
                <v:shape id="_x0000_i1067" type="#_x0000_t75" style="width:12.9pt;height:15.6pt" o:ole="">
                  <v:imagedata r:id="rId26" o:title=""/>
                </v:shape>
                <o:OLEObject Type="Embed" ProgID="Equation.3" ShapeID="_x0000_i1067" DrawAspect="Content" ObjectID="_1699343939" r:id="rId6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8" type="#_x0000_t75" style="width:12.25pt;height:15.6pt" o:ole="">
                  <v:imagedata r:id="rId28" o:title=""/>
                </v:shape>
                <o:OLEObject Type="Embed" ProgID="Equation.3" ShapeID="_x0000_i1068" DrawAspect="Content" ObjectID="_1699343940" r:id="rId69"/>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069" type="#_x0000_t75" style="width:12.25pt;height:15.6pt" o:ole="">
                  <v:imagedata r:id="rId28" o:title=""/>
                </v:shape>
                <o:OLEObject Type="Embed" ProgID="Equation.3" ShapeID="_x0000_i1069" DrawAspect="Content" ObjectID="_1699343941" r:id="rId70"/>
              </w:object>
            </w:r>
          </w:p>
        </w:tc>
        <w:tc>
          <w:tcPr>
            <w:tcW w:w="556" w:type="dxa"/>
            <w:vAlign w:val="center"/>
          </w:tcPr>
          <w:p w:rsidR="00656F46" w:rsidRPr="00624B99" w:rsidRDefault="00656F46" w:rsidP="00000D25">
            <w:pPr>
              <w:jc w:val="center"/>
              <w:rPr>
                <w:szCs w:val="28"/>
              </w:rPr>
            </w:pPr>
            <w:r>
              <w:rPr>
                <w:szCs w:val="28"/>
              </w:rPr>
              <w:t>3в</w:t>
            </w:r>
          </w:p>
        </w:tc>
        <w:tc>
          <w:tcPr>
            <w:tcW w:w="1810" w:type="dxa"/>
            <w:vAlign w:val="center"/>
          </w:tcPr>
          <w:p w:rsidR="00656F46" w:rsidRPr="00624B99" w:rsidRDefault="00656F46" w:rsidP="00000D25">
            <w:pPr>
              <w:jc w:val="center"/>
              <w:rPr>
                <w:szCs w:val="28"/>
              </w:rPr>
            </w:pPr>
            <w:r>
              <w:rPr>
                <w:szCs w:val="28"/>
              </w:rPr>
              <w:t xml:space="preserve">а)  </w:t>
            </w:r>
            <w:r w:rsidRPr="00624B99">
              <w:rPr>
                <w:rFonts w:ascii="Symbol" w:hAnsi="Symbol"/>
                <w:position w:val="-4"/>
                <w:szCs w:val="28"/>
              </w:rPr>
              <w:object w:dxaOrig="240" w:dyaOrig="320">
                <v:shape id="_x0000_i1070" type="#_x0000_t75" style="width:12.25pt;height:15.6pt" o:ole="">
                  <v:imagedata r:id="rId28" o:title=""/>
                </v:shape>
                <o:OLEObject Type="Embed" ProgID="Equation.3" ShapeID="_x0000_i1070" DrawAspect="Content" ObjectID="_1699343942" r:id="rId71"/>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71" type="#_x0000_t75" style="width:12.9pt;height:15.6pt" o:ole="">
                  <v:imagedata r:id="rId26" o:title=""/>
                </v:shape>
                <o:OLEObject Type="Embed" ProgID="Equation.3" ShapeID="_x0000_i1071" DrawAspect="Content" ObjectID="_1699343943" r:id="rId72"/>
              </w:object>
            </w:r>
          </w:p>
          <w:p w:rsidR="00656F46" w:rsidRDefault="00656F46" w:rsidP="00000D25">
            <w:pPr>
              <w:jc w:val="center"/>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2" type="#_x0000_t75" style="width:12.25pt;height:15.6pt" o:ole="">
                  <v:imagedata r:id="rId28" o:title=""/>
                </v:shape>
                <o:OLEObject Type="Embed" ProgID="Equation.3" ShapeID="_x0000_i1072" DrawAspect="Content" ObjectID="_1699343944" r:id="rId73"/>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rFonts w:ascii="Symbol" w:hAnsi="Symbol"/>
                <w:position w:val="-4"/>
                <w:szCs w:val="28"/>
              </w:rPr>
              <w:object w:dxaOrig="240" w:dyaOrig="320">
                <v:shape id="_x0000_i1073" type="#_x0000_t75" style="width:12.25pt;height:15.6pt" o:ole="">
                  <v:imagedata r:id="rId28" o:title=""/>
                </v:shape>
                <o:OLEObject Type="Embed" ProgID="Equation.3" ShapeID="_x0000_i1073" DrawAspect="Content" ObjectID="_1699343945" r:id="rId74"/>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74" type="#_x0000_t75" style="width:12.9pt;height:15.6pt" o:ole="">
                  <v:imagedata r:id="rId26" o:title=""/>
                </v:shape>
                <o:OLEObject Type="Embed" ProgID="Equation.3" ShapeID="_x0000_i1074" DrawAspect="Content" ObjectID="_1699343946" r:id="rId7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5" type="#_x0000_t75" style="width:12.25pt;height:15.6pt" o:ole="">
                  <v:imagedata r:id="rId28" o:title=""/>
                </v:shape>
                <o:OLEObject Type="Embed" ProgID="Equation.3" ShapeID="_x0000_i1075" DrawAspect="Content" ObjectID="_1699343947" r:id="rId76"/>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4в</w:t>
            </w:r>
          </w:p>
        </w:tc>
        <w:tc>
          <w:tcPr>
            <w:tcW w:w="1989" w:type="dxa"/>
            <w:vAlign w:val="center"/>
          </w:tcPr>
          <w:p w:rsidR="00656F46" w:rsidRPr="00624B99" w:rsidRDefault="00656F46" w:rsidP="00000D25">
            <w:pPr>
              <w:jc w:val="center"/>
              <w:rPr>
                <w:szCs w:val="28"/>
              </w:rPr>
            </w:pPr>
            <w:r>
              <w:rPr>
                <w:szCs w:val="28"/>
              </w:rPr>
              <w:t>а)</w:t>
            </w:r>
            <w:r w:rsidRPr="00624B99">
              <w:rPr>
                <w:position w:val="-4"/>
                <w:szCs w:val="28"/>
              </w:rPr>
              <w:object w:dxaOrig="279" w:dyaOrig="320">
                <v:shape id="_x0000_i1076" type="#_x0000_t75" style="width:12.9pt;height:15.6pt" o:ole="">
                  <v:imagedata r:id="rId26" o:title=""/>
                </v:shape>
                <o:OLEObject Type="Embed" ProgID="Equation.3" ShapeID="_x0000_i1076" DrawAspect="Content" ObjectID="_1699343948" r:id="rId77"/>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7" type="#_x0000_t75" style="width:12.25pt;height:15.6pt" o:ole="">
                  <v:imagedata r:id="rId28" o:title=""/>
                </v:shape>
                <o:OLEObject Type="Embed" ProgID="Equation.3" ShapeID="_x0000_i1077" DrawAspect="Content" ObjectID="_1699343949" r:id="rId78"/>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8" type="#_x0000_t75" style="width:12.25pt;height:15.6pt" o:ole="">
                  <v:imagedata r:id="rId28" o:title=""/>
                </v:shape>
                <o:OLEObject Type="Embed" ProgID="Equation.3" ShapeID="_x0000_i1078" DrawAspect="Content" ObjectID="_1699343950" r:id="rId79"/>
              </w:object>
            </w:r>
          </w:p>
        </w:tc>
        <w:tc>
          <w:tcPr>
            <w:tcW w:w="1712"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079" type="#_x0000_t75" style="width:12.9pt;height:15.6pt" o:ole="">
                  <v:imagedata r:id="rId26" o:title=""/>
                </v:shape>
                <o:OLEObject Type="Embed" ProgID="Equation.3" ShapeID="_x0000_i1079" DrawAspect="Content" ObjectID="_1699343951" r:id="rId80"/>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0" type="#_x0000_t75" style="width:12.9pt;height:15.6pt" o:ole="">
                  <v:imagedata r:id="rId26" o:title=""/>
                </v:shape>
                <o:OLEObject Type="Embed" ProgID="Equation.3" ShapeID="_x0000_i1080" DrawAspect="Content" ObjectID="_1699343952" r:id="rId81"/>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1" type="#_x0000_t75" style="width:12.25pt;height:15.6pt" o:ole="">
                  <v:imagedata r:id="rId28" o:title=""/>
                </v:shape>
                <o:OLEObject Type="Embed" ProgID="Equation.3" ShapeID="_x0000_i1081" DrawAspect="Content" ObjectID="_1699343953" r:id="rId82"/>
              </w:object>
            </w:r>
          </w:p>
        </w:tc>
        <w:tc>
          <w:tcPr>
            <w:tcW w:w="556" w:type="dxa"/>
            <w:vAlign w:val="center"/>
          </w:tcPr>
          <w:p w:rsidR="00656F46" w:rsidRPr="00624B99" w:rsidRDefault="00656F46" w:rsidP="00000D25">
            <w:pPr>
              <w:jc w:val="center"/>
              <w:rPr>
                <w:szCs w:val="28"/>
              </w:rPr>
            </w:pPr>
            <w:r>
              <w:rPr>
                <w:szCs w:val="28"/>
              </w:rPr>
              <w:t>4в</w:t>
            </w:r>
          </w:p>
        </w:tc>
        <w:tc>
          <w:tcPr>
            <w:tcW w:w="1810" w:type="dxa"/>
            <w:vAlign w:val="center"/>
          </w:tcPr>
          <w:p w:rsidR="00656F46" w:rsidRPr="00624B99" w:rsidRDefault="00656F46" w:rsidP="00000D25">
            <w:pPr>
              <w:jc w:val="center"/>
              <w:rPr>
                <w:rFonts w:ascii="Symbol" w:hAnsi="Symbol"/>
                <w:szCs w:val="28"/>
              </w:rPr>
            </w:pPr>
            <w:r>
              <w:rPr>
                <w:position w:val="-4"/>
                <w:szCs w:val="28"/>
              </w:rPr>
              <w:t>а)</w:t>
            </w:r>
            <w:r w:rsidRPr="00624B99">
              <w:rPr>
                <w:position w:val="-4"/>
                <w:szCs w:val="28"/>
              </w:rPr>
              <w:object w:dxaOrig="279" w:dyaOrig="320">
                <v:shape id="_x0000_i1082" type="#_x0000_t75" style="width:12.9pt;height:15.6pt" o:ole="">
                  <v:imagedata r:id="rId26" o:title=""/>
                </v:shape>
                <o:OLEObject Type="Embed" ProgID="Equation.3" ShapeID="_x0000_i1082" DrawAspect="Content" ObjectID="_1699343954" r:id="rId8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3" type="#_x0000_t75" style="width:12.25pt;height:15.6pt" o:ole="">
                  <v:imagedata r:id="rId28" o:title=""/>
                </v:shape>
                <o:OLEObject Type="Embed" ProgID="Equation.3" ShapeID="_x0000_i1083" DrawAspect="Content" ObjectID="_1699343955" r:id="rId84"/>
              </w:object>
            </w:r>
          </w:p>
          <w:p w:rsidR="00656F46" w:rsidRPr="00624B99" w:rsidRDefault="00656F46" w:rsidP="00000D25">
            <w:pPr>
              <w:jc w:val="center"/>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084" type="#_x0000_t75" style="width:12.25pt;height:15.6pt" o:ole="">
                  <v:imagedata r:id="rId28" o:title=""/>
                </v:shape>
                <o:OLEObject Type="Embed" ProgID="Equation.3" ShapeID="_x0000_i1084" DrawAspect="Content" ObjectID="_1699343956" r:id="rId85"/>
              </w:object>
            </w:r>
          </w:p>
          <w:p w:rsidR="00656F46" w:rsidRDefault="00656F46" w:rsidP="00000D25">
            <w:pPr>
              <w:jc w:val="center"/>
              <w:rPr>
                <w:szCs w:val="28"/>
              </w:rPr>
            </w:pPr>
          </w:p>
        </w:tc>
        <w:tc>
          <w:tcPr>
            <w:tcW w:w="1934" w:type="dxa"/>
            <w:vAlign w:val="center"/>
          </w:tcPr>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5" type="#_x0000_t75" style="width:12.9pt;height:15.6pt" o:ole="">
                  <v:imagedata r:id="rId26" o:title=""/>
                </v:shape>
                <o:OLEObject Type="Embed" ProgID="Equation.3" ShapeID="_x0000_i1085" DrawAspect="Content" ObjectID="_1699343957" r:id="rId86"/>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6" type="#_x0000_t75" style="width:12.25pt;height:15.6pt" o:ole="">
                  <v:imagedata r:id="rId28" o:title=""/>
                </v:shape>
                <o:OLEObject Type="Embed" ProgID="Equation.3" ShapeID="_x0000_i1086" DrawAspect="Content" ObjectID="_1699343958" r:id="rId87"/>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087" type="#_x0000_t75" style="width:12.9pt;height:15.6pt" o:ole="">
                  <v:imagedata r:id="rId26" o:title=""/>
                </v:shape>
                <o:OLEObject Type="Embed" ProgID="Equation.3" ShapeID="_x0000_i1087" DrawAspect="Content" ObjectID="_1699343959" r:id="rId88"/>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8" type="#_x0000_t75" style="width:12.25pt;height:15.6pt" o:ole="">
                  <v:imagedata r:id="rId28" o:title=""/>
                </v:shape>
                <o:OLEObject Type="Embed" ProgID="Equation.3" ShapeID="_x0000_i1088" DrawAspect="Content" ObjectID="_1699343960" r:id="rId89"/>
              </w:object>
            </w:r>
          </w:p>
        </w:tc>
      </w:tr>
      <w:tr w:rsidR="00656F46" w:rsidRPr="00624B99" w:rsidTr="00000D25">
        <w:trPr>
          <w:jc w:val="center"/>
        </w:trPr>
        <w:tc>
          <w:tcPr>
            <w:tcW w:w="0" w:type="auto"/>
            <w:vAlign w:val="center"/>
          </w:tcPr>
          <w:p w:rsidR="00656F46" w:rsidRPr="00624B99" w:rsidRDefault="00656F46" w:rsidP="00000D25">
            <w:pPr>
              <w:jc w:val="center"/>
              <w:rPr>
                <w:szCs w:val="28"/>
              </w:rPr>
            </w:pPr>
            <w:r>
              <w:rPr>
                <w:szCs w:val="28"/>
              </w:rPr>
              <w:t>5в</w:t>
            </w:r>
          </w:p>
        </w:tc>
        <w:tc>
          <w:tcPr>
            <w:tcW w:w="1989" w:type="dxa"/>
            <w:vAlign w:val="center"/>
          </w:tcPr>
          <w:p w:rsidR="00656F46" w:rsidRPr="00624B99" w:rsidRDefault="00656F46" w:rsidP="00000D25">
            <w:pPr>
              <w:jc w:val="center"/>
              <w:rPr>
                <w:rFonts w:ascii="Symbol" w:hAnsi="Symbol"/>
                <w:szCs w:val="28"/>
              </w:rPr>
            </w:pPr>
            <w:r>
              <w:rPr>
                <w:szCs w:val="28"/>
              </w:rPr>
              <w:t>а)</w:t>
            </w:r>
            <w:r w:rsidRPr="00624B99">
              <w:rPr>
                <w:rFonts w:ascii="Symbol" w:hAnsi="Symbol"/>
                <w:position w:val="-4"/>
                <w:szCs w:val="28"/>
              </w:rPr>
              <w:object w:dxaOrig="240" w:dyaOrig="320">
                <v:shape id="_x0000_i1089" type="#_x0000_t75" style="width:12.25pt;height:15.6pt" o:ole="">
                  <v:imagedata r:id="rId28" o:title=""/>
                </v:shape>
                <o:OLEObject Type="Embed" ProgID="Equation.3" ShapeID="_x0000_i1089" DrawAspect="Content" ObjectID="_1699343961" r:id="rId90"/>
              </w:object>
            </w:r>
            <w:r w:rsidRPr="00624B99">
              <w:rPr>
                <w:rFonts w:ascii="Symbol" w:hAnsi="Symbol"/>
                <w:szCs w:val="28"/>
              </w:rPr>
              <w:t></w:t>
            </w:r>
            <w:r w:rsidRPr="00624B99">
              <w:rPr>
                <w:position w:val="-4"/>
                <w:szCs w:val="28"/>
              </w:rPr>
              <w:object w:dxaOrig="279" w:dyaOrig="320">
                <v:shape id="_x0000_i1090" type="#_x0000_t75" style="width:12.9pt;height:15.6pt" o:ole="">
                  <v:imagedata r:id="rId26" o:title=""/>
                </v:shape>
                <o:OLEObject Type="Embed" ProgID="Equation.3" ShapeID="_x0000_i1090" DrawAspect="Content" ObjectID="_1699343962" r:id="rId91"/>
              </w:object>
            </w:r>
          </w:p>
          <w:p w:rsidR="00656F46" w:rsidRDefault="00656F46" w:rsidP="00000D25">
            <w:pPr>
              <w:jc w:val="center"/>
              <w:rPr>
                <w:szCs w:val="28"/>
              </w:rPr>
            </w:pPr>
            <w:r>
              <w:rPr>
                <w:szCs w:val="28"/>
              </w:rPr>
              <w:t>б</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1" type="#_x0000_t75" style="width:12.9pt;height:15.6pt" o:ole="">
                  <v:imagedata r:id="rId26" o:title=""/>
                </v:shape>
                <o:OLEObject Type="Embed" ProgID="Equation.3" ShapeID="_x0000_i1091" DrawAspect="Content" ObjectID="_1699343963" r:id="rId92"/>
              </w:object>
            </w:r>
          </w:p>
        </w:tc>
        <w:tc>
          <w:tcPr>
            <w:tcW w:w="1712" w:type="dxa"/>
            <w:vAlign w:val="center"/>
          </w:tcPr>
          <w:p w:rsidR="00656F46" w:rsidRPr="00624B99" w:rsidRDefault="00656F46" w:rsidP="00000D25">
            <w:pPr>
              <w:jc w:val="center"/>
              <w:rPr>
                <w:rFonts w:ascii="Symbol" w:hAnsi="Symbol"/>
                <w:szCs w:val="28"/>
              </w:rPr>
            </w:pPr>
            <w:r w:rsidRPr="00624B99">
              <w:rPr>
                <w:position w:val="-4"/>
                <w:szCs w:val="28"/>
              </w:rPr>
              <w:object w:dxaOrig="279" w:dyaOrig="320">
                <v:shape id="_x0000_i1092" type="#_x0000_t75" style="width:12.9pt;height:15.6pt" o:ole="">
                  <v:imagedata r:id="rId26" o:title=""/>
                </v:shape>
                <o:OLEObject Type="Embed" ProgID="Equation.3" ShapeID="_x0000_i1092" DrawAspect="Content" ObjectID="_1699343964" r:id="rId93"/>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3" type="#_x0000_t75" style="width:12.25pt;height:15.6pt" o:ole="">
                  <v:imagedata r:id="rId28" o:title=""/>
                </v:shape>
                <o:OLEObject Type="Embed" ProgID="Equation.3" ShapeID="_x0000_i1093" DrawAspect="Content" ObjectID="_1699343965" r:id="rId94"/>
              </w:object>
            </w:r>
          </w:p>
          <w:p w:rsidR="00656F46" w:rsidRPr="00624B99" w:rsidRDefault="00656F46" w:rsidP="00000D25">
            <w:pPr>
              <w:jc w:val="center"/>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094" type="#_x0000_t75" style="width:12.25pt;height:15.6pt" o:ole="">
                  <v:imagedata r:id="rId28" o:title=""/>
                </v:shape>
                <o:OLEObject Type="Embed" ProgID="Equation.3" ShapeID="_x0000_i1094" DrawAspect="Content" ObjectID="_1699343966" r:id="rId95"/>
              </w:object>
            </w:r>
            <w:r w:rsidRPr="00624B99">
              <w:rPr>
                <w:rFonts w:ascii="Symbol" w:hAnsi="Symbol"/>
                <w:szCs w:val="28"/>
              </w:rPr>
              <w:t></w:t>
            </w:r>
            <w:r w:rsidRPr="00624B99">
              <w:rPr>
                <w:position w:val="-4"/>
                <w:szCs w:val="28"/>
              </w:rPr>
              <w:object w:dxaOrig="279" w:dyaOrig="320">
                <v:shape id="_x0000_i1095" type="#_x0000_t75" style="width:12.9pt;height:15.6pt" o:ole="">
                  <v:imagedata r:id="rId26" o:title=""/>
                </v:shape>
                <o:OLEObject Type="Embed" ProgID="Equation.3" ShapeID="_x0000_i1095" DrawAspect="Content" ObjectID="_1699343967" r:id="rId96"/>
              </w:object>
            </w:r>
          </w:p>
        </w:tc>
        <w:tc>
          <w:tcPr>
            <w:tcW w:w="556" w:type="dxa"/>
            <w:vAlign w:val="center"/>
          </w:tcPr>
          <w:p w:rsidR="00656F46" w:rsidRPr="00624B99" w:rsidRDefault="00656F46" w:rsidP="00000D25">
            <w:pPr>
              <w:jc w:val="center"/>
              <w:rPr>
                <w:szCs w:val="28"/>
              </w:rPr>
            </w:pPr>
            <w:r>
              <w:rPr>
                <w:szCs w:val="28"/>
              </w:rPr>
              <w:t>5в</w:t>
            </w:r>
          </w:p>
        </w:tc>
        <w:tc>
          <w:tcPr>
            <w:tcW w:w="1810" w:type="dxa"/>
            <w:vAlign w:val="center"/>
          </w:tcPr>
          <w:p w:rsidR="00656F46" w:rsidRPr="00624B99" w:rsidRDefault="00656F46" w:rsidP="00000D25">
            <w:pPr>
              <w:jc w:val="center"/>
              <w:rPr>
                <w:rFonts w:ascii="Symbol" w:hAnsi="Symbol"/>
                <w:szCs w:val="28"/>
              </w:rPr>
            </w:pPr>
            <w:r>
              <w:rPr>
                <w:position w:val="-4"/>
                <w:szCs w:val="28"/>
              </w:rPr>
              <w:t xml:space="preserve">а) </w:t>
            </w:r>
            <w:r w:rsidRPr="00624B99">
              <w:rPr>
                <w:position w:val="-4"/>
                <w:szCs w:val="28"/>
              </w:rPr>
              <w:object w:dxaOrig="279" w:dyaOrig="320">
                <v:shape id="_x0000_i1096" type="#_x0000_t75" style="width:12.9pt;height:15.6pt" o:ole="">
                  <v:imagedata r:id="rId26" o:title=""/>
                </v:shape>
                <o:OLEObject Type="Embed" ProgID="Equation.3" ShapeID="_x0000_i1096" DrawAspect="Content" ObjectID="_1699343968" r:id="rId97"/>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7" type="#_x0000_t75" style="width:12.25pt;height:15.6pt" o:ole="">
                  <v:imagedata r:id="rId28" o:title=""/>
                </v:shape>
                <o:OLEObject Type="Embed" ProgID="Equation.3" ShapeID="_x0000_i1097" DrawAspect="Content" ObjectID="_1699343969" r:id="rId98"/>
              </w:object>
            </w:r>
          </w:p>
          <w:p w:rsidR="00656F46" w:rsidRDefault="00656F46" w:rsidP="00000D25">
            <w:pPr>
              <w:jc w:val="center"/>
              <w:rPr>
                <w:szCs w:val="28"/>
              </w:rPr>
            </w:pPr>
            <w:r>
              <w:rPr>
                <w:position w:val="-4"/>
                <w:szCs w:val="28"/>
              </w:rPr>
              <w:t xml:space="preserve">б)    </w:t>
            </w:r>
            <w:r w:rsidRPr="00624B99">
              <w:rPr>
                <w:rFonts w:ascii="Symbol" w:hAnsi="Symbol"/>
                <w:position w:val="-4"/>
                <w:szCs w:val="28"/>
              </w:rPr>
              <w:object w:dxaOrig="240" w:dyaOrig="320">
                <v:shape id="_x0000_i1098" type="#_x0000_t75" style="width:12.25pt;height:15.6pt" o:ole="">
                  <v:imagedata r:id="rId28" o:title=""/>
                </v:shape>
                <o:OLEObject Type="Embed" ProgID="Equation.3" ShapeID="_x0000_i1098" DrawAspect="Content" ObjectID="_1699343970" r:id="rId99"/>
              </w:object>
            </w:r>
            <w:r w:rsidRPr="00624B99">
              <w:rPr>
                <w:szCs w:val="28"/>
              </w:rPr>
              <w:t>&amp;</w:t>
            </w:r>
            <w:r w:rsidRPr="00624B99">
              <w:rPr>
                <w:position w:val="-4"/>
                <w:szCs w:val="28"/>
              </w:rPr>
              <w:object w:dxaOrig="279" w:dyaOrig="320">
                <v:shape id="_x0000_i1099" type="#_x0000_t75" style="width:12.9pt;height:15.6pt" o:ole="">
                  <v:imagedata r:id="rId26" o:title=""/>
                </v:shape>
                <o:OLEObject Type="Embed" ProgID="Equation.3" ShapeID="_x0000_i1099" DrawAspect="Content" ObjectID="_1699343971" r:id="rId100"/>
              </w:object>
            </w:r>
          </w:p>
        </w:tc>
        <w:tc>
          <w:tcPr>
            <w:tcW w:w="1934" w:type="dxa"/>
            <w:vAlign w:val="center"/>
          </w:tcPr>
          <w:p w:rsidR="00656F46" w:rsidRPr="00624B99" w:rsidRDefault="00656F46" w:rsidP="00000D25">
            <w:pPr>
              <w:jc w:val="center"/>
              <w:rPr>
                <w:szCs w:val="28"/>
              </w:rPr>
            </w:pPr>
            <w:r w:rsidRPr="00624B99">
              <w:rPr>
                <w:rFonts w:ascii="Symbol" w:hAnsi="Symbol"/>
                <w:szCs w:val="28"/>
              </w:rPr>
              <w:t></w:t>
            </w:r>
            <w:r w:rsidRPr="00624B99">
              <w:rPr>
                <w:position w:val="-4"/>
                <w:szCs w:val="28"/>
              </w:rPr>
              <w:object w:dxaOrig="279" w:dyaOrig="320">
                <v:shape id="_x0000_i1100" type="#_x0000_t75" style="width:12.9pt;height:15.6pt" o:ole="">
                  <v:imagedata r:id="rId26" o:title=""/>
                </v:shape>
                <o:OLEObject Type="Embed" ProgID="Equation.3" ShapeID="_x0000_i1100" DrawAspect="Content" ObjectID="_1699343972" r:id="rId101"/>
              </w:object>
            </w:r>
          </w:p>
          <w:p w:rsidR="00656F46" w:rsidRPr="00624B99" w:rsidRDefault="00656F46" w:rsidP="00000D25">
            <w:pPr>
              <w:jc w:val="center"/>
              <w:rPr>
                <w:rFonts w:ascii="Symbol" w:hAnsi="Symbol"/>
                <w:szCs w:val="28"/>
              </w:rPr>
            </w:pPr>
            <w:r w:rsidRPr="00624B99">
              <w:rPr>
                <w:rFonts w:ascii="Symbol" w:hAnsi="Symbol"/>
                <w:szCs w:val="28"/>
              </w:rPr>
              <w:t></w:t>
            </w:r>
            <w:r w:rsidRPr="00624B99">
              <w:rPr>
                <w:position w:val="-4"/>
                <w:szCs w:val="28"/>
              </w:rPr>
              <w:object w:dxaOrig="279" w:dyaOrig="320">
                <v:shape id="_x0000_i1101" type="#_x0000_t75" style="width:12.9pt;height:15.6pt" o:ole="">
                  <v:imagedata r:id="rId26" o:title=""/>
                </v:shape>
                <o:OLEObject Type="Embed" ProgID="Equation.3" ShapeID="_x0000_i1101" DrawAspect="Content" ObjectID="_1699343973" r:id="rId10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2" type="#_x0000_t75" style="width:12.25pt;height:15.6pt" o:ole="">
                  <v:imagedata r:id="rId28" o:title=""/>
                </v:shape>
                <o:OLEObject Type="Embed" ProgID="Equation.3" ShapeID="_x0000_i1102" DrawAspect="Content" ObjectID="_1699343974" r:id="rId103"/>
              </w:object>
            </w:r>
          </w:p>
        </w:tc>
      </w:tr>
    </w:tbl>
    <w:p w:rsidR="00656F46" w:rsidRPr="00624B99" w:rsidRDefault="00656F46" w:rsidP="00656F46">
      <w:pPr>
        <w:ind w:left="360"/>
        <w:jc w:val="both"/>
        <w:rPr>
          <w:szCs w:val="28"/>
        </w:rPr>
      </w:pPr>
    </w:p>
    <w:p w:rsidR="00656F46" w:rsidRPr="00AD226B" w:rsidRDefault="00656F46" w:rsidP="00656F46">
      <w:pPr>
        <w:pStyle w:val="ae"/>
        <w:tabs>
          <w:tab w:val="clear" w:pos="756"/>
          <w:tab w:val="left" w:pos="0"/>
          <w:tab w:val="left" w:pos="720"/>
          <w:tab w:val="num" w:pos="1405"/>
          <w:tab w:val="num" w:pos="3447"/>
        </w:tabs>
        <w:spacing w:line="240" w:lineRule="auto"/>
        <w:ind w:left="0" w:firstLine="709"/>
        <w:rPr>
          <w:sz w:val="32"/>
          <w:szCs w:val="32"/>
        </w:rPr>
      </w:pPr>
    </w:p>
    <w:p w:rsidR="00656F46" w:rsidRPr="0054487A" w:rsidRDefault="00463EF1" w:rsidP="00656F46">
      <w:pPr>
        <w:ind w:firstLine="709"/>
        <w:rPr>
          <w:b/>
          <w:sz w:val="28"/>
          <w:szCs w:val="28"/>
        </w:rPr>
      </w:pPr>
      <w:r>
        <w:rPr>
          <w:b/>
          <w:sz w:val="28"/>
          <w:szCs w:val="28"/>
        </w:rPr>
        <w:t>3.4</w:t>
      </w:r>
      <w:r w:rsidR="00656F46" w:rsidRPr="0054487A">
        <w:rPr>
          <w:b/>
          <w:sz w:val="28"/>
          <w:szCs w:val="28"/>
        </w:rPr>
        <w:t xml:space="preserve"> </w:t>
      </w:r>
      <w:r w:rsidR="00656F46">
        <w:rPr>
          <w:b/>
          <w:sz w:val="28"/>
          <w:szCs w:val="28"/>
        </w:rPr>
        <w:t xml:space="preserve">Примеры </w:t>
      </w:r>
      <w:r w:rsidR="00656F46" w:rsidRPr="0054487A">
        <w:rPr>
          <w:b/>
          <w:sz w:val="28"/>
          <w:szCs w:val="28"/>
        </w:rPr>
        <w:t xml:space="preserve"> выполнения зада</w:t>
      </w:r>
      <w:r w:rsidR="00656F46">
        <w:rPr>
          <w:b/>
          <w:sz w:val="28"/>
          <w:szCs w:val="28"/>
        </w:rPr>
        <w:t>ний</w:t>
      </w:r>
      <w:r w:rsidR="00656F46" w:rsidRPr="0054487A">
        <w:rPr>
          <w:b/>
          <w:sz w:val="28"/>
          <w:szCs w:val="28"/>
        </w:rPr>
        <w:t>.</w:t>
      </w:r>
    </w:p>
    <w:p w:rsidR="00656F46" w:rsidRDefault="00656F46" w:rsidP="00656F46">
      <w:pPr>
        <w:pStyle w:val="22"/>
        <w:tabs>
          <w:tab w:val="left" w:pos="0"/>
        </w:tabs>
        <w:spacing w:line="240" w:lineRule="auto"/>
        <w:ind w:left="57" w:firstLine="709"/>
        <w:jc w:val="both"/>
        <w:rPr>
          <w:i/>
          <w:szCs w:val="28"/>
        </w:rPr>
      </w:pP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u w:val="single"/>
        </w:rPr>
        <w:t>3.3.1</w:t>
      </w:r>
      <w:r w:rsidRPr="0054487A">
        <w:rPr>
          <w:sz w:val="28"/>
          <w:szCs w:val="28"/>
        </w:rPr>
        <w:t xml:space="preserve"> Обосновать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w:t>
      </w:r>
      <w:r w:rsidRPr="0054487A">
        <w:rPr>
          <w:i/>
          <w:sz w:val="28"/>
          <w:szCs w:val="28"/>
        </w:rPr>
        <w:t>A</w:t>
      </w:r>
      <w:r w:rsidRPr="0054487A">
        <w:rPr>
          <w:sz w:val="28"/>
          <w:szCs w:val="28"/>
        </w:rPr>
        <w:t>&amp;</w:t>
      </w:r>
      <w:r w:rsidRPr="0054487A">
        <w:rPr>
          <w:i/>
          <w:sz w:val="28"/>
          <w:szCs w:val="28"/>
        </w:rPr>
        <w:t>B</w:t>
      </w:r>
      <w:r w:rsidRPr="0054487A">
        <w:rPr>
          <w:sz w:val="28"/>
          <w:szCs w:val="28"/>
        </w:rPr>
        <w:t xml:space="preserve"> </w:t>
      </w:r>
      <m:oMath>
        <m:r>
          <w:rPr>
            <w:rFonts w:ascii="Cambria Math" w:hAnsi="Cambria Math"/>
            <w:sz w:val="28"/>
            <w:szCs w:val="28"/>
          </w:rPr>
          <m:t>⇒</m:t>
        </m:r>
      </m:oMath>
      <w:r w:rsidRPr="0054487A">
        <w:rPr>
          <w:sz w:val="28"/>
          <w:szCs w:val="28"/>
        </w:rPr>
        <w:t xml:space="preserve"> </w:t>
      </w:r>
      <w:r w:rsidRPr="0054487A">
        <w:rPr>
          <w:i/>
          <w:sz w:val="28"/>
          <w:szCs w:val="28"/>
        </w:rPr>
        <w:t>C</w:t>
      </w:r>
      <w:r w:rsidRPr="0054487A">
        <w:rPr>
          <w:sz w:val="28"/>
          <w:szCs w:val="28"/>
        </w:rPr>
        <w:t>.</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w:t>
      </w:r>
      <w:r w:rsidRPr="0054487A">
        <w:rPr>
          <w:rFonts w:ascii="Symbol" w:hAnsi="Symbol"/>
          <w:sz w:val="28"/>
          <w:szCs w:val="28"/>
        </w:rPr>
        <w:t></w:t>
      </w:r>
      <w:r w:rsidRPr="0054487A">
        <w:rPr>
          <w:sz w:val="28"/>
          <w:szCs w:val="28"/>
        </w:rPr>
        <w:t xml:space="preserve"> (</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 гипотеза;</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lang w:val="en-US"/>
        </w:rPr>
      </w:pPr>
      <w:r w:rsidRPr="0054487A">
        <w:rPr>
          <w:i/>
          <w:sz w:val="28"/>
          <w:szCs w:val="28"/>
          <w:lang w:val="en-US"/>
        </w:rPr>
        <w:t>A</w:t>
      </w:r>
      <w:r w:rsidRPr="0054487A">
        <w:rPr>
          <w:sz w:val="28"/>
          <w:szCs w:val="28"/>
          <w:lang w:val="en-US"/>
        </w:rPr>
        <w:t>&amp;</w:t>
      </w:r>
      <w:r w:rsidRPr="0054487A">
        <w:rPr>
          <w:i/>
          <w:sz w:val="28"/>
          <w:szCs w:val="28"/>
          <w:lang w:val="en-US"/>
        </w:rPr>
        <w:t>B</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 из (2) и правила удаления конъюнкции;</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 из (1), (3) и </w:t>
      </w:r>
      <w:r w:rsidRPr="0054487A">
        <w:rPr>
          <w:i/>
          <w:sz w:val="28"/>
          <w:szCs w:val="28"/>
        </w:rPr>
        <w:t>m</w:t>
      </w:r>
      <w:r w:rsidRPr="0054487A">
        <w:rPr>
          <w:sz w:val="28"/>
          <w:szCs w:val="28"/>
        </w:rPr>
        <w:t xml:space="preserve">. </w:t>
      </w:r>
      <w:r w:rsidRPr="0054487A">
        <w:rPr>
          <w:i/>
          <w:sz w:val="28"/>
          <w:szCs w:val="28"/>
        </w:rPr>
        <w:t>p</w:t>
      </w:r>
      <w:r w:rsidRPr="0054487A">
        <w:rPr>
          <w:sz w:val="28"/>
          <w:szCs w:val="28"/>
        </w:rPr>
        <w:t xml:space="preserve">. </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lastRenderedPageBreak/>
        <w:t>B</w:t>
      </w:r>
      <w:r w:rsidRPr="0054487A">
        <w:rPr>
          <w:sz w:val="28"/>
          <w:szCs w:val="28"/>
        </w:rPr>
        <w:t xml:space="preserve"> – из (2) и правила удаления конъюнкции;</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C</w:t>
      </w:r>
      <w:r w:rsidRPr="0054487A">
        <w:rPr>
          <w:sz w:val="28"/>
          <w:szCs w:val="28"/>
        </w:rPr>
        <w:t xml:space="preserve"> – из (4), (5) и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Default="00656F46" w:rsidP="00656F46">
      <w:pPr>
        <w:pStyle w:val="22"/>
        <w:spacing w:line="240" w:lineRule="auto"/>
        <w:ind w:left="57" w:firstLine="709"/>
        <w:jc w:val="both"/>
        <w:rPr>
          <w:sz w:val="28"/>
          <w:szCs w:val="28"/>
        </w:rPr>
      </w:pPr>
    </w:p>
    <w:p w:rsidR="00656F46" w:rsidRPr="0054487A" w:rsidRDefault="00656F46" w:rsidP="00656F46">
      <w:pPr>
        <w:pStyle w:val="22"/>
        <w:spacing w:line="240" w:lineRule="auto"/>
        <w:ind w:left="57" w:firstLine="709"/>
        <w:jc w:val="both"/>
        <w:rPr>
          <w:sz w:val="28"/>
          <w:szCs w:val="28"/>
        </w:rPr>
      </w:pPr>
      <w:r w:rsidRPr="0054487A">
        <w:rPr>
          <w:sz w:val="28"/>
          <w:szCs w:val="28"/>
          <w:u w:val="single"/>
        </w:rPr>
        <w:t>3.3.2</w:t>
      </w:r>
      <w:r>
        <w:rPr>
          <w:sz w:val="28"/>
          <w:szCs w:val="28"/>
        </w:rPr>
        <w:t xml:space="preserve"> </w:t>
      </w:r>
      <w:r w:rsidRPr="0054487A">
        <w:rPr>
          <w:sz w:val="28"/>
          <w:szCs w:val="28"/>
        </w:rPr>
        <w:t xml:space="preserve"> Обосновать правильность следующего рассуждения, построив вывод:</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Если число целое, то оно рациональное, Если число рациональное, то оно действительное. Число целое. Значит, оно действительное.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Сначала формализуем наше рассуждение, введя следующие высказывания:</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A</w:t>
      </w:r>
      <w:r w:rsidRPr="0054487A">
        <w:rPr>
          <w:sz w:val="28"/>
          <w:szCs w:val="28"/>
        </w:rPr>
        <w:t xml:space="preserve"> = “число целое”.</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B</w:t>
      </w:r>
      <w:r w:rsidRPr="0054487A">
        <w:rPr>
          <w:sz w:val="28"/>
          <w:szCs w:val="28"/>
        </w:rPr>
        <w:t xml:space="preserve"> = “число рациональное”.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C</w:t>
      </w:r>
      <w:r w:rsidRPr="0054487A">
        <w:rPr>
          <w:sz w:val="28"/>
          <w:szCs w:val="28"/>
        </w:rPr>
        <w:t xml:space="preserve"> = “число действительное”.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Нужно построить следующий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B</w:t>
      </w:r>
      <w:r w:rsidRPr="0054487A">
        <w:rPr>
          <w:sz w:val="28"/>
          <w:szCs w:val="28"/>
        </w:rPr>
        <w:t xml:space="preserve">, </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w:t>
      </w:r>
      <w:r w:rsidRPr="0054487A">
        <w:rPr>
          <w:i/>
          <w:sz w:val="28"/>
          <w:szCs w:val="28"/>
        </w:rPr>
        <w:t>A</w:t>
      </w:r>
      <w:r w:rsidRPr="0054487A">
        <w:rPr>
          <w:sz w:val="28"/>
          <w:szCs w:val="28"/>
        </w:rPr>
        <w:t xml:space="preserve"> </w:t>
      </w:r>
      <m:oMath>
        <m:r>
          <w:rPr>
            <w:rFonts w:ascii="Cambria Math" w:hAnsi="Cambria Math"/>
            <w:sz w:val="28"/>
            <w:szCs w:val="28"/>
          </w:rPr>
          <m:t>⟹</m:t>
        </m:r>
      </m:oMath>
      <w:r w:rsidRPr="0054487A">
        <w:rPr>
          <w:rFonts w:ascii="Symbol" w:hAnsi="Symbol"/>
          <w:sz w:val="28"/>
          <w:szCs w:val="28"/>
        </w:rPr>
        <w:t></w:t>
      </w:r>
      <w:r w:rsidRPr="0054487A">
        <w:rPr>
          <w:i/>
          <w:sz w:val="28"/>
          <w:szCs w:val="28"/>
        </w:rPr>
        <w:t>C</w:t>
      </w:r>
      <w:r w:rsidRPr="0054487A">
        <w:rPr>
          <w:sz w:val="28"/>
          <w:szCs w:val="28"/>
        </w:rPr>
        <w:t>.</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Построим этот вывод.</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lang w:val="en-US"/>
        </w:rPr>
      </w:pPr>
      <w:r w:rsidRPr="0054487A">
        <w:rPr>
          <w:i/>
          <w:sz w:val="28"/>
          <w:szCs w:val="28"/>
          <w:lang w:val="en-US"/>
        </w:rPr>
        <w:t>A</w:t>
      </w:r>
      <w:r w:rsidRPr="0054487A">
        <w:rPr>
          <w:sz w:val="28"/>
          <w:szCs w:val="28"/>
          <w:lang w:val="en-US"/>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B</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lang w:val="en-US"/>
        </w:rPr>
      </w:pPr>
      <w:r w:rsidRPr="0054487A">
        <w:rPr>
          <w:i/>
          <w:sz w:val="28"/>
          <w:szCs w:val="28"/>
          <w:lang w:val="en-US"/>
        </w:rPr>
        <w:t>B</w:t>
      </w:r>
      <w:r w:rsidRPr="0054487A">
        <w:rPr>
          <w:sz w:val="28"/>
          <w:szCs w:val="28"/>
          <w:lang w:val="en-US"/>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C</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 гипотеза;</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 из (1) и (2) по правилу силлогизма;</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C</w:t>
      </w:r>
      <w:r w:rsidRPr="0054487A">
        <w:rPr>
          <w:sz w:val="28"/>
          <w:szCs w:val="28"/>
        </w:rPr>
        <w:t xml:space="preserve">  –   из (3) и (4) по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Pr="0054487A" w:rsidRDefault="00656F46" w:rsidP="00656F46">
      <w:pPr>
        <w:pStyle w:val="22"/>
        <w:spacing w:line="240" w:lineRule="auto"/>
        <w:ind w:left="57" w:firstLine="709"/>
        <w:jc w:val="both"/>
        <w:rPr>
          <w:sz w:val="28"/>
          <w:szCs w:val="28"/>
        </w:rPr>
      </w:pPr>
    </w:p>
    <w:p w:rsidR="00656F46" w:rsidRPr="0054487A" w:rsidRDefault="00656F46" w:rsidP="00656F46">
      <w:pPr>
        <w:pStyle w:val="22"/>
        <w:spacing w:line="240" w:lineRule="auto"/>
        <w:ind w:left="57" w:firstLine="709"/>
        <w:jc w:val="both"/>
        <w:rPr>
          <w:sz w:val="28"/>
          <w:szCs w:val="28"/>
        </w:rPr>
      </w:pPr>
      <w:r w:rsidRPr="0054487A">
        <w:rPr>
          <w:sz w:val="28"/>
          <w:szCs w:val="28"/>
          <w:u w:val="single"/>
        </w:rPr>
        <w:t>3.3.2</w:t>
      </w:r>
      <w:r w:rsidRPr="0054487A">
        <w:rPr>
          <w:sz w:val="28"/>
          <w:szCs w:val="28"/>
        </w:rPr>
        <w:t xml:space="preserve"> Обосновать правильность следующего рассуждения, построив вывод:</w:t>
      </w:r>
    </w:p>
    <w:p w:rsidR="00656F46" w:rsidRPr="0054487A" w:rsidRDefault="00656F46" w:rsidP="00656F46">
      <w:pPr>
        <w:pStyle w:val="22"/>
        <w:tabs>
          <w:tab w:val="left" w:pos="0"/>
        </w:tabs>
        <w:spacing w:line="240" w:lineRule="auto"/>
        <w:ind w:left="57"/>
        <w:jc w:val="both"/>
        <w:rPr>
          <w:sz w:val="28"/>
          <w:szCs w:val="28"/>
        </w:rPr>
      </w:pPr>
      <w:r w:rsidRPr="0054487A">
        <w:rPr>
          <w:sz w:val="28"/>
          <w:szCs w:val="28"/>
        </w:rPr>
        <w:t xml:space="preserve">Если бы Иван был умнее Петра, он решил бы эту задачу. Иван не решил эту задачу. Значит, он не умнее Петра.  </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Формализуем наше рассуждение, введя следующие высказывания:</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A</w:t>
      </w:r>
      <w:r w:rsidRPr="0054487A">
        <w:rPr>
          <w:sz w:val="28"/>
          <w:szCs w:val="28"/>
        </w:rPr>
        <w:t xml:space="preserve"> =  “Иван  умнее Петра”.</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B</w:t>
      </w:r>
      <w:r w:rsidRPr="0054487A">
        <w:rPr>
          <w:sz w:val="28"/>
          <w:szCs w:val="28"/>
        </w:rPr>
        <w:t xml:space="preserve"> =  “Иван решил эту задачу”.</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Построим  следующий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i/>
          <w:sz w:val="28"/>
          <w:szCs w:val="28"/>
        </w:rPr>
        <w:t>B</w:t>
      </w:r>
      <w:r w:rsidRPr="0054487A">
        <w:rPr>
          <w:sz w:val="28"/>
          <w:szCs w:val="28"/>
        </w:rPr>
        <w:t xml:space="preserve"> </w:t>
      </w:r>
      <m:oMath>
        <m:r>
          <w:rPr>
            <w:rFonts w:ascii="Cambria Math" w:hAnsi="Cambria Math"/>
            <w:sz w:val="28"/>
            <w:szCs w:val="28"/>
          </w:rPr>
          <m:t>⟹</m:t>
        </m:r>
      </m:oMath>
      <w:r w:rsidRPr="0054487A">
        <w:rPr>
          <w:rFonts w:ascii="Symbol" w:hAnsi="Symbol"/>
          <w:sz w:val="28"/>
          <w:szCs w:val="28"/>
        </w:rPr>
        <w:t></w:t>
      </w:r>
      <w:r w:rsidRPr="0054487A">
        <w:rPr>
          <w:i/>
          <w:sz w:val="28"/>
          <w:szCs w:val="28"/>
        </w:rPr>
        <w:t>A</w:t>
      </w:r>
      <w:r w:rsidRPr="0054487A">
        <w:rPr>
          <w:sz w:val="28"/>
          <w:szCs w:val="28"/>
        </w:rPr>
        <w:t>.</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(1)      </w:t>
      </w:r>
      <w:r w:rsidRPr="0054487A">
        <w:rPr>
          <w:i/>
          <w:sz w:val="28"/>
          <w:szCs w:val="28"/>
          <w:lang w:val="en-US"/>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B</w:t>
      </w:r>
      <w:r w:rsidRPr="0054487A">
        <w:rPr>
          <w:sz w:val="28"/>
          <w:szCs w:val="28"/>
        </w:rPr>
        <w:t xml:space="preserve"> – гипотеза;</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(2)      </w:t>
      </w:r>
      <w:r w:rsidRPr="0054487A">
        <w:rPr>
          <w:rFonts w:ascii="Symbol" w:hAnsi="Symbol"/>
          <w:sz w:val="28"/>
          <w:szCs w:val="28"/>
        </w:rPr>
        <w:t></w:t>
      </w:r>
      <w:r w:rsidRPr="0054487A">
        <w:rPr>
          <w:i/>
          <w:sz w:val="28"/>
          <w:szCs w:val="28"/>
        </w:rPr>
        <w:t>B</w:t>
      </w:r>
      <w:r w:rsidRPr="0054487A">
        <w:rPr>
          <w:sz w:val="28"/>
          <w:szCs w:val="28"/>
        </w:rPr>
        <w:t xml:space="preserve"> – гипотеза;</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(3)      </w:t>
      </w:r>
      <w:r w:rsidRPr="0054487A">
        <w:rPr>
          <w:rFonts w:ascii="Symbol" w:hAnsi="Symbol"/>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rFonts w:ascii="Symbol" w:hAnsi="Symbol"/>
          <w:sz w:val="28"/>
          <w:szCs w:val="28"/>
        </w:rPr>
        <w:t></w:t>
      </w:r>
      <w:r w:rsidRPr="0054487A">
        <w:rPr>
          <w:i/>
          <w:sz w:val="28"/>
          <w:szCs w:val="28"/>
        </w:rPr>
        <w:t>A</w:t>
      </w:r>
      <w:r w:rsidRPr="0054487A">
        <w:rPr>
          <w:sz w:val="28"/>
          <w:szCs w:val="28"/>
        </w:rPr>
        <w:t xml:space="preserve"> – из  (1) по закону контрапозиции;</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(4)      </w:t>
      </w:r>
      <w:r w:rsidRPr="0054487A">
        <w:rPr>
          <w:rFonts w:ascii="Symbol" w:hAnsi="Symbol"/>
          <w:sz w:val="28"/>
          <w:szCs w:val="28"/>
        </w:rPr>
        <w:t></w:t>
      </w:r>
      <w:r w:rsidRPr="0054487A">
        <w:rPr>
          <w:i/>
          <w:sz w:val="28"/>
          <w:szCs w:val="28"/>
        </w:rPr>
        <w:t>A</w:t>
      </w:r>
      <w:r w:rsidRPr="0054487A">
        <w:rPr>
          <w:sz w:val="28"/>
          <w:szCs w:val="28"/>
        </w:rPr>
        <w:t xml:space="preserve"> – из (3) и (2) по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Default="00656F46" w:rsidP="00656F46">
      <w:pPr>
        <w:ind w:firstLine="720"/>
        <w:rPr>
          <w:iCs/>
          <w:sz w:val="28"/>
          <w:szCs w:val="28"/>
        </w:rPr>
      </w:pPr>
    </w:p>
    <w:p w:rsidR="00656F46" w:rsidRDefault="00656F46" w:rsidP="00656F46">
      <w:pPr>
        <w:ind w:firstLine="720"/>
        <w:rPr>
          <w:i/>
          <w:sz w:val="28"/>
          <w:szCs w:val="28"/>
        </w:rPr>
      </w:pPr>
      <w:r w:rsidRPr="0054487A">
        <w:rPr>
          <w:iCs/>
          <w:sz w:val="28"/>
          <w:szCs w:val="28"/>
          <w:u w:val="single"/>
        </w:rPr>
        <w:t>3.3.3</w:t>
      </w:r>
      <w:r>
        <w:rPr>
          <w:iCs/>
          <w:sz w:val="28"/>
          <w:szCs w:val="28"/>
        </w:rPr>
        <w:t xml:space="preserve"> </w:t>
      </w:r>
      <w:r w:rsidRPr="0054487A">
        <w:rPr>
          <w:iCs/>
          <w:sz w:val="28"/>
          <w:szCs w:val="28"/>
        </w:rPr>
        <w:t>Определить степень равносильности формул</w:t>
      </w:r>
      <w:r w:rsidRPr="0054487A">
        <w:rPr>
          <w:i/>
          <w:sz w:val="28"/>
          <w:szCs w:val="28"/>
        </w:rPr>
        <w:t>.</w:t>
      </w:r>
    </w:p>
    <w:p w:rsidR="00656F46" w:rsidRPr="0054487A" w:rsidRDefault="00656F46" w:rsidP="00656F46">
      <w:pPr>
        <w:ind w:firstLine="720"/>
        <w:rPr>
          <w:i/>
          <w:sz w:val="28"/>
          <w:szCs w:val="28"/>
        </w:rPr>
      </w:pPr>
    </w:p>
    <w:p w:rsidR="00656F46" w:rsidRPr="0054487A" w:rsidRDefault="00656F46" w:rsidP="00656F46">
      <w:pPr>
        <w:rPr>
          <w:sz w:val="28"/>
          <w:szCs w:val="28"/>
        </w:rPr>
      </w:pPr>
      <w:r w:rsidRPr="0054487A">
        <w:rPr>
          <w:position w:val="-4"/>
          <w:sz w:val="28"/>
          <w:szCs w:val="28"/>
        </w:rPr>
        <w:object w:dxaOrig="240" w:dyaOrig="320">
          <v:shape id="_x0000_i1103" type="#_x0000_t75" style="width:12.25pt;height:15.6pt" o:ole="">
            <v:imagedata r:id="rId22" o:title=""/>
          </v:shape>
          <o:OLEObject Type="Embed" ProgID="Equation.3" ShapeID="_x0000_i1103" DrawAspect="Content" ObjectID="_1699343975" r:id="rId104"/>
        </w:object>
      </w:r>
      <w:r w:rsidRPr="0054487A">
        <w:rPr>
          <w:sz w:val="28"/>
          <w:szCs w:val="28"/>
        </w:rPr>
        <w:t xml:space="preserve"> = </w:t>
      </w:r>
      <w:r w:rsidRPr="0054487A">
        <w:rPr>
          <w:position w:val="-4"/>
          <w:sz w:val="28"/>
          <w:szCs w:val="28"/>
        </w:rPr>
        <w:object w:dxaOrig="279" w:dyaOrig="320">
          <v:shape id="_x0000_i1104" type="#_x0000_t75" style="width:12.9pt;height:15.6pt" o:ole="">
            <v:imagedata r:id="rId26" o:title=""/>
          </v:shape>
          <o:OLEObject Type="Embed" ProgID="Equation.3" ShapeID="_x0000_i1104" DrawAspect="Content" ObjectID="_1699343976" r:id="rId105"/>
        </w:object>
      </w:r>
      <w:r w:rsidRPr="009F457E">
        <w:rPr>
          <w:rFonts w:ascii="Symbol" w:hAnsi="Symbol"/>
          <w:sz w:val="28"/>
          <w:szCs w:val="28"/>
        </w:rPr>
        <w:t></w:t>
      </w:r>
      <w:r w:rsidRPr="009F457E">
        <w:rPr>
          <w:rFonts w:ascii="Symbol" w:hAnsi="Symbol"/>
          <w:sz w:val="28"/>
          <w:szCs w:val="28"/>
        </w:rPr>
        <w:t></w:t>
      </w:r>
      <w:r w:rsidRPr="0054487A">
        <w:rPr>
          <w:position w:val="-4"/>
          <w:sz w:val="28"/>
          <w:szCs w:val="28"/>
        </w:rPr>
        <w:object w:dxaOrig="240" w:dyaOrig="320">
          <v:shape id="_x0000_i1105" type="#_x0000_t75" style="width:12.25pt;height:15.6pt" o:ole="">
            <v:imagedata r:id="rId28" o:title=""/>
          </v:shape>
          <o:OLEObject Type="Embed" ProgID="Equation.3" ShapeID="_x0000_i1105" DrawAspect="Content" ObjectID="_1699343977" r:id="rId106"/>
        </w:object>
      </w:r>
      <w:r w:rsidRPr="0054487A">
        <w:rPr>
          <w:sz w:val="28"/>
          <w:szCs w:val="28"/>
        </w:rPr>
        <w:t>,</w:t>
      </w:r>
      <w:r w:rsidRPr="009F457E">
        <w:rPr>
          <w:rFonts w:ascii="Symbol" w:hAnsi="Symbol"/>
          <w:sz w:val="28"/>
          <w:szCs w:val="28"/>
        </w:rPr>
        <w:t></w:t>
      </w:r>
      <w:r w:rsidRPr="009F457E">
        <w:rPr>
          <w:rFonts w:ascii="Symbol" w:hAnsi="Symbol"/>
          <w:sz w:val="28"/>
          <w:szCs w:val="28"/>
        </w:rPr>
        <w:t></w:t>
      </w:r>
      <w:r w:rsidRPr="0054487A">
        <w:rPr>
          <w:position w:val="-4"/>
          <w:sz w:val="28"/>
          <w:szCs w:val="28"/>
          <w:lang w:val="en-US"/>
        </w:rPr>
        <w:object w:dxaOrig="240" w:dyaOrig="320">
          <v:shape id="_x0000_i1106" type="#_x0000_t75" style="width:12.25pt;height:15.6pt" o:ole="">
            <v:imagedata r:id="rId24" o:title=""/>
          </v:shape>
          <o:OLEObject Type="Embed" ProgID="Equation.3" ShapeID="_x0000_i1106" DrawAspect="Content" ObjectID="_1699343978" r:id="rId107"/>
        </w:object>
      </w:r>
      <w:r w:rsidRPr="0054487A">
        <w:rPr>
          <w:sz w:val="28"/>
          <w:szCs w:val="28"/>
        </w:rPr>
        <w:t xml:space="preserve"> = </w:t>
      </w:r>
      <w:r w:rsidRPr="009F457E">
        <w:rPr>
          <w:rFonts w:ascii="Symbol" w:hAnsi="Symbol"/>
          <w:sz w:val="28"/>
          <w:szCs w:val="28"/>
        </w:rPr>
        <w:t></w:t>
      </w:r>
      <w:r w:rsidRPr="009F457E">
        <w:rPr>
          <w:rFonts w:ascii="Symbol" w:hAnsi="Symbol"/>
          <w:sz w:val="28"/>
          <w:szCs w:val="28"/>
        </w:rPr>
        <w:t></w:t>
      </w:r>
      <w:r w:rsidRPr="0054487A">
        <w:rPr>
          <w:position w:val="-4"/>
          <w:sz w:val="28"/>
          <w:szCs w:val="28"/>
        </w:rPr>
        <w:object w:dxaOrig="279" w:dyaOrig="320">
          <v:shape id="_x0000_i1107" type="#_x0000_t75" style="width:12.9pt;height:15.6pt" o:ole="">
            <v:imagedata r:id="rId26" o:title=""/>
          </v:shape>
          <o:OLEObject Type="Embed" ProgID="Equation.3" ShapeID="_x0000_i1107" DrawAspect="Content" ObjectID="_1699343979" r:id="rId108"/>
        </w:object>
      </w:r>
      <w:r w:rsidRPr="0054487A">
        <w:rPr>
          <w:sz w:val="28"/>
          <w:szCs w:val="28"/>
        </w:rPr>
        <w:t>&amp;</w:t>
      </w:r>
      <w:r w:rsidRPr="009F457E">
        <w:rPr>
          <w:rFonts w:ascii="Symbol" w:hAnsi="Symbol"/>
          <w:sz w:val="28"/>
          <w:szCs w:val="28"/>
        </w:rPr>
        <w:t></w:t>
      </w:r>
      <w:r w:rsidRPr="0054487A">
        <w:rPr>
          <w:position w:val="-4"/>
          <w:sz w:val="28"/>
          <w:szCs w:val="28"/>
        </w:rPr>
        <w:object w:dxaOrig="240" w:dyaOrig="320">
          <v:shape id="_x0000_i1108" type="#_x0000_t75" style="width:12.25pt;height:15.6pt" o:ole="">
            <v:imagedata r:id="rId28" o:title=""/>
          </v:shape>
          <o:OLEObject Type="Embed" ProgID="Equation.3" ShapeID="_x0000_i1108" DrawAspect="Content" ObjectID="_1699343980" r:id="rId109"/>
        </w:object>
      </w:r>
      <w:r w:rsidRPr="009F457E">
        <w:rPr>
          <w:rFonts w:ascii="Symbol" w:hAnsi="Symbol"/>
          <w:sz w:val="28"/>
          <w:szCs w:val="28"/>
        </w:rPr>
        <w:t></w:t>
      </w:r>
      <w:r w:rsidRPr="009F457E">
        <w:rPr>
          <w:rFonts w:ascii="Symbol" w:hAnsi="Symbol"/>
          <w:sz w:val="28"/>
          <w:szCs w:val="28"/>
        </w:rPr>
        <w:t></w:t>
      </w:r>
      <w:r w:rsidRPr="0054487A">
        <w:rPr>
          <w:sz w:val="28"/>
          <w:szCs w:val="28"/>
        </w:rPr>
        <w:t xml:space="preserve">при условии, что </w:t>
      </w:r>
      <w:r w:rsidRPr="0054487A">
        <w:rPr>
          <w:position w:val="-4"/>
          <w:sz w:val="28"/>
          <w:szCs w:val="28"/>
        </w:rPr>
        <w:object w:dxaOrig="279" w:dyaOrig="320">
          <v:shape id="_x0000_i1109" type="#_x0000_t75" style="width:12.9pt;height:12.9pt" o:ole="">
            <v:imagedata r:id="rId26" o:title=""/>
          </v:shape>
          <o:OLEObject Type="Embed" ProgID="Equation.3" ShapeID="_x0000_i1109" DrawAspect="Content" ObjectID="_1699343981" r:id="rId110"/>
        </w:object>
      </w:r>
      <w:r w:rsidRPr="0054487A">
        <w:rPr>
          <w:sz w:val="28"/>
          <w:szCs w:val="28"/>
        </w:rPr>
        <w:t xml:space="preserve"> и </w:t>
      </w:r>
      <w:r w:rsidRPr="0054487A">
        <w:rPr>
          <w:position w:val="-4"/>
          <w:sz w:val="28"/>
          <w:szCs w:val="28"/>
        </w:rPr>
        <w:object w:dxaOrig="240" w:dyaOrig="320">
          <v:shape id="_x0000_i1110" type="#_x0000_t75" style="width:12.25pt;height:15.6pt" o:ole="">
            <v:imagedata r:id="rId28" o:title=""/>
          </v:shape>
          <o:OLEObject Type="Embed" ProgID="Equation.3" ShapeID="_x0000_i1110" DrawAspect="Content" ObjectID="_1699343982" r:id="rId111"/>
        </w:object>
      </w:r>
      <w:r w:rsidRPr="009F457E">
        <w:rPr>
          <w:rFonts w:ascii="Symbol" w:hAnsi="Symbol"/>
          <w:sz w:val="28"/>
          <w:szCs w:val="28"/>
        </w:rPr>
        <w:t></w:t>
      </w:r>
      <w:r w:rsidRPr="0054487A">
        <w:rPr>
          <w:sz w:val="28"/>
          <w:szCs w:val="28"/>
        </w:rPr>
        <w:t xml:space="preserve">прнимают значения степеней истинности из множества {0,1; 0,2}. Перечислим все возможные наборы значений </w:t>
      </w:r>
      <w:r w:rsidRPr="0054487A">
        <w:rPr>
          <w:position w:val="-4"/>
          <w:sz w:val="28"/>
          <w:szCs w:val="28"/>
        </w:rPr>
        <w:object w:dxaOrig="279" w:dyaOrig="320">
          <v:shape id="_x0000_i1111" type="#_x0000_t75" style="width:12.9pt;height:15.6pt" o:ole="">
            <v:imagedata r:id="rId26" o:title=""/>
          </v:shape>
          <o:OLEObject Type="Embed" ProgID="Equation.3" ShapeID="_x0000_i1111" DrawAspect="Content" ObjectID="_1699343983" r:id="rId112"/>
        </w:object>
      </w:r>
      <w:r w:rsidRPr="0054487A">
        <w:rPr>
          <w:sz w:val="28"/>
          <w:szCs w:val="28"/>
        </w:rPr>
        <w:t xml:space="preserve"> и </w:t>
      </w:r>
      <w:r w:rsidRPr="0054487A">
        <w:rPr>
          <w:position w:val="-4"/>
          <w:sz w:val="28"/>
          <w:szCs w:val="28"/>
        </w:rPr>
        <w:object w:dxaOrig="240" w:dyaOrig="320">
          <v:shape id="_x0000_i1112" type="#_x0000_t75" style="width:12.25pt;height:15.6pt" o:ole="">
            <v:imagedata r:id="rId28" o:title=""/>
          </v:shape>
          <o:OLEObject Type="Embed" ProgID="Equation.3" ShapeID="_x0000_i1112" DrawAspect="Content" ObjectID="_1699343984" r:id="rId113"/>
        </w:object>
      </w:r>
      <w:r w:rsidRPr="009F457E">
        <w:rPr>
          <w:rFonts w:ascii="Symbol" w:hAnsi="Symbol"/>
          <w:sz w:val="28"/>
          <w:szCs w:val="28"/>
        </w:rPr>
        <w:t></w:t>
      </w:r>
    </w:p>
    <w:p w:rsidR="00656F46" w:rsidRPr="0054487A" w:rsidRDefault="00656F46" w:rsidP="00656F46">
      <w:pPr>
        <w:rPr>
          <w:sz w:val="28"/>
          <w:szCs w:val="28"/>
        </w:rPr>
      </w:pPr>
      <w:r w:rsidRPr="0054487A">
        <w:rPr>
          <w:i/>
          <w:sz w:val="28"/>
          <w:szCs w:val="28"/>
          <w:lang w:val="en-US"/>
        </w:rPr>
        <w:t>A</w:t>
      </w:r>
      <w:r w:rsidRPr="0054487A">
        <w:rPr>
          <w:sz w:val="28"/>
          <w:szCs w:val="28"/>
          <w:vertAlign w:val="subscript"/>
        </w:rPr>
        <w:t>1</w:t>
      </w:r>
      <w:r w:rsidRPr="0054487A">
        <w:rPr>
          <w:sz w:val="28"/>
          <w:szCs w:val="28"/>
        </w:rPr>
        <w:t xml:space="preserve"> = {0,1; 0,1}; </w:t>
      </w:r>
      <w:r w:rsidRPr="0054487A">
        <w:rPr>
          <w:i/>
          <w:sz w:val="28"/>
          <w:szCs w:val="28"/>
          <w:lang w:val="en-US"/>
        </w:rPr>
        <w:t>A</w:t>
      </w:r>
      <w:r w:rsidRPr="0054487A">
        <w:rPr>
          <w:sz w:val="28"/>
          <w:szCs w:val="28"/>
          <w:vertAlign w:val="subscript"/>
        </w:rPr>
        <w:t>2</w:t>
      </w:r>
      <w:r w:rsidRPr="0054487A">
        <w:rPr>
          <w:sz w:val="28"/>
          <w:szCs w:val="28"/>
        </w:rPr>
        <w:t xml:space="preserve"> = {0,1; 0,2}; </w:t>
      </w:r>
      <w:r w:rsidRPr="0054487A">
        <w:rPr>
          <w:i/>
          <w:sz w:val="28"/>
          <w:szCs w:val="28"/>
          <w:lang w:val="en-US"/>
        </w:rPr>
        <w:t>A</w:t>
      </w:r>
      <w:r w:rsidRPr="0054487A">
        <w:rPr>
          <w:sz w:val="28"/>
          <w:szCs w:val="28"/>
          <w:vertAlign w:val="subscript"/>
        </w:rPr>
        <w:t>3</w:t>
      </w:r>
      <w:r w:rsidRPr="0054487A">
        <w:rPr>
          <w:sz w:val="28"/>
          <w:szCs w:val="28"/>
        </w:rPr>
        <w:t xml:space="preserve"> = {0,2; 0,1}; </w:t>
      </w:r>
      <w:r w:rsidRPr="0054487A">
        <w:rPr>
          <w:i/>
          <w:sz w:val="28"/>
          <w:szCs w:val="28"/>
          <w:lang w:val="en-US"/>
        </w:rPr>
        <w:t>A</w:t>
      </w:r>
      <w:r w:rsidRPr="0054487A">
        <w:rPr>
          <w:sz w:val="28"/>
          <w:szCs w:val="28"/>
          <w:vertAlign w:val="subscript"/>
        </w:rPr>
        <w:t>4</w:t>
      </w:r>
      <w:r w:rsidRPr="0054487A">
        <w:rPr>
          <w:sz w:val="28"/>
          <w:szCs w:val="28"/>
        </w:rPr>
        <w:t xml:space="preserve"> = {0,2; 0,2}.</w:t>
      </w:r>
    </w:p>
    <w:p w:rsidR="00656F46" w:rsidRPr="0054487A" w:rsidRDefault="00656F46" w:rsidP="00656F46">
      <w:pPr>
        <w:rPr>
          <w:sz w:val="28"/>
          <w:szCs w:val="28"/>
        </w:rPr>
      </w:pPr>
      <w:r w:rsidRPr="0054487A">
        <w:rPr>
          <w:sz w:val="28"/>
          <w:szCs w:val="28"/>
        </w:rPr>
        <w:t xml:space="preserve">Запишем формулы </w:t>
      </w:r>
      <w:r w:rsidRPr="0054487A">
        <w:rPr>
          <w:position w:val="-4"/>
          <w:sz w:val="28"/>
          <w:szCs w:val="28"/>
        </w:rPr>
        <w:object w:dxaOrig="240" w:dyaOrig="320">
          <v:shape id="_x0000_i1113" type="#_x0000_t75" style="width:12.25pt;height:15.6pt" o:ole="">
            <v:imagedata r:id="rId22" o:title=""/>
          </v:shape>
          <o:OLEObject Type="Embed" ProgID="Equation.3" ShapeID="_x0000_i1113" DrawAspect="Content" ObjectID="_1699343985" r:id="rId114"/>
        </w:object>
      </w:r>
      <w:r w:rsidRPr="0054487A">
        <w:rPr>
          <w:sz w:val="28"/>
          <w:szCs w:val="28"/>
        </w:rPr>
        <w:t xml:space="preserve"> и </w:t>
      </w:r>
      <w:r w:rsidRPr="0054487A">
        <w:rPr>
          <w:position w:val="-4"/>
          <w:sz w:val="28"/>
          <w:szCs w:val="28"/>
          <w:lang w:val="en-US"/>
        </w:rPr>
        <w:object w:dxaOrig="240" w:dyaOrig="320">
          <v:shape id="_x0000_i1114" type="#_x0000_t75" style="width:12.25pt;height:15.6pt" o:ole="">
            <v:imagedata r:id="rId24" o:title=""/>
          </v:shape>
          <o:OLEObject Type="Embed" ProgID="Equation.3" ShapeID="_x0000_i1114" DrawAspect="Content" ObjectID="_1699343986" r:id="rId115"/>
        </w:object>
      </w:r>
      <w:r w:rsidRPr="0054487A">
        <w:rPr>
          <w:sz w:val="28"/>
          <w:szCs w:val="28"/>
        </w:rPr>
        <w:t xml:space="preserve">с учетом (4.1), (4.2), (4.4): </w:t>
      </w:r>
    </w:p>
    <w:p w:rsidR="00656F46" w:rsidRPr="0054487A" w:rsidRDefault="00656F46" w:rsidP="00656F46">
      <w:pPr>
        <w:rPr>
          <w:sz w:val="28"/>
          <w:szCs w:val="28"/>
        </w:rPr>
      </w:pPr>
      <w:r w:rsidRPr="0054487A">
        <w:rPr>
          <w:position w:val="-4"/>
          <w:sz w:val="28"/>
          <w:szCs w:val="28"/>
        </w:rPr>
        <w:object w:dxaOrig="240" w:dyaOrig="320">
          <v:shape id="_x0000_i1115" type="#_x0000_t75" style="width:12.25pt;height:15.6pt" o:ole="">
            <v:imagedata r:id="rId22" o:title=""/>
          </v:shape>
          <o:OLEObject Type="Embed" ProgID="Equation.3" ShapeID="_x0000_i1115" DrawAspect="Content" ObjectID="_1699343987" r:id="rId116"/>
        </w:object>
      </w:r>
      <w:r w:rsidRPr="0054487A">
        <w:rPr>
          <w:sz w:val="28"/>
          <w:szCs w:val="28"/>
        </w:rPr>
        <w:t xml:space="preserve"> = </w:t>
      </w:r>
      <w:r w:rsidRPr="0054487A">
        <w:rPr>
          <w:position w:val="-4"/>
          <w:sz w:val="28"/>
          <w:szCs w:val="28"/>
        </w:rPr>
        <w:object w:dxaOrig="279" w:dyaOrig="320">
          <v:shape id="_x0000_i1116" type="#_x0000_t75" style="width:12.9pt;height:15.6pt" o:ole="">
            <v:imagedata r:id="rId26" o:title=""/>
          </v:shape>
          <o:OLEObject Type="Embed" ProgID="Equation.3" ShapeID="_x0000_i1116" DrawAspect="Content" ObjectID="_1699343988" r:id="rId117"/>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17" type="#_x0000_t75" style="width:12.25pt;height:15.6pt" o:ole="">
            <v:imagedata r:id="rId28" o:title=""/>
          </v:shape>
          <o:OLEObject Type="Embed" ProgID="Equation.3" ShapeID="_x0000_i1117" DrawAspect="Content" ObjectID="_1699343989" r:id="rId118"/>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54487A">
        <w:rPr>
          <w:i/>
          <w:sz w:val="28"/>
          <w:szCs w:val="28"/>
          <w:lang w:val="en-US"/>
        </w:rPr>
        <w:t>max</w:t>
      </w:r>
      <w:r w:rsidRPr="0054487A">
        <w:rPr>
          <w:sz w:val="28"/>
          <w:szCs w:val="28"/>
        </w:rPr>
        <w:t xml:space="preserve"> (1 –</w:t>
      </w:r>
      <w:r w:rsidRPr="0054487A">
        <w:rPr>
          <w:position w:val="-4"/>
          <w:sz w:val="28"/>
          <w:szCs w:val="28"/>
        </w:rPr>
        <w:object w:dxaOrig="279" w:dyaOrig="320">
          <v:shape id="_x0000_i1118" type="#_x0000_t75" style="width:12.9pt;height:15.6pt" o:ole="">
            <v:imagedata r:id="rId26" o:title=""/>
          </v:shape>
          <o:OLEObject Type="Embed" ProgID="Equation.3" ShapeID="_x0000_i1118" DrawAspect="Content" ObjectID="_1699343990" r:id="rId119"/>
        </w:object>
      </w:r>
      <w:r w:rsidRPr="0054487A">
        <w:rPr>
          <w:sz w:val="28"/>
          <w:szCs w:val="28"/>
        </w:rPr>
        <w:t>,</w:t>
      </w:r>
      <w:r w:rsidRPr="0054487A">
        <w:rPr>
          <w:position w:val="-4"/>
          <w:sz w:val="28"/>
          <w:szCs w:val="28"/>
        </w:rPr>
        <w:object w:dxaOrig="240" w:dyaOrig="320">
          <v:shape id="_x0000_i1119" type="#_x0000_t75" style="width:12.25pt;height:15.6pt" o:ole="">
            <v:imagedata r:id="rId28" o:title=""/>
          </v:shape>
          <o:OLEObject Type="Embed" ProgID="Equation.3" ShapeID="_x0000_i1119" DrawAspect="Content" ObjectID="_1699343991" r:id="rId120"/>
        </w:object>
      </w:r>
      <w:r w:rsidRPr="0054487A">
        <w:rPr>
          <w:sz w:val="28"/>
          <w:szCs w:val="28"/>
        </w:rPr>
        <w:t xml:space="preserve">);   </w:t>
      </w:r>
      <w:r w:rsidRPr="0054487A">
        <w:rPr>
          <w:position w:val="-4"/>
          <w:sz w:val="28"/>
          <w:szCs w:val="28"/>
          <w:lang w:val="en-US"/>
        </w:rPr>
        <w:object w:dxaOrig="240" w:dyaOrig="320">
          <v:shape id="_x0000_i1120" type="#_x0000_t75" style="width:12.25pt;height:15.6pt" o:ole="">
            <v:imagedata r:id="rId24" o:title=""/>
          </v:shape>
          <o:OLEObject Type="Embed" ProgID="Equation.3" ShapeID="_x0000_i1120" DrawAspect="Content" ObjectID="_1699343992" r:id="rId121"/>
        </w:object>
      </w:r>
      <w:r w:rsidRPr="0054487A">
        <w:rPr>
          <w:sz w:val="28"/>
          <w:szCs w:val="28"/>
        </w:rPr>
        <w:t xml:space="preserve"> = </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79" w:dyaOrig="320">
          <v:shape id="_x0000_i1121" type="#_x0000_t75" style="width:12.9pt;height:15.6pt" o:ole="">
            <v:imagedata r:id="rId26" o:title=""/>
          </v:shape>
          <o:OLEObject Type="Embed" ProgID="Equation.3" ShapeID="_x0000_i1121" DrawAspect="Content" ObjectID="_1699343993" r:id="rId122"/>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22" type="#_x0000_t75" style="width:12.25pt;height:15.6pt" o:ole="">
            <v:imagedata r:id="rId28" o:title=""/>
          </v:shape>
          <o:OLEObject Type="Embed" ProgID="Equation.3" ShapeID="_x0000_i1122" DrawAspect="Content" ObjectID="_1699343994" r:id="rId123"/>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54487A">
        <w:rPr>
          <w:sz w:val="28"/>
          <w:szCs w:val="28"/>
        </w:rPr>
        <w:t xml:space="preserve"> –  </w:t>
      </w:r>
      <w:r w:rsidRPr="009F457E">
        <w:rPr>
          <w:rFonts w:ascii="Symbol" w:hAnsi="Symbol"/>
          <w:sz w:val="28"/>
          <w:szCs w:val="28"/>
        </w:rPr>
        <w:object w:dxaOrig="279" w:dyaOrig="320">
          <v:shape id="_x0000_i1123" type="#_x0000_t75" style="width:12.9pt;height:15.6pt" o:ole="">
            <v:imagedata r:id="rId26" o:title=""/>
          </v:shape>
          <o:OLEObject Type="Embed" ProgID="Equation.3" ShapeID="_x0000_i1123" DrawAspect="Content" ObjectID="_1699343995" r:id="rId124"/>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object w:dxaOrig="240" w:dyaOrig="320">
          <v:shape id="_x0000_i1124" type="#_x0000_t75" style="width:12.25pt;height:15.6pt" o:ole="">
            <v:imagedata r:id="rId28" o:title=""/>
          </v:shape>
          <o:OLEObject Type="Embed" ProgID="Equation.3" ShapeID="_x0000_i1124" DrawAspect="Content" ObjectID="_1699343996" r:id="rId125"/>
        </w:objec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Pr="009F457E">
        <w:rPr>
          <w:rFonts w:ascii="Symbol" w:hAnsi="Symbol"/>
          <w:sz w:val="28"/>
          <w:szCs w:val="28"/>
        </w:rPr>
        <w:t></w:t>
      </w:r>
      <w:r w:rsidR="009F457E">
        <w:rPr>
          <w:rFonts w:ascii="Symbol" w:hAnsi="Symbol"/>
          <w:sz w:val="28"/>
          <w:szCs w:val="28"/>
        </w:rPr>
        <w:t></w:t>
      </w:r>
      <w:r w:rsidRPr="0054487A">
        <w:rPr>
          <w:sz w:val="28"/>
          <w:szCs w:val="28"/>
        </w:rPr>
        <w:t xml:space="preserve"> </w:t>
      </w:r>
      <w:r w:rsidRPr="0054487A">
        <w:rPr>
          <w:i/>
          <w:sz w:val="28"/>
          <w:szCs w:val="28"/>
          <w:lang w:val="en-US"/>
        </w:rPr>
        <w:t>min</w:t>
      </w:r>
      <w:r w:rsidRPr="0054487A">
        <w:rPr>
          <w:sz w:val="28"/>
          <w:szCs w:val="28"/>
        </w:rPr>
        <w:t>(</w:t>
      </w:r>
      <w:r w:rsidRPr="0054487A">
        <w:rPr>
          <w:position w:val="-4"/>
          <w:sz w:val="28"/>
          <w:szCs w:val="28"/>
        </w:rPr>
        <w:object w:dxaOrig="279" w:dyaOrig="320">
          <v:shape id="_x0000_i1125" type="#_x0000_t75" style="width:12.9pt;height:15.6pt" o:ole="">
            <v:imagedata r:id="rId26" o:title=""/>
          </v:shape>
          <o:OLEObject Type="Embed" ProgID="Equation.3" ShapeID="_x0000_i1125" DrawAspect="Content" ObjectID="_1699343997" r:id="rId126"/>
        </w:object>
      </w:r>
      <w:r w:rsidRPr="0054487A">
        <w:rPr>
          <w:sz w:val="28"/>
          <w:szCs w:val="28"/>
        </w:rPr>
        <w:t>,</w:t>
      </w:r>
      <w:r w:rsidRPr="0054487A">
        <w:rPr>
          <w:position w:val="-4"/>
          <w:sz w:val="28"/>
          <w:szCs w:val="28"/>
        </w:rPr>
        <w:object w:dxaOrig="240" w:dyaOrig="320">
          <v:shape id="_x0000_i1126" type="#_x0000_t75" style="width:12.25pt;height:15.6pt" o:ole="">
            <v:imagedata r:id="rId28" o:title=""/>
          </v:shape>
          <o:OLEObject Type="Embed" ProgID="Equation.3" ShapeID="_x0000_i1126" DrawAspect="Content" ObjectID="_1699343998" r:id="rId127"/>
        </w:object>
      </w:r>
      <w:r w:rsidRPr="0054487A">
        <w:rPr>
          <w:sz w:val="28"/>
          <w:szCs w:val="28"/>
        </w:rPr>
        <w:t>).</w:t>
      </w:r>
    </w:p>
    <w:p w:rsidR="00656F46" w:rsidRPr="0054487A" w:rsidRDefault="00656F46" w:rsidP="00656F46">
      <w:pPr>
        <w:rPr>
          <w:sz w:val="28"/>
          <w:szCs w:val="28"/>
        </w:rPr>
      </w:pPr>
      <w:r w:rsidRPr="0054487A">
        <w:rPr>
          <w:bCs/>
          <w:iCs/>
          <w:sz w:val="28"/>
          <w:szCs w:val="28"/>
        </w:rPr>
        <w:t xml:space="preserve">Вычислим формулы </w:t>
      </w:r>
      <w:r w:rsidRPr="0054487A">
        <w:rPr>
          <w:position w:val="-4"/>
          <w:sz w:val="28"/>
          <w:szCs w:val="28"/>
        </w:rPr>
        <w:object w:dxaOrig="240" w:dyaOrig="320">
          <v:shape id="_x0000_i1127" type="#_x0000_t75" style="width:12.25pt;height:15.6pt" o:ole="">
            <v:imagedata r:id="rId22" o:title=""/>
          </v:shape>
          <o:OLEObject Type="Embed" ProgID="Equation.3" ShapeID="_x0000_i1127" DrawAspect="Content" ObjectID="_1699343999" r:id="rId128"/>
        </w:object>
      </w:r>
      <w:r w:rsidRPr="0054487A">
        <w:rPr>
          <w:sz w:val="28"/>
          <w:szCs w:val="28"/>
        </w:rPr>
        <w:t xml:space="preserve"> и </w:t>
      </w:r>
      <w:r w:rsidRPr="0054487A">
        <w:rPr>
          <w:position w:val="-4"/>
          <w:sz w:val="28"/>
          <w:szCs w:val="28"/>
          <w:lang w:val="en-US"/>
        </w:rPr>
        <w:object w:dxaOrig="240" w:dyaOrig="320">
          <v:shape id="_x0000_i1128" type="#_x0000_t75" style="width:12.25pt;height:15.6pt" o:ole="">
            <v:imagedata r:id="rId24" o:title=""/>
          </v:shape>
          <o:OLEObject Type="Embed" ProgID="Equation.3" ShapeID="_x0000_i1128" DrawAspect="Content" ObjectID="_1699344000" r:id="rId129"/>
        </w:object>
      </w:r>
      <w:r w:rsidRPr="0054487A">
        <w:rPr>
          <w:sz w:val="28"/>
          <w:szCs w:val="28"/>
        </w:rPr>
        <w:t xml:space="preserve"> на каждом из четырех наборов </w:t>
      </w:r>
      <w:r w:rsidRPr="0054487A">
        <w:rPr>
          <w:i/>
          <w:sz w:val="28"/>
          <w:szCs w:val="28"/>
          <w:lang w:val="en-US"/>
        </w:rPr>
        <w:t>A</w:t>
      </w:r>
      <w:r w:rsidRPr="0054487A">
        <w:rPr>
          <w:sz w:val="28"/>
          <w:szCs w:val="28"/>
          <w:vertAlign w:val="subscript"/>
        </w:rPr>
        <w:t xml:space="preserve">1 </w:t>
      </w:r>
      <w:r w:rsidRPr="0054487A">
        <w:rPr>
          <w:sz w:val="28"/>
          <w:szCs w:val="28"/>
        </w:rPr>
        <w:t>–</w:t>
      </w:r>
      <w:r w:rsidRPr="0054487A">
        <w:rPr>
          <w:sz w:val="28"/>
          <w:szCs w:val="28"/>
          <w:vertAlign w:val="subscript"/>
        </w:rPr>
        <w:t xml:space="preserve"> </w:t>
      </w:r>
      <w:r w:rsidRPr="0054487A">
        <w:rPr>
          <w:i/>
          <w:sz w:val="28"/>
          <w:szCs w:val="28"/>
          <w:lang w:val="en-US"/>
        </w:rPr>
        <w:t>A</w:t>
      </w:r>
      <w:r w:rsidRPr="0054487A">
        <w:rPr>
          <w:sz w:val="28"/>
          <w:szCs w:val="28"/>
          <w:vertAlign w:val="subscript"/>
        </w:rPr>
        <w:t>4</w:t>
      </w:r>
      <w:r w:rsidRPr="0054487A">
        <w:rPr>
          <w:sz w:val="28"/>
          <w:szCs w:val="28"/>
        </w:rPr>
        <w:t>:</w:t>
      </w:r>
    </w:p>
    <w:p w:rsidR="00656F46" w:rsidRPr="0054487A" w:rsidRDefault="00656F46" w:rsidP="00656F46">
      <w:pPr>
        <w:rPr>
          <w:bCs/>
          <w:iCs/>
          <w:sz w:val="28"/>
          <w:szCs w:val="28"/>
          <w:lang w:val="en-US"/>
        </w:rPr>
      </w:pPr>
      <w:r w:rsidRPr="0054487A">
        <w:rPr>
          <w:color w:val="FFFFFF" w:themeColor="background1"/>
          <w:position w:val="-4"/>
          <w:sz w:val="28"/>
          <w:szCs w:val="28"/>
        </w:rPr>
        <w:object w:dxaOrig="240" w:dyaOrig="320">
          <v:shape id="_x0000_i1129" type="#_x0000_t75" style="width:12.25pt;height:15.6pt" o:ole="">
            <v:imagedata r:id="rId22" o:title=""/>
          </v:shape>
          <o:OLEObject Type="Embed" ProgID="Equation.3" ShapeID="_x0000_i1129" DrawAspect="Content" ObjectID="_1699344001" r:id="rId130"/>
        </w:object>
      </w:r>
      <w:r w:rsidRPr="0054487A">
        <w:rPr>
          <w:sz w:val="28"/>
          <w:szCs w:val="28"/>
          <w:vertAlign w:val="subscript"/>
          <w:lang w:val="en-US"/>
        </w:rPr>
        <w:t>1</w:t>
      </w:r>
      <w:r w:rsidRPr="0054487A">
        <w:rPr>
          <w:sz w:val="28"/>
          <w:szCs w:val="28"/>
          <w:lang w:val="en-US"/>
        </w:rPr>
        <w:t xml:space="preserve"> = </w:t>
      </w:r>
      <w:r w:rsidRPr="0054487A">
        <w:rPr>
          <w:i/>
          <w:sz w:val="28"/>
          <w:szCs w:val="28"/>
          <w:lang w:val="en-US"/>
        </w:rPr>
        <w:t>max</w:t>
      </w:r>
      <w:r w:rsidRPr="0054487A">
        <w:rPr>
          <w:sz w:val="28"/>
          <w:szCs w:val="28"/>
          <w:lang w:val="en-US"/>
        </w:rPr>
        <w:t xml:space="preserve"> (1 – 0,1; 0.1) = 0,9.</w:t>
      </w:r>
    </w:p>
    <w:p w:rsidR="00656F46" w:rsidRPr="0054487A" w:rsidRDefault="00656F46" w:rsidP="00656F46">
      <w:pPr>
        <w:rPr>
          <w:bCs/>
          <w:iCs/>
          <w:sz w:val="28"/>
          <w:szCs w:val="28"/>
          <w:lang w:val="en-US"/>
        </w:rPr>
      </w:pPr>
      <w:r w:rsidRPr="0054487A">
        <w:rPr>
          <w:position w:val="-4"/>
          <w:sz w:val="28"/>
          <w:szCs w:val="28"/>
        </w:rPr>
        <w:object w:dxaOrig="240" w:dyaOrig="320">
          <v:shape id="_x0000_i1130" type="#_x0000_t75" style="width:12.25pt;height:15.6pt" o:ole="">
            <v:imagedata r:id="rId22" o:title=""/>
          </v:shape>
          <o:OLEObject Type="Embed" ProgID="Equation.3" ShapeID="_x0000_i1130" DrawAspect="Content" ObjectID="_1699344002" r:id="rId131"/>
        </w:object>
      </w:r>
      <w:r w:rsidRPr="0054487A">
        <w:rPr>
          <w:sz w:val="28"/>
          <w:szCs w:val="28"/>
          <w:vertAlign w:val="subscript"/>
          <w:lang w:val="en-US"/>
        </w:rPr>
        <w:t>2</w:t>
      </w:r>
      <w:r w:rsidRPr="0054487A">
        <w:rPr>
          <w:sz w:val="28"/>
          <w:szCs w:val="28"/>
          <w:lang w:val="en-US"/>
        </w:rPr>
        <w:t xml:space="preserve"> = </w:t>
      </w:r>
      <w:r w:rsidRPr="0054487A">
        <w:rPr>
          <w:i/>
          <w:sz w:val="28"/>
          <w:szCs w:val="28"/>
          <w:lang w:val="en-US"/>
        </w:rPr>
        <w:t>max</w:t>
      </w:r>
      <w:r w:rsidRPr="0054487A">
        <w:rPr>
          <w:sz w:val="28"/>
          <w:szCs w:val="28"/>
          <w:lang w:val="en-US"/>
        </w:rPr>
        <w:t xml:space="preserve"> (1 – 0,1; 0,2) = 0,9.</w:t>
      </w:r>
    </w:p>
    <w:p w:rsidR="00656F46" w:rsidRPr="0054487A" w:rsidRDefault="00656F46" w:rsidP="00656F46">
      <w:pPr>
        <w:rPr>
          <w:bCs/>
          <w:iCs/>
          <w:sz w:val="28"/>
          <w:szCs w:val="28"/>
          <w:lang w:val="en-US"/>
        </w:rPr>
      </w:pPr>
      <w:r w:rsidRPr="0054487A">
        <w:rPr>
          <w:position w:val="-4"/>
          <w:sz w:val="28"/>
          <w:szCs w:val="28"/>
        </w:rPr>
        <w:object w:dxaOrig="240" w:dyaOrig="320">
          <v:shape id="_x0000_i1131" type="#_x0000_t75" style="width:12.25pt;height:15.6pt" o:ole="">
            <v:imagedata r:id="rId22" o:title=""/>
          </v:shape>
          <o:OLEObject Type="Embed" ProgID="Equation.3" ShapeID="_x0000_i1131" DrawAspect="Content" ObjectID="_1699344003" r:id="rId132"/>
        </w:object>
      </w:r>
      <w:r w:rsidRPr="0054487A">
        <w:rPr>
          <w:sz w:val="28"/>
          <w:szCs w:val="28"/>
          <w:vertAlign w:val="subscript"/>
          <w:lang w:val="en-US"/>
        </w:rPr>
        <w:t>3</w:t>
      </w:r>
      <w:r w:rsidRPr="0054487A">
        <w:rPr>
          <w:sz w:val="28"/>
          <w:szCs w:val="28"/>
          <w:lang w:val="en-US"/>
        </w:rPr>
        <w:t xml:space="preserve"> = </w:t>
      </w:r>
      <w:r w:rsidRPr="0054487A">
        <w:rPr>
          <w:i/>
          <w:sz w:val="28"/>
          <w:szCs w:val="28"/>
          <w:lang w:val="en-US"/>
        </w:rPr>
        <w:t>max</w:t>
      </w:r>
      <w:r w:rsidRPr="0054487A">
        <w:rPr>
          <w:sz w:val="28"/>
          <w:szCs w:val="28"/>
          <w:lang w:val="en-US"/>
        </w:rPr>
        <w:t xml:space="preserve"> (1 – 0,2; 0,1) = 0,8.</w:t>
      </w:r>
    </w:p>
    <w:p w:rsidR="00656F46" w:rsidRPr="0054487A" w:rsidRDefault="00656F46" w:rsidP="00656F46">
      <w:pPr>
        <w:rPr>
          <w:bCs/>
          <w:iCs/>
          <w:sz w:val="28"/>
          <w:szCs w:val="28"/>
          <w:lang w:val="en-US"/>
        </w:rPr>
      </w:pPr>
      <w:r w:rsidRPr="0054487A">
        <w:rPr>
          <w:position w:val="-4"/>
          <w:sz w:val="28"/>
          <w:szCs w:val="28"/>
        </w:rPr>
        <w:object w:dxaOrig="240" w:dyaOrig="320">
          <v:shape id="_x0000_i1132" type="#_x0000_t75" style="width:12.25pt;height:15.6pt" o:ole="">
            <v:imagedata r:id="rId22" o:title=""/>
          </v:shape>
          <o:OLEObject Type="Embed" ProgID="Equation.3" ShapeID="_x0000_i1132" DrawAspect="Content" ObjectID="_1699344004" r:id="rId133"/>
        </w:object>
      </w:r>
      <w:r w:rsidRPr="0054487A">
        <w:rPr>
          <w:sz w:val="28"/>
          <w:szCs w:val="28"/>
          <w:vertAlign w:val="subscript"/>
          <w:lang w:val="en-US"/>
        </w:rPr>
        <w:t>4</w:t>
      </w:r>
      <w:r w:rsidRPr="0054487A">
        <w:rPr>
          <w:sz w:val="28"/>
          <w:szCs w:val="28"/>
          <w:lang w:val="en-US"/>
        </w:rPr>
        <w:t xml:space="preserve"> = </w:t>
      </w:r>
      <w:r w:rsidRPr="0054487A">
        <w:rPr>
          <w:i/>
          <w:sz w:val="28"/>
          <w:szCs w:val="28"/>
          <w:lang w:val="en-US"/>
        </w:rPr>
        <w:t>max</w:t>
      </w:r>
      <w:r w:rsidRPr="0054487A">
        <w:rPr>
          <w:sz w:val="28"/>
          <w:szCs w:val="28"/>
          <w:lang w:val="en-US"/>
        </w:rPr>
        <w:t xml:space="preserve"> (1 – 0,2; 0,2) = 0,8.</w:t>
      </w:r>
    </w:p>
    <w:p w:rsidR="00656F46" w:rsidRPr="0054487A" w:rsidRDefault="00656F46" w:rsidP="00656F46">
      <w:pPr>
        <w:rPr>
          <w:sz w:val="28"/>
          <w:szCs w:val="28"/>
          <w:lang w:val="en-US"/>
        </w:rPr>
      </w:pPr>
      <w:r w:rsidRPr="0054487A">
        <w:rPr>
          <w:position w:val="-4"/>
          <w:sz w:val="28"/>
          <w:szCs w:val="28"/>
          <w:lang w:val="en-US"/>
        </w:rPr>
        <w:object w:dxaOrig="240" w:dyaOrig="320">
          <v:shape id="_x0000_i1133" type="#_x0000_t75" style="width:12.25pt;height:15.6pt" o:ole="">
            <v:imagedata r:id="rId24" o:title=""/>
          </v:shape>
          <o:OLEObject Type="Embed" ProgID="Equation.3" ShapeID="_x0000_i1133" DrawAspect="Content" ObjectID="_1699344005" r:id="rId134"/>
        </w:object>
      </w:r>
      <w:r w:rsidRPr="0054487A">
        <w:rPr>
          <w:sz w:val="28"/>
          <w:szCs w:val="28"/>
          <w:vertAlign w:val="subscript"/>
          <w:lang w:val="en-US"/>
        </w:rPr>
        <w:t>1</w:t>
      </w:r>
      <w:r w:rsidRPr="0054487A">
        <w:rPr>
          <w:sz w:val="28"/>
          <w:szCs w:val="28"/>
          <w:lang w:val="en-US"/>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lang w:val="en-US"/>
        </w:rPr>
        <w:t>( 0,1; 0.1) = 0,9.</w:t>
      </w:r>
    </w:p>
    <w:p w:rsidR="00656F46" w:rsidRPr="0054487A" w:rsidRDefault="00656F46" w:rsidP="00656F46">
      <w:pPr>
        <w:rPr>
          <w:sz w:val="28"/>
          <w:szCs w:val="28"/>
        </w:rPr>
      </w:pPr>
      <w:r w:rsidRPr="0054487A">
        <w:rPr>
          <w:position w:val="-4"/>
          <w:sz w:val="28"/>
          <w:szCs w:val="28"/>
          <w:lang w:val="en-US"/>
        </w:rPr>
        <w:object w:dxaOrig="240" w:dyaOrig="320">
          <v:shape id="_x0000_i1134" type="#_x0000_t75" style="width:12.25pt;height:15.6pt" o:ole="">
            <v:imagedata r:id="rId24" o:title=""/>
          </v:shape>
          <o:OLEObject Type="Embed" ProgID="Equation.3" ShapeID="_x0000_i1134" DrawAspect="Content" ObjectID="_1699344006" r:id="rId135"/>
        </w:object>
      </w:r>
      <w:r w:rsidRPr="0054487A">
        <w:rPr>
          <w:sz w:val="28"/>
          <w:szCs w:val="28"/>
          <w:vertAlign w:val="subscript"/>
        </w:rPr>
        <w:t>2</w:t>
      </w:r>
      <w:r w:rsidRPr="0054487A">
        <w:rPr>
          <w:sz w:val="28"/>
          <w:szCs w:val="28"/>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rPr>
        <w:t>(0,1; 0,2) = 0,9.</w:t>
      </w:r>
    </w:p>
    <w:p w:rsidR="00656F46" w:rsidRPr="0054487A" w:rsidRDefault="00656F46" w:rsidP="00656F46">
      <w:pPr>
        <w:rPr>
          <w:sz w:val="28"/>
          <w:szCs w:val="28"/>
        </w:rPr>
      </w:pPr>
      <w:r w:rsidRPr="0054487A">
        <w:rPr>
          <w:position w:val="-4"/>
          <w:sz w:val="28"/>
          <w:szCs w:val="28"/>
          <w:lang w:val="en-US"/>
        </w:rPr>
        <w:object w:dxaOrig="240" w:dyaOrig="320">
          <v:shape id="_x0000_i1135" type="#_x0000_t75" style="width:12.25pt;height:15.6pt" o:ole="">
            <v:imagedata r:id="rId24" o:title=""/>
          </v:shape>
          <o:OLEObject Type="Embed" ProgID="Equation.3" ShapeID="_x0000_i1135" DrawAspect="Content" ObjectID="_1699344007" r:id="rId136"/>
        </w:object>
      </w:r>
      <w:r w:rsidRPr="0054487A">
        <w:rPr>
          <w:sz w:val="28"/>
          <w:szCs w:val="28"/>
          <w:vertAlign w:val="subscript"/>
        </w:rPr>
        <w:t>3</w:t>
      </w:r>
      <w:r w:rsidRPr="0054487A">
        <w:rPr>
          <w:sz w:val="28"/>
          <w:szCs w:val="28"/>
        </w:rPr>
        <w:t xml:space="preserve"> = 1 –</w:t>
      </w:r>
      <w:r w:rsidRPr="009F457E">
        <w:rPr>
          <w:rFonts w:ascii="Symbol" w:hAnsi="Symbol"/>
          <w:sz w:val="28"/>
          <w:szCs w:val="28"/>
        </w:rPr>
        <w:t></w:t>
      </w:r>
      <w:r w:rsidRPr="009F457E">
        <w:rPr>
          <w:rFonts w:ascii="Symbol" w:hAnsi="Symbol"/>
          <w:sz w:val="28"/>
          <w:szCs w:val="28"/>
        </w:rPr>
        <w:t></w:t>
      </w:r>
      <w:r w:rsidRPr="0054487A">
        <w:rPr>
          <w:i/>
          <w:sz w:val="28"/>
          <w:szCs w:val="28"/>
          <w:lang w:val="en-US"/>
        </w:rPr>
        <w:t>min</w:t>
      </w:r>
      <w:r w:rsidRPr="0054487A">
        <w:rPr>
          <w:sz w:val="28"/>
          <w:szCs w:val="28"/>
        </w:rPr>
        <w:t>(0,2; 0,1)  = 0,9.</w:t>
      </w:r>
    </w:p>
    <w:p w:rsidR="00656F46" w:rsidRPr="0054487A" w:rsidRDefault="00656F46" w:rsidP="00656F46">
      <w:pPr>
        <w:rPr>
          <w:sz w:val="28"/>
          <w:szCs w:val="28"/>
        </w:rPr>
      </w:pPr>
      <w:r w:rsidRPr="0054487A">
        <w:rPr>
          <w:position w:val="-4"/>
          <w:sz w:val="28"/>
          <w:szCs w:val="28"/>
          <w:lang w:val="en-US"/>
        </w:rPr>
        <w:object w:dxaOrig="240" w:dyaOrig="320">
          <v:shape id="_x0000_i1136" type="#_x0000_t75" style="width:12.25pt;height:15.6pt" o:ole="">
            <v:imagedata r:id="rId24" o:title=""/>
          </v:shape>
          <o:OLEObject Type="Embed" ProgID="Equation.3" ShapeID="_x0000_i1136" DrawAspect="Content" ObjectID="_1699344008" r:id="rId137"/>
        </w:object>
      </w:r>
      <w:r w:rsidRPr="0054487A">
        <w:rPr>
          <w:sz w:val="28"/>
          <w:szCs w:val="28"/>
          <w:vertAlign w:val="subscript"/>
        </w:rPr>
        <w:t>4</w:t>
      </w:r>
      <w:r w:rsidRPr="0054487A">
        <w:rPr>
          <w:sz w:val="28"/>
          <w:szCs w:val="28"/>
        </w:rPr>
        <w:t xml:space="preserve"> = 1 – </w:t>
      </w:r>
      <w:r w:rsidRPr="0054487A">
        <w:rPr>
          <w:i/>
          <w:sz w:val="28"/>
          <w:szCs w:val="28"/>
          <w:lang w:val="en-US"/>
        </w:rPr>
        <w:t>min</w:t>
      </w:r>
      <w:r w:rsidRPr="0054487A">
        <w:rPr>
          <w:sz w:val="28"/>
          <w:szCs w:val="28"/>
        </w:rPr>
        <w:t xml:space="preserve"> (0,2; 0,2) = 0,8.</w:t>
      </w:r>
    </w:p>
    <w:p w:rsidR="00656F46" w:rsidRPr="0054487A" w:rsidRDefault="00656F46" w:rsidP="00656F46">
      <w:pPr>
        <w:rPr>
          <w:sz w:val="28"/>
          <w:szCs w:val="28"/>
        </w:rPr>
      </w:pPr>
      <w:r w:rsidRPr="0054487A">
        <w:rPr>
          <w:sz w:val="28"/>
          <w:szCs w:val="28"/>
        </w:rPr>
        <w:t xml:space="preserve">Вычислим теперь степень равносильности </w:t>
      </w:r>
      <w:r w:rsidRPr="0054487A">
        <w:rPr>
          <w:i/>
          <w:iCs/>
          <w:sz w:val="28"/>
          <w:szCs w:val="28"/>
        </w:rPr>
        <w:t xml:space="preserve"> </w:t>
      </w:r>
      <w:r w:rsidRPr="0054487A">
        <w:rPr>
          <w:sz w:val="28"/>
          <w:szCs w:val="28"/>
        </w:rPr>
        <w:t xml:space="preserve">формул </w:t>
      </w:r>
      <w:r w:rsidRPr="0054487A">
        <w:rPr>
          <w:position w:val="-4"/>
          <w:sz w:val="28"/>
          <w:szCs w:val="28"/>
        </w:rPr>
        <w:object w:dxaOrig="240" w:dyaOrig="320">
          <v:shape id="_x0000_i1137" type="#_x0000_t75" style="width:12.25pt;height:15.6pt" o:ole="">
            <v:imagedata r:id="rId22" o:title=""/>
          </v:shape>
          <o:OLEObject Type="Embed" ProgID="Equation.3" ShapeID="_x0000_i1137" DrawAspect="Content" ObjectID="_1699344009" r:id="rId138"/>
        </w:object>
      </w:r>
      <w:r w:rsidRPr="0054487A">
        <w:rPr>
          <w:sz w:val="28"/>
          <w:szCs w:val="28"/>
        </w:rPr>
        <w:t xml:space="preserve"> и </w:t>
      </w:r>
      <w:r w:rsidRPr="0054487A">
        <w:rPr>
          <w:position w:val="-4"/>
          <w:sz w:val="28"/>
          <w:szCs w:val="28"/>
          <w:lang w:val="en-US"/>
        </w:rPr>
        <w:object w:dxaOrig="240" w:dyaOrig="320">
          <v:shape id="_x0000_i1138" type="#_x0000_t75" style="width:12.25pt;height:15.6pt" o:ole="">
            <v:imagedata r:id="rId24" o:title=""/>
          </v:shape>
          <o:OLEObject Type="Embed" ProgID="Equation.3" ShapeID="_x0000_i1138" DrawAspect="Content" ObjectID="_1699344010" r:id="rId139"/>
        </w:object>
      </w:r>
      <w:r w:rsidRPr="0054487A">
        <w:rPr>
          <w:sz w:val="28"/>
          <w:szCs w:val="28"/>
        </w:rPr>
        <w:t>в соответствии с (4.6):</w:t>
      </w:r>
    </w:p>
    <w:p w:rsidR="00656F46" w:rsidRPr="0054487A" w:rsidRDefault="00656F46" w:rsidP="00656F46">
      <w:pPr>
        <w:rPr>
          <w:sz w:val="28"/>
          <w:szCs w:val="28"/>
        </w:rPr>
      </w:pPr>
      <w:r w:rsidRPr="0054487A">
        <w:rPr>
          <w:sz w:val="28"/>
          <w:szCs w:val="28"/>
        </w:rPr>
        <w:t xml:space="preserve">Для этого сначала вычислим </w:t>
      </w:r>
      <w:r w:rsidRPr="0054487A">
        <w:rPr>
          <w:position w:val="-4"/>
          <w:sz w:val="28"/>
          <w:szCs w:val="28"/>
        </w:rPr>
        <w:object w:dxaOrig="240" w:dyaOrig="320">
          <v:shape id="_x0000_i1139" type="#_x0000_t75" style="width:12.25pt;height:15.6pt" o:ole="">
            <v:imagedata r:id="rId22" o:title=""/>
          </v:shape>
          <o:OLEObject Type="Embed" ProgID="Equation.3" ShapeID="_x0000_i1139" DrawAspect="Content" ObjectID="_1699344011" r:id="rId140"/>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rPr>
        <w:t>n</w:t>
      </w:r>
      <w:r w:rsidRPr="0054487A">
        <w:rPr>
          <w:sz w:val="28"/>
          <w:szCs w:val="28"/>
        </w:rPr>
        <w:t xml:space="preserve">) </w:t>
      </w:r>
      <w:r w:rsidRPr="0054487A">
        <w:rPr>
          <w:sz w:val="28"/>
          <w:szCs w:val="28"/>
        </w:rPr>
        <w:sym w:font="Symbol" w:char="F07E"/>
      </w:r>
      <w:r w:rsidRPr="0054487A">
        <w:rPr>
          <w:sz w:val="28"/>
          <w:szCs w:val="28"/>
        </w:rPr>
        <w:t xml:space="preserve"> </w:t>
      </w:r>
      <w:r w:rsidRPr="0054487A">
        <w:rPr>
          <w:position w:val="-4"/>
          <w:sz w:val="28"/>
          <w:szCs w:val="28"/>
          <w:lang w:val="en-US"/>
        </w:rPr>
        <w:object w:dxaOrig="240" w:dyaOrig="320">
          <v:shape id="_x0000_i1140" type="#_x0000_t75" style="width:12.25pt;height:15.6pt" o:ole="">
            <v:imagedata r:id="rId24" o:title=""/>
          </v:shape>
          <o:OLEObject Type="Embed" ProgID="Equation.3" ShapeID="_x0000_i1140" DrawAspect="Content" ObjectID="_1699344012" r:id="rId141"/>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rPr>
        <w:t>n</w:t>
      </w:r>
      <w:r w:rsidRPr="0054487A">
        <w:rPr>
          <w:sz w:val="28"/>
          <w:szCs w:val="28"/>
        </w:rPr>
        <w:t xml:space="preserve">)} для всех наборов </w:t>
      </w:r>
      <w:r w:rsidRPr="0054487A">
        <w:rPr>
          <w:i/>
          <w:sz w:val="28"/>
          <w:szCs w:val="28"/>
          <w:lang w:val="en-US"/>
        </w:rPr>
        <w:t>A</w:t>
      </w:r>
      <w:r w:rsidRPr="0054487A">
        <w:rPr>
          <w:sz w:val="28"/>
          <w:szCs w:val="28"/>
          <w:vertAlign w:val="subscript"/>
        </w:rPr>
        <w:t xml:space="preserve">1 </w:t>
      </w:r>
      <w:r w:rsidRPr="0054487A">
        <w:rPr>
          <w:sz w:val="28"/>
          <w:szCs w:val="28"/>
        </w:rPr>
        <w:t>–</w:t>
      </w:r>
      <w:r w:rsidRPr="0054487A">
        <w:rPr>
          <w:sz w:val="28"/>
          <w:szCs w:val="28"/>
          <w:vertAlign w:val="subscript"/>
        </w:rPr>
        <w:t xml:space="preserve"> </w:t>
      </w:r>
      <w:r w:rsidRPr="0054487A">
        <w:rPr>
          <w:i/>
          <w:sz w:val="28"/>
          <w:szCs w:val="28"/>
          <w:lang w:val="en-US"/>
        </w:rPr>
        <w:t>A</w:t>
      </w:r>
      <w:r w:rsidRPr="0054487A">
        <w:rPr>
          <w:sz w:val="28"/>
          <w:szCs w:val="28"/>
          <w:vertAlign w:val="subscript"/>
        </w:rPr>
        <w:t>4</w:t>
      </w:r>
      <w:r w:rsidRPr="0054487A">
        <w:rPr>
          <w:sz w:val="28"/>
          <w:szCs w:val="28"/>
        </w:rPr>
        <w:t>:</w:t>
      </w:r>
    </w:p>
    <w:p w:rsidR="00656F46" w:rsidRPr="0054487A" w:rsidRDefault="00656F46" w:rsidP="00656F46">
      <w:pPr>
        <w:rPr>
          <w:sz w:val="28"/>
          <w:szCs w:val="28"/>
        </w:rPr>
      </w:pPr>
      <w:r w:rsidRPr="0054487A">
        <w:rPr>
          <w:sz w:val="28"/>
          <w:szCs w:val="28"/>
        </w:rPr>
        <w:t>В соответствии с (4.5) имеем</w:t>
      </w:r>
    </w:p>
    <w:p w:rsidR="00656F46" w:rsidRPr="0054487A" w:rsidRDefault="00656F46" w:rsidP="00656F46">
      <w:pPr>
        <w:rPr>
          <w:sz w:val="28"/>
          <w:szCs w:val="28"/>
        </w:rPr>
      </w:pPr>
      <w:r w:rsidRPr="0054487A">
        <w:rPr>
          <w:position w:val="-4"/>
          <w:sz w:val="28"/>
          <w:szCs w:val="28"/>
        </w:rPr>
        <w:object w:dxaOrig="240" w:dyaOrig="320">
          <v:shape id="_x0000_i1141" type="#_x0000_t75" style="width:12.25pt;height:15.6pt" o:ole="">
            <v:imagedata r:id="rId22" o:title=""/>
          </v:shape>
          <o:OLEObject Type="Embed" ProgID="Equation.3" ShapeID="_x0000_i1141" DrawAspect="Content" ObjectID="_1699344013" r:id="rId142"/>
        </w:object>
      </w:r>
      <w:r w:rsidRPr="0054487A">
        <w:rPr>
          <w:sz w:val="28"/>
          <w:szCs w:val="28"/>
        </w:rPr>
        <w:sym w:font="Symbol" w:char="F07E"/>
      </w:r>
      <w:r w:rsidRPr="0054487A">
        <w:rPr>
          <w:position w:val="-4"/>
          <w:sz w:val="28"/>
          <w:szCs w:val="28"/>
          <w:lang w:val="en-US"/>
        </w:rPr>
        <w:object w:dxaOrig="240" w:dyaOrig="320">
          <v:shape id="_x0000_i1142" type="#_x0000_t75" style="width:12.25pt;height:15.6pt" o:ole="">
            <v:imagedata r:id="rId24" o:title=""/>
          </v:shape>
          <o:OLEObject Type="Embed" ProgID="Equation.3" ShapeID="_x0000_i1142" DrawAspect="Content" ObjectID="_1699344014" r:id="rId143"/>
        </w:object>
      </w:r>
      <w:r w:rsidRPr="0054487A">
        <w:rPr>
          <w:sz w:val="28"/>
          <w:szCs w:val="28"/>
        </w:rPr>
        <w:t xml:space="preserve"> = </w:t>
      </w:r>
      <w:r w:rsidRPr="0054487A">
        <w:rPr>
          <w:i/>
          <w:sz w:val="28"/>
          <w:szCs w:val="28"/>
          <w:lang w:val="en-US"/>
        </w:rPr>
        <w:t>min</w:t>
      </w:r>
      <w:r w:rsidRPr="0054487A">
        <w:rPr>
          <w:sz w:val="28"/>
          <w:szCs w:val="28"/>
        </w:rPr>
        <w:t xml:space="preserve"> (</w:t>
      </w:r>
      <w:r w:rsidRPr="0054487A">
        <w:rPr>
          <w:i/>
          <w:sz w:val="28"/>
          <w:szCs w:val="28"/>
          <w:lang w:val="en-US"/>
        </w:rPr>
        <w:t>max</w:t>
      </w:r>
      <w:r w:rsidRPr="0054487A">
        <w:rPr>
          <w:sz w:val="28"/>
          <w:szCs w:val="28"/>
        </w:rPr>
        <w:t xml:space="preserve"> (1 –</w:t>
      </w:r>
      <w:r w:rsidRPr="0054487A">
        <w:rPr>
          <w:position w:val="-4"/>
          <w:sz w:val="28"/>
          <w:szCs w:val="28"/>
        </w:rPr>
        <w:object w:dxaOrig="240" w:dyaOrig="320">
          <v:shape id="_x0000_i1143" type="#_x0000_t75" style="width:12.25pt;height:15.6pt" o:ole="">
            <v:imagedata r:id="rId22" o:title=""/>
          </v:shape>
          <o:OLEObject Type="Embed" ProgID="Equation.3" ShapeID="_x0000_i1143" DrawAspect="Content" ObjectID="_1699344015" r:id="rId144"/>
        </w:object>
      </w:r>
      <w:r w:rsidRPr="0054487A">
        <w:rPr>
          <w:sz w:val="28"/>
          <w:szCs w:val="28"/>
        </w:rPr>
        <w:t>,</w:t>
      </w:r>
      <w:r w:rsidRPr="0054487A">
        <w:rPr>
          <w:position w:val="-4"/>
          <w:sz w:val="28"/>
          <w:szCs w:val="28"/>
          <w:lang w:val="en-US"/>
        </w:rPr>
        <w:object w:dxaOrig="240" w:dyaOrig="320">
          <v:shape id="_x0000_i1144" type="#_x0000_t75" style="width:12.25pt;height:15.6pt" o:ole="">
            <v:imagedata r:id="rId24" o:title=""/>
          </v:shape>
          <o:OLEObject Type="Embed" ProgID="Equation.3" ShapeID="_x0000_i1144" DrawAspect="Content" ObjectID="_1699344016" r:id="rId145"/>
        </w:object>
      </w:r>
      <w:r w:rsidRPr="0054487A">
        <w:rPr>
          <w:sz w:val="28"/>
          <w:szCs w:val="28"/>
        </w:rPr>
        <w:t xml:space="preserve">), </w:t>
      </w:r>
      <w:r w:rsidRPr="0054487A">
        <w:rPr>
          <w:i/>
          <w:sz w:val="28"/>
          <w:szCs w:val="28"/>
          <w:lang w:val="en-US"/>
        </w:rPr>
        <w:t>max</w:t>
      </w:r>
      <w:r w:rsidRPr="0054487A">
        <w:rPr>
          <w:sz w:val="28"/>
          <w:szCs w:val="28"/>
        </w:rPr>
        <w:t xml:space="preserve"> (</w:t>
      </w:r>
      <w:r w:rsidRPr="0054487A">
        <w:rPr>
          <w:position w:val="-4"/>
          <w:sz w:val="28"/>
          <w:szCs w:val="28"/>
        </w:rPr>
        <w:object w:dxaOrig="240" w:dyaOrig="320">
          <v:shape id="_x0000_i1145" type="#_x0000_t75" style="width:12.25pt;height:15.6pt" o:ole="">
            <v:imagedata r:id="rId22" o:title=""/>
          </v:shape>
          <o:OLEObject Type="Embed" ProgID="Equation.3" ShapeID="_x0000_i1145" DrawAspect="Content" ObjectID="_1699344017" r:id="rId146"/>
        </w:object>
      </w:r>
      <w:r w:rsidRPr="0054487A">
        <w:rPr>
          <w:sz w:val="28"/>
          <w:szCs w:val="28"/>
        </w:rPr>
        <w:t>, 1 –</w:t>
      </w:r>
      <w:r w:rsidRPr="0054487A">
        <w:rPr>
          <w:position w:val="-4"/>
          <w:sz w:val="28"/>
          <w:szCs w:val="28"/>
          <w:lang w:val="en-US"/>
        </w:rPr>
        <w:object w:dxaOrig="240" w:dyaOrig="320">
          <v:shape id="_x0000_i1146" type="#_x0000_t75" style="width:12.25pt;height:15.6pt" o:ole="">
            <v:imagedata r:id="rId24" o:title=""/>
          </v:shape>
          <o:OLEObject Type="Embed" ProgID="Equation.3" ShapeID="_x0000_i1146" DrawAspect="Content" ObjectID="_1699344018" r:id="rId147"/>
        </w:object>
      </w:r>
      <w:r w:rsidRPr="0054487A">
        <w:rPr>
          <w:sz w:val="28"/>
          <w:szCs w:val="28"/>
        </w:rPr>
        <w:t xml:space="preserve">)). </w:t>
      </w:r>
    </w:p>
    <w:p w:rsidR="00656F46" w:rsidRPr="00DA73A5" w:rsidRDefault="00656F46" w:rsidP="00656F46">
      <w:pPr>
        <w:rPr>
          <w:sz w:val="28"/>
          <w:szCs w:val="28"/>
          <w:lang w:val="en-US"/>
        </w:rPr>
      </w:pPr>
      <w:r w:rsidRPr="0054487A">
        <w:rPr>
          <w:sz w:val="28"/>
          <w:szCs w:val="28"/>
        </w:rPr>
        <w:t>Поэтому</w:t>
      </w:r>
    </w:p>
    <w:p w:rsidR="00656F46" w:rsidRPr="0054487A" w:rsidRDefault="00656F46" w:rsidP="00656F46">
      <w:pPr>
        <w:rPr>
          <w:sz w:val="28"/>
          <w:szCs w:val="28"/>
          <w:lang w:val="en-US"/>
        </w:rPr>
      </w:pPr>
      <w:r w:rsidRPr="0054487A">
        <w:rPr>
          <w:position w:val="-4"/>
          <w:sz w:val="28"/>
          <w:szCs w:val="28"/>
        </w:rPr>
        <w:object w:dxaOrig="240" w:dyaOrig="320">
          <v:shape id="_x0000_i1147" type="#_x0000_t75" style="width:12.25pt;height:15.6pt" o:ole="">
            <v:imagedata r:id="rId22" o:title=""/>
          </v:shape>
          <o:OLEObject Type="Embed" ProgID="Equation.3" ShapeID="_x0000_i1147" DrawAspect="Content" ObjectID="_1699344019" r:id="rId148"/>
        </w:object>
      </w:r>
      <w:r w:rsidRPr="0054487A">
        <w:rPr>
          <w:sz w:val="28"/>
          <w:szCs w:val="28"/>
          <w:vertAlign w:val="subscript"/>
          <w:lang w:val="en-US"/>
        </w:rPr>
        <w:t xml:space="preserve">1 </w:t>
      </w:r>
      <w:r w:rsidRPr="0054487A">
        <w:rPr>
          <w:sz w:val="28"/>
          <w:szCs w:val="28"/>
        </w:rPr>
        <w:sym w:font="Symbol" w:char="F07E"/>
      </w:r>
      <w:r w:rsidRPr="0054487A">
        <w:rPr>
          <w:position w:val="-4"/>
          <w:sz w:val="28"/>
          <w:szCs w:val="28"/>
          <w:lang w:val="en-US"/>
        </w:rPr>
        <w:object w:dxaOrig="240" w:dyaOrig="320">
          <v:shape id="_x0000_i1148" type="#_x0000_t75" style="width:12.25pt;height:15.6pt" o:ole="">
            <v:imagedata r:id="rId24" o:title=""/>
          </v:shape>
          <o:OLEObject Type="Embed" ProgID="Equation.3" ShapeID="_x0000_i1148" DrawAspect="Content" ObjectID="_1699344020" r:id="rId149"/>
        </w:object>
      </w:r>
      <w:r w:rsidRPr="0054487A">
        <w:rPr>
          <w:sz w:val="28"/>
          <w:szCs w:val="28"/>
          <w:vertAlign w:val="subscript"/>
          <w:lang w:val="en-US"/>
        </w:rPr>
        <w:t xml:space="preserve">1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0,9;0,9), </w:t>
      </w:r>
      <w:r w:rsidRPr="0054487A">
        <w:rPr>
          <w:i/>
          <w:sz w:val="28"/>
          <w:szCs w:val="28"/>
          <w:lang w:val="en-US"/>
        </w:rPr>
        <w:t>max</w:t>
      </w:r>
      <w:r w:rsidRPr="0054487A">
        <w:rPr>
          <w:sz w:val="28"/>
          <w:szCs w:val="28"/>
          <w:lang w:val="en-US"/>
        </w:rPr>
        <w:t xml:space="preserve"> (0,9; 1 –0,9)) = 0,9.</w:t>
      </w:r>
    </w:p>
    <w:p w:rsidR="00656F46" w:rsidRPr="0054487A" w:rsidRDefault="00656F46" w:rsidP="00656F46">
      <w:pPr>
        <w:rPr>
          <w:sz w:val="28"/>
          <w:szCs w:val="28"/>
          <w:lang w:val="en-US"/>
        </w:rPr>
      </w:pPr>
      <w:r w:rsidRPr="0054487A">
        <w:rPr>
          <w:position w:val="-4"/>
          <w:sz w:val="28"/>
          <w:szCs w:val="28"/>
        </w:rPr>
        <w:object w:dxaOrig="240" w:dyaOrig="320">
          <v:shape id="_x0000_i1149" type="#_x0000_t75" style="width:12.25pt;height:15.6pt" o:ole="">
            <v:imagedata r:id="rId22" o:title=""/>
          </v:shape>
          <o:OLEObject Type="Embed" ProgID="Equation.3" ShapeID="_x0000_i1149" DrawAspect="Content" ObjectID="_1699344021" r:id="rId150"/>
        </w:object>
      </w:r>
      <w:r w:rsidRPr="0054487A">
        <w:rPr>
          <w:sz w:val="28"/>
          <w:szCs w:val="28"/>
          <w:vertAlign w:val="subscript"/>
          <w:lang w:val="en-US"/>
        </w:rPr>
        <w:t xml:space="preserve">2 </w:t>
      </w:r>
      <w:r w:rsidRPr="0054487A">
        <w:rPr>
          <w:sz w:val="28"/>
          <w:szCs w:val="28"/>
        </w:rPr>
        <w:sym w:font="Symbol" w:char="F07E"/>
      </w:r>
      <w:r w:rsidRPr="0054487A">
        <w:rPr>
          <w:position w:val="-4"/>
          <w:sz w:val="28"/>
          <w:szCs w:val="28"/>
          <w:lang w:val="en-US"/>
        </w:rPr>
        <w:object w:dxaOrig="240" w:dyaOrig="320">
          <v:shape id="_x0000_i1150" type="#_x0000_t75" style="width:12.25pt;height:15.6pt" o:ole="">
            <v:imagedata r:id="rId24" o:title=""/>
          </v:shape>
          <o:OLEObject Type="Embed" ProgID="Equation.3" ShapeID="_x0000_i1150" DrawAspect="Content" ObjectID="_1699344022" r:id="rId151"/>
        </w:object>
      </w:r>
      <w:r w:rsidRPr="0054487A">
        <w:rPr>
          <w:sz w:val="28"/>
          <w:szCs w:val="28"/>
          <w:vertAlign w:val="subscript"/>
          <w:lang w:val="en-US"/>
        </w:rPr>
        <w:t xml:space="preserve">2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0,9;0,9), </w:t>
      </w:r>
      <w:r w:rsidRPr="0054487A">
        <w:rPr>
          <w:i/>
          <w:sz w:val="28"/>
          <w:szCs w:val="28"/>
          <w:lang w:val="en-US"/>
        </w:rPr>
        <w:t>max</w:t>
      </w:r>
      <w:r w:rsidRPr="0054487A">
        <w:rPr>
          <w:sz w:val="28"/>
          <w:szCs w:val="28"/>
          <w:lang w:val="en-US"/>
        </w:rPr>
        <w:t xml:space="preserve"> (0,9; 1 –0,9)) = 0,9.</w:t>
      </w:r>
    </w:p>
    <w:p w:rsidR="00656F46" w:rsidRPr="0054487A" w:rsidRDefault="00656F46" w:rsidP="00656F46">
      <w:pPr>
        <w:rPr>
          <w:sz w:val="28"/>
          <w:szCs w:val="28"/>
          <w:lang w:val="en-US"/>
        </w:rPr>
      </w:pPr>
      <w:r w:rsidRPr="0054487A">
        <w:rPr>
          <w:position w:val="-4"/>
          <w:sz w:val="28"/>
          <w:szCs w:val="28"/>
        </w:rPr>
        <w:object w:dxaOrig="240" w:dyaOrig="320">
          <v:shape id="_x0000_i1151" type="#_x0000_t75" style="width:12.25pt;height:15.6pt" o:ole="">
            <v:imagedata r:id="rId22" o:title=""/>
          </v:shape>
          <o:OLEObject Type="Embed" ProgID="Equation.3" ShapeID="_x0000_i1151" DrawAspect="Content" ObjectID="_1699344023" r:id="rId152"/>
        </w:object>
      </w:r>
      <w:r w:rsidRPr="0054487A">
        <w:rPr>
          <w:sz w:val="28"/>
          <w:szCs w:val="28"/>
          <w:vertAlign w:val="subscript"/>
          <w:lang w:val="en-US"/>
        </w:rPr>
        <w:t xml:space="preserve">3 </w:t>
      </w:r>
      <w:r w:rsidRPr="0054487A">
        <w:rPr>
          <w:sz w:val="28"/>
          <w:szCs w:val="28"/>
        </w:rPr>
        <w:sym w:font="Symbol" w:char="F07E"/>
      </w:r>
      <w:r w:rsidRPr="0054487A">
        <w:rPr>
          <w:position w:val="-4"/>
          <w:sz w:val="28"/>
          <w:szCs w:val="28"/>
          <w:lang w:val="en-US"/>
        </w:rPr>
        <w:object w:dxaOrig="240" w:dyaOrig="320">
          <v:shape id="_x0000_i1152" type="#_x0000_t75" style="width:12.25pt;height:15.6pt" o:ole="">
            <v:imagedata r:id="rId24" o:title=""/>
          </v:shape>
          <o:OLEObject Type="Embed" ProgID="Equation.3" ShapeID="_x0000_i1152" DrawAspect="Content" ObjectID="_1699344024" r:id="rId153"/>
        </w:object>
      </w:r>
      <w:r w:rsidRPr="0054487A">
        <w:rPr>
          <w:sz w:val="28"/>
          <w:szCs w:val="28"/>
          <w:vertAlign w:val="subscript"/>
          <w:lang w:val="en-US"/>
        </w:rPr>
        <w:t xml:space="preserve">3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0,8;0,9), </w:t>
      </w:r>
      <w:r w:rsidRPr="0054487A">
        <w:rPr>
          <w:i/>
          <w:sz w:val="28"/>
          <w:szCs w:val="28"/>
          <w:lang w:val="en-US"/>
        </w:rPr>
        <w:t>max</w:t>
      </w:r>
      <w:r w:rsidRPr="0054487A">
        <w:rPr>
          <w:sz w:val="28"/>
          <w:szCs w:val="28"/>
          <w:lang w:val="en-US"/>
        </w:rPr>
        <w:t xml:space="preserve"> (0,8; 1 –0,9)) = 0,8.</w:t>
      </w:r>
    </w:p>
    <w:p w:rsidR="00656F46" w:rsidRPr="0054487A" w:rsidRDefault="00656F46" w:rsidP="00656F46">
      <w:pPr>
        <w:rPr>
          <w:sz w:val="28"/>
          <w:szCs w:val="28"/>
          <w:lang w:val="en-US"/>
        </w:rPr>
      </w:pPr>
      <w:r w:rsidRPr="0054487A">
        <w:rPr>
          <w:position w:val="-4"/>
          <w:sz w:val="28"/>
          <w:szCs w:val="28"/>
        </w:rPr>
        <w:object w:dxaOrig="240" w:dyaOrig="320">
          <v:shape id="_x0000_i1153" type="#_x0000_t75" style="width:12.25pt;height:15.6pt" o:ole="">
            <v:imagedata r:id="rId22" o:title=""/>
          </v:shape>
          <o:OLEObject Type="Embed" ProgID="Equation.3" ShapeID="_x0000_i1153" DrawAspect="Content" ObjectID="_1699344025" r:id="rId154"/>
        </w:object>
      </w:r>
      <w:r w:rsidRPr="0054487A">
        <w:rPr>
          <w:sz w:val="28"/>
          <w:szCs w:val="28"/>
          <w:vertAlign w:val="subscript"/>
          <w:lang w:val="en-US"/>
        </w:rPr>
        <w:t xml:space="preserve">4 </w:t>
      </w:r>
      <w:r w:rsidRPr="0054487A">
        <w:rPr>
          <w:sz w:val="28"/>
          <w:szCs w:val="28"/>
        </w:rPr>
        <w:sym w:font="Symbol" w:char="F07E"/>
      </w:r>
      <w:r w:rsidRPr="0054487A">
        <w:rPr>
          <w:position w:val="-4"/>
          <w:sz w:val="28"/>
          <w:szCs w:val="28"/>
          <w:lang w:val="en-US"/>
        </w:rPr>
        <w:object w:dxaOrig="240" w:dyaOrig="320">
          <v:shape id="_x0000_i1154" type="#_x0000_t75" style="width:12.25pt;height:15.6pt" o:ole="">
            <v:imagedata r:id="rId24" o:title=""/>
          </v:shape>
          <o:OLEObject Type="Embed" ProgID="Equation.3" ShapeID="_x0000_i1154" DrawAspect="Content" ObjectID="_1699344026" r:id="rId155"/>
        </w:object>
      </w:r>
      <w:r w:rsidRPr="0054487A">
        <w:rPr>
          <w:sz w:val="28"/>
          <w:szCs w:val="28"/>
          <w:vertAlign w:val="subscript"/>
          <w:lang w:val="en-US"/>
        </w:rPr>
        <w:t xml:space="preserve">4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0,8;0,8), </w:t>
      </w:r>
      <w:r w:rsidRPr="0054487A">
        <w:rPr>
          <w:i/>
          <w:sz w:val="28"/>
          <w:szCs w:val="28"/>
          <w:lang w:val="en-US"/>
        </w:rPr>
        <w:t>max</w:t>
      </w:r>
      <w:r w:rsidRPr="0054487A">
        <w:rPr>
          <w:sz w:val="28"/>
          <w:szCs w:val="28"/>
          <w:lang w:val="en-US"/>
        </w:rPr>
        <w:t xml:space="preserve"> (0,8; 1 –0,8)) = 0,8.</w:t>
      </w:r>
    </w:p>
    <w:p w:rsidR="00656F46" w:rsidRPr="0054487A" w:rsidRDefault="00656F46" w:rsidP="00656F46">
      <w:pPr>
        <w:rPr>
          <w:bCs/>
          <w:iCs/>
          <w:sz w:val="28"/>
          <w:szCs w:val="28"/>
        </w:rPr>
      </w:pPr>
      <w:r w:rsidRPr="0054487A">
        <w:rPr>
          <w:bCs/>
          <w:iCs/>
          <w:sz w:val="28"/>
          <w:szCs w:val="28"/>
        </w:rPr>
        <w:t xml:space="preserve">Окончательно  по (4.6) получим </w:t>
      </w:r>
    </w:p>
    <w:p w:rsidR="00656F46" w:rsidRPr="0054487A" w:rsidRDefault="00656F46" w:rsidP="00656F46">
      <w:pPr>
        <w:rPr>
          <w:sz w:val="28"/>
          <w:szCs w:val="28"/>
        </w:rPr>
      </w:pPr>
      <w:r w:rsidRPr="0054487A">
        <w:rPr>
          <w:sz w:val="28"/>
          <w:szCs w:val="28"/>
        </w:rPr>
        <w:sym w:font="Symbol" w:char="F06D"/>
      </w:r>
      <w:r w:rsidRPr="0054487A">
        <w:rPr>
          <w:sz w:val="28"/>
          <w:szCs w:val="28"/>
        </w:rPr>
        <w:t>(</w:t>
      </w:r>
      <w:r w:rsidRPr="0054487A">
        <w:rPr>
          <w:position w:val="-4"/>
          <w:sz w:val="28"/>
          <w:szCs w:val="28"/>
        </w:rPr>
        <w:object w:dxaOrig="240" w:dyaOrig="320">
          <v:shape id="_x0000_i1155" type="#_x0000_t75" style="width:12.25pt;height:15.6pt" o:ole="">
            <v:imagedata r:id="rId22" o:title=""/>
          </v:shape>
          <o:OLEObject Type="Embed" ProgID="Equation.3" ShapeID="_x0000_i1155" DrawAspect="Content" ObjectID="_1699344027" r:id="rId156"/>
        </w:object>
      </w:r>
      <w:r w:rsidRPr="0054487A">
        <w:rPr>
          <w:sz w:val="28"/>
          <w:szCs w:val="28"/>
        </w:rPr>
        <w:t>,</w:t>
      </w:r>
      <w:r w:rsidRPr="0054487A">
        <w:rPr>
          <w:position w:val="-4"/>
          <w:sz w:val="28"/>
          <w:szCs w:val="28"/>
          <w:lang w:val="en-US"/>
        </w:rPr>
        <w:object w:dxaOrig="240" w:dyaOrig="320">
          <v:shape id="_x0000_i1156" type="#_x0000_t75" style="width:12.25pt;height:15.6pt" o:ole="">
            <v:imagedata r:id="rId24" o:title=""/>
          </v:shape>
          <o:OLEObject Type="Embed" ProgID="Equation.3" ShapeID="_x0000_i1156" DrawAspect="Content" ObjectID="_1699344028" r:id="rId157"/>
        </w:object>
      </w:r>
      <w:r w:rsidRPr="0054487A">
        <w:rPr>
          <w:sz w:val="28"/>
          <w:szCs w:val="28"/>
        </w:rPr>
        <w:t>) =</w:t>
      </w:r>
      <w:r w:rsidRPr="0054487A">
        <w:rPr>
          <w:position w:val="-30"/>
          <w:sz w:val="28"/>
          <w:szCs w:val="28"/>
        </w:rPr>
        <w:object w:dxaOrig="859" w:dyaOrig="560">
          <v:shape id="_x0000_i1157" type="#_x0000_t75" style="width:42.8pt;height:27.85pt" o:ole="">
            <v:imagedata r:id="rId158" o:title=""/>
          </v:shape>
          <o:OLEObject Type="Embed" ProgID="Equation.3" ShapeID="_x0000_i1157" DrawAspect="Content" ObjectID="_1699344029" r:id="rId159"/>
        </w:object>
      </w:r>
      <w:r w:rsidRPr="0054487A">
        <w:rPr>
          <w:sz w:val="28"/>
          <w:szCs w:val="28"/>
        </w:rPr>
        <w:t>{</w:t>
      </w:r>
      <w:r w:rsidRPr="0054487A">
        <w:rPr>
          <w:position w:val="-4"/>
          <w:sz w:val="28"/>
          <w:szCs w:val="28"/>
        </w:rPr>
        <w:object w:dxaOrig="240" w:dyaOrig="320">
          <v:shape id="_x0000_i1158" type="#_x0000_t75" style="width:12.25pt;height:15.6pt" o:ole="">
            <v:imagedata r:id="rId22" o:title=""/>
          </v:shape>
          <o:OLEObject Type="Embed" ProgID="Equation.3" ShapeID="_x0000_i1158" DrawAspect="Content" ObjectID="_1699344030" r:id="rId160"/>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lang w:val="en-US"/>
        </w:rPr>
        <w:t>n</w:t>
      </w:r>
      <w:r w:rsidRPr="0054487A">
        <w:rPr>
          <w:sz w:val="28"/>
          <w:szCs w:val="28"/>
        </w:rPr>
        <w:t xml:space="preserve">) </w:t>
      </w:r>
      <w:r w:rsidRPr="0054487A">
        <w:rPr>
          <w:sz w:val="28"/>
          <w:szCs w:val="28"/>
        </w:rPr>
        <w:sym w:font="Symbol" w:char="F07E"/>
      </w:r>
      <w:r w:rsidRPr="0054487A">
        <w:rPr>
          <w:position w:val="-4"/>
          <w:sz w:val="28"/>
          <w:szCs w:val="28"/>
          <w:lang w:val="en-US"/>
        </w:rPr>
        <w:object w:dxaOrig="240" w:dyaOrig="320">
          <v:shape id="_x0000_i1159" type="#_x0000_t75" style="width:12.25pt;height:15.6pt" o:ole="">
            <v:imagedata r:id="rId24" o:title=""/>
          </v:shape>
          <o:OLEObject Type="Embed" ProgID="Equation.3" ShapeID="_x0000_i1159" DrawAspect="Content" ObjectID="_1699344031" r:id="rId161"/>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lang w:val="en-US"/>
        </w:rPr>
        <w:t>n</w:t>
      </w:r>
      <w:r w:rsidRPr="0054487A">
        <w:rPr>
          <w:sz w:val="28"/>
          <w:szCs w:val="28"/>
        </w:rPr>
        <w:t xml:space="preserve">)} = 0,9&amp;0,9&amp;0,8&amp;0,8 = </w:t>
      </w:r>
      <w:r w:rsidRPr="0054487A">
        <w:rPr>
          <w:i/>
          <w:sz w:val="28"/>
          <w:szCs w:val="28"/>
          <w:lang w:val="en-US"/>
        </w:rPr>
        <w:t>min</w:t>
      </w:r>
      <w:r w:rsidRPr="0054487A">
        <w:rPr>
          <w:sz w:val="28"/>
          <w:szCs w:val="28"/>
        </w:rPr>
        <w:t>(0,9; 0,9; 0,8; 0,8) = 0,8.</w:t>
      </w:r>
    </w:p>
    <w:p w:rsidR="00656F46" w:rsidRPr="0054487A" w:rsidRDefault="00656F46" w:rsidP="00656F46">
      <w:pPr>
        <w:rPr>
          <w:sz w:val="28"/>
          <w:szCs w:val="28"/>
        </w:rPr>
      </w:pPr>
      <w:r w:rsidRPr="0054487A">
        <w:rPr>
          <w:sz w:val="28"/>
          <w:szCs w:val="28"/>
        </w:rPr>
        <w:t xml:space="preserve">Формулы </w:t>
      </w:r>
      <w:r w:rsidRPr="0054487A">
        <w:rPr>
          <w:position w:val="-4"/>
          <w:sz w:val="28"/>
          <w:szCs w:val="28"/>
        </w:rPr>
        <w:object w:dxaOrig="240" w:dyaOrig="320">
          <v:shape id="_x0000_i1160" type="#_x0000_t75" style="width:12.25pt;height:15.6pt" o:ole="">
            <v:imagedata r:id="rId22" o:title=""/>
          </v:shape>
          <o:OLEObject Type="Embed" ProgID="Equation.3" ShapeID="_x0000_i1160" DrawAspect="Content" ObjectID="_1699344032" r:id="rId162"/>
        </w:object>
      </w:r>
      <w:r w:rsidRPr="0054487A">
        <w:rPr>
          <w:sz w:val="28"/>
          <w:szCs w:val="28"/>
        </w:rPr>
        <w:t xml:space="preserve"> и </w:t>
      </w:r>
      <w:r w:rsidRPr="0054487A">
        <w:rPr>
          <w:position w:val="-4"/>
          <w:sz w:val="28"/>
          <w:szCs w:val="28"/>
          <w:lang w:val="en-US"/>
        </w:rPr>
        <w:object w:dxaOrig="240" w:dyaOrig="320">
          <v:shape id="_x0000_i1161" type="#_x0000_t75" style="width:12.25pt;height:15.6pt" o:ole="">
            <v:imagedata r:id="rId24" o:title=""/>
          </v:shape>
          <o:OLEObject Type="Embed" ProgID="Equation.3" ShapeID="_x0000_i1161" DrawAspect="Content" ObjectID="_1699344033" r:id="rId163"/>
        </w:object>
      </w:r>
      <w:r w:rsidRPr="0054487A">
        <w:rPr>
          <w:sz w:val="28"/>
          <w:szCs w:val="28"/>
        </w:rPr>
        <w:t xml:space="preserve">  нечетко равносильны. </w:t>
      </w:r>
    </w:p>
    <w:p w:rsidR="00656F46" w:rsidRPr="0054487A" w:rsidRDefault="00656F46" w:rsidP="00656F46">
      <w:pPr>
        <w:rPr>
          <w:bCs/>
          <w:iCs/>
          <w:sz w:val="28"/>
          <w:szCs w:val="28"/>
        </w:rPr>
      </w:pPr>
      <w:r w:rsidRPr="0054487A">
        <w:rPr>
          <w:sz w:val="28"/>
          <w:szCs w:val="28"/>
        </w:rPr>
        <w:t xml:space="preserve">На других наборах степеней истинности нечетких переменных </w:t>
      </w:r>
      <w:r w:rsidRPr="0054487A">
        <w:rPr>
          <w:position w:val="-4"/>
          <w:sz w:val="28"/>
          <w:szCs w:val="28"/>
        </w:rPr>
        <w:object w:dxaOrig="279" w:dyaOrig="320">
          <v:shape id="_x0000_i1162" type="#_x0000_t75" style="width:12.9pt;height:12.9pt" o:ole="">
            <v:imagedata r:id="rId26" o:title=""/>
          </v:shape>
          <o:OLEObject Type="Embed" ProgID="Equation.3" ShapeID="_x0000_i1162" DrawAspect="Content" ObjectID="_1699344034" r:id="rId164"/>
        </w:object>
      </w:r>
      <w:r w:rsidRPr="0054487A">
        <w:rPr>
          <w:sz w:val="28"/>
          <w:szCs w:val="28"/>
        </w:rPr>
        <w:t xml:space="preserve"> и </w:t>
      </w:r>
      <w:r w:rsidRPr="0054487A">
        <w:rPr>
          <w:position w:val="-4"/>
          <w:sz w:val="28"/>
          <w:szCs w:val="28"/>
        </w:rPr>
        <w:object w:dxaOrig="240" w:dyaOrig="320">
          <v:shape id="_x0000_i1163" type="#_x0000_t75" style="width:12.25pt;height:15.6pt" o:ole="">
            <v:imagedata r:id="rId28" o:title=""/>
          </v:shape>
          <o:OLEObject Type="Embed" ProgID="Equation.3" ShapeID="_x0000_i1163" DrawAspect="Content" ObjectID="_1699344035" r:id="rId165"/>
        </w:object>
      </w:r>
      <w:r w:rsidRPr="0054487A">
        <w:rPr>
          <w:sz w:val="28"/>
          <w:szCs w:val="28"/>
        </w:rPr>
        <w:t xml:space="preserve"> формулы </w:t>
      </w:r>
      <w:r w:rsidRPr="0054487A">
        <w:rPr>
          <w:position w:val="-4"/>
          <w:sz w:val="28"/>
          <w:szCs w:val="28"/>
        </w:rPr>
        <w:object w:dxaOrig="240" w:dyaOrig="320">
          <v:shape id="_x0000_i1164" type="#_x0000_t75" style="width:12.25pt;height:15.6pt" o:ole="">
            <v:imagedata r:id="rId22" o:title=""/>
          </v:shape>
          <o:OLEObject Type="Embed" ProgID="Equation.3" ShapeID="_x0000_i1164" DrawAspect="Content" ObjectID="_1699344036" r:id="rId166"/>
        </w:object>
      </w:r>
      <w:r w:rsidRPr="0054487A">
        <w:rPr>
          <w:sz w:val="28"/>
          <w:szCs w:val="28"/>
        </w:rPr>
        <w:t xml:space="preserve"> и </w:t>
      </w:r>
      <w:r w:rsidRPr="0054487A">
        <w:rPr>
          <w:position w:val="-4"/>
          <w:sz w:val="28"/>
          <w:szCs w:val="28"/>
          <w:lang w:val="en-US"/>
        </w:rPr>
        <w:object w:dxaOrig="240" w:dyaOrig="320">
          <v:shape id="_x0000_i1165" type="#_x0000_t75" style="width:12.25pt;height:15.6pt" o:ole="">
            <v:imagedata r:id="rId24" o:title=""/>
          </v:shape>
          <o:OLEObject Type="Embed" ProgID="Equation.3" ShapeID="_x0000_i1165" DrawAspect="Content" ObjectID="_1699344037" r:id="rId167"/>
        </w:object>
      </w:r>
      <w:r w:rsidRPr="0054487A">
        <w:rPr>
          <w:sz w:val="28"/>
          <w:szCs w:val="28"/>
        </w:rPr>
        <w:t>могут быть нечетко неравносильны.</w:t>
      </w:r>
    </w:p>
    <w:p w:rsidR="00656F46" w:rsidRPr="0054487A" w:rsidRDefault="00656F46" w:rsidP="00656F46">
      <w:pPr>
        <w:rPr>
          <w:sz w:val="28"/>
          <w:szCs w:val="28"/>
        </w:rPr>
      </w:pPr>
    </w:p>
    <w:p w:rsidR="0017792A" w:rsidRPr="0054487A" w:rsidRDefault="0017792A" w:rsidP="0017792A">
      <w:pPr>
        <w:rPr>
          <w:sz w:val="28"/>
          <w:szCs w:val="28"/>
        </w:rPr>
      </w:pPr>
    </w:p>
    <w:p w:rsidR="00605D63" w:rsidRPr="009F457E" w:rsidRDefault="00463EF1" w:rsidP="009F457E">
      <w:pPr>
        <w:pStyle w:val="3"/>
        <w:tabs>
          <w:tab w:val="left" w:pos="993"/>
        </w:tabs>
        <w:ind w:firstLine="709"/>
        <w:jc w:val="left"/>
        <w:rPr>
          <w:sz w:val="28"/>
          <w:szCs w:val="28"/>
        </w:rPr>
      </w:pPr>
      <w:bookmarkStart w:id="18" w:name="_Toc88729823"/>
      <w:r w:rsidRPr="009F457E">
        <w:rPr>
          <w:sz w:val="28"/>
          <w:szCs w:val="28"/>
        </w:rPr>
        <w:t>4</w:t>
      </w:r>
      <w:r w:rsidR="00001FEB" w:rsidRPr="009F457E">
        <w:rPr>
          <w:sz w:val="28"/>
          <w:szCs w:val="28"/>
        </w:rPr>
        <w:t xml:space="preserve"> </w:t>
      </w:r>
      <w:r w:rsidR="001E68B0" w:rsidRPr="009F457E">
        <w:rPr>
          <w:sz w:val="28"/>
          <w:szCs w:val="28"/>
        </w:rPr>
        <w:t>Материалы</w:t>
      </w:r>
      <w:r w:rsidR="000608D1" w:rsidRPr="009F457E">
        <w:rPr>
          <w:sz w:val="28"/>
          <w:szCs w:val="28"/>
        </w:rPr>
        <w:t xml:space="preserve"> </w:t>
      </w:r>
      <w:r w:rsidR="001E68B0" w:rsidRPr="009F457E">
        <w:rPr>
          <w:sz w:val="28"/>
          <w:szCs w:val="28"/>
        </w:rPr>
        <w:t xml:space="preserve">для </w:t>
      </w:r>
      <w:r w:rsidR="00001FEB" w:rsidRPr="009F457E">
        <w:rPr>
          <w:sz w:val="28"/>
          <w:szCs w:val="28"/>
        </w:rPr>
        <w:t>аттестации по дисциплине</w:t>
      </w:r>
      <w:bookmarkEnd w:id="18"/>
    </w:p>
    <w:p w:rsidR="001E68B0" w:rsidRPr="009F457E" w:rsidRDefault="001E68B0" w:rsidP="009F457E">
      <w:pPr>
        <w:pStyle w:val="3"/>
        <w:tabs>
          <w:tab w:val="left" w:pos="993"/>
        </w:tabs>
        <w:ind w:firstLine="709"/>
        <w:jc w:val="left"/>
        <w:rPr>
          <w:sz w:val="28"/>
          <w:szCs w:val="28"/>
        </w:rPr>
      </w:pPr>
      <w:bookmarkStart w:id="19" w:name="_Toc88729824"/>
      <w:r w:rsidRPr="009F457E">
        <w:rPr>
          <w:sz w:val="28"/>
          <w:szCs w:val="28"/>
        </w:rPr>
        <w:t>4.1 Вопросы для аттестации по дисциплине</w:t>
      </w:r>
      <w:bookmarkEnd w:id="19"/>
    </w:p>
    <w:p w:rsidR="00EE54DC" w:rsidRPr="009F457E" w:rsidRDefault="00EE54DC" w:rsidP="009F457E">
      <w:pPr>
        <w:pStyle w:val="ae"/>
        <w:tabs>
          <w:tab w:val="clear" w:pos="756"/>
          <w:tab w:val="left" w:pos="0"/>
          <w:tab w:val="left" w:pos="720"/>
          <w:tab w:val="left" w:pos="993"/>
          <w:tab w:val="num" w:pos="1405"/>
          <w:tab w:val="num" w:pos="3447"/>
        </w:tabs>
        <w:spacing w:line="240" w:lineRule="auto"/>
        <w:ind w:left="0" w:firstLine="709"/>
        <w:rPr>
          <w:b/>
          <w:sz w:val="28"/>
          <w:szCs w:val="28"/>
        </w:rPr>
      </w:pP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История искусственного интеллекта. Философский аспект ИИ.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t>Программные средства для решения задач ИИ. Тенденции развития ИИ.</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Основные направления исследований и области применения ИИ (алгоритм и эвристика, информационно-поисковые системы, экспертные системы, инженерия знаний, обучение, робототехника).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Построение систем ИИ: логический подход, имитационный подход, эволюционный подход.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Структура интеллектуальных систем: база данных, машина вывода, интеллектуальный интерфейс.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Экспертные системы: архитектура, общая структура ЭС</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Схема функционирования, управление функционированием ЭС. Взаимодействие пользователя с ЭС.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lastRenderedPageBreak/>
        <w:t xml:space="preserve">Методология построения ЭС. Инструментальные средства создания ЭС. </w:t>
      </w:r>
      <w:r w:rsidR="00EE54DC"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Приобретение  и п</w:t>
      </w:r>
      <w:r w:rsidR="00EE54DC" w:rsidRPr="009F457E">
        <w:rPr>
          <w:sz w:val="28"/>
          <w:szCs w:val="28"/>
        </w:rPr>
        <w:t>редставление знаний</w:t>
      </w:r>
      <w:r w:rsidRPr="009F457E">
        <w:rPr>
          <w:sz w:val="28"/>
          <w:szCs w:val="28"/>
        </w:rPr>
        <w:t xml:space="preserve"> в ЭС</w:t>
      </w:r>
      <w:r w:rsidR="00EE54DC" w:rsidRPr="009F457E">
        <w:rPr>
          <w:sz w:val="28"/>
          <w:szCs w:val="28"/>
        </w:rPr>
        <w:t xml:space="preserve">. </w:t>
      </w:r>
      <w:r w:rsidRPr="009F457E">
        <w:rPr>
          <w:sz w:val="28"/>
          <w:szCs w:val="28"/>
        </w:rPr>
        <w:t xml:space="preserve">Методы поиска решений в ЭС. </w:t>
      </w:r>
    </w:p>
    <w:p w:rsidR="00EE54DC" w:rsidRPr="009F457E" w:rsidRDefault="00EE54DC" w:rsidP="009F457E">
      <w:pPr>
        <w:numPr>
          <w:ilvl w:val="0"/>
          <w:numId w:val="2"/>
        </w:numPr>
        <w:tabs>
          <w:tab w:val="left" w:pos="993"/>
        </w:tabs>
        <w:ind w:left="0" w:firstLine="709"/>
        <w:jc w:val="both"/>
        <w:rPr>
          <w:sz w:val="28"/>
          <w:szCs w:val="28"/>
        </w:rPr>
      </w:pPr>
      <w:r w:rsidRPr="009F457E">
        <w:rPr>
          <w:sz w:val="28"/>
          <w:szCs w:val="28"/>
        </w:rPr>
        <w:t>Объяснительные способности ЭС. Экспертные консультации.</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Инженерия знаний</w:t>
      </w:r>
      <w:r w:rsidR="00572B1F" w:rsidRPr="009F457E">
        <w:rPr>
          <w:sz w:val="28"/>
          <w:szCs w:val="28"/>
        </w:rPr>
        <w:t>: и</w:t>
      </w:r>
      <w:r w:rsidRPr="009F457E">
        <w:rPr>
          <w:sz w:val="28"/>
          <w:szCs w:val="28"/>
        </w:rPr>
        <w:t xml:space="preserve">нформационные модели знаний. </w:t>
      </w:r>
    </w:p>
    <w:p w:rsidR="00EE54DC"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Инженерия знаний: э</w:t>
      </w:r>
      <w:r w:rsidR="00EE54DC" w:rsidRPr="009F457E">
        <w:rPr>
          <w:sz w:val="28"/>
          <w:szCs w:val="28"/>
        </w:rPr>
        <w:t>вристические мо</w:t>
      </w:r>
      <w:r w:rsidRPr="009F457E">
        <w:rPr>
          <w:sz w:val="28"/>
          <w:szCs w:val="28"/>
        </w:rPr>
        <w:t>дели знаний (продукционные модели)</w:t>
      </w:r>
      <w:r w:rsidR="00EE54DC"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эвристические модели знаний (семантические сети).</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эвристические модели знаний (фреймы).</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Инженерия знаний: л</w:t>
      </w:r>
      <w:r w:rsidR="00EE54DC" w:rsidRPr="009F457E">
        <w:rPr>
          <w:sz w:val="28"/>
          <w:szCs w:val="28"/>
        </w:rPr>
        <w:t xml:space="preserve">огические модели знаний: логика предикатов, логика высказываний.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Инженерия знаний: г</w:t>
      </w:r>
      <w:r w:rsidR="00EE54DC" w:rsidRPr="009F457E">
        <w:rPr>
          <w:sz w:val="28"/>
          <w:szCs w:val="28"/>
        </w:rPr>
        <w:t xml:space="preserve">рафовые представления.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Проблемы и методы приобретения знаний. Методика работы эксперта и когнитолога.</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Информационно – поисковые системы.</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 xml:space="preserve">Универсальный решатель задач. Игры.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Распознавание образов.</w:t>
      </w:r>
      <w:r w:rsidRPr="009F457E">
        <w:rPr>
          <w:sz w:val="28"/>
          <w:szCs w:val="28"/>
        </w:rPr>
        <w:t xml:space="preserve"> </w:t>
      </w:r>
      <w:r w:rsidR="00EE54DC" w:rsidRPr="009F457E">
        <w:rPr>
          <w:sz w:val="28"/>
          <w:szCs w:val="28"/>
        </w:rPr>
        <w:t xml:space="preserve">Понятие и типы образов, классификация.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Р</w:t>
      </w:r>
      <w:r w:rsidR="00EE54DC" w:rsidRPr="009F457E">
        <w:rPr>
          <w:sz w:val="28"/>
          <w:szCs w:val="28"/>
        </w:rPr>
        <w:t xml:space="preserve">аспознавание образов и анализ изображения. Восприятие и первичная обработка зрительной информации.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 xml:space="preserve">Общение и творчество компьютера.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w:t>
      </w:r>
      <w:r w:rsidR="00EE54DC" w:rsidRPr="009F457E">
        <w:rPr>
          <w:sz w:val="28"/>
          <w:szCs w:val="28"/>
        </w:rPr>
        <w:t>Теоретические  аспекты машинного перевода. Принципы построения систем речевого общения</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Компьютерная эстетика.</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Языки логического программирования.</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Перцептрон, неокогнитрон. </w:t>
      </w:r>
      <w:r w:rsidR="00EE54DC" w:rsidRPr="009F457E">
        <w:rPr>
          <w:sz w:val="28"/>
          <w:szCs w:val="28"/>
        </w:rPr>
        <w:t>Нейронные сети (понятие, классификация).</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Обучение </w:t>
      </w:r>
      <w:r w:rsidR="00572B1F" w:rsidRPr="009F457E">
        <w:rPr>
          <w:sz w:val="28"/>
          <w:szCs w:val="28"/>
        </w:rPr>
        <w:t xml:space="preserve">нейронной сети </w:t>
      </w:r>
      <w:r w:rsidRPr="009F457E">
        <w:rPr>
          <w:sz w:val="28"/>
          <w:szCs w:val="28"/>
        </w:rPr>
        <w:t>с учителем и без учите</w:t>
      </w:r>
      <w:r w:rsidR="00572B1F" w:rsidRPr="009F457E">
        <w:rPr>
          <w:sz w:val="28"/>
          <w:szCs w:val="28"/>
        </w:rPr>
        <w:t>ля, самообучение.</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Эволюционное моделирование. </w:t>
      </w:r>
      <w:r w:rsidR="00EE54DC" w:rsidRPr="009F457E">
        <w:rPr>
          <w:sz w:val="28"/>
          <w:szCs w:val="28"/>
        </w:rPr>
        <w:t>Генетические алгоритмы</w:t>
      </w:r>
      <w:r w:rsidRPr="009F457E">
        <w:rPr>
          <w:sz w:val="28"/>
          <w:szCs w:val="28"/>
        </w:rPr>
        <w:t xml:space="preserve"> </w:t>
      </w:r>
    </w:p>
    <w:p w:rsidR="00572B1F" w:rsidRPr="009F457E" w:rsidRDefault="00572B1F" w:rsidP="009F457E">
      <w:pPr>
        <w:numPr>
          <w:ilvl w:val="0"/>
          <w:numId w:val="2"/>
        </w:numPr>
        <w:tabs>
          <w:tab w:val="left" w:pos="993"/>
        </w:tabs>
        <w:ind w:left="0" w:firstLine="709"/>
        <w:jc w:val="both"/>
        <w:rPr>
          <w:sz w:val="28"/>
          <w:szCs w:val="28"/>
        </w:rPr>
      </w:pPr>
      <w:r w:rsidRPr="009F457E">
        <w:rPr>
          <w:sz w:val="28"/>
          <w:szCs w:val="28"/>
        </w:rPr>
        <w:t xml:space="preserve"> Генетические алгоритмы для решения оптимизационных задач. </w:t>
      </w:r>
    </w:p>
    <w:p w:rsidR="00572B1F" w:rsidRPr="009F457E" w:rsidRDefault="00EE54DC" w:rsidP="009F457E">
      <w:pPr>
        <w:numPr>
          <w:ilvl w:val="0"/>
          <w:numId w:val="2"/>
        </w:numPr>
        <w:tabs>
          <w:tab w:val="left" w:pos="993"/>
        </w:tabs>
        <w:ind w:left="0" w:firstLine="709"/>
        <w:jc w:val="both"/>
        <w:rPr>
          <w:sz w:val="28"/>
          <w:szCs w:val="28"/>
        </w:rPr>
      </w:pPr>
      <w:r w:rsidRPr="009F457E">
        <w:rPr>
          <w:sz w:val="28"/>
          <w:szCs w:val="28"/>
        </w:rPr>
        <w:t xml:space="preserve"> Эволюционное программирование. Искусственная жизнь.</w:t>
      </w:r>
      <w:r w:rsidR="00572B1F" w:rsidRPr="009F457E">
        <w:rPr>
          <w:sz w:val="28"/>
          <w:szCs w:val="28"/>
        </w:rPr>
        <w:t xml:space="preserve"> </w:t>
      </w:r>
    </w:p>
    <w:p w:rsidR="00EE54DC" w:rsidRPr="009F457E" w:rsidRDefault="00EE54DC" w:rsidP="009F457E">
      <w:pPr>
        <w:tabs>
          <w:tab w:val="left" w:pos="993"/>
        </w:tabs>
        <w:ind w:firstLine="709"/>
        <w:jc w:val="both"/>
        <w:rPr>
          <w:sz w:val="28"/>
          <w:szCs w:val="28"/>
        </w:rPr>
      </w:pPr>
    </w:p>
    <w:p w:rsidR="00AA558E" w:rsidRPr="009F457E" w:rsidRDefault="00AA558E" w:rsidP="009F457E">
      <w:pPr>
        <w:tabs>
          <w:tab w:val="left" w:pos="993"/>
        </w:tabs>
        <w:ind w:firstLine="709"/>
        <w:jc w:val="both"/>
        <w:rPr>
          <w:sz w:val="28"/>
          <w:szCs w:val="28"/>
        </w:rPr>
      </w:pPr>
    </w:p>
    <w:p w:rsidR="00605D63" w:rsidRPr="009F457E" w:rsidRDefault="001E68B0" w:rsidP="009F457E">
      <w:pPr>
        <w:pStyle w:val="3"/>
        <w:tabs>
          <w:tab w:val="left" w:pos="993"/>
        </w:tabs>
        <w:ind w:firstLine="709"/>
        <w:jc w:val="left"/>
        <w:rPr>
          <w:sz w:val="28"/>
          <w:szCs w:val="28"/>
        </w:rPr>
      </w:pPr>
      <w:bookmarkStart w:id="20" w:name="_Toc88729825"/>
      <w:r w:rsidRPr="009F457E">
        <w:rPr>
          <w:sz w:val="28"/>
          <w:szCs w:val="28"/>
        </w:rPr>
        <w:t>4.2</w:t>
      </w:r>
      <w:r w:rsidR="00AA558E" w:rsidRPr="009F457E">
        <w:rPr>
          <w:sz w:val="28"/>
          <w:szCs w:val="28"/>
        </w:rPr>
        <w:t xml:space="preserve">  Тесты контроля качества знаний</w:t>
      </w:r>
      <w:bookmarkEnd w:id="20"/>
    </w:p>
    <w:p w:rsidR="001145E4" w:rsidRPr="009F457E" w:rsidRDefault="001145E4" w:rsidP="009F457E">
      <w:pPr>
        <w:pStyle w:val="a5"/>
        <w:suppressLineNumbers/>
        <w:tabs>
          <w:tab w:val="left" w:pos="993"/>
        </w:tabs>
        <w:ind w:firstLine="709"/>
      </w:pPr>
    </w:p>
    <w:p w:rsidR="001145E4" w:rsidRPr="009F457E" w:rsidRDefault="001145E4" w:rsidP="009F457E">
      <w:pPr>
        <w:pStyle w:val="a5"/>
        <w:suppressLineNumbers/>
        <w:tabs>
          <w:tab w:val="left" w:pos="993"/>
        </w:tabs>
        <w:ind w:firstLine="709"/>
      </w:pPr>
      <w:r w:rsidRPr="009F457E">
        <w:t>1. Интеллектуальная система это …</w:t>
      </w:r>
    </w:p>
    <w:p w:rsidR="001145E4" w:rsidRPr="009F457E" w:rsidRDefault="001145E4" w:rsidP="009F457E">
      <w:pPr>
        <w:pStyle w:val="a5"/>
        <w:numPr>
          <w:ilvl w:val="0"/>
          <w:numId w:val="3"/>
        </w:numPr>
        <w:suppressLineNumbers/>
        <w:tabs>
          <w:tab w:val="left" w:pos="993"/>
        </w:tabs>
        <w:ind w:left="0" w:firstLine="709"/>
      </w:pPr>
      <w:r w:rsidRPr="009F457E">
        <w:t xml:space="preserve">система, способная целенаправленно менять параметры и сам способ своего  поведения; </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менять параметры своего поведения;</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изменять способ своего поведения;</w:t>
      </w:r>
    </w:p>
    <w:p w:rsidR="001145E4" w:rsidRPr="009F457E" w:rsidRDefault="001145E4" w:rsidP="009F457E">
      <w:pPr>
        <w:pStyle w:val="a5"/>
        <w:numPr>
          <w:ilvl w:val="0"/>
          <w:numId w:val="3"/>
        </w:numPr>
        <w:suppressLineNumbers/>
        <w:tabs>
          <w:tab w:val="left" w:pos="993"/>
        </w:tabs>
        <w:ind w:left="0" w:firstLine="709"/>
      </w:pPr>
      <w:r w:rsidRPr="009F457E">
        <w:t>система, способная обучаться.</w:t>
      </w:r>
    </w:p>
    <w:p w:rsidR="001145E4" w:rsidRPr="009F457E" w:rsidRDefault="001145E4" w:rsidP="009F457E">
      <w:pPr>
        <w:pStyle w:val="a5"/>
        <w:suppressLineNumbers/>
        <w:tabs>
          <w:tab w:val="left" w:pos="993"/>
        </w:tabs>
        <w:ind w:firstLine="709"/>
      </w:pPr>
      <w:r w:rsidRPr="009F457E">
        <w:t>2. Знания всегда передаются через…</w:t>
      </w:r>
    </w:p>
    <w:p w:rsidR="001145E4" w:rsidRPr="009F457E" w:rsidRDefault="001145E4" w:rsidP="009F457E">
      <w:pPr>
        <w:pStyle w:val="a5"/>
        <w:numPr>
          <w:ilvl w:val="0"/>
          <w:numId w:val="4"/>
        </w:numPr>
        <w:suppressLineNumbers/>
        <w:tabs>
          <w:tab w:val="left" w:pos="993"/>
        </w:tabs>
        <w:ind w:left="0" w:firstLine="709"/>
      </w:pPr>
      <w:r w:rsidRPr="009F457E">
        <w:t xml:space="preserve">интенсионал понятия; </w:t>
      </w:r>
    </w:p>
    <w:p w:rsidR="001145E4" w:rsidRPr="009F457E" w:rsidRDefault="001145E4" w:rsidP="009F457E">
      <w:pPr>
        <w:pStyle w:val="a5"/>
        <w:numPr>
          <w:ilvl w:val="0"/>
          <w:numId w:val="4"/>
        </w:numPr>
        <w:suppressLineNumbers/>
        <w:tabs>
          <w:tab w:val="left" w:pos="993"/>
        </w:tabs>
        <w:ind w:left="0" w:firstLine="709"/>
      </w:pPr>
      <w:r w:rsidRPr="009F457E">
        <w:t xml:space="preserve">экстенсионал понятия; </w:t>
      </w:r>
    </w:p>
    <w:p w:rsidR="001145E4" w:rsidRPr="009F457E" w:rsidRDefault="001145E4" w:rsidP="009F457E">
      <w:pPr>
        <w:pStyle w:val="a5"/>
        <w:numPr>
          <w:ilvl w:val="0"/>
          <w:numId w:val="4"/>
        </w:numPr>
        <w:suppressLineNumbers/>
        <w:tabs>
          <w:tab w:val="left" w:pos="993"/>
        </w:tabs>
        <w:ind w:left="0" w:firstLine="709"/>
      </w:pPr>
      <w:r w:rsidRPr="009F457E">
        <w:t>любым образом из выше названных;</w:t>
      </w:r>
    </w:p>
    <w:p w:rsidR="001145E4" w:rsidRPr="009F457E" w:rsidRDefault="001145E4" w:rsidP="009F457E">
      <w:pPr>
        <w:pStyle w:val="a5"/>
        <w:suppressLineNumbers/>
        <w:tabs>
          <w:tab w:val="left" w:pos="993"/>
        </w:tabs>
        <w:ind w:firstLine="709"/>
      </w:pPr>
      <w:r w:rsidRPr="009F457E">
        <w:lastRenderedPageBreak/>
        <w:t>3. Термины «декларативная информация» и «присоединенная процедура» …</w:t>
      </w:r>
    </w:p>
    <w:p w:rsidR="001145E4" w:rsidRPr="009F457E" w:rsidRDefault="001145E4" w:rsidP="009F457E">
      <w:pPr>
        <w:pStyle w:val="a5"/>
        <w:numPr>
          <w:ilvl w:val="0"/>
          <w:numId w:val="5"/>
        </w:numPr>
        <w:suppressLineNumbers/>
        <w:tabs>
          <w:tab w:val="left" w:pos="993"/>
        </w:tabs>
        <w:ind w:left="0" w:firstLine="709"/>
      </w:pPr>
      <w:r w:rsidRPr="009F457E">
        <w:t>зависят от контекста;</w:t>
      </w:r>
    </w:p>
    <w:p w:rsidR="001145E4" w:rsidRPr="009F457E" w:rsidRDefault="001145E4" w:rsidP="009F457E">
      <w:pPr>
        <w:pStyle w:val="a5"/>
        <w:numPr>
          <w:ilvl w:val="0"/>
          <w:numId w:val="5"/>
        </w:numPr>
        <w:suppressLineNumbers/>
        <w:tabs>
          <w:tab w:val="left" w:pos="993"/>
        </w:tabs>
        <w:ind w:left="0" w:firstLine="709"/>
      </w:pPr>
      <w:r w:rsidRPr="009F457E">
        <w:t xml:space="preserve"> совершенно различны; </w:t>
      </w:r>
    </w:p>
    <w:p w:rsidR="001145E4" w:rsidRPr="009F457E" w:rsidRDefault="001145E4" w:rsidP="009F457E">
      <w:pPr>
        <w:pStyle w:val="a5"/>
        <w:numPr>
          <w:ilvl w:val="0"/>
          <w:numId w:val="5"/>
        </w:numPr>
        <w:suppressLineNumbers/>
        <w:tabs>
          <w:tab w:val="left" w:pos="993"/>
        </w:tabs>
        <w:ind w:left="0" w:firstLine="709"/>
      </w:pPr>
      <w:r w:rsidRPr="009F457E">
        <w:t>однозначны</w:t>
      </w:r>
    </w:p>
    <w:p w:rsidR="001145E4" w:rsidRPr="009F457E" w:rsidRDefault="001145E4" w:rsidP="009F457E">
      <w:pPr>
        <w:pStyle w:val="a5"/>
        <w:suppressLineNumbers/>
        <w:tabs>
          <w:tab w:val="left" w:pos="993"/>
        </w:tabs>
        <w:ind w:firstLine="709"/>
      </w:pPr>
      <w:r w:rsidRPr="009F457E">
        <w:t>4. Какова мощность состояний пространства системы «пешеходный светофор» («стойте - идите»)?</w:t>
      </w:r>
    </w:p>
    <w:p w:rsidR="001145E4" w:rsidRPr="009F457E" w:rsidRDefault="001145E4" w:rsidP="009F457E">
      <w:pPr>
        <w:pStyle w:val="a5"/>
        <w:numPr>
          <w:ilvl w:val="0"/>
          <w:numId w:val="6"/>
        </w:numPr>
        <w:suppressLineNumbers/>
        <w:tabs>
          <w:tab w:val="left" w:pos="993"/>
        </w:tabs>
        <w:ind w:left="0" w:firstLine="709"/>
      </w:pPr>
      <w:r w:rsidRPr="009F457E">
        <w:t xml:space="preserve">четыре; </w:t>
      </w:r>
      <w:r w:rsidRPr="009F457E">
        <w:tab/>
      </w:r>
    </w:p>
    <w:p w:rsidR="001145E4" w:rsidRPr="009F457E" w:rsidRDefault="001145E4" w:rsidP="009F457E">
      <w:pPr>
        <w:pStyle w:val="a5"/>
        <w:numPr>
          <w:ilvl w:val="0"/>
          <w:numId w:val="6"/>
        </w:numPr>
        <w:suppressLineNumbers/>
        <w:tabs>
          <w:tab w:val="left" w:pos="993"/>
        </w:tabs>
        <w:ind w:left="0" w:firstLine="709"/>
      </w:pPr>
      <w:r w:rsidRPr="009F457E">
        <w:t>бесконечна;</w:t>
      </w:r>
    </w:p>
    <w:p w:rsidR="001145E4" w:rsidRPr="009F457E" w:rsidRDefault="001145E4" w:rsidP="009F457E">
      <w:pPr>
        <w:pStyle w:val="a5"/>
        <w:numPr>
          <w:ilvl w:val="0"/>
          <w:numId w:val="6"/>
        </w:numPr>
        <w:suppressLineNumbers/>
        <w:tabs>
          <w:tab w:val="left" w:pos="993"/>
        </w:tabs>
        <w:ind w:left="0" w:firstLine="709"/>
      </w:pPr>
      <w:r w:rsidRPr="009F457E">
        <w:t>два;</w:t>
      </w:r>
    </w:p>
    <w:p w:rsidR="001145E4" w:rsidRPr="009F457E" w:rsidRDefault="001145E4" w:rsidP="009F457E">
      <w:pPr>
        <w:pStyle w:val="a5"/>
        <w:numPr>
          <w:ilvl w:val="0"/>
          <w:numId w:val="6"/>
        </w:numPr>
        <w:suppressLineNumbers/>
        <w:tabs>
          <w:tab w:val="left" w:pos="993"/>
        </w:tabs>
        <w:ind w:left="0" w:firstLine="709"/>
      </w:pPr>
      <w:r w:rsidRPr="009F457E">
        <w:t>три</w:t>
      </w:r>
    </w:p>
    <w:p w:rsidR="001145E4" w:rsidRPr="009F457E" w:rsidRDefault="001145E4" w:rsidP="009F457E">
      <w:pPr>
        <w:pStyle w:val="a5"/>
        <w:suppressLineNumbers/>
        <w:tabs>
          <w:tab w:val="left" w:pos="993"/>
        </w:tabs>
        <w:ind w:firstLine="709"/>
      </w:pPr>
      <w:r w:rsidRPr="009F457E">
        <w:t>5. Система «выстрел из пушки» является…</w:t>
      </w:r>
    </w:p>
    <w:p w:rsidR="001145E4" w:rsidRPr="009F457E" w:rsidRDefault="001145E4" w:rsidP="009F457E">
      <w:pPr>
        <w:pStyle w:val="a5"/>
        <w:numPr>
          <w:ilvl w:val="0"/>
          <w:numId w:val="7"/>
        </w:numPr>
        <w:suppressLineNumbers/>
        <w:tabs>
          <w:tab w:val="left" w:pos="993"/>
        </w:tabs>
        <w:ind w:left="0" w:firstLine="709"/>
      </w:pPr>
      <w:r w:rsidRPr="009F457E">
        <w:t xml:space="preserve">целенаправленной; </w:t>
      </w:r>
    </w:p>
    <w:p w:rsidR="001145E4" w:rsidRPr="009F457E" w:rsidRDefault="001145E4" w:rsidP="009F457E">
      <w:pPr>
        <w:pStyle w:val="a5"/>
        <w:numPr>
          <w:ilvl w:val="0"/>
          <w:numId w:val="7"/>
        </w:numPr>
        <w:suppressLineNumbers/>
        <w:tabs>
          <w:tab w:val="left" w:pos="993"/>
        </w:tabs>
        <w:ind w:left="0" w:firstLine="709"/>
      </w:pPr>
      <w:r w:rsidRPr="009F457E">
        <w:t xml:space="preserve">целевой; </w:t>
      </w:r>
    </w:p>
    <w:p w:rsidR="001145E4" w:rsidRPr="009F457E" w:rsidRDefault="001145E4" w:rsidP="009F457E">
      <w:pPr>
        <w:pStyle w:val="a5"/>
        <w:numPr>
          <w:ilvl w:val="0"/>
          <w:numId w:val="7"/>
        </w:numPr>
        <w:suppressLineNumbers/>
        <w:tabs>
          <w:tab w:val="left" w:pos="993"/>
        </w:tabs>
        <w:ind w:left="0" w:firstLine="709"/>
      </w:pPr>
      <w:r w:rsidRPr="009F457E">
        <w:t>целеустремленной;</w:t>
      </w:r>
    </w:p>
    <w:p w:rsidR="001145E4" w:rsidRPr="009F457E" w:rsidRDefault="001145E4" w:rsidP="009F457E">
      <w:pPr>
        <w:pStyle w:val="a5"/>
        <w:numPr>
          <w:ilvl w:val="0"/>
          <w:numId w:val="7"/>
        </w:numPr>
        <w:suppressLineNumbers/>
        <w:tabs>
          <w:tab w:val="left" w:pos="993"/>
        </w:tabs>
        <w:ind w:left="0" w:firstLine="709"/>
      </w:pPr>
      <w:r w:rsidRPr="009F457E">
        <w:t>бесцельной.</w:t>
      </w:r>
    </w:p>
    <w:p w:rsidR="001145E4" w:rsidRPr="009F457E" w:rsidRDefault="001145E4" w:rsidP="009F457E">
      <w:pPr>
        <w:pStyle w:val="a5"/>
        <w:suppressLineNumbers/>
        <w:tabs>
          <w:tab w:val="left" w:pos="993"/>
        </w:tabs>
        <w:ind w:firstLine="709"/>
      </w:pPr>
      <w:r w:rsidRPr="009F457E">
        <w:t>6. Термины «модель представления знаний» и «язык представления знаний»…</w:t>
      </w:r>
    </w:p>
    <w:p w:rsidR="001145E4" w:rsidRPr="009F457E" w:rsidRDefault="001145E4" w:rsidP="009F457E">
      <w:pPr>
        <w:pStyle w:val="a5"/>
        <w:numPr>
          <w:ilvl w:val="0"/>
          <w:numId w:val="8"/>
        </w:numPr>
        <w:suppressLineNumbers/>
        <w:tabs>
          <w:tab w:val="left" w:pos="993"/>
        </w:tabs>
        <w:ind w:left="0" w:firstLine="709"/>
      </w:pPr>
      <w:r w:rsidRPr="009F457E">
        <w:t xml:space="preserve">означают пересекающиеся, но разные понятия; </w:t>
      </w:r>
    </w:p>
    <w:p w:rsidR="001145E4" w:rsidRPr="009F457E" w:rsidRDefault="001145E4" w:rsidP="009F457E">
      <w:pPr>
        <w:pStyle w:val="a5"/>
        <w:numPr>
          <w:ilvl w:val="0"/>
          <w:numId w:val="8"/>
        </w:numPr>
        <w:suppressLineNumbers/>
        <w:tabs>
          <w:tab w:val="left" w:pos="993"/>
        </w:tabs>
        <w:ind w:left="0" w:firstLine="709"/>
      </w:pPr>
      <w:r w:rsidRPr="009F457E">
        <w:t xml:space="preserve">различны по смыслу; </w:t>
      </w:r>
    </w:p>
    <w:p w:rsidR="001145E4" w:rsidRPr="009F457E" w:rsidRDefault="001145E4" w:rsidP="009F457E">
      <w:pPr>
        <w:pStyle w:val="a5"/>
        <w:numPr>
          <w:ilvl w:val="0"/>
          <w:numId w:val="8"/>
        </w:numPr>
        <w:suppressLineNumbers/>
        <w:tabs>
          <w:tab w:val="left" w:pos="993"/>
        </w:tabs>
        <w:ind w:left="0" w:firstLine="709"/>
      </w:pPr>
      <w:r w:rsidRPr="009F457E">
        <w:t>означают одно и тоже;</w:t>
      </w:r>
    </w:p>
    <w:p w:rsidR="001145E4" w:rsidRPr="009F457E" w:rsidRDefault="001145E4" w:rsidP="009F457E">
      <w:pPr>
        <w:pStyle w:val="a5"/>
        <w:numPr>
          <w:ilvl w:val="0"/>
          <w:numId w:val="8"/>
        </w:numPr>
        <w:suppressLineNumbers/>
        <w:tabs>
          <w:tab w:val="left" w:pos="993"/>
        </w:tabs>
        <w:ind w:left="0" w:firstLine="709"/>
      </w:pPr>
      <w:r w:rsidRPr="009F457E">
        <w:t>зависит от контекста.</w:t>
      </w:r>
    </w:p>
    <w:p w:rsidR="001145E4" w:rsidRPr="009F457E" w:rsidRDefault="001145E4" w:rsidP="009F457E">
      <w:pPr>
        <w:pStyle w:val="a5"/>
        <w:suppressLineNumbers/>
        <w:tabs>
          <w:tab w:val="left" w:pos="993"/>
        </w:tabs>
        <w:ind w:firstLine="709"/>
      </w:pPr>
      <w:r w:rsidRPr="009F457E">
        <w:t xml:space="preserve">7. Медицина является … </w:t>
      </w:r>
    </w:p>
    <w:p w:rsidR="001145E4" w:rsidRPr="009F457E" w:rsidRDefault="001145E4" w:rsidP="009F457E">
      <w:pPr>
        <w:pStyle w:val="a5"/>
        <w:numPr>
          <w:ilvl w:val="0"/>
          <w:numId w:val="9"/>
        </w:numPr>
        <w:suppressLineNumbers/>
        <w:tabs>
          <w:tab w:val="left" w:pos="993"/>
        </w:tabs>
        <w:ind w:left="0" w:firstLine="709"/>
      </w:pPr>
      <w:r w:rsidRPr="009F457E">
        <w:t xml:space="preserve">хорошо структурированной областью знаний; </w:t>
      </w:r>
    </w:p>
    <w:p w:rsidR="001145E4" w:rsidRPr="009F457E" w:rsidRDefault="001145E4" w:rsidP="009F457E">
      <w:pPr>
        <w:pStyle w:val="a5"/>
        <w:numPr>
          <w:ilvl w:val="0"/>
          <w:numId w:val="9"/>
        </w:numPr>
        <w:suppressLineNumbers/>
        <w:tabs>
          <w:tab w:val="left" w:pos="993"/>
        </w:tabs>
        <w:ind w:left="0" w:firstLine="709"/>
      </w:pPr>
      <w:r w:rsidRPr="009F457E">
        <w:t xml:space="preserve">слабо структурированной областью знаний; </w:t>
      </w:r>
    </w:p>
    <w:p w:rsidR="001145E4" w:rsidRPr="009F457E" w:rsidRDefault="001145E4" w:rsidP="009F457E">
      <w:pPr>
        <w:pStyle w:val="a5"/>
        <w:numPr>
          <w:ilvl w:val="0"/>
          <w:numId w:val="9"/>
        </w:numPr>
        <w:suppressLineNumbers/>
        <w:tabs>
          <w:tab w:val="left" w:pos="993"/>
        </w:tabs>
        <w:ind w:left="0" w:firstLine="709"/>
      </w:pPr>
      <w:r w:rsidRPr="009F457E">
        <w:t>не структурированной областью знаний;</w:t>
      </w:r>
    </w:p>
    <w:p w:rsidR="001145E4" w:rsidRPr="009F457E" w:rsidRDefault="001145E4" w:rsidP="009F457E">
      <w:pPr>
        <w:pStyle w:val="a5"/>
        <w:numPr>
          <w:ilvl w:val="0"/>
          <w:numId w:val="9"/>
        </w:numPr>
        <w:suppressLineNumbers/>
        <w:tabs>
          <w:tab w:val="left" w:pos="993"/>
        </w:tabs>
        <w:ind w:left="0" w:firstLine="709"/>
      </w:pPr>
      <w:r w:rsidRPr="009F457E">
        <w:t>такое понятие к медицине не применимо.</w:t>
      </w:r>
    </w:p>
    <w:p w:rsidR="001145E4" w:rsidRPr="009F457E" w:rsidRDefault="001145E4" w:rsidP="009F457E">
      <w:pPr>
        <w:pStyle w:val="a5"/>
        <w:suppressLineNumbers/>
        <w:tabs>
          <w:tab w:val="left" w:pos="993"/>
        </w:tabs>
        <w:ind w:firstLine="709"/>
      </w:pPr>
      <w:r w:rsidRPr="009F457E">
        <w:t>8. Биомашина – это …</w:t>
      </w:r>
    </w:p>
    <w:p w:rsidR="001145E4" w:rsidRPr="009F457E" w:rsidRDefault="001145E4" w:rsidP="009F457E">
      <w:pPr>
        <w:pStyle w:val="a5"/>
        <w:numPr>
          <w:ilvl w:val="0"/>
          <w:numId w:val="10"/>
        </w:numPr>
        <w:suppressLineNumbers/>
        <w:tabs>
          <w:tab w:val="left" w:pos="993"/>
        </w:tabs>
        <w:ind w:left="0" w:firstLine="709"/>
      </w:pPr>
      <w:r w:rsidRPr="009F457E">
        <w:t xml:space="preserve">машина, в точности соответствующая структуре живого существа; </w:t>
      </w:r>
    </w:p>
    <w:p w:rsidR="001145E4" w:rsidRPr="009F457E" w:rsidRDefault="001145E4" w:rsidP="009F457E">
      <w:pPr>
        <w:pStyle w:val="a5"/>
        <w:numPr>
          <w:ilvl w:val="0"/>
          <w:numId w:val="10"/>
        </w:numPr>
        <w:suppressLineNumbers/>
        <w:tabs>
          <w:tab w:val="left" w:pos="993"/>
        </w:tabs>
        <w:ind w:left="0" w:firstLine="709"/>
      </w:pPr>
      <w:r w:rsidRPr="009F457E">
        <w:t xml:space="preserve">живое существо, управляемое некоторой машиной; </w:t>
      </w:r>
    </w:p>
    <w:p w:rsidR="001145E4" w:rsidRPr="009F457E" w:rsidRDefault="001145E4" w:rsidP="009F457E">
      <w:pPr>
        <w:pStyle w:val="a5"/>
        <w:numPr>
          <w:ilvl w:val="0"/>
          <w:numId w:val="10"/>
        </w:numPr>
        <w:suppressLineNumbers/>
        <w:tabs>
          <w:tab w:val="left" w:pos="993"/>
        </w:tabs>
        <w:ind w:left="0" w:firstLine="709"/>
      </w:pPr>
      <w:r w:rsidRPr="009F457E">
        <w:t>система, способная менять параметры своего поведения;</w:t>
      </w:r>
    </w:p>
    <w:p w:rsidR="001145E4" w:rsidRPr="009F457E" w:rsidRDefault="001145E4" w:rsidP="009F457E">
      <w:pPr>
        <w:pStyle w:val="a5"/>
        <w:numPr>
          <w:ilvl w:val="0"/>
          <w:numId w:val="10"/>
        </w:numPr>
        <w:suppressLineNumbers/>
        <w:tabs>
          <w:tab w:val="left" w:pos="993"/>
        </w:tabs>
        <w:ind w:left="0" w:firstLine="709"/>
      </w:pPr>
      <w:r w:rsidRPr="009F457E">
        <w:t>машина, имеющая своей частью некоторое живое существо.</w:t>
      </w:r>
    </w:p>
    <w:p w:rsidR="001145E4" w:rsidRPr="009F457E" w:rsidRDefault="001145E4" w:rsidP="009F457E">
      <w:pPr>
        <w:pStyle w:val="a5"/>
        <w:suppressLineNumbers/>
        <w:tabs>
          <w:tab w:val="left" w:pos="993"/>
        </w:tabs>
        <w:ind w:firstLine="709"/>
      </w:pPr>
      <w:r w:rsidRPr="009F457E">
        <w:t>9. Работы в области создания человекообразных роботов…</w:t>
      </w:r>
    </w:p>
    <w:p w:rsidR="001145E4" w:rsidRPr="009F457E" w:rsidRDefault="001145E4" w:rsidP="009F457E">
      <w:pPr>
        <w:pStyle w:val="a5"/>
        <w:numPr>
          <w:ilvl w:val="0"/>
          <w:numId w:val="11"/>
        </w:numPr>
        <w:suppressLineNumbers/>
        <w:tabs>
          <w:tab w:val="left" w:pos="993"/>
        </w:tabs>
        <w:ind w:left="0" w:firstLine="709"/>
      </w:pPr>
      <w:r w:rsidRPr="009F457E">
        <w:t xml:space="preserve">выполняются скорее в рекламных целях; </w:t>
      </w:r>
    </w:p>
    <w:p w:rsidR="001145E4" w:rsidRPr="009F457E" w:rsidRDefault="001145E4" w:rsidP="009F457E">
      <w:pPr>
        <w:pStyle w:val="a5"/>
        <w:numPr>
          <w:ilvl w:val="0"/>
          <w:numId w:val="11"/>
        </w:numPr>
        <w:suppressLineNumbers/>
        <w:tabs>
          <w:tab w:val="left" w:pos="993"/>
        </w:tabs>
        <w:ind w:left="0" w:firstLine="709"/>
      </w:pPr>
      <w:r w:rsidRPr="009F457E">
        <w:t>имеют большое практическое значение;</w:t>
      </w:r>
    </w:p>
    <w:p w:rsidR="001145E4" w:rsidRPr="009F457E" w:rsidRDefault="001145E4" w:rsidP="009F457E">
      <w:pPr>
        <w:pStyle w:val="a5"/>
        <w:numPr>
          <w:ilvl w:val="0"/>
          <w:numId w:val="11"/>
        </w:numPr>
        <w:suppressLineNumbers/>
        <w:tabs>
          <w:tab w:val="left" w:pos="993"/>
        </w:tabs>
        <w:ind w:left="0" w:firstLine="709"/>
      </w:pPr>
      <w:r w:rsidRPr="009F457E">
        <w:t>широко велись в основном в 60-х годах;</w:t>
      </w:r>
    </w:p>
    <w:p w:rsidR="001145E4" w:rsidRPr="009F457E" w:rsidRDefault="001145E4" w:rsidP="009F457E">
      <w:pPr>
        <w:pStyle w:val="a5"/>
        <w:numPr>
          <w:ilvl w:val="0"/>
          <w:numId w:val="11"/>
        </w:numPr>
        <w:suppressLineNumbers/>
        <w:tabs>
          <w:tab w:val="left" w:pos="993"/>
        </w:tabs>
        <w:ind w:left="0" w:firstLine="709"/>
      </w:pPr>
      <w:r w:rsidRPr="009F457E">
        <w:t>бесперспективное направление.</w:t>
      </w:r>
    </w:p>
    <w:p w:rsidR="001145E4" w:rsidRPr="009F457E" w:rsidRDefault="001145E4" w:rsidP="009F457E">
      <w:pPr>
        <w:pStyle w:val="a5"/>
        <w:suppressLineNumbers/>
        <w:tabs>
          <w:tab w:val="left" w:pos="993"/>
        </w:tabs>
        <w:ind w:firstLine="709"/>
      </w:pPr>
      <w:r w:rsidRPr="009F457E">
        <w:t xml:space="preserve">10. Устойчивость (надежность) некоторой модели представления знаний в некоторой предметной области следует рассматривать… </w:t>
      </w:r>
    </w:p>
    <w:p w:rsidR="001145E4" w:rsidRPr="009F457E" w:rsidRDefault="001145E4" w:rsidP="009F457E">
      <w:pPr>
        <w:pStyle w:val="a5"/>
        <w:numPr>
          <w:ilvl w:val="0"/>
          <w:numId w:val="12"/>
        </w:numPr>
        <w:suppressLineNumbers/>
        <w:tabs>
          <w:tab w:val="left" w:pos="993"/>
        </w:tabs>
        <w:ind w:left="0" w:firstLine="709"/>
      </w:pPr>
      <w:r w:rsidRPr="009F457E">
        <w:t xml:space="preserve">как безусловное преимущество; </w:t>
      </w:r>
    </w:p>
    <w:p w:rsidR="001145E4" w:rsidRPr="009F457E" w:rsidRDefault="001145E4" w:rsidP="009F457E">
      <w:pPr>
        <w:pStyle w:val="a5"/>
        <w:numPr>
          <w:ilvl w:val="0"/>
          <w:numId w:val="12"/>
        </w:numPr>
        <w:suppressLineNumbers/>
        <w:tabs>
          <w:tab w:val="left" w:pos="993"/>
        </w:tabs>
        <w:ind w:left="0" w:firstLine="709"/>
      </w:pPr>
      <w:r w:rsidRPr="009F457E">
        <w:t xml:space="preserve">скорее как недостаток; </w:t>
      </w:r>
    </w:p>
    <w:p w:rsidR="001145E4" w:rsidRPr="009F457E" w:rsidRDefault="001145E4" w:rsidP="009F457E">
      <w:pPr>
        <w:pStyle w:val="a5"/>
        <w:numPr>
          <w:ilvl w:val="0"/>
          <w:numId w:val="12"/>
        </w:numPr>
        <w:suppressLineNumbers/>
        <w:tabs>
          <w:tab w:val="left" w:pos="993"/>
        </w:tabs>
        <w:ind w:left="0" w:firstLine="709"/>
      </w:pPr>
      <w:r w:rsidRPr="009F457E">
        <w:t>говорить о надежности МПЗ не имеет смысла;</w:t>
      </w:r>
    </w:p>
    <w:p w:rsidR="001145E4" w:rsidRPr="009F457E" w:rsidRDefault="001145E4" w:rsidP="009F457E">
      <w:pPr>
        <w:pStyle w:val="a5"/>
        <w:numPr>
          <w:ilvl w:val="0"/>
          <w:numId w:val="12"/>
        </w:numPr>
        <w:suppressLineNumbers/>
        <w:tabs>
          <w:tab w:val="left" w:pos="993"/>
        </w:tabs>
        <w:ind w:left="0" w:firstLine="709"/>
      </w:pPr>
      <w:r w:rsidRPr="009F457E">
        <w:t xml:space="preserve"> фктор, не играющий никакой роли. </w:t>
      </w:r>
    </w:p>
    <w:p w:rsidR="001145E4" w:rsidRPr="009F457E" w:rsidRDefault="001145E4" w:rsidP="009F457E">
      <w:pPr>
        <w:pStyle w:val="a5"/>
        <w:suppressLineNumbers/>
        <w:tabs>
          <w:tab w:val="left" w:pos="993"/>
        </w:tabs>
        <w:ind w:firstLine="709"/>
      </w:pPr>
      <w:r w:rsidRPr="009F457E">
        <w:t xml:space="preserve">11. Является ли характеристика «экономичности» важной для модели ИИ? </w:t>
      </w:r>
    </w:p>
    <w:p w:rsidR="001145E4" w:rsidRPr="009F457E" w:rsidRDefault="001145E4" w:rsidP="009F457E">
      <w:pPr>
        <w:pStyle w:val="a5"/>
        <w:numPr>
          <w:ilvl w:val="0"/>
          <w:numId w:val="13"/>
        </w:numPr>
        <w:suppressLineNumbers/>
        <w:tabs>
          <w:tab w:val="left" w:pos="993"/>
        </w:tabs>
        <w:ind w:left="0" w:firstLine="709"/>
      </w:pPr>
      <w:r w:rsidRPr="009F457E">
        <w:t xml:space="preserve">в большинстве реальных ситуаций ею можно пренебречь; </w:t>
      </w:r>
    </w:p>
    <w:p w:rsidR="001145E4" w:rsidRPr="009F457E" w:rsidRDefault="001145E4" w:rsidP="009F457E">
      <w:pPr>
        <w:pStyle w:val="a5"/>
        <w:numPr>
          <w:ilvl w:val="0"/>
          <w:numId w:val="13"/>
        </w:numPr>
        <w:suppressLineNumbers/>
        <w:tabs>
          <w:tab w:val="left" w:pos="993"/>
        </w:tabs>
        <w:ind w:left="0" w:firstLine="709"/>
      </w:pPr>
      <w:r w:rsidRPr="009F457E">
        <w:lastRenderedPageBreak/>
        <w:t xml:space="preserve">не является; </w:t>
      </w:r>
    </w:p>
    <w:p w:rsidR="001145E4" w:rsidRPr="009F457E" w:rsidRDefault="001145E4" w:rsidP="009F457E">
      <w:pPr>
        <w:pStyle w:val="a5"/>
        <w:numPr>
          <w:ilvl w:val="0"/>
          <w:numId w:val="13"/>
        </w:numPr>
        <w:suppressLineNumbers/>
        <w:tabs>
          <w:tab w:val="left" w:pos="993"/>
        </w:tabs>
        <w:ind w:left="0" w:firstLine="709"/>
      </w:pPr>
      <w:r w:rsidRPr="009F457E">
        <w:t>безусловно, является;</w:t>
      </w:r>
    </w:p>
    <w:p w:rsidR="001145E4" w:rsidRPr="009F457E" w:rsidRDefault="001145E4" w:rsidP="009F457E">
      <w:pPr>
        <w:pStyle w:val="a5"/>
        <w:numPr>
          <w:ilvl w:val="0"/>
          <w:numId w:val="13"/>
        </w:numPr>
        <w:suppressLineNumbers/>
        <w:tabs>
          <w:tab w:val="left" w:pos="993"/>
        </w:tabs>
        <w:ind w:left="0" w:firstLine="709"/>
      </w:pPr>
      <w:r w:rsidRPr="009F457E">
        <w:t>только в области создания человекообразных роботов.</w:t>
      </w:r>
    </w:p>
    <w:p w:rsidR="001145E4" w:rsidRPr="009F457E" w:rsidRDefault="001145E4" w:rsidP="009F457E">
      <w:pPr>
        <w:pStyle w:val="a5"/>
        <w:suppressLineNumbers/>
        <w:tabs>
          <w:tab w:val="left" w:pos="993"/>
        </w:tabs>
        <w:ind w:firstLine="709"/>
      </w:pPr>
      <w:r w:rsidRPr="009F457E">
        <w:t xml:space="preserve">12. Имена «стул» и «стол» следует отнести к … </w:t>
      </w:r>
    </w:p>
    <w:p w:rsidR="001145E4" w:rsidRPr="009F457E" w:rsidRDefault="001145E4" w:rsidP="009F457E">
      <w:pPr>
        <w:pStyle w:val="a5"/>
        <w:numPr>
          <w:ilvl w:val="0"/>
          <w:numId w:val="14"/>
        </w:numPr>
        <w:suppressLineNumbers/>
        <w:tabs>
          <w:tab w:val="left" w:pos="993"/>
        </w:tabs>
        <w:ind w:left="0" w:firstLine="709"/>
      </w:pPr>
      <w:r w:rsidRPr="009F457E">
        <w:t xml:space="preserve">пустым именам; </w:t>
      </w:r>
    </w:p>
    <w:p w:rsidR="001145E4" w:rsidRPr="009F457E" w:rsidRDefault="001145E4" w:rsidP="009F457E">
      <w:pPr>
        <w:pStyle w:val="a5"/>
        <w:numPr>
          <w:ilvl w:val="0"/>
          <w:numId w:val="14"/>
        </w:numPr>
        <w:suppressLineNumbers/>
        <w:tabs>
          <w:tab w:val="left" w:pos="993"/>
        </w:tabs>
        <w:ind w:left="0" w:firstLine="709"/>
      </w:pPr>
      <w:r w:rsidRPr="009F457E">
        <w:t xml:space="preserve">именам общим; </w:t>
      </w:r>
    </w:p>
    <w:p w:rsidR="001145E4" w:rsidRPr="009F457E" w:rsidRDefault="001145E4" w:rsidP="009F457E">
      <w:pPr>
        <w:pStyle w:val="a5"/>
        <w:numPr>
          <w:ilvl w:val="0"/>
          <w:numId w:val="14"/>
        </w:numPr>
        <w:suppressLineNumbers/>
        <w:tabs>
          <w:tab w:val="left" w:pos="993"/>
        </w:tabs>
        <w:ind w:left="0" w:firstLine="709"/>
      </w:pPr>
      <w:r w:rsidRPr="009F457E">
        <w:t>именам единичным</w:t>
      </w:r>
    </w:p>
    <w:p w:rsidR="001145E4" w:rsidRPr="009F457E" w:rsidRDefault="001145E4" w:rsidP="009F457E">
      <w:pPr>
        <w:pStyle w:val="a5"/>
        <w:suppressLineNumbers/>
        <w:tabs>
          <w:tab w:val="left" w:pos="993"/>
        </w:tabs>
        <w:ind w:firstLine="709"/>
      </w:pPr>
      <w:r w:rsidRPr="009F457E">
        <w:t>13. Описание «Комната с маленьким окном и очень большой температурой внутри» задает…</w:t>
      </w:r>
    </w:p>
    <w:p w:rsidR="001145E4" w:rsidRPr="009F457E" w:rsidRDefault="001145E4" w:rsidP="009F457E">
      <w:pPr>
        <w:pStyle w:val="a5"/>
        <w:numPr>
          <w:ilvl w:val="0"/>
          <w:numId w:val="15"/>
        </w:numPr>
        <w:suppressLineNumbers/>
        <w:tabs>
          <w:tab w:val="left" w:pos="993"/>
        </w:tabs>
        <w:ind w:left="0" w:firstLine="709"/>
      </w:pPr>
      <w:r w:rsidRPr="009F457E">
        <w:t xml:space="preserve">экстенсионал имени «баня»; </w:t>
      </w:r>
    </w:p>
    <w:p w:rsidR="001145E4" w:rsidRPr="009F457E" w:rsidRDefault="001145E4" w:rsidP="009F457E">
      <w:pPr>
        <w:pStyle w:val="a5"/>
        <w:numPr>
          <w:ilvl w:val="0"/>
          <w:numId w:val="15"/>
        </w:numPr>
        <w:suppressLineNumbers/>
        <w:tabs>
          <w:tab w:val="left" w:pos="993"/>
        </w:tabs>
        <w:ind w:left="0" w:firstLine="709"/>
      </w:pPr>
      <w:r w:rsidRPr="009F457E">
        <w:t xml:space="preserve">объем имени «баня»; </w:t>
      </w:r>
    </w:p>
    <w:p w:rsidR="001145E4" w:rsidRPr="009F457E" w:rsidRDefault="001145E4" w:rsidP="009F457E">
      <w:pPr>
        <w:pStyle w:val="a5"/>
        <w:numPr>
          <w:ilvl w:val="0"/>
          <w:numId w:val="15"/>
        </w:numPr>
        <w:suppressLineNumbers/>
        <w:tabs>
          <w:tab w:val="left" w:pos="993"/>
        </w:tabs>
        <w:ind w:left="0" w:firstLine="709"/>
      </w:pPr>
      <w:r w:rsidRPr="009F457E">
        <w:t>содержание имени «баня»</w:t>
      </w:r>
    </w:p>
    <w:p w:rsidR="001145E4" w:rsidRPr="009F457E" w:rsidRDefault="001145E4" w:rsidP="009F457E">
      <w:pPr>
        <w:pStyle w:val="a5"/>
        <w:numPr>
          <w:ilvl w:val="0"/>
          <w:numId w:val="15"/>
        </w:numPr>
        <w:suppressLineNumbers/>
        <w:tabs>
          <w:tab w:val="left" w:pos="993"/>
        </w:tabs>
        <w:ind w:left="0" w:firstLine="709"/>
      </w:pPr>
      <w:r w:rsidRPr="009F457E">
        <w:t>интенсионал имени «баня».</w:t>
      </w:r>
    </w:p>
    <w:p w:rsidR="001145E4" w:rsidRPr="009F457E" w:rsidRDefault="001145E4" w:rsidP="009F457E">
      <w:pPr>
        <w:pStyle w:val="a5"/>
        <w:suppressLineNumbers/>
        <w:tabs>
          <w:tab w:val="left" w:pos="993"/>
        </w:tabs>
        <w:ind w:firstLine="709"/>
      </w:pPr>
      <w:r w:rsidRPr="009F457E">
        <w:t>14. Логический класс  «команда КВН» является …</w:t>
      </w:r>
    </w:p>
    <w:p w:rsidR="001145E4" w:rsidRPr="009F457E" w:rsidRDefault="001145E4" w:rsidP="009F457E">
      <w:pPr>
        <w:pStyle w:val="a5"/>
        <w:numPr>
          <w:ilvl w:val="0"/>
          <w:numId w:val="16"/>
        </w:numPr>
        <w:suppressLineNumbers/>
        <w:tabs>
          <w:tab w:val="left" w:pos="993"/>
        </w:tabs>
        <w:ind w:left="0" w:firstLine="709"/>
      </w:pPr>
      <w:r w:rsidRPr="009F457E">
        <w:t>сложным;</w:t>
      </w:r>
    </w:p>
    <w:p w:rsidR="001145E4" w:rsidRPr="009F457E" w:rsidRDefault="001145E4" w:rsidP="009F457E">
      <w:pPr>
        <w:pStyle w:val="a5"/>
        <w:numPr>
          <w:ilvl w:val="0"/>
          <w:numId w:val="16"/>
        </w:numPr>
        <w:suppressLineNumbers/>
        <w:tabs>
          <w:tab w:val="left" w:pos="993"/>
        </w:tabs>
        <w:ind w:left="0" w:firstLine="709"/>
      </w:pPr>
      <w:r w:rsidRPr="009F457E">
        <w:t>простым;</w:t>
      </w:r>
    </w:p>
    <w:p w:rsidR="001145E4" w:rsidRPr="009F457E" w:rsidRDefault="001145E4" w:rsidP="009F457E">
      <w:pPr>
        <w:pStyle w:val="a5"/>
        <w:numPr>
          <w:ilvl w:val="0"/>
          <w:numId w:val="16"/>
        </w:numPr>
        <w:suppressLineNumbers/>
        <w:tabs>
          <w:tab w:val="left" w:pos="993"/>
        </w:tabs>
        <w:ind w:left="0" w:firstLine="709"/>
      </w:pPr>
      <w:r w:rsidRPr="009F457E">
        <w:t>составным;</w:t>
      </w:r>
    </w:p>
    <w:p w:rsidR="001145E4" w:rsidRPr="009F457E" w:rsidRDefault="001145E4" w:rsidP="009F457E">
      <w:pPr>
        <w:pStyle w:val="a5"/>
        <w:numPr>
          <w:ilvl w:val="0"/>
          <w:numId w:val="16"/>
        </w:numPr>
        <w:suppressLineNumbers/>
        <w:tabs>
          <w:tab w:val="left" w:pos="993"/>
        </w:tabs>
        <w:ind w:left="0" w:firstLine="709"/>
      </w:pPr>
      <w:r w:rsidRPr="009F457E">
        <w:t xml:space="preserve">полиморфным. </w:t>
      </w:r>
    </w:p>
    <w:p w:rsidR="001145E4" w:rsidRPr="009F457E" w:rsidRDefault="001145E4" w:rsidP="009F457E">
      <w:pPr>
        <w:pStyle w:val="a5"/>
        <w:suppressLineNumbers/>
        <w:tabs>
          <w:tab w:val="left" w:pos="993"/>
        </w:tabs>
        <w:ind w:firstLine="709"/>
      </w:pPr>
      <w:r w:rsidRPr="009F457E">
        <w:t xml:space="preserve">15. Если выбрать из некоторого текста ключевые слова и привести их к единой морфологической форме и написанию, то получится простейший… </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 xml:space="preserve">тезаурус; </w:t>
      </w:r>
      <w:r w:rsidRPr="009F457E">
        <w:tab/>
      </w:r>
      <w:r w:rsidRPr="009F457E">
        <w:tab/>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нормативный словарь;</w:t>
      </w:r>
      <w:r w:rsidRPr="009F457E">
        <w:tab/>
        <w:t xml:space="preserve">      </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дескрипторный словарь;</w:t>
      </w:r>
    </w:p>
    <w:p w:rsidR="001145E4" w:rsidRPr="009F457E" w:rsidRDefault="001145E4" w:rsidP="009F457E">
      <w:pPr>
        <w:pStyle w:val="a5"/>
        <w:numPr>
          <w:ilvl w:val="0"/>
          <w:numId w:val="17"/>
        </w:numPr>
        <w:suppressLineNumbers/>
        <w:tabs>
          <w:tab w:val="clear" w:pos="1620"/>
          <w:tab w:val="num" w:pos="709"/>
          <w:tab w:val="left" w:pos="993"/>
        </w:tabs>
        <w:ind w:left="0" w:firstLine="709"/>
      </w:pPr>
      <w:r w:rsidRPr="009F457E">
        <w:t xml:space="preserve">система. </w:t>
      </w:r>
    </w:p>
    <w:p w:rsidR="001145E4" w:rsidRPr="009F457E" w:rsidRDefault="001145E4" w:rsidP="009F457E">
      <w:pPr>
        <w:pStyle w:val="a5"/>
        <w:suppressLineNumbers/>
        <w:tabs>
          <w:tab w:val="left" w:pos="993"/>
        </w:tabs>
        <w:ind w:firstLine="709"/>
      </w:pPr>
      <w:r w:rsidRPr="009F457E">
        <w:t>16. Между понятиями «исчисление высказываний» и «исчисление предикатов» …</w:t>
      </w:r>
    </w:p>
    <w:p w:rsidR="001145E4" w:rsidRPr="009F457E" w:rsidRDefault="001145E4" w:rsidP="009F457E">
      <w:pPr>
        <w:pStyle w:val="a5"/>
        <w:numPr>
          <w:ilvl w:val="0"/>
          <w:numId w:val="18"/>
        </w:numPr>
        <w:suppressLineNumbers/>
        <w:tabs>
          <w:tab w:val="left" w:pos="993"/>
        </w:tabs>
        <w:ind w:left="0" w:firstLine="709"/>
      </w:pPr>
      <w:r w:rsidRPr="009F457E">
        <w:t xml:space="preserve">имеются отличия, четко выражаемые в булевой алгебре; </w:t>
      </w:r>
    </w:p>
    <w:p w:rsidR="001145E4" w:rsidRPr="009F457E" w:rsidRDefault="001145E4" w:rsidP="009F457E">
      <w:pPr>
        <w:pStyle w:val="a5"/>
        <w:numPr>
          <w:ilvl w:val="0"/>
          <w:numId w:val="18"/>
        </w:numPr>
        <w:suppressLineNumbers/>
        <w:tabs>
          <w:tab w:val="left" w:pos="993"/>
        </w:tabs>
        <w:ind w:left="0" w:firstLine="709"/>
      </w:pPr>
      <w:r w:rsidRPr="009F457E">
        <w:t xml:space="preserve">никакой разницы нет; </w:t>
      </w:r>
    </w:p>
    <w:p w:rsidR="001145E4" w:rsidRPr="009F457E" w:rsidRDefault="001145E4" w:rsidP="009F457E">
      <w:pPr>
        <w:pStyle w:val="a5"/>
        <w:numPr>
          <w:ilvl w:val="0"/>
          <w:numId w:val="18"/>
        </w:numPr>
        <w:suppressLineNumbers/>
        <w:tabs>
          <w:tab w:val="left" w:pos="993"/>
        </w:tabs>
        <w:ind w:left="0" w:firstLine="709"/>
      </w:pPr>
      <w:r w:rsidRPr="009F457E">
        <w:t>имеется незначительная разница</w:t>
      </w:r>
    </w:p>
    <w:p w:rsidR="001145E4" w:rsidRPr="009F457E" w:rsidRDefault="001145E4" w:rsidP="009F457E">
      <w:pPr>
        <w:pStyle w:val="a5"/>
        <w:suppressLineNumbers/>
        <w:tabs>
          <w:tab w:val="left" w:pos="993"/>
        </w:tabs>
        <w:ind w:firstLine="709"/>
      </w:pPr>
      <w:r w:rsidRPr="009F457E">
        <w:t xml:space="preserve">17. Сколько всего существует правильных модусов силлогизмов? </w:t>
      </w:r>
    </w:p>
    <w:p w:rsidR="001145E4" w:rsidRPr="009F457E" w:rsidRDefault="001145E4" w:rsidP="009F457E">
      <w:pPr>
        <w:pStyle w:val="a5"/>
        <w:numPr>
          <w:ilvl w:val="0"/>
          <w:numId w:val="19"/>
        </w:numPr>
        <w:suppressLineNumbers/>
        <w:tabs>
          <w:tab w:val="left" w:pos="993"/>
        </w:tabs>
        <w:ind w:left="0" w:firstLine="709"/>
      </w:pPr>
      <w:r w:rsidRPr="009F457E">
        <w:t xml:space="preserve">256; </w:t>
      </w:r>
      <w:r w:rsidRPr="009F457E">
        <w:tab/>
      </w:r>
      <w:r w:rsidRPr="009F457E">
        <w:tab/>
      </w:r>
      <w:r w:rsidRPr="009F457E">
        <w:tab/>
      </w:r>
    </w:p>
    <w:p w:rsidR="001145E4" w:rsidRPr="009F457E" w:rsidRDefault="001145E4" w:rsidP="009F457E">
      <w:pPr>
        <w:pStyle w:val="a5"/>
        <w:numPr>
          <w:ilvl w:val="0"/>
          <w:numId w:val="19"/>
        </w:numPr>
        <w:suppressLineNumbers/>
        <w:tabs>
          <w:tab w:val="left" w:pos="993"/>
        </w:tabs>
        <w:ind w:left="0" w:firstLine="709"/>
      </w:pPr>
      <w:r w:rsidRPr="009F457E">
        <w:t xml:space="preserve">3; </w:t>
      </w:r>
      <w:r w:rsidRPr="009F457E">
        <w:tab/>
      </w:r>
      <w:r w:rsidRPr="009F457E">
        <w:tab/>
      </w:r>
    </w:p>
    <w:p w:rsidR="001145E4" w:rsidRPr="009F457E" w:rsidRDefault="001145E4" w:rsidP="009F457E">
      <w:pPr>
        <w:pStyle w:val="a5"/>
        <w:numPr>
          <w:ilvl w:val="0"/>
          <w:numId w:val="19"/>
        </w:numPr>
        <w:suppressLineNumbers/>
        <w:tabs>
          <w:tab w:val="left" w:pos="993"/>
        </w:tabs>
        <w:ind w:left="0" w:firstLine="709"/>
      </w:pPr>
      <w:r w:rsidRPr="009F457E">
        <w:t>19</w:t>
      </w:r>
    </w:p>
    <w:p w:rsidR="001145E4" w:rsidRPr="009F457E" w:rsidRDefault="001145E4" w:rsidP="009F457E">
      <w:pPr>
        <w:pStyle w:val="a5"/>
        <w:numPr>
          <w:ilvl w:val="0"/>
          <w:numId w:val="19"/>
        </w:numPr>
        <w:suppressLineNumbers/>
        <w:tabs>
          <w:tab w:val="left" w:pos="993"/>
        </w:tabs>
        <w:ind w:left="0" w:firstLine="709"/>
      </w:pPr>
      <w:r w:rsidRPr="009F457E">
        <w:t xml:space="preserve">1024 </w:t>
      </w:r>
    </w:p>
    <w:p w:rsidR="001145E4" w:rsidRPr="009F457E" w:rsidRDefault="001145E4" w:rsidP="009F457E">
      <w:pPr>
        <w:pStyle w:val="a5"/>
        <w:suppressLineNumbers/>
        <w:tabs>
          <w:tab w:val="left" w:pos="993"/>
        </w:tabs>
        <w:ind w:firstLine="709"/>
      </w:pPr>
      <w:r w:rsidRPr="009F457E">
        <w:t xml:space="preserve">18.  Конъюнкция – это связка вида … </w:t>
      </w:r>
    </w:p>
    <w:p w:rsidR="001145E4" w:rsidRPr="009F457E" w:rsidRDefault="001145E4" w:rsidP="009F457E">
      <w:pPr>
        <w:pStyle w:val="a5"/>
        <w:numPr>
          <w:ilvl w:val="0"/>
          <w:numId w:val="20"/>
        </w:numPr>
        <w:suppressLineNumbers/>
        <w:tabs>
          <w:tab w:val="left" w:pos="993"/>
        </w:tabs>
        <w:ind w:left="0" w:firstLine="709"/>
      </w:pPr>
      <w:r w:rsidRPr="009F457E">
        <w:t>«И»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«ИЛИ»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исключающее «ИЛИ»</w:t>
      </w:r>
      <w:r w:rsidR="009D2E24" w:rsidRPr="009F457E">
        <w:t>;</w:t>
      </w:r>
    </w:p>
    <w:p w:rsidR="001145E4" w:rsidRPr="009F457E" w:rsidRDefault="001145E4" w:rsidP="009F457E">
      <w:pPr>
        <w:pStyle w:val="a5"/>
        <w:numPr>
          <w:ilvl w:val="0"/>
          <w:numId w:val="20"/>
        </w:numPr>
        <w:suppressLineNumbers/>
        <w:tabs>
          <w:tab w:val="left" w:pos="993"/>
        </w:tabs>
        <w:ind w:left="0" w:firstLine="709"/>
      </w:pPr>
      <w:r w:rsidRPr="009F457E">
        <w:t>«НЕ»</w:t>
      </w:r>
      <w:r w:rsidR="009D2E24" w:rsidRPr="009F457E">
        <w:t>.</w:t>
      </w:r>
    </w:p>
    <w:p w:rsidR="001145E4" w:rsidRPr="009F457E" w:rsidRDefault="001145E4" w:rsidP="009F457E">
      <w:pPr>
        <w:pStyle w:val="a5"/>
        <w:suppressLineNumbers/>
        <w:tabs>
          <w:tab w:val="left" w:pos="993"/>
        </w:tabs>
        <w:ind w:firstLine="709"/>
      </w:pPr>
      <w:r w:rsidRPr="009F457E">
        <w:t>19. Дизъюнкция – это связка вида …</w:t>
      </w:r>
    </w:p>
    <w:p w:rsidR="001145E4" w:rsidRPr="009F457E" w:rsidRDefault="001145E4" w:rsidP="009F457E">
      <w:pPr>
        <w:pStyle w:val="a5"/>
        <w:numPr>
          <w:ilvl w:val="0"/>
          <w:numId w:val="21"/>
        </w:numPr>
        <w:suppressLineNumbers/>
        <w:tabs>
          <w:tab w:val="left" w:pos="993"/>
        </w:tabs>
        <w:ind w:left="0" w:firstLine="709"/>
      </w:pPr>
      <w:r w:rsidRPr="009F457E">
        <w:t>«И»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«ИЛИ»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исключающее «ИЛИ»</w:t>
      </w:r>
      <w:r w:rsidR="009D2E24" w:rsidRPr="009F457E">
        <w:t>;</w:t>
      </w:r>
    </w:p>
    <w:p w:rsidR="001145E4" w:rsidRPr="009F457E" w:rsidRDefault="001145E4" w:rsidP="009F457E">
      <w:pPr>
        <w:pStyle w:val="a5"/>
        <w:numPr>
          <w:ilvl w:val="0"/>
          <w:numId w:val="21"/>
        </w:numPr>
        <w:suppressLineNumbers/>
        <w:tabs>
          <w:tab w:val="left" w:pos="993"/>
        </w:tabs>
        <w:ind w:left="0" w:firstLine="709"/>
      </w:pPr>
      <w:r w:rsidRPr="009F457E">
        <w:t>«НЕ»</w:t>
      </w:r>
      <w:r w:rsidR="009D2E24" w:rsidRPr="009F457E">
        <w:t>.</w:t>
      </w:r>
    </w:p>
    <w:p w:rsidR="001145E4" w:rsidRPr="009F457E" w:rsidRDefault="001145E4" w:rsidP="009F457E">
      <w:pPr>
        <w:pStyle w:val="a5"/>
        <w:suppressLineNumbers/>
        <w:tabs>
          <w:tab w:val="left" w:pos="993"/>
        </w:tabs>
        <w:ind w:firstLine="709"/>
      </w:pPr>
      <w:r w:rsidRPr="009F457E">
        <w:t xml:space="preserve">20. Конъюнкция – это логическая операция … </w:t>
      </w:r>
    </w:p>
    <w:p w:rsidR="001145E4" w:rsidRPr="009F457E" w:rsidRDefault="001145E4" w:rsidP="009F457E">
      <w:pPr>
        <w:pStyle w:val="a5"/>
        <w:numPr>
          <w:ilvl w:val="0"/>
          <w:numId w:val="22"/>
        </w:numPr>
        <w:suppressLineNumbers/>
        <w:tabs>
          <w:tab w:val="left" w:pos="993"/>
        </w:tabs>
        <w:ind w:left="0" w:firstLine="709"/>
      </w:pPr>
      <w:r w:rsidRPr="009F457E">
        <w:lastRenderedPageBreak/>
        <w:t>объединения</w:t>
      </w:r>
      <w:r w:rsidR="009D2E24" w:rsidRPr="009F457E">
        <w:t>;</w:t>
      </w:r>
    </w:p>
    <w:p w:rsidR="001145E4" w:rsidRPr="009F457E" w:rsidRDefault="001145E4" w:rsidP="009F457E">
      <w:pPr>
        <w:pStyle w:val="a5"/>
        <w:numPr>
          <w:ilvl w:val="0"/>
          <w:numId w:val="22"/>
        </w:numPr>
        <w:suppressLineNumbers/>
        <w:tabs>
          <w:tab w:val="left" w:pos="993"/>
        </w:tabs>
        <w:ind w:left="0" w:firstLine="709"/>
      </w:pPr>
      <w:r w:rsidRPr="009F457E">
        <w:t>пересечения</w:t>
      </w:r>
      <w:r w:rsidR="009D2E24" w:rsidRPr="009F457E">
        <w:t>;</w:t>
      </w:r>
      <w:r w:rsidRPr="009F457E">
        <w:t xml:space="preserve"> </w:t>
      </w:r>
      <w:r w:rsidRPr="009F457E">
        <w:tab/>
      </w:r>
      <w:r w:rsidRPr="009F457E">
        <w:tab/>
      </w:r>
    </w:p>
    <w:p w:rsidR="001145E4" w:rsidRPr="009F457E" w:rsidRDefault="001145E4" w:rsidP="009F457E">
      <w:pPr>
        <w:pStyle w:val="a5"/>
        <w:numPr>
          <w:ilvl w:val="0"/>
          <w:numId w:val="22"/>
        </w:numPr>
        <w:suppressLineNumbers/>
        <w:tabs>
          <w:tab w:val="left" w:pos="993"/>
        </w:tabs>
        <w:ind w:left="0" w:firstLine="709"/>
      </w:pPr>
      <w:r w:rsidRPr="009F457E">
        <w:t>исключения</w:t>
      </w:r>
      <w:r w:rsidR="009D2E24" w:rsidRPr="009F457E">
        <w:t>;</w:t>
      </w:r>
    </w:p>
    <w:p w:rsidR="001145E4" w:rsidRPr="009F457E" w:rsidRDefault="001145E4" w:rsidP="009F457E">
      <w:pPr>
        <w:pStyle w:val="a5"/>
        <w:numPr>
          <w:ilvl w:val="0"/>
          <w:numId w:val="22"/>
        </w:numPr>
        <w:suppressLineNumbers/>
        <w:tabs>
          <w:tab w:val="left" w:pos="993"/>
        </w:tabs>
        <w:ind w:left="0" w:firstLine="709"/>
      </w:pPr>
      <w:r w:rsidRPr="009F457E">
        <w:t>отрицания</w:t>
      </w:r>
      <w:r w:rsidR="009D2E24" w:rsidRPr="009F457E">
        <w:t>.</w:t>
      </w:r>
    </w:p>
    <w:p w:rsidR="001145E4" w:rsidRPr="009F457E" w:rsidRDefault="001145E4" w:rsidP="009F457E">
      <w:pPr>
        <w:pStyle w:val="a5"/>
        <w:suppressLineNumbers/>
        <w:tabs>
          <w:tab w:val="left" w:pos="993"/>
        </w:tabs>
        <w:ind w:firstLine="709"/>
      </w:pPr>
      <w:r w:rsidRPr="009F457E">
        <w:t xml:space="preserve">21. Дизъюнкция – это логическая операция … </w:t>
      </w:r>
    </w:p>
    <w:p w:rsidR="001145E4" w:rsidRPr="009F457E" w:rsidRDefault="001145E4" w:rsidP="009F457E">
      <w:pPr>
        <w:pStyle w:val="a5"/>
        <w:numPr>
          <w:ilvl w:val="0"/>
          <w:numId w:val="23"/>
        </w:numPr>
        <w:suppressLineNumbers/>
        <w:tabs>
          <w:tab w:val="left" w:pos="993"/>
        </w:tabs>
        <w:ind w:left="0" w:firstLine="709"/>
      </w:pPr>
      <w:r w:rsidRPr="009F457E">
        <w:t>объединения</w:t>
      </w:r>
      <w:r w:rsidR="009D2E24" w:rsidRPr="009F457E">
        <w:t>;</w:t>
      </w:r>
    </w:p>
    <w:p w:rsidR="001145E4" w:rsidRPr="009F457E" w:rsidRDefault="001145E4" w:rsidP="009F457E">
      <w:pPr>
        <w:pStyle w:val="a5"/>
        <w:numPr>
          <w:ilvl w:val="0"/>
          <w:numId w:val="23"/>
        </w:numPr>
        <w:suppressLineNumbers/>
        <w:tabs>
          <w:tab w:val="left" w:pos="993"/>
        </w:tabs>
        <w:ind w:left="0" w:firstLine="709"/>
      </w:pPr>
      <w:r w:rsidRPr="009F457E">
        <w:t>пересечения</w:t>
      </w:r>
      <w:r w:rsidR="009D2E24" w:rsidRPr="009F457E">
        <w:t>;</w:t>
      </w:r>
      <w:r w:rsidRPr="009F457E">
        <w:t xml:space="preserve"> </w:t>
      </w:r>
      <w:r w:rsidRPr="009F457E">
        <w:tab/>
      </w:r>
      <w:r w:rsidRPr="009F457E">
        <w:tab/>
      </w:r>
    </w:p>
    <w:p w:rsidR="001145E4" w:rsidRPr="009F457E" w:rsidRDefault="001145E4" w:rsidP="009F457E">
      <w:pPr>
        <w:pStyle w:val="a5"/>
        <w:numPr>
          <w:ilvl w:val="0"/>
          <w:numId w:val="23"/>
        </w:numPr>
        <w:suppressLineNumbers/>
        <w:tabs>
          <w:tab w:val="left" w:pos="993"/>
        </w:tabs>
        <w:ind w:left="0" w:firstLine="709"/>
      </w:pPr>
      <w:r w:rsidRPr="009F457E">
        <w:t>исключения</w:t>
      </w:r>
      <w:r w:rsidR="009D2E24" w:rsidRPr="009F457E">
        <w:t>;</w:t>
      </w:r>
    </w:p>
    <w:p w:rsidR="001145E4" w:rsidRPr="009F457E" w:rsidRDefault="001145E4" w:rsidP="009F457E">
      <w:pPr>
        <w:pStyle w:val="a5"/>
        <w:numPr>
          <w:ilvl w:val="0"/>
          <w:numId w:val="23"/>
        </w:numPr>
        <w:suppressLineNumbers/>
        <w:tabs>
          <w:tab w:val="left" w:pos="993"/>
        </w:tabs>
        <w:ind w:left="0" w:firstLine="709"/>
      </w:pPr>
      <w:r w:rsidRPr="009F457E">
        <w:t>отрицания</w:t>
      </w:r>
      <w:r w:rsidR="009D2E24" w:rsidRPr="009F457E">
        <w:t>.</w:t>
      </w:r>
    </w:p>
    <w:p w:rsidR="001145E4" w:rsidRPr="009F457E" w:rsidRDefault="001145E4" w:rsidP="009F457E">
      <w:pPr>
        <w:pStyle w:val="a5"/>
        <w:suppressLineNumbers/>
        <w:tabs>
          <w:tab w:val="left" w:pos="993"/>
        </w:tabs>
        <w:ind w:firstLine="709"/>
      </w:pPr>
      <w:r w:rsidRPr="009F457E">
        <w:t xml:space="preserve">22. Рассматриваются ли в современных системах ИИ противоречивые исчисления? </w:t>
      </w:r>
    </w:p>
    <w:p w:rsidR="001145E4" w:rsidRPr="009F457E" w:rsidRDefault="001145E4" w:rsidP="009F457E">
      <w:pPr>
        <w:pStyle w:val="a5"/>
        <w:numPr>
          <w:ilvl w:val="0"/>
          <w:numId w:val="24"/>
        </w:numPr>
        <w:suppressLineNumbers/>
        <w:tabs>
          <w:tab w:val="left" w:pos="993"/>
        </w:tabs>
        <w:ind w:left="0" w:firstLine="709"/>
      </w:pPr>
      <w:r w:rsidRPr="009F457E">
        <w:t xml:space="preserve">в широко известных – нет; </w:t>
      </w:r>
    </w:p>
    <w:p w:rsidR="001145E4" w:rsidRPr="009F457E" w:rsidRDefault="001145E4" w:rsidP="009F457E">
      <w:pPr>
        <w:pStyle w:val="a5"/>
        <w:numPr>
          <w:ilvl w:val="0"/>
          <w:numId w:val="24"/>
        </w:numPr>
        <w:suppressLineNumbers/>
        <w:tabs>
          <w:tab w:val="left" w:pos="993"/>
        </w:tabs>
        <w:ind w:left="0" w:firstLine="709"/>
        <w:jc w:val="left"/>
      </w:pPr>
      <w:r w:rsidRPr="009F457E">
        <w:t xml:space="preserve">чаще всего исчисление получается противоречивым из-за ошибки программиста; </w:t>
      </w:r>
    </w:p>
    <w:p w:rsidR="001145E4" w:rsidRPr="009F457E" w:rsidRDefault="001145E4" w:rsidP="009F457E">
      <w:pPr>
        <w:pStyle w:val="a5"/>
        <w:numPr>
          <w:ilvl w:val="0"/>
          <w:numId w:val="24"/>
        </w:numPr>
        <w:suppressLineNumbers/>
        <w:tabs>
          <w:tab w:val="left" w:pos="993"/>
        </w:tabs>
        <w:ind w:left="0" w:firstLine="709"/>
      </w:pPr>
      <w:r w:rsidRPr="009F457E">
        <w:t>да, обязательно</w:t>
      </w:r>
    </w:p>
    <w:p w:rsidR="001145E4" w:rsidRPr="009F457E" w:rsidRDefault="001145E4" w:rsidP="009F457E">
      <w:pPr>
        <w:pStyle w:val="a5"/>
        <w:suppressLineNumbers/>
        <w:tabs>
          <w:tab w:val="left" w:pos="993"/>
        </w:tabs>
        <w:ind w:firstLine="709"/>
      </w:pPr>
      <w:r w:rsidRPr="009F457E">
        <w:t xml:space="preserve">23. Применим ли принцип резолюций к исчислениям второго порядка? </w:t>
      </w:r>
    </w:p>
    <w:p w:rsidR="001145E4" w:rsidRPr="009F457E" w:rsidRDefault="001145E4" w:rsidP="009F457E">
      <w:pPr>
        <w:pStyle w:val="a5"/>
        <w:numPr>
          <w:ilvl w:val="0"/>
          <w:numId w:val="25"/>
        </w:numPr>
        <w:suppressLineNumbers/>
        <w:tabs>
          <w:tab w:val="left" w:pos="993"/>
        </w:tabs>
        <w:ind w:left="0" w:firstLine="709"/>
      </w:pPr>
      <w:r w:rsidRPr="009F457E">
        <w:t xml:space="preserve">не применим  ни к ИП первого, ни второго порядков; </w:t>
      </w:r>
    </w:p>
    <w:p w:rsidR="001145E4" w:rsidRPr="009F457E" w:rsidRDefault="001145E4" w:rsidP="009F457E">
      <w:pPr>
        <w:pStyle w:val="a5"/>
        <w:numPr>
          <w:ilvl w:val="0"/>
          <w:numId w:val="25"/>
        </w:numPr>
        <w:suppressLineNumbers/>
        <w:tabs>
          <w:tab w:val="left" w:pos="993"/>
        </w:tabs>
        <w:ind w:left="0" w:firstLine="709"/>
      </w:pPr>
      <w:r w:rsidRPr="009F457E">
        <w:t xml:space="preserve">применим; </w:t>
      </w:r>
    </w:p>
    <w:p w:rsidR="001145E4" w:rsidRPr="009F457E" w:rsidRDefault="001145E4" w:rsidP="009F457E">
      <w:pPr>
        <w:pStyle w:val="a5"/>
        <w:numPr>
          <w:ilvl w:val="0"/>
          <w:numId w:val="25"/>
        </w:numPr>
        <w:suppressLineNumbers/>
        <w:tabs>
          <w:tab w:val="left" w:pos="993"/>
        </w:tabs>
        <w:ind w:left="0" w:firstLine="709"/>
      </w:pPr>
      <w:r w:rsidRPr="009F457E">
        <w:t>нет, только первого порядка;</w:t>
      </w:r>
    </w:p>
    <w:p w:rsidR="001145E4" w:rsidRPr="009F457E" w:rsidRDefault="001145E4" w:rsidP="009F457E">
      <w:pPr>
        <w:pStyle w:val="a5"/>
        <w:numPr>
          <w:ilvl w:val="0"/>
          <w:numId w:val="25"/>
        </w:numPr>
        <w:suppressLineNumbers/>
        <w:tabs>
          <w:tab w:val="left" w:pos="993"/>
        </w:tabs>
        <w:ind w:left="0" w:firstLine="709"/>
      </w:pPr>
      <w:r w:rsidRPr="009F457E">
        <w:t>нет, только высших порядков.</w:t>
      </w:r>
    </w:p>
    <w:p w:rsidR="001145E4" w:rsidRPr="009F457E" w:rsidRDefault="001145E4" w:rsidP="009F457E">
      <w:pPr>
        <w:pStyle w:val="a5"/>
        <w:suppressLineNumbers/>
        <w:tabs>
          <w:tab w:val="left" w:pos="993"/>
        </w:tabs>
        <w:ind w:firstLine="709"/>
      </w:pPr>
      <w:r w:rsidRPr="009F457E">
        <w:t>24. Согласно Л.Заде, понятия «вероятности события» и «степени уверенности» …</w:t>
      </w:r>
    </w:p>
    <w:p w:rsidR="001145E4" w:rsidRPr="009F457E" w:rsidRDefault="001145E4" w:rsidP="009F457E">
      <w:pPr>
        <w:pStyle w:val="a5"/>
        <w:numPr>
          <w:ilvl w:val="0"/>
          <w:numId w:val="26"/>
        </w:numPr>
        <w:suppressLineNumbers/>
        <w:tabs>
          <w:tab w:val="left" w:pos="993"/>
        </w:tabs>
        <w:ind w:left="0" w:firstLine="709"/>
      </w:pPr>
      <w:r w:rsidRPr="009F457E">
        <w:t xml:space="preserve">идентичные понятия; </w:t>
      </w:r>
    </w:p>
    <w:p w:rsidR="001145E4" w:rsidRPr="009F457E" w:rsidRDefault="001145E4" w:rsidP="009F457E">
      <w:pPr>
        <w:pStyle w:val="a5"/>
        <w:numPr>
          <w:ilvl w:val="0"/>
          <w:numId w:val="26"/>
        </w:numPr>
        <w:suppressLineNumbers/>
        <w:tabs>
          <w:tab w:val="left" w:pos="993"/>
        </w:tabs>
        <w:ind w:left="0" w:firstLine="709"/>
      </w:pPr>
      <w:r w:rsidRPr="009F457E">
        <w:t xml:space="preserve">разные понятия; </w:t>
      </w:r>
    </w:p>
    <w:p w:rsidR="001145E4" w:rsidRPr="009F457E" w:rsidRDefault="001145E4" w:rsidP="009F457E">
      <w:pPr>
        <w:pStyle w:val="a5"/>
        <w:numPr>
          <w:ilvl w:val="0"/>
          <w:numId w:val="26"/>
        </w:numPr>
        <w:suppressLineNumbers/>
        <w:tabs>
          <w:tab w:val="left" w:pos="993"/>
        </w:tabs>
        <w:ind w:left="0" w:firstLine="709"/>
      </w:pPr>
      <w:r w:rsidRPr="009F457E">
        <w:t>имеется некоторое пересечение, но понятия разные</w:t>
      </w:r>
    </w:p>
    <w:p w:rsidR="001145E4" w:rsidRPr="009F457E" w:rsidRDefault="001145E4" w:rsidP="009F457E">
      <w:pPr>
        <w:pStyle w:val="a5"/>
        <w:suppressLineNumbers/>
        <w:tabs>
          <w:tab w:val="left" w:pos="993"/>
        </w:tabs>
        <w:ind w:firstLine="709"/>
      </w:pPr>
      <w:r w:rsidRPr="009F457E">
        <w:t xml:space="preserve">25. Известен список:  длина ([10, [11,11],12,4).  Имеет ли список длину, равную 4?  </w:t>
      </w:r>
    </w:p>
    <w:p w:rsidR="001145E4" w:rsidRPr="009F457E" w:rsidRDefault="001145E4" w:rsidP="009F457E">
      <w:pPr>
        <w:pStyle w:val="a5"/>
        <w:numPr>
          <w:ilvl w:val="0"/>
          <w:numId w:val="27"/>
        </w:numPr>
        <w:suppressLineNumbers/>
        <w:tabs>
          <w:tab w:val="left" w:pos="993"/>
        </w:tabs>
        <w:ind w:left="0" w:firstLine="709"/>
      </w:pPr>
      <w:r w:rsidRPr="009F457E">
        <w:t xml:space="preserve">да; </w:t>
      </w:r>
    </w:p>
    <w:p w:rsidR="001145E4" w:rsidRPr="009F457E" w:rsidRDefault="001145E4" w:rsidP="009F457E">
      <w:pPr>
        <w:pStyle w:val="a5"/>
        <w:numPr>
          <w:ilvl w:val="0"/>
          <w:numId w:val="27"/>
        </w:numPr>
        <w:suppressLineNumbers/>
        <w:tabs>
          <w:tab w:val="left" w:pos="993"/>
        </w:tabs>
        <w:ind w:left="0" w:firstLine="709"/>
      </w:pPr>
      <w:r w:rsidRPr="009F457E">
        <w:t>не имеет;</w:t>
      </w:r>
    </w:p>
    <w:p w:rsidR="001145E4" w:rsidRPr="009F457E" w:rsidRDefault="001145E4" w:rsidP="009F457E">
      <w:pPr>
        <w:pStyle w:val="a5"/>
        <w:numPr>
          <w:ilvl w:val="0"/>
          <w:numId w:val="27"/>
        </w:numPr>
        <w:suppressLineNumbers/>
        <w:tabs>
          <w:tab w:val="left" w:pos="993"/>
        </w:tabs>
        <w:ind w:left="0" w:firstLine="709"/>
      </w:pPr>
      <w:r w:rsidRPr="009F457E">
        <w:t>длина равна 10;</w:t>
      </w:r>
    </w:p>
    <w:p w:rsidR="001145E4" w:rsidRPr="009F457E" w:rsidRDefault="001145E4" w:rsidP="009F457E">
      <w:pPr>
        <w:pStyle w:val="a5"/>
        <w:numPr>
          <w:ilvl w:val="0"/>
          <w:numId w:val="27"/>
        </w:numPr>
        <w:suppressLineNumbers/>
        <w:tabs>
          <w:tab w:val="left" w:pos="993"/>
        </w:tabs>
        <w:ind w:left="0" w:firstLine="709"/>
      </w:pPr>
      <w:r w:rsidRPr="009F457E">
        <w:t>длина равна 2.</w:t>
      </w:r>
    </w:p>
    <w:p w:rsidR="001145E4" w:rsidRPr="009F457E" w:rsidRDefault="001145E4" w:rsidP="009F457E">
      <w:pPr>
        <w:pStyle w:val="a5"/>
        <w:suppressLineNumbers/>
        <w:tabs>
          <w:tab w:val="left" w:pos="993"/>
        </w:tabs>
        <w:ind w:firstLine="709"/>
      </w:pPr>
      <w:r w:rsidRPr="009F457E">
        <w:t xml:space="preserve">26. Сопоставляется ли данная пара: [ЖАК, ЖИЛЬ] и [А,В|С] ? </w:t>
      </w:r>
    </w:p>
    <w:p w:rsidR="001145E4" w:rsidRPr="009F457E" w:rsidRDefault="001145E4" w:rsidP="009F457E">
      <w:pPr>
        <w:pStyle w:val="a5"/>
        <w:numPr>
          <w:ilvl w:val="0"/>
          <w:numId w:val="28"/>
        </w:numPr>
        <w:suppressLineNumbers/>
        <w:tabs>
          <w:tab w:val="left" w:pos="993"/>
        </w:tabs>
        <w:ind w:left="0" w:firstLine="709"/>
      </w:pPr>
      <w:r w:rsidRPr="009F457E">
        <w:t xml:space="preserve">нет; </w:t>
      </w:r>
    </w:p>
    <w:p w:rsidR="001145E4" w:rsidRPr="009F457E" w:rsidRDefault="001145E4" w:rsidP="009F457E">
      <w:pPr>
        <w:pStyle w:val="a5"/>
        <w:numPr>
          <w:ilvl w:val="0"/>
          <w:numId w:val="28"/>
        </w:numPr>
        <w:suppressLineNumbers/>
        <w:tabs>
          <w:tab w:val="left" w:pos="993"/>
        </w:tabs>
        <w:ind w:left="0" w:firstLine="709"/>
      </w:pPr>
      <w:r w:rsidRPr="009F457E">
        <w:t>да;</w:t>
      </w:r>
    </w:p>
    <w:p w:rsidR="001145E4" w:rsidRPr="009F457E" w:rsidRDefault="001145E4" w:rsidP="009F457E">
      <w:pPr>
        <w:pStyle w:val="a5"/>
        <w:numPr>
          <w:ilvl w:val="0"/>
          <w:numId w:val="28"/>
        </w:numPr>
        <w:suppressLineNumbers/>
        <w:tabs>
          <w:tab w:val="left" w:pos="993"/>
        </w:tabs>
        <w:ind w:left="0" w:firstLine="709"/>
      </w:pPr>
      <w:r w:rsidRPr="009F457E">
        <w:t>в условии допущена ошибка;</w:t>
      </w:r>
    </w:p>
    <w:p w:rsidR="001145E4" w:rsidRPr="009F457E" w:rsidRDefault="001145E4" w:rsidP="009F457E">
      <w:pPr>
        <w:pStyle w:val="a5"/>
        <w:numPr>
          <w:ilvl w:val="0"/>
          <w:numId w:val="28"/>
        </w:numPr>
        <w:suppressLineNumbers/>
        <w:tabs>
          <w:tab w:val="left" w:pos="993"/>
        </w:tabs>
        <w:ind w:left="0" w:firstLine="709"/>
      </w:pPr>
      <w:r w:rsidRPr="009F457E">
        <w:t xml:space="preserve">сопоставление не имеет смысла. </w:t>
      </w:r>
    </w:p>
    <w:p w:rsidR="001145E4" w:rsidRPr="009F457E" w:rsidRDefault="001145E4" w:rsidP="009F457E">
      <w:pPr>
        <w:pStyle w:val="a5"/>
        <w:suppressLineNumbers/>
        <w:tabs>
          <w:tab w:val="left" w:pos="993"/>
        </w:tabs>
        <w:ind w:firstLine="709"/>
      </w:pPr>
      <w:r w:rsidRPr="009F457E">
        <w:t xml:space="preserve">27. Сопоставляется ли данная пара: [дом, осел, лошадь] и [Н,Т] ? </w:t>
      </w:r>
    </w:p>
    <w:p w:rsidR="001145E4" w:rsidRPr="009F457E" w:rsidRDefault="001145E4" w:rsidP="009F457E">
      <w:pPr>
        <w:pStyle w:val="a5"/>
        <w:numPr>
          <w:ilvl w:val="0"/>
          <w:numId w:val="29"/>
        </w:numPr>
        <w:suppressLineNumbers/>
        <w:tabs>
          <w:tab w:val="left" w:pos="993"/>
        </w:tabs>
        <w:ind w:left="0" w:firstLine="709"/>
      </w:pPr>
      <w:r w:rsidRPr="009F457E">
        <w:t xml:space="preserve">нет; </w:t>
      </w:r>
    </w:p>
    <w:p w:rsidR="001145E4" w:rsidRPr="009F457E" w:rsidRDefault="001145E4" w:rsidP="009F457E">
      <w:pPr>
        <w:pStyle w:val="a5"/>
        <w:numPr>
          <w:ilvl w:val="0"/>
          <w:numId w:val="29"/>
        </w:numPr>
        <w:suppressLineNumbers/>
        <w:tabs>
          <w:tab w:val="left" w:pos="993"/>
        </w:tabs>
        <w:ind w:left="0" w:firstLine="709"/>
      </w:pPr>
      <w:r w:rsidRPr="009F457E">
        <w:t>да;</w:t>
      </w:r>
    </w:p>
    <w:p w:rsidR="001145E4" w:rsidRPr="009F457E" w:rsidRDefault="001145E4" w:rsidP="009F457E">
      <w:pPr>
        <w:pStyle w:val="a5"/>
        <w:numPr>
          <w:ilvl w:val="0"/>
          <w:numId w:val="29"/>
        </w:numPr>
        <w:suppressLineNumbers/>
        <w:tabs>
          <w:tab w:val="left" w:pos="993"/>
        </w:tabs>
        <w:ind w:left="0" w:firstLine="709"/>
      </w:pPr>
      <w:r w:rsidRPr="009F457E">
        <w:t>в условии допущена ошибка;</w:t>
      </w:r>
    </w:p>
    <w:p w:rsidR="001145E4" w:rsidRPr="009F457E" w:rsidRDefault="001145E4" w:rsidP="009F457E">
      <w:pPr>
        <w:pStyle w:val="a5"/>
        <w:numPr>
          <w:ilvl w:val="0"/>
          <w:numId w:val="29"/>
        </w:numPr>
        <w:suppressLineNumbers/>
        <w:tabs>
          <w:tab w:val="left" w:pos="993"/>
        </w:tabs>
        <w:ind w:left="0" w:firstLine="709"/>
      </w:pPr>
      <w:r w:rsidRPr="009F457E">
        <w:t xml:space="preserve">сопоставление не имеет смысла. </w:t>
      </w:r>
    </w:p>
    <w:p w:rsidR="001145E4" w:rsidRPr="009F457E" w:rsidRDefault="001145E4" w:rsidP="009F457E">
      <w:pPr>
        <w:pStyle w:val="a5"/>
        <w:suppressLineNumbers/>
        <w:tabs>
          <w:tab w:val="left" w:pos="993"/>
        </w:tabs>
        <w:ind w:firstLine="709"/>
      </w:pPr>
      <w:r w:rsidRPr="009F457E">
        <w:t>28. Какие из приведенных цепочек являются атомами?</w:t>
      </w:r>
    </w:p>
    <w:p w:rsidR="001145E4" w:rsidRPr="009F457E" w:rsidRDefault="001145E4" w:rsidP="009F457E">
      <w:pPr>
        <w:pStyle w:val="a5"/>
        <w:numPr>
          <w:ilvl w:val="0"/>
          <w:numId w:val="30"/>
        </w:numPr>
        <w:suppressLineNumbers/>
        <w:tabs>
          <w:tab w:val="left" w:pos="993"/>
        </w:tabs>
        <w:ind w:left="0" w:firstLine="709"/>
      </w:pPr>
      <w:r w:rsidRPr="009F457E">
        <w:t>человек (георгий)</w:t>
      </w:r>
    </w:p>
    <w:p w:rsidR="001145E4" w:rsidRPr="009F457E" w:rsidRDefault="001145E4" w:rsidP="009F457E">
      <w:pPr>
        <w:pStyle w:val="a5"/>
        <w:numPr>
          <w:ilvl w:val="0"/>
          <w:numId w:val="30"/>
        </w:numPr>
        <w:suppressLineNumbers/>
        <w:tabs>
          <w:tab w:val="left" w:pos="993"/>
        </w:tabs>
        <w:ind w:left="0" w:firstLine="709"/>
      </w:pPr>
      <w:r w:rsidRPr="009F457E">
        <w:t xml:space="preserve">весьма_длинная_последовательность_знаков  </w:t>
      </w:r>
    </w:p>
    <w:p w:rsidR="001145E4" w:rsidRPr="009F457E" w:rsidRDefault="001145E4" w:rsidP="009F457E">
      <w:pPr>
        <w:pStyle w:val="a5"/>
        <w:numPr>
          <w:ilvl w:val="0"/>
          <w:numId w:val="30"/>
        </w:numPr>
        <w:suppressLineNumbers/>
        <w:tabs>
          <w:tab w:val="left" w:pos="993"/>
        </w:tabs>
        <w:ind w:left="0" w:firstLine="709"/>
      </w:pPr>
      <w:r w:rsidRPr="009F457E">
        <w:t xml:space="preserve">б  </w:t>
      </w:r>
    </w:p>
    <w:p w:rsidR="001145E4" w:rsidRPr="009F457E" w:rsidRDefault="001145E4" w:rsidP="009F457E">
      <w:pPr>
        <w:pStyle w:val="a5"/>
        <w:numPr>
          <w:ilvl w:val="0"/>
          <w:numId w:val="30"/>
        </w:numPr>
        <w:suppressLineNumbers/>
        <w:tabs>
          <w:tab w:val="left" w:pos="993"/>
        </w:tabs>
        <w:ind w:left="0" w:firstLine="709"/>
      </w:pPr>
      <w:r w:rsidRPr="009F457E">
        <w:lastRenderedPageBreak/>
        <w:t>В</w:t>
      </w:r>
    </w:p>
    <w:p w:rsidR="001145E4" w:rsidRPr="009F457E" w:rsidRDefault="001145E4" w:rsidP="009F457E">
      <w:pPr>
        <w:pStyle w:val="a5"/>
        <w:numPr>
          <w:ilvl w:val="0"/>
          <w:numId w:val="30"/>
        </w:numPr>
        <w:suppressLineNumbers/>
        <w:tabs>
          <w:tab w:val="left" w:pos="993"/>
        </w:tabs>
        <w:ind w:left="0" w:firstLine="709"/>
      </w:pPr>
      <w:r w:rsidRPr="009F457E">
        <w:t xml:space="preserve">’человек(георгий)’ </w:t>
      </w:r>
    </w:p>
    <w:p w:rsidR="001145E4" w:rsidRPr="009F457E" w:rsidRDefault="001145E4" w:rsidP="009F457E">
      <w:pPr>
        <w:pStyle w:val="a5"/>
        <w:suppressLineNumbers/>
        <w:tabs>
          <w:tab w:val="left" w:pos="993"/>
        </w:tabs>
        <w:ind w:firstLine="709"/>
      </w:pPr>
      <w:r w:rsidRPr="009F457E">
        <w:t>29. Определить размерность структуры: квартет(скрипка первая, скрипка вторая, виолончель, контрабас).</w:t>
      </w:r>
    </w:p>
    <w:p w:rsidR="001145E4" w:rsidRPr="009F457E" w:rsidRDefault="001145E4" w:rsidP="009F457E">
      <w:pPr>
        <w:pStyle w:val="a5"/>
        <w:numPr>
          <w:ilvl w:val="0"/>
          <w:numId w:val="31"/>
        </w:numPr>
        <w:suppressLineNumbers/>
        <w:tabs>
          <w:tab w:val="left" w:pos="993"/>
        </w:tabs>
        <w:ind w:left="0" w:firstLine="709"/>
      </w:pPr>
      <w:r w:rsidRPr="009F457E">
        <w:t>16</w:t>
      </w:r>
      <w:r w:rsidR="001F37ED" w:rsidRPr="009F457E">
        <w:t>;</w:t>
      </w:r>
      <w:r w:rsidRPr="009F457E">
        <w:tab/>
      </w:r>
    </w:p>
    <w:p w:rsidR="001145E4" w:rsidRPr="009F457E" w:rsidRDefault="001145E4" w:rsidP="009F457E">
      <w:pPr>
        <w:pStyle w:val="a5"/>
        <w:numPr>
          <w:ilvl w:val="0"/>
          <w:numId w:val="31"/>
        </w:numPr>
        <w:suppressLineNumbers/>
        <w:tabs>
          <w:tab w:val="left" w:pos="993"/>
        </w:tabs>
        <w:ind w:left="0" w:firstLine="709"/>
      </w:pPr>
      <w:r w:rsidRPr="009F457E">
        <w:t>4</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6</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3</w:t>
      </w:r>
      <w:r w:rsidR="001F37ED" w:rsidRPr="009F457E">
        <w:t>;</w:t>
      </w:r>
    </w:p>
    <w:p w:rsidR="001145E4" w:rsidRPr="009F457E" w:rsidRDefault="001145E4" w:rsidP="009F457E">
      <w:pPr>
        <w:pStyle w:val="a5"/>
        <w:numPr>
          <w:ilvl w:val="0"/>
          <w:numId w:val="31"/>
        </w:numPr>
        <w:suppressLineNumbers/>
        <w:tabs>
          <w:tab w:val="left" w:pos="993"/>
        </w:tabs>
        <w:ind w:left="0" w:firstLine="709"/>
      </w:pPr>
      <w:r w:rsidRPr="009F457E">
        <w:t>данное выражение не является структурой.</w:t>
      </w:r>
    </w:p>
    <w:p w:rsidR="001145E4" w:rsidRPr="009F457E" w:rsidRDefault="001145E4" w:rsidP="009F457E">
      <w:pPr>
        <w:pStyle w:val="a5"/>
        <w:suppressLineNumbers/>
        <w:tabs>
          <w:tab w:val="left" w:pos="993"/>
        </w:tabs>
        <w:ind w:firstLine="709"/>
      </w:pPr>
      <w:r w:rsidRPr="009F457E">
        <w:t xml:space="preserve">30. Раздел программы на </w:t>
      </w:r>
      <w:r w:rsidRPr="009F457E">
        <w:rPr>
          <w:lang w:val="en-US"/>
        </w:rPr>
        <w:t>Prolog</w:t>
      </w:r>
      <w:r w:rsidRPr="009F457E">
        <w:t xml:space="preserve">, предназначенный для задания внутренних баз      данных объявляется как … </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domains</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clauses</w:t>
      </w:r>
      <w:r w:rsidRPr="009F457E">
        <w:rPr>
          <w:lang w:val="en-US"/>
        </w:rPr>
        <w:tab/>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 xml:space="preserve">goals </w:t>
      </w:r>
    </w:p>
    <w:p w:rsidR="001145E4" w:rsidRPr="009F457E" w:rsidRDefault="001145E4" w:rsidP="009F457E">
      <w:pPr>
        <w:pStyle w:val="a5"/>
        <w:numPr>
          <w:ilvl w:val="1"/>
          <w:numId w:val="32"/>
        </w:numPr>
        <w:suppressLineNumbers/>
        <w:tabs>
          <w:tab w:val="left" w:pos="993"/>
        </w:tabs>
        <w:ind w:left="0" w:firstLine="709"/>
        <w:rPr>
          <w:lang w:val="en-US"/>
        </w:rPr>
      </w:pPr>
      <w:r w:rsidRPr="009F457E">
        <w:rPr>
          <w:lang w:val="en-US"/>
        </w:rPr>
        <w:t>databases</w:t>
      </w:r>
    </w:p>
    <w:p w:rsidR="001145E4" w:rsidRPr="009F457E" w:rsidRDefault="001145E4" w:rsidP="009F457E">
      <w:pPr>
        <w:pStyle w:val="a5"/>
        <w:suppressLineNumbers/>
        <w:tabs>
          <w:tab w:val="left" w:pos="993"/>
        </w:tabs>
        <w:ind w:firstLine="709"/>
      </w:pPr>
      <w:r w:rsidRPr="009F457E">
        <w:t xml:space="preserve">31. Операция отсечения в </w:t>
      </w:r>
      <w:r w:rsidRPr="009F457E">
        <w:rPr>
          <w:lang w:val="en-US"/>
        </w:rPr>
        <w:t>Prolog</w:t>
      </w:r>
      <w:r w:rsidRPr="009F457E">
        <w:t xml:space="preserve"> обозначается …</w:t>
      </w:r>
    </w:p>
    <w:p w:rsidR="001145E4" w:rsidRPr="009F457E" w:rsidRDefault="001145E4" w:rsidP="009F457E">
      <w:pPr>
        <w:pStyle w:val="a5"/>
        <w:numPr>
          <w:ilvl w:val="0"/>
          <w:numId w:val="33"/>
        </w:numPr>
        <w:suppressLineNumbers/>
        <w:tabs>
          <w:tab w:val="left" w:pos="993"/>
        </w:tabs>
        <w:ind w:left="0" w:firstLine="709"/>
        <w:rPr>
          <w:lang w:val="en-US"/>
        </w:rPr>
      </w:pPr>
      <w:r w:rsidRPr="009F457E">
        <w:rPr>
          <w:lang w:val="en-US"/>
        </w:rPr>
        <w:t>%</w:t>
      </w:r>
      <w:r w:rsidRPr="009F457E">
        <w:rPr>
          <w:lang w:val="en-US"/>
        </w:rPr>
        <w:tab/>
      </w:r>
    </w:p>
    <w:p w:rsidR="001145E4" w:rsidRPr="009F457E" w:rsidRDefault="001145E4" w:rsidP="009F457E">
      <w:pPr>
        <w:pStyle w:val="a5"/>
        <w:numPr>
          <w:ilvl w:val="0"/>
          <w:numId w:val="33"/>
        </w:numPr>
        <w:suppressLineNumbers/>
        <w:tabs>
          <w:tab w:val="left" w:pos="993"/>
        </w:tabs>
        <w:ind w:left="0" w:firstLine="709"/>
        <w:rPr>
          <w:lang w:val="en-US"/>
        </w:rPr>
      </w:pPr>
      <w:r w:rsidRPr="009F457E">
        <w:rPr>
          <w:lang w:val="en-US"/>
        </w:rPr>
        <w:t>cut</w:t>
      </w:r>
    </w:p>
    <w:p w:rsidR="001145E4" w:rsidRPr="009F457E" w:rsidRDefault="001145E4" w:rsidP="009F457E">
      <w:pPr>
        <w:pStyle w:val="a5"/>
        <w:numPr>
          <w:ilvl w:val="0"/>
          <w:numId w:val="33"/>
        </w:numPr>
        <w:suppressLineNumbers/>
        <w:tabs>
          <w:tab w:val="left" w:pos="993"/>
        </w:tabs>
        <w:ind w:left="0" w:firstLine="709"/>
      </w:pPr>
      <w:r w:rsidRPr="009F457E">
        <w:t xml:space="preserve">! * </w:t>
      </w:r>
      <w:r w:rsidRPr="009F457E">
        <w:tab/>
      </w:r>
    </w:p>
    <w:p w:rsidR="001145E4" w:rsidRPr="009F457E" w:rsidRDefault="001145E4" w:rsidP="009F457E">
      <w:pPr>
        <w:pStyle w:val="a5"/>
        <w:numPr>
          <w:ilvl w:val="0"/>
          <w:numId w:val="33"/>
        </w:numPr>
        <w:suppressLineNumbers/>
        <w:tabs>
          <w:tab w:val="left" w:pos="993"/>
        </w:tabs>
        <w:ind w:left="0" w:firstLine="709"/>
      </w:pPr>
      <w:r w:rsidRPr="009F457E">
        <w:t xml:space="preserve">такой операции  в </w:t>
      </w:r>
      <w:r w:rsidRPr="009F457E">
        <w:rPr>
          <w:lang w:val="en-US"/>
        </w:rPr>
        <w:t>Prolog</w:t>
      </w:r>
      <w:r w:rsidRPr="009F457E">
        <w:t xml:space="preserve"> нет</w:t>
      </w:r>
    </w:p>
    <w:p w:rsidR="001145E4" w:rsidRPr="009F457E" w:rsidRDefault="001145E4" w:rsidP="009F457E">
      <w:pPr>
        <w:pStyle w:val="a5"/>
        <w:suppressLineNumbers/>
        <w:tabs>
          <w:tab w:val="left" w:pos="993"/>
        </w:tabs>
        <w:ind w:firstLine="709"/>
      </w:pPr>
      <w:r w:rsidRPr="009F457E">
        <w:t xml:space="preserve">32. Комментарий  в </w:t>
      </w:r>
      <w:r w:rsidRPr="009F457E">
        <w:rPr>
          <w:lang w:val="en-US"/>
        </w:rPr>
        <w:t>Prolog</w:t>
      </w:r>
      <w:r w:rsidRPr="009F457E">
        <w:t xml:space="preserve"> обозначается …</w:t>
      </w:r>
    </w:p>
    <w:p w:rsidR="001145E4" w:rsidRPr="009F457E" w:rsidRDefault="001145E4" w:rsidP="009F457E">
      <w:pPr>
        <w:pStyle w:val="a5"/>
        <w:numPr>
          <w:ilvl w:val="0"/>
          <w:numId w:val="34"/>
        </w:numPr>
        <w:suppressLineNumbers/>
        <w:tabs>
          <w:tab w:val="left" w:pos="993"/>
        </w:tabs>
        <w:ind w:left="0" w:firstLine="709"/>
      </w:pPr>
      <w:r w:rsidRPr="009F457E">
        <w:t>%</w:t>
      </w:r>
      <w:r w:rsidRPr="009F457E">
        <w:tab/>
      </w:r>
    </w:p>
    <w:p w:rsidR="001145E4" w:rsidRPr="009F457E" w:rsidRDefault="001145E4" w:rsidP="009F457E">
      <w:pPr>
        <w:pStyle w:val="a5"/>
        <w:numPr>
          <w:ilvl w:val="0"/>
          <w:numId w:val="34"/>
        </w:numPr>
        <w:suppressLineNumbers/>
        <w:tabs>
          <w:tab w:val="left" w:pos="993"/>
        </w:tabs>
        <w:ind w:left="0" w:firstLine="709"/>
      </w:pPr>
      <w:r w:rsidRPr="009F457E">
        <w:rPr>
          <w:lang w:val="en-US"/>
        </w:rPr>
        <w:t>cut</w:t>
      </w:r>
    </w:p>
    <w:p w:rsidR="001145E4" w:rsidRPr="009F457E" w:rsidRDefault="001145E4" w:rsidP="009F457E">
      <w:pPr>
        <w:pStyle w:val="a5"/>
        <w:numPr>
          <w:ilvl w:val="0"/>
          <w:numId w:val="34"/>
        </w:numPr>
        <w:suppressLineNumbers/>
        <w:tabs>
          <w:tab w:val="left" w:pos="993"/>
        </w:tabs>
        <w:ind w:left="0" w:firstLine="709"/>
      </w:pPr>
      <w:r w:rsidRPr="009F457E">
        <w:t xml:space="preserve">!  </w:t>
      </w:r>
      <w:r w:rsidRPr="009F457E">
        <w:tab/>
        <w:t xml:space="preserve"> </w:t>
      </w:r>
      <w:r w:rsidRPr="009F457E">
        <w:tab/>
      </w:r>
    </w:p>
    <w:p w:rsidR="001145E4" w:rsidRPr="009F457E" w:rsidRDefault="001F37ED" w:rsidP="009F457E">
      <w:pPr>
        <w:pStyle w:val="a5"/>
        <w:numPr>
          <w:ilvl w:val="0"/>
          <w:numId w:val="34"/>
        </w:numPr>
        <w:suppressLineNumbers/>
        <w:tabs>
          <w:tab w:val="left" w:pos="993"/>
        </w:tabs>
        <w:ind w:left="0" w:firstLine="709"/>
      </w:pPr>
      <w:r w:rsidRPr="009F457E">
        <w:t xml:space="preserve">такой операции </w:t>
      </w:r>
      <w:r w:rsidR="001145E4" w:rsidRPr="009F457E">
        <w:t xml:space="preserve">в </w:t>
      </w:r>
      <w:r w:rsidR="001145E4" w:rsidRPr="009F457E">
        <w:rPr>
          <w:lang w:val="en-US"/>
        </w:rPr>
        <w:t>Prolog</w:t>
      </w:r>
      <w:r w:rsidR="001145E4" w:rsidRPr="009F457E">
        <w:t xml:space="preserve"> нет</w:t>
      </w:r>
    </w:p>
    <w:p w:rsidR="001145E4" w:rsidRPr="009F457E" w:rsidRDefault="001145E4" w:rsidP="009F457E">
      <w:pPr>
        <w:pStyle w:val="a5"/>
        <w:suppressLineNumbers/>
        <w:tabs>
          <w:tab w:val="left" w:pos="993"/>
        </w:tabs>
        <w:ind w:firstLine="709"/>
      </w:pPr>
    </w:p>
    <w:p w:rsidR="001145E4" w:rsidRPr="009F457E" w:rsidRDefault="001145E4" w:rsidP="009F457E">
      <w:pPr>
        <w:pStyle w:val="a5"/>
        <w:suppressLineNumbers/>
        <w:tabs>
          <w:tab w:val="left" w:pos="993"/>
        </w:tabs>
        <w:ind w:firstLine="709"/>
      </w:pPr>
      <w:r w:rsidRPr="009F457E">
        <w:t xml:space="preserve">33. Укажите допустимые  в </w:t>
      </w:r>
      <w:r w:rsidRPr="009F457E">
        <w:rPr>
          <w:lang w:val="en-US"/>
        </w:rPr>
        <w:t>Prolog</w:t>
      </w:r>
      <w:r w:rsidRPr="009F457E">
        <w:t xml:space="preserve"> реляционные операторы:</w:t>
      </w:r>
    </w:p>
    <w:p w:rsidR="001145E4" w:rsidRDefault="001145E4" w:rsidP="001145E4">
      <w:pPr>
        <w:pStyle w:val="a5"/>
        <w:suppressLineNumbers/>
      </w:pPr>
      <w: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350"/>
        <w:gridCol w:w="2350"/>
        <w:gridCol w:w="2548"/>
      </w:tblGrid>
      <w:tr w:rsidR="001145E4" w:rsidTr="00E541AC">
        <w:trPr>
          <w:trHeight w:val="349"/>
        </w:trPr>
        <w:tc>
          <w:tcPr>
            <w:tcW w:w="1368" w:type="dxa"/>
            <w:vAlign w:val="center"/>
          </w:tcPr>
          <w:p w:rsidR="001145E4" w:rsidRDefault="001145E4" w:rsidP="00656F46">
            <w:pPr>
              <w:pStyle w:val="a5"/>
              <w:numPr>
                <w:ilvl w:val="0"/>
                <w:numId w:val="35"/>
              </w:numPr>
              <w:suppressLineNumbers/>
              <w:jc w:val="center"/>
            </w:pPr>
            <w:r w:rsidRPr="00835FC9">
              <w:rPr>
                <w:b/>
                <w:sz w:val="36"/>
                <w:szCs w:val="36"/>
              </w:rPr>
              <w:t>&gt;</w:t>
            </w:r>
          </w:p>
        </w:tc>
        <w:tc>
          <w:tcPr>
            <w:tcW w:w="1332" w:type="dxa"/>
            <w:vAlign w:val="center"/>
          </w:tcPr>
          <w:p w:rsidR="001145E4" w:rsidRPr="00B03BAA" w:rsidRDefault="001145E4" w:rsidP="00656F46">
            <w:pPr>
              <w:pStyle w:val="a5"/>
              <w:numPr>
                <w:ilvl w:val="0"/>
                <w:numId w:val="35"/>
              </w:numPr>
              <w:suppressLineNumbers/>
              <w:jc w:val="center"/>
              <w:rPr>
                <w:b/>
              </w:rPr>
            </w:pPr>
            <w:r w:rsidRPr="00835FC9">
              <w:rPr>
                <w:b/>
                <w:sz w:val="36"/>
                <w:szCs w:val="36"/>
              </w:rPr>
              <w:t>&lt;</w:t>
            </w:r>
          </w:p>
        </w:tc>
        <w:tc>
          <w:tcPr>
            <w:tcW w:w="1369" w:type="dxa"/>
            <w:vAlign w:val="center"/>
          </w:tcPr>
          <w:p w:rsidR="001145E4" w:rsidRDefault="001145E4" w:rsidP="00656F46">
            <w:pPr>
              <w:pStyle w:val="a5"/>
              <w:numPr>
                <w:ilvl w:val="0"/>
                <w:numId w:val="35"/>
              </w:numPr>
              <w:suppressLineNumbers/>
              <w:jc w:val="center"/>
            </w:pPr>
            <w:r w:rsidRPr="00835FC9">
              <w:rPr>
                <w:b/>
                <w:sz w:val="36"/>
                <w:szCs w:val="36"/>
              </w:rPr>
              <w:t>=</w:t>
            </w:r>
          </w:p>
        </w:tc>
        <w:tc>
          <w:tcPr>
            <w:tcW w:w="1439" w:type="dxa"/>
          </w:tcPr>
          <w:p w:rsidR="001145E4" w:rsidRPr="00835FC9" w:rsidRDefault="001145E4" w:rsidP="00656F46">
            <w:pPr>
              <w:pStyle w:val="a5"/>
              <w:numPr>
                <w:ilvl w:val="0"/>
                <w:numId w:val="35"/>
              </w:numPr>
              <w:suppressLineNumbers/>
              <w:jc w:val="center"/>
              <w:rPr>
                <w:b/>
                <w:sz w:val="36"/>
                <w:szCs w:val="36"/>
              </w:rPr>
            </w:pPr>
            <w:r w:rsidRPr="00835FC9">
              <w:rPr>
                <w:b/>
                <w:sz w:val="36"/>
                <w:szCs w:val="36"/>
              </w:rPr>
              <w:t>=&gt;</w:t>
            </w:r>
          </w:p>
        </w:tc>
      </w:tr>
      <w:tr w:rsidR="001145E4" w:rsidTr="00E541AC">
        <w:trPr>
          <w:trHeight w:val="468"/>
        </w:trPr>
        <w:tc>
          <w:tcPr>
            <w:tcW w:w="1368"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&lt;=</w:t>
            </w:r>
          </w:p>
        </w:tc>
        <w:tc>
          <w:tcPr>
            <w:tcW w:w="1332"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&lt;&gt;</w:t>
            </w:r>
          </w:p>
        </w:tc>
        <w:tc>
          <w:tcPr>
            <w:tcW w:w="1369" w:type="dxa"/>
            <w:vAlign w:val="center"/>
          </w:tcPr>
          <w:p w:rsidR="001145E4" w:rsidRPr="001F37ED" w:rsidRDefault="001145E4" w:rsidP="00656F46">
            <w:pPr>
              <w:pStyle w:val="a5"/>
              <w:numPr>
                <w:ilvl w:val="0"/>
                <w:numId w:val="35"/>
              </w:numPr>
              <w:suppressLineNumbers/>
              <w:jc w:val="center"/>
              <w:rPr>
                <w:b/>
              </w:rPr>
            </w:pPr>
            <w:r w:rsidRPr="001F37ED">
              <w:rPr>
                <w:b/>
                <w:sz w:val="36"/>
                <w:szCs w:val="36"/>
              </w:rPr>
              <w:t>&gt;&lt;</w:t>
            </w:r>
          </w:p>
        </w:tc>
        <w:tc>
          <w:tcPr>
            <w:tcW w:w="1439" w:type="dxa"/>
          </w:tcPr>
          <w:p w:rsidR="001145E4" w:rsidRPr="001F37ED" w:rsidRDefault="001145E4" w:rsidP="00656F46">
            <w:pPr>
              <w:pStyle w:val="a5"/>
              <w:numPr>
                <w:ilvl w:val="0"/>
                <w:numId w:val="35"/>
              </w:numPr>
              <w:suppressLineNumbers/>
              <w:jc w:val="center"/>
              <w:rPr>
                <w:b/>
                <w:sz w:val="36"/>
                <w:szCs w:val="36"/>
              </w:rPr>
            </w:pPr>
            <w:r w:rsidRPr="001F37ED">
              <w:rPr>
                <w:b/>
                <w:sz w:val="36"/>
                <w:szCs w:val="36"/>
              </w:rPr>
              <w:t>&lt;=&gt;</w:t>
            </w:r>
          </w:p>
        </w:tc>
      </w:tr>
    </w:tbl>
    <w:p w:rsidR="001145E4" w:rsidRPr="009F457E" w:rsidRDefault="001145E4" w:rsidP="009F457E">
      <w:pPr>
        <w:pStyle w:val="a5"/>
        <w:suppressLineNumbers/>
        <w:ind w:firstLine="709"/>
      </w:pPr>
    </w:p>
    <w:p w:rsidR="001145E4" w:rsidRPr="009F457E" w:rsidRDefault="001145E4" w:rsidP="009F457E">
      <w:pPr>
        <w:pStyle w:val="a5"/>
        <w:suppressLineNumbers/>
        <w:ind w:firstLine="709"/>
      </w:pPr>
      <w:r w:rsidRPr="009F457E">
        <w:t xml:space="preserve">34. Какой из фрагментов программы на </w:t>
      </w:r>
      <w:r w:rsidRPr="009F457E">
        <w:rPr>
          <w:lang w:val="en-US"/>
        </w:rPr>
        <w:t>Prolog</w:t>
      </w:r>
      <w:r w:rsidRPr="009F457E">
        <w:t xml:space="preserve"> позволяет вычислить выражение и   вывести результат?</w:t>
      </w:r>
    </w:p>
    <w:p w:rsidR="001145E4" w:rsidRPr="009F457E" w:rsidRDefault="001145E4" w:rsidP="009F457E">
      <w:pPr>
        <w:pStyle w:val="a5"/>
        <w:numPr>
          <w:ilvl w:val="0"/>
          <w:numId w:val="36"/>
        </w:numPr>
        <w:suppressLineNumbers/>
        <w:ind w:left="0" w:firstLine="709"/>
        <w:rPr>
          <w:lang w:val="en-US"/>
        </w:rPr>
      </w:pPr>
      <w:r w:rsidRPr="009F457E">
        <w:rPr>
          <w:lang w:val="en-US"/>
        </w:rPr>
        <w:t>GOAL</w:t>
      </w:r>
    </w:p>
    <w:p w:rsidR="001145E4" w:rsidRPr="009F457E" w:rsidRDefault="001145E4" w:rsidP="009F457E">
      <w:pPr>
        <w:pStyle w:val="a5"/>
        <w:numPr>
          <w:ilvl w:val="0"/>
          <w:numId w:val="36"/>
        </w:numPr>
        <w:suppressLineNumbers/>
        <w:ind w:left="0" w:firstLine="709"/>
        <w:rPr>
          <w:lang w:val="en-US"/>
        </w:rPr>
      </w:pPr>
      <w:r w:rsidRPr="009F457E">
        <w:rPr>
          <w:lang w:val="en-US"/>
        </w:rPr>
        <w:t>GOAL</w:t>
      </w:r>
      <w:r w:rsidRPr="009F457E">
        <w:rPr>
          <w:lang w:val="en-US"/>
        </w:rPr>
        <w:tab/>
      </w:r>
      <w:r w:rsidRPr="009F457E">
        <w:rPr>
          <w:lang w:val="en-US"/>
        </w:rPr>
        <w:tab/>
      </w:r>
      <w:r w:rsidRPr="009F457E">
        <w:rPr>
          <w:lang w:val="en-US"/>
        </w:rPr>
        <w:tab/>
        <w:t xml:space="preserve"> </w:t>
      </w:r>
    </w:p>
    <w:p w:rsidR="001145E4" w:rsidRPr="009F457E" w:rsidRDefault="001145E4" w:rsidP="009F457E">
      <w:pPr>
        <w:pStyle w:val="a5"/>
        <w:numPr>
          <w:ilvl w:val="0"/>
          <w:numId w:val="36"/>
        </w:numPr>
        <w:suppressLineNumbers/>
        <w:ind w:left="0" w:firstLine="709"/>
        <w:rPr>
          <w:lang w:val="en-US"/>
        </w:rPr>
      </w:pPr>
      <w:r w:rsidRPr="009F457E">
        <w:rPr>
          <w:lang w:val="en-US"/>
        </w:rPr>
        <w:t xml:space="preserve">GOAL  </w:t>
      </w:r>
    </w:p>
    <w:p w:rsidR="001145E4" w:rsidRPr="009F457E" w:rsidRDefault="001145E4" w:rsidP="009F457E">
      <w:pPr>
        <w:pStyle w:val="a5"/>
        <w:numPr>
          <w:ilvl w:val="0"/>
          <w:numId w:val="36"/>
        </w:numPr>
        <w:suppressLineNumbers/>
        <w:ind w:left="0" w:firstLine="709"/>
        <w:rPr>
          <w:lang w:val="en-US"/>
        </w:rPr>
      </w:pPr>
      <w:r w:rsidRPr="009F457E">
        <w:rPr>
          <w:i/>
          <w:lang w:val="en-US"/>
        </w:rPr>
        <w:t xml:space="preserve">a </w:t>
      </w:r>
      <w:r w:rsidRPr="009F457E">
        <w:rPr>
          <w:lang w:val="en-US"/>
        </w:rPr>
        <w:t>= 4+2, write(A)</w:t>
      </w:r>
    </w:p>
    <w:p w:rsidR="001145E4" w:rsidRPr="009F457E" w:rsidRDefault="001145E4" w:rsidP="009F457E">
      <w:pPr>
        <w:pStyle w:val="a5"/>
        <w:numPr>
          <w:ilvl w:val="0"/>
          <w:numId w:val="36"/>
        </w:numPr>
        <w:suppressLineNumbers/>
        <w:ind w:left="0" w:firstLine="709"/>
      </w:pPr>
      <w:r w:rsidRPr="009F457E">
        <w:rPr>
          <w:lang w:val="en-US"/>
        </w:rPr>
        <w:t>A</w:t>
      </w:r>
      <w:r w:rsidRPr="009F457E">
        <w:t xml:space="preserve"> = 4+2</w:t>
      </w:r>
      <w:r w:rsidRPr="009F457E">
        <w:tab/>
      </w:r>
    </w:p>
    <w:p w:rsidR="001145E4" w:rsidRPr="009F457E" w:rsidRDefault="001145E4" w:rsidP="009F457E">
      <w:pPr>
        <w:pStyle w:val="a5"/>
        <w:numPr>
          <w:ilvl w:val="0"/>
          <w:numId w:val="36"/>
        </w:numPr>
        <w:suppressLineNumbers/>
        <w:ind w:left="0" w:firstLine="709"/>
      </w:pPr>
      <w:r w:rsidRPr="009F457E">
        <w:t>_: = 4+2</w:t>
      </w:r>
      <w:r w:rsidRPr="009F457E">
        <w:tab/>
      </w:r>
    </w:p>
    <w:p w:rsidR="001145E4" w:rsidRPr="009F457E" w:rsidRDefault="001145E4" w:rsidP="009F457E">
      <w:pPr>
        <w:pStyle w:val="a5"/>
        <w:numPr>
          <w:ilvl w:val="0"/>
          <w:numId w:val="36"/>
        </w:numPr>
        <w:suppressLineNumbers/>
        <w:ind w:left="0" w:firstLine="709"/>
      </w:pPr>
      <w:r w:rsidRPr="009F457E">
        <w:t xml:space="preserve">ни один из фрагментов </w:t>
      </w:r>
    </w:p>
    <w:p w:rsidR="001145E4" w:rsidRPr="009F457E" w:rsidRDefault="001145E4" w:rsidP="009F457E">
      <w:pPr>
        <w:pStyle w:val="a5"/>
        <w:suppressLineNumbers/>
        <w:ind w:firstLine="709"/>
      </w:pPr>
      <w:r w:rsidRPr="009F457E">
        <w:t xml:space="preserve">35. Эквивалентны ли с точки зрения </w:t>
      </w:r>
      <w:r w:rsidRPr="009F457E">
        <w:rPr>
          <w:lang w:val="en-US"/>
        </w:rPr>
        <w:t>Prolog</w:t>
      </w:r>
      <w:r w:rsidRPr="009F457E">
        <w:t xml:space="preserve"> приведенные фрагменты (1) и  (2)?</w:t>
      </w:r>
    </w:p>
    <w:p w:rsidR="001145E4" w:rsidRPr="009F457E" w:rsidRDefault="001145E4" w:rsidP="009F457E">
      <w:pPr>
        <w:pStyle w:val="a5"/>
        <w:suppressLineNumbers/>
        <w:ind w:firstLine="709"/>
        <w:rPr>
          <w:lang w:val="en-US"/>
        </w:rPr>
      </w:pPr>
      <w:r w:rsidRPr="009F457E">
        <w:tab/>
      </w:r>
      <w:r w:rsidRPr="009F457E">
        <w:rPr>
          <w:lang w:val="en-US"/>
        </w:rPr>
        <w:t>(1)    road (Cansas, Tampa)</w:t>
      </w:r>
      <w:r w:rsidRPr="009F457E">
        <w:rPr>
          <w:lang w:val="en-US"/>
        </w:rPr>
        <w:tab/>
      </w:r>
      <w:r w:rsidRPr="009F457E">
        <w:rPr>
          <w:lang w:val="en-US"/>
        </w:rPr>
        <w:tab/>
      </w:r>
      <w:r w:rsidRPr="009F457E">
        <w:rPr>
          <w:lang w:val="en-US"/>
        </w:rPr>
        <w:tab/>
      </w:r>
      <w:r w:rsidRPr="009F457E">
        <w:rPr>
          <w:lang w:val="en-US"/>
        </w:rPr>
        <w:tab/>
      </w:r>
    </w:p>
    <w:p w:rsidR="001145E4" w:rsidRPr="009F457E" w:rsidRDefault="001145E4" w:rsidP="009F457E">
      <w:pPr>
        <w:pStyle w:val="a5"/>
        <w:suppressLineNumbers/>
        <w:ind w:firstLine="709"/>
        <w:rPr>
          <w:lang w:val="en-US"/>
        </w:rPr>
      </w:pPr>
      <w:r w:rsidRPr="009F457E">
        <w:rPr>
          <w:lang w:val="en-US"/>
        </w:rPr>
        <w:tab/>
        <w:t xml:space="preserve">         road (Tampa, Cansas)</w:t>
      </w:r>
      <w:r w:rsidRPr="009F457E">
        <w:rPr>
          <w:lang w:val="en-US"/>
        </w:rPr>
        <w:tab/>
      </w:r>
    </w:p>
    <w:p w:rsidR="001145E4" w:rsidRPr="009F457E" w:rsidRDefault="001145E4" w:rsidP="009F457E">
      <w:pPr>
        <w:pStyle w:val="a5"/>
        <w:suppressLineNumbers/>
        <w:ind w:firstLine="709"/>
        <w:rPr>
          <w:lang w:val="en-US"/>
        </w:rPr>
      </w:pPr>
      <w:r w:rsidRPr="009F457E">
        <w:rPr>
          <w:lang w:val="en-US"/>
        </w:rPr>
        <w:lastRenderedPageBreak/>
        <w:t xml:space="preserve">                   road (Tampa, Houston)</w:t>
      </w:r>
    </w:p>
    <w:p w:rsidR="001145E4" w:rsidRPr="009F457E" w:rsidRDefault="001145E4" w:rsidP="009F457E">
      <w:pPr>
        <w:pStyle w:val="a5"/>
        <w:suppressLineNumbers/>
        <w:ind w:firstLine="709"/>
        <w:rPr>
          <w:lang w:val="en-US"/>
        </w:rPr>
      </w:pPr>
      <w:r w:rsidRPr="009F457E">
        <w:rPr>
          <w:lang w:val="en-US"/>
        </w:rPr>
        <w:tab/>
      </w:r>
    </w:p>
    <w:p w:rsidR="001145E4" w:rsidRPr="009F457E" w:rsidRDefault="001145E4" w:rsidP="009F457E">
      <w:pPr>
        <w:pStyle w:val="a5"/>
        <w:suppressLineNumbers/>
        <w:ind w:firstLine="709"/>
        <w:rPr>
          <w:lang w:val="en-US"/>
        </w:rPr>
      </w:pPr>
      <w:r w:rsidRPr="009F457E">
        <w:rPr>
          <w:lang w:val="en-US"/>
        </w:rPr>
        <w:t xml:space="preserve">          (2)   road (Cansas, Tampa)</w:t>
      </w:r>
      <w:r w:rsidRPr="009F457E">
        <w:rPr>
          <w:lang w:val="en-US"/>
        </w:rPr>
        <w:tab/>
      </w:r>
      <w:r w:rsidRPr="009F457E">
        <w:rPr>
          <w:lang w:val="en-US"/>
        </w:rPr>
        <w:tab/>
      </w:r>
      <w:r w:rsidRPr="009F457E">
        <w:rPr>
          <w:lang w:val="en-US"/>
        </w:rPr>
        <w:tab/>
      </w:r>
      <w:r w:rsidRPr="009F457E">
        <w:rPr>
          <w:lang w:val="en-US"/>
        </w:rPr>
        <w:tab/>
      </w:r>
    </w:p>
    <w:p w:rsidR="001145E4" w:rsidRPr="009F457E" w:rsidRDefault="001145E4" w:rsidP="009F457E">
      <w:pPr>
        <w:pStyle w:val="a5"/>
        <w:suppressLineNumbers/>
        <w:ind w:firstLine="709"/>
      </w:pPr>
      <w:r w:rsidRPr="009F457E">
        <w:rPr>
          <w:lang w:val="en-US"/>
        </w:rPr>
        <w:tab/>
        <w:t xml:space="preserve">        road</w:t>
      </w:r>
      <w:r w:rsidRPr="009F457E">
        <w:t xml:space="preserve"> (</w:t>
      </w:r>
      <w:r w:rsidRPr="009F457E">
        <w:rPr>
          <w:lang w:val="en-US"/>
        </w:rPr>
        <w:t>Tampa</w:t>
      </w:r>
      <w:r w:rsidRPr="009F457E">
        <w:t xml:space="preserve">, </w:t>
      </w:r>
      <w:r w:rsidRPr="009F457E">
        <w:rPr>
          <w:lang w:val="en-US"/>
        </w:rPr>
        <w:t>Houston</w:t>
      </w:r>
      <w:r w:rsidRPr="009F457E">
        <w:t>)</w:t>
      </w:r>
      <w:r w:rsidRPr="009F457E">
        <w:tab/>
      </w:r>
    </w:p>
    <w:p w:rsidR="001145E4" w:rsidRPr="009F457E" w:rsidRDefault="001145E4" w:rsidP="009F457E">
      <w:pPr>
        <w:pStyle w:val="a5"/>
        <w:suppressLineNumbers/>
        <w:ind w:firstLine="709"/>
      </w:pPr>
    </w:p>
    <w:p w:rsidR="001145E4" w:rsidRPr="009F457E" w:rsidRDefault="001145E4" w:rsidP="009F457E">
      <w:pPr>
        <w:pStyle w:val="a5"/>
        <w:numPr>
          <w:ilvl w:val="0"/>
          <w:numId w:val="37"/>
        </w:numPr>
        <w:suppressLineNumbers/>
        <w:ind w:left="0" w:firstLine="709"/>
      </w:pPr>
      <w:r w:rsidRPr="009F457E">
        <w:t xml:space="preserve">эквивалентны </w:t>
      </w:r>
      <w:r w:rsidRPr="009F457E">
        <w:tab/>
      </w:r>
    </w:p>
    <w:p w:rsidR="001145E4" w:rsidRPr="009F457E" w:rsidRDefault="001145E4" w:rsidP="009F457E">
      <w:pPr>
        <w:pStyle w:val="a5"/>
        <w:numPr>
          <w:ilvl w:val="0"/>
          <w:numId w:val="37"/>
        </w:numPr>
        <w:suppressLineNumbers/>
        <w:ind w:left="0" w:firstLine="709"/>
      </w:pPr>
      <w:r w:rsidRPr="009F457E">
        <w:t xml:space="preserve">это зависит от версии </w:t>
      </w:r>
      <w:r w:rsidRPr="009F457E">
        <w:rPr>
          <w:lang w:val="en-US"/>
        </w:rPr>
        <w:t>Prolog</w:t>
      </w:r>
      <w:r w:rsidRPr="009F457E">
        <w:t xml:space="preserve"> </w:t>
      </w:r>
    </w:p>
    <w:p w:rsidR="001145E4" w:rsidRPr="009F457E" w:rsidRDefault="001145E4" w:rsidP="009F457E">
      <w:pPr>
        <w:pStyle w:val="a5"/>
        <w:numPr>
          <w:ilvl w:val="0"/>
          <w:numId w:val="37"/>
        </w:numPr>
        <w:suppressLineNumbers/>
        <w:ind w:left="0" w:firstLine="709"/>
      </w:pPr>
      <w:r w:rsidRPr="009F457E">
        <w:t xml:space="preserve"> не эквивалентны  </w:t>
      </w:r>
    </w:p>
    <w:p w:rsidR="001145E4" w:rsidRPr="009F457E" w:rsidRDefault="001145E4" w:rsidP="009F457E">
      <w:pPr>
        <w:pStyle w:val="a5"/>
        <w:numPr>
          <w:ilvl w:val="0"/>
          <w:numId w:val="37"/>
        </w:numPr>
        <w:suppressLineNumbers/>
        <w:ind w:left="0" w:firstLine="709"/>
      </w:pPr>
      <w:r w:rsidRPr="009F457E">
        <w:t>это зависит от стратегии ввода.</w:t>
      </w:r>
    </w:p>
    <w:p w:rsidR="00541433" w:rsidRPr="009F457E" w:rsidRDefault="00541433" w:rsidP="009F457E">
      <w:pPr>
        <w:pStyle w:val="a5"/>
        <w:suppressLineNumbers/>
        <w:ind w:firstLine="709"/>
      </w:pPr>
    </w:p>
    <w:p w:rsidR="001145E4" w:rsidRPr="009F457E" w:rsidRDefault="001145E4" w:rsidP="009F457E">
      <w:pPr>
        <w:pStyle w:val="a5"/>
        <w:suppressLineNumbers/>
        <w:ind w:firstLine="709"/>
      </w:pPr>
      <w:r w:rsidRPr="009F457E">
        <w:t>36. Какое арифметическое выражение записано в инфиксной форме: +(b,*(с,d)) ?</w:t>
      </w:r>
    </w:p>
    <w:p w:rsidR="001145E4" w:rsidRPr="009F457E" w:rsidRDefault="001145E4" w:rsidP="009F457E">
      <w:pPr>
        <w:pStyle w:val="a5"/>
        <w:numPr>
          <w:ilvl w:val="0"/>
          <w:numId w:val="38"/>
        </w:numPr>
        <w:suppressLineNumbers/>
        <w:tabs>
          <w:tab w:val="clear" w:pos="1620"/>
          <w:tab w:val="num" w:pos="851"/>
        </w:tabs>
        <w:ind w:left="0" w:firstLine="709"/>
      </w:pPr>
      <w:r w:rsidRPr="009F457E">
        <w:t>b*(с + d);</w:t>
      </w:r>
    </w:p>
    <w:p w:rsidR="001145E4" w:rsidRPr="009F457E" w:rsidRDefault="001145E4" w:rsidP="009F457E">
      <w:pPr>
        <w:pStyle w:val="a5"/>
        <w:numPr>
          <w:ilvl w:val="0"/>
          <w:numId w:val="38"/>
        </w:numPr>
        <w:suppressLineNumbers/>
        <w:tabs>
          <w:tab w:val="clear" w:pos="1620"/>
          <w:tab w:val="num" w:pos="851"/>
        </w:tabs>
        <w:ind w:left="0" w:firstLine="709"/>
      </w:pPr>
      <w:r w:rsidRPr="009F457E">
        <w:t>(b + с)*d;</w:t>
      </w:r>
    </w:p>
    <w:p w:rsidR="001145E4" w:rsidRPr="009F457E" w:rsidRDefault="001145E4" w:rsidP="009F457E">
      <w:pPr>
        <w:pStyle w:val="a5"/>
        <w:numPr>
          <w:ilvl w:val="0"/>
          <w:numId w:val="38"/>
        </w:numPr>
        <w:suppressLineNumbers/>
        <w:tabs>
          <w:tab w:val="clear" w:pos="1620"/>
          <w:tab w:val="num" w:pos="851"/>
        </w:tabs>
        <w:ind w:left="0" w:firstLine="709"/>
      </w:pPr>
      <w:r w:rsidRPr="009F457E">
        <w:t>b + с*d ;</w:t>
      </w:r>
    </w:p>
    <w:p w:rsidR="001145E4" w:rsidRPr="009F457E" w:rsidRDefault="001145E4" w:rsidP="009F457E">
      <w:pPr>
        <w:pStyle w:val="a5"/>
        <w:numPr>
          <w:ilvl w:val="0"/>
          <w:numId w:val="38"/>
        </w:numPr>
        <w:suppressLineNumbers/>
        <w:tabs>
          <w:tab w:val="clear" w:pos="1620"/>
          <w:tab w:val="num" w:pos="851"/>
        </w:tabs>
        <w:ind w:left="0" w:firstLine="709"/>
      </w:pPr>
      <w:r w:rsidRPr="009F457E">
        <w:t>b + с + d</w:t>
      </w:r>
    </w:p>
    <w:p w:rsidR="001145E4" w:rsidRPr="009F457E" w:rsidRDefault="001145E4" w:rsidP="009F457E">
      <w:pPr>
        <w:pStyle w:val="a5"/>
        <w:suppressLineNumbers/>
        <w:ind w:firstLine="709"/>
      </w:pPr>
      <w:r w:rsidRPr="009F457E">
        <w:t>37. Инкапсуляция – это …</w:t>
      </w:r>
    </w:p>
    <w:p w:rsidR="001145E4" w:rsidRPr="009F457E" w:rsidRDefault="001145E4" w:rsidP="009F457E">
      <w:pPr>
        <w:pStyle w:val="a5"/>
        <w:numPr>
          <w:ilvl w:val="0"/>
          <w:numId w:val="39"/>
        </w:numPr>
        <w:suppressLineNumbers/>
        <w:ind w:left="0" w:firstLine="709"/>
      </w:pPr>
      <w:r w:rsidRPr="009F457E">
        <w:t xml:space="preserve">механизм обеспечения наследования в объектах; </w:t>
      </w:r>
    </w:p>
    <w:p w:rsidR="001145E4" w:rsidRPr="009F457E" w:rsidRDefault="001145E4" w:rsidP="009F457E">
      <w:pPr>
        <w:pStyle w:val="a5"/>
        <w:numPr>
          <w:ilvl w:val="0"/>
          <w:numId w:val="39"/>
        </w:numPr>
        <w:suppressLineNumbers/>
        <w:ind w:left="0" w:firstLine="709"/>
      </w:pPr>
      <w:r w:rsidRPr="009F457E">
        <w:t>не является термином;</w:t>
      </w:r>
    </w:p>
    <w:p w:rsidR="001145E4" w:rsidRPr="009F457E" w:rsidRDefault="001145E4" w:rsidP="009F457E">
      <w:pPr>
        <w:pStyle w:val="a5"/>
        <w:numPr>
          <w:ilvl w:val="0"/>
          <w:numId w:val="39"/>
        </w:numPr>
        <w:suppressLineNumbers/>
        <w:ind w:left="0" w:firstLine="709"/>
      </w:pPr>
      <w:r w:rsidRPr="009F457E">
        <w:t>способ объединения кода и данных в объектах;</w:t>
      </w:r>
    </w:p>
    <w:p w:rsidR="001145E4" w:rsidRPr="009F457E" w:rsidRDefault="001145E4" w:rsidP="009F457E">
      <w:pPr>
        <w:pStyle w:val="a5"/>
        <w:numPr>
          <w:ilvl w:val="0"/>
          <w:numId w:val="39"/>
        </w:numPr>
        <w:suppressLineNumbers/>
        <w:tabs>
          <w:tab w:val="left" w:pos="709"/>
        </w:tabs>
        <w:ind w:left="0" w:firstLine="709"/>
      </w:pPr>
      <w:r w:rsidRPr="009F457E">
        <w:t>механизм «сообщений».</w:t>
      </w:r>
    </w:p>
    <w:p w:rsidR="001145E4" w:rsidRPr="009F457E" w:rsidRDefault="001145E4" w:rsidP="009F457E">
      <w:pPr>
        <w:pStyle w:val="a5"/>
        <w:suppressLineNumbers/>
        <w:ind w:firstLine="709"/>
      </w:pPr>
      <w:r w:rsidRPr="009F457E">
        <w:t>38. Может ли один и тот же терминал входить в  2 разных фрейма одной системы?</w:t>
      </w:r>
    </w:p>
    <w:p w:rsidR="001145E4" w:rsidRPr="009F457E" w:rsidRDefault="001145E4" w:rsidP="009F457E">
      <w:pPr>
        <w:pStyle w:val="a5"/>
        <w:numPr>
          <w:ilvl w:val="0"/>
          <w:numId w:val="40"/>
        </w:numPr>
        <w:suppressLineNumbers/>
        <w:tabs>
          <w:tab w:val="clear" w:pos="1080"/>
          <w:tab w:val="num" w:pos="709"/>
        </w:tabs>
        <w:ind w:left="0" w:firstLine="709"/>
      </w:pPr>
      <w:r w:rsidRPr="009F457E">
        <w:t xml:space="preserve">зависит от контекста; </w:t>
      </w:r>
    </w:p>
    <w:p w:rsidR="001145E4" w:rsidRPr="009F457E" w:rsidRDefault="001145E4" w:rsidP="009F457E">
      <w:pPr>
        <w:pStyle w:val="a5"/>
        <w:numPr>
          <w:ilvl w:val="0"/>
          <w:numId w:val="40"/>
        </w:numPr>
        <w:suppressLineNumbers/>
        <w:tabs>
          <w:tab w:val="clear" w:pos="1080"/>
          <w:tab w:val="num" w:pos="709"/>
        </w:tabs>
        <w:ind w:left="0" w:firstLine="709"/>
      </w:pPr>
      <w:r w:rsidRPr="009F457E">
        <w:t xml:space="preserve">не может; </w:t>
      </w:r>
    </w:p>
    <w:p w:rsidR="001145E4" w:rsidRPr="009F457E" w:rsidRDefault="001145E4" w:rsidP="009F457E">
      <w:pPr>
        <w:pStyle w:val="a5"/>
        <w:numPr>
          <w:ilvl w:val="0"/>
          <w:numId w:val="40"/>
        </w:numPr>
        <w:suppressLineNumbers/>
        <w:tabs>
          <w:tab w:val="clear" w:pos="1080"/>
          <w:tab w:val="num" w:pos="709"/>
        </w:tabs>
        <w:ind w:left="0" w:firstLine="709"/>
      </w:pPr>
      <w:r w:rsidRPr="009F457E">
        <w:t>может;</w:t>
      </w:r>
    </w:p>
    <w:p w:rsidR="001145E4" w:rsidRPr="009F457E" w:rsidRDefault="001145E4" w:rsidP="009F457E">
      <w:pPr>
        <w:pStyle w:val="a5"/>
        <w:numPr>
          <w:ilvl w:val="0"/>
          <w:numId w:val="40"/>
        </w:numPr>
        <w:suppressLineNumbers/>
        <w:tabs>
          <w:tab w:val="clear" w:pos="1080"/>
          <w:tab w:val="num" w:pos="709"/>
        </w:tabs>
        <w:ind w:left="0" w:firstLine="709"/>
      </w:pPr>
      <w:r w:rsidRPr="009F457E">
        <w:t>понятия терминала и фрейма эквивалентны.</w:t>
      </w:r>
    </w:p>
    <w:p w:rsidR="001145E4" w:rsidRPr="009F457E" w:rsidRDefault="001145E4" w:rsidP="009F457E">
      <w:pPr>
        <w:pStyle w:val="a5"/>
        <w:suppressLineNumbers/>
        <w:ind w:firstLine="709"/>
      </w:pPr>
      <w:r w:rsidRPr="009F457E">
        <w:t>39. Для обмена данными в ООП используется …</w:t>
      </w:r>
    </w:p>
    <w:p w:rsidR="001145E4" w:rsidRPr="009F457E" w:rsidRDefault="001145E4" w:rsidP="009F457E">
      <w:pPr>
        <w:pStyle w:val="a5"/>
        <w:numPr>
          <w:ilvl w:val="0"/>
          <w:numId w:val="41"/>
        </w:numPr>
        <w:suppressLineNumbers/>
        <w:ind w:left="0" w:firstLine="709"/>
      </w:pPr>
      <w:r w:rsidRPr="009F457E">
        <w:t xml:space="preserve">глобальная переменная; </w:t>
      </w:r>
    </w:p>
    <w:p w:rsidR="001145E4" w:rsidRPr="009F457E" w:rsidRDefault="001145E4" w:rsidP="009F457E">
      <w:pPr>
        <w:pStyle w:val="a5"/>
        <w:numPr>
          <w:ilvl w:val="0"/>
          <w:numId w:val="41"/>
        </w:numPr>
        <w:suppressLineNumbers/>
        <w:ind w:left="0" w:firstLine="709"/>
      </w:pPr>
      <w:r w:rsidRPr="009F457E">
        <w:t xml:space="preserve">локальная переменная; </w:t>
      </w:r>
    </w:p>
    <w:p w:rsidR="00541433" w:rsidRPr="009F457E" w:rsidRDefault="001145E4" w:rsidP="009F457E">
      <w:pPr>
        <w:pStyle w:val="a5"/>
        <w:numPr>
          <w:ilvl w:val="0"/>
          <w:numId w:val="41"/>
        </w:numPr>
        <w:suppressLineNumbers/>
        <w:ind w:left="0" w:firstLine="709"/>
      </w:pPr>
      <w:r w:rsidRPr="009F457E">
        <w:t>механизм «сообщений»;</w:t>
      </w:r>
    </w:p>
    <w:p w:rsidR="001145E4" w:rsidRPr="009F457E" w:rsidRDefault="001145E4" w:rsidP="009F457E">
      <w:pPr>
        <w:pStyle w:val="a5"/>
        <w:numPr>
          <w:ilvl w:val="0"/>
          <w:numId w:val="41"/>
        </w:numPr>
        <w:suppressLineNumbers/>
        <w:ind w:left="0" w:firstLine="709"/>
      </w:pPr>
      <w:r w:rsidRPr="009F457E">
        <w:t xml:space="preserve">механизм обеспечения наследования в объектах. </w:t>
      </w:r>
    </w:p>
    <w:p w:rsidR="001145E4" w:rsidRPr="009F457E" w:rsidRDefault="001145E4" w:rsidP="009F457E">
      <w:pPr>
        <w:pStyle w:val="a5"/>
        <w:suppressLineNumbers/>
        <w:ind w:firstLine="709"/>
      </w:pPr>
      <w:r w:rsidRPr="009F457E">
        <w:t xml:space="preserve">40. Представление знаний фреймами эффективно при ...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анализе пространственных сцен;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 xml:space="preserve">автоматическом переводе;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 xml:space="preserve">проектировании микросхем;  </w:t>
      </w:r>
    </w:p>
    <w:p w:rsidR="001145E4" w:rsidRPr="009F457E" w:rsidRDefault="001145E4" w:rsidP="009F457E">
      <w:pPr>
        <w:pStyle w:val="a5"/>
        <w:numPr>
          <w:ilvl w:val="0"/>
          <w:numId w:val="42"/>
        </w:numPr>
        <w:suppressLineNumbers/>
        <w:tabs>
          <w:tab w:val="clear" w:pos="1620"/>
          <w:tab w:val="left" w:pos="709"/>
          <w:tab w:val="num" w:pos="1260"/>
        </w:tabs>
        <w:ind w:left="0" w:firstLine="709"/>
      </w:pPr>
      <w:r w:rsidRPr="009F457E">
        <w:t>распознавании текста.</w:t>
      </w:r>
    </w:p>
    <w:p w:rsidR="001145E4" w:rsidRPr="009F457E" w:rsidRDefault="001145E4" w:rsidP="009F457E">
      <w:pPr>
        <w:pStyle w:val="a5"/>
        <w:suppressLineNumbers/>
        <w:ind w:firstLine="709"/>
      </w:pPr>
      <w:r w:rsidRPr="009F457E">
        <w:t>41.К основным свойствам объектов относятся …</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полиморфизм;   </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наследование; </w:t>
      </w:r>
    </w:p>
    <w:p w:rsidR="001145E4" w:rsidRPr="009F457E" w:rsidRDefault="001145E4" w:rsidP="009F457E">
      <w:pPr>
        <w:pStyle w:val="a5"/>
        <w:numPr>
          <w:ilvl w:val="0"/>
          <w:numId w:val="43"/>
        </w:numPr>
        <w:suppressLineNumbers/>
        <w:tabs>
          <w:tab w:val="clear" w:pos="1620"/>
          <w:tab w:val="num" w:pos="709"/>
        </w:tabs>
        <w:ind w:left="0" w:firstLine="709"/>
      </w:pPr>
      <w:r w:rsidRPr="009F457E">
        <w:t>инкапсуляция;</w:t>
      </w:r>
    </w:p>
    <w:p w:rsidR="001145E4" w:rsidRPr="009F457E" w:rsidRDefault="001145E4" w:rsidP="009F457E">
      <w:pPr>
        <w:pStyle w:val="a5"/>
        <w:numPr>
          <w:ilvl w:val="0"/>
          <w:numId w:val="43"/>
        </w:numPr>
        <w:suppressLineNumbers/>
        <w:tabs>
          <w:tab w:val="clear" w:pos="1620"/>
          <w:tab w:val="num" w:pos="709"/>
        </w:tabs>
        <w:ind w:left="0" w:firstLine="709"/>
      </w:pPr>
      <w:r w:rsidRPr="009F457E">
        <w:t xml:space="preserve">продукционизм.  </w:t>
      </w:r>
    </w:p>
    <w:p w:rsidR="001145E4" w:rsidRPr="009F457E" w:rsidRDefault="001145E4" w:rsidP="009F457E">
      <w:pPr>
        <w:pStyle w:val="a5"/>
        <w:suppressLineNumbers/>
        <w:ind w:firstLine="709"/>
      </w:pPr>
      <w:r w:rsidRPr="009F457E">
        <w:t>42. Нижние уровни фрейма – экземпляра …</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называются маркерами; </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заполнены характерными примерами или данными;  </w:t>
      </w:r>
    </w:p>
    <w:p w:rsidR="001145E4" w:rsidRPr="009F457E" w:rsidRDefault="001145E4" w:rsidP="009F457E">
      <w:pPr>
        <w:pStyle w:val="a5"/>
        <w:numPr>
          <w:ilvl w:val="0"/>
          <w:numId w:val="44"/>
        </w:numPr>
        <w:suppressLineNumbers/>
        <w:tabs>
          <w:tab w:val="clear" w:pos="1620"/>
          <w:tab w:val="num" w:pos="709"/>
        </w:tabs>
        <w:ind w:left="0" w:firstLine="709"/>
      </w:pPr>
      <w:r w:rsidRPr="009F457E">
        <w:lastRenderedPageBreak/>
        <w:t>пусты;</w:t>
      </w:r>
    </w:p>
    <w:p w:rsidR="001145E4" w:rsidRPr="009F457E" w:rsidRDefault="001145E4" w:rsidP="009F457E">
      <w:pPr>
        <w:pStyle w:val="a5"/>
        <w:numPr>
          <w:ilvl w:val="0"/>
          <w:numId w:val="44"/>
        </w:numPr>
        <w:suppressLineNumbers/>
        <w:tabs>
          <w:tab w:val="clear" w:pos="1620"/>
          <w:tab w:val="num" w:pos="709"/>
        </w:tabs>
        <w:ind w:left="0" w:firstLine="709"/>
      </w:pPr>
      <w:r w:rsidRPr="009F457E">
        <w:t xml:space="preserve">заполнены терминальными фактами. </w:t>
      </w:r>
    </w:p>
    <w:p w:rsidR="001145E4" w:rsidRPr="009F457E" w:rsidRDefault="001145E4" w:rsidP="009F457E">
      <w:pPr>
        <w:pStyle w:val="a5"/>
        <w:suppressLineNumbers/>
        <w:ind w:firstLine="709"/>
      </w:pPr>
      <w:r w:rsidRPr="009F457E">
        <w:t>43. Объекты – экземпляры, которые во время выполнения программы могут          принимать различные формы представления от объекта своего типа до любого из потомков, называют …</w:t>
      </w:r>
    </w:p>
    <w:p w:rsidR="001145E4" w:rsidRPr="009F457E" w:rsidRDefault="001145E4" w:rsidP="009F457E">
      <w:pPr>
        <w:pStyle w:val="a5"/>
        <w:numPr>
          <w:ilvl w:val="0"/>
          <w:numId w:val="45"/>
        </w:numPr>
        <w:suppressLineNumbers/>
        <w:tabs>
          <w:tab w:val="clear" w:pos="1620"/>
          <w:tab w:val="num" w:pos="709"/>
        </w:tabs>
        <w:ind w:left="0" w:firstLine="709"/>
      </w:pPr>
      <w:r w:rsidRPr="009F457E">
        <w:t xml:space="preserve">полиморфными;    </w:t>
      </w:r>
      <w:r w:rsidRPr="009F457E">
        <w:tab/>
      </w:r>
    </w:p>
    <w:p w:rsidR="001145E4" w:rsidRPr="009F457E" w:rsidRDefault="001145E4" w:rsidP="009F457E">
      <w:pPr>
        <w:pStyle w:val="a5"/>
        <w:numPr>
          <w:ilvl w:val="0"/>
          <w:numId w:val="45"/>
        </w:numPr>
        <w:suppressLineNumbers/>
        <w:tabs>
          <w:tab w:val="clear" w:pos="1620"/>
          <w:tab w:val="num" w:pos="709"/>
        </w:tabs>
        <w:ind w:left="0" w:firstLine="709"/>
      </w:pPr>
      <w:r w:rsidRPr="009F457E">
        <w:t xml:space="preserve">виртуальными; </w:t>
      </w:r>
      <w:r w:rsidRPr="009F457E">
        <w:tab/>
      </w:r>
      <w:r w:rsidRPr="009F457E">
        <w:tab/>
      </w:r>
      <w:r w:rsidRPr="009F457E">
        <w:tab/>
      </w:r>
    </w:p>
    <w:p w:rsidR="001145E4" w:rsidRPr="009F457E" w:rsidRDefault="001145E4" w:rsidP="009F457E">
      <w:pPr>
        <w:pStyle w:val="a5"/>
        <w:numPr>
          <w:ilvl w:val="0"/>
          <w:numId w:val="45"/>
        </w:numPr>
        <w:suppressLineNumbers/>
        <w:tabs>
          <w:tab w:val="clear" w:pos="1620"/>
          <w:tab w:val="num" w:pos="709"/>
        </w:tabs>
        <w:ind w:left="0" w:firstLine="709"/>
      </w:pPr>
      <w:r w:rsidRPr="009F457E">
        <w:t>динамическими;</w:t>
      </w:r>
    </w:p>
    <w:p w:rsidR="001145E4" w:rsidRPr="009F457E" w:rsidRDefault="001145E4" w:rsidP="009F457E">
      <w:pPr>
        <w:pStyle w:val="a5"/>
        <w:numPr>
          <w:ilvl w:val="0"/>
          <w:numId w:val="45"/>
        </w:numPr>
        <w:suppressLineNumbers/>
        <w:tabs>
          <w:tab w:val="clear" w:pos="1620"/>
          <w:tab w:val="num" w:pos="709"/>
        </w:tabs>
        <w:ind w:left="0" w:firstLine="709"/>
      </w:pPr>
      <w:r w:rsidRPr="009F457E">
        <w:t>статическими.</w:t>
      </w:r>
    </w:p>
    <w:p w:rsidR="001145E4" w:rsidRPr="009F457E" w:rsidRDefault="001145E4" w:rsidP="009F457E">
      <w:pPr>
        <w:pStyle w:val="a5"/>
        <w:suppressLineNumbers/>
        <w:ind w:firstLine="709"/>
      </w:pPr>
      <w:r w:rsidRPr="009F457E">
        <w:t xml:space="preserve">44. Представление знаний фреймами значительно более эффективно, чем при          помощи …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нечеткой логики;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правил продукций;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семантических сетей; </w:t>
      </w:r>
    </w:p>
    <w:p w:rsidR="001145E4" w:rsidRPr="009F457E" w:rsidRDefault="001145E4" w:rsidP="009F457E">
      <w:pPr>
        <w:pStyle w:val="a5"/>
        <w:numPr>
          <w:ilvl w:val="0"/>
          <w:numId w:val="46"/>
        </w:numPr>
        <w:suppressLineNumbers/>
        <w:tabs>
          <w:tab w:val="clear" w:pos="1620"/>
          <w:tab w:val="num" w:pos="709"/>
        </w:tabs>
        <w:ind w:left="0" w:firstLine="709"/>
      </w:pPr>
      <w:r w:rsidRPr="009F457E">
        <w:t xml:space="preserve">эффективность зависит от решаемой задачи.   </w:t>
      </w:r>
    </w:p>
    <w:p w:rsidR="001145E4" w:rsidRPr="009F457E" w:rsidRDefault="001145E4" w:rsidP="009F457E">
      <w:pPr>
        <w:pStyle w:val="a5"/>
        <w:suppressLineNumbers/>
        <w:ind w:firstLine="709"/>
      </w:pPr>
      <w:r w:rsidRPr="009F457E">
        <w:t xml:space="preserve">45. Фрейм может быть описан при помощи правил продукций … </w:t>
      </w:r>
    </w:p>
    <w:p w:rsidR="001145E4" w:rsidRPr="009F457E" w:rsidRDefault="001145E4" w:rsidP="009F457E">
      <w:pPr>
        <w:pStyle w:val="a5"/>
        <w:numPr>
          <w:ilvl w:val="0"/>
          <w:numId w:val="47"/>
        </w:numPr>
        <w:suppressLineNumbers/>
        <w:tabs>
          <w:tab w:val="clear" w:pos="1260"/>
          <w:tab w:val="num" w:pos="709"/>
        </w:tabs>
        <w:ind w:left="0" w:firstLine="709"/>
      </w:pPr>
      <w:r w:rsidRPr="009F457E">
        <w:t xml:space="preserve">да, всегда;  </w:t>
      </w:r>
    </w:p>
    <w:p w:rsidR="001145E4" w:rsidRPr="009F457E" w:rsidRDefault="001145E4" w:rsidP="009F457E">
      <w:pPr>
        <w:pStyle w:val="a5"/>
        <w:numPr>
          <w:ilvl w:val="0"/>
          <w:numId w:val="47"/>
        </w:numPr>
        <w:suppressLineNumbers/>
        <w:tabs>
          <w:tab w:val="clear" w:pos="1260"/>
          <w:tab w:val="num" w:pos="709"/>
        </w:tabs>
        <w:ind w:left="0" w:firstLine="709"/>
      </w:pPr>
      <w:r w:rsidRPr="009F457E">
        <w:t xml:space="preserve">нет, не может; </w:t>
      </w:r>
    </w:p>
    <w:p w:rsidR="001145E4" w:rsidRPr="009F457E" w:rsidRDefault="001145E4" w:rsidP="009F457E">
      <w:pPr>
        <w:pStyle w:val="a5"/>
        <w:numPr>
          <w:ilvl w:val="0"/>
          <w:numId w:val="47"/>
        </w:numPr>
        <w:suppressLineNumbers/>
        <w:tabs>
          <w:tab w:val="clear" w:pos="1260"/>
          <w:tab w:val="num" w:pos="709"/>
        </w:tabs>
        <w:ind w:left="0" w:firstLine="709"/>
      </w:pPr>
      <w:r w:rsidRPr="009F457E">
        <w:t>зависит от контекста;</w:t>
      </w:r>
    </w:p>
    <w:p w:rsidR="001145E4" w:rsidRPr="009F457E" w:rsidRDefault="001145E4" w:rsidP="009F457E">
      <w:pPr>
        <w:pStyle w:val="a5"/>
        <w:numPr>
          <w:ilvl w:val="0"/>
          <w:numId w:val="47"/>
        </w:numPr>
        <w:suppressLineNumbers/>
        <w:tabs>
          <w:tab w:val="clear" w:pos="1260"/>
          <w:tab w:val="num" w:pos="709"/>
        </w:tabs>
        <w:ind w:left="0" w:firstLine="709"/>
      </w:pPr>
      <w:r w:rsidRPr="009F457E">
        <w:t>правил продукций не существует.</w:t>
      </w:r>
    </w:p>
    <w:p w:rsidR="001145E4" w:rsidRPr="009F457E" w:rsidRDefault="001145E4" w:rsidP="009F457E">
      <w:pPr>
        <w:pStyle w:val="a5"/>
        <w:suppressLineNumbers/>
        <w:ind w:firstLine="709"/>
      </w:pPr>
      <w:r w:rsidRPr="009F457E">
        <w:t>46. Терминалы фрейма – образца заполнены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переменными;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терминальными фактами; </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так называемыми «заданиями отсутствия»;</w:t>
      </w:r>
    </w:p>
    <w:p w:rsidR="001145E4" w:rsidRPr="009F457E" w:rsidRDefault="001145E4" w:rsidP="009F457E">
      <w:pPr>
        <w:pStyle w:val="a5"/>
        <w:numPr>
          <w:ilvl w:val="0"/>
          <w:numId w:val="48"/>
        </w:numPr>
        <w:suppressLineNumbers/>
        <w:tabs>
          <w:tab w:val="clear" w:pos="1620"/>
          <w:tab w:val="num" w:pos="709"/>
        </w:tabs>
        <w:ind w:left="0" w:firstLine="709"/>
      </w:pPr>
      <w:r w:rsidRPr="009F457E">
        <w:t xml:space="preserve"> совершенно пусты.</w:t>
      </w:r>
    </w:p>
    <w:p w:rsidR="001145E4" w:rsidRPr="009F457E" w:rsidRDefault="001145E4" w:rsidP="009F457E">
      <w:pPr>
        <w:pStyle w:val="a5"/>
        <w:suppressLineNumbers/>
        <w:ind w:firstLine="709"/>
      </w:pPr>
      <w:r w:rsidRPr="009F457E">
        <w:t xml:space="preserve">47. База знаний заполнена…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фактами и правилами;</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формулами и законами;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аксиомами, правилами и теоремами; </w:t>
      </w:r>
    </w:p>
    <w:p w:rsidR="001145E4" w:rsidRPr="009F457E" w:rsidRDefault="001145E4" w:rsidP="009F457E">
      <w:pPr>
        <w:pStyle w:val="a5"/>
        <w:numPr>
          <w:ilvl w:val="0"/>
          <w:numId w:val="49"/>
        </w:numPr>
        <w:suppressLineNumbers/>
        <w:tabs>
          <w:tab w:val="clear" w:pos="1080"/>
          <w:tab w:val="num" w:pos="709"/>
        </w:tabs>
        <w:ind w:left="0" w:firstLine="709"/>
      </w:pPr>
      <w:r w:rsidRPr="009F457E">
        <w:t xml:space="preserve"> программными продуктами.</w:t>
      </w:r>
    </w:p>
    <w:p w:rsidR="001145E4" w:rsidRPr="009F457E" w:rsidRDefault="001145E4" w:rsidP="009F457E">
      <w:pPr>
        <w:pStyle w:val="a5"/>
        <w:suppressLineNumbers/>
        <w:ind w:firstLine="709"/>
      </w:pPr>
      <w:r w:rsidRPr="009F457E">
        <w:t xml:space="preserve">48. Все виды знаний могут быть представлены семантическими моделями: </w:t>
      </w:r>
    </w:p>
    <w:p w:rsidR="001145E4" w:rsidRPr="009F457E" w:rsidRDefault="001145E4" w:rsidP="009F457E">
      <w:pPr>
        <w:pStyle w:val="a5"/>
        <w:numPr>
          <w:ilvl w:val="0"/>
          <w:numId w:val="50"/>
        </w:numPr>
        <w:suppressLineNumbers/>
        <w:tabs>
          <w:tab w:val="clear" w:pos="1080"/>
        </w:tabs>
        <w:ind w:left="0" w:firstLine="709"/>
      </w:pPr>
      <w:r w:rsidRPr="009F457E">
        <w:t>продукционными;</w:t>
      </w:r>
    </w:p>
    <w:p w:rsidR="001145E4" w:rsidRPr="009F457E" w:rsidRDefault="001145E4" w:rsidP="009F457E">
      <w:pPr>
        <w:pStyle w:val="a5"/>
        <w:numPr>
          <w:ilvl w:val="0"/>
          <w:numId w:val="50"/>
        </w:numPr>
        <w:suppressLineNumbers/>
        <w:tabs>
          <w:tab w:val="clear" w:pos="1080"/>
        </w:tabs>
        <w:ind w:left="0" w:firstLine="709"/>
      </w:pPr>
      <w:r w:rsidRPr="009F457E">
        <w:t>логическими;</w:t>
      </w:r>
    </w:p>
    <w:p w:rsidR="001145E4" w:rsidRPr="009F457E" w:rsidRDefault="001145E4" w:rsidP="009F457E">
      <w:pPr>
        <w:pStyle w:val="a5"/>
        <w:numPr>
          <w:ilvl w:val="0"/>
          <w:numId w:val="50"/>
        </w:numPr>
        <w:suppressLineNumbers/>
        <w:tabs>
          <w:tab w:val="clear" w:pos="1080"/>
        </w:tabs>
        <w:ind w:left="0" w:firstLine="709"/>
      </w:pPr>
      <w:r w:rsidRPr="009F457E">
        <w:t xml:space="preserve">фреймовыми; </w:t>
      </w:r>
    </w:p>
    <w:p w:rsidR="001145E4" w:rsidRPr="009F457E" w:rsidRDefault="001145E4" w:rsidP="009F457E">
      <w:pPr>
        <w:pStyle w:val="a5"/>
        <w:numPr>
          <w:ilvl w:val="0"/>
          <w:numId w:val="50"/>
        </w:numPr>
        <w:suppressLineNumbers/>
        <w:tabs>
          <w:tab w:val="clear" w:pos="1080"/>
        </w:tabs>
        <w:ind w:left="0" w:firstLine="709"/>
      </w:pPr>
      <w:r w:rsidRPr="009F457E">
        <w:t>семантическими сетями.</w:t>
      </w:r>
    </w:p>
    <w:p w:rsidR="001145E4" w:rsidRPr="009F457E" w:rsidRDefault="001145E4" w:rsidP="009F457E">
      <w:pPr>
        <w:pStyle w:val="a5"/>
        <w:suppressLineNumbers/>
        <w:ind w:firstLine="709"/>
      </w:pPr>
      <w:r w:rsidRPr="009F457E">
        <w:t>49. Персептрон формирует выходной сигнал, если…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не меньше порога чувствительности;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меньше порога чувствительности;</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равна нулю;</w:t>
      </w:r>
    </w:p>
    <w:p w:rsidR="001145E4" w:rsidRPr="009F457E" w:rsidRDefault="001145E4" w:rsidP="009F457E">
      <w:pPr>
        <w:pStyle w:val="a5"/>
        <w:numPr>
          <w:ilvl w:val="0"/>
          <w:numId w:val="51"/>
        </w:numPr>
        <w:suppressLineNumbers/>
        <w:tabs>
          <w:tab w:val="clear" w:pos="1080"/>
          <w:tab w:val="num" w:pos="709"/>
        </w:tabs>
        <w:ind w:left="0" w:firstLine="709"/>
      </w:pPr>
      <w:r w:rsidRPr="009F457E">
        <w:t>взвешенная сумма выходных сигналов равна порогу чувствительности.</w:t>
      </w:r>
    </w:p>
    <w:p w:rsidR="001145E4" w:rsidRPr="009F457E" w:rsidRDefault="001145E4" w:rsidP="009F457E">
      <w:pPr>
        <w:pStyle w:val="a5"/>
        <w:suppressLineNumbers/>
        <w:ind w:firstLine="709"/>
      </w:pPr>
      <w:r w:rsidRPr="009F457E">
        <w:t>50. Весовые коэффициенты персептрона имитируют…</w:t>
      </w:r>
    </w:p>
    <w:p w:rsidR="001145E4" w:rsidRPr="009F457E" w:rsidRDefault="001145E4" w:rsidP="009F457E">
      <w:pPr>
        <w:pStyle w:val="a5"/>
        <w:numPr>
          <w:ilvl w:val="0"/>
          <w:numId w:val="52"/>
        </w:numPr>
        <w:suppressLineNumbers/>
        <w:tabs>
          <w:tab w:val="clear" w:pos="1080"/>
          <w:tab w:val="num" w:pos="709"/>
        </w:tabs>
        <w:ind w:left="0" w:firstLine="709"/>
      </w:pPr>
      <w:r w:rsidRPr="009F457E">
        <w:t>соотношение «серого» и «белого» вещества мозга человека;</w:t>
      </w:r>
    </w:p>
    <w:p w:rsidR="001145E4" w:rsidRPr="009F457E" w:rsidRDefault="001145E4" w:rsidP="009F457E">
      <w:pPr>
        <w:pStyle w:val="a5"/>
        <w:numPr>
          <w:ilvl w:val="0"/>
          <w:numId w:val="52"/>
        </w:numPr>
        <w:suppressLineNumbers/>
        <w:tabs>
          <w:tab w:val="clear" w:pos="1080"/>
          <w:tab w:val="num" w:pos="709"/>
        </w:tabs>
        <w:ind w:left="0" w:firstLine="709"/>
      </w:pPr>
      <w:r w:rsidRPr="009F457E">
        <w:lastRenderedPageBreak/>
        <w:t xml:space="preserve">электропроводность нервных волокон; </w:t>
      </w:r>
    </w:p>
    <w:p w:rsidR="001145E4" w:rsidRPr="009F457E" w:rsidRDefault="001145E4" w:rsidP="009F457E">
      <w:pPr>
        <w:pStyle w:val="a5"/>
        <w:numPr>
          <w:ilvl w:val="0"/>
          <w:numId w:val="52"/>
        </w:numPr>
        <w:suppressLineNumbers/>
        <w:tabs>
          <w:tab w:val="clear" w:pos="1080"/>
          <w:tab w:val="num" w:pos="709"/>
        </w:tabs>
        <w:ind w:left="0" w:firstLine="709"/>
      </w:pPr>
      <w:r w:rsidRPr="009F457E">
        <w:t xml:space="preserve">силу синаптических связей нейронов; </w:t>
      </w:r>
    </w:p>
    <w:p w:rsidR="001145E4" w:rsidRPr="009F457E" w:rsidRDefault="001145E4" w:rsidP="009F457E">
      <w:pPr>
        <w:pStyle w:val="a5"/>
        <w:numPr>
          <w:ilvl w:val="0"/>
          <w:numId w:val="52"/>
        </w:numPr>
        <w:suppressLineNumbers/>
        <w:tabs>
          <w:tab w:val="clear" w:pos="1080"/>
          <w:tab w:val="num" w:pos="709"/>
        </w:tabs>
        <w:ind w:left="0" w:firstLine="709"/>
      </w:pPr>
      <w:r w:rsidRPr="009F457E">
        <w:t>скорость прохождения нервных импульсов</w:t>
      </w:r>
      <w:r w:rsidR="00541433" w:rsidRPr="009F457E">
        <w:t>.</w:t>
      </w:r>
    </w:p>
    <w:p w:rsidR="00AA558E" w:rsidRPr="009F457E" w:rsidRDefault="00AA558E" w:rsidP="009F457E">
      <w:pPr>
        <w:ind w:firstLine="709"/>
        <w:jc w:val="both"/>
        <w:rPr>
          <w:b/>
          <w:bCs/>
          <w:sz w:val="28"/>
          <w:szCs w:val="28"/>
        </w:rPr>
      </w:pPr>
    </w:p>
    <w:p w:rsidR="001E68B0" w:rsidRPr="009F457E" w:rsidRDefault="001E68B0" w:rsidP="009F457E">
      <w:pPr>
        <w:pStyle w:val="3"/>
        <w:ind w:firstLine="709"/>
        <w:jc w:val="both"/>
        <w:rPr>
          <w:sz w:val="28"/>
          <w:szCs w:val="28"/>
        </w:rPr>
      </w:pPr>
      <w:bookmarkStart w:id="21" w:name="_Toc88729826"/>
      <w:r w:rsidRPr="009F457E">
        <w:rPr>
          <w:sz w:val="28"/>
          <w:szCs w:val="28"/>
        </w:rPr>
        <w:t>4.3  Критерии оценивания на экзамене</w:t>
      </w:r>
      <w:bookmarkEnd w:id="21"/>
    </w:p>
    <w:p w:rsidR="001E68B0" w:rsidRPr="009F457E" w:rsidRDefault="001E68B0" w:rsidP="009F457E">
      <w:pPr>
        <w:ind w:firstLine="709"/>
        <w:jc w:val="both"/>
        <w:rPr>
          <w:sz w:val="28"/>
          <w:szCs w:val="28"/>
        </w:rPr>
      </w:pPr>
      <w:r w:rsidRPr="009F457E">
        <w:rPr>
          <w:sz w:val="28"/>
          <w:szCs w:val="28"/>
        </w:rPr>
        <w:t>Шкала оценок экзамена:</w:t>
      </w:r>
    </w:p>
    <w:p w:rsidR="001E68B0" w:rsidRPr="009F457E" w:rsidRDefault="001E68B0" w:rsidP="009F457E">
      <w:pPr>
        <w:pStyle w:val="c1"/>
        <w:numPr>
          <w:ilvl w:val="0"/>
          <w:numId w:val="65"/>
        </w:numPr>
        <w:spacing w:before="0" w:after="0"/>
        <w:ind w:left="0" w:firstLine="709"/>
        <w:jc w:val="both"/>
        <w:rPr>
          <w:rFonts w:ascii="Times New Roman" w:eastAsia="Times New Roman" w:hAnsi="Times New Roman" w:cs="Times New Roman"/>
          <w:color w:val="C0504D"/>
          <w:sz w:val="28"/>
          <w:szCs w:val="28"/>
        </w:rPr>
      </w:pPr>
      <w:r w:rsidRPr="009F457E">
        <w:rPr>
          <w:rFonts w:ascii="Times New Roman" w:eastAsia="Times New Roman" w:hAnsi="Times New Roman" w:cs="Times New Roman"/>
          <w:b/>
          <w:sz w:val="28"/>
          <w:szCs w:val="28"/>
        </w:rPr>
        <w:t xml:space="preserve"> «отлично»</w:t>
      </w:r>
      <w:r w:rsidRPr="009F457E">
        <w:rPr>
          <w:rFonts w:ascii="Times New Roman" w:eastAsia="Times New Roman" w:hAnsi="Times New Roman" w:cs="Times New Roman"/>
          <w:sz w:val="28"/>
          <w:szCs w:val="28"/>
        </w:rPr>
        <w:t xml:space="preserve"> - оценка ставится за з</w:t>
      </w:r>
      <w:r w:rsidRPr="009F457E">
        <w:rPr>
          <w:rFonts w:ascii="Times New Roman" w:hAnsi="Times New Roman" w:cs="Times New Roman"/>
          <w:sz w:val="28"/>
          <w:szCs w:val="28"/>
          <w:shd w:val="clear" w:color="auto" w:fill="FFFFFF"/>
        </w:rPr>
        <w:t xml:space="preserve">нание </w:t>
      </w:r>
      <w:r w:rsidRPr="009F457E">
        <w:rPr>
          <w:rFonts w:ascii="Times New Roman" w:hAnsi="Times New Roman" w:cs="Times New Roman"/>
          <w:color w:val="000000"/>
          <w:sz w:val="28"/>
          <w:szCs w:val="28"/>
          <w:shd w:val="clear" w:color="auto" w:fill="FFFFFF"/>
        </w:rPr>
        <w:t>фактического материла по дисциплине, в</w:t>
      </w:r>
      <w:r w:rsidRPr="009F457E">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9F457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C0504D"/>
          <w:sz w:val="28"/>
          <w:szCs w:val="28"/>
        </w:rPr>
      </w:pPr>
      <w:r w:rsidRPr="009F457E">
        <w:rPr>
          <w:rFonts w:ascii="Times New Roman" w:hAnsi="Times New Roman"/>
          <w:b/>
          <w:sz w:val="28"/>
          <w:szCs w:val="28"/>
        </w:rPr>
        <w:t>«хорошо»</w:t>
      </w:r>
      <w:r w:rsidRPr="009F457E">
        <w:rPr>
          <w:rFonts w:ascii="Times New Roman" w:hAnsi="Times New Roman"/>
          <w:sz w:val="28"/>
          <w:szCs w:val="28"/>
        </w:rPr>
        <w:t xml:space="preserve"> - оценка ставится за владение </w:t>
      </w:r>
      <w:r w:rsidRPr="009F457E">
        <w:rPr>
          <w:rFonts w:ascii="Times New Roman" w:hAnsi="Times New Roman"/>
          <w:color w:val="000000"/>
          <w:sz w:val="28"/>
          <w:szCs w:val="28"/>
        </w:rPr>
        <w:t>терминологией по дисциплине, умение обобщения, умозаключения, за т</w:t>
      </w:r>
      <w:r w:rsidRPr="009F457E">
        <w:rPr>
          <w:rFonts w:ascii="Times New Roman" w:hAnsi="Times New Roman"/>
          <w:color w:val="000000"/>
          <w:sz w:val="28"/>
          <w:szCs w:val="28"/>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C0504D"/>
          <w:sz w:val="28"/>
          <w:szCs w:val="28"/>
        </w:rPr>
      </w:pPr>
      <w:r w:rsidRPr="009F457E">
        <w:rPr>
          <w:rFonts w:ascii="Times New Roman" w:hAnsi="Times New Roman"/>
          <w:b/>
          <w:sz w:val="28"/>
          <w:szCs w:val="28"/>
        </w:rPr>
        <w:t>«удовлетворительно»</w:t>
      </w:r>
      <w:r w:rsidRPr="009F457E">
        <w:rPr>
          <w:rFonts w:ascii="Times New Roman" w:hAnsi="Times New Roman"/>
          <w:sz w:val="28"/>
          <w:szCs w:val="28"/>
        </w:rPr>
        <w:t xml:space="preserve"> ставится за н</w:t>
      </w:r>
      <w:r w:rsidRPr="009F457E">
        <w:rPr>
          <w:rFonts w:ascii="Times New Roman" w:hAnsi="Times New Roman"/>
          <w:sz w:val="28"/>
          <w:szCs w:val="28"/>
          <w:shd w:val="clear" w:color="auto" w:fill="FFFFFF"/>
        </w:rPr>
        <w:t xml:space="preserve">еполное </w:t>
      </w:r>
      <w:r w:rsidRPr="009F457E">
        <w:rPr>
          <w:rFonts w:ascii="Times New Roman" w:hAnsi="Times New Roman"/>
          <w:color w:val="000000"/>
          <w:sz w:val="28"/>
          <w:szCs w:val="28"/>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1E68B0" w:rsidRPr="009F457E" w:rsidRDefault="001E68B0" w:rsidP="009F457E">
      <w:pPr>
        <w:pStyle w:val="af7"/>
        <w:numPr>
          <w:ilvl w:val="0"/>
          <w:numId w:val="65"/>
        </w:numPr>
        <w:spacing w:after="0" w:line="240" w:lineRule="auto"/>
        <w:ind w:left="0" w:firstLine="709"/>
        <w:jc w:val="both"/>
        <w:rPr>
          <w:rFonts w:ascii="Times New Roman" w:hAnsi="Times New Roman"/>
          <w:color w:val="000000"/>
          <w:sz w:val="28"/>
          <w:szCs w:val="28"/>
          <w:shd w:val="clear" w:color="auto" w:fill="FFFFFF"/>
        </w:rPr>
      </w:pPr>
      <w:r w:rsidRPr="009F457E">
        <w:rPr>
          <w:rFonts w:ascii="Times New Roman" w:hAnsi="Times New Roman"/>
          <w:b/>
          <w:sz w:val="28"/>
          <w:szCs w:val="28"/>
        </w:rPr>
        <w:t>«неудовлетворительно»</w:t>
      </w:r>
      <w:r w:rsidRPr="009F457E">
        <w:rPr>
          <w:rFonts w:ascii="Times New Roman" w:hAnsi="Times New Roman"/>
          <w:color w:val="000000"/>
          <w:sz w:val="28"/>
          <w:szCs w:val="28"/>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1E68B0" w:rsidRPr="009F457E" w:rsidRDefault="001E68B0" w:rsidP="009F457E">
      <w:pPr>
        <w:ind w:firstLine="709"/>
        <w:jc w:val="both"/>
        <w:rPr>
          <w:sz w:val="28"/>
          <w:szCs w:val="28"/>
        </w:rPr>
      </w:pPr>
    </w:p>
    <w:p w:rsidR="001145E4" w:rsidRPr="009F457E" w:rsidRDefault="001145E4" w:rsidP="009F457E">
      <w:pPr>
        <w:ind w:firstLine="709"/>
        <w:jc w:val="both"/>
        <w:rPr>
          <w:b/>
          <w:bCs/>
          <w:sz w:val="28"/>
          <w:szCs w:val="28"/>
        </w:rPr>
      </w:pPr>
    </w:p>
    <w:p w:rsidR="00D92A5A" w:rsidRPr="009F457E" w:rsidRDefault="001E68B0" w:rsidP="009F457E">
      <w:pPr>
        <w:pStyle w:val="1"/>
        <w:ind w:firstLine="709"/>
        <w:jc w:val="both"/>
        <w:rPr>
          <w:rFonts w:ascii="Times New Roman" w:hAnsi="Times New Roman" w:cs="Times New Roman"/>
          <w:sz w:val="28"/>
          <w:szCs w:val="28"/>
        </w:rPr>
      </w:pPr>
      <w:bookmarkStart w:id="22" w:name="_Toc88729827"/>
      <w:r w:rsidRPr="009F457E">
        <w:rPr>
          <w:rFonts w:ascii="Times New Roman" w:hAnsi="Times New Roman" w:cs="Times New Roman"/>
          <w:sz w:val="28"/>
          <w:szCs w:val="28"/>
        </w:rPr>
        <w:t>5</w:t>
      </w:r>
      <w:r w:rsidR="00D92A5A" w:rsidRPr="009F457E">
        <w:rPr>
          <w:rFonts w:ascii="Times New Roman" w:hAnsi="Times New Roman" w:cs="Times New Roman"/>
          <w:sz w:val="28"/>
          <w:szCs w:val="28"/>
        </w:rPr>
        <w:t>Литература</w:t>
      </w:r>
      <w:bookmarkEnd w:id="22"/>
    </w:p>
    <w:p w:rsidR="00D92A5A" w:rsidRPr="009F457E" w:rsidRDefault="00D92A5A" w:rsidP="009F457E">
      <w:pPr>
        <w:pStyle w:val="ReportMain"/>
        <w:keepNext/>
        <w:suppressAutoHyphens/>
        <w:ind w:firstLine="709"/>
        <w:jc w:val="both"/>
        <w:outlineLvl w:val="1"/>
        <w:rPr>
          <w:b/>
          <w:sz w:val="28"/>
          <w:szCs w:val="28"/>
        </w:rPr>
      </w:pPr>
    </w:p>
    <w:p w:rsidR="00EE3330" w:rsidRPr="009F457E" w:rsidRDefault="00EE3330" w:rsidP="009F457E">
      <w:pPr>
        <w:ind w:firstLine="709"/>
        <w:jc w:val="both"/>
        <w:rPr>
          <w:b/>
          <w:sz w:val="28"/>
          <w:szCs w:val="28"/>
        </w:rPr>
      </w:pPr>
      <w:bookmarkStart w:id="23" w:name="_Toc405033153"/>
      <w:r w:rsidRPr="009F457E">
        <w:rPr>
          <w:b/>
          <w:sz w:val="28"/>
          <w:szCs w:val="28"/>
        </w:rPr>
        <w:t>Основная литература</w:t>
      </w:r>
      <w:bookmarkEnd w:id="23"/>
    </w:p>
    <w:p w:rsidR="00EE3330" w:rsidRPr="009F457E" w:rsidRDefault="00EE3330" w:rsidP="009F457E">
      <w:pPr>
        <w:ind w:firstLine="709"/>
        <w:jc w:val="both"/>
        <w:rPr>
          <w:sz w:val="28"/>
          <w:szCs w:val="28"/>
        </w:rPr>
      </w:pPr>
      <w:r w:rsidRPr="009F457E">
        <w:rPr>
          <w:sz w:val="28"/>
          <w:szCs w:val="28"/>
        </w:rPr>
        <w:t xml:space="preserve">1. Смолин, Д.В. Введение в искусственный интеллект [Электронный ресурс]/ Д.В. Смолин. – 2-е изд., перераб. – Москва : Физматлит, 2007. – 292 с. – Режим доступа: </w:t>
      </w:r>
      <w:r w:rsidRPr="009F457E">
        <w:rPr>
          <w:rStyle w:val="apple-converted-space"/>
          <w:sz w:val="28"/>
          <w:szCs w:val="28"/>
        </w:rPr>
        <w:t> </w:t>
      </w:r>
      <w:hyperlink r:id="rId168" w:history="1">
        <w:r w:rsidRPr="009F457E">
          <w:rPr>
            <w:rStyle w:val="ac"/>
            <w:color w:val="006CA1"/>
            <w:sz w:val="28"/>
            <w:szCs w:val="28"/>
          </w:rPr>
          <w:t>http://biblioclub.ru/index.php?page=book&amp;id=76617</w:t>
        </w:r>
      </w:hyperlink>
    </w:p>
    <w:p w:rsidR="00EE3330" w:rsidRPr="009F457E" w:rsidRDefault="00EE3330" w:rsidP="009F457E">
      <w:pPr>
        <w:ind w:firstLine="709"/>
        <w:jc w:val="both"/>
        <w:rPr>
          <w:sz w:val="28"/>
          <w:szCs w:val="28"/>
        </w:rPr>
      </w:pPr>
    </w:p>
    <w:p w:rsidR="00EE3330" w:rsidRPr="009F457E" w:rsidRDefault="00EE3330" w:rsidP="009F457E">
      <w:pPr>
        <w:ind w:firstLine="709"/>
        <w:jc w:val="both"/>
        <w:rPr>
          <w:b/>
          <w:sz w:val="28"/>
          <w:szCs w:val="28"/>
        </w:rPr>
      </w:pPr>
      <w:r w:rsidRPr="009F457E">
        <w:rPr>
          <w:b/>
          <w:sz w:val="28"/>
          <w:szCs w:val="28"/>
        </w:rPr>
        <w:t>Дополнительная литература</w:t>
      </w:r>
    </w:p>
    <w:p w:rsidR="00EE3330" w:rsidRPr="009F457E" w:rsidRDefault="00EE3330" w:rsidP="009F457E">
      <w:pPr>
        <w:ind w:firstLine="709"/>
        <w:jc w:val="both"/>
        <w:rPr>
          <w:sz w:val="28"/>
          <w:szCs w:val="28"/>
        </w:rPr>
      </w:pPr>
      <w:r w:rsidRPr="009F457E">
        <w:rPr>
          <w:sz w:val="28"/>
          <w:szCs w:val="28"/>
        </w:rPr>
        <w:t xml:space="preserve">1. Павлов С. И. Системы искусственного интеллекта: учебное пособие, Ч. 1/ С.И.Павлов С. И. – Томск: Томский государственный университет систем управления и радиоэлектроники, 2011. – 175  с. – ISBN: 978-5-4332-0013-5. – Режим доступа: </w:t>
      </w:r>
      <w:hyperlink r:id="rId169" w:history="1">
        <w:r w:rsidRPr="009F457E">
          <w:rPr>
            <w:rStyle w:val="ac"/>
            <w:sz w:val="28"/>
            <w:szCs w:val="28"/>
          </w:rPr>
          <w:t>http://biblioclub.ru/index.php?page=book&amp;id=208933</w:t>
        </w:r>
      </w:hyperlink>
    </w:p>
    <w:p w:rsidR="00EE3330" w:rsidRPr="009F457E" w:rsidRDefault="00EE3330" w:rsidP="009F457E">
      <w:pPr>
        <w:ind w:firstLine="709"/>
        <w:jc w:val="both"/>
        <w:rPr>
          <w:sz w:val="28"/>
          <w:szCs w:val="28"/>
        </w:rPr>
      </w:pPr>
      <w:r w:rsidRPr="009F457E">
        <w:rPr>
          <w:sz w:val="28"/>
          <w:szCs w:val="28"/>
        </w:rPr>
        <w:t xml:space="preserve">3. Павлов С. И. Системы искусственного интеллекта: учебное пособие, Ч. 2/ С.И.Павлов С. И. – Томск: Томский государственный университет систем управления и радиоэлектроники, 2011. – 194  с. – ISBN: 978-5-4332-0014-2. – Режим доступа:  </w:t>
      </w:r>
      <w:hyperlink r:id="rId170" w:history="1">
        <w:r w:rsidRPr="009F457E">
          <w:rPr>
            <w:rStyle w:val="ac"/>
            <w:sz w:val="28"/>
            <w:szCs w:val="28"/>
          </w:rPr>
          <w:t>http://biblioclub.ru/index.php?page=book&amp;id=208939</w:t>
        </w:r>
      </w:hyperlink>
    </w:p>
    <w:p w:rsidR="00EE3330" w:rsidRPr="009F457E" w:rsidRDefault="00EE3330" w:rsidP="009F457E">
      <w:pPr>
        <w:ind w:firstLine="709"/>
        <w:jc w:val="both"/>
        <w:rPr>
          <w:sz w:val="28"/>
          <w:szCs w:val="28"/>
        </w:rPr>
      </w:pPr>
      <w:r w:rsidRPr="009F457E">
        <w:rPr>
          <w:sz w:val="28"/>
          <w:szCs w:val="28"/>
        </w:rPr>
        <w:lastRenderedPageBreak/>
        <w:t xml:space="preserve">4. Сотник, С. Л Проектирование систем искусственного интеллекта: курс лекций/ С.Л.Сотник. – Москва: Интернет-Университет Информационных Технологий, 2007. – 204 стр. – Режим доступа: </w:t>
      </w:r>
      <w:hyperlink r:id="rId171" w:history="1">
        <w:r w:rsidRPr="009F457E">
          <w:rPr>
            <w:rStyle w:val="ac"/>
            <w:sz w:val="28"/>
            <w:szCs w:val="28"/>
          </w:rPr>
          <w:t>http://biblioclub.ru/index.php?page=book&amp;id=234802</w:t>
        </w:r>
      </w:hyperlink>
    </w:p>
    <w:p w:rsidR="00EE3330" w:rsidRPr="009F457E" w:rsidRDefault="00EE3330" w:rsidP="009F457E">
      <w:pPr>
        <w:pStyle w:val="1"/>
        <w:spacing w:before="0"/>
        <w:ind w:firstLine="709"/>
        <w:jc w:val="both"/>
        <w:rPr>
          <w:rFonts w:ascii="Times New Roman" w:hAnsi="Times New Roman" w:cs="Times New Roman"/>
          <w:sz w:val="28"/>
          <w:szCs w:val="28"/>
        </w:rPr>
      </w:pPr>
      <w:bookmarkStart w:id="24" w:name="_Toc405033155"/>
    </w:p>
    <w:p w:rsidR="00EE3330" w:rsidRPr="009F457E" w:rsidRDefault="00EE3330" w:rsidP="009F457E">
      <w:pPr>
        <w:ind w:firstLine="709"/>
        <w:jc w:val="both"/>
        <w:rPr>
          <w:b/>
          <w:sz w:val="28"/>
          <w:szCs w:val="28"/>
        </w:rPr>
      </w:pPr>
      <w:r w:rsidRPr="009F457E">
        <w:rPr>
          <w:b/>
          <w:sz w:val="28"/>
          <w:szCs w:val="28"/>
        </w:rPr>
        <w:t>Периодические издания</w:t>
      </w:r>
      <w:bookmarkEnd w:id="24"/>
    </w:p>
    <w:p w:rsidR="00EE3330" w:rsidRPr="009F457E" w:rsidRDefault="00EE3330" w:rsidP="009F457E">
      <w:pPr>
        <w:pStyle w:val="ReportMain"/>
        <w:numPr>
          <w:ilvl w:val="0"/>
          <w:numId w:val="68"/>
        </w:numPr>
        <w:suppressAutoHyphens/>
        <w:ind w:left="0" w:firstLine="709"/>
        <w:jc w:val="both"/>
        <w:rPr>
          <w:sz w:val="28"/>
          <w:szCs w:val="28"/>
        </w:rPr>
      </w:pPr>
      <w:bookmarkStart w:id="25" w:name="_Toc405033156"/>
      <w:r w:rsidRPr="009F457E">
        <w:rPr>
          <w:sz w:val="28"/>
          <w:szCs w:val="28"/>
        </w:rPr>
        <w:t xml:space="preserve">Информатика и образование: журнал. – Москва: «Образование и Информатика» , </w:t>
      </w:r>
      <w:r w:rsidR="009C4737">
        <w:rPr>
          <w:sz w:val="28"/>
          <w:szCs w:val="28"/>
        </w:rPr>
        <w:t>2018</w:t>
      </w:r>
      <w:r w:rsidRPr="009F457E">
        <w:rPr>
          <w:sz w:val="28"/>
          <w:szCs w:val="28"/>
        </w:rPr>
        <w:t xml:space="preserve"> ;</w:t>
      </w:r>
    </w:p>
    <w:p w:rsidR="00EE3330" w:rsidRPr="009F457E" w:rsidRDefault="00EE3330" w:rsidP="009F457E">
      <w:pPr>
        <w:pStyle w:val="ReportMain"/>
        <w:numPr>
          <w:ilvl w:val="0"/>
          <w:numId w:val="68"/>
        </w:numPr>
        <w:suppressAutoHyphens/>
        <w:ind w:left="0" w:firstLine="709"/>
        <w:jc w:val="both"/>
        <w:rPr>
          <w:sz w:val="28"/>
          <w:szCs w:val="28"/>
        </w:rPr>
      </w:pPr>
      <w:r w:rsidRPr="009F457E">
        <w:rPr>
          <w:sz w:val="28"/>
          <w:szCs w:val="28"/>
        </w:rPr>
        <w:t xml:space="preserve">Инновации в образовании: журнал. Москва: Издательство СГУ, </w:t>
      </w:r>
      <w:r w:rsidR="009C4737">
        <w:rPr>
          <w:sz w:val="28"/>
          <w:szCs w:val="28"/>
        </w:rPr>
        <w:t>2018</w:t>
      </w:r>
    </w:p>
    <w:p w:rsidR="00EE3330" w:rsidRPr="009F457E" w:rsidRDefault="00EE3330" w:rsidP="009F457E">
      <w:pPr>
        <w:ind w:firstLine="709"/>
        <w:jc w:val="both"/>
        <w:rPr>
          <w:b/>
          <w:sz w:val="28"/>
          <w:szCs w:val="28"/>
        </w:rPr>
      </w:pPr>
      <w:r w:rsidRPr="009F457E">
        <w:rPr>
          <w:b/>
          <w:sz w:val="28"/>
          <w:szCs w:val="28"/>
        </w:rPr>
        <w:t>Интернет-ресурсы</w:t>
      </w:r>
      <w:bookmarkEnd w:id="25"/>
    </w:p>
    <w:p w:rsidR="00EE3330" w:rsidRPr="009F457E" w:rsidRDefault="00EE3330" w:rsidP="009F457E">
      <w:pPr>
        <w:pStyle w:val="ReportMain"/>
        <w:suppressAutoHyphens/>
        <w:ind w:firstLine="709"/>
        <w:jc w:val="both"/>
        <w:rPr>
          <w:color w:val="0000FF"/>
          <w:sz w:val="28"/>
          <w:szCs w:val="28"/>
        </w:rPr>
      </w:pPr>
    </w:p>
    <w:p w:rsidR="00EE3330" w:rsidRPr="009F457E" w:rsidRDefault="00EE3330" w:rsidP="009F457E">
      <w:pPr>
        <w:pStyle w:val="ReportMain"/>
        <w:numPr>
          <w:ilvl w:val="0"/>
          <w:numId w:val="67"/>
        </w:numPr>
        <w:suppressAutoHyphens/>
        <w:ind w:left="0" w:firstLine="709"/>
        <w:jc w:val="both"/>
        <w:rPr>
          <w:sz w:val="28"/>
          <w:szCs w:val="28"/>
        </w:rPr>
      </w:pPr>
      <w:r w:rsidRPr="009F457E">
        <w:rPr>
          <w:color w:val="0000FF"/>
          <w:sz w:val="28"/>
          <w:szCs w:val="28"/>
        </w:rPr>
        <w:t>https://universarium.org/catalog</w:t>
      </w:r>
      <w:r w:rsidRPr="009F457E">
        <w:rPr>
          <w:sz w:val="28"/>
          <w:szCs w:val="28"/>
        </w:rPr>
        <w:t xml:space="preserve"> - «Универсариум», Курсы, МООК: «Распознающие системы»;</w:t>
      </w:r>
    </w:p>
    <w:p w:rsidR="00EE3330" w:rsidRPr="009F457E" w:rsidRDefault="00EE3330" w:rsidP="009F457E">
      <w:pPr>
        <w:pStyle w:val="af7"/>
        <w:numPr>
          <w:ilvl w:val="0"/>
          <w:numId w:val="66"/>
        </w:numPr>
        <w:spacing w:after="0" w:line="240" w:lineRule="auto"/>
        <w:ind w:left="0" w:firstLine="709"/>
        <w:jc w:val="both"/>
        <w:rPr>
          <w:rFonts w:ascii="Times New Roman" w:hAnsi="Times New Roman"/>
          <w:sz w:val="28"/>
          <w:szCs w:val="28"/>
        </w:rPr>
      </w:pPr>
      <w:r w:rsidRPr="009F457E">
        <w:rPr>
          <w:rFonts w:ascii="Times New Roman" w:hAnsi="Times New Roman"/>
          <w:sz w:val="28"/>
          <w:szCs w:val="28"/>
        </w:rPr>
        <w:t>Портал искусственного интеллекта http://www.aiportal.ru/</w:t>
      </w:r>
    </w:p>
    <w:p w:rsidR="00EE3330" w:rsidRPr="009F457E" w:rsidRDefault="00EE3330" w:rsidP="006C2854">
      <w:pPr>
        <w:pStyle w:val="af7"/>
        <w:numPr>
          <w:ilvl w:val="0"/>
          <w:numId w:val="66"/>
        </w:numPr>
        <w:spacing w:after="0" w:line="240" w:lineRule="auto"/>
        <w:ind w:left="0" w:firstLine="540"/>
        <w:jc w:val="both"/>
        <w:rPr>
          <w:rFonts w:ascii="Times New Roman" w:hAnsi="Times New Roman"/>
          <w:sz w:val="28"/>
          <w:szCs w:val="28"/>
        </w:rPr>
      </w:pPr>
      <w:r w:rsidRPr="006C2854">
        <w:rPr>
          <w:rFonts w:ascii="Times New Roman" w:hAnsi="Times New Roman"/>
          <w:sz w:val="28"/>
          <w:szCs w:val="28"/>
        </w:rPr>
        <w:t>Основы искусственного интеллекта http://studopedia.ru/9_68230_osnovnie-ponyatiya-iskusstvennogo-intellekta.html</w:t>
      </w:r>
    </w:p>
    <w:sectPr w:rsidR="00EE3330" w:rsidRPr="009F457E" w:rsidSect="001145E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88" w:rsidRDefault="00E86888">
      <w:r>
        <w:separator/>
      </w:r>
    </w:p>
  </w:endnote>
  <w:endnote w:type="continuationSeparator" w:id="0">
    <w:p w:rsidR="00E86888" w:rsidRDefault="00E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DF" w:rsidRDefault="00EC6D70">
    <w:pPr>
      <w:pStyle w:val="af3"/>
      <w:jc w:val="right"/>
    </w:pPr>
    <w:r>
      <w:fldChar w:fldCharType="begin"/>
    </w:r>
    <w:r w:rsidR="00DA20DF">
      <w:instrText xml:space="preserve"> PAGE   \* MERGEFORMAT </w:instrText>
    </w:r>
    <w:r>
      <w:fldChar w:fldCharType="separate"/>
    </w:r>
    <w:r w:rsidR="00C32E3C">
      <w:rPr>
        <w:noProof/>
      </w:rPr>
      <w:t>5</w:t>
    </w:r>
    <w:r>
      <w:fldChar w:fldCharType="end"/>
    </w:r>
  </w:p>
  <w:p w:rsidR="00DA20DF" w:rsidRDefault="00DA20D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88" w:rsidRDefault="00E86888">
      <w:r>
        <w:separator/>
      </w:r>
    </w:p>
  </w:footnote>
  <w:footnote w:type="continuationSeparator" w:id="0">
    <w:p w:rsidR="00E86888" w:rsidRDefault="00E8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C8E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F30088E"/>
    <w:lvl w:ilvl="0">
      <w:numFmt w:val="decimal"/>
      <w:lvlText w:val="*"/>
      <w:lvlJc w:val="left"/>
    </w:lvl>
  </w:abstractNum>
  <w:abstractNum w:abstractNumId="2">
    <w:nsid w:val="00FA157B"/>
    <w:multiLevelType w:val="hybridMultilevel"/>
    <w:tmpl w:val="68C6EB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1932275"/>
    <w:multiLevelType w:val="hybridMultilevel"/>
    <w:tmpl w:val="265AD6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6E6E0C"/>
    <w:multiLevelType w:val="hybridMultilevel"/>
    <w:tmpl w:val="1E7CEE5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2FE0023"/>
    <w:multiLevelType w:val="hybridMultilevel"/>
    <w:tmpl w:val="EB48AC1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042704CB"/>
    <w:multiLevelType w:val="hybridMultilevel"/>
    <w:tmpl w:val="2C0E8E7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48B07B9"/>
    <w:multiLevelType w:val="hybridMultilevel"/>
    <w:tmpl w:val="F89E80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89F5E18"/>
    <w:multiLevelType w:val="hybridMultilevel"/>
    <w:tmpl w:val="146E0D4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9E9558B"/>
    <w:multiLevelType w:val="hybridMultilevel"/>
    <w:tmpl w:val="E8B040D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0B5D1C47"/>
    <w:multiLevelType w:val="singleLevel"/>
    <w:tmpl w:val="2F74D504"/>
    <w:lvl w:ilvl="0">
      <w:start w:val="1"/>
      <w:numFmt w:val="decimal"/>
      <w:lvlText w:val="(%1)"/>
      <w:lvlJc w:val="left"/>
      <w:pPr>
        <w:tabs>
          <w:tab w:val="num" w:pos="927"/>
        </w:tabs>
        <w:ind w:left="927" w:hanging="360"/>
      </w:pPr>
      <w:rPr>
        <w:rFonts w:hint="default"/>
      </w:rPr>
    </w:lvl>
  </w:abstractNum>
  <w:abstractNum w:abstractNumId="11">
    <w:nsid w:val="0C2D44BC"/>
    <w:multiLevelType w:val="hybridMultilevel"/>
    <w:tmpl w:val="375073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0B6E03"/>
    <w:multiLevelType w:val="hybridMultilevel"/>
    <w:tmpl w:val="6F50E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E16F62"/>
    <w:multiLevelType w:val="hybridMultilevel"/>
    <w:tmpl w:val="BEA0AA1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E7186B"/>
    <w:multiLevelType w:val="hybridMultilevel"/>
    <w:tmpl w:val="09E84F2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1D36EF3"/>
    <w:multiLevelType w:val="hybridMultilevel"/>
    <w:tmpl w:val="49747750"/>
    <w:lvl w:ilvl="0" w:tplc="04190017">
      <w:start w:val="1"/>
      <w:numFmt w:val="lowerLetter"/>
      <w:lvlText w:val="%1)"/>
      <w:lvlJc w:val="left"/>
      <w:pPr>
        <w:tabs>
          <w:tab w:val="num" w:pos="1260"/>
        </w:tabs>
        <w:ind w:left="1260" w:hanging="360"/>
      </w:pPr>
      <w:rPr>
        <w:rFonts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17C06485"/>
    <w:multiLevelType w:val="hybridMultilevel"/>
    <w:tmpl w:val="2F0679D2"/>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18371DC8"/>
    <w:multiLevelType w:val="hybridMultilevel"/>
    <w:tmpl w:val="5F00188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8BC1F3D"/>
    <w:multiLevelType w:val="hybridMultilevel"/>
    <w:tmpl w:val="5CE2C12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1C1038"/>
    <w:multiLevelType w:val="hybridMultilevel"/>
    <w:tmpl w:val="B184BEAA"/>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nsid w:val="1CCD2A77"/>
    <w:multiLevelType w:val="hybridMultilevel"/>
    <w:tmpl w:val="C0EC9A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F9131B"/>
    <w:multiLevelType w:val="hybridMultilevel"/>
    <w:tmpl w:val="40E864F4"/>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0BE602B"/>
    <w:multiLevelType w:val="hybridMultilevel"/>
    <w:tmpl w:val="51C0AB8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22931D82"/>
    <w:multiLevelType w:val="hybridMultilevel"/>
    <w:tmpl w:val="4016E148"/>
    <w:lvl w:ilvl="0" w:tplc="892C00C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EB6343"/>
    <w:multiLevelType w:val="hybridMultilevel"/>
    <w:tmpl w:val="A1F23CC6"/>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2D5B3570"/>
    <w:multiLevelType w:val="hybridMultilevel"/>
    <w:tmpl w:val="A3268F84"/>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2FBF7FD1"/>
    <w:multiLevelType w:val="hybridMultilevel"/>
    <w:tmpl w:val="6CB4B64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30322619"/>
    <w:multiLevelType w:val="hybridMultilevel"/>
    <w:tmpl w:val="A50672AE"/>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853349"/>
    <w:multiLevelType w:val="hybridMultilevel"/>
    <w:tmpl w:val="7A06BD62"/>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33E92D39"/>
    <w:multiLevelType w:val="hybridMultilevel"/>
    <w:tmpl w:val="3EEA259C"/>
    <w:lvl w:ilvl="0" w:tplc="04190017">
      <w:start w:val="1"/>
      <w:numFmt w:val="lowerLetter"/>
      <w:lvlText w:val="%1)"/>
      <w:lvlJc w:val="left"/>
      <w:pPr>
        <w:ind w:left="1620" w:hanging="360"/>
      </w:pPr>
    </w:lvl>
    <w:lvl w:ilvl="1" w:tplc="04190017">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nsid w:val="36FE69F8"/>
    <w:multiLevelType w:val="hybridMultilevel"/>
    <w:tmpl w:val="57BC4B1C"/>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ABC778B"/>
    <w:multiLevelType w:val="hybridMultilevel"/>
    <w:tmpl w:val="BC90908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12C07E8"/>
    <w:multiLevelType w:val="hybridMultilevel"/>
    <w:tmpl w:val="516050AA"/>
    <w:lvl w:ilvl="0" w:tplc="052A69B2">
      <w:start w:val="1"/>
      <w:numFmt w:val="lowerLetter"/>
      <w:lvlText w:val="%1)"/>
      <w:lvlJc w:val="left"/>
      <w:pPr>
        <w:ind w:left="1080" w:hanging="360"/>
      </w:pPr>
      <w:rPr>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1F17B5C"/>
    <w:multiLevelType w:val="hybridMultilevel"/>
    <w:tmpl w:val="99C0FEE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44C91226"/>
    <w:multiLevelType w:val="hybridMultilevel"/>
    <w:tmpl w:val="EE5A87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944930"/>
    <w:multiLevelType w:val="hybridMultilevel"/>
    <w:tmpl w:val="FA2CECF8"/>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DB5E37"/>
    <w:multiLevelType w:val="hybridMultilevel"/>
    <w:tmpl w:val="69F2070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48344204"/>
    <w:multiLevelType w:val="hybridMultilevel"/>
    <w:tmpl w:val="A872871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48580BF3"/>
    <w:multiLevelType w:val="hybridMultilevel"/>
    <w:tmpl w:val="38A0B6C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B45E2A"/>
    <w:multiLevelType w:val="hybridMultilevel"/>
    <w:tmpl w:val="673497B4"/>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DA8743E"/>
    <w:multiLevelType w:val="hybridMultilevel"/>
    <w:tmpl w:val="6E1CC460"/>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4E45711B"/>
    <w:multiLevelType w:val="hybridMultilevel"/>
    <w:tmpl w:val="D148697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4F082515"/>
    <w:multiLevelType w:val="hybridMultilevel"/>
    <w:tmpl w:val="BAE2E0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F23D77"/>
    <w:multiLevelType w:val="hybridMultilevel"/>
    <w:tmpl w:val="6D7CC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E52FF7"/>
    <w:multiLevelType w:val="hybridMultilevel"/>
    <w:tmpl w:val="816EFB6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514F0FA8"/>
    <w:multiLevelType w:val="singleLevel"/>
    <w:tmpl w:val="2F74D504"/>
    <w:lvl w:ilvl="0">
      <w:start w:val="1"/>
      <w:numFmt w:val="decimal"/>
      <w:lvlText w:val="(%1)"/>
      <w:lvlJc w:val="left"/>
      <w:pPr>
        <w:tabs>
          <w:tab w:val="num" w:pos="927"/>
        </w:tabs>
        <w:ind w:left="927" w:hanging="360"/>
      </w:pPr>
      <w:rPr>
        <w:rFonts w:hint="default"/>
      </w:rPr>
    </w:lvl>
  </w:abstractNum>
  <w:abstractNum w:abstractNumId="49">
    <w:nsid w:val="53E373FF"/>
    <w:multiLevelType w:val="hybridMultilevel"/>
    <w:tmpl w:val="C30415A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0">
    <w:nsid w:val="53FA5E89"/>
    <w:multiLevelType w:val="hybridMultilevel"/>
    <w:tmpl w:val="15EAEF0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57790DDB"/>
    <w:multiLevelType w:val="hybridMultilevel"/>
    <w:tmpl w:val="5F385C2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57CA1B60"/>
    <w:multiLevelType w:val="hybridMultilevel"/>
    <w:tmpl w:val="DAAA5A00"/>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4">
    <w:nsid w:val="5C31092B"/>
    <w:multiLevelType w:val="hybridMultilevel"/>
    <w:tmpl w:val="AC9C81C8"/>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nsid w:val="5C6B33F7"/>
    <w:multiLevelType w:val="hybridMultilevel"/>
    <w:tmpl w:val="9594D67C"/>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5CE16EBF"/>
    <w:multiLevelType w:val="hybridMultilevel"/>
    <w:tmpl w:val="DD303876"/>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1B94583"/>
    <w:multiLevelType w:val="hybridMultilevel"/>
    <w:tmpl w:val="D71E1CE6"/>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637301F7"/>
    <w:multiLevelType w:val="multilevel"/>
    <w:tmpl w:val="231C3F2C"/>
    <w:lvl w:ilvl="0">
      <w:start w:val="3"/>
      <w:numFmt w:val="decimal"/>
      <w:lvlText w:val="%1."/>
      <w:legacy w:legacy="1" w:legacySpace="0" w:legacyIndent="211"/>
      <w:lvlJc w:val="left"/>
      <w:rPr>
        <w:rFonts w:ascii="Times New Roman" w:hAnsi="Times New Roman" w:hint="default"/>
      </w:rPr>
    </w:lvl>
    <w:lvl w:ilvl="1">
      <w:start w:val="2"/>
      <w:numFmt w:val="decimal"/>
      <w:isLgl/>
      <w:lvlText w:val="%1.%2"/>
      <w:lvlJc w:val="left"/>
      <w:pPr>
        <w:ind w:left="107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4992" w:hanging="2160"/>
      </w:pPr>
      <w:rPr>
        <w:rFonts w:hint="default"/>
      </w:rPr>
    </w:lvl>
  </w:abstractNum>
  <w:abstractNum w:abstractNumId="59">
    <w:nsid w:val="6511085F"/>
    <w:multiLevelType w:val="hybridMultilevel"/>
    <w:tmpl w:val="F18C41D6"/>
    <w:lvl w:ilvl="0" w:tplc="04190017">
      <w:start w:val="1"/>
      <w:numFmt w:val="lowerLetter"/>
      <w:lvlText w:val="%1)"/>
      <w:lvlJc w:val="left"/>
      <w:pPr>
        <w:ind w:left="1620" w:hanging="360"/>
      </w:pPr>
    </w:lvl>
    <w:lvl w:ilvl="1" w:tplc="04B4BDFE">
      <w:start w:val="5"/>
      <w:numFmt w:val="bullet"/>
      <w:lvlText w:val="–"/>
      <w:lvlJc w:val="left"/>
      <w:pPr>
        <w:ind w:left="2490" w:hanging="510"/>
      </w:pPr>
      <w:rPr>
        <w:rFonts w:ascii="Times New Roman" w:eastAsia="Times New Roman" w:hAnsi="Times New Roman" w:cs="Times New Roman"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0">
    <w:nsid w:val="65163A5A"/>
    <w:multiLevelType w:val="hybridMultilevel"/>
    <w:tmpl w:val="9E9403EE"/>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6BDC2DD8"/>
    <w:multiLevelType w:val="hybridMultilevel"/>
    <w:tmpl w:val="DADCD8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nsid w:val="71424101"/>
    <w:multiLevelType w:val="hybridMultilevel"/>
    <w:tmpl w:val="F1F26E2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4">
    <w:nsid w:val="7821626B"/>
    <w:multiLevelType w:val="hybridMultilevel"/>
    <w:tmpl w:val="D1AC5C1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90502B9"/>
    <w:multiLevelType w:val="hybridMultilevel"/>
    <w:tmpl w:val="4CEC62E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F24DD0"/>
    <w:multiLevelType w:val="hybridMultilevel"/>
    <w:tmpl w:val="F178532C"/>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7F733E56"/>
    <w:multiLevelType w:val="hybridMultilevel"/>
    <w:tmpl w:val="7356167E"/>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
  </w:num>
  <w:num w:numId="3">
    <w:abstractNumId w:val="45"/>
  </w:num>
  <w:num w:numId="4">
    <w:abstractNumId w:val="4"/>
  </w:num>
  <w:num w:numId="5">
    <w:abstractNumId w:val="7"/>
  </w:num>
  <w:num w:numId="6">
    <w:abstractNumId w:val="40"/>
  </w:num>
  <w:num w:numId="7">
    <w:abstractNumId w:val="39"/>
  </w:num>
  <w:num w:numId="8">
    <w:abstractNumId w:val="17"/>
  </w:num>
  <w:num w:numId="9">
    <w:abstractNumId w:val="14"/>
  </w:num>
  <w:num w:numId="10">
    <w:abstractNumId w:val="51"/>
  </w:num>
  <w:num w:numId="11">
    <w:abstractNumId w:val="61"/>
  </w:num>
  <w:num w:numId="12">
    <w:abstractNumId w:val="47"/>
  </w:num>
  <w:num w:numId="13">
    <w:abstractNumId w:val="50"/>
  </w:num>
  <w:num w:numId="14">
    <w:abstractNumId w:val="44"/>
  </w:num>
  <w:num w:numId="15">
    <w:abstractNumId w:val="9"/>
  </w:num>
  <w:num w:numId="16">
    <w:abstractNumId w:val="26"/>
  </w:num>
  <w:num w:numId="17">
    <w:abstractNumId w:val="43"/>
  </w:num>
  <w:num w:numId="18">
    <w:abstractNumId w:val="38"/>
  </w:num>
  <w:num w:numId="19">
    <w:abstractNumId w:val="2"/>
  </w:num>
  <w:num w:numId="20">
    <w:abstractNumId w:val="27"/>
  </w:num>
  <w:num w:numId="21">
    <w:abstractNumId w:val="8"/>
  </w:num>
  <w:num w:numId="22">
    <w:abstractNumId w:val="35"/>
  </w:num>
  <w:num w:numId="23">
    <w:abstractNumId w:val="13"/>
  </w:num>
  <w:num w:numId="24">
    <w:abstractNumId w:val="36"/>
  </w:num>
  <w:num w:numId="25">
    <w:abstractNumId w:val="62"/>
  </w:num>
  <w:num w:numId="26">
    <w:abstractNumId w:val="33"/>
  </w:num>
  <w:num w:numId="27">
    <w:abstractNumId w:val="19"/>
  </w:num>
  <w:num w:numId="28">
    <w:abstractNumId w:val="22"/>
  </w:num>
  <w:num w:numId="29">
    <w:abstractNumId w:val="16"/>
  </w:num>
  <w:num w:numId="30">
    <w:abstractNumId w:val="49"/>
  </w:num>
  <w:num w:numId="31">
    <w:abstractNumId w:val="59"/>
  </w:num>
  <w:num w:numId="32">
    <w:abstractNumId w:val="30"/>
  </w:num>
  <w:num w:numId="33">
    <w:abstractNumId w:val="11"/>
  </w:num>
  <w:num w:numId="34">
    <w:abstractNumId w:val="6"/>
  </w:num>
  <w:num w:numId="35">
    <w:abstractNumId w:val="34"/>
  </w:num>
  <w:num w:numId="36">
    <w:abstractNumId w:val="46"/>
  </w:num>
  <w:num w:numId="37">
    <w:abstractNumId w:val="5"/>
  </w:num>
  <w:num w:numId="38">
    <w:abstractNumId w:val="31"/>
  </w:num>
  <w:num w:numId="39">
    <w:abstractNumId w:val="20"/>
  </w:num>
  <w:num w:numId="40">
    <w:abstractNumId w:val="67"/>
  </w:num>
  <w:num w:numId="41">
    <w:abstractNumId w:val="3"/>
  </w:num>
  <w:num w:numId="42">
    <w:abstractNumId w:val="52"/>
  </w:num>
  <w:num w:numId="43">
    <w:abstractNumId w:val="57"/>
  </w:num>
  <w:num w:numId="44">
    <w:abstractNumId w:val="54"/>
  </w:num>
  <w:num w:numId="45">
    <w:abstractNumId w:val="21"/>
  </w:num>
  <w:num w:numId="46">
    <w:abstractNumId w:val="25"/>
  </w:num>
  <w:num w:numId="47">
    <w:abstractNumId w:val="15"/>
  </w:num>
  <w:num w:numId="48">
    <w:abstractNumId w:val="55"/>
  </w:num>
  <w:num w:numId="49">
    <w:abstractNumId w:val="28"/>
  </w:num>
  <w:num w:numId="50">
    <w:abstractNumId w:val="56"/>
  </w:num>
  <w:num w:numId="51">
    <w:abstractNumId w:val="42"/>
  </w:num>
  <w:num w:numId="52">
    <w:abstractNumId w:val="37"/>
  </w:num>
  <w:num w:numId="53">
    <w:abstractNumId w:val="63"/>
  </w:num>
  <w:num w:numId="54">
    <w:abstractNumId w:val="1"/>
    <w:lvlOverride w:ilvl="0">
      <w:lvl w:ilvl="0">
        <w:start w:val="65535"/>
        <w:numFmt w:val="bullet"/>
        <w:lvlText w:val="•"/>
        <w:legacy w:legacy="1" w:legacySpace="0" w:legacyIndent="256"/>
        <w:lvlJc w:val="left"/>
        <w:rPr>
          <w:rFonts w:ascii="Times New Roman" w:hAnsi="Times New Roman" w:hint="default"/>
        </w:rPr>
      </w:lvl>
    </w:lvlOverride>
  </w:num>
  <w:num w:numId="55">
    <w:abstractNumId w:val="58"/>
  </w:num>
  <w:num w:numId="56">
    <w:abstractNumId w:val="53"/>
  </w:num>
  <w:num w:numId="57">
    <w:abstractNumId w:val="10"/>
  </w:num>
  <w:num w:numId="58">
    <w:abstractNumId w:val="48"/>
  </w:num>
  <w:num w:numId="59">
    <w:abstractNumId w:val="18"/>
  </w:num>
  <w:num w:numId="60">
    <w:abstractNumId w:val="65"/>
  </w:num>
  <w:num w:numId="61">
    <w:abstractNumId w:val="64"/>
  </w:num>
  <w:num w:numId="62">
    <w:abstractNumId w:val="24"/>
  </w:num>
  <w:num w:numId="63">
    <w:abstractNumId w:val="32"/>
  </w:num>
  <w:num w:numId="64">
    <w:abstractNumId w:val="0"/>
  </w:num>
  <w:num w:numId="65">
    <w:abstractNumId w:val="23"/>
  </w:num>
  <w:num w:numId="66">
    <w:abstractNumId w:val="29"/>
  </w:num>
  <w:num w:numId="67">
    <w:abstractNumId w:val="66"/>
  </w:num>
  <w:num w:numId="68">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6E8"/>
    <w:rsid w:val="00001FEB"/>
    <w:rsid w:val="00012733"/>
    <w:rsid w:val="00022CC4"/>
    <w:rsid w:val="00023AD5"/>
    <w:rsid w:val="00027E35"/>
    <w:rsid w:val="000608D1"/>
    <w:rsid w:val="00076550"/>
    <w:rsid w:val="00076858"/>
    <w:rsid w:val="00084E0F"/>
    <w:rsid w:val="000B264A"/>
    <w:rsid w:val="000B3865"/>
    <w:rsid w:val="000E3B76"/>
    <w:rsid w:val="000E6C34"/>
    <w:rsid w:val="0011365A"/>
    <w:rsid w:val="0011448C"/>
    <w:rsid w:val="001145E4"/>
    <w:rsid w:val="0011632A"/>
    <w:rsid w:val="001230C0"/>
    <w:rsid w:val="00124897"/>
    <w:rsid w:val="00141EF5"/>
    <w:rsid w:val="0014339F"/>
    <w:rsid w:val="00151AA7"/>
    <w:rsid w:val="00154A4F"/>
    <w:rsid w:val="0017792A"/>
    <w:rsid w:val="001E68B0"/>
    <w:rsid w:val="001F2C89"/>
    <w:rsid w:val="001F37ED"/>
    <w:rsid w:val="001F6ACB"/>
    <w:rsid w:val="002007FF"/>
    <w:rsid w:val="00200B8E"/>
    <w:rsid w:val="00202732"/>
    <w:rsid w:val="0025424B"/>
    <w:rsid w:val="00266D4C"/>
    <w:rsid w:val="00267BCC"/>
    <w:rsid w:val="00270D13"/>
    <w:rsid w:val="00276CBB"/>
    <w:rsid w:val="002811C1"/>
    <w:rsid w:val="002B7127"/>
    <w:rsid w:val="002D5685"/>
    <w:rsid w:val="0030098F"/>
    <w:rsid w:val="0030572E"/>
    <w:rsid w:val="00313A73"/>
    <w:rsid w:val="00313E5C"/>
    <w:rsid w:val="003207EB"/>
    <w:rsid w:val="003576E8"/>
    <w:rsid w:val="00360C83"/>
    <w:rsid w:val="00380981"/>
    <w:rsid w:val="003A6805"/>
    <w:rsid w:val="003C3ED7"/>
    <w:rsid w:val="003D2B62"/>
    <w:rsid w:val="003D7B06"/>
    <w:rsid w:val="003F64CC"/>
    <w:rsid w:val="003F7A40"/>
    <w:rsid w:val="00415A97"/>
    <w:rsid w:val="00463EF1"/>
    <w:rsid w:val="004951E3"/>
    <w:rsid w:val="004B1F2C"/>
    <w:rsid w:val="004D6F73"/>
    <w:rsid w:val="004E255D"/>
    <w:rsid w:val="004E7362"/>
    <w:rsid w:val="004F31DF"/>
    <w:rsid w:val="004F7AD1"/>
    <w:rsid w:val="00502329"/>
    <w:rsid w:val="00507AF6"/>
    <w:rsid w:val="00515CE3"/>
    <w:rsid w:val="00516D7E"/>
    <w:rsid w:val="0052240C"/>
    <w:rsid w:val="00524D1C"/>
    <w:rsid w:val="00531A0B"/>
    <w:rsid w:val="00541433"/>
    <w:rsid w:val="0054487A"/>
    <w:rsid w:val="00553799"/>
    <w:rsid w:val="005549A2"/>
    <w:rsid w:val="00556941"/>
    <w:rsid w:val="00565B25"/>
    <w:rsid w:val="00572B1F"/>
    <w:rsid w:val="0057331D"/>
    <w:rsid w:val="005853BF"/>
    <w:rsid w:val="005A3050"/>
    <w:rsid w:val="005A7496"/>
    <w:rsid w:val="005C1FD9"/>
    <w:rsid w:val="005F0FD5"/>
    <w:rsid w:val="005F2B57"/>
    <w:rsid w:val="0060077B"/>
    <w:rsid w:val="00605D63"/>
    <w:rsid w:val="00652292"/>
    <w:rsid w:val="00653A43"/>
    <w:rsid w:val="00654E99"/>
    <w:rsid w:val="006553EB"/>
    <w:rsid w:val="00655F42"/>
    <w:rsid w:val="00656F46"/>
    <w:rsid w:val="006A2608"/>
    <w:rsid w:val="006A5884"/>
    <w:rsid w:val="006C156C"/>
    <w:rsid w:val="006C2854"/>
    <w:rsid w:val="006C4F5B"/>
    <w:rsid w:val="006D10F1"/>
    <w:rsid w:val="006D4756"/>
    <w:rsid w:val="00710A0E"/>
    <w:rsid w:val="00724AFC"/>
    <w:rsid w:val="0075009D"/>
    <w:rsid w:val="00781D35"/>
    <w:rsid w:val="007B1AC7"/>
    <w:rsid w:val="007C0A97"/>
    <w:rsid w:val="007D2160"/>
    <w:rsid w:val="007D65BB"/>
    <w:rsid w:val="007D6D80"/>
    <w:rsid w:val="007F526A"/>
    <w:rsid w:val="00824A0D"/>
    <w:rsid w:val="00853932"/>
    <w:rsid w:val="00853C17"/>
    <w:rsid w:val="008B492E"/>
    <w:rsid w:val="008D1393"/>
    <w:rsid w:val="008D3766"/>
    <w:rsid w:val="008F41D4"/>
    <w:rsid w:val="008F5BD2"/>
    <w:rsid w:val="00902EB5"/>
    <w:rsid w:val="00925887"/>
    <w:rsid w:val="00931A99"/>
    <w:rsid w:val="00956848"/>
    <w:rsid w:val="00973033"/>
    <w:rsid w:val="009C4737"/>
    <w:rsid w:val="009D2E24"/>
    <w:rsid w:val="009E3C8E"/>
    <w:rsid w:val="009F457E"/>
    <w:rsid w:val="00A10DB5"/>
    <w:rsid w:val="00A12AF9"/>
    <w:rsid w:val="00A57080"/>
    <w:rsid w:val="00A61F24"/>
    <w:rsid w:val="00A64837"/>
    <w:rsid w:val="00A762FB"/>
    <w:rsid w:val="00A903F1"/>
    <w:rsid w:val="00A9684E"/>
    <w:rsid w:val="00AA558E"/>
    <w:rsid w:val="00AD0E16"/>
    <w:rsid w:val="00AD226B"/>
    <w:rsid w:val="00B03796"/>
    <w:rsid w:val="00B10067"/>
    <w:rsid w:val="00B23A49"/>
    <w:rsid w:val="00B34F12"/>
    <w:rsid w:val="00B40D33"/>
    <w:rsid w:val="00B47EC9"/>
    <w:rsid w:val="00B50065"/>
    <w:rsid w:val="00B52576"/>
    <w:rsid w:val="00B800FA"/>
    <w:rsid w:val="00B87287"/>
    <w:rsid w:val="00B914F7"/>
    <w:rsid w:val="00B95952"/>
    <w:rsid w:val="00B969A2"/>
    <w:rsid w:val="00BA7C94"/>
    <w:rsid w:val="00BC0524"/>
    <w:rsid w:val="00BD68F7"/>
    <w:rsid w:val="00BE693E"/>
    <w:rsid w:val="00BE7197"/>
    <w:rsid w:val="00C1560F"/>
    <w:rsid w:val="00C16E5C"/>
    <w:rsid w:val="00C174F3"/>
    <w:rsid w:val="00C32E3C"/>
    <w:rsid w:val="00C446A3"/>
    <w:rsid w:val="00C45622"/>
    <w:rsid w:val="00C5485E"/>
    <w:rsid w:val="00C56CED"/>
    <w:rsid w:val="00C8475E"/>
    <w:rsid w:val="00CA05DE"/>
    <w:rsid w:val="00CA27D9"/>
    <w:rsid w:val="00CC127A"/>
    <w:rsid w:val="00CD2D97"/>
    <w:rsid w:val="00D923D4"/>
    <w:rsid w:val="00D92A5A"/>
    <w:rsid w:val="00DA20DF"/>
    <w:rsid w:val="00DA6D5F"/>
    <w:rsid w:val="00DA73A5"/>
    <w:rsid w:val="00DB3E16"/>
    <w:rsid w:val="00DC12A5"/>
    <w:rsid w:val="00DC52BC"/>
    <w:rsid w:val="00DD3433"/>
    <w:rsid w:val="00DF09C6"/>
    <w:rsid w:val="00DF20D1"/>
    <w:rsid w:val="00DF79A2"/>
    <w:rsid w:val="00E22D4D"/>
    <w:rsid w:val="00E23890"/>
    <w:rsid w:val="00E43440"/>
    <w:rsid w:val="00E541AC"/>
    <w:rsid w:val="00E7138B"/>
    <w:rsid w:val="00E86888"/>
    <w:rsid w:val="00E96869"/>
    <w:rsid w:val="00EA7CC6"/>
    <w:rsid w:val="00EB4324"/>
    <w:rsid w:val="00EC18C2"/>
    <w:rsid w:val="00EC6D70"/>
    <w:rsid w:val="00EE3330"/>
    <w:rsid w:val="00EE54DC"/>
    <w:rsid w:val="00EF681B"/>
    <w:rsid w:val="00F02C68"/>
    <w:rsid w:val="00F31796"/>
    <w:rsid w:val="00F40E75"/>
    <w:rsid w:val="00F73668"/>
    <w:rsid w:val="00F9685F"/>
    <w:rsid w:val="00FA306D"/>
    <w:rsid w:val="00FE14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D70"/>
    <w:rPr>
      <w:sz w:val="24"/>
      <w:szCs w:val="24"/>
      <w:lang w:eastAsia="ru-RU"/>
    </w:rPr>
  </w:style>
  <w:style w:type="paragraph" w:styleId="1">
    <w:name w:val="heading 1"/>
    <w:basedOn w:val="a"/>
    <w:next w:val="a"/>
    <w:qFormat/>
    <w:rsid w:val="003576E8"/>
    <w:pPr>
      <w:keepNext/>
      <w:spacing w:before="240" w:after="60"/>
      <w:outlineLvl w:val="0"/>
    </w:pPr>
    <w:rPr>
      <w:rFonts w:ascii="Arial" w:hAnsi="Arial" w:cs="Arial"/>
      <w:b/>
      <w:bCs/>
      <w:kern w:val="32"/>
      <w:sz w:val="32"/>
      <w:szCs w:val="32"/>
    </w:rPr>
  </w:style>
  <w:style w:type="paragraph" w:styleId="2">
    <w:name w:val="heading 2"/>
    <w:basedOn w:val="a"/>
    <w:next w:val="a"/>
    <w:qFormat/>
    <w:rsid w:val="003576E8"/>
    <w:pPr>
      <w:keepNext/>
      <w:spacing w:before="240" w:after="60"/>
      <w:outlineLvl w:val="1"/>
    </w:pPr>
    <w:rPr>
      <w:rFonts w:ascii="Arial" w:hAnsi="Arial" w:cs="Arial"/>
      <w:b/>
      <w:bCs/>
      <w:i/>
      <w:iCs/>
      <w:sz w:val="28"/>
      <w:szCs w:val="28"/>
    </w:rPr>
  </w:style>
  <w:style w:type="paragraph" w:styleId="3">
    <w:name w:val="heading 3"/>
    <w:basedOn w:val="a"/>
    <w:qFormat/>
    <w:rsid w:val="003576E8"/>
    <w:pPr>
      <w:jc w:val="center"/>
      <w:outlineLvl w:val="2"/>
    </w:pPr>
    <w:rPr>
      <w:b/>
      <w:bCs/>
      <w:sz w:val="30"/>
      <w:szCs w:val="30"/>
    </w:rPr>
  </w:style>
  <w:style w:type="paragraph" w:styleId="4">
    <w:name w:val="heading 4"/>
    <w:basedOn w:val="a"/>
    <w:next w:val="a"/>
    <w:link w:val="40"/>
    <w:semiHidden/>
    <w:unhideWhenUsed/>
    <w:qFormat/>
    <w:rsid w:val="00B969A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qFormat/>
    <w:rsid w:val="00E22D4D"/>
    <w:pPr>
      <w:spacing w:before="240" w:after="60"/>
      <w:outlineLvl w:val="4"/>
    </w:pPr>
    <w:rPr>
      <w:b/>
      <w:bCs/>
      <w:i/>
      <w:iCs/>
      <w:sz w:val="26"/>
      <w:szCs w:val="26"/>
    </w:rPr>
  </w:style>
  <w:style w:type="paragraph" w:styleId="6">
    <w:name w:val="heading 6"/>
    <w:basedOn w:val="a"/>
    <w:qFormat/>
    <w:rsid w:val="00E22D4D"/>
    <w:pPr>
      <w:spacing w:before="240" w:after="60"/>
      <w:outlineLvl w:val="5"/>
    </w:pPr>
    <w:rPr>
      <w:b/>
      <w:bCs/>
      <w:sz w:val="22"/>
      <w:szCs w:val="22"/>
    </w:rPr>
  </w:style>
  <w:style w:type="paragraph" w:styleId="7">
    <w:name w:val="heading 7"/>
    <w:basedOn w:val="a"/>
    <w:next w:val="a"/>
    <w:link w:val="70"/>
    <w:unhideWhenUsed/>
    <w:qFormat/>
    <w:rsid w:val="00027E35"/>
    <w:pPr>
      <w:keepNext/>
      <w:keepLines/>
      <w:widowControl w:val="0"/>
      <w:autoSpaceDE w:val="0"/>
      <w:autoSpaceDN w:val="0"/>
      <w:adjustRightInd w:val="0"/>
      <w:spacing w:before="200"/>
      <w:outlineLvl w:val="6"/>
    </w:pPr>
    <w:rPr>
      <w:rFonts w:ascii="Cambria" w:eastAsia="MS Gothic" w:hAnsi="Cambria"/>
      <w:i/>
      <w:iCs/>
      <w:color w:val="404040"/>
      <w:sz w:val="28"/>
      <w:szCs w:val="20"/>
    </w:rPr>
  </w:style>
  <w:style w:type="paragraph" w:styleId="8">
    <w:name w:val="heading 8"/>
    <w:basedOn w:val="a"/>
    <w:qFormat/>
    <w:rsid w:val="00E22D4D"/>
    <w:pPr>
      <w:spacing w:before="240" w:after="60"/>
      <w:outlineLvl w:val="7"/>
    </w:pPr>
    <w:rPr>
      <w:i/>
      <w:iCs/>
    </w:rPr>
  </w:style>
  <w:style w:type="paragraph" w:styleId="9">
    <w:name w:val="heading 9"/>
    <w:basedOn w:val="a"/>
    <w:qFormat/>
    <w:rsid w:val="00E22D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6E8"/>
    <w:rPr>
      <w:sz w:val="28"/>
      <w:szCs w:val="28"/>
    </w:rPr>
  </w:style>
  <w:style w:type="paragraph" w:styleId="a5">
    <w:name w:val="Body Text Indent"/>
    <w:basedOn w:val="a"/>
    <w:link w:val="a6"/>
    <w:rsid w:val="003576E8"/>
    <w:pPr>
      <w:jc w:val="both"/>
    </w:pPr>
    <w:rPr>
      <w:sz w:val="28"/>
      <w:szCs w:val="28"/>
    </w:rPr>
  </w:style>
  <w:style w:type="paragraph" w:styleId="a7">
    <w:name w:val="caption"/>
    <w:basedOn w:val="a"/>
    <w:qFormat/>
    <w:rsid w:val="00076550"/>
    <w:pPr>
      <w:jc w:val="center"/>
    </w:pPr>
    <w:rPr>
      <w:sz w:val="28"/>
      <w:szCs w:val="28"/>
    </w:rPr>
  </w:style>
  <w:style w:type="paragraph" w:styleId="20">
    <w:name w:val="Body Text 2"/>
    <w:basedOn w:val="a"/>
    <w:rsid w:val="00DF20D1"/>
    <w:pPr>
      <w:spacing w:after="120" w:line="480" w:lineRule="auto"/>
    </w:pPr>
  </w:style>
  <w:style w:type="paragraph" w:styleId="a8">
    <w:name w:val="Title"/>
    <w:basedOn w:val="a"/>
    <w:link w:val="a9"/>
    <w:qFormat/>
    <w:rsid w:val="00DF20D1"/>
    <w:pPr>
      <w:jc w:val="center"/>
    </w:pPr>
    <w:rPr>
      <w:sz w:val="28"/>
      <w:szCs w:val="20"/>
    </w:rPr>
  </w:style>
  <w:style w:type="table" w:styleId="aa">
    <w:name w:val="Table Grid"/>
    <w:basedOn w:val="a1"/>
    <w:rsid w:val="00E7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565B25"/>
    <w:rPr>
      <w:rFonts w:ascii="Courier New" w:hAnsi="Courier New"/>
      <w:sz w:val="20"/>
      <w:szCs w:val="20"/>
    </w:rPr>
  </w:style>
  <w:style w:type="character" w:styleId="ac">
    <w:name w:val="Hyperlink"/>
    <w:uiPriority w:val="99"/>
    <w:rsid w:val="00154A4F"/>
    <w:rPr>
      <w:color w:val="000080"/>
      <w:u w:val="single"/>
    </w:rPr>
  </w:style>
  <w:style w:type="paragraph" w:customStyle="1" w:styleId="ad">
    <w:basedOn w:val="a"/>
    <w:rsid w:val="00154A4F"/>
    <w:pPr>
      <w:tabs>
        <w:tab w:val="num" w:pos="643"/>
      </w:tabs>
      <w:spacing w:after="160" w:line="240" w:lineRule="exact"/>
    </w:pPr>
    <w:rPr>
      <w:rFonts w:ascii="Verdana" w:hAnsi="Verdana" w:cs="Verdana"/>
      <w:sz w:val="20"/>
      <w:szCs w:val="20"/>
      <w:lang w:val="en-US" w:eastAsia="en-US"/>
    </w:rPr>
  </w:style>
  <w:style w:type="character" w:customStyle="1" w:styleId="21">
    <w:name w:val="Основной текст + Курсив2"/>
    <w:rsid w:val="00154A4F"/>
    <w:rPr>
      <w:rFonts w:ascii="Times New Roman" w:hAnsi="Times New Roman" w:cs="Times New Roman" w:hint="default"/>
      <w:i/>
      <w:iCs/>
      <w:spacing w:val="0"/>
      <w:sz w:val="25"/>
      <w:szCs w:val="25"/>
    </w:rPr>
  </w:style>
  <w:style w:type="paragraph" w:customStyle="1" w:styleId="ListParagraph1">
    <w:name w:val="List Paragraph1"/>
    <w:basedOn w:val="a"/>
    <w:rsid w:val="00605D63"/>
    <w:pPr>
      <w:ind w:left="708"/>
    </w:pPr>
    <w:rPr>
      <w:rFonts w:ascii="Arial Unicode MS" w:eastAsia="Arial Unicode MS" w:hAnsi="Arial Unicode MS" w:cs="Arial Unicode MS"/>
      <w:color w:val="000000"/>
    </w:rPr>
  </w:style>
  <w:style w:type="paragraph" w:customStyle="1" w:styleId="ae">
    <w:name w:val="список с точками"/>
    <w:basedOn w:val="a"/>
    <w:rsid w:val="00605D63"/>
    <w:pPr>
      <w:tabs>
        <w:tab w:val="num" w:pos="720"/>
        <w:tab w:val="num" w:pos="756"/>
      </w:tabs>
      <w:spacing w:line="312" w:lineRule="auto"/>
      <w:ind w:left="756" w:hanging="360"/>
      <w:jc w:val="both"/>
    </w:pPr>
    <w:rPr>
      <w:rFonts w:eastAsia="Arial Unicode MS"/>
    </w:rPr>
  </w:style>
  <w:style w:type="paragraph" w:customStyle="1" w:styleId="10">
    <w:name w:val="Знак1"/>
    <w:basedOn w:val="a"/>
    <w:rsid w:val="003C3ED7"/>
    <w:pPr>
      <w:tabs>
        <w:tab w:val="num" w:pos="643"/>
      </w:tabs>
      <w:spacing w:after="160" w:line="240" w:lineRule="exact"/>
    </w:pPr>
    <w:rPr>
      <w:rFonts w:ascii="Verdana" w:hAnsi="Verdana" w:cs="Verdana"/>
      <w:sz w:val="20"/>
      <w:szCs w:val="20"/>
      <w:lang w:val="en-US" w:eastAsia="en-US"/>
    </w:rPr>
  </w:style>
  <w:style w:type="paragraph" w:styleId="22">
    <w:name w:val="Body Text Indent 2"/>
    <w:basedOn w:val="a"/>
    <w:link w:val="23"/>
    <w:rsid w:val="00200B8E"/>
    <w:pPr>
      <w:spacing w:after="120" w:line="480" w:lineRule="auto"/>
      <w:ind w:left="283"/>
    </w:pPr>
  </w:style>
  <w:style w:type="character" w:customStyle="1" w:styleId="23">
    <w:name w:val="Основной текст с отступом 2 Знак"/>
    <w:basedOn w:val="a0"/>
    <w:link w:val="22"/>
    <w:rsid w:val="00200B8E"/>
    <w:rPr>
      <w:sz w:val="24"/>
      <w:szCs w:val="24"/>
    </w:rPr>
  </w:style>
  <w:style w:type="paragraph" w:styleId="30">
    <w:name w:val="Body Text 3"/>
    <w:basedOn w:val="a"/>
    <w:link w:val="31"/>
    <w:rsid w:val="00200B8E"/>
    <w:pPr>
      <w:spacing w:after="120"/>
    </w:pPr>
    <w:rPr>
      <w:sz w:val="16"/>
      <w:szCs w:val="16"/>
    </w:rPr>
  </w:style>
  <w:style w:type="character" w:customStyle="1" w:styleId="31">
    <w:name w:val="Основной текст 3 Знак"/>
    <w:basedOn w:val="a0"/>
    <w:link w:val="30"/>
    <w:rsid w:val="00200B8E"/>
    <w:rPr>
      <w:sz w:val="16"/>
      <w:szCs w:val="16"/>
    </w:rPr>
  </w:style>
  <w:style w:type="character" w:styleId="HTML">
    <w:name w:val="HTML Cite"/>
    <w:basedOn w:val="a0"/>
    <w:uiPriority w:val="99"/>
    <w:unhideWhenUsed/>
    <w:rsid w:val="00B800FA"/>
    <w:rPr>
      <w:i w:val="0"/>
      <w:iCs w:val="0"/>
      <w:color w:val="388222"/>
    </w:rPr>
  </w:style>
  <w:style w:type="paragraph" w:styleId="af">
    <w:name w:val="Normal (Web)"/>
    <w:basedOn w:val="a"/>
    <w:uiPriority w:val="99"/>
    <w:unhideWhenUsed/>
    <w:rsid w:val="00553799"/>
    <w:pPr>
      <w:spacing w:before="100" w:beforeAutospacing="1" w:after="100" w:afterAutospacing="1"/>
    </w:pPr>
  </w:style>
  <w:style w:type="character" w:styleId="af0">
    <w:name w:val="Strong"/>
    <w:basedOn w:val="a0"/>
    <w:qFormat/>
    <w:rsid w:val="00553799"/>
    <w:rPr>
      <w:b/>
      <w:bCs/>
    </w:rPr>
  </w:style>
  <w:style w:type="paragraph" w:styleId="af1">
    <w:name w:val="header"/>
    <w:basedOn w:val="a"/>
    <w:link w:val="af2"/>
    <w:rsid w:val="00524D1C"/>
    <w:pPr>
      <w:tabs>
        <w:tab w:val="center" w:pos="4677"/>
        <w:tab w:val="right" w:pos="9355"/>
      </w:tabs>
    </w:pPr>
  </w:style>
  <w:style w:type="character" w:customStyle="1" w:styleId="af2">
    <w:name w:val="Верхний колонтитул Знак"/>
    <w:basedOn w:val="a0"/>
    <w:link w:val="af1"/>
    <w:rsid w:val="00524D1C"/>
    <w:rPr>
      <w:sz w:val="24"/>
      <w:szCs w:val="24"/>
    </w:rPr>
  </w:style>
  <w:style w:type="paragraph" w:styleId="af3">
    <w:name w:val="footer"/>
    <w:basedOn w:val="a"/>
    <w:link w:val="af4"/>
    <w:uiPriority w:val="99"/>
    <w:rsid w:val="00524D1C"/>
    <w:pPr>
      <w:tabs>
        <w:tab w:val="center" w:pos="4677"/>
        <w:tab w:val="right" w:pos="9355"/>
      </w:tabs>
    </w:pPr>
  </w:style>
  <w:style w:type="character" w:customStyle="1" w:styleId="af4">
    <w:name w:val="Нижний колонтитул Знак"/>
    <w:basedOn w:val="a0"/>
    <w:link w:val="af3"/>
    <w:uiPriority w:val="99"/>
    <w:rsid w:val="00524D1C"/>
    <w:rPr>
      <w:sz w:val="24"/>
      <w:szCs w:val="24"/>
    </w:rPr>
  </w:style>
  <w:style w:type="character" w:customStyle="1" w:styleId="40">
    <w:name w:val="Заголовок 4 Знак"/>
    <w:basedOn w:val="a0"/>
    <w:link w:val="4"/>
    <w:semiHidden/>
    <w:rsid w:val="00B969A2"/>
    <w:rPr>
      <w:rFonts w:asciiTheme="minorHAnsi" w:eastAsiaTheme="minorEastAsia" w:hAnsiTheme="minorHAnsi" w:cstheme="minorBidi"/>
      <w:b/>
      <w:bCs/>
      <w:sz w:val="28"/>
      <w:szCs w:val="28"/>
      <w:lang w:eastAsia="ru-RU"/>
    </w:rPr>
  </w:style>
  <w:style w:type="character" w:customStyle="1" w:styleId="a9">
    <w:name w:val="Название Знак"/>
    <w:link w:val="a8"/>
    <w:rsid w:val="00B969A2"/>
    <w:rPr>
      <w:sz w:val="28"/>
      <w:lang w:eastAsia="ru-RU"/>
    </w:rPr>
  </w:style>
  <w:style w:type="paragraph" w:styleId="af5">
    <w:name w:val="Subtitle"/>
    <w:basedOn w:val="a"/>
    <w:link w:val="af6"/>
    <w:qFormat/>
    <w:rsid w:val="00B969A2"/>
    <w:pPr>
      <w:jc w:val="center"/>
    </w:pPr>
    <w:rPr>
      <w:sz w:val="28"/>
    </w:rPr>
  </w:style>
  <w:style w:type="character" w:customStyle="1" w:styleId="af6">
    <w:name w:val="Подзаголовок Знак"/>
    <w:basedOn w:val="a0"/>
    <w:link w:val="af5"/>
    <w:rsid w:val="00B969A2"/>
    <w:rPr>
      <w:sz w:val="28"/>
      <w:szCs w:val="24"/>
      <w:lang w:eastAsia="ru-RU"/>
    </w:rPr>
  </w:style>
  <w:style w:type="paragraph" w:styleId="af7">
    <w:name w:val="List Paragraph"/>
    <w:basedOn w:val="a"/>
    <w:uiPriority w:val="34"/>
    <w:qFormat/>
    <w:rsid w:val="00022CC4"/>
    <w:pPr>
      <w:spacing w:after="200" w:line="276" w:lineRule="auto"/>
      <w:ind w:left="720"/>
      <w:contextualSpacing/>
    </w:pPr>
    <w:rPr>
      <w:rFonts w:ascii="Calibri" w:eastAsia="Calibri" w:hAnsi="Calibri"/>
      <w:sz w:val="22"/>
      <w:szCs w:val="22"/>
      <w:lang w:eastAsia="en-US"/>
    </w:rPr>
  </w:style>
  <w:style w:type="paragraph" w:customStyle="1" w:styleId="ReportMain">
    <w:name w:val="Report_Main"/>
    <w:basedOn w:val="a"/>
    <w:link w:val="ReportMain0"/>
    <w:rsid w:val="00022CC4"/>
    <w:rPr>
      <w:szCs w:val="20"/>
    </w:rPr>
  </w:style>
  <w:style w:type="character" w:customStyle="1" w:styleId="ReportMain0">
    <w:name w:val="Report_Main Знак"/>
    <w:link w:val="ReportMain"/>
    <w:rsid w:val="00022CC4"/>
    <w:rPr>
      <w:sz w:val="24"/>
      <w:lang w:eastAsia="ru-RU"/>
    </w:rPr>
  </w:style>
  <w:style w:type="character" w:customStyle="1" w:styleId="70">
    <w:name w:val="Заголовок 7 Знак"/>
    <w:basedOn w:val="a0"/>
    <w:link w:val="7"/>
    <w:rsid w:val="00027E35"/>
    <w:rPr>
      <w:rFonts w:ascii="Cambria" w:eastAsia="MS Gothic" w:hAnsi="Cambria"/>
      <w:i/>
      <w:iCs/>
      <w:color w:val="404040"/>
      <w:sz w:val="28"/>
      <w:lang w:eastAsia="ru-RU"/>
    </w:rPr>
  </w:style>
  <w:style w:type="paragraph" w:styleId="11">
    <w:name w:val="toc 1"/>
    <w:basedOn w:val="a"/>
    <w:next w:val="a"/>
    <w:autoRedefine/>
    <w:uiPriority w:val="39"/>
    <w:rsid w:val="00A61F24"/>
    <w:pPr>
      <w:spacing w:before="120"/>
    </w:pPr>
    <w:rPr>
      <w:rFonts w:asciiTheme="minorHAnsi" w:hAnsiTheme="minorHAnsi"/>
      <w:b/>
    </w:rPr>
  </w:style>
  <w:style w:type="character" w:customStyle="1" w:styleId="a4">
    <w:name w:val="Основной текст Знак"/>
    <w:basedOn w:val="a0"/>
    <w:link w:val="a3"/>
    <w:rsid w:val="00A61F24"/>
    <w:rPr>
      <w:sz w:val="28"/>
      <w:szCs w:val="28"/>
      <w:lang w:eastAsia="ru-RU"/>
    </w:rPr>
  </w:style>
  <w:style w:type="character" w:customStyle="1" w:styleId="a6">
    <w:name w:val="Основной текст с отступом Знак"/>
    <w:basedOn w:val="a0"/>
    <w:link w:val="a5"/>
    <w:rsid w:val="00A61F24"/>
    <w:rPr>
      <w:sz w:val="28"/>
      <w:szCs w:val="28"/>
      <w:lang w:eastAsia="ru-RU"/>
    </w:rPr>
  </w:style>
  <w:style w:type="paragraph" w:styleId="24">
    <w:name w:val="toc 2"/>
    <w:basedOn w:val="a"/>
    <w:next w:val="a"/>
    <w:autoRedefine/>
    <w:rsid w:val="00A61F24"/>
    <w:pPr>
      <w:ind w:left="240"/>
    </w:pPr>
    <w:rPr>
      <w:rFonts w:asciiTheme="minorHAnsi" w:hAnsiTheme="minorHAnsi"/>
      <w:b/>
      <w:sz w:val="22"/>
      <w:szCs w:val="22"/>
    </w:rPr>
  </w:style>
  <w:style w:type="paragraph" w:styleId="32">
    <w:name w:val="toc 3"/>
    <w:basedOn w:val="a"/>
    <w:next w:val="a"/>
    <w:autoRedefine/>
    <w:uiPriority w:val="39"/>
    <w:rsid w:val="00A61F24"/>
    <w:pPr>
      <w:ind w:left="480"/>
    </w:pPr>
    <w:rPr>
      <w:rFonts w:asciiTheme="minorHAnsi" w:hAnsiTheme="minorHAnsi"/>
      <w:sz w:val="22"/>
      <w:szCs w:val="22"/>
    </w:rPr>
  </w:style>
  <w:style w:type="paragraph" w:styleId="41">
    <w:name w:val="toc 4"/>
    <w:basedOn w:val="a"/>
    <w:next w:val="a"/>
    <w:autoRedefine/>
    <w:rsid w:val="00A61F24"/>
    <w:pPr>
      <w:ind w:left="720"/>
    </w:pPr>
    <w:rPr>
      <w:rFonts w:asciiTheme="minorHAnsi" w:hAnsiTheme="minorHAnsi"/>
      <w:sz w:val="20"/>
      <w:szCs w:val="20"/>
    </w:rPr>
  </w:style>
  <w:style w:type="paragraph" w:styleId="50">
    <w:name w:val="toc 5"/>
    <w:basedOn w:val="a"/>
    <w:next w:val="a"/>
    <w:autoRedefine/>
    <w:rsid w:val="00A61F24"/>
    <w:pPr>
      <w:ind w:left="960"/>
    </w:pPr>
    <w:rPr>
      <w:rFonts w:asciiTheme="minorHAnsi" w:hAnsiTheme="minorHAnsi"/>
      <w:sz w:val="20"/>
      <w:szCs w:val="20"/>
    </w:rPr>
  </w:style>
  <w:style w:type="paragraph" w:styleId="60">
    <w:name w:val="toc 6"/>
    <w:basedOn w:val="a"/>
    <w:next w:val="a"/>
    <w:autoRedefine/>
    <w:rsid w:val="00A61F24"/>
    <w:pPr>
      <w:ind w:left="1200"/>
    </w:pPr>
    <w:rPr>
      <w:rFonts w:asciiTheme="minorHAnsi" w:hAnsiTheme="minorHAnsi"/>
      <w:sz w:val="20"/>
      <w:szCs w:val="20"/>
    </w:rPr>
  </w:style>
  <w:style w:type="paragraph" w:styleId="71">
    <w:name w:val="toc 7"/>
    <w:basedOn w:val="a"/>
    <w:next w:val="a"/>
    <w:autoRedefine/>
    <w:rsid w:val="00A61F24"/>
    <w:pPr>
      <w:ind w:left="1440"/>
    </w:pPr>
    <w:rPr>
      <w:rFonts w:asciiTheme="minorHAnsi" w:hAnsiTheme="minorHAnsi"/>
      <w:sz w:val="20"/>
      <w:szCs w:val="20"/>
    </w:rPr>
  </w:style>
  <w:style w:type="paragraph" w:styleId="80">
    <w:name w:val="toc 8"/>
    <w:basedOn w:val="a"/>
    <w:next w:val="a"/>
    <w:autoRedefine/>
    <w:rsid w:val="00A61F24"/>
    <w:pPr>
      <w:ind w:left="1680"/>
    </w:pPr>
    <w:rPr>
      <w:rFonts w:asciiTheme="minorHAnsi" w:hAnsiTheme="minorHAnsi"/>
      <w:sz w:val="20"/>
      <w:szCs w:val="20"/>
    </w:rPr>
  </w:style>
  <w:style w:type="paragraph" w:styleId="90">
    <w:name w:val="toc 9"/>
    <w:basedOn w:val="a"/>
    <w:next w:val="a"/>
    <w:autoRedefine/>
    <w:rsid w:val="00A61F24"/>
    <w:pPr>
      <w:ind w:left="1920"/>
    </w:pPr>
    <w:rPr>
      <w:rFonts w:asciiTheme="minorHAnsi" w:hAnsiTheme="minorHAnsi"/>
      <w:sz w:val="20"/>
      <w:szCs w:val="20"/>
    </w:rPr>
  </w:style>
  <w:style w:type="character" w:styleId="af8">
    <w:name w:val="Placeholder Text"/>
    <w:basedOn w:val="a0"/>
    <w:uiPriority w:val="67"/>
    <w:rsid w:val="0054487A"/>
    <w:rPr>
      <w:color w:val="808080"/>
    </w:rPr>
  </w:style>
  <w:style w:type="paragraph" w:styleId="af9">
    <w:name w:val="Balloon Text"/>
    <w:basedOn w:val="a"/>
    <w:link w:val="afa"/>
    <w:rsid w:val="0054487A"/>
    <w:rPr>
      <w:rFonts w:ascii="Lucida Grande CY" w:hAnsi="Lucida Grande CY" w:cs="Lucida Grande CY"/>
      <w:sz w:val="18"/>
      <w:szCs w:val="18"/>
    </w:rPr>
  </w:style>
  <w:style w:type="character" w:customStyle="1" w:styleId="afa">
    <w:name w:val="Текст выноски Знак"/>
    <w:basedOn w:val="a0"/>
    <w:link w:val="af9"/>
    <w:rsid w:val="0054487A"/>
    <w:rPr>
      <w:rFonts w:ascii="Lucida Grande CY" w:hAnsi="Lucida Grande CY" w:cs="Lucida Grande CY"/>
      <w:sz w:val="18"/>
      <w:szCs w:val="18"/>
      <w:lang w:eastAsia="ru-RU"/>
    </w:rPr>
  </w:style>
  <w:style w:type="character" w:styleId="afb">
    <w:name w:val="FollowedHyperlink"/>
    <w:basedOn w:val="a0"/>
    <w:rsid w:val="00B87287"/>
    <w:rPr>
      <w:color w:val="800080" w:themeColor="followedHyperlink"/>
      <w:u w:val="single"/>
    </w:rPr>
  </w:style>
  <w:style w:type="paragraph" w:styleId="afc">
    <w:name w:val="TOC Heading"/>
    <w:basedOn w:val="1"/>
    <w:next w:val="a"/>
    <w:uiPriority w:val="39"/>
    <w:unhideWhenUsed/>
    <w:qFormat/>
    <w:rsid w:val="00CA05D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42">
    <w:name w:val="заголовок 4"/>
    <w:basedOn w:val="a"/>
    <w:next w:val="a"/>
    <w:rsid w:val="00CC127A"/>
    <w:pPr>
      <w:keepNext/>
      <w:widowControl w:val="0"/>
      <w:autoSpaceDE w:val="0"/>
      <w:autoSpaceDN w:val="0"/>
      <w:jc w:val="center"/>
    </w:pPr>
    <w:rPr>
      <w:rFonts w:eastAsia="Calibri"/>
      <w:b/>
      <w:bCs/>
    </w:rPr>
  </w:style>
  <w:style w:type="paragraph" w:customStyle="1" w:styleId="c1">
    <w:name w:val="c1"/>
    <w:basedOn w:val="a"/>
    <w:rsid w:val="001E68B0"/>
    <w:pPr>
      <w:spacing w:before="30" w:after="150"/>
      <w:jc w:val="center"/>
    </w:pPr>
    <w:rPr>
      <w:rFonts w:ascii="Arial" w:eastAsia="Calibri" w:hAnsi="Arial" w:cs="Arial"/>
      <w:sz w:val="20"/>
      <w:szCs w:val="20"/>
    </w:rPr>
  </w:style>
  <w:style w:type="character" w:customStyle="1" w:styleId="apple-converted-space">
    <w:name w:val="apple-converted-space"/>
    <w:rsid w:val="00B95952"/>
  </w:style>
  <w:style w:type="paragraph" w:customStyle="1" w:styleId="ReportHead">
    <w:name w:val="Report_Head"/>
    <w:basedOn w:val="a"/>
    <w:link w:val="ReportHead0"/>
    <w:rsid w:val="009C4737"/>
    <w:pPr>
      <w:jc w:val="center"/>
    </w:pPr>
    <w:rPr>
      <w:rFonts w:eastAsiaTheme="minorHAnsi"/>
      <w:sz w:val="28"/>
      <w:szCs w:val="22"/>
      <w:lang w:eastAsia="en-US"/>
    </w:rPr>
  </w:style>
  <w:style w:type="character" w:customStyle="1" w:styleId="ReportHead0">
    <w:name w:val="Report_Head Знак"/>
    <w:basedOn w:val="a0"/>
    <w:link w:val="ReportHead"/>
    <w:rsid w:val="009C4737"/>
    <w:rPr>
      <w:rFonts w:eastAsiaTheme="minorHAns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rsid w:val="003576E8"/>
    <w:pPr>
      <w:keepNext/>
      <w:spacing w:before="240" w:after="60"/>
      <w:outlineLvl w:val="0"/>
    </w:pPr>
    <w:rPr>
      <w:rFonts w:ascii="Arial" w:hAnsi="Arial" w:cs="Arial"/>
      <w:b/>
      <w:bCs/>
      <w:kern w:val="32"/>
      <w:sz w:val="32"/>
      <w:szCs w:val="32"/>
    </w:rPr>
  </w:style>
  <w:style w:type="paragraph" w:styleId="2">
    <w:name w:val="heading 2"/>
    <w:basedOn w:val="a"/>
    <w:next w:val="a"/>
    <w:qFormat/>
    <w:rsid w:val="003576E8"/>
    <w:pPr>
      <w:keepNext/>
      <w:spacing w:before="240" w:after="60"/>
      <w:outlineLvl w:val="1"/>
    </w:pPr>
    <w:rPr>
      <w:rFonts w:ascii="Arial" w:hAnsi="Arial" w:cs="Arial"/>
      <w:b/>
      <w:bCs/>
      <w:i/>
      <w:iCs/>
      <w:sz w:val="28"/>
      <w:szCs w:val="28"/>
    </w:rPr>
  </w:style>
  <w:style w:type="paragraph" w:styleId="3">
    <w:name w:val="heading 3"/>
    <w:basedOn w:val="a"/>
    <w:qFormat/>
    <w:rsid w:val="003576E8"/>
    <w:pPr>
      <w:jc w:val="center"/>
      <w:outlineLvl w:val="2"/>
    </w:pPr>
    <w:rPr>
      <w:b/>
      <w:bCs/>
      <w:sz w:val="30"/>
      <w:szCs w:val="30"/>
    </w:rPr>
  </w:style>
  <w:style w:type="paragraph" w:styleId="4">
    <w:name w:val="heading 4"/>
    <w:basedOn w:val="a"/>
    <w:next w:val="a"/>
    <w:link w:val="40"/>
    <w:semiHidden/>
    <w:unhideWhenUsed/>
    <w:qFormat/>
    <w:rsid w:val="00B969A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qFormat/>
    <w:rsid w:val="00E22D4D"/>
    <w:pPr>
      <w:spacing w:before="240" w:after="60"/>
      <w:outlineLvl w:val="4"/>
    </w:pPr>
    <w:rPr>
      <w:b/>
      <w:bCs/>
      <w:i/>
      <w:iCs/>
      <w:sz w:val="26"/>
      <w:szCs w:val="26"/>
    </w:rPr>
  </w:style>
  <w:style w:type="paragraph" w:styleId="6">
    <w:name w:val="heading 6"/>
    <w:basedOn w:val="a"/>
    <w:qFormat/>
    <w:rsid w:val="00E22D4D"/>
    <w:pPr>
      <w:spacing w:before="240" w:after="60"/>
      <w:outlineLvl w:val="5"/>
    </w:pPr>
    <w:rPr>
      <w:b/>
      <w:bCs/>
      <w:sz w:val="22"/>
      <w:szCs w:val="22"/>
    </w:rPr>
  </w:style>
  <w:style w:type="paragraph" w:styleId="7">
    <w:name w:val="heading 7"/>
    <w:basedOn w:val="a"/>
    <w:next w:val="a"/>
    <w:link w:val="70"/>
    <w:unhideWhenUsed/>
    <w:qFormat/>
    <w:rsid w:val="00027E35"/>
    <w:pPr>
      <w:keepNext/>
      <w:keepLines/>
      <w:widowControl w:val="0"/>
      <w:autoSpaceDE w:val="0"/>
      <w:autoSpaceDN w:val="0"/>
      <w:adjustRightInd w:val="0"/>
      <w:spacing w:before="200"/>
      <w:outlineLvl w:val="6"/>
    </w:pPr>
    <w:rPr>
      <w:rFonts w:ascii="Cambria" w:eastAsia="MS Gothic" w:hAnsi="Cambria"/>
      <w:i/>
      <w:iCs/>
      <w:color w:val="404040"/>
      <w:sz w:val="28"/>
      <w:szCs w:val="20"/>
    </w:rPr>
  </w:style>
  <w:style w:type="paragraph" w:styleId="8">
    <w:name w:val="heading 8"/>
    <w:basedOn w:val="a"/>
    <w:qFormat/>
    <w:rsid w:val="00E22D4D"/>
    <w:pPr>
      <w:spacing w:before="240" w:after="60"/>
      <w:outlineLvl w:val="7"/>
    </w:pPr>
    <w:rPr>
      <w:i/>
      <w:iCs/>
    </w:rPr>
  </w:style>
  <w:style w:type="paragraph" w:styleId="9">
    <w:name w:val="heading 9"/>
    <w:basedOn w:val="a"/>
    <w:qFormat/>
    <w:rsid w:val="00E22D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6E8"/>
    <w:rPr>
      <w:sz w:val="28"/>
      <w:szCs w:val="28"/>
    </w:rPr>
  </w:style>
  <w:style w:type="paragraph" w:styleId="a5">
    <w:name w:val="Body Text Indent"/>
    <w:basedOn w:val="a"/>
    <w:link w:val="a6"/>
    <w:rsid w:val="003576E8"/>
    <w:pPr>
      <w:jc w:val="both"/>
    </w:pPr>
    <w:rPr>
      <w:sz w:val="28"/>
      <w:szCs w:val="28"/>
    </w:rPr>
  </w:style>
  <w:style w:type="paragraph" w:styleId="a7">
    <w:name w:val="caption"/>
    <w:basedOn w:val="a"/>
    <w:qFormat/>
    <w:rsid w:val="00076550"/>
    <w:pPr>
      <w:jc w:val="center"/>
    </w:pPr>
    <w:rPr>
      <w:sz w:val="28"/>
      <w:szCs w:val="28"/>
    </w:rPr>
  </w:style>
  <w:style w:type="paragraph" w:styleId="20">
    <w:name w:val="Body Text 2"/>
    <w:basedOn w:val="a"/>
    <w:rsid w:val="00DF20D1"/>
    <w:pPr>
      <w:spacing w:after="120" w:line="480" w:lineRule="auto"/>
    </w:pPr>
  </w:style>
  <w:style w:type="paragraph" w:styleId="a8">
    <w:name w:val="Title"/>
    <w:basedOn w:val="a"/>
    <w:link w:val="a9"/>
    <w:qFormat/>
    <w:rsid w:val="00DF20D1"/>
    <w:pPr>
      <w:jc w:val="center"/>
    </w:pPr>
    <w:rPr>
      <w:sz w:val="28"/>
      <w:szCs w:val="20"/>
    </w:rPr>
  </w:style>
  <w:style w:type="table" w:styleId="aa">
    <w:name w:val="Table Grid"/>
    <w:basedOn w:val="a1"/>
    <w:rsid w:val="00E7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565B25"/>
    <w:rPr>
      <w:rFonts w:ascii="Courier New" w:hAnsi="Courier New"/>
      <w:sz w:val="20"/>
      <w:szCs w:val="20"/>
    </w:rPr>
  </w:style>
  <w:style w:type="character" w:styleId="ac">
    <w:name w:val="Hyperlink"/>
    <w:rsid w:val="00154A4F"/>
    <w:rPr>
      <w:color w:val="000080"/>
      <w:u w:val="single"/>
    </w:rPr>
  </w:style>
  <w:style w:type="paragraph" w:customStyle="1" w:styleId="ad">
    <w:basedOn w:val="a"/>
    <w:rsid w:val="00154A4F"/>
    <w:pPr>
      <w:tabs>
        <w:tab w:val="num" w:pos="643"/>
      </w:tabs>
      <w:spacing w:after="160" w:line="240" w:lineRule="exact"/>
    </w:pPr>
    <w:rPr>
      <w:rFonts w:ascii="Verdana" w:hAnsi="Verdana" w:cs="Verdana"/>
      <w:sz w:val="20"/>
      <w:szCs w:val="20"/>
      <w:lang w:val="en-US" w:eastAsia="en-US"/>
    </w:rPr>
  </w:style>
  <w:style w:type="character" w:customStyle="1" w:styleId="21">
    <w:name w:val="Основной текст + Курсив2"/>
    <w:rsid w:val="00154A4F"/>
    <w:rPr>
      <w:rFonts w:ascii="Times New Roman" w:hAnsi="Times New Roman" w:cs="Times New Roman" w:hint="default"/>
      <w:i/>
      <w:iCs/>
      <w:spacing w:val="0"/>
      <w:sz w:val="25"/>
      <w:szCs w:val="25"/>
    </w:rPr>
  </w:style>
  <w:style w:type="paragraph" w:customStyle="1" w:styleId="ListParagraph1">
    <w:name w:val="List Paragraph1"/>
    <w:basedOn w:val="a"/>
    <w:rsid w:val="00605D63"/>
    <w:pPr>
      <w:ind w:left="708"/>
    </w:pPr>
    <w:rPr>
      <w:rFonts w:ascii="Arial Unicode MS" w:eastAsia="Arial Unicode MS" w:hAnsi="Arial Unicode MS" w:cs="Arial Unicode MS"/>
      <w:color w:val="000000"/>
    </w:rPr>
  </w:style>
  <w:style w:type="paragraph" w:customStyle="1" w:styleId="ae">
    <w:name w:val="список с точками"/>
    <w:basedOn w:val="a"/>
    <w:rsid w:val="00605D63"/>
    <w:pPr>
      <w:tabs>
        <w:tab w:val="num" w:pos="720"/>
        <w:tab w:val="num" w:pos="756"/>
      </w:tabs>
      <w:spacing w:line="312" w:lineRule="auto"/>
      <w:ind w:left="756" w:hanging="360"/>
      <w:jc w:val="both"/>
    </w:pPr>
    <w:rPr>
      <w:rFonts w:eastAsia="Arial Unicode MS"/>
    </w:rPr>
  </w:style>
  <w:style w:type="paragraph" w:customStyle="1" w:styleId="10">
    <w:name w:val="Знак1"/>
    <w:basedOn w:val="a"/>
    <w:rsid w:val="003C3ED7"/>
    <w:pPr>
      <w:tabs>
        <w:tab w:val="num" w:pos="643"/>
      </w:tabs>
      <w:spacing w:after="160" w:line="240" w:lineRule="exact"/>
    </w:pPr>
    <w:rPr>
      <w:rFonts w:ascii="Verdana" w:hAnsi="Verdana" w:cs="Verdana"/>
      <w:sz w:val="20"/>
      <w:szCs w:val="20"/>
      <w:lang w:val="en-US" w:eastAsia="en-US"/>
    </w:rPr>
  </w:style>
  <w:style w:type="paragraph" w:styleId="22">
    <w:name w:val="Body Text Indent 2"/>
    <w:basedOn w:val="a"/>
    <w:link w:val="23"/>
    <w:rsid w:val="00200B8E"/>
    <w:pPr>
      <w:spacing w:after="120" w:line="480" w:lineRule="auto"/>
      <w:ind w:left="283"/>
    </w:pPr>
  </w:style>
  <w:style w:type="character" w:customStyle="1" w:styleId="23">
    <w:name w:val="Основной текст с отступом 2 Знак"/>
    <w:basedOn w:val="a0"/>
    <w:link w:val="22"/>
    <w:rsid w:val="00200B8E"/>
    <w:rPr>
      <w:sz w:val="24"/>
      <w:szCs w:val="24"/>
    </w:rPr>
  </w:style>
  <w:style w:type="paragraph" w:styleId="30">
    <w:name w:val="Body Text 3"/>
    <w:basedOn w:val="a"/>
    <w:link w:val="31"/>
    <w:rsid w:val="00200B8E"/>
    <w:pPr>
      <w:spacing w:after="120"/>
    </w:pPr>
    <w:rPr>
      <w:sz w:val="16"/>
      <w:szCs w:val="16"/>
    </w:rPr>
  </w:style>
  <w:style w:type="character" w:customStyle="1" w:styleId="31">
    <w:name w:val="Основной текст 3 Знак"/>
    <w:basedOn w:val="a0"/>
    <w:link w:val="30"/>
    <w:rsid w:val="00200B8E"/>
    <w:rPr>
      <w:sz w:val="16"/>
      <w:szCs w:val="16"/>
    </w:rPr>
  </w:style>
  <w:style w:type="character" w:styleId="HTML">
    <w:name w:val="HTML Cite"/>
    <w:basedOn w:val="a0"/>
    <w:uiPriority w:val="99"/>
    <w:unhideWhenUsed/>
    <w:rsid w:val="00B800FA"/>
    <w:rPr>
      <w:i w:val="0"/>
      <w:iCs w:val="0"/>
      <w:color w:val="388222"/>
    </w:rPr>
  </w:style>
  <w:style w:type="paragraph" w:styleId="af">
    <w:name w:val="Normal (Web)"/>
    <w:basedOn w:val="a"/>
    <w:uiPriority w:val="99"/>
    <w:unhideWhenUsed/>
    <w:rsid w:val="00553799"/>
    <w:pPr>
      <w:spacing w:before="100" w:beforeAutospacing="1" w:after="100" w:afterAutospacing="1"/>
    </w:pPr>
  </w:style>
  <w:style w:type="character" w:styleId="af0">
    <w:name w:val="Strong"/>
    <w:basedOn w:val="a0"/>
    <w:qFormat/>
    <w:rsid w:val="00553799"/>
    <w:rPr>
      <w:b/>
      <w:bCs/>
    </w:rPr>
  </w:style>
  <w:style w:type="paragraph" w:styleId="af1">
    <w:name w:val="header"/>
    <w:basedOn w:val="a"/>
    <w:link w:val="af2"/>
    <w:rsid w:val="00524D1C"/>
    <w:pPr>
      <w:tabs>
        <w:tab w:val="center" w:pos="4677"/>
        <w:tab w:val="right" w:pos="9355"/>
      </w:tabs>
    </w:pPr>
  </w:style>
  <w:style w:type="character" w:customStyle="1" w:styleId="af2">
    <w:name w:val="Верхний колонтитул Знак"/>
    <w:basedOn w:val="a0"/>
    <w:link w:val="af1"/>
    <w:rsid w:val="00524D1C"/>
    <w:rPr>
      <w:sz w:val="24"/>
      <w:szCs w:val="24"/>
    </w:rPr>
  </w:style>
  <w:style w:type="paragraph" w:styleId="af3">
    <w:name w:val="footer"/>
    <w:basedOn w:val="a"/>
    <w:link w:val="af4"/>
    <w:uiPriority w:val="99"/>
    <w:rsid w:val="00524D1C"/>
    <w:pPr>
      <w:tabs>
        <w:tab w:val="center" w:pos="4677"/>
        <w:tab w:val="right" w:pos="9355"/>
      </w:tabs>
    </w:pPr>
  </w:style>
  <w:style w:type="character" w:customStyle="1" w:styleId="af4">
    <w:name w:val="Нижний колонтитул Знак"/>
    <w:basedOn w:val="a0"/>
    <w:link w:val="af3"/>
    <w:uiPriority w:val="99"/>
    <w:rsid w:val="00524D1C"/>
    <w:rPr>
      <w:sz w:val="24"/>
      <w:szCs w:val="24"/>
    </w:rPr>
  </w:style>
  <w:style w:type="character" w:customStyle="1" w:styleId="40">
    <w:name w:val="Заголовок 4 Знак"/>
    <w:basedOn w:val="a0"/>
    <w:link w:val="4"/>
    <w:semiHidden/>
    <w:rsid w:val="00B969A2"/>
    <w:rPr>
      <w:rFonts w:asciiTheme="minorHAnsi" w:eastAsiaTheme="minorEastAsia" w:hAnsiTheme="minorHAnsi" w:cstheme="minorBidi"/>
      <w:b/>
      <w:bCs/>
      <w:sz w:val="28"/>
      <w:szCs w:val="28"/>
      <w:lang w:eastAsia="ru-RU"/>
    </w:rPr>
  </w:style>
  <w:style w:type="character" w:customStyle="1" w:styleId="a9">
    <w:name w:val="Название Знак"/>
    <w:link w:val="a8"/>
    <w:rsid w:val="00B969A2"/>
    <w:rPr>
      <w:sz w:val="28"/>
      <w:lang w:eastAsia="ru-RU"/>
    </w:rPr>
  </w:style>
  <w:style w:type="paragraph" w:styleId="af5">
    <w:name w:val="Subtitle"/>
    <w:basedOn w:val="a"/>
    <w:link w:val="af6"/>
    <w:qFormat/>
    <w:rsid w:val="00B969A2"/>
    <w:pPr>
      <w:jc w:val="center"/>
    </w:pPr>
    <w:rPr>
      <w:sz w:val="28"/>
    </w:rPr>
  </w:style>
  <w:style w:type="character" w:customStyle="1" w:styleId="af6">
    <w:name w:val="Подзаголовок Знак"/>
    <w:basedOn w:val="a0"/>
    <w:link w:val="af5"/>
    <w:rsid w:val="00B969A2"/>
    <w:rPr>
      <w:sz w:val="28"/>
      <w:szCs w:val="24"/>
      <w:lang w:eastAsia="ru-RU"/>
    </w:rPr>
  </w:style>
  <w:style w:type="paragraph" w:styleId="af7">
    <w:name w:val="List Paragraph"/>
    <w:basedOn w:val="a"/>
    <w:uiPriority w:val="34"/>
    <w:qFormat/>
    <w:rsid w:val="00022CC4"/>
    <w:pPr>
      <w:spacing w:after="200" w:line="276" w:lineRule="auto"/>
      <w:ind w:left="720"/>
      <w:contextualSpacing/>
    </w:pPr>
    <w:rPr>
      <w:rFonts w:ascii="Calibri" w:eastAsia="Calibri" w:hAnsi="Calibri"/>
      <w:sz w:val="22"/>
      <w:szCs w:val="22"/>
      <w:lang w:eastAsia="en-US"/>
    </w:rPr>
  </w:style>
  <w:style w:type="paragraph" w:customStyle="1" w:styleId="ReportMain">
    <w:name w:val="Report_Main"/>
    <w:basedOn w:val="a"/>
    <w:link w:val="ReportMain0"/>
    <w:rsid w:val="00022CC4"/>
    <w:rPr>
      <w:szCs w:val="20"/>
    </w:rPr>
  </w:style>
  <w:style w:type="character" w:customStyle="1" w:styleId="ReportMain0">
    <w:name w:val="Report_Main Знак"/>
    <w:link w:val="ReportMain"/>
    <w:rsid w:val="00022CC4"/>
    <w:rPr>
      <w:sz w:val="24"/>
      <w:lang w:eastAsia="ru-RU"/>
    </w:rPr>
  </w:style>
  <w:style w:type="character" w:customStyle="1" w:styleId="70">
    <w:name w:val="Заголовок 7 Знак"/>
    <w:basedOn w:val="a0"/>
    <w:link w:val="7"/>
    <w:rsid w:val="00027E35"/>
    <w:rPr>
      <w:rFonts w:ascii="Cambria" w:eastAsia="MS Gothic" w:hAnsi="Cambria"/>
      <w:i/>
      <w:iCs/>
      <w:color w:val="404040"/>
      <w:sz w:val="28"/>
      <w:lang w:eastAsia="ru-RU"/>
    </w:rPr>
  </w:style>
  <w:style w:type="paragraph" w:styleId="11">
    <w:name w:val="toc 1"/>
    <w:basedOn w:val="a"/>
    <w:next w:val="a"/>
    <w:autoRedefine/>
    <w:uiPriority w:val="39"/>
    <w:rsid w:val="00A61F24"/>
    <w:pPr>
      <w:spacing w:before="120"/>
    </w:pPr>
    <w:rPr>
      <w:rFonts w:asciiTheme="minorHAnsi" w:hAnsiTheme="minorHAnsi"/>
      <w:b/>
    </w:rPr>
  </w:style>
  <w:style w:type="character" w:customStyle="1" w:styleId="a4">
    <w:name w:val="Основной текст Знак"/>
    <w:basedOn w:val="a0"/>
    <w:link w:val="a3"/>
    <w:rsid w:val="00A61F24"/>
    <w:rPr>
      <w:sz w:val="28"/>
      <w:szCs w:val="28"/>
      <w:lang w:eastAsia="ru-RU"/>
    </w:rPr>
  </w:style>
  <w:style w:type="character" w:customStyle="1" w:styleId="a6">
    <w:name w:val="Основной текст с отступом Знак"/>
    <w:basedOn w:val="a0"/>
    <w:link w:val="a5"/>
    <w:rsid w:val="00A61F24"/>
    <w:rPr>
      <w:sz w:val="28"/>
      <w:szCs w:val="28"/>
      <w:lang w:eastAsia="ru-RU"/>
    </w:rPr>
  </w:style>
  <w:style w:type="paragraph" w:styleId="24">
    <w:name w:val="toc 2"/>
    <w:basedOn w:val="a"/>
    <w:next w:val="a"/>
    <w:autoRedefine/>
    <w:rsid w:val="00A61F24"/>
    <w:pPr>
      <w:ind w:left="240"/>
    </w:pPr>
    <w:rPr>
      <w:rFonts w:asciiTheme="minorHAnsi" w:hAnsiTheme="minorHAnsi"/>
      <w:b/>
      <w:sz w:val="22"/>
      <w:szCs w:val="22"/>
    </w:rPr>
  </w:style>
  <w:style w:type="paragraph" w:styleId="32">
    <w:name w:val="toc 3"/>
    <w:basedOn w:val="a"/>
    <w:next w:val="a"/>
    <w:autoRedefine/>
    <w:uiPriority w:val="39"/>
    <w:rsid w:val="00A61F24"/>
    <w:pPr>
      <w:ind w:left="480"/>
    </w:pPr>
    <w:rPr>
      <w:rFonts w:asciiTheme="minorHAnsi" w:hAnsiTheme="minorHAnsi"/>
      <w:sz w:val="22"/>
      <w:szCs w:val="22"/>
    </w:rPr>
  </w:style>
  <w:style w:type="paragraph" w:styleId="41">
    <w:name w:val="toc 4"/>
    <w:basedOn w:val="a"/>
    <w:next w:val="a"/>
    <w:autoRedefine/>
    <w:rsid w:val="00A61F24"/>
    <w:pPr>
      <w:ind w:left="720"/>
    </w:pPr>
    <w:rPr>
      <w:rFonts w:asciiTheme="minorHAnsi" w:hAnsiTheme="minorHAnsi"/>
      <w:sz w:val="20"/>
      <w:szCs w:val="20"/>
    </w:rPr>
  </w:style>
  <w:style w:type="paragraph" w:styleId="50">
    <w:name w:val="toc 5"/>
    <w:basedOn w:val="a"/>
    <w:next w:val="a"/>
    <w:autoRedefine/>
    <w:rsid w:val="00A61F24"/>
    <w:pPr>
      <w:ind w:left="960"/>
    </w:pPr>
    <w:rPr>
      <w:rFonts w:asciiTheme="minorHAnsi" w:hAnsiTheme="minorHAnsi"/>
      <w:sz w:val="20"/>
      <w:szCs w:val="20"/>
    </w:rPr>
  </w:style>
  <w:style w:type="paragraph" w:styleId="60">
    <w:name w:val="toc 6"/>
    <w:basedOn w:val="a"/>
    <w:next w:val="a"/>
    <w:autoRedefine/>
    <w:rsid w:val="00A61F24"/>
    <w:pPr>
      <w:ind w:left="1200"/>
    </w:pPr>
    <w:rPr>
      <w:rFonts w:asciiTheme="minorHAnsi" w:hAnsiTheme="minorHAnsi"/>
      <w:sz w:val="20"/>
      <w:szCs w:val="20"/>
    </w:rPr>
  </w:style>
  <w:style w:type="paragraph" w:styleId="71">
    <w:name w:val="toc 7"/>
    <w:basedOn w:val="a"/>
    <w:next w:val="a"/>
    <w:autoRedefine/>
    <w:rsid w:val="00A61F24"/>
    <w:pPr>
      <w:ind w:left="1440"/>
    </w:pPr>
    <w:rPr>
      <w:rFonts w:asciiTheme="minorHAnsi" w:hAnsiTheme="minorHAnsi"/>
      <w:sz w:val="20"/>
      <w:szCs w:val="20"/>
    </w:rPr>
  </w:style>
  <w:style w:type="paragraph" w:styleId="80">
    <w:name w:val="toc 8"/>
    <w:basedOn w:val="a"/>
    <w:next w:val="a"/>
    <w:autoRedefine/>
    <w:rsid w:val="00A61F24"/>
    <w:pPr>
      <w:ind w:left="1680"/>
    </w:pPr>
    <w:rPr>
      <w:rFonts w:asciiTheme="minorHAnsi" w:hAnsiTheme="minorHAnsi"/>
      <w:sz w:val="20"/>
      <w:szCs w:val="20"/>
    </w:rPr>
  </w:style>
  <w:style w:type="paragraph" w:styleId="90">
    <w:name w:val="toc 9"/>
    <w:basedOn w:val="a"/>
    <w:next w:val="a"/>
    <w:autoRedefine/>
    <w:rsid w:val="00A61F24"/>
    <w:pPr>
      <w:ind w:left="1920"/>
    </w:pPr>
    <w:rPr>
      <w:rFonts w:asciiTheme="minorHAnsi" w:hAnsiTheme="minorHAnsi"/>
      <w:sz w:val="20"/>
      <w:szCs w:val="20"/>
    </w:rPr>
  </w:style>
  <w:style w:type="character" w:styleId="af8">
    <w:name w:val="Placeholder Text"/>
    <w:basedOn w:val="a0"/>
    <w:uiPriority w:val="67"/>
    <w:rsid w:val="0054487A"/>
    <w:rPr>
      <w:color w:val="808080"/>
    </w:rPr>
  </w:style>
  <w:style w:type="paragraph" w:styleId="af9">
    <w:name w:val="Balloon Text"/>
    <w:basedOn w:val="a"/>
    <w:link w:val="afa"/>
    <w:rsid w:val="0054487A"/>
    <w:rPr>
      <w:rFonts w:ascii="Lucida Grande CY" w:hAnsi="Lucida Grande CY" w:cs="Lucida Grande CY"/>
      <w:sz w:val="18"/>
      <w:szCs w:val="18"/>
    </w:rPr>
  </w:style>
  <w:style w:type="character" w:customStyle="1" w:styleId="afa">
    <w:name w:val="Текст выноски Знак"/>
    <w:basedOn w:val="a0"/>
    <w:link w:val="af9"/>
    <w:rsid w:val="0054487A"/>
    <w:rPr>
      <w:rFonts w:ascii="Lucida Grande CY" w:hAnsi="Lucida Grande CY" w:cs="Lucida Grande CY"/>
      <w:sz w:val="18"/>
      <w:szCs w:val="18"/>
      <w:lang w:eastAsia="ru-RU"/>
    </w:rPr>
  </w:style>
  <w:style w:type="character" w:styleId="afb">
    <w:name w:val="FollowedHyperlink"/>
    <w:basedOn w:val="a0"/>
    <w:rsid w:val="00B87287"/>
    <w:rPr>
      <w:color w:val="800080" w:themeColor="followedHyperlink"/>
      <w:u w:val="single"/>
    </w:rPr>
  </w:style>
  <w:style w:type="paragraph" w:styleId="afc">
    <w:name w:val="TOC Heading"/>
    <w:basedOn w:val="1"/>
    <w:next w:val="a"/>
    <w:uiPriority w:val="39"/>
    <w:unhideWhenUsed/>
    <w:qFormat/>
    <w:rsid w:val="00CA05D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42">
    <w:name w:val="заголовок 4"/>
    <w:basedOn w:val="a"/>
    <w:next w:val="a"/>
    <w:rsid w:val="00CC127A"/>
    <w:pPr>
      <w:keepNext/>
      <w:widowControl w:val="0"/>
      <w:autoSpaceDE w:val="0"/>
      <w:autoSpaceDN w:val="0"/>
      <w:jc w:val="center"/>
    </w:pPr>
    <w:rPr>
      <w:rFonts w:eastAsia="Calibri"/>
      <w:b/>
      <w:bCs/>
    </w:rPr>
  </w:style>
  <w:style w:type="paragraph" w:customStyle="1" w:styleId="c1">
    <w:name w:val="c1"/>
    <w:basedOn w:val="a"/>
    <w:rsid w:val="001E68B0"/>
    <w:pPr>
      <w:spacing w:before="30" w:after="150"/>
      <w:jc w:val="center"/>
    </w:pPr>
    <w:rPr>
      <w:rFonts w:ascii="Arial" w:eastAsia="Calibri" w:hAnsi="Arial" w:cs="Arial"/>
      <w:sz w:val="20"/>
      <w:szCs w:val="20"/>
    </w:rPr>
  </w:style>
  <w:style w:type="character" w:customStyle="1" w:styleId="apple-converted-space">
    <w:name w:val="apple-converted-space"/>
    <w:rsid w:val="00B9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959">
      <w:bodyDiv w:val="1"/>
      <w:marLeft w:val="0"/>
      <w:marRight w:val="0"/>
      <w:marTop w:val="0"/>
      <w:marBottom w:val="0"/>
      <w:divBdr>
        <w:top w:val="none" w:sz="0" w:space="0" w:color="auto"/>
        <w:left w:val="none" w:sz="0" w:space="0" w:color="auto"/>
        <w:bottom w:val="none" w:sz="0" w:space="0" w:color="auto"/>
        <w:right w:val="none" w:sz="0" w:space="0" w:color="auto"/>
      </w:divBdr>
    </w:div>
    <w:div w:id="144594497">
      <w:bodyDiv w:val="1"/>
      <w:marLeft w:val="0"/>
      <w:marRight w:val="0"/>
      <w:marTop w:val="0"/>
      <w:marBottom w:val="0"/>
      <w:divBdr>
        <w:top w:val="none" w:sz="0" w:space="0" w:color="auto"/>
        <w:left w:val="none" w:sz="0" w:space="0" w:color="auto"/>
        <w:bottom w:val="none" w:sz="0" w:space="0" w:color="auto"/>
        <w:right w:val="none" w:sz="0" w:space="0" w:color="auto"/>
      </w:divBdr>
    </w:div>
    <w:div w:id="460416323">
      <w:bodyDiv w:val="1"/>
      <w:marLeft w:val="0"/>
      <w:marRight w:val="0"/>
      <w:marTop w:val="0"/>
      <w:marBottom w:val="0"/>
      <w:divBdr>
        <w:top w:val="none" w:sz="0" w:space="0" w:color="auto"/>
        <w:left w:val="none" w:sz="0" w:space="0" w:color="auto"/>
        <w:bottom w:val="none" w:sz="0" w:space="0" w:color="auto"/>
        <w:right w:val="none" w:sz="0" w:space="0" w:color="auto"/>
      </w:divBdr>
    </w:div>
    <w:div w:id="476534779">
      <w:bodyDiv w:val="1"/>
      <w:marLeft w:val="0"/>
      <w:marRight w:val="0"/>
      <w:marTop w:val="0"/>
      <w:marBottom w:val="0"/>
      <w:divBdr>
        <w:top w:val="none" w:sz="0" w:space="0" w:color="auto"/>
        <w:left w:val="none" w:sz="0" w:space="0" w:color="auto"/>
        <w:bottom w:val="none" w:sz="0" w:space="0" w:color="auto"/>
        <w:right w:val="none" w:sz="0" w:space="0" w:color="auto"/>
      </w:divBdr>
    </w:div>
    <w:div w:id="529032620">
      <w:bodyDiv w:val="1"/>
      <w:marLeft w:val="0"/>
      <w:marRight w:val="0"/>
      <w:marTop w:val="0"/>
      <w:marBottom w:val="0"/>
      <w:divBdr>
        <w:top w:val="none" w:sz="0" w:space="0" w:color="auto"/>
        <w:left w:val="none" w:sz="0" w:space="0" w:color="auto"/>
        <w:bottom w:val="none" w:sz="0" w:space="0" w:color="auto"/>
        <w:right w:val="none" w:sz="0" w:space="0" w:color="auto"/>
      </w:divBdr>
    </w:div>
    <w:div w:id="529878561">
      <w:bodyDiv w:val="1"/>
      <w:marLeft w:val="0"/>
      <w:marRight w:val="0"/>
      <w:marTop w:val="0"/>
      <w:marBottom w:val="0"/>
      <w:divBdr>
        <w:top w:val="none" w:sz="0" w:space="0" w:color="auto"/>
        <w:left w:val="none" w:sz="0" w:space="0" w:color="auto"/>
        <w:bottom w:val="none" w:sz="0" w:space="0" w:color="auto"/>
        <w:right w:val="none" w:sz="0" w:space="0" w:color="auto"/>
      </w:divBdr>
      <w:divsChild>
        <w:div w:id="1960600824">
          <w:marLeft w:val="0"/>
          <w:marRight w:val="0"/>
          <w:marTop w:val="0"/>
          <w:marBottom w:val="0"/>
          <w:divBdr>
            <w:top w:val="none" w:sz="0" w:space="0" w:color="auto"/>
            <w:left w:val="none" w:sz="0" w:space="0" w:color="auto"/>
            <w:bottom w:val="none" w:sz="0" w:space="0" w:color="auto"/>
            <w:right w:val="none" w:sz="0" w:space="0" w:color="auto"/>
          </w:divBdr>
        </w:div>
      </w:divsChild>
    </w:div>
    <w:div w:id="898974071">
      <w:bodyDiv w:val="1"/>
      <w:marLeft w:val="0"/>
      <w:marRight w:val="0"/>
      <w:marTop w:val="0"/>
      <w:marBottom w:val="0"/>
      <w:divBdr>
        <w:top w:val="none" w:sz="0" w:space="0" w:color="auto"/>
        <w:left w:val="none" w:sz="0" w:space="0" w:color="auto"/>
        <w:bottom w:val="none" w:sz="0" w:space="0" w:color="auto"/>
        <w:right w:val="none" w:sz="0" w:space="0" w:color="auto"/>
      </w:divBdr>
    </w:div>
    <w:div w:id="1467774681">
      <w:bodyDiv w:val="1"/>
      <w:marLeft w:val="0"/>
      <w:marRight w:val="0"/>
      <w:marTop w:val="0"/>
      <w:marBottom w:val="0"/>
      <w:divBdr>
        <w:top w:val="none" w:sz="0" w:space="0" w:color="auto"/>
        <w:left w:val="none" w:sz="0" w:space="0" w:color="auto"/>
        <w:bottom w:val="none" w:sz="0" w:space="0" w:color="auto"/>
        <w:right w:val="none" w:sz="0" w:space="0" w:color="auto"/>
      </w:divBdr>
    </w:div>
    <w:div w:id="153230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0013">
          <w:marLeft w:val="0"/>
          <w:marRight w:val="0"/>
          <w:marTop w:val="0"/>
          <w:marBottom w:val="0"/>
          <w:divBdr>
            <w:top w:val="none" w:sz="0" w:space="0" w:color="auto"/>
            <w:left w:val="none" w:sz="0" w:space="0" w:color="auto"/>
            <w:bottom w:val="none" w:sz="0" w:space="0" w:color="auto"/>
            <w:right w:val="none" w:sz="0" w:space="0" w:color="auto"/>
          </w:divBdr>
        </w:div>
        <w:div w:id="512065349">
          <w:marLeft w:val="0"/>
          <w:marRight w:val="0"/>
          <w:marTop w:val="0"/>
          <w:marBottom w:val="0"/>
          <w:divBdr>
            <w:top w:val="none" w:sz="0" w:space="0" w:color="auto"/>
            <w:left w:val="none" w:sz="0" w:space="0" w:color="auto"/>
            <w:bottom w:val="none" w:sz="0" w:space="0" w:color="auto"/>
            <w:right w:val="none" w:sz="0" w:space="0" w:color="auto"/>
          </w:divBdr>
        </w:div>
        <w:div w:id="568078859">
          <w:marLeft w:val="0"/>
          <w:marRight w:val="0"/>
          <w:marTop w:val="0"/>
          <w:marBottom w:val="0"/>
          <w:divBdr>
            <w:top w:val="none" w:sz="0" w:space="0" w:color="auto"/>
            <w:left w:val="none" w:sz="0" w:space="0" w:color="auto"/>
            <w:bottom w:val="none" w:sz="0" w:space="0" w:color="auto"/>
            <w:right w:val="none" w:sz="0" w:space="0" w:color="auto"/>
          </w:divBdr>
        </w:div>
        <w:div w:id="719092105">
          <w:marLeft w:val="0"/>
          <w:marRight w:val="0"/>
          <w:marTop w:val="0"/>
          <w:marBottom w:val="0"/>
          <w:divBdr>
            <w:top w:val="none" w:sz="0" w:space="0" w:color="auto"/>
            <w:left w:val="none" w:sz="0" w:space="0" w:color="auto"/>
            <w:bottom w:val="none" w:sz="0" w:space="0" w:color="auto"/>
            <w:right w:val="none" w:sz="0" w:space="0" w:color="auto"/>
          </w:divBdr>
        </w:div>
        <w:div w:id="788551764">
          <w:marLeft w:val="0"/>
          <w:marRight w:val="0"/>
          <w:marTop w:val="0"/>
          <w:marBottom w:val="0"/>
          <w:divBdr>
            <w:top w:val="none" w:sz="0" w:space="0" w:color="auto"/>
            <w:left w:val="none" w:sz="0" w:space="0" w:color="auto"/>
            <w:bottom w:val="none" w:sz="0" w:space="0" w:color="auto"/>
            <w:right w:val="none" w:sz="0" w:space="0" w:color="auto"/>
          </w:divBdr>
        </w:div>
        <w:div w:id="909313966">
          <w:marLeft w:val="0"/>
          <w:marRight w:val="0"/>
          <w:marTop w:val="0"/>
          <w:marBottom w:val="0"/>
          <w:divBdr>
            <w:top w:val="none" w:sz="0" w:space="0" w:color="auto"/>
            <w:left w:val="none" w:sz="0" w:space="0" w:color="auto"/>
            <w:bottom w:val="none" w:sz="0" w:space="0" w:color="auto"/>
            <w:right w:val="none" w:sz="0" w:space="0" w:color="auto"/>
          </w:divBdr>
        </w:div>
        <w:div w:id="998731252">
          <w:marLeft w:val="0"/>
          <w:marRight w:val="0"/>
          <w:marTop w:val="0"/>
          <w:marBottom w:val="0"/>
          <w:divBdr>
            <w:top w:val="none" w:sz="0" w:space="0" w:color="auto"/>
            <w:left w:val="none" w:sz="0" w:space="0" w:color="auto"/>
            <w:bottom w:val="none" w:sz="0" w:space="0" w:color="auto"/>
            <w:right w:val="none" w:sz="0" w:space="0" w:color="auto"/>
          </w:divBdr>
        </w:div>
        <w:div w:id="1084456219">
          <w:marLeft w:val="0"/>
          <w:marRight w:val="0"/>
          <w:marTop w:val="0"/>
          <w:marBottom w:val="0"/>
          <w:divBdr>
            <w:top w:val="none" w:sz="0" w:space="0" w:color="auto"/>
            <w:left w:val="none" w:sz="0" w:space="0" w:color="auto"/>
            <w:bottom w:val="none" w:sz="0" w:space="0" w:color="auto"/>
            <w:right w:val="none" w:sz="0" w:space="0" w:color="auto"/>
          </w:divBdr>
        </w:div>
        <w:div w:id="1887906786">
          <w:marLeft w:val="0"/>
          <w:marRight w:val="0"/>
          <w:marTop w:val="0"/>
          <w:marBottom w:val="0"/>
          <w:divBdr>
            <w:top w:val="none" w:sz="0" w:space="0" w:color="auto"/>
            <w:left w:val="none" w:sz="0" w:space="0" w:color="auto"/>
            <w:bottom w:val="none" w:sz="0" w:space="0" w:color="auto"/>
            <w:right w:val="none" w:sz="0" w:space="0" w:color="auto"/>
          </w:divBdr>
        </w:div>
        <w:div w:id="2081947915">
          <w:marLeft w:val="0"/>
          <w:marRight w:val="0"/>
          <w:marTop w:val="0"/>
          <w:marBottom w:val="0"/>
          <w:divBdr>
            <w:top w:val="none" w:sz="0" w:space="0" w:color="auto"/>
            <w:left w:val="none" w:sz="0" w:space="0" w:color="auto"/>
            <w:bottom w:val="none" w:sz="0" w:space="0" w:color="auto"/>
            <w:right w:val="none" w:sz="0" w:space="0" w:color="auto"/>
          </w:divBdr>
          <w:divsChild>
            <w:div w:id="11213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38">
      <w:bodyDiv w:val="1"/>
      <w:marLeft w:val="0"/>
      <w:marRight w:val="0"/>
      <w:marTop w:val="0"/>
      <w:marBottom w:val="0"/>
      <w:divBdr>
        <w:top w:val="none" w:sz="0" w:space="0" w:color="auto"/>
        <w:left w:val="none" w:sz="0" w:space="0" w:color="auto"/>
        <w:bottom w:val="none" w:sz="0" w:space="0" w:color="auto"/>
        <w:right w:val="none" w:sz="0" w:space="0" w:color="auto"/>
      </w:divBdr>
    </w:div>
    <w:div w:id="1811050745">
      <w:bodyDiv w:val="1"/>
      <w:marLeft w:val="0"/>
      <w:marRight w:val="0"/>
      <w:marTop w:val="0"/>
      <w:marBottom w:val="0"/>
      <w:divBdr>
        <w:top w:val="none" w:sz="0" w:space="0" w:color="auto"/>
        <w:left w:val="none" w:sz="0" w:space="0" w:color="auto"/>
        <w:bottom w:val="none" w:sz="0" w:space="0" w:color="auto"/>
        <w:right w:val="none" w:sz="0" w:space="0" w:color="auto"/>
      </w:divBdr>
    </w:div>
    <w:div w:id="1818917083">
      <w:bodyDiv w:val="1"/>
      <w:marLeft w:val="0"/>
      <w:marRight w:val="0"/>
      <w:marTop w:val="0"/>
      <w:marBottom w:val="0"/>
      <w:divBdr>
        <w:top w:val="none" w:sz="0" w:space="0" w:color="auto"/>
        <w:left w:val="none" w:sz="0" w:space="0" w:color="auto"/>
        <w:bottom w:val="none" w:sz="0" w:space="0" w:color="auto"/>
        <w:right w:val="none" w:sz="0" w:space="0" w:color="auto"/>
      </w:divBdr>
    </w:div>
    <w:div w:id="187318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oleObject" Target="embeddings/oleObject92.bin"/><Relationship Id="rId21" Type="http://schemas.openxmlformats.org/officeDocument/2006/relationships/hyperlink" Target="http://biblioclub.ru/index.php?page=book&amp;id=234802" TargetMode="External"/><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3.bin"/><Relationship Id="rId84" Type="http://schemas.openxmlformats.org/officeDocument/2006/relationships/oleObject" Target="embeddings/oleObject59.bin"/><Relationship Id="rId89" Type="http://schemas.openxmlformats.org/officeDocument/2006/relationships/oleObject" Target="embeddings/oleObject64.bin"/><Relationship Id="rId112" Type="http://schemas.openxmlformats.org/officeDocument/2006/relationships/oleObject" Target="embeddings/oleObject87.bin"/><Relationship Id="rId133" Type="http://schemas.openxmlformats.org/officeDocument/2006/relationships/oleObject" Target="embeddings/oleObject108.bin"/><Relationship Id="rId138" Type="http://schemas.openxmlformats.org/officeDocument/2006/relationships/oleObject" Target="embeddings/oleObject113.bin"/><Relationship Id="rId154" Type="http://schemas.openxmlformats.org/officeDocument/2006/relationships/oleObject" Target="embeddings/oleObject129.bin"/><Relationship Id="rId159" Type="http://schemas.openxmlformats.org/officeDocument/2006/relationships/oleObject" Target="embeddings/oleObject133.bin"/><Relationship Id="rId170" Type="http://schemas.openxmlformats.org/officeDocument/2006/relationships/hyperlink" Target="http://biblioclub.ru/index.php?page=book&amp;id=208939" TargetMode="External"/><Relationship Id="rId16" Type="http://schemas.openxmlformats.org/officeDocument/2006/relationships/hyperlink" Target="http://biblioclub.ru/index.php?page=book&amp;id=76617" TargetMode="External"/><Relationship Id="rId107" Type="http://schemas.openxmlformats.org/officeDocument/2006/relationships/oleObject" Target="embeddings/oleObject82.bin"/><Relationship Id="rId11" Type="http://schemas.openxmlformats.org/officeDocument/2006/relationships/hyperlink" Target="http://biblioclub.ru/index.php?page=book&amp;id=208933" TargetMode="External"/><Relationship Id="rId32" Type="http://schemas.openxmlformats.org/officeDocument/2006/relationships/oleObject" Target="embeddings/oleObject7.bin"/><Relationship Id="rId37" Type="http://schemas.openxmlformats.org/officeDocument/2006/relationships/oleObject" Target="embeddings/oleObject12.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9.bin"/><Relationship Id="rId79" Type="http://schemas.openxmlformats.org/officeDocument/2006/relationships/oleObject" Target="embeddings/oleObject54.bin"/><Relationship Id="rId102" Type="http://schemas.openxmlformats.org/officeDocument/2006/relationships/oleObject" Target="embeddings/oleObject77.bin"/><Relationship Id="rId123" Type="http://schemas.openxmlformats.org/officeDocument/2006/relationships/oleObject" Target="embeddings/oleObject98.bin"/><Relationship Id="rId128" Type="http://schemas.openxmlformats.org/officeDocument/2006/relationships/oleObject" Target="embeddings/oleObject103.bin"/><Relationship Id="rId144" Type="http://schemas.openxmlformats.org/officeDocument/2006/relationships/oleObject" Target="embeddings/oleObject119.bin"/><Relationship Id="rId149" Type="http://schemas.openxmlformats.org/officeDocument/2006/relationships/oleObject" Target="embeddings/oleObject124.bin"/><Relationship Id="rId5" Type="http://schemas.openxmlformats.org/officeDocument/2006/relationships/settings" Target="settings.xml"/><Relationship Id="rId90" Type="http://schemas.openxmlformats.org/officeDocument/2006/relationships/oleObject" Target="embeddings/oleObject65.bin"/><Relationship Id="rId95" Type="http://schemas.openxmlformats.org/officeDocument/2006/relationships/oleObject" Target="embeddings/oleObject70.bin"/><Relationship Id="rId160" Type="http://schemas.openxmlformats.org/officeDocument/2006/relationships/oleObject" Target="embeddings/oleObject134.bin"/><Relationship Id="rId165" Type="http://schemas.openxmlformats.org/officeDocument/2006/relationships/oleObject" Target="embeddings/oleObject139.bin"/><Relationship Id="rId22" Type="http://schemas.openxmlformats.org/officeDocument/2006/relationships/image" Target="media/image1.wmf"/><Relationship Id="rId27" Type="http://schemas.openxmlformats.org/officeDocument/2006/relationships/oleObject" Target="embeddings/oleObject3.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oleObject" Target="embeddings/oleObject44.bin"/><Relationship Id="rId113" Type="http://schemas.openxmlformats.org/officeDocument/2006/relationships/oleObject" Target="embeddings/oleObject88.bin"/><Relationship Id="rId118" Type="http://schemas.openxmlformats.org/officeDocument/2006/relationships/oleObject" Target="embeddings/oleObject93.bin"/><Relationship Id="rId134" Type="http://schemas.openxmlformats.org/officeDocument/2006/relationships/oleObject" Target="embeddings/oleObject109.bin"/><Relationship Id="rId139" Type="http://schemas.openxmlformats.org/officeDocument/2006/relationships/oleObject" Target="embeddings/oleObject114.bin"/><Relationship Id="rId80" Type="http://schemas.openxmlformats.org/officeDocument/2006/relationships/oleObject" Target="embeddings/oleObject55.bin"/><Relationship Id="rId85" Type="http://schemas.openxmlformats.org/officeDocument/2006/relationships/oleObject" Target="embeddings/oleObject60.bin"/><Relationship Id="rId150" Type="http://schemas.openxmlformats.org/officeDocument/2006/relationships/oleObject" Target="embeddings/oleObject125.bin"/><Relationship Id="rId155" Type="http://schemas.openxmlformats.org/officeDocument/2006/relationships/oleObject" Target="embeddings/oleObject130.bin"/><Relationship Id="rId171" Type="http://schemas.openxmlformats.org/officeDocument/2006/relationships/hyperlink" Target="http://biblioclub.ru/index.php?page=book&amp;id=234802" TargetMode="External"/><Relationship Id="rId12" Type="http://schemas.openxmlformats.org/officeDocument/2006/relationships/hyperlink" Target="http://biblioclub.ru/index.php?page=book&amp;id=234802" TargetMode="External"/><Relationship Id="rId17" Type="http://schemas.openxmlformats.org/officeDocument/2006/relationships/hyperlink" Target="http://biblioclub.ru/index.php?page=book&amp;id=208933" TargetMode="External"/><Relationship Id="rId33" Type="http://schemas.openxmlformats.org/officeDocument/2006/relationships/oleObject" Target="embeddings/oleObject8.bin"/><Relationship Id="rId38" Type="http://schemas.openxmlformats.org/officeDocument/2006/relationships/oleObject" Target="embeddings/oleObject13.bin"/><Relationship Id="rId59" Type="http://schemas.openxmlformats.org/officeDocument/2006/relationships/oleObject" Target="embeddings/oleObject34.bin"/><Relationship Id="rId103" Type="http://schemas.openxmlformats.org/officeDocument/2006/relationships/oleObject" Target="embeddings/oleObject78.bin"/><Relationship Id="rId108" Type="http://schemas.openxmlformats.org/officeDocument/2006/relationships/oleObject" Target="embeddings/oleObject83.bin"/><Relationship Id="rId124" Type="http://schemas.openxmlformats.org/officeDocument/2006/relationships/oleObject" Target="embeddings/oleObject99.bin"/><Relationship Id="rId129" Type="http://schemas.openxmlformats.org/officeDocument/2006/relationships/oleObject" Target="embeddings/oleObject104.bin"/><Relationship Id="rId54" Type="http://schemas.openxmlformats.org/officeDocument/2006/relationships/oleObject" Target="embeddings/oleObject29.bin"/><Relationship Id="rId70" Type="http://schemas.openxmlformats.org/officeDocument/2006/relationships/oleObject" Target="embeddings/oleObject45.bin"/><Relationship Id="rId75" Type="http://schemas.openxmlformats.org/officeDocument/2006/relationships/oleObject" Target="embeddings/oleObject50.bin"/><Relationship Id="rId91" Type="http://schemas.openxmlformats.org/officeDocument/2006/relationships/oleObject" Target="embeddings/oleObject66.bin"/><Relationship Id="rId96" Type="http://schemas.openxmlformats.org/officeDocument/2006/relationships/oleObject" Target="embeddings/oleObject71.bin"/><Relationship Id="rId140" Type="http://schemas.openxmlformats.org/officeDocument/2006/relationships/oleObject" Target="embeddings/oleObject115.bin"/><Relationship Id="rId145" Type="http://schemas.openxmlformats.org/officeDocument/2006/relationships/oleObject" Target="embeddings/oleObject120.bin"/><Relationship Id="rId161" Type="http://schemas.openxmlformats.org/officeDocument/2006/relationships/oleObject" Target="embeddings/oleObject135.bin"/><Relationship Id="rId166" Type="http://schemas.openxmlformats.org/officeDocument/2006/relationships/oleObject" Target="embeddings/oleObject14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blioclub.ru/index.php?page=book&amp;id=234802" TargetMode="Externa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oleObject" Target="embeddings/oleObject32.bin"/><Relationship Id="rId106" Type="http://schemas.openxmlformats.org/officeDocument/2006/relationships/oleObject" Target="embeddings/oleObject81.bin"/><Relationship Id="rId114" Type="http://schemas.openxmlformats.org/officeDocument/2006/relationships/oleObject" Target="embeddings/oleObject89.bin"/><Relationship Id="rId119" Type="http://schemas.openxmlformats.org/officeDocument/2006/relationships/oleObject" Target="embeddings/oleObject94.bin"/><Relationship Id="rId127" Type="http://schemas.openxmlformats.org/officeDocument/2006/relationships/oleObject" Target="embeddings/oleObject102.bin"/><Relationship Id="rId10" Type="http://schemas.openxmlformats.org/officeDocument/2006/relationships/hyperlink" Target="http://biblioclub.ru/index.php?page=book&amp;id=76617" TargetMode="External"/><Relationship Id="rId31" Type="http://schemas.openxmlformats.org/officeDocument/2006/relationships/oleObject" Target="embeddings/oleObject6.bin"/><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oleObject" Target="embeddings/oleObject61.bin"/><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122" Type="http://schemas.openxmlformats.org/officeDocument/2006/relationships/oleObject" Target="embeddings/oleObject97.bin"/><Relationship Id="rId130" Type="http://schemas.openxmlformats.org/officeDocument/2006/relationships/oleObject" Target="embeddings/oleObject105.bin"/><Relationship Id="rId135" Type="http://schemas.openxmlformats.org/officeDocument/2006/relationships/oleObject" Target="embeddings/oleObject110.bin"/><Relationship Id="rId143" Type="http://schemas.openxmlformats.org/officeDocument/2006/relationships/oleObject" Target="embeddings/oleObject118.bin"/><Relationship Id="rId148" Type="http://schemas.openxmlformats.org/officeDocument/2006/relationships/oleObject" Target="embeddings/oleObject123.bin"/><Relationship Id="rId151" Type="http://schemas.openxmlformats.org/officeDocument/2006/relationships/oleObject" Target="embeddings/oleObject126.bin"/><Relationship Id="rId156" Type="http://schemas.openxmlformats.org/officeDocument/2006/relationships/oleObject" Target="embeddings/oleObject131.bin"/><Relationship Id="rId164" Type="http://schemas.openxmlformats.org/officeDocument/2006/relationships/oleObject" Target="embeddings/oleObject138.bin"/><Relationship Id="rId169" Type="http://schemas.openxmlformats.org/officeDocument/2006/relationships/hyperlink" Target="http://biblioclub.ru/index.php?page=book&amp;id=208933" TargetMode="External"/><Relationship Id="rId4" Type="http://schemas.microsoft.com/office/2007/relationships/stylesWithEffects" Target="stylesWithEffects.xml"/><Relationship Id="rId9" Type="http://schemas.openxmlformats.org/officeDocument/2006/relationships/footer" Target="footer1.xml"/><Relationship Id="rId172" Type="http://schemas.openxmlformats.org/officeDocument/2006/relationships/fontTable" Target="fontTable.xml"/><Relationship Id="rId13" Type="http://schemas.openxmlformats.org/officeDocument/2006/relationships/hyperlink" Target="http://biblioclub.ru/index.php?page=book&amp;id=76617" TargetMode="External"/><Relationship Id="rId18" Type="http://schemas.openxmlformats.org/officeDocument/2006/relationships/hyperlink" Target="http://biblioclub.ru/index.php?page=book&amp;id=234802" TargetMode="External"/><Relationship Id="rId39" Type="http://schemas.openxmlformats.org/officeDocument/2006/relationships/oleObject" Target="embeddings/oleObject14.bin"/><Relationship Id="rId109" Type="http://schemas.openxmlformats.org/officeDocument/2006/relationships/oleObject" Target="embeddings/oleObject84.bin"/><Relationship Id="rId34" Type="http://schemas.openxmlformats.org/officeDocument/2006/relationships/oleObject" Target="embeddings/oleObject9.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51.bin"/><Relationship Id="rId97" Type="http://schemas.openxmlformats.org/officeDocument/2006/relationships/oleObject" Target="embeddings/oleObject72.bin"/><Relationship Id="rId104" Type="http://schemas.openxmlformats.org/officeDocument/2006/relationships/oleObject" Target="embeddings/oleObject79.bin"/><Relationship Id="rId120" Type="http://schemas.openxmlformats.org/officeDocument/2006/relationships/oleObject" Target="embeddings/oleObject95.bin"/><Relationship Id="rId125" Type="http://schemas.openxmlformats.org/officeDocument/2006/relationships/oleObject" Target="embeddings/oleObject100.bin"/><Relationship Id="rId141" Type="http://schemas.openxmlformats.org/officeDocument/2006/relationships/oleObject" Target="embeddings/oleObject116.bin"/><Relationship Id="rId146" Type="http://schemas.openxmlformats.org/officeDocument/2006/relationships/oleObject" Target="embeddings/oleObject121.bin"/><Relationship Id="rId167" Type="http://schemas.openxmlformats.org/officeDocument/2006/relationships/oleObject" Target="embeddings/oleObject141.bin"/><Relationship Id="rId7" Type="http://schemas.openxmlformats.org/officeDocument/2006/relationships/footnotes" Target="footnotes.xml"/><Relationship Id="rId71" Type="http://schemas.openxmlformats.org/officeDocument/2006/relationships/oleObject" Target="embeddings/oleObject46.bin"/><Relationship Id="rId92" Type="http://schemas.openxmlformats.org/officeDocument/2006/relationships/oleObject" Target="embeddings/oleObject67.bin"/><Relationship Id="rId162" Type="http://schemas.openxmlformats.org/officeDocument/2006/relationships/oleObject" Target="embeddings/oleObject136.bin"/><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image" Target="media/image2.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oleObject" Target="embeddings/oleObject41.bin"/><Relationship Id="rId87" Type="http://schemas.openxmlformats.org/officeDocument/2006/relationships/oleObject" Target="embeddings/oleObject62.bin"/><Relationship Id="rId110" Type="http://schemas.openxmlformats.org/officeDocument/2006/relationships/oleObject" Target="embeddings/oleObject85.bin"/><Relationship Id="rId115" Type="http://schemas.openxmlformats.org/officeDocument/2006/relationships/oleObject" Target="embeddings/oleObject90.bin"/><Relationship Id="rId131" Type="http://schemas.openxmlformats.org/officeDocument/2006/relationships/oleObject" Target="embeddings/oleObject106.bin"/><Relationship Id="rId136" Type="http://schemas.openxmlformats.org/officeDocument/2006/relationships/oleObject" Target="embeddings/oleObject111.bin"/><Relationship Id="rId157" Type="http://schemas.openxmlformats.org/officeDocument/2006/relationships/oleObject" Target="embeddings/oleObject132.bin"/><Relationship Id="rId61" Type="http://schemas.openxmlformats.org/officeDocument/2006/relationships/oleObject" Target="embeddings/oleObject36.bin"/><Relationship Id="rId82" Type="http://schemas.openxmlformats.org/officeDocument/2006/relationships/oleObject" Target="embeddings/oleObject57.bin"/><Relationship Id="rId152" Type="http://schemas.openxmlformats.org/officeDocument/2006/relationships/oleObject" Target="embeddings/oleObject127.bin"/><Relationship Id="rId173" Type="http://schemas.openxmlformats.org/officeDocument/2006/relationships/theme" Target="theme/theme1.xml"/><Relationship Id="rId19" Type="http://schemas.openxmlformats.org/officeDocument/2006/relationships/hyperlink" Target="http://biblioclub.ru/index.php?page=book&amp;id=76617" TargetMode="External"/><Relationship Id="rId14" Type="http://schemas.openxmlformats.org/officeDocument/2006/relationships/hyperlink" Target="http://biblioclub.ru/index.php?page=book&amp;id=208933" TargetMode="External"/><Relationship Id="rId30" Type="http://schemas.openxmlformats.org/officeDocument/2006/relationships/oleObject" Target="embeddings/oleObject5.bin"/><Relationship Id="rId35" Type="http://schemas.openxmlformats.org/officeDocument/2006/relationships/oleObject" Target="embeddings/oleObject10.bin"/><Relationship Id="rId56" Type="http://schemas.openxmlformats.org/officeDocument/2006/relationships/oleObject" Target="embeddings/oleObject31.bin"/><Relationship Id="rId77" Type="http://schemas.openxmlformats.org/officeDocument/2006/relationships/oleObject" Target="embeddings/oleObject52.bin"/><Relationship Id="rId100" Type="http://schemas.openxmlformats.org/officeDocument/2006/relationships/oleObject" Target="embeddings/oleObject75.bin"/><Relationship Id="rId105" Type="http://schemas.openxmlformats.org/officeDocument/2006/relationships/oleObject" Target="embeddings/oleObject80.bin"/><Relationship Id="rId126" Type="http://schemas.openxmlformats.org/officeDocument/2006/relationships/oleObject" Target="embeddings/oleObject101.bin"/><Relationship Id="rId147" Type="http://schemas.openxmlformats.org/officeDocument/2006/relationships/oleObject" Target="embeddings/oleObject122.bin"/><Relationship Id="rId168" Type="http://schemas.openxmlformats.org/officeDocument/2006/relationships/hyperlink" Target="http://biblioclub.ru/index.php?page=book&amp;id=76617" TargetMode="External"/><Relationship Id="rId8" Type="http://schemas.openxmlformats.org/officeDocument/2006/relationships/endnotes" Target="endnotes.xml"/><Relationship Id="rId51" Type="http://schemas.openxmlformats.org/officeDocument/2006/relationships/oleObject" Target="embeddings/oleObject26.bin"/><Relationship Id="rId72" Type="http://schemas.openxmlformats.org/officeDocument/2006/relationships/oleObject" Target="embeddings/oleObject47.bin"/><Relationship Id="rId93" Type="http://schemas.openxmlformats.org/officeDocument/2006/relationships/oleObject" Target="embeddings/oleObject68.bin"/><Relationship Id="rId98" Type="http://schemas.openxmlformats.org/officeDocument/2006/relationships/oleObject" Target="embeddings/oleObject73.bin"/><Relationship Id="rId121" Type="http://schemas.openxmlformats.org/officeDocument/2006/relationships/oleObject" Target="embeddings/oleObject96.bin"/><Relationship Id="rId142" Type="http://schemas.openxmlformats.org/officeDocument/2006/relationships/oleObject" Target="embeddings/oleObject117.bin"/><Relationship Id="rId163" Type="http://schemas.openxmlformats.org/officeDocument/2006/relationships/oleObject" Target="embeddings/oleObject137.bin"/><Relationship Id="rId3" Type="http://schemas.openxmlformats.org/officeDocument/2006/relationships/styles" Target="styles.xml"/><Relationship Id="rId25" Type="http://schemas.openxmlformats.org/officeDocument/2006/relationships/oleObject" Target="embeddings/oleObject2.bin"/><Relationship Id="rId46" Type="http://schemas.openxmlformats.org/officeDocument/2006/relationships/oleObject" Target="embeddings/oleObject21.bin"/><Relationship Id="rId67" Type="http://schemas.openxmlformats.org/officeDocument/2006/relationships/oleObject" Target="embeddings/oleObject42.bin"/><Relationship Id="rId116" Type="http://schemas.openxmlformats.org/officeDocument/2006/relationships/oleObject" Target="embeddings/oleObject91.bin"/><Relationship Id="rId137" Type="http://schemas.openxmlformats.org/officeDocument/2006/relationships/oleObject" Target="embeddings/oleObject112.bin"/><Relationship Id="rId158" Type="http://schemas.openxmlformats.org/officeDocument/2006/relationships/image" Target="media/image5.wmf"/><Relationship Id="rId20" Type="http://schemas.openxmlformats.org/officeDocument/2006/relationships/hyperlink" Target="http://biblioclub.ru/index.php?page=book&amp;id=208939" TargetMode="External"/><Relationship Id="rId41" Type="http://schemas.openxmlformats.org/officeDocument/2006/relationships/oleObject" Target="embeddings/oleObject16.bin"/><Relationship Id="rId62" Type="http://schemas.openxmlformats.org/officeDocument/2006/relationships/oleObject" Target="embeddings/oleObject37.bin"/><Relationship Id="rId83" Type="http://schemas.openxmlformats.org/officeDocument/2006/relationships/oleObject" Target="embeddings/oleObject58.bin"/><Relationship Id="rId88" Type="http://schemas.openxmlformats.org/officeDocument/2006/relationships/oleObject" Target="embeddings/oleObject63.bin"/><Relationship Id="rId111" Type="http://schemas.openxmlformats.org/officeDocument/2006/relationships/oleObject" Target="embeddings/oleObject86.bin"/><Relationship Id="rId132" Type="http://schemas.openxmlformats.org/officeDocument/2006/relationships/oleObject" Target="embeddings/oleObject107.bin"/><Relationship Id="rId153" Type="http://schemas.openxmlformats.org/officeDocument/2006/relationships/oleObject" Target="embeddings/oleObject1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6B28-3D7C-48DD-ADD3-5FFFDC5D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6732</Words>
  <Characters>38375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МИНИСТЕРСТВО НАУКИ И ОБРАЗОВАНИЯ РОССИЙСКОЙ ФЕДЕРАЦИИ</vt:lpstr>
    </vt:vector>
  </TitlesOfParts>
  <Company>Microsoft</Company>
  <LinksUpToDate>false</LinksUpToDate>
  <CharactersWithSpaces>45017</CharactersWithSpaces>
  <SharedDoc>false</SharedDoc>
  <HLinks>
    <vt:vector size="48" baseType="variant">
      <vt:variant>
        <vt:i4>6094975</vt:i4>
      </vt:variant>
      <vt:variant>
        <vt:i4>21</vt:i4>
      </vt:variant>
      <vt:variant>
        <vt:i4>0</vt:i4>
      </vt:variant>
      <vt:variant>
        <vt:i4>5</vt:i4>
      </vt:variant>
      <vt:variant>
        <vt:lpwstr>http://www.raai.org/resurs/resurs.shtml</vt:lpwstr>
      </vt:variant>
      <vt:variant>
        <vt:lpwstr>classic_works</vt:lpwstr>
      </vt:variant>
      <vt:variant>
        <vt:i4>983107</vt:i4>
      </vt:variant>
      <vt:variant>
        <vt:i4>18</vt:i4>
      </vt:variant>
      <vt:variant>
        <vt:i4>0</vt:i4>
      </vt:variant>
      <vt:variant>
        <vt:i4>5</vt:i4>
      </vt:variant>
      <vt:variant>
        <vt:lpwstr>http://www.raai.org/library/library.shtml?ainews</vt:lpwstr>
      </vt:variant>
      <vt:variant>
        <vt:lpwstr/>
      </vt:variant>
      <vt:variant>
        <vt:i4>6422572</vt:i4>
      </vt:variant>
      <vt:variant>
        <vt:i4>15</vt:i4>
      </vt:variant>
      <vt:variant>
        <vt:i4>0</vt:i4>
      </vt:variant>
      <vt:variant>
        <vt:i4>5</vt:i4>
      </vt:variant>
      <vt:variant>
        <vt:lpwstr>http://altnet.ru/~mcsmall/index.htm</vt:lpwstr>
      </vt:variant>
      <vt:variant>
        <vt:lpwstr/>
      </vt:variant>
      <vt:variant>
        <vt:i4>7274559</vt:i4>
      </vt:variant>
      <vt:variant>
        <vt:i4>12</vt:i4>
      </vt:variant>
      <vt:variant>
        <vt:i4>0</vt:i4>
      </vt:variant>
      <vt:variant>
        <vt:i4>5</vt:i4>
      </vt:variant>
      <vt:variant>
        <vt:lpwstr>http://npstoik.ru/</vt:lpwstr>
      </vt:variant>
      <vt:variant>
        <vt:lpwstr/>
      </vt:variant>
      <vt:variant>
        <vt:i4>4980753</vt:i4>
      </vt:variant>
      <vt:variant>
        <vt:i4>9</vt:i4>
      </vt:variant>
      <vt:variant>
        <vt:i4>0</vt:i4>
      </vt:variant>
      <vt:variant>
        <vt:i4>5</vt:i4>
      </vt:variant>
      <vt:variant>
        <vt:lpwstr>http://window.edu.ru/</vt:lpwstr>
      </vt:variant>
      <vt:variant>
        <vt:lpwstr/>
      </vt:variant>
      <vt:variant>
        <vt:i4>7798818</vt:i4>
      </vt:variant>
      <vt:variant>
        <vt:i4>6</vt:i4>
      </vt:variant>
      <vt:variant>
        <vt:i4>0</vt:i4>
      </vt:variant>
      <vt:variant>
        <vt:i4>5</vt:i4>
      </vt:variant>
      <vt:variant>
        <vt:lpwstr>http://www.ect.edu.ru/</vt:lpwstr>
      </vt:variant>
      <vt:variant>
        <vt:lpwstr/>
      </vt:variant>
      <vt:variant>
        <vt:i4>2424873</vt:i4>
      </vt:variant>
      <vt:variant>
        <vt:i4>3</vt:i4>
      </vt:variant>
      <vt:variant>
        <vt:i4>0</vt:i4>
      </vt:variant>
      <vt:variant>
        <vt:i4>5</vt:i4>
      </vt:variant>
      <vt:variant>
        <vt:lpwstr>http://ru.wikipedia.org/wiki/%D0%A1%D0%BB%D1%83%D0%B6%D0%B5%D0%B1%D0%BD%D0%B0%D1%8F:BookSources/5703817277</vt:lpwstr>
      </vt:variant>
      <vt:variant>
        <vt:lpwstr/>
      </vt:variant>
      <vt:variant>
        <vt:i4>2490403</vt:i4>
      </vt:variant>
      <vt:variant>
        <vt:i4>0</vt:i4>
      </vt:variant>
      <vt:variant>
        <vt:i4>0</vt:i4>
      </vt:variant>
      <vt:variant>
        <vt:i4>5</vt:i4>
      </vt:variant>
      <vt:variant>
        <vt:lpwstr>http://ru.wikipedia.org/wiki/%D0%A1%D0%BB%D1%83%D0%B6%D0%B5%D0%B1%D0%BD%D0%B0%D1%8F:BookSources/5845908876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ОБРАЗОВАНИЯ РОССИЙСКОЙ ФЕДЕРАЦИИ</dc:title>
  <dc:creator>User</dc:creator>
  <cp:lastModifiedBy>User</cp:lastModifiedBy>
  <cp:revision>5</cp:revision>
  <cp:lastPrinted>2009-01-07T23:16:00Z</cp:lastPrinted>
  <dcterms:created xsi:type="dcterms:W3CDTF">2020-11-02T21:38:00Z</dcterms:created>
  <dcterms:modified xsi:type="dcterms:W3CDTF">2021-11-25T05:52:00Z</dcterms:modified>
</cp:coreProperties>
</file>