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МИНИСТЕРСТВО ОБРАЗОВАНИЯ И НАУКИ РОССИЙСКОЙ ФЕДЕРАЦИИ</w:t>
      </w: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proofErr w:type="spellStart"/>
      <w:r w:rsidRPr="005131DA">
        <w:rPr>
          <w:rFonts w:ascii="Times New Roman" w:eastAsia="Times New Roman" w:hAnsi="Times New Roman" w:cs="Times New Roman"/>
          <w:sz w:val="28"/>
          <w:szCs w:val="28"/>
        </w:rPr>
        <w:t>Бузулукский</w:t>
      </w:r>
      <w:proofErr w:type="spellEnd"/>
      <w:r w:rsidRPr="005131DA">
        <w:rPr>
          <w:rFonts w:ascii="Times New Roman" w:eastAsia="Times New Roman" w:hAnsi="Times New Roman" w:cs="Times New Roman"/>
          <w:sz w:val="28"/>
          <w:szCs w:val="28"/>
        </w:rPr>
        <w:t xml:space="preserve"> гуманитарно-технологический институт (филиал) </w:t>
      </w: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4E69CB" w:rsidRPr="005131DA" w:rsidRDefault="004E69CB" w:rsidP="004E69CB">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p>
    <w:p w:rsidR="004E69CB" w:rsidRPr="005131DA" w:rsidRDefault="004E69CB" w:rsidP="004E69CB">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w:t>
      </w:r>
      <w:proofErr w:type="spellStart"/>
      <w:r w:rsidRPr="005131DA">
        <w:rPr>
          <w:rFonts w:ascii="Times New Roman" w:eastAsia="Times New Roman" w:hAnsi="Times New Roman" w:cs="Times New Roman"/>
          <w:sz w:val="28"/>
          <w:szCs w:val="28"/>
        </w:rPr>
        <w:t>биоэкологии</w:t>
      </w:r>
      <w:proofErr w:type="spellEnd"/>
      <w:r w:rsidRPr="005131DA">
        <w:rPr>
          <w:rFonts w:ascii="Times New Roman" w:eastAsia="Times New Roman" w:hAnsi="Times New Roman" w:cs="Times New Roman"/>
          <w:sz w:val="28"/>
          <w:szCs w:val="28"/>
        </w:rPr>
        <w:t xml:space="preserve"> и </w:t>
      </w:r>
      <w:proofErr w:type="spellStart"/>
      <w:r w:rsidRPr="005131DA">
        <w:rPr>
          <w:rFonts w:ascii="Times New Roman" w:eastAsia="Times New Roman" w:hAnsi="Times New Roman" w:cs="Times New Roman"/>
          <w:sz w:val="28"/>
          <w:szCs w:val="28"/>
        </w:rPr>
        <w:t>техносферной</w:t>
      </w:r>
      <w:proofErr w:type="spellEnd"/>
      <w:r w:rsidRPr="005131DA">
        <w:rPr>
          <w:rFonts w:ascii="Times New Roman" w:eastAsia="Times New Roman" w:hAnsi="Times New Roman" w:cs="Times New Roman"/>
          <w:sz w:val="28"/>
          <w:szCs w:val="28"/>
        </w:rPr>
        <w:t xml:space="preserve"> безопасности </w:t>
      </w:r>
    </w:p>
    <w:p w:rsidR="004E69CB" w:rsidRPr="005131DA" w:rsidRDefault="004E69CB" w:rsidP="004E69CB">
      <w:pPr>
        <w:suppressLineNumbers/>
        <w:spacing w:after="0" w:line="240" w:lineRule="auto"/>
        <w:ind w:firstLine="851"/>
        <w:jc w:val="center"/>
        <w:rPr>
          <w:rFonts w:ascii="Times New Roman" w:eastAsia="Times New Roman" w:hAnsi="Times New Roman" w:cs="Times New Roman"/>
          <w:sz w:val="28"/>
          <w:szCs w:val="28"/>
        </w:rPr>
      </w:pPr>
    </w:p>
    <w:p w:rsidR="004E69CB" w:rsidRPr="005131DA" w:rsidRDefault="004E69CB" w:rsidP="004E69CB">
      <w:pPr>
        <w:suppressLineNumbers/>
        <w:spacing w:after="0" w:line="240" w:lineRule="auto"/>
        <w:ind w:firstLine="851"/>
        <w:jc w:val="center"/>
        <w:rPr>
          <w:rFonts w:ascii="Times New Roman" w:eastAsia="Times New Roman" w:hAnsi="Times New Roman" w:cs="Times New Roman"/>
          <w:sz w:val="28"/>
          <w:szCs w:val="28"/>
        </w:rPr>
      </w:pPr>
    </w:p>
    <w:p w:rsidR="004E69CB" w:rsidRPr="005131DA" w:rsidRDefault="004E69CB" w:rsidP="004E69CB">
      <w:pPr>
        <w:spacing w:after="0" w:line="240" w:lineRule="auto"/>
        <w:jc w:val="center"/>
        <w:rPr>
          <w:rFonts w:ascii="Times New Roman" w:eastAsia="Times New Roman" w:hAnsi="Times New Roman" w:cs="Times New Roman"/>
          <w:sz w:val="28"/>
          <w:szCs w:val="28"/>
        </w:rPr>
      </w:pPr>
    </w:p>
    <w:p w:rsidR="004E69CB" w:rsidRPr="005131DA" w:rsidRDefault="004E69CB" w:rsidP="004E69CB">
      <w:pPr>
        <w:spacing w:after="0" w:line="240" w:lineRule="auto"/>
        <w:jc w:val="center"/>
        <w:rPr>
          <w:rFonts w:ascii="Times New Roman" w:eastAsia="Times New Roman" w:hAnsi="Times New Roman" w:cs="Times New Roman"/>
          <w:sz w:val="28"/>
          <w:szCs w:val="28"/>
        </w:rPr>
      </w:pPr>
    </w:p>
    <w:p w:rsidR="004E69CB" w:rsidRPr="00AD4FB0" w:rsidRDefault="004E69CB" w:rsidP="004E69CB">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4E69CB" w:rsidRPr="00AD4FB0" w:rsidRDefault="004E69CB" w:rsidP="004E69CB">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4E69CB" w:rsidRPr="00AD4FB0" w:rsidRDefault="004E69CB" w:rsidP="004E69CB">
      <w:pPr>
        <w:suppressAutoHyphens/>
        <w:spacing w:before="120" w:after="0" w:line="240" w:lineRule="auto"/>
        <w:jc w:val="center"/>
        <w:rPr>
          <w:rFonts w:ascii="Times New Roman" w:eastAsia="Arial Unicode MS" w:hAnsi="Times New Roman" w:cs="Times New Roman"/>
          <w:sz w:val="32"/>
          <w:szCs w:val="32"/>
          <w:lang w:eastAsia="ru-RU"/>
        </w:rPr>
      </w:pPr>
      <w:r w:rsidRPr="00AD4FB0">
        <w:rPr>
          <w:rFonts w:ascii="Times New Roman" w:eastAsia="Arial Unicode MS" w:hAnsi="Times New Roman" w:cs="Times New Roman"/>
          <w:sz w:val="32"/>
          <w:szCs w:val="32"/>
          <w:lang w:eastAsia="ru-RU"/>
        </w:rPr>
        <w:t>по дисциплине «</w:t>
      </w:r>
      <w:r w:rsidR="00C67234">
        <w:rPr>
          <w:rFonts w:ascii="Times New Roman" w:eastAsia="Times New Roman" w:hAnsi="Times New Roman" w:cs="Times New Roman"/>
          <w:sz w:val="28"/>
          <w:szCs w:val="28"/>
        </w:rPr>
        <w:t xml:space="preserve">Б.1.Б.20 </w:t>
      </w:r>
      <w:r>
        <w:rPr>
          <w:rFonts w:ascii="Times New Roman" w:eastAsia="Arial Unicode MS" w:hAnsi="Times New Roman" w:cs="Times New Roman"/>
          <w:sz w:val="32"/>
          <w:szCs w:val="32"/>
          <w:lang w:eastAsia="ru-RU"/>
        </w:rPr>
        <w:t>Иммунология</w:t>
      </w:r>
      <w:r w:rsidRPr="00AD4FB0">
        <w:rPr>
          <w:rFonts w:ascii="Times New Roman" w:eastAsia="Arial Unicode MS" w:hAnsi="Times New Roman" w:cs="Times New Roman"/>
          <w:sz w:val="32"/>
          <w:szCs w:val="32"/>
          <w:lang w:eastAsia="ru-RU"/>
        </w:rPr>
        <w:t>»</w:t>
      </w:r>
    </w:p>
    <w:p w:rsidR="004E69CB" w:rsidRPr="00AD4FB0" w:rsidRDefault="004E69CB" w:rsidP="004E69CB">
      <w:pPr>
        <w:suppressAutoHyphens/>
        <w:spacing w:after="0" w:line="36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Уровень высшего образования</w:t>
      </w:r>
    </w:p>
    <w:p w:rsidR="004E69CB" w:rsidRPr="00AD4FB0" w:rsidRDefault="004E69CB" w:rsidP="004E69CB">
      <w:pPr>
        <w:suppressAutoHyphens/>
        <w:spacing w:after="0" w:line="360" w:lineRule="auto"/>
        <w:jc w:val="center"/>
        <w:rPr>
          <w:rFonts w:ascii="Times New Roman" w:eastAsia="Arial Unicode MS" w:hAnsi="Times New Roman" w:cs="Times New Roman"/>
          <w:sz w:val="24"/>
          <w:szCs w:val="24"/>
          <w:lang w:eastAsia="ru-RU"/>
        </w:rPr>
      </w:pPr>
      <w:r w:rsidRPr="00AD4FB0">
        <w:rPr>
          <w:rFonts w:ascii="Times New Roman" w:eastAsia="Arial Unicode MS" w:hAnsi="Times New Roman" w:cs="Times New Roman"/>
          <w:sz w:val="24"/>
          <w:szCs w:val="24"/>
          <w:lang w:eastAsia="ru-RU"/>
        </w:rPr>
        <w:t xml:space="preserve">БАКАЛАВРИАТ </w:t>
      </w:r>
    </w:p>
    <w:p w:rsidR="004E69CB" w:rsidRPr="00AD4FB0" w:rsidRDefault="004E69CB" w:rsidP="004E69CB">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Направление подготовки</w:t>
      </w:r>
    </w:p>
    <w:p w:rsidR="004E69CB" w:rsidRPr="00AD4FB0" w:rsidRDefault="004E69CB" w:rsidP="004E69CB">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4E69CB" w:rsidRPr="00AD4FB0" w:rsidRDefault="004E69CB" w:rsidP="004E69CB">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(код и наименование направления подготовки)</w:t>
      </w:r>
    </w:p>
    <w:p w:rsidR="004E69CB" w:rsidRPr="00AD4FB0" w:rsidRDefault="004E69CB" w:rsidP="004E69CB">
      <w:pPr>
        <w:suppressAutoHyphens/>
        <w:spacing w:after="0" w:line="240" w:lineRule="auto"/>
        <w:jc w:val="center"/>
        <w:rPr>
          <w:rFonts w:ascii="Times New Roman" w:eastAsia="Arial Unicode MS" w:hAnsi="Times New Roman" w:cs="Times New Roman"/>
          <w:i/>
          <w:sz w:val="24"/>
          <w:szCs w:val="24"/>
          <w:u w:val="single"/>
          <w:lang w:eastAsia="ru-RU"/>
        </w:rPr>
      </w:pPr>
      <w:proofErr w:type="spellStart"/>
      <w:r>
        <w:rPr>
          <w:rFonts w:ascii="Times New Roman" w:eastAsia="Arial Unicode MS" w:hAnsi="Times New Roman" w:cs="Times New Roman"/>
          <w:i/>
          <w:sz w:val="24"/>
          <w:szCs w:val="24"/>
          <w:u w:val="single"/>
          <w:lang w:eastAsia="ru-RU"/>
        </w:rPr>
        <w:t>Биоэкология</w:t>
      </w:r>
      <w:bookmarkStart w:id="0" w:name="_GoBack"/>
      <w:bookmarkEnd w:id="0"/>
      <w:proofErr w:type="spellEnd"/>
    </w:p>
    <w:p w:rsidR="004E69CB" w:rsidRPr="00AD4FB0" w:rsidRDefault="004E69CB" w:rsidP="004E69CB">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4E69CB" w:rsidRPr="00AD4FB0" w:rsidRDefault="004E69CB" w:rsidP="004E69CB">
      <w:pPr>
        <w:suppressAutoHyphens/>
        <w:spacing w:after="0" w:line="240" w:lineRule="auto"/>
        <w:jc w:val="center"/>
        <w:rPr>
          <w:rFonts w:ascii="Times New Roman" w:eastAsia="Arial Unicode MS" w:hAnsi="Times New Roman" w:cs="Times New Roman"/>
          <w:sz w:val="20"/>
          <w:szCs w:val="20"/>
          <w:lang w:eastAsia="ru-RU"/>
        </w:rPr>
      </w:pPr>
    </w:p>
    <w:p w:rsidR="004E69CB" w:rsidRPr="00AD4FB0" w:rsidRDefault="004E69CB" w:rsidP="004E69CB">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4E69CB" w:rsidRPr="00AD4FB0" w:rsidRDefault="004E69CB" w:rsidP="004E69CB">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4E69CB" w:rsidRPr="00AD4FB0" w:rsidRDefault="004E69CB" w:rsidP="004E69CB">
      <w:pPr>
        <w:suppressAutoHyphens/>
        <w:spacing w:before="120"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4E69CB" w:rsidRPr="00AD4FB0" w:rsidRDefault="004E69CB" w:rsidP="004E69CB">
      <w:pPr>
        <w:suppressAutoHyphens/>
        <w:spacing w:after="0" w:line="240" w:lineRule="auto"/>
        <w:jc w:val="center"/>
        <w:rPr>
          <w:rFonts w:ascii="Times New Roman" w:eastAsia="Arial Unicode MS" w:hAnsi="Times New Roman" w:cs="Times New Roman"/>
          <w:i/>
          <w:sz w:val="24"/>
          <w:szCs w:val="24"/>
          <w:u w:val="single"/>
          <w:lang w:eastAsia="ru-RU"/>
        </w:rPr>
      </w:pPr>
      <w:r w:rsidRPr="00EC4093">
        <w:rPr>
          <w:rFonts w:ascii="Times New Roman" w:eastAsia="Arial Unicode MS" w:hAnsi="Times New Roman" w:cs="Times New Roman"/>
          <w:i/>
          <w:sz w:val="28"/>
          <w:szCs w:val="24"/>
          <w:u w:val="single"/>
          <w:lang w:eastAsia="ru-RU"/>
        </w:rPr>
        <w:t>очная</w:t>
      </w:r>
      <w:r w:rsidRPr="00AD4FB0">
        <w:rPr>
          <w:rFonts w:ascii="Times New Roman" w:eastAsia="Arial Unicode MS" w:hAnsi="Times New Roman" w:cs="Times New Roman"/>
          <w:i/>
          <w:sz w:val="24"/>
          <w:szCs w:val="24"/>
          <w:u w:val="single"/>
          <w:lang w:eastAsia="ru-RU"/>
        </w:rPr>
        <w:t xml:space="preserve"> </w:t>
      </w:r>
    </w:p>
    <w:p w:rsidR="004E69CB" w:rsidRPr="00AD4FB0" w:rsidRDefault="004E69CB" w:rsidP="004E69CB">
      <w:pPr>
        <w:suppressAutoHyphens/>
        <w:spacing w:after="0" w:line="240" w:lineRule="auto"/>
        <w:jc w:val="center"/>
        <w:rPr>
          <w:rFonts w:ascii="Times New Roman" w:eastAsia="Arial Unicode MS" w:hAnsi="Times New Roman" w:cs="Times New Roman"/>
          <w:sz w:val="20"/>
          <w:szCs w:val="20"/>
          <w:lang w:eastAsia="ru-RU"/>
        </w:rPr>
      </w:pPr>
    </w:p>
    <w:p w:rsidR="004E69CB" w:rsidRPr="00AD4FB0" w:rsidRDefault="004E69CB" w:rsidP="004E69CB">
      <w:pPr>
        <w:suppressAutoHyphens/>
        <w:spacing w:after="0" w:line="240" w:lineRule="auto"/>
        <w:jc w:val="center"/>
        <w:rPr>
          <w:rFonts w:ascii="Times New Roman" w:eastAsia="Arial Unicode MS" w:hAnsi="Times New Roman" w:cs="Times New Roman"/>
          <w:sz w:val="20"/>
          <w:szCs w:val="20"/>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Default="004E69CB" w:rsidP="004E69CB">
      <w:pPr>
        <w:suppressLineNumbers/>
        <w:spacing w:after="0" w:line="240" w:lineRule="auto"/>
        <w:ind w:firstLine="851"/>
        <w:jc w:val="center"/>
        <w:rPr>
          <w:rFonts w:ascii="Times New Roman" w:eastAsia="Arial Unicode MS" w:hAnsi="Times New Roman" w:cs="Times New Roman"/>
          <w:sz w:val="28"/>
          <w:szCs w:val="24"/>
          <w:lang w:eastAsia="ru-RU"/>
        </w:rPr>
      </w:pPr>
    </w:p>
    <w:p w:rsidR="004E69CB" w:rsidRPr="005131DA" w:rsidRDefault="004E69CB" w:rsidP="004E69CB">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0F1F77">
        <w:rPr>
          <w:rFonts w:ascii="Times New Roman" w:eastAsia="Arial Unicode MS" w:hAnsi="Times New Roman" w:cs="Times New Roman"/>
          <w:sz w:val="28"/>
          <w:szCs w:val="24"/>
          <w:lang w:eastAsia="ru-RU"/>
        </w:rPr>
        <w:t>2018</w:t>
      </w:r>
    </w:p>
    <w:p w:rsidR="004E69CB" w:rsidRPr="005131DA" w:rsidRDefault="004E69CB" w:rsidP="004E69CB">
      <w:pPr>
        <w:suppressLineNumbers/>
        <w:spacing w:after="0" w:line="240" w:lineRule="auto"/>
        <w:ind w:firstLine="851"/>
        <w:jc w:val="center"/>
        <w:rPr>
          <w:rFonts w:ascii="Times New Roman" w:eastAsia="Times New Roman" w:hAnsi="Times New Roman" w:cs="Times New Roman"/>
          <w:sz w:val="28"/>
          <w:szCs w:val="28"/>
        </w:rPr>
      </w:pPr>
    </w:p>
    <w:p w:rsidR="00872944" w:rsidRPr="00872944" w:rsidRDefault="00872944" w:rsidP="00872944">
      <w:pPr>
        <w:spacing w:after="0" w:line="360" w:lineRule="auto"/>
        <w:ind w:left="100"/>
        <w:jc w:val="center"/>
        <w:rPr>
          <w:rFonts w:ascii="Times New Roman" w:eastAsia="Times New Roman" w:hAnsi="Times New Roman" w:cs="Times New Roman"/>
          <w:b/>
          <w:sz w:val="28"/>
          <w:szCs w:val="28"/>
        </w:rPr>
      </w:pPr>
    </w:p>
    <w:p w:rsidR="00500952" w:rsidRPr="005131DA" w:rsidRDefault="00500952" w:rsidP="00500952">
      <w:pPr>
        <w:spacing w:after="120" w:line="360" w:lineRule="auto"/>
        <w:jc w:val="both"/>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Фонд оценочных сре</w:t>
      </w:r>
      <w:proofErr w:type="gramStart"/>
      <w:r w:rsidRPr="005131DA">
        <w:rPr>
          <w:rFonts w:ascii="Times New Roman" w:eastAsia="Times New Roman" w:hAnsi="Times New Roman" w:cs="Times New Roman"/>
          <w:sz w:val="28"/>
          <w:szCs w:val="28"/>
        </w:rPr>
        <w:t>дств пр</w:t>
      </w:r>
      <w:proofErr w:type="gramEnd"/>
      <w:r w:rsidRPr="005131DA">
        <w:rPr>
          <w:rFonts w:ascii="Times New Roman" w:eastAsia="Times New Roman" w:hAnsi="Times New Roman" w:cs="Times New Roman"/>
          <w:sz w:val="28"/>
          <w:szCs w:val="28"/>
        </w:rPr>
        <w:t xml:space="preserve">едназначен для контроля знаний обучающихся направления </w:t>
      </w:r>
      <w:r>
        <w:rPr>
          <w:rFonts w:ascii="Times New Roman" w:eastAsia="Times New Roman" w:hAnsi="Times New Roman" w:cs="Times New Roman"/>
          <w:sz w:val="28"/>
          <w:szCs w:val="28"/>
        </w:rPr>
        <w:t xml:space="preserve">06.03.01 Биология </w:t>
      </w:r>
      <w:r w:rsidRPr="005131DA">
        <w:rPr>
          <w:rFonts w:ascii="Times New Roman" w:eastAsia="Times New Roman" w:hAnsi="Times New Roman" w:cs="Times New Roman"/>
          <w:sz w:val="28"/>
          <w:szCs w:val="28"/>
        </w:rPr>
        <w:t>по дисциплине «</w:t>
      </w:r>
      <w:r>
        <w:rPr>
          <w:rFonts w:ascii="Times New Roman" w:eastAsia="Times New Roman" w:hAnsi="Times New Roman" w:cs="Times New Roman"/>
          <w:sz w:val="28"/>
          <w:szCs w:val="28"/>
        </w:rPr>
        <w:t>Б.1.Б.20 Иммунология</w:t>
      </w:r>
      <w:r w:rsidRPr="005131DA">
        <w:rPr>
          <w:rFonts w:ascii="Times New Roman" w:eastAsia="Times New Roman" w:hAnsi="Times New Roman" w:cs="Times New Roman"/>
          <w:sz w:val="28"/>
          <w:szCs w:val="28"/>
        </w:rPr>
        <w:t>»</w:t>
      </w:r>
    </w:p>
    <w:p w:rsidR="00500952" w:rsidRDefault="00500952" w:rsidP="00500952">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Фонд оценочных средств рассмотрен и утвержден на заседании</w:t>
      </w:r>
    </w:p>
    <w:p w:rsidR="00500952" w:rsidRPr="004B3D44" w:rsidRDefault="00500952" w:rsidP="00500952">
      <w:pPr>
        <w:suppressAutoHyphens/>
        <w:spacing w:after="0" w:line="240" w:lineRule="auto"/>
        <w:ind w:firstLine="850"/>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 </w:t>
      </w:r>
    </w:p>
    <w:p w:rsidR="00500952" w:rsidRPr="004B3D44" w:rsidRDefault="00500952" w:rsidP="00500952">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w:t>
      </w:r>
      <w:r w:rsidRPr="004B3D44">
        <w:rPr>
          <w:rFonts w:ascii="Times New Roman" w:eastAsia="Calibri" w:hAnsi="Times New Roman" w:cs="Times New Roman"/>
          <w:sz w:val="28"/>
          <w:szCs w:val="28"/>
        </w:rPr>
        <w:t>________</w:t>
      </w:r>
      <w:r>
        <w:rPr>
          <w:rFonts w:ascii="Times New Roman" w:eastAsia="Calibri" w:hAnsi="Times New Roman" w:cs="Times New Roman"/>
          <w:sz w:val="28"/>
          <w:szCs w:val="28"/>
          <w:u w:val="single"/>
        </w:rPr>
        <w:t xml:space="preserve">                                                           </w:t>
      </w:r>
    </w:p>
    <w:p w:rsidR="00500952" w:rsidRPr="004B3D44" w:rsidRDefault="00500952" w:rsidP="00500952">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наименование кафедры</w:t>
      </w:r>
    </w:p>
    <w:p w:rsidR="00500952" w:rsidRPr="004B3D44" w:rsidRDefault="00500952" w:rsidP="00500952">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 xml:space="preserve">протокол № ________от "___" __________ </w:t>
      </w:r>
      <w:r w:rsidR="000F1F77">
        <w:rPr>
          <w:rFonts w:ascii="Times New Roman" w:eastAsia="Calibri" w:hAnsi="Times New Roman" w:cs="Times New Roman"/>
          <w:sz w:val="28"/>
          <w:szCs w:val="28"/>
        </w:rPr>
        <w:t>2018</w:t>
      </w:r>
      <w:r w:rsidRPr="004B3D44">
        <w:rPr>
          <w:rFonts w:ascii="Times New Roman" w:eastAsia="Calibri" w:hAnsi="Times New Roman" w:cs="Times New Roman"/>
          <w:sz w:val="28"/>
          <w:szCs w:val="28"/>
        </w:rPr>
        <w:t>г.</w:t>
      </w:r>
    </w:p>
    <w:p w:rsidR="00500952" w:rsidRPr="004B3D44" w:rsidRDefault="00500952" w:rsidP="00500952">
      <w:pPr>
        <w:tabs>
          <w:tab w:val="left" w:pos="10432"/>
        </w:tabs>
        <w:suppressAutoHyphens/>
        <w:spacing w:after="0" w:line="240" w:lineRule="auto"/>
        <w:jc w:val="both"/>
        <w:rPr>
          <w:rFonts w:ascii="Times New Roman" w:eastAsia="Calibri" w:hAnsi="Times New Roman" w:cs="Times New Roman"/>
          <w:sz w:val="28"/>
          <w:szCs w:val="28"/>
        </w:rPr>
      </w:pPr>
    </w:p>
    <w:p w:rsidR="00500952" w:rsidRPr="004B3D44" w:rsidRDefault="00500952" w:rsidP="00500952">
      <w:pPr>
        <w:tabs>
          <w:tab w:val="left" w:pos="10432"/>
        </w:tabs>
        <w:suppressAutoHyphens/>
        <w:spacing w:after="0" w:line="240" w:lineRule="auto"/>
        <w:jc w:val="both"/>
        <w:rPr>
          <w:rFonts w:ascii="Times New Roman" w:eastAsia="Calibri" w:hAnsi="Times New Roman" w:cs="Times New Roman"/>
          <w:sz w:val="28"/>
          <w:szCs w:val="28"/>
        </w:rPr>
      </w:pPr>
      <w:r w:rsidRPr="004B3D44">
        <w:rPr>
          <w:rFonts w:ascii="Times New Roman" w:eastAsia="Calibri" w:hAnsi="Times New Roman" w:cs="Times New Roman"/>
          <w:sz w:val="28"/>
          <w:szCs w:val="28"/>
        </w:rPr>
        <w:t>Первый заместитель директора по УР                                          Е.В. Фролова</w:t>
      </w:r>
    </w:p>
    <w:p w:rsidR="00500952" w:rsidRPr="004B3D44" w:rsidRDefault="00500952" w:rsidP="00500952">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sidRPr="004B3D44">
        <w:rPr>
          <w:rFonts w:ascii="Times New Roman" w:eastAsia="Calibri" w:hAnsi="Times New Roman" w:cs="Times New Roman"/>
          <w:sz w:val="28"/>
          <w:szCs w:val="28"/>
          <w:u w:val="single"/>
        </w:rPr>
        <w:t xml:space="preserve">  </w:t>
      </w:r>
      <w:r w:rsidRPr="004B3D44">
        <w:rPr>
          <w:rFonts w:ascii="Times New Roman" w:eastAsia="Calibri" w:hAnsi="Times New Roman" w:cs="Times New Roman"/>
          <w:sz w:val="28"/>
          <w:szCs w:val="28"/>
          <w:u w:val="single"/>
        </w:rPr>
        <w:tab/>
        <w:t xml:space="preserve">                      </w:t>
      </w:r>
      <w:r w:rsidRPr="004B3D44">
        <w:rPr>
          <w:rFonts w:ascii="Times New Roman" w:eastAsia="Calibri" w:hAnsi="Times New Roman" w:cs="Times New Roman"/>
          <w:sz w:val="28"/>
          <w:szCs w:val="28"/>
          <w:u w:val="single"/>
        </w:rPr>
        <w:tab/>
      </w:r>
    </w:p>
    <w:p w:rsidR="00500952" w:rsidRPr="004B3D44" w:rsidRDefault="00500952" w:rsidP="00500952">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sidRPr="004B3D44">
        <w:rPr>
          <w:rFonts w:ascii="Times New Roman" w:eastAsia="Calibri" w:hAnsi="Times New Roman" w:cs="Times New Roman"/>
          <w:i/>
          <w:sz w:val="28"/>
          <w:szCs w:val="28"/>
          <w:vertAlign w:val="superscript"/>
        </w:rPr>
        <w:t xml:space="preserve">                                                                                                                     подпись                        расшифровка подписи</w:t>
      </w:r>
    </w:p>
    <w:p w:rsidR="00500952" w:rsidRPr="004B3D44" w:rsidRDefault="00500952" w:rsidP="00500952">
      <w:pPr>
        <w:tabs>
          <w:tab w:val="center" w:pos="6378"/>
          <w:tab w:val="left" w:pos="10432"/>
        </w:tabs>
        <w:suppressAutoHyphens/>
        <w:spacing w:after="0" w:line="240" w:lineRule="auto"/>
        <w:jc w:val="both"/>
        <w:rPr>
          <w:rFonts w:ascii="Times New Roman" w:eastAsia="Calibri" w:hAnsi="Times New Roman" w:cs="Times New Roman"/>
          <w:i/>
          <w:sz w:val="28"/>
          <w:szCs w:val="28"/>
        </w:rPr>
      </w:pPr>
      <w:r w:rsidRPr="004B3D44">
        <w:rPr>
          <w:rFonts w:ascii="Times New Roman" w:eastAsia="Calibri" w:hAnsi="Times New Roman" w:cs="Times New Roman"/>
          <w:i/>
          <w:sz w:val="28"/>
          <w:szCs w:val="28"/>
        </w:rPr>
        <w:t>Исполнители:</w:t>
      </w:r>
    </w:p>
    <w:p w:rsidR="00500952" w:rsidRPr="005131DA" w:rsidRDefault="00500952" w:rsidP="0050095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w:t>
      </w:r>
      <w:r w:rsidRPr="005131DA">
        <w:rPr>
          <w:rFonts w:ascii="Times New Roman" w:eastAsia="Times New Roman" w:hAnsi="Times New Roman" w:cs="Times New Roman"/>
          <w:sz w:val="28"/>
          <w:szCs w:val="28"/>
        </w:rPr>
        <w:t>____________________ Е.В.</w:t>
      </w:r>
      <w:r>
        <w:rPr>
          <w:rFonts w:ascii="Times New Roman" w:eastAsia="Times New Roman" w:hAnsi="Times New Roman" w:cs="Times New Roman"/>
          <w:sz w:val="28"/>
          <w:szCs w:val="28"/>
        </w:rPr>
        <w:t xml:space="preserve"> </w:t>
      </w:r>
      <w:r w:rsidRPr="005131DA">
        <w:rPr>
          <w:rFonts w:ascii="Times New Roman" w:eastAsia="Times New Roman" w:hAnsi="Times New Roman" w:cs="Times New Roman"/>
          <w:sz w:val="28"/>
          <w:szCs w:val="28"/>
        </w:rPr>
        <w:t>Криволапова</w:t>
      </w:r>
    </w:p>
    <w:p w:rsidR="00872944" w:rsidRPr="00872944" w:rsidRDefault="00500952" w:rsidP="00500952">
      <w:pPr>
        <w:spacing w:after="0" w:line="360" w:lineRule="auto"/>
        <w:rPr>
          <w:rFonts w:ascii="Times New Roman" w:hAnsi="Times New Roman" w:cs="Times New Roman"/>
          <w:sz w:val="24"/>
          <w:szCs w:val="24"/>
        </w:rPr>
        <w:sectPr w:rsidR="00872944" w:rsidRPr="00872944" w:rsidSect="004E69CB">
          <w:footerReference w:type="default" r:id="rId9"/>
          <w:footnotePr>
            <w:numFmt w:val="chicago"/>
          </w:footnotePr>
          <w:pgSz w:w="11906" w:h="16838"/>
          <w:pgMar w:top="1134" w:right="1134" w:bottom="1134" w:left="1134" w:header="709" w:footer="709" w:gutter="0"/>
          <w:cols w:space="720"/>
          <w:titlePg/>
          <w:docGrid w:linePitch="299"/>
        </w:sectPr>
      </w:pPr>
      <w:r w:rsidRPr="00872944">
        <w:rPr>
          <w:rFonts w:ascii="Times New Roman" w:hAnsi="Times New Roman" w:cs="Times New Roman"/>
          <w:sz w:val="24"/>
          <w:szCs w:val="24"/>
        </w:rPr>
        <w:t xml:space="preserve"> </w:t>
      </w:r>
    </w:p>
    <w:p w:rsidR="00500952" w:rsidRDefault="00500952" w:rsidP="00500952">
      <w:pPr>
        <w:widowControl w:val="0"/>
        <w:tabs>
          <w:tab w:val="left" w:pos="1149"/>
        </w:tabs>
        <w:spacing w:after="0" w:line="240" w:lineRule="auto"/>
        <w:ind w:firstLine="709"/>
        <w:rPr>
          <w:rFonts w:ascii="Times New Roman" w:eastAsia="Times New Roman" w:hAnsi="Times New Roman" w:cs="Times New Roman"/>
          <w:b/>
          <w:sz w:val="28"/>
          <w:szCs w:val="28"/>
        </w:rPr>
      </w:pPr>
      <w:r w:rsidRPr="004B3D44">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p w:rsidR="00C53489" w:rsidRPr="004B3D44" w:rsidRDefault="00C53489" w:rsidP="00500952">
      <w:pPr>
        <w:widowControl w:val="0"/>
        <w:tabs>
          <w:tab w:val="left" w:pos="1149"/>
        </w:tabs>
        <w:spacing w:after="0" w:line="240" w:lineRule="auto"/>
        <w:ind w:firstLine="709"/>
        <w:rPr>
          <w:rFonts w:ascii="Times New Roman" w:eastAsia="Times New Roman" w:hAnsi="Times New Roman" w:cs="Times New Roman"/>
          <w:b/>
          <w:sz w:val="28"/>
          <w:szCs w:val="28"/>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6379"/>
        <w:gridCol w:w="4394"/>
      </w:tblGrid>
      <w:tr w:rsidR="00111DFA" w:rsidRPr="00872944" w:rsidTr="00111DFA">
        <w:trPr>
          <w:tblHeader/>
        </w:trPr>
        <w:tc>
          <w:tcPr>
            <w:tcW w:w="3595" w:type="dxa"/>
            <w:shd w:val="clear" w:color="auto" w:fill="auto"/>
            <w:vAlign w:val="center"/>
          </w:tcPr>
          <w:p w:rsidR="00111DFA" w:rsidRDefault="00111DFA" w:rsidP="00C53489">
            <w:pPr>
              <w:widowControl w:val="0"/>
              <w:spacing w:after="0" w:line="240" w:lineRule="auto"/>
              <w:jc w:val="center"/>
              <w:rPr>
                <w:rFonts w:ascii="Times New Roman" w:eastAsia="Times New Roman" w:hAnsi="Times New Roman" w:cs="Times New Roman"/>
                <w:i/>
                <w:sz w:val="24"/>
                <w:szCs w:val="24"/>
                <w:lang w:eastAsia="ru-RU"/>
              </w:rPr>
            </w:pPr>
          </w:p>
          <w:p w:rsidR="00111DFA" w:rsidRPr="00872944" w:rsidRDefault="00111DFA" w:rsidP="00C53489">
            <w:pPr>
              <w:widowControl w:val="0"/>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Формируемые компетенции</w:t>
            </w:r>
          </w:p>
        </w:tc>
        <w:tc>
          <w:tcPr>
            <w:tcW w:w="6379" w:type="dxa"/>
            <w:shd w:val="clear" w:color="auto" w:fill="auto"/>
            <w:vAlign w:val="center"/>
          </w:tcPr>
          <w:p w:rsidR="00111DFA" w:rsidRPr="00872944" w:rsidRDefault="00111DFA" w:rsidP="00C53489">
            <w:pPr>
              <w:widowControl w:val="0"/>
              <w:spacing w:after="0" w:line="240" w:lineRule="auto"/>
              <w:jc w:val="center"/>
              <w:rPr>
                <w:rFonts w:ascii="Times New Roman" w:eastAsia="Times New Roman" w:hAnsi="Times New Roman" w:cs="Times New Roman"/>
                <w:i/>
                <w:sz w:val="24"/>
                <w:szCs w:val="24"/>
                <w:lang w:eastAsia="ru-RU"/>
              </w:rPr>
            </w:pPr>
            <w:r w:rsidRPr="00872944">
              <w:rPr>
                <w:rFonts w:ascii="Times New Roman" w:eastAsia="Times New Roman" w:hAnsi="Times New Roman" w:cs="Times New Roman"/>
                <w:i/>
                <w:sz w:val="24"/>
                <w:szCs w:val="24"/>
                <w:lang w:eastAsia="ru-RU"/>
              </w:rPr>
              <w:t xml:space="preserve">Планируемые результаты </w:t>
            </w:r>
            <w:proofErr w:type="gramStart"/>
            <w:r w:rsidRPr="00872944">
              <w:rPr>
                <w:rFonts w:ascii="Times New Roman" w:eastAsia="Times New Roman" w:hAnsi="Times New Roman" w:cs="Times New Roman"/>
                <w:i/>
                <w:sz w:val="24"/>
                <w:szCs w:val="24"/>
                <w:lang w:eastAsia="ru-RU"/>
              </w:rPr>
              <w:t>обучения по дисциплине</w:t>
            </w:r>
            <w:proofErr w:type="gramEnd"/>
            <w:r w:rsidRPr="00872944">
              <w:rPr>
                <w:rFonts w:ascii="Times New Roman" w:eastAsia="Times New Roman" w:hAnsi="Times New Roman" w:cs="Times New Roman"/>
                <w:i/>
                <w:sz w:val="24"/>
                <w:szCs w:val="24"/>
                <w:lang w:eastAsia="ru-RU"/>
              </w:rPr>
              <w:t>, характеризующие этапы формирования компетенций</w:t>
            </w:r>
          </w:p>
        </w:tc>
        <w:tc>
          <w:tcPr>
            <w:tcW w:w="4394" w:type="dxa"/>
          </w:tcPr>
          <w:p w:rsidR="00111DFA" w:rsidRDefault="00111DFA" w:rsidP="00C53489">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Виды оценочных средств по уровню сложности/шифр раздела в данном документе</w:t>
            </w:r>
          </w:p>
        </w:tc>
      </w:tr>
      <w:tr w:rsidR="00111DFA" w:rsidRPr="00872944" w:rsidTr="00111DFA">
        <w:trPr>
          <w:trHeight w:val="1215"/>
          <w:tblHeader/>
        </w:trPr>
        <w:tc>
          <w:tcPr>
            <w:tcW w:w="3595" w:type="dxa"/>
            <w:vMerge w:val="restart"/>
            <w:shd w:val="clear" w:color="auto" w:fill="auto"/>
          </w:tcPr>
          <w:p w:rsidR="00111DFA" w:rsidRPr="00872944" w:rsidRDefault="00111DFA" w:rsidP="00C53489">
            <w:pPr>
              <w:widowControl w:val="0"/>
              <w:spacing w:after="0" w:line="240" w:lineRule="auto"/>
              <w:rPr>
                <w:rFonts w:ascii="Times New Roman" w:eastAsia="Times New Roman" w:hAnsi="Times New Roman" w:cs="Times New Roman"/>
                <w:i/>
                <w:sz w:val="24"/>
                <w:szCs w:val="24"/>
                <w:lang w:eastAsia="ru-RU"/>
              </w:rPr>
            </w:pPr>
            <w:r w:rsidRPr="004E69CB">
              <w:rPr>
                <w:rFonts w:ascii="Times New Roman" w:eastAsia="Calibri" w:hAnsi="Times New Roman" w:cs="Times New Roman"/>
                <w:sz w:val="24"/>
                <w:szCs w:val="24"/>
              </w:rPr>
              <w:t>ОПК-4 способность применять принципы структурной и функциональной организации биологических объектов и владением знанием механизмов гомеостатической регуляции; владением основными физиологическими методами анализа и оценки состояния живых систем</w:t>
            </w:r>
          </w:p>
        </w:tc>
        <w:tc>
          <w:tcPr>
            <w:tcW w:w="6379" w:type="dxa"/>
            <w:shd w:val="clear" w:color="auto" w:fill="auto"/>
          </w:tcPr>
          <w:p w:rsidR="00111DFA" w:rsidRPr="004E69CB" w:rsidRDefault="00111DFA" w:rsidP="00C53489">
            <w:pPr>
              <w:widowControl w:val="0"/>
              <w:spacing w:after="0" w:line="240" w:lineRule="auto"/>
              <w:rPr>
                <w:rFonts w:ascii="Times New Roman" w:eastAsia="Calibri" w:hAnsi="Times New Roman" w:cs="Times New Roman"/>
                <w:sz w:val="24"/>
                <w:szCs w:val="24"/>
              </w:rPr>
            </w:pPr>
            <w:r w:rsidRPr="004E69CB">
              <w:rPr>
                <w:rFonts w:ascii="Times New Roman" w:eastAsia="Calibri" w:hAnsi="Times New Roman" w:cs="Times New Roman"/>
                <w:b/>
                <w:sz w:val="24"/>
                <w:szCs w:val="24"/>
                <w:u w:val="single"/>
              </w:rPr>
              <w:t>Знать:</w:t>
            </w:r>
          </w:p>
          <w:p w:rsidR="00111DFA" w:rsidRPr="004E69CB" w:rsidRDefault="00111DFA" w:rsidP="00C53489">
            <w:pPr>
              <w:widowControl w:val="0"/>
              <w:spacing w:after="0" w:line="240" w:lineRule="auto"/>
              <w:rPr>
                <w:rFonts w:ascii="Times New Roman" w:eastAsia="Calibri" w:hAnsi="Times New Roman" w:cs="Times New Roman"/>
                <w:sz w:val="24"/>
                <w:szCs w:val="24"/>
              </w:rPr>
            </w:pPr>
            <w:r w:rsidRPr="004E69CB">
              <w:rPr>
                <w:rFonts w:ascii="Times New Roman" w:eastAsia="Calibri" w:hAnsi="Times New Roman" w:cs="Times New Roman"/>
                <w:sz w:val="24"/>
                <w:szCs w:val="24"/>
              </w:rPr>
              <w:t>- методологию научного поиска в исследовательской и прикладной деятельности в области иммунологии.</w:t>
            </w:r>
          </w:p>
          <w:p w:rsidR="00111DFA" w:rsidRPr="00872944" w:rsidRDefault="00111DFA" w:rsidP="00C53489">
            <w:pPr>
              <w:widowControl w:val="0"/>
              <w:spacing w:after="0" w:line="240" w:lineRule="auto"/>
              <w:rPr>
                <w:rFonts w:ascii="Times New Roman" w:eastAsia="Times New Roman" w:hAnsi="Times New Roman" w:cs="Times New Roman"/>
                <w:i/>
                <w:sz w:val="24"/>
                <w:szCs w:val="24"/>
                <w:lang w:eastAsia="ru-RU"/>
              </w:rPr>
            </w:pPr>
            <w:r w:rsidRPr="004E69CB">
              <w:rPr>
                <w:rFonts w:ascii="Times New Roman" w:eastAsia="Calibri" w:hAnsi="Times New Roman" w:cs="Times New Roman"/>
                <w:b/>
                <w:sz w:val="24"/>
                <w:szCs w:val="24"/>
                <w:u w:val="single"/>
              </w:rPr>
              <w:t>Уметь:</w:t>
            </w:r>
          </w:p>
        </w:tc>
        <w:tc>
          <w:tcPr>
            <w:tcW w:w="4394" w:type="dxa"/>
          </w:tcPr>
          <w:p w:rsidR="00111DFA" w:rsidRDefault="00111DFA" w:rsidP="00C5348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А</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sym w:font="Symbol" w:char="F02D"/>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репродуктивного уровня:</w:t>
            </w:r>
          </w:p>
          <w:p w:rsidR="00111DFA" w:rsidRDefault="00111DFA" w:rsidP="00C5348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тестовые задания;</w:t>
            </w:r>
          </w:p>
          <w:p w:rsidR="00111DFA" w:rsidRDefault="00111DFA" w:rsidP="00C5348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вопросы для опроса;</w:t>
            </w:r>
          </w:p>
          <w:p w:rsidR="00111DFA" w:rsidRDefault="00111DFA" w:rsidP="00C53489">
            <w:pPr>
              <w:widowControl w:val="0"/>
              <w:spacing w:after="0" w:line="240" w:lineRule="auto"/>
              <w:jc w:val="both"/>
              <w:rPr>
                <w:rFonts w:ascii="Times New Roman" w:eastAsia="Times New Roman" w:hAnsi="Times New Roman" w:cs="Times New Roman"/>
                <w:sz w:val="24"/>
                <w:szCs w:val="24"/>
              </w:rPr>
            </w:pPr>
          </w:p>
        </w:tc>
      </w:tr>
      <w:tr w:rsidR="00111DFA" w:rsidRPr="00872944" w:rsidTr="00111DFA">
        <w:trPr>
          <w:trHeight w:val="823"/>
          <w:tblHeader/>
        </w:trPr>
        <w:tc>
          <w:tcPr>
            <w:tcW w:w="3595" w:type="dxa"/>
            <w:vMerge/>
            <w:shd w:val="clear" w:color="auto" w:fill="auto"/>
          </w:tcPr>
          <w:p w:rsidR="00111DFA" w:rsidRPr="004E69CB" w:rsidRDefault="00111DFA" w:rsidP="00C53489">
            <w:pPr>
              <w:widowControl w:val="0"/>
              <w:spacing w:after="0" w:line="240" w:lineRule="auto"/>
              <w:rPr>
                <w:rFonts w:ascii="Times New Roman" w:eastAsia="Calibri" w:hAnsi="Times New Roman" w:cs="Times New Roman"/>
                <w:sz w:val="24"/>
                <w:szCs w:val="24"/>
              </w:rPr>
            </w:pPr>
          </w:p>
        </w:tc>
        <w:tc>
          <w:tcPr>
            <w:tcW w:w="6379" w:type="dxa"/>
            <w:shd w:val="clear" w:color="auto" w:fill="auto"/>
          </w:tcPr>
          <w:p w:rsidR="00111DFA" w:rsidRPr="004E69CB" w:rsidRDefault="00111DFA" w:rsidP="00C53489">
            <w:pPr>
              <w:widowControl w:val="0"/>
              <w:spacing w:after="0" w:line="240" w:lineRule="auto"/>
              <w:rPr>
                <w:rFonts w:ascii="Times New Roman" w:eastAsia="Calibri" w:hAnsi="Times New Roman" w:cs="Times New Roman"/>
                <w:b/>
                <w:sz w:val="24"/>
                <w:szCs w:val="24"/>
                <w:u w:val="single"/>
              </w:rPr>
            </w:pPr>
            <w:r w:rsidRPr="004E69CB">
              <w:rPr>
                <w:rFonts w:ascii="Times New Roman" w:eastAsia="Calibri" w:hAnsi="Times New Roman" w:cs="Times New Roman"/>
                <w:sz w:val="24"/>
                <w:szCs w:val="24"/>
              </w:rPr>
              <w:t>- решать профессиональные задачи в меняющихся условиях деятельности и корпоративного взаимодействия.</w:t>
            </w:r>
          </w:p>
        </w:tc>
        <w:tc>
          <w:tcPr>
            <w:tcW w:w="4394" w:type="dxa"/>
          </w:tcPr>
          <w:p w:rsidR="00111DFA" w:rsidRDefault="00111DFA" w:rsidP="00C5348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В</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реконструктивного уровня.</w:t>
            </w:r>
          </w:p>
          <w:p w:rsidR="00111DFA" w:rsidRDefault="00111DFA" w:rsidP="00C53489">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примерные задания к выполнению практических работ;</w:t>
            </w:r>
          </w:p>
          <w:p w:rsidR="00111DFA" w:rsidRDefault="00111DFA" w:rsidP="00C53489">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типовые задачи</w:t>
            </w:r>
          </w:p>
          <w:p w:rsidR="00111DFA" w:rsidRDefault="00111DFA" w:rsidP="00C53489">
            <w:pPr>
              <w:widowControl w:val="0"/>
              <w:spacing w:line="240" w:lineRule="auto"/>
              <w:rPr>
                <w:rFonts w:ascii="Times New Roman" w:eastAsia="Calibri" w:hAnsi="Times New Roman" w:cs="Times New Roman"/>
                <w:b/>
                <w:sz w:val="24"/>
                <w:szCs w:val="24"/>
              </w:rPr>
            </w:pPr>
          </w:p>
        </w:tc>
      </w:tr>
      <w:tr w:rsidR="00111DFA" w:rsidRPr="00872944" w:rsidTr="00111DFA">
        <w:trPr>
          <w:trHeight w:val="823"/>
          <w:tblHeader/>
        </w:trPr>
        <w:tc>
          <w:tcPr>
            <w:tcW w:w="3595" w:type="dxa"/>
            <w:vMerge/>
            <w:shd w:val="clear" w:color="auto" w:fill="auto"/>
          </w:tcPr>
          <w:p w:rsidR="00111DFA" w:rsidRPr="004E69CB" w:rsidRDefault="00111DFA" w:rsidP="00C53489">
            <w:pPr>
              <w:widowControl w:val="0"/>
              <w:spacing w:after="0" w:line="240" w:lineRule="auto"/>
              <w:rPr>
                <w:rFonts w:ascii="Times New Roman" w:eastAsia="Calibri" w:hAnsi="Times New Roman" w:cs="Times New Roman"/>
                <w:sz w:val="24"/>
                <w:szCs w:val="24"/>
              </w:rPr>
            </w:pPr>
          </w:p>
        </w:tc>
        <w:tc>
          <w:tcPr>
            <w:tcW w:w="6379" w:type="dxa"/>
            <w:shd w:val="clear" w:color="auto" w:fill="auto"/>
          </w:tcPr>
          <w:p w:rsidR="00111DFA" w:rsidRPr="004E69CB" w:rsidRDefault="00111DFA" w:rsidP="00C53489">
            <w:pPr>
              <w:widowControl w:val="0"/>
              <w:spacing w:after="0" w:line="240" w:lineRule="auto"/>
              <w:rPr>
                <w:rFonts w:ascii="Times New Roman" w:eastAsia="Calibri" w:hAnsi="Times New Roman" w:cs="Times New Roman"/>
                <w:sz w:val="24"/>
                <w:szCs w:val="24"/>
              </w:rPr>
            </w:pPr>
            <w:r w:rsidRPr="004E69CB">
              <w:rPr>
                <w:rFonts w:ascii="Times New Roman" w:eastAsia="Calibri" w:hAnsi="Times New Roman" w:cs="Times New Roman"/>
                <w:b/>
                <w:sz w:val="24"/>
                <w:szCs w:val="24"/>
                <w:u w:val="single"/>
              </w:rPr>
              <w:t>Владеть:</w:t>
            </w:r>
          </w:p>
          <w:p w:rsidR="00111DFA" w:rsidRPr="004E69CB" w:rsidRDefault="00111DFA" w:rsidP="00C53489">
            <w:pPr>
              <w:widowControl w:val="0"/>
              <w:spacing w:after="0" w:line="240" w:lineRule="auto"/>
              <w:rPr>
                <w:rFonts w:ascii="Times New Roman" w:eastAsia="Calibri" w:hAnsi="Times New Roman" w:cs="Times New Roman"/>
                <w:sz w:val="24"/>
                <w:szCs w:val="24"/>
              </w:rPr>
            </w:pPr>
            <w:r w:rsidRPr="004E69CB">
              <w:rPr>
                <w:rFonts w:ascii="Times New Roman" w:eastAsia="Calibri" w:hAnsi="Times New Roman" w:cs="Times New Roman"/>
                <w:sz w:val="24"/>
                <w:szCs w:val="24"/>
              </w:rPr>
              <w:t xml:space="preserve">- способами применения принципов  структурной и функциональной организации биологических объектов и механизмов гомеостатической регуляции; </w:t>
            </w:r>
          </w:p>
          <w:p w:rsidR="00111DFA" w:rsidRPr="004E69CB" w:rsidRDefault="00111DFA" w:rsidP="00C53489">
            <w:pPr>
              <w:widowControl w:val="0"/>
              <w:spacing w:after="0" w:line="240" w:lineRule="auto"/>
              <w:rPr>
                <w:rFonts w:ascii="Times New Roman" w:eastAsia="Calibri" w:hAnsi="Times New Roman" w:cs="Times New Roman"/>
                <w:sz w:val="24"/>
                <w:szCs w:val="24"/>
              </w:rPr>
            </w:pPr>
            <w:r w:rsidRPr="004E69CB">
              <w:rPr>
                <w:rFonts w:ascii="Times New Roman" w:eastAsia="Calibri" w:hAnsi="Times New Roman" w:cs="Times New Roman"/>
                <w:sz w:val="24"/>
                <w:szCs w:val="24"/>
              </w:rPr>
              <w:t>- методами анализа и оценки состояния живых систем, иммунологических тестов.</w:t>
            </w:r>
          </w:p>
        </w:tc>
        <w:tc>
          <w:tcPr>
            <w:tcW w:w="4394" w:type="dxa"/>
          </w:tcPr>
          <w:p w:rsidR="00111DFA" w:rsidRDefault="00111DFA" w:rsidP="00C5348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Блок</w:t>
            </w:r>
            <w:proofErr w:type="gramStart"/>
            <w:r>
              <w:rPr>
                <w:rFonts w:ascii="Times New Roman" w:eastAsia="Calibri" w:hAnsi="Times New Roman" w:cs="Times New Roman"/>
                <w:b/>
                <w:sz w:val="24"/>
                <w:szCs w:val="24"/>
              </w:rPr>
              <w:t xml:space="preserve"> С</w:t>
            </w:r>
            <w:proofErr w:type="gramEnd"/>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sym w:font="Symbol" w:char="F02D"/>
            </w:r>
            <w:r>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111DFA" w:rsidRDefault="00111DFA" w:rsidP="00C53489">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комплексные практические  задания  </w:t>
            </w:r>
          </w:p>
          <w:p w:rsidR="00111DFA" w:rsidRDefault="00111DFA" w:rsidP="00C53489">
            <w:pPr>
              <w:widowControl w:val="0"/>
              <w:spacing w:after="0" w:line="240" w:lineRule="auto"/>
              <w:jc w:val="both"/>
              <w:rPr>
                <w:rFonts w:ascii="Times New Roman" w:eastAsia="Calibri" w:hAnsi="Times New Roman" w:cs="Times New Roman"/>
                <w:b/>
                <w:sz w:val="24"/>
                <w:szCs w:val="24"/>
              </w:rPr>
            </w:pPr>
          </w:p>
        </w:tc>
      </w:tr>
    </w:tbl>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pPr>
    </w:p>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sectPr w:rsidR="00872944" w:rsidRPr="00872944" w:rsidSect="004E69CB">
          <w:footnotePr>
            <w:numFmt w:val="chicago"/>
          </w:footnotePr>
          <w:pgSz w:w="16838" w:h="11906" w:orient="landscape"/>
          <w:pgMar w:top="993" w:right="1134" w:bottom="1134" w:left="1134" w:header="709" w:footer="709" w:gutter="0"/>
          <w:cols w:space="720"/>
        </w:sectPr>
      </w:pPr>
    </w:p>
    <w:p w:rsidR="00500952" w:rsidRPr="004B3D44" w:rsidRDefault="00500952" w:rsidP="00500952">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1" w:name="_Toc536781188"/>
      <w:r w:rsidRPr="004B3D44">
        <w:rPr>
          <w:rFonts w:ascii="Times New Roman" w:eastAsia="Times New Roman" w:hAnsi="Times New Roman" w:cs="Times New Roman"/>
          <w:b/>
          <w:bCs/>
          <w:kern w:val="32"/>
          <w:sz w:val="28"/>
          <w:szCs w:val="28"/>
          <w:lang w:eastAsia="ru-RU"/>
        </w:rPr>
        <w:lastRenderedPageBreak/>
        <w:t>Раздел 2 - Оценочные средства</w:t>
      </w:r>
      <w:bookmarkEnd w:id="1"/>
    </w:p>
    <w:p w:rsidR="00500952" w:rsidRPr="004B3D44" w:rsidRDefault="00500952" w:rsidP="00500952">
      <w:pPr>
        <w:tabs>
          <w:tab w:val="left" w:pos="426"/>
        </w:tabs>
        <w:spacing w:after="0" w:line="240" w:lineRule="auto"/>
        <w:jc w:val="both"/>
        <w:rPr>
          <w:rFonts w:ascii="Times New Roman" w:eastAsia="Times New Roman" w:hAnsi="Times New Roman" w:cs="Times New Roman"/>
          <w:b/>
          <w:sz w:val="28"/>
          <w:szCs w:val="28"/>
        </w:rPr>
      </w:pPr>
    </w:p>
    <w:p w:rsidR="00500952" w:rsidRDefault="00500952" w:rsidP="00500952">
      <w:pPr>
        <w:tabs>
          <w:tab w:val="left" w:pos="426"/>
        </w:tabs>
        <w:spacing w:after="0" w:line="240" w:lineRule="auto"/>
        <w:jc w:val="both"/>
        <w:rPr>
          <w:rFonts w:ascii="Times New Roman" w:eastAsia="Times New Roman" w:hAnsi="Times New Roman" w:cs="Times New Roman"/>
          <w:b/>
          <w:sz w:val="28"/>
          <w:szCs w:val="28"/>
          <w:lang w:eastAsia="ru-RU"/>
        </w:rPr>
      </w:pPr>
      <w:r w:rsidRPr="004B3D44">
        <w:rPr>
          <w:rFonts w:ascii="Times New Roman" w:eastAsia="Times New Roman" w:hAnsi="Times New Roman" w:cs="Times New Roman"/>
          <w:b/>
          <w:sz w:val="28"/>
          <w:szCs w:val="28"/>
          <w:lang w:eastAsia="ru-RU"/>
        </w:rPr>
        <w:t xml:space="preserve">А.0 Фонд тестовых заданий по дисциплине </w:t>
      </w:r>
    </w:p>
    <w:p w:rsidR="00500952" w:rsidRPr="004B3D44" w:rsidRDefault="00500952" w:rsidP="00500952">
      <w:pPr>
        <w:tabs>
          <w:tab w:val="left" w:pos="426"/>
        </w:tabs>
        <w:spacing w:after="0" w:line="240" w:lineRule="auto"/>
        <w:jc w:val="both"/>
        <w:rPr>
          <w:rFonts w:ascii="Times New Roman" w:eastAsia="Times New Roman" w:hAnsi="Times New Roman" w:cs="Times New Roman"/>
          <w:sz w:val="28"/>
          <w:szCs w:val="28"/>
          <w:lang w:eastAsia="ru-RU"/>
        </w:rPr>
      </w:pPr>
    </w:p>
    <w:p w:rsidR="00A4711C" w:rsidRPr="004525CB" w:rsidRDefault="001C3752" w:rsidP="004525CB">
      <w:pPr>
        <w:tabs>
          <w:tab w:val="left" w:pos="1418"/>
        </w:tabs>
        <w:spacing w:after="0"/>
        <w:ind w:firstLine="709"/>
        <w:rPr>
          <w:rFonts w:ascii="Times New Roman" w:hAnsi="Times New Roman" w:cs="Times New Roman"/>
          <w:b/>
          <w:bCs/>
          <w:color w:val="000000"/>
          <w:sz w:val="28"/>
          <w:szCs w:val="28"/>
        </w:rPr>
      </w:pPr>
      <w:r w:rsidRPr="004525CB">
        <w:rPr>
          <w:rFonts w:ascii="Times New Roman" w:eastAsia="Times New Roman" w:hAnsi="Times New Roman" w:cs="Times New Roman"/>
          <w:b/>
          <w:sz w:val="28"/>
          <w:szCs w:val="28"/>
        </w:rPr>
        <w:t xml:space="preserve">Раздел 1. </w:t>
      </w:r>
      <w:r w:rsidR="00A4711C" w:rsidRPr="004525CB">
        <w:rPr>
          <w:rFonts w:ascii="Times New Roman" w:hAnsi="Times New Roman" w:cs="Times New Roman"/>
          <w:b/>
          <w:sz w:val="28"/>
          <w:szCs w:val="28"/>
        </w:rPr>
        <w:t>Введение. Возникновение и развитие иммунологии</w:t>
      </w:r>
      <w:r w:rsidR="00A4711C" w:rsidRPr="004525CB">
        <w:rPr>
          <w:rFonts w:ascii="Times New Roman" w:hAnsi="Times New Roman" w:cs="Times New Roman"/>
          <w:b/>
          <w:bCs/>
          <w:color w:val="000000"/>
          <w:sz w:val="28"/>
          <w:szCs w:val="28"/>
        </w:rPr>
        <w:t xml:space="preserve"> </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sidRPr="004525CB">
        <w:rPr>
          <w:rFonts w:ascii="Times New Roman" w:eastAsia="Times New Roman" w:hAnsi="Times New Roman" w:cs="Times New Roman"/>
          <w:b/>
          <w:bCs/>
          <w:sz w:val="28"/>
          <w:szCs w:val="28"/>
          <w:lang w:eastAsia="ru-RU"/>
        </w:rPr>
        <w:t>1.</w:t>
      </w:r>
      <w:r w:rsidR="004525CB">
        <w:rPr>
          <w:rFonts w:ascii="Times New Roman" w:eastAsia="Times New Roman" w:hAnsi="Times New Roman" w:cs="Times New Roman"/>
          <w:b/>
          <w:bCs/>
          <w:sz w:val="28"/>
          <w:szCs w:val="28"/>
          <w:lang w:eastAsia="ru-RU"/>
        </w:rPr>
        <w:t>1</w:t>
      </w:r>
      <w:proofErr w:type="gramStart"/>
      <w:r w:rsidRPr="004525CB">
        <w:rPr>
          <w:rFonts w:ascii="Times New Roman" w:eastAsia="Times New Roman" w:hAnsi="Times New Roman" w:cs="Times New Roman"/>
          <w:b/>
          <w:bCs/>
          <w:sz w:val="28"/>
          <w:szCs w:val="28"/>
          <w:lang w:eastAsia="ru-RU"/>
        </w:rPr>
        <w:t xml:space="preserve"> К</w:t>
      </w:r>
      <w:proofErr w:type="gramEnd"/>
      <w:r w:rsidRPr="004525CB">
        <w:rPr>
          <w:rFonts w:ascii="Times New Roman" w:eastAsia="Times New Roman" w:hAnsi="Times New Roman" w:cs="Times New Roman"/>
          <w:b/>
          <w:bCs/>
          <w:sz w:val="28"/>
          <w:szCs w:val="28"/>
          <w:lang w:eastAsia="ru-RU"/>
        </w:rPr>
        <w:t xml:space="preserve"> стадиям развития инфекционного процесса относятся</w:t>
      </w:r>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циклический период;</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инкубационный период;</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период реконвалесценции;</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продромальный период;</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д) период развития болезни.</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 xml:space="preserve">2. </w:t>
      </w:r>
      <w:proofErr w:type="spellStart"/>
      <w:r w:rsidR="0071640C" w:rsidRPr="004525CB">
        <w:rPr>
          <w:rFonts w:ascii="Times New Roman" w:eastAsia="Times New Roman" w:hAnsi="Times New Roman" w:cs="Times New Roman"/>
          <w:b/>
          <w:bCs/>
          <w:sz w:val="28"/>
          <w:szCs w:val="28"/>
          <w:lang w:eastAsia="ru-RU"/>
        </w:rPr>
        <w:t>Инаппарантные</w:t>
      </w:r>
      <w:proofErr w:type="spellEnd"/>
      <w:r w:rsidR="0071640C" w:rsidRPr="004525CB">
        <w:rPr>
          <w:rFonts w:ascii="Times New Roman" w:eastAsia="Times New Roman" w:hAnsi="Times New Roman" w:cs="Times New Roman"/>
          <w:b/>
          <w:bCs/>
          <w:sz w:val="28"/>
          <w:szCs w:val="28"/>
          <w:lang w:eastAsia="ru-RU"/>
        </w:rPr>
        <w:t xml:space="preserve"> формы инфекционного процесса характеризуются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очень тяжелым течением;</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отсутствием клинических симптомов;</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внезапным самопроизвольным прекращением инфекционного процесса;</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быстрым развитием характерных клинических симптомов.</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3. Абортивные формы инфекционного процесса характеризуются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очень тяжелым течением;</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отсутствием клинических симптомов;</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внезапным самопроизвольным прекращением инфекционного процесса;</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быстрым развитием характерных клинических симптомов.</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 xml:space="preserve">4. </w:t>
      </w:r>
      <w:proofErr w:type="spellStart"/>
      <w:r w:rsidR="0071640C" w:rsidRPr="004525CB">
        <w:rPr>
          <w:rFonts w:ascii="Times New Roman" w:eastAsia="Times New Roman" w:hAnsi="Times New Roman" w:cs="Times New Roman"/>
          <w:b/>
          <w:bCs/>
          <w:sz w:val="28"/>
          <w:szCs w:val="28"/>
          <w:lang w:eastAsia="ru-RU"/>
        </w:rPr>
        <w:t>Манифестные</w:t>
      </w:r>
      <w:proofErr w:type="spellEnd"/>
      <w:r w:rsidR="0071640C" w:rsidRPr="004525CB">
        <w:rPr>
          <w:rFonts w:ascii="Times New Roman" w:eastAsia="Times New Roman" w:hAnsi="Times New Roman" w:cs="Times New Roman"/>
          <w:b/>
          <w:bCs/>
          <w:sz w:val="28"/>
          <w:szCs w:val="28"/>
          <w:lang w:eastAsia="ru-RU"/>
        </w:rPr>
        <w:t xml:space="preserve"> формы инфекционного процесса характеризуются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очень тяжелым течением;</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отсутствием клинических симптомов;</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внезапным самопроизвольным прекращением инфекционного процесса;</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быстрым развитием характерных клинических симптомов.</w:t>
      </w:r>
    </w:p>
    <w:p w:rsidR="0071640C" w:rsidRPr="004525CB" w:rsidRDefault="0071640C"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5. Укажите свойства, характерные для смешанных инфекций</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1418"/>
          <w:tab w:val="left" w:leader="dot" w:pos="1752"/>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инфекции, вызываемые одновременно несколькими видами микробов;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bCs/>
          <w:sz w:val="28"/>
          <w:szCs w:val="28"/>
          <w:lang w:eastAsia="ru-RU"/>
        </w:rPr>
        <w:t xml:space="preserve"> формируются из первичного очага, подвергшегося</w:t>
      </w:r>
      <w:r w:rsidRPr="004525CB">
        <w:rPr>
          <w:rFonts w:ascii="Times New Roman" w:eastAsia="Times New Roman" w:hAnsi="Times New Roman" w:cs="Times New Roman"/>
          <w:sz w:val="28"/>
          <w:szCs w:val="28"/>
          <w:lang w:eastAsia="ru-RU"/>
        </w:rPr>
        <w:t xml:space="preserve"> неадекватному лечению;</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характеризуется </w:t>
      </w:r>
      <w:proofErr w:type="spellStart"/>
      <w:r w:rsidRPr="004525CB">
        <w:rPr>
          <w:rFonts w:ascii="Times New Roman" w:eastAsia="Times New Roman" w:hAnsi="Times New Roman" w:cs="Times New Roman"/>
          <w:sz w:val="28"/>
          <w:szCs w:val="28"/>
          <w:lang w:eastAsia="ru-RU"/>
        </w:rPr>
        <w:t>антогонизмом</w:t>
      </w:r>
      <w:proofErr w:type="spellEnd"/>
      <w:r w:rsidRPr="004525CB">
        <w:rPr>
          <w:rFonts w:ascii="Times New Roman" w:eastAsia="Times New Roman" w:hAnsi="Times New Roman" w:cs="Times New Roman"/>
          <w:sz w:val="28"/>
          <w:szCs w:val="28"/>
          <w:lang w:eastAsia="ru-RU"/>
        </w:rPr>
        <w:t xml:space="preserve"> между возбудителями;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 xml:space="preserve">г) характеризуется </w:t>
      </w:r>
      <w:proofErr w:type="spellStart"/>
      <w:r w:rsidRPr="004525CB">
        <w:rPr>
          <w:rFonts w:ascii="Times New Roman" w:eastAsia="Times New Roman" w:hAnsi="Times New Roman" w:cs="Times New Roman"/>
          <w:sz w:val="28"/>
          <w:szCs w:val="28"/>
          <w:lang w:eastAsia="ru-RU"/>
        </w:rPr>
        <w:t>синергидным</w:t>
      </w:r>
      <w:proofErr w:type="spellEnd"/>
      <w:r w:rsidRPr="004525CB">
        <w:rPr>
          <w:rFonts w:ascii="Times New Roman" w:eastAsia="Times New Roman" w:hAnsi="Times New Roman" w:cs="Times New Roman"/>
          <w:sz w:val="28"/>
          <w:szCs w:val="28"/>
          <w:lang w:eastAsia="ru-RU"/>
        </w:rPr>
        <w:t xml:space="preserve"> действием возбудителей;</w:t>
      </w:r>
    </w:p>
    <w:p w:rsidR="0071640C" w:rsidRPr="004525CB" w:rsidRDefault="0071640C" w:rsidP="004525CB">
      <w:pPr>
        <w:widowControl w:val="0"/>
        <w:shd w:val="clear" w:color="auto" w:fill="FFFFFF"/>
        <w:tabs>
          <w:tab w:val="left" w:pos="1418"/>
          <w:tab w:val="left" w:leader="dot" w:pos="3024"/>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характеризуется удлиненным инкубационным периодом;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6. Патогенные микроорганизмы обладают следующими свойствами</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наличие факторов патогенности;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нозологическая специфичность;</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w:t>
      </w:r>
      <w:proofErr w:type="spellStart"/>
      <w:r w:rsidRPr="004525CB">
        <w:rPr>
          <w:rFonts w:ascii="Times New Roman" w:eastAsia="Times New Roman" w:hAnsi="Times New Roman" w:cs="Times New Roman"/>
          <w:bCs/>
          <w:sz w:val="28"/>
          <w:szCs w:val="28"/>
          <w:lang w:eastAsia="ru-RU"/>
        </w:rPr>
        <w:t>органотропность</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являются представителями нормальной микрофлоры тела человека;</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д) отсутствие нозологической специфичности.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7. Условно-патогенные микроорганизмы обладают следующими свойствами</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наличие факторов патогенности;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нозологическая специфичность;</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w:t>
      </w:r>
      <w:proofErr w:type="spellStart"/>
      <w:r w:rsidRPr="004525CB">
        <w:rPr>
          <w:rFonts w:ascii="Times New Roman" w:eastAsia="Times New Roman" w:hAnsi="Times New Roman" w:cs="Times New Roman"/>
          <w:bCs/>
          <w:sz w:val="28"/>
          <w:szCs w:val="28"/>
          <w:lang w:eastAsia="ru-RU"/>
        </w:rPr>
        <w:t>органотропность</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являются представителями нормальной микрофлоры тела человека;</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д) отсутствие нозологической специфичности.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8. К факторам патогенности, обусловливающим адгезию и колонизацию, относятся</w:t>
      </w:r>
      <w:r w:rsidR="0071640C" w:rsidRPr="004525CB">
        <w:rPr>
          <w:rFonts w:ascii="Times New Roman" w:eastAsia="Times New Roman" w:hAnsi="Times New Roman" w:cs="Times New Roman"/>
          <w:bCs/>
          <w:sz w:val="28"/>
          <w:szCs w:val="28"/>
          <w:lang w:eastAsia="ru-RU"/>
        </w:rPr>
        <w:t>:</w:t>
      </w:r>
      <w:r w:rsidR="0071640C" w:rsidRPr="004525CB">
        <w:rPr>
          <w:rFonts w:ascii="Times New Roman" w:eastAsia="Times New Roman" w:hAnsi="Times New Roman" w:cs="Times New Roman"/>
          <w:b/>
          <w:bCs/>
          <w:sz w:val="28"/>
          <w:szCs w:val="28"/>
          <w:lang w:eastAsia="ru-RU"/>
        </w:rPr>
        <w:t xml:space="preserve"> </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w:t>
      </w:r>
      <w:proofErr w:type="spellStart"/>
      <w:r w:rsidRPr="004525CB">
        <w:rPr>
          <w:rFonts w:ascii="Times New Roman" w:eastAsia="Times New Roman" w:hAnsi="Times New Roman" w:cs="Times New Roman"/>
          <w:bCs/>
          <w:sz w:val="28"/>
          <w:szCs w:val="28"/>
          <w:lang w:eastAsia="ru-RU"/>
        </w:rPr>
        <w:t>плазмокоагулаза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капсула;</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w:t>
      </w:r>
      <w:proofErr w:type="spellStart"/>
      <w:r w:rsidRPr="004525CB">
        <w:rPr>
          <w:rFonts w:ascii="Times New Roman" w:eastAsia="Times New Roman" w:hAnsi="Times New Roman" w:cs="Times New Roman"/>
          <w:bCs/>
          <w:sz w:val="28"/>
          <w:szCs w:val="28"/>
          <w:lang w:eastAsia="ru-RU"/>
        </w:rPr>
        <w:t>гиалуронидаза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фибринолизин;</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д) </w:t>
      </w:r>
      <w:proofErr w:type="spellStart"/>
      <w:r w:rsidRPr="004525CB">
        <w:rPr>
          <w:rFonts w:ascii="Times New Roman" w:eastAsia="Times New Roman" w:hAnsi="Times New Roman" w:cs="Times New Roman"/>
          <w:bCs/>
          <w:sz w:val="28"/>
          <w:szCs w:val="28"/>
          <w:lang w:eastAsia="ru-RU"/>
        </w:rPr>
        <w:t>адгезины</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 xml:space="preserve">9. К факторам патогенности, обусловливающим </w:t>
      </w:r>
      <w:proofErr w:type="spellStart"/>
      <w:r w:rsidR="0071640C" w:rsidRPr="004525CB">
        <w:rPr>
          <w:rFonts w:ascii="Times New Roman" w:eastAsia="Times New Roman" w:hAnsi="Times New Roman" w:cs="Times New Roman"/>
          <w:b/>
          <w:bCs/>
          <w:sz w:val="28"/>
          <w:szCs w:val="28"/>
          <w:lang w:eastAsia="ru-RU"/>
        </w:rPr>
        <w:t>инвазивность</w:t>
      </w:r>
      <w:proofErr w:type="spellEnd"/>
      <w:r w:rsidR="0071640C" w:rsidRPr="004525CB">
        <w:rPr>
          <w:rFonts w:ascii="Times New Roman" w:eastAsia="Times New Roman" w:hAnsi="Times New Roman" w:cs="Times New Roman"/>
          <w:b/>
          <w:bCs/>
          <w:sz w:val="28"/>
          <w:szCs w:val="28"/>
          <w:lang w:eastAsia="ru-RU"/>
        </w:rPr>
        <w:t xml:space="preserve"> и агрессивность, относятся</w:t>
      </w:r>
      <w:r w:rsidR="0071640C" w:rsidRPr="004525CB">
        <w:rPr>
          <w:rFonts w:ascii="Times New Roman" w:eastAsia="Times New Roman" w:hAnsi="Times New Roman" w:cs="Times New Roman"/>
          <w:bCs/>
          <w:sz w:val="28"/>
          <w:szCs w:val="28"/>
          <w:lang w:eastAsia="ru-RU"/>
        </w:rPr>
        <w:t>:</w:t>
      </w:r>
      <w:r w:rsidR="0071640C" w:rsidRPr="004525CB">
        <w:rPr>
          <w:rFonts w:ascii="Times New Roman" w:eastAsia="Times New Roman" w:hAnsi="Times New Roman" w:cs="Times New Roman"/>
          <w:b/>
          <w:bCs/>
          <w:sz w:val="28"/>
          <w:szCs w:val="28"/>
          <w:lang w:eastAsia="ru-RU"/>
        </w:rPr>
        <w:t xml:space="preserve"> </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w:t>
      </w:r>
      <w:proofErr w:type="spellStart"/>
      <w:r w:rsidRPr="004525CB">
        <w:rPr>
          <w:rFonts w:ascii="Times New Roman" w:eastAsia="Times New Roman" w:hAnsi="Times New Roman" w:cs="Times New Roman"/>
          <w:bCs/>
          <w:sz w:val="28"/>
          <w:szCs w:val="28"/>
          <w:lang w:eastAsia="ru-RU"/>
        </w:rPr>
        <w:t>плазмокоагулаза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капсула;</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w:t>
      </w:r>
      <w:proofErr w:type="spellStart"/>
      <w:r w:rsidRPr="004525CB">
        <w:rPr>
          <w:rFonts w:ascii="Times New Roman" w:eastAsia="Times New Roman" w:hAnsi="Times New Roman" w:cs="Times New Roman"/>
          <w:bCs/>
          <w:sz w:val="28"/>
          <w:szCs w:val="28"/>
          <w:lang w:eastAsia="ru-RU"/>
        </w:rPr>
        <w:t>гиалуронидаза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фибринолизин;</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д) </w:t>
      </w:r>
      <w:proofErr w:type="spellStart"/>
      <w:r w:rsidRPr="004525CB">
        <w:rPr>
          <w:rFonts w:ascii="Times New Roman" w:eastAsia="Times New Roman" w:hAnsi="Times New Roman" w:cs="Times New Roman"/>
          <w:bCs/>
          <w:sz w:val="28"/>
          <w:szCs w:val="28"/>
          <w:lang w:eastAsia="ru-RU"/>
        </w:rPr>
        <w:t>адгезины</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 xml:space="preserve">10. К факторам патогенности, определяющим </w:t>
      </w:r>
      <w:proofErr w:type="spellStart"/>
      <w:r w:rsidR="0071640C" w:rsidRPr="004525CB">
        <w:rPr>
          <w:rFonts w:ascii="Times New Roman" w:eastAsia="Times New Roman" w:hAnsi="Times New Roman" w:cs="Times New Roman"/>
          <w:b/>
          <w:bCs/>
          <w:sz w:val="28"/>
          <w:szCs w:val="28"/>
          <w:lang w:eastAsia="ru-RU"/>
        </w:rPr>
        <w:t>антифагоцитарную</w:t>
      </w:r>
      <w:proofErr w:type="spellEnd"/>
      <w:r w:rsidR="0071640C" w:rsidRPr="004525CB">
        <w:rPr>
          <w:rFonts w:ascii="Times New Roman" w:eastAsia="Times New Roman" w:hAnsi="Times New Roman" w:cs="Times New Roman"/>
          <w:b/>
          <w:bCs/>
          <w:sz w:val="28"/>
          <w:szCs w:val="28"/>
          <w:lang w:eastAsia="ru-RU"/>
        </w:rPr>
        <w:t xml:space="preserve"> активность, относятся</w:t>
      </w:r>
      <w:r w:rsidR="0071640C" w:rsidRPr="004525CB">
        <w:rPr>
          <w:rFonts w:ascii="Times New Roman" w:eastAsia="Times New Roman" w:hAnsi="Times New Roman" w:cs="Times New Roman"/>
          <w:bCs/>
          <w:sz w:val="28"/>
          <w:szCs w:val="28"/>
          <w:lang w:eastAsia="ru-RU"/>
        </w:rPr>
        <w:t>:</w:t>
      </w:r>
      <w:r w:rsidR="0071640C" w:rsidRPr="004525CB">
        <w:rPr>
          <w:rFonts w:ascii="Times New Roman" w:eastAsia="Times New Roman" w:hAnsi="Times New Roman" w:cs="Times New Roman"/>
          <w:b/>
          <w:bCs/>
          <w:sz w:val="28"/>
          <w:szCs w:val="28"/>
          <w:lang w:eastAsia="ru-RU"/>
        </w:rPr>
        <w:t xml:space="preserve"> </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w:t>
      </w:r>
      <w:proofErr w:type="spellStart"/>
      <w:r w:rsidRPr="004525CB">
        <w:rPr>
          <w:rFonts w:ascii="Times New Roman" w:eastAsia="Times New Roman" w:hAnsi="Times New Roman" w:cs="Times New Roman"/>
          <w:bCs/>
          <w:sz w:val="28"/>
          <w:szCs w:val="28"/>
          <w:lang w:eastAsia="ru-RU"/>
        </w:rPr>
        <w:t>плазмокоагулаза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капсула;</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lastRenderedPageBreak/>
        <w:t xml:space="preserve">в) </w:t>
      </w:r>
      <w:proofErr w:type="spellStart"/>
      <w:r w:rsidRPr="004525CB">
        <w:rPr>
          <w:rFonts w:ascii="Times New Roman" w:eastAsia="Times New Roman" w:hAnsi="Times New Roman" w:cs="Times New Roman"/>
          <w:bCs/>
          <w:sz w:val="28"/>
          <w:szCs w:val="28"/>
          <w:lang w:eastAsia="ru-RU"/>
        </w:rPr>
        <w:t>гиалуронидаза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фибринолизин;</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д) </w:t>
      </w:r>
      <w:proofErr w:type="spellStart"/>
      <w:r w:rsidRPr="004525CB">
        <w:rPr>
          <w:rFonts w:ascii="Times New Roman" w:eastAsia="Times New Roman" w:hAnsi="Times New Roman" w:cs="Times New Roman"/>
          <w:bCs/>
          <w:sz w:val="28"/>
          <w:szCs w:val="28"/>
          <w:lang w:eastAsia="ru-RU"/>
        </w:rPr>
        <w:t>адгезины</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 xml:space="preserve">11. Для </w:t>
      </w:r>
      <w:proofErr w:type="spellStart"/>
      <w:r w:rsidR="0071640C" w:rsidRPr="004525CB">
        <w:rPr>
          <w:rFonts w:ascii="Times New Roman" w:eastAsia="Times New Roman" w:hAnsi="Times New Roman" w:cs="Times New Roman"/>
          <w:b/>
          <w:bCs/>
          <w:sz w:val="28"/>
          <w:szCs w:val="28"/>
          <w:lang w:eastAsia="ru-RU"/>
        </w:rPr>
        <w:t>экзотокинов</w:t>
      </w:r>
      <w:proofErr w:type="spellEnd"/>
      <w:r w:rsidR="0071640C" w:rsidRPr="004525CB">
        <w:rPr>
          <w:rFonts w:ascii="Times New Roman" w:eastAsia="Times New Roman" w:hAnsi="Times New Roman" w:cs="Times New Roman"/>
          <w:b/>
          <w:bCs/>
          <w:sz w:val="28"/>
          <w:szCs w:val="28"/>
          <w:lang w:eastAsia="ru-RU"/>
        </w:rPr>
        <w:t xml:space="preserve"> бактерий характерны следующие свойства</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1) являются белками;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2) термолабильны;</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3) являются </w:t>
      </w:r>
      <w:proofErr w:type="spellStart"/>
      <w:r w:rsidRPr="004525CB">
        <w:rPr>
          <w:rFonts w:ascii="Times New Roman" w:eastAsia="Times New Roman" w:hAnsi="Times New Roman" w:cs="Times New Roman"/>
          <w:bCs/>
          <w:sz w:val="28"/>
          <w:szCs w:val="28"/>
          <w:lang w:eastAsia="ru-RU"/>
        </w:rPr>
        <w:t>белковополисахаридными</w:t>
      </w:r>
      <w:proofErr w:type="spellEnd"/>
      <w:r w:rsidRPr="004525CB">
        <w:rPr>
          <w:rFonts w:ascii="Times New Roman" w:eastAsia="Times New Roman" w:hAnsi="Times New Roman" w:cs="Times New Roman"/>
          <w:bCs/>
          <w:sz w:val="28"/>
          <w:szCs w:val="28"/>
          <w:lang w:eastAsia="ru-RU"/>
        </w:rPr>
        <w:t xml:space="preserve"> комплексами;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4) термостабильны;</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5) активные антигены;</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6) могут переходить в анатоксин.</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верно 1, 2, 3, 4;</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верно 1, 2, 5, 6;</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верно 2, 3, 4, 5;</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верно 3, 4, 5, 6.</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12. Для эндотоксинов бактерий характерны следующие свойства</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1) являются белками;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2) выделяются при гибели клетки;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3) являются </w:t>
      </w:r>
      <w:proofErr w:type="spellStart"/>
      <w:r w:rsidRPr="004525CB">
        <w:rPr>
          <w:rFonts w:ascii="Times New Roman" w:eastAsia="Times New Roman" w:hAnsi="Times New Roman" w:cs="Times New Roman"/>
          <w:bCs/>
          <w:sz w:val="28"/>
          <w:szCs w:val="28"/>
          <w:lang w:eastAsia="ru-RU"/>
        </w:rPr>
        <w:t>белковополисахаридными</w:t>
      </w:r>
      <w:proofErr w:type="spellEnd"/>
      <w:r w:rsidRPr="004525CB">
        <w:rPr>
          <w:rFonts w:ascii="Times New Roman" w:eastAsia="Times New Roman" w:hAnsi="Times New Roman" w:cs="Times New Roman"/>
          <w:bCs/>
          <w:sz w:val="28"/>
          <w:szCs w:val="28"/>
          <w:lang w:eastAsia="ru-RU"/>
        </w:rPr>
        <w:t xml:space="preserve"> комплексами;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4) термостабильны;</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5) слабые антигены;</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6) могут переходить в анатоксин.</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верно 1, 2, 3, 4;</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верно 1, 2, 5, 6;</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верно 2, 3, 4, 5;</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верно 3, 4, 5, 6.</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sidRPr="004525CB">
        <w:rPr>
          <w:rFonts w:ascii="Times New Roman" w:eastAsia="Times New Roman" w:hAnsi="Times New Roman" w:cs="Times New Roman"/>
          <w:b/>
          <w:bCs/>
          <w:sz w:val="28"/>
          <w:szCs w:val="28"/>
          <w:lang w:eastAsia="ru-RU"/>
        </w:rPr>
        <w:t>1</w:t>
      </w:r>
      <w:r w:rsidR="004525CB">
        <w:rPr>
          <w:rFonts w:ascii="Times New Roman" w:eastAsia="Times New Roman" w:hAnsi="Times New Roman" w:cs="Times New Roman"/>
          <w:b/>
          <w:bCs/>
          <w:sz w:val="28"/>
          <w:szCs w:val="28"/>
          <w:lang w:eastAsia="ru-RU"/>
        </w:rPr>
        <w:t>1.</w:t>
      </w:r>
      <w:r w:rsidRPr="004525CB">
        <w:rPr>
          <w:rFonts w:ascii="Times New Roman" w:eastAsia="Times New Roman" w:hAnsi="Times New Roman" w:cs="Times New Roman"/>
          <w:b/>
          <w:bCs/>
          <w:sz w:val="28"/>
          <w:szCs w:val="28"/>
          <w:lang w:eastAsia="ru-RU"/>
        </w:rPr>
        <w:t>3. По механизму действия экзотоксины делятся на следующие группы</w:t>
      </w:r>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w:t>
      </w:r>
      <w:proofErr w:type="spellStart"/>
      <w:r w:rsidRPr="004525CB">
        <w:rPr>
          <w:rFonts w:ascii="Times New Roman" w:eastAsia="Times New Roman" w:hAnsi="Times New Roman" w:cs="Times New Roman"/>
          <w:bCs/>
          <w:sz w:val="28"/>
          <w:szCs w:val="28"/>
          <w:lang w:eastAsia="ru-RU"/>
        </w:rPr>
        <w:t>цитотоксины</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б) </w:t>
      </w:r>
      <w:proofErr w:type="spellStart"/>
      <w:r w:rsidRPr="004525CB">
        <w:rPr>
          <w:rFonts w:ascii="Times New Roman" w:eastAsia="Times New Roman" w:hAnsi="Times New Roman" w:cs="Times New Roman"/>
          <w:bCs/>
          <w:sz w:val="28"/>
          <w:szCs w:val="28"/>
          <w:lang w:eastAsia="ru-RU"/>
        </w:rPr>
        <w:t>адгезины</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w:t>
      </w:r>
      <w:proofErr w:type="spellStart"/>
      <w:r w:rsidRPr="004525CB">
        <w:rPr>
          <w:rFonts w:ascii="Times New Roman" w:eastAsia="Times New Roman" w:hAnsi="Times New Roman" w:cs="Times New Roman"/>
          <w:bCs/>
          <w:sz w:val="28"/>
          <w:szCs w:val="28"/>
          <w:lang w:eastAsia="ru-RU"/>
        </w:rPr>
        <w:t>мембранотоксины</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г) </w:t>
      </w:r>
      <w:proofErr w:type="spellStart"/>
      <w:r w:rsidRPr="004525CB">
        <w:rPr>
          <w:rFonts w:ascii="Times New Roman" w:eastAsia="Times New Roman" w:hAnsi="Times New Roman" w:cs="Times New Roman"/>
          <w:bCs/>
          <w:sz w:val="28"/>
          <w:szCs w:val="28"/>
          <w:lang w:eastAsia="ru-RU"/>
        </w:rPr>
        <w:t>эксофолиатины</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д) функциональные блокаторы.</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14. Анатоксином является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антитело, образовавшееся в ответ на введение в организм человека экзотоксина и нейтрализующее его;</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lastRenderedPageBreak/>
        <w:t>б) экзотоксин, после обработки формалином лишенный своих токсических свойств, но сохранивший антигенные свойства;</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эндотоксин, после обработки формалином лишенный своих токсических свойств, но сохранивший антигенные свойства.</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15. Антитоксином является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антитело, образовавшееся в ответ на введение в организм человека экзотоксина и нейтрализующее его;</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экзотоксин, после обработки формалином лишенный своих токсических свойств, но сохранивший антигенные свойства;</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эндотоксин, после обработки формалином лишенный своих токсических свойств, но сохранивший антигенные свойства.</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 xml:space="preserve">16. К </w:t>
      </w:r>
      <w:proofErr w:type="spellStart"/>
      <w:r w:rsidR="0071640C" w:rsidRPr="004525CB">
        <w:rPr>
          <w:rFonts w:ascii="Times New Roman" w:eastAsia="Times New Roman" w:hAnsi="Times New Roman" w:cs="Times New Roman"/>
          <w:b/>
          <w:bCs/>
          <w:sz w:val="28"/>
          <w:szCs w:val="28"/>
          <w:lang w:eastAsia="ru-RU"/>
        </w:rPr>
        <w:t>токсигенности</w:t>
      </w:r>
      <w:proofErr w:type="spellEnd"/>
      <w:r w:rsidR="0071640C" w:rsidRPr="004525CB">
        <w:rPr>
          <w:rFonts w:ascii="Times New Roman" w:eastAsia="Times New Roman" w:hAnsi="Times New Roman" w:cs="Times New Roman"/>
          <w:b/>
          <w:bCs/>
          <w:sz w:val="28"/>
          <w:szCs w:val="28"/>
          <w:lang w:eastAsia="ru-RU"/>
        </w:rPr>
        <w:t xml:space="preserve"> относится</w:t>
      </w:r>
      <w:r w:rsidR="0071640C" w:rsidRPr="004525CB">
        <w:rPr>
          <w:rFonts w:ascii="Times New Roman" w:eastAsia="Times New Roman" w:hAnsi="Times New Roman" w:cs="Times New Roman"/>
          <w:bCs/>
          <w:sz w:val="28"/>
          <w:szCs w:val="28"/>
          <w:lang w:eastAsia="ru-RU"/>
        </w:rPr>
        <w:t>:</w:t>
      </w:r>
      <w:r w:rsidR="0071640C" w:rsidRPr="004525CB">
        <w:rPr>
          <w:rFonts w:ascii="Times New Roman" w:eastAsia="Times New Roman" w:hAnsi="Times New Roman" w:cs="Times New Roman"/>
          <w:b/>
          <w:bCs/>
          <w:sz w:val="28"/>
          <w:szCs w:val="28"/>
          <w:lang w:eastAsia="ru-RU"/>
        </w:rPr>
        <w:t xml:space="preserve"> </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свойство бактерий выделять в окружающую среду эндотоксины при их разрушении;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способность бактерий образовывать белковые экзотоксины;</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способность экзотоксинов при обработке формалином переходить в анатоксин.</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17. К токсичности относится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свойство токсинов вызывать патологические изменения;</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способность бактерий образовывать белковые экзотоксины;</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способность экзотоксинов при обработке формалином переходить в анатоксин.</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18. Под бактериемией понимают</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процесс возникновения вторичных отдаленных очагов во внутренних органах;</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процесс, при котором в крови и лимфе наблюдается присутствие микроорганизмов;</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процесс, при котором в крови и лимфе наблюдается присутствие и размножение микроорганизмов;</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процесс, при котором наблюдается наличие токсинов в крови.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 xml:space="preserve">19. Под </w:t>
      </w:r>
      <w:proofErr w:type="spellStart"/>
      <w:r w:rsidR="0071640C" w:rsidRPr="004525CB">
        <w:rPr>
          <w:rFonts w:ascii="Times New Roman" w:eastAsia="Times New Roman" w:hAnsi="Times New Roman" w:cs="Times New Roman"/>
          <w:b/>
          <w:bCs/>
          <w:sz w:val="28"/>
          <w:szCs w:val="28"/>
          <w:lang w:eastAsia="ru-RU"/>
        </w:rPr>
        <w:t>септикопиемией</w:t>
      </w:r>
      <w:proofErr w:type="spellEnd"/>
      <w:r w:rsidR="0071640C" w:rsidRPr="004525CB">
        <w:rPr>
          <w:rFonts w:ascii="Times New Roman" w:eastAsia="Times New Roman" w:hAnsi="Times New Roman" w:cs="Times New Roman"/>
          <w:b/>
          <w:bCs/>
          <w:sz w:val="28"/>
          <w:szCs w:val="28"/>
          <w:lang w:eastAsia="ru-RU"/>
        </w:rPr>
        <w:t xml:space="preserve"> понимают</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процесс возникновения вторичных отдаленных очагов во внутренних органах;</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б) процесс, при котором в крови и лимфе наблюдается присутствие </w:t>
      </w:r>
      <w:r w:rsidRPr="004525CB">
        <w:rPr>
          <w:rFonts w:ascii="Times New Roman" w:eastAsia="Times New Roman" w:hAnsi="Times New Roman" w:cs="Times New Roman"/>
          <w:bCs/>
          <w:sz w:val="28"/>
          <w:szCs w:val="28"/>
          <w:lang w:eastAsia="ru-RU"/>
        </w:rPr>
        <w:lastRenderedPageBreak/>
        <w:t>микроорганизмов;</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процесс, при котором в крови и лимфе наблюдается присутствие и размножение микроорганизмов;</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процесс, при котором наблюдается наличие токсинов в крови.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20. Сепсисом является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процесс возникновения вторичных отдаленных очагов во внутренних органах;</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процесс, при котором в крови и лимфе наблюдается присутствие микроорганизмов;</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процесс, при котором в крови и лимфе наблюдается присутствие и размножение микроорганизмов;</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процесс, при котором наблюдается наличие токсинов в крови.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sz w:val="28"/>
          <w:szCs w:val="28"/>
          <w:lang w:eastAsia="ru-RU"/>
        </w:rPr>
        <w:t xml:space="preserve">21. </w:t>
      </w:r>
      <w:proofErr w:type="spellStart"/>
      <w:r w:rsidR="0071640C" w:rsidRPr="004525CB">
        <w:rPr>
          <w:rFonts w:ascii="Times New Roman" w:eastAsia="Times New Roman" w:hAnsi="Times New Roman" w:cs="Times New Roman"/>
          <w:b/>
          <w:bCs/>
          <w:sz w:val="28"/>
          <w:szCs w:val="28"/>
          <w:lang w:eastAsia="ru-RU"/>
        </w:rPr>
        <w:t>Токсинемией</w:t>
      </w:r>
      <w:proofErr w:type="spellEnd"/>
      <w:r w:rsidR="0071640C" w:rsidRPr="004525CB">
        <w:rPr>
          <w:rFonts w:ascii="Times New Roman" w:eastAsia="Times New Roman" w:hAnsi="Times New Roman" w:cs="Times New Roman"/>
          <w:b/>
          <w:bCs/>
          <w:sz w:val="28"/>
          <w:szCs w:val="28"/>
          <w:lang w:eastAsia="ru-RU"/>
        </w:rPr>
        <w:t xml:space="preserve"> является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процесс возникновения вторичных отдаленных очагов во внутренних органах;</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процесс, при котором в крови и лимфе наблюдается присутствие микроорганизмов;</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процесс, при котором в крови и лимфе наблюдается присутствие и размножение микроорганизмов;</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г) процесс, при котором наблюдается наличие токсинов в крови.</w:t>
      </w:r>
      <w:bookmarkStart w:id="2" w:name="_Toc164219093"/>
      <w:r w:rsidRPr="004525CB">
        <w:rPr>
          <w:rFonts w:ascii="Times New Roman" w:eastAsia="Times New Roman" w:hAnsi="Times New Roman" w:cs="Times New Roman"/>
          <w:sz w:val="28"/>
          <w:szCs w:val="28"/>
          <w:lang w:eastAsia="ru-RU"/>
        </w:rPr>
        <w:t xml:space="preserve"> </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sz w:val="28"/>
          <w:szCs w:val="28"/>
          <w:lang w:eastAsia="ru-RU"/>
        </w:rPr>
        <w:t xml:space="preserve">22. </w:t>
      </w:r>
      <w:r w:rsidR="0071640C" w:rsidRPr="004525CB">
        <w:rPr>
          <w:rFonts w:ascii="Times New Roman" w:eastAsia="Times New Roman" w:hAnsi="Times New Roman" w:cs="Times New Roman"/>
          <w:b/>
          <w:bCs/>
          <w:color w:val="000000"/>
          <w:sz w:val="28"/>
          <w:szCs w:val="28"/>
          <w:lang w:eastAsia="ru-RU"/>
        </w:rPr>
        <w:t>Учение об инфекции – это:</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color w:val="000000"/>
          <w:sz w:val="28"/>
          <w:szCs w:val="28"/>
          <w:lang w:eastAsia="ru-RU"/>
        </w:rPr>
      </w:pPr>
      <w:r w:rsidRPr="004525CB">
        <w:rPr>
          <w:rFonts w:ascii="Times New Roman" w:eastAsia="Times New Roman" w:hAnsi="Times New Roman" w:cs="Times New Roman"/>
          <w:bCs/>
          <w:color w:val="000000"/>
          <w:sz w:val="28"/>
          <w:szCs w:val="28"/>
          <w:lang w:eastAsia="ru-RU"/>
        </w:rPr>
        <w:t xml:space="preserve">а) учение о свойствах микробов, позволяющих им существовать в </w:t>
      </w:r>
      <w:proofErr w:type="spellStart"/>
      <w:r w:rsidRPr="004525CB">
        <w:rPr>
          <w:rFonts w:ascii="Times New Roman" w:eastAsia="Times New Roman" w:hAnsi="Times New Roman" w:cs="Times New Roman"/>
          <w:bCs/>
          <w:color w:val="000000"/>
          <w:sz w:val="28"/>
          <w:szCs w:val="28"/>
          <w:lang w:eastAsia="ru-RU"/>
        </w:rPr>
        <w:t>макроорганизме</w:t>
      </w:r>
      <w:proofErr w:type="spellEnd"/>
      <w:r w:rsidRPr="004525CB">
        <w:rPr>
          <w:rFonts w:ascii="Times New Roman" w:eastAsia="Times New Roman" w:hAnsi="Times New Roman" w:cs="Times New Roman"/>
          <w:bCs/>
          <w:color w:val="000000"/>
          <w:sz w:val="28"/>
          <w:szCs w:val="28"/>
          <w:lang w:eastAsia="ru-RU"/>
        </w:rPr>
        <w:t xml:space="preserve"> и оказывать на него патогенное действие и защитных реакциях </w:t>
      </w:r>
      <w:proofErr w:type="spellStart"/>
      <w:r w:rsidRPr="004525CB">
        <w:rPr>
          <w:rFonts w:ascii="Times New Roman" w:eastAsia="Times New Roman" w:hAnsi="Times New Roman" w:cs="Times New Roman"/>
          <w:bCs/>
          <w:color w:val="000000"/>
          <w:sz w:val="28"/>
          <w:szCs w:val="28"/>
          <w:lang w:eastAsia="ru-RU"/>
        </w:rPr>
        <w:t>макроорганизма</w:t>
      </w:r>
      <w:proofErr w:type="spellEnd"/>
      <w:r w:rsidRPr="004525CB">
        <w:rPr>
          <w:rFonts w:ascii="Times New Roman" w:eastAsia="Times New Roman" w:hAnsi="Times New Roman" w:cs="Times New Roman"/>
          <w:bCs/>
          <w:color w:val="000000"/>
          <w:sz w:val="28"/>
          <w:szCs w:val="28"/>
          <w:lang w:eastAsia="ru-RU"/>
        </w:rPr>
        <w:t xml:space="preserve">, препятствующих болезнетворному воздействию. </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color w:val="000000"/>
          <w:sz w:val="28"/>
          <w:szCs w:val="28"/>
          <w:lang w:eastAsia="ru-RU"/>
        </w:rPr>
      </w:pPr>
      <w:r w:rsidRPr="004525CB">
        <w:rPr>
          <w:rFonts w:ascii="Times New Roman" w:eastAsia="Times New Roman" w:hAnsi="Times New Roman" w:cs="Times New Roman"/>
          <w:bCs/>
          <w:color w:val="000000"/>
          <w:sz w:val="28"/>
          <w:szCs w:val="28"/>
          <w:lang w:eastAsia="ru-RU"/>
        </w:rPr>
        <w:t>б) учение о свойствах микробов, позволяющих им существовать в окружающей среде</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color w:val="000000"/>
          <w:sz w:val="28"/>
          <w:szCs w:val="28"/>
          <w:lang w:eastAsia="ru-RU"/>
        </w:rPr>
      </w:pPr>
      <w:r w:rsidRPr="004525CB">
        <w:rPr>
          <w:rFonts w:ascii="Times New Roman" w:eastAsia="Times New Roman" w:hAnsi="Times New Roman" w:cs="Times New Roman"/>
          <w:bCs/>
          <w:color w:val="000000"/>
          <w:sz w:val="28"/>
          <w:szCs w:val="28"/>
          <w:lang w:eastAsia="ru-RU"/>
        </w:rPr>
        <w:t xml:space="preserve">в) учение о защитных реакциях </w:t>
      </w:r>
      <w:proofErr w:type="spellStart"/>
      <w:r w:rsidRPr="004525CB">
        <w:rPr>
          <w:rFonts w:ascii="Times New Roman" w:eastAsia="Times New Roman" w:hAnsi="Times New Roman" w:cs="Times New Roman"/>
          <w:bCs/>
          <w:color w:val="000000"/>
          <w:sz w:val="28"/>
          <w:szCs w:val="28"/>
          <w:lang w:eastAsia="ru-RU"/>
        </w:rPr>
        <w:t>макроорганизма</w:t>
      </w:r>
      <w:proofErr w:type="spellEnd"/>
      <w:r w:rsidRPr="004525CB">
        <w:rPr>
          <w:rFonts w:ascii="Times New Roman" w:eastAsia="Times New Roman" w:hAnsi="Times New Roman" w:cs="Times New Roman"/>
          <w:bCs/>
          <w:color w:val="000000"/>
          <w:sz w:val="28"/>
          <w:szCs w:val="28"/>
          <w:lang w:eastAsia="ru-RU"/>
        </w:rPr>
        <w:t xml:space="preserve"> </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color w:val="000000"/>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color w:val="000000"/>
          <w:sz w:val="28"/>
          <w:szCs w:val="28"/>
          <w:lang w:eastAsia="ru-RU"/>
        </w:rPr>
        <w:t xml:space="preserve">23. Изучение закономерностей взаимодействия микроорганизма и </w:t>
      </w:r>
      <w:proofErr w:type="spellStart"/>
      <w:r w:rsidR="0071640C" w:rsidRPr="004525CB">
        <w:rPr>
          <w:rFonts w:ascii="Times New Roman" w:eastAsia="Times New Roman" w:hAnsi="Times New Roman" w:cs="Times New Roman"/>
          <w:b/>
          <w:bCs/>
          <w:color w:val="000000"/>
          <w:sz w:val="28"/>
          <w:szCs w:val="28"/>
          <w:lang w:eastAsia="ru-RU"/>
        </w:rPr>
        <w:t>макроорганизма</w:t>
      </w:r>
      <w:proofErr w:type="spellEnd"/>
      <w:r w:rsidR="0071640C" w:rsidRPr="004525CB">
        <w:rPr>
          <w:rFonts w:ascii="Times New Roman" w:eastAsia="Times New Roman" w:hAnsi="Times New Roman" w:cs="Times New Roman"/>
          <w:b/>
          <w:bCs/>
          <w:color w:val="000000"/>
          <w:sz w:val="28"/>
          <w:szCs w:val="28"/>
          <w:lang w:eastAsia="ru-RU"/>
        </w:rPr>
        <w:t xml:space="preserve"> позволяет:</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color w:val="000000"/>
          <w:sz w:val="28"/>
          <w:szCs w:val="28"/>
          <w:lang w:eastAsia="ru-RU"/>
        </w:rPr>
      </w:pPr>
      <w:r w:rsidRPr="004525CB">
        <w:rPr>
          <w:rFonts w:ascii="Times New Roman" w:eastAsia="Times New Roman" w:hAnsi="Times New Roman" w:cs="Times New Roman"/>
          <w:bCs/>
          <w:color w:val="000000"/>
          <w:sz w:val="28"/>
          <w:szCs w:val="28"/>
          <w:lang w:eastAsia="ru-RU"/>
        </w:rPr>
        <w:t>а) разрабатывать препараты для лечения  инфекционных болезней</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color w:val="000000"/>
          <w:sz w:val="28"/>
          <w:szCs w:val="28"/>
          <w:lang w:eastAsia="ru-RU"/>
        </w:rPr>
        <w:t>б) разрабатывать препараты для  профилактики инфекционных болезней</w:t>
      </w:r>
      <w:r w:rsidRPr="004525CB">
        <w:rPr>
          <w:rFonts w:ascii="Times New Roman" w:eastAsia="Times New Roman" w:hAnsi="Times New Roman" w:cs="Times New Roman"/>
          <w:sz w:val="28"/>
          <w:szCs w:val="28"/>
          <w:lang w:eastAsia="ru-RU"/>
        </w:rPr>
        <w:t xml:space="preserve"> </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color w:val="000000"/>
          <w:sz w:val="28"/>
          <w:szCs w:val="28"/>
          <w:lang w:eastAsia="ru-RU"/>
        </w:rPr>
        <w:t>в) совершенствовать диагностические методы исследования</w:t>
      </w:r>
      <w:r w:rsidRPr="004525CB">
        <w:rPr>
          <w:rFonts w:ascii="Times New Roman" w:eastAsia="Times New Roman" w:hAnsi="Times New Roman" w:cs="Times New Roman"/>
          <w:sz w:val="28"/>
          <w:szCs w:val="28"/>
          <w:lang w:eastAsia="ru-RU"/>
        </w:rPr>
        <w:t xml:space="preserve"> </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color w:val="000000"/>
          <w:sz w:val="28"/>
          <w:szCs w:val="28"/>
          <w:lang w:eastAsia="ru-RU"/>
        </w:rPr>
        <w:t xml:space="preserve">24. Инфекция </w:t>
      </w:r>
      <w:r w:rsidR="0071640C" w:rsidRPr="004525CB">
        <w:rPr>
          <w:rFonts w:ascii="Times New Roman" w:eastAsia="Times New Roman" w:hAnsi="Times New Roman" w:cs="Times New Roman"/>
          <w:b/>
          <w:color w:val="000000"/>
          <w:sz w:val="28"/>
          <w:szCs w:val="28"/>
          <w:lang w:eastAsia="ru-RU"/>
        </w:rPr>
        <w:t>представляет собой:</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совокупность приспособительных реакций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xml:space="preserve">, </w:t>
      </w:r>
      <w:r w:rsidRPr="004525CB">
        <w:rPr>
          <w:rFonts w:ascii="Times New Roman" w:eastAsia="Times New Roman" w:hAnsi="Times New Roman" w:cs="Times New Roman"/>
          <w:color w:val="000000"/>
          <w:sz w:val="28"/>
          <w:szCs w:val="28"/>
          <w:lang w:eastAsia="ru-RU"/>
        </w:rPr>
        <w:lastRenderedPageBreak/>
        <w:t>развивающихся в результате взаимодействия с патогенными или условно-патогенными микроорганизмами.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совокупность приспособительных реакций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развивающихся в результате взаимодействия с патогенными или условно-патогенными простейшими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совокупность приспособительных реакций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развивающихся в результате взаимодействия с вирусами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4525CB"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bCs/>
          <w:color w:val="000000"/>
          <w:sz w:val="28"/>
          <w:szCs w:val="28"/>
          <w:lang w:eastAsia="ru-RU"/>
        </w:rPr>
        <w:t xml:space="preserve">25. Инвазия </w:t>
      </w:r>
      <w:r w:rsidR="0071640C" w:rsidRPr="004525CB">
        <w:rPr>
          <w:rFonts w:ascii="Times New Roman" w:eastAsia="Times New Roman" w:hAnsi="Times New Roman" w:cs="Times New Roman"/>
          <w:b/>
          <w:color w:val="000000"/>
          <w:sz w:val="28"/>
          <w:szCs w:val="28"/>
          <w:lang w:eastAsia="ru-RU"/>
        </w:rPr>
        <w:t>представляет собой:</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совокупность приспособительных реакций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развивающихся в результате взаимодействия с патогенными или условно-патогенными микроорганизмами.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совокупность приспособительных реакций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развивающихся в результате взаимодействия с патогенными или условно-патогенными простейшими</w:t>
      </w:r>
    </w:p>
    <w:p w:rsidR="0071640C" w:rsidRPr="004525CB" w:rsidRDefault="0071640C"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bCs/>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совокупность приспособительных  реакций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развивающихся в результате взаимодействия с вирусами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26. В развитии инфекционного процесса выделяют следующие стадии:</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проникновение микроба в </w:t>
      </w:r>
      <w:proofErr w:type="spellStart"/>
      <w:r w:rsidRPr="004525CB">
        <w:rPr>
          <w:rFonts w:ascii="Times New Roman" w:eastAsia="Times New Roman" w:hAnsi="Times New Roman" w:cs="Times New Roman"/>
          <w:color w:val="000000"/>
          <w:sz w:val="28"/>
          <w:szCs w:val="28"/>
          <w:lang w:eastAsia="ru-RU"/>
        </w:rPr>
        <w:t>макроорганизм</w:t>
      </w:r>
      <w:proofErr w:type="spellEnd"/>
      <w:r w:rsidRPr="004525CB">
        <w:rPr>
          <w:rFonts w:ascii="Times New Roman" w:eastAsia="Times New Roman" w:hAnsi="Times New Roman" w:cs="Times New Roman"/>
          <w:color w:val="000000"/>
          <w:sz w:val="28"/>
          <w:szCs w:val="28"/>
          <w:lang w:eastAsia="ru-RU"/>
        </w:rPr>
        <w:t>, адгезию к чувствительным клеткам и их колонизацию;</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нарушение гомеостаза в результате жизнедеятельности и размножения микроба;</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формирование защитных реакций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направленных на нейтрализацию микроба, его токсинов и ферментов агрессии;</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г) восстановление гомеостаза и приобретение </w:t>
      </w:r>
      <w:proofErr w:type="spellStart"/>
      <w:r w:rsidRPr="004525CB">
        <w:rPr>
          <w:rFonts w:ascii="Times New Roman" w:eastAsia="Times New Roman" w:hAnsi="Times New Roman" w:cs="Times New Roman"/>
          <w:color w:val="000000"/>
          <w:sz w:val="28"/>
          <w:szCs w:val="28"/>
          <w:lang w:eastAsia="ru-RU"/>
        </w:rPr>
        <w:t>макроорганизмом</w:t>
      </w:r>
      <w:proofErr w:type="spellEnd"/>
      <w:r w:rsidRPr="004525CB">
        <w:rPr>
          <w:rFonts w:ascii="Times New Roman" w:eastAsia="Times New Roman" w:hAnsi="Times New Roman" w:cs="Times New Roman"/>
          <w:color w:val="000000"/>
          <w:sz w:val="28"/>
          <w:szCs w:val="28"/>
          <w:lang w:eastAsia="ru-RU"/>
        </w:rPr>
        <w:t xml:space="preserve"> невосприимчивости к повторному заражению этим микробом, т. е. формирование иммунитета.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27. По какому пути пойдет развитие инфекционного процесса, зависит от следующих факторов:</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свойств микроорганизма и его количества;</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степени восприимчивости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-хозяина;</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биологических факторов внешней среды </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г) социальных факторов внешней среды</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4525CB"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28.</w:t>
      </w:r>
      <w:r w:rsidR="0071640C" w:rsidRPr="004525CB">
        <w:rPr>
          <w:rFonts w:ascii="Times New Roman" w:eastAsia="Times New Roman" w:hAnsi="Times New Roman" w:cs="Times New Roman"/>
          <w:b/>
          <w:bCs/>
          <w:color w:val="000000"/>
          <w:sz w:val="28"/>
          <w:szCs w:val="28"/>
          <w:lang w:eastAsia="ru-RU"/>
        </w:rPr>
        <w:t xml:space="preserve">Патогенность </w:t>
      </w:r>
      <w:r w:rsidR="0071640C" w:rsidRPr="004525CB">
        <w:rPr>
          <w:rFonts w:ascii="Times New Roman" w:eastAsia="Times New Roman" w:hAnsi="Times New Roman" w:cs="Times New Roman"/>
          <w:b/>
          <w:color w:val="000000"/>
          <w:sz w:val="28"/>
          <w:szCs w:val="28"/>
          <w:lang w:eastAsia="ru-RU"/>
        </w:rPr>
        <w:t>характеризует:</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потенциальную способность микроорганизма вызывать инфекционный </w:t>
      </w:r>
      <w:r w:rsidRPr="004525CB">
        <w:rPr>
          <w:rFonts w:ascii="Times New Roman" w:eastAsia="Times New Roman" w:hAnsi="Times New Roman" w:cs="Times New Roman"/>
          <w:color w:val="000000"/>
          <w:sz w:val="28"/>
          <w:szCs w:val="28"/>
          <w:lang w:eastAsia="ru-RU"/>
        </w:rPr>
        <w:lastRenderedPageBreak/>
        <w:t>процесс.</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характеризует индивидуальное качество определенного штамма патогенного микроба</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способность микроорганизма  к адгезии на мембранах клеток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29.Вирулентность</w:t>
      </w:r>
      <w:r w:rsidR="0071640C" w:rsidRPr="004525CB">
        <w:rPr>
          <w:rFonts w:ascii="Times New Roman" w:eastAsia="Times New Roman" w:hAnsi="Times New Roman" w:cs="Times New Roman"/>
          <w:b/>
          <w:bCs/>
          <w:color w:val="000000"/>
          <w:sz w:val="28"/>
          <w:szCs w:val="28"/>
          <w:lang w:eastAsia="ru-RU"/>
        </w:rPr>
        <w:t xml:space="preserve"> </w:t>
      </w:r>
      <w:r w:rsidR="0071640C" w:rsidRPr="004525CB">
        <w:rPr>
          <w:rFonts w:ascii="Times New Roman" w:eastAsia="Times New Roman" w:hAnsi="Times New Roman" w:cs="Times New Roman"/>
          <w:b/>
          <w:color w:val="000000"/>
          <w:sz w:val="28"/>
          <w:szCs w:val="28"/>
          <w:lang w:eastAsia="ru-RU"/>
        </w:rPr>
        <w:t xml:space="preserve"> характеризует:</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потенциальную способность микроорганизма вызывать инфекционный процесс.</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индивидуальное качество определенного штамма патогенного микроба</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способность микроорганизма  к адгезии на мембранах клеток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30.Патогенность является</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видовым признаком микробов, </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непостоянным признаком; может увеличиваться или уменьшаться при определенных условиях</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признаком микробов, </w:t>
      </w:r>
      <w:proofErr w:type="spellStart"/>
      <w:r w:rsidRPr="004525CB">
        <w:rPr>
          <w:rFonts w:ascii="Times New Roman" w:eastAsia="Times New Roman" w:hAnsi="Times New Roman" w:cs="Times New Roman"/>
          <w:color w:val="000000"/>
          <w:sz w:val="28"/>
          <w:szCs w:val="28"/>
          <w:lang w:eastAsia="ru-RU"/>
        </w:rPr>
        <w:t>развившимся</w:t>
      </w:r>
      <w:proofErr w:type="spellEnd"/>
      <w:r w:rsidRPr="004525CB">
        <w:rPr>
          <w:rFonts w:ascii="Times New Roman" w:eastAsia="Times New Roman" w:hAnsi="Times New Roman" w:cs="Times New Roman"/>
          <w:color w:val="000000"/>
          <w:sz w:val="28"/>
          <w:szCs w:val="28"/>
          <w:lang w:eastAsia="ru-RU"/>
        </w:rPr>
        <w:t xml:space="preserve"> в процессе эволюции и закрепленным генетически</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31. Вирулентность является:</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индивидуальным свойством данного штамма микроба, </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непостоянным признаком; может увеличиваться или уменьшаться при определенных условиях</w:t>
      </w:r>
    </w:p>
    <w:p w:rsidR="0071640C" w:rsidRPr="004525CB" w:rsidRDefault="0071640C" w:rsidP="004525CB">
      <w:pPr>
        <w:widowControl w:val="0"/>
        <w:shd w:val="clear" w:color="auto" w:fill="FFFFFF"/>
        <w:tabs>
          <w:tab w:val="left" w:pos="528"/>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признаком микробов, </w:t>
      </w:r>
      <w:proofErr w:type="spellStart"/>
      <w:r w:rsidRPr="004525CB">
        <w:rPr>
          <w:rFonts w:ascii="Times New Roman" w:eastAsia="Times New Roman" w:hAnsi="Times New Roman" w:cs="Times New Roman"/>
          <w:color w:val="000000"/>
          <w:sz w:val="28"/>
          <w:szCs w:val="28"/>
          <w:lang w:eastAsia="ru-RU"/>
        </w:rPr>
        <w:t>развившимся</w:t>
      </w:r>
      <w:proofErr w:type="spellEnd"/>
      <w:r w:rsidRPr="004525CB">
        <w:rPr>
          <w:rFonts w:ascii="Times New Roman" w:eastAsia="Times New Roman" w:hAnsi="Times New Roman" w:cs="Times New Roman"/>
          <w:color w:val="000000"/>
          <w:sz w:val="28"/>
          <w:szCs w:val="28"/>
          <w:lang w:eastAsia="ru-RU"/>
        </w:rPr>
        <w:t xml:space="preserve"> в процессе эволюции и закрепленным генетически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 xml:space="preserve">32.Способность патогенных микроорганизмов размножаться и развиваться в </w:t>
      </w:r>
      <w:proofErr w:type="spellStart"/>
      <w:r w:rsidR="0071640C" w:rsidRPr="004525CB">
        <w:rPr>
          <w:rFonts w:ascii="Times New Roman" w:eastAsia="Times New Roman" w:hAnsi="Times New Roman" w:cs="Times New Roman"/>
          <w:b/>
          <w:color w:val="000000"/>
          <w:sz w:val="28"/>
          <w:szCs w:val="28"/>
          <w:lang w:eastAsia="ru-RU"/>
        </w:rPr>
        <w:t>макроорганизме</w:t>
      </w:r>
      <w:proofErr w:type="spellEnd"/>
      <w:r w:rsidR="0071640C" w:rsidRPr="004525CB">
        <w:rPr>
          <w:rFonts w:ascii="Times New Roman" w:eastAsia="Times New Roman" w:hAnsi="Times New Roman" w:cs="Times New Roman"/>
          <w:b/>
          <w:color w:val="000000"/>
          <w:sz w:val="28"/>
          <w:szCs w:val="28"/>
          <w:lang w:eastAsia="ru-RU"/>
        </w:rPr>
        <w:t>-хозяине зависит от наличия у них специализированных структурных молекул. По своему назначению они разделяются на следующие группы: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факторы </w:t>
      </w:r>
      <w:proofErr w:type="spellStart"/>
      <w:r w:rsidRPr="004525CB">
        <w:rPr>
          <w:rFonts w:ascii="Times New Roman" w:eastAsia="Times New Roman" w:hAnsi="Times New Roman" w:cs="Times New Roman"/>
          <w:color w:val="000000"/>
          <w:sz w:val="28"/>
          <w:szCs w:val="28"/>
          <w:lang w:eastAsia="ru-RU"/>
        </w:rPr>
        <w:t>инвазивности</w:t>
      </w:r>
      <w:proofErr w:type="spellEnd"/>
      <w:r w:rsidRPr="004525CB">
        <w:rPr>
          <w:rFonts w:ascii="Times New Roman" w:eastAsia="Times New Roman" w:hAnsi="Times New Roman" w:cs="Times New Roman"/>
          <w:color w:val="000000"/>
          <w:sz w:val="28"/>
          <w:szCs w:val="28"/>
          <w:lang w:eastAsia="ru-RU"/>
        </w:rPr>
        <w:t xml:space="preserve">, которые способствуют проникновению и распространению патогенов в тканях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факторы адгезии и колонизации;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факторы агрессии, которые обеспечивают устойчивость микробов к действию защитных реакций организма-хозяина;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г) токсические факторы.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 xml:space="preserve">33.Факторы </w:t>
      </w:r>
      <w:proofErr w:type="spellStart"/>
      <w:r w:rsidR="0071640C" w:rsidRPr="004525CB">
        <w:rPr>
          <w:rFonts w:ascii="Times New Roman" w:eastAsia="Times New Roman" w:hAnsi="Times New Roman" w:cs="Times New Roman"/>
          <w:b/>
          <w:color w:val="000000"/>
          <w:sz w:val="28"/>
          <w:szCs w:val="28"/>
          <w:lang w:eastAsia="ru-RU"/>
        </w:rPr>
        <w:t>инвазивности</w:t>
      </w:r>
      <w:proofErr w:type="spellEnd"/>
      <w:r w:rsidR="0071640C" w:rsidRPr="004525CB">
        <w:rPr>
          <w:rFonts w:ascii="Times New Roman" w:eastAsia="Times New Roman" w:hAnsi="Times New Roman" w:cs="Times New Roman"/>
          <w:b/>
          <w:color w:val="000000"/>
          <w:sz w:val="28"/>
          <w:szCs w:val="28"/>
          <w:lang w:eastAsia="ru-RU"/>
        </w:rPr>
        <w:t xml:space="preserve"> обеспечивают: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lastRenderedPageBreak/>
        <w:t xml:space="preserve">а) проникновение и распространение патогенов в тканях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устойчивость микробов к действию защитных реакций организма-хозяина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прикрепление  к </w:t>
      </w:r>
      <w:proofErr w:type="spellStart"/>
      <w:r w:rsidRPr="004525CB">
        <w:rPr>
          <w:rFonts w:ascii="Times New Roman" w:eastAsia="Times New Roman" w:hAnsi="Times New Roman" w:cs="Times New Roman"/>
          <w:color w:val="000000"/>
          <w:sz w:val="28"/>
          <w:szCs w:val="28"/>
          <w:lang w:eastAsia="ru-RU"/>
        </w:rPr>
        <w:t>мемране</w:t>
      </w:r>
      <w:proofErr w:type="spellEnd"/>
      <w:r w:rsidRPr="004525CB">
        <w:rPr>
          <w:rFonts w:ascii="Times New Roman" w:eastAsia="Times New Roman" w:hAnsi="Times New Roman" w:cs="Times New Roman"/>
          <w:color w:val="000000"/>
          <w:sz w:val="28"/>
          <w:szCs w:val="28"/>
          <w:lang w:eastAsia="ru-RU"/>
        </w:rPr>
        <w:t xml:space="preserve"> и заселение клеток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xml:space="preserve"> и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34.Факторы адгезии и колонизации обеспечивают: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проникновению и распространению патогенов в тканях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устойчивость микробов к действию защитных реакций организма-хозяина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прикрепление  к </w:t>
      </w:r>
      <w:proofErr w:type="spellStart"/>
      <w:r w:rsidRPr="004525CB">
        <w:rPr>
          <w:rFonts w:ascii="Times New Roman" w:eastAsia="Times New Roman" w:hAnsi="Times New Roman" w:cs="Times New Roman"/>
          <w:color w:val="000000"/>
          <w:sz w:val="28"/>
          <w:szCs w:val="28"/>
          <w:lang w:eastAsia="ru-RU"/>
        </w:rPr>
        <w:t>мемране</w:t>
      </w:r>
      <w:proofErr w:type="spellEnd"/>
      <w:r w:rsidRPr="004525CB">
        <w:rPr>
          <w:rFonts w:ascii="Times New Roman" w:eastAsia="Times New Roman" w:hAnsi="Times New Roman" w:cs="Times New Roman"/>
          <w:color w:val="000000"/>
          <w:sz w:val="28"/>
          <w:szCs w:val="28"/>
          <w:lang w:eastAsia="ru-RU"/>
        </w:rPr>
        <w:t xml:space="preserve"> и заселение клеток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35.Факторы агрессии обеспечивают: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проникновению и распространению патогенов в тканях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устойчивость микробов к действию защитных реакций организма-хозяина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прикрепление  к </w:t>
      </w:r>
      <w:proofErr w:type="spellStart"/>
      <w:r w:rsidRPr="004525CB">
        <w:rPr>
          <w:rFonts w:ascii="Times New Roman" w:eastAsia="Times New Roman" w:hAnsi="Times New Roman" w:cs="Times New Roman"/>
          <w:color w:val="000000"/>
          <w:sz w:val="28"/>
          <w:szCs w:val="28"/>
          <w:lang w:eastAsia="ru-RU"/>
        </w:rPr>
        <w:t>мемране</w:t>
      </w:r>
      <w:proofErr w:type="spellEnd"/>
      <w:r w:rsidRPr="004525CB">
        <w:rPr>
          <w:rFonts w:ascii="Times New Roman" w:eastAsia="Times New Roman" w:hAnsi="Times New Roman" w:cs="Times New Roman"/>
          <w:color w:val="000000"/>
          <w:sz w:val="28"/>
          <w:szCs w:val="28"/>
          <w:lang w:eastAsia="ru-RU"/>
        </w:rPr>
        <w:t xml:space="preserve"> и заселение клеток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xml:space="preserve"> и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 xml:space="preserve">36. К механизмам подавления защитных факторов </w:t>
      </w:r>
      <w:proofErr w:type="spellStart"/>
      <w:r w:rsidR="0071640C" w:rsidRPr="004525CB">
        <w:rPr>
          <w:rFonts w:ascii="Times New Roman" w:eastAsia="Times New Roman" w:hAnsi="Times New Roman" w:cs="Times New Roman"/>
          <w:b/>
          <w:color w:val="000000"/>
          <w:sz w:val="28"/>
          <w:szCs w:val="28"/>
          <w:lang w:eastAsia="ru-RU"/>
        </w:rPr>
        <w:t>макроорганизма</w:t>
      </w:r>
      <w:proofErr w:type="spellEnd"/>
      <w:r w:rsidR="0071640C" w:rsidRPr="004525CB">
        <w:rPr>
          <w:rFonts w:ascii="Times New Roman" w:eastAsia="Times New Roman" w:hAnsi="Times New Roman" w:cs="Times New Roman"/>
          <w:b/>
          <w:color w:val="000000"/>
          <w:sz w:val="28"/>
          <w:szCs w:val="28"/>
          <w:lang w:eastAsia="ru-RU"/>
        </w:rPr>
        <w:t xml:space="preserve"> относятся: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капсулы из </w:t>
      </w:r>
      <w:proofErr w:type="spellStart"/>
      <w:r w:rsidRPr="004525CB">
        <w:rPr>
          <w:rFonts w:ascii="Times New Roman" w:eastAsia="Times New Roman" w:hAnsi="Times New Roman" w:cs="Times New Roman"/>
          <w:color w:val="000000"/>
          <w:sz w:val="28"/>
          <w:szCs w:val="28"/>
          <w:lang w:eastAsia="ru-RU"/>
        </w:rPr>
        <w:t>экстрацеллюлярных</w:t>
      </w:r>
      <w:proofErr w:type="spellEnd"/>
      <w:r w:rsidRPr="004525CB">
        <w:rPr>
          <w:rFonts w:ascii="Times New Roman" w:eastAsia="Times New Roman" w:hAnsi="Times New Roman" w:cs="Times New Roman"/>
          <w:color w:val="000000"/>
          <w:sz w:val="28"/>
          <w:szCs w:val="28"/>
          <w:lang w:eastAsia="ru-RU"/>
        </w:rPr>
        <w:t xml:space="preserve"> веществ бактерий б)</w:t>
      </w:r>
      <w:proofErr w:type="gramStart"/>
      <w:r w:rsidRPr="004525CB">
        <w:rPr>
          <w:rFonts w:ascii="Times New Roman" w:eastAsia="Times New Roman" w:hAnsi="Times New Roman" w:cs="Times New Roman"/>
          <w:color w:val="000000"/>
          <w:sz w:val="28"/>
          <w:szCs w:val="28"/>
          <w:lang w:eastAsia="ru-RU"/>
        </w:rPr>
        <w:t>.с</w:t>
      </w:r>
      <w:proofErr w:type="gramEnd"/>
      <w:r w:rsidRPr="004525CB">
        <w:rPr>
          <w:rFonts w:ascii="Times New Roman" w:eastAsia="Times New Roman" w:hAnsi="Times New Roman" w:cs="Times New Roman"/>
          <w:color w:val="000000"/>
          <w:sz w:val="28"/>
          <w:szCs w:val="28"/>
          <w:lang w:eastAsia="ru-RU"/>
        </w:rPr>
        <w:t xml:space="preserve">пецифические белки клеточной стенки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белки, ассоциированные с </w:t>
      </w:r>
      <w:proofErr w:type="spellStart"/>
      <w:r w:rsidRPr="004525CB">
        <w:rPr>
          <w:rFonts w:ascii="Times New Roman" w:eastAsia="Times New Roman" w:hAnsi="Times New Roman" w:cs="Times New Roman"/>
          <w:color w:val="000000"/>
          <w:sz w:val="28"/>
          <w:szCs w:val="28"/>
          <w:lang w:eastAsia="ru-RU"/>
        </w:rPr>
        <w:t>липополисахаридом</w:t>
      </w:r>
      <w:proofErr w:type="spellEnd"/>
      <w:r w:rsidRPr="004525CB">
        <w:rPr>
          <w:rFonts w:ascii="Times New Roman" w:eastAsia="Times New Roman" w:hAnsi="Times New Roman" w:cs="Times New Roman"/>
          <w:color w:val="000000"/>
          <w:sz w:val="28"/>
          <w:szCs w:val="28"/>
          <w:lang w:eastAsia="ru-RU"/>
        </w:rPr>
        <w:t xml:space="preserve"> (ЛПС) грамотрицательных бактерий;</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г) </w:t>
      </w:r>
      <w:proofErr w:type="spellStart"/>
      <w:r w:rsidRPr="004525CB">
        <w:rPr>
          <w:rFonts w:ascii="Times New Roman" w:eastAsia="Times New Roman" w:hAnsi="Times New Roman" w:cs="Times New Roman"/>
          <w:color w:val="000000"/>
          <w:sz w:val="28"/>
          <w:szCs w:val="28"/>
          <w:lang w:eastAsia="ru-RU"/>
        </w:rPr>
        <w:t>Vi</w:t>
      </w:r>
      <w:proofErr w:type="spellEnd"/>
      <w:r w:rsidRPr="004525CB">
        <w:rPr>
          <w:rFonts w:ascii="Times New Roman" w:eastAsia="Times New Roman" w:hAnsi="Times New Roman" w:cs="Times New Roman"/>
          <w:color w:val="000000"/>
          <w:sz w:val="28"/>
          <w:szCs w:val="28"/>
          <w:lang w:eastAsia="ru-RU"/>
        </w:rPr>
        <w:t>-антиген сальмонелл;</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д) </w:t>
      </w:r>
      <w:proofErr w:type="spellStart"/>
      <w:r w:rsidRPr="004525CB">
        <w:rPr>
          <w:rFonts w:ascii="Times New Roman" w:eastAsia="Times New Roman" w:hAnsi="Times New Roman" w:cs="Times New Roman"/>
          <w:color w:val="000000"/>
          <w:sz w:val="28"/>
          <w:szCs w:val="28"/>
          <w:lang w:eastAsia="ru-RU"/>
        </w:rPr>
        <w:t>антихемотаксические</w:t>
      </w:r>
      <w:proofErr w:type="spellEnd"/>
      <w:r w:rsidRPr="004525CB">
        <w:rPr>
          <w:rFonts w:ascii="Times New Roman" w:eastAsia="Times New Roman" w:hAnsi="Times New Roman" w:cs="Times New Roman"/>
          <w:color w:val="000000"/>
          <w:sz w:val="28"/>
          <w:szCs w:val="28"/>
          <w:lang w:eastAsia="ru-RU"/>
        </w:rPr>
        <w:t xml:space="preserve"> факторы, подавляющие хемотаксис макрофагов;</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е) ферменты агрессии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37. Экзотоксины представляют собой:</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белковые вещества, секретируемые живыми бактериями, термолабильные или термостабильные, обладают высокой токсичностью</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токсины, которые состоят из </w:t>
      </w:r>
      <w:proofErr w:type="spellStart"/>
      <w:r w:rsidRPr="004525CB">
        <w:rPr>
          <w:rFonts w:ascii="Times New Roman" w:eastAsia="Times New Roman" w:hAnsi="Times New Roman" w:cs="Times New Roman"/>
          <w:color w:val="000000"/>
          <w:sz w:val="28"/>
          <w:szCs w:val="28"/>
          <w:lang w:eastAsia="ru-RU"/>
        </w:rPr>
        <w:t>липополисахаридов</w:t>
      </w:r>
      <w:proofErr w:type="spellEnd"/>
      <w:r w:rsidRPr="004525CB">
        <w:rPr>
          <w:rFonts w:ascii="Times New Roman" w:eastAsia="Times New Roman" w:hAnsi="Times New Roman" w:cs="Times New Roman"/>
          <w:color w:val="000000"/>
          <w:sz w:val="28"/>
          <w:szCs w:val="28"/>
          <w:lang w:eastAsia="ru-RU"/>
        </w:rPr>
        <w:t xml:space="preserve"> (ЛПС) и белков клеточной стенки грамотрицательных бактерий и высвобождаются  только после гибели бактерии.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белковые вещества, секретируемые живыми бактериями, термолабильные, обладают низкой токсичностью</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38.Эндотоксины представляют собой:</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lastRenderedPageBreak/>
        <w:t>а) белковые вещества, секретируемые живыми бактериями, термолабильные или термостабильные, обладают высокой токсичностью</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токсины, которые состоят из </w:t>
      </w:r>
      <w:proofErr w:type="spellStart"/>
      <w:r w:rsidRPr="004525CB">
        <w:rPr>
          <w:rFonts w:ascii="Times New Roman" w:eastAsia="Times New Roman" w:hAnsi="Times New Roman" w:cs="Times New Roman"/>
          <w:color w:val="000000"/>
          <w:sz w:val="28"/>
          <w:szCs w:val="28"/>
          <w:lang w:eastAsia="ru-RU"/>
        </w:rPr>
        <w:t>липополисахаридов</w:t>
      </w:r>
      <w:proofErr w:type="spellEnd"/>
      <w:r w:rsidRPr="004525CB">
        <w:rPr>
          <w:rFonts w:ascii="Times New Roman" w:eastAsia="Times New Roman" w:hAnsi="Times New Roman" w:cs="Times New Roman"/>
          <w:color w:val="000000"/>
          <w:sz w:val="28"/>
          <w:szCs w:val="28"/>
          <w:lang w:eastAsia="ru-RU"/>
        </w:rPr>
        <w:t xml:space="preserve"> (ЛПС) и белков клеточной стенки грамотрицательных бактерий и высвобождаются  только после гибели бактерии.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белковые вещества, секретируемые живыми бактериями, термолабильные, обладают низкой токсичностью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39.Для сапрофитов характерны следующие свойства: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это микроорганизмы, которые широко распространены в объектах внешней среды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они питаются мертвыми органическими веществами.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сапрофиты при определенных условиях  способны вызывать инфекционный процесс.</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сапрофиты не  способны вызывать инфекционный процесс</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 xml:space="preserve">40. </w:t>
      </w:r>
      <w:proofErr w:type="spellStart"/>
      <w:r w:rsidR="0071640C" w:rsidRPr="004525CB">
        <w:rPr>
          <w:rFonts w:ascii="Times New Roman" w:eastAsia="Times New Roman" w:hAnsi="Times New Roman" w:cs="Times New Roman"/>
          <w:b/>
          <w:color w:val="000000"/>
          <w:sz w:val="28"/>
          <w:szCs w:val="28"/>
          <w:lang w:eastAsia="ru-RU"/>
        </w:rPr>
        <w:t>Цитотоксины</w:t>
      </w:r>
      <w:proofErr w:type="spellEnd"/>
      <w:r w:rsidR="0071640C" w:rsidRPr="004525CB">
        <w:rPr>
          <w:rFonts w:ascii="Times New Roman" w:eastAsia="Times New Roman" w:hAnsi="Times New Roman" w:cs="Times New Roman"/>
          <w:b/>
          <w:color w:val="000000"/>
          <w:sz w:val="28"/>
          <w:szCs w:val="28"/>
          <w:lang w:eastAsia="ru-RU"/>
        </w:rPr>
        <w:t xml:space="preserve"> характеризуются: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способностью блокировать синтез белка на субклеточном уровне;</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способностью повышать проницаемость поверхностных мембран эритроцитов и лейкоцитов, что приводит к разрушению этих клеток</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способностью  активировать клеточную  </w:t>
      </w:r>
      <w:proofErr w:type="spellStart"/>
      <w:r w:rsidRPr="004525CB">
        <w:rPr>
          <w:rFonts w:ascii="Times New Roman" w:eastAsia="Times New Roman" w:hAnsi="Times New Roman" w:cs="Times New Roman"/>
          <w:color w:val="000000"/>
          <w:sz w:val="28"/>
          <w:szCs w:val="28"/>
          <w:lang w:eastAsia="ru-RU"/>
        </w:rPr>
        <w:t>аденилатциклазу</w:t>
      </w:r>
      <w:proofErr w:type="spellEnd"/>
      <w:r w:rsidRPr="004525CB">
        <w:rPr>
          <w:rFonts w:ascii="Times New Roman" w:eastAsia="Times New Roman" w:hAnsi="Times New Roman" w:cs="Times New Roman"/>
          <w:color w:val="000000"/>
          <w:sz w:val="28"/>
          <w:szCs w:val="28"/>
          <w:lang w:eastAsia="ru-RU"/>
        </w:rPr>
        <w:t>, повышать проницаемость сосудов и увеличивать выход жидкости, ионов натрия и хлоридов в просвет кишечника, что приводит к развитию диареи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 xml:space="preserve">41. </w:t>
      </w:r>
      <w:proofErr w:type="spellStart"/>
      <w:r w:rsidR="0071640C" w:rsidRPr="004525CB">
        <w:rPr>
          <w:rFonts w:ascii="Times New Roman" w:eastAsia="Times New Roman" w:hAnsi="Times New Roman" w:cs="Times New Roman"/>
          <w:b/>
          <w:color w:val="000000"/>
          <w:sz w:val="28"/>
          <w:szCs w:val="28"/>
          <w:lang w:eastAsia="ru-RU"/>
        </w:rPr>
        <w:t>Мембранотоксины</w:t>
      </w:r>
      <w:proofErr w:type="spellEnd"/>
      <w:r w:rsidR="0071640C" w:rsidRPr="004525CB">
        <w:rPr>
          <w:rFonts w:ascii="Times New Roman" w:eastAsia="Times New Roman" w:hAnsi="Times New Roman" w:cs="Times New Roman"/>
          <w:b/>
          <w:color w:val="000000"/>
          <w:sz w:val="28"/>
          <w:szCs w:val="28"/>
          <w:lang w:eastAsia="ru-RU"/>
        </w:rPr>
        <w:t xml:space="preserve"> характеризуются: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w:t>
      </w:r>
      <w:proofErr w:type="spellStart"/>
      <w:r w:rsidRPr="004525CB">
        <w:rPr>
          <w:rFonts w:ascii="Times New Roman" w:eastAsia="Times New Roman" w:hAnsi="Times New Roman" w:cs="Times New Roman"/>
          <w:color w:val="000000"/>
          <w:sz w:val="28"/>
          <w:szCs w:val="28"/>
          <w:lang w:eastAsia="ru-RU"/>
        </w:rPr>
        <w:t>спосоностью</w:t>
      </w:r>
      <w:proofErr w:type="spellEnd"/>
      <w:r w:rsidRPr="004525CB">
        <w:rPr>
          <w:rFonts w:ascii="Times New Roman" w:eastAsia="Times New Roman" w:hAnsi="Times New Roman" w:cs="Times New Roman"/>
          <w:color w:val="000000"/>
          <w:sz w:val="28"/>
          <w:szCs w:val="28"/>
          <w:lang w:eastAsia="ru-RU"/>
        </w:rPr>
        <w:t xml:space="preserve"> блокировать синтез белка на субклеточном уровне;</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способностью повышать проницаемость поверхностных мембран эритроцитов и лейкоцитов, что приводит к разрушению этих клеток</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способностью активировать клеточную  </w:t>
      </w:r>
      <w:proofErr w:type="spellStart"/>
      <w:r w:rsidRPr="004525CB">
        <w:rPr>
          <w:rFonts w:ascii="Times New Roman" w:eastAsia="Times New Roman" w:hAnsi="Times New Roman" w:cs="Times New Roman"/>
          <w:color w:val="000000"/>
          <w:sz w:val="28"/>
          <w:szCs w:val="28"/>
          <w:lang w:eastAsia="ru-RU"/>
        </w:rPr>
        <w:t>аденилатциклазу</w:t>
      </w:r>
      <w:proofErr w:type="spellEnd"/>
      <w:r w:rsidRPr="004525CB">
        <w:rPr>
          <w:rFonts w:ascii="Times New Roman" w:eastAsia="Times New Roman" w:hAnsi="Times New Roman" w:cs="Times New Roman"/>
          <w:color w:val="000000"/>
          <w:sz w:val="28"/>
          <w:szCs w:val="28"/>
          <w:lang w:eastAsia="ru-RU"/>
        </w:rPr>
        <w:t>, повышать проницаемость сосудов и увеличивать выход жидкости, ионов натрия и хлоридов в просвет кишечника, что приводит к развитию диареи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42. Токсины — функциональные блокаторы характеризуются: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w:t>
      </w:r>
      <w:proofErr w:type="spellStart"/>
      <w:r w:rsidRPr="004525CB">
        <w:rPr>
          <w:rFonts w:ascii="Times New Roman" w:eastAsia="Times New Roman" w:hAnsi="Times New Roman" w:cs="Times New Roman"/>
          <w:color w:val="000000"/>
          <w:sz w:val="28"/>
          <w:szCs w:val="28"/>
          <w:lang w:eastAsia="ru-RU"/>
        </w:rPr>
        <w:t>спосоностью</w:t>
      </w:r>
      <w:proofErr w:type="spellEnd"/>
      <w:r w:rsidRPr="004525CB">
        <w:rPr>
          <w:rFonts w:ascii="Times New Roman" w:eastAsia="Times New Roman" w:hAnsi="Times New Roman" w:cs="Times New Roman"/>
          <w:color w:val="000000"/>
          <w:sz w:val="28"/>
          <w:szCs w:val="28"/>
          <w:lang w:eastAsia="ru-RU"/>
        </w:rPr>
        <w:t xml:space="preserve"> блокировать синтез белка на субклеточном уровне;</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способностью повышать проницаемость поверхностных мембран эритроцитов и лейкоцитов, что приводит к разрушению этих клеток</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способностью активировать клеточную </w:t>
      </w:r>
      <w:proofErr w:type="spellStart"/>
      <w:r w:rsidRPr="004525CB">
        <w:rPr>
          <w:rFonts w:ascii="Times New Roman" w:eastAsia="Times New Roman" w:hAnsi="Times New Roman" w:cs="Times New Roman"/>
          <w:color w:val="000000"/>
          <w:sz w:val="28"/>
          <w:szCs w:val="28"/>
          <w:lang w:eastAsia="ru-RU"/>
        </w:rPr>
        <w:t>аденилатциклазу</w:t>
      </w:r>
      <w:proofErr w:type="spellEnd"/>
      <w:r w:rsidRPr="004525CB">
        <w:rPr>
          <w:rFonts w:ascii="Times New Roman" w:eastAsia="Times New Roman" w:hAnsi="Times New Roman" w:cs="Times New Roman"/>
          <w:color w:val="000000"/>
          <w:sz w:val="28"/>
          <w:szCs w:val="28"/>
          <w:lang w:eastAsia="ru-RU"/>
        </w:rPr>
        <w:t>, повышать проницаемость сосудов и увеличивать выход жидкости, ионов натрия и хлоридов в просвет кишечника, что приводит к развитию диареи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 xml:space="preserve">43. </w:t>
      </w:r>
      <w:proofErr w:type="spellStart"/>
      <w:r w:rsidR="0071640C" w:rsidRPr="004525CB">
        <w:rPr>
          <w:rFonts w:ascii="Times New Roman" w:eastAsia="Times New Roman" w:hAnsi="Times New Roman" w:cs="Times New Roman"/>
          <w:b/>
          <w:color w:val="000000"/>
          <w:sz w:val="28"/>
          <w:szCs w:val="28"/>
          <w:lang w:eastAsia="ru-RU"/>
        </w:rPr>
        <w:t>Эксфолиатины</w:t>
      </w:r>
      <w:proofErr w:type="spellEnd"/>
      <w:r w:rsidR="0071640C" w:rsidRPr="004525CB">
        <w:rPr>
          <w:rFonts w:ascii="Times New Roman" w:eastAsia="Times New Roman" w:hAnsi="Times New Roman" w:cs="Times New Roman"/>
          <w:b/>
          <w:color w:val="000000"/>
          <w:sz w:val="28"/>
          <w:szCs w:val="28"/>
          <w:lang w:eastAsia="ru-RU"/>
        </w:rPr>
        <w:t xml:space="preserve"> и </w:t>
      </w:r>
      <w:proofErr w:type="spellStart"/>
      <w:r w:rsidR="0071640C" w:rsidRPr="004525CB">
        <w:rPr>
          <w:rFonts w:ascii="Times New Roman" w:eastAsia="Times New Roman" w:hAnsi="Times New Roman" w:cs="Times New Roman"/>
          <w:b/>
          <w:color w:val="000000"/>
          <w:sz w:val="28"/>
          <w:szCs w:val="28"/>
          <w:lang w:eastAsia="ru-RU"/>
        </w:rPr>
        <w:t>эритрогенины</w:t>
      </w:r>
      <w:proofErr w:type="spellEnd"/>
      <w:r w:rsidR="0071640C" w:rsidRPr="004525CB">
        <w:rPr>
          <w:rFonts w:ascii="Times New Roman" w:eastAsia="Times New Roman" w:hAnsi="Times New Roman" w:cs="Times New Roman"/>
          <w:b/>
          <w:color w:val="000000"/>
          <w:sz w:val="28"/>
          <w:szCs w:val="28"/>
          <w:lang w:eastAsia="ru-RU"/>
        </w:rPr>
        <w:t xml:space="preserve"> выделяют некоторые штаммы следующих видов микроорганизмов:</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w:t>
      </w:r>
      <w:proofErr w:type="spellStart"/>
      <w:r w:rsidRPr="004525CB">
        <w:rPr>
          <w:rFonts w:ascii="Times New Roman" w:eastAsia="Times New Roman" w:hAnsi="Times New Roman" w:cs="Times New Roman"/>
          <w:color w:val="000000"/>
          <w:sz w:val="28"/>
          <w:szCs w:val="28"/>
          <w:lang w:eastAsia="ru-RU"/>
        </w:rPr>
        <w:t>S.aureus</w:t>
      </w:r>
      <w:proofErr w:type="spell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w:t>
      </w:r>
      <w:proofErr w:type="spellStart"/>
      <w:r w:rsidRPr="004525CB">
        <w:rPr>
          <w:rFonts w:ascii="Times New Roman" w:eastAsia="Times New Roman" w:hAnsi="Times New Roman" w:cs="Times New Roman"/>
          <w:color w:val="000000"/>
          <w:sz w:val="28"/>
          <w:szCs w:val="28"/>
          <w:lang w:eastAsia="ru-RU"/>
        </w:rPr>
        <w:t>S.pyogenes</w:t>
      </w:r>
      <w:proofErr w:type="spellEnd"/>
      <w:r w:rsidRPr="004525CB">
        <w:rPr>
          <w:rFonts w:ascii="Times New Roman" w:eastAsia="Times New Roman" w:hAnsi="Times New Roman" w:cs="Times New Roman"/>
          <w:color w:val="000000"/>
          <w:sz w:val="28"/>
          <w:szCs w:val="28"/>
          <w:lang w:eastAsia="ru-RU"/>
        </w:rPr>
        <w:t xml:space="preserve">, </w:t>
      </w:r>
      <w:proofErr w:type="gramStart"/>
      <w:r w:rsidRPr="004525CB">
        <w:rPr>
          <w:rFonts w:ascii="Times New Roman" w:eastAsia="Times New Roman" w:hAnsi="Times New Roman" w:cs="Times New Roman"/>
          <w:color w:val="000000"/>
          <w:sz w:val="28"/>
          <w:szCs w:val="28"/>
          <w:lang w:eastAsia="ru-RU"/>
        </w:rPr>
        <w:t>вызывающие</w:t>
      </w:r>
      <w:proofErr w:type="gramEnd"/>
      <w:r w:rsidRPr="004525CB">
        <w:rPr>
          <w:rFonts w:ascii="Times New Roman" w:eastAsia="Times New Roman" w:hAnsi="Times New Roman" w:cs="Times New Roman"/>
          <w:color w:val="000000"/>
          <w:sz w:val="28"/>
          <w:szCs w:val="28"/>
          <w:lang w:eastAsia="ru-RU"/>
        </w:rPr>
        <w:t xml:space="preserve"> скарлатину.</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w:t>
      </w:r>
      <w:r w:rsidRPr="004525CB">
        <w:rPr>
          <w:rFonts w:ascii="Times New Roman" w:eastAsia="Times New Roman" w:hAnsi="Times New Roman" w:cs="Times New Roman"/>
          <w:color w:val="000000"/>
          <w:sz w:val="28"/>
          <w:szCs w:val="28"/>
          <w:lang w:val="en-US" w:eastAsia="ru-RU"/>
        </w:rPr>
        <w:t>C</w:t>
      </w: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val="en-US" w:eastAsia="ru-RU"/>
        </w:rPr>
        <w:t>tetani</w:t>
      </w:r>
      <w:proofErr w:type="spell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г) </w:t>
      </w:r>
      <w:r w:rsidRPr="004525CB">
        <w:rPr>
          <w:rFonts w:ascii="Times New Roman" w:eastAsia="Times New Roman" w:hAnsi="Times New Roman" w:cs="Times New Roman"/>
          <w:color w:val="000000"/>
          <w:sz w:val="28"/>
          <w:szCs w:val="28"/>
          <w:lang w:val="en-US" w:eastAsia="ru-RU"/>
        </w:rPr>
        <w:t>C</w:t>
      </w: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val="en-US" w:eastAsia="ru-RU"/>
        </w:rPr>
        <w:t>botulinum</w:t>
      </w:r>
      <w:proofErr w:type="spellEnd"/>
      <w:r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44. Токсины — функциональные блокаторы   выделяют некоторые штаммы следующих микроорганизмов:</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w:t>
      </w:r>
      <w:proofErr w:type="spellStart"/>
      <w:r w:rsidRPr="004525CB">
        <w:rPr>
          <w:rFonts w:ascii="Times New Roman" w:eastAsia="Times New Roman" w:hAnsi="Times New Roman" w:cs="Times New Roman"/>
          <w:color w:val="000000"/>
          <w:sz w:val="28"/>
          <w:szCs w:val="28"/>
          <w:lang w:eastAsia="ru-RU"/>
        </w:rPr>
        <w:t>S.aureus</w:t>
      </w:r>
      <w:proofErr w:type="spell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w:t>
      </w:r>
      <w:proofErr w:type="spellStart"/>
      <w:r w:rsidRPr="004525CB">
        <w:rPr>
          <w:rFonts w:ascii="Times New Roman" w:eastAsia="Times New Roman" w:hAnsi="Times New Roman" w:cs="Times New Roman"/>
          <w:color w:val="000000"/>
          <w:sz w:val="28"/>
          <w:szCs w:val="28"/>
          <w:lang w:eastAsia="ru-RU"/>
        </w:rPr>
        <w:t>S.pyogenes</w:t>
      </w:r>
      <w:proofErr w:type="spellEnd"/>
      <w:r w:rsidRPr="004525CB">
        <w:rPr>
          <w:rFonts w:ascii="Times New Roman" w:eastAsia="Times New Roman" w:hAnsi="Times New Roman" w:cs="Times New Roman"/>
          <w:color w:val="000000"/>
          <w:sz w:val="28"/>
          <w:szCs w:val="28"/>
          <w:lang w:eastAsia="ru-RU"/>
        </w:rPr>
        <w:t xml:space="preserve">, </w:t>
      </w:r>
      <w:proofErr w:type="gramStart"/>
      <w:r w:rsidRPr="004525CB">
        <w:rPr>
          <w:rFonts w:ascii="Times New Roman" w:eastAsia="Times New Roman" w:hAnsi="Times New Roman" w:cs="Times New Roman"/>
          <w:color w:val="000000"/>
          <w:sz w:val="28"/>
          <w:szCs w:val="28"/>
          <w:lang w:eastAsia="ru-RU"/>
        </w:rPr>
        <w:t>вызывающие</w:t>
      </w:r>
      <w:proofErr w:type="gramEnd"/>
      <w:r w:rsidRPr="004525CB">
        <w:rPr>
          <w:rFonts w:ascii="Times New Roman" w:eastAsia="Times New Roman" w:hAnsi="Times New Roman" w:cs="Times New Roman"/>
          <w:color w:val="000000"/>
          <w:sz w:val="28"/>
          <w:szCs w:val="28"/>
          <w:lang w:eastAsia="ru-RU"/>
        </w:rPr>
        <w:t xml:space="preserve"> скарлатину.</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w:t>
      </w:r>
      <w:r w:rsidRPr="004525CB">
        <w:rPr>
          <w:rFonts w:ascii="Times New Roman" w:eastAsia="Times New Roman" w:hAnsi="Times New Roman" w:cs="Times New Roman"/>
          <w:color w:val="000000"/>
          <w:sz w:val="28"/>
          <w:szCs w:val="28"/>
          <w:lang w:val="en-US" w:eastAsia="ru-RU"/>
        </w:rPr>
        <w:t>C</w:t>
      </w: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val="en-US" w:eastAsia="ru-RU"/>
        </w:rPr>
        <w:t>tetani</w:t>
      </w:r>
      <w:proofErr w:type="spell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г) </w:t>
      </w:r>
      <w:r w:rsidRPr="004525CB">
        <w:rPr>
          <w:rFonts w:ascii="Times New Roman" w:eastAsia="Times New Roman" w:hAnsi="Times New Roman" w:cs="Times New Roman"/>
          <w:color w:val="000000"/>
          <w:sz w:val="28"/>
          <w:szCs w:val="28"/>
          <w:lang w:val="en-US" w:eastAsia="ru-RU"/>
        </w:rPr>
        <w:t>C</w:t>
      </w: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val="en-US" w:eastAsia="ru-RU"/>
        </w:rPr>
        <w:t>botulinum</w:t>
      </w:r>
      <w:proofErr w:type="spell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45. Минимальная смертельная доза (ДЛМ) представляет собой:</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минимальное количество бактерий, которое способно вызвать гибель 95% экспериментальных животных;</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минимальное количество микробов, при введении которых наступает гибель 50 % экспериментальных животных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минимальное количество бактерий, вызывающих развитие инфекционной болезни у 50 % экспериментальных животных.</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46. 50% смертельная доза — ЛД50</w:t>
      </w:r>
      <w:r w:rsidR="0071640C" w:rsidRPr="004525CB">
        <w:rPr>
          <w:rFonts w:ascii="Times New Roman" w:eastAsia="Times New Roman" w:hAnsi="Times New Roman" w:cs="Times New Roman"/>
          <w:color w:val="000000"/>
          <w:sz w:val="28"/>
          <w:szCs w:val="28"/>
          <w:lang w:eastAsia="ru-RU"/>
        </w:rPr>
        <w:t xml:space="preserve"> </w:t>
      </w:r>
      <w:r w:rsidR="0071640C" w:rsidRPr="004525CB">
        <w:rPr>
          <w:rFonts w:ascii="Times New Roman" w:eastAsia="Times New Roman" w:hAnsi="Times New Roman" w:cs="Times New Roman"/>
          <w:b/>
          <w:color w:val="000000"/>
          <w:sz w:val="28"/>
          <w:szCs w:val="28"/>
          <w:lang w:eastAsia="ru-RU"/>
        </w:rPr>
        <w:t>(ДЛМ) представляет собой:</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минимальное количество бактерий, которое способно вызвать гибель 95% экспериментальных животных;</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минимальное количество микробов, при введении которых наступает гибель 50% экспериментальных животных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минимальное количество бактерий, вызывающих развитие инфекционной болезни у 50% экспериментальных животных.</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47. Инфицирующая доза 50% ИД50 представляет собой:</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минимальное количество бактерий, которое способно вызвать гибель 95% экспериментальных животных;</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минимальное количество микробов, при введении которых наступает гибель 50 % экспериментальных</w:t>
      </w:r>
      <w:r w:rsidRPr="004525CB">
        <w:rPr>
          <w:rFonts w:ascii="Times New Roman" w:eastAsia="Times New Roman" w:hAnsi="Times New Roman" w:cs="Times New Roman"/>
          <w:b/>
          <w:color w:val="000000"/>
          <w:sz w:val="28"/>
          <w:szCs w:val="28"/>
          <w:lang w:eastAsia="ru-RU"/>
        </w:rPr>
        <w:t xml:space="preserve"> </w:t>
      </w:r>
      <w:r w:rsidRPr="004525CB">
        <w:rPr>
          <w:rFonts w:ascii="Times New Roman" w:eastAsia="Times New Roman" w:hAnsi="Times New Roman" w:cs="Times New Roman"/>
          <w:color w:val="000000"/>
          <w:sz w:val="28"/>
          <w:szCs w:val="28"/>
          <w:lang w:eastAsia="ru-RU"/>
        </w:rPr>
        <w:t xml:space="preserve">животных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минимальное количество бактерий, вызывающих развитие инфекционной болезни у 50 % экспериментальных животных.</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lastRenderedPageBreak/>
        <w:t>1.</w:t>
      </w:r>
      <w:r w:rsidR="0071640C" w:rsidRPr="004525CB">
        <w:rPr>
          <w:rFonts w:ascii="Times New Roman" w:eastAsia="Times New Roman" w:hAnsi="Times New Roman" w:cs="Times New Roman"/>
          <w:b/>
          <w:color w:val="000000"/>
          <w:sz w:val="28"/>
          <w:szCs w:val="28"/>
          <w:lang w:eastAsia="ru-RU"/>
        </w:rPr>
        <w:t>48.По связи с бактериальной клеткой и активности секреции экзотоксинов различают следующие классы бактерий:</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класс</w:t>
      </w:r>
      <w:proofErr w:type="gramStart"/>
      <w:r w:rsidRPr="004525CB">
        <w:rPr>
          <w:rFonts w:ascii="Times New Roman" w:eastAsia="Times New Roman" w:hAnsi="Times New Roman" w:cs="Times New Roman"/>
          <w:color w:val="000000"/>
          <w:sz w:val="28"/>
          <w:szCs w:val="28"/>
          <w:lang w:eastAsia="ru-RU"/>
        </w:rPr>
        <w:t xml:space="preserve"> А</w:t>
      </w:r>
      <w:proofErr w:type="gram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б)класс</w:t>
      </w:r>
      <w:proofErr w:type="gramStart"/>
      <w:r w:rsidRPr="004525CB">
        <w:rPr>
          <w:rFonts w:ascii="Times New Roman" w:eastAsia="Times New Roman" w:hAnsi="Times New Roman" w:cs="Times New Roman"/>
          <w:color w:val="000000"/>
          <w:sz w:val="28"/>
          <w:szCs w:val="28"/>
          <w:lang w:eastAsia="ru-RU"/>
        </w:rPr>
        <w:t xml:space="preserve"> В</w:t>
      </w:r>
      <w:proofErr w:type="gramEnd"/>
      <w:r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в)класс</w:t>
      </w:r>
      <w:proofErr w:type="gramStart"/>
      <w:r w:rsidRPr="004525CB">
        <w:rPr>
          <w:rFonts w:ascii="Times New Roman" w:eastAsia="Times New Roman" w:hAnsi="Times New Roman" w:cs="Times New Roman"/>
          <w:color w:val="000000"/>
          <w:sz w:val="28"/>
          <w:szCs w:val="28"/>
          <w:lang w:eastAsia="ru-RU"/>
        </w:rPr>
        <w:t xml:space="preserve"> С</w:t>
      </w:r>
      <w:proofErr w:type="gram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г) класс</w:t>
      </w:r>
      <w:proofErr w:type="gramStart"/>
      <w:r w:rsidRPr="004525CB">
        <w:rPr>
          <w:rFonts w:ascii="Times New Roman" w:eastAsia="Times New Roman" w:hAnsi="Times New Roman" w:cs="Times New Roman"/>
          <w:color w:val="000000"/>
          <w:sz w:val="28"/>
          <w:szCs w:val="28"/>
          <w:lang w:eastAsia="ru-RU"/>
        </w:rPr>
        <w:t xml:space="preserve"> Д</w:t>
      </w:r>
      <w:proofErr w:type="gramEnd"/>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49. К классу</w:t>
      </w:r>
      <w:proofErr w:type="gramStart"/>
      <w:r w:rsidR="0071640C" w:rsidRPr="004525CB">
        <w:rPr>
          <w:rFonts w:ascii="Times New Roman" w:eastAsia="Times New Roman" w:hAnsi="Times New Roman" w:cs="Times New Roman"/>
          <w:b/>
          <w:color w:val="000000"/>
          <w:sz w:val="28"/>
          <w:szCs w:val="28"/>
          <w:lang w:eastAsia="ru-RU"/>
        </w:rPr>
        <w:t xml:space="preserve"> А</w:t>
      </w:r>
      <w:proofErr w:type="gramEnd"/>
      <w:r w:rsidR="0071640C" w:rsidRPr="004525CB">
        <w:rPr>
          <w:rFonts w:ascii="Times New Roman" w:eastAsia="Times New Roman" w:hAnsi="Times New Roman" w:cs="Times New Roman"/>
          <w:b/>
          <w:color w:val="000000"/>
          <w:sz w:val="28"/>
          <w:szCs w:val="28"/>
          <w:lang w:eastAsia="ru-RU"/>
        </w:rPr>
        <w:t xml:space="preserve">  относятся: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бактерии, активно секретирующие экзотоксины во внешнюю среду;</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бактерии, секретирующие экзотоксины во внешнюю среду частично, он остается связанным с микробной клеткой;</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бактерии, секретирующие экзотоксин, который остается </w:t>
      </w:r>
      <w:proofErr w:type="spellStart"/>
      <w:r w:rsidRPr="004525CB">
        <w:rPr>
          <w:rFonts w:ascii="Times New Roman" w:eastAsia="Times New Roman" w:hAnsi="Times New Roman" w:cs="Times New Roman"/>
          <w:color w:val="000000"/>
          <w:sz w:val="28"/>
          <w:szCs w:val="28"/>
          <w:lang w:eastAsia="ru-RU"/>
        </w:rPr>
        <w:t>связаным</w:t>
      </w:r>
      <w:proofErr w:type="spellEnd"/>
      <w:r w:rsidRPr="004525CB">
        <w:rPr>
          <w:rFonts w:ascii="Times New Roman" w:eastAsia="Times New Roman" w:hAnsi="Times New Roman" w:cs="Times New Roman"/>
          <w:color w:val="000000"/>
          <w:sz w:val="28"/>
          <w:szCs w:val="28"/>
          <w:lang w:eastAsia="ru-RU"/>
        </w:rPr>
        <w:t xml:space="preserve"> с микробной клеткой и попадает во внешнюю среду при </w:t>
      </w:r>
      <w:proofErr w:type="spellStart"/>
      <w:r w:rsidRPr="004525CB">
        <w:rPr>
          <w:rFonts w:ascii="Times New Roman" w:eastAsia="Times New Roman" w:hAnsi="Times New Roman" w:cs="Times New Roman"/>
          <w:color w:val="000000"/>
          <w:sz w:val="28"/>
          <w:szCs w:val="28"/>
          <w:lang w:eastAsia="ru-RU"/>
        </w:rPr>
        <w:t>аутолизе</w:t>
      </w:r>
      <w:proofErr w:type="spell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4525CB" w:rsidP="004525CB">
      <w:pPr>
        <w:widowControl w:val="0"/>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1.</w:t>
      </w:r>
      <w:r w:rsidR="0071640C" w:rsidRPr="004525CB">
        <w:rPr>
          <w:rFonts w:ascii="Times New Roman" w:eastAsia="Times New Roman" w:hAnsi="Times New Roman" w:cs="Times New Roman"/>
          <w:b/>
          <w:color w:val="000000"/>
          <w:sz w:val="28"/>
          <w:szCs w:val="28"/>
          <w:lang w:eastAsia="ru-RU"/>
        </w:rPr>
        <w:t>50. К классу</w:t>
      </w:r>
      <w:proofErr w:type="gramStart"/>
      <w:r w:rsidR="0071640C" w:rsidRPr="004525CB">
        <w:rPr>
          <w:rFonts w:ascii="Times New Roman" w:eastAsia="Times New Roman" w:hAnsi="Times New Roman" w:cs="Times New Roman"/>
          <w:b/>
          <w:color w:val="000000"/>
          <w:sz w:val="28"/>
          <w:szCs w:val="28"/>
          <w:lang w:eastAsia="ru-RU"/>
        </w:rPr>
        <w:t xml:space="preserve"> В</w:t>
      </w:r>
      <w:proofErr w:type="gramEnd"/>
      <w:r w:rsidR="0071640C" w:rsidRPr="004525CB">
        <w:rPr>
          <w:rFonts w:ascii="Times New Roman" w:eastAsia="Times New Roman" w:hAnsi="Times New Roman" w:cs="Times New Roman"/>
          <w:b/>
          <w:color w:val="000000"/>
          <w:sz w:val="28"/>
          <w:szCs w:val="28"/>
          <w:lang w:eastAsia="ru-RU"/>
        </w:rPr>
        <w:t xml:space="preserve"> относятся: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бактерии, активно секретирующие экзотоксины во внешнюю среду;</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бактерии, секретирующие экзотоксины во внешнюю среду частично, он остается связанным с микробной клеткой;</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бактерии, секретирующие экзотоксин, который остается  </w:t>
      </w:r>
      <w:proofErr w:type="spellStart"/>
      <w:r w:rsidRPr="004525CB">
        <w:rPr>
          <w:rFonts w:ascii="Times New Roman" w:eastAsia="Times New Roman" w:hAnsi="Times New Roman" w:cs="Times New Roman"/>
          <w:color w:val="000000"/>
          <w:sz w:val="28"/>
          <w:szCs w:val="28"/>
          <w:lang w:eastAsia="ru-RU"/>
        </w:rPr>
        <w:t>связаным</w:t>
      </w:r>
      <w:proofErr w:type="spellEnd"/>
      <w:r w:rsidRPr="004525CB">
        <w:rPr>
          <w:rFonts w:ascii="Times New Roman" w:eastAsia="Times New Roman" w:hAnsi="Times New Roman" w:cs="Times New Roman"/>
          <w:color w:val="000000"/>
          <w:sz w:val="28"/>
          <w:szCs w:val="28"/>
          <w:lang w:eastAsia="ru-RU"/>
        </w:rPr>
        <w:t xml:space="preserve"> с микробной клеткой и попадает во внешнюю среду при </w:t>
      </w:r>
      <w:proofErr w:type="spellStart"/>
      <w:r w:rsidRPr="004525CB">
        <w:rPr>
          <w:rFonts w:ascii="Times New Roman" w:eastAsia="Times New Roman" w:hAnsi="Times New Roman" w:cs="Times New Roman"/>
          <w:color w:val="000000"/>
          <w:sz w:val="28"/>
          <w:szCs w:val="28"/>
          <w:lang w:eastAsia="ru-RU"/>
        </w:rPr>
        <w:t>аутолизе</w:t>
      </w:r>
      <w:proofErr w:type="spellEnd"/>
      <w:r w:rsidRPr="004525CB">
        <w:rPr>
          <w:rFonts w:ascii="Times New Roman" w:eastAsia="Times New Roman" w:hAnsi="Times New Roman" w:cs="Times New Roman"/>
          <w:color w:val="000000"/>
          <w:sz w:val="28"/>
          <w:szCs w:val="28"/>
          <w:lang w:eastAsia="ru-RU"/>
        </w:rPr>
        <w:t xml:space="preserve"> </w:t>
      </w:r>
    </w:p>
    <w:bookmarkEnd w:id="2"/>
    <w:p w:rsidR="0071640C" w:rsidRPr="004525CB" w:rsidRDefault="0071640C" w:rsidP="004525CB">
      <w:pPr>
        <w:widowControl w:val="0"/>
        <w:shd w:val="clear" w:color="auto" w:fill="FFFFFF"/>
        <w:tabs>
          <w:tab w:val="left" w:pos="1418"/>
        </w:tabs>
        <w:autoSpaceDE w:val="0"/>
        <w:autoSpaceDN w:val="0"/>
        <w:adjustRightInd w:val="0"/>
        <w:spacing w:after="0"/>
        <w:ind w:firstLine="709"/>
        <w:jc w:val="center"/>
        <w:rPr>
          <w:rFonts w:ascii="Times New Roman" w:eastAsia="Times New Roman" w:hAnsi="Times New Roman" w:cs="Times New Roman"/>
          <w:b/>
          <w:iCs/>
          <w:sz w:val="28"/>
          <w:szCs w:val="28"/>
          <w:lang w:eastAsia="ru-RU"/>
        </w:rPr>
      </w:pPr>
    </w:p>
    <w:p w:rsidR="0071640C" w:rsidRPr="004525CB" w:rsidRDefault="0071640C" w:rsidP="004525CB">
      <w:pPr>
        <w:tabs>
          <w:tab w:val="left" w:pos="1418"/>
        </w:tabs>
        <w:spacing w:after="0"/>
        <w:ind w:firstLine="709"/>
        <w:rPr>
          <w:rFonts w:ascii="Times New Roman" w:hAnsi="Times New Roman" w:cs="Times New Roman"/>
          <w:b/>
          <w:bCs/>
          <w:color w:val="000000"/>
          <w:sz w:val="28"/>
          <w:szCs w:val="28"/>
        </w:rPr>
      </w:pPr>
    </w:p>
    <w:p w:rsidR="004E0695" w:rsidRPr="004525CB" w:rsidRDefault="001C3752" w:rsidP="004525CB">
      <w:pPr>
        <w:tabs>
          <w:tab w:val="left" w:pos="1418"/>
        </w:tabs>
        <w:spacing w:after="0"/>
        <w:ind w:firstLine="709"/>
        <w:rPr>
          <w:rFonts w:ascii="Times New Roman" w:hAnsi="Times New Roman" w:cs="Times New Roman"/>
          <w:b/>
          <w:sz w:val="28"/>
          <w:szCs w:val="28"/>
        </w:rPr>
      </w:pPr>
      <w:r w:rsidRPr="004525CB">
        <w:rPr>
          <w:rFonts w:ascii="Times New Roman" w:eastAsia="Times New Roman" w:hAnsi="Times New Roman" w:cs="Times New Roman"/>
          <w:b/>
          <w:sz w:val="28"/>
          <w:szCs w:val="28"/>
        </w:rPr>
        <w:t xml:space="preserve">Раздел </w:t>
      </w:r>
      <w:r w:rsidR="00A4711C" w:rsidRPr="004525CB">
        <w:rPr>
          <w:rFonts w:ascii="Times New Roman" w:eastAsia="Times New Roman" w:hAnsi="Times New Roman" w:cs="Times New Roman"/>
          <w:b/>
          <w:sz w:val="28"/>
          <w:szCs w:val="28"/>
        </w:rPr>
        <w:t>2</w:t>
      </w:r>
      <w:r w:rsidRPr="004525CB">
        <w:rPr>
          <w:rFonts w:ascii="Times New Roman" w:eastAsia="Times New Roman" w:hAnsi="Times New Roman" w:cs="Times New Roman"/>
          <w:b/>
          <w:sz w:val="28"/>
          <w:szCs w:val="28"/>
        </w:rPr>
        <w:t xml:space="preserve">. </w:t>
      </w:r>
      <w:r w:rsidR="00A4711C" w:rsidRPr="004525CB">
        <w:rPr>
          <w:rFonts w:ascii="Times New Roman" w:hAnsi="Times New Roman" w:cs="Times New Roman"/>
          <w:b/>
          <w:sz w:val="28"/>
          <w:szCs w:val="28"/>
        </w:rPr>
        <w:t>Механизмы формирования иммунных реакций</w:t>
      </w:r>
    </w:p>
    <w:p w:rsidR="005F3649" w:rsidRPr="004525CB" w:rsidRDefault="004525CB" w:rsidP="004525CB">
      <w:pPr>
        <w:tabs>
          <w:tab w:val="left" w:pos="1418"/>
        </w:tabs>
        <w:spacing w:after="0"/>
        <w:ind w:firstLine="709"/>
        <w:jc w:val="both"/>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2.</w:t>
      </w:r>
      <w:r w:rsidR="005F3649" w:rsidRPr="004525CB">
        <w:rPr>
          <w:rFonts w:ascii="Times New Roman" w:eastAsia="Times New Roman" w:hAnsi="Times New Roman" w:cs="Times New Roman"/>
          <w:b/>
          <w:sz w:val="28"/>
          <w:szCs w:val="28"/>
          <w:lang w:eastAsia="ru-RU"/>
        </w:rPr>
        <w:t>1</w:t>
      </w:r>
      <w:proofErr w:type="gramStart"/>
      <w:r w:rsidR="005F3649" w:rsidRPr="004525CB">
        <w:rPr>
          <w:rFonts w:ascii="Times New Roman" w:eastAsia="Times New Roman" w:hAnsi="Times New Roman" w:cs="Times New Roman"/>
          <w:b/>
          <w:sz w:val="28"/>
          <w:szCs w:val="28"/>
          <w:lang w:eastAsia="ru-RU"/>
        </w:rPr>
        <w:t xml:space="preserve"> П</w:t>
      </w:r>
      <w:proofErr w:type="gramEnd"/>
      <w:r w:rsidR="005F3649" w:rsidRPr="004525CB">
        <w:rPr>
          <w:rFonts w:ascii="Times New Roman" w:eastAsia="Times New Roman" w:hAnsi="Times New Roman" w:cs="Times New Roman"/>
          <w:b/>
          <w:sz w:val="28"/>
          <w:szCs w:val="28"/>
          <w:lang w:eastAsia="ru-RU"/>
        </w:rPr>
        <w:t>еречислите 5 органов и тканей в организме человека, где локализуется нормальная микрофлора:</w:t>
      </w:r>
    </w:p>
    <w:p w:rsidR="005F3649" w:rsidRPr="004525CB" w:rsidRDefault="005F3649" w:rsidP="00D735D1">
      <w:pPr>
        <w:numPr>
          <w:ilvl w:val="0"/>
          <w:numId w:val="13"/>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на коже;</w:t>
      </w:r>
    </w:p>
    <w:p w:rsidR="005F3649" w:rsidRPr="004525CB" w:rsidRDefault="005F3649" w:rsidP="00D735D1">
      <w:pPr>
        <w:numPr>
          <w:ilvl w:val="0"/>
          <w:numId w:val="13"/>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полости рта;</w:t>
      </w:r>
    </w:p>
    <w:p w:rsidR="005F3649" w:rsidRPr="004525CB" w:rsidRDefault="005F3649" w:rsidP="00D735D1">
      <w:pPr>
        <w:numPr>
          <w:ilvl w:val="0"/>
          <w:numId w:val="13"/>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верхних дыхательных путях;</w:t>
      </w:r>
    </w:p>
    <w:p w:rsidR="005F3649" w:rsidRPr="004525CB" w:rsidRDefault="005F3649" w:rsidP="00D735D1">
      <w:pPr>
        <w:numPr>
          <w:ilvl w:val="0"/>
          <w:numId w:val="13"/>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желудочно-кишечном тракте;</w:t>
      </w:r>
    </w:p>
    <w:p w:rsidR="005F3649" w:rsidRPr="004525CB" w:rsidRDefault="005F3649" w:rsidP="00D735D1">
      <w:pPr>
        <w:numPr>
          <w:ilvl w:val="0"/>
          <w:numId w:val="13"/>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мочеиспускательных путях;</w:t>
      </w:r>
    </w:p>
    <w:p w:rsidR="005F3649" w:rsidRPr="004525CB" w:rsidRDefault="005F3649" w:rsidP="00D735D1">
      <w:pPr>
        <w:numPr>
          <w:ilvl w:val="0"/>
          <w:numId w:val="13"/>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яичке;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ж) в почках и мочевом пузыре;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з) в селезенке;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и) в легких;</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к) в брюшной полости.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4525CB" w:rsidRDefault="004525CB" w:rsidP="004525CB">
      <w:pPr>
        <w:tabs>
          <w:tab w:val="left" w:pos="1418"/>
        </w:tabs>
        <w:spacing w:after="0"/>
        <w:ind w:left="567"/>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2.2</w:t>
      </w:r>
      <w:proofErr w:type="gramStart"/>
      <w:r w:rsidR="005F3649" w:rsidRPr="004525CB">
        <w:rPr>
          <w:rFonts w:ascii="Times New Roman" w:eastAsia="Times New Roman" w:hAnsi="Times New Roman" w:cs="Times New Roman"/>
          <w:b/>
          <w:sz w:val="28"/>
          <w:szCs w:val="28"/>
          <w:lang w:eastAsia="ru-RU"/>
        </w:rPr>
        <w:t xml:space="preserve">  Н</w:t>
      </w:r>
      <w:proofErr w:type="gramEnd"/>
      <w:r w:rsidR="005F3649" w:rsidRPr="004525CB">
        <w:rPr>
          <w:rFonts w:ascii="Times New Roman" w:eastAsia="Times New Roman" w:hAnsi="Times New Roman" w:cs="Times New Roman"/>
          <w:b/>
          <w:sz w:val="28"/>
          <w:szCs w:val="28"/>
          <w:lang w:eastAsia="ru-RU"/>
        </w:rPr>
        <w:t>азовите 5 представителей нормальной микрофлоры кишечника человека:</w:t>
      </w:r>
    </w:p>
    <w:p w:rsidR="005F3649" w:rsidRPr="004525CB" w:rsidRDefault="005F3649" w:rsidP="004525CB">
      <w:pPr>
        <w:tabs>
          <w:tab w:val="left" w:pos="1418"/>
        </w:tabs>
        <w:autoSpaceDE w:val="0"/>
        <w:autoSpaceDN w:val="0"/>
        <w:spacing w:after="0"/>
        <w:ind w:firstLine="1701"/>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w:t>
      </w:r>
      <w:proofErr w:type="spellStart"/>
      <w:r w:rsidRPr="004525CB">
        <w:rPr>
          <w:rFonts w:ascii="Times New Roman" w:eastAsia="Times New Roman" w:hAnsi="Times New Roman" w:cs="Times New Roman"/>
          <w:sz w:val="28"/>
          <w:szCs w:val="28"/>
          <w:lang w:eastAsia="ru-RU"/>
        </w:rPr>
        <w:t>бифидобактерии</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 xml:space="preserve">              б) кишечная палочка;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в) энтерококки;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г) бактероиды;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д) </w:t>
      </w:r>
      <w:proofErr w:type="spellStart"/>
      <w:r w:rsidRPr="004525CB">
        <w:rPr>
          <w:rFonts w:ascii="Times New Roman" w:eastAsia="Times New Roman" w:hAnsi="Times New Roman" w:cs="Times New Roman"/>
          <w:sz w:val="28"/>
          <w:szCs w:val="28"/>
          <w:lang w:eastAsia="ru-RU"/>
        </w:rPr>
        <w:t>лактобактерии</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е) микоплазмы;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ж) хламидии;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з) сальмонеллы;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и) вибрионы;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 спирохеты.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D735D1" w:rsidP="004525CB">
      <w:pPr>
        <w:tabs>
          <w:tab w:val="left" w:pos="1418"/>
        </w:tabs>
        <w:spacing w:after="0"/>
        <w:ind w:firstLine="709"/>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2.</w:t>
      </w:r>
      <w:r w:rsidR="005F3649" w:rsidRPr="00D735D1">
        <w:rPr>
          <w:rFonts w:ascii="Times New Roman" w:eastAsia="Times New Roman" w:hAnsi="Times New Roman" w:cs="Times New Roman"/>
          <w:b/>
          <w:sz w:val="28"/>
          <w:szCs w:val="28"/>
          <w:lang w:eastAsia="ru-RU"/>
        </w:rPr>
        <w:t>3</w:t>
      </w:r>
      <w:proofErr w:type="gramStart"/>
      <w:r w:rsidR="005F3649" w:rsidRPr="00D735D1">
        <w:rPr>
          <w:rFonts w:ascii="Times New Roman" w:eastAsia="Times New Roman" w:hAnsi="Times New Roman" w:cs="Times New Roman"/>
          <w:b/>
          <w:sz w:val="28"/>
          <w:szCs w:val="28"/>
          <w:lang w:eastAsia="ru-RU"/>
        </w:rPr>
        <w:t xml:space="preserve"> Н</w:t>
      </w:r>
      <w:proofErr w:type="gramEnd"/>
      <w:r w:rsidR="005F3649" w:rsidRPr="00D735D1">
        <w:rPr>
          <w:rFonts w:ascii="Times New Roman" w:eastAsia="Times New Roman" w:hAnsi="Times New Roman" w:cs="Times New Roman"/>
          <w:b/>
          <w:sz w:val="28"/>
          <w:szCs w:val="28"/>
          <w:lang w:eastAsia="ru-RU"/>
        </w:rPr>
        <w:t>а какие 4 группы по происхождению делятся антибиотики:</w:t>
      </w:r>
    </w:p>
    <w:p w:rsidR="005F3649" w:rsidRPr="004525CB" w:rsidRDefault="005F3649" w:rsidP="00D735D1">
      <w:pPr>
        <w:numPr>
          <w:ilvl w:val="0"/>
          <w:numId w:val="14"/>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животного;</w:t>
      </w:r>
    </w:p>
    <w:p w:rsidR="005F3649" w:rsidRPr="004525CB" w:rsidRDefault="005F3649" w:rsidP="00D735D1">
      <w:pPr>
        <w:numPr>
          <w:ilvl w:val="0"/>
          <w:numId w:val="14"/>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растительного;</w:t>
      </w:r>
    </w:p>
    <w:p w:rsidR="005F3649" w:rsidRPr="004525CB" w:rsidRDefault="005F3649" w:rsidP="00D735D1">
      <w:pPr>
        <w:numPr>
          <w:ilvl w:val="0"/>
          <w:numId w:val="14"/>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микробного;</w:t>
      </w:r>
    </w:p>
    <w:p w:rsidR="005F3649" w:rsidRPr="004525CB" w:rsidRDefault="005F3649" w:rsidP="00D735D1">
      <w:pPr>
        <w:numPr>
          <w:ilvl w:val="0"/>
          <w:numId w:val="14"/>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синтетические и полусинтетические;</w:t>
      </w:r>
    </w:p>
    <w:p w:rsidR="005F3649" w:rsidRPr="004525CB" w:rsidRDefault="005F3649" w:rsidP="00D735D1">
      <w:pPr>
        <w:numPr>
          <w:ilvl w:val="0"/>
          <w:numId w:val="14"/>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широкого спектра действия;</w:t>
      </w:r>
    </w:p>
    <w:p w:rsidR="005F3649" w:rsidRPr="004525CB" w:rsidRDefault="005F3649" w:rsidP="00D735D1">
      <w:pPr>
        <w:numPr>
          <w:ilvl w:val="0"/>
          <w:numId w:val="14"/>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противогрибковые;</w:t>
      </w:r>
    </w:p>
    <w:p w:rsidR="005F3649" w:rsidRPr="004525CB" w:rsidRDefault="005F3649" w:rsidP="00D735D1">
      <w:pPr>
        <w:numPr>
          <w:ilvl w:val="0"/>
          <w:numId w:val="14"/>
        </w:numPr>
        <w:tabs>
          <w:tab w:val="left" w:pos="567"/>
          <w:tab w:val="left" w:pos="709"/>
          <w:tab w:val="left" w:pos="840"/>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узкого спектра действия;</w:t>
      </w:r>
    </w:p>
    <w:p w:rsidR="005F3649" w:rsidRPr="004525CB" w:rsidRDefault="005F3649" w:rsidP="00D735D1">
      <w:pPr>
        <w:numPr>
          <w:ilvl w:val="0"/>
          <w:numId w:val="14"/>
        </w:numPr>
        <w:tabs>
          <w:tab w:val="left" w:pos="1418"/>
        </w:tabs>
        <w:autoSpaceDE w:val="0"/>
        <w:autoSpaceDN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противотуберкулезные.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D735D1" w:rsidP="00D735D1">
      <w:pPr>
        <w:tabs>
          <w:tab w:val="left" w:pos="1418"/>
        </w:tabs>
        <w:spacing w:after="0"/>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2.4</w:t>
      </w:r>
      <w:proofErr w:type="gramStart"/>
      <w:r w:rsidR="005F3649" w:rsidRPr="00D735D1">
        <w:rPr>
          <w:rFonts w:ascii="Times New Roman" w:eastAsia="Times New Roman" w:hAnsi="Times New Roman" w:cs="Times New Roman"/>
          <w:b/>
          <w:sz w:val="28"/>
          <w:szCs w:val="28"/>
          <w:lang w:eastAsia="ru-RU"/>
        </w:rPr>
        <w:t xml:space="preserve"> Н</w:t>
      </w:r>
      <w:proofErr w:type="gramEnd"/>
      <w:r w:rsidR="005F3649" w:rsidRPr="00D735D1">
        <w:rPr>
          <w:rFonts w:ascii="Times New Roman" w:eastAsia="Times New Roman" w:hAnsi="Times New Roman" w:cs="Times New Roman"/>
          <w:b/>
          <w:sz w:val="28"/>
          <w:szCs w:val="28"/>
          <w:lang w:eastAsia="ru-RU"/>
        </w:rPr>
        <w:t>азовите 5 отличительных свойств инфекционных болезней: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вызываются живыми возбудителями;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б) характеризуются заразностью;</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в) наличием скрытого периода;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г) специфическими реакциями организма </w:t>
      </w:r>
      <w:proofErr w:type="gramStart"/>
      <w:r w:rsidRPr="004525CB">
        <w:rPr>
          <w:rFonts w:ascii="Times New Roman" w:eastAsia="Times New Roman" w:hAnsi="Times New Roman" w:cs="Times New Roman"/>
          <w:sz w:val="28"/>
          <w:szCs w:val="28"/>
          <w:lang w:eastAsia="ru-RU"/>
        </w:rPr>
        <w:t>на</w:t>
      </w:r>
      <w:proofErr w:type="gramEnd"/>
      <w:r w:rsidRPr="004525CB">
        <w:rPr>
          <w:rFonts w:ascii="Times New Roman" w:eastAsia="Times New Roman" w:hAnsi="Times New Roman" w:cs="Times New Roman"/>
          <w:sz w:val="28"/>
          <w:szCs w:val="28"/>
          <w:lang w:eastAsia="ru-RU"/>
        </w:rPr>
        <w:t xml:space="preserve"> возбудитель;</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д) выработкой иммунитета;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е) обязательно должен быть </w:t>
      </w:r>
      <w:proofErr w:type="spellStart"/>
      <w:r w:rsidRPr="004525CB">
        <w:rPr>
          <w:rFonts w:ascii="Times New Roman" w:eastAsia="Times New Roman" w:hAnsi="Times New Roman" w:cs="Times New Roman"/>
          <w:sz w:val="28"/>
          <w:szCs w:val="28"/>
          <w:lang w:eastAsia="ru-RU"/>
        </w:rPr>
        <w:t>бактерионоситель</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ж) острое течение болезни;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з) переходит в хроническую форму;</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и) наличие продромального периода;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 наличие врожденного иммунитета.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5F3649" w:rsidP="00D735D1">
      <w:pPr>
        <w:pStyle w:val="a3"/>
        <w:numPr>
          <w:ilvl w:val="1"/>
          <w:numId w:val="19"/>
        </w:numPr>
        <w:tabs>
          <w:tab w:val="left" w:pos="1418"/>
        </w:tabs>
        <w:spacing w:after="0"/>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 xml:space="preserve"> Назовите 3 звена </w:t>
      </w:r>
      <w:proofErr w:type="gramStart"/>
      <w:r w:rsidRPr="00D735D1">
        <w:rPr>
          <w:rFonts w:ascii="Times New Roman" w:eastAsia="Times New Roman" w:hAnsi="Times New Roman" w:cs="Times New Roman"/>
          <w:b/>
          <w:sz w:val="28"/>
          <w:szCs w:val="28"/>
          <w:lang w:eastAsia="ru-RU"/>
        </w:rPr>
        <w:t>необходимых</w:t>
      </w:r>
      <w:proofErr w:type="gramEnd"/>
      <w:r w:rsidRPr="00D735D1">
        <w:rPr>
          <w:rFonts w:ascii="Times New Roman" w:eastAsia="Times New Roman" w:hAnsi="Times New Roman" w:cs="Times New Roman"/>
          <w:b/>
          <w:sz w:val="28"/>
          <w:szCs w:val="28"/>
          <w:lang w:eastAsia="ru-RU"/>
        </w:rPr>
        <w:t xml:space="preserve"> для возникновения инфекционного процесса: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патогенный микроорганизм;</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восприимчивый </w:t>
      </w:r>
      <w:proofErr w:type="spellStart"/>
      <w:r w:rsidRPr="004525CB">
        <w:rPr>
          <w:rFonts w:ascii="Times New Roman" w:eastAsia="Times New Roman" w:hAnsi="Times New Roman" w:cs="Times New Roman"/>
          <w:sz w:val="28"/>
          <w:szCs w:val="28"/>
          <w:lang w:eastAsia="ru-RU"/>
        </w:rPr>
        <w:t>макроорганизм</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определенные условия внешней среды;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w:t>
      </w:r>
      <w:proofErr w:type="spellStart"/>
      <w:r w:rsidRPr="004525CB">
        <w:rPr>
          <w:rFonts w:ascii="Times New Roman" w:eastAsia="Times New Roman" w:hAnsi="Times New Roman" w:cs="Times New Roman"/>
          <w:sz w:val="28"/>
          <w:szCs w:val="28"/>
          <w:lang w:eastAsia="ru-RU"/>
        </w:rPr>
        <w:t>бактерионоситель</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ослабленный иммунитет;</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е) резистентность организма.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5F3649" w:rsidP="00D735D1">
      <w:pPr>
        <w:pStyle w:val="a3"/>
        <w:numPr>
          <w:ilvl w:val="1"/>
          <w:numId w:val="19"/>
        </w:numPr>
        <w:tabs>
          <w:tab w:val="left" w:pos="1418"/>
        </w:tabs>
        <w:spacing w:after="0"/>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Назовите 5 факторов, которыми можно ослабить вирулентность:</w:t>
      </w:r>
    </w:p>
    <w:p w:rsidR="005F3649" w:rsidRPr="004525CB" w:rsidRDefault="00D735D1"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5F3649" w:rsidRPr="004525CB">
        <w:rPr>
          <w:rFonts w:ascii="Times New Roman" w:eastAsia="Times New Roman" w:hAnsi="Times New Roman" w:cs="Times New Roman"/>
          <w:sz w:val="28"/>
          <w:szCs w:val="28"/>
          <w:lang w:eastAsia="ru-RU"/>
        </w:rPr>
        <w:t xml:space="preserve">а) защитные силы организма; </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б) антимикробные препараты;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в) высокая температура;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г) иммунные сыворотки;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д) дезинфицирующие вещества;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е) транскрипция;</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ж) последовательными пассажами через животных;</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з) </w:t>
      </w:r>
      <w:proofErr w:type="spellStart"/>
      <w:r w:rsidRPr="004525CB">
        <w:rPr>
          <w:rFonts w:ascii="Times New Roman" w:eastAsia="Times New Roman" w:hAnsi="Times New Roman" w:cs="Times New Roman"/>
          <w:sz w:val="28"/>
          <w:szCs w:val="28"/>
          <w:lang w:eastAsia="ru-RU"/>
        </w:rPr>
        <w:t>трасформацией</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и) трансдукцией;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 низкая температура.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5F3649" w:rsidP="00D735D1">
      <w:pPr>
        <w:pStyle w:val="a3"/>
        <w:numPr>
          <w:ilvl w:val="1"/>
          <w:numId w:val="19"/>
        </w:numPr>
        <w:tabs>
          <w:tab w:val="left" w:pos="1418"/>
        </w:tabs>
        <w:spacing w:after="0"/>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Укажите 5 свойств, характеризующих экзотоксины: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являются белками;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б) резко выраженная токсичность;</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избирательное действие;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вызывают образование специфических антител;</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термолабильны;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е) состоят из </w:t>
      </w:r>
      <w:proofErr w:type="spellStart"/>
      <w:r w:rsidRPr="004525CB">
        <w:rPr>
          <w:rFonts w:ascii="Times New Roman" w:eastAsia="Times New Roman" w:hAnsi="Times New Roman" w:cs="Times New Roman"/>
          <w:sz w:val="28"/>
          <w:szCs w:val="28"/>
          <w:lang w:eastAsia="ru-RU"/>
        </w:rPr>
        <w:t>глюцидолипидопротеиновых</w:t>
      </w:r>
      <w:proofErr w:type="spellEnd"/>
      <w:r w:rsidRPr="004525CB">
        <w:rPr>
          <w:rFonts w:ascii="Times New Roman" w:eastAsia="Times New Roman" w:hAnsi="Times New Roman" w:cs="Times New Roman"/>
          <w:sz w:val="28"/>
          <w:szCs w:val="28"/>
          <w:lang w:eastAsia="ru-RU"/>
        </w:rPr>
        <w:t xml:space="preserve"> комплексов;</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ж) менее </w:t>
      </w:r>
      <w:proofErr w:type="spellStart"/>
      <w:r w:rsidRPr="004525CB">
        <w:rPr>
          <w:rFonts w:ascii="Times New Roman" w:eastAsia="Times New Roman" w:hAnsi="Times New Roman" w:cs="Times New Roman"/>
          <w:sz w:val="28"/>
          <w:szCs w:val="28"/>
          <w:lang w:eastAsia="ru-RU"/>
        </w:rPr>
        <w:t>токсичены</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з) избирательное действие выражено слабо;</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и) термические;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к) не вызывает образование специфических антител.</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5F3649" w:rsidP="00D735D1">
      <w:pPr>
        <w:pStyle w:val="a3"/>
        <w:numPr>
          <w:ilvl w:val="1"/>
          <w:numId w:val="19"/>
        </w:numPr>
        <w:tabs>
          <w:tab w:val="left" w:pos="1418"/>
        </w:tabs>
        <w:spacing w:after="0"/>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Какими 4 характерными свойствами обладают эндотоксины: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а)  состоят из </w:t>
      </w:r>
      <w:proofErr w:type="spellStart"/>
      <w:r w:rsidRPr="004525CB">
        <w:rPr>
          <w:rFonts w:ascii="Times New Roman" w:eastAsia="Times New Roman" w:hAnsi="Times New Roman" w:cs="Times New Roman"/>
          <w:sz w:val="28"/>
          <w:szCs w:val="28"/>
          <w:lang w:eastAsia="ru-RU"/>
        </w:rPr>
        <w:t>глюцидолипиднопротеиновых</w:t>
      </w:r>
      <w:proofErr w:type="spellEnd"/>
      <w:r w:rsidRPr="004525CB">
        <w:rPr>
          <w:rFonts w:ascii="Times New Roman" w:eastAsia="Times New Roman" w:hAnsi="Times New Roman" w:cs="Times New Roman"/>
          <w:sz w:val="28"/>
          <w:szCs w:val="28"/>
          <w:lang w:eastAsia="ru-RU"/>
        </w:rPr>
        <w:t xml:space="preserve"> комплексов;</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б) менее токсичны;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в) избирательное действие выражено слабо;</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г) термоустойчивы;</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д) являются белками;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е) резко выражена токсичность;</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ж) избирательное действие;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з) термический.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5F3649" w:rsidP="00D735D1">
      <w:pPr>
        <w:pStyle w:val="a3"/>
        <w:numPr>
          <w:ilvl w:val="1"/>
          <w:numId w:val="19"/>
        </w:numPr>
        <w:tabs>
          <w:tab w:val="left" w:pos="1418"/>
        </w:tabs>
        <w:spacing w:after="0"/>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От каких 4 факторов зависит возникновение инфекционного заболевания:</w:t>
      </w:r>
    </w:p>
    <w:p w:rsidR="005F3649" w:rsidRPr="004525CB" w:rsidRDefault="00D735D1"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5F3649" w:rsidRPr="004525CB">
        <w:rPr>
          <w:rFonts w:ascii="Times New Roman" w:eastAsia="Times New Roman" w:hAnsi="Times New Roman" w:cs="Times New Roman"/>
          <w:sz w:val="28"/>
          <w:szCs w:val="28"/>
          <w:lang w:eastAsia="ru-RU"/>
        </w:rPr>
        <w:t>а) реактивности человеческого организма;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 xml:space="preserve">                   б) патогенности и вирулентности;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в) количества возбудителя;</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г) влияние внешней среды и социальных условий;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д) предрасположенности к инфекционным заболеваниям;</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е) от вида микроба;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ж) наследственности; </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з) климатических условий.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D735D1" w:rsidP="004525CB">
      <w:pPr>
        <w:tabs>
          <w:tab w:val="left" w:pos="1418"/>
        </w:tabs>
        <w:spacing w:after="0"/>
        <w:ind w:firstLine="709"/>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2.</w:t>
      </w:r>
      <w:r w:rsidR="005F3649" w:rsidRPr="00D735D1">
        <w:rPr>
          <w:rFonts w:ascii="Times New Roman" w:eastAsia="Times New Roman" w:hAnsi="Times New Roman" w:cs="Times New Roman"/>
          <w:b/>
          <w:sz w:val="28"/>
          <w:szCs w:val="28"/>
          <w:lang w:eastAsia="ru-RU"/>
        </w:rPr>
        <w:t>10</w:t>
      </w:r>
      <w:proofErr w:type="gramStart"/>
      <w:r w:rsidR="005F3649" w:rsidRPr="00D735D1">
        <w:rPr>
          <w:rFonts w:ascii="Times New Roman" w:eastAsia="Times New Roman" w:hAnsi="Times New Roman" w:cs="Times New Roman"/>
          <w:b/>
          <w:sz w:val="28"/>
          <w:szCs w:val="28"/>
          <w:lang w:eastAsia="ru-RU"/>
        </w:rPr>
        <w:t xml:space="preserve"> Н</w:t>
      </w:r>
      <w:proofErr w:type="gramEnd"/>
      <w:r w:rsidR="005F3649" w:rsidRPr="00D735D1">
        <w:rPr>
          <w:rFonts w:ascii="Times New Roman" w:eastAsia="Times New Roman" w:hAnsi="Times New Roman" w:cs="Times New Roman"/>
          <w:b/>
          <w:sz w:val="28"/>
          <w:szCs w:val="28"/>
          <w:lang w:eastAsia="ru-RU"/>
        </w:rPr>
        <w:t>азовите 4 периода заболеваний: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инкубационный; </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продромальный;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разгар болезни;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исход;</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д) </w:t>
      </w:r>
      <w:proofErr w:type="spellStart"/>
      <w:r w:rsidRPr="004525CB">
        <w:rPr>
          <w:rFonts w:ascii="Times New Roman" w:eastAsia="Times New Roman" w:hAnsi="Times New Roman" w:cs="Times New Roman"/>
          <w:sz w:val="28"/>
          <w:szCs w:val="28"/>
          <w:lang w:eastAsia="ru-RU"/>
        </w:rPr>
        <w:t>бактерионосительство</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е) скрытый период;</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ж) период болезни; </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з) период выздоровления.</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D735D1" w:rsidP="004525CB">
      <w:pPr>
        <w:tabs>
          <w:tab w:val="left" w:pos="1418"/>
        </w:tabs>
        <w:spacing w:after="0"/>
        <w:ind w:firstLine="709"/>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2.</w:t>
      </w:r>
      <w:r w:rsidR="005F3649" w:rsidRPr="00D735D1">
        <w:rPr>
          <w:rFonts w:ascii="Times New Roman" w:eastAsia="Times New Roman" w:hAnsi="Times New Roman" w:cs="Times New Roman"/>
          <w:b/>
          <w:sz w:val="28"/>
          <w:szCs w:val="28"/>
          <w:lang w:eastAsia="ru-RU"/>
        </w:rPr>
        <w:t>11</w:t>
      </w:r>
      <w:proofErr w:type="gramStart"/>
      <w:r w:rsidR="005F3649" w:rsidRPr="00D735D1">
        <w:rPr>
          <w:rFonts w:ascii="Times New Roman" w:eastAsia="Times New Roman" w:hAnsi="Times New Roman" w:cs="Times New Roman"/>
          <w:b/>
          <w:sz w:val="28"/>
          <w:szCs w:val="28"/>
          <w:lang w:eastAsia="ru-RU"/>
        </w:rPr>
        <w:t xml:space="preserve"> К</w:t>
      </w:r>
      <w:proofErr w:type="gramEnd"/>
      <w:r w:rsidR="005F3649" w:rsidRPr="00D735D1">
        <w:rPr>
          <w:rFonts w:ascii="Times New Roman" w:eastAsia="Times New Roman" w:hAnsi="Times New Roman" w:cs="Times New Roman"/>
          <w:b/>
          <w:sz w:val="28"/>
          <w:szCs w:val="28"/>
          <w:lang w:eastAsia="ru-RU"/>
        </w:rPr>
        <w:t>акие 4 пути распространения патогенных микробов в организме известны:</w:t>
      </w:r>
    </w:p>
    <w:p w:rsidR="005F3649" w:rsidRPr="004525CB" w:rsidRDefault="00D735D1"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3649" w:rsidRPr="004525CB">
        <w:rPr>
          <w:rFonts w:ascii="Times New Roman" w:eastAsia="Times New Roman" w:hAnsi="Times New Roman" w:cs="Times New Roman"/>
          <w:sz w:val="28"/>
          <w:szCs w:val="28"/>
          <w:lang w:eastAsia="ru-RU"/>
        </w:rPr>
        <w:t xml:space="preserve">а)  </w:t>
      </w:r>
      <w:proofErr w:type="spellStart"/>
      <w:r w:rsidR="005F3649" w:rsidRPr="004525CB">
        <w:rPr>
          <w:rFonts w:ascii="Times New Roman" w:eastAsia="Times New Roman" w:hAnsi="Times New Roman" w:cs="Times New Roman"/>
          <w:sz w:val="28"/>
          <w:szCs w:val="28"/>
          <w:lang w:eastAsia="ru-RU"/>
        </w:rPr>
        <w:t>тканев</w:t>
      </w:r>
      <w:proofErr w:type="gramStart"/>
      <w:r w:rsidR="005F3649" w:rsidRPr="004525CB">
        <w:rPr>
          <w:rFonts w:ascii="Times New Roman" w:eastAsia="Times New Roman" w:hAnsi="Times New Roman" w:cs="Times New Roman"/>
          <w:sz w:val="28"/>
          <w:szCs w:val="28"/>
          <w:lang w:eastAsia="ru-RU"/>
        </w:rPr>
        <w:t>o</w:t>
      </w:r>
      <w:proofErr w:type="gramEnd"/>
      <w:r w:rsidR="005F3649" w:rsidRPr="004525CB">
        <w:rPr>
          <w:rFonts w:ascii="Times New Roman" w:eastAsia="Times New Roman" w:hAnsi="Times New Roman" w:cs="Times New Roman"/>
          <w:sz w:val="28"/>
          <w:szCs w:val="28"/>
          <w:lang w:eastAsia="ru-RU"/>
        </w:rPr>
        <w:t>й</w:t>
      </w:r>
      <w:proofErr w:type="spellEnd"/>
      <w:r w:rsidR="005F3649"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б) </w:t>
      </w:r>
      <w:proofErr w:type="spellStart"/>
      <w:r w:rsidRPr="004525CB">
        <w:rPr>
          <w:rFonts w:ascii="Times New Roman" w:eastAsia="Times New Roman" w:hAnsi="Times New Roman" w:cs="Times New Roman"/>
          <w:sz w:val="28"/>
          <w:szCs w:val="28"/>
          <w:lang w:eastAsia="ru-RU"/>
        </w:rPr>
        <w:t>гемотагенный</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в) </w:t>
      </w:r>
      <w:proofErr w:type="spellStart"/>
      <w:r w:rsidRPr="004525CB">
        <w:rPr>
          <w:rFonts w:ascii="Times New Roman" w:eastAsia="Times New Roman" w:hAnsi="Times New Roman" w:cs="Times New Roman"/>
          <w:sz w:val="28"/>
          <w:szCs w:val="28"/>
          <w:lang w:eastAsia="ru-RU"/>
        </w:rPr>
        <w:t>лимфогенный</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г) нейрогенный;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w:t>
      </w:r>
      <w:r w:rsidR="00D735D1">
        <w:rPr>
          <w:rFonts w:ascii="Times New Roman" w:eastAsia="Times New Roman" w:hAnsi="Times New Roman" w:cs="Times New Roman"/>
          <w:sz w:val="28"/>
          <w:szCs w:val="28"/>
          <w:lang w:eastAsia="ru-RU"/>
        </w:rPr>
        <w:t xml:space="preserve">          </w:t>
      </w:r>
      <w:r w:rsidRPr="004525CB">
        <w:rPr>
          <w:rFonts w:ascii="Times New Roman" w:eastAsia="Times New Roman" w:hAnsi="Times New Roman" w:cs="Times New Roman"/>
          <w:sz w:val="28"/>
          <w:szCs w:val="28"/>
          <w:lang w:eastAsia="ru-RU"/>
        </w:rPr>
        <w:t>д) воздушно-капельный;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е) трансмиссивный;</w:t>
      </w:r>
    </w:p>
    <w:p w:rsidR="005F3649" w:rsidRPr="004525CB" w:rsidRDefault="00D735D1"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3649" w:rsidRPr="004525CB">
        <w:rPr>
          <w:rFonts w:ascii="Times New Roman" w:eastAsia="Times New Roman" w:hAnsi="Times New Roman" w:cs="Times New Roman"/>
          <w:sz w:val="28"/>
          <w:szCs w:val="28"/>
          <w:lang w:eastAsia="ru-RU"/>
        </w:rPr>
        <w:t>ж) парентеральный;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з) вертикальный.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D735D1" w:rsidP="004525CB">
      <w:pPr>
        <w:tabs>
          <w:tab w:val="left" w:pos="1418"/>
        </w:tabs>
        <w:spacing w:after="0"/>
        <w:ind w:firstLine="709"/>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2.</w:t>
      </w:r>
      <w:r w:rsidR="005F3649" w:rsidRPr="00D735D1">
        <w:rPr>
          <w:rFonts w:ascii="Times New Roman" w:eastAsia="Times New Roman" w:hAnsi="Times New Roman" w:cs="Times New Roman"/>
          <w:b/>
          <w:sz w:val="28"/>
          <w:szCs w:val="28"/>
          <w:lang w:eastAsia="ru-RU"/>
        </w:rPr>
        <w:t>12</w:t>
      </w:r>
      <w:proofErr w:type="gramStart"/>
      <w:r w:rsidR="005F3649" w:rsidRPr="00D735D1">
        <w:rPr>
          <w:rFonts w:ascii="Times New Roman" w:eastAsia="Times New Roman" w:hAnsi="Times New Roman" w:cs="Times New Roman"/>
          <w:b/>
          <w:sz w:val="28"/>
          <w:szCs w:val="28"/>
          <w:lang w:eastAsia="ru-RU"/>
        </w:rPr>
        <w:t xml:space="preserve"> Н</w:t>
      </w:r>
      <w:proofErr w:type="gramEnd"/>
      <w:r w:rsidR="005F3649" w:rsidRPr="00D735D1">
        <w:rPr>
          <w:rFonts w:ascii="Times New Roman" w:eastAsia="Times New Roman" w:hAnsi="Times New Roman" w:cs="Times New Roman"/>
          <w:b/>
          <w:sz w:val="28"/>
          <w:szCs w:val="28"/>
          <w:lang w:eastAsia="ru-RU"/>
        </w:rPr>
        <w:t>а какие 3 формы по проявлению подразделяются инфекции:</w:t>
      </w:r>
    </w:p>
    <w:p w:rsidR="005F3649" w:rsidRPr="004525CB" w:rsidRDefault="005F3649" w:rsidP="00D735D1">
      <w:pPr>
        <w:tabs>
          <w:tab w:val="left" w:pos="1418"/>
        </w:tabs>
        <w:autoSpaceDE w:val="0"/>
        <w:autoSpaceDN w:val="0"/>
        <w:spacing w:after="0"/>
        <w:ind w:firstLine="1701"/>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острые и хронические;</w:t>
      </w:r>
    </w:p>
    <w:p w:rsidR="005F3649" w:rsidRPr="004525CB" w:rsidRDefault="005F3649" w:rsidP="00D735D1">
      <w:pPr>
        <w:tabs>
          <w:tab w:val="left" w:pos="1418"/>
        </w:tabs>
        <w:autoSpaceDE w:val="0"/>
        <w:autoSpaceDN w:val="0"/>
        <w:spacing w:after="0"/>
        <w:ind w:firstLine="1701"/>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явные и скрытые;</w:t>
      </w:r>
    </w:p>
    <w:p w:rsidR="005F3649" w:rsidRPr="004525CB" w:rsidRDefault="005F3649" w:rsidP="00D735D1">
      <w:pPr>
        <w:tabs>
          <w:tab w:val="left" w:pos="1418"/>
        </w:tabs>
        <w:autoSpaceDE w:val="0"/>
        <w:autoSpaceDN w:val="0"/>
        <w:spacing w:after="0"/>
        <w:ind w:firstLine="1701"/>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смешанные и вторичные;</w:t>
      </w:r>
    </w:p>
    <w:p w:rsidR="005F3649" w:rsidRPr="004525CB" w:rsidRDefault="005F3649" w:rsidP="00D735D1">
      <w:pPr>
        <w:tabs>
          <w:tab w:val="left" w:pos="1418"/>
        </w:tabs>
        <w:autoSpaceDE w:val="0"/>
        <w:autoSpaceDN w:val="0"/>
        <w:spacing w:after="0"/>
        <w:ind w:firstLine="1701"/>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г) </w:t>
      </w:r>
      <w:proofErr w:type="spellStart"/>
      <w:r w:rsidRPr="004525CB">
        <w:rPr>
          <w:rFonts w:ascii="Times New Roman" w:eastAsia="Times New Roman" w:hAnsi="Times New Roman" w:cs="Times New Roman"/>
          <w:sz w:val="28"/>
          <w:szCs w:val="28"/>
          <w:lang w:eastAsia="ru-RU"/>
        </w:rPr>
        <w:t>моноинфекция</w:t>
      </w:r>
      <w:proofErr w:type="spellEnd"/>
      <w:r w:rsidRPr="004525CB">
        <w:rPr>
          <w:rFonts w:ascii="Times New Roman" w:eastAsia="Times New Roman" w:hAnsi="Times New Roman" w:cs="Times New Roman"/>
          <w:sz w:val="28"/>
          <w:szCs w:val="28"/>
          <w:lang w:eastAsia="ru-RU"/>
        </w:rPr>
        <w:t xml:space="preserve">; </w:t>
      </w:r>
    </w:p>
    <w:p w:rsidR="005F3649" w:rsidRPr="004525CB" w:rsidRDefault="005F3649" w:rsidP="00D735D1">
      <w:pPr>
        <w:tabs>
          <w:tab w:val="left" w:pos="1418"/>
        </w:tabs>
        <w:autoSpaceDE w:val="0"/>
        <w:autoSpaceDN w:val="0"/>
        <w:spacing w:after="0"/>
        <w:ind w:firstLine="1701"/>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суперинфекция;</w:t>
      </w:r>
    </w:p>
    <w:p w:rsidR="005F3649" w:rsidRPr="004525CB" w:rsidRDefault="005F3649" w:rsidP="00D735D1">
      <w:pPr>
        <w:tabs>
          <w:tab w:val="left" w:pos="1418"/>
        </w:tabs>
        <w:autoSpaceDE w:val="0"/>
        <w:autoSpaceDN w:val="0"/>
        <w:spacing w:after="0"/>
        <w:ind w:firstLine="1701"/>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е) реинфекция.</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5F3649" w:rsidRPr="00D735D1" w:rsidRDefault="00D735D1" w:rsidP="004525CB">
      <w:pPr>
        <w:tabs>
          <w:tab w:val="left" w:pos="1418"/>
        </w:tabs>
        <w:spacing w:after="0"/>
        <w:ind w:firstLine="709"/>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2.</w:t>
      </w:r>
      <w:r w:rsidR="005F3649" w:rsidRPr="00D735D1">
        <w:rPr>
          <w:rFonts w:ascii="Times New Roman" w:eastAsia="Times New Roman" w:hAnsi="Times New Roman" w:cs="Times New Roman"/>
          <w:b/>
          <w:sz w:val="28"/>
          <w:szCs w:val="28"/>
          <w:lang w:eastAsia="ru-RU"/>
        </w:rPr>
        <w:t>13</w:t>
      </w:r>
      <w:proofErr w:type="gramStart"/>
      <w:r w:rsidR="005F3649" w:rsidRPr="00D735D1">
        <w:rPr>
          <w:rFonts w:ascii="Times New Roman" w:eastAsia="Times New Roman" w:hAnsi="Times New Roman" w:cs="Times New Roman"/>
          <w:b/>
          <w:sz w:val="28"/>
          <w:szCs w:val="28"/>
          <w:lang w:eastAsia="ru-RU"/>
        </w:rPr>
        <w:t xml:space="preserve"> Н</w:t>
      </w:r>
      <w:proofErr w:type="gramEnd"/>
      <w:r w:rsidR="005F3649" w:rsidRPr="00D735D1">
        <w:rPr>
          <w:rFonts w:ascii="Times New Roman" w:eastAsia="Times New Roman" w:hAnsi="Times New Roman" w:cs="Times New Roman"/>
          <w:b/>
          <w:sz w:val="28"/>
          <w:szCs w:val="28"/>
          <w:lang w:eastAsia="ru-RU"/>
        </w:rPr>
        <w:t>азовите 2 вида аллергических реакций: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гиперчувствительность немедленного типа;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б) гиперчувствительность замедленного типа;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w:t>
      </w:r>
      <w:proofErr w:type="spellStart"/>
      <w:r w:rsidRPr="004525CB">
        <w:rPr>
          <w:rFonts w:ascii="Times New Roman" w:eastAsia="Times New Roman" w:hAnsi="Times New Roman" w:cs="Times New Roman"/>
          <w:sz w:val="28"/>
          <w:szCs w:val="28"/>
          <w:lang w:eastAsia="ru-RU"/>
        </w:rPr>
        <w:t>гипочувствительность</w:t>
      </w:r>
      <w:proofErr w:type="spellEnd"/>
      <w:r w:rsidRPr="004525CB">
        <w:rPr>
          <w:rFonts w:ascii="Times New Roman" w:eastAsia="Times New Roman" w:hAnsi="Times New Roman" w:cs="Times New Roman"/>
          <w:sz w:val="28"/>
          <w:szCs w:val="28"/>
          <w:lang w:eastAsia="ru-RU"/>
        </w:rPr>
        <w:t xml:space="preserve"> немедленного типа;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w:t>
      </w:r>
      <w:proofErr w:type="spellStart"/>
      <w:r w:rsidRPr="004525CB">
        <w:rPr>
          <w:rFonts w:ascii="Times New Roman" w:eastAsia="Times New Roman" w:hAnsi="Times New Roman" w:cs="Times New Roman"/>
          <w:sz w:val="28"/>
          <w:szCs w:val="28"/>
          <w:lang w:eastAsia="ru-RU"/>
        </w:rPr>
        <w:t>гипочувствительность</w:t>
      </w:r>
      <w:proofErr w:type="spellEnd"/>
      <w:r w:rsidRPr="004525CB">
        <w:rPr>
          <w:rFonts w:ascii="Times New Roman" w:eastAsia="Times New Roman" w:hAnsi="Times New Roman" w:cs="Times New Roman"/>
          <w:sz w:val="28"/>
          <w:szCs w:val="28"/>
          <w:lang w:eastAsia="ru-RU"/>
        </w:rPr>
        <w:t xml:space="preserve"> замедленного типа.</w:t>
      </w:r>
    </w:p>
    <w:p w:rsidR="005F3649" w:rsidRPr="004525CB" w:rsidRDefault="005F3649" w:rsidP="004525CB">
      <w:pPr>
        <w:tabs>
          <w:tab w:val="left" w:pos="1418"/>
        </w:tabs>
        <w:spacing w:after="0"/>
        <w:ind w:firstLine="709"/>
        <w:rPr>
          <w:rFonts w:ascii="Times New Roman" w:eastAsia="Times New Roman" w:hAnsi="Times New Roman" w:cs="Times New Roman"/>
          <w:sz w:val="28"/>
          <w:szCs w:val="28"/>
          <w:lang w:eastAsia="ru-RU"/>
        </w:rPr>
      </w:pPr>
    </w:p>
    <w:p w:rsidR="005F3649" w:rsidRPr="00D735D1" w:rsidRDefault="00D735D1" w:rsidP="004525CB">
      <w:pPr>
        <w:tabs>
          <w:tab w:val="left" w:pos="1418"/>
        </w:tabs>
        <w:spacing w:after="0"/>
        <w:ind w:firstLine="709"/>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2.</w:t>
      </w:r>
      <w:r w:rsidR="005F3649" w:rsidRPr="00D735D1">
        <w:rPr>
          <w:rFonts w:ascii="Times New Roman" w:eastAsia="Times New Roman" w:hAnsi="Times New Roman" w:cs="Times New Roman"/>
          <w:b/>
          <w:sz w:val="28"/>
          <w:szCs w:val="28"/>
          <w:lang w:eastAsia="ru-RU"/>
        </w:rPr>
        <w:t>14</w:t>
      </w:r>
      <w:proofErr w:type="gramStart"/>
      <w:r w:rsidR="005F3649" w:rsidRPr="00D735D1">
        <w:rPr>
          <w:rFonts w:ascii="Times New Roman" w:eastAsia="Times New Roman" w:hAnsi="Times New Roman" w:cs="Times New Roman"/>
          <w:b/>
          <w:sz w:val="28"/>
          <w:szCs w:val="28"/>
          <w:lang w:eastAsia="ru-RU"/>
        </w:rPr>
        <w:t xml:space="preserve"> У</w:t>
      </w:r>
      <w:proofErr w:type="gramEnd"/>
      <w:r w:rsidR="005F3649" w:rsidRPr="00D735D1">
        <w:rPr>
          <w:rFonts w:ascii="Times New Roman" w:eastAsia="Times New Roman" w:hAnsi="Times New Roman" w:cs="Times New Roman"/>
          <w:b/>
          <w:sz w:val="28"/>
          <w:szCs w:val="28"/>
          <w:lang w:eastAsia="ru-RU"/>
        </w:rPr>
        <w:t>кажите 3 степени распространения инфекционных болезней:</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спорадические;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эпидемии;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пандемии;</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w:t>
      </w:r>
      <w:proofErr w:type="spellStart"/>
      <w:r w:rsidRPr="004525CB">
        <w:rPr>
          <w:rFonts w:ascii="Times New Roman" w:eastAsia="Times New Roman" w:hAnsi="Times New Roman" w:cs="Times New Roman"/>
          <w:sz w:val="28"/>
          <w:szCs w:val="28"/>
          <w:lang w:eastAsia="ru-RU"/>
        </w:rPr>
        <w:t>антропонозные</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зоонозные;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е) </w:t>
      </w:r>
      <w:proofErr w:type="spellStart"/>
      <w:r w:rsidRPr="004525CB">
        <w:rPr>
          <w:rFonts w:ascii="Times New Roman" w:eastAsia="Times New Roman" w:hAnsi="Times New Roman" w:cs="Times New Roman"/>
          <w:sz w:val="28"/>
          <w:szCs w:val="28"/>
          <w:lang w:eastAsia="ru-RU"/>
        </w:rPr>
        <w:t>антропозоонозные</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spacing w:after="0"/>
        <w:ind w:firstLine="709"/>
        <w:rPr>
          <w:rFonts w:ascii="Times New Roman" w:eastAsia="Times New Roman" w:hAnsi="Times New Roman" w:cs="Times New Roman"/>
          <w:sz w:val="28"/>
          <w:szCs w:val="28"/>
          <w:lang w:eastAsia="ru-RU"/>
        </w:rPr>
      </w:pPr>
    </w:p>
    <w:p w:rsidR="005F3649" w:rsidRPr="00D735D1" w:rsidRDefault="00D735D1" w:rsidP="004525CB">
      <w:pPr>
        <w:tabs>
          <w:tab w:val="left" w:pos="1418"/>
        </w:tabs>
        <w:spacing w:after="0"/>
        <w:ind w:firstLine="709"/>
        <w:rPr>
          <w:rFonts w:ascii="Times New Roman" w:eastAsia="Times New Roman" w:hAnsi="Times New Roman" w:cs="Times New Roman"/>
          <w:b/>
          <w:sz w:val="28"/>
          <w:szCs w:val="28"/>
          <w:lang w:eastAsia="ru-RU"/>
        </w:rPr>
      </w:pPr>
      <w:r w:rsidRPr="00D735D1">
        <w:rPr>
          <w:rFonts w:ascii="Times New Roman" w:eastAsia="Times New Roman" w:hAnsi="Times New Roman" w:cs="Times New Roman"/>
          <w:b/>
          <w:sz w:val="28"/>
          <w:szCs w:val="28"/>
          <w:lang w:eastAsia="ru-RU"/>
        </w:rPr>
        <w:t>2.</w:t>
      </w:r>
      <w:r w:rsidR="005F3649" w:rsidRPr="00D735D1">
        <w:rPr>
          <w:rFonts w:ascii="Times New Roman" w:eastAsia="Times New Roman" w:hAnsi="Times New Roman" w:cs="Times New Roman"/>
          <w:b/>
          <w:sz w:val="28"/>
          <w:szCs w:val="28"/>
          <w:lang w:eastAsia="ru-RU"/>
        </w:rPr>
        <w:t>15</w:t>
      </w:r>
      <w:proofErr w:type="gramStart"/>
      <w:r w:rsidR="005F3649" w:rsidRPr="00D735D1">
        <w:rPr>
          <w:rFonts w:ascii="Times New Roman" w:eastAsia="Times New Roman" w:hAnsi="Times New Roman" w:cs="Times New Roman"/>
          <w:b/>
          <w:sz w:val="28"/>
          <w:szCs w:val="28"/>
          <w:lang w:eastAsia="ru-RU"/>
        </w:rPr>
        <w:t xml:space="preserve"> Н</w:t>
      </w:r>
      <w:proofErr w:type="gramEnd"/>
      <w:r w:rsidR="005F3649" w:rsidRPr="00D735D1">
        <w:rPr>
          <w:rFonts w:ascii="Times New Roman" w:eastAsia="Times New Roman" w:hAnsi="Times New Roman" w:cs="Times New Roman"/>
          <w:b/>
          <w:sz w:val="28"/>
          <w:szCs w:val="28"/>
          <w:lang w:eastAsia="ru-RU"/>
        </w:rPr>
        <w:t>азовите 3 вида инфекции в зависимости от источника:</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w:t>
      </w:r>
      <w:proofErr w:type="spellStart"/>
      <w:r w:rsidRPr="004525CB">
        <w:rPr>
          <w:rFonts w:ascii="Times New Roman" w:eastAsia="Times New Roman" w:hAnsi="Times New Roman" w:cs="Times New Roman"/>
          <w:sz w:val="28"/>
          <w:szCs w:val="28"/>
          <w:lang w:eastAsia="ru-RU"/>
        </w:rPr>
        <w:t>антропонозные</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антропозоонозные</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зоонозные;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экзогенные;</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д) </w:t>
      </w:r>
      <w:proofErr w:type="spellStart"/>
      <w:r w:rsidRPr="004525CB">
        <w:rPr>
          <w:rFonts w:ascii="Times New Roman" w:eastAsia="Times New Roman" w:hAnsi="Times New Roman" w:cs="Times New Roman"/>
          <w:sz w:val="28"/>
          <w:szCs w:val="28"/>
          <w:lang w:eastAsia="ru-RU"/>
        </w:rPr>
        <w:t>зндогенные</w:t>
      </w:r>
      <w:proofErr w:type="spellEnd"/>
      <w:r w:rsidRPr="004525CB">
        <w:rPr>
          <w:rFonts w:ascii="Times New Roman" w:eastAsia="Times New Roman" w:hAnsi="Times New Roman" w:cs="Times New Roman"/>
          <w:sz w:val="28"/>
          <w:szCs w:val="28"/>
          <w:lang w:eastAsia="ru-RU"/>
        </w:rPr>
        <w:t>;</w:t>
      </w:r>
    </w:p>
    <w:p w:rsidR="005F3649" w:rsidRPr="004525CB" w:rsidRDefault="005F3649"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е) латентные.</w:t>
      </w:r>
    </w:p>
    <w:p w:rsidR="00411272" w:rsidRPr="004525CB" w:rsidRDefault="00411272" w:rsidP="004525CB">
      <w:pPr>
        <w:tabs>
          <w:tab w:val="left" w:pos="1418"/>
        </w:tabs>
        <w:spacing w:after="0"/>
        <w:ind w:firstLine="709"/>
        <w:rPr>
          <w:rFonts w:ascii="Times New Roman" w:eastAsia="Times New Roman" w:hAnsi="Times New Roman" w:cs="Times New Roman"/>
          <w:sz w:val="28"/>
          <w:szCs w:val="28"/>
        </w:rPr>
      </w:pPr>
    </w:p>
    <w:p w:rsidR="001C3752" w:rsidRPr="00D735D1" w:rsidRDefault="001C3752" w:rsidP="004525CB">
      <w:pPr>
        <w:tabs>
          <w:tab w:val="left" w:pos="1418"/>
        </w:tabs>
        <w:spacing w:after="0"/>
        <w:ind w:firstLine="709"/>
        <w:rPr>
          <w:rFonts w:ascii="Times New Roman" w:hAnsi="Times New Roman" w:cs="Times New Roman"/>
          <w:b/>
          <w:sz w:val="28"/>
          <w:szCs w:val="28"/>
        </w:rPr>
      </w:pPr>
      <w:r w:rsidRPr="004525CB">
        <w:rPr>
          <w:rFonts w:ascii="Times New Roman" w:eastAsia="Times New Roman" w:hAnsi="Times New Roman" w:cs="Times New Roman"/>
          <w:b/>
          <w:sz w:val="28"/>
          <w:szCs w:val="28"/>
        </w:rPr>
        <w:t xml:space="preserve">Раздел </w:t>
      </w:r>
      <w:r w:rsidR="00A4711C" w:rsidRPr="004525CB">
        <w:rPr>
          <w:rFonts w:ascii="Times New Roman" w:eastAsia="Times New Roman" w:hAnsi="Times New Roman" w:cs="Times New Roman"/>
          <w:b/>
          <w:sz w:val="28"/>
          <w:szCs w:val="28"/>
        </w:rPr>
        <w:t>3</w:t>
      </w:r>
      <w:r w:rsidRPr="004525CB">
        <w:rPr>
          <w:rFonts w:ascii="Times New Roman" w:eastAsia="Times New Roman" w:hAnsi="Times New Roman" w:cs="Times New Roman"/>
          <w:b/>
          <w:sz w:val="28"/>
          <w:szCs w:val="28"/>
        </w:rPr>
        <w:t xml:space="preserve">. </w:t>
      </w:r>
      <w:r w:rsidR="00A4711C" w:rsidRPr="00D735D1">
        <w:rPr>
          <w:rFonts w:ascii="Times New Roman" w:hAnsi="Times New Roman" w:cs="Times New Roman"/>
          <w:b/>
          <w:sz w:val="28"/>
          <w:szCs w:val="28"/>
        </w:rPr>
        <w:t>Иммунная система, её органы, клетки</w:t>
      </w:r>
    </w:p>
    <w:p w:rsidR="004525CB" w:rsidRPr="004525CB" w:rsidRDefault="00D735D1" w:rsidP="00D735D1">
      <w:pPr>
        <w:shd w:val="clear" w:color="auto" w:fill="FFFFFF"/>
        <w:tabs>
          <w:tab w:val="left" w:pos="1418"/>
        </w:tabs>
        <w:spacing w:after="0"/>
        <w:ind w:left="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1.Центральным органом иммунной системы является:</w:t>
      </w:r>
      <w:r w:rsidR="004525CB" w:rsidRPr="004525CB">
        <w:rPr>
          <w:rFonts w:ascii="Times New Roman" w:eastAsia="Times New Roman" w:hAnsi="Times New Roman" w:cs="Times New Roman"/>
          <w:sz w:val="28"/>
          <w:szCs w:val="28"/>
          <w:lang w:eastAsia="ru-RU"/>
        </w:rPr>
        <w:br/>
      </w:r>
      <w:proofErr w:type="spellStart"/>
      <w:r w:rsidR="004525CB" w:rsidRPr="00C53489">
        <w:rPr>
          <w:rFonts w:ascii="Times New Roman" w:eastAsia="Times New Roman" w:hAnsi="Times New Roman" w:cs="Times New Roman"/>
          <w:sz w:val="28"/>
          <w:szCs w:val="28"/>
          <w:lang w:eastAsia="ru-RU"/>
        </w:rPr>
        <w:t>А.тимус</w:t>
      </w:r>
      <w:proofErr w:type="spellEnd"/>
      <w:r w:rsidR="004525CB" w:rsidRPr="00C53489">
        <w:rPr>
          <w:rFonts w:ascii="Times New Roman" w:eastAsia="Times New Roman" w:hAnsi="Times New Roman" w:cs="Times New Roman"/>
          <w:sz w:val="28"/>
          <w:szCs w:val="28"/>
          <w:lang w:eastAsia="ru-RU"/>
        </w:rPr>
        <w:br/>
      </w:r>
      <w:proofErr w:type="spellStart"/>
      <w:r w:rsidR="004525CB" w:rsidRPr="004525CB">
        <w:rPr>
          <w:rFonts w:ascii="Times New Roman" w:eastAsia="Times New Roman" w:hAnsi="Times New Roman" w:cs="Times New Roman"/>
          <w:sz w:val="28"/>
          <w:szCs w:val="28"/>
          <w:lang w:eastAsia="ru-RU"/>
        </w:rPr>
        <w:t>Б.миндалины</w:t>
      </w:r>
      <w:proofErr w:type="spellEnd"/>
      <w:r w:rsidR="004525CB" w:rsidRPr="004525CB">
        <w:rPr>
          <w:rFonts w:ascii="Times New Roman" w:eastAsia="Times New Roman" w:hAnsi="Times New Roman" w:cs="Times New Roman"/>
          <w:sz w:val="28"/>
          <w:szCs w:val="28"/>
          <w:lang w:eastAsia="ru-RU"/>
        </w:rPr>
        <w:br/>
        <w:t>В. аппендикулярный отросток</w:t>
      </w:r>
      <w:r w:rsidR="004525CB" w:rsidRPr="004525CB">
        <w:rPr>
          <w:rFonts w:ascii="Times New Roman" w:eastAsia="Times New Roman" w:hAnsi="Times New Roman" w:cs="Times New Roman"/>
          <w:sz w:val="28"/>
          <w:szCs w:val="28"/>
          <w:lang w:eastAsia="ru-RU"/>
        </w:rPr>
        <w:br/>
        <w:t>Г. селезенка</w:t>
      </w:r>
      <w:r w:rsidR="004525CB" w:rsidRPr="004525CB">
        <w:rPr>
          <w:rFonts w:ascii="Times New Roman" w:eastAsia="Times New Roman" w:hAnsi="Times New Roman" w:cs="Times New Roman"/>
          <w:sz w:val="28"/>
          <w:szCs w:val="28"/>
          <w:lang w:eastAsia="ru-RU"/>
        </w:rPr>
        <w:br/>
        <w:t>Д. лимфатический узел</w:t>
      </w:r>
    </w:p>
    <w:p w:rsidR="004525CB" w:rsidRPr="004525CB" w:rsidRDefault="004525CB" w:rsidP="004525CB">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D735D1">
      <w:pPr>
        <w:shd w:val="clear" w:color="auto" w:fill="FFFFFF"/>
        <w:tabs>
          <w:tab w:val="left" w:pos="1418"/>
        </w:tabs>
        <w:spacing w:after="0"/>
        <w:ind w:left="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2. Периферическим органом иммунной системы является:</w:t>
      </w:r>
      <w:r w:rsidR="004525CB" w:rsidRPr="004525CB">
        <w:rPr>
          <w:rFonts w:ascii="Times New Roman" w:eastAsia="Times New Roman" w:hAnsi="Times New Roman" w:cs="Times New Roman"/>
          <w:sz w:val="28"/>
          <w:szCs w:val="28"/>
          <w:lang w:eastAsia="ru-RU"/>
        </w:rPr>
        <w:br/>
      </w:r>
      <w:proofErr w:type="spellStart"/>
      <w:r w:rsidR="004525CB" w:rsidRPr="00C53489">
        <w:rPr>
          <w:rFonts w:ascii="Times New Roman" w:eastAsia="Times New Roman" w:hAnsi="Times New Roman" w:cs="Times New Roman"/>
          <w:sz w:val="28"/>
          <w:szCs w:val="28"/>
          <w:lang w:eastAsia="ru-RU"/>
        </w:rPr>
        <w:t>А.селезенка</w:t>
      </w:r>
      <w:proofErr w:type="spellEnd"/>
      <w:r w:rsidR="004525CB" w:rsidRPr="00C53489">
        <w:rPr>
          <w:rFonts w:ascii="Times New Roman" w:eastAsia="Times New Roman" w:hAnsi="Times New Roman" w:cs="Times New Roman"/>
          <w:sz w:val="28"/>
          <w:szCs w:val="28"/>
          <w:lang w:eastAsia="ru-RU"/>
        </w:rPr>
        <w:br/>
      </w:r>
      <w:proofErr w:type="spellStart"/>
      <w:r w:rsidR="004525CB" w:rsidRPr="004525CB">
        <w:rPr>
          <w:rFonts w:ascii="Times New Roman" w:eastAsia="Times New Roman" w:hAnsi="Times New Roman" w:cs="Times New Roman"/>
          <w:sz w:val="28"/>
          <w:szCs w:val="28"/>
          <w:lang w:eastAsia="ru-RU"/>
        </w:rPr>
        <w:t>Б.тимус</w:t>
      </w:r>
      <w:proofErr w:type="spellEnd"/>
      <w:r w:rsidR="004525CB" w:rsidRPr="004525CB">
        <w:rPr>
          <w:rFonts w:ascii="Times New Roman" w:eastAsia="Times New Roman" w:hAnsi="Times New Roman" w:cs="Times New Roman"/>
          <w:sz w:val="28"/>
          <w:szCs w:val="28"/>
          <w:lang w:eastAsia="ru-RU"/>
        </w:rPr>
        <w:br/>
      </w:r>
      <w:proofErr w:type="spellStart"/>
      <w:r w:rsidR="004525CB" w:rsidRPr="004525CB">
        <w:rPr>
          <w:rFonts w:ascii="Times New Roman" w:eastAsia="Times New Roman" w:hAnsi="Times New Roman" w:cs="Times New Roman"/>
          <w:sz w:val="28"/>
          <w:szCs w:val="28"/>
          <w:lang w:eastAsia="ru-RU"/>
        </w:rPr>
        <w:t>В.костный</w:t>
      </w:r>
      <w:proofErr w:type="spellEnd"/>
      <w:r w:rsidR="004525CB" w:rsidRPr="004525CB">
        <w:rPr>
          <w:rFonts w:ascii="Times New Roman" w:eastAsia="Times New Roman" w:hAnsi="Times New Roman" w:cs="Times New Roman"/>
          <w:sz w:val="28"/>
          <w:szCs w:val="28"/>
          <w:lang w:eastAsia="ru-RU"/>
        </w:rPr>
        <w:t xml:space="preserve"> мозг</w:t>
      </w:r>
      <w:r w:rsidR="004525CB" w:rsidRPr="004525CB">
        <w:rPr>
          <w:rFonts w:ascii="Times New Roman" w:eastAsia="Times New Roman" w:hAnsi="Times New Roman" w:cs="Times New Roman"/>
          <w:sz w:val="28"/>
          <w:szCs w:val="28"/>
          <w:lang w:eastAsia="ru-RU"/>
        </w:rPr>
        <w:br/>
        <w:t>Г. поджелудочная железа</w:t>
      </w:r>
      <w:r w:rsidR="004525CB" w:rsidRPr="004525CB">
        <w:rPr>
          <w:rFonts w:ascii="Times New Roman" w:eastAsia="Times New Roman" w:hAnsi="Times New Roman" w:cs="Times New Roman"/>
          <w:sz w:val="28"/>
          <w:szCs w:val="28"/>
          <w:lang w:eastAsia="ru-RU"/>
        </w:rPr>
        <w:br/>
        <w:t>Д. щитовидная железа</w:t>
      </w:r>
      <w:r w:rsidR="004525CB" w:rsidRPr="004525CB">
        <w:rPr>
          <w:rFonts w:ascii="Times New Roman" w:eastAsia="Times New Roman" w:hAnsi="Times New Roman" w:cs="Times New Roman"/>
          <w:sz w:val="28"/>
          <w:szCs w:val="28"/>
          <w:lang w:eastAsia="ru-RU"/>
        </w:rPr>
        <w:br/>
      </w:r>
    </w:p>
    <w:p w:rsidR="004525CB" w:rsidRPr="004525CB" w:rsidRDefault="004A2133" w:rsidP="004525CB">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3. В центральных органах иммунной системы происходит:</w:t>
      </w:r>
      <w:r w:rsidR="004525CB" w:rsidRPr="004525CB">
        <w:rPr>
          <w:rFonts w:ascii="Times New Roman" w:eastAsia="Times New Roman" w:hAnsi="Times New Roman" w:cs="Times New Roman"/>
          <w:sz w:val="28"/>
          <w:szCs w:val="28"/>
          <w:lang w:eastAsia="ru-RU"/>
        </w:rPr>
        <w:br/>
      </w:r>
      <w:proofErr w:type="spellStart"/>
      <w:r w:rsidR="004525CB" w:rsidRPr="004525CB">
        <w:rPr>
          <w:rFonts w:ascii="Times New Roman" w:eastAsia="Times New Roman" w:hAnsi="Times New Roman" w:cs="Times New Roman"/>
          <w:sz w:val="28"/>
          <w:szCs w:val="28"/>
          <w:lang w:eastAsia="ru-RU"/>
        </w:rPr>
        <w:t>A.синтез</w:t>
      </w:r>
      <w:proofErr w:type="spellEnd"/>
      <w:r w:rsidR="004525CB" w:rsidRPr="004525CB">
        <w:rPr>
          <w:rFonts w:ascii="Times New Roman" w:eastAsia="Times New Roman" w:hAnsi="Times New Roman" w:cs="Times New Roman"/>
          <w:sz w:val="28"/>
          <w:szCs w:val="28"/>
          <w:lang w:eastAsia="ru-RU"/>
        </w:rPr>
        <w:t xml:space="preserve"> всех классов </w:t>
      </w:r>
      <w:proofErr w:type="spellStart"/>
      <w:r w:rsidR="004525CB" w:rsidRPr="004525CB">
        <w:rPr>
          <w:rFonts w:ascii="Times New Roman" w:eastAsia="Times New Roman" w:hAnsi="Times New Roman" w:cs="Times New Roman"/>
          <w:sz w:val="28"/>
          <w:szCs w:val="28"/>
          <w:lang w:eastAsia="ru-RU"/>
        </w:rPr>
        <w:t>lg</w:t>
      </w:r>
      <w:proofErr w:type="spellEnd"/>
      <w:r w:rsidR="004525CB" w:rsidRPr="004525CB">
        <w:rPr>
          <w:rFonts w:ascii="Times New Roman" w:eastAsia="Times New Roman" w:hAnsi="Times New Roman" w:cs="Times New Roman"/>
          <w:sz w:val="28"/>
          <w:szCs w:val="28"/>
          <w:lang w:eastAsia="ru-RU"/>
        </w:rPr>
        <w:br/>
      </w:r>
      <w:proofErr w:type="spellStart"/>
      <w:r w:rsidR="004525CB" w:rsidRPr="00C53489">
        <w:rPr>
          <w:rFonts w:ascii="Times New Roman" w:eastAsia="Times New Roman" w:hAnsi="Times New Roman" w:cs="Times New Roman"/>
          <w:sz w:val="28"/>
          <w:szCs w:val="28"/>
          <w:lang w:eastAsia="ru-RU"/>
        </w:rPr>
        <w:t>Б.лимфопоэз</w:t>
      </w:r>
      <w:proofErr w:type="spellEnd"/>
      <w:r w:rsidR="004525CB" w:rsidRPr="00C53489">
        <w:rPr>
          <w:rFonts w:ascii="Times New Roman" w:eastAsia="Times New Roman" w:hAnsi="Times New Roman" w:cs="Times New Roman"/>
          <w:sz w:val="28"/>
          <w:szCs w:val="28"/>
          <w:lang w:eastAsia="ru-RU"/>
        </w:rPr>
        <w:br/>
      </w:r>
      <w:proofErr w:type="spellStart"/>
      <w:r w:rsidR="004525CB" w:rsidRPr="004525CB">
        <w:rPr>
          <w:rFonts w:ascii="Times New Roman" w:eastAsia="Times New Roman" w:hAnsi="Times New Roman" w:cs="Times New Roman"/>
          <w:sz w:val="28"/>
          <w:szCs w:val="28"/>
          <w:lang w:eastAsia="ru-RU"/>
        </w:rPr>
        <w:t>B.развитие</w:t>
      </w:r>
      <w:proofErr w:type="spellEnd"/>
      <w:r w:rsidR="004525CB" w:rsidRPr="004525CB">
        <w:rPr>
          <w:rFonts w:ascii="Times New Roman" w:eastAsia="Times New Roman" w:hAnsi="Times New Roman" w:cs="Times New Roman"/>
          <w:sz w:val="28"/>
          <w:szCs w:val="28"/>
          <w:lang w:eastAsia="ru-RU"/>
        </w:rPr>
        <w:t xml:space="preserve"> гиперчувствительности замедленного типа</w:t>
      </w:r>
      <w:r w:rsidR="004525CB" w:rsidRPr="004525CB">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lastRenderedPageBreak/>
        <w:t>Г. активация системы комплемента</w:t>
      </w:r>
      <w:r w:rsidR="004525CB" w:rsidRPr="004525CB">
        <w:rPr>
          <w:rFonts w:ascii="Times New Roman" w:eastAsia="Times New Roman" w:hAnsi="Times New Roman" w:cs="Times New Roman"/>
          <w:sz w:val="28"/>
          <w:szCs w:val="28"/>
          <w:lang w:eastAsia="ru-RU"/>
        </w:rPr>
        <w:br/>
        <w:t>Д. иммуногенез</w:t>
      </w:r>
    </w:p>
    <w:p w:rsidR="004525CB" w:rsidRPr="004525CB" w:rsidRDefault="004525CB" w:rsidP="004525CB">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525CB">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4. Главной клеткой иммунной системы является.</w:t>
      </w:r>
      <w:r w:rsidR="004525CB" w:rsidRPr="004525CB">
        <w:rPr>
          <w:rFonts w:ascii="Times New Roman" w:eastAsia="Times New Roman" w:hAnsi="Times New Roman" w:cs="Times New Roman"/>
          <w:sz w:val="28"/>
          <w:szCs w:val="28"/>
          <w:lang w:eastAsia="ru-RU"/>
        </w:rPr>
        <w:br/>
      </w:r>
      <w:proofErr w:type="spellStart"/>
      <w:r w:rsidR="004525CB" w:rsidRPr="004525CB">
        <w:rPr>
          <w:rFonts w:ascii="Times New Roman" w:eastAsia="Times New Roman" w:hAnsi="Times New Roman" w:cs="Times New Roman"/>
          <w:sz w:val="28"/>
          <w:szCs w:val="28"/>
          <w:lang w:eastAsia="ru-RU"/>
        </w:rPr>
        <w:t>A.макрофаг</w:t>
      </w:r>
      <w:proofErr w:type="spellEnd"/>
      <w:r w:rsidR="004525CB" w:rsidRPr="004525CB">
        <w:rPr>
          <w:rFonts w:ascii="Times New Roman" w:eastAsia="Times New Roman" w:hAnsi="Times New Roman" w:cs="Times New Roman"/>
          <w:sz w:val="28"/>
          <w:szCs w:val="28"/>
          <w:lang w:eastAsia="ru-RU"/>
        </w:rPr>
        <w:br/>
        <w:t xml:space="preserve">Б. </w:t>
      </w:r>
      <w:proofErr w:type="spellStart"/>
      <w:r w:rsidR="004525CB" w:rsidRPr="004525CB">
        <w:rPr>
          <w:rFonts w:ascii="Times New Roman" w:eastAsia="Times New Roman" w:hAnsi="Times New Roman" w:cs="Times New Roman"/>
          <w:sz w:val="28"/>
          <w:szCs w:val="28"/>
          <w:lang w:eastAsia="ru-RU"/>
        </w:rPr>
        <w:t>полипотеитная</w:t>
      </w:r>
      <w:proofErr w:type="spellEnd"/>
      <w:r w:rsidR="004525CB" w:rsidRPr="004525CB">
        <w:rPr>
          <w:rFonts w:ascii="Times New Roman" w:eastAsia="Times New Roman" w:hAnsi="Times New Roman" w:cs="Times New Roman"/>
          <w:sz w:val="28"/>
          <w:szCs w:val="28"/>
          <w:lang w:eastAsia="ru-RU"/>
        </w:rPr>
        <w:t xml:space="preserve"> стволовая клетка</w:t>
      </w:r>
      <w:r w:rsidR="004525CB" w:rsidRPr="004525CB">
        <w:rPr>
          <w:rFonts w:ascii="Times New Roman" w:eastAsia="Times New Roman" w:hAnsi="Times New Roman" w:cs="Times New Roman"/>
          <w:sz w:val="28"/>
          <w:szCs w:val="28"/>
          <w:lang w:eastAsia="ru-RU"/>
        </w:rPr>
        <w:br/>
      </w:r>
      <w:proofErr w:type="spellStart"/>
      <w:r w:rsidR="004525CB" w:rsidRPr="004525CB">
        <w:rPr>
          <w:rFonts w:ascii="Times New Roman" w:eastAsia="Times New Roman" w:hAnsi="Times New Roman" w:cs="Times New Roman"/>
          <w:sz w:val="28"/>
          <w:szCs w:val="28"/>
          <w:lang w:eastAsia="ru-RU"/>
        </w:rPr>
        <w:t>B.дендритная</w:t>
      </w:r>
      <w:proofErr w:type="spellEnd"/>
      <w:r w:rsidR="004525CB" w:rsidRPr="004525CB">
        <w:rPr>
          <w:rFonts w:ascii="Times New Roman" w:eastAsia="Times New Roman" w:hAnsi="Times New Roman" w:cs="Times New Roman"/>
          <w:sz w:val="28"/>
          <w:szCs w:val="28"/>
          <w:lang w:eastAsia="ru-RU"/>
        </w:rPr>
        <w:t xml:space="preserve"> клетка</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Г. лимфоцит</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 xml:space="preserve">Д. </w:t>
      </w:r>
      <w:proofErr w:type="spellStart"/>
      <w:r w:rsidR="004525CB" w:rsidRPr="004525CB">
        <w:rPr>
          <w:rFonts w:ascii="Times New Roman" w:eastAsia="Times New Roman" w:hAnsi="Times New Roman" w:cs="Times New Roman"/>
          <w:sz w:val="28"/>
          <w:szCs w:val="28"/>
          <w:lang w:eastAsia="ru-RU"/>
        </w:rPr>
        <w:t>тимоцит</w:t>
      </w:r>
      <w:proofErr w:type="spellEnd"/>
    </w:p>
    <w:p w:rsidR="004525CB" w:rsidRPr="004525CB" w:rsidRDefault="004525CB" w:rsidP="004525CB">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525CB">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5.Аналог бурсы Фабрициуса у человека:</w:t>
      </w:r>
      <w:r w:rsidR="004525CB" w:rsidRPr="004525CB">
        <w:rPr>
          <w:rFonts w:ascii="Times New Roman" w:eastAsia="Times New Roman" w:hAnsi="Times New Roman" w:cs="Times New Roman"/>
          <w:sz w:val="28"/>
          <w:szCs w:val="28"/>
          <w:lang w:eastAsia="ru-RU"/>
        </w:rPr>
        <w:br/>
        <w:t>А. печень</w:t>
      </w:r>
      <w:r w:rsidR="004525CB" w:rsidRPr="004525CB">
        <w:rPr>
          <w:rFonts w:ascii="Times New Roman" w:eastAsia="Times New Roman" w:hAnsi="Times New Roman" w:cs="Times New Roman"/>
          <w:sz w:val="28"/>
          <w:szCs w:val="28"/>
          <w:lang w:eastAsia="ru-RU"/>
        </w:rPr>
        <w:br/>
        <w:t>Б. тимус</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В. костный мозг</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Г. селезенка</w:t>
      </w:r>
      <w:r w:rsidR="004525CB" w:rsidRPr="004525CB">
        <w:rPr>
          <w:rFonts w:ascii="Times New Roman" w:eastAsia="Times New Roman" w:hAnsi="Times New Roman" w:cs="Times New Roman"/>
          <w:sz w:val="28"/>
          <w:szCs w:val="28"/>
          <w:lang w:eastAsia="ru-RU"/>
        </w:rPr>
        <w:br/>
        <w:t>Д. лимфатический узел</w:t>
      </w:r>
    </w:p>
    <w:p w:rsidR="004525CB" w:rsidRPr="004525CB" w:rsidRDefault="004525CB" w:rsidP="004525CB">
      <w:pPr>
        <w:shd w:val="clear" w:color="auto" w:fill="FFFFFF"/>
        <w:tabs>
          <w:tab w:val="left" w:pos="1418"/>
        </w:tabs>
        <w:spacing w:after="0"/>
        <w:ind w:firstLine="709"/>
        <w:rPr>
          <w:rFonts w:ascii="Times New Roman" w:eastAsia="Times New Roman" w:hAnsi="Times New Roman" w:cs="Times New Roman"/>
          <w:b/>
          <w:bCs/>
          <w:sz w:val="28"/>
          <w:szCs w:val="28"/>
          <w:lang w:eastAsia="ru-RU"/>
        </w:rPr>
      </w:pPr>
      <w:r w:rsidRPr="004525CB">
        <w:rPr>
          <w:rFonts w:ascii="Times New Roman" w:eastAsia="Times New Roman" w:hAnsi="Times New Roman" w:cs="Times New Roman"/>
          <w:sz w:val="28"/>
          <w:szCs w:val="28"/>
          <w:lang w:eastAsia="ru-RU"/>
        </w:rPr>
        <w:br/>
      </w:r>
    </w:p>
    <w:p w:rsidR="004525CB" w:rsidRPr="004525CB" w:rsidRDefault="004A2133" w:rsidP="004525CB">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6.Эпителлиальные клетки тимуса синтезируют следующие гормоны:</w:t>
      </w:r>
      <w:r w:rsidR="004525CB" w:rsidRPr="004525CB">
        <w:rPr>
          <w:rFonts w:ascii="Times New Roman" w:eastAsia="Times New Roman" w:hAnsi="Times New Roman" w:cs="Times New Roman"/>
          <w:sz w:val="28"/>
          <w:szCs w:val="28"/>
          <w:lang w:eastAsia="ru-RU"/>
        </w:rPr>
        <w:br/>
        <w:t xml:space="preserve">А. </w:t>
      </w:r>
      <w:proofErr w:type="spellStart"/>
      <w:r w:rsidR="004525CB" w:rsidRPr="004525CB">
        <w:rPr>
          <w:rFonts w:ascii="Times New Roman" w:eastAsia="Times New Roman" w:hAnsi="Times New Roman" w:cs="Times New Roman"/>
          <w:sz w:val="28"/>
          <w:szCs w:val="28"/>
          <w:lang w:eastAsia="ru-RU"/>
        </w:rPr>
        <w:t>тиреоидный</w:t>
      </w:r>
      <w:proofErr w:type="spellEnd"/>
      <w:r w:rsidR="004525CB" w:rsidRPr="004525CB">
        <w:rPr>
          <w:rFonts w:ascii="Times New Roman" w:eastAsia="Times New Roman" w:hAnsi="Times New Roman" w:cs="Times New Roman"/>
          <w:sz w:val="28"/>
          <w:szCs w:val="28"/>
          <w:lang w:eastAsia="ru-RU"/>
        </w:rPr>
        <w:t xml:space="preserve"> гормон</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 xml:space="preserve">Б. </w:t>
      </w:r>
      <w:proofErr w:type="spellStart"/>
      <w:r w:rsidR="004525CB" w:rsidRPr="00C53489">
        <w:rPr>
          <w:rFonts w:ascii="Times New Roman" w:eastAsia="Times New Roman" w:hAnsi="Times New Roman" w:cs="Times New Roman"/>
          <w:sz w:val="28"/>
          <w:szCs w:val="28"/>
          <w:lang w:eastAsia="ru-RU"/>
        </w:rPr>
        <w:t>тимозин</w:t>
      </w:r>
      <w:proofErr w:type="spellEnd"/>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АКТГ</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 xml:space="preserve">Г. </w:t>
      </w:r>
      <w:proofErr w:type="spellStart"/>
      <w:r w:rsidR="004525CB" w:rsidRPr="00C53489">
        <w:rPr>
          <w:rFonts w:ascii="Times New Roman" w:eastAsia="Times New Roman" w:hAnsi="Times New Roman" w:cs="Times New Roman"/>
          <w:sz w:val="28"/>
          <w:szCs w:val="28"/>
          <w:lang w:eastAsia="ru-RU"/>
        </w:rPr>
        <w:t>тимопоэтин</w:t>
      </w:r>
      <w:proofErr w:type="spellEnd"/>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 xml:space="preserve">Д. </w:t>
      </w:r>
      <w:proofErr w:type="spellStart"/>
      <w:r w:rsidR="004525CB" w:rsidRPr="004525CB">
        <w:rPr>
          <w:rFonts w:ascii="Times New Roman" w:eastAsia="Times New Roman" w:hAnsi="Times New Roman" w:cs="Times New Roman"/>
          <w:sz w:val="28"/>
          <w:szCs w:val="28"/>
          <w:lang w:eastAsia="ru-RU"/>
        </w:rPr>
        <w:t>миелопептиды</w:t>
      </w:r>
      <w:proofErr w:type="spellEnd"/>
    </w:p>
    <w:p w:rsidR="004525CB" w:rsidRPr="004525CB" w:rsidRDefault="004525CB" w:rsidP="004525CB">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C53489" w:rsidRDefault="004A2133" w:rsidP="004525CB">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7. </w:t>
      </w:r>
      <w:proofErr w:type="spellStart"/>
      <w:r w:rsidR="004525CB" w:rsidRPr="004525CB">
        <w:rPr>
          <w:rFonts w:ascii="Times New Roman" w:eastAsia="Times New Roman" w:hAnsi="Times New Roman" w:cs="Times New Roman"/>
          <w:b/>
          <w:bCs/>
          <w:sz w:val="28"/>
          <w:szCs w:val="28"/>
          <w:lang w:eastAsia="ru-RU"/>
        </w:rPr>
        <w:t>Антигензависимая</w:t>
      </w:r>
      <w:proofErr w:type="spellEnd"/>
      <w:r w:rsidR="004525CB" w:rsidRPr="004525CB">
        <w:rPr>
          <w:rFonts w:ascii="Times New Roman" w:eastAsia="Times New Roman" w:hAnsi="Times New Roman" w:cs="Times New Roman"/>
          <w:b/>
          <w:bCs/>
          <w:sz w:val="28"/>
          <w:szCs w:val="28"/>
          <w:lang w:eastAsia="ru-RU"/>
        </w:rPr>
        <w:t xml:space="preserve"> дифференцировка Т-лимфоцитов происходит:</w:t>
      </w:r>
      <w:r w:rsidR="004525CB" w:rsidRPr="004525CB">
        <w:rPr>
          <w:rFonts w:ascii="Times New Roman" w:eastAsia="Times New Roman" w:hAnsi="Times New Roman" w:cs="Times New Roman"/>
          <w:sz w:val="28"/>
          <w:szCs w:val="28"/>
          <w:lang w:eastAsia="ru-RU"/>
        </w:rPr>
        <w:br/>
        <w:t>А. в тимусе</w:t>
      </w:r>
      <w:r w:rsidR="004525CB" w:rsidRPr="004525CB">
        <w:rPr>
          <w:rFonts w:ascii="Times New Roman" w:eastAsia="Times New Roman" w:hAnsi="Times New Roman" w:cs="Times New Roman"/>
          <w:sz w:val="28"/>
          <w:szCs w:val="28"/>
          <w:lang w:eastAsia="ru-RU"/>
        </w:rPr>
        <w:br/>
        <w:t>Б. в щитовидной железе</w:t>
      </w:r>
      <w:r w:rsidR="004525CB" w:rsidRPr="004525CB">
        <w:rPr>
          <w:rFonts w:ascii="Times New Roman" w:eastAsia="Times New Roman" w:hAnsi="Times New Roman" w:cs="Times New Roman"/>
          <w:sz w:val="28"/>
          <w:szCs w:val="28"/>
          <w:lang w:eastAsia="ru-RU"/>
        </w:rPr>
        <w:br/>
        <w:t>В. в поджелудочной железе</w:t>
      </w:r>
      <w:r w:rsidR="004525CB" w:rsidRPr="004525CB">
        <w:rPr>
          <w:rFonts w:ascii="Times New Roman" w:eastAsia="Times New Roman" w:hAnsi="Times New Roman" w:cs="Times New Roman"/>
          <w:sz w:val="28"/>
          <w:szCs w:val="28"/>
          <w:lang w:eastAsia="ru-RU"/>
        </w:rPr>
        <w:br/>
        <w:t>Г. в костном мозге</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 xml:space="preserve">Д. в </w:t>
      </w:r>
      <w:proofErr w:type="spellStart"/>
      <w:r w:rsidR="004525CB" w:rsidRPr="00C53489">
        <w:rPr>
          <w:rFonts w:ascii="Times New Roman" w:eastAsia="Times New Roman" w:hAnsi="Times New Roman" w:cs="Times New Roman"/>
          <w:sz w:val="28"/>
          <w:szCs w:val="28"/>
          <w:lang w:eastAsia="ru-RU"/>
        </w:rPr>
        <w:t>перифирических</w:t>
      </w:r>
      <w:proofErr w:type="spellEnd"/>
      <w:r w:rsidR="004525CB" w:rsidRPr="00C53489">
        <w:rPr>
          <w:rFonts w:ascii="Times New Roman" w:eastAsia="Times New Roman" w:hAnsi="Times New Roman" w:cs="Times New Roman"/>
          <w:sz w:val="28"/>
          <w:szCs w:val="28"/>
          <w:lang w:eastAsia="ru-RU"/>
        </w:rPr>
        <w:t xml:space="preserve"> органах иммунной системы</w:t>
      </w:r>
    </w:p>
    <w:p w:rsidR="004525CB" w:rsidRPr="00C53489"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br/>
      </w:r>
      <w:r w:rsidR="004A2133">
        <w:rPr>
          <w:rFonts w:ascii="Times New Roman" w:eastAsia="Times New Roman" w:hAnsi="Times New Roman" w:cs="Times New Roman"/>
          <w:b/>
          <w:bCs/>
          <w:sz w:val="28"/>
          <w:szCs w:val="28"/>
          <w:lang w:eastAsia="ru-RU"/>
        </w:rPr>
        <w:t xml:space="preserve">         3.</w:t>
      </w:r>
      <w:r w:rsidRPr="004525CB">
        <w:rPr>
          <w:rFonts w:ascii="Times New Roman" w:eastAsia="Times New Roman" w:hAnsi="Times New Roman" w:cs="Times New Roman"/>
          <w:b/>
          <w:bCs/>
          <w:sz w:val="28"/>
          <w:szCs w:val="28"/>
          <w:lang w:eastAsia="ru-RU"/>
        </w:rPr>
        <w:t>8.Антигенраспознающие рецепторы на своих мембранах имеют:</w:t>
      </w:r>
      <w:r w:rsidRPr="004525CB">
        <w:rPr>
          <w:rFonts w:ascii="Times New Roman" w:eastAsia="Times New Roman" w:hAnsi="Times New Roman" w:cs="Times New Roman"/>
          <w:sz w:val="28"/>
          <w:szCs w:val="28"/>
          <w:lang w:eastAsia="ru-RU"/>
        </w:rPr>
        <w:br/>
      </w:r>
      <w:r w:rsidRPr="00C53489">
        <w:rPr>
          <w:rFonts w:ascii="Times New Roman" w:eastAsia="Times New Roman" w:hAnsi="Times New Roman" w:cs="Times New Roman"/>
          <w:sz w:val="28"/>
          <w:szCs w:val="28"/>
          <w:lang w:eastAsia="ru-RU"/>
        </w:rPr>
        <w:t>А. Т-лимфоциты</w:t>
      </w:r>
      <w:r w:rsidRPr="00C53489">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Б. макрофаги</w:t>
      </w:r>
      <w:r w:rsidRPr="004525CB">
        <w:rPr>
          <w:rFonts w:ascii="Times New Roman" w:eastAsia="Times New Roman" w:hAnsi="Times New Roman" w:cs="Times New Roman"/>
          <w:sz w:val="28"/>
          <w:szCs w:val="28"/>
          <w:lang w:eastAsia="ru-RU"/>
        </w:rPr>
        <w:br/>
        <w:t xml:space="preserve">В. </w:t>
      </w:r>
      <w:proofErr w:type="gramStart"/>
      <w:r w:rsidRPr="004525CB">
        <w:rPr>
          <w:rFonts w:ascii="Times New Roman" w:eastAsia="Times New Roman" w:hAnsi="Times New Roman" w:cs="Times New Roman"/>
          <w:sz w:val="28"/>
          <w:szCs w:val="28"/>
          <w:lang w:val="en-US" w:eastAsia="ru-RU"/>
        </w:rPr>
        <w:t>N</w:t>
      </w:r>
      <w:proofErr w:type="gramEnd"/>
      <w:r w:rsidRPr="004525CB">
        <w:rPr>
          <w:rFonts w:ascii="Times New Roman" w:eastAsia="Times New Roman" w:hAnsi="Times New Roman" w:cs="Times New Roman"/>
          <w:sz w:val="28"/>
          <w:szCs w:val="28"/>
          <w:lang w:eastAsia="ru-RU"/>
        </w:rPr>
        <w:t>К-клетки</w:t>
      </w:r>
      <w:r w:rsidRPr="004525CB">
        <w:rPr>
          <w:rFonts w:ascii="Times New Roman" w:eastAsia="Times New Roman" w:hAnsi="Times New Roman" w:cs="Times New Roman"/>
          <w:sz w:val="28"/>
          <w:szCs w:val="28"/>
          <w:lang w:eastAsia="ru-RU"/>
        </w:rPr>
        <w:br/>
        <w:t>Г. эритроциты</w:t>
      </w:r>
      <w:r w:rsidRPr="004525CB">
        <w:rPr>
          <w:rFonts w:ascii="Times New Roman" w:eastAsia="Times New Roman" w:hAnsi="Times New Roman" w:cs="Times New Roman"/>
          <w:sz w:val="28"/>
          <w:szCs w:val="28"/>
          <w:lang w:eastAsia="ru-RU"/>
        </w:rPr>
        <w:br/>
      </w:r>
      <w:r w:rsidRPr="00C53489">
        <w:rPr>
          <w:rFonts w:ascii="Times New Roman" w:eastAsia="Times New Roman" w:hAnsi="Times New Roman" w:cs="Times New Roman"/>
          <w:sz w:val="28"/>
          <w:szCs w:val="28"/>
          <w:lang w:eastAsia="ru-RU"/>
        </w:rPr>
        <w:t>Д. В-лимфоциты</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br/>
      </w:r>
      <w:r w:rsidR="004A2133">
        <w:rPr>
          <w:rFonts w:ascii="Times New Roman" w:eastAsia="Times New Roman" w:hAnsi="Times New Roman" w:cs="Times New Roman"/>
          <w:b/>
          <w:bCs/>
          <w:sz w:val="28"/>
          <w:szCs w:val="28"/>
          <w:lang w:eastAsia="ru-RU"/>
        </w:rPr>
        <w:t xml:space="preserve">        3.</w:t>
      </w:r>
      <w:r w:rsidRPr="004525CB">
        <w:rPr>
          <w:rFonts w:ascii="Times New Roman" w:eastAsia="Times New Roman" w:hAnsi="Times New Roman" w:cs="Times New Roman"/>
          <w:b/>
          <w:bCs/>
          <w:sz w:val="28"/>
          <w:szCs w:val="28"/>
          <w:lang w:eastAsia="ru-RU"/>
        </w:rPr>
        <w:t>9. Молекулы HLA-I класса присутствуют на мембранах:</w:t>
      </w:r>
      <w:r w:rsidRPr="004525CB">
        <w:rPr>
          <w:rFonts w:ascii="Times New Roman" w:eastAsia="Times New Roman" w:hAnsi="Times New Roman" w:cs="Times New Roman"/>
          <w:sz w:val="28"/>
          <w:szCs w:val="28"/>
          <w:lang w:eastAsia="ru-RU"/>
        </w:rPr>
        <w:br/>
        <w:t>А. исключительно В-лимфоцитов</w:t>
      </w:r>
      <w:r w:rsidRPr="004525CB">
        <w:rPr>
          <w:rFonts w:ascii="Times New Roman" w:eastAsia="Times New Roman" w:hAnsi="Times New Roman" w:cs="Times New Roman"/>
          <w:sz w:val="28"/>
          <w:szCs w:val="28"/>
          <w:lang w:eastAsia="ru-RU"/>
        </w:rPr>
        <w:br/>
        <w:t>Б. исключительно Т-лимфоцитов</w:t>
      </w:r>
      <w:r w:rsidRPr="004525CB">
        <w:rPr>
          <w:rFonts w:ascii="Times New Roman" w:eastAsia="Times New Roman" w:hAnsi="Times New Roman" w:cs="Times New Roman"/>
          <w:sz w:val="28"/>
          <w:szCs w:val="28"/>
          <w:lang w:eastAsia="ru-RU"/>
        </w:rPr>
        <w:br/>
      </w:r>
      <w:r w:rsidRPr="00C53489">
        <w:rPr>
          <w:rFonts w:ascii="Times New Roman" w:eastAsia="Times New Roman" w:hAnsi="Times New Roman" w:cs="Times New Roman"/>
          <w:sz w:val="28"/>
          <w:szCs w:val="28"/>
          <w:lang w:eastAsia="ru-RU"/>
        </w:rPr>
        <w:t>В. всех ядросодержащих клетках организма</w:t>
      </w:r>
      <w:r w:rsidRPr="00C53489">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Г. исключительно эритроцитов</w:t>
      </w:r>
      <w:r w:rsidRPr="004525CB">
        <w:rPr>
          <w:rFonts w:ascii="Times New Roman" w:eastAsia="Times New Roman" w:hAnsi="Times New Roman" w:cs="Times New Roman"/>
          <w:sz w:val="28"/>
          <w:szCs w:val="28"/>
          <w:lang w:eastAsia="ru-RU"/>
        </w:rPr>
        <w:br/>
        <w:t>Д. исключительно тромбоцитов</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br/>
      </w:r>
      <w:r w:rsidR="004A2133">
        <w:rPr>
          <w:rFonts w:ascii="Times New Roman" w:eastAsia="Times New Roman" w:hAnsi="Times New Roman" w:cs="Times New Roman"/>
          <w:b/>
          <w:bCs/>
          <w:sz w:val="28"/>
          <w:szCs w:val="28"/>
          <w:lang w:eastAsia="ru-RU"/>
        </w:rPr>
        <w:t xml:space="preserve">        3.</w:t>
      </w:r>
      <w:r w:rsidRPr="004525CB">
        <w:rPr>
          <w:rFonts w:ascii="Times New Roman" w:eastAsia="Times New Roman" w:hAnsi="Times New Roman" w:cs="Times New Roman"/>
          <w:b/>
          <w:bCs/>
          <w:sz w:val="28"/>
          <w:szCs w:val="28"/>
          <w:lang w:eastAsia="ru-RU"/>
        </w:rPr>
        <w:t>10. Молекулы HLA-II класса обнаруживаются на мембранах:</w:t>
      </w:r>
      <w:r w:rsidRPr="004525CB">
        <w:rPr>
          <w:rFonts w:ascii="Times New Roman" w:eastAsia="Times New Roman" w:hAnsi="Times New Roman" w:cs="Times New Roman"/>
          <w:sz w:val="28"/>
          <w:szCs w:val="28"/>
          <w:lang w:eastAsia="ru-RU"/>
        </w:rPr>
        <w:br/>
      </w:r>
      <w:r w:rsidRPr="00C53489">
        <w:rPr>
          <w:rFonts w:ascii="Times New Roman" w:eastAsia="Times New Roman" w:hAnsi="Times New Roman" w:cs="Times New Roman"/>
          <w:sz w:val="28"/>
          <w:szCs w:val="28"/>
          <w:lang w:eastAsia="ru-RU"/>
        </w:rPr>
        <w:t>А. дендритных клеток</w:t>
      </w:r>
      <w:r w:rsidRPr="00C53489">
        <w:rPr>
          <w:rFonts w:ascii="Times New Roman" w:eastAsia="Times New Roman" w:hAnsi="Times New Roman" w:cs="Times New Roman"/>
          <w:sz w:val="28"/>
          <w:szCs w:val="28"/>
          <w:lang w:eastAsia="ru-RU"/>
        </w:rPr>
        <w:br/>
        <w:t>Б. Т-лимфоцитов</w:t>
      </w:r>
      <w:r w:rsidRPr="00C53489">
        <w:rPr>
          <w:rFonts w:ascii="Times New Roman" w:eastAsia="Times New Roman" w:hAnsi="Times New Roman" w:cs="Times New Roman"/>
          <w:sz w:val="28"/>
          <w:szCs w:val="28"/>
          <w:lang w:eastAsia="ru-RU"/>
        </w:rPr>
        <w:br/>
        <w:t>В. В-лимфоцитов</w:t>
      </w:r>
      <w:r w:rsidRPr="00C53489">
        <w:rPr>
          <w:rFonts w:ascii="Times New Roman" w:eastAsia="Times New Roman" w:hAnsi="Times New Roman" w:cs="Times New Roman"/>
          <w:sz w:val="28"/>
          <w:szCs w:val="28"/>
          <w:lang w:eastAsia="ru-RU"/>
        </w:rPr>
        <w:br/>
        <w:t>Г. макрофагов</w:t>
      </w:r>
      <w:r w:rsidRPr="00C53489">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Д. нейтрофилов</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br/>
      </w:r>
      <w:r w:rsidR="004A2133">
        <w:rPr>
          <w:rFonts w:ascii="Times New Roman" w:eastAsia="Times New Roman" w:hAnsi="Times New Roman" w:cs="Times New Roman"/>
          <w:b/>
          <w:bCs/>
          <w:sz w:val="28"/>
          <w:szCs w:val="28"/>
          <w:lang w:eastAsia="ru-RU"/>
        </w:rPr>
        <w:t xml:space="preserve">          3.</w:t>
      </w:r>
      <w:r w:rsidRPr="004525CB">
        <w:rPr>
          <w:rFonts w:ascii="Times New Roman" w:eastAsia="Times New Roman" w:hAnsi="Times New Roman" w:cs="Times New Roman"/>
          <w:b/>
          <w:bCs/>
          <w:sz w:val="28"/>
          <w:szCs w:val="28"/>
          <w:lang w:eastAsia="ru-RU"/>
        </w:rPr>
        <w:t xml:space="preserve">11. </w:t>
      </w:r>
      <w:proofErr w:type="gramStart"/>
      <w:r w:rsidRPr="004525CB">
        <w:rPr>
          <w:rFonts w:ascii="Times New Roman" w:eastAsia="Times New Roman" w:hAnsi="Times New Roman" w:cs="Times New Roman"/>
          <w:b/>
          <w:bCs/>
          <w:sz w:val="28"/>
          <w:szCs w:val="28"/>
          <w:lang w:eastAsia="ru-RU"/>
        </w:rPr>
        <w:t>Первой клеткой, вступающей во взаимодействие с антигеном является</w:t>
      </w:r>
      <w:proofErr w:type="gramEnd"/>
      <w:r w:rsidRPr="004525CB">
        <w:rPr>
          <w:rFonts w:ascii="Times New Roman" w:eastAsia="Times New Roman" w:hAnsi="Times New Roman" w:cs="Times New Roman"/>
          <w:b/>
          <w:bCs/>
          <w:sz w:val="28"/>
          <w:szCs w:val="28"/>
          <w:lang w:eastAsia="ru-RU"/>
        </w:rPr>
        <w:t>:</w:t>
      </w:r>
      <w:r w:rsidRPr="004525CB">
        <w:rPr>
          <w:rFonts w:ascii="Times New Roman" w:eastAsia="Times New Roman" w:hAnsi="Times New Roman" w:cs="Times New Roman"/>
          <w:sz w:val="28"/>
          <w:szCs w:val="28"/>
          <w:lang w:eastAsia="ru-RU"/>
        </w:rPr>
        <w:br/>
        <w:t>А. Т-лимфоцит</w:t>
      </w:r>
      <w:r w:rsidRPr="004525CB">
        <w:rPr>
          <w:rFonts w:ascii="Times New Roman" w:eastAsia="Times New Roman" w:hAnsi="Times New Roman" w:cs="Times New Roman"/>
          <w:sz w:val="28"/>
          <w:szCs w:val="28"/>
          <w:lang w:eastAsia="ru-RU"/>
        </w:rPr>
        <w:br/>
      </w:r>
      <w:r w:rsidRPr="00C53489">
        <w:rPr>
          <w:rFonts w:ascii="Times New Roman" w:eastAsia="Times New Roman" w:hAnsi="Times New Roman" w:cs="Times New Roman"/>
          <w:sz w:val="28"/>
          <w:szCs w:val="28"/>
          <w:lang w:eastAsia="ru-RU"/>
        </w:rPr>
        <w:t>Б. макрофаг</w:t>
      </w:r>
      <w:r w:rsidRPr="00C53489">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В. В-лимфоцит</w:t>
      </w:r>
      <w:r w:rsidRPr="004525CB">
        <w:rPr>
          <w:rFonts w:ascii="Times New Roman" w:eastAsia="Times New Roman" w:hAnsi="Times New Roman" w:cs="Times New Roman"/>
          <w:sz w:val="28"/>
          <w:szCs w:val="28"/>
          <w:lang w:eastAsia="ru-RU"/>
        </w:rPr>
        <w:br/>
        <w:t xml:space="preserve">Г. </w:t>
      </w:r>
      <w:proofErr w:type="spellStart"/>
      <w:r w:rsidRPr="004525CB">
        <w:rPr>
          <w:rFonts w:ascii="Times New Roman" w:eastAsia="Times New Roman" w:hAnsi="Times New Roman" w:cs="Times New Roman"/>
          <w:sz w:val="28"/>
          <w:szCs w:val="28"/>
          <w:lang w:eastAsia="ru-RU"/>
        </w:rPr>
        <w:t>эозонофил</w:t>
      </w:r>
      <w:proofErr w:type="spellEnd"/>
      <w:r w:rsidRPr="004525CB">
        <w:rPr>
          <w:rFonts w:ascii="Times New Roman" w:eastAsia="Times New Roman" w:hAnsi="Times New Roman" w:cs="Times New Roman"/>
          <w:sz w:val="28"/>
          <w:szCs w:val="28"/>
          <w:lang w:eastAsia="ru-RU"/>
        </w:rPr>
        <w:br/>
        <w:t>Д. плазматическая клетка</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12. Объектом распознавания для </w:t>
      </w:r>
      <w:proofErr w:type="spellStart"/>
      <w:r w:rsidR="004525CB" w:rsidRPr="004525CB">
        <w:rPr>
          <w:rFonts w:ascii="Times New Roman" w:eastAsia="Times New Roman" w:hAnsi="Times New Roman" w:cs="Times New Roman"/>
          <w:b/>
          <w:bCs/>
          <w:sz w:val="28"/>
          <w:szCs w:val="28"/>
          <w:lang w:eastAsia="ru-RU"/>
        </w:rPr>
        <w:t>антигенраспознающего</w:t>
      </w:r>
      <w:proofErr w:type="spellEnd"/>
      <w:r w:rsidR="004525CB" w:rsidRPr="004525CB">
        <w:rPr>
          <w:rFonts w:ascii="Times New Roman" w:eastAsia="Times New Roman" w:hAnsi="Times New Roman" w:cs="Times New Roman"/>
          <w:b/>
          <w:bCs/>
          <w:sz w:val="28"/>
          <w:szCs w:val="28"/>
          <w:lang w:eastAsia="ru-RU"/>
        </w:rPr>
        <w:t xml:space="preserve"> рецептора </w:t>
      </w:r>
      <w:r w:rsidR="004525CB" w:rsidRPr="00C53489">
        <w:rPr>
          <w:rFonts w:ascii="Times New Roman" w:eastAsia="Times New Roman" w:hAnsi="Times New Roman" w:cs="Times New Roman"/>
          <w:bCs/>
          <w:sz w:val="28"/>
          <w:szCs w:val="28"/>
          <w:lang w:eastAsia="ru-RU"/>
        </w:rPr>
        <w:t>Т</w:t>
      </w:r>
      <w:proofErr w:type="gramStart"/>
      <w:r w:rsidR="004525CB" w:rsidRPr="00C53489">
        <w:rPr>
          <w:rFonts w:ascii="Times New Roman" w:eastAsia="Times New Roman" w:hAnsi="Times New Roman" w:cs="Times New Roman"/>
          <w:bCs/>
          <w:sz w:val="28"/>
          <w:szCs w:val="28"/>
          <w:lang w:val="en-US" w:eastAsia="ru-RU"/>
        </w:rPr>
        <w:t>h</w:t>
      </w:r>
      <w:proofErr w:type="gramEnd"/>
      <w:r w:rsidR="004525CB" w:rsidRPr="00C53489">
        <w:rPr>
          <w:rFonts w:ascii="Times New Roman" w:eastAsia="Times New Roman" w:hAnsi="Times New Roman" w:cs="Times New Roman"/>
          <w:bCs/>
          <w:sz w:val="28"/>
          <w:szCs w:val="28"/>
          <w:lang w:eastAsia="ru-RU"/>
        </w:rPr>
        <w:t>(</w:t>
      </w:r>
      <w:r w:rsidR="004525CB" w:rsidRPr="00C53489">
        <w:rPr>
          <w:rFonts w:ascii="Times New Roman" w:eastAsia="Times New Roman" w:hAnsi="Times New Roman" w:cs="Times New Roman"/>
          <w:bCs/>
          <w:sz w:val="28"/>
          <w:szCs w:val="28"/>
          <w:lang w:val="en-US" w:eastAsia="ru-RU"/>
        </w:rPr>
        <w:t>CD</w:t>
      </w:r>
      <w:r w:rsidR="004525CB" w:rsidRPr="00C53489">
        <w:rPr>
          <w:rFonts w:ascii="Times New Roman" w:eastAsia="Times New Roman" w:hAnsi="Times New Roman" w:cs="Times New Roman"/>
          <w:bCs/>
          <w:sz w:val="28"/>
          <w:szCs w:val="28"/>
          <w:lang w:eastAsia="ru-RU"/>
        </w:rPr>
        <w:t>4)-лимфоцита:</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А. антиген чужеродный</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Б. МНС-</w:t>
      </w:r>
      <w:proofErr w:type="gramStart"/>
      <w:r w:rsidR="004525CB" w:rsidRPr="00C53489">
        <w:rPr>
          <w:rFonts w:ascii="Times New Roman" w:eastAsia="Times New Roman" w:hAnsi="Times New Roman" w:cs="Times New Roman"/>
          <w:sz w:val="28"/>
          <w:szCs w:val="28"/>
          <w:lang w:eastAsia="ru-RU"/>
        </w:rPr>
        <w:t>II</w:t>
      </w:r>
      <w:proofErr w:type="gramEnd"/>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комплекс МНС-I с антигеном</w:t>
      </w:r>
      <w:r w:rsidR="004525CB" w:rsidRPr="004525CB">
        <w:rPr>
          <w:rFonts w:ascii="Times New Roman" w:eastAsia="Times New Roman" w:hAnsi="Times New Roman" w:cs="Times New Roman"/>
          <w:sz w:val="28"/>
          <w:szCs w:val="28"/>
          <w:lang w:eastAsia="ru-RU"/>
        </w:rPr>
        <w:br/>
        <w:t>Г. комплекс МНС-II с антигеном</w:t>
      </w:r>
      <w:r w:rsidR="004525CB" w:rsidRPr="004525CB">
        <w:rPr>
          <w:rFonts w:ascii="Times New Roman" w:eastAsia="Times New Roman" w:hAnsi="Times New Roman" w:cs="Times New Roman"/>
          <w:sz w:val="28"/>
          <w:szCs w:val="28"/>
          <w:lang w:eastAsia="ru-RU"/>
        </w:rPr>
        <w:br/>
        <w:t>Д. МНС-I</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C53489"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13. Объектом распознавания для </w:t>
      </w:r>
      <w:proofErr w:type="spellStart"/>
      <w:r w:rsidR="004525CB" w:rsidRPr="004525CB">
        <w:rPr>
          <w:rFonts w:ascii="Times New Roman" w:eastAsia="Times New Roman" w:hAnsi="Times New Roman" w:cs="Times New Roman"/>
          <w:b/>
          <w:bCs/>
          <w:sz w:val="28"/>
          <w:szCs w:val="28"/>
          <w:lang w:eastAsia="ru-RU"/>
        </w:rPr>
        <w:t>антигенраспознающего</w:t>
      </w:r>
      <w:proofErr w:type="spellEnd"/>
      <w:r w:rsidR="004525CB" w:rsidRPr="004525CB">
        <w:rPr>
          <w:rFonts w:ascii="Times New Roman" w:eastAsia="Times New Roman" w:hAnsi="Times New Roman" w:cs="Times New Roman"/>
          <w:b/>
          <w:bCs/>
          <w:sz w:val="28"/>
          <w:szCs w:val="28"/>
          <w:lang w:eastAsia="ru-RU"/>
        </w:rPr>
        <w:t xml:space="preserve"> рецептора </w:t>
      </w:r>
      <w:r w:rsidR="004525CB" w:rsidRPr="00C53489">
        <w:rPr>
          <w:rFonts w:ascii="Times New Roman" w:eastAsia="Times New Roman" w:hAnsi="Times New Roman" w:cs="Times New Roman"/>
          <w:bCs/>
          <w:sz w:val="28"/>
          <w:szCs w:val="28"/>
          <w:lang w:eastAsia="ru-RU"/>
        </w:rPr>
        <w:t>Т</w:t>
      </w:r>
      <w:proofErr w:type="gramStart"/>
      <w:r w:rsidR="004525CB" w:rsidRPr="00C53489">
        <w:rPr>
          <w:rFonts w:ascii="Times New Roman" w:eastAsia="Times New Roman" w:hAnsi="Times New Roman" w:cs="Times New Roman"/>
          <w:bCs/>
          <w:sz w:val="28"/>
          <w:szCs w:val="28"/>
          <w:lang w:val="en-US" w:eastAsia="ru-RU"/>
        </w:rPr>
        <w:t>c</w:t>
      </w:r>
      <w:proofErr w:type="gramEnd"/>
      <w:r w:rsidR="004525CB" w:rsidRPr="00C53489">
        <w:rPr>
          <w:rFonts w:ascii="Times New Roman" w:eastAsia="Times New Roman" w:hAnsi="Times New Roman" w:cs="Times New Roman"/>
          <w:bCs/>
          <w:sz w:val="28"/>
          <w:szCs w:val="28"/>
          <w:lang w:eastAsia="ru-RU"/>
        </w:rPr>
        <w:t xml:space="preserve"> (</w:t>
      </w:r>
      <w:r w:rsidR="004525CB" w:rsidRPr="00C53489">
        <w:rPr>
          <w:rFonts w:ascii="Times New Roman" w:eastAsia="Times New Roman" w:hAnsi="Times New Roman" w:cs="Times New Roman"/>
          <w:bCs/>
          <w:sz w:val="28"/>
          <w:szCs w:val="28"/>
          <w:lang w:val="en-US" w:eastAsia="ru-RU"/>
        </w:rPr>
        <w:t>CD</w:t>
      </w:r>
      <w:r w:rsidR="004525CB" w:rsidRPr="00C53489">
        <w:rPr>
          <w:rFonts w:ascii="Times New Roman" w:eastAsia="Times New Roman" w:hAnsi="Times New Roman" w:cs="Times New Roman"/>
          <w:bCs/>
          <w:sz w:val="28"/>
          <w:szCs w:val="28"/>
          <w:lang w:eastAsia="ru-RU"/>
        </w:rPr>
        <w:t>8)-лимфоцита:</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А. антиген чужеродный</w:t>
      </w:r>
      <w:r w:rsidR="004525CB" w:rsidRPr="004525CB">
        <w:rPr>
          <w:rFonts w:ascii="Times New Roman" w:eastAsia="Times New Roman" w:hAnsi="Times New Roman" w:cs="Times New Roman"/>
          <w:sz w:val="28"/>
          <w:szCs w:val="28"/>
          <w:lang w:eastAsia="ru-RU"/>
        </w:rPr>
        <w:br/>
        <w:t>Б. МНС-</w:t>
      </w:r>
      <w:proofErr w:type="gramStart"/>
      <w:r w:rsidR="004525CB" w:rsidRPr="004525CB">
        <w:rPr>
          <w:rFonts w:ascii="Times New Roman" w:eastAsia="Times New Roman" w:hAnsi="Times New Roman" w:cs="Times New Roman"/>
          <w:sz w:val="28"/>
          <w:szCs w:val="28"/>
          <w:lang w:eastAsia="ru-RU"/>
        </w:rPr>
        <w:t>II</w:t>
      </w:r>
      <w:proofErr w:type="gramEnd"/>
      <w:r w:rsidR="004525CB" w:rsidRPr="004525CB">
        <w:rPr>
          <w:rFonts w:ascii="Times New Roman" w:eastAsia="Times New Roman" w:hAnsi="Times New Roman" w:cs="Times New Roman"/>
          <w:sz w:val="28"/>
          <w:szCs w:val="28"/>
          <w:lang w:eastAsia="ru-RU"/>
        </w:rPr>
        <w:br/>
        <w:t>В. комплекс МНС-I с антигеном</w:t>
      </w:r>
      <w:r w:rsidR="004525CB" w:rsidRPr="004525CB">
        <w:rPr>
          <w:rFonts w:ascii="Times New Roman" w:eastAsia="Times New Roman" w:hAnsi="Times New Roman" w:cs="Times New Roman"/>
          <w:sz w:val="28"/>
          <w:szCs w:val="28"/>
          <w:lang w:eastAsia="ru-RU"/>
        </w:rPr>
        <w:br/>
        <w:t>Г. комплекс МНС-II с антигеном</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Д. МНС-I</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3.</w:t>
      </w:r>
      <w:r w:rsidR="004525CB" w:rsidRPr="004525CB">
        <w:rPr>
          <w:rFonts w:ascii="Times New Roman" w:eastAsia="Times New Roman" w:hAnsi="Times New Roman" w:cs="Times New Roman"/>
          <w:b/>
          <w:bCs/>
          <w:sz w:val="28"/>
          <w:szCs w:val="28"/>
          <w:lang w:eastAsia="ru-RU"/>
        </w:rPr>
        <w:t>14.Для В-лимфоцитов конечным этапом дифференцировки является:</w:t>
      </w:r>
      <w:r w:rsidR="004525CB" w:rsidRPr="004525CB">
        <w:rPr>
          <w:rFonts w:ascii="Times New Roman" w:eastAsia="Times New Roman" w:hAnsi="Times New Roman" w:cs="Times New Roman"/>
          <w:sz w:val="28"/>
          <w:szCs w:val="28"/>
          <w:lang w:eastAsia="ru-RU"/>
        </w:rPr>
        <w:br/>
        <w:t>А. пре-В-лимфоцит</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Б. плазматическая клетка</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полипотентная клетка</w:t>
      </w:r>
      <w:r w:rsidR="004525CB" w:rsidRPr="004525CB">
        <w:rPr>
          <w:rFonts w:ascii="Times New Roman" w:eastAsia="Times New Roman" w:hAnsi="Times New Roman" w:cs="Times New Roman"/>
          <w:sz w:val="28"/>
          <w:szCs w:val="28"/>
          <w:lang w:eastAsia="ru-RU"/>
        </w:rPr>
        <w:br/>
        <w:t>Г. поздняя про-В-клетка</w:t>
      </w:r>
      <w:r w:rsidR="004525CB" w:rsidRPr="004525CB">
        <w:rPr>
          <w:rFonts w:ascii="Times New Roman" w:eastAsia="Times New Roman" w:hAnsi="Times New Roman" w:cs="Times New Roman"/>
          <w:sz w:val="28"/>
          <w:szCs w:val="28"/>
          <w:lang w:eastAsia="ru-RU"/>
        </w:rPr>
        <w:br/>
        <w:t>Д. незрелая В-клетка</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15. </w:t>
      </w:r>
      <w:proofErr w:type="spellStart"/>
      <w:r w:rsidR="004525CB" w:rsidRPr="004525CB">
        <w:rPr>
          <w:rFonts w:ascii="Times New Roman" w:eastAsia="Times New Roman" w:hAnsi="Times New Roman" w:cs="Times New Roman"/>
          <w:b/>
          <w:bCs/>
          <w:sz w:val="28"/>
          <w:szCs w:val="28"/>
          <w:lang w:eastAsia="ru-RU"/>
        </w:rPr>
        <w:t>Лимфопоэз</w:t>
      </w:r>
      <w:proofErr w:type="spellEnd"/>
      <w:r w:rsidR="004525CB" w:rsidRPr="004525CB">
        <w:rPr>
          <w:rFonts w:ascii="Times New Roman" w:eastAsia="Times New Roman" w:hAnsi="Times New Roman" w:cs="Times New Roman"/>
          <w:b/>
          <w:bCs/>
          <w:sz w:val="28"/>
          <w:szCs w:val="28"/>
          <w:lang w:eastAsia="ru-RU"/>
        </w:rPr>
        <w:t xml:space="preserve"> В-лимфоцитов состоит из такой последовательности событий:</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 xml:space="preserve">А. </w:t>
      </w:r>
      <w:proofErr w:type="spellStart"/>
      <w:r w:rsidR="004525CB" w:rsidRPr="00C53489">
        <w:rPr>
          <w:rFonts w:ascii="Times New Roman" w:eastAsia="Times New Roman" w:hAnsi="Times New Roman" w:cs="Times New Roman"/>
          <w:sz w:val="28"/>
          <w:szCs w:val="28"/>
          <w:lang w:eastAsia="ru-RU"/>
        </w:rPr>
        <w:t>клетка-предшественник→ранняя</w:t>
      </w:r>
      <w:proofErr w:type="spellEnd"/>
      <w:r w:rsidR="004525CB" w:rsidRPr="00C53489">
        <w:rPr>
          <w:rFonts w:ascii="Times New Roman" w:eastAsia="Times New Roman" w:hAnsi="Times New Roman" w:cs="Times New Roman"/>
          <w:sz w:val="28"/>
          <w:szCs w:val="28"/>
          <w:lang w:eastAsia="ru-RU"/>
        </w:rPr>
        <w:t xml:space="preserve"> про-В-клетка→ поздняя про-В-клетка→ большая пре-В-клетка→ малая пре-В-клетка→ незрелая В-клетка→ зрелая </w:t>
      </w:r>
      <w:proofErr w:type="spellStart"/>
      <w:r w:rsidR="004525CB" w:rsidRPr="00C53489">
        <w:rPr>
          <w:rFonts w:ascii="Times New Roman" w:eastAsia="Times New Roman" w:hAnsi="Times New Roman" w:cs="Times New Roman"/>
          <w:sz w:val="28"/>
          <w:szCs w:val="28"/>
          <w:lang w:eastAsia="ru-RU"/>
        </w:rPr>
        <w:t>неимунная</w:t>
      </w:r>
      <w:proofErr w:type="spellEnd"/>
      <w:r w:rsidR="004525CB" w:rsidRPr="00C53489">
        <w:rPr>
          <w:rFonts w:ascii="Times New Roman" w:eastAsia="Times New Roman" w:hAnsi="Times New Roman" w:cs="Times New Roman"/>
          <w:sz w:val="28"/>
          <w:szCs w:val="28"/>
          <w:lang w:eastAsia="ru-RU"/>
        </w:rPr>
        <w:t xml:space="preserve"> В-клетка</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клетка-предшественник→ поздняя про-В-клетка→ большая пре-В-клетка→ незрелая В-клетка.</w:t>
      </w:r>
      <w:r w:rsidR="004525CB" w:rsidRPr="004525CB">
        <w:rPr>
          <w:rFonts w:ascii="Times New Roman" w:eastAsia="Times New Roman" w:hAnsi="Times New Roman" w:cs="Times New Roman"/>
          <w:sz w:val="28"/>
          <w:szCs w:val="28"/>
          <w:lang w:eastAsia="ru-RU"/>
        </w:rPr>
        <w:br/>
        <w:t xml:space="preserve">В. </w:t>
      </w:r>
      <w:proofErr w:type="spellStart"/>
      <w:r w:rsidR="004525CB" w:rsidRPr="004525CB">
        <w:rPr>
          <w:rFonts w:ascii="Times New Roman" w:eastAsia="Times New Roman" w:hAnsi="Times New Roman" w:cs="Times New Roman"/>
          <w:sz w:val="28"/>
          <w:szCs w:val="28"/>
          <w:lang w:eastAsia="ru-RU"/>
        </w:rPr>
        <w:t>клетка-предшественник→незрелая</w:t>
      </w:r>
      <w:proofErr w:type="spellEnd"/>
      <w:r w:rsidR="004525CB" w:rsidRPr="004525CB">
        <w:rPr>
          <w:rFonts w:ascii="Times New Roman" w:eastAsia="Times New Roman" w:hAnsi="Times New Roman" w:cs="Times New Roman"/>
          <w:sz w:val="28"/>
          <w:szCs w:val="28"/>
          <w:lang w:eastAsia="ru-RU"/>
        </w:rPr>
        <w:t xml:space="preserve"> В-клетка.</w:t>
      </w:r>
      <w:r w:rsidR="004525CB" w:rsidRPr="004525CB">
        <w:rPr>
          <w:rFonts w:ascii="Times New Roman" w:eastAsia="Times New Roman" w:hAnsi="Times New Roman" w:cs="Times New Roman"/>
          <w:sz w:val="28"/>
          <w:szCs w:val="28"/>
          <w:lang w:eastAsia="ru-RU"/>
        </w:rPr>
        <w:br/>
        <w:t xml:space="preserve">Г. большая пре-В-клетка→ малая пре-В-клетка→ зрелая </w:t>
      </w:r>
      <w:proofErr w:type="spellStart"/>
      <w:r w:rsidR="004525CB" w:rsidRPr="004525CB">
        <w:rPr>
          <w:rFonts w:ascii="Times New Roman" w:eastAsia="Times New Roman" w:hAnsi="Times New Roman" w:cs="Times New Roman"/>
          <w:sz w:val="28"/>
          <w:szCs w:val="28"/>
          <w:lang w:eastAsia="ru-RU"/>
        </w:rPr>
        <w:t>неимунная</w:t>
      </w:r>
      <w:proofErr w:type="spellEnd"/>
      <w:r w:rsidR="004525CB" w:rsidRPr="004525CB">
        <w:rPr>
          <w:rFonts w:ascii="Times New Roman" w:eastAsia="Times New Roman" w:hAnsi="Times New Roman" w:cs="Times New Roman"/>
          <w:sz w:val="28"/>
          <w:szCs w:val="28"/>
          <w:lang w:eastAsia="ru-RU"/>
        </w:rPr>
        <w:t xml:space="preserve"> В-клетка</w:t>
      </w:r>
      <w:r w:rsidR="004525CB" w:rsidRPr="004525CB">
        <w:rPr>
          <w:rFonts w:ascii="Times New Roman" w:eastAsia="Times New Roman" w:hAnsi="Times New Roman" w:cs="Times New Roman"/>
          <w:sz w:val="28"/>
          <w:szCs w:val="28"/>
          <w:lang w:eastAsia="ru-RU"/>
        </w:rPr>
        <w:br/>
        <w:t xml:space="preserve">Д. ранняя про-В-клетка→ клетка-предшественник→ поздняя про-В-клетка→ большая пре-В-клетка→ малая пре-В-клетка→ незрелая В-клетка→ зрелая </w:t>
      </w:r>
      <w:proofErr w:type="spellStart"/>
      <w:r w:rsidR="004525CB" w:rsidRPr="004525CB">
        <w:rPr>
          <w:rFonts w:ascii="Times New Roman" w:eastAsia="Times New Roman" w:hAnsi="Times New Roman" w:cs="Times New Roman"/>
          <w:sz w:val="28"/>
          <w:szCs w:val="28"/>
          <w:lang w:eastAsia="ru-RU"/>
        </w:rPr>
        <w:t>неимунная</w:t>
      </w:r>
      <w:proofErr w:type="spellEnd"/>
      <w:r w:rsidR="004525CB" w:rsidRPr="004525CB">
        <w:rPr>
          <w:rFonts w:ascii="Times New Roman" w:eastAsia="Times New Roman" w:hAnsi="Times New Roman" w:cs="Times New Roman"/>
          <w:sz w:val="28"/>
          <w:szCs w:val="28"/>
          <w:lang w:eastAsia="ru-RU"/>
        </w:rPr>
        <w:t xml:space="preserve"> В-клетка.</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16. Перечислите важнейшие функции макрофагов:</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 xml:space="preserve">А. синтез </w:t>
      </w:r>
      <w:proofErr w:type="spellStart"/>
      <w:r w:rsidR="004525CB" w:rsidRPr="00C53489">
        <w:rPr>
          <w:rFonts w:ascii="Times New Roman" w:eastAsia="Times New Roman" w:hAnsi="Times New Roman" w:cs="Times New Roman"/>
          <w:sz w:val="28"/>
          <w:szCs w:val="28"/>
          <w:lang w:eastAsia="ru-RU"/>
        </w:rPr>
        <w:t>монокинов</w:t>
      </w:r>
      <w:proofErr w:type="spellEnd"/>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фагоцитоз</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В. процессинг антигенов</w:t>
      </w:r>
      <w:r w:rsidR="004525CB" w:rsidRPr="00C53489">
        <w:rPr>
          <w:rFonts w:ascii="Times New Roman" w:eastAsia="Times New Roman" w:hAnsi="Times New Roman" w:cs="Times New Roman"/>
          <w:sz w:val="28"/>
          <w:szCs w:val="28"/>
          <w:lang w:eastAsia="ru-RU"/>
        </w:rPr>
        <w:br/>
        <w:t>Г. синтез ферментов</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 xml:space="preserve">Д. выработка </w:t>
      </w:r>
      <w:proofErr w:type="spellStart"/>
      <w:r w:rsidR="004525CB" w:rsidRPr="004525CB">
        <w:rPr>
          <w:rFonts w:ascii="Times New Roman" w:eastAsia="Times New Roman" w:hAnsi="Times New Roman" w:cs="Times New Roman"/>
          <w:sz w:val="28"/>
          <w:szCs w:val="28"/>
          <w:lang w:eastAsia="ru-RU"/>
        </w:rPr>
        <w:t>иммунноглобулинов</w:t>
      </w:r>
      <w:proofErr w:type="spellEnd"/>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br/>
      </w:r>
      <w:r w:rsidR="004A2133">
        <w:rPr>
          <w:rFonts w:ascii="Times New Roman" w:eastAsia="Times New Roman" w:hAnsi="Times New Roman" w:cs="Times New Roman"/>
          <w:b/>
          <w:bCs/>
          <w:sz w:val="28"/>
          <w:szCs w:val="28"/>
          <w:lang w:eastAsia="ru-RU"/>
        </w:rPr>
        <w:t xml:space="preserve">           3.</w:t>
      </w:r>
      <w:r w:rsidRPr="004525CB">
        <w:rPr>
          <w:rFonts w:ascii="Times New Roman" w:eastAsia="Times New Roman" w:hAnsi="Times New Roman" w:cs="Times New Roman"/>
          <w:b/>
          <w:bCs/>
          <w:sz w:val="28"/>
          <w:szCs w:val="28"/>
          <w:lang w:eastAsia="ru-RU"/>
        </w:rPr>
        <w:t>17.Th1-лимфоциты продуцируют:</w:t>
      </w:r>
      <w:r w:rsidRPr="004525CB">
        <w:rPr>
          <w:rFonts w:ascii="Times New Roman" w:eastAsia="Times New Roman" w:hAnsi="Times New Roman" w:cs="Times New Roman"/>
          <w:sz w:val="28"/>
          <w:szCs w:val="28"/>
          <w:lang w:eastAsia="ru-RU"/>
        </w:rPr>
        <w:br/>
      </w:r>
      <w:r w:rsidRPr="00C53489">
        <w:rPr>
          <w:rFonts w:ascii="Times New Roman" w:eastAsia="Times New Roman" w:hAnsi="Times New Roman" w:cs="Times New Roman"/>
          <w:sz w:val="28"/>
          <w:szCs w:val="28"/>
          <w:lang w:eastAsia="ru-RU"/>
        </w:rPr>
        <w:t xml:space="preserve">А. ИЛ-2, y-ИФН и </w:t>
      </w:r>
      <w:proofErr w:type="spellStart"/>
      <w:r w:rsidRPr="00C53489">
        <w:rPr>
          <w:rFonts w:ascii="Times New Roman" w:eastAsia="Times New Roman" w:hAnsi="Times New Roman" w:cs="Times New Roman"/>
          <w:sz w:val="28"/>
          <w:szCs w:val="28"/>
          <w:lang w:eastAsia="ru-RU"/>
        </w:rPr>
        <w:t>лимфотоксин</w:t>
      </w:r>
      <w:proofErr w:type="spellEnd"/>
      <w:r w:rsidRPr="00C53489">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Б. ИЛ-4, ИЛ-5, ИЛ-6, ИЛ-10.</w:t>
      </w:r>
      <w:r w:rsidRPr="004525CB">
        <w:rPr>
          <w:rFonts w:ascii="Times New Roman" w:eastAsia="Times New Roman" w:hAnsi="Times New Roman" w:cs="Times New Roman"/>
          <w:sz w:val="28"/>
          <w:szCs w:val="28"/>
          <w:lang w:eastAsia="ru-RU"/>
        </w:rPr>
        <w:br/>
        <w:t>В. ИЛ-1</w:t>
      </w:r>
      <w:r w:rsidRPr="004525CB">
        <w:rPr>
          <w:rFonts w:ascii="Times New Roman" w:eastAsia="Times New Roman" w:hAnsi="Times New Roman" w:cs="Times New Roman"/>
          <w:sz w:val="28"/>
          <w:szCs w:val="28"/>
          <w:lang w:eastAsia="ru-RU"/>
        </w:rPr>
        <w:br/>
        <w:t>Г. гистамин</w:t>
      </w:r>
      <w:r w:rsidRPr="004525CB">
        <w:rPr>
          <w:rFonts w:ascii="Times New Roman" w:eastAsia="Times New Roman" w:hAnsi="Times New Roman" w:cs="Times New Roman"/>
          <w:sz w:val="28"/>
          <w:szCs w:val="28"/>
          <w:lang w:eastAsia="ru-RU"/>
        </w:rPr>
        <w:br/>
        <w:t>Д. иммуноглобулины</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18. Th2-лимфоциты участвуют в реакции:</w:t>
      </w:r>
      <w:r w:rsidR="004525CB" w:rsidRPr="004525CB">
        <w:rPr>
          <w:rFonts w:ascii="Times New Roman" w:eastAsia="Times New Roman" w:hAnsi="Times New Roman" w:cs="Times New Roman"/>
          <w:sz w:val="28"/>
          <w:szCs w:val="28"/>
          <w:lang w:eastAsia="ru-RU"/>
        </w:rPr>
        <w:br/>
        <w:t>А. гиперчувствительности немедленного типа</w:t>
      </w:r>
      <w:r w:rsidR="004525CB" w:rsidRPr="004525CB">
        <w:rPr>
          <w:rFonts w:ascii="Times New Roman" w:eastAsia="Times New Roman" w:hAnsi="Times New Roman" w:cs="Times New Roman"/>
          <w:sz w:val="28"/>
          <w:szCs w:val="28"/>
          <w:lang w:eastAsia="ru-RU"/>
        </w:rPr>
        <w:br/>
        <w:t>Б. гиперчувствительности немедленного и замедленного типа</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В. гиперчувствительности замедленного типа</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lastRenderedPageBreak/>
        <w:t>Г. агглютинации</w:t>
      </w:r>
      <w:r w:rsidR="004525CB" w:rsidRPr="004525CB">
        <w:rPr>
          <w:rFonts w:ascii="Times New Roman" w:eastAsia="Times New Roman" w:hAnsi="Times New Roman" w:cs="Times New Roman"/>
          <w:sz w:val="28"/>
          <w:szCs w:val="28"/>
          <w:lang w:eastAsia="ru-RU"/>
        </w:rPr>
        <w:br/>
        <w:t>Д. преципитации</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19. Th2-лимфоциты продуцируют:</w:t>
      </w:r>
      <w:r w:rsidR="004525CB" w:rsidRPr="004525CB">
        <w:rPr>
          <w:rFonts w:ascii="Times New Roman" w:eastAsia="Times New Roman" w:hAnsi="Times New Roman" w:cs="Times New Roman"/>
          <w:sz w:val="28"/>
          <w:szCs w:val="28"/>
          <w:lang w:eastAsia="ru-RU"/>
        </w:rPr>
        <w:br/>
        <w:t xml:space="preserve">А. ИЛ-2, y-ИФН, </w:t>
      </w:r>
      <w:proofErr w:type="spellStart"/>
      <w:r w:rsidR="004525CB" w:rsidRPr="004525CB">
        <w:rPr>
          <w:rFonts w:ascii="Times New Roman" w:eastAsia="Times New Roman" w:hAnsi="Times New Roman" w:cs="Times New Roman"/>
          <w:sz w:val="28"/>
          <w:szCs w:val="28"/>
          <w:lang w:eastAsia="ru-RU"/>
        </w:rPr>
        <w:t>лимфотоксин</w:t>
      </w:r>
      <w:proofErr w:type="spellEnd"/>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Б. ИЛ-4, ИЛ-5, ИЛ-6, ИЛ-10.</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ИЛ-1</w:t>
      </w:r>
      <w:r w:rsidR="004525CB" w:rsidRPr="004525CB">
        <w:rPr>
          <w:rFonts w:ascii="Times New Roman" w:eastAsia="Times New Roman" w:hAnsi="Times New Roman" w:cs="Times New Roman"/>
          <w:sz w:val="28"/>
          <w:szCs w:val="28"/>
          <w:lang w:eastAsia="ru-RU"/>
        </w:rPr>
        <w:br/>
        <w:t>Г. гистамин</w:t>
      </w:r>
      <w:r w:rsidR="004525CB" w:rsidRPr="004525CB">
        <w:rPr>
          <w:rFonts w:ascii="Times New Roman" w:eastAsia="Times New Roman" w:hAnsi="Times New Roman" w:cs="Times New Roman"/>
          <w:sz w:val="28"/>
          <w:szCs w:val="28"/>
          <w:lang w:eastAsia="ru-RU"/>
        </w:rPr>
        <w:br/>
        <w:t>Д. иммуноглобулины</w:t>
      </w:r>
    </w:p>
    <w:p w:rsidR="004525CB" w:rsidRPr="004525CB" w:rsidRDefault="004525CB" w:rsidP="004A2133">
      <w:pPr>
        <w:shd w:val="clear" w:color="auto" w:fill="FFFFFF"/>
        <w:tabs>
          <w:tab w:val="left" w:pos="1418"/>
        </w:tabs>
        <w:spacing w:after="0"/>
        <w:ind w:firstLine="709"/>
        <w:outlineLvl w:val="1"/>
        <w:rPr>
          <w:rFonts w:ascii="Times New Roman" w:eastAsia="Times New Roman" w:hAnsi="Times New Roman" w:cs="Times New Roman"/>
          <w:b/>
          <w:bCs/>
          <w:color w:val="000000"/>
          <w:spacing w:val="-17"/>
          <w:kern w:val="36"/>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20. Физиологическая инволюция тимуса начинается:</w:t>
      </w:r>
      <w:r w:rsidR="004525CB" w:rsidRPr="004525CB">
        <w:rPr>
          <w:rFonts w:ascii="Times New Roman" w:eastAsia="Times New Roman" w:hAnsi="Times New Roman" w:cs="Times New Roman"/>
          <w:sz w:val="28"/>
          <w:szCs w:val="28"/>
          <w:lang w:eastAsia="ru-RU"/>
        </w:rPr>
        <w:br/>
        <w:t>А. с 10 лет</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Б. с 1 года</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с 30 лет</w:t>
      </w:r>
      <w:r w:rsidR="004525CB" w:rsidRPr="004525CB">
        <w:rPr>
          <w:rFonts w:ascii="Times New Roman" w:eastAsia="Times New Roman" w:hAnsi="Times New Roman" w:cs="Times New Roman"/>
          <w:sz w:val="28"/>
          <w:szCs w:val="28"/>
          <w:lang w:eastAsia="ru-RU"/>
        </w:rPr>
        <w:br/>
        <w:t>Г. с 50 лет</w:t>
      </w:r>
      <w:r w:rsidR="004525CB" w:rsidRPr="004525CB">
        <w:rPr>
          <w:rFonts w:ascii="Times New Roman" w:eastAsia="Times New Roman" w:hAnsi="Times New Roman" w:cs="Times New Roman"/>
          <w:sz w:val="28"/>
          <w:szCs w:val="28"/>
          <w:lang w:eastAsia="ru-RU"/>
        </w:rPr>
        <w:br/>
        <w:t>Д. с 40 лет</w:t>
      </w:r>
    </w:p>
    <w:p w:rsidR="004525CB"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br/>
      </w:r>
      <w:r w:rsidR="004A2133">
        <w:rPr>
          <w:rFonts w:ascii="Times New Roman" w:eastAsia="Times New Roman" w:hAnsi="Times New Roman" w:cs="Times New Roman"/>
          <w:b/>
          <w:bCs/>
          <w:sz w:val="28"/>
          <w:szCs w:val="28"/>
          <w:lang w:eastAsia="ru-RU"/>
        </w:rPr>
        <w:t xml:space="preserve">        3.</w:t>
      </w:r>
      <w:r w:rsidRPr="004525CB">
        <w:rPr>
          <w:rFonts w:ascii="Times New Roman" w:eastAsia="Times New Roman" w:hAnsi="Times New Roman" w:cs="Times New Roman"/>
          <w:b/>
          <w:bCs/>
          <w:sz w:val="28"/>
          <w:szCs w:val="28"/>
          <w:lang w:eastAsia="ru-RU"/>
        </w:rPr>
        <w:t xml:space="preserve">21. </w:t>
      </w:r>
      <w:proofErr w:type="spellStart"/>
      <w:r w:rsidRPr="004525CB">
        <w:rPr>
          <w:rFonts w:ascii="Times New Roman" w:eastAsia="Times New Roman" w:hAnsi="Times New Roman" w:cs="Times New Roman"/>
          <w:b/>
          <w:bCs/>
          <w:sz w:val="28"/>
          <w:szCs w:val="28"/>
          <w:lang w:eastAsia="ru-RU"/>
        </w:rPr>
        <w:t>Антигенраспознающие</w:t>
      </w:r>
      <w:proofErr w:type="spellEnd"/>
      <w:r w:rsidRPr="004525CB">
        <w:rPr>
          <w:rFonts w:ascii="Times New Roman" w:eastAsia="Times New Roman" w:hAnsi="Times New Roman" w:cs="Times New Roman"/>
          <w:b/>
          <w:bCs/>
          <w:sz w:val="28"/>
          <w:szCs w:val="28"/>
          <w:lang w:eastAsia="ru-RU"/>
        </w:rPr>
        <w:t xml:space="preserve"> рецепторы </w:t>
      </w:r>
      <w:proofErr w:type="spellStart"/>
      <w:r w:rsidRPr="004525CB">
        <w:rPr>
          <w:rFonts w:ascii="Times New Roman" w:eastAsia="Times New Roman" w:hAnsi="Times New Roman" w:cs="Times New Roman"/>
          <w:b/>
          <w:bCs/>
          <w:sz w:val="28"/>
          <w:szCs w:val="28"/>
          <w:lang w:eastAsia="ru-RU"/>
        </w:rPr>
        <w:t>экспрессируются</w:t>
      </w:r>
      <w:proofErr w:type="spellEnd"/>
      <w:r w:rsidRPr="004525CB">
        <w:rPr>
          <w:rFonts w:ascii="Times New Roman" w:eastAsia="Times New Roman" w:hAnsi="Times New Roman" w:cs="Times New Roman"/>
          <w:b/>
          <w:bCs/>
          <w:sz w:val="28"/>
          <w:szCs w:val="28"/>
          <w:lang w:eastAsia="ru-RU"/>
        </w:rPr>
        <w:t xml:space="preserve"> на мембране:</w:t>
      </w:r>
      <w:r w:rsidRPr="004525CB">
        <w:rPr>
          <w:rFonts w:ascii="Times New Roman" w:eastAsia="Times New Roman" w:hAnsi="Times New Roman" w:cs="Times New Roman"/>
          <w:sz w:val="28"/>
          <w:szCs w:val="28"/>
          <w:lang w:eastAsia="ru-RU"/>
        </w:rPr>
        <w:br/>
      </w:r>
      <w:r w:rsidRPr="00C53489">
        <w:rPr>
          <w:rFonts w:ascii="Times New Roman" w:eastAsia="Times New Roman" w:hAnsi="Times New Roman" w:cs="Times New Roman"/>
          <w:sz w:val="28"/>
          <w:szCs w:val="28"/>
          <w:lang w:eastAsia="ru-RU"/>
        </w:rPr>
        <w:t>А. Т-лимфоцитов</w:t>
      </w:r>
      <w:r w:rsidRPr="00C53489">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Б. эозинофилов</w:t>
      </w:r>
      <w:r w:rsidRPr="004525CB">
        <w:rPr>
          <w:rFonts w:ascii="Times New Roman" w:eastAsia="Times New Roman" w:hAnsi="Times New Roman" w:cs="Times New Roman"/>
          <w:sz w:val="28"/>
          <w:szCs w:val="28"/>
          <w:lang w:eastAsia="ru-RU"/>
        </w:rPr>
        <w:br/>
      </w:r>
      <w:r w:rsidRPr="00C53489">
        <w:rPr>
          <w:rFonts w:ascii="Times New Roman" w:eastAsia="Times New Roman" w:hAnsi="Times New Roman" w:cs="Times New Roman"/>
          <w:sz w:val="28"/>
          <w:szCs w:val="28"/>
          <w:lang w:eastAsia="ru-RU"/>
        </w:rPr>
        <w:t>В. В-лимфоцитов</w:t>
      </w:r>
      <w:r w:rsidRPr="00C53489">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Г. нейтрофилов</w:t>
      </w:r>
      <w:r w:rsidRPr="004525CB">
        <w:rPr>
          <w:rFonts w:ascii="Times New Roman" w:eastAsia="Times New Roman" w:hAnsi="Times New Roman" w:cs="Times New Roman"/>
          <w:sz w:val="28"/>
          <w:szCs w:val="28"/>
          <w:lang w:eastAsia="ru-RU"/>
        </w:rPr>
        <w:br/>
        <w:t xml:space="preserve">Д. </w:t>
      </w:r>
      <w:proofErr w:type="spellStart"/>
      <w:r w:rsidRPr="004525CB">
        <w:rPr>
          <w:rFonts w:ascii="Times New Roman" w:eastAsia="Times New Roman" w:hAnsi="Times New Roman" w:cs="Times New Roman"/>
          <w:sz w:val="28"/>
          <w:szCs w:val="28"/>
          <w:lang w:eastAsia="ru-RU"/>
        </w:rPr>
        <w:t>тимоцитов</w:t>
      </w:r>
      <w:proofErr w:type="spellEnd"/>
      <w:r w:rsidR="004A2133">
        <w:rPr>
          <w:rFonts w:ascii="Times New Roman" w:eastAsia="Times New Roman" w:hAnsi="Times New Roman" w:cs="Times New Roman"/>
          <w:sz w:val="28"/>
          <w:szCs w:val="28"/>
          <w:lang w:eastAsia="ru-RU"/>
        </w:rPr>
        <w:t xml:space="preserve"> </w:t>
      </w:r>
    </w:p>
    <w:p w:rsidR="004A2133"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22. Клон лимфоцитов – это:</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А. потомство одной клетки, отличающееся по специфичности рецепторов</w:t>
      </w:r>
      <w:r w:rsidR="004525CB" w:rsidRPr="00C53489">
        <w:rPr>
          <w:rFonts w:ascii="Times New Roman" w:eastAsia="Times New Roman" w:hAnsi="Times New Roman" w:cs="Times New Roman"/>
          <w:sz w:val="28"/>
          <w:szCs w:val="28"/>
          <w:lang w:eastAsia="ru-RU"/>
        </w:rPr>
        <w:br/>
        <w:t>Б. группа всех лимфоцитов</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потомство разных клеток</w:t>
      </w:r>
      <w:r w:rsidR="004525CB" w:rsidRPr="004525CB">
        <w:rPr>
          <w:rFonts w:ascii="Times New Roman" w:eastAsia="Times New Roman" w:hAnsi="Times New Roman" w:cs="Times New Roman"/>
          <w:sz w:val="28"/>
          <w:szCs w:val="28"/>
          <w:lang w:eastAsia="ru-RU"/>
        </w:rPr>
        <w:br/>
        <w:t>Г. группа лейкоцитов</w:t>
      </w:r>
      <w:r w:rsidR="004525CB" w:rsidRPr="004525CB">
        <w:rPr>
          <w:rFonts w:ascii="Times New Roman" w:eastAsia="Times New Roman" w:hAnsi="Times New Roman" w:cs="Times New Roman"/>
          <w:sz w:val="28"/>
          <w:szCs w:val="28"/>
          <w:lang w:eastAsia="ru-RU"/>
        </w:rPr>
        <w:br/>
        <w:t>Д. группа лимфоцитов, находящихся в тимусе</w:t>
      </w:r>
    </w:p>
    <w:p w:rsidR="004A2133" w:rsidRDefault="004A2133"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23.Где проходят начальные этапы развития В-лимфоцитов:</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А. в лимфатических узлах</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в селезенке</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В. в костном мозге</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Г. в тимусе</w:t>
      </w:r>
      <w:r w:rsidR="004525CB" w:rsidRPr="004525CB">
        <w:rPr>
          <w:rFonts w:ascii="Times New Roman" w:eastAsia="Times New Roman" w:hAnsi="Times New Roman" w:cs="Times New Roman"/>
          <w:sz w:val="28"/>
          <w:szCs w:val="28"/>
          <w:lang w:eastAsia="ru-RU"/>
        </w:rPr>
        <w:br/>
        <w:t xml:space="preserve">Д. в тельцах </w:t>
      </w:r>
      <w:proofErr w:type="spellStart"/>
      <w:r w:rsidR="004525CB" w:rsidRPr="004525CB">
        <w:rPr>
          <w:rFonts w:ascii="Times New Roman" w:eastAsia="Times New Roman" w:hAnsi="Times New Roman" w:cs="Times New Roman"/>
          <w:sz w:val="28"/>
          <w:szCs w:val="28"/>
          <w:lang w:eastAsia="ru-RU"/>
        </w:rPr>
        <w:t>Гассаля</w:t>
      </w:r>
      <w:proofErr w:type="spellEnd"/>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3.</w:t>
      </w:r>
      <w:r w:rsidR="004525CB" w:rsidRPr="004525CB">
        <w:rPr>
          <w:rFonts w:ascii="Times New Roman" w:eastAsia="Times New Roman" w:hAnsi="Times New Roman" w:cs="Times New Roman"/>
          <w:b/>
          <w:bCs/>
          <w:sz w:val="28"/>
          <w:szCs w:val="28"/>
          <w:lang w:eastAsia="ru-RU"/>
        </w:rPr>
        <w:t xml:space="preserve">24. </w:t>
      </w:r>
      <w:proofErr w:type="spellStart"/>
      <w:r w:rsidR="004525CB" w:rsidRPr="004525CB">
        <w:rPr>
          <w:rFonts w:ascii="Times New Roman" w:eastAsia="Times New Roman" w:hAnsi="Times New Roman" w:cs="Times New Roman"/>
          <w:b/>
          <w:bCs/>
          <w:sz w:val="28"/>
          <w:szCs w:val="28"/>
          <w:lang w:eastAsia="ru-RU"/>
        </w:rPr>
        <w:t>Антигензависимую</w:t>
      </w:r>
      <w:proofErr w:type="spellEnd"/>
      <w:r w:rsidR="004525CB" w:rsidRPr="004525CB">
        <w:rPr>
          <w:rFonts w:ascii="Times New Roman" w:eastAsia="Times New Roman" w:hAnsi="Times New Roman" w:cs="Times New Roman"/>
          <w:b/>
          <w:bCs/>
          <w:sz w:val="28"/>
          <w:szCs w:val="28"/>
          <w:lang w:eastAsia="ru-RU"/>
        </w:rPr>
        <w:t xml:space="preserve"> дифференцировку В-лимфоцитов в плазматическую клетку вызывает:</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А. взаимодействие с антигеном</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взаимодействие с антителом</w:t>
      </w:r>
      <w:r w:rsidR="004525CB" w:rsidRPr="004525CB">
        <w:rPr>
          <w:rFonts w:ascii="Times New Roman" w:eastAsia="Times New Roman" w:hAnsi="Times New Roman" w:cs="Times New Roman"/>
          <w:sz w:val="28"/>
          <w:szCs w:val="28"/>
          <w:lang w:eastAsia="ru-RU"/>
        </w:rPr>
        <w:br/>
        <w:t xml:space="preserve">В. взаимодействие с </w:t>
      </w:r>
      <w:proofErr w:type="spellStart"/>
      <w:r w:rsidR="004525CB" w:rsidRPr="004525CB">
        <w:rPr>
          <w:rFonts w:ascii="Times New Roman" w:eastAsia="Times New Roman" w:hAnsi="Times New Roman" w:cs="Times New Roman"/>
          <w:sz w:val="28"/>
          <w:szCs w:val="28"/>
          <w:lang w:eastAsia="ru-RU"/>
        </w:rPr>
        <w:t>аутоантителом</w:t>
      </w:r>
      <w:proofErr w:type="spellEnd"/>
      <w:r w:rsidR="004525CB" w:rsidRPr="004525CB">
        <w:rPr>
          <w:rFonts w:ascii="Times New Roman" w:eastAsia="Times New Roman" w:hAnsi="Times New Roman" w:cs="Times New Roman"/>
          <w:sz w:val="28"/>
          <w:szCs w:val="28"/>
          <w:lang w:eastAsia="ru-RU"/>
        </w:rPr>
        <w:br/>
        <w:t>Г. взаимодействие с макрофагом</w:t>
      </w:r>
      <w:r w:rsidR="004525CB" w:rsidRPr="004525CB">
        <w:rPr>
          <w:rFonts w:ascii="Times New Roman" w:eastAsia="Times New Roman" w:hAnsi="Times New Roman" w:cs="Times New Roman"/>
          <w:sz w:val="28"/>
          <w:szCs w:val="28"/>
          <w:lang w:eastAsia="ru-RU"/>
        </w:rPr>
        <w:br/>
        <w:t xml:space="preserve">Д. взаимодействие с </w:t>
      </w:r>
      <w:proofErr w:type="spellStart"/>
      <w:r w:rsidR="004525CB" w:rsidRPr="004525CB">
        <w:rPr>
          <w:rFonts w:ascii="Times New Roman" w:eastAsia="Times New Roman" w:hAnsi="Times New Roman" w:cs="Times New Roman"/>
          <w:sz w:val="28"/>
          <w:szCs w:val="28"/>
          <w:lang w:eastAsia="ru-RU"/>
        </w:rPr>
        <w:t>монокином</w:t>
      </w:r>
      <w:proofErr w:type="spellEnd"/>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25. Назовите основной мембранный маркер Т-хелперов:</w:t>
      </w:r>
      <w:r w:rsidR="004525CB" w:rsidRPr="004525CB">
        <w:rPr>
          <w:rFonts w:ascii="Times New Roman" w:eastAsia="Times New Roman" w:hAnsi="Times New Roman" w:cs="Times New Roman"/>
          <w:sz w:val="28"/>
          <w:szCs w:val="28"/>
          <w:lang w:eastAsia="ru-RU"/>
        </w:rPr>
        <w:br/>
        <w:t>А. СД-1</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Б. СД-4</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СД-5</w:t>
      </w:r>
      <w:r w:rsidR="004525CB" w:rsidRPr="004525CB">
        <w:rPr>
          <w:rFonts w:ascii="Times New Roman" w:eastAsia="Times New Roman" w:hAnsi="Times New Roman" w:cs="Times New Roman"/>
          <w:sz w:val="28"/>
          <w:szCs w:val="28"/>
          <w:lang w:eastAsia="ru-RU"/>
        </w:rPr>
        <w:br/>
        <w:t>Г. СД-19</w:t>
      </w:r>
      <w:r w:rsidR="004525CB" w:rsidRPr="004525CB">
        <w:rPr>
          <w:rFonts w:ascii="Times New Roman" w:eastAsia="Times New Roman" w:hAnsi="Times New Roman" w:cs="Times New Roman"/>
          <w:sz w:val="28"/>
          <w:szCs w:val="28"/>
          <w:lang w:eastAsia="ru-RU"/>
        </w:rPr>
        <w:br/>
        <w:t>Д. СД-20</w:t>
      </w:r>
    </w:p>
    <w:p w:rsidR="004A2133" w:rsidRDefault="004A2133"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26. Назовите основное свойство NK-клетки:</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 xml:space="preserve">А. </w:t>
      </w:r>
      <w:proofErr w:type="spellStart"/>
      <w:r w:rsidR="004525CB" w:rsidRPr="00C53489">
        <w:rPr>
          <w:rFonts w:ascii="Times New Roman" w:eastAsia="Times New Roman" w:hAnsi="Times New Roman" w:cs="Times New Roman"/>
          <w:sz w:val="28"/>
          <w:szCs w:val="28"/>
          <w:lang w:eastAsia="ru-RU"/>
        </w:rPr>
        <w:t>антителонезависимый</w:t>
      </w:r>
      <w:proofErr w:type="spellEnd"/>
      <w:r w:rsidR="004525CB" w:rsidRPr="00C53489">
        <w:rPr>
          <w:rFonts w:ascii="Times New Roman" w:eastAsia="Times New Roman" w:hAnsi="Times New Roman" w:cs="Times New Roman"/>
          <w:sz w:val="28"/>
          <w:szCs w:val="28"/>
          <w:lang w:eastAsia="ru-RU"/>
        </w:rPr>
        <w:t xml:space="preserve"> лизис клеток мишеней</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распознавание антигенов</w:t>
      </w:r>
      <w:r w:rsidR="004525CB" w:rsidRPr="004525CB">
        <w:rPr>
          <w:rFonts w:ascii="Times New Roman" w:eastAsia="Times New Roman" w:hAnsi="Times New Roman" w:cs="Times New Roman"/>
          <w:sz w:val="28"/>
          <w:szCs w:val="28"/>
          <w:lang w:eastAsia="ru-RU"/>
        </w:rPr>
        <w:br/>
        <w:t>В. выработка иммуноглобулинов</w:t>
      </w:r>
      <w:r w:rsidR="004525CB" w:rsidRPr="004525CB">
        <w:rPr>
          <w:rFonts w:ascii="Times New Roman" w:eastAsia="Times New Roman" w:hAnsi="Times New Roman" w:cs="Times New Roman"/>
          <w:sz w:val="28"/>
          <w:szCs w:val="28"/>
          <w:lang w:eastAsia="ru-RU"/>
        </w:rPr>
        <w:br/>
        <w:t>Г. синтез гистамина</w:t>
      </w:r>
      <w:r w:rsidR="004525CB" w:rsidRPr="004525CB">
        <w:rPr>
          <w:rFonts w:ascii="Times New Roman" w:eastAsia="Times New Roman" w:hAnsi="Times New Roman" w:cs="Times New Roman"/>
          <w:sz w:val="28"/>
          <w:szCs w:val="28"/>
          <w:lang w:eastAsia="ru-RU"/>
        </w:rPr>
        <w:br/>
        <w:t xml:space="preserve">Д. участие в </w:t>
      </w:r>
      <w:proofErr w:type="spellStart"/>
      <w:r w:rsidR="004525CB" w:rsidRPr="004525CB">
        <w:rPr>
          <w:rFonts w:ascii="Times New Roman" w:eastAsia="Times New Roman" w:hAnsi="Times New Roman" w:cs="Times New Roman"/>
          <w:sz w:val="28"/>
          <w:szCs w:val="28"/>
          <w:lang w:eastAsia="ru-RU"/>
        </w:rPr>
        <w:t>лимфопоэзе</w:t>
      </w:r>
      <w:proofErr w:type="spellEnd"/>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27. Мишенями для естественных </w:t>
      </w:r>
      <w:proofErr w:type="gramStart"/>
      <w:r w:rsidR="004525CB" w:rsidRPr="004525CB">
        <w:rPr>
          <w:rFonts w:ascii="Times New Roman" w:eastAsia="Times New Roman" w:hAnsi="Times New Roman" w:cs="Times New Roman"/>
          <w:b/>
          <w:bCs/>
          <w:sz w:val="28"/>
          <w:szCs w:val="28"/>
          <w:lang w:eastAsia="ru-RU"/>
        </w:rPr>
        <w:t>киллеров</w:t>
      </w:r>
      <w:proofErr w:type="gramEnd"/>
      <w:r w:rsidR="004525CB" w:rsidRPr="004525CB">
        <w:rPr>
          <w:rFonts w:ascii="Times New Roman" w:eastAsia="Times New Roman" w:hAnsi="Times New Roman" w:cs="Times New Roman"/>
          <w:b/>
          <w:bCs/>
          <w:sz w:val="28"/>
          <w:szCs w:val="28"/>
          <w:lang w:eastAsia="ru-RU"/>
        </w:rPr>
        <w:t xml:space="preserve"> являются</w:t>
      </w:r>
      <w:r w:rsidR="004525CB" w:rsidRPr="004525CB">
        <w:rPr>
          <w:rFonts w:ascii="Times New Roman" w:eastAsia="Times New Roman" w:hAnsi="Times New Roman" w:cs="Times New Roman"/>
          <w:sz w:val="28"/>
          <w:szCs w:val="28"/>
          <w:lang w:eastAsia="ru-RU"/>
        </w:rPr>
        <w:br/>
        <w:t>А. грамположительные микробы</w:t>
      </w:r>
      <w:r w:rsidR="004525CB" w:rsidRPr="004525CB">
        <w:rPr>
          <w:rFonts w:ascii="Times New Roman" w:eastAsia="Times New Roman" w:hAnsi="Times New Roman" w:cs="Times New Roman"/>
          <w:sz w:val="28"/>
          <w:szCs w:val="28"/>
          <w:lang w:eastAsia="ru-RU"/>
        </w:rPr>
        <w:br/>
        <w:t>Б. аллергены</w:t>
      </w:r>
      <w:r w:rsidR="004525CB" w:rsidRPr="004525CB">
        <w:rPr>
          <w:rFonts w:ascii="Times New Roman" w:eastAsia="Times New Roman" w:hAnsi="Times New Roman" w:cs="Times New Roman"/>
          <w:sz w:val="28"/>
          <w:szCs w:val="28"/>
          <w:lang w:eastAsia="ru-RU"/>
        </w:rPr>
        <w:br/>
      </w:r>
      <w:r w:rsidR="004525CB" w:rsidRPr="00C53489">
        <w:rPr>
          <w:rFonts w:ascii="Times New Roman" w:eastAsia="Times New Roman" w:hAnsi="Times New Roman" w:cs="Times New Roman"/>
          <w:sz w:val="28"/>
          <w:szCs w:val="28"/>
          <w:lang w:eastAsia="ru-RU"/>
        </w:rPr>
        <w:t>В. трансформированные (инфицированные вирусом, опухолевые) и быстро пролиферирующие клетки</w:t>
      </w:r>
      <w:r w:rsidR="004525CB" w:rsidRPr="00C53489">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Г. В-лимфоциты</w:t>
      </w:r>
      <w:r w:rsidR="004525CB" w:rsidRPr="004525CB">
        <w:rPr>
          <w:rFonts w:ascii="Times New Roman" w:eastAsia="Times New Roman" w:hAnsi="Times New Roman" w:cs="Times New Roman"/>
          <w:sz w:val="28"/>
          <w:szCs w:val="28"/>
          <w:lang w:eastAsia="ru-RU"/>
        </w:rPr>
        <w:br/>
        <w:t>Д. Т-лимфоциты</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28. Какие клетки продуцируют иммуноглобулины?</w:t>
      </w:r>
      <w:r w:rsidR="004525CB" w:rsidRPr="004525CB">
        <w:rPr>
          <w:rFonts w:ascii="Times New Roman" w:eastAsia="Times New Roman" w:hAnsi="Times New Roman" w:cs="Times New Roman"/>
          <w:sz w:val="28"/>
          <w:szCs w:val="28"/>
          <w:lang w:eastAsia="ru-RU"/>
        </w:rPr>
        <w:br/>
        <w:t>А. NK-клетки</w:t>
      </w:r>
      <w:r w:rsidR="004525CB" w:rsidRPr="004525CB">
        <w:rPr>
          <w:rFonts w:ascii="Times New Roman" w:eastAsia="Times New Roman" w:hAnsi="Times New Roman" w:cs="Times New Roman"/>
          <w:sz w:val="28"/>
          <w:szCs w:val="28"/>
          <w:lang w:eastAsia="ru-RU"/>
        </w:rPr>
        <w:br/>
        <w:t>Б. Т-лимфоциты</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В. плазматические клетки</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 xml:space="preserve">Г. </w:t>
      </w:r>
      <w:proofErr w:type="spellStart"/>
      <w:r w:rsidR="004525CB" w:rsidRPr="004525CB">
        <w:rPr>
          <w:rFonts w:ascii="Times New Roman" w:eastAsia="Times New Roman" w:hAnsi="Times New Roman" w:cs="Times New Roman"/>
          <w:sz w:val="28"/>
          <w:szCs w:val="28"/>
          <w:lang w:eastAsia="ru-RU"/>
        </w:rPr>
        <w:t>тимоциты</w:t>
      </w:r>
      <w:proofErr w:type="spellEnd"/>
      <w:r w:rsidR="004525CB" w:rsidRPr="004525CB">
        <w:rPr>
          <w:rFonts w:ascii="Times New Roman" w:eastAsia="Times New Roman" w:hAnsi="Times New Roman" w:cs="Times New Roman"/>
          <w:sz w:val="28"/>
          <w:szCs w:val="28"/>
          <w:lang w:eastAsia="ru-RU"/>
        </w:rPr>
        <w:br/>
        <w:t>Д. макрофаги</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29. В периферической крови от общего количества лимфоцитов В-лимфоциты составляют:</w:t>
      </w:r>
      <w:r w:rsidR="004525CB" w:rsidRPr="004525CB">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lastRenderedPageBreak/>
        <w:t>А.60%</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Б. 15-20%</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30-40%</w:t>
      </w:r>
      <w:r w:rsidR="004525CB" w:rsidRPr="004525CB">
        <w:rPr>
          <w:rFonts w:ascii="Times New Roman" w:eastAsia="Times New Roman" w:hAnsi="Times New Roman" w:cs="Times New Roman"/>
          <w:sz w:val="28"/>
          <w:szCs w:val="28"/>
          <w:lang w:eastAsia="ru-RU"/>
        </w:rPr>
        <w:br/>
        <w:t>Г. 0-1%</w:t>
      </w:r>
      <w:r w:rsidR="004525CB" w:rsidRPr="004525CB">
        <w:rPr>
          <w:rFonts w:ascii="Times New Roman" w:eastAsia="Times New Roman" w:hAnsi="Times New Roman" w:cs="Times New Roman"/>
          <w:sz w:val="28"/>
          <w:szCs w:val="28"/>
          <w:lang w:eastAsia="ru-RU"/>
        </w:rPr>
        <w:br/>
        <w:t>Д. 90-95%</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30. В-лимфоциты участвуют в:</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А. гуморальном иммунном ответе</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клеточном иммунном ответе</w:t>
      </w:r>
      <w:r w:rsidR="004525CB" w:rsidRPr="004525CB">
        <w:rPr>
          <w:rFonts w:ascii="Times New Roman" w:eastAsia="Times New Roman" w:hAnsi="Times New Roman" w:cs="Times New Roman"/>
          <w:sz w:val="28"/>
          <w:szCs w:val="28"/>
          <w:lang w:eastAsia="ru-RU"/>
        </w:rPr>
        <w:br/>
        <w:t>В. фагоцитозе</w:t>
      </w:r>
      <w:r w:rsidR="004525CB" w:rsidRPr="004525CB">
        <w:rPr>
          <w:rFonts w:ascii="Times New Roman" w:eastAsia="Times New Roman" w:hAnsi="Times New Roman" w:cs="Times New Roman"/>
          <w:sz w:val="28"/>
          <w:szCs w:val="28"/>
          <w:lang w:eastAsia="ru-RU"/>
        </w:rPr>
        <w:br/>
        <w:t>Г. активации системы комплемента</w:t>
      </w:r>
      <w:r w:rsidR="004525CB" w:rsidRPr="004525CB">
        <w:rPr>
          <w:rFonts w:ascii="Times New Roman" w:eastAsia="Times New Roman" w:hAnsi="Times New Roman" w:cs="Times New Roman"/>
          <w:sz w:val="28"/>
          <w:szCs w:val="28"/>
          <w:lang w:eastAsia="ru-RU"/>
        </w:rPr>
        <w:br/>
        <w:t>Д. противопаразитарной защите</w:t>
      </w: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31. Где происходит </w:t>
      </w:r>
      <w:proofErr w:type="spellStart"/>
      <w:r w:rsidR="004525CB" w:rsidRPr="004525CB">
        <w:rPr>
          <w:rFonts w:ascii="Times New Roman" w:eastAsia="Times New Roman" w:hAnsi="Times New Roman" w:cs="Times New Roman"/>
          <w:b/>
          <w:bCs/>
          <w:sz w:val="28"/>
          <w:szCs w:val="28"/>
          <w:lang w:eastAsia="ru-RU"/>
        </w:rPr>
        <w:t>антигеннезависимая</w:t>
      </w:r>
      <w:proofErr w:type="spellEnd"/>
      <w:r w:rsidR="004525CB" w:rsidRPr="004525CB">
        <w:rPr>
          <w:rFonts w:ascii="Times New Roman" w:eastAsia="Times New Roman" w:hAnsi="Times New Roman" w:cs="Times New Roman"/>
          <w:b/>
          <w:bCs/>
          <w:sz w:val="28"/>
          <w:szCs w:val="28"/>
          <w:lang w:eastAsia="ru-RU"/>
        </w:rPr>
        <w:t xml:space="preserve"> дифференцировка В-лимфоцитов?</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А. в костном мозге</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в селезёнке</w:t>
      </w:r>
      <w:r w:rsidR="004525CB" w:rsidRPr="004525CB">
        <w:rPr>
          <w:rFonts w:ascii="Times New Roman" w:eastAsia="Times New Roman" w:hAnsi="Times New Roman" w:cs="Times New Roman"/>
          <w:sz w:val="28"/>
          <w:szCs w:val="28"/>
          <w:lang w:eastAsia="ru-RU"/>
        </w:rPr>
        <w:br/>
        <w:t>В. в лимфатических узлах</w:t>
      </w:r>
      <w:r w:rsidR="004525CB" w:rsidRPr="004525CB">
        <w:rPr>
          <w:rFonts w:ascii="Times New Roman" w:eastAsia="Times New Roman" w:hAnsi="Times New Roman" w:cs="Times New Roman"/>
          <w:sz w:val="28"/>
          <w:szCs w:val="28"/>
          <w:lang w:eastAsia="ru-RU"/>
        </w:rPr>
        <w:br/>
        <w:t>Г. в тимусе</w:t>
      </w:r>
      <w:r w:rsidR="004525CB" w:rsidRPr="004525CB">
        <w:rPr>
          <w:rFonts w:ascii="Times New Roman" w:eastAsia="Times New Roman" w:hAnsi="Times New Roman" w:cs="Times New Roman"/>
          <w:sz w:val="28"/>
          <w:szCs w:val="28"/>
          <w:lang w:eastAsia="ru-RU"/>
        </w:rPr>
        <w:br/>
        <w:t>Д. в печени</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br/>
      </w:r>
      <w:r w:rsidR="004A2133">
        <w:rPr>
          <w:rFonts w:ascii="Times New Roman" w:eastAsia="Times New Roman" w:hAnsi="Times New Roman" w:cs="Times New Roman"/>
          <w:b/>
          <w:bCs/>
          <w:sz w:val="28"/>
          <w:szCs w:val="28"/>
          <w:lang w:eastAsia="ru-RU"/>
        </w:rPr>
        <w:t>3.</w:t>
      </w:r>
      <w:r w:rsidRPr="004525CB">
        <w:rPr>
          <w:rFonts w:ascii="Times New Roman" w:eastAsia="Times New Roman" w:hAnsi="Times New Roman" w:cs="Times New Roman"/>
          <w:b/>
          <w:bCs/>
          <w:sz w:val="28"/>
          <w:szCs w:val="28"/>
          <w:lang w:eastAsia="ru-RU"/>
        </w:rPr>
        <w:t>32. Предшественником макрофага является:</w:t>
      </w:r>
      <w:r w:rsidRPr="004525CB">
        <w:rPr>
          <w:rFonts w:ascii="Times New Roman" w:eastAsia="Times New Roman" w:hAnsi="Times New Roman" w:cs="Times New Roman"/>
          <w:sz w:val="28"/>
          <w:szCs w:val="28"/>
          <w:lang w:eastAsia="ru-RU"/>
        </w:rPr>
        <w:br/>
      </w:r>
      <w:r w:rsidRPr="00B76918">
        <w:rPr>
          <w:rFonts w:ascii="Times New Roman" w:eastAsia="Times New Roman" w:hAnsi="Times New Roman" w:cs="Times New Roman"/>
          <w:sz w:val="28"/>
          <w:szCs w:val="28"/>
          <w:lang w:eastAsia="ru-RU"/>
        </w:rPr>
        <w:t>А. моноцит</w:t>
      </w:r>
      <w:r w:rsidRPr="00B76918">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Б. эритроцит</w:t>
      </w:r>
      <w:r w:rsidRPr="004525CB">
        <w:rPr>
          <w:rFonts w:ascii="Times New Roman" w:eastAsia="Times New Roman" w:hAnsi="Times New Roman" w:cs="Times New Roman"/>
          <w:sz w:val="28"/>
          <w:szCs w:val="28"/>
          <w:lang w:eastAsia="ru-RU"/>
        </w:rPr>
        <w:br/>
        <w:t>В. эозинофил</w:t>
      </w:r>
      <w:r w:rsidRPr="004525CB">
        <w:rPr>
          <w:rFonts w:ascii="Times New Roman" w:eastAsia="Times New Roman" w:hAnsi="Times New Roman" w:cs="Times New Roman"/>
          <w:sz w:val="28"/>
          <w:szCs w:val="28"/>
          <w:lang w:eastAsia="ru-RU"/>
        </w:rPr>
        <w:br/>
        <w:t>Г. нейтрофил</w:t>
      </w:r>
      <w:r w:rsidRPr="004525CB">
        <w:rPr>
          <w:rFonts w:ascii="Times New Roman" w:eastAsia="Times New Roman" w:hAnsi="Times New Roman" w:cs="Times New Roman"/>
          <w:sz w:val="28"/>
          <w:szCs w:val="28"/>
          <w:lang w:eastAsia="ru-RU"/>
        </w:rPr>
        <w:br/>
        <w:t xml:space="preserve">Д. </w:t>
      </w:r>
      <w:proofErr w:type="spellStart"/>
      <w:r w:rsidRPr="004525CB">
        <w:rPr>
          <w:rFonts w:ascii="Times New Roman" w:eastAsia="Times New Roman" w:hAnsi="Times New Roman" w:cs="Times New Roman"/>
          <w:sz w:val="28"/>
          <w:szCs w:val="28"/>
          <w:lang w:eastAsia="ru-RU"/>
        </w:rPr>
        <w:t>тимоцит</w:t>
      </w:r>
      <w:proofErr w:type="spellEnd"/>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bCs/>
          <w:sz w:val="28"/>
          <w:szCs w:val="28"/>
          <w:lang w:eastAsia="ru-RU"/>
        </w:rPr>
        <w:t>33. Какие клетки созревают в тимусе?</w:t>
      </w:r>
      <w:r w:rsidRPr="004525CB">
        <w:rPr>
          <w:rFonts w:ascii="Times New Roman" w:eastAsia="Times New Roman" w:hAnsi="Times New Roman" w:cs="Times New Roman"/>
          <w:sz w:val="28"/>
          <w:szCs w:val="28"/>
          <w:lang w:eastAsia="ru-RU"/>
        </w:rPr>
        <w:br/>
      </w:r>
      <w:r w:rsidRPr="00B76918">
        <w:rPr>
          <w:rFonts w:ascii="Times New Roman" w:eastAsia="Times New Roman" w:hAnsi="Times New Roman" w:cs="Times New Roman"/>
          <w:sz w:val="28"/>
          <w:szCs w:val="28"/>
          <w:lang w:eastAsia="ru-RU"/>
        </w:rPr>
        <w:t>А. Т-лимфоциты</w:t>
      </w:r>
      <w:r w:rsidRPr="00B76918">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Б. В-лимфоциты</w:t>
      </w:r>
      <w:r w:rsidRPr="004525CB">
        <w:rPr>
          <w:rFonts w:ascii="Times New Roman" w:eastAsia="Times New Roman" w:hAnsi="Times New Roman" w:cs="Times New Roman"/>
          <w:sz w:val="28"/>
          <w:szCs w:val="28"/>
          <w:lang w:eastAsia="ru-RU"/>
        </w:rPr>
        <w:br/>
        <w:t>В. макрофаги</w:t>
      </w:r>
      <w:r w:rsidRPr="004525CB">
        <w:rPr>
          <w:rFonts w:ascii="Times New Roman" w:eastAsia="Times New Roman" w:hAnsi="Times New Roman" w:cs="Times New Roman"/>
          <w:sz w:val="28"/>
          <w:szCs w:val="28"/>
          <w:lang w:eastAsia="ru-RU"/>
        </w:rPr>
        <w:br/>
        <w:t>Г. нейтрофилы</w:t>
      </w:r>
      <w:r w:rsidRPr="004525CB">
        <w:rPr>
          <w:rFonts w:ascii="Times New Roman" w:eastAsia="Times New Roman" w:hAnsi="Times New Roman" w:cs="Times New Roman"/>
          <w:sz w:val="28"/>
          <w:szCs w:val="28"/>
          <w:lang w:eastAsia="ru-RU"/>
        </w:rPr>
        <w:br/>
        <w:t>Д. NK-клетки</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З</w:t>
      </w:r>
      <w:proofErr w:type="gramStart"/>
      <w:r w:rsidR="004525CB" w:rsidRPr="004525CB">
        <w:rPr>
          <w:rFonts w:ascii="Times New Roman" w:eastAsia="Times New Roman" w:hAnsi="Times New Roman" w:cs="Times New Roman"/>
          <w:b/>
          <w:bCs/>
          <w:sz w:val="28"/>
          <w:szCs w:val="28"/>
          <w:lang w:eastAsia="ru-RU"/>
        </w:rPr>
        <w:t>4</w:t>
      </w:r>
      <w:proofErr w:type="gramEnd"/>
      <w:r w:rsidR="004525CB" w:rsidRPr="004525CB">
        <w:rPr>
          <w:rFonts w:ascii="Times New Roman" w:eastAsia="Times New Roman" w:hAnsi="Times New Roman" w:cs="Times New Roman"/>
          <w:b/>
          <w:bCs/>
          <w:sz w:val="28"/>
          <w:szCs w:val="28"/>
          <w:lang w:eastAsia="ru-RU"/>
        </w:rPr>
        <w:t>.Функциональное назначение центральных органов иммунной системы:</w:t>
      </w:r>
      <w:r w:rsidR="004525CB" w:rsidRPr="004525CB">
        <w:rPr>
          <w:rFonts w:ascii="Times New Roman" w:eastAsia="Times New Roman" w:hAnsi="Times New Roman" w:cs="Times New Roman"/>
          <w:sz w:val="28"/>
          <w:szCs w:val="28"/>
          <w:lang w:eastAsia="ru-RU"/>
        </w:rPr>
        <w:br/>
        <w:t>A. синтез иммуноглобулинов</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 xml:space="preserve">Б. </w:t>
      </w:r>
      <w:proofErr w:type="spellStart"/>
      <w:r w:rsidR="004525CB" w:rsidRPr="00B76918">
        <w:rPr>
          <w:rFonts w:ascii="Times New Roman" w:eastAsia="Times New Roman" w:hAnsi="Times New Roman" w:cs="Times New Roman"/>
          <w:sz w:val="28"/>
          <w:szCs w:val="28"/>
          <w:lang w:eastAsia="ru-RU"/>
        </w:rPr>
        <w:t>актигеннезависимая</w:t>
      </w:r>
      <w:proofErr w:type="spellEnd"/>
      <w:r w:rsidR="004525CB" w:rsidRPr="00B76918">
        <w:rPr>
          <w:rFonts w:ascii="Times New Roman" w:eastAsia="Times New Roman" w:hAnsi="Times New Roman" w:cs="Times New Roman"/>
          <w:sz w:val="28"/>
          <w:szCs w:val="28"/>
          <w:lang w:eastAsia="ru-RU"/>
        </w:rPr>
        <w:t xml:space="preserve"> дифференцировка лимфоцитов</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 xml:space="preserve">B. </w:t>
      </w:r>
      <w:proofErr w:type="spellStart"/>
      <w:r w:rsidR="004525CB" w:rsidRPr="004525CB">
        <w:rPr>
          <w:rFonts w:ascii="Times New Roman" w:eastAsia="Times New Roman" w:hAnsi="Times New Roman" w:cs="Times New Roman"/>
          <w:sz w:val="28"/>
          <w:szCs w:val="28"/>
          <w:lang w:eastAsia="ru-RU"/>
        </w:rPr>
        <w:t>антигензависимая</w:t>
      </w:r>
      <w:proofErr w:type="spellEnd"/>
      <w:r w:rsidR="004525CB" w:rsidRPr="004525CB">
        <w:rPr>
          <w:rFonts w:ascii="Times New Roman" w:eastAsia="Times New Roman" w:hAnsi="Times New Roman" w:cs="Times New Roman"/>
          <w:sz w:val="28"/>
          <w:szCs w:val="28"/>
          <w:lang w:eastAsia="ru-RU"/>
        </w:rPr>
        <w:t xml:space="preserve"> дифференцировка лимфоцитов</w:t>
      </w:r>
      <w:r w:rsidR="004525CB" w:rsidRPr="004525CB">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lastRenderedPageBreak/>
        <w:t>Г. пролиферация клонов лимфоцитов, распознавших антиген</w:t>
      </w:r>
      <w:r w:rsidR="004525CB" w:rsidRPr="004525CB">
        <w:rPr>
          <w:rFonts w:ascii="Times New Roman" w:eastAsia="Times New Roman" w:hAnsi="Times New Roman" w:cs="Times New Roman"/>
          <w:sz w:val="28"/>
          <w:szCs w:val="28"/>
          <w:lang w:eastAsia="ru-RU"/>
        </w:rPr>
        <w:br/>
        <w:t>Д. синтез компонентов системы комплемента</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35. Рецептор Т-лимфоцитов (TCR) для антигенов состоит </w:t>
      </w:r>
      <w:proofErr w:type="gramStart"/>
      <w:r w:rsidR="004525CB" w:rsidRPr="004525CB">
        <w:rPr>
          <w:rFonts w:ascii="Times New Roman" w:eastAsia="Times New Roman" w:hAnsi="Times New Roman" w:cs="Times New Roman"/>
          <w:b/>
          <w:bCs/>
          <w:sz w:val="28"/>
          <w:szCs w:val="28"/>
          <w:lang w:eastAsia="ru-RU"/>
        </w:rPr>
        <w:t>из</w:t>
      </w:r>
      <w:proofErr w:type="gramEnd"/>
      <w:r w:rsidR="004525CB" w:rsidRPr="004525CB">
        <w:rPr>
          <w:rFonts w:ascii="Times New Roman" w:eastAsia="Times New Roman" w:hAnsi="Times New Roman" w:cs="Times New Roman"/>
          <w:b/>
          <w:bCs/>
          <w:sz w:val="28"/>
          <w:szCs w:val="28"/>
          <w:lang w:eastAsia="ru-RU"/>
        </w:rPr>
        <w:t>:</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А. 2 полипептидных цепей</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6 полипептидных цепей</w:t>
      </w:r>
      <w:r w:rsidR="004525CB" w:rsidRPr="004525CB">
        <w:rPr>
          <w:rFonts w:ascii="Times New Roman" w:eastAsia="Times New Roman" w:hAnsi="Times New Roman" w:cs="Times New Roman"/>
          <w:sz w:val="28"/>
          <w:szCs w:val="28"/>
          <w:lang w:eastAsia="ru-RU"/>
        </w:rPr>
        <w:br/>
        <w:t>B. 10 полипептидных цепей</w:t>
      </w:r>
      <w:r w:rsidR="004525CB" w:rsidRPr="004525CB">
        <w:rPr>
          <w:rFonts w:ascii="Times New Roman" w:eastAsia="Times New Roman" w:hAnsi="Times New Roman" w:cs="Times New Roman"/>
          <w:sz w:val="28"/>
          <w:szCs w:val="28"/>
          <w:lang w:eastAsia="ru-RU"/>
        </w:rPr>
        <w:br/>
        <w:t>Г. 8 полипептидных цепей</w:t>
      </w:r>
      <w:r w:rsidR="004525CB" w:rsidRPr="004525CB">
        <w:rPr>
          <w:rFonts w:ascii="Times New Roman" w:eastAsia="Times New Roman" w:hAnsi="Times New Roman" w:cs="Times New Roman"/>
          <w:sz w:val="28"/>
          <w:szCs w:val="28"/>
          <w:lang w:eastAsia="ru-RU"/>
        </w:rPr>
        <w:br/>
        <w:t>Д. 4 полипептидных цепей</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36. Т-лимфоциты в селезенке локализованы:</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A. в белой пульпе</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в красной пульпе.</w:t>
      </w:r>
      <w:r w:rsidR="004525CB" w:rsidRPr="004525CB">
        <w:rPr>
          <w:rFonts w:ascii="Times New Roman" w:eastAsia="Times New Roman" w:hAnsi="Times New Roman" w:cs="Times New Roman"/>
          <w:sz w:val="28"/>
          <w:szCs w:val="28"/>
          <w:lang w:eastAsia="ru-RU"/>
        </w:rPr>
        <w:br/>
        <w:t>В. в медуллярных тяжах</w:t>
      </w:r>
      <w:r w:rsidR="004525CB" w:rsidRPr="004525CB">
        <w:rPr>
          <w:rFonts w:ascii="Times New Roman" w:eastAsia="Times New Roman" w:hAnsi="Times New Roman" w:cs="Times New Roman"/>
          <w:sz w:val="28"/>
          <w:szCs w:val="28"/>
          <w:lang w:eastAsia="ru-RU"/>
        </w:rPr>
        <w:br/>
        <w:t>Г. в белой пульпе и красной пульпе</w:t>
      </w:r>
      <w:r w:rsidR="004525CB" w:rsidRPr="004525CB">
        <w:rPr>
          <w:rFonts w:ascii="Times New Roman" w:eastAsia="Times New Roman" w:hAnsi="Times New Roman" w:cs="Times New Roman"/>
          <w:sz w:val="28"/>
          <w:szCs w:val="28"/>
          <w:lang w:eastAsia="ru-RU"/>
        </w:rPr>
        <w:br/>
        <w:t>Д. в красной пульпе и медуллярных тяжах</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37. Активированный макрофаг продуцирует:</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 xml:space="preserve">А. </w:t>
      </w:r>
      <w:proofErr w:type="spellStart"/>
      <w:r w:rsidR="004525CB" w:rsidRPr="00B76918">
        <w:rPr>
          <w:rFonts w:ascii="Times New Roman" w:eastAsia="Times New Roman" w:hAnsi="Times New Roman" w:cs="Times New Roman"/>
          <w:sz w:val="28"/>
          <w:szCs w:val="28"/>
          <w:lang w:eastAsia="ru-RU"/>
        </w:rPr>
        <w:t>монокины</w:t>
      </w:r>
      <w:proofErr w:type="spellEnd"/>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иммуноглобулины</w:t>
      </w:r>
      <w:r w:rsidR="004525CB" w:rsidRPr="004525CB">
        <w:rPr>
          <w:rFonts w:ascii="Times New Roman" w:eastAsia="Times New Roman" w:hAnsi="Times New Roman" w:cs="Times New Roman"/>
          <w:sz w:val="28"/>
          <w:szCs w:val="28"/>
          <w:lang w:eastAsia="ru-RU"/>
        </w:rPr>
        <w:br/>
        <w:t>В. ферменты</w:t>
      </w:r>
      <w:r w:rsidR="004525CB" w:rsidRPr="004525CB">
        <w:rPr>
          <w:rFonts w:ascii="Times New Roman" w:eastAsia="Times New Roman" w:hAnsi="Times New Roman" w:cs="Times New Roman"/>
          <w:sz w:val="28"/>
          <w:szCs w:val="28"/>
          <w:lang w:eastAsia="ru-RU"/>
        </w:rPr>
        <w:br/>
      </w:r>
      <w:proofErr w:type="gramStart"/>
      <w:r w:rsidR="004525CB" w:rsidRPr="004525CB">
        <w:rPr>
          <w:rFonts w:ascii="Times New Roman" w:eastAsia="Times New Roman" w:hAnsi="Times New Roman" w:cs="Times New Roman"/>
          <w:sz w:val="28"/>
          <w:szCs w:val="28"/>
          <w:lang w:eastAsia="ru-RU"/>
        </w:rPr>
        <w:t>Г-</w:t>
      </w:r>
      <w:proofErr w:type="gramEnd"/>
      <w:r w:rsidR="004525CB" w:rsidRPr="004525CB">
        <w:rPr>
          <w:rFonts w:ascii="Times New Roman" w:eastAsia="Times New Roman" w:hAnsi="Times New Roman" w:cs="Times New Roman"/>
          <w:sz w:val="28"/>
          <w:szCs w:val="28"/>
          <w:lang w:eastAsia="ru-RU"/>
        </w:rPr>
        <w:t xml:space="preserve"> гистамин</w:t>
      </w:r>
      <w:r w:rsidR="004525CB" w:rsidRPr="004525CB">
        <w:rPr>
          <w:rFonts w:ascii="Times New Roman" w:eastAsia="Times New Roman" w:hAnsi="Times New Roman" w:cs="Times New Roman"/>
          <w:sz w:val="28"/>
          <w:szCs w:val="28"/>
          <w:lang w:eastAsia="ru-RU"/>
        </w:rPr>
        <w:br/>
        <w:t>Д. гормоны</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38. В-лимфоциты в селезёнке локализованы в:</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А. фолликулах</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красной пульпе</w:t>
      </w:r>
      <w:r w:rsidR="004525CB" w:rsidRPr="004525CB">
        <w:rPr>
          <w:rFonts w:ascii="Times New Roman" w:eastAsia="Times New Roman" w:hAnsi="Times New Roman" w:cs="Times New Roman"/>
          <w:sz w:val="28"/>
          <w:szCs w:val="28"/>
          <w:lang w:eastAsia="ru-RU"/>
        </w:rPr>
        <w:br/>
        <w:t xml:space="preserve">В. </w:t>
      </w:r>
      <w:proofErr w:type="spellStart"/>
      <w:r w:rsidR="004525CB" w:rsidRPr="004525CB">
        <w:rPr>
          <w:rFonts w:ascii="Times New Roman" w:eastAsia="Times New Roman" w:hAnsi="Times New Roman" w:cs="Times New Roman"/>
          <w:sz w:val="28"/>
          <w:szCs w:val="28"/>
          <w:lang w:eastAsia="ru-RU"/>
        </w:rPr>
        <w:t>паракортикальной</w:t>
      </w:r>
      <w:proofErr w:type="spellEnd"/>
      <w:r w:rsidR="004525CB" w:rsidRPr="004525CB">
        <w:rPr>
          <w:rFonts w:ascii="Times New Roman" w:eastAsia="Times New Roman" w:hAnsi="Times New Roman" w:cs="Times New Roman"/>
          <w:sz w:val="28"/>
          <w:szCs w:val="28"/>
          <w:lang w:eastAsia="ru-RU"/>
        </w:rPr>
        <w:t xml:space="preserve"> зоне</w:t>
      </w:r>
      <w:r w:rsidR="004525CB" w:rsidRPr="004525CB">
        <w:rPr>
          <w:rFonts w:ascii="Times New Roman" w:eastAsia="Times New Roman" w:hAnsi="Times New Roman" w:cs="Times New Roman"/>
          <w:sz w:val="28"/>
          <w:szCs w:val="28"/>
          <w:lang w:eastAsia="ru-RU"/>
        </w:rPr>
        <w:br/>
        <w:t>Г. в фолликулах и красной пульпе</w:t>
      </w:r>
      <w:r w:rsidR="004525CB" w:rsidRPr="004525CB">
        <w:rPr>
          <w:rFonts w:ascii="Times New Roman" w:eastAsia="Times New Roman" w:hAnsi="Times New Roman" w:cs="Times New Roman"/>
          <w:sz w:val="28"/>
          <w:szCs w:val="28"/>
          <w:lang w:eastAsia="ru-RU"/>
        </w:rPr>
        <w:br/>
        <w:t xml:space="preserve">Д. красной пульпе и </w:t>
      </w:r>
      <w:proofErr w:type="spellStart"/>
      <w:r w:rsidR="004525CB" w:rsidRPr="004525CB">
        <w:rPr>
          <w:rFonts w:ascii="Times New Roman" w:eastAsia="Times New Roman" w:hAnsi="Times New Roman" w:cs="Times New Roman"/>
          <w:sz w:val="28"/>
          <w:szCs w:val="28"/>
          <w:lang w:eastAsia="ru-RU"/>
        </w:rPr>
        <w:t>паракортикальной</w:t>
      </w:r>
      <w:proofErr w:type="spellEnd"/>
      <w:r w:rsidR="004525CB" w:rsidRPr="004525CB">
        <w:rPr>
          <w:rFonts w:ascii="Times New Roman" w:eastAsia="Times New Roman" w:hAnsi="Times New Roman" w:cs="Times New Roman"/>
          <w:sz w:val="28"/>
          <w:szCs w:val="28"/>
          <w:lang w:eastAsia="ru-RU"/>
        </w:rPr>
        <w:t xml:space="preserve"> зон</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br/>
      </w:r>
      <w:r w:rsidR="004A2133">
        <w:rPr>
          <w:rFonts w:ascii="Times New Roman" w:eastAsia="Times New Roman" w:hAnsi="Times New Roman" w:cs="Times New Roman"/>
          <w:b/>
          <w:bCs/>
          <w:sz w:val="28"/>
          <w:szCs w:val="28"/>
          <w:lang w:eastAsia="ru-RU"/>
        </w:rPr>
        <w:t>3.</w:t>
      </w:r>
      <w:r w:rsidRPr="004525CB">
        <w:rPr>
          <w:rFonts w:ascii="Times New Roman" w:eastAsia="Times New Roman" w:hAnsi="Times New Roman" w:cs="Times New Roman"/>
          <w:b/>
          <w:bCs/>
          <w:sz w:val="28"/>
          <w:szCs w:val="28"/>
          <w:lang w:eastAsia="ru-RU"/>
        </w:rPr>
        <w:t>39. К дендритным клеткам относятся:</w:t>
      </w:r>
      <w:r w:rsidRPr="004525CB">
        <w:rPr>
          <w:rFonts w:ascii="Times New Roman" w:eastAsia="Times New Roman" w:hAnsi="Times New Roman" w:cs="Times New Roman"/>
          <w:sz w:val="28"/>
          <w:szCs w:val="28"/>
          <w:lang w:eastAsia="ru-RU"/>
        </w:rPr>
        <w:br/>
      </w:r>
      <w:r w:rsidRPr="00B76918">
        <w:rPr>
          <w:rFonts w:ascii="Times New Roman" w:eastAsia="Times New Roman" w:hAnsi="Times New Roman" w:cs="Times New Roman"/>
          <w:sz w:val="28"/>
          <w:szCs w:val="28"/>
          <w:lang w:eastAsia="ru-RU"/>
        </w:rPr>
        <w:t xml:space="preserve">А. клетки </w:t>
      </w:r>
      <w:proofErr w:type="spellStart"/>
      <w:r w:rsidRPr="00B76918">
        <w:rPr>
          <w:rFonts w:ascii="Times New Roman" w:eastAsia="Times New Roman" w:hAnsi="Times New Roman" w:cs="Times New Roman"/>
          <w:sz w:val="28"/>
          <w:szCs w:val="28"/>
          <w:lang w:eastAsia="ru-RU"/>
        </w:rPr>
        <w:t>Лангерганса</w:t>
      </w:r>
      <w:proofErr w:type="spellEnd"/>
      <w:r w:rsidRPr="00B76918">
        <w:rPr>
          <w:rFonts w:ascii="Times New Roman" w:eastAsia="Times New Roman" w:hAnsi="Times New Roman" w:cs="Times New Roman"/>
          <w:sz w:val="28"/>
          <w:szCs w:val="28"/>
          <w:lang w:eastAsia="ru-RU"/>
        </w:rPr>
        <w:br/>
      </w:r>
      <w:r w:rsidRPr="004525CB">
        <w:rPr>
          <w:rFonts w:ascii="Times New Roman" w:eastAsia="Times New Roman" w:hAnsi="Times New Roman" w:cs="Times New Roman"/>
          <w:sz w:val="28"/>
          <w:szCs w:val="28"/>
          <w:lang w:eastAsia="ru-RU"/>
        </w:rPr>
        <w:t>Б. тромбоциты</w:t>
      </w:r>
      <w:r w:rsidRPr="004525CB">
        <w:rPr>
          <w:rFonts w:ascii="Times New Roman" w:eastAsia="Times New Roman" w:hAnsi="Times New Roman" w:cs="Times New Roman"/>
          <w:sz w:val="28"/>
          <w:szCs w:val="28"/>
          <w:lang w:eastAsia="ru-RU"/>
        </w:rPr>
        <w:br/>
        <w:t xml:space="preserve">В. </w:t>
      </w:r>
      <w:proofErr w:type="spellStart"/>
      <w:r w:rsidRPr="004525CB">
        <w:rPr>
          <w:rFonts w:ascii="Times New Roman" w:eastAsia="Times New Roman" w:hAnsi="Times New Roman" w:cs="Times New Roman"/>
          <w:sz w:val="28"/>
          <w:szCs w:val="28"/>
          <w:lang w:eastAsia="ru-RU"/>
        </w:rPr>
        <w:t>тимоциты</w:t>
      </w:r>
      <w:proofErr w:type="spellEnd"/>
      <w:r w:rsidRPr="004525CB">
        <w:rPr>
          <w:rFonts w:ascii="Times New Roman" w:eastAsia="Times New Roman" w:hAnsi="Times New Roman" w:cs="Times New Roman"/>
          <w:sz w:val="28"/>
          <w:szCs w:val="28"/>
          <w:lang w:eastAsia="ru-RU"/>
        </w:rPr>
        <w:br/>
        <w:t>Г. пре-В-клетки</w:t>
      </w:r>
      <w:r w:rsidRPr="004525CB">
        <w:rPr>
          <w:rFonts w:ascii="Times New Roman" w:eastAsia="Times New Roman" w:hAnsi="Times New Roman" w:cs="Times New Roman"/>
          <w:sz w:val="28"/>
          <w:szCs w:val="28"/>
          <w:lang w:eastAsia="ru-RU"/>
        </w:rPr>
        <w:br/>
        <w:t>Д. про-В-клетки</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3.</w:t>
      </w:r>
      <w:r w:rsidR="004525CB" w:rsidRPr="004525CB">
        <w:rPr>
          <w:rFonts w:ascii="Times New Roman" w:eastAsia="Times New Roman" w:hAnsi="Times New Roman" w:cs="Times New Roman"/>
          <w:b/>
          <w:bCs/>
          <w:sz w:val="28"/>
          <w:szCs w:val="28"/>
          <w:lang w:eastAsia="ru-RU"/>
        </w:rPr>
        <w:t xml:space="preserve">40. Специализированным лимфоидным органом, в котором проходят </w:t>
      </w:r>
      <w:proofErr w:type="spellStart"/>
      <w:r w:rsidR="004525CB" w:rsidRPr="004525CB">
        <w:rPr>
          <w:rFonts w:ascii="Times New Roman" w:eastAsia="Times New Roman" w:hAnsi="Times New Roman" w:cs="Times New Roman"/>
          <w:b/>
          <w:bCs/>
          <w:sz w:val="28"/>
          <w:szCs w:val="28"/>
          <w:lang w:eastAsia="ru-RU"/>
        </w:rPr>
        <w:t>лимфопоэз</w:t>
      </w:r>
      <w:proofErr w:type="spellEnd"/>
      <w:r w:rsidR="004525CB" w:rsidRPr="004525CB">
        <w:rPr>
          <w:rFonts w:ascii="Times New Roman" w:eastAsia="Times New Roman" w:hAnsi="Times New Roman" w:cs="Times New Roman"/>
          <w:b/>
          <w:bCs/>
          <w:sz w:val="28"/>
          <w:szCs w:val="28"/>
          <w:lang w:eastAsia="ru-RU"/>
        </w:rPr>
        <w:t xml:space="preserve"> большая часть Т-лимфоцитов, является:</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А. тимус</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лимфатические узлы</w:t>
      </w:r>
      <w:r w:rsidR="004525CB" w:rsidRPr="004525CB">
        <w:rPr>
          <w:rFonts w:ascii="Times New Roman" w:eastAsia="Times New Roman" w:hAnsi="Times New Roman" w:cs="Times New Roman"/>
          <w:sz w:val="28"/>
          <w:szCs w:val="28"/>
          <w:lang w:eastAsia="ru-RU"/>
        </w:rPr>
        <w:br/>
        <w:t>В. селезенка</w:t>
      </w:r>
      <w:r w:rsidR="004525CB" w:rsidRPr="004525CB">
        <w:rPr>
          <w:rFonts w:ascii="Times New Roman" w:eastAsia="Times New Roman" w:hAnsi="Times New Roman" w:cs="Times New Roman"/>
          <w:sz w:val="28"/>
          <w:szCs w:val="28"/>
          <w:lang w:eastAsia="ru-RU"/>
        </w:rPr>
        <w:br/>
        <w:t>Г. костный мозг</w:t>
      </w:r>
      <w:r w:rsidR="004525CB" w:rsidRPr="004525CB">
        <w:rPr>
          <w:rFonts w:ascii="Times New Roman" w:eastAsia="Times New Roman" w:hAnsi="Times New Roman" w:cs="Times New Roman"/>
          <w:sz w:val="28"/>
          <w:szCs w:val="28"/>
          <w:lang w:eastAsia="ru-RU"/>
        </w:rPr>
        <w:br/>
        <w:t>Д. печень</w:t>
      </w:r>
    </w:p>
    <w:p w:rsidR="004525CB" w:rsidRPr="004A2133"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41. Какие мембранные маркеры характерны для следующих клеток?</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1. Регуляторные Т-лимфоциты</w:t>
      </w:r>
      <w:r w:rsidR="004525CB" w:rsidRPr="00B76918">
        <w:rPr>
          <w:rFonts w:ascii="Times New Roman" w:eastAsia="Times New Roman" w:hAnsi="Times New Roman" w:cs="Times New Roman"/>
          <w:sz w:val="28"/>
          <w:szCs w:val="28"/>
          <w:lang w:eastAsia="ru-RU"/>
        </w:rPr>
        <w:br/>
      </w:r>
      <w:r w:rsidR="004525CB" w:rsidRPr="004A2133">
        <w:rPr>
          <w:rFonts w:ascii="Times New Roman" w:eastAsia="Times New Roman" w:hAnsi="Times New Roman" w:cs="Times New Roman"/>
          <w:sz w:val="28"/>
          <w:szCs w:val="28"/>
          <w:lang w:eastAsia="ru-RU"/>
        </w:rPr>
        <w:t>2. Цитотоксические Т-лимфоциты</w:t>
      </w:r>
      <w:r w:rsidR="004525CB" w:rsidRPr="004A2133">
        <w:rPr>
          <w:rFonts w:ascii="Times New Roman" w:eastAsia="Times New Roman" w:hAnsi="Times New Roman" w:cs="Times New Roman"/>
          <w:sz w:val="28"/>
          <w:szCs w:val="28"/>
          <w:lang w:eastAsia="ru-RU"/>
        </w:rPr>
        <w:br/>
        <w:t>3. В-лимфоциты</w:t>
      </w:r>
      <w:r w:rsidR="004525CB" w:rsidRPr="004A2133">
        <w:rPr>
          <w:rFonts w:ascii="Times New Roman" w:eastAsia="Times New Roman" w:hAnsi="Times New Roman" w:cs="Times New Roman"/>
          <w:sz w:val="28"/>
          <w:szCs w:val="28"/>
          <w:lang w:eastAsia="ru-RU"/>
        </w:rPr>
        <w:br/>
        <w:t>А.СД-19</w:t>
      </w:r>
      <w:r w:rsidR="004525CB" w:rsidRPr="004A2133">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Б. СД-4</w:t>
      </w:r>
      <w:r w:rsidR="004525CB" w:rsidRPr="00B76918">
        <w:rPr>
          <w:rFonts w:ascii="Times New Roman" w:eastAsia="Times New Roman" w:hAnsi="Times New Roman" w:cs="Times New Roman"/>
          <w:sz w:val="28"/>
          <w:szCs w:val="28"/>
          <w:lang w:eastAsia="ru-RU"/>
        </w:rPr>
        <w:br/>
      </w:r>
      <w:r w:rsidR="004525CB" w:rsidRPr="004A2133">
        <w:rPr>
          <w:rFonts w:ascii="Times New Roman" w:eastAsia="Times New Roman" w:hAnsi="Times New Roman" w:cs="Times New Roman"/>
          <w:sz w:val="28"/>
          <w:szCs w:val="28"/>
          <w:lang w:eastAsia="ru-RU"/>
        </w:rPr>
        <w:t>В. СД-8</w:t>
      </w:r>
      <w:r w:rsidR="004525CB" w:rsidRPr="004A2133">
        <w:rPr>
          <w:rFonts w:ascii="Times New Roman" w:eastAsia="Times New Roman" w:hAnsi="Times New Roman" w:cs="Times New Roman"/>
          <w:sz w:val="28"/>
          <w:szCs w:val="28"/>
          <w:lang w:eastAsia="ru-RU"/>
        </w:rPr>
        <w:br/>
        <w:t>Г. СД-1</w:t>
      </w:r>
    </w:p>
    <w:p w:rsidR="004A2133" w:rsidRDefault="004A2133"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42. Молекула СД 8 является маркером:</w:t>
      </w:r>
      <w:r w:rsidR="004525CB" w:rsidRPr="004525CB">
        <w:rPr>
          <w:rFonts w:ascii="Times New Roman" w:eastAsia="Times New Roman" w:hAnsi="Times New Roman" w:cs="Times New Roman"/>
          <w:sz w:val="28"/>
          <w:szCs w:val="28"/>
          <w:lang w:eastAsia="ru-RU"/>
        </w:rPr>
        <w:br/>
        <w:t xml:space="preserve">A. </w:t>
      </w:r>
      <w:r w:rsidR="004525CB" w:rsidRPr="004525CB">
        <w:rPr>
          <w:rFonts w:ascii="Times New Roman" w:eastAsia="Times New Roman" w:hAnsi="Times New Roman" w:cs="Times New Roman"/>
          <w:sz w:val="28"/>
          <w:szCs w:val="28"/>
          <w:lang w:val="en-US" w:eastAsia="ru-RU"/>
        </w:rPr>
        <w:t>N</w:t>
      </w:r>
      <w:r w:rsidR="004525CB" w:rsidRPr="004525CB">
        <w:rPr>
          <w:rFonts w:ascii="Times New Roman" w:eastAsia="Times New Roman" w:hAnsi="Times New Roman" w:cs="Times New Roman"/>
          <w:sz w:val="28"/>
          <w:szCs w:val="28"/>
          <w:lang w:eastAsia="ru-RU"/>
        </w:rPr>
        <w:t>К-клеток</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Б. Т-цитотоксических клеток</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B. Т-хелперов</w:t>
      </w:r>
      <w:r w:rsidR="004525CB" w:rsidRPr="004525CB">
        <w:rPr>
          <w:rFonts w:ascii="Times New Roman" w:eastAsia="Times New Roman" w:hAnsi="Times New Roman" w:cs="Times New Roman"/>
          <w:sz w:val="28"/>
          <w:szCs w:val="28"/>
          <w:lang w:eastAsia="ru-RU"/>
        </w:rPr>
        <w:br/>
        <w:t>Г. базофилов</w:t>
      </w:r>
      <w:r w:rsidR="004525CB" w:rsidRPr="004525CB">
        <w:rPr>
          <w:rFonts w:ascii="Times New Roman" w:eastAsia="Times New Roman" w:hAnsi="Times New Roman" w:cs="Times New Roman"/>
          <w:sz w:val="28"/>
          <w:szCs w:val="28"/>
          <w:lang w:eastAsia="ru-RU"/>
        </w:rPr>
        <w:br/>
        <w:t>Д. макрофагов</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43. Плазматическая клетка происходит </w:t>
      </w:r>
      <w:proofErr w:type="gramStart"/>
      <w:r w:rsidR="004525CB" w:rsidRPr="004525CB">
        <w:rPr>
          <w:rFonts w:ascii="Times New Roman" w:eastAsia="Times New Roman" w:hAnsi="Times New Roman" w:cs="Times New Roman"/>
          <w:b/>
          <w:bCs/>
          <w:sz w:val="28"/>
          <w:szCs w:val="28"/>
          <w:lang w:eastAsia="ru-RU"/>
        </w:rPr>
        <w:t>из</w:t>
      </w:r>
      <w:proofErr w:type="gramEnd"/>
      <w:r w:rsidR="004525CB" w:rsidRPr="004525CB">
        <w:rPr>
          <w:rFonts w:ascii="Times New Roman" w:eastAsia="Times New Roman" w:hAnsi="Times New Roman" w:cs="Times New Roman"/>
          <w:b/>
          <w:bCs/>
          <w:sz w:val="28"/>
          <w:szCs w:val="28"/>
          <w:lang w:eastAsia="ru-RU"/>
        </w:rPr>
        <w:t>:</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A. В-лимфоцита</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Т-лимфоцита</w:t>
      </w:r>
      <w:r w:rsidR="004525CB" w:rsidRPr="004525CB">
        <w:rPr>
          <w:rFonts w:ascii="Times New Roman" w:eastAsia="Times New Roman" w:hAnsi="Times New Roman" w:cs="Times New Roman"/>
          <w:sz w:val="28"/>
          <w:szCs w:val="28"/>
          <w:lang w:eastAsia="ru-RU"/>
        </w:rPr>
        <w:br/>
        <w:t>В. макрофага</w:t>
      </w:r>
      <w:r w:rsidR="004525CB" w:rsidRPr="004525CB">
        <w:rPr>
          <w:rFonts w:ascii="Times New Roman" w:eastAsia="Times New Roman" w:hAnsi="Times New Roman" w:cs="Times New Roman"/>
          <w:sz w:val="28"/>
          <w:szCs w:val="28"/>
          <w:lang w:eastAsia="ru-RU"/>
        </w:rPr>
        <w:br/>
        <w:t>Г. эозинофила</w:t>
      </w:r>
      <w:r w:rsidR="004525CB" w:rsidRPr="004525CB">
        <w:rPr>
          <w:rFonts w:ascii="Times New Roman" w:eastAsia="Times New Roman" w:hAnsi="Times New Roman" w:cs="Times New Roman"/>
          <w:sz w:val="28"/>
          <w:szCs w:val="28"/>
          <w:lang w:eastAsia="ru-RU"/>
        </w:rPr>
        <w:br/>
        <w:t>Д. эритроцитов</w:t>
      </w:r>
    </w:p>
    <w:p w:rsidR="004A2133" w:rsidRDefault="004A2133"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44. Какими методами определяется количество Т-лимфоцитов:</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А. ИФЛА</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НСТ-тест</w:t>
      </w:r>
      <w:r w:rsidR="004525CB" w:rsidRPr="004525CB">
        <w:rPr>
          <w:rFonts w:ascii="Times New Roman" w:eastAsia="Times New Roman" w:hAnsi="Times New Roman" w:cs="Times New Roman"/>
          <w:sz w:val="28"/>
          <w:szCs w:val="28"/>
          <w:lang w:eastAsia="ru-RU"/>
        </w:rPr>
        <w:br/>
        <w:t>Г. ИФА</w:t>
      </w:r>
      <w:r w:rsidR="004525CB" w:rsidRPr="004525CB">
        <w:rPr>
          <w:rFonts w:ascii="Times New Roman" w:eastAsia="Times New Roman" w:hAnsi="Times New Roman" w:cs="Times New Roman"/>
          <w:sz w:val="28"/>
          <w:szCs w:val="28"/>
          <w:lang w:eastAsia="ru-RU"/>
        </w:rPr>
        <w:br/>
      </w:r>
      <w:r w:rsidR="004525CB" w:rsidRPr="004E69CB">
        <w:rPr>
          <w:rFonts w:ascii="Times New Roman" w:eastAsia="Times New Roman" w:hAnsi="Times New Roman" w:cs="Times New Roman"/>
          <w:b/>
          <w:sz w:val="28"/>
          <w:szCs w:val="28"/>
          <w:lang w:eastAsia="ru-RU"/>
        </w:rPr>
        <w:t xml:space="preserve">Д. методом </w:t>
      </w:r>
      <w:proofErr w:type="gramStart"/>
      <w:r w:rsidR="004525CB" w:rsidRPr="004E69CB">
        <w:rPr>
          <w:rFonts w:ascii="Times New Roman" w:eastAsia="Times New Roman" w:hAnsi="Times New Roman" w:cs="Times New Roman"/>
          <w:b/>
          <w:sz w:val="28"/>
          <w:szCs w:val="28"/>
          <w:lang w:eastAsia="ru-RU"/>
        </w:rPr>
        <w:t>проточной</w:t>
      </w:r>
      <w:proofErr w:type="gramEnd"/>
      <w:r w:rsidR="004525CB" w:rsidRPr="004E69CB">
        <w:rPr>
          <w:rFonts w:ascii="Times New Roman" w:eastAsia="Times New Roman" w:hAnsi="Times New Roman" w:cs="Times New Roman"/>
          <w:b/>
          <w:sz w:val="28"/>
          <w:szCs w:val="28"/>
          <w:lang w:eastAsia="ru-RU"/>
        </w:rPr>
        <w:t xml:space="preserve"> </w:t>
      </w:r>
      <w:proofErr w:type="spellStart"/>
      <w:r w:rsidR="004525CB" w:rsidRPr="004E69CB">
        <w:rPr>
          <w:rFonts w:ascii="Times New Roman" w:eastAsia="Times New Roman" w:hAnsi="Times New Roman" w:cs="Times New Roman"/>
          <w:b/>
          <w:sz w:val="28"/>
          <w:szCs w:val="28"/>
          <w:lang w:eastAsia="ru-RU"/>
        </w:rPr>
        <w:t>цитофлюориметрии</w:t>
      </w:r>
      <w:proofErr w:type="spellEnd"/>
    </w:p>
    <w:p w:rsidR="004525CB" w:rsidRPr="00B76918"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45. Назовите метод количественного определения В-лимфоцитов:</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А. ИФЛА</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НСТ-тест</w:t>
      </w:r>
      <w:r w:rsidR="004525CB" w:rsidRPr="004525CB">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lastRenderedPageBreak/>
        <w:t>Г. ИФА</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 xml:space="preserve">Д. методом </w:t>
      </w:r>
      <w:proofErr w:type="gramStart"/>
      <w:r w:rsidR="004525CB" w:rsidRPr="00B76918">
        <w:rPr>
          <w:rFonts w:ascii="Times New Roman" w:eastAsia="Times New Roman" w:hAnsi="Times New Roman" w:cs="Times New Roman"/>
          <w:sz w:val="28"/>
          <w:szCs w:val="28"/>
          <w:lang w:eastAsia="ru-RU"/>
        </w:rPr>
        <w:t>проточной</w:t>
      </w:r>
      <w:proofErr w:type="gramEnd"/>
      <w:r w:rsidR="004525CB" w:rsidRPr="00B76918">
        <w:rPr>
          <w:rFonts w:ascii="Times New Roman" w:eastAsia="Times New Roman" w:hAnsi="Times New Roman" w:cs="Times New Roman"/>
          <w:sz w:val="28"/>
          <w:szCs w:val="28"/>
          <w:lang w:eastAsia="ru-RU"/>
        </w:rPr>
        <w:t xml:space="preserve"> </w:t>
      </w:r>
      <w:proofErr w:type="spellStart"/>
      <w:r w:rsidR="004525CB" w:rsidRPr="00B76918">
        <w:rPr>
          <w:rFonts w:ascii="Times New Roman" w:eastAsia="Times New Roman" w:hAnsi="Times New Roman" w:cs="Times New Roman"/>
          <w:sz w:val="28"/>
          <w:szCs w:val="28"/>
          <w:lang w:eastAsia="ru-RU"/>
        </w:rPr>
        <w:t>цитофлюориметрии</w:t>
      </w:r>
      <w:proofErr w:type="spellEnd"/>
    </w:p>
    <w:p w:rsidR="004A2133" w:rsidRDefault="004A2133"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46. </w:t>
      </w:r>
      <w:proofErr w:type="gramStart"/>
      <w:r w:rsidR="004525CB" w:rsidRPr="004525CB">
        <w:rPr>
          <w:rFonts w:ascii="Times New Roman" w:eastAsia="Times New Roman" w:hAnsi="Times New Roman" w:cs="Times New Roman"/>
          <w:b/>
          <w:bCs/>
          <w:sz w:val="28"/>
          <w:szCs w:val="28"/>
          <w:lang w:eastAsia="ru-RU"/>
        </w:rPr>
        <w:t>Гибель</w:t>
      </w:r>
      <w:proofErr w:type="gramEnd"/>
      <w:r w:rsidR="004525CB" w:rsidRPr="004525CB">
        <w:rPr>
          <w:rFonts w:ascii="Times New Roman" w:eastAsia="Times New Roman" w:hAnsi="Times New Roman" w:cs="Times New Roman"/>
          <w:b/>
          <w:bCs/>
          <w:sz w:val="28"/>
          <w:szCs w:val="28"/>
          <w:lang w:eastAsia="ru-RU"/>
        </w:rPr>
        <w:t xml:space="preserve"> каких лимфоцитов происходит в тимусе:</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А. Т-лимфоцитов, направленных против собственных антигенов</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Т-лимфоцитов предшественников</w:t>
      </w:r>
      <w:r w:rsidR="004525CB" w:rsidRPr="004525CB">
        <w:rPr>
          <w:rFonts w:ascii="Times New Roman" w:eastAsia="Times New Roman" w:hAnsi="Times New Roman" w:cs="Times New Roman"/>
          <w:sz w:val="28"/>
          <w:szCs w:val="28"/>
          <w:lang w:eastAsia="ru-RU"/>
        </w:rPr>
        <w:br/>
        <w:t>В. пре-Т-лимфоцитов</w:t>
      </w:r>
      <w:r w:rsidR="004525CB" w:rsidRPr="004525CB">
        <w:rPr>
          <w:rFonts w:ascii="Times New Roman" w:eastAsia="Times New Roman" w:hAnsi="Times New Roman" w:cs="Times New Roman"/>
          <w:sz w:val="28"/>
          <w:szCs w:val="28"/>
          <w:lang w:eastAsia="ru-RU"/>
        </w:rPr>
        <w:br/>
        <w:t>Г. В-лимфоцитов</w:t>
      </w:r>
      <w:r w:rsidR="004525CB" w:rsidRPr="004525CB">
        <w:rPr>
          <w:rFonts w:ascii="Times New Roman" w:eastAsia="Times New Roman" w:hAnsi="Times New Roman" w:cs="Times New Roman"/>
          <w:sz w:val="28"/>
          <w:szCs w:val="28"/>
          <w:lang w:eastAsia="ru-RU"/>
        </w:rPr>
        <w:br/>
        <w:t xml:space="preserve">Д. естественных </w:t>
      </w:r>
      <w:proofErr w:type="gramStart"/>
      <w:r w:rsidR="004525CB" w:rsidRPr="004525CB">
        <w:rPr>
          <w:rFonts w:ascii="Times New Roman" w:eastAsia="Times New Roman" w:hAnsi="Times New Roman" w:cs="Times New Roman"/>
          <w:sz w:val="28"/>
          <w:szCs w:val="28"/>
          <w:lang w:eastAsia="ru-RU"/>
        </w:rPr>
        <w:t>киллеров</w:t>
      </w:r>
      <w:proofErr w:type="gramEnd"/>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 xml:space="preserve">47. Мембранным рецептором В-лимфоцитов для антигена является: </w:t>
      </w:r>
      <w:r w:rsidR="004525CB" w:rsidRPr="004525CB">
        <w:rPr>
          <w:rFonts w:ascii="Times New Roman" w:eastAsia="Times New Roman" w:hAnsi="Times New Roman" w:cs="Times New Roman"/>
          <w:sz w:val="28"/>
          <w:szCs w:val="28"/>
          <w:lang w:eastAsia="ru-RU"/>
        </w:rPr>
        <w:br/>
        <w:t>А. СД 4</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 xml:space="preserve">Б. </w:t>
      </w:r>
      <w:proofErr w:type="gramStart"/>
      <w:r w:rsidR="004525CB" w:rsidRPr="00B76918">
        <w:rPr>
          <w:rFonts w:ascii="Times New Roman" w:eastAsia="Times New Roman" w:hAnsi="Times New Roman" w:cs="Times New Roman"/>
          <w:sz w:val="28"/>
          <w:szCs w:val="28"/>
          <w:lang w:eastAsia="ru-RU"/>
        </w:rPr>
        <w:t>В-клеточный</w:t>
      </w:r>
      <w:proofErr w:type="gramEnd"/>
      <w:r w:rsidR="004525CB" w:rsidRPr="00B76918">
        <w:rPr>
          <w:rFonts w:ascii="Times New Roman" w:eastAsia="Times New Roman" w:hAnsi="Times New Roman" w:cs="Times New Roman"/>
          <w:sz w:val="28"/>
          <w:szCs w:val="28"/>
          <w:lang w:eastAsia="ru-RU"/>
        </w:rPr>
        <w:t xml:space="preserve"> рецептор</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В. СД 8</w:t>
      </w:r>
      <w:r w:rsidR="004525CB" w:rsidRPr="004525CB">
        <w:rPr>
          <w:rFonts w:ascii="Times New Roman" w:eastAsia="Times New Roman" w:hAnsi="Times New Roman" w:cs="Times New Roman"/>
          <w:sz w:val="28"/>
          <w:szCs w:val="28"/>
          <w:lang w:eastAsia="ru-RU"/>
        </w:rPr>
        <w:br/>
        <w:t>Г. Т-клеточный рецептор</w:t>
      </w:r>
      <w:r w:rsidR="004525CB" w:rsidRPr="004525CB">
        <w:rPr>
          <w:rFonts w:ascii="Times New Roman" w:eastAsia="Times New Roman" w:hAnsi="Times New Roman" w:cs="Times New Roman"/>
          <w:sz w:val="28"/>
          <w:szCs w:val="28"/>
          <w:lang w:eastAsia="ru-RU"/>
        </w:rPr>
        <w:br/>
        <w:t>Д. CR2</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48. Развитие В-лимфоцитов в эмбриональном периоде происходит:</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А. в печени</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Б. в селезёнке</w:t>
      </w:r>
      <w:r w:rsidR="004525CB" w:rsidRPr="004525CB">
        <w:rPr>
          <w:rFonts w:ascii="Times New Roman" w:eastAsia="Times New Roman" w:hAnsi="Times New Roman" w:cs="Times New Roman"/>
          <w:sz w:val="28"/>
          <w:szCs w:val="28"/>
          <w:lang w:eastAsia="ru-RU"/>
        </w:rPr>
        <w:br/>
        <w:t>В. в лимфатических узлах</w:t>
      </w:r>
      <w:r w:rsidR="004525CB" w:rsidRPr="004525CB">
        <w:rPr>
          <w:rFonts w:ascii="Times New Roman" w:eastAsia="Times New Roman" w:hAnsi="Times New Roman" w:cs="Times New Roman"/>
          <w:sz w:val="28"/>
          <w:szCs w:val="28"/>
          <w:lang w:eastAsia="ru-RU"/>
        </w:rPr>
        <w:br/>
        <w:t>Г. в тимусе</w:t>
      </w:r>
      <w:r w:rsidR="004525CB" w:rsidRPr="004525CB">
        <w:rPr>
          <w:rFonts w:ascii="Times New Roman" w:eastAsia="Times New Roman" w:hAnsi="Times New Roman" w:cs="Times New Roman"/>
          <w:sz w:val="28"/>
          <w:szCs w:val="28"/>
          <w:lang w:eastAsia="ru-RU"/>
        </w:rPr>
        <w:br/>
        <w:t>Д. в миндалинах</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4525CB"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49. Молекула СД 4 является маркёром:</w:t>
      </w:r>
      <w:r w:rsidR="004525CB" w:rsidRPr="004525CB">
        <w:rPr>
          <w:rFonts w:ascii="Times New Roman" w:eastAsia="Times New Roman" w:hAnsi="Times New Roman" w:cs="Times New Roman"/>
          <w:sz w:val="28"/>
          <w:szCs w:val="28"/>
          <w:lang w:eastAsia="ru-RU"/>
        </w:rPr>
        <w:br/>
        <w:t>A. зрелых В-лимфоцитов</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Б. Т-хелперов</w:t>
      </w:r>
      <w:r w:rsidR="004525CB" w:rsidRPr="00B76918">
        <w:rPr>
          <w:rFonts w:ascii="Times New Roman" w:eastAsia="Times New Roman" w:hAnsi="Times New Roman" w:cs="Times New Roman"/>
          <w:sz w:val="28"/>
          <w:szCs w:val="28"/>
          <w:lang w:eastAsia="ru-RU"/>
        </w:rPr>
        <w:br/>
      </w:r>
      <w:r w:rsidR="004525CB" w:rsidRPr="004525CB">
        <w:rPr>
          <w:rFonts w:ascii="Times New Roman" w:eastAsia="Times New Roman" w:hAnsi="Times New Roman" w:cs="Times New Roman"/>
          <w:sz w:val="28"/>
          <w:szCs w:val="28"/>
          <w:lang w:eastAsia="ru-RU"/>
        </w:rPr>
        <w:t xml:space="preserve">B. </w:t>
      </w:r>
      <w:proofErr w:type="spellStart"/>
      <w:r w:rsidR="004525CB" w:rsidRPr="004525CB">
        <w:rPr>
          <w:rFonts w:ascii="Times New Roman" w:eastAsia="Times New Roman" w:hAnsi="Times New Roman" w:cs="Times New Roman"/>
          <w:sz w:val="28"/>
          <w:szCs w:val="28"/>
          <w:lang w:eastAsia="ru-RU"/>
        </w:rPr>
        <w:t>нейтрофнлов</w:t>
      </w:r>
      <w:proofErr w:type="spellEnd"/>
      <w:r w:rsidR="004525CB" w:rsidRPr="004525CB">
        <w:rPr>
          <w:rFonts w:ascii="Times New Roman" w:eastAsia="Times New Roman" w:hAnsi="Times New Roman" w:cs="Times New Roman"/>
          <w:sz w:val="28"/>
          <w:szCs w:val="28"/>
          <w:lang w:eastAsia="ru-RU"/>
        </w:rPr>
        <w:br/>
        <w:t>Г. цитотоксических лимфоцитов</w:t>
      </w:r>
      <w:r w:rsidR="004525CB" w:rsidRPr="004525CB">
        <w:rPr>
          <w:rFonts w:ascii="Times New Roman" w:eastAsia="Times New Roman" w:hAnsi="Times New Roman" w:cs="Times New Roman"/>
          <w:sz w:val="28"/>
          <w:szCs w:val="28"/>
          <w:lang w:eastAsia="ru-RU"/>
        </w:rPr>
        <w:br/>
        <w:t>Д. В-лимфоцитов</w:t>
      </w:r>
    </w:p>
    <w:p w:rsidR="004525CB" w:rsidRPr="004525CB" w:rsidRDefault="004525CB" w:rsidP="004A2133">
      <w:pPr>
        <w:shd w:val="clear" w:color="auto" w:fill="FFFFFF"/>
        <w:tabs>
          <w:tab w:val="left" w:pos="1418"/>
        </w:tabs>
        <w:spacing w:after="0"/>
        <w:ind w:firstLine="709"/>
        <w:rPr>
          <w:rFonts w:ascii="Times New Roman" w:eastAsia="Times New Roman" w:hAnsi="Times New Roman" w:cs="Times New Roman"/>
          <w:b/>
          <w:bCs/>
          <w:sz w:val="28"/>
          <w:szCs w:val="28"/>
          <w:lang w:eastAsia="ru-RU"/>
        </w:rPr>
      </w:pPr>
    </w:p>
    <w:p w:rsidR="004525CB" w:rsidRPr="00B76918" w:rsidRDefault="004A2133" w:rsidP="004A2133">
      <w:pPr>
        <w:shd w:val="clear" w:color="auto" w:fill="FFFFFF"/>
        <w:tabs>
          <w:tab w:val="left" w:pos="1418"/>
        </w:tabs>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525CB" w:rsidRPr="004525CB">
        <w:rPr>
          <w:rFonts w:ascii="Times New Roman" w:eastAsia="Times New Roman" w:hAnsi="Times New Roman" w:cs="Times New Roman"/>
          <w:b/>
          <w:bCs/>
          <w:sz w:val="28"/>
          <w:szCs w:val="28"/>
          <w:lang w:eastAsia="ru-RU"/>
        </w:rPr>
        <w:t>50. СД 19 является маркером.</w:t>
      </w:r>
      <w:r w:rsidR="004525CB" w:rsidRPr="004525CB">
        <w:rPr>
          <w:rFonts w:ascii="Times New Roman" w:eastAsia="Times New Roman" w:hAnsi="Times New Roman" w:cs="Times New Roman"/>
          <w:sz w:val="28"/>
          <w:szCs w:val="28"/>
          <w:lang w:eastAsia="ru-RU"/>
        </w:rPr>
        <w:br/>
        <w:t>A. зрелых В-лимфоцитов</w:t>
      </w:r>
      <w:r w:rsidR="004525CB" w:rsidRPr="004525CB">
        <w:rPr>
          <w:rFonts w:ascii="Times New Roman" w:eastAsia="Times New Roman" w:hAnsi="Times New Roman" w:cs="Times New Roman"/>
          <w:sz w:val="28"/>
          <w:szCs w:val="28"/>
          <w:lang w:eastAsia="ru-RU"/>
        </w:rPr>
        <w:br/>
        <w:t>Б. Т-хелперов</w:t>
      </w:r>
      <w:r w:rsidR="004525CB" w:rsidRPr="004525CB">
        <w:rPr>
          <w:rFonts w:ascii="Times New Roman" w:eastAsia="Times New Roman" w:hAnsi="Times New Roman" w:cs="Times New Roman"/>
          <w:sz w:val="28"/>
          <w:szCs w:val="28"/>
          <w:lang w:eastAsia="ru-RU"/>
        </w:rPr>
        <w:br/>
        <w:t xml:space="preserve">B. </w:t>
      </w:r>
      <w:proofErr w:type="spellStart"/>
      <w:r w:rsidR="004525CB" w:rsidRPr="004525CB">
        <w:rPr>
          <w:rFonts w:ascii="Times New Roman" w:eastAsia="Times New Roman" w:hAnsi="Times New Roman" w:cs="Times New Roman"/>
          <w:sz w:val="28"/>
          <w:szCs w:val="28"/>
          <w:lang w:eastAsia="ru-RU"/>
        </w:rPr>
        <w:t>нейтрофнлов</w:t>
      </w:r>
      <w:proofErr w:type="spellEnd"/>
      <w:r w:rsidR="004525CB" w:rsidRPr="004525CB">
        <w:rPr>
          <w:rFonts w:ascii="Times New Roman" w:eastAsia="Times New Roman" w:hAnsi="Times New Roman" w:cs="Times New Roman"/>
          <w:sz w:val="28"/>
          <w:szCs w:val="28"/>
          <w:lang w:eastAsia="ru-RU"/>
        </w:rPr>
        <w:br/>
        <w:t>Г. цитотоксических лимфоцитов</w:t>
      </w:r>
      <w:r w:rsidR="004525CB" w:rsidRPr="004525CB">
        <w:rPr>
          <w:rFonts w:ascii="Times New Roman" w:eastAsia="Times New Roman" w:hAnsi="Times New Roman" w:cs="Times New Roman"/>
          <w:sz w:val="28"/>
          <w:szCs w:val="28"/>
          <w:lang w:eastAsia="ru-RU"/>
        </w:rPr>
        <w:br/>
      </w:r>
      <w:r w:rsidR="004525CB" w:rsidRPr="00B76918">
        <w:rPr>
          <w:rFonts w:ascii="Times New Roman" w:eastAsia="Times New Roman" w:hAnsi="Times New Roman" w:cs="Times New Roman"/>
          <w:sz w:val="28"/>
          <w:szCs w:val="28"/>
          <w:lang w:eastAsia="ru-RU"/>
        </w:rPr>
        <w:t>Д. В-лимфоцитов</w:t>
      </w:r>
    </w:p>
    <w:p w:rsidR="00411272" w:rsidRPr="004525CB" w:rsidRDefault="00411272" w:rsidP="004525CB">
      <w:pPr>
        <w:tabs>
          <w:tab w:val="left" w:pos="1418"/>
        </w:tabs>
        <w:spacing w:after="0"/>
        <w:ind w:firstLine="709"/>
        <w:rPr>
          <w:rFonts w:ascii="Times New Roman" w:hAnsi="Times New Roman" w:cs="Times New Roman"/>
          <w:sz w:val="28"/>
          <w:szCs w:val="28"/>
        </w:rPr>
      </w:pPr>
    </w:p>
    <w:p w:rsidR="00A4711C" w:rsidRPr="004A2133" w:rsidRDefault="00A4711C" w:rsidP="004525CB">
      <w:pPr>
        <w:tabs>
          <w:tab w:val="left" w:pos="1418"/>
        </w:tabs>
        <w:spacing w:after="0"/>
        <w:ind w:firstLine="709"/>
        <w:rPr>
          <w:rFonts w:ascii="Times New Roman" w:hAnsi="Times New Roman" w:cs="Times New Roman"/>
          <w:b/>
          <w:sz w:val="28"/>
          <w:szCs w:val="28"/>
        </w:rPr>
      </w:pPr>
      <w:r w:rsidRPr="004A2133">
        <w:rPr>
          <w:rFonts w:ascii="Times New Roman" w:eastAsia="Times New Roman" w:hAnsi="Times New Roman" w:cs="Times New Roman"/>
          <w:b/>
          <w:sz w:val="28"/>
          <w:szCs w:val="28"/>
        </w:rPr>
        <w:lastRenderedPageBreak/>
        <w:t xml:space="preserve">Раздел 4. </w:t>
      </w:r>
      <w:r w:rsidRPr="004A2133">
        <w:rPr>
          <w:rFonts w:ascii="Times New Roman" w:hAnsi="Times New Roman" w:cs="Times New Roman"/>
          <w:b/>
          <w:sz w:val="28"/>
          <w:szCs w:val="28"/>
        </w:rPr>
        <w:t>Система комплимента, интерфероны</w:t>
      </w:r>
    </w:p>
    <w:p w:rsidR="004525CB" w:rsidRPr="00B76918" w:rsidRDefault="00834CF7" w:rsidP="00B94DFA">
      <w:pPr>
        <w:tabs>
          <w:tab w:val="left" w:pos="1418"/>
        </w:tabs>
        <w:spacing w:after="0"/>
        <w:ind w:firstLine="709"/>
        <w:rPr>
          <w:rFonts w:ascii="Times New Roman" w:eastAsia="Times New Roman" w:hAnsi="Times New Roman" w:cs="Times New Roman"/>
          <w:color w:val="000000"/>
          <w:sz w:val="28"/>
          <w:szCs w:val="28"/>
          <w:lang w:eastAsia="ru-RU"/>
        </w:rPr>
      </w:pPr>
      <w:r w:rsidRPr="00B76918">
        <w:rPr>
          <w:rFonts w:ascii="Times New Roman" w:eastAsia="Times New Roman" w:hAnsi="Times New Roman" w:cs="Times New Roman"/>
          <w:color w:val="000000"/>
          <w:sz w:val="28"/>
          <w:szCs w:val="28"/>
          <w:lang w:eastAsia="ru-RU"/>
        </w:rPr>
        <w:t xml:space="preserve">4.1 </w:t>
      </w:r>
      <w:r w:rsidR="004525CB" w:rsidRPr="00B76918">
        <w:rPr>
          <w:rFonts w:ascii="Times New Roman" w:eastAsia="Times New Roman" w:hAnsi="Times New Roman" w:cs="Times New Roman"/>
          <w:color w:val="000000"/>
          <w:sz w:val="28"/>
          <w:szCs w:val="28"/>
          <w:lang w:eastAsia="ru-RU"/>
        </w:rPr>
        <w:t xml:space="preserve">Выявление </w:t>
      </w:r>
      <w:proofErr w:type="spellStart"/>
      <w:r w:rsidR="004525CB" w:rsidRPr="00B76918">
        <w:rPr>
          <w:rFonts w:ascii="Times New Roman" w:eastAsia="Times New Roman" w:hAnsi="Times New Roman" w:cs="Times New Roman"/>
          <w:color w:val="000000"/>
          <w:sz w:val="28"/>
          <w:szCs w:val="28"/>
          <w:lang w:eastAsia="ru-RU"/>
        </w:rPr>
        <w:t>Ig</w:t>
      </w:r>
      <w:proofErr w:type="spellEnd"/>
      <w:r w:rsidR="004525CB" w:rsidRPr="00B76918">
        <w:rPr>
          <w:rFonts w:ascii="Times New Roman" w:eastAsia="Times New Roman" w:hAnsi="Times New Roman" w:cs="Times New Roman"/>
          <w:color w:val="000000"/>
          <w:sz w:val="28"/>
          <w:szCs w:val="28"/>
          <w:lang w:eastAsia="ru-RU"/>
        </w:rPr>
        <w:t xml:space="preserve"> E осуществляют с помощью:</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Реакции </w:t>
      </w:r>
      <w:proofErr w:type="spellStart"/>
      <w:r w:rsidR="004525CB" w:rsidRPr="004525CB">
        <w:rPr>
          <w:rFonts w:ascii="Times New Roman" w:eastAsia="Times New Roman" w:hAnsi="Times New Roman" w:cs="Times New Roman"/>
          <w:color w:val="000000"/>
          <w:sz w:val="28"/>
          <w:szCs w:val="28"/>
          <w:lang w:eastAsia="ru-RU"/>
        </w:rPr>
        <w:t>Прауснитця-Кюстн</w:t>
      </w:r>
      <w:proofErr w:type="spellEnd"/>
      <w:r w:rsidR="004525CB" w:rsidRPr="004525CB">
        <w:rPr>
          <w:rFonts w:ascii="Times New Roman" w:eastAsia="Times New Roman" w:hAnsi="Times New Roman" w:cs="Times New Roman"/>
          <w:color w:val="000000"/>
          <w:sz w:val="28"/>
          <w:szCs w:val="28"/>
          <w:lang w:eastAsia="ru-RU"/>
        </w:rPr>
        <w:t xml:space="preserve"> эра;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Теста Шульца-Дейла;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-РА;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-РП.</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color w:val="000000"/>
          <w:sz w:val="28"/>
          <w:szCs w:val="28"/>
          <w:lang w:eastAsia="ru-RU"/>
        </w:rPr>
        <w:t>4.</w:t>
      </w:r>
      <w:r w:rsidRPr="00834CF7">
        <w:rPr>
          <w:rFonts w:ascii="Times New Roman" w:eastAsia="Times New Roman" w:hAnsi="Times New Roman" w:cs="Times New Roman"/>
          <w:b/>
          <w:color w:val="000000"/>
          <w:sz w:val="28"/>
          <w:szCs w:val="28"/>
          <w:lang w:eastAsia="ru-RU"/>
        </w:rPr>
        <w:t xml:space="preserve">2 </w:t>
      </w:r>
      <w:r w:rsidR="004525CB" w:rsidRPr="00834CF7">
        <w:rPr>
          <w:rFonts w:ascii="Times New Roman" w:eastAsia="Times New Roman" w:hAnsi="Times New Roman" w:cs="Times New Roman"/>
          <w:b/>
          <w:color w:val="000000"/>
          <w:sz w:val="28"/>
          <w:szCs w:val="28"/>
          <w:lang w:eastAsia="ru-RU"/>
        </w:rPr>
        <w:t xml:space="preserve">Идиосинкразия является следствием непереносимости некоторых продуктов, растений, лекарств, обусловленных повышенной концентрацией в </w:t>
      </w:r>
      <w:proofErr w:type="spellStart"/>
      <w:r w:rsidR="004525CB" w:rsidRPr="00834CF7">
        <w:rPr>
          <w:rFonts w:ascii="Times New Roman" w:eastAsia="Times New Roman" w:hAnsi="Times New Roman" w:cs="Times New Roman"/>
          <w:b/>
          <w:color w:val="000000"/>
          <w:sz w:val="28"/>
          <w:szCs w:val="28"/>
          <w:lang w:eastAsia="ru-RU"/>
        </w:rPr>
        <w:t>оргнизми</w:t>
      </w:r>
      <w:proofErr w:type="spellEnd"/>
      <w:r w:rsidR="004525CB" w:rsidRPr="00834CF7">
        <w:rPr>
          <w:rFonts w:ascii="Times New Roman" w:eastAsia="Times New Roman" w:hAnsi="Times New Roman" w:cs="Times New Roman"/>
          <w:b/>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IgG</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IgA</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IgM</w:t>
      </w:r>
      <w:proofErr w:type="spellEnd"/>
      <w:r w:rsidRPr="004525CB">
        <w:rPr>
          <w:rFonts w:ascii="Times New Roman" w:eastAsia="Times New Roman" w:hAnsi="Times New Roman" w:cs="Times New Roman"/>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IgE</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4. 3 </w:t>
      </w:r>
      <w:r w:rsidR="004525CB" w:rsidRPr="00834CF7">
        <w:rPr>
          <w:rFonts w:ascii="Times New Roman" w:eastAsia="Times New Roman" w:hAnsi="Times New Roman" w:cs="Times New Roman"/>
          <w:b/>
          <w:color w:val="000000"/>
          <w:sz w:val="28"/>
          <w:szCs w:val="28"/>
          <w:lang w:eastAsia="ru-RU"/>
        </w:rPr>
        <w:t xml:space="preserve">Реакция </w:t>
      </w:r>
      <w:proofErr w:type="spellStart"/>
      <w:r w:rsidR="004525CB" w:rsidRPr="00834CF7">
        <w:rPr>
          <w:rFonts w:ascii="Times New Roman" w:eastAsia="Times New Roman" w:hAnsi="Times New Roman" w:cs="Times New Roman"/>
          <w:b/>
          <w:color w:val="000000"/>
          <w:sz w:val="28"/>
          <w:szCs w:val="28"/>
          <w:lang w:eastAsia="ru-RU"/>
        </w:rPr>
        <w:t>бласт</w:t>
      </w:r>
      <w:proofErr w:type="spellEnd"/>
      <w:r w:rsidR="004525CB" w:rsidRPr="00834CF7">
        <w:rPr>
          <w:rFonts w:ascii="Times New Roman" w:eastAsia="Times New Roman" w:hAnsi="Times New Roman" w:cs="Times New Roman"/>
          <w:b/>
          <w:color w:val="000000"/>
          <w:sz w:val="28"/>
          <w:szCs w:val="28"/>
          <w:lang w:eastAsia="ru-RU"/>
        </w:rPr>
        <w:t xml:space="preserve">-трансформа </w:t>
      </w:r>
      <w:proofErr w:type="spellStart"/>
      <w:r w:rsidR="004525CB" w:rsidRPr="00834CF7">
        <w:rPr>
          <w:rFonts w:ascii="Times New Roman" w:eastAsia="Times New Roman" w:hAnsi="Times New Roman" w:cs="Times New Roman"/>
          <w:b/>
          <w:color w:val="000000"/>
          <w:sz w:val="28"/>
          <w:szCs w:val="28"/>
          <w:lang w:eastAsia="ru-RU"/>
        </w:rPr>
        <w:t>ции</w:t>
      </w:r>
      <w:proofErr w:type="spellEnd"/>
      <w:r w:rsidR="004525CB" w:rsidRPr="00834CF7">
        <w:rPr>
          <w:rFonts w:ascii="Times New Roman" w:eastAsia="Times New Roman" w:hAnsi="Times New Roman" w:cs="Times New Roman"/>
          <w:b/>
          <w:color w:val="000000"/>
          <w:sz w:val="28"/>
          <w:szCs w:val="28"/>
          <w:lang w:eastAsia="ru-RU"/>
        </w:rPr>
        <w:t xml:space="preserve"> лимфоцитов (РБТЛ) при туберкулезе является результатом действия туберкулина </w:t>
      </w:r>
      <w:proofErr w:type="gramStart"/>
      <w:r w:rsidR="004525CB" w:rsidRPr="00834CF7">
        <w:rPr>
          <w:rFonts w:ascii="Times New Roman" w:eastAsia="Times New Roman" w:hAnsi="Times New Roman" w:cs="Times New Roman"/>
          <w:b/>
          <w:color w:val="000000"/>
          <w:sz w:val="28"/>
          <w:szCs w:val="28"/>
          <w:lang w:eastAsia="ru-RU"/>
        </w:rPr>
        <w:t>на</w:t>
      </w:r>
      <w:proofErr w:type="gramEnd"/>
      <w:r w:rsidR="004525CB" w:rsidRPr="00834CF7">
        <w:rPr>
          <w:rFonts w:ascii="Times New Roman" w:eastAsia="Times New Roman" w:hAnsi="Times New Roman" w:cs="Times New Roman"/>
          <w:b/>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-Моноциты;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-В-лимфоциты;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-Эозинофилы;</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Т-лимфоциты.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4.4 </w:t>
      </w:r>
      <w:r w:rsidR="004525CB" w:rsidRPr="00834CF7">
        <w:rPr>
          <w:rFonts w:ascii="Times New Roman" w:eastAsia="Times New Roman" w:hAnsi="Times New Roman" w:cs="Times New Roman"/>
          <w:b/>
          <w:color w:val="000000"/>
          <w:sz w:val="28"/>
          <w:szCs w:val="28"/>
          <w:lang w:eastAsia="ru-RU"/>
        </w:rPr>
        <w:t xml:space="preserve">Проявление феномена </w:t>
      </w:r>
      <w:proofErr w:type="spellStart"/>
      <w:r w:rsidR="004525CB" w:rsidRPr="00834CF7">
        <w:rPr>
          <w:rFonts w:ascii="Times New Roman" w:eastAsia="Times New Roman" w:hAnsi="Times New Roman" w:cs="Times New Roman"/>
          <w:b/>
          <w:color w:val="000000"/>
          <w:sz w:val="28"/>
          <w:szCs w:val="28"/>
          <w:lang w:eastAsia="ru-RU"/>
        </w:rPr>
        <w:t>бласт</w:t>
      </w:r>
      <w:proofErr w:type="spellEnd"/>
      <w:r w:rsidR="004525CB" w:rsidRPr="00834CF7">
        <w:rPr>
          <w:rFonts w:ascii="Times New Roman" w:eastAsia="Times New Roman" w:hAnsi="Times New Roman" w:cs="Times New Roman"/>
          <w:b/>
          <w:color w:val="000000"/>
          <w:sz w:val="28"/>
          <w:szCs w:val="28"/>
          <w:lang w:eastAsia="ru-RU"/>
        </w:rPr>
        <w:t xml:space="preserve">-трансформа </w:t>
      </w:r>
      <w:proofErr w:type="spellStart"/>
      <w:r w:rsidR="004525CB" w:rsidRPr="00834CF7">
        <w:rPr>
          <w:rFonts w:ascii="Times New Roman" w:eastAsia="Times New Roman" w:hAnsi="Times New Roman" w:cs="Times New Roman"/>
          <w:b/>
          <w:color w:val="000000"/>
          <w:sz w:val="28"/>
          <w:szCs w:val="28"/>
          <w:lang w:eastAsia="ru-RU"/>
        </w:rPr>
        <w:t>ции</w:t>
      </w:r>
      <w:proofErr w:type="spellEnd"/>
      <w:r w:rsidR="004525CB" w:rsidRPr="00834CF7">
        <w:rPr>
          <w:rFonts w:ascii="Times New Roman" w:eastAsia="Times New Roman" w:hAnsi="Times New Roman" w:cs="Times New Roman"/>
          <w:b/>
          <w:color w:val="000000"/>
          <w:sz w:val="28"/>
          <w:szCs w:val="28"/>
          <w:lang w:eastAsia="ru-RU"/>
        </w:rPr>
        <w:t xml:space="preserve"> лимфоцитов при исследовании в РМК крови больных туберкулезом животных является следствием взаимодействия с туберкулином:</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Т-лимфоцитов;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-В-лимфоцитов;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-Моноцитов;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-Базофилов.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4.5 </w:t>
      </w:r>
      <w:r w:rsidR="004525CB" w:rsidRPr="00834CF7">
        <w:rPr>
          <w:rFonts w:ascii="Times New Roman" w:eastAsia="Times New Roman" w:hAnsi="Times New Roman" w:cs="Times New Roman"/>
          <w:b/>
          <w:color w:val="000000"/>
          <w:sz w:val="28"/>
          <w:szCs w:val="28"/>
          <w:lang w:eastAsia="ru-RU"/>
        </w:rPr>
        <w:t xml:space="preserve">Анафилактические и </w:t>
      </w:r>
      <w:proofErr w:type="spellStart"/>
      <w:r w:rsidR="004525CB" w:rsidRPr="00834CF7">
        <w:rPr>
          <w:rFonts w:ascii="Times New Roman" w:eastAsia="Times New Roman" w:hAnsi="Times New Roman" w:cs="Times New Roman"/>
          <w:b/>
          <w:color w:val="000000"/>
          <w:sz w:val="28"/>
          <w:szCs w:val="28"/>
          <w:lang w:eastAsia="ru-RU"/>
        </w:rPr>
        <w:t>атопические</w:t>
      </w:r>
      <w:proofErr w:type="spellEnd"/>
      <w:r w:rsidR="004525CB" w:rsidRPr="00834CF7">
        <w:rPr>
          <w:rFonts w:ascii="Times New Roman" w:eastAsia="Times New Roman" w:hAnsi="Times New Roman" w:cs="Times New Roman"/>
          <w:b/>
          <w:color w:val="000000"/>
          <w:sz w:val="28"/>
          <w:szCs w:val="28"/>
          <w:lang w:eastAsia="ru-RU"/>
        </w:rPr>
        <w:t xml:space="preserve"> реакции опосредованы взаимодействием аллергена (антигена) </w:t>
      </w:r>
      <w:proofErr w:type="gramStart"/>
      <w:r w:rsidR="004525CB" w:rsidRPr="00834CF7">
        <w:rPr>
          <w:rFonts w:ascii="Times New Roman" w:eastAsia="Times New Roman" w:hAnsi="Times New Roman" w:cs="Times New Roman"/>
          <w:b/>
          <w:color w:val="000000"/>
          <w:sz w:val="28"/>
          <w:szCs w:val="28"/>
          <w:lang w:eastAsia="ru-RU"/>
        </w:rPr>
        <w:t>с</w:t>
      </w:r>
      <w:proofErr w:type="gramEnd"/>
      <w:r w:rsidR="004525CB" w:rsidRPr="00834CF7">
        <w:rPr>
          <w:rFonts w:ascii="Times New Roman" w:eastAsia="Times New Roman" w:hAnsi="Times New Roman" w:cs="Times New Roman"/>
          <w:b/>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Ig</w:t>
      </w:r>
      <w:proofErr w:type="gramStart"/>
      <w:r w:rsidRPr="004525CB">
        <w:rPr>
          <w:rFonts w:ascii="Times New Roman" w:eastAsia="Times New Roman" w:hAnsi="Times New Roman" w:cs="Times New Roman"/>
          <w:color w:val="000000"/>
          <w:sz w:val="28"/>
          <w:szCs w:val="28"/>
          <w:lang w:eastAsia="ru-RU"/>
        </w:rPr>
        <w:t>А</w:t>
      </w:r>
      <w:proofErr w:type="spellEnd"/>
      <w:proofErr w:type="gram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IgG</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IgM</w:t>
      </w:r>
      <w:proofErr w:type="spellEnd"/>
      <w:r w:rsidRPr="004525CB">
        <w:rPr>
          <w:rFonts w:ascii="Times New Roman" w:eastAsia="Times New Roman" w:hAnsi="Times New Roman" w:cs="Times New Roman"/>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Цитотропнимы</w:t>
      </w:r>
      <w:proofErr w:type="spellEnd"/>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Ig</w:t>
      </w:r>
      <w:proofErr w:type="gramStart"/>
      <w:r w:rsidR="004525CB" w:rsidRPr="004525CB">
        <w:rPr>
          <w:rFonts w:ascii="Times New Roman" w:eastAsia="Times New Roman" w:hAnsi="Times New Roman" w:cs="Times New Roman"/>
          <w:color w:val="000000"/>
          <w:sz w:val="28"/>
          <w:szCs w:val="28"/>
          <w:lang w:eastAsia="ru-RU"/>
        </w:rPr>
        <w:t>Е</w:t>
      </w:r>
      <w:proofErr w:type="spellEnd"/>
      <w:proofErr w:type="gramEnd"/>
      <w:r w:rsidR="004525CB"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4.6 </w:t>
      </w:r>
      <w:r w:rsidR="004525CB" w:rsidRPr="00834CF7">
        <w:rPr>
          <w:rFonts w:ascii="Times New Roman" w:eastAsia="Times New Roman" w:hAnsi="Times New Roman" w:cs="Times New Roman"/>
          <w:b/>
          <w:color w:val="000000"/>
          <w:sz w:val="28"/>
          <w:szCs w:val="28"/>
          <w:lang w:eastAsia="ru-RU"/>
        </w:rPr>
        <w:t>Клиническими признаками аллергических реакций 1-го типа являются:</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4525CB" w:rsidRPr="004525CB">
        <w:rPr>
          <w:rFonts w:ascii="Times New Roman" w:eastAsia="Times New Roman" w:hAnsi="Times New Roman" w:cs="Times New Roman"/>
          <w:color w:val="000000"/>
          <w:sz w:val="28"/>
          <w:szCs w:val="28"/>
          <w:lang w:eastAsia="ru-RU"/>
        </w:rPr>
        <w:t xml:space="preserve"> Анафилактический шок;</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Атопическая</w:t>
      </w:r>
      <w:proofErr w:type="spellEnd"/>
      <w:r w:rsidR="004525CB" w:rsidRPr="004525CB">
        <w:rPr>
          <w:rFonts w:ascii="Times New Roman" w:eastAsia="Times New Roman" w:hAnsi="Times New Roman" w:cs="Times New Roman"/>
          <w:color w:val="000000"/>
          <w:sz w:val="28"/>
          <w:szCs w:val="28"/>
          <w:lang w:eastAsia="ru-RU"/>
        </w:rPr>
        <w:t xml:space="preserve"> бронхиальная астма и аллергический насморк;</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-Диарея;</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-Нарушение координации движений.</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4.7 </w:t>
      </w:r>
      <w:r w:rsidR="004525CB" w:rsidRPr="00834CF7">
        <w:rPr>
          <w:rFonts w:ascii="Times New Roman" w:eastAsia="Times New Roman" w:hAnsi="Times New Roman" w:cs="Times New Roman"/>
          <w:b/>
          <w:color w:val="000000"/>
          <w:sz w:val="28"/>
          <w:szCs w:val="28"/>
          <w:lang w:eastAsia="ru-RU"/>
        </w:rPr>
        <w:t xml:space="preserve">Цитотоксические и </w:t>
      </w:r>
      <w:proofErr w:type="spellStart"/>
      <w:r w:rsidR="004525CB" w:rsidRPr="00834CF7">
        <w:rPr>
          <w:rFonts w:ascii="Times New Roman" w:eastAsia="Times New Roman" w:hAnsi="Times New Roman" w:cs="Times New Roman"/>
          <w:b/>
          <w:color w:val="000000"/>
          <w:sz w:val="28"/>
          <w:szCs w:val="28"/>
          <w:lang w:eastAsia="ru-RU"/>
        </w:rPr>
        <w:t>цитолитические</w:t>
      </w:r>
      <w:proofErr w:type="spellEnd"/>
      <w:r w:rsidR="004525CB" w:rsidRPr="00834CF7">
        <w:rPr>
          <w:rFonts w:ascii="Times New Roman" w:eastAsia="Times New Roman" w:hAnsi="Times New Roman" w:cs="Times New Roman"/>
          <w:b/>
          <w:color w:val="000000"/>
          <w:sz w:val="28"/>
          <w:szCs w:val="28"/>
          <w:lang w:eastAsia="ru-RU"/>
        </w:rPr>
        <w:t xml:space="preserve"> реакции, опосредованные взаимодействием антигена (аллергена) с </w:t>
      </w:r>
      <w:proofErr w:type="spellStart"/>
      <w:r w:rsidR="004525CB" w:rsidRPr="00834CF7">
        <w:rPr>
          <w:rFonts w:ascii="Times New Roman" w:eastAsia="Times New Roman" w:hAnsi="Times New Roman" w:cs="Times New Roman"/>
          <w:b/>
          <w:color w:val="000000"/>
          <w:sz w:val="28"/>
          <w:szCs w:val="28"/>
          <w:lang w:eastAsia="ru-RU"/>
        </w:rPr>
        <w:t>Ig</w:t>
      </w:r>
      <w:proofErr w:type="spellEnd"/>
      <w:r w:rsidR="004525CB" w:rsidRPr="00834CF7">
        <w:rPr>
          <w:rFonts w:ascii="Times New Roman" w:eastAsia="Times New Roman" w:hAnsi="Times New Roman" w:cs="Times New Roman"/>
          <w:b/>
          <w:color w:val="000000"/>
          <w:sz w:val="28"/>
          <w:szCs w:val="28"/>
          <w:lang w:eastAsia="ru-RU"/>
        </w:rPr>
        <w:t xml:space="preserve"> G, </w:t>
      </w:r>
      <w:proofErr w:type="spellStart"/>
      <w:r w:rsidR="004525CB" w:rsidRPr="00834CF7">
        <w:rPr>
          <w:rFonts w:ascii="Times New Roman" w:eastAsia="Times New Roman" w:hAnsi="Times New Roman" w:cs="Times New Roman"/>
          <w:b/>
          <w:color w:val="000000"/>
          <w:sz w:val="28"/>
          <w:szCs w:val="28"/>
          <w:lang w:eastAsia="ru-RU"/>
        </w:rPr>
        <w:t>Ig</w:t>
      </w:r>
      <w:proofErr w:type="spellEnd"/>
      <w:r w:rsidR="004525CB" w:rsidRPr="00834CF7">
        <w:rPr>
          <w:rFonts w:ascii="Times New Roman" w:eastAsia="Times New Roman" w:hAnsi="Times New Roman" w:cs="Times New Roman"/>
          <w:b/>
          <w:color w:val="000000"/>
          <w:sz w:val="28"/>
          <w:szCs w:val="28"/>
          <w:lang w:eastAsia="ru-RU"/>
        </w:rPr>
        <w:t xml:space="preserve"> M и комплементом, проявляются:</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Тромбоцитопения ю и </w:t>
      </w:r>
      <w:proofErr w:type="spellStart"/>
      <w:r w:rsidR="004525CB" w:rsidRPr="004525CB">
        <w:rPr>
          <w:rFonts w:ascii="Times New Roman" w:eastAsia="Times New Roman" w:hAnsi="Times New Roman" w:cs="Times New Roman"/>
          <w:color w:val="000000"/>
          <w:sz w:val="28"/>
          <w:szCs w:val="28"/>
          <w:lang w:eastAsia="ru-RU"/>
        </w:rPr>
        <w:t>агранулоцитозом</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-Лихорадкой</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Гемолитической анемией и </w:t>
      </w:r>
      <w:proofErr w:type="gramStart"/>
      <w:r w:rsidR="004525CB" w:rsidRPr="004525CB">
        <w:rPr>
          <w:rFonts w:ascii="Times New Roman" w:eastAsia="Times New Roman" w:hAnsi="Times New Roman" w:cs="Times New Roman"/>
          <w:color w:val="000000"/>
          <w:sz w:val="28"/>
          <w:szCs w:val="28"/>
          <w:lang w:eastAsia="ru-RU"/>
        </w:rPr>
        <w:t>аутоиммунных</w:t>
      </w:r>
      <w:proofErr w:type="gramEnd"/>
      <w:r w:rsidR="004525CB" w:rsidRPr="004525CB">
        <w:rPr>
          <w:rFonts w:ascii="Times New Roman" w:eastAsia="Times New Roman" w:hAnsi="Times New Roman" w:cs="Times New Roman"/>
          <w:color w:val="000000"/>
          <w:sz w:val="28"/>
          <w:szCs w:val="28"/>
          <w:lang w:eastAsia="ru-RU"/>
        </w:rPr>
        <w:t xml:space="preserve"> болезнями;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-Диареей.</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4.8 </w:t>
      </w:r>
      <w:r w:rsidR="004525CB" w:rsidRPr="00834CF7">
        <w:rPr>
          <w:rFonts w:ascii="Times New Roman" w:eastAsia="Times New Roman" w:hAnsi="Times New Roman" w:cs="Times New Roman"/>
          <w:b/>
          <w:color w:val="000000"/>
          <w:sz w:val="28"/>
          <w:szCs w:val="28"/>
          <w:lang w:eastAsia="ru-RU"/>
        </w:rPr>
        <w:t>Аллергические реакции 4-го типа проявляются признаками:</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Инфекционной и контактной аллергии;</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gramStart"/>
      <w:r w:rsidR="004525CB" w:rsidRPr="004525CB">
        <w:rPr>
          <w:rFonts w:ascii="Times New Roman" w:eastAsia="Times New Roman" w:hAnsi="Times New Roman" w:cs="Times New Roman"/>
          <w:color w:val="000000"/>
          <w:sz w:val="28"/>
          <w:szCs w:val="28"/>
          <w:lang w:eastAsia="ru-RU"/>
        </w:rPr>
        <w:t>Трансплантационной</w:t>
      </w:r>
      <w:proofErr w:type="gramEnd"/>
      <w:r w:rsidR="004525CB" w:rsidRPr="004525CB">
        <w:rPr>
          <w:rFonts w:ascii="Times New Roman" w:eastAsia="Times New Roman" w:hAnsi="Times New Roman" w:cs="Times New Roman"/>
          <w:color w:val="000000"/>
          <w:sz w:val="28"/>
          <w:szCs w:val="28"/>
          <w:lang w:eastAsia="ru-RU"/>
        </w:rPr>
        <w:t xml:space="preserve"> ого иммунитета;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-Анафилаксии;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-Феномена </w:t>
      </w:r>
      <w:proofErr w:type="spellStart"/>
      <w:r w:rsidRPr="004525CB">
        <w:rPr>
          <w:rFonts w:ascii="Times New Roman" w:eastAsia="Times New Roman" w:hAnsi="Times New Roman" w:cs="Times New Roman"/>
          <w:color w:val="000000"/>
          <w:sz w:val="28"/>
          <w:szCs w:val="28"/>
          <w:lang w:eastAsia="ru-RU"/>
        </w:rPr>
        <w:t>Артюса</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4.9 </w:t>
      </w:r>
      <w:r w:rsidR="004525CB" w:rsidRPr="00834CF7">
        <w:rPr>
          <w:rFonts w:ascii="Times New Roman" w:eastAsia="Times New Roman" w:hAnsi="Times New Roman" w:cs="Times New Roman"/>
          <w:b/>
          <w:color w:val="000000"/>
          <w:sz w:val="28"/>
          <w:szCs w:val="28"/>
          <w:lang w:eastAsia="ru-RU"/>
        </w:rPr>
        <w:t>Клинические признаки бронхиальной астмы при анафилактическом шоке является следствием сокращения гладких мышц под действием:</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Серотонина и гистамина;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-Комплекса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 xml:space="preserve"> </w:t>
      </w:r>
      <w:r w:rsidR="00B76918">
        <w:rPr>
          <w:rFonts w:ascii="Times New Roman" w:eastAsia="Times New Roman" w:hAnsi="Times New Roman" w:cs="Times New Roman"/>
          <w:color w:val="000000"/>
          <w:sz w:val="28"/>
          <w:szCs w:val="28"/>
          <w:lang w:eastAsia="ru-RU"/>
        </w:rPr>
        <w:t>-</w:t>
      </w:r>
      <w:r w:rsidRPr="004525CB">
        <w:rPr>
          <w:rFonts w:ascii="Times New Roman" w:eastAsia="Times New Roman" w:hAnsi="Times New Roman" w:cs="Times New Roman"/>
          <w:color w:val="000000"/>
          <w:sz w:val="28"/>
          <w:szCs w:val="28"/>
          <w:lang w:eastAsia="ru-RU"/>
        </w:rPr>
        <w:t xml:space="preserve"> </w:t>
      </w:r>
      <w:proofErr w:type="spellStart"/>
      <w:r w:rsidRPr="004525CB">
        <w:rPr>
          <w:rFonts w:ascii="Times New Roman" w:eastAsia="Times New Roman" w:hAnsi="Times New Roman" w:cs="Times New Roman"/>
          <w:color w:val="000000"/>
          <w:sz w:val="28"/>
          <w:szCs w:val="28"/>
          <w:lang w:eastAsia="ru-RU"/>
        </w:rPr>
        <w:t>Ат</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-Гепарина;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Простагландина Е.</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4.10</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У</w:t>
      </w:r>
      <w:proofErr w:type="gramEnd"/>
      <w:r w:rsidR="004525CB" w:rsidRPr="00834CF7">
        <w:rPr>
          <w:rFonts w:ascii="Times New Roman" w:eastAsia="Times New Roman" w:hAnsi="Times New Roman" w:cs="Times New Roman"/>
          <w:b/>
          <w:color w:val="000000"/>
          <w:sz w:val="28"/>
          <w:szCs w:val="28"/>
          <w:lang w:eastAsia="ru-RU"/>
        </w:rPr>
        <w:t xml:space="preserve"> взрослых животных иммунологическую толерантность можно вызвать:</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34CF7">
        <w:rPr>
          <w:rFonts w:ascii="Times New Roman" w:eastAsia="Times New Roman" w:hAnsi="Times New Roman" w:cs="Times New Roman"/>
          <w:color w:val="000000"/>
          <w:sz w:val="28"/>
          <w:szCs w:val="28"/>
          <w:lang w:eastAsia="ru-RU"/>
        </w:rPr>
        <w:t xml:space="preserve"> Одноразовы</w:t>
      </w:r>
      <w:r w:rsidR="004525CB" w:rsidRPr="004525CB">
        <w:rPr>
          <w:rFonts w:ascii="Times New Roman" w:eastAsia="Times New Roman" w:hAnsi="Times New Roman" w:cs="Times New Roman"/>
          <w:color w:val="000000"/>
          <w:sz w:val="28"/>
          <w:szCs w:val="28"/>
          <w:lang w:eastAsia="ru-RU"/>
        </w:rPr>
        <w:t>м введением большого доз и многократным введением небольшой дозы антигена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34CF7">
        <w:rPr>
          <w:rFonts w:ascii="Times New Roman" w:eastAsia="Times New Roman" w:hAnsi="Times New Roman" w:cs="Times New Roman"/>
          <w:color w:val="000000"/>
          <w:sz w:val="28"/>
          <w:szCs w:val="28"/>
          <w:lang w:eastAsia="ru-RU"/>
        </w:rPr>
        <w:t xml:space="preserve"> Активацией клеток-</w:t>
      </w:r>
      <w:proofErr w:type="spellStart"/>
      <w:r w:rsidR="00834CF7">
        <w:rPr>
          <w:rFonts w:ascii="Times New Roman" w:eastAsia="Times New Roman" w:hAnsi="Times New Roman" w:cs="Times New Roman"/>
          <w:color w:val="000000"/>
          <w:sz w:val="28"/>
          <w:szCs w:val="28"/>
          <w:lang w:eastAsia="ru-RU"/>
        </w:rPr>
        <w:t>супрессоров</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-Введением гипериммунной сыворотки;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-Кортизона.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4.11 </w:t>
      </w:r>
      <w:r w:rsidR="004525CB" w:rsidRPr="00834CF7">
        <w:rPr>
          <w:rFonts w:ascii="Times New Roman" w:eastAsia="Times New Roman" w:hAnsi="Times New Roman" w:cs="Times New Roman"/>
          <w:b/>
          <w:color w:val="000000"/>
          <w:sz w:val="28"/>
          <w:szCs w:val="28"/>
          <w:lang w:eastAsia="ru-RU"/>
        </w:rPr>
        <w:t>Гемолитическая болезнь новорожденных является следствием:</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-Реакции матери на HLA антигены;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-Несовпадения </w:t>
      </w:r>
      <w:proofErr w:type="spellStart"/>
      <w:r w:rsidRPr="004525CB">
        <w:rPr>
          <w:rFonts w:ascii="Times New Roman" w:eastAsia="Times New Roman" w:hAnsi="Times New Roman" w:cs="Times New Roman"/>
          <w:color w:val="000000"/>
          <w:sz w:val="28"/>
          <w:szCs w:val="28"/>
          <w:lang w:eastAsia="ru-RU"/>
        </w:rPr>
        <w:t>эритроцитарных</w:t>
      </w:r>
      <w:proofErr w:type="spellEnd"/>
      <w:r w:rsidRPr="004525CB">
        <w:rPr>
          <w:rFonts w:ascii="Times New Roman" w:eastAsia="Times New Roman" w:hAnsi="Times New Roman" w:cs="Times New Roman"/>
          <w:color w:val="000000"/>
          <w:sz w:val="28"/>
          <w:szCs w:val="28"/>
          <w:lang w:eastAsia="ru-RU"/>
        </w:rPr>
        <w:t xml:space="preserve"> изоантигены;</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4525CB" w:rsidRPr="004525CB">
        <w:rPr>
          <w:rFonts w:ascii="Times New Roman" w:eastAsia="Times New Roman" w:hAnsi="Times New Roman" w:cs="Times New Roman"/>
          <w:color w:val="000000"/>
          <w:sz w:val="28"/>
          <w:szCs w:val="28"/>
          <w:lang w:eastAsia="ru-RU"/>
        </w:rPr>
        <w:t xml:space="preserve"> Реакции матери на резус-фактор эритроцитов плода;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-Несовпадения </w:t>
      </w:r>
      <w:proofErr w:type="spellStart"/>
      <w:r w:rsidRPr="004525CB">
        <w:rPr>
          <w:rFonts w:ascii="Times New Roman" w:eastAsia="Times New Roman" w:hAnsi="Times New Roman" w:cs="Times New Roman"/>
          <w:color w:val="000000"/>
          <w:sz w:val="28"/>
          <w:szCs w:val="28"/>
          <w:lang w:eastAsia="ru-RU"/>
        </w:rPr>
        <w:t>изоантител</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4.12 </w:t>
      </w:r>
      <w:r w:rsidR="004525CB" w:rsidRPr="00834CF7">
        <w:rPr>
          <w:rFonts w:ascii="Times New Roman" w:eastAsia="Times New Roman" w:hAnsi="Times New Roman" w:cs="Times New Roman"/>
          <w:b/>
          <w:color w:val="000000"/>
          <w:sz w:val="28"/>
          <w:szCs w:val="28"/>
          <w:lang w:eastAsia="ru-RU"/>
        </w:rPr>
        <w:t xml:space="preserve">Тип иммунопатологии наблюдается при таких болезнях как ревматизм и инфаркт </w:t>
      </w:r>
      <w:r w:rsidRPr="00834CF7">
        <w:rPr>
          <w:rFonts w:ascii="Times New Roman" w:eastAsia="Times New Roman" w:hAnsi="Times New Roman" w:cs="Times New Roman"/>
          <w:b/>
          <w:color w:val="000000"/>
          <w:sz w:val="28"/>
          <w:szCs w:val="28"/>
          <w:lang w:eastAsia="ru-RU"/>
        </w:rPr>
        <w:t>миокарда</w:t>
      </w:r>
      <w:r w:rsidR="004525CB" w:rsidRPr="00834CF7">
        <w:rPr>
          <w:rFonts w:ascii="Times New Roman" w:eastAsia="Times New Roman" w:hAnsi="Times New Roman" w:cs="Times New Roman"/>
          <w:b/>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-Неспособность синтезировать </w:t>
      </w:r>
      <w:proofErr w:type="spellStart"/>
      <w:r w:rsidRPr="004525CB">
        <w:rPr>
          <w:rFonts w:ascii="Times New Roman" w:eastAsia="Times New Roman" w:hAnsi="Times New Roman" w:cs="Times New Roman"/>
          <w:color w:val="000000"/>
          <w:sz w:val="28"/>
          <w:szCs w:val="28"/>
          <w:lang w:eastAsia="ru-RU"/>
        </w:rPr>
        <w:t>Ig</w:t>
      </w:r>
      <w:proofErr w:type="spellEnd"/>
      <w:proofErr w:type="gramStart"/>
      <w:r w:rsidRPr="004525CB">
        <w:rPr>
          <w:rFonts w:ascii="Times New Roman" w:eastAsia="Times New Roman" w:hAnsi="Times New Roman" w:cs="Times New Roman"/>
          <w:color w:val="000000"/>
          <w:sz w:val="28"/>
          <w:szCs w:val="28"/>
          <w:lang w:eastAsia="ru-RU"/>
        </w:rPr>
        <w:t xml:space="preserve"> А</w:t>
      </w:r>
      <w:proofErr w:type="gram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-Неспособность синтезировать </w:t>
      </w:r>
      <w:proofErr w:type="spellStart"/>
      <w:r w:rsidRPr="004525CB">
        <w:rPr>
          <w:rFonts w:ascii="Times New Roman" w:eastAsia="Times New Roman" w:hAnsi="Times New Roman" w:cs="Times New Roman"/>
          <w:color w:val="000000"/>
          <w:sz w:val="28"/>
          <w:szCs w:val="28"/>
          <w:lang w:eastAsia="ru-RU"/>
        </w:rPr>
        <w:t>Ig</w:t>
      </w:r>
      <w:proofErr w:type="spellEnd"/>
      <w:r w:rsidRPr="004525CB">
        <w:rPr>
          <w:rFonts w:ascii="Times New Roman" w:eastAsia="Times New Roman" w:hAnsi="Times New Roman" w:cs="Times New Roman"/>
          <w:color w:val="000000"/>
          <w:sz w:val="28"/>
          <w:szCs w:val="28"/>
          <w:lang w:eastAsia="ru-RU"/>
        </w:rPr>
        <w:t xml:space="preserve"> G;</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-Неспособность синтезировать </w:t>
      </w:r>
      <w:proofErr w:type="spellStart"/>
      <w:r w:rsidRPr="004525CB">
        <w:rPr>
          <w:rFonts w:ascii="Times New Roman" w:eastAsia="Times New Roman" w:hAnsi="Times New Roman" w:cs="Times New Roman"/>
          <w:color w:val="000000"/>
          <w:sz w:val="28"/>
          <w:szCs w:val="28"/>
          <w:lang w:eastAsia="ru-RU"/>
        </w:rPr>
        <w:t>Ig</w:t>
      </w:r>
      <w:proofErr w:type="spellEnd"/>
      <w:r w:rsidRPr="004525CB">
        <w:rPr>
          <w:rFonts w:ascii="Times New Roman" w:eastAsia="Times New Roman" w:hAnsi="Times New Roman" w:cs="Times New Roman"/>
          <w:color w:val="000000"/>
          <w:sz w:val="28"/>
          <w:szCs w:val="28"/>
          <w:lang w:eastAsia="ru-RU"/>
        </w:rPr>
        <w:t xml:space="preserve"> M;</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Аутоиммунные реакции;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4.13 </w:t>
      </w:r>
      <w:r w:rsidR="004525CB" w:rsidRPr="00834CF7">
        <w:rPr>
          <w:rFonts w:ascii="Times New Roman" w:eastAsia="Times New Roman" w:hAnsi="Times New Roman" w:cs="Times New Roman"/>
          <w:b/>
          <w:color w:val="000000"/>
          <w:sz w:val="28"/>
          <w:szCs w:val="28"/>
          <w:lang w:eastAsia="ru-RU"/>
        </w:rPr>
        <w:t>Следствием аутоиммунных реакций у человека являются:</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Хронический </w:t>
      </w:r>
      <w:proofErr w:type="spellStart"/>
      <w:r w:rsidR="004525CB" w:rsidRPr="004525CB">
        <w:rPr>
          <w:rFonts w:ascii="Times New Roman" w:eastAsia="Times New Roman" w:hAnsi="Times New Roman" w:cs="Times New Roman"/>
          <w:color w:val="000000"/>
          <w:sz w:val="28"/>
          <w:szCs w:val="28"/>
          <w:lang w:eastAsia="ru-RU"/>
        </w:rPr>
        <w:t>тиреоидит</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Ревматизм и язвенный колит;</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-Бронхит</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-Энтерит.</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jc w:val="both"/>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4.14</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В</w:t>
      </w:r>
      <w:proofErr w:type="gramEnd"/>
      <w:r w:rsidR="004525CB" w:rsidRPr="00834CF7">
        <w:rPr>
          <w:rFonts w:ascii="Times New Roman" w:eastAsia="Times New Roman" w:hAnsi="Times New Roman" w:cs="Times New Roman"/>
          <w:b/>
          <w:color w:val="000000"/>
          <w:sz w:val="28"/>
          <w:szCs w:val="28"/>
          <w:lang w:eastAsia="ru-RU"/>
        </w:rPr>
        <w:t xml:space="preserve"> лаборатории биологического контроля </w:t>
      </w:r>
      <w:proofErr w:type="spellStart"/>
      <w:r w:rsidR="004525CB" w:rsidRPr="00834CF7">
        <w:rPr>
          <w:rFonts w:ascii="Times New Roman" w:eastAsia="Times New Roman" w:hAnsi="Times New Roman" w:cs="Times New Roman"/>
          <w:b/>
          <w:color w:val="000000"/>
          <w:sz w:val="28"/>
          <w:szCs w:val="28"/>
          <w:lang w:eastAsia="ru-RU"/>
        </w:rPr>
        <w:t>биофабрики</w:t>
      </w:r>
      <w:proofErr w:type="spellEnd"/>
      <w:r w:rsidR="004525CB" w:rsidRPr="00834CF7">
        <w:rPr>
          <w:rFonts w:ascii="Times New Roman" w:eastAsia="Times New Roman" w:hAnsi="Times New Roman" w:cs="Times New Roman"/>
          <w:b/>
          <w:color w:val="000000"/>
          <w:sz w:val="28"/>
          <w:szCs w:val="28"/>
          <w:lang w:eastAsia="ru-RU"/>
        </w:rPr>
        <w:t xml:space="preserve"> гипериммунные лечебно-профи профилактических сыворотки исследуют только на: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Стерильность и герметичность укупорки;</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Безвредность и активность;</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Эпидемическую безопасность</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-Эпизоотической безопасности.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4.15</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У</w:t>
      </w:r>
      <w:proofErr w:type="gramEnd"/>
      <w:r w:rsidR="004525CB" w:rsidRPr="00834CF7">
        <w:rPr>
          <w:rFonts w:ascii="Times New Roman" w:eastAsia="Times New Roman" w:hAnsi="Times New Roman" w:cs="Times New Roman"/>
          <w:b/>
          <w:color w:val="000000"/>
          <w:sz w:val="28"/>
          <w:szCs w:val="28"/>
          <w:lang w:eastAsia="ru-RU"/>
        </w:rPr>
        <w:t>кажите, иммуноглобулины какого класса за две недели до отела коров селективно переходят из крови в молозиво вымя:</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G;</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-IgA;</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IgM</w:t>
      </w:r>
      <w:proofErr w:type="spellEnd"/>
      <w:r w:rsidRPr="004525CB">
        <w:rPr>
          <w:rFonts w:ascii="Times New Roman" w:eastAsia="Times New Roman" w:hAnsi="Times New Roman" w:cs="Times New Roman"/>
          <w:color w:val="000000"/>
          <w:sz w:val="28"/>
          <w:szCs w:val="28"/>
          <w:lang w:val="en-US"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IgE</w:t>
      </w:r>
      <w:proofErr w:type="spellEnd"/>
      <w:r w:rsidRPr="004525CB">
        <w:rPr>
          <w:rFonts w:ascii="Times New Roman" w:eastAsia="Times New Roman" w:hAnsi="Times New Roman" w:cs="Times New Roman"/>
          <w:color w:val="000000"/>
          <w:sz w:val="28"/>
          <w:szCs w:val="28"/>
          <w:lang w:val="en-US"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4.16</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У</w:t>
      </w:r>
      <w:proofErr w:type="gramEnd"/>
      <w:r w:rsidR="004525CB" w:rsidRPr="00834CF7">
        <w:rPr>
          <w:rFonts w:ascii="Times New Roman" w:eastAsia="Times New Roman" w:hAnsi="Times New Roman" w:cs="Times New Roman"/>
          <w:b/>
          <w:color w:val="000000"/>
          <w:sz w:val="28"/>
          <w:szCs w:val="28"/>
          <w:lang w:eastAsia="ru-RU"/>
        </w:rPr>
        <w:t>кажите, в каких животных антитела передаются плоду через плаценту:</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Кролики, морские свинки;</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Мыши, крысы;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-Свиньи и лошади;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-КРС, овцы, козы;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lastRenderedPageBreak/>
        <w:t>4.17</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У</w:t>
      </w:r>
      <w:proofErr w:type="gramEnd"/>
      <w:r w:rsidR="004525CB" w:rsidRPr="00834CF7">
        <w:rPr>
          <w:rFonts w:ascii="Times New Roman" w:eastAsia="Times New Roman" w:hAnsi="Times New Roman" w:cs="Times New Roman"/>
          <w:b/>
          <w:color w:val="000000"/>
          <w:sz w:val="28"/>
          <w:szCs w:val="28"/>
          <w:lang w:eastAsia="ru-RU"/>
        </w:rPr>
        <w:t xml:space="preserve">кажите животных, у которых антитела передаются как </w:t>
      </w:r>
      <w:proofErr w:type="spellStart"/>
      <w:r w:rsidR="004525CB" w:rsidRPr="00834CF7">
        <w:rPr>
          <w:rFonts w:ascii="Times New Roman" w:eastAsia="Times New Roman" w:hAnsi="Times New Roman" w:cs="Times New Roman"/>
          <w:b/>
          <w:color w:val="000000"/>
          <w:sz w:val="28"/>
          <w:szCs w:val="28"/>
          <w:lang w:eastAsia="ru-RU"/>
        </w:rPr>
        <w:t>диаплацентарно</w:t>
      </w:r>
      <w:proofErr w:type="spellEnd"/>
      <w:r w:rsidR="004525CB" w:rsidRPr="00834CF7">
        <w:rPr>
          <w:rFonts w:ascii="Times New Roman" w:eastAsia="Times New Roman" w:hAnsi="Times New Roman" w:cs="Times New Roman"/>
          <w:b/>
          <w:color w:val="000000"/>
          <w:sz w:val="28"/>
          <w:szCs w:val="28"/>
          <w:lang w:eastAsia="ru-RU"/>
        </w:rPr>
        <w:t>, так и с молозивом:</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Хищники;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proofErr w:type="gramStart"/>
      <w:r w:rsidRPr="004525CB">
        <w:rPr>
          <w:rFonts w:ascii="Times New Roman" w:eastAsia="Times New Roman" w:hAnsi="Times New Roman" w:cs="Times New Roman"/>
          <w:color w:val="000000"/>
          <w:sz w:val="28"/>
          <w:szCs w:val="28"/>
          <w:lang w:eastAsia="ru-RU"/>
        </w:rPr>
        <w:t>Законе</w:t>
      </w:r>
      <w:proofErr w:type="gram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-КРС, овцы, козы;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-Свиньи;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4.18</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П</w:t>
      </w:r>
      <w:proofErr w:type="gramEnd"/>
      <w:r w:rsidR="004525CB" w:rsidRPr="00834CF7">
        <w:rPr>
          <w:rFonts w:ascii="Times New Roman" w:eastAsia="Times New Roman" w:hAnsi="Times New Roman" w:cs="Times New Roman"/>
          <w:b/>
          <w:color w:val="000000"/>
          <w:sz w:val="28"/>
          <w:szCs w:val="28"/>
          <w:lang w:eastAsia="ru-RU"/>
        </w:rPr>
        <w:t xml:space="preserve">ри </w:t>
      </w:r>
      <w:proofErr w:type="spellStart"/>
      <w:r w:rsidR="004525CB" w:rsidRPr="00834CF7">
        <w:rPr>
          <w:rFonts w:ascii="Times New Roman" w:eastAsia="Times New Roman" w:hAnsi="Times New Roman" w:cs="Times New Roman"/>
          <w:b/>
          <w:color w:val="000000"/>
          <w:sz w:val="28"/>
          <w:szCs w:val="28"/>
          <w:lang w:eastAsia="ru-RU"/>
        </w:rPr>
        <w:t>генерализованной</w:t>
      </w:r>
      <w:proofErr w:type="spellEnd"/>
      <w:r w:rsidR="004525CB" w:rsidRPr="00834CF7">
        <w:rPr>
          <w:rFonts w:ascii="Times New Roman" w:eastAsia="Times New Roman" w:hAnsi="Times New Roman" w:cs="Times New Roman"/>
          <w:b/>
          <w:color w:val="000000"/>
          <w:sz w:val="28"/>
          <w:szCs w:val="28"/>
          <w:lang w:eastAsia="ru-RU"/>
        </w:rPr>
        <w:t xml:space="preserve"> форме туберкулеза толерантность организма к туберкулину является следствием:</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Блокады рецепторов иммунокомпетентных х лимфоцитов антигеном;</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Элиминации клона иммунокомпетентных х клеток;</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-Истощение организма;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-Блокады синтеза иммуноглобулинов.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4.19</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У</w:t>
      </w:r>
      <w:proofErr w:type="gramEnd"/>
      <w:r w:rsidR="004525CB" w:rsidRPr="00834CF7">
        <w:rPr>
          <w:rFonts w:ascii="Times New Roman" w:eastAsia="Times New Roman" w:hAnsi="Times New Roman" w:cs="Times New Roman"/>
          <w:b/>
          <w:color w:val="000000"/>
          <w:sz w:val="28"/>
          <w:szCs w:val="28"/>
          <w:lang w:eastAsia="ru-RU"/>
        </w:rPr>
        <w:t xml:space="preserve">кажите, какие из указанных </w:t>
      </w:r>
      <w:proofErr w:type="spellStart"/>
      <w:r w:rsidR="004525CB" w:rsidRPr="00834CF7">
        <w:rPr>
          <w:rFonts w:ascii="Times New Roman" w:eastAsia="Times New Roman" w:hAnsi="Times New Roman" w:cs="Times New Roman"/>
          <w:b/>
          <w:color w:val="000000"/>
          <w:sz w:val="28"/>
          <w:szCs w:val="28"/>
          <w:lang w:eastAsia="ru-RU"/>
        </w:rPr>
        <w:t>трансплантантов</w:t>
      </w:r>
      <w:proofErr w:type="spellEnd"/>
      <w:r w:rsidR="004525CB" w:rsidRPr="00834CF7">
        <w:rPr>
          <w:rFonts w:ascii="Times New Roman" w:eastAsia="Times New Roman" w:hAnsi="Times New Roman" w:cs="Times New Roman"/>
          <w:b/>
          <w:color w:val="000000"/>
          <w:sz w:val="28"/>
          <w:szCs w:val="28"/>
          <w:lang w:eastAsia="ru-RU"/>
        </w:rPr>
        <w:t xml:space="preserve"> НЕ отторгаются:</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Аутотранспланта</w:t>
      </w:r>
      <w:proofErr w:type="spellEnd"/>
      <w:r w:rsidR="004525CB" w:rsidRPr="004525CB">
        <w:rPr>
          <w:rFonts w:ascii="Times New Roman" w:eastAsia="Times New Roman" w:hAnsi="Times New Roman" w:cs="Times New Roman"/>
          <w:color w:val="000000"/>
          <w:sz w:val="28"/>
          <w:szCs w:val="28"/>
          <w:lang w:eastAsia="ru-RU"/>
        </w:rPr>
        <w:t xml:space="preserve"> ты кожи;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proofErr w:type="gramStart"/>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Аутотранспланта</w:t>
      </w:r>
      <w:proofErr w:type="spellEnd"/>
      <w:r w:rsidRPr="004525CB">
        <w:rPr>
          <w:rFonts w:ascii="Times New Roman" w:eastAsia="Times New Roman" w:hAnsi="Times New Roman" w:cs="Times New Roman"/>
          <w:color w:val="000000"/>
          <w:sz w:val="28"/>
          <w:szCs w:val="28"/>
          <w:lang w:eastAsia="ru-RU"/>
        </w:rPr>
        <w:t xml:space="preserve"> ты </w:t>
      </w:r>
      <w:proofErr w:type="spellStart"/>
      <w:r w:rsidRPr="004525CB">
        <w:rPr>
          <w:rFonts w:ascii="Times New Roman" w:eastAsia="Times New Roman" w:hAnsi="Times New Roman" w:cs="Times New Roman"/>
          <w:color w:val="000000"/>
          <w:sz w:val="28"/>
          <w:szCs w:val="28"/>
          <w:lang w:eastAsia="ru-RU"/>
        </w:rPr>
        <w:t>забарьерних</w:t>
      </w:r>
      <w:proofErr w:type="spellEnd"/>
      <w:r w:rsidRPr="004525CB">
        <w:rPr>
          <w:rFonts w:ascii="Times New Roman" w:eastAsia="Times New Roman" w:hAnsi="Times New Roman" w:cs="Times New Roman"/>
          <w:color w:val="000000"/>
          <w:sz w:val="28"/>
          <w:szCs w:val="28"/>
          <w:lang w:eastAsia="ru-RU"/>
        </w:rPr>
        <w:t xml:space="preserve"> тканей (хрусталик глаза, ткань паренхимы</w:t>
      </w:r>
      <w:proofErr w:type="gramEnd"/>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семенников, щитовидной железы);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-Аллогенные трансплантаты;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Ксеногенные</w:t>
      </w:r>
      <w:proofErr w:type="spellEnd"/>
      <w:r w:rsidRPr="004525CB">
        <w:rPr>
          <w:rFonts w:ascii="Times New Roman" w:eastAsia="Times New Roman" w:hAnsi="Times New Roman" w:cs="Times New Roman"/>
          <w:color w:val="000000"/>
          <w:sz w:val="28"/>
          <w:szCs w:val="28"/>
          <w:lang w:eastAsia="ru-RU"/>
        </w:rPr>
        <w:t xml:space="preserve"> трансплантаты;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4.20 </w:t>
      </w:r>
      <w:r w:rsidR="004525CB" w:rsidRPr="00834CF7">
        <w:rPr>
          <w:rFonts w:ascii="Times New Roman" w:eastAsia="Times New Roman" w:hAnsi="Times New Roman" w:cs="Times New Roman"/>
          <w:b/>
          <w:color w:val="000000"/>
          <w:sz w:val="28"/>
          <w:szCs w:val="28"/>
          <w:lang w:eastAsia="ru-RU"/>
        </w:rPr>
        <w:t xml:space="preserve">Иммунологическую толерантность </w:t>
      </w:r>
      <w:proofErr w:type="gramStart"/>
      <w:r w:rsidR="004525CB" w:rsidRPr="00834CF7">
        <w:rPr>
          <w:rFonts w:ascii="Times New Roman" w:eastAsia="Times New Roman" w:hAnsi="Times New Roman" w:cs="Times New Roman"/>
          <w:b/>
          <w:color w:val="000000"/>
          <w:sz w:val="28"/>
          <w:szCs w:val="28"/>
          <w:lang w:eastAsia="ru-RU"/>
        </w:rPr>
        <w:t>опосредующие</w:t>
      </w:r>
      <w:proofErr w:type="gramEnd"/>
      <w:r w:rsidR="004525CB" w:rsidRPr="00834CF7">
        <w:rPr>
          <w:rFonts w:ascii="Times New Roman" w:eastAsia="Times New Roman" w:hAnsi="Times New Roman" w:cs="Times New Roman"/>
          <w:b/>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-T-h;</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-T-а;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T-s;</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-T-m;</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jc w:val="both"/>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4.21</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К</w:t>
      </w:r>
      <w:proofErr w:type="gramEnd"/>
      <w:r w:rsidR="004525CB" w:rsidRPr="00834CF7">
        <w:rPr>
          <w:rFonts w:ascii="Times New Roman" w:eastAsia="Times New Roman" w:hAnsi="Times New Roman" w:cs="Times New Roman"/>
          <w:b/>
          <w:color w:val="000000"/>
          <w:sz w:val="28"/>
          <w:szCs w:val="28"/>
          <w:lang w:eastAsia="ru-RU"/>
        </w:rPr>
        <w:t>акие из указанных патологий относятся к первичных иммунодефицитов:</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Урожденная </w:t>
      </w:r>
      <w:proofErr w:type="spellStart"/>
      <w:r w:rsidR="004525CB" w:rsidRPr="004525CB">
        <w:rPr>
          <w:rFonts w:ascii="Times New Roman" w:eastAsia="Times New Roman" w:hAnsi="Times New Roman" w:cs="Times New Roman"/>
          <w:color w:val="000000"/>
          <w:sz w:val="28"/>
          <w:szCs w:val="28"/>
          <w:lang w:eastAsia="ru-RU"/>
        </w:rPr>
        <w:t>агамаглобулинеми</w:t>
      </w:r>
      <w:proofErr w:type="spellEnd"/>
      <w:r w:rsidR="004525CB" w:rsidRPr="004525CB">
        <w:rPr>
          <w:rFonts w:ascii="Times New Roman" w:eastAsia="Times New Roman" w:hAnsi="Times New Roman" w:cs="Times New Roman"/>
          <w:color w:val="000000"/>
          <w:sz w:val="28"/>
          <w:szCs w:val="28"/>
          <w:lang w:eastAsia="ru-RU"/>
        </w:rPr>
        <w:t xml:space="preserve"> я и функциональная дефектность фагоцитоза;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Неспособность лимфоидных клеток трансформироваться в В-</w:t>
      </w:r>
      <w:proofErr w:type="spellStart"/>
      <w:r w:rsidR="004525CB" w:rsidRPr="004525CB">
        <w:rPr>
          <w:rFonts w:ascii="Times New Roman" w:eastAsia="Times New Roman" w:hAnsi="Times New Roman" w:cs="Times New Roman"/>
          <w:color w:val="000000"/>
          <w:sz w:val="28"/>
          <w:szCs w:val="28"/>
          <w:lang w:eastAsia="ru-RU"/>
        </w:rPr>
        <w:t>кл</w:t>
      </w:r>
      <w:proofErr w:type="spellEnd"/>
      <w:r w:rsidR="004525CB" w:rsidRPr="004525CB">
        <w:rPr>
          <w:rFonts w:ascii="Times New Roman" w:eastAsia="Times New Roman" w:hAnsi="Times New Roman" w:cs="Times New Roman"/>
          <w:color w:val="000000"/>
          <w:sz w:val="28"/>
          <w:szCs w:val="28"/>
          <w:lang w:eastAsia="ru-RU"/>
        </w:rPr>
        <w:t xml:space="preserve"> и в Т-</w:t>
      </w:r>
      <w:proofErr w:type="spellStart"/>
      <w:r w:rsidR="004525CB" w:rsidRPr="004525CB">
        <w:rPr>
          <w:rFonts w:ascii="Times New Roman" w:eastAsia="Times New Roman" w:hAnsi="Times New Roman" w:cs="Times New Roman"/>
          <w:color w:val="000000"/>
          <w:sz w:val="28"/>
          <w:szCs w:val="28"/>
          <w:lang w:eastAsia="ru-RU"/>
        </w:rPr>
        <w:t>кл</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-Лейкопения под влиянием </w:t>
      </w:r>
      <w:proofErr w:type="spellStart"/>
      <w:r w:rsidRPr="004525CB">
        <w:rPr>
          <w:rFonts w:ascii="Times New Roman" w:eastAsia="Times New Roman" w:hAnsi="Times New Roman" w:cs="Times New Roman"/>
          <w:color w:val="000000"/>
          <w:sz w:val="28"/>
          <w:szCs w:val="28"/>
          <w:lang w:eastAsia="ru-RU"/>
        </w:rPr>
        <w:t>микотоксинов</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-Иммунодефициты при лейкозе.</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4.22</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К</w:t>
      </w:r>
      <w:proofErr w:type="gramEnd"/>
      <w:r w:rsidR="004525CB" w:rsidRPr="00834CF7">
        <w:rPr>
          <w:rFonts w:ascii="Times New Roman" w:eastAsia="Times New Roman" w:hAnsi="Times New Roman" w:cs="Times New Roman"/>
          <w:b/>
          <w:color w:val="000000"/>
          <w:sz w:val="28"/>
          <w:szCs w:val="28"/>
          <w:lang w:eastAsia="ru-RU"/>
        </w:rPr>
        <w:t>акие из указанных патологий относятся к вторичных иммунодефицитов</w:t>
      </w:r>
    </w:p>
    <w:p w:rsidR="004525CB" w:rsidRPr="004525CB" w:rsidRDefault="00834CF7"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-Урожденная </w:t>
      </w:r>
      <w:proofErr w:type="spellStart"/>
      <w:r>
        <w:rPr>
          <w:rFonts w:ascii="Times New Roman" w:eastAsia="Times New Roman" w:hAnsi="Times New Roman" w:cs="Times New Roman"/>
          <w:color w:val="000000"/>
          <w:sz w:val="28"/>
          <w:szCs w:val="28"/>
          <w:lang w:eastAsia="ru-RU"/>
        </w:rPr>
        <w:t>агамаглобулинеми</w:t>
      </w:r>
      <w:r w:rsidR="004525CB" w:rsidRPr="004525CB">
        <w:rPr>
          <w:rFonts w:ascii="Times New Roman" w:eastAsia="Times New Roman" w:hAnsi="Times New Roman" w:cs="Times New Roman"/>
          <w:color w:val="000000"/>
          <w:sz w:val="28"/>
          <w:szCs w:val="28"/>
          <w:lang w:eastAsia="ru-RU"/>
        </w:rPr>
        <w:t>я</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Иммунодефициты при аутоиммунных болезнях;</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Функциональная дефектность фагоцитоза;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Иммунодефициты при вирусном гепатите и лейкозе</w:t>
      </w:r>
      <w:proofErr w:type="gramStart"/>
      <w:r w:rsidR="004525CB" w:rsidRPr="004525CB">
        <w:rPr>
          <w:rFonts w:ascii="Times New Roman" w:eastAsia="Times New Roman" w:hAnsi="Times New Roman" w:cs="Times New Roman"/>
          <w:color w:val="000000"/>
          <w:sz w:val="28"/>
          <w:szCs w:val="28"/>
          <w:lang w:eastAsia="ru-RU"/>
        </w:rPr>
        <w:t>.;</w:t>
      </w:r>
      <w:proofErr w:type="gramEnd"/>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4.23 </w:t>
      </w:r>
      <w:r w:rsidR="004525CB" w:rsidRPr="00834CF7">
        <w:rPr>
          <w:rFonts w:ascii="Times New Roman" w:eastAsia="Times New Roman" w:hAnsi="Times New Roman" w:cs="Times New Roman"/>
          <w:b/>
          <w:color w:val="000000"/>
          <w:sz w:val="28"/>
          <w:szCs w:val="28"/>
          <w:lang w:eastAsia="ru-RU"/>
        </w:rPr>
        <w:t xml:space="preserve">Аутоиммунные реакции могут быть следствием сенсибилизирующего действия собственных тканей </w:t>
      </w:r>
      <w:proofErr w:type="gramStart"/>
      <w:r w:rsidR="004525CB" w:rsidRPr="00834CF7">
        <w:rPr>
          <w:rFonts w:ascii="Times New Roman" w:eastAsia="Times New Roman" w:hAnsi="Times New Roman" w:cs="Times New Roman"/>
          <w:b/>
          <w:color w:val="000000"/>
          <w:sz w:val="28"/>
          <w:szCs w:val="28"/>
          <w:lang w:eastAsia="ru-RU"/>
        </w:rPr>
        <w:t>при</w:t>
      </w:r>
      <w:proofErr w:type="gramEnd"/>
      <w:r w:rsidR="004525CB" w:rsidRPr="00834CF7">
        <w:rPr>
          <w:rFonts w:ascii="Times New Roman" w:eastAsia="Times New Roman" w:hAnsi="Times New Roman" w:cs="Times New Roman"/>
          <w:b/>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gramStart"/>
      <w:r w:rsidR="004525CB" w:rsidRPr="004525CB">
        <w:rPr>
          <w:rFonts w:ascii="Times New Roman" w:eastAsia="Times New Roman" w:hAnsi="Times New Roman" w:cs="Times New Roman"/>
          <w:color w:val="000000"/>
          <w:sz w:val="28"/>
          <w:szCs w:val="28"/>
          <w:lang w:eastAsia="ru-RU"/>
        </w:rPr>
        <w:t>Ожогах</w:t>
      </w:r>
      <w:proofErr w:type="gramEnd"/>
      <w:r w:rsidR="004525CB" w:rsidRPr="004525CB">
        <w:rPr>
          <w:rFonts w:ascii="Times New Roman" w:eastAsia="Times New Roman" w:hAnsi="Times New Roman" w:cs="Times New Roman"/>
          <w:color w:val="000000"/>
          <w:sz w:val="28"/>
          <w:szCs w:val="28"/>
          <w:lang w:eastAsia="ru-RU"/>
        </w:rPr>
        <w:t xml:space="preserve"> и облучении:</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Обморожения;</w:t>
      </w:r>
    </w:p>
    <w:p w:rsidR="004525CB" w:rsidRPr="004525CB" w:rsidRDefault="00834CF7"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Гетеротраспланта</w:t>
      </w:r>
      <w:r w:rsidR="004525CB" w:rsidRPr="004525CB">
        <w:rPr>
          <w:rFonts w:ascii="Times New Roman" w:eastAsia="Times New Roman" w:hAnsi="Times New Roman" w:cs="Times New Roman"/>
          <w:color w:val="000000"/>
          <w:sz w:val="28"/>
          <w:szCs w:val="28"/>
          <w:lang w:eastAsia="ru-RU"/>
        </w:rPr>
        <w:t>ции</w:t>
      </w:r>
      <w:proofErr w:type="spellEnd"/>
    </w:p>
    <w:p w:rsidR="004525CB" w:rsidRPr="004525CB" w:rsidRDefault="00834CF7"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-Аутотранспланта</w:t>
      </w:r>
      <w:r w:rsidR="004525CB" w:rsidRPr="004525CB">
        <w:rPr>
          <w:rFonts w:ascii="Times New Roman" w:eastAsia="Times New Roman" w:hAnsi="Times New Roman" w:cs="Times New Roman"/>
          <w:color w:val="000000"/>
          <w:sz w:val="28"/>
          <w:szCs w:val="28"/>
          <w:lang w:eastAsia="ru-RU"/>
        </w:rPr>
        <w:t>ции.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4.24 </w:t>
      </w:r>
      <w:r w:rsidR="004525CB" w:rsidRPr="00834CF7">
        <w:rPr>
          <w:rFonts w:ascii="Times New Roman" w:eastAsia="Times New Roman" w:hAnsi="Times New Roman" w:cs="Times New Roman"/>
          <w:b/>
          <w:color w:val="000000"/>
          <w:sz w:val="28"/>
          <w:szCs w:val="28"/>
          <w:lang w:eastAsia="ru-RU"/>
        </w:rPr>
        <w:t xml:space="preserve">Диагностика аутоиммунных болезней основана </w:t>
      </w:r>
      <w:proofErr w:type="gramStart"/>
      <w:r w:rsidR="004525CB" w:rsidRPr="00834CF7">
        <w:rPr>
          <w:rFonts w:ascii="Times New Roman" w:eastAsia="Times New Roman" w:hAnsi="Times New Roman" w:cs="Times New Roman"/>
          <w:b/>
          <w:color w:val="000000"/>
          <w:sz w:val="28"/>
          <w:szCs w:val="28"/>
          <w:lang w:eastAsia="ru-RU"/>
        </w:rPr>
        <w:t>на</w:t>
      </w:r>
      <w:proofErr w:type="gramEnd"/>
      <w:r w:rsidR="004525CB" w:rsidRPr="00834CF7">
        <w:rPr>
          <w:rFonts w:ascii="Times New Roman" w:eastAsia="Times New Roman" w:hAnsi="Times New Roman" w:cs="Times New Roman"/>
          <w:b/>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Выявлении </w:t>
      </w:r>
      <w:proofErr w:type="gramStart"/>
      <w:r w:rsidR="004525CB" w:rsidRPr="004525CB">
        <w:rPr>
          <w:rFonts w:ascii="Times New Roman" w:eastAsia="Times New Roman" w:hAnsi="Times New Roman" w:cs="Times New Roman"/>
          <w:color w:val="000000"/>
          <w:sz w:val="28"/>
          <w:szCs w:val="28"/>
          <w:lang w:eastAsia="ru-RU"/>
        </w:rPr>
        <w:t>циркулирующих</w:t>
      </w:r>
      <w:proofErr w:type="gramEnd"/>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аутоантител</w:t>
      </w:r>
      <w:proofErr w:type="spellEnd"/>
      <w:r w:rsidR="004525CB" w:rsidRPr="004525CB">
        <w:rPr>
          <w:rFonts w:ascii="Times New Roman" w:eastAsia="Times New Roman" w:hAnsi="Times New Roman" w:cs="Times New Roman"/>
          <w:color w:val="000000"/>
          <w:sz w:val="28"/>
          <w:szCs w:val="28"/>
          <w:lang w:eastAsia="ru-RU"/>
        </w:rPr>
        <w:t xml:space="preserve"> и идентификации </w:t>
      </w:r>
      <w:proofErr w:type="spellStart"/>
      <w:r w:rsidR="004525CB" w:rsidRPr="004525CB">
        <w:rPr>
          <w:rFonts w:ascii="Times New Roman" w:eastAsia="Times New Roman" w:hAnsi="Times New Roman" w:cs="Times New Roman"/>
          <w:color w:val="000000"/>
          <w:sz w:val="28"/>
          <w:szCs w:val="28"/>
          <w:lang w:eastAsia="ru-RU"/>
        </w:rPr>
        <w:t>аутоантиген</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gramStart"/>
      <w:r w:rsidR="004525CB" w:rsidRPr="004525CB">
        <w:rPr>
          <w:rFonts w:ascii="Times New Roman" w:eastAsia="Times New Roman" w:hAnsi="Times New Roman" w:cs="Times New Roman"/>
          <w:color w:val="000000"/>
          <w:sz w:val="28"/>
          <w:szCs w:val="28"/>
          <w:lang w:eastAsia="ru-RU"/>
        </w:rPr>
        <w:t>Обнаружены</w:t>
      </w:r>
      <w:proofErr w:type="gramEnd"/>
      <w:r w:rsidR="004525CB" w:rsidRPr="004525CB">
        <w:rPr>
          <w:rFonts w:ascii="Times New Roman" w:eastAsia="Times New Roman" w:hAnsi="Times New Roman" w:cs="Times New Roman"/>
          <w:color w:val="000000"/>
          <w:sz w:val="28"/>
          <w:szCs w:val="28"/>
          <w:lang w:eastAsia="ru-RU"/>
        </w:rPr>
        <w:t xml:space="preserve"> сенсибилизированных лимфоцитов;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 </w:t>
      </w:r>
      <w:proofErr w:type="gramStart"/>
      <w:r w:rsidRPr="004525CB">
        <w:rPr>
          <w:rFonts w:ascii="Times New Roman" w:eastAsia="Times New Roman" w:hAnsi="Times New Roman" w:cs="Times New Roman"/>
          <w:color w:val="000000"/>
          <w:sz w:val="28"/>
          <w:szCs w:val="28"/>
          <w:lang w:eastAsia="ru-RU"/>
        </w:rPr>
        <w:t>Определении</w:t>
      </w:r>
      <w:proofErr w:type="gramEnd"/>
      <w:r w:rsidRPr="004525CB">
        <w:rPr>
          <w:rFonts w:ascii="Times New Roman" w:eastAsia="Times New Roman" w:hAnsi="Times New Roman" w:cs="Times New Roman"/>
          <w:color w:val="000000"/>
          <w:sz w:val="28"/>
          <w:szCs w:val="28"/>
          <w:lang w:eastAsia="ru-RU"/>
        </w:rPr>
        <w:t xml:space="preserve"> активности комплемента;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Определение уровня альбуминов.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4.25</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У</w:t>
      </w:r>
      <w:proofErr w:type="gramEnd"/>
      <w:r w:rsidR="004525CB" w:rsidRPr="00834CF7">
        <w:rPr>
          <w:rFonts w:ascii="Times New Roman" w:eastAsia="Times New Roman" w:hAnsi="Times New Roman" w:cs="Times New Roman"/>
          <w:b/>
          <w:color w:val="000000"/>
          <w:sz w:val="28"/>
          <w:szCs w:val="28"/>
          <w:lang w:eastAsia="ru-RU"/>
        </w:rPr>
        <w:t>кажите препараты, которые стимулируют только Т-систему иммунитета: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Тимозин</w:t>
      </w:r>
      <w:proofErr w:type="spellEnd"/>
      <w:r w:rsidR="004525CB" w:rsidRPr="004525CB">
        <w:rPr>
          <w:rFonts w:ascii="Times New Roman" w:eastAsia="Times New Roman" w:hAnsi="Times New Roman" w:cs="Times New Roman"/>
          <w:color w:val="000000"/>
          <w:sz w:val="28"/>
          <w:szCs w:val="28"/>
          <w:lang w:eastAsia="ru-RU"/>
        </w:rPr>
        <w:t xml:space="preserve"> и </w:t>
      </w:r>
      <w:proofErr w:type="spellStart"/>
      <w:r w:rsidR="004525CB" w:rsidRPr="004525CB">
        <w:rPr>
          <w:rFonts w:ascii="Times New Roman" w:eastAsia="Times New Roman" w:hAnsi="Times New Roman" w:cs="Times New Roman"/>
          <w:color w:val="000000"/>
          <w:sz w:val="28"/>
          <w:szCs w:val="28"/>
          <w:lang w:eastAsia="ru-RU"/>
        </w:rPr>
        <w:t>тимарин</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Тимопостин</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Мурамилпептидов</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Левамизол</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4.26 </w:t>
      </w:r>
      <w:r w:rsidR="004525CB" w:rsidRPr="00834CF7">
        <w:rPr>
          <w:rFonts w:ascii="Times New Roman" w:eastAsia="Times New Roman" w:hAnsi="Times New Roman" w:cs="Times New Roman"/>
          <w:b/>
          <w:color w:val="000000"/>
          <w:sz w:val="28"/>
          <w:szCs w:val="28"/>
          <w:lang w:eastAsia="ru-RU"/>
        </w:rPr>
        <w:t>Введение адъюванта в состав инактивированных вакцин способствует:</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Созданию депо антигена на месте введения вакцины;</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Повышению антигенной активности вакцины;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-Потере ее </w:t>
      </w:r>
      <w:proofErr w:type="spellStart"/>
      <w:r w:rsidRPr="004525CB">
        <w:rPr>
          <w:rFonts w:ascii="Times New Roman" w:eastAsia="Times New Roman" w:hAnsi="Times New Roman" w:cs="Times New Roman"/>
          <w:color w:val="000000"/>
          <w:sz w:val="28"/>
          <w:szCs w:val="28"/>
          <w:lang w:eastAsia="ru-RU"/>
        </w:rPr>
        <w:t>реактогенности</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-Повышению уровня эпизоотической безопасности препарата.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4.27</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Д</w:t>
      </w:r>
      <w:proofErr w:type="gramEnd"/>
      <w:r w:rsidR="004525CB" w:rsidRPr="00834CF7">
        <w:rPr>
          <w:rFonts w:ascii="Times New Roman" w:eastAsia="Times New Roman" w:hAnsi="Times New Roman" w:cs="Times New Roman"/>
          <w:b/>
          <w:color w:val="000000"/>
          <w:sz w:val="28"/>
          <w:szCs w:val="28"/>
          <w:lang w:eastAsia="ru-RU"/>
        </w:rPr>
        <w:t xml:space="preserve">ля </w:t>
      </w:r>
      <w:proofErr w:type="spellStart"/>
      <w:r w:rsidR="004525CB" w:rsidRPr="00834CF7">
        <w:rPr>
          <w:rFonts w:ascii="Times New Roman" w:eastAsia="Times New Roman" w:hAnsi="Times New Roman" w:cs="Times New Roman"/>
          <w:b/>
          <w:color w:val="000000"/>
          <w:sz w:val="28"/>
          <w:szCs w:val="28"/>
          <w:lang w:eastAsia="ru-RU"/>
        </w:rPr>
        <w:t>инактивации</w:t>
      </w:r>
      <w:proofErr w:type="spellEnd"/>
      <w:r w:rsidR="004525CB" w:rsidRPr="00834CF7">
        <w:rPr>
          <w:rFonts w:ascii="Times New Roman" w:eastAsia="Times New Roman" w:hAnsi="Times New Roman" w:cs="Times New Roman"/>
          <w:b/>
          <w:color w:val="000000"/>
          <w:sz w:val="28"/>
          <w:szCs w:val="28"/>
          <w:lang w:eastAsia="ru-RU"/>
        </w:rPr>
        <w:t xml:space="preserve"> экзотоксинов при изготовлении анатоксинов</w:t>
      </w:r>
      <w:r w:rsidR="004525CB" w:rsidRPr="004525CB">
        <w:rPr>
          <w:rFonts w:ascii="Times New Roman" w:eastAsia="Times New Roman" w:hAnsi="Times New Roman" w:cs="Times New Roman"/>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используют:</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-Фенол;</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-Спирт;</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Формальдегид;</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-Трихлоруксусной кислоты;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lastRenderedPageBreak/>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4.28</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Д</w:t>
      </w:r>
      <w:proofErr w:type="gramEnd"/>
      <w:r w:rsidR="004525CB" w:rsidRPr="00834CF7">
        <w:rPr>
          <w:rFonts w:ascii="Times New Roman" w:eastAsia="Times New Roman" w:hAnsi="Times New Roman" w:cs="Times New Roman"/>
          <w:b/>
          <w:color w:val="000000"/>
          <w:sz w:val="28"/>
          <w:szCs w:val="28"/>
          <w:lang w:eastAsia="ru-RU"/>
        </w:rPr>
        <w:t>ля концентрации анатоксинов используют:</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Алюмо-</w:t>
      </w:r>
      <w:proofErr w:type="spellStart"/>
      <w:r w:rsidR="004525CB" w:rsidRPr="004525CB">
        <w:rPr>
          <w:rFonts w:ascii="Times New Roman" w:eastAsia="Times New Roman" w:hAnsi="Times New Roman" w:cs="Times New Roman"/>
          <w:color w:val="000000"/>
          <w:sz w:val="28"/>
          <w:szCs w:val="28"/>
          <w:lang w:eastAsia="ru-RU"/>
        </w:rPr>
        <w:t>калийови</w:t>
      </w:r>
      <w:proofErr w:type="spellEnd"/>
      <w:r w:rsidR="004525CB" w:rsidRPr="004525CB">
        <w:rPr>
          <w:rFonts w:ascii="Times New Roman" w:eastAsia="Times New Roman" w:hAnsi="Times New Roman" w:cs="Times New Roman"/>
          <w:color w:val="000000"/>
          <w:sz w:val="28"/>
          <w:szCs w:val="28"/>
          <w:lang w:eastAsia="ru-RU"/>
        </w:rPr>
        <w:t xml:space="preserve"> квасцы;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-Трихлоруксусной кислоты;</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-Сернокислый аммоний.</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-Сушки.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4.29</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В</w:t>
      </w:r>
      <w:proofErr w:type="gramEnd"/>
      <w:r w:rsidR="004525CB" w:rsidRPr="00834CF7">
        <w:rPr>
          <w:rFonts w:ascii="Times New Roman" w:eastAsia="Times New Roman" w:hAnsi="Times New Roman" w:cs="Times New Roman"/>
          <w:b/>
          <w:color w:val="000000"/>
          <w:sz w:val="28"/>
          <w:szCs w:val="28"/>
          <w:lang w:eastAsia="ru-RU"/>
        </w:rPr>
        <w:t xml:space="preserve"> иммунологии понятие «</w:t>
      </w:r>
      <w:proofErr w:type="spellStart"/>
      <w:r w:rsidR="004525CB" w:rsidRPr="00834CF7">
        <w:rPr>
          <w:rFonts w:ascii="Times New Roman" w:eastAsia="Times New Roman" w:hAnsi="Times New Roman" w:cs="Times New Roman"/>
          <w:b/>
          <w:color w:val="000000"/>
          <w:sz w:val="28"/>
          <w:szCs w:val="28"/>
          <w:lang w:eastAsia="ru-RU"/>
        </w:rPr>
        <w:t>авидность</w:t>
      </w:r>
      <w:proofErr w:type="spellEnd"/>
      <w:r w:rsidR="004525CB" w:rsidRPr="00834CF7">
        <w:rPr>
          <w:rFonts w:ascii="Times New Roman" w:eastAsia="Times New Roman" w:hAnsi="Times New Roman" w:cs="Times New Roman"/>
          <w:b/>
          <w:color w:val="000000"/>
          <w:sz w:val="28"/>
          <w:szCs w:val="28"/>
          <w:lang w:eastAsia="ru-RU"/>
        </w:rPr>
        <w:t>» характеризует:</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Количество активных центров антител (</w:t>
      </w:r>
      <w:proofErr w:type="spellStart"/>
      <w:r w:rsidR="004525CB" w:rsidRPr="004525CB">
        <w:rPr>
          <w:rFonts w:ascii="Times New Roman" w:eastAsia="Times New Roman" w:hAnsi="Times New Roman" w:cs="Times New Roman"/>
          <w:color w:val="000000"/>
          <w:sz w:val="28"/>
          <w:szCs w:val="28"/>
          <w:lang w:eastAsia="ru-RU"/>
        </w:rPr>
        <w:t>Fab</w:t>
      </w:r>
      <w:proofErr w:type="spellEnd"/>
      <w:r w:rsidR="004525CB" w:rsidRPr="004525CB">
        <w:rPr>
          <w:rFonts w:ascii="Times New Roman" w:eastAsia="Times New Roman" w:hAnsi="Times New Roman" w:cs="Times New Roman"/>
          <w:color w:val="000000"/>
          <w:sz w:val="28"/>
          <w:szCs w:val="28"/>
          <w:lang w:eastAsia="ru-RU"/>
        </w:rPr>
        <w:t>-фрагментов)</w:t>
      </w:r>
      <w:proofErr w:type="gramStart"/>
      <w:r w:rsidR="004525CB" w:rsidRPr="004525CB">
        <w:rPr>
          <w:rFonts w:ascii="Times New Roman" w:eastAsia="Times New Roman" w:hAnsi="Times New Roman" w:cs="Times New Roman"/>
          <w:color w:val="000000"/>
          <w:sz w:val="28"/>
          <w:szCs w:val="28"/>
          <w:lang w:eastAsia="ru-RU"/>
        </w:rPr>
        <w:t xml:space="preserve"> ;</w:t>
      </w:r>
      <w:proofErr w:type="gramEnd"/>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-Количество Н-цепей </w:t>
      </w:r>
      <w:proofErr w:type="spellStart"/>
      <w:r w:rsidRPr="004525CB">
        <w:rPr>
          <w:rFonts w:ascii="Times New Roman" w:eastAsia="Times New Roman" w:hAnsi="Times New Roman" w:cs="Times New Roman"/>
          <w:color w:val="000000"/>
          <w:sz w:val="28"/>
          <w:szCs w:val="28"/>
          <w:lang w:eastAsia="ru-RU"/>
        </w:rPr>
        <w:t>Ig</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-Количество L-цепей </w:t>
      </w:r>
      <w:proofErr w:type="spellStart"/>
      <w:r w:rsidRPr="004525CB">
        <w:rPr>
          <w:rFonts w:ascii="Times New Roman" w:eastAsia="Times New Roman" w:hAnsi="Times New Roman" w:cs="Times New Roman"/>
          <w:color w:val="000000"/>
          <w:sz w:val="28"/>
          <w:szCs w:val="28"/>
          <w:lang w:eastAsia="ru-RU"/>
        </w:rPr>
        <w:t>Ig</w:t>
      </w:r>
      <w:proofErr w:type="spellEnd"/>
      <w:r w:rsidRPr="004525CB">
        <w:rPr>
          <w:rFonts w:ascii="Times New Roman" w:eastAsia="Times New Roman" w:hAnsi="Times New Roman" w:cs="Times New Roman"/>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«Жадность» связывания антител с антигеном.</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4.30</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В</w:t>
      </w:r>
      <w:proofErr w:type="gramEnd"/>
      <w:r w:rsidR="004525CB" w:rsidRPr="00834CF7">
        <w:rPr>
          <w:rFonts w:ascii="Times New Roman" w:eastAsia="Times New Roman" w:hAnsi="Times New Roman" w:cs="Times New Roman"/>
          <w:b/>
          <w:color w:val="000000"/>
          <w:sz w:val="28"/>
          <w:szCs w:val="28"/>
          <w:lang w:eastAsia="ru-RU"/>
        </w:rPr>
        <w:t xml:space="preserve"> иммунологии понятие «аффинитет» </w:t>
      </w:r>
      <w:r w:rsidRPr="00834CF7">
        <w:rPr>
          <w:rFonts w:ascii="Times New Roman" w:eastAsia="Times New Roman" w:hAnsi="Times New Roman" w:cs="Times New Roman"/>
          <w:b/>
          <w:color w:val="000000"/>
          <w:sz w:val="28"/>
          <w:szCs w:val="28"/>
          <w:lang w:eastAsia="ru-RU"/>
        </w:rPr>
        <w:t>характеризует</w:t>
      </w:r>
      <w:r w:rsidR="004525CB" w:rsidRPr="00834CF7">
        <w:rPr>
          <w:rFonts w:ascii="Times New Roman" w:eastAsia="Times New Roman" w:hAnsi="Times New Roman" w:cs="Times New Roman"/>
          <w:b/>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-Количество активных центров антител;</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-Количество Н-цепей </w:t>
      </w:r>
      <w:proofErr w:type="spellStart"/>
      <w:r w:rsidRPr="004525CB">
        <w:rPr>
          <w:rFonts w:ascii="Times New Roman" w:eastAsia="Times New Roman" w:hAnsi="Times New Roman" w:cs="Times New Roman"/>
          <w:color w:val="000000"/>
          <w:sz w:val="28"/>
          <w:szCs w:val="28"/>
          <w:lang w:eastAsia="ru-RU"/>
        </w:rPr>
        <w:t>Ig</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-Количество L-цепей </w:t>
      </w:r>
      <w:proofErr w:type="spellStart"/>
      <w:r w:rsidRPr="004525CB">
        <w:rPr>
          <w:rFonts w:ascii="Times New Roman" w:eastAsia="Times New Roman" w:hAnsi="Times New Roman" w:cs="Times New Roman"/>
          <w:color w:val="000000"/>
          <w:sz w:val="28"/>
          <w:szCs w:val="28"/>
          <w:lang w:eastAsia="ru-RU"/>
        </w:rPr>
        <w:t>Ig</w:t>
      </w:r>
      <w:proofErr w:type="spellEnd"/>
      <w:r w:rsidRPr="004525CB">
        <w:rPr>
          <w:rFonts w:ascii="Times New Roman" w:eastAsia="Times New Roman" w:hAnsi="Times New Roman" w:cs="Times New Roman"/>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С</w:t>
      </w:r>
      <w:r w:rsidR="00834CF7">
        <w:rPr>
          <w:rFonts w:ascii="Times New Roman" w:eastAsia="Times New Roman" w:hAnsi="Times New Roman" w:cs="Times New Roman"/>
          <w:color w:val="000000"/>
          <w:sz w:val="28"/>
          <w:szCs w:val="28"/>
          <w:lang w:eastAsia="ru-RU"/>
        </w:rPr>
        <w:t>тепень родства (</w:t>
      </w:r>
      <w:proofErr w:type="spellStart"/>
      <w:r w:rsidR="00834CF7">
        <w:rPr>
          <w:rFonts w:ascii="Times New Roman" w:eastAsia="Times New Roman" w:hAnsi="Times New Roman" w:cs="Times New Roman"/>
          <w:color w:val="000000"/>
          <w:sz w:val="28"/>
          <w:szCs w:val="28"/>
          <w:lang w:eastAsia="ru-RU"/>
        </w:rPr>
        <w:t>комплементарность</w:t>
      </w:r>
      <w:proofErr w:type="spellEnd"/>
      <w:r w:rsidR="004525CB" w:rsidRPr="004525CB">
        <w:rPr>
          <w:rFonts w:ascii="Times New Roman" w:eastAsia="Times New Roman" w:hAnsi="Times New Roman" w:cs="Times New Roman"/>
          <w:color w:val="000000"/>
          <w:sz w:val="28"/>
          <w:szCs w:val="28"/>
          <w:lang w:eastAsia="ru-RU"/>
        </w:rPr>
        <w:t>) антител и антигена;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4.31 </w:t>
      </w:r>
      <w:r w:rsidR="004525CB" w:rsidRPr="00834CF7">
        <w:rPr>
          <w:rFonts w:ascii="Times New Roman" w:eastAsia="Times New Roman" w:hAnsi="Times New Roman" w:cs="Times New Roman"/>
          <w:b/>
          <w:color w:val="000000"/>
          <w:sz w:val="28"/>
          <w:szCs w:val="28"/>
          <w:lang w:eastAsia="ru-RU"/>
        </w:rPr>
        <w:t xml:space="preserve">Реакция </w:t>
      </w:r>
      <w:proofErr w:type="spellStart"/>
      <w:r w:rsidR="004525CB" w:rsidRPr="00834CF7">
        <w:rPr>
          <w:rFonts w:ascii="Times New Roman" w:eastAsia="Times New Roman" w:hAnsi="Times New Roman" w:cs="Times New Roman"/>
          <w:b/>
          <w:color w:val="000000"/>
          <w:sz w:val="28"/>
          <w:szCs w:val="28"/>
          <w:lang w:eastAsia="ru-RU"/>
        </w:rPr>
        <w:t>Аг</w:t>
      </w:r>
      <w:proofErr w:type="spellEnd"/>
      <w:r w:rsidR="004525CB" w:rsidRPr="00834CF7">
        <w:rPr>
          <w:rFonts w:ascii="Times New Roman" w:eastAsia="Times New Roman" w:hAnsi="Times New Roman" w:cs="Times New Roman"/>
          <w:b/>
          <w:color w:val="000000"/>
          <w:sz w:val="28"/>
          <w:szCs w:val="28"/>
          <w:lang w:eastAsia="ru-RU"/>
        </w:rPr>
        <w:t xml:space="preserve"> </w:t>
      </w:r>
      <w:r w:rsidR="00B76918">
        <w:rPr>
          <w:rFonts w:ascii="Times New Roman" w:eastAsia="Times New Roman" w:hAnsi="Times New Roman" w:cs="Times New Roman"/>
          <w:b/>
          <w:color w:val="000000"/>
          <w:sz w:val="28"/>
          <w:szCs w:val="28"/>
          <w:lang w:eastAsia="ru-RU"/>
        </w:rPr>
        <w:t>-</w:t>
      </w:r>
      <w:r w:rsidR="004525CB" w:rsidRPr="00834CF7">
        <w:rPr>
          <w:rFonts w:ascii="Times New Roman" w:eastAsia="Times New Roman" w:hAnsi="Times New Roman" w:cs="Times New Roman"/>
          <w:b/>
          <w:color w:val="000000"/>
          <w:sz w:val="28"/>
          <w:szCs w:val="28"/>
          <w:lang w:eastAsia="ru-RU"/>
        </w:rPr>
        <w:t xml:space="preserve"> </w:t>
      </w:r>
      <w:proofErr w:type="spellStart"/>
      <w:r w:rsidR="004525CB" w:rsidRPr="00834CF7">
        <w:rPr>
          <w:rFonts w:ascii="Times New Roman" w:eastAsia="Times New Roman" w:hAnsi="Times New Roman" w:cs="Times New Roman"/>
          <w:b/>
          <w:color w:val="000000"/>
          <w:sz w:val="28"/>
          <w:szCs w:val="28"/>
          <w:lang w:eastAsia="ru-RU"/>
        </w:rPr>
        <w:t>Ат</w:t>
      </w:r>
      <w:proofErr w:type="spellEnd"/>
      <w:r w:rsidR="004525CB" w:rsidRPr="00834CF7">
        <w:rPr>
          <w:rFonts w:ascii="Times New Roman" w:eastAsia="Times New Roman" w:hAnsi="Times New Roman" w:cs="Times New Roman"/>
          <w:b/>
          <w:color w:val="000000"/>
          <w:sz w:val="28"/>
          <w:szCs w:val="28"/>
          <w:lang w:eastAsia="ru-RU"/>
        </w:rPr>
        <w:t xml:space="preserve"> проявляется визуальной в следующих вариантах постановки серологических тестов:</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Полный </w:t>
      </w:r>
      <w:proofErr w:type="spellStart"/>
      <w:r w:rsidR="004525CB" w:rsidRPr="004525CB">
        <w:rPr>
          <w:rFonts w:ascii="Times New Roman" w:eastAsia="Times New Roman" w:hAnsi="Times New Roman" w:cs="Times New Roman"/>
          <w:color w:val="000000"/>
          <w:sz w:val="28"/>
          <w:szCs w:val="28"/>
          <w:lang w:eastAsia="ru-RU"/>
        </w:rPr>
        <w:t>Аг</w:t>
      </w:r>
      <w:proofErr w:type="spellEnd"/>
      <w:r w:rsidR="004525CB" w:rsidRPr="004525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полное </w:t>
      </w:r>
      <w:proofErr w:type="spellStart"/>
      <w:r w:rsidR="004525CB" w:rsidRPr="004525CB">
        <w:rPr>
          <w:rFonts w:ascii="Times New Roman" w:eastAsia="Times New Roman" w:hAnsi="Times New Roman" w:cs="Times New Roman"/>
          <w:color w:val="000000"/>
          <w:sz w:val="28"/>
          <w:szCs w:val="28"/>
          <w:lang w:eastAsia="ru-RU"/>
        </w:rPr>
        <w:t>Ат</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-Полный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 xml:space="preserve"> </w:t>
      </w:r>
      <w:r w:rsidR="00B76918">
        <w:rPr>
          <w:rFonts w:ascii="Times New Roman" w:eastAsia="Times New Roman" w:hAnsi="Times New Roman" w:cs="Times New Roman"/>
          <w:color w:val="000000"/>
          <w:sz w:val="28"/>
          <w:szCs w:val="28"/>
          <w:lang w:eastAsia="ru-RU"/>
        </w:rPr>
        <w:t>-</w:t>
      </w:r>
      <w:r w:rsidRPr="004525CB">
        <w:rPr>
          <w:rFonts w:ascii="Times New Roman" w:eastAsia="Times New Roman" w:hAnsi="Times New Roman" w:cs="Times New Roman"/>
          <w:color w:val="000000"/>
          <w:sz w:val="28"/>
          <w:szCs w:val="28"/>
          <w:lang w:eastAsia="ru-RU"/>
        </w:rPr>
        <w:t xml:space="preserve"> неполное </w:t>
      </w:r>
      <w:proofErr w:type="spellStart"/>
      <w:r w:rsidRPr="004525CB">
        <w:rPr>
          <w:rFonts w:ascii="Times New Roman" w:eastAsia="Times New Roman" w:hAnsi="Times New Roman" w:cs="Times New Roman"/>
          <w:color w:val="000000"/>
          <w:sz w:val="28"/>
          <w:szCs w:val="28"/>
          <w:lang w:eastAsia="ru-RU"/>
        </w:rPr>
        <w:t>Ат</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-Неполный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 xml:space="preserve"> </w:t>
      </w:r>
      <w:r w:rsidR="00B76918">
        <w:rPr>
          <w:rFonts w:ascii="Times New Roman" w:eastAsia="Times New Roman" w:hAnsi="Times New Roman" w:cs="Times New Roman"/>
          <w:color w:val="000000"/>
          <w:sz w:val="28"/>
          <w:szCs w:val="28"/>
          <w:lang w:eastAsia="ru-RU"/>
        </w:rPr>
        <w:t>-</w:t>
      </w:r>
      <w:r w:rsidRPr="004525CB">
        <w:rPr>
          <w:rFonts w:ascii="Times New Roman" w:eastAsia="Times New Roman" w:hAnsi="Times New Roman" w:cs="Times New Roman"/>
          <w:color w:val="000000"/>
          <w:sz w:val="28"/>
          <w:szCs w:val="28"/>
          <w:lang w:eastAsia="ru-RU"/>
        </w:rPr>
        <w:t xml:space="preserve"> полное </w:t>
      </w:r>
      <w:proofErr w:type="spellStart"/>
      <w:r w:rsidRPr="004525CB">
        <w:rPr>
          <w:rFonts w:ascii="Times New Roman" w:eastAsia="Times New Roman" w:hAnsi="Times New Roman" w:cs="Times New Roman"/>
          <w:color w:val="000000"/>
          <w:sz w:val="28"/>
          <w:szCs w:val="28"/>
          <w:lang w:eastAsia="ru-RU"/>
        </w:rPr>
        <w:t>Ат</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-Неполный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 xml:space="preserve"> </w:t>
      </w:r>
      <w:r w:rsidR="00B76918">
        <w:rPr>
          <w:rFonts w:ascii="Times New Roman" w:eastAsia="Times New Roman" w:hAnsi="Times New Roman" w:cs="Times New Roman"/>
          <w:color w:val="000000"/>
          <w:sz w:val="28"/>
          <w:szCs w:val="28"/>
          <w:lang w:eastAsia="ru-RU"/>
        </w:rPr>
        <w:t>-</w:t>
      </w:r>
      <w:r w:rsidRPr="004525CB">
        <w:rPr>
          <w:rFonts w:ascii="Times New Roman" w:eastAsia="Times New Roman" w:hAnsi="Times New Roman" w:cs="Times New Roman"/>
          <w:color w:val="000000"/>
          <w:sz w:val="28"/>
          <w:szCs w:val="28"/>
          <w:lang w:eastAsia="ru-RU"/>
        </w:rPr>
        <w:t xml:space="preserve"> неполное </w:t>
      </w:r>
      <w:proofErr w:type="spellStart"/>
      <w:r w:rsidRPr="004525CB">
        <w:rPr>
          <w:rFonts w:ascii="Times New Roman" w:eastAsia="Times New Roman" w:hAnsi="Times New Roman" w:cs="Times New Roman"/>
          <w:color w:val="000000"/>
          <w:sz w:val="28"/>
          <w:szCs w:val="28"/>
          <w:lang w:eastAsia="ru-RU"/>
        </w:rPr>
        <w:t>Ат</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4.32</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Д</w:t>
      </w:r>
      <w:proofErr w:type="gramEnd"/>
      <w:r w:rsidR="004525CB" w:rsidRPr="00834CF7">
        <w:rPr>
          <w:rFonts w:ascii="Times New Roman" w:eastAsia="Times New Roman" w:hAnsi="Times New Roman" w:cs="Times New Roman"/>
          <w:b/>
          <w:color w:val="000000"/>
          <w:sz w:val="28"/>
          <w:szCs w:val="28"/>
          <w:lang w:eastAsia="ru-RU"/>
        </w:rPr>
        <w:t>ля выявления и установления типа бактериальных экзотоксинов используют:</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Реакцию нейтрализации;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-Реакцию агглютинации;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-Реакцию связывания комплемента;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-Реакцию пассивного гемолиза;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4.33 </w:t>
      </w:r>
      <w:r w:rsidR="004525CB" w:rsidRPr="00834CF7">
        <w:rPr>
          <w:rFonts w:ascii="Times New Roman" w:eastAsia="Times New Roman" w:hAnsi="Times New Roman" w:cs="Times New Roman"/>
          <w:b/>
          <w:color w:val="000000"/>
          <w:sz w:val="28"/>
          <w:szCs w:val="28"/>
          <w:lang w:eastAsia="ru-RU"/>
        </w:rPr>
        <w:t>Главным требованием при постановке РСК являются:</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Определение титра комплемента в </w:t>
      </w:r>
      <w:proofErr w:type="spellStart"/>
      <w:r w:rsidR="004525CB" w:rsidRPr="004525CB">
        <w:rPr>
          <w:rFonts w:ascii="Times New Roman" w:eastAsia="Times New Roman" w:hAnsi="Times New Roman" w:cs="Times New Roman"/>
          <w:color w:val="000000"/>
          <w:sz w:val="28"/>
          <w:szCs w:val="28"/>
          <w:lang w:eastAsia="ru-RU"/>
        </w:rPr>
        <w:t>бактериолитическое</w:t>
      </w:r>
      <w:proofErr w:type="spellEnd"/>
      <w:r w:rsidR="004525CB" w:rsidRPr="004525CB">
        <w:rPr>
          <w:rFonts w:ascii="Times New Roman" w:eastAsia="Times New Roman" w:hAnsi="Times New Roman" w:cs="Times New Roman"/>
          <w:color w:val="000000"/>
          <w:sz w:val="28"/>
          <w:szCs w:val="28"/>
          <w:lang w:eastAsia="ru-RU"/>
        </w:rPr>
        <w:t xml:space="preserve"> системе;</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-Определение титра антител;</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-Определение титра гемолизина;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Инактивация</w:t>
      </w:r>
      <w:proofErr w:type="spellEnd"/>
      <w:r w:rsidR="004525CB" w:rsidRPr="004525CB">
        <w:rPr>
          <w:rFonts w:ascii="Times New Roman" w:eastAsia="Times New Roman" w:hAnsi="Times New Roman" w:cs="Times New Roman"/>
          <w:color w:val="000000"/>
          <w:sz w:val="28"/>
          <w:szCs w:val="28"/>
          <w:lang w:eastAsia="ru-RU"/>
        </w:rPr>
        <w:t xml:space="preserve"> сыворотки исследуемой крови;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lastRenderedPageBreak/>
        <w:t xml:space="preserve">4. 34 </w:t>
      </w:r>
      <w:r w:rsidR="004525CB" w:rsidRPr="00834CF7">
        <w:rPr>
          <w:rFonts w:ascii="Times New Roman" w:eastAsia="Times New Roman" w:hAnsi="Times New Roman" w:cs="Times New Roman"/>
          <w:b/>
          <w:color w:val="000000"/>
          <w:sz w:val="28"/>
          <w:szCs w:val="28"/>
          <w:lang w:eastAsia="ru-RU"/>
        </w:rPr>
        <w:t>Преимуществом двухступенчатого варианта РИФ относительно одноступенчатого являются:</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Более универсальное использование РИФ с диагностической целью;</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-Повышение специфичности РИФ;</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-Сокращение времени исследований;</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Уменьшение затрат на проведение исследований.</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4.35</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У</w:t>
      </w:r>
      <w:proofErr w:type="gramEnd"/>
      <w:r w:rsidR="004525CB" w:rsidRPr="00834CF7">
        <w:rPr>
          <w:rFonts w:ascii="Times New Roman" w:eastAsia="Times New Roman" w:hAnsi="Times New Roman" w:cs="Times New Roman"/>
          <w:b/>
          <w:color w:val="000000"/>
          <w:sz w:val="28"/>
          <w:szCs w:val="28"/>
          <w:lang w:eastAsia="ru-RU"/>
        </w:rPr>
        <w:t>кажите компоненты, которые не используются при постановке ИФА: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-Антиген;</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-Исследуемая сыворотка;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Антиглобулиновая</w:t>
      </w:r>
      <w:proofErr w:type="spellEnd"/>
      <w:r w:rsidRPr="004525CB">
        <w:rPr>
          <w:rFonts w:ascii="Times New Roman" w:eastAsia="Times New Roman" w:hAnsi="Times New Roman" w:cs="Times New Roman"/>
          <w:color w:val="000000"/>
          <w:sz w:val="28"/>
          <w:szCs w:val="28"/>
          <w:lang w:eastAsia="ru-RU"/>
        </w:rPr>
        <w:t xml:space="preserve"> сыворотка меченая </w:t>
      </w:r>
      <w:proofErr w:type="spellStart"/>
      <w:r w:rsidRPr="004525CB">
        <w:rPr>
          <w:rFonts w:ascii="Times New Roman" w:eastAsia="Times New Roman" w:hAnsi="Times New Roman" w:cs="Times New Roman"/>
          <w:color w:val="000000"/>
          <w:sz w:val="28"/>
          <w:szCs w:val="28"/>
          <w:lang w:eastAsia="ru-RU"/>
        </w:rPr>
        <w:t>пероксидазой</w:t>
      </w:r>
      <w:proofErr w:type="spellEnd"/>
      <w:r w:rsidRPr="004525CB">
        <w:rPr>
          <w:rFonts w:ascii="Times New Roman" w:eastAsia="Times New Roman" w:hAnsi="Times New Roman" w:cs="Times New Roman"/>
          <w:color w:val="000000"/>
          <w:sz w:val="28"/>
          <w:szCs w:val="28"/>
          <w:lang w:eastAsia="ru-RU"/>
        </w:rPr>
        <w:t xml:space="preserve"> хрена;</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Гемолизин.</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4.36</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Д</w:t>
      </w:r>
      <w:proofErr w:type="gramEnd"/>
      <w:r w:rsidR="004525CB" w:rsidRPr="00834CF7">
        <w:rPr>
          <w:rFonts w:ascii="Times New Roman" w:eastAsia="Times New Roman" w:hAnsi="Times New Roman" w:cs="Times New Roman"/>
          <w:b/>
          <w:color w:val="000000"/>
          <w:sz w:val="28"/>
          <w:szCs w:val="28"/>
          <w:lang w:eastAsia="ru-RU"/>
        </w:rPr>
        <w:t>ля постановки РИФ используют следующие диагностические сыворотки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-Агглютинирующие;</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w:t>
      </w:r>
      <w:proofErr w:type="spellStart"/>
      <w:r w:rsidRPr="004525CB">
        <w:rPr>
          <w:rFonts w:ascii="Times New Roman" w:eastAsia="Times New Roman" w:hAnsi="Times New Roman" w:cs="Times New Roman"/>
          <w:color w:val="000000"/>
          <w:sz w:val="28"/>
          <w:szCs w:val="28"/>
          <w:lang w:eastAsia="ru-RU"/>
        </w:rPr>
        <w:t>Преципитирующие</w:t>
      </w:r>
      <w:proofErr w:type="spellEnd"/>
      <w:r w:rsidRPr="004525CB">
        <w:rPr>
          <w:rFonts w:ascii="Times New Roman" w:eastAsia="Times New Roman" w:hAnsi="Times New Roman" w:cs="Times New Roman"/>
          <w:color w:val="000000"/>
          <w:sz w:val="28"/>
          <w:szCs w:val="28"/>
          <w:lang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Флуоресцирующие;</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-Нейтрализующие;</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4.37</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Д</w:t>
      </w:r>
      <w:proofErr w:type="gramEnd"/>
      <w:r w:rsidR="004525CB" w:rsidRPr="00834CF7">
        <w:rPr>
          <w:rFonts w:ascii="Times New Roman" w:eastAsia="Times New Roman" w:hAnsi="Times New Roman" w:cs="Times New Roman"/>
          <w:b/>
          <w:color w:val="000000"/>
          <w:sz w:val="28"/>
          <w:szCs w:val="28"/>
          <w:lang w:eastAsia="ru-RU"/>
        </w:rPr>
        <w:t>ля определения антигена в РП и РДП используют диагностические сыворотки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-Агглютинирующие;</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w:t>
      </w:r>
      <w:proofErr w:type="spellStart"/>
      <w:r w:rsidR="004525CB" w:rsidRPr="004525CB">
        <w:rPr>
          <w:rFonts w:ascii="Times New Roman" w:eastAsia="Times New Roman" w:hAnsi="Times New Roman" w:cs="Times New Roman"/>
          <w:color w:val="000000"/>
          <w:sz w:val="28"/>
          <w:szCs w:val="28"/>
          <w:lang w:eastAsia="ru-RU"/>
        </w:rPr>
        <w:t>Преципитирующие</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-Нейтрализующие;</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-Флуоресцирующие;</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4.38</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В</w:t>
      </w:r>
      <w:proofErr w:type="gramEnd"/>
      <w:r w:rsidR="004525CB" w:rsidRPr="00834CF7">
        <w:rPr>
          <w:rFonts w:ascii="Times New Roman" w:eastAsia="Times New Roman" w:hAnsi="Times New Roman" w:cs="Times New Roman"/>
          <w:b/>
          <w:color w:val="000000"/>
          <w:sz w:val="28"/>
          <w:szCs w:val="28"/>
          <w:lang w:eastAsia="ru-RU"/>
        </w:rPr>
        <w:t xml:space="preserve"> основе деления иммуноглобулинов на классы лежат:</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Особенности строения Н-цепей;</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-Особенности строения L-цепей;</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-Особенности </w:t>
      </w:r>
      <w:proofErr w:type="spellStart"/>
      <w:proofErr w:type="gramStart"/>
      <w:r w:rsidRPr="004525CB">
        <w:rPr>
          <w:rFonts w:ascii="Times New Roman" w:eastAsia="Times New Roman" w:hAnsi="Times New Roman" w:cs="Times New Roman"/>
          <w:color w:val="000000"/>
          <w:sz w:val="28"/>
          <w:szCs w:val="28"/>
          <w:lang w:eastAsia="ru-RU"/>
        </w:rPr>
        <w:t>F</w:t>
      </w:r>
      <w:proofErr w:type="gramEnd"/>
      <w:r w:rsidRPr="004525CB">
        <w:rPr>
          <w:rFonts w:ascii="Times New Roman" w:eastAsia="Times New Roman" w:hAnsi="Times New Roman" w:cs="Times New Roman"/>
          <w:color w:val="000000"/>
          <w:sz w:val="28"/>
          <w:szCs w:val="28"/>
          <w:lang w:eastAsia="ru-RU"/>
        </w:rPr>
        <w:t>с</w:t>
      </w:r>
      <w:proofErr w:type="spellEnd"/>
      <w:r w:rsidRPr="004525CB">
        <w:rPr>
          <w:rFonts w:ascii="Times New Roman" w:eastAsia="Times New Roman" w:hAnsi="Times New Roman" w:cs="Times New Roman"/>
          <w:color w:val="000000"/>
          <w:sz w:val="28"/>
          <w:szCs w:val="28"/>
          <w:lang w:eastAsia="ru-RU"/>
        </w:rPr>
        <w:t>-фрагментов;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-Особенности </w:t>
      </w:r>
      <w:proofErr w:type="spellStart"/>
      <w:proofErr w:type="gramStart"/>
      <w:r w:rsidRPr="004525CB">
        <w:rPr>
          <w:rFonts w:ascii="Times New Roman" w:eastAsia="Times New Roman" w:hAnsi="Times New Roman" w:cs="Times New Roman"/>
          <w:color w:val="000000"/>
          <w:sz w:val="28"/>
          <w:szCs w:val="28"/>
          <w:lang w:eastAsia="ru-RU"/>
        </w:rPr>
        <w:t>F</w:t>
      </w:r>
      <w:proofErr w:type="gramEnd"/>
      <w:r w:rsidRPr="004525CB">
        <w:rPr>
          <w:rFonts w:ascii="Times New Roman" w:eastAsia="Times New Roman" w:hAnsi="Times New Roman" w:cs="Times New Roman"/>
          <w:color w:val="000000"/>
          <w:sz w:val="28"/>
          <w:szCs w:val="28"/>
          <w:lang w:eastAsia="ru-RU"/>
        </w:rPr>
        <w:t>аb</w:t>
      </w:r>
      <w:proofErr w:type="spellEnd"/>
      <w:r w:rsidRPr="004525CB">
        <w:rPr>
          <w:rFonts w:ascii="Times New Roman" w:eastAsia="Times New Roman" w:hAnsi="Times New Roman" w:cs="Times New Roman"/>
          <w:color w:val="000000"/>
          <w:sz w:val="28"/>
          <w:szCs w:val="28"/>
          <w:lang w:eastAsia="ru-RU"/>
        </w:rPr>
        <w:t>-фрагментов;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4.39</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У</w:t>
      </w:r>
      <w:proofErr w:type="gramEnd"/>
      <w:r w:rsidR="004525CB" w:rsidRPr="00834CF7">
        <w:rPr>
          <w:rFonts w:ascii="Times New Roman" w:eastAsia="Times New Roman" w:hAnsi="Times New Roman" w:cs="Times New Roman"/>
          <w:b/>
          <w:color w:val="000000"/>
          <w:sz w:val="28"/>
          <w:szCs w:val="28"/>
          <w:lang w:eastAsia="ru-RU"/>
        </w:rPr>
        <w:t xml:space="preserve">кажите период полураспада в организме </w:t>
      </w:r>
      <w:proofErr w:type="spellStart"/>
      <w:r w:rsidR="004525CB" w:rsidRPr="00834CF7">
        <w:rPr>
          <w:rFonts w:ascii="Times New Roman" w:eastAsia="Times New Roman" w:hAnsi="Times New Roman" w:cs="Times New Roman"/>
          <w:b/>
          <w:color w:val="000000"/>
          <w:sz w:val="28"/>
          <w:szCs w:val="28"/>
          <w:lang w:eastAsia="ru-RU"/>
        </w:rPr>
        <w:t>IgG</w:t>
      </w:r>
      <w:proofErr w:type="spellEnd"/>
      <w:r w:rsidR="004525CB" w:rsidRPr="00834CF7">
        <w:rPr>
          <w:rFonts w:ascii="Times New Roman" w:eastAsia="Times New Roman" w:hAnsi="Times New Roman" w:cs="Times New Roman"/>
          <w:b/>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-6 Суток;</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-12 Суток;</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20 Суток;</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-30 Суток;</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lastRenderedPageBreak/>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4.40</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У</w:t>
      </w:r>
      <w:proofErr w:type="gramEnd"/>
      <w:r w:rsidR="004525CB" w:rsidRPr="00834CF7">
        <w:rPr>
          <w:rFonts w:ascii="Times New Roman" w:eastAsia="Times New Roman" w:hAnsi="Times New Roman" w:cs="Times New Roman"/>
          <w:b/>
          <w:color w:val="000000"/>
          <w:sz w:val="28"/>
          <w:szCs w:val="28"/>
          <w:lang w:eastAsia="ru-RU"/>
        </w:rPr>
        <w:t xml:space="preserve">кажите период полураспада в организме </w:t>
      </w:r>
      <w:proofErr w:type="spellStart"/>
      <w:r w:rsidR="004525CB" w:rsidRPr="00834CF7">
        <w:rPr>
          <w:rFonts w:ascii="Times New Roman" w:eastAsia="Times New Roman" w:hAnsi="Times New Roman" w:cs="Times New Roman"/>
          <w:b/>
          <w:color w:val="000000"/>
          <w:sz w:val="28"/>
          <w:szCs w:val="28"/>
          <w:lang w:eastAsia="ru-RU"/>
        </w:rPr>
        <w:t>Ig</w:t>
      </w:r>
      <w:proofErr w:type="spellEnd"/>
      <w:r w:rsidR="004525CB" w:rsidRPr="00834CF7">
        <w:rPr>
          <w:rFonts w:ascii="Times New Roman" w:eastAsia="Times New Roman" w:hAnsi="Times New Roman" w:cs="Times New Roman"/>
          <w:b/>
          <w:color w:val="000000"/>
          <w:sz w:val="28"/>
          <w:szCs w:val="28"/>
          <w:lang w:eastAsia="ru-RU"/>
        </w:rPr>
        <w:t xml:space="preserve"> М:</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5 Суток;</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-10 Суток;</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-20 Суток;</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-30 Суток;</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4.41</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К</w:t>
      </w:r>
      <w:proofErr w:type="gramEnd"/>
      <w:r w:rsidR="004525CB" w:rsidRPr="00834CF7">
        <w:rPr>
          <w:rFonts w:ascii="Times New Roman" w:eastAsia="Times New Roman" w:hAnsi="Times New Roman" w:cs="Times New Roman"/>
          <w:b/>
          <w:color w:val="000000"/>
          <w:sz w:val="28"/>
          <w:szCs w:val="28"/>
          <w:lang w:eastAsia="ru-RU"/>
        </w:rPr>
        <w:t xml:space="preserve">акие из иммуноглобулинов составляют основную массу </w:t>
      </w:r>
      <w:proofErr w:type="spellStart"/>
      <w:r w:rsidR="004525CB" w:rsidRPr="00834CF7">
        <w:rPr>
          <w:rFonts w:ascii="Times New Roman" w:eastAsia="Times New Roman" w:hAnsi="Times New Roman" w:cs="Times New Roman"/>
          <w:b/>
          <w:color w:val="000000"/>
          <w:sz w:val="28"/>
          <w:szCs w:val="28"/>
          <w:lang w:eastAsia="ru-RU"/>
        </w:rPr>
        <w:t>Ig</w:t>
      </w:r>
      <w:proofErr w:type="spellEnd"/>
      <w:r w:rsidR="004525CB" w:rsidRPr="00834CF7">
        <w:rPr>
          <w:rFonts w:ascii="Times New Roman" w:eastAsia="Times New Roman" w:hAnsi="Times New Roman" w:cs="Times New Roman"/>
          <w:b/>
          <w:color w:val="000000"/>
          <w:sz w:val="28"/>
          <w:szCs w:val="28"/>
          <w:lang w:eastAsia="ru-RU"/>
        </w:rPr>
        <w:t xml:space="preserve"> сыворотки крови:</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w:t>
      </w:r>
      <w:r w:rsidRPr="004525CB">
        <w:rPr>
          <w:rFonts w:ascii="Times New Roman" w:eastAsia="Times New Roman" w:hAnsi="Times New Roman" w:cs="Times New Roman"/>
          <w:color w:val="000000"/>
          <w:sz w:val="28"/>
          <w:szCs w:val="28"/>
          <w:lang w:eastAsia="ru-RU"/>
        </w:rPr>
        <w:t>А</w:t>
      </w:r>
      <w:r w:rsidRPr="004525CB">
        <w:rPr>
          <w:rFonts w:ascii="Times New Roman" w:eastAsia="Times New Roman" w:hAnsi="Times New Roman" w:cs="Times New Roman"/>
          <w:color w:val="000000"/>
          <w:sz w:val="28"/>
          <w:szCs w:val="28"/>
          <w:lang w:val="en-US"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G;</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M;</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E;</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4.42 </w:t>
      </w:r>
      <w:proofErr w:type="gramStart"/>
      <w:r w:rsidR="004525CB" w:rsidRPr="00834CF7">
        <w:rPr>
          <w:rFonts w:ascii="Times New Roman" w:eastAsia="Times New Roman" w:hAnsi="Times New Roman" w:cs="Times New Roman"/>
          <w:b/>
          <w:color w:val="000000"/>
          <w:sz w:val="28"/>
          <w:szCs w:val="28"/>
          <w:lang w:eastAsia="ru-RU"/>
        </w:rPr>
        <w:t>Иммуноглобулины</w:t>
      </w:r>
      <w:proofErr w:type="gramEnd"/>
      <w:r w:rsidR="004525CB" w:rsidRPr="00834CF7">
        <w:rPr>
          <w:rFonts w:ascii="Times New Roman" w:eastAsia="Times New Roman" w:hAnsi="Times New Roman" w:cs="Times New Roman"/>
          <w:b/>
          <w:color w:val="000000"/>
          <w:sz w:val="28"/>
          <w:szCs w:val="28"/>
          <w:lang w:eastAsia="ru-RU"/>
        </w:rPr>
        <w:t xml:space="preserve"> какого класса способны передавать плода </w:t>
      </w:r>
      <w:proofErr w:type="spellStart"/>
      <w:r w:rsidR="004525CB" w:rsidRPr="00834CF7">
        <w:rPr>
          <w:rFonts w:ascii="Times New Roman" w:eastAsia="Times New Roman" w:hAnsi="Times New Roman" w:cs="Times New Roman"/>
          <w:b/>
          <w:color w:val="000000"/>
          <w:sz w:val="28"/>
          <w:szCs w:val="28"/>
          <w:lang w:eastAsia="ru-RU"/>
        </w:rPr>
        <w:t>трансплацентарно</w:t>
      </w:r>
      <w:proofErr w:type="spellEnd"/>
      <w:r w:rsidR="004525CB" w:rsidRPr="00834CF7">
        <w:rPr>
          <w:rFonts w:ascii="Times New Roman" w:eastAsia="Times New Roman" w:hAnsi="Times New Roman" w:cs="Times New Roman"/>
          <w:b/>
          <w:color w:val="000000"/>
          <w:sz w:val="28"/>
          <w:szCs w:val="28"/>
          <w:lang w:eastAsia="ru-RU"/>
        </w:rPr>
        <w:t xml:space="preserve"> в организме человека и хищников:</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w:t>
      </w:r>
      <w:r w:rsidRPr="004525CB">
        <w:rPr>
          <w:rFonts w:ascii="Times New Roman" w:eastAsia="Times New Roman" w:hAnsi="Times New Roman" w:cs="Times New Roman"/>
          <w:color w:val="000000"/>
          <w:sz w:val="28"/>
          <w:szCs w:val="28"/>
          <w:lang w:eastAsia="ru-RU"/>
        </w:rPr>
        <w:t>А</w:t>
      </w:r>
      <w:r w:rsidRPr="004525CB">
        <w:rPr>
          <w:rFonts w:ascii="Times New Roman" w:eastAsia="Times New Roman" w:hAnsi="Times New Roman" w:cs="Times New Roman"/>
          <w:color w:val="000000"/>
          <w:sz w:val="28"/>
          <w:szCs w:val="28"/>
          <w:lang w:val="en-US"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G;</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M;</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E;</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4.43 </w:t>
      </w:r>
      <w:proofErr w:type="gramStart"/>
      <w:r w:rsidR="004525CB" w:rsidRPr="00834CF7">
        <w:rPr>
          <w:rFonts w:ascii="Times New Roman" w:eastAsia="Times New Roman" w:hAnsi="Times New Roman" w:cs="Times New Roman"/>
          <w:b/>
          <w:color w:val="000000"/>
          <w:sz w:val="28"/>
          <w:szCs w:val="28"/>
          <w:lang w:eastAsia="ru-RU"/>
        </w:rPr>
        <w:t>Иммуноглобулины</w:t>
      </w:r>
      <w:proofErr w:type="gramEnd"/>
      <w:r w:rsidR="004525CB" w:rsidRPr="00834CF7">
        <w:rPr>
          <w:rFonts w:ascii="Times New Roman" w:eastAsia="Times New Roman" w:hAnsi="Times New Roman" w:cs="Times New Roman"/>
          <w:b/>
          <w:color w:val="000000"/>
          <w:sz w:val="28"/>
          <w:szCs w:val="28"/>
          <w:lang w:eastAsia="ru-RU"/>
        </w:rPr>
        <w:t xml:space="preserve"> какого класса у парнокопытных животных селективно переходят в молозиво:</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w:t>
      </w:r>
      <w:r w:rsidRPr="004525CB">
        <w:rPr>
          <w:rFonts w:ascii="Times New Roman" w:eastAsia="Times New Roman" w:hAnsi="Times New Roman" w:cs="Times New Roman"/>
          <w:color w:val="000000"/>
          <w:sz w:val="28"/>
          <w:szCs w:val="28"/>
          <w:lang w:eastAsia="ru-RU"/>
        </w:rPr>
        <w:t>А</w:t>
      </w:r>
      <w:r w:rsidRPr="004525CB">
        <w:rPr>
          <w:rFonts w:ascii="Times New Roman" w:eastAsia="Times New Roman" w:hAnsi="Times New Roman" w:cs="Times New Roman"/>
          <w:color w:val="000000"/>
          <w:sz w:val="28"/>
          <w:szCs w:val="28"/>
          <w:lang w:val="en-US"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G;</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M;</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E;</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4.44 </w:t>
      </w:r>
      <w:proofErr w:type="gramStart"/>
      <w:r w:rsidR="004525CB" w:rsidRPr="00834CF7">
        <w:rPr>
          <w:rFonts w:ascii="Times New Roman" w:eastAsia="Times New Roman" w:hAnsi="Times New Roman" w:cs="Times New Roman"/>
          <w:b/>
          <w:color w:val="000000"/>
          <w:sz w:val="28"/>
          <w:szCs w:val="28"/>
          <w:lang w:eastAsia="ru-RU"/>
        </w:rPr>
        <w:t>Иммуноглобулины</w:t>
      </w:r>
      <w:proofErr w:type="gramEnd"/>
      <w:r w:rsidR="004525CB" w:rsidRPr="00834CF7">
        <w:rPr>
          <w:rFonts w:ascii="Times New Roman" w:eastAsia="Times New Roman" w:hAnsi="Times New Roman" w:cs="Times New Roman"/>
          <w:b/>
          <w:color w:val="000000"/>
          <w:sz w:val="28"/>
          <w:szCs w:val="28"/>
          <w:lang w:eastAsia="ru-RU"/>
        </w:rPr>
        <w:t xml:space="preserve"> какого класса оказываются в секрете слизистых дыхательных путей, конъюнктивы, мочеполовых органов:</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M;</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G;</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w:t>
      </w:r>
      <w:r w:rsidR="004525CB" w:rsidRPr="004525CB">
        <w:rPr>
          <w:rFonts w:ascii="Times New Roman" w:eastAsia="Times New Roman" w:hAnsi="Times New Roman" w:cs="Times New Roman"/>
          <w:color w:val="000000"/>
          <w:sz w:val="28"/>
          <w:szCs w:val="28"/>
          <w:lang w:eastAsia="ru-RU"/>
        </w:rPr>
        <w:t>А</w:t>
      </w:r>
      <w:r w:rsidR="004525CB" w:rsidRPr="004525CB">
        <w:rPr>
          <w:rFonts w:ascii="Times New Roman" w:eastAsia="Times New Roman" w:hAnsi="Times New Roman" w:cs="Times New Roman"/>
          <w:color w:val="000000"/>
          <w:sz w:val="28"/>
          <w:szCs w:val="28"/>
          <w:lang w:val="en-US"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E;</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4.45 </w:t>
      </w:r>
      <w:proofErr w:type="gramStart"/>
      <w:r w:rsidR="004525CB" w:rsidRPr="00834CF7">
        <w:rPr>
          <w:rFonts w:ascii="Times New Roman" w:eastAsia="Times New Roman" w:hAnsi="Times New Roman" w:cs="Times New Roman"/>
          <w:b/>
          <w:color w:val="000000"/>
          <w:sz w:val="28"/>
          <w:szCs w:val="28"/>
          <w:lang w:eastAsia="ru-RU"/>
        </w:rPr>
        <w:t>Иммуноглобулины</w:t>
      </w:r>
      <w:proofErr w:type="gramEnd"/>
      <w:r w:rsidR="004525CB" w:rsidRPr="00834CF7">
        <w:rPr>
          <w:rFonts w:ascii="Times New Roman" w:eastAsia="Times New Roman" w:hAnsi="Times New Roman" w:cs="Times New Roman"/>
          <w:b/>
          <w:color w:val="000000"/>
          <w:sz w:val="28"/>
          <w:szCs w:val="28"/>
          <w:lang w:eastAsia="ru-RU"/>
        </w:rPr>
        <w:t xml:space="preserve"> какого класса первыми оказываются в организме плода: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w:t>
      </w:r>
      <w:r w:rsidRPr="004525CB">
        <w:rPr>
          <w:rFonts w:ascii="Times New Roman" w:eastAsia="Times New Roman" w:hAnsi="Times New Roman" w:cs="Times New Roman"/>
          <w:color w:val="000000"/>
          <w:sz w:val="28"/>
          <w:szCs w:val="28"/>
          <w:lang w:eastAsia="ru-RU"/>
        </w:rPr>
        <w:t>А</w:t>
      </w:r>
      <w:r w:rsidRPr="004525CB">
        <w:rPr>
          <w:rFonts w:ascii="Times New Roman" w:eastAsia="Times New Roman" w:hAnsi="Times New Roman" w:cs="Times New Roman"/>
          <w:color w:val="000000"/>
          <w:sz w:val="28"/>
          <w:szCs w:val="28"/>
          <w:lang w:val="en-US"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G;</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M;</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E;</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4.46 </w:t>
      </w:r>
      <w:proofErr w:type="gramStart"/>
      <w:r w:rsidR="004525CB" w:rsidRPr="00834CF7">
        <w:rPr>
          <w:rFonts w:ascii="Times New Roman" w:eastAsia="Times New Roman" w:hAnsi="Times New Roman" w:cs="Times New Roman"/>
          <w:b/>
          <w:color w:val="000000"/>
          <w:sz w:val="28"/>
          <w:szCs w:val="28"/>
          <w:lang w:eastAsia="ru-RU"/>
        </w:rPr>
        <w:t>Иммуноглобулины</w:t>
      </w:r>
      <w:proofErr w:type="gramEnd"/>
      <w:r w:rsidR="004525CB" w:rsidRPr="00834CF7">
        <w:rPr>
          <w:rFonts w:ascii="Times New Roman" w:eastAsia="Times New Roman" w:hAnsi="Times New Roman" w:cs="Times New Roman"/>
          <w:b/>
          <w:color w:val="000000"/>
          <w:sz w:val="28"/>
          <w:szCs w:val="28"/>
          <w:lang w:eastAsia="ru-RU"/>
        </w:rPr>
        <w:t xml:space="preserve"> какого класса первыми синтезируются после иммунизации:</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M;</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G;</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w:t>
      </w:r>
      <w:r w:rsidRPr="004525CB">
        <w:rPr>
          <w:rFonts w:ascii="Times New Roman" w:eastAsia="Times New Roman" w:hAnsi="Times New Roman" w:cs="Times New Roman"/>
          <w:color w:val="000000"/>
          <w:sz w:val="28"/>
          <w:szCs w:val="28"/>
          <w:lang w:eastAsia="ru-RU"/>
        </w:rPr>
        <w:t>А</w:t>
      </w:r>
      <w:r w:rsidRPr="004525CB">
        <w:rPr>
          <w:rFonts w:ascii="Times New Roman" w:eastAsia="Times New Roman" w:hAnsi="Times New Roman" w:cs="Times New Roman"/>
          <w:color w:val="000000"/>
          <w:sz w:val="28"/>
          <w:szCs w:val="28"/>
          <w:lang w:val="en-US"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E;</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4.47 </w:t>
      </w:r>
      <w:proofErr w:type="gramStart"/>
      <w:r w:rsidR="004525CB" w:rsidRPr="00834CF7">
        <w:rPr>
          <w:rFonts w:ascii="Times New Roman" w:eastAsia="Times New Roman" w:hAnsi="Times New Roman" w:cs="Times New Roman"/>
          <w:b/>
          <w:color w:val="000000"/>
          <w:sz w:val="28"/>
          <w:szCs w:val="28"/>
          <w:lang w:eastAsia="ru-RU"/>
        </w:rPr>
        <w:t>Иммуноглобулины</w:t>
      </w:r>
      <w:proofErr w:type="gramEnd"/>
      <w:r w:rsidR="004525CB" w:rsidRPr="00834CF7">
        <w:rPr>
          <w:rFonts w:ascii="Times New Roman" w:eastAsia="Times New Roman" w:hAnsi="Times New Roman" w:cs="Times New Roman"/>
          <w:b/>
          <w:color w:val="000000"/>
          <w:sz w:val="28"/>
          <w:szCs w:val="28"/>
          <w:lang w:eastAsia="ru-RU"/>
        </w:rPr>
        <w:t xml:space="preserve"> какого класса относятся к </w:t>
      </w:r>
      <w:proofErr w:type="spellStart"/>
      <w:r w:rsidR="004525CB" w:rsidRPr="00834CF7">
        <w:rPr>
          <w:rFonts w:ascii="Times New Roman" w:eastAsia="Times New Roman" w:hAnsi="Times New Roman" w:cs="Times New Roman"/>
          <w:b/>
          <w:color w:val="000000"/>
          <w:sz w:val="28"/>
          <w:szCs w:val="28"/>
          <w:lang w:eastAsia="ru-RU"/>
        </w:rPr>
        <w:t>цитофильн</w:t>
      </w:r>
      <w:r w:rsidRPr="00834CF7">
        <w:rPr>
          <w:rFonts w:ascii="Times New Roman" w:eastAsia="Times New Roman" w:hAnsi="Times New Roman" w:cs="Times New Roman"/>
          <w:b/>
          <w:color w:val="000000"/>
          <w:sz w:val="28"/>
          <w:szCs w:val="28"/>
          <w:lang w:eastAsia="ru-RU"/>
        </w:rPr>
        <w:t>ым</w:t>
      </w:r>
      <w:proofErr w:type="spellEnd"/>
      <w:r w:rsidR="004525CB" w:rsidRPr="00834CF7">
        <w:rPr>
          <w:rFonts w:ascii="Times New Roman" w:eastAsia="Times New Roman" w:hAnsi="Times New Roman" w:cs="Times New Roman"/>
          <w:b/>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M;</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G;</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w:t>
      </w:r>
      <w:r w:rsidRPr="004525CB">
        <w:rPr>
          <w:rFonts w:ascii="Times New Roman" w:eastAsia="Times New Roman" w:hAnsi="Times New Roman" w:cs="Times New Roman"/>
          <w:color w:val="000000"/>
          <w:sz w:val="28"/>
          <w:szCs w:val="28"/>
          <w:lang w:eastAsia="ru-RU"/>
        </w:rPr>
        <w:t>А</w:t>
      </w:r>
      <w:r w:rsidRPr="004525CB">
        <w:rPr>
          <w:rFonts w:ascii="Times New Roman" w:eastAsia="Times New Roman" w:hAnsi="Times New Roman" w:cs="Times New Roman"/>
          <w:color w:val="000000"/>
          <w:sz w:val="28"/>
          <w:szCs w:val="28"/>
          <w:lang w:val="en-US" w:eastAsia="ru-RU"/>
        </w:rPr>
        <w:t>;</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E;</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 xml:space="preserve">4.48 </w:t>
      </w:r>
      <w:r w:rsidR="004525CB" w:rsidRPr="00834CF7">
        <w:rPr>
          <w:rFonts w:ascii="Times New Roman" w:eastAsia="Times New Roman" w:hAnsi="Times New Roman" w:cs="Times New Roman"/>
          <w:b/>
          <w:color w:val="000000"/>
          <w:sz w:val="28"/>
          <w:szCs w:val="28"/>
          <w:lang w:eastAsia="ru-RU"/>
        </w:rPr>
        <w:t xml:space="preserve">Титр </w:t>
      </w:r>
      <w:proofErr w:type="gramStart"/>
      <w:r w:rsidR="004525CB" w:rsidRPr="00834CF7">
        <w:rPr>
          <w:rFonts w:ascii="Times New Roman" w:eastAsia="Times New Roman" w:hAnsi="Times New Roman" w:cs="Times New Roman"/>
          <w:b/>
          <w:color w:val="000000"/>
          <w:sz w:val="28"/>
          <w:szCs w:val="28"/>
          <w:lang w:eastAsia="ru-RU"/>
        </w:rPr>
        <w:t>иммуноглобулинов</w:t>
      </w:r>
      <w:proofErr w:type="gramEnd"/>
      <w:r w:rsidR="004525CB" w:rsidRPr="00834CF7">
        <w:rPr>
          <w:rFonts w:ascii="Times New Roman" w:eastAsia="Times New Roman" w:hAnsi="Times New Roman" w:cs="Times New Roman"/>
          <w:b/>
          <w:color w:val="000000"/>
          <w:sz w:val="28"/>
          <w:szCs w:val="28"/>
          <w:lang w:eastAsia="ru-RU"/>
        </w:rPr>
        <w:t xml:space="preserve"> какому классу первым возрастает при первичной иммунном ответе:</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w:t>
      </w:r>
      <w:r w:rsidRPr="004525CB">
        <w:rPr>
          <w:rFonts w:ascii="Times New Roman" w:eastAsia="Times New Roman" w:hAnsi="Times New Roman" w:cs="Times New Roman"/>
          <w:color w:val="000000"/>
          <w:sz w:val="28"/>
          <w:szCs w:val="28"/>
          <w:lang w:eastAsia="ru-RU"/>
        </w:rPr>
        <w:t>А</w:t>
      </w:r>
      <w:r w:rsidRPr="004525CB">
        <w:rPr>
          <w:rFonts w:ascii="Times New Roman" w:eastAsia="Times New Roman" w:hAnsi="Times New Roman" w:cs="Times New Roman"/>
          <w:color w:val="000000"/>
          <w:sz w:val="28"/>
          <w:szCs w:val="28"/>
          <w:lang w:val="en-US"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G;</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004525CB" w:rsidRPr="004525CB">
        <w:rPr>
          <w:rFonts w:ascii="Times New Roman" w:eastAsia="Times New Roman" w:hAnsi="Times New Roman" w:cs="Times New Roman"/>
          <w:color w:val="000000"/>
          <w:sz w:val="28"/>
          <w:szCs w:val="28"/>
          <w:lang w:val="en-US" w:eastAsia="ru-RU"/>
        </w:rPr>
        <w:t xml:space="preserve"> </w:t>
      </w:r>
      <w:proofErr w:type="spellStart"/>
      <w:r w:rsidR="004525CB" w:rsidRPr="004525CB">
        <w:rPr>
          <w:rFonts w:ascii="Times New Roman" w:eastAsia="Times New Roman" w:hAnsi="Times New Roman" w:cs="Times New Roman"/>
          <w:color w:val="000000"/>
          <w:sz w:val="28"/>
          <w:szCs w:val="28"/>
          <w:lang w:val="en-US" w:eastAsia="ru-RU"/>
        </w:rPr>
        <w:t>Ig</w:t>
      </w:r>
      <w:proofErr w:type="spellEnd"/>
      <w:r w:rsidR="004525CB" w:rsidRPr="004525CB">
        <w:rPr>
          <w:rFonts w:ascii="Times New Roman" w:eastAsia="Times New Roman" w:hAnsi="Times New Roman" w:cs="Times New Roman"/>
          <w:color w:val="000000"/>
          <w:sz w:val="28"/>
          <w:szCs w:val="28"/>
          <w:lang w:val="en-US" w:eastAsia="ru-RU"/>
        </w:rPr>
        <w:t xml:space="preserve"> M;</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w:t>
      </w:r>
      <w:proofErr w:type="spellStart"/>
      <w:r w:rsidRPr="004525CB">
        <w:rPr>
          <w:rFonts w:ascii="Times New Roman" w:eastAsia="Times New Roman" w:hAnsi="Times New Roman" w:cs="Times New Roman"/>
          <w:color w:val="000000"/>
          <w:sz w:val="28"/>
          <w:szCs w:val="28"/>
          <w:lang w:val="en-US" w:eastAsia="ru-RU"/>
        </w:rPr>
        <w:t>Ig</w:t>
      </w:r>
      <w:proofErr w:type="spellEnd"/>
      <w:r w:rsidRPr="004525CB">
        <w:rPr>
          <w:rFonts w:ascii="Times New Roman" w:eastAsia="Times New Roman" w:hAnsi="Times New Roman" w:cs="Times New Roman"/>
          <w:color w:val="000000"/>
          <w:sz w:val="28"/>
          <w:szCs w:val="28"/>
          <w:lang w:val="en-US" w:eastAsia="ru-RU"/>
        </w:rPr>
        <w:t xml:space="preserve"> E;</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val="en-US" w:eastAsia="ru-RU"/>
        </w:rPr>
      </w:pPr>
      <w:r w:rsidRPr="004525CB">
        <w:rPr>
          <w:rFonts w:ascii="Times New Roman" w:eastAsia="Times New Roman" w:hAnsi="Times New Roman" w:cs="Times New Roman"/>
          <w:color w:val="000000"/>
          <w:sz w:val="28"/>
          <w:szCs w:val="28"/>
          <w:lang w:val="en-US" w:eastAsia="ru-RU"/>
        </w:rPr>
        <w:t> </w:t>
      </w:r>
    </w:p>
    <w:p w:rsidR="004525CB" w:rsidRPr="00834CF7" w:rsidRDefault="00834CF7" w:rsidP="00B94DFA">
      <w:pPr>
        <w:tabs>
          <w:tab w:val="left" w:pos="1418"/>
        </w:tabs>
        <w:spacing w:after="0"/>
        <w:ind w:firstLine="709"/>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4.49</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В</w:t>
      </w:r>
      <w:proofErr w:type="gramEnd"/>
      <w:r w:rsidR="004525CB" w:rsidRPr="00834CF7">
        <w:rPr>
          <w:rFonts w:ascii="Times New Roman" w:eastAsia="Times New Roman" w:hAnsi="Times New Roman" w:cs="Times New Roman"/>
          <w:b/>
          <w:color w:val="000000"/>
          <w:sz w:val="28"/>
          <w:szCs w:val="28"/>
          <w:lang w:eastAsia="ru-RU"/>
        </w:rPr>
        <w:t xml:space="preserve"> любом случае реакция антиген </w:t>
      </w:r>
      <w:r w:rsidR="00B76918">
        <w:rPr>
          <w:rFonts w:ascii="Times New Roman" w:eastAsia="Times New Roman" w:hAnsi="Times New Roman" w:cs="Times New Roman"/>
          <w:b/>
          <w:color w:val="000000"/>
          <w:sz w:val="28"/>
          <w:szCs w:val="28"/>
          <w:lang w:eastAsia="ru-RU"/>
        </w:rPr>
        <w:t>-</w:t>
      </w:r>
      <w:r w:rsidR="004525CB" w:rsidRPr="00834CF7">
        <w:rPr>
          <w:rFonts w:ascii="Times New Roman" w:eastAsia="Times New Roman" w:hAnsi="Times New Roman" w:cs="Times New Roman"/>
          <w:b/>
          <w:color w:val="000000"/>
          <w:sz w:val="28"/>
          <w:szCs w:val="28"/>
          <w:lang w:eastAsia="ru-RU"/>
        </w:rPr>
        <w:t xml:space="preserve"> антитело (</w:t>
      </w:r>
      <w:proofErr w:type="spellStart"/>
      <w:r w:rsidR="004525CB" w:rsidRPr="00834CF7">
        <w:rPr>
          <w:rFonts w:ascii="Times New Roman" w:eastAsia="Times New Roman" w:hAnsi="Times New Roman" w:cs="Times New Roman"/>
          <w:b/>
          <w:color w:val="000000"/>
          <w:sz w:val="28"/>
          <w:szCs w:val="28"/>
          <w:lang w:eastAsia="ru-RU"/>
        </w:rPr>
        <w:t>Аг</w:t>
      </w:r>
      <w:proofErr w:type="spellEnd"/>
      <w:r w:rsidR="004525CB" w:rsidRPr="00834CF7">
        <w:rPr>
          <w:rFonts w:ascii="Times New Roman" w:eastAsia="Times New Roman" w:hAnsi="Times New Roman" w:cs="Times New Roman"/>
          <w:b/>
          <w:color w:val="000000"/>
          <w:sz w:val="28"/>
          <w:szCs w:val="28"/>
          <w:lang w:eastAsia="ru-RU"/>
        </w:rPr>
        <w:t xml:space="preserve"> </w:t>
      </w:r>
      <w:r w:rsidR="00B76918">
        <w:rPr>
          <w:rFonts w:ascii="Times New Roman" w:eastAsia="Times New Roman" w:hAnsi="Times New Roman" w:cs="Times New Roman"/>
          <w:b/>
          <w:color w:val="000000"/>
          <w:sz w:val="28"/>
          <w:szCs w:val="28"/>
          <w:lang w:eastAsia="ru-RU"/>
        </w:rPr>
        <w:t>-</w:t>
      </w:r>
      <w:r w:rsidR="004525CB" w:rsidRPr="00834CF7">
        <w:rPr>
          <w:rFonts w:ascii="Times New Roman" w:eastAsia="Times New Roman" w:hAnsi="Times New Roman" w:cs="Times New Roman"/>
          <w:b/>
          <w:color w:val="000000"/>
          <w:sz w:val="28"/>
          <w:szCs w:val="28"/>
          <w:lang w:eastAsia="ru-RU"/>
        </w:rPr>
        <w:t xml:space="preserve"> </w:t>
      </w:r>
      <w:proofErr w:type="spellStart"/>
      <w:r w:rsidR="004525CB" w:rsidRPr="00834CF7">
        <w:rPr>
          <w:rFonts w:ascii="Times New Roman" w:eastAsia="Times New Roman" w:hAnsi="Times New Roman" w:cs="Times New Roman"/>
          <w:b/>
          <w:color w:val="000000"/>
          <w:sz w:val="28"/>
          <w:szCs w:val="28"/>
          <w:lang w:eastAsia="ru-RU"/>
        </w:rPr>
        <w:t>Ат</w:t>
      </w:r>
      <w:proofErr w:type="spellEnd"/>
      <w:r w:rsidR="004525CB" w:rsidRPr="00834CF7">
        <w:rPr>
          <w:rFonts w:ascii="Times New Roman" w:eastAsia="Times New Roman" w:hAnsi="Times New Roman" w:cs="Times New Roman"/>
          <w:b/>
          <w:color w:val="000000"/>
          <w:sz w:val="28"/>
          <w:szCs w:val="28"/>
          <w:lang w:eastAsia="ru-RU"/>
        </w:rPr>
        <w:t>) проявляется визуально:</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Полный </w:t>
      </w:r>
      <w:proofErr w:type="spellStart"/>
      <w:r w:rsidR="004525CB" w:rsidRPr="004525CB">
        <w:rPr>
          <w:rFonts w:ascii="Times New Roman" w:eastAsia="Times New Roman" w:hAnsi="Times New Roman" w:cs="Times New Roman"/>
          <w:color w:val="000000"/>
          <w:sz w:val="28"/>
          <w:szCs w:val="28"/>
          <w:lang w:eastAsia="ru-RU"/>
        </w:rPr>
        <w:t>Аг</w:t>
      </w:r>
      <w:proofErr w:type="spellEnd"/>
      <w:r w:rsidR="004525CB" w:rsidRPr="004525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полное </w:t>
      </w:r>
      <w:proofErr w:type="spellStart"/>
      <w:r w:rsidR="004525CB" w:rsidRPr="004525CB">
        <w:rPr>
          <w:rFonts w:ascii="Times New Roman" w:eastAsia="Times New Roman" w:hAnsi="Times New Roman" w:cs="Times New Roman"/>
          <w:color w:val="000000"/>
          <w:sz w:val="28"/>
          <w:szCs w:val="28"/>
          <w:lang w:eastAsia="ru-RU"/>
        </w:rPr>
        <w:t>Ат</w:t>
      </w:r>
      <w:proofErr w:type="spellEnd"/>
      <w:r w:rsidR="004525CB"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-Неполный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 xml:space="preserve"> </w:t>
      </w:r>
      <w:r w:rsidR="00B76918">
        <w:rPr>
          <w:rFonts w:ascii="Times New Roman" w:eastAsia="Times New Roman" w:hAnsi="Times New Roman" w:cs="Times New Roman"/>
          <w:color w:val="000000"/>
          <w:sz w:val="28"/>
          <w:szCs w:val="28"/>
          <w:lang w:eastAsia="ru-RU"/>
        </w:rPr>
        <w:t>-</w:t>
      </w:r>
      <w:r w:rsidRPr="004525CB">
        <w:rPr>
          <w:rFonts w:ascii="Times New Roman" w:eastAsia="Times New Roman" w:hAnsi="Times New Roman" w:cs="Times New Roman"/>
          <w:color w:val="000000"/>
          <w:sz w:val="28"/>
          <w:szCs w:val="28"/>
          <w:lang w:eastAsia="ru-RU"/>
        </w:rPr>
        <w:t xml:space="preserve"> полное </w:t>
      </w:r>
      <w:proofErr w:type="spellStart"/>
      <w:r w:rsidRPr="004525CB">
        <w:rPr>
          <w:rFonts w:ascii="Times New Roman" w:eastAsia="Times New Roman" w:hAnsi="Times New Roman" w:cs="Times New Roman"/>
          <w:color w:val="000000"/>
          <w:sz w:val="28"/>
          <w:szCs w:val="28"/>
          <w:lang w:eastAsia="ru-RU"/>
        </w:rPr>
        <w:t>Ат</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-Неполный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 xml:space="preserve"> </w:t>
      </w:r>
      <w:r w:rsidR="00B76918">
        <w:rPr>
          <w:rFonts w:ascii="Times New Roman" w:eastAsia="Times New Roman" w:hAnsi="Times New Roman" w:cs="Times New Roman"/>
          <w:color w:val="000000"/>
          <w:sz w:val="28"/>
          <w:szCs w:val="28"/>
          <w:lang w:eastAsia="ru-RU"/>
        </w:rPr>
        <w:t>-</w:t>
      </w:r>
      <w:r w:rsidRPr="004525CB">
        <w:rPr>
          <w:rFonts w:ascii="Times New Roman" w:eastAsia="Times New Roman" w:hAnsi="Times New Roman" w:cs="Times New Roman"/>
          <w:color w:val="000000"/>
          <w:sz w:val="28"/>
          <w:szCs w:val="28"/>
          <w:lang w:eastAsia="ru-RU"/>
        </w:rPr>
        <w:t xml:space="preserve"> неполное </w:t>
      </w:r>
      <w:proofErr w:type="spellStart"/>
      <w:r w:rsidRPr="004525CB">
        <w:rPr>
          <w:rFonts w:ascii="Times New Roman" w:eastAsia="Times New Roman" w:hAnsi="Times New Roman" w:cs="Times New Roman"/>
          <w:color w:val="000000"/>
          <w:sz w:val="28"/>
          <w:szCs w:val="28"/>
          <w:lang w:eastAsia="ru-RU"/>
        </w:rPr>
        <w:t>Ат</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-Полный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 xml:space="preserve"> </w:t>
      </w:r>
      <w:r w:rsidR="00B76918">
        <w:rPr>
          <w:rFonts w:ascii="Times New Roman" w:eastAsia="Times New Roman" w:hAnsi="Times New Roman" w:cs="Times New Roman"/>
          <w:color w:val="000000"/>
          <w:sz w:val="28"/>
          <w:szCs w:val="28"/>
          <w:lang w:eastAsia="ru-RU"/>
        </w:rPr>
        <w:t>-</w:t>
      </w:r>
      <w:r w:rsidRPr="004525CB">
        <w:rPr>
          <w:rFonts w:ascii="Times New Roman" w:eastAsia="Times New Roman" w:hAnsi="Times New Roman" w:cs="Times New Roman"/>
          <w:color w:val="000000"/>
          <w:sz w:val="28"/>
          <w:szCs w:val="28"/>
          <w:lang w:eastAsia="ru-RU"/>
        </w:rPr>
        <w:t xml:space="preserve"> неполное </w:t>
      </w:r>
      <w:proofErr w:type="spellStart"/>
      <w:r w:rsidRPr="004525CB">
        <w:rPr>
          <w:rFonts w:ascii="Times New Roman" w:eastAsia="Times New Roman" w:hAnsi="Times New Roman" w:cs="Times New Roman"/>
          <w:color w:val="000000"/>
          <w:sz w:val="28"/>
          <w:szCs w:val="28"/>
          <w:lang w:eastAsia="ru-RU"/>
        </w:rPr>
        <w:t>Ат</w:t>
      </w:r>
      <w:proofErr w:type="spellEnd"/>
      <w:r w:rsidRPr="004525CB">
        <w:rPr>
          <w:rFonts w:ascii="Times New Roman" w:eastAsia="Times New Roman" w:hAnsi="Times New Roman" w:cs="Times New Roman"/>
          <w:color w:val="000000"/>
          <w:sz w:val="28"/>
          <w:szCs w:val="28"/>
          <w:lang w:eastAsia="ru-RU"/>
        </w:rPr>
        <w:t>;</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525CB" w:rsidRPr="00834CF7" w:rsidRDefault="00834CF7" w:rsidP="00B94DFA">
      <w:pPr>
        <w:tabs>
          <w:tab w:val="left" w:pos="1418"/>
        </w:tabs>
        <w:spacing w:after="0"/>
        <w:ind w:firstLine="709"/>
        <w:jc w:val="both"/>
        <w:rPr>
          <w:rFonts w:ascii="Times New Roman" w:eastAsia="Times New Roman" w:hAnsi="Times New Roman" w:cs="Times New Roman"/>
          <w:b/>
          <w:color w:val="000000"/>
          <w:sz w:val="28"/>
          <w:szCs w:val="28"/>
          <w:lang w:eastAsia="ru-RU"/>
        </w:rPr>
      </w:pPr>
      <w:r w:rsidRPr="00834CF7">
        <w:rPr>
          <w:rFonts w:ascii="Times New Roman" w:eastAsia="Times New Roman" w:hAnsi="Times New Roman" w:cs="Times New Roman"/>
          <w:b/>
          <w:color w:val="000000"/>
          <w:sz w:val="28"/>
          <w:szCs w:val="28"/>
          <w:lang w:eastAsia="ru-RU"/>
        </w:rPr>
        <w:t>4.50</w:t>
      </w:r>
      <w:proofErr w:type="gramStart"/>
      <w:r w:rsidRPr="00834CF7">
        <w:rPr>
          <w:rFonts w:ascii="Times New Roman" w:eastAsia="Times New Roman" w:hAnsi="Times New Roman" w:cs="Times New Roman"/>
          <w:b/>
          <w:color w:val="000000"/>
          <w:sz w:val="28"/>
          <w:szCs w:val="28"/>
          <w:lang w:eastAsia="ru-RU"/>
        </w:rPr>
        <w:t xml:space="preserve"> </w:t>
      </w:r>
      <w:r w:rsidR="004525CB" w:rsidRPr="00834CF7">
        <w:rPr>
          <w:rFonts w:ascii="Times New Roman" w:eastAsia="Times New Roman" w:hAnsi="Times New Roman" w:cs="Times New Roman"/>
          <w:b/>
          <w:color w:val="000000"/>
          <w:sz w:val="28"/>
          <w:szCs w:val="28"/>
          <w:lang w:eastAsia="ru-RU"/>
        </w:rPr>
        <w:t>В</w:t>
      </w:r>
      <w:proofErr w:type="gramEnd"/>
      <w:r w:rsidR="004525CB" w:rsidRPr="00834CF7">
        <w:rPr>
          <w:rFonts w:ascii="Times New Roman" w:eastAsia="Times New Roman" w:hAnsi="Times New Roman" w:cs="Times New Roman"/>
          <w:b/>
          <w:color w:val="000000"/>
          <w:sz w:val="28"/>
          <w:szCs w:val="28"/>
          <w:lang w:eastAsia="ru-RU"/>
        </w:rPr>
        <w:t xml:space="preserve"> реакции пассивного гемолиза (РПГ) в качестве антигена используют:</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-Суспензию отмытых эритроцитов барана;</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-Экстракт бактерий;</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-Фильтрат культуры бактерий;</w:t>
      </w:r>
    </w:p>
    <w:p w:rsidR="004525CB" w:rsidRPr="004525CB" w:rsidRDefault="00B76918" w:rsidP="00B94DFA">
      <w:pPr>
        <w:tabs>
          <w:tab w:val="left" w:pos="1418"/>
        </w:tabs>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525CB" w:rsidRPr="004525CB">
        <w:rPr>
          <w:rFonts w:ascii="Times New Roman" w:eastAsia="Times New Roman" w:hAnsi="Times New Roman" w:cs="Times New Roman"/>
          <w:color w:val="000000"/>
          <w:sz w:val="28"/>
          <w:szCs w:val="28"/>
          <w:lang w:eastAsia="ru-RU"/>
        </w:rPr>
        <w:t xml:space="preserve"> Суспензию эритроцитов барана, на которых адсорбированный антиген.</w:t>
      </w:r>
    </w:p>
    <w:p w:rsidR="004525CB" w:rsidRPr="004525CB" w:rsidRDefault="004525CB" w:rsidP="00B94DFA">
      <w:pPr>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w:t>
      </w:r>
    </w:p>
    <w:p w:rsidR="00411272" w:rsidRPr="004525CB" w:rsidRDefault="00A4711C" w:rsidP="004525CB">
      <w:pPr>
        <w:tabs>
          <w:tab w:val="left" w:pos="1418"/>
        </w:tabs>
        <w:spacing w:after="0"/>
        <w:ind w:firstLine="709"/>
        <w:rPr>
          <w:rFonts w:ascii="Times New Roman" w:hAnsi="Times New Roman" w:cs="Times New Roman"/>
          <w:sz w:val="28"/>
          <w:szCs w:val="28"/>
        </w:rPr>
      </w:pPr>
      <w:r w:rsidRPr="004525CB">
        <w:rPr>
          <w:rFonts w:ascii="Times New Roman" w:eastAsia="Times New Roman" w:hAnsi="Times New Roman" w:cs="Times New Roman"/>
          <w:b/>
          <w:sz w:val="28"/>
          <w:szCs w:val="28"/>
        </w:rPr>
        <w:t xml:space="preserve">Раздел  5. </w:t>
      </w:r>
      <w:r w:rsidR="00411272" w:rsidRPr="004525CB">
        <w:rPr>
          <w:rFonts w:ascii="Times New Roman" w:hAnsi="Times New Roman" w:cs="Times New Roman"/>
          <w:sz w:val="28"/>
          <w:szCs w:val="28"/>
        </w:rPr>
        <w:t>Антигены. Антитела</w:t>
      </w: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 xml:space="preserve">1. Для антигенов главного комплекса системы </w:t>
      </w:r>
      <w:proofErr w:type="spellStart"/>
      <w:r w:rsidR="0071640C" w:rsidRPr="004525CB">
        <w:rPr>
          <w:rFonts w:ascii="Times New Roman" w:eastAsia="Times New Roman" w:hAnsi="Times New Roman" w:cs="Times New Roman"/>
          <w:b/>
          <w:sz w:val="28"/>
          <w:szCs w:val="28"/>
          <w:lang w:eastAsia="ru-RU"/>
        </w:rPr>
        <w:t>гистосовместимости</w:t>
      </w:r>
      <w:proofErr w:type="spellEnd"/>
      <w:r w:rsidR="0071640C" w:rsidRPr="004525CB">
        <w:rPr>
          <w:rFonts w:ascii="Times New Roman" w:eastAsia="Times New Roman" w:hAnsi="Times New Roman" w:cs="Times New Roman"/>
          <w:b/>
          <w:sz w:val="28"/>
          <w:szCs w:val="28"/>
          <w:lang w:eastAsia="ru-RU"/>
        </w:rPr>
        <w:t xml:space="preserve"> </w:t>
      </w:r>
      <w:r w:rsidR="0071640C" w:rsidRPr="004525CB">
        <w:rPr>
          <w:rFonts w:ascii="Times New Roman" w:eastAsia="Times New Roman" w:hAnsi="Times New Roman" w:cs="Times New Roman"/>
          <w:b/>
          <w:sz w:val="28"/>
          <w:szCs w:val="28"/>
          <w:lang w:eastAsia="ru-RU"/>
        </w:rPr>
        <w:lastRenderedPageBreak/>
        <w:t>характерны следующие признаки</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антигены МНС уникальны для каждого организма и определяют его биологическую индивидуальность;</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по химической структуре и функциональному назначению МНС подразделяют на два класса;</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МНС одинаковы у всех теплокровных организмов;</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антигены </w:t>
      </w:r>
      <w:r w:rsidRPr="004525CB">
        <w:rPr>
          <w:rFonts w:ascii="Times New Roman" w:eastAsia="Times New Roman" w:hAnsi="Times New Roman" w:cs="Times New Roman"/>
          <w:sz w:val="28"/>
          <w:szCs w:val="28"/>
          <w:lang w:val="en-US" w:eastAsia="ru-RU"/>
        </w:rPr>
        <w:t>I</w:t>
      </w:r>
      <w:r w:rsidRPr="004525CB">
        <w:rPr>
          <w:rFonts w:ascii="Times New Roman" w:eastAsia="Times New Roman" w:hAnsi="Times New Roman" w:cs="Times New Roman"/>
          <w:sz w:val="28"/>
          <w:szCs w:val="28"/>
          <w:lang w:eastAsia="ru-RU"/>
        </w:rPr>
        <w:t xml:space="preserve"> класса МНС находятся на поверхности всех ядросодержащих клеток;</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по химической структуре и функциональному назначению МНС подразделяют на четыре класса;</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е) антигены </w:t>
      </w:r>
      <w:r w:rsidRPr="004525CB">
        <w:rPr>
          <w:rFonts w:ascii="Times New Roman" w:eastAsia="Times New Roman" w:hAnsi="Times New Roman" w:cs="Times New Roman"/>
          <w:sz w:val="28"/>
          <w:szCs w:val="28"/>
          <w:lang w:val="en-US" w:eastAsia="ru-RU"/>
        </w:rPr>
        <w:t>II</w:t>
      </w:r>
      <w:r w:rsidRPr="004525CB">
        <w:rPr>
          <w:rFonts w:ascii="Times New Roman" w:eastAsia="Times New Roman" w:hAnsi="Times New Roman" w:cs="Times New Roman"/>
          <w:sz w:val="28"/>
          <w:szCs w:val="28"/>
          <w:lang w:eastAsia="ru-RU"/>
        </w:rPr>
        <w:t xml:space="preserve"> класса МНС находятся на мембране иммунокомпетентных клеток.</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 xml:space="preserve">2. Для иммуноглобулина класса </w:t>
      </w:r>
      <w:r w:rsidR="0071640C" w:rsidRPr="004525CB">
        <w:rPr>
          <w:rFonts w:ascii="Times New Roman" w:eastAsia="Times New Roman" w:hAnsi="Times New Roman" w:cs="Times New Roman"/>
          <w:b/>
          <w:bCs/>
          <w:sz w:val="28"/>
          <w:szCs w:val="28"/>
          <w:lang w:val="en-US" w:eastAsia="ru-RU"/>
        </w:rPr>
        <w:t>G</w:t>
      </w:r>
      <w:r w:rsidR="0071640C" w:rsidRPr="004525CB">
        <w:rPr>
          <w:rFonts w:ascii="Times New Roman" w:eastAsia="Times New Roman" w:hAnsi="Times New Roman" w:cs="Times New Roman"/>
          <w:b/>
          <w:bCs/>
          <w:sz w:val="28"/>
          <w:szCs w:val="28"/>
          <w:lang w:eastAsia="ru-RU"/>
        </w:rPr>
        <w:t xml:space="preserve"> справедливы следующие положения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является мономером, имеет 2 </w:t>
      </w:r>
      <w:proofErr w:type="gramStart"/>
      <w:r w:rsidRPr="004525CB">
        <w:rPr>
          <w:rFonts w:ascii="Times New Roman" w:eastAsia="Times New Roman" w:hAnsi="Times New Roman" w:cs="Times New Roman"/>
          <w:sz w:val="28"/>
          <w:szCs w:val="28"/>
          <w:lang w:eastAsia="ru-RU"/>
        </w:rPr>
        <w:t>антигенсвязывающих</w:t>
      </w:r>
      <w:proofErr w:type="gramEnd"/>
      <w:r w:rsidRPr="004525CB">
        <w:rPr>
          <w:rFonts w:ascii="Times New Roman" w:eastAsia="Times New Roman" w:hAnsi="Times New Roman" w:cs="Times New Roman"/>
          <w:sz w:val="28"/>
          <w:szCs w:val="28"/>
          <w:lang w:eastAsia="ru-RU"/>
        </w:rPr>
        <w:t xml:space="preserve"> центра;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легко проходит через плацентарный барьер;</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обеспечивает нейтрализацию, </w:t>
      </w:r>
      <w:proofErr w:type="spellStart"/>
      <w:r w:rsidRPr="004525CB">
        <w:rPr>
          <w:rFonts w:ascii="Times New Roman" w:eastAsia="Times New Roman" w:hAnsi="Times New Roman" w:cs="Times New Roman"/>
          <w:sz w:val="28"/>
          <w:szCs w:val="28"/>
          <w:lang w:eastAsia="ru-RU"/>
        </w:rPr>
        <w:t>опсонизацию</w:t>
      </w:r>
      <w:proofErr w:type="spellEnd"/>
      <w:r w:rsidRPr="004525CB">
        <w:rPr>
          <w:rFonts w:ascii="Times New Roman" w:eastAsia="Times New Roman" w:hAnsi="Times New Roman" w:cs="Times New Roman"/>
          <w:sz w:val="28"/>
          <w:szCs w:val="28"/>
          <w:lang w:eastAsia="ru-RU"/>
        </w:rPr>
        <w:t xml:space="preserve"> и маркирование антигена;</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это </w:t>
      </w:r>
      <w:proofErr w:type="spellStart"/>
      <w:r w:rsidRPr="004525CB">
        <w:rPr>
          <w:rFonts w:ascii="Times New Roman" w:eastAsia="Times New Roman" w:hAnsi="Times New Roman" w:cs="Times New Roman"/>
          <w:sz w:val="28"/>
          <w:szCs w:val="28"/>
          <w:lang w:eastAsia="ru-RU"/>
        </w:rPr>
        <w:t>пентамер</w:t>
      </w:r>
      <w:proofErr w:type="spellEnd"/>
      <w:r w:rsidRPr="004525CB">
        <w:rPr>
          <w:rFonts w:ascii="Times New Roman" w:eastAsia="Times New Roman" w:hAnsi="Times New Roman" w:cs="Times New Roman"/>
          <w:sz w:val="28"/>
          <w:szCs w:val="28"/>
          <w:lang w:eastAsia="ru-RU"/>
        </w:rPr>
        <w:t xml:space="preserve">, </w:t>
      </w:r>
      <w:proofErr w:type="gramStart"/>
      <w:r w:rsidRPr="004525CB">
        <w:rPr>
          <w:rFonts w:ascii="Times New Roman" w:eastAsia="Times New Roman" w:hAnsi="Times New Roman" w:cs="Times New Roman"/>
          <w:sz w:val="28"/>
          <w:szCs w:val="28"/>
          <w:lang w:eastAsia="ru-RU"/>
        </w:rPr>
        <w:t>который</w:t>
      </w:r>
      <w:proofErr w:type="gramEnd"/>
      <w:r w:rsidRPr="004525CB">
        <w:rPr>
          <w:rFonts w:ascii="Times New Roman" w:eastAsia="Times New Roman" w:hAnsi="Times New Roman" w:cs="Times New Roman"/>
          <w:sz w:val="28"/>
          <w:szCs w:val="28"/>
          <w:lang w:eastAsia="ru-RU"/>
        </w:rPr>
        <w:t xml:space="preserve"> имеет 10 антигенсвязывающих центров;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bCs/>
          <w:sz w:val="28"/>
          <w:szCs w:val="28"/>
          <w:lang w:eastAsia="ru-RU"/>
        </w:rPr>
        <w:t xml:space="preserve"> с</w:t>
      </w:r>
      <w:r w:rsidRPr="004525CB">
        <w:rPr>
          <w:rFonts w:ascii="Times New Roman" w:eastAsia="Times New Roman" w:hAnsi="Times New Roman" w:cs="Times New Roman"/>
          <w:sz w:val="28"/>
          <w:szCs w:val="28"/>
          <w:lang w:eastAsia="ru-RU"/>
        </w:rPr>
        <w:t>уществует в сывороточной и секреторной формах;</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е) это самая</w:t>
      </w:r>
      <w:r w:rsidRPr="004525CB">
        <w:rPr>
          <w:rFonts w:ascii="Times New Roman" w:eastAsia="Times New Roman" w:hAnsi="Times New Roman" w:cs="Times New Roman"/>
          <w:sz w:val="28"/>
          <w:szCs w:val="28"/>
          <w:lang w:eastAsia="ru-RU"/>
        </w:rPr>
        <w:t xml:space="preserve"> крупная молекула из всех </w:t>
      </w:r>
      <w:proofErr w:type="spellStart"/>
      <w:r w:rsidRPr="004525CB">
        <w:rPr>
          <w:rFonts w:ascii="Times New Roman" w:eastAsia="Times New Roman" w:hAnsi="Times New Roman" w:cs="Times New Roman"/>
          <w:sz w:val="28"/>
          <w:szCs w:val="28"/>
          <w:lang w:val="en-US" w:eastAsia="ru-RU"/>
        </w:rPr>
        <w:t>Ig</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3. Для иммуноглобулина класса М справедливы следующие положения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а) это самая</w:t>
      </w:r>
      <w:r w:rsidRPr="004525CB">
        <w:rPr>
          <w:rFonts w:ascii="Times New Roman" w:eastAsia="Times New Roman" w:hAnsi="Times New Roman" w:cs="Times New Roman"/>
          <w:sz w:val="28"/>
          <w:szCs w:val="28"/>
          <w:lang w:eastAsia="ru-RU"/>
        </w:rPr>
        <w:t xml:space="preserve"> крупная молекула из всех </w:t>
      </w:r>
      <w:proofErr w:type="spellStart"/>
      <w:r w:rsidRPr="004525CB">
        <w:rPr>
          <w:rFonts w:ascii="Times New Roman" w:eastAsia="Times New Roman" w:hAnsi="Times New Roman" w:cs="Times New Roman"/>
          <w:sz w:val="28"/>
          <w:szCs w:val="28"/>
          <w:lang w:val="en-US" w:eastAsia="ru-RU"/>
        </w:rPr>
        <w:t>Ig</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это </w:t>
      </w:r>
      <w:proofErr w:type="spellStart"/>
      <w:r w:rsidRPr="004525CB">
        <w:rPr>
          <w:rFonts w:ascii="Times New Roman" w:eastAsia="Times New Roman" w:hAnsi="Times New Roman" w:cs="Times New Roman"/>
          <w:sz w:val="28"/>
          <w:szCs w:val="28"/>
          <w:lang w:eastAsia="ru-RU"/>
        </w:rPr>
        <w:t>пентамер</w:t>
      </w:r>
      <w:proofErr w:type="spellEnd"/>
      <w:r w:rsidRPr="004525CB">
        <w:rPr>
          <w:rFonts w:ascii="Times New Roman" w:eastAsia="Times New Roman" w:hAnsi="Times New Roman" w:cs="Times New Roman"/>
          <w:sz w:val="28"/>
          <w:szCs w:val="28"/>
          <w:lang w:eastAsia="ru-RU"/>
        </w:rPr>
        <w:t xml:space="preserve">, </w:t>
      </w:r>
      <w:proofErr w:type="gramStart"/>
      <w:r w:rsidRPr="004525CB">
        <w:rPr>
          <w:rFonts w:ascii="Times New Roman" w:eastAsia="Times New Roman" w:hAnsi="Times New Roman" w:cs="Times New Roman"/>
          <w:sz w:val="28"/>
          <w:szCs w:val="28"/>
          <w:lang w:eastAsia="ru-RU"/>
        </w:rPr>
        <w:t>который</w:t>
      </w:r>
      <w:proofErr w:type="gramEnd"/>
      <w:r w:rsidRPr="004525CB">
        <w:rPr>
          <w:rFonts w:ascii="Times New Roman" w:eastAsia="Times New Roman" w:hAnsi="Times New Roman" w:cs="Times New Roman"/>
          <w:sz w:val="28"/>
          <w:szCs w:val="28"/>
          <w:lang w:eastAsia="ru-RU"/>
        </w:rPr>
        <w:t xml:space="preserve"> имеет 10 антигенсвязывающих центров;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на его долю приходится около 5–10 % всех сывороточных </w:t>
      </w:r>
      <w:proofErr w:type="spellStart"/>
      <w:r w:rsidRPr="004525CB">
        <w:rPr>
          <w:rFonts w:ascii="Times New Roman" w:eastAsia="Times New Roman" w:hAnsi="Times New Roman" w:cs="Times New Roman"/>
          <w:sz w:val="28"/>
          <w:szCs w:val="28"/>
          <w:lang w:val="en-US" w:eastAsia="ru-RU"/>
        </w:rPr>
        <w:t>Ig</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филогенетически – наиболее древний иммуноглобулин;</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не проходит через плаценту.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4. Для иммуноглобулина класса</w:t>
      </w:r>
      <w:proofErr w:type="gramStart"/>
      <w:r w:rsidR="0071640C" w:rsidRPr="004525CB">
        <w:rPr>
          <w:rFonts w:ascii="Times New Roman" w:eastAsia="Times New Roman" w:hAnsi="Times New Roman" w:cs="Times New Roman"/>
          <w:b/>
          <w:bCs/>
          <w:sz w:val="28"/>
          <w:szCs w:val="28"/>
          <w:lang w:eastAsia="ru-RU"/>
        </w:rPr>
        <w:t xml:space="preserve"> А</w:t>
      </w:r>
      <w:proofErr w:type="gramEnd"/>
      <w:r w:rsidR="0071640C" w:rsidRPr="004525CB">
        <w:rPr>
          <w:rFonts w:ascii="Times New Roman" w:eastAsia="Times New Roman" w:hAnsi="Times New Roman" w:cs="Times New Roman"/>
          <w:b/>
          <w:bCs/>
          <w:sz w:val="28"/>
          <w:szCs w:val="28"/>
          <w:lang w:eastAsia="ru-RU"/>
        </w:rPr>
        <w:t xml:space="preserve"> характерны следующие признаки</w:t>
      </w:r>
      <w:r w:rsidR="0071640C" w:rsidRPr="004525CB">
        <w:rPr>
          <w:rFonts w:ascii="Times New Roman" w:eastAsia="Times New Roman" w:hAnsi="Times New Roman" w:cs="Times New Roman"/>
          <w:bCs/>
          <w:sz w:val="28"/>
          <w:szCs w:val="28"/>
          <w:lang w:eastAsia="ru-RU"/>
        </w:rPr>
        <w:t>:</w:t>
      </w:r>
      <w:r w:rsidR="0071640C" w:rsidRPr="004525CB">
        <w:rPr>
          <w:rFonts w:ascii="Times New Roman" w:eastAsia="Times New Roman" w:hAnsi="Times New Roman" w:cs="Times New Roman"/>
          <w:b/>
          <w:bCs/>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это </w:t>
      </w:r>
      <w:proofErr w:type="spellStart"/>
      <w:r w:rsidRPr="004525CB">
        <w:rPr>
          <w:rFonts w:ascii="Times New Roman" w:eastAsia="Times New Roman" w:hAnsi="Times New Roman" w:cs="Times New Roman"/>
          <w:sz w:val="28"/>
          <w:szCs w:val="28"/>
          <w:lang w:eastAsia="ru-RU"/>
        </w:rPr>
        <w:t>пентамер</w:t>
      </w:r>
      <w:proofErr w:type="spellEnd"/>
      <w:r w:rsidRPr="004525CB">
        <w:rPr>
          <w:rFonts w:ascii="Times New Roman" w:eastAsia="Times New Roman" w:hAnsi="Times New Roman" w:cs="Times New Roman"/>
          <w:sz w:val="28"/>
          <w:szCs w:val="28"/>
          <w:lang w:eastAsia="ru-RU"/>
        </w:rPr>
        <w:t xml:space="preserve">, </w:t>
      </w:r>
      <w:proofErr w:type="gramStart"/>
      <w:r w:rsidRPr="004525CB">
        <w:rPr>
          <w:rFonts w:ascii="Times New Roman" w:eastAsia="Times New Roman" w:hAnsi="Times New Roman" w:cs="Times New Roman"/>
          <w:sz w:val="28"/>
          <w:szCs w:val="28"/>
          <w:lang w:eastAsia="ru-RU"/>
        </w:rPr>
        <w:t>который</w:t>
      </w:r>
      <w:proofErr w:type="gramEnd"/>
      <w:r w:rsidRPr="004525CB">
        <w:rPr>
          <w:rFonts w:ascii="Times New Roman" w:eastAsia="Times New Roman" w:hAnsi="Times New Roman" w:cs="Times New Roman"/>
          <w:sz w:val="28"/>
          <w:szCs w:val="28"/>
          <w:lang w:eastAsia="ru-RU"/>
        </w:rPr>
        <w:t xml:space="preserve"> имеет 10 антигенсвязывающих центров;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bCs/>
          <w:sz w:val="28"/>
          <w:szCs w:val="28"/>
          <w:lang w:eastAsia="ru-RU"/>
        </w:rPr>
        <w:t xml:space="preserve"> с</w:t>
      </w:r>
      <w:r w:rsidRPr="004525CB">
        <w:rPr>
          <w:rFonts w:ascii="Times New Roman" w:eastAsia="Times New Roman" w:hAnsi="Times New Roman" w:cs="Times New Roman"/>
          <w:sz w:val="28"/>
          <w:szCs w:val="28"/>
          <w:lang w:eastAsia="ru-RU"/>
        </w:rPr>
        <w:t>уществует в сывороточной и секреторной формах;</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не проходит через плацентарный барьер;</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существует в форме мономера, с 2 </w:t>
      </w:r>
      <w:proofErr w:type="spellStart"/>
      <w:r w:rsidRPr="004525CB">
        <w:rPr>
          <w:rFonts w:ascii="Times New Roman" w:eastAsia="Times New Roman" w:hAnsi="Times New Roman" w:cs="Times New Roman"/>
          <w:sz w:val="28"/>
          <w:szCs w:val="28"/>
          <w:lang w:eastAsia="ru-RU"/>
        </w:rPr>
        <w:t>антигенсвязываюшими</w:t>
      </w:r>
      <w:proofErr w:type="spellEnd"/>
      <w:r w:rsidRPr="004525CB">
        <w:rPr>
          <w:rFonts w:ascii="Times New Roman" w:eastAsia="Times New Roman" w:hAnsi="Times New Roman" w:cs="Times New Roman"/>
          <w:sz w:val="28"/>
          <w:szCs w:val="28"/>
          <w:lang w:eastAsia="ru-RU"/>
        </w:rPr>
        <w:t xml:space="preserve"> центрами и в полимерной форме в виде </w:t>
      </w:r>
      <w:proofErr w:type="spellStart"/>
      <w:r w:rsidRPr="004525CB">
        <w:rPr>
          <w:rFonts w:ascii="Times New Roman" w:eastAsia="Times New Roman" w:hAnsi="Times New Roman" w:cs="Times New Roman"/>
          <w:sz w:val="28"/>
          <w:szCs w:val="28"/>
          <w:lang w:eastAsia="ru-RU"/>
        </w:rPr>
        <w:t>д</w:t>
      </w:r>
      <w:proofErr w:type="gramStart"/>
      <w:r w:rsidRPr="004525CB">
        <w:rPr>
          <w:rFonts w:ascii="Times New Roman" w:eastAsia="Times New Roman" w:hAnsi="Times New Roman" w:cs="Times New Roman"/>
          <w:sz w:val="28"/>
          <w:szCs w:val="28"/>
          <w:lang w:eastAsia="ru-RU"/>
        </w:rPr>
        <w:t>и</w:t>
      </w:r>
      <w:proofErr w:type="spellEnd"/>
      <w:r w:rsidRPr="004525CB">
        <w:rPr>
          <w:rFonts w:ascii="Times New Roman" w:eastAsia="Times New Roman" w:hAnsi="Times New Roman" w:cs="Times New Roman"/>
          <w:sz w:val="28"/>
          <w:szCs w:val="28"/>
          <w:lang w:eastAsia="ru-RU"/>
        </w:rPr>
        <w:t>-</w:t>
      </w:r>
      <w:proofErr w:type="gramEnd"/>
      <w:r w:rsidRPr="004525CB">
        <w:rPr>
          <w:rFonts w:ascii="Times New Roman" w:eastAsia="Times New Roman" w:hAnsi="Times New Roman" w:cs="Times New Roman"/>
          <w:sz w:val="28"/>
          <w:szCs w:val="28"/>
          <w:lang w:eastAsia="ru-RU"/>
        </w:rPr>
        <w:t xml:space="preserve"> или </w:t>
      </w:r>
      <w:proofErr w:type="spellStart"/>
      <w:r w:rsidRPr="004525CB">
        <w:rPr>
          <w:rFonts w:ascii="Times New Roman" w:eastAsia="Times New Roman" w:hAnsi="Times New Roman" w:cs="Times New Roman"/>
          <w:sz w:val="28"/>
          <w:szCs w:val="28"/>
          <w:lang w:eastAsia="ru-RU"/>
        </w:rPr>
        <w:t>тримера</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препятствует адгезии микробов на эпителиальных клетках и генерализации инфекции в пределах слизистых;</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е) филогенетически – наиболее древний иммуноглобулин.</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5. Для иммуноглобулина класса</w:t>
      </w:r>
      <w:proofErr w:type="gramStart"/>
      <w:r w:rsidR="0071640C" w:rsidRPr="004525CB">
        <w:rPr>
          <w:rFonts w:ascii="Times New Roman" w:eastAsia="Times New Roman" w:hAnsi="Times New Roman" w:cs="Times New Roman"/>
          <w:b/>
          <w:bCs/>
          <w:sz w:val="28"/>
          <w:szCs w:val="28"/>
          <w:lang w:eastAsia="ru-RU"/>
        </w:rPr>
        <w:t xml:space="preserve"> Е</w:t>
      </w:r>
      <w:proofErr w:type="gramEnd"/>
      <w:r w:rsidR="0071640C" w:rsidRPr="004525CB">
        <w:rPr>
          <w:rFonts w:ascii="Times New Roman" w:eastAsia="Times New Roman" w:hAnsi="Times New Roman" w:cs="Times New Roman"/>
          <w:b/>
          <w:bCs/>
          <w:sz w:val="28"/>
          <w:szCs w:val="28"/>
          <w:lang w:eastAsia="ru-RU"/>
        </w:rPr>
        <w:t xml:space="preserve"> справедливы следующие положения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sz w:val="28"/>
          <w:szCs w:val="28"/>
          <w:lang w:eastAsia="ru-RU"/>
        </w:rPr>
        <w:t>а)</w:t>
      </w:r>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sz w:val="28"/>
          <w:szCs w:val="28"/>
          <w:lang w:eastAsia="ru-RU"/>
        </w:rPr>
        <w:t xml:space="preserve">это мономер, который имеет 2 </w:t>
      </w:r>
      <w:proofErr w:type="gramStart"/>
      <w:r w:rsidRPr="004525CB">
        <w:rPr>
          <w:rFonts w:ascii="Times New Roman" w:eastAsia="Times New Roman" w:hAnsi="Times New Roman" w:cs="Times New Roman"/>
          <w:sz w:val="28"/>
          <w:szCs w:val="28"/>
          <w:lang w:eastAsia="ru-RU"/>
        </w:rPr>
        <w:t>антигенсвязывающих</w:t>
      </w:r>
      <w:proofErr w:type="gramEnd"/>
      <w:r w:rsidRPr="004525CB">
        <w:rPr>
          <w:rFonts w:ascii="Times New Roman" w:eastAsia="Times New Roman" w:hAnsi="Times New Roman" w:cs="Times New Roman"/>
          <w:sz w:val="28"/>
          <w:szCs w:val="28"/>
          <w:lang w:eastAsia="ru-RU"/>
        </w:rPr>
        <w:t xml:space="preserve"> центра</w:t>
      </w:r>
      <w:r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б)</w:t>
      </w:r>
      <w:r w:rsidRPr="004525CB">
        <w:rPr>
          <w:rFonts w:ascii="Times New Roman" w:eastAsia="Times New Roman" w:hAnsi="Times New Roman" w:cs="Times New Roman"/>
          <w:sz w:val="28"/>
          <w:szCs w:val="28"/>
          <w:lang w:eastAsia="ru-RU"/>
        </w:rPr>
        <w:t xml:space="preserve"> содержание в сыворотке крови – примерно 0,00025 г/л;</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это </w:t>
      </w:r>
      <w:proofErr w:type="spellStart"/>
      <w:r w:rsidRPr="004525CB">
        <w:rPr>
          <w:rFonts w:ascii="Times New Roman" w:eastAsia="Times New Roman" w:hAnsi="Times New Roman" w:cs="Times New Roman"/>
          <w:sz w:val="28"/>
          <w:szCs w:val="28"/>
          <w:lang w:eastAsia="ru-RU"/>
        </w:rPr>
        <w:t>пентамер</w:t>
      </w:r>
      <w:proofErr w:type="spellEnd"/>
      <w:r w:rsidRPr="004525CB">
        <w:rPr>
          <w:rFonts w:ascii="Times New Roman" w:eastAsia="Times New Roman" w:hAnsi="Times New Roman" w:cs="Times New Roman"/>
          <w:sz w:val="28"/>
          <w:szCs w:val="28"/>
          <w:lang w:eastAsia="ru-RU"/>
        </w:rPr>
        <w:t xml:space="preserve">, </w:t>
      </w:r>
      <w:proofErr w:type="gramStart"/>
      <w:r w:rsidRPr="004525CB">
        <w:rPr>
          <w:rFonts w:ascii="Times New Roman" w:eastAsia="Times New Roman" w:hAnsi="Times New Roman" w:cs="Times New Roman"/>
          <w:sz w:val="28"/>
          <w:szCs w:val="28"/>
          <w:lang w:eastAsia="ru-RU"/>
        </w:rPr>
        <w:t>который</w:t>
      </w:r>
      <w:proofErr w:type="gramEnd"/>
      <w:r w:rsidRPr="004525CB">
        <w:rPr>
          <w:rFonts w:ascii="Times New Roman" w:eastAsia="Times New Roman" w:hAnsi="Times New Roman" w:cs="Times New Roman"/>
          <w:sz w:val="28"/>
          <w:szCs w:val="28"/>
          <w:lang w:eastAsia="ru-RU"/>
        </w:rPr>
        <w:t xml:space="preserve"> имеет 10 антигенсвязывающих центров;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обладает </w:t>
      </w:r>
      <w:proofErr w:type="gramStart"/>
      <w:r w:rsidRPr="004525CB">
        <w:rPr>
          <w:rFonts w:ascii="Times New Roman" w:eastAsia="Times New Roman" w:hAnsi="Times New Roman" w:cs="Times New Roman"/>
          <w:sz w:val="28"/>
          <w:szCs w:val="28"/>
          <w:lang w:eastAsia="ru-RU"/>
        </w:rPr>
        <w:t>выраженной</w:t>
      </w:r>
      <w:proofErr w:type="gram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цитофильностью</w:t>
      </w:r>
      <w:proofErr w:type="spellEnd"/>
      <w:r w:rsidRPr="004525CB">
        <w:rPr>
          <w:rFonts w:ascii="Times New Roman" w:eastAsia="Times New Roman" w:hAnsi="Times New Roman" w:cs="Times New Roman"/>
          <w:sz w:val="28"/>
          <w:szCs w:val="28"/>
          <w:lang w:eastAsia="ru-RU"/>
        </w:rPr>
        <w:t xml:space="preserve"> – </w:t>
      </w:r>
      <w:proofErr w:type="spellStart"/>
      <w:r w:rsidRPr="004525CB">
        <w:rPr>
          <w:rFonts w:ascii="Times New Roman" w:eastAsia="Times New Roman" w:hAnsi="Times New Roman" w:cs="Times New Roman"/>
          <w:sz w:val="28"/>
          <w:szCs w:val="28"/>
          <w:lang w:eastAsia="ru-RU"/>
        </w:rPr>
        <w:t>тропностью</w:t>
      </w:r>
      <w:proofErr w:type="spellEnd"/>
      <w:r w:rsidRPr="004525CB">
        <w:rPr>
          <w:rFonts w:ascii="Times New Roman" w:eastAsia="Times New Roman" w:hAnsi="Times New Roman" w:cs="Times New Roman"/>
          <w:sz w:val="28"/>
          <w:szCs w:val="28"/>
          <w:lang w:eastAsia="ru-RU"/>
        </w:rPr>
        <w:t xml:space="preserve"> к тучным клеткам и базофилам;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д) участвует в развитии гиперчувствительности немедленного типа – реакция </w:t>
      </w:r>
      <w:r w:rsidRPr="004525CB">
        <w:rPr>
          <w:rFonts w:ascii="Times New Roman" w:eastAsia="Times New Roman" w:hAnsi="Times New Roman" w:cs="Times New Roman"/>
          <w:sz w:val="28"/>
          <w:szCs w:val="28"/>
          <w:lang w:val="en-US" w:eastAsia="ru-RU"/>
        </w:rPr>
        <w:t>I</w:t>
      </w:r>
      <w:r w:rsidRPr="004525CB">
        <w:rPr>
          <w:rFonts w:ascii="Times New Roman" w:eastAsia="Times New Roman" w:hAnsi="Times New Roman" w:cs="Times New Roman"/>
          <w:sz w:val="28"/>
          <w:szCs w:val="28"/>
          <w:lang w:eastAsia="ru-RU"/>
        </w:rPr>
        <w:t xml:space="preserve"> типа;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е) обнаружение требует применения высокочувствительных методов диагностики.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 xml:space="preserve">6. </w:t>
      </w:r>
      <w:proofErr w:type="gramStart"/>
      <w:r w:rsidR="0071640C" w:rsidRPr="004525CB">
        <w:rPr>
          <w:rFonts w:ascii="Times New Roman" w:eastAsia="Times New Roman" w:hAnsi="Times New Roman" w:cs="Times New Roman"/>
          <w:b/>
          <w:bCs/>
          <w:sz w:val="28"/>
          <w:szCs w:val="28"/>
          <w:lang w:eastAsia="ru-RU"/>
        </w:rPr>
        <w:t>Для</w:t>
      </w:r>
      <w:proofErr w:type="gramEnd"/>
      <w:r w:rsidR="0071640C" w:rsidRPr="004525CB">
        <w:rPr>
          <w:rFonts w:ascii="Times New Roman" w:eastAsia="Times New Roman" w:hAnsi="Times New Roman" w:cs="Times New Roman"/>
          <w:b/>
          <w:bCs/>
          <w:sz w:val="28"/>
          <w:szCs w:val="28"/>
          <w:lang w:eastAsia="ru-RU"/>
        </w:rPr>
        <w:t xml:space="preserve"> </w:t>
      </w:r>
      <w:proofErr w:type="gramStart"/>
      <w:r w:rsidR="0071640C" w:rsidRPr="004525CB">
        <w:rPr>
          <w:rFonts w:ascii="Times New Roman" w:eastAsia="Times New Roman" w:hAnsi="Times New Roman" w:cs="Times New Roman"/>
          <w:b/>
          <w:bCs/>
          <w:sz w:val="28"/>
          <w:szCs w:val="28"/>
          <w:lang w:eastAsia="ru-RU"/>
        </w:rPr>
        <w:t>иммуноглобулин</w:t>
      </w:r>
      <w:proofErr w:type="gramEnd"/>
      <w:r w:rsidR="0071640C" w:rsidRPr="004525CB">
        <w:rPr>
          <w:rFonts w:ascii="Times New Roman" w:eastAsia="Times New Roman" w:hAnsi="Times New Roman" w:cs="Times New Roman"/>
          <w:b/>
          <w:bCs/>
          <w:sz w:val="28"/>
          <w:szCs w:val="28"/>
          <w:lang w:eastAsia="ru-RU"/>
        </w:rPr>
        <w:t xml:space="preserve"> класса </w:t>
      </w:r>
      <w:r w:rsidR="0071640C" w:rsidRPr="004525CB">
        <w:rPr>
          <w:rFonts w:ascii="Times New Roman" w:eastAsia="Times New Roman" w:hAnsi="Times New Roman" w:cs="Times New Roman"/>
          <w:b/>
          <w:bCs/>
          <w:sz w:val="28"/>
          <w:szCs w:val="28"/>
          <w:lang w:val="en-US" w:eastAsia="ru-RU"/>
        </w:rPr>
        <w:t>D</w:t>
      </w:r>
      <w:r w:rsidR="0071640C" w:rsidRPr="004525CB">
        <w:rPr>
          <w:rFonts w:ascii="Times New Roman" w:eastAsia="Times New Roman" w:hAnsi="Times New Roman" w:cs="Times New Roman"/>
          <w:b/>
          <w:bCs/>
          <w:sz w:val="28"/>
          <w:szCs w:val="28"/>
          <w:lang w:eastAsia="ru-RU"/>
        </w:rPr>
        <w:t xml:space="preserve"> характерны следующие признаки</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не проходит через плацентарный барьер;</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имеет молекулярную массу 160 </w:t>
      </w:r>
      <w:proofErr w:type="spellStart"/>
      <w:r w:rsidRPr="004525CB">
        <w:rPr>
          <w:rFonts w:ascii="Times New Roman" w:eastAsia="Times New Roman" w:hAnsi="Times New Roman" w:cs="Times New Roman"/>
          <w:sz w:val="28"/>
          <w:szCs w:val="28"/>
          <w:lang w:eastAsia="ru-RU"/>
        </w:rPr>
        <w:t>кДа</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является мономером;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называют также </w:t>
      </w:r>
      <w:proofErr w:type="spellStart"/>
      <w:r w:rsidRPr="004525CB">
        <w:rPr>
          <w:rFonts w:ascii="Times New Roman" w:eastAsia="Times New Roman" w:hAnsi="Times New Roman" w:cs="Times New Roman"/>
          <w:iCs/>
          <w:sz w:val="28"/>
          <w:szCs w:val="28"/>
          <w:lang w:eastAsia="ru-RU"/>
        </w:rPr>
        <w:t>реагином</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является рецептором предшественников В-</w:t>
      </w:r>
      <w:proofErr w:type="spellStart"/>
      <w:r w:rsidRPr="004525CB">
        <w:rPr>
          <w:rFonts w:ascii="Times New Roman" w:eastAsia="Times New Roman" w:hAnsi="Times New Roman" w:cs="Times New Roman"/>
          <w:sz w:val="28"/>
          <w:szCs w:val="28"/>
          <w:lang w:eastAsia="ru-RU"/>
        </w:rPr>
        <w:t>лимфоиитов</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е) обладает </w:t>
      </w:r>
      <w:proofErr w:type="gramStart"/>
      <w:r w:rsidRPr="004525CB">
        <w:rPr>
          <w:rFonts w:ascii="Times New Roman" w:eastAsia="Times New Roman" w:hAnsi="Times New Roman" w:cs="Times New Roman"/>
          <w:sz w:val="28"/>
          <w:szCs w:val="28"/>
          <w:lang w:eastAsia="ru-RU"/>
        </w:rPr>
        <w:t>выраженной</w:t>
      </w:r>
      <w:proofErr w:type="gram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цитофильностью</w:t>
      </w:r>
      <w:proofErr w:type="spellEnd"/>
      <w:r w:rsidRPr="004525CB">
        <w:rPr>
          <w:rFonts w:ascii="Times New Roman" w:eastAsia="Times New Roman" w:hAnsi="Times New Roman" w:cs="Times New Roman"/>
          <w:sz w:val="28"/>
          <w:szCs w:val="28"/>
          <w:lang w:eastAsia="ru-RU"/>
        </w:rPr>
        <w:t xml:space="preserve"> – </w:t>
      </w:r>
      <w:proofErr w:type="spellStart"/>
      <w:r w:rsidRPr="004525CB">
        <w:rPr>
          <w:rFonts w:ascii="Times New Roman" w:eastAsia="Times New Roman" w:hAnsi="Times New Roman" w:cs="Times New Roman"/>
          <w:sz w:val="28"/>
          <w:szCs w:val="28"/>
          <w:lang w:eastAsia="ru-RU"/>
        </w:rPr>
        <w:t>тропностью</w:t>
      </w:r>
      <w:proofErr w:type="spellEnd"/>
      <w:r w:rsidRPr="004525CB">
        <w:rPr>
          <w:rFonts w:ascii="Times New Roman" w:eastAsia="Times New Roman" w:hAnsi="Times New Roman" w:cs="Times New Roman"/>
          <w:sz w:val="28"/>
          <w:szCs w:val="28"/>
          <w:lang w:eastAsia="ru-RU"/>
        </w:rPr>
        <w:t xml:space="preserve"> к тучным клеткам и базофилам.</w:t>
      </w:r>
    </w:p>
    <w:p w:rsidR="0071640C" w:rsidRPr="004525CB" w:rsidRDefault="0071640C" w:rsidP="004525CB">
      <w:pPr>
        <w:widowControl w:val="0"/>
        <w:shd w:val="clear" w:color="auto" w:fill="FFFFFF"/>
        <w:tabs>
          <w:tab w:val="left" w:pos="53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18"/>
          <w:tab w:val="left" w:leader="dot" w:pos="931"/>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7. При первичном иммунном ответе первыми появляются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18"/>
          <w:tab w:val="left" w:leader="dot" w:pos="931"/>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w:t>
      </w:r>
      <w:proofErr w:type="spellStart"/>
      <w:r w:rsidRPr="004525CB">
        <w:rPr>
          <w:rFonts w:ascii="Times New Roman" w:eastAsia="Times New Roman" w:hAnsi="Times New Roman" w:cs="Times New Roman"/>
          <w:bCs/>
          <w:sz w:val="28"/>
          <w:szCs w:val="28"/>
          <w:lang w:val="en-US" w:eastAsia="ru-RU"/>
        </w:rPr>
        <w:t>Ig</w:t>
      </w:r>
      <w:proofErr w:type="spellEnd"/>
      <w:r w:rsidRPr="004525CB">
        <w:rPr>
          <w:rFonts w:ascii="Times New Roman" w:eastAsia="Times New Roman" w:hAnsi="Times New Roman" w:cs="Times New Roman"/>
          <w:bCs/>
          <w:sz w:val="28"/>
          <w:szCs w:val="28"/>
          <w:lang w:eastAsia="ru-RU"/>
        </w:rPr>
        <w:t xml:space="preserve"> </w:t>
      </w:r>
      <w:r w:rsidRPr="004525CB">
        <w:rPr>
          <w:rFonts w:ascii="Times New Roman" w:eastAsia="Times New Roman" w:hAnsi="Times New Roman" w:cs="Times New Roman"/>
          <w:bCs/>
          <w:sz w:val="28"/>
          <w:szCs w:val="28"/>
          <w:lang w:val="en-US" w:eastAsia="ru-RU"/>
        </w:rPr>
        <w:t>A</w:t>
      </w:r>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18"/>
          <w:tab w:val="left" w:leader="dot" w:pos="931"/>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б) </w:t>
      </w:r>
      <w:proofErr w:type="spellStart"/>
      <w:r w:rsidRPr="004525CB">
        <w:rPr>
          <w:rFonts w:ascii="Times New Roman" w:eastAsia="Times New Roman" w:hAnsi="Times New Roman" w:cs="Times New Roman"/>
          <w:bCs/>
          <w:sz w:val="28"/>
          <w:szCs w:val="28"/>
          <w:lang w:val="en-US" w:eastAsia="ru-RU"/>
        </w:rPr>
        <w:t>Ig</w:t>
      </w:r>
      <w:proofErr w:type="spellEnd"/>
      <w:r w:rsidRPr="004525CB">
        <w:rPr>
          <w:rFonts w:ascii="Times New Roman" w:eastAsia="Times New Roman" w:hAnsi="Times New Roman" w:cs="Times New Roman"/>
          <w:bCs/>
          <w:sz w:val="28"/>
          <w:szCs w:val="28"/>
          <w:lang w:eastAsia="ru-RU"/>
        </w:rPr>
        <w:t xml:space="preserve"> </w:t>
      </w:r>
      <w:r w:rsidRPr="004525CB">
        <w:rPr>
          <w:rFonts w:ascii="Times New Roman" w:eastAsia="Times New Roman" w:hAnsi="Times New Roman" w:cs="Times New Roman"/>
          <w:bCs/>
          <w:sz w:val="28"/>
          <w:szCs w:val="28"/>
          <w:lang w:val="en-US" w:eastAsia="ru-RU"/>
        </w:rPr>
        <w:t>M</w:t>
      </w:r>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18"/>
          <w:tab w:val="left" w:leader="dot" w:pos="931"/>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w:t>
      </w:r>
      <w:proofErr w:type="spellStart"/>
      <w:r w:rsidRPr="004525CB">
        <w:rPr>
          <w:rFonts w:ascii="Times New Roman" w:eastAsia="Times New Roman" w:hAnsi="Times New Roman" w:cs="Times New Roman"/>
          <w:bCs/>
          <w:sz w:val="28"/>
          <w:szCs w:val="28"/>
          <w:lang w:val="en-US" w:eastAsia="ru-RU"/>
        </w:rPr>
        <w:t>Ig</w:t>
      </w:r>
      <w:proofErr w:type="spellEnd"/>
      <w:r w:rsidRPr="004525CB">
        <w:rPr>
          <w:rFonts w:ascii="Times New Roman" w:eastAsia="Times New Roman" w:hAnsi="Times New Roman" w:cs="Times New Roman"/>
          <w:bCs/>
          <w:sz w:val="28"/>
          <w:szCs w:val="28"/>
          <w:lang w:eastAsia="ru-RU"/>
        </w:rPr>
        <w:t xml:space="preserve"> </w:t>
      </w:r>
      <w:r w:rsidRPr="004525CB">
        <w:rPr>
          <w:rFonts w:ascii="Times New Roman" w:eastAsia="Times New Roman" w:hAnsi="Times New Roman" w:cs="Times New Roman"/>
          <w:bCs/>
          <w:sz w:val="28"/>
          <w:szCs w:val="28"/>
          <w:lang w:val="en-US" w:eastAsia="ru-RU"/>
        </w:rPr>
        <w:t>E</w:t>
      </w:r>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18"/>
          <w:tab w:val="left" w:leader="dot" w:pos="931"/>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г) </w:t>
      </w:r>
      <w:proofErr w:type="spellStart"/>
      <w:r w:rsidRPr="004525CB">
        <w:rPr>
          <w:rFonts w:ascii="Times New Roman" w:eastAsia="Times New Roman" w:hAnsi="Times New Roman" w:cs="Times New Roman"/>
          <w:bCs/>
          <w:sz w:val="28"/>
          <w:szCs w:val="28"/>
          <w:lang w:val="en-US" w:eastAsia="ru-RU"/>
        </w:rPr>
        <w:t>Ig</w:t>
      </w:r>
      <w:proofErr w:type="spellEnd"/>
      <w:r w:rsidRPr="004525CB">
        <w:rPr>
          <w:rFonts w:ascii="Times New Roman" w:eastAsia="Times New Roman" w:hAnsi="Times New Roman" w:cs="Times New Roman"/>
          <w:bCs/>
          <w:sz w:val="28"/>
          <w:szCs w:val="28"/>
          <w:lang w:eastAsia="ru-RU"/>
        </w:rPr>
        <w:t xml:space="preserve"> </w:t>
      </w:r>
      <w:r w:rsidRPr="004525CB">
        <w:rPr>
          <w:rFonts w:ascii="Times New Roman" w:eastAsia="Times New Roman" w:hAnsi="Times New Roman" w:cs="Times New Roman"/>
          <w:bCs/>
          <w:sz w:val="28"/>
          <w:szCs w:val="28"/>
          <w:lang w:val="en-US" w:eastAsia="ru-RU"/>
        </w:rPr>
        <w:t>G</w:t>
      </w:r>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18"/>
          <w:tab w:val="left" w:leader="dot" w:pos="931"/>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 xml:space="preserve">д) </w:t>
      </w:r>
      <w:proofErr w:type="spellStart"/>
      <w:r w:rsidRPr="004525CB">
        <w:rPr>
          <w:rFonts w:ascii="Times New Roman" w:eastAsia="Times New Roman" w:hAnsi="Times New Roman" w:cs="Times New Roman"/>
          <w:bCs/>
          <w:sz w:val="28"/>
          <w:szCs w:val="28"/>
          <w:lang w:val="en-US" w:eastAsia="ru-RU"/>
        </w:rPr>
        <w:t>Ig</w:t>
      </w:r>
      <w:proofErr w:type="spellEnd"/>
      <w:r w:rsidRPr="004525CB">
        <w:rPr>
          <w:rFonts w:ascii="Times New Roman" w:eastAsia="Times New Roman" w:hAnsi="Times New Roman" w:cs="Times New Roman"/>
          <w:bCs/>
          <w:sz w:val="28"/>
          <w:szCs w:val="28"/>
          <w:lang w:eastAsia="ru-RU"/>
        </w:rPr>
        <w:t xml:space="preserve"> </w:t>
      </w:r>
      <w:r w:rsidRPr="004525CB">
        <w:rPr>
          <w:rFonts w:ascii="Times New Roman" w:eastAsia="Times New Roman" w:hAnsi="Times New Roman" w:cs="Times New Roman"/>
          <w:bCs/>
          <w:sz w:val="28"/>
          <w:szCs w:val="28"/>
          <w:lang w:val="en-US" w:eastAsia="ru-RU"/>
        </w:rPr>
        <w:t>D</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418"/>
          <w:tab w:val="left" w:leader="dot" w:pos="931"/>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1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8. При первичном иммунном ответе</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а) вырабатываются</w:t>
      </w:r>
      <w:r w:rsidRPr="004525CB">
        <w:rPr>
          <w:rFonts w:ascii="Times New Roman" w:eastAsia="Times New Roman" w:hAnsi="Times New Roman" w:cs="Times New Roman"/>
          <w:b/>
          <w:bCs/>
          <w:sz w:val="28"/>
          <w:szCs w:val="28"/>
          <w:lang w:eastAsia="ru-RU"/>
        </w:rPr>
        <w:t xml:space="preserve"> </w:t>
      </w:r>
      <w:r w:rsidRPr="004525CB">
        <w:rPr>
          <w:rFonts w:ascii="Times New Roman" w:eastAsia="Times New Roman" w:hAnsi="Times New Roman" w:cs="Times New Roman"/>
          <w:sz w:val="28"/>
          <w:szCs w:val="28"/>
          <w:lang w:eastAsia="ru-RU"/>
        </w:rPr>
        <w:t xml:space="preserve">только </w:t>
      </w:r>
      <w:proofErr w:type="spellStart"/>
      <w:r w:rsidRPr="004525CB">
        <w:rPr>
          <w:rFonts w:ascii="Times New Roman" w:eastAsia="Times New Roman" w:hAnsi="Times New Roman" w:cs="Times New Roman"/>
          <w:sz w:val="28"/>
          <w:szCs w:val="28"/>
          <w:lang w:val="en-US" w:eastAsia="ru-RU"/>
        </w:rPr>
        <w:t>Ig</w:t>
      </w:r>
      <w:proofErr w:type="spellEnd"/>
      <w:r w:rsidRPr="004525CB">
        <w:rPr>
          <w:rFonts w:ascii="Times New Roman" w:eastAsia="Times New Roman" w:hAnsi="Times New Roman" w:cs="Times New Roman"/>
          <w:sz w:val="28"/>
          <w:szCs w:val="28"/>
          <w:lang w:eastAsia="ru-RU"/>
        </w:rPr>
        <w:t xml:space="preserve"> М;</w:t>
      </w:r>
    </w:p>
    <w:p w:rsidR="0071640C" w:rsidRPr="004525CB" w:rsidRDefault="0071640C" w:rsidP="004525CB">
      <w:pPr>
        <w:widowControl w:val="0"/>
        <w:shd w:val="clear" w:color="auto" w:fill="FFFFFF"/>
        <w:tabs>
          <w:tab w:val="left" w:pos="418"/>
          <w:tab w:val="left" w:leader="dot" w:pos="931"/>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sz w:val="28"/>
          <w:szCs w:val="28"/>
          <w:lang w:eastAsia="ru-RU"/>
        </w:rPr>
        <w:t xml:space="preserve">б) вырабатываются только </w:t>
      </w:r>
      <w:proofErr w:type="spellStart"/>
      <w:r w:rsidRPr="004525CB">
        <w:rPr>
          <w:rFonts w:ascii="Times New Roman" w:eastAsia="Times New Roman" w:hAnsi="Times New Roman" w:cs="Times New Roman"/>
          <w:bCs/>
          <w:sz w:val="28"/>
          <w:szCs w:val="28"/>
          <w:lang w:val="en-US" w:eastAsia="ru-RU"/>
        </w:rPr>
        <w:t>Ig</w:t>
      </w:r>
      <w:proofErr w:type="spellEnd"/>
      <w:r w:rsidRPr="004525CB">
        <w:rPr>
          <w:rFonts w:ascii="Times New Roman" w:eastAsia="Times New Roman" w:hAnsi="Times New Roman" w:cs="Times New Roman"/>
          <w:bCs/>
          <w:sz w:val="28"/>
          <w:szCs w:val="28"/>
          <w:lang w:eastAsia="ru-RU"/>
        </w:rPr>
        <w:t xml:space="preserve"> </w:t>
      </w:r>
      <w:r w:rsidRPr="004525CB">
        <w:rPr>
          <w:rFonts w:ascii="Times New Roman" w:eastAsia="Times New Roman" w:hAnsi="Times New Roman" w:cs="Times New Roman"/>
          <w:bCs/>
          <w:sz w:val="28"/>
          <w:szCs w:val="28"/>
          <w:lang w:val="en-US" w:eastAsia="ru-RU"/>
        </w:rPr>
        <w:t>G</w:t>
      </w:r>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в)</w:t>
      </w:r>
      <w:r w:rsidRPr="004525CB">
        <w:rPr>
          <w:rFonts w:ascii="Times New Roman" w:eastAsia="Times New Roman" w:hAnsi="Times New Roman" w:cs="Times New Roman"/>
          <w:sz w:val="28"/>
          <w:szCs w:val="28"/>
          <w:lang w:eastAsia="ru-RU"/>
        </w:rPr>
        <w:t xml:space="preserve"> вырабатываются сначала </w:t>
      </w:r>
      <w:proofErr w:type="spellStart"/>
      <w:r w:rsidRPr="004525CB">
        <w:rPr>
          <w:rFonts w:ascii="Times New Roman" w:eastAsia="Times New Roman" w:hAnsi="Times New Roman" w:cs="Times New Roman"/>
          <w:sz w:val="28"/>
          <w:szCs w:val="28"/>
          <w:lang w:val="en-US" w:eastAsia="ru-RU"/>
        </w:rPr>
        <w:t>Ig</w:t>
      </w:r>
      <w:proofErr w:type="spellEnd"/>
      <w:r w:rsidRPr="004525CB">
        <w:rPr>
          <w:rFonts w:ascii="Times New Roman" w:eastAsia="Times New Roman" w:hAnsi="Times New Roman" w:cs="Times New Roman"/>
          <w:sz w:val="28"/>
          <w:szCs w:val="28"/>
          <w:lang w:eastAsia="ru-RU"/>
        </w:rPr>
        <w:t xml:space="preserve"> М, а затем </w:t>
      </w:r>
      <w:proofErr w:type="spellStart"/>
      <w:r w:rsidRPr="004525CB">
        <w:rPr>
          <w:rFonts w:ascii="Times New Roman" w:eastAsia="Times New Roman" w:hAnsi="Times New Roman" w:cs="Times New Roman"/>
          <w:sz w:val="28"/>
          <w:szCs w:val="28"/>
          <w:lang w:val="en-US" w:eastAsia="ru-RU"/>
        </w:rPr>
        <w:t>Ig</w:t>
      </w:r>
      <w:proofErr w:type="spellEnd"/>
      <w:r w:rsidRPr="004525CB">
        <w:rPr>
          <w:rFonts w:ascii="Times New Roman" w:eastAsia="Times New Roman" w:hAnsi="Times New Roman" w:cs="Times New Roman"/>
          <w:sz w:val="28"/>
          <w:szCs w:val="28"/>
          <w:lang w:eastAsia="ru-RU"/>
        </w:rPr>
        <w:t xml:space="preserve"> </w:t>
      </w:r>
      <w:r w:rsidRPr="004525CB">
        <w:rPr>
          <w:rFonts w:ascii="Times New Roman" w:eastAsia="Times New Roman" w:hAnsi="Times New Roman" w:cs="Times New Roman"/>
          <w:sz w:val="28"/>
          <w:szCs w:val="28"/>
          <w:lang w:val="en-US" w:eastAsia="ru-RU"/>
        </w:rPr>
        <w:t>G</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466"/>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p>
    <w:p w:rsidR="0071640C" w:rsidRPr="004525CB" w:rsidRDefault="00A76630" w:rsidP="004525CB">
      <w:pPr>
        <w:widowControl w:val="0"/>
        <w:shd w:val="clear" w:color="auto" w:fill="FFFFFF"/>
        <w:tabs>
          <w:tab w:val="left" w:pos="466"/>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Pr>
          <w:rFonts w:ascii="Times New Roman" w:eastAsia="Times New Roman" w:hAnsi="Times New Roman" w:cs="Times New Roman"/>
          <w:b/>
          <w:bCs/>
          <w:sz w:val="28"/>
          <w:szCs w:val="28"/>
          <w:lang w:eastAsia="ru-RU"/>
        </w:rPr>
        <w:t>9. Согласно клонально-селек</w:t>
      </w:r>
      <w:r w:rsidR="0071640C" w:rsidRPr="004525CB">
        <w:rPr>
          <w:rFonts w:ascii="Times New Roman" w:eastAsia="Times New Roman" w:hAnsi="Times New Roman" w:cs="Times New Roman"/>
          <w:b/>
          <w:bCs/>
          <w:sz w:val="28"/>
          <w:szCs w:val="28"/>
          <w:lang w:eastAsia="ru-RU"/>
        </w:rPr>
        <w:t xml:space="preserve">ционной теории Ф. </w:t>
      </w:r>
      <w:proofErr w:type="spellStart"/>
      <w:r w:rsidR="0071640C" w:rsidRPr="004525CB">
        <w:rPr>
          <w:rFonts w:ascii="Times New Roman" w:eastAsia="Times New Roman" w:hAnsi="Times New Roman" w:cs="Times New Roman"/>
          <w:b/>
          <w:bCs/>
          <w:sz w:val="28"/>
          <w:szCs w:val="28"/>
          <w:lang w:eastAsia="ru-RU"/>
        </w:rPr>
        <w:t>Бернета</w:t>
      </w:r>
      <w:proofErr w:type="spellEnd"/>
      <w:r w:rsidR="0071640C" w:rsidRPr="004525CB">
        <w:rPr>
          <w:rFonts w:ascii="Times New Roman" w:eastAsia="Times New Roman" w:hAnsi="Times New Roman" w:cs="Times New Roman"/>
          <w:b/>
          <w:bCs/>
          <w:sz w:val="28"/>
          <w:szCs w:val="28"/>
          <w:lang w:eastAsia="ru-RU"/>
        </w:rPr>
        <w:t xml:space="preserve"> к ингибированию соответствующего клона лимфоцитов ведет</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контакт с экстремально высокой дозой соответствующего антигена;</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контакт с аномально низким количеством соответствующего антигена;</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в) генетическая предрасположенность.</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88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10. В лаборатории искусственно получены полипептиды с молекулярными массами</w:t>
      </w:r>
      <w:r w:rsidR="0071640C" w:rsidRPr="004525CB">
        <w:rPr>
          <w:rFonts w:ascii="Times New Roman" w:eastAsia="Times New Roman" w:hAnsi="Times New Roman" w:cs="Times New Roman"/>
          <w:bCs/>
          <w:sz w:val="28"/>
          <w:szCs w:val="28"/>
          <w:lang w:eastAsia="ru-RU"/>
        </w:rPr>
        <w:t>:</w:t>
      </w:r>
      <w:r w:rsidR="0071640C" w:rsidRPr="004525CB">
        <w:rPr>
          <w:rFonts w:ascii="Times New Roman" w:eastAsia="Times New Roman" w:hAnsi="Times New Roman" w:cs="Times New Roman"/>
          <w:b/>
          <w:bCs/>
          <w:sz w:val="28"/>
          <w:szCs w:val="28"/>
          <w:lang w:eastAsia="ru-RU"/>
        </w:rPr>
        <w:t xml:space="preserve"> А – 50, В – 500000, С – 5000000. Из указанных веществ</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все являются антигенами;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ни одно не является антигеном;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антигеном является только вещество</w:t>
      </w:r>
      <w:proofErr w:type="gramStart"/>
      <w:r w:rsidRPr="004525CB">
        <w:rPr>
          <w:rFonts w:ascii="Times New Roman" w:eastAsia="Times New Roman" w:hAnsi="Times New Roman" w:cs="Times New Roman"/>
          <w:sz w:val="28"/>
          <w:szCs w:val="28"/>
          <w:lang w:eastAsia="ru-RU"/>
        </w:rPr>
        <w:t xml:space="preserve"> С</w:t>
      </w:r>
      <w:proofErr w:type="gram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антигеном не является только вещество 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90"/>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 xml:space="preserve">11. Укажите, какие из следующих характеристик лучше всего определяют свойства </w:t>
      </w:r>
      <w:proofErr w:type="spellStart"/>
      <w:r w:rsidR="0071640C" w:rsidRPr="004525CB">
        <w:rPr>
          <w:rFonts w:ascii="Times New Roman" w:eastAsia="Times New Roman" w:hAnsi="Times New Roman" w:cs="Times New Roman"/>
          <w:b/>
          <w:bCs/>
          <w:sz w:val="28"/>
          <w:szCs w:val="28"/>
          <w:lang w:eastAsia="ru-RU"/>
        </w:rPr>
        <w:t>гаптенов</w:t>
      </w:r>
      <w:proofErr w:type="spellEnd"/>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w:t>
      </w:r>
      <w:proofErr w:type="spellStart"/>
      <w:r w:rsidRPr="004525CB">
        <w:rPr>
          <w:rFonts w:ascii="Times New Roman" w:eastAsia="Times New Roman" w:hAnsi="Times New Roman" w:cs="Times New Roman"/>
          <w:sz w:val="28"/>
          <w:szCs w:val="28"/>
          <w:lang w:eastAsia="ru-RU"/>
        </w:rPr>
        <w:t>иммуногенны</w:t>
      </w:r>
      <w:proofErr w:type="spellEnd"/>
      <w:r w:rsidRPr="004525CB">
        <w:rPr>
          <w:rFonts w:ascii="Times New Roman" w:eastAsia="Times New Roman" w:hAnsi="Times New Roman" w:cs="Times New Roman"/>
          <w:sz w:val="28"/>
          <w:szCs w:val="28"/>
          <w:lang w:eastAsia="ru-RU"/>
        </w:rPr>
        <w:t xml:space="preserve"> и реагируют с </w:t>
      </w:r>
      <w:proofErr w:type="spellStart"/>
      <w:r w:rsidRPr="004525CB">
        <w:rPr>
          <w:rFonts w:ascii="Times New Roman" w:eastAsia="Times New Roman" w:hAnsi="Times New Roman" w:cs="Times New Roman"/>
          <w:sz w:val="28"/>
          <w:szCs w:val="28"/>
          <w:lang w:eastAsia="ru-RU"/>
        </w:rPr>
        <w:t>Ат</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иммуногенны</w:t>
      </w:r>
      <w:proofErr w:type="spellEnd"/>
      <w:r w:rsidRPr="004525CB">
        <w:rPr>
          <w:rFonts w:ascii="Times New Roman" w:eastAsia="Times New Roman" w:hAnsi="Times New Roman" w:cs="Times New Roman"/>
          <w:sz w:val="28"/>
          <w:szCs w:val="28"/>
          <w:lang w:eastAsia="ru-RU"/>
        </w:rPr>
        <w:t xml:space="preserve"> и не реагируют с </w:t>
      </w:r>
      <w:proofErr w:type="gramStart"/>
      <w:r w:rsidRPr="004525CB">
        <w:rPr>
          <w:rFonts w:ascii="Times New Roman" w:eastAsia="Times New Roman" w:hAnsi="Times New Roman" w:cs="Times New Roman"/>
          <w:sz w:val="28"/>
          <w:szCs w:val="28"/>
          <w:lang w:val="en-US" w:eastAsia="ru-RU"/>
        </w:rPr>
        <w:t>A</w:t>
      </w:r>
      <w:proofErr w:type="gramEnd"/>
      <w:r w:rsidRPr="004525CB">
        <w:rPr>
          <w:rFonts w:ascii="Times New Roman" w:eastAsia="Times New Roman" w:hAnsi="Times New Roman" w:cs="Times New Roman"/>
          <w:sz w:val="28"/>
          <w:szCs w:val="28"/>
          <w:lang w:eastAsia="ru-RU"/>
        </w:rPr>
        <w:t>т;</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реагируют с </w:t>
      </w:r>
      <w:proofErr w:type="spellStart"/>
      <w:r w:rsidRPr="004525CB">
        <w:rPr>
          <w:rFonts w:ascii="Times New Roman" w:eastAsia="Times New Roman" w:hAnsi="Times New Roman" w:cs="Times New Roman"/>
          <w:sz w:val="28"/>
          <w:szCs w:val="28"/>
          <w:lang w:eastAsia="ru-RU"/>
        </w:rPr>
        <w:t>Ат</w:t>
      </w:r>
      <w:proofErr w:type="spellEnd"/>
      <w:r w:rsidRPr="004525CB">
        <w:rPr>
          <w:rFonts w:ascii="Times New Roman" w:eastAsia="Times New Roman" w:hAnsi="Times New Roman" w:cs="Times New Roman"/>
          <w:sz w:val="28"/>
          <w:szCs w:val="28"/>
          <w:lang w:eastAsia="ru-RU"/>
        </w:rPr>
        <w:t xml:space="preserve">, но </w:t>
      </w:r>
      <w:proofErr w:type="spellStart"/>
      <w:r w:rsidRPr="004525CB">
        <w:rPr>
          <w:rFonts w:ascii="Times New Roman" w:eastAsia="Times New Roman" w:hAnsi="Times New Roman" w:cs="Times New Roman"/>
          <w:sz w:val="28"/>
          <w:szCs w:val="28"/>
          <w:lang w:eastAsia="ru-RU"/>
        </w:rPr>
        <w:t>неиммуногенны</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не реагируют с </w:t>
      </w:r>
      <w:proofErr w:type="gramStart"/>
      <w:r w:rsidRPr="004525CB">
        <w:rPr>
          <w:rFonts w:ascii="Times New Roman" w:eastAsia="Times New Roman" w:hAnsi="Times New Roman" w:cs="Times New Roman"/>
          <w:sz w:val="28"/>
          <w:szCs w:val="28"/>
          <w:lang w:val="en-US" w:eastAsia="ru-RU"/>
        </w:rPr>
        <w:t>A</w:t>
      </w:r>
      <w:proofErr w:type="gramEnd"/>
      <w:r w:rsidRPr="004525CB">
        <w:rPr>
          <w:rFonts w:ascii="Times New Roman" w:eastAsia="Times New Roman" w:hAnsi="Times New Roman" w:cs="Times New Roman"/>
          <w:sz w:val="28"/>
          <w:szCs w:val="28"/>
          <w:lang w:eastAsia="ru-RU"/>
        </w:rPr>
        <w:t xml:space="preserve">т и </w:t>
      </w:r>
      <w:proofErr w:type="spellStart"/>
      <w:r w:rsidRPr="004525CB">
        <w:rPr>
          <w:rFonts w:ascii="Times New Roman" w:eastAsia="Times New Roman" w:hAnsi="Times New Roman" w:cs="Times New Roman"/>
          <w:sz w:val="28"/>
          <w:szCs w:val="28"/>
          <w:lang w:eastAsia="ru-RU"/>
        </w:rPr>
        <w:t>неиммуногенны</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химически сложные макромолекулярные структуры.</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22"/>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12. Гуморальную регуляцию иммунного ответа осуществляют</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720"/>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гуморальные факторы вилочковой железы;</w:t>
      </w:r>
    </w:p>
    <w:p w:rsidR="0071640C" w:rsidRPr="004525CB" w:rsidRDefault="0071640C" w:rsidP="004525CB">
      <w:pPr>
        <w:widowControl w:val="0"/>
        <w:shd w:val="clear" w:color="auto" w:fill="FFFFFF"/>
        <w:tabs>
          <w:tab w:val="left" w:pos="720"/>
          <w:tab w:val="left" w:pos="1418"/>
          <w:tab w:val="left" w:pos="2179"/>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факторы, усиливающие и подавляющие функциональную активность клеток;</w:t>
      </w:r>
    </w:p>
    <w:p w:rsidR="0071640C" w:rsidRPr="004525CB" w:rsidRDefault="0071640C" w:rsidP="004525CB">
      <w:pPr>
        <w:widowControl w:val="0"/>
        <w:shd w:val="clear" w:color="auto" w:fill="FFFFFF"/>
        <w:tabs>
          <w:tab w:val="left" w:pos="720"/>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гуморальные факторы макрофагов;</w:t>
      </w:r>
    </w:p>
    <w:p w:rsidR="0071640C" w:rsidRPr="004525CB" w:rsidRDefault="0071640C" w:rsidP="004525CB">
      <w:pPr>
        <w:widowControl w:val="0"/>
        <w:shd w:val="clear" w:color="auto" w:fill="FFFFFF"/>
        <w:tabs>
          <w:tab w:val="left" w:pos="720"/>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гуморальные факторы костного мозга.</w:t>
      </w:r>
    </w:p>
    <w:p w:rsidR="0071640C" w:rsidRPr="004525CB" w:rsidRDefault="0071640C" w:rsidP="004525CB">
      <w:pPr>
        <w:widowControl w:val="0"/>
        <w:shd w:val="clear" w:color="auto" w:fill="FFFFFF"/>
        <w:tabs>
          <w:tab w:val="left" w:pos="720"/>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5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 xml:space="preserve">13. В </w:t>
      </w:r>
      <w:proofErr w:type="spellStart"/>
      <w:r w:rsidR="0071640C" w:rsidRPr="004525CB">
        <w:rPr>
          <w:rFonts w:ascii="Times New Roman" w:eastAsia="Times New Roman" w:hAnsi="Times New Roman" w:cs="Times New Roman"/>
          <w:b/>
          <w:bCs/>
          <w:sz w:val="28"/>
          <w:szCs w:val="28"/>
          <w:lang w:eastAsia="ru-RU"/>
        </w:rPr>
        <w:t>трехклеточной</w:t>
      </w:r>
      <w:proofErr w:type="spellEnd"/>
      <w:r w:rsidR="0071640C" w:rsidRPr="004525CB">
        <w:rPr>
          <w:rFonts w:ascii="Times New Roman" w:eastAsia="Times New Roman" w:hAnsi="Times New Roman" w:cs="Times New Roman"/>
          <w:b/>
          <w:bCs/>
          <w:sz w:val="28"/>
          <w:szCs w:val="28"/>
          <w:lang w:eastAsia="ru-RU"/>
        </w:rPr>
        <w:t xml:space="preserve"> системе кооперации иммунного ответа принимают участие</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Т-лимфоциты;</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В-лимфоциты;</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макрофаги;</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недифференцированные клетки и нейтрофилы.</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1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14. Основными признаками, характеризующими антигены, являются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чужеродность;</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антигенность</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иммуногенность;</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специфичность.</w:t>
      </w:r>
    </w:p>
    <w:p w:rsidR="0071640C" w:rsidRPr="004525CB" w:rsidRDefault="0071640C" w:rsidP="004525CB">
      <w:pPr>
        <w:widowControl w:val="0"/>
        <w:shd w:val="clear" w:color="auto" w:fill="FFFFFF"/>
        <w:tabs>
          <w:tab w:val="left" w:pos="72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18"/>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lastRenderedPageBreak/>
        <w:t>5.</w:t>
      </w:r>
      <w:r w:rsidR="0071640C" w:rsidRPr="004525CB">
        <w:rPr>
          <w:rFonts w:ascii="Times New Roman" w:eastAsia="Times New Roman" w:hAnsi="Times New Roman" w:cs="Times New Roman"/>
          <w:b/>
          <w:sz w:val="28"/>
          <w:szCs w:val="28"/>
          <w:lang w:eastAsia="ru-RU"/>
        </w:rPr>
        <w:t>15. Первичный иммунный ответ после введения антигена развивается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71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а) через 1–2 дня</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71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bCs/>
          <w:sz w:val="28"/>
          <w:szCs w:val="28"/>
          <w:lang w:eastAsia="ru-RU"/>
        </w:rPr>
        <w:t xml:space="preserve"> через 3–4 дня</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71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bCs/>
          <w:sz w:val="28"/>
          <w:szCs w:val="28"/>
          <w:lang w:eastAsia="ru-RU"/>
        </w:rPr>
        <w:t xml:space="preserve"> через 5–6 дней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71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w:t>
      </w:r>
      <w:r w:rsidRPr="004525CB">
        <w:rPr>
          <w:rFonts w:ascii="Times New Roman" w:eastAsia="Times New Roman" w:hAnsi="Times New Roman" w:cs="Times New Roman"/>
          <w:bCs/>
          <w:sz w:val="28"/>
          <w:szCs w:val="28"/>
          <w:lang w:eastAsia="ru-RU"/>
        </w:rPr>
        <w:t xml:space="preserve"> через 7–10 дней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71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bCs/>
          <w:sz w:val="28"/>
          <w:szCs w:val="28"/>
          <w:lang w:eastAsia="ru-RU"/>
        </w:rPr>
        <w:t xml:space="preserve"> через 10–12 дней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494"/>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494"/>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16. Феноменами специфического взаимодействия сывороточных антител с антигенами являются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агглютинация;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преципитация;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лизис;</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 xml:space="preserve">г) </w:t>
      </w:r>
      <w:proofErr w:type="spellStart"/>
      <w:r w:rsidRPr="004525CB">
        <w:rPr>
          <w:rFonts w:ascii="Times New Roman" w:eastAsia="Times New Roman" w:hAnsi="Times New Roman" w:cs="Times New Roman"/>
          <w:bCs/>
          <w:sz w:val="28"/>
          <w:szCs w:val="28"/>
          <w:lang w:eastAsia="ru-RU"/>
        </w:rPr>
        <w:t>цитотоксичность</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27"/>
          <w:tab w:val="left" w:pos="1418"/>
          <w:tab w:val="left" w:leader="dot" w:pos="2659"/>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 xml:space="preserve">17. Антигенную специфичность </w:t>
      </w:r>
      <w:r w:rsidR="0071640C" w:rsidRPr="004525CB">
        <w:rPr>
          <w:rFonts w:ascii="Times New Roman" w:eastAsia="Times New Roman" w:hAnsi="Times New Roman" w:cs="Times New Roman"/>
          <w:b/>
          <w:sz w:val="28"/>
          <w:szCs w:val="28"/>
          <w:lang w:eastAsia="ru-RU"/>
        </w:rPr>
        <w:t>бактериальной клетки</w:t>
      </w:r>
      <w:r w:rsidR="0071640C" w:rsidRPr="004525CB">
        <w:rPr>
          <w:rFonts w:ascii="Times New Roman" w:eastAsia="Times New Roman" w:hAnsi="Times New Roman" w:cs="Times New Roman"/>
          <w:sz w:val="28"/>
          <w:szCs w:val="28"/>
          <w:lang w:eastAsia="ru-RU"/>
        </w:rPr>
        <w:t xml:space="preserve"> </w:t>
      </w:r>
      <w:r w:rsidR="0071640C" w:rsidRPr="004525CB">
        <w:rPr>
          <w:rFonts w:ascii="Times New Roman" w:eastAsia="Times New Roman" w:hAnsi="Times New Roman" w:cs="Times New Roman"/>
          <w:b/>
          <w:bCs/>
          <w:sz w:val="28"/>
          <w:szCs w:val="28"/>
          <w:lang w:eastAsia="ru-RU"/>
        </w:rPr>
        <w:t>определяют</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 полные антитела;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2) </w:t>
      </w:r>
      <w:proofErr w:type="spellStart"/>
      <w:r w:rsidRPr="004525CB">
        <w:rPr>
          <w:rFonts w:ascii="Times New Roman" w:eastAsia="Times New Roman" w:hAnsi="Times New Roman" w:cs="Times New Roman"/>
          <w:bCs/>
          <w:sz w:val="28"/>
          <w:szCs w:val="28"/>
          <w:lang w:eastAsia="ru-RU"/>
        </w:rPr>
        <w:t>гаптены</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73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3) </w:t>
      </w:r>
      <w:proofErr w:type="spellStart"/>
      <w:r w:rsidRPr="004525CB">
        <w:rPr>
          <w:rFonts w:ascii="Times New Roman" w:eastAsia="Times New Roman" w:hAnsi="Times New Roman" w:cs="Times New Roman"/>
          <w:sz w:val="28"/>
          <w:szCs w:val="28"/>
          <w:lang w:eastAsia="ru-RU"/>
        </w:rPr>
        <w:t>полугаптены</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73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4) гетерогенные антитела;</w:t>
      </w:r>
    </w:p>
    <w:p w:rsidR="0071640C" w:rsidRPr="004525CB" w:rsidRDefault="0071640C" w:rsidP="004525CB">
      <w:pPr>
        <w:widowControl w:val="0"/>
        <w:shd w:val="clear" w:color="auto" w:fill="FFFFFF"/>
        <w:tabs>
          <w:tab w:val="left" w:pos="73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5) видовые антигены;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6) типовые антигены.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верно 2, 5, 6;</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верно 1, 3, 4;</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верно 1, 2, 3.</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sz w:val="28"/>
          <w:szCs w:val="28"/>
          <w:lang w:eastAsia="ru-RU"/>
        </w:rPr>
        <w:t xml:space="preserve">18. </w:t>
      </w:r>
      <w:proofErr w:type="spellStart"/>
      <w:r w:rsidR="0071640C" w:rsidRPr="004525CB">
        <w:rPr>
          <w:rFonts w:ascii="Times New Roman" w:eastAsia="Times New Roman" w:hAnsi="Times New Roman" w:cs="Times New Roman"/>
          <w:b/>
          <w:bCs/>
          <w:sz w:val="28"/>
          <w:szCs w:val="28"/>
          <w:lang w:eastAsia="ru-RU"/>
        </w:rPr>
        <w:t>Лимфокинами</w:t>
      </w:r>
      <w:proofErr w:type="spellEnd"/>
      <w:r w:rsidR="0071640C" w:rsidRPr="004525CB">
        <w:rPr>
          <w:rFonts w:ascii="Times New Roman" w:eastAsia="Times New Roman" w:hAnsi="Times New Roman" w:cs="Times New Roman"/>
          <w:b/>
          <w:bCs/>
          <w:sz w:val="28"/>
          <w:szCs w:val="28"/>
          <w:lang w:eastAsia="ru-RU"/>
        </w:rPr>
        <w:t xml:space="preserve"> являются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факторы, обусловливающие подвижность лимфоцитов;</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медиаторы иммунного ответа, продуцируемые лимфоцитами;</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вещества, продуцируемые бактериями и убивающие лимфоциты.</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8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19. Антигенами являются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вещества или тела, несущие признаки чужеродной генетической информации;</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все вещества организма;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высокомолекулярные соединения.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8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20. К основным свойствам антигенов относятся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способность индуцировать развитие иммунного ответа;</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б) способность проникать в межтканевую жидкость;</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способность вступать во взаимодействие с продуктами иммунного ответа, индуцированного аналогичным антигеном.</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8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 xml:space="preserve">21. </w:t>
      </w:r>
      <w:proofErr w:type="spellStart"/>
      <w:r w:rsidR="0071640C" w:rsidRPr="004525CB">
        <w:rPr>
          <w:rFonts w:ascii="Times New Roman" w:eastAsia="Times New Roman" w:hAnsi="Times New Roman" w:cs="Times New Roman"/>
          <w:b/>
          <w:sz w:val="28"/>
          <w:szCs w:val="28"/>
          <w:lang w:eastAsia="ru-RU"/>
        </w:rPr>
        <w:t>Гаптеном</w:t>
      </w:r>
      <w:proofErr w:type="spellEnd"/>
      <w:r w:rsidR="0071640C" w:rsidRPr="004525CB">
        <w:rPr>
          <w:rFonts w:ascii="Times New Roman" w:eastAsia="Times New Roman" w:hAnsi="Times New Roman" w:cs="Times New Roman"/>
          <w:b/>
          <w:sz w:val="28"/>
          <w:szCs w:val="28"/>
          <w:lang w:eastAsia="ru-RU"/>
        </w:rPr>
        <w:t xml:space="preserve"> называется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антиген, не обладающий способностью индуцировать развитие иммунного ответа, но способный взаимодействовать с продуктами иммунного ответа;</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антигены, вызывающие полноценный иммунный ответ;</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неорганические соединения.</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8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22. Молекула антигена состоит из следующих функциональных частей</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детерминантная группа;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домен;</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носитель.</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8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23. По химической природе антиген может быть</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белками;</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неорганическими веществами;</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полисахаридами;</w:t>
      </w:r>
    </w:p>
    <w:p w:rsidR="0071640C" w:rsidRPr="004525CB" w:rsidRDefault="0071640C" w:rsidP="004525CB">
      <w:pPr>
        <w:widowControl w:val="0"/>
        <w:shd w:val="clear" w:color="auto" w:fill="FFFFFF"/>
        <w:tabs>
          <w:tab w:val="left" w:pos="61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нуклеиновыми кислотами.</w:t>
      </w:r>
    </w:p>
    <w:p w:rsidR="0071640C" w:rsidRPr="004525CB" w:rsidRDefault="0071640C" w:rsidP="004525CB">
      <w:pPr>
        <w:widowControl w:val="0"/>
        <w:shd w:val="clear" w:color="auto" w:fill="FFFFFF"/>
        <w:tabs>
          <w:tab w:val="left" w:pos="38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38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24. С точки зрения иммунолога микробная клетка является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антителом;</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комплексом антигенов;</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w:t>
      </w:r>
      <w:proofErr w:type="spellStart"/>
      <w:r w:rsidRPr="004525CB">
        <w:rPr>
          <w:rFonts w:ascii="Times New Roman" w:eastAsia="Times New Roman" w:hAnsi="Times New Roman" w:cs="Times New Roman"/>
          <w:sz w:val="28"/>
          <w:szCs w:val="28"/>
          <w:lang w:eastAsia="ru-RU"/>
        </w:rPr>
        <w:t>макроорганизмом</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8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25. По особенностям локализации в клетке антигены бывают</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группоспецифические;</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соматические;</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поверхностные;</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перекрестно-реагирующие;</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жгутиковые.</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26. По признаку специфичности антигены выделяют</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 xml:space="preserve">а) </w:t>
      </w:r>
      <w:proofErr w:type="spellStart"/>
      <w:r w:rsidRPr="004525CB">
        <w:rPr>
          <w:rFonts w:ascii="Times New Roman" w:eastAsia="Times New Roman" w:hAnsi="Times New Roman" w:cs="Times New Roman"/>
          <w:iCs/>
          <w:sz w:val="28"/>
          <w:szCs w:val="28"/>
          <w:lang w:eastAsia="ru-RU"/>
        </w:rPr>
        <w:t>видоспецифические</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w:t>
      </w:r>
      <w:proofErr w:type="gramStart"/>
      <w:r w:rsidRPr="004525CB">
        <w:rPr>
          <w:rFonts w:ascii="Times New Roman" w:eastAsia="Times New Roman" w:hAnsi="Times New Roman" w:cs="Times New Roman"/>
          <w:iCs/>
          <w:sz w:val="28"/>
          <w:szCs w:val="28"/>
          <w:lang w:eastAsia="ru-RU"/>
        </w:rPr>
        <w:t>вариант-специфические</w:t>
      </w:r>
      <w:proofErr w:type="gram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w:t>
      </w:r>
      <w:proofErr w:type="spellStart"/>
      <w:r w:rsidRPr="004525CB">
        <w:rPr>
          <w:rFonts w:ascii="Times New Roman" w:eastAsia="Times New Roman" w:hAnsi="Times New Roman" w:cs="Times New Roman"/>
          <w:iCs/>
          <w:sz w:val="28"/>
          <w:szCs w:val="28"/>
          <w:lang w:eastAsia="ru-RU"/>
        </w:rPr>
        <w:t>фимбриальные</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г)</w:t>
      </w:r>
      <w:r w:rsidRPr="004525CB">
        <w:rPr>
          <w:rFonts w:ascii="Times New Roman" w:eastAsia="Times New Roman" w:hAnsi="Times New Roman" w:cs="Times New Roman"/>
          <w:iCs/>
          <w:sz w:val="28"/>
          <w:szCs w:val="28"/>
          <w:lang w:eastAsia="ru-RU"/>
        </w:rPr>
        <w:t xml:space="preserve"> группоспецифические</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 xml:space="preserve">27. </w:t>
      </w:r>
      <w:proofErr w:type="spellStart"/>
      <w:r w:rsidR="0071640C" w:rsidRPr="004525CB">
        <w:rPr>
          <w:rFonts w:ascii="Times New Roman" w:eastAsia="Times New Roman" w:hAnsi="Times New Roman" w:cs="Times New Roman"/>
          <w:b/>
          <w:bCs/>
          <w:iCs/>
          <w:sz w:val="28"/>
          <w:szCs w:val="28"/>
          <w:lang w:eastAsia="ru-RU"/>
        </w:rPr>
        <w:t>Перекрестнореагирующими</w:t>
      </w:r>
      <w:proofErr w:type="spellEnd"/>
      <w:r w:rsidR="0071640C" w:rsidRPr="004525CB">
        <w:rPr>
          <w:rFonts w:ascii="Times New Roman" w:eastAsia="Times New Roman" w:hAnsi="Times New Roman" w:cs="Times New Roman"/>
          <w:b/>
          <w:bCs/>
          <w:iCs/>
          <w:sz w:val="28"/>
          <w:szCs w:val="28"/>
          <w:lang w:eastAsia="ru-RU"/>
        </w:rPr>
        <w:t xml:space="preserve"> антигенами называют</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антигены, общие для бактерий, тканей и органов человека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различные антигены внутри одного вида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любые антигены</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28. Антителами называют</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сывороточные белки, образующиеся в ответ на введение  антигена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все сывороточные белки</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белки системы комплемента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29. Основными свойствами антител являются</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специфичность</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гетерогенность</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чужеродность.</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71640C" w:rsidRPr="004525CB" w:rsidRDefault="00A76630"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b/>
          <w:bCs/>
          <w:iCs/>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30. Перечислите основные классы иммуноглобулинов</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iCs/>
          <w:sz w:val="28"/>
          <w:szCs w:val="28"/>
          <w:lang w:val="en-US" w:eastAsia="ru-RU"/>
        </w:rPr>
      </w:pPr>
      <w:r w:rsidRPr="004525CB">
        <w:rPr>
          <w:rFonts w:ascii="Times New Roman" w:eastAsia="Times New Roman" w:hAnsi="Times New Roman" w:cs="Times New Roman"/>
          <w:bCs/>
          <w:iCs/>
          <w:sz w:val="28"/>
          <w:szCs w:val="28"/>
          <w:lang w:val="en-US" w:eastAsia="ru-RU"/>
        </w:rPr>
        <w:t xml:space="preserve">a) </w:t>
      </w:r>
      <w:proofErr w:type="spellStart"/>
      <w:r w:rsidRPr="004525CB">
        <w:rPr>
          <w:rFonts w:ascii="Times New Roman" w:eastAsia="Times New Roman" w:hAnsi="Times New Roman" w:cs="Times New Roman"/>
          <w:bCs/>
          <w:iCs/>
          <w:sz w:val="28"/>
          <w:szCs w:val="28"/>
          <w:lang w:val="en-US" w:eastAsia="ru-RU"/>
        </w:rPr>
        <w:t>Ig</w:t>
      </w:r>
      <w:proofErr w:type="spellEnd"/>
      <w:r w:rsidRPr="004525CB">
        <w:rPr>
          <w:rFonts w:ascii="Times New Roman" w:eastAsia="Times New Roman" w:hAnsi="Times New Roman" w:cs="Times New Roman"/>
          <w:bCs/>
          <w:iCs/>
          <w:sz w:val="28"/>
          <w:szCs w:val="28"/>
          <w:lang w:val="en-US" w:eastAsia="ru-RU"/>
        </w:rPr>
        <w:t xml:space="preserve"> A</w:t>
      </w:r>
      <w:r w:rsidRPr="004525CB">
        <w:rPr>
          <w:rFonts w:ascii="Times New Roman" w:eastAsia="Times New Roman" w:hAnsi="Times New Roman" w:cs="Times New Roman"/>
          <w:iCs/>
          <w:sz w:val="28"/>
          <w:szCs w:val="28"/>
          <w:lang w:val="en-US"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val="en-US" w:eastAsia="ru-RU"/>
        </w:rPr>
      </w:pPr>
      <w:r w:rsidRPr="004525CB">
        <w:rPr>
          <w:rFonts w:ascii="Times New Roman" w:eastAsia="Times New Roman" w:hAnsi="Times New Roman" w:cs="Times New Roman"/>
          <w:iCs/>
          <w:sz w:val="28"/>
          <w:szCs w:val="28"/>
          <w:lang w:val="en-US" w:eastAsia="ru-RU"/>
        </w:rPr>
        <w:t xml:space="preserve">б)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val="en-US" w:eastAsia="ru-RU"/>
        </w:rPr>
        <w:t xml:space="preserve"> G;</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val="en-US" w:eastAsia="ru-RU"/>
        </w:rPr>
      </w:pPr>
      <w:r w:rsidRPr="004525CB">
        <w:rPr>
          <w:rFonts w:ascii="Times New Roman" w:eastAsia="Times New Roman" w:hAnsi="Times New Roman" w:cs="Times New Roman"/>
          <w:iCs/>
          <w:sz w:val="28"/>
          <w:szCs w:val="28"/>
          <w:lang w:val="en-US" w:eastAsia="ru-RU"/>
        </w:rPr>
        <w:t xml:space="preserve">в)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val="en-US" w:eastAsia="ru-RU"/>
        </w:rPr>
        <w:t xml:space="preserve"> C;</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г)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M</w:t>
      </w:r>
      <w:r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 xml:space="preserve">д)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В</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 xml:space="preserve">31. Роль иммуноглобулинов заключается </w:t>
      </w:r>
      <w:proofErr w:type="gramStart"/>
      <w:r w:rsidR="0071640C" w:rsidRPr="004525CB">
        <w:rPr>
          <w:rFonts w:ascii="Times New Roman" w:eastAsia="Times New Roman" w:hAnsi="Times New Roman" w:cs="Times New Roman"/>
          <w:b/>
          <w:bCs/>
          <w:iCs/>
          <w:sz w:val="28"/>
          <w:szCs w:val="28"/>
          <w:lang w:eastAsia="ru-RU"/>
        </w:rPr>
        <w:t>в</w:t>
      </w:r>
      <w:proofErr w:type="gramEnd"/>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реализации клеточного типа иммунного ответа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реализации гуморального типа иммунного ответа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реализации неспецифических факторов резистентности</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 xml:space="preserve">32. Молекула иммуноглобулина состоит </w:t>
      </w:r>
      <w:proofErr w:type="gramStart"/>
      <w:r w:rsidR="0071640C" w:rsidRPr="004525CB">
        <w:rPr>
          <w:rFonts w:ascii="Times New Roman" w:eastAsia="Times New Roman" w:hAnsi="Times New Roman" w:cs="Times New Roman"/>
          <w:b/>
          <w:bCs/>
          <w:iCs/>
          <w:sz w:val="28"/>
          <w:szCs w:val="28"/>
          <w:lang w:eastAsia="ru-RU"/>
        </w:rPr>
        <w:t>из</w:t>
      </w:r>
      <w:proofErr w:type="gramEnd"/>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легких цепей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полисахаридов</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тяжелых цепей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33. Тяжелые цепи иммуноглобулинов могут относиться к следующим классам</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гамма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мю</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омега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г)</w:t>
      </w:r>
      <w:r w:rsidRPr="004525CB">
        <w:rPr>
          <w:rFonts w:ascii="Times New Roman" w:eastAsia="Times New Roman" w:hAnsi="Times New Roman" w:cs="Times New Roman"/>
          <w:iCs/>
          <w:sz w:val="28"/>
          <w:szCs w:val="28"/>
          <w:lang w:eastAsia="ru-RU"/>
        </w:rPr>
        <w:t xml:space="preserve"> альфа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эпсилон;</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е) дельта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34. Перечислите признаки, по которым отличаются иммуноглобулины разных классов, но одинаковой специфичности</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строением тяжелых цепей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структурой активного центра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вариабельными участками Н и </w:t>
      </w:r>
      <w:r w:rsidRPr="004525CB">
        <w:rPr>
          <w:rFonts w:ascii="Times New Roman" w:eastAsia="Times New Roman" w:hAnsi="Times New Roman" w:cs="Times New Roman"/>
          <w:iCs/>
          <w:sz w:val="28"/>
          <w:szCs w:val="28"/>
          <w:lang w:val="en-US" w:eastAsia="ru-RU"/>
        </w:rPr>
        <w:t>L</w:t>
      </w:r>
      <w:r w:rsidRPr="004525CB">
        <w:rPr>
          <w:rFonts w:ascii="Times New Roman" w:eastAsia="Times New Roman" w:hAnsi="Times New Roman" w:cs="Times New Roman"/>
          <w:iCs/>
          <w:sz w:val="28"/>
          <w:szCs w:val="28"/>
          <w:lang w:eastAsia="ru-RU"/>
        </w:rPr>
        <w:t xml:space="preserve"> цепей молекулы иммуноглобулина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35. Перечислите признаки, по которым отличаются иммуноглобулины одного класса, но разной специфичности</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строением тяжелых цепей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структурой активного центра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константными участками Н и </w:t>
      </w:r>
      <w:r w:rsidRPr="004525CB">
        <w:rPr>
          <w:rFonts w:ascii="Times New Roman" w:eastAsia="Times New Roman" w:hAnsi="Times New Roman" w:cs="Times New Roman"/>
          <w:iCs/>
          <w:sz w:val="28"/>
          <w:szCs w:val="28"/>
          <w:lang w:val="en-US" w:eastAsia="ru-RU"/>
        </w:rPr>
        <w:t>L</w:t>
      </w:r>
      <w:r w:rsidRPr="004525CB">
        <w:rPr>
          <w:rFonts w:ascii="Times New Roman" w:eastAsia="Times New Roman" w:hAnsi="Times New Roman" w:cs="Times New Roman"/>
          <w:iCs/>
          <w:sz w:val="28"/>
          <w:szCs w:val="28"/>
          <w:lang w:eastAsia="ru-RU"/>
        </w:rPr>
        <w:t xml:space="preserve"> цепей молекулы иммуноглобулина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bCs/>
          <w:iCs/>
          <w:sz w:val="28"/>
          <w:szCs w:val="28"/>
          <w:lang w:eastAsia="ru-RU"/>
        </w:rPr>
        <w:t>36. Активный центр антител представлен</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 xml:space="preserve">а) константными участками Н и </w:t>
      </w:r>
      <w:r w:rsidRPr="004525CB">
        <w:rPr>
          <w:rFonts w:ascii="Times New Roman" w:eastAsia="Times New Roman" w:hAnsi="Times New Roman" w:cs="Times New Roman"/>
          <w:iCs/>
          <w:sz w:val="28"/>
          <w:szCs w:val="28"/>
          <w:lang w:val="en-US" w:eastAsia="ru-RU"/>
        </w:rPr>
        <w:t>L</w:t>
      </w:r>
      <w:r w:rsidRPr="004525CB">
        <w:rPr>
          <w:rFonts w:ascii="Times New Roman" w:eastAsia="Times New Roman" w:hAnsi="Times New Roman" w:cs="Times New Roman"/>
          <w:iCs/>
          <w:sz w:val="28"/>
          <w:szCs w:val="28"/>
          <w:lang w:eastAsia="ru-RU"/>
        </w:rPr>
        <w:t xml:space="preserve"> цепей молекулы иммуноглобулина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вариабельными участками Н и </w:t>
      </w:r>
      <w:r w:rsidRPr="004525CB">
        <w:rPr>
          <w:rFonts w:ascii="Times New Roman" w:eastAsia="Times New Roman" w:hAnsi="Times New Roman" w:cs="Times New Roman"/>
          <w:iCs/>
          <w:sz w:val="28"/>
          <w:szCs w:val="28"/>
          <w:lang w:val="en-US" w:eastAsia="ru-RU"/>
        </w:rPr>
        <w:t>L</w:t>
      </w:r>
      <w:r w:rsidRPr="004525CB">
        <w:rPr>
          <w:rFonts w:ascii="Times New Roman" w:eastAsia="Times New Roman" w:hAnsi="Times New Roman" w:cs="Times New Roman"/>
          <w:iCs/>
          <w:sz w:val="28"/>
          <w:szCs w:val="28"/>
          <w:lang w:eastAsia="ru-RU"/>
        </w:rPr>
        <w:t xml:space="preserve"> цепей молекулы иммуноглобулина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Fab</w:t>
      </w:r>
      <w:r w:rsidRPr="004525CB">
        <w:rPr>
          <w:rFonts w:ascii="Times New Roman" w:eastAsia="Times New Roman" w:hAnsi="Times New Roman" w:cs="Times New Roman"/>
          <w:iCs/>
          <w:sz w:val="28"/>
          <w:szCs w:val="28"/>
          <w:lang w:eastAsia="ru-RU"/>
        </w:rPr>
        <w:t>-фрагментами.</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71640C" w:rsidRPr="004525CB" w:rsidRDefault="00A76630" w:rsidP="004525CB">
      <w:pPr>
        <w:widowControl w:val="0"/>
        <w:shd w:val="clear" w:color="auto" w:fill="FFFFFF"/>
        <w:tabs>
          <w:tab w:val="left" w:pos="408"/>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 xml:space="preserve">37. С детерминантной группой антигена способны взаимодействовать следующие фрагменты иммуноглобулина </w:t>
      </w:r>
      <w:r w:rsidR="0071640C" w:rsidRPr="004525CB">
        <w:rPr>
          <w:rFonts w:ascii="Times New Roman" w:eastAsia="Times New Roman" w:hAnsi="Times New Roman" w:cs="Times New Roman"/>
          <w:b/>
          <w:sz w:val="28"/>
          <w:szCs w:val="28"/>
          <w:lang w:val="en-US" w:eastAsia="ru-RU"/>
        </w:rPr>
        <w:t>G</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тяжелые цепи;</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легкие цепи;</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w:t>
      </w:r>
      <w:r w:rsidRPr="004525CB">
        <w:rPr>
          <w:rFonts w:ascii="Times New Roman" w:eastAsia="Times New Roman" w:hAnsi="Times New Roman" w:cs="Times New Roman"/>
          <w:sz w:val="28"/>
          <w:szCs w:val="28"/>
          <w:lang w:val="en-US" w:eastAsia="ru-RU"/>
        </w:rPr>
        <w:t>Fc</w:t>
      </w:r>
      <w:r w:rsidRPr="004525CB">
        <w:rPr>
          <w:rFonts w:ascii="Times New Roman" w:eastAsia="Times New Roman" w:hAnsi="Times New Roman" w:cs="Times New Roman"/>
          <w:sz w:val="28"/>
          <w:szCs w:val="28"/>
          <w:lang w:eastAsia="ru-RU"/>
        </w:rPr>
        <w:t>-фрагмент;</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w:t>
      </w:r>
      <w:r w:rsidRPr="004525CB">
        <w:rPr>
          <w:rFonts w:ascii="Times New Roman" w:eastAsia="Times New Roman" w:hAnsi="Times New Roman" w:cs="Times New Roman"/>
          <w:sz w:val="28"/>
          <w:szCs w:val="28"/>
          <w:lang w:val="en-US" w:eastAsia="ru-RU"/>
        </w:rPr>
        <w:t>Fab</w:t>
      </w:r>
      <w:r w:rsidRPr="004525CB">
        <w:rPr>
          <w:rFonts w:ascii="Times New Roman" w:eastAsia="Times New Roman" w:hAnsi="Times New Roman" w:cs="Times New Roman"/>
          <w:sz w:val="28"/>
          <w:szCs w:val="28"/>
          <w:lang w:eastAsia="ru-RU"/>
        </w:rPr>
        <w:t>-фрагмент.</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08"/>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38. По специфичности иммуноглобулины делятся на следующие группы</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группоспецифические;</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видоспецифические</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перекрестно-реагирующие;</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нормальные;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д) </w:t>
      </w:r>
      <w:proofErr w:type="spellStart"/>
      <w:r w:rsidRPr="004525CB">
        <w:rPr>
          <w:rFonts w:ascii="Times New Roman" w:eastAsia="Times New Roman" w:hAnsi="Times New Roman" w:cs="Times New Roman"/>
          <w:sz w:val="28"/>
          <w:szCs w:val="28"/>
          <w:lang w:eastAsia="ru-RU"/>
        </w:rPr>
        <w:t>вариантоспецифические</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0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39. По происхождению иммуноглобулины делятся на следующие группы</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перекрестно-реагирующие;</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б) нормальные;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постинфекционные;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поствакцинальные;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инфекционные.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08"/>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40. Полными антителами считаются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антитела, имеющие не менее двух активных центров;</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антитела, имеющие один </w:t>
      </w:r>
      <w:proofErr w:type="gramStart"/>
      <w:r w:rsidRPr="004525CB">
        <w:rPr>
          <w:rFonts w:ascii="Times New Roman" w:eastAsia="Times New Roman" w:hAnsi="Times New Roman" w:cs="Times New Roman"/>
          <w:sz w:val="28"/>
          <w:szCs w:val="28"/>
          <w:lang w:eastAsia="ru-RU"/>
        </w:rPr>
        <w:t>активным</w:t>
      </w:r>
      <w:proofErr w:type="gramEnd"/>
      <w:r w:rsidRPr="004525CB">
        <w:rPr>
          <w:rFonts w:ascii="Times New Roman" w:eastAsia="Times New Roman" w:hAnsi="Times New Roman" w:cs="Times New Roman"/>
          <w:sz w:val="28"/>
          <w:szCs w:val="28"/>
          <w:lang w:eastAsia="ru-RU"/>
        </w:rPr>
        <w:t xml:space="preserve"> центр;</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антитела, продуцируемые одним клоном плазматических клеток.</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08"/>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 xml:space="preserve">41. </w:t>
      </w:r>
      <w:proofErr w:type="spellStart"/>
      <w:r w:rsidR="0071640C" w:rsidRPr="004525CB">
        <w:rPr>
          <w:rFonts w:ascii="Times New Roman" w:eastAsia="Times New Roman" w:hAnsi="Times New Roman" w:cs="Times New Roman"/>
          <w:b/>
          <w:sz w:val="28"/>
          <w:szCs w:val="28"/>
          <w:lang w:eastAsia="ru-RU"/>
        </w:rPr>
        <w:t>Моноклональными</w:t>
      </w:r>
      <w:proofErr w:type="spellEnd"/>
      <w:r w:rsidR="0071640C" w:rsidRPr="004525CB">
        <w:rPr>
          <w:rFonts w:ascii="Times New Roman" w:eastAsia="Times New Roman" w:hAnsi="Times New Roman" w:cs="Times New Roman"/>
          <w:b/>
          <w:sz w:val="28"/>
          <w:szCs w:val="28"/>
          <w:lang w:eastAsia="ru-RU"/>
        </w:rPr>
        <w:t xml:space="preserve"> антителами называются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антитела, имеющие не менее двух активных центров;</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антитела, имеющие один активный центр;</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антитела, продуцируемые одним клоном плазматических клеток.</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 xml:space="preserve">42. </w:t>
      </w:r>
      <w:proofErr w:type="spellStart"/>
      <w:r w:rsidR="0071640C" w:rsidRPr="004525CB">
        <w:rPr>
          <w:rFonts w:ascii="Times New Roman" w:eastAsia="Times New Roman" w:hAnsi="Times New Roman" w:cs="Times New Roman"/>
          <w:b/>
          <w:sz w:val="28"/>
          <w:szCs w:val="28"/>
          <w:lang w:eastAsia="ru-RU"/>
        </w:rPr>
        <w:t>Моноклональньные</w:t>
      </w:r>
      <w:proofErr w:type="spellEnd"/>
      <w:r w:rsidR="0071640C" w:rsidRPr="004525CB">
        <w:rPr>
          <w:rFonts w:ascii="Times New Roman" w:eastAsia="Times New Roman" w:hAnsi="Times New Roman" w:cs="Times New Roman"/>
          <w:b/>
          <w:sz w:val="28"/>
          <w:szCs w:val="28"/>
          <w:lang w:eastAsia="ru-RU"/>
        </w:rPr>
        <w:t xml:space="preserve"> антитела применяют</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для идентификации клеток;</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для осуществления современных методов выявления антител и антигенов;</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для определения локализации антигенов в организме и доставки к ним лекарственных веществ;</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для приготовления </w:t>
      </w:r>
      <w:proofErr w:type="spellStart"/>
      <w:r w:rsidRPr="004525CB">
        <w:rPr>
          <w:rFonts w:ascii="Times New Roman" w:eastAsia="Times New Roman" w:hAnsi="Times New Roman" w:cs="Times New Roman"/>
          <w:sz w:val="28"/>
          <w:szCs w:val="28"/>
          <w:lang w:eastAsia="ru-RU"/>
        </w:rPr>
        <w:t>иммуносорбентов</w:t>
      </w:r>
      <w:proofErr w:type="spellEnd"/>
      <w:r w:rsidRPr="004525CB">
        <w:rPr>
          <w:rFonts w:ascii="Times New Roman" w:eastAsia="Times New Roman" w:hAnsi="Times New Roman" w:cs="Times New Roman"/>
          <w:sz w:val="28"/>
          <w:szCs w:val="28"/>
          <w:lang w:eastAsia="ru-RU"/>
        </w:rPr>
        <w:t xml:space="preserve">, </w:t>
      </w:r>
      <w:proofErr w:type="gramStart"/>
      <w:r w:rsidRPr="004525CB">
        <w:rPr>
          <w:rFonts w:ascii="Times New Roman" w:eastAsia="Times New Roman" w:hAnsi="Times New Roman" w:cs="Times New Roman"/>
          <w:sz w:val="28"/>
          <w:szCs w:val="28"/>
          <w:lang w:eastAsia="ru-RU"/>
        </w:rPr>
        <w:t>позволяющих</w:t>
      </w:r>
      <w:proofErr w:type="gramEnd"/>
      <w:r w:rsidRPr="004525CB">
        <w:rPr>
          <w:rFonts w:ascii="Times New Roman" w:eastAsia="Times New Roman" w:hAnsi="Times New Roman" w:cs="Times New Roman"/>
          <w:sz w:val="28"/>
          <w:szCs w:val="28"/>
          <w:lang w:eastAsia="ru-RU"/>
        </w:rPr>
        <w:t xml:space="preserve"> выделить или удалить из организма антигены или клетки данной специфичности.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08"/>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43. Иммунный ответ может быть следующих типов</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антибактериальный;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антитоксический;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антиаллергический;</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противовирусный;</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д) </w:t>
      </w:r>
      <w:proofErr w:type="spellStart"/>
      <w:r w:rsidRPr="004525CB">
        <w:rPr>
          <w:rFonts w:ascii="Times New Roman" w:eastAsia="Times New Roman" w:hAnsi="Times New Roman" w:cs="Times New Roman"/>
          <w:sz w:val="28"/>
          <w:szCs w:val="28"/>
          <w:lang w:eastAsia="ru-RU"/>
        </w:rPr>
        <w:t>противопротозойный</w:t>
      </w:r>
      <w:proofErr w:type="spellEnd"/>
      <w:r w:rsidRPr="004525CB">
        <w:rPr>
          <w:rFonts w:ascii="Times New Roman" w:eastAsia="Times New Roman" w:hAnsi="Times New Roman" w:cs="Times New Roman"/>
          <w:sz w:val="28"/>
          <w:szCs w:val="28"/>
          <w:lang w:eastAsia="ru-RU"/>
        </w:rPr>
        <w:t>;</w:t>
      </w:r>
    </w:p>
    <w:p w:rsidR="0071640C"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е) противогрибковый.</w:t>
      </w:r>
    </w:p>
    <w:p w:rsidR="00A76630" w:rsidRPr="004525CB" w:rsidRDefault="00A76630"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4"/>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44. Реакцией агглютинации называется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 w:val="left" w:leader="dot" w:pos="5309"/>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 xml:space="preserve">а) реакция с использованием </w:t>
      </w:r>
      <w:proofErr w:type="spellStart"/>
      <w:r w:rsidRPr="004525CB">
        <w:rPr>
          <w:rFonts w:ascii="Times New Roman" w:eastAsia="Times New Roman" w:hAnsi="Times New Roman" w:cs="Times New Roman"/>
          <w:bCs/>
          <w:sz w:val="28"/>
          <w:szCs w:val="28"/>
          <w:lang w:eastAsia="ru-RU"/>
        </w:rPr>
        <w:t>эритроцитарных</w:t>
      </w:r>
      <w:proofErr w:type="spellEnd"/>
      <w:r w:rsidRPr="004525CB">
        <w:rPr>
          <w:rFonts w:ascii="Times New Roman" w:eastAsia="Times New Roman" w:hAnsi="Times New Roman" w:cs="Times New Roman"/>
          <w:bCs/>
          <w:sz w:val="28"/>
          <w:szCs w:val="28"/>
          <w:lang w:eastAsia="ru-RU"/>
        </w:rPr>
        <w:t xml:space="preserve"> </w:t>
      </w:r>
      <w:proofErr w:type="spellStart"/>
      <w:r w:rsidRPr="004525CB">
        <w:rPr>
          <w:rFonts w:ascii="Times New Roman" w:eastAsia="Times New Roman" w:hAnsi="Times New Roman" w:cs="Times New Roman"/>
          <w:bCs/>
          <w:sz w:val="28"/>
          <w:szCs w:val="28"/>
          <w:lang w:eastAsia="ru-RU"/>
        </w:rPr>
        <w:t>диагностикумов</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bCs/>
          <w:sz w:val="28"/>
          <w:szCs w:val="28"/>
          <w:lang w:eastAsia="ru-RU"/>
        </w:rPr>
        <w:t xml:space="preserve"> специфическое склеивание и осаждение корпускулярных антигенов под действием антител в присутствии электролита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bCs/>
          <w:sz w:val="28"/>
          <w:szCs w:val="28"/>
          <w:lang w:eastAsia="ru-RU"/>
        </w:rPr>
        <w:t xml:space="preserve"> растворение клеточного антигена под действием антител в присутствии комплемента.</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lastRenderedPageBreak/>
        <w:t>5.</w:t>
      </w:r>
      <w:r w:rsidR="0071640C" w:rsidRPr="004525CB">
        <w:rPr>
          <w:rFonts w:ascii="Times New Roman" w:eastAsia="Times New Roman" w:hAnsi="Times New Roman" w:cs="Times New Roman"/>
          <w:b/>
          <w:bCs/>
          <w:sz w:val="28"/>
          <w:szCs w:val="28"/>
          <w:lang w:eastAsia="ru-RU"/>
        </w:rPr>
        <w:t>45. К реакциям агглютинации относятся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непрямая реакция </w:t>
      </w:r>
      <w:proofErr w:type="spellStart"/>
      <w:r w:rsidRPr="004525CB">
        <w:rPr>
          <w:rFonts w:ascii="Times New Roman" w:eastAsia="Times New Roman" w:hAnsi="Times New Roman" w:cs="Times New Roman"/>
          <w:bCs/>
          <w:sz w:val="28"/>
          <w:szCs w:val="28"/>
          <w:lang w:eastAsia="ru-RU"/>
        </w:rPr>
        <w:t>Кумбса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б) реакция </w:t>
      </w:r>
      <w:proofErr w:type="spellStart"/>
      <w:r w:rsidRPr="004525CB">
        <w:rPr>
          <w:rFonts w:ascii="Times New Roman" w:eastAsia="Times New Roman" w:hAnsi="Times New Roman" w:cs="Times New Roman"/>
          <w:bCs/>
          <w:sz w:val="28"/>
          <w:szCs w:val="28"/>
          <w:lang w:eastAsia="ru-RU"/>
        </w:rPr>
        <w:t>флоккуляции</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иммуноферментный анализ;</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г) реакция </w:t>
      </w:r>
      <w:proofErr w:type="spellStart"/>
      <w:r w:rsidRPr="004525CB">
        <w:rPr>
          <w:rFonts w:ascii="Times New Roman" w:eastAsia="Times New Roman" w:hAnsi="Times New Roman" w:cs="Times New Roman"/>
          <w:bCs/>
          <w:sz w:val="28"/>
          <w:szCs w:val="28"/>
          <w:lang w:eastAsia="ru-RU"/>
        </w:rPr>
        <w:t>Видаля</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д) реакция по </w:t>
      </w:r>
      <w:proofErr w:type="spellStart"/>
      <w:r w:rsidRPr="004525CB">
        <w:rPr>
          <w:rFonts w:ascii="Times New Roman" w:eastAsia="Times New Roman" w:hAnsi="Times New Roman" w:cs="Times New Roman"/>
          <w:bCs/>
          <w:sz w:val="28"/>
          <w:szCs w:val="28"/>
          <w:lang w:eastAsia="ru-RU"/>
        </w:rPr>
        <w:t>Асколи</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bCs/>
          <w:sz w:val="28"/>
          <w:szCs w:val="28"/>
          <w:lang w:eastAsia="ru-RU"/>
        </w:rPr>
        <w:t>46. Реакцией непрямой (пассивной) гемагглютинации называется</w:t>
      </w:r>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реакция с использованием </w:t>
      </w:r>
      <w:proofErr w:type="spellStart"/>
      <w:r w:rsidRPr="004525CB">
        <w:rPr>
          <w:rFonts w:ascii="Times New Roman" w:eastAsia="Times New Roman" w:hAnsi="Times New Roman" w:cs="Times New Roman"/>
          <w:sz w:val="28"/>
          <w:szCs w:val="28"/>
          <w:lang w:eastAsia="ru-RU"/>
        </w:rPr>
        <w:t>эритроцитарных</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диагностикумов</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специфическое склеивание и осаждение корпускулярных антигенов под действием антител в присутствии электролита;</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осаждение антигена из раствора под действием антител в присутствии электролита.</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27"/>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sz w:val="28"/>
          <w:szCs w:val="28"/>
          <w:lang w:eastAsia="ru-RU"/>
        </w:rPr>
        <w:t>47. К наиболее широко применяемым в бактериологии методам серологических исследований относятся</w:t>
      </w:r>
      <w:r w:rsidR="0071640C" w:rsidRPr="004525CB">
        <w:rPr>
          <w:rFonts w:ascii="Times New Roman" w:eastAsia="Times New Roman" w:hAnsi="Times New Roman" w:cs="Times New Roman"/>
          <w:sz w:val="28"/>
          <w:szCs w:val="28"/>
          <w:lang w:eastAsia="ru-RU"/>
        </w:rPr>
        <w:t>:</w:t>
      </w:r>
    </w:p>
    <w:p w:rsidR="0071640C" w:rsidRPr="004525CB" w:rsidRDefault="0071640C" w:rsidP="00D735D1">
      <w:pPr>
        <w:widowControl w:val="0"/>
        <w:numPr>
          <w:ilvl w:val="0"/>
          <w:numId w:val="15"/>
        </w:numPr>
        <w:shd w:val="clear" w:color="auto" w:fill="FFFFFF"/>
        <w:tabs>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val="en-US" w:eastAsia="ru-RU"/>
        </w:rPr>
      </w:pPr>
      <w:r w:rsidRPr="004525CB">
        <w:rPr>
          <w:rFonts w:ascii="Times New Roman" w:eastAsia="Times New Roman" w:hAnsi="Times New Roman" w:cs="Times New Roman"/>
          <w:sz w:val="28"/>
          <w:szCs w:val="28"/>
          <w:lang w:eastAsia="ru-RU"/>
        </w:rPr>
        <w:t>реакция преципитации;</w:t>
      </w:r>
    </w:p>
    <w:p w:rsidR="0071640C" w:rsidRPr="004525CB" w:rsidRDefault="0071640C" w:rsidP="00D735D1">
      <w:pPr>
        <w:widowControl w:val="0"/>
        <w:numPr>
          <w:ilvl w:val="0"/>
          <w:numId w:val="15"/>
        </w:numPr>
        <w:shd w:val="clear" w:color="auto" w:fill="FFFFFF"/>
        <w:tabs>
          <w:tab w:val="lef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реакции диффузной преципитации в геле;</w:t>
      </w:r>
    </w:p>
    <w:p w:rsidR="0071640C" w:rsidRPr="004525CB" w:rsidRDefault="0071640C" w:rsidP="00D735D1">
      <w:pPr>
        <w:widowControl w:val="0"/>
        <w:numPr>
          <w:ilvl w:val="0"/>
          <w:numId w:val="15"/>
        </w:numPr>
        <w:shd w:val="clear" w:color="auto" w:fill="FFFFFF"/>
        <w:tabs>
          <w:tab w:val="lef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реакция агглютинации;</w:t>
      </w:r>
    </w:p>
    <w:p w:rsidR="0071640C" w:rsidRPr="004525CB" w:rsidRDefault="0071640C" w:rsidP="00D735D1">
      <w:pPr>
        <w:widowControl w:val="0"/>
        <w:numPr>
          <w:ilvl w:val="0"/>
          <w:numId w:val="15"/>
        </w:numPr>
        <w:shd w:val="clear" w:color="auto" w:fill="FFFFFF"/>
        <w:tabs>
          <w:tab w:val="lef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реакция пассивной гемагглютинации;</w:t>
      </w:r>
    </w:p>
    <w:p w:rsidR="0071640C" w:rsidRPr="004525CB" w:rsidRDefault="0071640C" w:rsidP="00D735D1">
      <w:pPr>
        <w:widowControl w:val="0"/>
        <w:numPr>
          <w:ilvl w:val="0"/>
          <w:numId w:val="15"/>
        </w:numPr>
        <w:shd w:val="clear" w:color="auto" w:fill="FFFFFF"/>
        <w:tabs>
          <w:tab w:val="lef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иммуноферментный метод;</w:t>
      </w:r>
    </w:p>
    <w:p w:rsidR="0071640C" w:rsidRPr="004525CB" w:rsidRDefault="0071640C" w:rsidP="00D735D1">
      <w:pPr>
        <w:widowControl w:val="0"/>
        <w:numPr>
          <w:ilvl w:val="0"/>
          <w:numId w:val="15"/>
        </w:numPr>
        <w:shd w:val="clear" w:color="auto" w:fill="FFFFFF"/>
        <w:tabs>
          <w:tab w:val="lef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реакция связывания комплемента.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верно 1, 2;</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верно 4, 6;</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верно 3, 5.</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7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iCs/>
          <w:sz w:val="28"/>
          <w:szCs w:val="28"/>
          <w:lang w:eastAsia="ru-RU"/>
        </w:rPr>
        <w:t>48. Укажите аналитический прием, наиболее широко используемый для выявления микробных антигенов в исследуемом материале</w:t>
      </w:r>
      <w:r w:rsidR="0071640C"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 xml:space="preserve">а) </w:t>
      </w:r>
      <w:proofErr w:type="spellStart"/>
      <w:r w:rsidRPr="004525CB">
        <w:rPr>
          <w:rFonts w:ascii="Times New Roman" w:eastAsia="Times New Roman" w:hAnsi="Times New Roman" w:cs="Times New Roman"/>
          <w:iCs/>
          <w:sz w:val="28"/>
          <w:szCs w:val="28"/>
          <w:lang w:eastAsia="ru-RU"/>
        </w:rPr>
        <w:t>иммуноэлектрофорез</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реакция непрямой гемагглютинации</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иммуноферментный анализ</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w:t>
      </w:r>
      <w:r w:rsidRPr="004525CB">
        <w:rPr>
          <w:rFonts w:ascii="Times New Roman" w:eastAsia="Times New Roman" w:hAnsi="Times New Roman" w:cs="Times New Roman"/>
          <w:iCs/>
          <w:sz w:val="28"/>
          <w:szCs w:val="28"/>
          <w:lang w:eastAsia="ru-RU"/>
        </w:rPr>
        <w:t xml:space="preserve"> </w:t>
      </w:r>
      <w:proofErr w:type="spellStart"/>
      <w:r w:rsidRPr="004525CB">
        <w:rPr>
          <w:rFonts w:ascii="Times New Roman" w:eastAsia="Times New Roman" w:hAnsi="Times New Roman" w:cs="Times New Roman"/>
          <w:iCs/>
          <w:sz w:val="28"/>
          <w:szCs w:val="28"/>
          <w:lang w:eastAsia="ru-RU"/>
        </w:rPr>
        <w:t>иммунофлюоресценция</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полимеразная цепная реакция (ПЦР);</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е) реакция связывания комплемента;</w:t>
      </w:r>
    </w:p>
    <w:p w:rsidR="0071640C" w:rsidRPr="004525CB" w:rsidRDefault="0071640C" w:rsidP="004525CB">
      <w:pPr>
        <w:widowControl w:val="0"/>
        <w:shd w:val="clear" w:color="auto" w:fill="FFFFFF"/>
        <w:tabs>
          <w:tab w:val="left" w:pos="691"/>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ж) </w:t>
      </w:r>
      <w:proofErr w:type="spellStart"/>
      <w:r w:rsidRPr="004525CB">
        <w:rPr>
          <w:rFonts w:ascii="Times New Roman" w:eastAsia="Times New Roman" w:hAnsi="Times New Roman" w:cs="Times New Roman"/>
          <w:iCs/>
          <w:sz w:val="28"/>
          <w:szCs w:val="28"/>
          <w:lang w:eastAsia="ru-RU"/>
        </w:rPr>
        <w:t>иммуноблоттинг</w:t>
      </w:r>
      <w:proofErr w:type="spellEnd"/>
      <w:r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691"/>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71640C" w:rsidRPr="004525CB" w:rsidRDefault="00A76630" w:rsidP="004525CB">
      <w:pPr>
        <w:widowControl w:val="0"/>
        <w:shd w:val="clear" w:color="auto" w:fill="FFFFFF"/>
        <w:tabs>
          <w:tab w:val="left" w:pos="547"/>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iCs/>
          <w:sz w:val="28"/>
          <w:szCs w:val="28"/>
          <w:lang w:eastAsia="ru-RU"/>
        </w:rPr>
        <w:t xml:space="preserve">49. Основой </w:t>
      </w:r>
      <w:proofErr w:type="spellStart"/>
      <w:r w:rsidR="0071640C" w:rsidRPr="004525CB">
        <w:rPr>
          <w:rFonts w:ascii="Times New Roman" w:eastAsia="Times New Roman" w:hAnsi="Times New Roman" w:cs="Times New Roman"/>
          <w:b/>
          <w:iCs/>
          <w:sz w:val="28"/>
          <w:szCs w:val="28"/>
          <w:lang w:eastAsia="ru-RU"/>
        </w:rPr>
        <w:t>иммуносерологической</w:t>
      </w:r>
      <w:proofErr w:type="spellEnd"/>
      <w:r w:rsidR="0071640C" w:rsidRPr="004525CB">
        <w:rPr>
          <w:rFonts w:ascii="Times New Roman" w:eastAsia="Times New Roman" w:hAnsi="Times New Roman" w:cs="Times New Roman"/>
          <w:b/>
          <w:iCs/>
          <w:sz w:val="28"/>
          <w:szCs w:val="28"/>
          <w:lang w:eastAsia="ru-RU"/>
        </w:rPr>
        <w:t xml:space="preserve"> диагностики инфекционных</w:t>
      </w:r>
      <w:r w:rsidR="0071640C" w:rsidRPr="004525CB">
        <w:rPr>
          <w:rFonts w:ascii="Times New Roman" w:eastAsia="Times New Roman" w:hAnsi="Times New Roman" w:cs="Times New Roman"/>
          <w:b/>
          <w:bCs/>
          <w:iCs/>
          <w:sz w:val="28"/>
          <w:szCs w:val="28"/>
          <w:lang w:eastAsia="ru-RU"/>
        </w:rPr>
        <w:t xml:space="preserve"> </w:t>
      </w:r>
      <w:r w:rsidR="0071640C" w:rsidRPr="004525CB">
        <w:rPr>
          <w:rFonts w:ascii="Times New Roman" w:eastAsia="Times New Roman" w:hAnsi="Times New Roman" w:cs="Times New Roman"/>
          <w:b/>
          <w:iCs/>
          <w:sz w:val="28"/>
          <w:szCs w:val="28"/>
          <w:lang w:eastAsia="ru-RU"/>
        </w:rPr>
        <w:t>заболеваний является следующий принцип</w:t>
      </w:r>
      <w:r w:rsidR="0071640C"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выявление бактериемии (</w:t>
      </w:r>
      <w:proofErr w:type="spellStart"/>
      <w:r w:rsidRPr="004525CB">
        <w:rPr>
          <w:rFonts w:ascii="Times New Roman" w:eastAsia="Times New Roman" w:hAnsi="Times New Roman" w:cs="Times New Roman"/>
          <w:iCs/>
          <w:sz w:val="28"/>
          <w:szCs w:val="28"/>
          <w:lang w:eastAsia="ru-RU"/>
        </w:rPr>
        <w:t>вирусемии</w:t>
      </w:r>
      <w:proofErr w:type="spellEnd"/>
      <w:r w:rsidRPr="004525CB">
        <w:rPr>
          <w:rFonts w:ascii="Times New Roman" w:eastAsia="Times New Roman" w:hAnsi="Times New Roman" w:cs="Times New Roman"/>
          <w:iCs/>
          <w:sz w:val="28"/>
          <w:szCs w:val="28"/>
          <w:lang w:eastAsia="ru-RU"/>
        </w:rPr>
        <w:t>)</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б)</w:t>
      </w:r>
      <w:r w:rsidRPr="004525CB">
        <w:rPr>
          <w:rFonts w:ascii="Times New Roman" w:eastAsia="Times New Roman" w:hAnsi="Times New Roman" w:cs="Times New Roman"/>
          <w:iCs/>
          <w:sz w:val="28"/>
          <w:szCs w:val="28"/>
          <w:lang w:eastAsia="ru-RU"/>
        </w:rPr>
        <w:t xml:space="preserve"> выявление </w:t>
      </w:r>
      <w:proofErr w:type="spellStart"/>
      <w:r w:rsidRPr="004525CB">
        <w:rPr>
          <w:rFonts w:ascii="Times New Roman" w:eastAsia="Times New Roman" w:hAnsi="Times New Roman" w:cs="Times New Roman"/>
          <w:iCs/>
          <w:sz w:val="28"/>
          <w:szCs w:val="28"/>
          <w:lang w:eastAsia="ru-RU"/>
        </w:rPr>
        <w:t>антигенемии</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выявление циркулирующих фрагментов микробного генома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w:t>
      </w:r>
      <w:r w:rsidRPr="004525CB">
        <w:rPr>
          <w:rFonts w:ascii="Times New Roman" w:eastAsia="Times New Roman" w:hAnsi="Times New Roman" w:cs="Times New Roman"/>
          <w:iCs/>
          <w:sz w:val="28"/>
          <w:szCs w:val="28"/>
          <w:lang w:eastAsia="ru-RU"/>
        </w:rPr>
        <w:t xml:space="preserve"> выявление специфических (иммунных) сдвигов, связанных с инфекцией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выявление неспецифических реакций, связанных с инфекцией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547"/>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5.</w:t>
      </w:r>
      <w:r w:rsidR="0071640C" w:rsidRPr="004525CB">
        <w:rPr>
          <w:rFonts w:ascii="Times New Roman" w:eastAsia="Times New Roman" w:hAnsi="Times New Roman" w:cs="Times New Roman"/>
          <w:b/>
          <w:iCs/>
          <w:sz w:val="28"/>
          <w:szCs w:val="28"/>
          <w:lang w:eastAsia="ru-RU"/>
        </w:rPr>
        <w:t xml:space="preserve">50. Укажите индикаторы, используемые в </w:t>
      </w:r>
      <w:proofErr w:type="spellStart"/>
      <w:r w:rsidR="0071640C" w:rsidRPr="004525CB">
        <w:rPr>
          <w:rFonts w:ascii="Times New Roman" w:eastAsia="Times New Roman" w:hAnsi="Times New Roman" w:cs="Times New Roman"/>
          <w:b/>
          <w:iCs/>
          <w:sz w:val="28"/>
          <w:szCs w:val="28"/>
          <w:lang w:eastAsia="ru-RU"/>
        </w:rPr>
        <w:t>иммуносеродиагностике</w:t>
      </w:r>
      <w:proofErr w:type="spellEnd"/>
      <w:r w:rsidR="0071640C" w:rsidRPr="004525CB">
        <w:rPr>
          <w:rFonts w:ascii="Times New Roman" w:eastAsia="Times New Roman" w:hAnsi="Times New Roman" w:cs="Times New Roman"/>
          <w:b/>
          <w:iCs/>
          <w:sz w:val="28"/>
          <w:szCs w:val="28"/>
          <w:lang w:eastAsia="ru-RU"/>
        </w:rPr>
        <w:t xml:space="preserve"> инфекционных заболеваний</w:t>
      </w:r>
      <w:r w:rsidR="0071640C"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iCs/>
          <w:sz w:val="28"/>
          <w:szCs w:val="28"/>
          <w:lang w:eastAsia="ru-RU"/>
        </w:rPr>
        <w:t>а) фрагменты</w:t>
      </w:r>
      <w:r w:rsidRPr="004525CB">
        <w:rPr>
          <w:rFonts w:ascii="Times New Roman" w:eastAsia="Times New Roman" w:hAnsi="Times New Roman" w:cs="Times New Roman"/>
          <w:b/>
          <w:bCs/>
          <w:iCs/>
          <w:sz w:val="28"/>
          <w:szCs w:val="28"/>
          <w:lang w:eastAsia="ru-RU"/>
        </w:rPr>
        <w:t xml:space="preserve"> </w:t>
      </w:r>
      <w:r w:rsidRPr="004525CB">
        <w:rPr>
          <w:rFonts w:ascii="Times New Roman" w:eastAsia="Times New Roman" w:hAnsi="Times New Roman" w:cs="Times New Roman"/>
          <w:iCs/>
          <w:sz w:val="28"/>
          <w:szCs w:val="28"/>
          <w:lang w:eastAsia="ru-RU"/>
        </w:rPr>
        <w:t>геномных молекул</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антигены</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антитела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w:t>
      </w:r>
      <w:r w:rsidRPr="004525CB">
        <w:rPr>
          <w:rFonts w:ascii="Times New Roman" w:eastAsia="Times New Roman" w:hAnsi="Times New Roman" w:cs="Times New Roman"/>
          <w:iCs/>
          <w:sz w:val="28"/>
          <w:szCs w:val="28"/>
          <w:lang w:eastAsia="ru-RU"/>
        </w:rPr>
        <w:t xml:space="preserve"> цитокины</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w:t>
      </w:r>
      <w:proofErr w:type="spellStart"/>
      <w:r w:rsidRPr="004525CB">
        <w:rPr>
          <w:rFonts w:ascii="Times New Roman" w:eastAsia="Times New Roman" w:hAnsi="Times New Roman" w:cs="Times New Roman"/>
          <w:iCs/>
          <w:sz w:val="28"/>
          <w:szCs w:val="28"/>
          <w:lang w:eastAsia="ru-RU"/>
        </w:rPr>
        <w:t>культуральные</w:t>
      </w:r>
      <w:proofErr w:type="spellEnd"/>
      <w:r w:rsidRPr="004525CB">
        <w:rPr>
          <w:rFonts w:ascii="Times New Roman" w:eastAsia="Times New Roman" w:hAnsi="Times New Roman" w:cs="Times New Roman"/>
          <w:iCs/>
          <w:sz w:val="28"/>
          <w:szCs w:val="28"/>
          <w:lang w:eastAsia="ru-RU"/>
        </w:rPr>
        <w:t xml:space="preserve"> свойства бактерий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411272" w:rsidRPr="004525CB" w:rsidRDefault="00411272" w:rsidP="004525CB">
      <w:pPr>
        <w:tabs>
          <w:tab w:val="left" w:pos="1418"/>
        </w:tabs>
        <w:spacing w:after="0"/>
        <w:ind w:firstLine="709"/>
        <w:rPr>
          <w:rFonts w:ascii="Times New Roman" w:hAnsi="Times New Roman" w:cs="Times New Roman"/>
          <w:sz w:val="28"/>
          <w:szCs w:val="28"/>
        </w:rPr>
      </w:pPr>
    </w:p>
    <w:p w:rsidR="00411272" w:rsidRPr="00A76630" w:rsidRDefault="00411272" w:rsidP="004525CB">
      <w:pPr>
        <w:tabs>
          <w:tab w:val="left" w:pos="1418"/>
        </w:tabs>
        <w:spacing w:after="0"/>
        <w:ind w:firstLine="709"/>
        <w:rPr>
          <w:rFonts w:ascii="Times New Roman" w:hAnsi="Times New Roman" w:cs="Times New Roman"/>
          <w:b/>
          <w:sz w:val="28"/>
          <w:szCs w:val="28"/>
        </w:rPr>
      </w:pPr>
      <w:r w:rsidRPr="00A76630">
        <w:rPr>
          <w:rFonts w:ascii="Times New Roman" w:eastAsia="Times New Roman" w:hAnsi="Times New Roman" w:cs="Times New Roman"/>
          <w:b/>
          <w:sz w:val="28"/>
          <w:szCs w:val="28"/>
        </w:rPr>
        <w:t xml:space="preserve">Раздел  6. </w:t>
      </w:r>
      <w:r w:rsidRPr="00A76630">
        <w:rPr>
          <w:rFonts w:ascii="Times New Roman" w:hAnsi="Times New Roman" w:cs="Times New Roman"/>
          <w:b/>
          <w:sz w:val="28"/>
          <w:szCs w:val="28"/>
        </w:rPr>
        <w:t xml:space="preserve">Антигенная специфичность, специфичность антител </w:t>
      </w: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1. К клеточным факторам неспецифической защиты организма относятся</w:t>
      </w:r>
      <w:r w:rsidR="0071640C" w:rsidRPr="004525CB">
        <w:rPr>
          <w:rFonts w:ascii="Times New Roman" w:hAnsi="Times New Roman" w:cs="Times New Roman"/>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тучные клетки;</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лейкоциты;</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макрофаги;</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г) натуральные </w:t>
      </w:r>
      <w:proofErr w:type="spellStart"/>
      <w:r w:rsidRPr="004525CB">
        <w:rPr>
          <w:rFonts w:ascii="Times New Roman" w:hAnsi="Times New Roman" w:cs="Times New Roman"/>
          <w:sz w:val="28"/>
          <w:szCs w:val="28"/>
        </w:rPr>
        <w:t>киллерные</w:t>
      </w:r>
      <w:proofErr w:type="spellEnd"/>
      <w:r w:rsidRPr="004525CB">
        <w:rPr>
          <w:rFonts w:ascii="Times New Roman" w:hAnsi="Times New Roman" w:cs="Times New Roman"/>
          <w:sz w:val="28"/>
          <w:szCs w:val="28"/>
        </w:rPr>
        <w:t xml:space="preserve"> клетки;</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 лимфоциты.</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2. Для системы комплемента справедливы следующие положения</w:t>
      </w:r>
      <w:r w:rsidR="0071640C" w:rsidRPr="004525CB">
        <w:rPr>
          <w:rFonts w:ascii="Times New Roman" w:hAnsi="Times New Roman" w:cs="Times New Roman"/>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это группа белков сыворотки крови, которые принимают участие в реакциях неспецифической защиты;</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белки комплемента относятся к глобулинам или гликопротеинам;</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белки комплемента вырабатываются макрофагами, лейкоцитами, </w:t>
      </w:r>
      <w:proofErr w:type="spellStart"/>
      <w:r w:rsidRPr="004525CB">
        <w:rPr>
          <w:rFonts w:ascii="Times New Roman" w:hAnsi="Times New Roman" w:cs="Times New Roman"/>
          <w:sz w:val="28"/>
          <w:szCs w:val="28"/>
        </w:rPr>
        <w:t>гепатоцитами</w:t>
      </w:r>
      <w:proofErr w:type="spellEnd"/>
      <w:r w:rsidRPr="004525CB">
        <w:rPr>
          <w:rFonts w:ascii="Times New Roman" w:hAnsi="Times New Roman" w:cs="Times New Roman"/>
          <w:sz w:val="28"/>
          <w:szCs w:val="28"/>
        </w:rPr>
        <w:t xml:space="preserve"> и составляют 5–10 % всех белков крови;</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система комплемента представлена 20–26 белками сыворотки крови, которые циркулируют в виде отдельных фракций.</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3. Имеются следующие пути активации системы комплемента</w:t>
      </w:r>
      <w:r w:rsidR="0071640C"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классический;</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пектиновый;</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альтернативный;</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г) </w:t>
      </w:r>
      <w:proofErr w:type="spellStart"/>
      <w:r w:rsidRPr="004525CB">
        <w:rPr>
          <w:rFonts w:ascii="Times New Roman" w:hAnsi="Times New Roman" w:cs="Times New Roman"/>
          <w:sz w:val="28"/>
          <w:szCs w:val="28"/>
        </w:rPr>
        <w:t>лектиновый</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lastRenderedPageBreak/>
        <w:t>6.</w:t>
      </w:r>
      <w:r w:rsidR="0071640C" w:rsidRPr="004525CB">
        <w:rPr>
          <w:rFonts w:ascii="Times New Roman" w:hAnsi="Times New Roman" w:cs="Times New Roman"/>
          <w:b/>
          <w:sz w:val="28"/>
          <w:szCs w:val="28"/>
        </w:rPr>
        <w:t>4. Альтернативному пути активации комплемента отвечают следующие свойства</w:t>
      </w:r>
      <w:r w:rsidR="0071640C" w:rsidRPr="004525CB">
        <w:rPr>
          <w:rFonts w:ascii="Times New Roman" w:hAnsi="Times New Roman" w:cs="Times New Roman"/>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система комплемента может активироваться антигенами без участия антител;</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инициатором процесса является компонент С3</w:t>
      </w:r>
      <w:r w:rsidRPr="004525CB">
        <w:rPr>
          <w:rFonts w:ascii="Times New Roman" w:hAnsi="Times New Roman" w:cs="Times New Roman"/>
          <w:sz w:val="28"/>
          <w:szCs w:val="28"/>
          <w:lang w:val="en-US"/>
        </w:rPr>
        <w:t>b</w:t>
      </w:r>
      <w:r w:rsidRPr="004525CB">
        <w:rPr>
          <w:rFonts w:ascii="Times New Roman" w:hAnsi="Times New Roman" w:cs="Times New Roman"/>
          <w:sz w:val="28"/>
          <w:szCs w:val="28"/>
        </w:rPr>
        <w:t>, который связывается с поверхностными молекулами микроорганизмов;</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запускается и протекает с участием комплекса антиген–антитело;</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процесс завершается перфорацией мембраны и лизисом микробных клеток;</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 этот путь активации имеет место на ранних стадиях</w:t>
      </w:r>
      <w:r w:rsidRPr="004525CB">
        <w:rPr>
          <w:rFonts w:ascii="Times New Roman" w:hAnsi="Times New Roman" w:cs="Times New Roman"/>
          <w:sz w:val="28"/>
          <w:szCs w:val="28"/>
        </w:rPr>
        <w:br/>
        <w:t>инфекционного процесса.</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5. Классическому пути активации комплемента отвечают следующие свойства</w:t>
      </w:r>
      <w:r w:rsidR="0071640C" w:rsidRPr="004525CB">
        <w:rPr>
          <w:rFonts w:ascii="Times New Roman" w:hAnsi="Times New Roman" w:cs="Times New Roman"/>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запускается и протекает с участием комплекса антиген–антитело;</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процесс завершается перфорацией мембраны и лизисом микробных клеток;</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может активироваться антигенами без участия антител;</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г) </w:t>
      </w:r>
      <w:proofErr w:type="gramStart"/>
      <w:r w:rsidRPr="004525CB">
        <w:rPr>
          <w:rFonts w:ascii="Times New Roman" w:hAnsi="Times New Roman" w:cs="Times New Roman"/>
          <w:sz w:val="28"/>
          <w:szCs w:val="28"/>
        </w:rPr>
        <w:t>обусловлен</w:t>
      </w:r>
      <w:proofErr w:type="gramEnd"/>
      <w:r w:rsidRPr="004525CB">
        <w:rPr>
          <w:rFonts w:ascii="Times New Roman" w:hAnsi="Times New Roman" w:cs="Times New Roman"/>
          <w:sz w:val="28"/>
          <w:szCs w:val="28"/>
        </w:rPr>
        <w:t xml:space="preserve"> присутствием в крови </w:t>
      </w:r>
      <w:proofErr w:type="spellStart"/>
      <w:r w:rsidRPr="004525CB">
        <w:rPr>
          <w:rFonts w:ascii="Times New Roman" w:hAnsi="Times New Roman" w:cs="Times New Roman"/>
          <w:sz w:val="28"/>
          <w:szCs w:val="28"/>
        </w:rPr>
        <w:t>маннансвязывающего</w:t>
      </w:r>
      <w:proofErr w:type="spellEnd"/>
      <w:r w:rsidRPr="004525CB">
        <w:rPr>
          <w:rFonts w:ascii="Times New Roman" w:hAnsi="Times New Roman" w:cs="Times New Roman"/>
          <w:sz w:val="28"/>
          <w:szCs w:val="28"/>
        </w:rPr>
        <w:t xml:space="preserve"> </w:t>
      </w:r>
      <w:proofErr w:type="spellStart"/>
      <w:r w:rsidRPr="004525CB">
        <w:rPr>
          <w:rFonts w:ascii="Times New Roman" w:hAnsi="Times New Roman" w:cs="Times New Roman"/>
          <w:sz w:val="28"/>
          <w:szCs w:val="28"/>
        </w:rPr>
        <w:t>лектина</w:t>
      </w:r>
      <w:proofErr w:type="spellEnd"/>
      <w:r w:rsidRPr="004525CB">
        <w:rPr>
          <w:rFonts w:ascii="Times New Roman" w:hAnsi="Times New Roman" w:cs="Times New Roman"/>
          <w:sz w:val="28"/>
          <w:szCs w:val="28"/>
        </w:rPr>
        <w:t xml:space="preserve"> (МСЛ);</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 инициатором процесса является компонент С3</w:t>
      </w:r>
      <w:r w:rsidRPr="004525CB">
        <w:rPr>
          <w:rFonts w:ascii="Times New Roman" w:hAnsi="Times New Roman" w:cs="Times New Roman"/>
          <w:sz w:val="28"/>
          <w:szCs w:val="28"/>
          <w:lang w:val="en-US"/>
        </w:rPr>
        <w:t>b</w:t>
      </w:r>
      <w:r w:rsidRPr="004525CB">
        <w:rPr>
          <w:rFonts w:ascii="Times New Roman" w:hAnsi="Times New Roman" w:cs="Times New Roman"/>
          <w:sz w:val="28"/>
          <w:szCs w:val="28"/>
        </w:rPr>
        <w:t>, который связывается с поверхностными молекулами микроорганизмов.</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 xml:space="preserve">6. </w:t>
      </w:r>
      <w:proofErr w:type="spellStart"/>
      <w:r w:rsidR="0071640C" w:rsidRPr="004525CB">
        <w:rPr>
          <w:rFonts w:ascii="Times New Roman" w:hAnsi="Times New Roman" w:cs="Times New Roman"/>
          <w:b/>
          <w:sz w:val="28"/>
          <w:szCs w:val="28"/>
        </w:rPr>
        <w:t>Лектиновому</w:t>
      </w:r>
      <w:proofErr w:type="spellEnd"/>
      <w:r w:rsidR="0071640C" w:rsidRPr="004525CB">
        <w:rPr>
          <w:rFonts w:ascii="Times New Roman" w:hAnsi="Times New Roman" w:cs="Times New Roman"/>
          <w:b/>
          <w:sz w:val="28"/>
          <w:szCs w:val="28"/>
        </w:rPr>
        <w:t xml:space="preserve"> пути активации комплемента отвечают следующие свойства</w:t>
      </w:r>
      <w:r w:rsidR="0071640C" w:rsidRPr="004525CB">
        <w:rPr>
          <w:rFonts w:ascii="Times New Roman" w:hAnsi="Times New Roman" w:cs="Times New Roman"/>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может активироваться полисахаридами, </w:t>
      </w:r>
      <w:proofErr w:type="spellStart"/>
      <w:r w:rsidRPr="004525CB">
        <w:rPr>
          <w:rFonts w:ascii="Times New Roman" w:hAnsi="Times New Roman" w:cs="Times New Roman"/>
          <w:sz w:val="28"/>
          <w:szCs w:val="28"/>
        </w:rPr>
        <w:t>липиполисахаридами</w:t>
      </w:r>
      <w:proofErr w:type="spellEnd"/>
      <w:r w:rsidRPr="004525CB">
        <w:rPr>
          <w:rFonts w:ascii="Times New Roman" w:hAnsi="Times New Roman" w:cs="Times New Roman"/>
          <w:sz w:val="28"/>
          <w:szCs w:val="28"/>
        </w:rPr>
        <w:t xml:space="preserve"> бактерий, вирусами и другими антигенами без участия антител;</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w:t>
      </w:r>
      <w:proofErr w:type="gramStart"/>
      <w:r w:rsidRPr="004525CB">
        <w:rPr>
          <w:rFonts w:ascii="Times New Roman" w:hAnsi="Times New Roman" w:cs="Times New Roman"/>
          <w:sz w:val="28"/>
          <w:szCs w:val="28"/>
        </w:rPr>
        <w:t>обусловлен</w:t>
      </w:r>
      <w:proofErr w:type="gramEnd"/>
      <w:r w:rsidRPr="004525CB">
        <w:rPr>
          <w:rFonts w:ascii="Times New Roman" w:hAnsi="Times New Roman" w:cs="Times New Roman"/>
          <w:sz w:val="28"/>
          <w:szCs w:val="28"/>
        </w:rPr>
        <w:t xml:space="preserve"> присутствием в крови </w:t>
      </w:r>
      <w:proofErr w:type="spellStart"/>
      <w:r w:rsidRPr="004525CB">
        <w:rPr>
          <w:rFonts w:ascii="Times New Roman" w:hAnsi="Times New Roman" w:cs="Times New Roman"/>
          <w:sz w:val="28"/>
          <w:szCs w:val="28"/>
        </w:rPr>
        <w:t>маннансвязывающего</w:t>
      </w:r>
      <w:proofErr w:type="spellEnd"/>
      <w:r w:rsidRPr="004525CB">
        <w:rPr>
          <w:rFonts w:ascii="Times New Roman" w:hAnsi="Times New Roman" w:cs="Times New Roman"/>
          <w:sz w:val="28"/>
          <w:szCs w:val="28"/>
        </w:rPr>
        <w:t xml:space="preserve"> </w:t>
      </w:r>
      <w:proofErr w:type="spellStart"/>
      <w:r w:rsidRPr="004525CB">
        <w:rPr>
          <w:rFonts w:ascii="Times New Roman" w:hAnsi="Times New Roman" w:cs="Times New Roman"/>
          <w:sz w:val="28"/>
          <w:szCs w:val="28"/>
        </w:rPr>
        <w:t>лектина</w:t>
      </w:r>
      <w:proofErr w:type="spellEnd"/>
      <w:r w:rsidRPr="004525CB">
        <w:rPr>
          <w:rFonts w:ascii="Times New Roman" w:hAnsi="Times New Roman" w:cs="Times New Roman"/>
          <w:sz w:val="28"/>
          <w:szCs w:val="28"/>
        </w:rPr>
        <w:t xml:space="preserve"> (МСЛ);</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w:t>
      </w:r>
      <w:proofErr w:type="spellStart"/>
      <w:r w:rsidRPr="004525CB">
        <w:rPr>
          <w:rFonts w:ascii="Times New Roman" w:hAnsi="Times New Roman" w:cs="Times New Roman"/>
          <w:sz w:val="28"/>
          <w:szCs w:val="28"/>
        </w:rPr>
        <w:t>маннансвязывающий</w:t>
      </w:r>
      <w:proofErr w:type="spellEnd"/>
      <w:r w:rsidRPr="004525CB">
        <w:rPr>
          <w:rFonts w:ascii="Times New Roman" w:hAnsi="Times New Roman" w:cs="Times New Roman"/>
          <w:sz w:val="28"/>
          <w:szCs w:val="28"/>
        </w:rPr>
        <w:t xml:space="preserve"> </w:t>
      </w:r>
      <w:proofErr w:type="spellStart"/>
      <w:r w:rsidRPr="004525CB">
        <w:rPr>
          <w:rFonts w:ascii="Times New Roman" w:hAnsi="Times New Roman" w:cs="Times New Roman"/>
          <w:sz w:val="28"/>
          <w:szCs w:val="28"/>
        </w:rPr>
        <w:t>лектин</w:t>
      </w:r>
      <w:proofErr w:type="spellEnd"/>
      <w:r w:rsidRPr="004525CB">
        <w:rPr>
          <w:rFonts w:ascii="Times New Roman" w:hAnsi="Times New Roman" w:cs="Times New Roman"/>
          <w:sz w:val="28"/>
          <w:szCs w:val="28"/>
        </w:rPr>
        <w:t xml:space="preserve"> способен связывать остатки </w:t>
      </w:r>
      <w:proofErr w:type="spellStart"/>
      <w:r w:rsidRPr="004525CB">
        <w:rPr>
          <w:rFonts w:ascii="Times New Roman" w:hAnsi="Times New Roman" w:cs="Times New Roman"/>
          <w:sz w:val="28"/>
          <w:szCs w:val="28"/>
        </w:rPr>
        <w:t>маннозы</w:t>
      </w:r>
      <w:proofErr w:type="spellEnd"/>
      <w:r w:rsidRPr="004525CB">
        <w:rPr>
          <w:rFonts w:ascii="Times New Roman" w:hAnsi="Times New Roman" w:cs="Times New Roman"/>
          <w:sz w:val="28"/>
          <w:szCs w:val="28"/>
        </w:rPr>
        <w:t xml:space="preserve"> на поверхности микробных клеток, что приводит к активации протеазы, расщепляющей компоненты С</w:t>
      </w:r>
      <w:proofErr w:type="gramStart"/>
      <w:r w:rsidRPr="004525CB">
        <w:rPr>
          <w:rFonts w:ascii="Times New Roman" w:hAnsi="Times New Roman" w:cs="Times New Roman"/>
          <w:sz w:val="28"/>
          <w:szCs w:val="28"/>
        </w:rPr>
        <w:t>2</w:t>
      </w:r>
      <w:proofErr w:type="gramEnd"/>
      <w:r w:rsidRPr="004525CB">
        <w:rPr>
          <w:rFonts w:ascii="Times New Roman" w:hAnsi="Times New Roman" w:cs="Times New Roman"/>
          <w:sz w:val="28"/>
          <w:szCs w:val="28"/>
        </w:rPr>
        <w:t xml:space="preserve"> и С4;</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процесс завершается перфорацией мембраны и лизисом микробных клеток;</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 процесс активации протеазы, расщепляющей компоненты С</w:t>
      </w:r>
      <w:proofErr w:type="gramStart"/>
      <w:r w:rsidRPr="004525CB">
        <w:rPr>
          <w:rFonts w:ascii="Times New Roman" w:hAnsi="Times New Roman" w:cs="Times New Roman"/>
          <w:sz w:val="28"/>
          <w:szCs w:val="28"/>
        </w:rPr>
        <w:t>2</w:t>
      </w:r>
      <w:proofErr w:type="gramEnd"/>
      <w:r w:rsidRPr="004525CB">
        <w:rPr>
          <w:rFonts w:ascii="Times New Roman" w:hAnsi="Times New Roman" w:cs="Times New Roman"/>
          <w:sz w:val="28"/>
          <w:szCs w:val="28"/>
        </w:rPr>
        <w:t xml:space="preserve"> и С4, запускает процесс формирования </w:t>
      </w:r>
      <w:proofErr w:type="spellStart"/>
      <w:r w:rsidRPr="004525CB">
        <w:rPr>
          <w:rFonts w:ascii="Times New Roman" w:hAnsi="Times New Roman" w:cs="Times New Roman"/>
          <w:sz w:val="28"/>
          <w:szCs w:val="28"/>
        </w:rPr>
        <w:t>лизирующего</w:t>
      </w:r>
      <w:proofErr w:type="spellEnd"/>
      <w:r w:rsidRPr="004525CB">
        <w:rPr>
          <w:rFonts w:ascii="Times New Roman" w:hAnsi="Times New Roman" w:cs="Times New Roman"/>
          <w:sz w:val="28"/>
          <w:szCs w:val="28"/>
        </w:rPr>
        <w:t xml:space="preserve"> мембрану комплекса.</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590"/>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7. К неспецифическим факторам защиты организма относятся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система комплемента и фагоцитоза;</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lastRenderedPageBreak/>
        <w:t xml:space="preserve">б) </w:t>
      </w:r>
      <w:proofErr w:type="spellStart"/>
      <w:r w:rsidRPr="004525CB">
        <w:rPr>
          <w:rFonts w:ascii="Times New Roman" w:hAnsi="Times New Roman" w:cs="Times New Roman"/>
          <w:sz w:val="28"/>
          <w:szCs w:val="28"/>
        </w:rPr>
        <w:t>антителогенез</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интерферон;</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бактерицидные субстанции ткани, гидролитические ферменты;</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 лизоцим.</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b/>
          <w:sz w:val="28"/>
          <w:szCs w:val="28"/>
        </w:rPr>
      </w:pPr>
    </w:p>
    <w:p w:rsidR="0071640C" w:rsidRPr="004525CB" w:rsidRDefault="00A76630" w:rsidP="004525CB">
      <w:pPr>
        <w:shd w:val="clear" w:color="auto" w:fill="FFFFFF"/>
        <w:tabs>
          <w:tab w:val="left" w:pos="475"/>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 xml:space="preserve">8. </w:t>
      </w:r>
      <w:r w:rsidR="0071640C" w:rsidRPr="004525CB">
        <w:rPr>
          <w:rFonts w:ascii="Times New Roman" w:hAnsi="Times New Roman" w:cs="Times New Roman"/>
          <w:b/>
          <w:bCs/>
          <w:iCs/>
          <w:sz w:val="28"/>
          <w:szCs w:val="28"/>
        </w:rPr>
        <w:t>К</w:t>
      </w:r>
      <w:r w:rsidR="0071640C" w:rsidRPr="004525CB">
        <w:rPr>
          <w:rFonts w:ascii="Times New Roman" w:hAnsi="Times New Roman" w:cs="Times New Roman"/>
          <w:b/>
          <w:bCs/>
          <w:i/>
          <w:iCs/>
          <w:sz w:val="28"/>
          <w:szCs w:val="28"/>
        </w:rPr>
        <w:t xml:space="preserve"> </w:t>
      </w:r>
      <w:r w:rsidR="0071640C" w:rsidRPr="004525CB">
        <w:rPr>
          <w:rFonts w:ascii="Times New Roman" w:hAnsi="Times New Roman" w:cs="Times New Roman"/>
          <w:b/>
          <w:bCs/>
          <w:sz w:val="28"/>
          <w:szCs w:val="28"/>
        </w:rPr>
        <w:t>иммунокомпетентным клеткам относятся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Т-лимфоциты;</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В-лимфоциты;</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макрофаги;</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НК-клетки.</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22"/>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9. Гуморальную регуляцию иммунного ответа осуществляют</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гуморальные факторы вилочковой железы;</w:t>
      </w:r>
    </w:p>
    <w:p w:rsidR="0071640C" w:rsidRPr="004525CB" w:rsidRDefault="0071640C" w:rsidP="004525CB">
      <w:pPr>
        <w:shd w:val="clear" w:color="auto" w:fill="FFFFFF"/>
        <w:tabs>
          <w:tab w:val="left" w:pos="720"/>
          <w:tab w:val="left" w:pos="1418"/>
          <w:tab w:val="left" w:pos="2179"/>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факторы, усиливающие и подавляющие функциональную активность клеток;</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гуморальные факторы макрофагов;</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гуморальные факторы костного мозга.</w:t>
      </w:r>
    </w:p>
    <w:p w:rsidR="0071640C" w:rsidRPr="004525CB" w:rsidRDefault="0071640C" w:rsidP="004525CB">
      <w:pPr>
        <w:shd w:val="clear" w:color="auto" w:fill="FFFFFF"/>
        <w:tabs>
          <w:tab w:val="left" w:pos="720"/>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538"/>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 xml:space="preserve">10. В </w:t>
      </w:r>
      <w:proofErr w:type="spellStart"/>
      <w:r w:rsidR="0071640C" w:rsidRPr="004525CB">
        <w:rPr>
          <w:rFonts w:ascii="Times New Roman" w:hAnsi="Times New Roman" w:cs="Times New Roman"/>
          <w:b/>
          <w:bCs/>
          <w:sz w:val="28"/>
          <w:szCs w:val="28"/>
        </w:rPr>
        <w:t>трехклеточной</w:t>
      </w:r>
      <w:proofErr w:type="spellEnd"/>
      <w:r w:rsidR="0071640C" w:rsidRPr="004525CB">
        <w:rPr>
          <w:rFonts w:ascii="Times New Roman" w:hAnsi="Times New Roman" w:cs="Times New Roman"/>
          <w:b/>
          <w:bCs/>
          <w:sz w:val="28"/>
          <w:szCs w:val="28"/>
        </w:rPr>
        <w:t xml:space="preserve"> системе кооперации иммунного ответа принимают участие</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Т-лимфоциты;</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В-лимфоциты;</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макрофаги;</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недифференцированные клетки и нейтрофилы.</w:t>
      </w:r>
    </w:p>
    <w:p w:rsidR="0071640C" w:rsidRPr="004525CB" w:rsidRDefault="0071640C" w:rsidP="004525CB">
      <w:pPr>
        <w:shd w:val="clear" w:color="auto" w:fill="FFFFFF"/>
        <w:tabs>
          <w:tab w:val="left" w:pos="725"/>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94"/>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11. Феноменами специфического взаимодействия сывороточных антител с антигенами являются</w:t>
      </w:r>
      <w:r w:rsidR="0071640C"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bCs/>
          <w:sz w:val="28"/>
          <w:szCs w:val="28"/>
        </w:rPr>
      </w:pPr>
      <w:r w:rsidRPr="004525CB">
        <w:rPr>
          <w:rFonts w:ascii="Times New Roman" w:hAnsi="Times New Roman" w:cs="Times New Roman"/>
          <w:bCs/>
          <w:sz w:val="28"/>
          <w:szCs w:val="28"/>
        </w:rPr>
        <w:t>а) агглютинация;</w:t>
      </w:r>
    </w:p>
    <w:p w:rsidR="0071640C" w:rsidRPr="004525CB" w:rsidRDefault="0071640C" w:rsidP="004525CB">
      <w:pPr>
        <w:shd w:val="clear" w:color="auto" w:fill="FFFFFF"/>
        <w:tabs>
          <w:tab w:val="left" w:pos="1418"/>
        </w:tabs>
        <w:spacing w:after="0"/>
        <w:ind w:firstLine="709"/>
        <w:rPr>
          <w:rFonts w:ascii="Times New Roman" w:hAnsi="Times New Roman" w:cs="Times New Roman"/>
          <w:bCs/>
          <w:sz w:val="28"/>
          <w:szCs w:val="28"/>
        </w:rPr>
      </w:pPr>
      <w:r w:rsidRPr="004525CB">
        <w:rPr>
          <w:rFonts w:ascii="Times New Roman" w:hAnsi="Times New Roman" w:cs="Times New Roman"/>
          <w:bCs/>
          <w:sz w:val="28"/>
          <w:szCs w:val="28"/>
        </w:rPr>
        <w:t>б) преципитация;</w:t>
      </w:r>
    </w:p>
    <w:p w:rsidR="0071640C" w:rsidRPr="004525CB" w:rsidRDefault="0071640C" w:rsidP="004525CB">
      <w:pPr>
        <w:shd w:val="clear" w:color="auto" w:fill="FFFFFF"/>
        <w:tabs>
          <w:tab w:val="left" w:pos="1418"/>
        </w:tabs>
        <w:spacing w:after="0"/>
        <w:ind w:firstLine="709"/>
        <w:rPr>
          <w:rFonts w:ascii="Times New Roman" w:hAnsi="Times New Roman" w:cs="Times New Roman"/>
          <w:bCs/>
          <w:sz w:val="28"/>
          <w:szCs w:val="28"/>
        </w:rPr>
      </w:pPr>
      <w:r w:rsidRPr="004525CB">
        <w:rPr>
          <w:rFonts w:ascii="Times New Roman" w:hAnsi="Times New Roman" w:cs="Times New Roman"/>
          <w:bCs/>
          <w:sz w:val="28"/>
          <w:szCs w:val="28"/>
        </w:rPr>
        <w:t>в) лизис;</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bCs/>
          <w:sz w:val="28"/>
          <w:szCs w:val="28"/>
        </w:rPr>
        <w:t xml:space="preserve">г) </w:t>
      </w:r>
      <w:proofErr w:type="spellStart"/>
      <w:r w:rsidRPr="004525CB">
        <w:rPr>
          <w:rFonts w:ascii="Times New Roman" w:hAnsi="Times New Roman" w:cs="Times New Roman"/>
          <w:bCs/>
          <w:sz w:val="28"/>
          <w:szCs w:val="28"/>
        </w:rPr>
        <w:t>цитотоксичность</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1418"/>
        </w:tabs>
        <w:spacing w:after="0"/>
        <w:ind w:firstLine="709"/>
        <w:rPr>
          <w:rFonts w:ascii="Times New Roman" w:eastAsia="Arial Unicode MS"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eastAsia="Arial Unicode MS" w:hAnsi="Times New Roman" w:cs="Times New Roman"/>
          <w:b/>
          <w:bCs/>
          <w:sz w:val="28"/>
          <w:szCs w:val="28"/>
        </w:rPr>
        <w:t xml:space="preserve">12. Механизм действия интерферонов на вирусы заключается </w:t>
      </w:r>
      <w:proofErr w:type="gramStart"/>
      <w:r w:rsidR="0071640C" w:rsidRPr="004525CB">
        <w:rPr>
          <w:rFonts w:ascii="Times New Roman" w:eastAsia="Arial Unicode MS" w:hAnsi="Times New Roman" w:cs="Times New Roman"/>
          <w:b/>
          <w:bCs/>
          <w:sz w:val="28"/>
          <w:szCs w:val="28"/>
        </w:rPr>
        <w:t>в</w:t>
      </w:r>
      <w:proofErr w:type="gramEnd"/>
      <w:r w:rsidR="0071640C" w:rsidRPr="004525CB">
        <w:rPr>
          <w:rFonts w:ascii="Times New Roman" w:eastAsia="Arial Unicode MS" w:hAnsi="Times New Roman" w:cs="Times New Roman"/>
          <w:bCs/>
          <w:sz w:val="28"/>
          <w:szCs w:val="28"/>
        </w:rPr>
        <w:t>:</w:t>
      </w:r>
    </w:p>
    <w:p w:rsidR="0071640C" w:rsidRPr="004525CB" w:rsidRDefault="0071640C" w:rsidP="004525CB">
      <w:pPr>
        <w:shd w:val="clear" w:color="auto" w:fill="FFFFFF"/>
        <w:tabs>
          <w:tab w:val="left" w:pos="216"/>
          <w:tab w:val="left" w:pos="1418"/>
        </w:tabs>
        <w:spacing w:after="0"/>
        <w:ind w:firstLine="709"/>
        <w:rPr>
          <w:rFonts w:ascii="Times New Roman" w:eastAsia="Arial Unicode MS" w:hAnsi="Times New Roman" w:cs="Times New Roman"/>
          <w:sz w:val="28"/>
          <w:szCs w:val="28"/>
        </w:rPr>
      </w:pPr>
      <w:r w:rsidRPr="004525CB">
        <w:rPr>
          <w:rFonts w:ascii="Times New Roman" w:eastAsia="Arial Unicode MS" w:hAnsi="Times New Roman" w:cs="Times New Roman"/>
          <w:sz w:val="28"/>
          <w:szCs w:val="28"/>
        </w:rPr>
        <w:t xml:space="preserve">а) </w:t>
      </w:r>
      <w:proofErr w:type="gramStart"/>
      <w:r w:rsidRPr="004525CB">
        <w:rPr>
          <w:rFonts w:ascii="Times New Roman" w:eastAsia="Arial Unicode MS" w:hAnsi="Times New Roman" w:cs="Times New Roman"/>
          <w:sz w:val="28"/>
          <w:szCs w:val="28"/>
        </w:rPr>
        <w:t>нарушении</w:t>
      </w:r>
      <w:proofErr w:type="gramEnd"/>
      <w:r w:rsidRPr="004525CB">
        <w:rPr>
          <w:rFonts w:ascii="Times New Roman" w:eastAsia="Arial Unicode MS" w:hAnsi="Times New Roman" w:cs="Times New Roman"/>
          <w:sz w:val="28"/>
          <w:szCs w:val="28"/>
        </w:rPr>
        <w:t xml:space="preserve"> репродукции вируса внутри клетки;</w:t>
      </w:r>
    </w:p>
    <w:p w:rsidR="0071640C" w:rsidRPr="004525CB" w:rsidRDefault="0071640C" w:rsidP="004525CB">
      <w:pPr>
        <w:shd w:val="clear" w:color="auto" w:fill="FFFFFF"/>
        <w:tabs>
          <w:tab w:val="left" w:pos="216"/>
          <w:tab w:val="left" w:pos="1418"/>
        </w:tabs>
        <w:spacing w:after="0"/>
        <w:ind w:firstLine="709"/>
        <w:rPr>
          <w:rFonts w:ascii="Times New Roman" w:eastAsia="Arial Unicode MS" w:hAnsi="Times New Roman" w:cs="Times New Roman"/>
          <w:sz w:val="28"/>
          <w:szCs w:val="28"/>
        </w:rPr>
      </w:pPr>
      <w:r w:rsidRPr="004525CB">
        <w:rPr>
          <w:rFonts w:ascii="Times New Roman" w:eastAsia="Arial Unicode MS" w:hAnsi="Times New Roman" w:cs="Times New Roman"/>
          <w:sz w:val="28"/>
          <w:szCs w:val="28"/>
        </w:rPr>
        <w:t xml:space="preserve">б) непосредственном </w:t>
      </w:r>
      <w:proofErr w:type="gramStart"/>
      <w:r w:rsidRPr="004525CB">
        <w:rPr>
          <w:rFonts w:ascii="Times New Roman" w:eastAsia="Arial Unicode MS" w:hAnsi="Times New Roman" w:cs="Times New Roman"/>
          <w:sz w:val="28"/>
          <w:szCs w:val="28"/>
        </w:rPr>
        <w:t>действии</w:t>
      </w:r>
      <w:proofErr w:type="gramEnd"/>
      <w:r w:rsidRPr="004525CB">
        <w:rPr>
          <w:rFonts w:ascii="Times New Roman" w:eastAsia="Arial Unicode MS" w:hAnsi="Times New Roman" w:cs="Times New Roman"/>
          <w:sz w:val="28"/>
          <w:szCs w:val="28"/>
        </w:rPr>
        <w:t xml:space="preserve"> на  вирус;</w:t>
      </w:r>
    </w:p>
    <w:p w:rsidR="0071640C" w:rsidRPr="004525CB" w:rsidRDefault="0071640C" w:rsidP="004525CB">
      <w:pPr>
        <w:shd w:val="clear" w:color="auto" w:fill="FFFFFF"/>
        <w:tabs>
          <w:tab w:val="left" w:pos="216"/>
          <w:tab w:val="left" w:pos="1418"/>
        </w:tabs>
        <w:spacing w:after="0"/>
        <w:ind w:firstLine="709"/>
        <w:rPr>
          <w:rFonts w:ascii="Times New Roman" w:eastAsia="Arial Unicode MS" w:hAnsi="Times New Roman" w:cs="Times New Roman"/>
          <w:sz w:val="28"/>
          <w:szCs w:val="28"/>
        </w:rPr>
      </w:pPr>
      <w:r w:rsidRPr="004525CB">
        <w:rPr>
          <w:rFonts w:ascii="Times New Roman" w:eastAsia="Arial Unicode MS" w:hAnsi="Times New Roman" w:cs="Times New Roman"/>
          <w:sz w:val="28"/>
          <w:szCs w:val="28"/>
        </w:rPr>
        <w:t xml:space="preserve">в) </w:t>
      </w:r>
      <w:proofErr w:type="gramStart"/>
      <w:r w:rsidRPr="004525CB">
        <w:rPr>
          <w:rFonts w:ascii="Times New Roman" w:eastAsia="Arial Unicode MS" w:hAnsi="Times New Roman" w:cs="Times New Roman"/>
          <w:sz w:val="28"/>
          <w:szCs w:val="28"/>
        </w:rPr>
        <w:t>нарушении</w:t>
      </w:r>
      <w:proofErr w:type="gramEnd"/>
      <w:r w:rsidRPr="004525CB">
        <w:rPr>
          <w:rFonts w:ascii="Times New Roman" w:eastAsia="Arial Unicode MS" w:hAnsi="Times New Roman" w:cs="Times New Roman"/>
          <w:sz w:val="28"/>
          <w:szCs w:val="28"/>
        </w:rPr>
        <w:t xml:space="preserve"> выхода вириона из клетки;</w:t>
      </w:r>
    </w:p>
    <w:p w:rsidR="0071640C" w:rsidRPr="004525CB" w:rsidRDefault="0071640C" w:rsidP="004525CB">
      <w:pPr>
        <w:shd w:val="clear" w:color="auto" w:fill="FFFFFF"/>
        <w:tabs>
          <w:tab w:val="left" w:pos="216"/>
          <w:tab w:val="left" w:pos="1418"/>
        </w:tabs>
        <w:spacing w:after="0"/>
        <w:ind w:firstLine="709"/>
        <w:rPr>
          <w:rFonts w:ascii="Times New Roman" w:eastAsia="Arial Unicode MS" w:hAnsi="Times New Roman" w:cs="Times New Roman"/>
          <w:sz w:val="28"/>
          <w:szCs w:val="28"/>
        </w:rPr>
      </w:pPr>
    </w:p>
    <w:p w:rsidR="0071640C" w:rsidRPr="004525CB" w:rsidRDefault="00A76630" w:rsidP="004525CB">
      <w:pPr>
        <w:shd w:val="clear" w:color="auto" w:fill="FFFFFF"/>
        <w:tabs>
          <w:tab w:val="left" w:pos="403"/>
          <w:tab w:val="left" w:pos="1418"/>
        </w:tabs>
        <w:spacing w:after="0"/>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13. К специфическим факторам защиты организма относится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антителообразование;</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lastRenderedPageBreak/>
        <w:t xml:space="preserve">б) </w:t>
      </w:r>
      <w:proofErr w:type="spellStart"/>
      <w:r w:rsidRPr="004525CB">
        <w:rPr>
          <w:rFonts w:ascii="Times New Roman" w:hAnsi="Times New Roman" w:cs="Times New Roman"/>
          <w:sz w:val="28"/>
          <w:szCs w:val="28"/>
        </w:rPr>
        <w:t>гиперчувтвительность</w:t>
      </w:r>
      <w:proofErr w:type="spellEnd"/>
      <w:r w:rsidRPr="004525CB">
        <w:rPr>
          <w:rFonts w:ascii="Times New Roman" w:hAnsi="Times New Roman" w:cs="Times New Roman"/>
          <w:sz w:val="28"/>
          <w:szCs w:val="28"/>
        </w:rPr>
        <w:t xml:space="preserve"> немедленного типа;</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иммунологическая память;</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иммунологическая защита, осуществляемая комплементом, интерфероном, некоторыми белками крови.</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03"/>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 xml:space="preserve">14. </w:t>
      </w:r>
      <w:proofErr w:type="spellStart"/>
      <w:r w:rsidR="0071640C" w:rsidRPr="004525CB">
        <w:rPr>
          <w:rFonts w:ascii="Times New Roman" w:hAnsi="Times New Roman" w:cs="Times New Roman"/>
          <w:b/>
          <w:bCs/>
          <w:sz w:val="28"/>
          <w:szCs w:val="28"/>
        </w:rPr>
        <w:t>Лимфокинами</w:t>
      </w:r>
      <w:proofErr w:type="spellEnd"/>
      <w:r w:rsidR="0071640C" w:rsidRPr="004525CB">
        <w:rPr>
          <w:rFonts w:ascii="Times New Roman" w:hAnsi="Times New Roman" w:cs="Times New Roman"/>
          <w:b/>
          <w:bCs/>
          <w:sz w:val="28"/>
          <w:szCs w:val="28"/>
        </w:rPr>
        <w:t xml:space="preserve"> являются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факторы, обусловливающие подвижность лимфоцитов;</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медиаторы иммунного ответа, продуцируемые лимфоцитами;</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вещества, продуцируемые бактериями и убивающие лимфоциты.</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03"/>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15. К тканевым механизмам противомикробной резистентности относятся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43"/>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барьерная функция кожи и слизистых оболочек;</w:t>
      </w:r>
    </w:p>
    <w:p w:rsidR="0071640C" w:rsidRPr="004525CB" w:rsidRDefault="0071640C" w:rsidP="004525CB">
      <w:pPr>
        <w:shd w:val="clear" w:color="auto" w:fill="FFFFFF"/>
        <w:tabs>
          <w:tab w:val="left" w:pos="643"/>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система комплемента;</w:t>
      </w:r>
    </w:p>
    <w:p w:rsidR="0071640C" w:rsidRPr="004525CB" w:rsidRDefault="0071640C" w:rsidP="004525CB">
      <w:pPr>
        <w:shd w:val="clear" w:color="auto" w:fill="FFFFFF"/>
        <w:tabs>
          <w:tab w:val="left" w:pos="643"/>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воспаление;</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фагоцитоз.</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03"/>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 xml:space="preserve">16. </w:t>
      </w:r>
      <w:r w:rsidR="0071640C" w:rsidRPr="004525CB">
        <w:rPr>
          <w:rFonts w:ascii="Times New Roman" w:hAnsi="Times New Roman" w:cs="Times New Roman"/>
          <w:b/>
          <w:bCs/>
          <w:iCs/>
          <w:sz w:val="28"/>
          <w:szCs w:val="28"/>
        </w:rPr>
        <w:t>К</w:t>
      </w:r>
      <w:r w:rsidR="0071640C" w:rsidRPr="004525CB">
        <w:rPr>
          <w:rFonts w:ascii="Times New Roman" w:hAnsi="Times New Roman" w:cs="Times New Roman"/>
          <w:b/>
          <w:bCs/>
          <w:i/>
          <w:iCs/>
          <w:sz w:val="28"/>
          <w:szCs w:val="28"/>
        </w:rPr>
        <w:t xml:space="preserve"> </w:t>
      </w:r>
      <w:r w:rsidR="0071640C" w:rsidRPr="004525CB">
        <w:rPr>
          <w:rFonts w:ascii="Times New Roman" w:hAnsi="Times New Roman" w:cs="Times New Roman"/>
          <w:b/>
          <w:bCs/>
          <w:sz w:val="28"/>
          <w:szCs w:val="28"/>
        </w:rPr>
        <w:t>гуморальным механизмам противомикробной резистентности относится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лизоцим;</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интерферон;</w:t>
      </w:r>
    </w:p>
    <w:p w:rsidR="0071640C" w:rsidRPr="004525CB" w:rsidRDefault="0071640C" w:rsidP="004525CB">
      <w:pPr>
        <w:shd w:val="clear" w:color="auto" w:fill="FFFFFF"/>
        <w:tabs>
          <w:tab w:val="left" w:pos="643"/>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система </w:t>
      </w:r>
      <w:proofErr w:type="spellStart"/>
      <w:r w:rsidRPr="004525CB">
        <w:rPr>
          <w:rFonts w:ascii="Times New Roman" w:hAnsi="Times New Roman" w:cs="Times New Roman"/>
          <w:sz w:val="28"/>
          <w:szCs w:val="28"/>
        </w:rPr>
        <w:t>пропердина</w:t>
      </w:r>
      <w:proofErr w:type="spellEnd"/>
      <w:r w:rsidRPr="004525CB">
        <w:rPr>
          <w:rFonts w:ascii="Times New Roman" w:hAnsi="Times New Roman" w:cs="Times New Roman"/>
          <w:sz w:val="28"/>
          <w:szCs w:val="28"/>
        </w:rPr>
        <w:t>;</w:t>
      </w:r>
    </w:p>
    <w:p w:rsidR="0071640C" w:rsidRDefault="0071640C" w:rsidP="004525CB">
      <w:pPr>
        <w:shd w:val="clear" w:color="auto" w:fill="FFFFFF"/>
        <w:tabs>
          <w:tab w:val="left" w:pos="643"/>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г) функция естественных </w:t>
      </w:r>
      <w:proofErr w:type="gramStart"/>
      <w:r w:rsidRPr="004525CB">
        <w:rPr>
          <w:rFonts w:ascii="Times New Roman" w:hAnsi="Times New Roman" w:cs="Times New Roman"/>
          <w:sz w:val="28"/>
          <w:szCs w:val="28"/>
        </w:rPr>
        <w:t>киллеров</w:t>
      </w:r>
      <w:proofErr w:type="gramEnd"/>
      <w:r w:rsidRPr="004525CB">
        <w:rPr>
          <w:rFonts w:ascii="Times New Roman" w:hAnsi="Times New Roman" w:cs="Times New Roman"/>
          <w:sz w:val="28"/>
          <w:szCs w:val="28"/>
        </w:rPr>
        <w:t>.</w:t>
      </w:r>
    </w:p>
    <w:p w:rsidR="00A76630" w:rsidRPr="004525CB" w:rsidRDefault="00A76630" w:rsidP="004525CB">
      <w:pPr>
        <w:shd w:val="clear" w:color="auto" w:fill="FFFFFF"/>
        <w:tabs>
          <w:tab w:val="left" w:pos="643"/>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03"/>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17. К выделительным механизмам противомикробной резистентности относятся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4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экскреторная функция почек;</w:t>
      </w:r>
    </w:p>
    <w:p w:rsidR="0071640C" w:rsidRPr="004525CB" w:rsidRDefault="0071640C" w:rsidP="004525CB">
      <w:pPr>
        <w:shd w:val="clear" w:color="auto" w:fill="FFFFFF"/>
        <w:tabs>
          <w:tab w:val="left" w:pos="64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кашель;</w:t>
      </w:r>
    </w:p>
    <w:p w:rsidR="0071640C" w:rsidRPr="004525CB" w:rsidRDefault="0071640C" w:rsidP="004525CB">
      <w:pPr>
        <w:shd w:val="clear" w:color="auto" w:fill="FFFFFF"/>
        <w:tabs>
          <w:tab w:val="left" w:pos="64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фагоцитоз;</w:t>
      </w:r>
    </w:p>
    <w:p w:rsidR="0071640C" w:rsidRPr="004525CB" w:rsidRDefault="0071640C" w:rsidP="004525CB">
      <w:pPr>
        <w:shd w:val="clear" w:color="auto" w:fill="FFFFFF"/>
        <w:tabs>
          <w:tab w:val="left" w:pos="64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чихание.</w:t>
      </w:r>
    </w:p>
    <w:p w:rsidR="0071640C" w:rsidRPr="004525CB" w:rsidRDefault="0071640C" w:rsidP="004525CB">
      <w:pPr>
        <w:shd w:val="clear" w:color="auto" w:fill="FFFFFF"/>
        <w:tabs>
          <w:tab w:val="left" w:pos="648"/>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03"/>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18. В процессе фагоцитоза выделяют следующие стации</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5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узнавание;</w:t>
      </w:r>
    </w:p>
    <w:p w:rsidR="0071640C" w:rsidRPr="004525CB" w:rsidRDefault="0071640C" w:rsidP="004525CB">
      <w:pPr>
        <w:shd w:val="clear" w:color="auto" w:fill="FFFFFF"/>
        <w:tabs>
          <w:tab w:val="left" w:pos="65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таксис;</w:t>
      </w:r>
    </w:p>
    <w:p w:rsidR="0071640C" w:rsidRPr="004525CB" w:rsidRDefault="0071640C" w:rsidP="004525CB">
      <w:pPr>
        <w:shd w:val="clear" w:color="auto" w:fill="FFFFFF"/>
        <w:tabs>
          <w:tab w:val="left" w:pos="65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адгезия;</w:t>
      </w:r>
    </w:p>
    <w:p w:rsidR="0071640C" w:rsidRPr="004525CB" w:rsidRDefault="0071640C" w:rsidP="004525CB">
      <w:pPr>
        <w:shd w:val="clear" w:color="auto" w:fill="FFFFFF"/>
        <w:tabs>
          <w:tab w:val="left" w:pos="65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внутриклеточное переваривание.</w:t>
      </w:r>
    </w:p>
    <w:p w:rsidR="0071640C" w:rsidRPr="004525CB" w:rsidRDefault="0071640C" w:rsidP="004525CB">
      <w:pPr>
        <w:shd w:val="clear" w:color="auto" w:fill="FFFFFF"/>
        <w:tabs>
          <w:tab w:val="left" w:pos="658"/>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389"/>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 xml:space="preserve">19. Завершенный фагоцитоз </w:t>
      </w:r>
      <w:r w:rsidR="0071640C" w:rsidRPr="004525CB">
        <w:rPr>
          <w:rFonts w:ascii="Times New Roman" w:hAnsi="Times New Roman" w:cs="Times New Roman"/>
          <w:b/>
          <w:sz w:val="28"/>
          <w:szCs w:val="28"/>
        </w:rPr>
        <w:t>заканчивается</w:t>
      </w:r>
      <w:r w:rsidR="0071640C"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внутриклеточным перевариванием;</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lastRenderedPageBreak/>
        <w:t>б) поглощением;</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w:t>
      </w:r>
      <w:proofErr w:type="spellStart"/>
      <w:r w:rsidRPr="004525CB">
        <w:rPr>
          <w:rFonts w:ascii="Times New Roman" w:hAnsi="Times New Roman" w:cs="Times New Roman"/>
          <w:sz w:val="28"/>
          <w:szCs w:val="28"/>
        </w:rPr>
        <w:t>киллингом</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19"/>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08"/>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20. Иммунный ответ может быть следующих типов</w:t>
      </w:r>
      <w:r w:rsidR="0071640C"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антибактериальный;</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антитоксический;</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антиаллергический;</w:t>
      </w:r>
    </w:p>
    <w:p w:rsidR="0071640C" w:rsidRPr="004525CB" w:rsidRDefault="0071640C" w:rsidP="004525CB">
      <w:pPr>
        <w:shd w:val="clear" w:color="auto" w:fill="FFFFFF"/>
        <w:tabs>
          <w:tab w:val="left" w:pos="643"/>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противовирусный;</w:t>
      </w:r>
    </w:p>
    <w:p w:rsidR="0071640C" w:rsidRPr="004525CB" w:rsidRDefault="0071640C" w:rsidP="004525CB">
      <w:pPr>
        <w:shd w:val="clear" w:color="auto" w:fill="FFFFFF"/>
        <w:tabs>
          <w:tab w:val="left" w:pos="643"/>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д) </w:t>
      </w:r>
      <w:proofErr w:type="spellStart"/>
      <w:r w:rsidRPr="004525CB">
        <w:rPr>
          <w:rFonts w:ascii="Times New Roman" w:hAnsi="Times New Roman" w:cs="Times New Roman"/>
          <w:sz w:val="28"/>
          <w:szCs w:val="28"/>
        </w:rPr>
        <w:t>противопротозойный</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43"/>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е) противогрибковый.</w:t>
      </w:r>
    </w:p>
    <w:p w:rsidR="0071640C" w:rsidRPr="004525CB" w:rsidRDefault="0071640C" w:rsidP="004525CB">
      <w:pPr>
        <w:shd w:val="clear" w:color="auto" w:fill="FFFFFF"/>
        <w:tabs>
          <w:tab w:val="left" w:pos="643"/>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08"/>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21. Стерильным иммунитетом является</w:t>
      </w:r>
      <w:r w:rsidR="0071640C" w:rsidRPr="004525CB">
        <w:rPr>
          <w:rFonts w:ascii="Times New Roman" w:hAnsi="Times New Roman" w:cs="Times New Roman"/>
          <w:sz w:val="28"/>
          <w:szCs w:val="28"/>
        </w:rPr>
        <w:t>:</w:t>
      </w:r>
    </w:p>
    <w:p w:rsidR="0071640C" w:rsidRPr="004525CB" w:rsidRDefault="0071640C" w:rsidP="004525CB">
      <w:pPr>
        <w:shd w:val="clear" w:color="auto" w:fill="FFFFFF"/>
        <w:tabs>
          <w:tab w:val="left" w:pos="65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иммунитет, сохраняющийся в отсутствие микроорганизма;</w:t>
      </w:r>
    </w:p>
    <w:p w:rsidR="0071640C" w:rsidRPr="004525CB" w:rsidRDefault="0071640C" w:rsidP="004525CB">
      <w:pPr>
        <w:shd w:val="clear" w:color="auto" w:fill="FFFFFF"/>
        <w:tabs>
          <w:tab w:val="left" w:pos="65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иммунитет, существующий только при наличии возбудителя в организме;</w:t>
      </w:r>
    </w:p>
    <w:p w:rsidR="0071640C" w:rsidRPr="004525CB" w:rsidRDefault="0071640C" w:rsidP="004525CB">
      <w:pPr>
        <w:shd w:val="clear" w:color="auto" w:fill="FFFFFF"/>
        <w:tabs>
          <w:tab w:val="left" w:pos="65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иммунитет, обусловленный антителами.</w:t>
      </w:r>
    </w:p>
    <w:p w:rsidR="0071640C" w:rsidRPr="004525CB" w:rsidRDefault="0071640C" w:rsidP="004525CB">
      <w:pPr>
        <w:shd w:val="clear" w:color="auto" w:fill="FFFFFF"/>
        <w:tabs>
          <w:tab w:val="left" w:pos="658"/>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398"/>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 xml:space="preserve">22. </w:t>
      </w:r>
      <w:r w:rsidR="0071640C" w:rsidRPr="004525CB">
        <w:rPr>
          <w:rFonts w:ascii="Times New Roman" w:hAnsi="Times New Roman" w:cs="Times New Roman"/>
          <w:b/>
          <w:bCs/>
          <w:iCs/>
          <w:sz w:val="28"/>
          <w:szCs w:val="28"/>
        </w:rPr>
        <w:t xml:space="preserve">К </w:t>
      </w:r>
      <w:r w:rsidR="0071640C" w:rsidRPr="004525CB">
        <w:rPr>
          <w:rFonts w:ascii="Times New Roman" w:hAnsi="Times New Roman" w:cs="Times New Roman"/>
          <w:b/>
          <w:bCs/>
          <w:sz w:val="28"/>
          <w:szCs w:val="28"/>
        </w:rPr>
        <w:t>центральным органам иммунной системы относятся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19"/>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красный костный мозг;</w:t>
      </w:r>
    </w:p>
    <w:p w:rsidR="0071640C" w:rsidRPr="004525CB" w:rsidRDefault="0071640C" w:rsidP="004525CB">
      <w:pPr>
        <w:shd w:val="clear" w:color="auto" w:fill="FFFFFF"/>
        <w:tabs>
          <w:tab w:val="left" w:pos="619"/>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лимфатические узлы;</w:t>
      </w:r>
    </w:p>
    <w:p w:rsidR="0071640C" w:rsidRPr="004525CB" w:rsidRDefault="0071640C" w:rsidP="004525CB">
      <w:pPr>
        <w:shd w:val="clear" w:color="auto" w:fill="FFFFFF"/>
        <w:tabs>
          <w:tab w:val="left" w:pos="619"/>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тимус;</w:t>
      </w:r>
    </w:p>
    <w:p w:rsidR="0071640C" w:rsidRPr="004525CB" w:rsidRDefault="0071640C" w:rsidP="004525CB">
      <w:pPr>
        <w:shd w:val="clear" w:color="auto" w:fill="FFFFFF"/>
        <w:tabs>
          <w:tab w:val="left" w:pos="619"/>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селезенка;</w:t>
      </w:r>
    </w:p>
    <w:p w:rsidR="0071640C" w:rsidRPr="004525CB" w:rsidRDefault="0071640C" w:rsidP="004525CB">
      <w:pPr>
        <w:shd w:val="clear" w:color="auto" w:fill="FFFFFF"/>
        <w:tabs>
          <w:tab w:val="left" w:pos="619"/>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 кровь.</w:t>
      </w:r>
    </w:p>
    <w:p w:rsidR="0071640C" w:rsidRPr="004525CB" w:rsidRDefault="0071640C" w:rsidP="004525CB">
      <w:pPr>
        <w:shd w:val="clear" w:color="auto" w:fill="FFFFFF"/>
        <w:tabs>
          <w:tab w:val="left" w:pos="619"/>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398"/>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23. К периферическим органам иммунной системы относятся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2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тимус;</w:t>
      </w:r>
    </w:p>
    <w:p w:rsidR="0071640C" w:rsidRPr="004525CB" w:rsidRDefault="0071640C" w:rsidP="004525CB">
      <w:pPr>
        <w:shd w:val="clear" w:color="auto" w:fill="FFFFFF"/>
        <w:tabs>
          <w:tab w:val="left" w:pos="62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лимфатические узлы;</w:t>
      </w:r>
    </w:p>
    <w:p w:rsidR="0071640C" w:rsidRPr="004525CB" w:rsidRDefault="0071640C" w:rsidP="004525CB">
      <w:pPr>
        <w:shd w:val="clear" w:color="auto" w:fill="FFFFFF"/>
        <w:tabs>
          <w:tab w:val="left" w:pos="62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селезенка;</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кровь.</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398"/>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24. Основными клетками иммунной системы являются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w:t>
      </w:r>
      <w:proofErr w:type="spellStart"/>
      <w:r w:rsidRPr="004525CB">
        <w:rPr>
          <w:rFonts w:ascii="Times New Roman" w:hAnsi="Times New Roman" w:cs="Times New Roman"/>
          <w:sz w:val="28"/>
          <w:szCs w:val="28"/>
        </w:rPr>
        <w:t>гепатоциты</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макрофаги;</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лимфоциты.</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398"/>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25. Т-лимфоциты формируются</w:t>
      </w:r>
      <w:r w:rsidR="0071640C" w:rsidRPr="004525CB">
        <w:rPr>
          <w:rFonts w:ascii="Times New Roman" w:hAnsi="Times New Roman" w:cs="Times New Roman"/>
          <w:bCs/>
          <w:sz w:val="28"/>
          <w:szCs w:val="28"/>
        </w:rPr>
        <w:t>:</w:t>
      </w:r>
      <w:r w:rsidR="0071640C" w:rsidRPr="004525CB">
        <w:rPr>
          <w:rFonts w:ascii="Times New Roman" w:hAnsi="Times New Roman" w:cs="Times New Roman"/>
          <w:b/>
          <w:bCs/>
          <w:sz w:val="28"/>
          <w:szCs w:val="28"/>
        </w:rPr>
        <w:t xml:space="preserve"> </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в тимусе;</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в селезенке;</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в лимфатических узлах.</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394"/>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26. Реакцией агглютинации называется</w:t>
      </w:r>
      <w:r w:rsidR="0071640C"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 w:val="left" w:leader="dot" w:pos="5309"/>
        </w:tabs>
        <w:spacing w:after="0"/>
        <w:ind w:firstLine="709"/>
        <w:rPr>
          <w:rFonts w:ascii="Times New Roman" w:hAnsi="Times New Roman" w:cs="Times New Roman"/>
          <w:sz w:val="28"/>
          <w:szCs w:val="28"/>
        </w:rPr>
      </w:pPr>
      <w:r w:rsidRPr="004525CB">
        <w:rPr>
          <w:rFonts w:ascii="Times New Roman" w:hAnsi="Times New Roman" w:cs="Times New Roman"/>
          <w:bCs/>
          <w:sz w:val="28"/>
          <w:szCs w:val="28"/>
        </w:rPr>
        <w:t xml:space="preserve">а) реакция с использованием </w:t>
      </w:r>
      <w:proofErr w:type="spellStart"/>
      <w:r w:rsidRPr="004525CB">
        <w:rPr>
          <w:rFonts w:ascii="Times New Roman" w:hAnsi="Times New Roman" w:cs="Times New Roman"/>
          <w:bCs/>
          <w:sz w:val="28"/>
          <w:szCs w:val="28"/>
        </w:rPr>
        <w:t>эритроцитарных</w:t>
      </w:r>
      <w:proofErr w:type="spellEnd"/>
      <w:r w:rsidRPr="004525CB">
        <w:rPr>
          <w:rFonts w:ascii="Times New Roman" w:hAnsi="Times New Roman" w:cs="Times New Roman"/>
          <w:bCs/>
          <w:sz w:val="28"/>
          <w:szCs w:val="28"/>
        </w:rPr>
        <w:t xml:space="preserve"> </w:t>
      </w:r>
      <w:proofErr w:type="spellStart"/>
      <w:r w:rsidRPr="004525CB">
        <w:rPr>
          <w:rFonts w:ascii="Times New Roman" w:hAnsi="Times New Roman" w:cs="Times New Roman"/>
          <w:bCs/>
          <w:sz w:val="28"/>
          <w:szCs w:val="28"/>
        </w:rPr>
        <w:t>диагностикумов</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w:t>
      </w:r>
      <w:r w:rsidRPr="004525CB">
        <w:rPr>
          <w:rFonts w:ascii="Times New Roman" w:hAnsi="Times New Roman" w:cs="Times New Roman"/>
          <w:bCs/>
          <w:sz w:val="28"/>
          <w:szCs w:val="28"/>
        </w:rPr>
        <w:t xml:space="preserve"> специфическое склеивание и осаждение корпускулярных антигенов под действием антител в присутствии электролита</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bCs/>
          <w:sz w:val="28"/>
          <w:szCs w:val="28"/>
        </w:rPr>
      </w:pPr>
      <w:r w:rsidRPr="004525CB">
        <w:rPr>
          <w:rFonts w:ascii="Times New Roman" w:hAnsi="Times New Roman" w:cs="Times New Roman"/>
          <w:sz w:val="28"/>
          <w:szCs w:val="28"/>
        </w:rPr>
        <w:t>в)</w:t>
      </w:r>
      <w:r w:rsidRPr="004525CB">
        <w:rPr>
          <w:rFonts w:ascii="Times New Roman" w:hAnsi="Times New Roman" w:cs="Times New Roman"/>
          <w:bCs/>
          <w:sz w:val="28"/>
          <w:szCs w:val="28"/>
        </w:rPr>
        <w:t xml:space="preserve"> растворение клеточного антигена под действием антител в присутствии комплемента.</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bCs/>
          <w:sz w:val="28"/>
          <w:szCs w:val="28"/>
        </w:rPr>
      </w:pPr>
    </w:p>
    <w:p w:rsidR="0071640C" w:rsidRPr="004525CB" w:rsidRDefault="00A76630" w:rsidP="004525CB">
      <w:pPr>
        <w:shd w:val="clear" w:color="auto" w:fill="FFFFFF"/>
        <w:tabs>
          <w:tab w:val="left" w:pos="398"/>
          <w:tab w:val="left" w:pos="1418"/>
        </w:tabs>
        <w:spacing w:after="0"/>
        <w:ind w:firstLine="709"/>
        <w:rPr>
          <w:rFonts w:ascii="Times New Roman" w:hAnsi="Times New Roman" w:cs="Times New Roman"/>
          <w:b/>
          <w:bCs/>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27. К реакциям агглютинации относятся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398"/>
          <w:tab w:val="left" w:pos="1418"/>
        </w:tabs>
        <w:spacing w:after="0"/>
        <w:ind w:firstLine="709"/>
        <w:rPr>
          <w:rFonts w:ascii="Times New Roman" w:hAnsi="Times New Roman" w:cs="Times New Roman"/>
          <w:bCs/>
          <w:sz w:val="28"/>
          <w:szCs w:val="28"/>
        </w:rPr>
      </w:pPr>
      <w:r w:rsidRPr="004525CB">
        <w:rPr>
          <w:rFonts w:ascii="Times New Roman" w:hAnsi="Times New Roman" w:cs="Times New Roman"/>
          <w:bCs/>
          <w:sz w:val="28"/>
          <w:szCs w:val="28"/>
        </w:rPr>
        <w:t xml:space="preserve">а) непрямая реакция </w:t>
      </w:r>
      <w:proofErr w:type="spellStart"/>
      <w:r w:rsidRPr="004525CB">
        <w:rPr>
          <w:rFonts w:ascii="Times New Roman" w:hAnsi="Times New Roman" w:cs="Times New Roman"/>
          <w:bCs/>
          <w:sz w:val="28"/>
          <w:szCs w:val="28"/>
        </w:rPr>
        <w:t>Кумбса</w:t>
      </w:r>
      <w:proofErr w:type="spellEnd"/>
      <w:r w:rsidRPr="004525CB">
        <w:rPr>
          <w:rFonts w:ascii="Times New Roman" w:hAnsi="Times New Roman" w:cs="Times New Roman"/>
          <w:bCs/>
          <w:sz w:val="28"/>
          <w:szCs w:val="28"/>
        </w:rPr>
        <w:t>;</w:t>
      </w:r>
    </w:p>
    <w:p w:rsidR="0071640C" w:rsidRPr="004525CB" w:rsidRDefault="0071640C" w:rsidP="004525CB">
      <w:pPr>
        <w:shd w:val="clear" w:color="auto" w:fill="FFFFFF"/>
        <w:tabs>
          <w:tab w:val="left" w:pos="398"/>
          <w:tab w:val="left" w:pos="1418"/>
        </w:tabs>
        <w:spacing w:after="0"/>
        <w:ind w:firstLine="709"/>
        <w:rPr>
          <w:rFonts w:ascii="Times New Roman" w:hAnsi="Times New Roman" w:cs="Times New Roman"/>
          <w:bCs/>
          <w:sz w:val="28"/>
          <w:szCs w:val="28"/>
        </w:rPr>
      </w:pPr>
      <w:r w:rsidRPr="004525CB">
        <w:rPr>
          <w:rFonts w:ascii="Times New Roman" w:hAnsi="Times New Roman" w:cs="Times New Roman"/>
          <w:bCs/>
          <w:sz w:val="28"/>
          <w:szCs w:val="28"/>
        </w:rPr>
        <w:t xml:space="preserve">б) реакция </w:t>
      </w:r>
      <w:proofErr w:type="spellStart"/>
      <w:r w:rsidRPr="004525CB">
        <w:rPr>
          <w:rFonts w:ascii="Times New Roman" w:hAnsi="Times New Roman" w:cs="Times New Roman"/>
          <w:bCs/>
          <w:sz w:val="28"/>
          <w:szCs w:val="28"/>
        </w:rPr>
        <w:t>флоккуляции</w:t>
      </w:r>
      <w:proofErr w:type="spellEnd"/>
      <w:r w:rsidRPr="004525CB">
        <w:rPr>
          <w:rFonts w:ascii="Times New Roman" w:hAnsi="Times New Roman" w:cs="Times New Roman"/>
          <w:bCs/>
          <w:sz w:val="28"/>
          <w:szCs w:val="28"/>
        </w:rPr>
        <w:t>;</w:t>
      </w:r>
    </w:p>
    <w:p w:rsidR="0071640C" w:rsidRPr="004525CB" w:rsidRDefault="0071640C" w:rsidP="004525CB">
      <w:pPr>
        <w:shd w:val="clear" w:color="auto" w:fill="FFFFFF"/>
        <w:tabs>
          <w:tab w:val="left" w:pos="398"/>
          <w:tab w:val="left" w:pos="1418"/>
        </w:tabs>
        <w:spacing w:after="0"/>
        <w:ind w:firstLine="709"/>
        <w:rPr>
          <w:rFonts w:ascii="Times New Roman" w:hAnsi="Times New Roman" w:cs="Times New Roman"/>
          <w:bCs/>
          <w:sz w:val="28"/>
          <w:szCs w:val="28"/>
        </w:rPr>
      </w:pPr>
      <w:r w:rsidRPr="004525CB">
        <w:rPr>
          <w:rFonts w:ascii="Times New Roman" w:hAnsi="Times New Roman" w:cs="Times New Roman"/>
          <w:bCs/>
          <w:sz w:val="28"/>
          <w:szCs w:val="28"/>
        </w:rPr>
        <w:t>в) иммуноферментный анализ;</w:t>
      </w:r>
    </w:p>
    <w:p w:rsidR="0071640C" w:rsidRPr="004525CB" w:rsidRDefault="0071640C" w:rsidP="004525CB">
      <w:pPr>
        <w:shd w:val="clear" w:color="auto" w:fill="FFFFFF"/>
        <w:tabs>
          <w:tab w:val="left" w:pos="398"/>
          <w:tab w:val="left" w:pos="1418"/>
        </w:tabs>
        <w:spacing w:after="0"/>
        <w:ind w:firstLine="709"/>
        <w:rPr>
          <w:rFonts w:ascii="Times New Roman" w:hAnsi="Times New Roman" w:cs="Times New Roman"/>
          <w:bCs/>
          <w:sz w:val="28"/>
          <w:szCs w:val="28"/>
        </w:rPr>
      </w:pPr>
      <w:r w:rsidRPr="004525CB">
        <w:rPr>
          <w:rFonts w:ascii="Times New Roman" w:hAnsi="Times New Roman" w:cs="Times New Roman"/>
          <w:bCs/>
          <w:sz w:val="28"/>
          <w:szCs w:val="28"/>
        </w:rPr>
        <w:t xml:space="preserve">г) реакция </w:t>
      </w:r>
      <w:proofErr w:type="spellStart"/>
      <w:r w:rsidRPr="004525CB">
        <w:rPr>
          <w:rFonts w:ascii="Times New Roman" w:hAnsi="Times New Roman" w:cs="Times New Roman"/>
          <w:bCs/>
          <w:sz w:val="28"/>
          <w:szCs w:val="28"/>
        </w:rPr>
        <w:t>Видаля</w:t>
      </w:r>
      <w:proofErr w:type="spellEnd"/>
      <w:r w:rsidRPr="004525CB">
        <w:rPr>
          <w:rFonts w:ascii="Times New Roman" w:hAnsi="Times New Roman" w:cs="Times New Roman"/>
          <w:bCs/>
          <w:sz w:val="28"/>
          <w:szCs w:val="28"/>
        </w:rPr>
        <w:t>;</w:t>
      </w:r>
    </w:p>
    <w:p w:rsidR="0071640C" w:rsidRPr="004525CB" w:rsidRDefault="0071640C" w:rsidP="004525CB">
      <w:pPr>
        <w:shd w:val="clear" w:color="auto" w:fill="FFFFFF"/>
        <w:tabs>
          <w:tab w:val="left" w:pos="398"/>
          <w:tab w:val="left" w:pos="1418"/>
        </w:tabs>
        <w:spacing w:after="0"/>
        <w:ind w:firstLine="709"/>
        <w:rPr>
          <w:rFonts w:ascii="Times New Roman" w:hAnsi="Times New Roman" w:cs="Times New Roman"/>
          <w:bCs/>
          <w:sz w:val="28"/>
          <w:szCs w:val="28"/>
        </w:rPr>
      </w:pPr>
      <w:r w:rsidRPr="004525CB">
        <w:rPr>
          <w:rFonts w:ascii="Times New Roman" w:hAnsi="Times New Roman" w:cs="Times New Roman"/>
          <w:bCs/>
          <w:sz w:val="28"/>
          <w:szCs w:val="28"/>
        </w:rPr>
        <w:t xml:space="preserve">д) реакция по </w:t>
      </w:r>
      <w:proofErr w:type="spellStart"/>
      <w:r w:rsidRPr="004525CB">
        <w:rPr>
          <w:rFonts w:ascii="Times New Roman" w:hAnsi="Times New Roman" w:cs="Times New Roman"/>
          <w:bCs/>
          <w:sz w:val="28"/>
          <w:szCs w:val="28"/>
        </w:rPr>
        <w:t>Асколи</w:t>
      </w:r>
      <w:proofErr w:type="spellEnd"/>
      <w:r w:rsidRPr="004525CB">
        <w:rPr>
          <w:rFonts w:ascii="Times New Roman" w:hAnsi="Times New Roman" w:cs="Times New Roman"/>
          <w:bCs/>
          <w:sz w:val="28"/>
          <w:szCs w:val="28"/>
        </w:rPr>
        <w:t>.</w:t>
      </w:r>
    </w:p>
    <w:p w:rsidR="0071640C" w:rsidRPr="004525CB" w:rsidRDefault="0071640C" w:rsidP="004525CB">
      <w:pPr>
        <w:shd w:val="clear" w:color="auto" w:fill="FFFFFF"/>
        <w:tabs>
          <w:tab w:val="left" w:pos="629"/>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27"/>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28. К наиболее широко применяемым в бактериологии методам серологических исследований относятся</w:t>
      </w:r>
      <w:r w:rsidR="0071640C" w:rsidRPr="004525CB">
        <w:rPr>
          <w:rFonts w:ascii="Times New Roman" w:hAnsi="Times New Roman" w:cs="Times New Roman"/>
          <w:sz w:val="28"/>
          <w:szCs w:val="28"/>
        </w:rPr>
        <w:t>:</w:t>
      </w:r>
    </w:p>
    <w:p w:rsidR="0071640C" w:rsidRPr="004525CB" w:rsidRDefault="0071640C" w:rsidP="00D735D1">
      <w:pPr>
        <w:widowControl w:val="0"/>
        <w:numPr>
          <w:ilvl w:val="0"/>
          <w:numId w:val="17"/>
        </w:numPr>
        <w:shd w:val="clear" w:color="auto" w:fill="FFFFFF"/>
        <w:tabs>
          <w:tab w:val="left" w:pos="730"/>
          <w:tab w:val="left" w:pos="1418"/>
          <w:tab w:val="left" w:leader="dot" w:pos="2232"/>
        </w:tabs>
        <w:autoSpaceDE w:val="0"/>
        <w:autoSpaceDN w:val="0"/>
        <w:adjustRightInd w:val="0"/>
        <w:spacing w:after="0"/>
        <w:ind w:firstLine="709"/>
        <w:rPr>
          <w:rFonts w:ascii="Times New Roman" w:hAnsi="Times New Roman" w:cs="Times New Roman"/>
          <w:sz w:val="28"/>
          <w:szCs w:val="28"/>
          <w:lang w:val="en-US"/>
        </w:rPr>
      </w:pPr>
      <w:r w:rsidRPr="004525CB">
        <w:rPr>
          <w:rFonts w:ascii="Times New Roman" w:hAnsi="Times New Roman" w:cs="Times New Roman"/>
          <w:sz w:val="28"/>
          <w:szCs w:val="28"/>
        </w:rPr>
        <w:t>реакция преципитации;</w:t>
      </w:r>
    </w:p>
    <w:p w:rsidR="0071640C" w:rsidRPr="004525CB" w:rsidRDefault="0071640C" w:rsidP="00D735D1">
      <w:pPr>
        <w:widowControl w:val="0"/>
        <w:numPr>
          <w:ilvl w:val="0"/>
          <w:numId w:val="18"/>
        </w:numPr>
        <w:shd w:val="clear" w:color="auto" w:fill="FFFFFF"/>
        <w:tabs>
          <w:tab w:val="left" w:pos="730"/>
          <w:tab w:val="left" w:pos="1418"/>
        </w:tabs>
        <w:autoSpaceDE w:val="0"/>
        <w:autoSpaceDN w:val="0"/>
        <w:adjustRightInd w:val="0"/>
        <w:spacing w:after="0"/>
        <w:ind w:firstLine="709"/>
        <w:rPr>
          <w:rFonts w:ascii="Times New Roman" w:hAnsi="Times New Roman" w:cs="Times New Roman"/>
          <w:sz w:val="28"/>
          <w:szCs w:val="28"/>
        </w:rPr>
      </w:pPr>
      <w:r w:rsidRPr="004525CB">
        <w:rPr>
          <w:rFonts w:ascii="Times New Roman" w:hAnsi="Times New Roman" w:cs="Times New Roman"/>
          <w:sz w:val="28"/>
          <w:szCs w:val="28"/>
        </w:rPr>
        <w:t>реакции диффузной преципитации в геле;</w:t>
      </w:r>
    </w:p>
    <w:p w:rsidR="0071640C" w:rsidRPr="004525CB" w:rsidRDefault="0071640C" w:rsidP="00D735D1">
      <w:pPr>
        <w:widowControl w:val="0"/>
        <w:numPr>
          <w:ilvl w:val="0"/>
          <w:numId w:val="18"/>
        </w:numPr>
        <w:shd w:val="clear" w:color="auto" w:fill="FFFFFF"/>
        <w:tabs>
          <w:tab w:val="left" w:pos="730"/>
          <w:tab w:val="left" w:pos="1418"/>
        </w:tabs>
        <w:autoSpaceDE w:val="0"/>
        <w:autoSpaceDN w:val="0"/>
        <w:adjustRightInd w:val="0"/>
        <w:spacing w:after="0"/>
        <w:ind w:firstLine="709"/>
        <w:rPr>
          <w:rFonts w:ascii="Times New Roman" w:hAnsi="Times New Roman" w:cs="Times New Roman"/>
          <w:sz w:val="28"/>
          <w:szCs w:val="28"/>
        </w:rPr>
      </w:pPr>
      <w:r w:rsidRPr="004525CB">
        <w:rPr>
          <w:rFonts w:ascii="Times New Roman" w:hAnsi="Times New Roman" w:cs="Times New Roman"/>
          <w:sz w:val="28"/>
          <w:szCs w:val="28"/>
        </w:rPr>
        <w:t>реакция агглютинации;</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4) реакция пассивной гемагглютинации;</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5) иммуноферментный метод;</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6) реакция связывания комплемента.</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верно 1, 2;</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верно 4, 6;</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верно 3, 5.</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547"/>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iCs/>
          <w:sz w:val="28"/>
          <w:szCs w:val="28"/>
        </w:rPr>
        <w:t xml:space="preserve">29. Основой </w:t>
      </w:r>
      <w:proofErr w:type="spellStart"/>
      <w:r w:rsidR="0071640C" w:rsidRPr="004525CB">
        <w:rPr>
          <w:rFonts w:ascii="Times New Roman" w:hAnsi="Times New Roman" w:cs="Times New Roman"/>
          <w:b/>
          <w:iCs/>
          <w:sz w:val="28"/>
          <w:szCs w:val="28"/>
        </w:rPr>
        <w:t>иммуносерологической</w:t>
      </w:r>
      <w:proofErr w:type="spellEnd"/>
      <w:r w:rsidR="0071640C" w:rsidRPr="004525CB">
        <w:rPr>
          <w:rFonts w:ascii="Times New Roman" w:hAnsi="Times New Roman" w:cs="Times New Roman"/>
          <w:b/>
          <w:iCs/>
          <w:sz w:val="28"/>
          <w:szCs w:val="28"/>
        </w:rPr>
        <w:t xml:space="preserve"> диагностики инфекционных</w:t>
      </w:r>
      <w:r w:rsidR="0071640C" w:rsidRPr="004525CB">
        <w:rPr>
          <w:rFonts w:ascii="Times New Roman" w:hAnsi="Times New Roman" w:cs="Times New Roman"/>
          <w:b/>
          <w:bCs/>
          <w:iCs/>
          <w:sz w:val="28"/>
          <w:szCs w:val="28"/>
        </w:rPr>
        <w:t xml:space="preserve"> </w:t>
      </w:r>
      <w:r w:rsidR="0071640C" w:rsidRPr="004525CB">
        <w:rPr>
          <w:rFonts w:ascii="Times New Roman" w:hAnsi="Times New Roman" w:cs="Times New Roman"/>
          <w:b/>
          <w:iCs/>
          <w:sz w:val="28"/>
          <w:szCs w:val="28"/>
        </w:rPr>
        <w:t>заболеваний является следующий принцип</w:t>
      </w:r>
      <w:r w:rsidR="0071640C" w:rsidRPr="004525CB">
        <w:rPr>
          <w:rFonts w:ascii="Times New Roman" w:hAnsi="Times New Roman" w:cs="Times New Roman"/>
          <w:iCs/>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iCs/>
          <w:sz w:val="28"/>
          <w:szCs w:val="28"/>
        </w:rPr>
        <w:t>а) выявление бактериемии (</w:t>
      </w:r>
      <w:proofErr w:type="spellStart"/>
      <w:r w:rsidRPr="004525CB">
        <w:rPr>
          <w:rFonts w:ascii="Times New Roman" w:hAnsi="Times New Roman" w:cs="Times New Roman"/>
          <w:iCs/>
          <w:sz w:val="28"/>
          <w:szCs w:val="28"/>
        </w:rPr>
        <w:t>вирусемии</w:t>
      </w:r>
      <w:proofErr w:type="spellEnd"/>
      <w:r w:rsidRPr="004525CB">
        <w:rPr>
          <w:rFonts w:ascii="Times New Roman" w:hAnsi="Times New Roman" w:cs="Times New Roman"/>
          <w:iCs/>
          <w:sz w:val="28"/>
          <w:szCs w:val="28"/>
        </w:rPr>
        <w:t>)</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w:t>
      </w:r>
      <w:r w:rsidRPr="004525CB">
        <w:rPr>
          <w:rFonts w:ascii="Times New Roman" w:hAnsi="Times New Roman" w:cs="Times New Roman"/>
          <w:iCs/>
          <w:sz w:val="28"/>
          <w:szCs w:val="28"/>
        </w:rPr>
        <w:t xml:space="preserve"> выявление </w:t>
      </w:r>
      <w:proofErr w:type="spellStart"/>
      <w:r w:rsidRPr="004525CB">
        <w:rPr>
          <w:rFonts w:ascii="Times New Roman" w:hAnsi="Times New Roman" w:cs="Times New Roman"/>
          <w:iCs/>
          <w:sz w:val="28"/>
          <w:szCs w:val="28"/>
        </w:rPr>
        <w:t>антигенемии</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w:t>
      </w:r>
      <w:r w:rsidRPr="004525CB">
        <w:rPr>
          <w:rFonts w:ascii="Times New Roman" w:hAnsi="Times New Roman" w:cs="Times New Roman"/>
          <w:iCs/>
          <w:sz w:val="28"/>
          <w:szCs w:val="28"/>
        </w:rPr>
        <w:t xml:space="preserve"> выявление циркулирующих фрагментов микробного генома</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w:t>
      </w:r>
      <w:r w:rsidRPr="004525CB">
        <w:rPr>
          <w:rFonts w:ascii="Times New Roman" w:hAnsi="Times New Roman" w:cs="Times New Roman"/>
          <w:iCs/>
          <w:sz w:val="28"/>
          <w:szCs w:val="28"/>
        </w:rPr>
        <w:t xml:space="preserve"> выявление специфических (иммунных) сдвигов, связанных с инфекцией</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w:t>
      </w:r>
      <w:r w:rsidRPr="004525CB">
        <w:rPr>
          <w:rFonts w:ascii="Times New Roman" w:hAnsi="Times New Roman" w:cs="Times New Roman"/>
          <w:iCs/>
          <w:sz w:val="28"/>
          <w:szCs w:val="28"/>
        </w:rPr>
        <w:t xml:space="preserve"> выявление неспецифических реакций, связанных с инфекцией</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638"/>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547"/>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iCs/>
          <w:sz w:val="28"/>
          <w:szCs w:val="28"/>
        </w:rPr>
        <w:t xml:space="preserve">30. Укажите индикаторы, используемые в </w:t>
      </w:r>
      <w:proofErr w:type="spellStart"/>
      <w:r w:rsidR="0071640C" w:rsidRPr="004525CB">
        <w:rPr>
          <w:rFonts w:ascii="Times New Roman" w:hAnsi="Times New Roman" w:cs="Times New Roman"/>
          <w:b/>
          <w:iCs/>
          <w:sz w:val="28"/>
          <w:szCs w:val="28"/>
        </w:rPr>
        <w:t>иммуносеродиагностике</w:t>
      </w:r>
      <w:proofErr w:type="spellEnd"/>
      <w:r w:rsidR="0071640C" w:rsidRPr="004525CB">
        <w:rPr>
          <w:rFonts w:ascii="Times New Roman" w:hAnsi="Times New Roman" w:cs="Times New Roman"/>
          <w:b/>
          <w:iCs/>
          <w:sz w:val="28"/>
          <w:szCs w:val="28"/>
        </w:rPr>
        <w:t xml:space="preserve"> инфекционных заболеваний</w:t>
      </w:r>
      <w:r w:rsidR="0071640C" w:rsidRPr="004525CB">
        <w:rPr>
          <w:rFonts w:ascii="Times New Roman" w:hAnsi="Times New Roman" w:cs="Times New Roman"/>
          <w:iCs/>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bCs/>
          <w:iCs/>
          <w:sz w:val="28"/>
          <w:szCs w:val="28"/>
        </w:rPr>
        <w:t>а) фрагменты</w:t>
      </w:r>
      <w:r w:rsidRPr="004525CB">
        <w:rPr>
          <w:rFonts w:ascii="Times New Roman" w:hAnsi="Times New Roman" w:cs="Times New Roman"/>
          <w:b/>
          <w:bCs/>
          <w:iCs/>
          <w:sz w:val="28"/>
          <w:szCs w:val="28"/>
        </w:rPr>
        <w:t xml:space="preserve"> </w:t>
      </w:r>
      <w:r w:rsidRPr="004525CB">
        <w:rPr>
          <w:rFonts w:ascii="Times New Roman" w:hAnsi="Times New Roman" w:cs="Times New Roman"/>
          <w:iCs/>
          <w:sz w:val="28"/>
          <w:szCs w:val="28"/>
        </w:rPr>
        <w:t>геномных молекул</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lastRenderedPageBreak/>
        <w:t>б)</w:t>
      </w:r>
      <w:r w:rsidRPr="004525CB">
        <w:rPr>
          <w:rFonts w:ascii="Times New Roman" w:hAnsi="Times New Roman" w:cs="Times New Roman"/>
          <w:iCs/>
          <w:sz w:val="28"/>
          <w:szCs w:val="28"/>
        </w:rPr>
        <w:t xml:space="preserve"> антигены</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w:t>
      </w:r>
      <w:r w:rsidRPr="004525CB">
        <w:rPr>
          <w:rFonts w:ascii="Times New Roman" w:hAnsi="Times New Roman" w:cs="Times New Roman"/>
          <w:iCs/>
          <w:sz w:val="28"/>
          <w:szCs w:val="28"/>
        </w:rPr>
        <w:t xml:space="preserve"> антитела</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w:t>
      </w:r>
      <w:r w:rsidRPr="004525CB">
        <w:rPr>
          <w:rFonts w:ascii="Times New Roman" w:hAnsi="Times New Roman" w:cs="Times New Roman"/>
          <w:iCs/>
          <w:sz w:val="28"/>
          <w:szCs w:val="28"/>
        </w:rPr>
        <w:t xml:space="preserve"> цитокины</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w:t>
      </w:r>
      <w:r w:rsidRPr="004525CB">
        <w:rPr>
          <w:rFonts w:ascii="Times New Roman" w:hAnsi="Times New Roman" w:cs="Times New Roman"/>
          <w:iCs/>
          <w:sz w:val="28"/>
          <w:szCs w:val="28"/>
        </w:rPr>
        <w:t xml:space="preserve"> </w:t>
      </w:r>
      <w:proofErr w:type="spellStart"/>
      <w:r w:rsidRPr="004525CB">
        <w:rPr>
          <w:rFonts w:ascii="Times New Roman" w:hAnsi="Times New Roman" w:cs="Times New Roman"/>
          <w:iCs/>
          <w:sz w:val="28"/>
          <w:szCs w:val="28"/>
        </w:rPr>
        <w:t>культуральные</w:t>
      </w:r>
      <w:proofErr w:type="spellEnd"/>
      <w:r w:rsidRPr="004525CB">
        <w:rPr>
          <w:rFonts w:ascii="Times New Roman" w:hAnsi="Times New Roman" w:cs="Times New Roman"/>
          <w:iCs/>
          <w:sz w:val="28"/>
          <w:szCs w:val="28"/>
        </w:rPr>
        <w:t xml:space="preserve"> свойства бактерий</w:t>
      </w:r>
      <w:r w:rsidRPr="004525CB">
        <w:rPr>
          <w:rFonts w:ascii="Times New Roman" w:hAnsi="Times New Roman" w:cs="Times New Roman"/>
          <w:sz w:val="28"/>
          <w:szCs w:val="28"/>
        </w:rPr>
        <w:t>.</w:t>
      </w:r>
    </w:p>
    <w:p w:rsidR="0071640C" w:rsidRPr="004525CB" w:rsidRDefault="0071640C" w:rsidP="004525CB">
      <w:pPr>
        <w:shd w:val="clear" w:color="auto" w:fill="FFFFFF"/>
        <w:tabs>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571"/>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 xml:space="preserve">31. Перечислите положения, справедливые для </w:t>
      </w:r>
      <w:proofErr w:type="spellStart"/>
      <w:r w:rsidR="0071640C" w:rsidRPr="004525CB">
        <w:rPr>
          <w:rFonts w:ascii="Times New Roman" w:hAnsi="Times New Roman" w:cs="Times New Roman"/>
          <w:b/>
          <w:bCs/>
          <w:sz w:val="28"/>
          <w:szCs w:val="28"/>
        </w:rPr>
        <w:t>иммуносерологической</w:t>
      </w:r>
      <w:proofErr w:type="spellEnd"/>
      <w:r w:rsidR="0071640C" w:rsidRPr="004525CB">
        <w:rPr>
          <w:rFonts w:ascii="Times New Roman" w:hAnsi="Times New Roman" w:cs="Times New Roman"/>
          <w:b/>
          <w:bCs/>
          <w:sz w:val="28"/>
          <w:szCs w:val="28"/>
        </w:rPr>
        <w:t xml:space="preserve"> диагностики инфекционных заболеваний</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ретроспективность;</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абсолютная чувствительность и специфичность;</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анализ сыворотки крови;</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необходимость выделения микробных культур;</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 обязательное использование методов иммунохимического анализа.</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85"/>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 xml:space="preserve">32. Укажите иммунологические параметры, используемые в </w:t>
      </w:r>
      <w:proofErr w:type="spellStart"/>
      <w:r w:rsidR="0071640C" w:rsidRPr="004525CB">
        <w:rPr>
          <w:rFonts w:ascii="Times New Roman" w:hAnsi="Times New Roman" w:cs="Times New Roman"/>
          <w:b/>
          <w:bCs/>
          <w:sz w:val="28"/>
          <w:szCs w:val="28"/>
        </w:rPr>
        <w:t>иммуносеродиагностике</w:t>
      </w:r>
      <w:proofErr w:type="spellEnd"/>
      <w:r w:rsidR="0071640C" w:rsidRPr="004525CB">
        <w:rPr>
          <w:rFonts w:ascii="Times New Roman" w:hAnsi="Times New Roman" w:cs="Times New Roman"/>
          <w:b/>
          <w:bCs/>
          <w:sz w:val="28"/>
          <w:szCs w:val="28"/>
        </w:rPr>
        <w:t xml:space="preserve"> инфекционных заболеваний</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определение титра антител;</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выявление </w:t>
      </w:r>
      <w:proofErr w:type="gramStart"/>
      <w:r w:rsidRPr="004525CB">
        <w:rPr>
          <w:rFonts w:ascii="Times New Roman" w:hAnsi="Times New Roman" w:cs="Times New Roman"/>
          <w:sz w:val="28"/>
          <w:szCs w:val="28"/>
        </w:rPr>
        <w:t>качественной</w:t>
      </w:r>
      <w:proofErr w:type="gramEnd"/>
      <w:r w:rsidRPr="004525CB">
        <w:rPr>
          <w:rFonts w:ascii="Times New Roman" w:hAnsi="Times New Roman" w:cs="Times New Roman"/>
          <w:sz w:val="28"/>
          <w:szCs w:val="28"/>
        </w:rPr>
        <w:t xml:space="preserve"> </w:t>
      </w:r>
      <w:proofErr w:type="spellStart"/>
      <w:r w:rsidRPr="004525CB">
        <w:rPr>
          <w:rFonts w:ascii="Times New Roman" w:hAnsi="Times New Roman" w:cs="Times New Roman"/>
          <w:sz w:val="28"/>
          <w:szCs w:val="28"/>
        </w:rPr>
        <w:t>сероконверсии</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выявление </w:t>
      </w:r>
      <w:proofErr w:type="gramStart"/>
      <w:r w:rsidRPr="004525CB">
        <w:rPr>
          <w:rFonts w:ascii="Times New Roman" w:hAnsi="Times New Roman" w:cs="Times New Roman"/>
          <w:sz w:val="28"/>
          <w:szCs w:val="28"/>
        </w:rPr>
        <w:t>количественной</w:t>
      </w:r>
      <w:proofErr w:type="gramEnd"/>
      <w:r w:rsidRPr="004525CB">
        <w:rPr>
          <w:rFonts w:ascii="Times New Roman" w:hAnsi="Times New Roman" w:cs="Times New Roman"/>
          <w:sz w:val="28"/>
          <w:szCs w:val="28"/>
        </w:rPr>
        <w:t xml:space="preserve"> </w:t>
      </w:r>
      <w:proofErr w:type="spellStart"/>
      <w:r w:rsidRPr="004525CB">
        <w:rPr>
          <w:rFonts w:ascii="Times New Roman" w:hAnsi="Times New Roman" w:cs="Times New Roman"/>
          <w:sz w:val="28"/>
          <w:szCs w:val="28"/>
        </w:rPr>
        <w:t>сероконверсии</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выявление микробных антигенов;</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 констатация аллергии к микробным антигенам.</w:t>
      </w:r>
    </w:p>
    <w:p w:rsidR="0071640C" w:rsidRPr="004525CB" w:rsidRDefault="0071640C" w:rsidP="004525CB">
      <w:pPr>
        <w:shd w:val="clear" w:color="auto" w:fill="FFFFFF"/>
        <w:tabs>
          <w:tab w:val="left" w:pos="538"/>
          <w:tab w:val="left" w:pos="1418"/>
        </w:tabs>
        <w:spacing w:after="0"/>
        <w:ind w:firstLine="709"/>
        <w:rPr>
          <w:rFonts w:ascii="Times New Roman" w:hAnsi="Times New Roman" w:cs="Times New Roman"/>
          <w:b/>
          <w:bCs/>
          <w:sz w:val="28"/>
          <w:szCs w:val="28"/>
        </w:rPr>
      </w:pPr>
    </w:p>
    <w:p w:rsidR="0071640C" w:rsidRPr="004525CB" w:rsidRDefault="0071640C" w:rsidP="004525CB">
      <w:pPr>
        <w:shd w:val="clear" w:color="auto" w:fill="FFFFFF"/>
        <w:tabs>
          <w:tab w:val="left" w:pos="538"/>
          <w:tab w:val="left" w:pos="1418"/>
        </w:tabs>
        <w:spacing w:after="0"/>
        <w:ind w:firstLine="709"/>
        <w:rPr>
          <w:rFonts w:ascii="Times New Roman" w:hAnsi="Times New Roman" w:cs="Times New Roman"/>
          <w:sz w:val="28"/>
          <w:szCs w:val="28"/>
        </w:rPr>
      </w:pPr>
      <w:r w:rsidRPr="004525CB">
        <w:rPr>
          <w:rFonts w:ascii="Times New Roman" w:hAnsi="Times New Roman" w:cs="Times New Roman"/>
          <w:b/>
          <w:bCs/>
          <w:sz w:val="28"/>
          <w:szCs w:val="28"/>
        </w:rPr>
        <w:t xml:space="preserve">33. Изучение </w:t>
      </w:r>
      <w:proofErr w:type="gramStart"/>
      <w:r w:rsidRPr="004525CB">
        <w:rPr>
          <w:rFonts w:ascii="Times New Roman" w:hAnsi="Times New Roman" w:cs="Times New Roman"/>
          <w:b/>
          <w:bCs/>
          <w:sz w:val="28"/>
          <w:szCs w:val="28"/>
        </w:rPr>
        <w:t>качественной</w:t>
      </w:r>
      <w:proofErr w:type="gramEnd"/>
      <w:r w:rsidRPr="004525CB">
        <w:rPr>
          <w:rFonts w:ascii="Times New Roman" w:hAnsi="Times New Roman" w:cs="Times New Roman"/>
          <w:b/>
          <w:bCs/>
          <w:sz w:val="28"/>
          <w:szCs w:val="28"/>
        </w:rPr>
        <w:t xml:space="preserve"> </w:t>
      </w:r>
      <w:proofErr w:type="spellStart"/>
      <w:r w:rsidRPr="004525CB">
        <w:rPr>
          <w:rFonts w:ascii="Times New Roman" w:hAnsi="Times New Roman" w:cs="Times New Roman"/>
          <w:b/>
          <w:bCs/>
          <w:sz w:val="28"/>
          <w:szCs w:val="28"/>
        </w:rPr>
        <w:t>иммуноконверсии</w:t>
      </w:r>
      <w:proofErr w:type="spellEnd"/>
      <w:r w:rsidRPr="004525CB">
        <w:rPr>
          <w:rFonts w:ascii="Times New Roman" w:hAnsi="Times New Roman" w:cs="Times New Roman"/>
          <w:b/>
          <w:bCs/>
          <w:sz w:val="28"/>
          <w:szCs w:val="28"/>
        </w:rPr>
        <w:t xml:space="preserve"> базируется на следующих параметрах иммунного ответа к микробным антигенам</w:t>
      </w:r>
      <w:r w:rsidRPr="004525CB">
        <w:rPr>
          <w:rFonts w:ascii="Times New Roman" w:hAnsi="Times New Roman" w:cs="Times New Roman"/>
          <w:bCs/>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однократное определение титра антител;</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динамическое изучение титров антител;</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изотопическая характеристика антител (в динамике заболевания);</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идиотипическая характеристика антител (в динамике заболевания);</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д) динамическое изучение спектра антител.</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34. Серодиагностикой называется</w:t>
      </w:r>
      <w:r w:rsidR="0071640C" w:rsidRPr="004525CB">
        <w:rPr>
          <w:rFonts w:ascii="Times New Roman" w:hAnsi="Times New Roman" w:cs="Times New Roman"/>
          <w:sz w:val="28"/>
          <w:szCs w:val="28"/>
        </w:rPr>
        <w:t>:</w:t>
      </w:r>
    </w:p>
    <w:p w:rsidR="0071640C" w:rsidRPr="00B76918"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метод распознавания заболеваний человека, животных и растений, основанный на </w:t>
      </w:r>
      <w:r w:rsidRPr="00B76918">
        <w:rPr>
          <w:rFonts w:ascii="Times New Roman" w:hAnsi="Times New Roman" w:cs="Times New Roman"/>
          <w:sz w:val="28"/>
          <w:szCs w:val="28"/>
        </w:rPr>
        <w:t xml:space="preserve">способности </w:t>
      </w:r>
      <w:hyperlink r:id="rId10" w:history="1">
        <w:r w:rsidRPr="00B76918">
          <w:rPr>
            <w:rStyle w:val="af1"/>
            <w:rFonts w:ascii="Times New Roman" w:hAnsi="Times New Roman" w:cs="Times New Roman"/>
            <w:color w:val="auto"/>
            <w:sz w:val="28"/>
            <w:szCs w:val="28"/>
            <w:u w:val="none"/>
          </w:rPr>
          <w:t>антител</w:t>
        </w:r>
      </w:hyperlink>
      <w:r w:rsidRPr="00B76918">
        <w:rPr>
          <w:rFonts w:ascii="Times New Roman" w:hAnsi="Times New Roman" w:cs="Times New Roman"/>
          <w:sz w:val="28"/>
          <w:szCs w:val="28"/>
        </w:rPr>
        <w:t xml:space="preserve"> сыворотки крови специфически реагировать с соответствующими </w:t>
      </w:r>
      <w:hyperlink r:id="rId11" w:history="1">
        <w:r w:rsidRPr="00B76918">
          <w:rPr>
            <w:rStyle w:val="af1"/>
            <w:rFonts w:ascii="Times New Roman" w:hAnsi="Times New Roman" w:cs="Times New Roman"/>
            <w:color w:val="auto"/>
            <w:sz w:val="28"/>
            <w:szCs w:val="28"/>
            <w:u w:val="none"/>
          </w:rPr>
          <w:t>антигенами</w:t>
        </w:r>
      </w:hyperlink>
      <w:r w:rsidRPr="00B76918">
        <w:rPr>
          <w:rFonts w:ascii="Times New Roman" w:hAnsi="Times New Roman" w:cs="Times New Roman"/>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метод распознавания заболеваний человека, основанный на принципе </w:t>
      </w:r>
      <w:proofErr w:type="spellStart"/>
      <w:r w:rsidRPr="004525CB">
        <w:rPr>
          <w:rFonts w:ascii="Times New Roman" w:hAnsi="Times New Roman" w:cs="Times New Roman"/>
          <w:sz w:val="28"/>
          <w:szCs w:val="28"/>
        </w:rPr>
        <w:t>комплементарности</w:t>
      </w:r>
      <w:proofErr w:type="spellEnd"/>
      <w:r w:rsidRPr="004525CB">
        <w:rPr>
          <w:rFonts w:ascii="Times New Roman" w:hAnsi="Times New Roman" w:cs="Times New Roman"/>
          <w:sz w:val="28"/>
          <w:szCs w:val="28"/>
        </w:rPr>
        <w:t xml:space="preserve"> ДНК;</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метод распознавания заболеваний человека, основанный на способности организма к реакциям ГЗТ;</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г) метод распознавания заболеваний человека, основанный на способности антител и антигенов диффундировать в </w:t>
      </w:r>
      <w:proofErr w:type="spellStart"/>
      <w:r w:rsidRPr="004525CB">
        <w:rPr>
          <w:rFonts w:ascii="Times New Roman" w:hAnsi="Times New Roman" w:cs="Times New Roman"/>
          <w:sz w:val="28"/>
          <w:szCs w:val="28"/>
        </w:rPr>
        <w:t>агар</w:t>
      </w:r>
      <w:proofErr w:type="spellEnd"/>
      <w:r w:rsidRPr="004525CB">
        <w:rPr>
          <w:rFonts w:ascii="Times New Roman" w:hAnsi="Times New Roman" w:cs="Times New Roman"/>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shd w:val="clear" w:color="auto" w:fill="FFFFFF"/>
        <w:tabs>
          <w:tab w:val="left" w:pos="403"/>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bCs/>
          <w:sz w:val="28"/>
          <w:szCs w:val="28"/>
        </w:rPr>
        <w:t>35. К реакциям агглютинации относятся</w:t>
      </w:r>
      <w:r w:rsidR="0071640C" w:rsidRPr="004525CB">
        <w:rPr>
          <w:rFonts w:ascii="Times New Roman" w:hAnsi="Times New Roman" w:cs="Times New Roman"/>
          <w:bCs/>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реакции </w:t>
      </w:r>
      <w:proofErr w:type="spellStart"/>
      <w:r w:rsidRPr="004525CB">
        <w:rPr>
          <w:rFonts w:ascii="Times New Roman" w:hAnsi="Times New Roman" w:cs="Times New Roman"/>
          <w:sz w:val="28"/>
          <w:szCs w:val="28"/>
        </w:rPr>
        <w:t>коагглютинации</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РТГА;</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w:t>
      </w:r>
      <w:proofErr w:type="spellStart"/>
      <w:r w:rsidRPr="004525CB">
        <w:rPr>
          <w:rFonts w:ascii="Times New Roman" w:hAnsi="Times New Roman" w:cs="Times New Roman"/>
          <w:sz w:val="28"/>
          <w:szCs w:val="28"/>
        </w:rPr>
        <w:t>иммуноэлектрофорез</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г) реакции </w:t>
      </w:r>
      <w:proofErr w:type="spellStart"/>
      <w:r w:rsidRPr="004525CB">
        <w:rPr>
          <w:rFonts w:ascii="Times New Roman" w:hAnsi="Times New Roman" w:cs="Times New Roman"/>
          <w:sz w:val="28"/>
          <w:szCs w:val="28"/>
        </w:rPr>
        <w:t>Кумбса</w:t>
      </w:r>
      <w:proofErr w:type="spellEnd"/>
      <w:r w:rsidRPr="004525CB">
        <w:rPr>
          <w:rFonts w:ascii="Times New Roman" w:hAnsi="Times New Roman" w:cs="Times New Roman"/>
          <w:sz w:val="28"/>
          <w:szCs w:val="28"/>
        </w:rPr>
        <w:t>.</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b/>
          <w:i/>
          <w:sz w:val="28"/>
          <w:szCs w:val="28"/>
        </w:rPr>
      </w:pPr>
    </w:p>
    <w:p w:rsidR="0071640C" w:rsidRPr="004525CB" w:rsidRDefault="00A76630" w:rsidP="004525CB">
      <w:pPr>
        <w:shd w:val="clear" w:color="auto" w:fill="FFFFFF"/>
        <w:tabs>
          <w:tab w:val="left" w:pos="634"/>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36. Иммунология - это</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наука, изучающая способы и механизмы защиты организма от генетически чужеродных веществ с целью поддержания гомеостаза</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наука, изучающая  механизмы защиты организма от генетически чужеродных веществ с целью поддержания гомеостаза</w:t>
      </w:r>
    </w:p>
    <w:p w:rsidR="0071640C" w:rsidRPr="004525CB" w:rsidRDefault="0071640C" w:rsidP="004525CB">
      <w:pPr>
        <w:shd w:val="clear" w:color="auto" w:fill="FFFFFF"/>
        <w:tabs>
          <w:tab w:val="left" w:pos="634"/>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наука, изучающая  гомеостаз</w:t>
      </w:r>
    </w:p>
    <w:p w:rsidR="0071640C" w:rsidRPr="004525CB" w:rsidRDefault="0071640C" w:rsidP="004525CB">
      <w:pPr>
        <w:shd w:val="clear" w:color="auto" w:fill="FFFFFF"/>
        <w:tabs>
          <w:tab w:val="left" w:pos="696"/>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37. Иммунитет — это:</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система биологической защиты внутренней среды многоклеточного организма от генетически чужеродных веществ экзогенной и эндогенной природы.</w:t>
      </w:r>
    </w:p>
    <w:p w:rsidR="0071640C" w:rsidRPr="004525CB" w:rsidRDefault="0071640C" w:rsidP="004525CB">
      <w:pPr>
        <w:shd w:val="clear" w:color="auto" w:fill="FFFFFF"/>
        <w:tabs>
          <w:tab w:val="left" w:pos="696"/>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система биологической защиты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в) система биологической защиты внутренней среды многоклеточного организма от различных</w:t>
      </w:r>
      <w:r w:rsidRPr="004525CB">
        <w:rPr>
          <w:rFonts w:ascii="Times New Roman" w:hAnsi="Times New Roman" w:cs="Times New Roman"/>
          <w:i/>
          <w:sz w:val="28"/>
          <w:szCs w:val="28"/>
        </w:rPr>
        <w:t xml:space="preserve"> </w:t>
      </w:r>
      <w:r w:rsidRPr="004525CB">
        <w:rPr>
          <w:rFonts w:ascii="Times New Roman" w:hAnsi="Times New Roman" w:cs="Times New Roman"/>
          <w:sz w:val="28"/>
          <w:szCs w:val="28"/>
        </w:rPr>
        <w:t xml:space="preserve">веществ </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38. Выделяют следующие  виды приобретенного иммунитета</w:t>
      </w:r>
      <w:r w:rsidR="0071640C" w:rsidRPr="004525CB">
        <w:rPr>
          <w:rFonts w:ascii="Times New Roman" w:hAnsi="Times New Roman" w:cs="Times New Roman"/>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антимикробный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антитоксический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антивирусный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г) </w:t>
      </w:r>
      <w:proofErr w:type="spellStart"/>
      <w:r w:rsidRPr="004525CB">
        <w:rPr>
          <w:rFonts w:ascii="Times New Roman" w:hAnsi="Times New Roman" w:cs="Times New Roman"/>
          <w:sz w:val="28"/>
          <w:szCs w:val="28"/>
        </w:rPr>
        <w:t>антипротистный</w:t>
      </w:r>
      <w:proofErr w:type="spellEnd"/>
      <w:r w:rsidRPr="004525CB">
        <w:rPr>
          <w:rFonts w:ascii="Times New Roman" w:hAnsi="Times New Roman" w:cs="Times New Roman"/>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д) </w:t>
      </w:r>
      <w:proofErr w:type="spellStart"/>
      <w:r w:rsidRPr="004525CB">
        <w:rPr>
          <w:rFonts w:ascii="Times New Roman" w:hAnsi="Times New Roman" w:cs="Times New Roman"/>
          <w:sz w:val="28"/>
          <w:szCs w:val="28"/>
        </w:rPr>
        <w:t>антифунгальный</w:t>
      </w:r>
      <w:proofErr w:type="spellEnd"/>
      <w:r w:rsidRPr="004525CB">
        <w:rPr>
          <w:rFonts w:ascii="Times New Roman" w:hAnsi="Times New Roman" w:cs="Times New Roman"/>
          <w:sz w:val="28"/>
          <w:szCs w:val="28"/>
        </w:rPr>
        <w:t xml:space="preserve"> </w:t>
      </w:r>
    </w:p>
    <w:p w:rsidR="0071640C" w:rsidRPr="004525CB" w:rsidRDefault="0071640C" w:rsidP="004525CB">
      <w:pPr>
        <w:tabs>
          <w:tab w:val="left" w:pos="1418"/>
        </w:tabs>
        <w:spacing w:after="0"/>
        <w:ind w:firstLine="709"/>
        <w:rPr>
          <w:rFonts w:ascii="Times New Roman" w:hAnsi="Times New Roman" w:cs="Times New Roman"/>
          <w:b/>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 xml:space="preserve">39. Развитие иммунологии, как науки, можно разделить </w:t>
      </w:r>
      <w:proofErr w:type="gramStart"/>
      <w:r w:rsidR="0071640C" w:rsidRPr="004525CB">
        <w:rPr>
          <w:rFonts w:ascii="Times New Roman" w:hAnsi="Times New Roman" w:cs="Times New Roman"/>
          <w:b/>
          <w:sz w:val="28"/>
          <w:szCs w:val="28"/>
        </w:rPr>
        <w:t>на</w:t>
      </w:r>
      <w:proofErr w:type="gramEnd"/>
      <w:r w:rsidR="0071640C" w:rsidRPr="004525CB">
        <w:rPr>
          <w:rFonts w:ascii="Times New Roman" w:hAnsi="Times New Roman" w:cs="Times New Roman"/>
          <w:b/>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три этапа</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два этапа</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четыре этапа. </w:t>
      </w:r>
    </w:p>
    <w:p w:rsidR="0071640C" w:rsidRPr="004525CB" w:rsidRDefault="0071640C" w:rsidP="004525CB">
      <w:pPr>
        <w:tabs>
          <w:tab w:val="left" w:pos="1418"/>
        </w:tabs>
        <w:spacing w:after="0"/>
        <w:ind w:firstLine="709"/>
        <w:rPr>
          <w:rFonts w:ascii="Times New Roman" w:hAnsi="Times New Roman" w:cs="Times New Roman"/>
          <w:b/>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 xml:space="preserve">40. Стерильный иммунитет представляет собой: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w:t>
      </w:r>
      <w:r w:rsidR="00A76630" w:rsidRPr="004525CB">
        <w:rPr>
          <w:rFonts w:ascii="Times New Roman" w:hAnsi="Times New Roman" w:cs="Times New Roman"/>
          <w:sz w:val="28"/>
          <w:szCs w:val="28"/>
        </w:rPr>
        <w:t>иммунитет</w:t>
      </w:r>
      <w:r w:rsidRPr="004525CB">
        <w:rPr>
          <w:rFonts w:ascii="Times New Roman" w:hAnsi="Times New Roman" w:cs="Times New Roman"/>
          <w:sz w:val="28"/>
          <w:szCs w:val="28"/>
        </w:rPr>
        <w:t xml:space="preserve"> после инфекционного заболевания при условии полного освобождение </w:t>
      </w:r>
      <w:proofErr w:type="spellStart"/>
      <w:r w:rsidRPr="004525CB">
        <w:rPr>
          <w:rFonts w:ascii="Times New Roman" w:hAnsi="Times New Roman" w:cs="Times New Roman"/>
          <w:sz w:val="28"/>
          <w:szCs w:val="28"/>
        </w:rPr>
        <w:t>макроорганизма</w:t>
      </w:r>
      <w:proofErr w:type="spellEnd"/>
      <w:r w:rsidRPr="004525CB">
        <w:rPr>
          <w:rFonts w:ascii="Times New Roman" w:hAnsi="Times New Roman" w:cs="Times New Roman"/>
          <w:sz w:val="28"/>
          <w:szCs w:val="28"/>
        </w:rPr>
        <w:t xml:space="preserve"> от возбудителей.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w:t>
      </w:r>
      <w:r w:rsidR="00A76630" w:rsidRPr="004525CB">
        <w:rPr>
          <w:rFonts w:ascii="Times New Roman" w:hAnsi="Times New Roman" w:cs="Times New Roman"/>
          <w:sz w:val="28"/>
          <w:szCs w:val="28"/>
        </w:rPr>
        <w:t>иммунитет</w:t>
      </w:r>
      <w:r w:rsidRPr="004525CB">
        <w:rPr>
          <w:rFonts w:ascii="Times New Roman" w:hAnsi="Times New Roman" w:cs="Times New Roman"/>
          <w:sz w:val="28"/>
          <w:szCs w:val="28"/>
        </w:rPr>
        <w:t xml:space="preserve"> после инфекционного заболевания при условии наличия в  </w:t>
      </w:r>
      <w:proofErr w:type="spellStart"/>
      <w:r w:rsidR="00A76630">
        <w:rPr>
          <w:rFonts w:ascii="Times New Roman" w:hAnsi="Times New Roman" w:cs="Times New Roman"/>
          <w:sz w:val="28"/>
          <w:szCs w:val="28"/>
        </w:rPr>
        <w:t>макро</w:t>
      </w:r>
      <w:r w:rsidR="00A76630" w:rsidRPr="004525CB">
        <w:rPr>
          <w:rFonts w:ascii="Times New Roman" w:hAnsi="Times New Roman" w:cs="Times New Roman"/>
          <w:sz w:val="28"/>
          <w:szCs w:val="28"/>
        </w:rPr>
        <w:t>организме</w:t>
      </w:r>
      <w:proofErr w:type="spellEnd"/>
      <w:r w:rsidRPr="004525CB">
        <w:rPr>
          <w:rFonts w:ascii="Times New Roman" w:hAnsi="Times New Roman" w:cs="Times New Roman"/>
          <w:sz w:val="28"/>
          <w:szCs w:val="28"/>
        </w:rPr>
        <w:t xml:space="preserve"> возбудителей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lastRenderedPageBreak/>
        <w:t xml:space="preserve">в) </w:t>
      </w:r>
      <w:r w:rsidR="00A76630" w:rsidRPr="004525CB">
        <w:rPr>
          <w:rFonts w:ascii="Times New Roman" w:hAnsi="Times New Roman" w:cs="Times New Roman"/>
          <w:sz w:val="28"/>
          <w:szCs w:val="28"/>
        </w:rPr>
        <w:t>иммунитет</w:t>
      </w:r>
      <w:r w:rsidRPr="004525CB">
        <w:rPr>
          <w:rFonts w:ascii="Times New Roman" w:hAnsi="Times New Roman" w:cs="Times New Roman"/>
          <w:sz w:val="28"/>
          <w:szCs w:val="28"/>
        </w:rPr>
        <w:t xml:space="preserve"> после инфекционного заболевания, вызванного простейшими</w:t>
      </w:r>
    </w:p>
    <w:p w:rsidR="0071640C" w:rsidRPr="004525CB" w:rsidRDefault="0071640C" w:rsidP="004525CB">
      <w:pPr>
        <w:tabs>
          <w:tab w:val="left" w:pos="1418"/>
        </w:tabs>
        <w:spacing w:after="0"/>
        <w:ind w:firstLine="709"/>
        <w:rPr>
          <w:rFonts w:ascii="Times New Roman" w:hAnsi="Times New Roman" w:cs="Times New Roman"/>
          <w:b/>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 xml:space="preserve">41.Нестерильный иммунитет представляет собой: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w:t>
      </w:r>
      <w:r w:rsidR="00A76630" w:rsidRPr="004525CB">
        <w:rPr>
          <w:rFonts w:ascii="Times New Roman" w:hAnsi="Times New Roman" w:cs="Times New Roman"/>
          <w:sz w:val="28"/>
          <w:szCs w:val="28"/>
        </w:rPr>
        <w:t>иммунитет</w:t>
      </w:r>
      <w:r w:rsidRPr="004525CB">
        <w:rPr>
          <w:rFonts w:ascii="Times New Roman" w:hAnsi="Times New Roman" w:cs="Times New Roman"/>
          <w:sz w:val="28"/>
          <w:szCs w:val="28"/>
        </w:rPr>
        <w:t xml:space="preserve"> после инфекционного заболевания при условии полного освобождение </w:t>
      </w:r>
      <w:proofErr w:type="spellStart"/>
      <w:r w:rsidRPr="004525CB">
        <w:rPr>
          <w:rFonts w:ascii="Times New Roman" w:hAnsi="Times New Roman" w:cs="Times New Roman"/>
          <w:sz w:val="28"/>
          <w:szCs w:val="28"/>
        </w:rPr>
        <w:t>макроорганизма</w:t>
      </w:r>
      <w:proofErr w:type="spellEnd"/>
      <w:r w:rsidRPr="004525CB">
        <w:rPr>
          <w:rFonts w:ascii="Times New Roman" w:hAnsi="Times New Roman" w:cs="Times New Roman"/>
          <w:sz w:val="28"/>
          <w:szCs w:val="28"/>
        </w:rPr>
        <w:t xml:space="preserve"> от возбудителей.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w:t>
      </w:r>
      <w:r w:rsidR="00A76630" w:rsidRPr="004525CB">
        <w:rPr>
          <w:rFonts w:ascii="Times New Roman" w:hAnsi="Times New Roman" w:cs="Times New Roman"/>
          <w:sz w:val="28"/>
          <w:szCs w:val="28"/>
        </w:rPr>
        <w:t>иммунитет</w:t>
      </w:r>
      <w:r w:rsidRPr="004525CB">
        <w:rPr>
          <w:rFonts w:ascii="Times New Roman" w:hAnsi="Times New Roman" w:cs="Times New Roman"/>
          <w:sz w:val="28"/>
          <w:szCs w:val="28"/>
        </w:rPr>
        <w:t xml:space="preserve"> после инфекционного заболевания при условии наличия в </w:t>
      </w:r>
      <w:proofErr w:type="spellStart"/>
      <w:r w:rsidRPr="004525CB">
        <w:rPr>
          <w:rFonts w:ascii="Times New Roman" w:hAnsi="Times New Roman" w:cs="Times New Roman"/>
          <w:sz w:val="28"/>
          <w:szCs w:val="28"/>
        </w:rPr>
        <w:t>макроорганизме</w:t>
      </w:r>
      <w:proofErr w:type="spellEnd"/>
      <w:r w:rsidRPr="004525CB">
        <w:rPr>
          <w:rFonts w:ascii="Times New Roman" w:hAnsi="Times New Roman" w:cs="Times New Roman"/>
          <w:sz w:val="28"/>
          <w:szCs w:val="28"/>
        </w:rPr>
        <w:t xml:space="preserve"> возбудителей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w:t>
      </w:r>
      <w:r w:rsidR="00A76630" w:rsidRPr="004525CB">
        <w:rPr>
          <w:rFonts w:ascii="Times New Roman" w:hAnsi="Times New Roman" w:cs="Times New Roman"/>
          <w:sz w:val="28"/>
          <w:szCs w:val="28"/>
        </w:rPr>
        <w:t>иммунитет</w:t>
      </w:r>
      <w:r w:rsidRPr="004525CB">
        <w:rPr>
          <w:rFonts w:ascii="Times New Roman" w:hAnsi="Times New Roman" w:cs="Times New Roman"/>
          <w:sz w:val="28"/>
          <w:szCs w:val="28"/>
        </w:rPr>
        <w:t xml:space="preserve"> после инфекционного заболевания, вызванного простейшим </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42.Пассивный искусственный иммунитет возникает:</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при введении в организм готовых антител,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при введении в организм ослабленных или убитых микроорганизмов либо их обезвреженных токсинов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при введении в организм  обезвреженных токсинов </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43.Активный искусственный иммунитет возникает:</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при введении в организм готовых антител,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при введении в организм ослабленных или убитых микроорганизмов либо их обезвреженных токсинов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при введении в организм обезвреженных токсинов </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44. Среди факторов неспецифической резистентности выделяют:</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w:t>
      </w:r>
      <w:proofErr w:type="spellStart"/>
      <w:r w:rsidRPr="004525CB">
        <w:rPr>
          <w:rFonts w:ascii="Times New Roman" w:hAnsi="Times New Roman" w:cs="Times New Roman"/>
          <w:sz w:val="28"/>
          <w:szCs w:val="28"/>
        </w:rPr>
        <w:t>ареактивность</w:t>
      </w:r>
      <w:proofErr w:type="spellEnd"/>
      <w:r w:rsidRPr="004525CB">
        <w:rPr>
          <w:rFonts w:ascii="Times New Roman" w:hAnsi="Times New Roman" w:cs="Times New Roman"/>
          <w:sz w:val="28"/>
          <w:szCs w:val="28"/>
        </w:rPr>
        <w:t xml:space="preserve"> клеток </w:t>
      </w:r>
      <w:proofErr w:type="spellStart"/>
      <w:r w:rsidRPr="004525CB">
        <w:rPr>
          <w:rFonts w:ascii="Times New Roman" w:hAnsi="Times New Roman" w:cs="Times New Roman"/>
          <w:sz w:val="28"/>
          <w:szCs w:val="28"/>
        </w:rPr>
        <w:t>макроорганизма</w:t>
      </w:r>
      <w:proofErr w:type="spellEnd"/>
      <w:r w:rsidRPr="004525CB">
        <w:rPr>
          <w:rFonts w:ascii="Times New Roman" w:hAnsi="Times New Roman" w:cs="Times New Roman"/>
          <w:sz w:val="28"/>
          <w:szCs w:val="28"/>
        </w:rPr>
        <w:t xml:space="preserve"> к патогенным микроорганизмам и токсинам</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барьерную функцию кожи и слизистых оболочек,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температурную реакцию, </w:t>
      </w:r>
    </w:p>
    <w:p w:rsidR="0071640C" w:rsidRPr="004525CB" w:rsidRDefault="0071640C" w:rsidP="004525CB">
      <w:pPr>
        <w:tabs>
          <w:tab w:val="left" w:pos="1418"/>
        </w:tabs>
        <w:spacing w:after="0"/>
        <w:ind w:firstLine="709"/>
        <w:rPr>
          <w:rFonts w:ascii="Times New Roman" w:hAnsi="Times New Roman" w:cs="Times New Roman"/>
          <w:i/>
          <w:sz w:val="28"/>
          <w:szCs w:val="28"/>
        </w:rPr>
      </w:pPr>
      <w:r w:rsidRPr="004525CB">
        <w:rPr>
          <w:rFonts w:ascii="Times New Roman" w:hAnsi="Times New Roman" w:cs="Times New Roman"/>
          <w:sz w:val="28"/>
          <w:szCs w:val="28"/>
        </w:rPr>
        <w:t xml:space="preserve">г) </w:t>
      </w:r>
      <w:proofErr w:type="spellStart"/>
      <w:r w:rsidRPr="004525CB">
        <w:rPr>
          <w:rFonts w:ascii="Times New Roman" w:hAnsi="Times New Roman" w:cs="Times New Roman"/>
          <w:sz w:val="28"/>
          <w:szCs w:val="28"/>
        </w:rPr>
        <w:t>антителогенез</w:t>
      </w:r>
      <w:proofErr w:type="spellEnd"/>
    </w:p>
    <w:p w:rsidR="0071640C" w:rsidRPr="004525CB" w:rsidRDefault="0071640C" w:rsidP="004525CB">
      <w:pPr>
        <w:tabs>
          <w:tab w:val="left" w:pos="1418"/>
        </w:tabs>
        <w:spacing w:after="0"/>
        <w:ind w:firstLine="709"/>
        <w:rPr>
          <w:rFonts w:ascii="Times New Roman" w:hAnsi="Times New Roman" w:cs="Times New Roman"/>
          <w:b/>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 xml:space="preserve">45. </w:t>
      </w:r>
      <w:proofErr w:type="spellStart"/>
      <w:r w:rsidR="0071640C" w:rsidRPr="004525CB">
        <w:rPr>
          <w:rFonts w:ascii="Times New Roman" w:hAnsi="Times New Roman" w:cs="Times New Roman"/>
          <w:b/>
          <w:sz w:val="28"/>
          <w:szCs w:val="28"/>
        </w:rPr>
        <w:t>Ареактивность</w:t>
      </w:r>
      <w:proofErr w:type="spellEnd"/>
      <w:r w:rsidR="0071640C" w:rsidRPr="004525CB">
        <w:rPr>
          <w:rFonts w:ascii="Times New Roman" w:hAnsi="Times New Roman" w:cs="Times New Roman"/>
          <w:b/>
          <w:sz w:val="28"/>
          <w:szCs w:val="28"/>
        </w:rPr>
        <w:t xml:space="preserve"> клеток </w:t>
      </w:r>
      <w:proofErr w:type="spellStart"/>
      <w:r w:rsidR="0071640C" w:rsidRPr="004525CB">
        <w:rPr>
          <w:rFonts w:ascii="Times New Roman" w:hAnsi="Times New Roman" w:cs="Times New Roman"/>
          <w:b/>
          <w:sz w:val="28"/>
          <w:szCs w:val="28"/>
        </w:rPr>
        <w:t>макроорганизма</w:t>
      </w:r>
      <w:proofErr w:type="spellEnd"/>
      <w:r w:rsidR="0071640C" w:rsidRPr="004525CB">
        <w:rPr>
          <w:rFonts w:ascii="Times New Roman" w:hAnsi="Times New Roman" w:cs="Times New Roman"/>
          <w:b/>
          <w:sz w:val="28"/>
          <w:szCs w:val="28"/>
        </w:rPr>
        <w:t xml:space="preserve"> к патогенным микроорганизмам и токсинам </w:t>
      </w:r>
      <w:proofErr w:type="gramStart"/>
      <w:r w:rsidR="0071640C" w:rsidRPr="004525CB">
        <w:rPr>
          <w:rFonts w:ascii="Times New Roman" w:hAnsi="Times New Roman" w:cs="Times New Roman"/>
          <w:b/>
          <w:sz w:val="28"/>
          <w:szCs w:val="28"/>
        </w:rPr>
        <w:t>обусловлена</w:t>
      </w:r>
      <w:proofErr w:type="gramEnd"/>
      <w:r w:rsidR="0071640C" w:rsidRPr="004525CB">
        <w:rPr>
          <w:rFonts w:ascii="Times New Roman" w:hAnsi="Times New Roman" w:cs="Times New Roman"/>
          <w:b/>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генотипом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б) отсутствием на поверхности таких клеток рецепторов для адгезии патогенного агента;</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отторжением клеток эпителия кожи </w:t>
      </w:r>
    </w:p>
    <w:p w:rsidR="0071640C" w:rsidRPr="004525CB" w:rsidRDefault="0071640C" w:rsidP="004525CB">
      <w:pPr>
        <w:tabs>
          <w:tab w:val="left" w:pos="1418"/>
        </w:tabs>
        <w:spacing w:after="0"/>
        <w:ind w:firstLine="709"/>
        <w:rPr>
          <w:rFonts w:ascii="Times New Roman" w:hAnsi="Times New Roman" w:cs="Times New Roman"/>
          <w:i/>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46. Барьерная функция кожи и слизистых оболочек обеспечивается:</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отторжением клеток эпителия кожи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lastRenderedPageBreak/>
        <w:t xml:space="preserve">б) активными движениями ресничек мерцательного эпителия слизистых оболочек.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выделением </w:t>
      </w:r>
      <w:proofErr w:type="spellStart"/>
      <w:r w:rsidRPr="004525CB">
        <w:rPr>
          <w:rFonts w:ascii="Times New Roman" w:hAnsi="Times New Roman" w:cs="Times New Roman"/>
          <w:sz w:val="28"/>
          <w:szCs w:val="28"/>
        </w:rPr>
        <w:t>экзосекретов</w:t>
      </w:r>
      <w:proofErr w:type="spellEnd"/>
      <w:r w:rsidRPr="004525CB">
        <w:rPr>
          <w:rFonts w:ascii="Times New Roman" w:hAnsi="Times New Roman" w:cs="Times New Roman"/>
          <w:sz w:val="28"/>
          <w:szCs w:val="28"/>
        </w:rPr>
        <w:t xml:space="preserve"> потовых и сальных желез кожи,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выделением специфических ингибиторов и лизоцима</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 xml:space="preserve">47.К гуморальным факторам неспецифической резистентности </w:t>
      </w:r>
      <w:proofErr w:type="spellStart"/>
      <w:r w:rsidR="0071640C" w:rsidRPr="004525CB">
        <w:rPr>
          <w:rFonts w:ascii="Times New Roman" w:hAnsi="Times New Roman" w:cs="Times New Roman"/>
          <w:b/>
          <w:sz w:val="28"/>
          <w:szCs w:val="28"/>
        </w:rPr>
        <w:t>макроорганизма</w:t>
      </w:r>
      <w:proofErr w:type="spellEnd"/>
      <w:r w:rsidR="0071640C" w:rsidRPr="004525CB">
        <w:rPr>
          <w:rFonts w:ascii="Times New Roman" w:hAnsi="Times New Roman" w:cs="Times New Roman"/>
          <w:b/>
          <w:sz w:val="28"/>
          <w:szCs w:val="28"/>
        </w:rPr>
        <w:t xml:space="preserve"> относятся </w:t>
      </w:r>
      <w:proofErr w:type="gramStart"/>
      <w:r w:rsidR="0071640C" w:rsidRPr="004525CB">
        <w:rPr>
          <w:rFonts w:ascii="Times New Roman" w:hAnsi="Times New Roman" w:cs="Times New Roman"/>
          <w:b/>
          <w:sz w:val="28"/>
          <w:szCs w:val="28"/>
        </w:rPr>
        <w:t>следующие</w:t>
      </w:r>
      <w:proofErr w:type="gramEnd"/>
      <w:r w:rsidR="0071640C" w:rsidRPr="004525CB">
        <w:rPr>
          <w:rFonts w:ascii="Times New Roman" w:hAnsi="Times New Roman" w:cs="Times New Roman"/>
          <w:b/>
          <w:sz w:val="28"/>
          <w:szCs w:val="28"/>
        </w:rPr>
        <w:t>:</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белки системы комплемента</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w:t>
      </w:r>
      <w:proofErr w:type="spellStart"/>
      <w:r w:rsidRPr="004525CB">
        <w:rPr>
          <w:rFonts w:ascii="Times New Roman" w:hAnsi="Times New Roman" w:cs="Times New Roman"/>
          <w:sz w:val="28"/>
          <w:szCs w:val="28"/>
        </w:rPr>
        <w:t>фибронектин</w:t>
      </w:r>
      <w:proofErr w:type="spellEnd"/>
      <w:r w:rsidRPr="004525CB">
        <w:rPr>
          <w:rFonts w:ascii="Times New Roman" w:hAnsi="Times New Roman" w:cs="Times New Roman"/>
          <w:sz w:val="28"/>
          <w:szCs w:val="28"/>
        </w:rPr>
        <w:t xml:space="preserve">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система цитокинов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г) антитела</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 xml:space="preserve">48. К клеточным факторам неспецифической защиты относятся: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тучные клетки,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Т-лимфоциты,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макрофаги,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г) естественные  </w:t>
      </w:r>
      <w:proofErr w:type="spellStart"/>
      <w:r w:rsidRPr="004525CB">
        <w:rPr>
          <w:rFonts w:ascii="Times New Roman" w:hAnsi="Times New Roman" w:cs="Times New Roman"/>
          <w:sz w:val="28"/>
          <w:szCs w:val="28"/>
        </w:rPr>
        <w:t>киллерные</w:t>
      </w:r>
      <w:proofErr w:type="spellEnd"/>
      <w:r w:rsidRPr="004525CB">
        <w:rPr>
          <w:rFonts w:ascii="Times New Roman" w:hAnsi="Times New Roman" w:cs="Times New Roman"/>
          <w:sz w:val="28"/>
          <w:szCs w:val="28"/>
        </w:rPr>
        <w:t xml:space="preserve"> клетки.</w:t>
      </w:r>
    </w:p>
    <w:p w:rsidR="0071640C" w:rsidRPr="004525CB" w:rsidRDefault="0071640C" w:rsidP="004525CB">
      <w:pPr>
        <w:tabs>
          <w:tab w:val="left" w:pos="1418"/>
        </w:tabs>
        <w:spacing w:after="0"/>
        <w:ind w:firstLine="709"/>
        <w:rPr>
          <w:rFonts w:ascii="Times New Roman" w:hAnsi="Times New Roman" w:cs="Times New Roman"/>
          <w:b/>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49. Объектами для фагоцитоза являются:</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а) микроорганизмы,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собственные отмирающие клетки организма,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синтетические частицы </w:t>
      </w:r>
    </w:p>
    <w:p w:rsidR="0071640C" w:rsidRPr="004525CB" w:rsidRDefault="0071640C" w:rsidP="004525CB">
      <w:pPr>
        <w:tabs>
          <w:tab w:val="left" w:pos="1418"/>
        </w:tabs>
        <w:spacing w:after="0"/>
        <w:ind w:firstLine="709"/>
        <w:rPr>
          <w:rFonts w:ascii="Times New Roman" w:hAnsi="Times New Roman" w:cs="Times New Roman"/>
          <w:b/>
          <w:sz w:val="28"/>
          <w:szCs w:val="28"/>
        </w:rPr>
      </w:pPr>
    </w:p>
    <w:p w:rsidR="0071640C" w:rsidRPr="004525CB" w:rsidRDefault="00A76630" w:rsidP="004525CB">
      <w:pPr>
        <w:tabs>
          <w:tab w:val="left" w:pos="1418"/>
        </w:tabs>
        <w:spacing w:after="0"/>
        <w:ind w:firstLine="709"/>
        <w:rPr>
          <w:rFonts w:ascii="Times New Roman" w:hAnsi="Times New Roman" w:cs="Times New Roman"/>
          <w:b/>
          <w:sz w:val="28"/>
          <w:szCs w:val="28"/>
        </w:rPr>
      </w:pPr>
      <w:r>
        <w:rPr>
          <w:rFonts w:ascii="Times New Roman" w:eastAsia="Times New Roman" w:hAnsi="Times New Roman" w:cs="Times New Roman"/>
          <w:b/>
          <w:sz w:val="28"/>
          <w:szCs w:val="28"/>
        </w:rPr>
        <w:t>6.</w:t>
      </w:r>
      <w:r w:rsidR="0071640C" w:rsidRPr="004525CB">
        <w:rPr>
          <w:rFonts w:ascii="Times New Roman" w:hAnsi="Times New Roman" w:cs="Times New Roman"/>
          <w:b/>
          <w:sz w:val="28"/>
          <w:szCs w:val="28"/>
        </w:rPr>
        <w:t>50. Система комплемента</w:t>
      </w:r>
      <w:r w:rsidR="0071640C" w:rsidRPr="004525CB">
        <w:rPr>
          <w:rFonts w:ascii="Times New Roman" w:hAnsi="Times New Roman" w:cs="Times New Roman"/>
          <w:sz w:val="28"/>
          <w:szCs w:val="28"/>
        </w:rPr>
        <w:t xml:space="preserve"> </w:t>
      </w:r>
      <w:r w:rsidR="0071640C" w:rsidRPr="004525CB">
        <w:rPr>
          <w:rFonts w:ascii="Times New Roman" w:hAnsi="Times New Roman" w:cs="Times New Roman"/>
          <w:b/>
          <w:sz w:val="28"/>
          <w:szCs w:val="28"/>
        </w:rPr>
        <w:t>представляет собой:</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а) группу белков сыворотки крови, которые принимают участие в реакциях неспецифической защиты: лизиса клеток, хемотаксиса, фагоцитоза, активации тучных клеток</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б) все белки сыворотки крови, </w:t>
      </w:r>
    </w:p>
    <w:p w:rsidR="0071640C" w:rsidRPr="004525CB" w:rsidRDefault="0071640C" w:rsidP="004525CB">
      <w:pPr>
        <w:tabs>
          <w:tab w:val="left" w:pos="1418"/>
        </w:tabs>
        <w:spacing w:after="0"/>
        <w:ind w:firstLine="709"/>
        <w:rPr>
          <w:rFonts w:ascii="Times New Roman" w:hAnsi="Times New Roman" w:cs="Times New Roman"/>
          <w:sz w:val="28"/>
          <w:szCs w:val="28"/>
        </w:rPr>
      </w:pPr>
      <w:r w:rsidRPr="004525CB">
        <w:rPr>
          <w:rFonts w:ascii="Times New Roman" w:hAnsi="Times New Roman" w:cs="Times New Roman"/>
          <w:sz w:val="28"/>
          <w:szCs w:val="28"/>
        </w:rPr>
        <w:t xml:space="preserve">в) группу белков сыворотки крови, которые принимают участие в реакциях специфической защиты </w:t>
      </w:r>
      <w:proofErr w:type="spellStart"/>
      <w:r w:rsidRPr="004525CB">
        <w:rPr>
          <w:rFonts w:ascii="Times New Roman" w:hAnsi="Times New Roman" w:cs="Times New Roman"/>
          <w:sz w:val="28"/>
          <w:szCs w:val="28"/>
        </w:rPr>
        <w:t>макроорганизма</w:t>
      </w:r>
      <w:proofErr w:type="spellEnd"/>
      <w:r w:rsidRPr="004525CB">
        <w:rPr>
          <w:rFonts w:ascii="Times New Roman" w:hAnsi="Times New Roman" w:cs="Times New Roman"/>
          <w:sz w:val="28"/>
          <w:szCs w:val="28"/>
        </w:rPr>
        <w:t xml:space="preserve">: </w:t>
      </w:r>
    </w:p>
    <w:p w:rsidR="0071640C" w:rsidRPr="004525CB" w:rsidRDefault="0071640C" w:rsidP="004525CB">
      <w:pPr>
        <w:tabs>
          <w:tab w:val="left" w:pos="1418"/>
        </w:tabs>
        <w:spacing w:after="0"/>
        <w:ind w:firstLine="709"/>
        <w:rPr>
          <w:rFonts w:ascii="Times New Roman" w:hAnsi="Times New Roman" w:cs="Times New Roman"/>
          <w:sz w:val="28"/>
          <w:szCs w:val="28"/>
        </w:rPr>
      </w:pPr>
    </w:p>
    <w:p w:rsidR="00411272" w:rsidRPr="004525CB" w:rsidRDefault="00411272" w:rsidP="004525CB">
      <w:pPr>
        <w:tabs>
          <w:tab w:val="left" w:pos="1418"/>
        </w:tabs>
        <w:spacing w:after="0"/>
        <w:ind w:firstLine="709"/>
        <w:rPr>
          <w:rFonts w:ascii="Times New Roman" w:hAnsi="Times New Roman" w:cs="Times New Roman"/>
          <w:sz w:val="28"/>
          <w:szCs w:val="28"/>
        </w:rPr>
      </w:pPr>
    </w:p>
    <w:p w:rsidR="00A4711C" w:rsidRPr="004525CB" w:rsidRDefault="00A76630" w:rsidP="004525CB">
      <w:pPr>
        <w:tabs>
          <w:tab w:val="left" w:pos="1418"/>
        </w:tabs>
        <w:spacing w:after="0"/>
        <w:ind w:firstLine="709"/>
        <w:rPr>
          <w:rFonts w:ascii="Times New Roman" w:hAnsi="Times New Roman" w:cs="Times New Roman"/>
          <w:sz w:val="28"/>
          <w:szCs w:val="28"/>
        </w:rPr>
      </w:pPr>
      <w:r>
        <w:rPr>
          <w:rFonts w:ascii="Times New Roman" w:eastAsia="Times New Roman" w:hAnsi="Times New Roman" w:cs="Times New Roman"/>
          <w:b/>
          <w:sz w:val="28"/>
          <w:szCs w:val="28"/>
        </w:rPr>
        <w:t>Раздел  7</w:t>
      </w:r>
      <w:r w:rsidR="00411272" w:rsidRPr="004525CB">
        <w:rPr>
          <w:rFonts w:ascii="Times New Roman" w:eastAsia="Times New Roman" w:hAnsi="Times New Roman" w:cs="Times New Roman"/>
          <w:b/>
          <w:sz w:val="28"/>
          <w:szCs w:val="28"/>
        </w:rPr>
        <w:t xml:space="preserve">. </w:t>
      </w:r>
      <w:r w:rsidR="00411272" w:rsidRPr="00A76630">
        <w:rPr>
          <w:rFonts w:ascii="Times New Roman" w:hAnsi="Times New Roman" w:cs="Times New Roman"/>
          <w:b/>
          <w:sz w:val="28"/>
          <w:szCs w:val="28"/>
        </w:rPr>
        <w:t>Аутоиммунные состояния, иммунологическая памят</w:t>
      </w:r>
      <w:r w:rsidR="00411272" w:rsidRPr="004525CB">
        <w:rPr>
          <w:rFonts w:ascii="Times New Roman" w:hAnsi="Times New Roman" w:cs="Times New Roman"/>
          <w:sz w:val="28"/>
          <w:szCs w:val="28"/>
        </w:rPr>
        <w:t>ь</w:t>
      </w: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1. Серологическими реакциями называют: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взаимодействие АГ и АТ;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совокупность пробирочных реакций, основанных на взаимодействии антигена и антитела;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взаимодействие токсина с антитоксином;</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взаимодействие иммунных клеток.</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 w:val="left" w:pos="5505"/>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2. Укажите фазы серологической реакции:</w:t>
      </w:r>
      <w:r w:rsidR="0071640C" w:rsidRPr="004525CB">
        <w:rPr>
          <w:rFonts w:ascii="Times New Roman" w:eastAsia="Times New Roman" w:hAnsi="Times New Roman" w:cs="Times New Roman"/>
          <w:b/>
          <w:sz w:val="28"/>
          <w:szCs w:val="28"/>
          <w:lang w:eastAsia="ru-RU"/>
        </w:rPr>
        <w:tab/>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специфическая;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иммунологическая;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неспецифическая;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w:t>
      </w:r>
      <w:proofErr w:type="spellStart"/>
      <w:r w:rsidRPr="004525CB">
        <w:rPr>
          <w:rFonts w:ascii="Times New Roman" w:eastAsia="Times New Roman" w:hAnsi="Times New Roman" w:cs="Times New Roman"/>
          <w:sz w:val="28"/>
          <w:szCs w:val="28"/>
          <w:lang w:eastAsia="ru-RU"/>
        </w:rPr>
        <w:t>неиммунологическая</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tabs>
          <w:tab w:val="left" w:pos="1418"/>
          <w:tab w:val="left" w:pos="5295"/>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3. Специфическая фаза серологической реакции заключается: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во взаимодействии АГ с АТ с образованием комплекса;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 видимом проявлении реакции;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 выпадении осадка;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во взаимодействии АТ с эритроцитами.</w:t>
      </w:r>
    </w:p>
    <w:p w:rsidR="0071640C" w:rsidRPr="004525CB" w:rsidRDefault="0071640C" w:rsidP="004525CB">
      <w:pPr>
        <w:widowControl w:val="0"/>
        <w:tabs>
          <w:tab w:val="left" w:pos="91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ab/>
      </w: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4. Неспецифическая фаза серологической реакции заключается: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во взаимодействии АГ с АТ с образованием комплекса;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 видимом проявлении реакции;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 выпадении осадка;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во взаимодействии АТ с эритроцитами.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 xml:space="preserve">5. Неспецифическая фаза: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зависит от физико-химических свойств антигена;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зависит от класса и вида антител;</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протекает медленно;</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зависит от условий опыта.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 xml:space="preserve">6. Перечислите области применения серологических реакций: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обнаружение антител в исследуемой сыворотке;</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обнаружения антигенов в исследуемом материале;</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серологическая идентификация выделенных культур микробов;</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обнаружение нуклеиновых кислот в исследуемом материале.</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7. Укажите диагностические препараты, используемые для постановки серологических реакций:</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кровь;</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диагностические сыворотки;</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w:t>
      </w:r>
      <w:proofErr w:type="spellStart"/>
      <w:r w:rsidRPr="004525CB">
        <w:rPr>
          <w:rFonts w:ascii="Times New Roman" w:eastAsia="Times New Roman" w:hAnsi="Times New Roman" w:cs="Times New Roman"/>
          <w:bCs/>
          <w:sz w:val="28"/>
          <w:szCs w:val="28"/>
          <w:lang w:eastAsia="ru-RU"/>
        </w:rPr>
        <w:t>диагностикумы</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вакцины.</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A76630" w:rsidP="004525CB">
      <w:pPr>
        <w:shd w:val="clear" w:color="auto" w:fill="FFFFFF"/>
        <w:tabs>
          <w:tab w:val="left" w:pos="1418"/>
        </w:tabs>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color w:val="000000"/>
          <w:sz w:val="28"/>
          <w:szCs w:val="28"/>
          <w:lang w:eastAsia="ru-RU"/>
        </w:rPr>
        <w:t>8. Диагностические сыворотки</w:t>
      </w:r>
      <w:r w:rsidR="0071640C" w:rsidRPr="004525CB">
        <w:rPr>
          <w:rFonts w:ascii="Times New Roman" w:eastAsia="Times New Roman" w:hAnsi="Times New Roman" w:cs="Times New Roman"/>
          <w:color w:val="000000"/>
          <w:sz w:val="28"/>
          <w:szCs w:val="28"/>
          <w:lang w:eastAsia="ru-RU"/>
        </w:rPr>
        <w:t xml:space="preserve"> </w:t>
      </w:r>
      <w:r w:rsidR="0071640C" w:rsidRPr="004525CB">
        <w:rPr>
          <w:rFonts w:ascii="Times New Roman" w:eastAsia="Times New Roman" w:hAnsi="Times New Roman" w:cs="Times New Roman"/>
          <w:b/>
          <w:color w:val="000000"/>
          <w:sz w:val="28"/>
          <w:szCs w:val="28"/>
          <w:lang w:eastAsia="ru-RU"/>
        </w:rPr>
        <w:t>содержат:</w:t>
      </w:r>
    </w:p>
    <w:p w:rsidR="0071640C" w:rsidRPr="004525CB" w:rsidRDefault="0071640C" w:rsidP="004525CB">
      <w:pPr>
        <w:tabs>
          <w:tab w:val="left" w:pos="1418"/>
        </w:tabs>
        <w:spacing w:after="0"/>
        <w:ind w:firstLine="709"/>
        <w:rPr>
          <w:rFonts w:ascii="Times New Roman" w:eastAsia="Times New Roman" w:hAnsi="Times New Roman" w:cs="Times New Roman"/>
          <w:color w:val="000000"/>
          <w:spacing w:val="1"/>
          <w:sz w:val="28"/>
          <w:szCs w:val="28"/>
          <w:lang w:eastAsia="ru-RU"/>
        </w:rPr>
      </w:pPr>
      <w:r w:rsidRPr="004525CB">
        <w:rPr>
          <w:rFonts w:ascii="Times New Roman" w:eastAsia="Times New Roman" w:hAnsi="Times New Roman" w:cs="Times New Roman"/>
          <w:color w:val="000000"/>
          <w:sz w:val="28"/>
          <w:szCs w:val="28"/>
          <w:lang w:eastAsia="ru-RU"/>
        </w:rPr>
        <w:lastRenderedPageBreak/>
        <w:t xml:space="preserve">а) антитела против одного или нескольких </w:t>
      </w:r>
      <w:r w:rsidRPr="004525CB">
        <w:rPr>
          <w:rFonts w:ascii="Times New Roman" w:eastAsia="Times New Roman" w:hAnsi="Times New Roman" w:cs="Times New Roman"/>
          <w:color w:val="000000"/>
          <w:spacing w:val="1"/>
          <w:sz w:val="28"/>
          <w:szCs w:val="28"/>
          <w:lang w:eastAsia="ru-RU"/>
        </w:rPr>
        <w:t xml:space="preserve">антигенов; </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взвесь убитой формалином, спиртом или прогреванием культуры известных стандартных микробов;</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частицы с адсорбированными антигенами;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живую культуру известных стандартных микробов.</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b/>
          <w:sz w:val="28"/>
          <w:szCs w:val="28"/>
          <w:lang w:eastAsia="ru-RU"/>
        </w:rPr>
      </w:pPr>
    </w:p>
    <w:p w:rsidR="0071640C" w:rsidRPr="004525CB" w:rsidRDefault="00A76630" w:rsidP="004525CB">
      <w:pPr>
        <w:shd w:val="clear" w:color="auto" w:fill="FFFFFF"/>
        <w:tabs>
          <w:tab w:val="left" w:pos="1418"/>
        </w:tabs>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 xml:space="preserve">9. </w:t>
      </w:r>
      <w:proofErr w:type="spellStart"/>
      <w:r w:rsidR="0071640C" w:rsidRPr="004525CB">
        <w:rPr>
          <w:rFonts w:ascii="Times New Roman" w:eastAsia="Times New Roman" w:hAnsi="Times New Roman" w:cs="Times New Roman"/>
          <w:b/>
          <w:sz w:val="28"/>
          <w:szCs w:val="28"/>
          <w:lang w:eastAsia="ru-RU"/>
        </w:rPr>
        <w:t>Диагностикумы</w:t>
      </w:r>
      <w:proofErr w:type="spellEnd"/>
      <w:r w:rsidR="0071640C" w:rsidRPr="004525CB">
        <w:rPr>
          <w:rFonts w:ascii="Times New Roman" w:eastAsia="Times New Roman" w:hAnsi="Times New Roman" w:cs="Times New Roman"/>
          <w:sz w:val="28"/>
          <w:szCs w:val="28"/>
          <w:lang w:eastAsia="ru-RU"/>
        </w:rPr>
        <w:t xml:space="preserve"> </w:t>
      </w:r>
      <w:r w:rsidR="0071640C" w:rsidRPr="004525CB">
        <w:rPr>
          <w:rFonts w:ascii="Times New Roman" w:eastAsia="Times New Roman" w:hAnsi="Times New Roman" w:cs="Times New Roman"/>
          <w:b/>
          <w:color w:val="000000"/>
          <w:sz w:val="28"/>
          <w:szCs w:val="28"/>
          <w:lang w:eastAsia="ru-RU"/>
        </w:rPr>
        <w:t>содержат:</w:t>
      </w:r>
    </w:p>
    <w:p w:rsidR="0071640C" w:rsidRPr="004525CB" w:rsidRDefault="0071640C" w:rsidP="004525CB">
      <w:pPr>
        <w:tabs>
          <w:tab w:val="left" w:pos="1418"/>
        </w:tabs>
        <w:spacing w:after="0"/>
        <w:ind w:firstLine="709"/>
        <w:rPr>
          <w:rFonts w:ascii="Times New Roman" w:eastAsia="Times New Roman" w:hAnsi="Times New Roman" w:cs="Times New Roman"/>
          <w:color w:val="000000"/>
          <w:spacing w:val="1"/>
          <w:sz w:val="28"/>
          <w:szCs w:val="28"/>
          <w:lang w:eastAsia="ru-RU"/>
        </w:rPr>
      </w:pPr>
      <w:r w:rsidRPr="004525CB">
        <w:rPr>
          <w:rFonts w:ascii="Times New Roman" w:eastAsia="Times New Roman" w:hAnsi="Times New Roman" w:cs="Times New Roman"/>
          <w:color w:val="000000"/>
          <w:sz w:val="28"/>
          <w:szCs w:val="28"/>
          <w:lang w:eastAsia="ru-RU"/>
        </w:rPr>
        <w:t xml:space="preserve">а) антитела против одного или нескольких </w:t>
      </w:r>
      <w:r w:rsidRPr="004525CB">
        <w:rPr>
          <w:rFonts w:ascii="Times New Roman" w:eastAsia="Times New Roman" w:hAnsi="Times New Roman" w:cs="Times New Roman"/>
          <w:color w:val="000000"/>
          <w:spacing w:val="1"/>
          <w:sz w:val="28"/>
          <w:szCs w:val="28"/>
          <w:lang w:eastAsia="ru-RU"/>
        </w:rPr>
        <w:t xml:space="preserve">антигенов; </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взвесь убитой формалином, спиртом или прогреванием культуры известных стандартных микробов;</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частицы с адсорбированными антигенами;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живую культуру известных стандартных микробов.</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shd w:val="clear" w:color="auto" w:fill="FFFFFF"/>
        <w:tabs>
          <w:tab w:val="left" w:pos="1418"/>
        </w:tabs>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color w:val="000000"/>
          <w:sz w:val="28"/>
          <w:szCs w:val="28"/>
          <w:lang w:eastAsia="ru-RU"/>
        </w:rPr>
        <w:t xml:space="preserve">10. </w:t>
      </w:r>
      <w:proofErr w:type="spellStart"/>
      <w:r w:rsidR="0071640C" w:rsidRPr="004525CB">
        <w:rPr>
          <w:rFonts w:ascii="Times New Roman" w:eastAsia="Times New Roman" w:hAnsi="Times New Roman" w:cs="Times New Roman"/>
          <w:b/>
          <w:color w:val="000000"/>
          <w:sz w:val="28"/>
          <w:szCs w:val="28"/>
          <w:lang w:eastAsia="ru-RU"/>
        </w:rPr>
        <w:t>Моновалентные</w:t>
      </w:r>
      <w:proofErr w:type="spellEnd"/>
      <w:r w:rsidR="0071640C" w:rsidRPr="004525CB">
        <w:rPr>
          <w:rFonts w:ascii="Times New Roman" w:eastAsia="Times New Roman" w:hAnsi="Times New Roman" w:cs="Times New Roman"/>
          <w:b/>
          <w:color w:val="000000"/>
          <w:sz w:val="28"/>
          <w:szCs w:val="28"/>
          <w:lang w:eastAsia="ru-RU"/>
        </w:rPr>
        <w:t xml:space="preserve"> диагностические сыворотки содержат:</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антигены одного вида;</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антитела против одного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антитела против нескольких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г) нескольких видов.</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shd w:val="clear" w:color="auto" w:fill="FFFFFF"/>
        <w:tabs>
          <w:tab w:val="left" w:pos="1418"/>
        </w:tabs>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color w:val="000000"/>
          <w:sz w:val="28"/>
          <w:szCs w:val="28"/>
          <w:lang w:eastAsia="ru-RU"/>
        </w:rPr>
        <w:t>11. Поливалент</w:t>
      </w:r>
      <w:r w:rsidR="0071640C" w:rsidRPr="004525CB">
        <w:rPr>
          <w:rFonts w:ascii="Times New Roman" w:eastAsia="Times New Roman" w:hAnsi="Times New Roman" w:cs="Times New Roman"/>
          <w:b/>
          <w:color w:val="000000"/>
          <w:spacing w:val="1"/>
          <w:sz w:val="28"/>
          <w:szCs w:val="28"/>
          <w:lang w:eastAsia="ru-RU"/>
        </w:rPr>
        <w:t xml:space="preserve">ные </w:t>
      </w:r>
      <w:r w:rsidR="0071640C" w:rsidRPr="004525CB">
        <w:rPr>
          <w:rFonts w:ascii="Times New Roman" w:eastAsia="Times New Roman" w:hAnsi="Times New Roman" w:cs="Times New Roman"/>
          <w:b/>
          <w:color w:val="000000"/>
          <w:sz w:val="28"/>
          <w:szCs w:val="28"/>
          <w:lang w:eastAsia="ru-RU"/>
        </w:rPr>
        <w:t>диагностические сыворотки содержат:</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антигены одного вида;</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антитела против одного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w:t>
      </w:r>
    </w:p>
    <w:p w:rsidR="0071640C" w:rsidRPr="004525CB" w:rsidRDefault="0071640C"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антитела против нескольких </w:t>
      </w:r>
      <w:proofErr w:type="spellStart"/>
      <w:r w:rsidRPr="004525CB">
        <w:rPr>
          <w:rFonts w:ascii="Times New Roman" w:eastAsia="Times New Roman" w:hAnsi="Times New Roman" w:cs="Times New Roman"/>
          <w:color w:val="000000"/>
          <w:sz w:val="28"/>
          <w:szCs w:val="28"/>
          <w:lang w:eastAsia="ru-RU"/>
        </w:rPr>
        <w:t>Аг</w:t>
      </w:r>
      <w:proofErr w:type="spellEnd"/>
      <w:r w:rsidRPr="004525CB">
        <w:rPr>
          <w:rFonts w:ascii="Times New Roman" w:eastAsia="Times New Roman" w:hAnsi="Times New Roman" w:cs="Times New Roman"/>
          <w:color w:val="000000"/>
          <w:sz w:val="28"/>
          <w:szCs w:val="28"/>
          <w:lang w:eastAsia="ru-RU"/>
        </w:rPr>
        <w:t>;</w:t>
      </w:r>
    </w:p>
    <w:p w:rsidR="0071640C" w:rsidRDefault="0071640C"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г) нескольких видов.</w:t>
      </w:r>
    </w:p>
    <w:p w:rsidR="00A76630" w:rsidRPr="004525CB" w:rsidRDefault="00A76630" w:rsidP="004525CB">
      <w:pPr>
        <w:shd w:val="clear" w:color="auto" w:fill="FFFFFF"/>
        <w:tabs>
          <w:tab w:val="left" w:pos="1418"/>
        </w:tabs>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12. Серологический метод диагностики включает в себя: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серодиагностику;</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бактериоскопический</w:t>
      </w:r>
      <w:proofErr w:type="spellEnd"/>
      <w:r w:rsidRPr="004525CB">
        <w:rPr>
          <w:rFonts w:ascii="Times New Roman" w:eastAsia="Times New Roman" w:hAnsi="Times New Roman" w:cs="Times New Roman"/>
          <w:sz w:val="28"/>
          <w:szCs w:val="28"/>
          <w:lang w:eastAsia="ru-RU"/>
        </w:rPr>
        <w:t xml:space="preserve"> метод;</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ПЦР;</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иммунохимический метод.</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13. Метод, основанный на обнаружении титра антител в сыворотке крови, называется: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серодиагностика;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бактериоскопический</w:t>
      </w:r>
      <w:proofErr w:type="spellEnd"/>
      <w:r w:rsidRPr="004525CB">
        <w:rPr>
          <w:rFonts w:ascii="Times New Roman" w:eastAsia="Times New Roman" w:hAnsi="Times New Roman" w:cs="Times New Roman"/>
          <w:sz w:val="28"/>
          <w:szCs w:val="28"/>
          <w:lang w:eastAsia="ru-RU"/>
        </w:rPr>
        <w:t xml:space="preserve"> метод;</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ПЦР;</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иммунохимический метод.</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lastRenderedPageBreak/>
        <w:t>7.</w:t>
      </w:r>
      <w:r w:rsidR="0071640C" w:rsidRPr="004525CB">
        <w:rPr>
          <w:rFonts w:ascii="Times New Roman" w:eastAsia="Times New Roman" w:hAnsi="Times New Roman" w:cs="Times New Roman"/>
          <w:b/>
          <w:sz w:val="28"/>
          <w:szCs w:val="28"/>
          <w:lang w:eastAsia="ru-RU"/>
        </w:rPr>
        <w:t>14. Метод, основанный на обнаружении антигенов в исследуемом материале, называется: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серодиагностика;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бактериоскопический</w:t>
      </w:r>
      <w:proofErr w:type="spellEnd"/>
      <w:r w:rsidRPr="004525CB">
        <w:rPr>
          <w:rFonts w:ascii="Times New Roman" w:eastAsia="Times New Roman" w:hAnsi="Times New Roman" w:cs="Times New Roman"/>
          <w:sz w:val="28"/>
          <w:szCs w:val="28"/>
          <w:lang w:eastAsia="ru-RU"/>
        </w:rPr>
        <w:t xml:space="preserve"> метод;</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ПЦР;</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иммунохимический метод.</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15. Укажите положения, характеризующие серодиагностику:</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метод не пригоден для ранней диагностики;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proofErr w:type="gramStart"/>
      <w:r w:rsidRPr="004525CB">
        <w:rPr>
          <w:rFonts w:ascii="Times New Roman" w:eastAsia="Times New Roman" w:hAnsi="Times New Roman" w:cs="Times New Roman"/>
          <w:sz w:val="28"/>
          <w:szCs w:val="28"/>
          <w:lang w:eastAsia="ru-RU"/>
        </w:rPr>
        <w:t>)м</w:t>
      </w:r>
      <w:proofErr w:type="gramEnd"/>
      <w:r w:rsidRPr="004525CB">
        <w:rPr>
          <w:rFonts w:ascii="Times New Roman" w:eastAsia="Times New Roman" w:hAnsi="Times New Roman" w:cs="Times New Roman"/>
          <w:sz w:val="28"/>
          <w:szCs w:val="28"/>
          <w:lang w:eastAsia="ru-RU"/>
        </w:rPr>
        <w:t>етод  основан на выявлении антител в сыворотке крови человека;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применяется в случаях, когда выделение возбудителя на питательных средах затруднено или невозможно;</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используется для выявления факторов патогенности микроорганизмов (капсулы, токсинов и т.д.). </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 xml:space="preserve">16. Назовите критерии серодиагностики: </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нарастание титра антител;</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серотипирование</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диагностический титр;</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w:t>
      </w:r>
      <w:proofErr w:type="spellStart"/>
      <w:r w:rsidRPr="004525CB">
        <w:rPr>
          <w:rFonts w:ascii="Times New Roman" w:eastAsia="Times New Roman" w:hAnsi="Times New Roman" w:cs="Times New Roman"/>
          <w:sz w:val="28"/>
          <w:szCs w:val="28"/>
          <w:lang w:eastAsia="ru-RU"/>
        </w:rPr>
        <w:t>ареактивность</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17. Диагностическим титром называют:</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roofErr w:type="gramStart"/>
      <w:r w:rsidRPr="004525CB">
        <w:rPr>
          <w:rFonts w:ascii="Times New Roman" w:eastAsia="Times New Roman" w:hAnsi="Times New Roman" w:cs="Times New Roman"/>
          <w:sz w:val="28"/>
          <w:szCs w:val="28"/>
          <w:lang w:eastAsia="ru-RU"/>
        </w:rPr>
        <w:t>а) наибольшее разведение сыворотки, в котором реакция прошла на 50%;</w:t>
      </w:r>
      <w:proofErr w:type="gramEnd"/>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условную величину, которая характеризует количество антител в сыворотке крови к конкретному возбудителю и превышение которой может быть расценено как признак заболевания;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увеличение количества антител в несколько раз.</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18. Титром нарастания антител называют:</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наибольшее разведение сыворотки, в котором реакция прошла на 50%;</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условную величину, которая характеризует количество антител в сыворотке крови к конкретному возбудителю и превышение которой может быть расценено как признак заболевания;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определение концентрации иммуноглобулинов отдельных классов в парных сыворотках.</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19. Нарастание диагностического титра определяется в том случае, если: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«неинфекционный» титр достаточно высокий;</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б) необходимо определить стадию заболевания;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необходимо определить вид заболевания;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необходимо определить вид микроорганизма.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20. Парными сыворотками называют:</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две сыворотки;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сыворотки, взятые у одного пациента в разные периоды заболевания;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сыворотки, взятые у разных пациентов в разные периоды заболевания.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21. Повторные исследования в рамках серодиагностики при бактериальных инфекциях проводятся: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через 5-7 дней; </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через 2 недели;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через 3 недели.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22. Повторные исследования в рамках серодиагностики при вирусных инфекциях проводятся: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через 5-7 дней; </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через 2 недели;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через 3 недели.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23. Подтверждает диагноз нарастание титра антител в «парных сыворотках» не менее, чем:</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 2 раза;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 3 раза;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 4 раза.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24. Диагностическим препаратом для серодиагностики является:</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диагностическая сыворотка;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аллерген;</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w:t>
      </w:r>
      <w:proofErr w:type="spellStart"/>
      <w:r w:rsidRPr="004525CB">
        <w:rPr>
          <w:rFonts w:ascii="Times New Roman" w:eastAsia="Times New Roman" w:hAnsi="Times New Roman" w:cs="Times New Roman"/>
          <w:sz w:val="28"/>
          <w:szCs w:val="28"/>
          <w:lang w:eastAsia="ru-RU"/>
        </w:rPr>
        <w:t>диагностикум</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вакцина. </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25. Укажите положения, характеризующие иммунохимический метод:</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метод не пригоден для ранней диагностики;</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метод основан на выявлении антигенов в исследуемом материале;</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метод применяется в случаях, когда выделение возбудителя на питательных средах затруднено или невозможно;</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г</w:t>
      </w:r>
      <w:proofErr w:type="gramStart"/>
      <w:r w:rsidRPr="004525CB">
        <w:rPr>
          <w:rFonts w:ascii="Times New Roman" w:eastAsia="Times New Roman" w:hAnsi="Times New Roman" w:cs="Times New Roman"/>
          <w:sz w:val="28"/>
          <w:szCs w:val="28"/>
          <w:lang w:eastAsia="ru-RU"/>
        </w:rPr>
        <w:t>)м</w:t>
      </w:r>
      <w:proofErr w:type="gramEnd"/>
      <w:r w:rsidRPr="004525CB">
        <w:rPr>
          <w:rFonts w:ascii="Times New Roman" w:eastAsia="Times New Roman" w:hAnsi="Times New Roman" w:cs="Times New Roman"/>
          <w:sz w:val="28"/>
          <w:szCs w:val="28"/>
          <w:lang w:eastAsia="ru-RU"/>
        </w:rPr>
        <w:t>етод позволяет достаточно быстро и точно поставить диагноз.</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p>
    <w:p w:rsidR="0071640C" w:rsidRPr="004525CB" w:rsidRDefault="00A76630" w:rsidP="004525CB">
      <w:pPr>
        <w:tabs>
          <w:tab w:val="left" w:pos="1418"/>
        </w:tabs>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26. Серологические реакции классифицируют:</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по характеру проявления специфической фазы;</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по характеру проявления неспецифической фазы;</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по характеру осадка;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по наличию гемолиза.</w:t>
      </w:r>
    </w:p>
    <w:p w:rsidR="0071640C" w:rsidRPr="004525CB" w:rsidRDefault="0071640C" w:rsidP="004525CB">
      <w:pPr>
        <w:tabs>
          <w:tab w:val="left" w:pos="1418"/>
        </w:tabs>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4"/>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27. Реакцией агглютинации называется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 w:val="left" w:leader="dot" w:pos="5309"/>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sz w:val="28"/>
          <w:szCs w:val="28"/>
          <w:lang w:eastAsia="ru-RU"/>
        </w:rPr>
        <w:t xml:space="preserve">а) реакция с использованием </w:t>
      </w:r>
      <w:proofErr w:type="spellStart"/>
      <w:r w:rsidRPr="004525CB">
        <w:rPr>
          <w:rFonts w:ascii="Times New Roman" w:eastAsia="Times New Roman" w:hAnsi="Times New Roman" w:cs="Times New Roman"/>
          <w:bCs/>
          <w:sz w:val="28"/>
          <w:szCs w:val="28"/>
          <w:lang w:eastAsia="ru-RU"/>
        </w:rPr>
        <w:t>эритроцитарных</w:t>
      </w:r>
      <w:proofErr w:type="spellEnd"/>
      <w:r w:rsidRPr="004525CB">
        <w:rPr>
          <w:rFonts w:ascii="Times New Roman" w:eastAsia="Times New Roman" w:hAnsi="Times New Roman" w:cs="Times New Roman"/>
          <w:bCs/>
          <w:sz w:val="28"/>
          <w:szCs w:val="28"/>
          <w:lang w:eastAsia="ru-RU"/>
        </w:rPr>
        <w:t xml:space="preserve"> </w:t>
      </w:r>
      <w:proofErr w:type="spellStart"/>
      <w:r w:rsidRPr="004525CB">
        <w:rPr>
          <w:rFonts w:ascii="Times New Roman" w:eastAsia="Times New Roman" w:hAnsi="Times New Roman" w:cs="Times New Roman"/>
          <w:bCs/>
          <w:sz w:val="28"/>
          <w:szCs w:val="28"/>
          <w:lang w:eastAsia="ru-RU"/>
        </w:rPr>
        <w:t>диагностикумов</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bCs/>
          <w:sz w:val="28"/>
          <w:szCs w:val="28"/>
          <w:lang w:eastAsia="ru-RU"/>
        </w:rPr>
        <w:t xml:space="preserve"> специфическое склеивание и осаждение корпускулярных антигенов под действием антител в присутствии электролита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bCs/>
          <w:sz w:val="28"/>
          <w:szCs w:val="28"/>
          <w:lang w:eastAsia="ru-RU"/>
        </w:rPr>
        <w:t xml:space="preserve"> растворение клеточного антигена под действием антител в присутствии комплемента.</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28. Реакция непрямой агглютинации основана:</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на использовании </w:t>
      </w:r>
      <w:proofErr w:type="spellStart"/>
      <w:r w:rsidRPr="004525CB">
        <w:rPr>
          <w:rFonts w:ascii="Times New Roman" w:eastAsia="Times New Roman" w:hAnsi="Times New Roman" w:cs="Times New Roman"/>
          <w:bCs/>
          <w:sz w:val="28"/>
          <w:szCs w:val="28"/>
          <w:lang w:eastAsia="ru-RU"/>
        </w:rPr>
        <w:t>эритроцитарных</w:t>
      </w:r>
      <w:proofErr w:type="spellEnd"/>
      <w:r w:rsidRPr="004525CB">
        <w:rPr>
          <w:rFonts w:ascii="Times New Roman" w:eastAsia="Times New Roman" w:hAnsi="Times New Roman" w:cs="Times New Roman"/>
          <w:bCs/>
          <w:sz w:val="28"/>
          <w:szCs w:val="28"/>
          <w:lang w:eastAsia="ru-RU"/>
        </w:rPr>
        <w:t xml:space="preserve"> </w:t>
      </w:r>
      <w:proofErr w:type="spellStart"/>
      <w:r w:rsidRPr="004525CB">
        <w:rPr>
          <w:rFonts w:ascii="Times New Roman" w:eastAsia="Times New Roman" w:hAnsi="Times New Roman" w:cs="Times New Roman"/>
          <w:bCs/>
          <w:sz w:val="28"/>
          <w:szCs w:val="28"/>
          <w:lang w:eastAsia="ru-RU"/>
        </w:rPr>
        <w:t>диагностикумов</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на специфическом склеивании корпускулярных антигенов под действием антител в присутствии электролита;</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на осаждении антигена из раствора под действием антител в присутствии электролита;</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г) на использовании адсорбированных антигенов или антител на поверхности инертных носителей. </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29. Носителями антигена или антител для реакций непрямой агглютинации могут быть:</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эритроциты;</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бактериальные клетки;</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латекс;</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полистирол.</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30. К реакциям непрямой агглютинации относятся:</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латекс-агглютинация;</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непрямая гемагглютинация;</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реакция </w:t>
      </w:r>
      <w:proofErr w:type="spellStart"/>
      <w:r w:rsidRPr="004525CB">
        <w:rPr>
          <w:rFonts w:ascii="Times New Roman" w:eastAsia="Times New Roman" w:hAnsi="Times New Roman" w:cs="Times New Roman"/>
          <w:bCs/>
          <w:sz w:val="28"/>
          <w:szCs w:val="28"/>
          <w:lang w:eastAsia="ru-RU"/>
        </w:rPr>
        <w:t>коагглютинации</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ориентировочная реакция агглютинации.</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31. Реакцией непрямой (пассивной) гемагглютинации называется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реакция с использованием </w:t>
      </w:r>
      <w:proofErr w:type="spellStart"/>
      <w:r w:rsidRPr="004525CB">
        <w:rPr>
          <w:rFonts w:ascii="Times New Roman" w:eastAsia="Times New Roman" w:hAnsi="Times New Roman" w:cs="Times New Roman"/>
          <w:sz w:val="28"/>
          <w:szCs w:val="28"/>
          <w:lang w:eastAsia="ru-RU"/>
        </w:rPr>
        <w:t>эритроцитарных</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диагностикумов</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б) специфическое склеивание и осаждение корпускулярных антигенов под действием антител в присутствии электролита;</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осаждение антигена из раствора под действием антител в присутствии электролита.</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 xml:space="preserve">32. </w:t>
      </w:r>
      <w:proofErr w:type="spellStart"/>
      <w:r w:rsidR="0071640C" w:rsidRPr="004525CB">
        <w:rPr>
          <w:rFonts w:ascii="Times New Roman" w:eastAsia="Times New Roman" w:hAnsi="Times New Roman" w:cs="Times New Roman"/>
          <w:b/>
          <w:bCs/>
          <w:sz w:val="28"/>
          <w:szCs w:val="28"/>
          <w:lang w:eastAsia="ru-RU"/>
        </w:rPr>
        <w:t>Эритроцитарным</w:t>
      </w:r>
      <w:proofErr w:type="spellEnd"/>
      <w:r w:rsidR="0071640C" w:rsidRPr="004525CB">
        <w:rPr>
          <w:rFonts w:ascii="Times New Roman" w:eastAsia="Times New Roman" w:hAnsi="Times New Roman" w:cs="Times New Roman"/>
          <w:b/>
          <w:bCs/>
          <w:sz w:val="28"/>
          <w:szCs w:val="28"/>
          <w:lang w:eastAsia="ru-RU"/>
        </w:rPr>
        <w:t xml:space="preserve"> </w:t>
      </w:r>
      <w:proofErr w:type="spellStart"/>
      <w:r w:rsidR="0071640C" w:rsidRPr="004525CB">
        <w:rPr>
          <w:rFonts w:ascii="Times New Roman" w:eastAsia="Times New Roman" w:hAnsi="Times New Roman" w:cs="Times New Roman"/>
          <w:b/>
          <w:bCs/>
          <w:sz w:val="28"/>
          <w:szCs w:val="28"/>
          <w:lang w:eastAsia="ru-RU"/>
        </w:rPr>
        <w:t>диагностикумом</w:t>
      </w:r>
      <w:proofErr w:type="spellEnd"/>
      <w:r w:rsidR="0071640C" w:rsidRPr="004525CB">
        <w:rPr>
          <w:rFonts w:ascii="Times New Roman" w:eastAsia="Times New Roman" w:hAnsi="Times New Roman" w:cs="Times New Roman"/>
          <w:b/>
          <w:bCs/>
          <w:sz w:val="28"/>
          <w:szCs w:val="28"/>
          <w:lang w:eastAsia="ru-RU"/>
        </w:rPr>
        <w:t xml:space="preserve"> называют диагностический препарат, который содержит:</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частицы латекса, нагруженные антигенами;</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эритроциты с адсорбированными на них антигенами;</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антигены;</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эритроциты с адсорбированными на них антителами.</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 xml:space="preserve">33. </w:t>
      </w:r>
      <w:proofErr w:type="spellStart"/>
      <w:r w:rsidR="0071640C" w:rsidRPr="004525CB">
        <w:rPr>
          <w:rFonts w:ascii="Times New Roman" w:eastAsia="Times New Roman" w:hAnsi="Times New Roman" w:cs="Times New Roman"/>
          <w:b/>
          <w:bCs/>
          <w:sz w:val="28"/>
          <w:szCs w:val="28"/>
          <w:lang w:eastAsia="ru-RU"/>
        </w:rPr>
        <w:t>Антительным</w:t>
      </w:r>
      <w:proofErr w:type="spellEnd"/>
      <w:r w:rsidR="0071640C" w:rsidRPr="004525CB">
        <w:rPr>
          <w:rFonts w:ascii="Times New Roman" w:eastAsia="Times New Roman" w:hAnsi="Times New Roman" w:cs="Times New Roman"/>
          <w:b/>
          <w:bCs/>
          <w:sz w:val="28"/>
          <w:szCs w:val="28"/>
          <w:lang w:eastAsia="ru-RU"/>
        </w:rPr>
        <w:t xml:space="preserve"> </w:t>
      </w:r>
      <w:proofErr w:type="spellStart"/>
      <w:r w:rsidR="0071640C" w:rsidRPr="004525CB">
        <w:rPr>
          <w:rFonts w:ascii="Times New Roman" w:eastAsia="Times New Roman" w:hAnsi="Times New Roman" w:cs="Times New Roman"/>
          <w:b/>
          <w:bCs/>
          <w:sz w:val="28"/>
          <w:szCs w:val="28"/>
          <w:lang w:eastAsia="ru-RU"/>
        </w:rPr>
        <w:t>эритроцитарным</w:t>
      </w:r>
      <w:proofErr w:type="spellEnd"/>
      <w:r w:rsidR="0071640C" w:rsidRPr="004525CB">
        <w:rPr>
          <w:rFonts w:ascii="Times New Roman" w:eastAsia="Times New Roman" w:hAnsi="Times New Roman" w:cs="Times New Roman"/>
          <w:b/>
          <w:bCs/>
          <w:sz w:val="28"/>
          <w:szCs w:val="28"/>
          <w:lang w:eastAsia="ru-RU"/>
        </w:rPr>
        <w:t xml:space="preserve"> </w:t>
      </w:r>
      <w:proofErr w:type="spellStart"/>
      <w:r w:rsidR="0071640C" w:rsidRPr="004525CB">
        <w:rPr>
          <w:rFonts w:ascii="Times New Roman" w:eastAsia="Times New Roman" w:hAnsi="Times New Roman" w:cs="Times New Roman"/>
          <w:b/>
          <w:bCs/>
          <w:sz w:val="28"/>
          <w:szCs w:val="28"/>
          <w:lang w:eastAsia="ru-RU"/>
        </w:rPr>
        <w:t>диагностикумом</w:t>
      </w:r>
      <w:proofErr w:type="spellEnd"/>
      <w:r w:rsidR="0071640C" w:rsidRPr="004525CB">
        <w:rPr>
          <w:rFonts w:ascii="Times New Roman" w:eastAsia="Times New Roman" w:hAnsi="Times New Roman" w:cs="Times New Roman"/>
          <w:b/>
          <w:bCs/>
          <w:sz w:val="28"/>
          <w:szCs w:val="28"/>
          <w:lang w:eastAsia="ru-RU"/>
        </w:rPr>
        <w:t xml:space="preserve"> называют диагностический препарат, который содержит:</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частицы латекса, нагруженные антигенами;</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эритроциты с адсорбированными на них антигенами;</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антигены;</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эритроциты с адсорбированными на них антителами.</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34. Укажите ингредиенты РНГА:</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исследуемая сыворотка;</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б) </w:t>
      </w:r>
      <w:proofErr w:type="spellStart"/>
      <w:r w:rsidRPr="004525CB">
        <w:rPr>
          <w:rFonts w:ascii="Times New Roman" w:eastAsia="Times New Roman" w:hAnsi="Times New Roman" w:cs="Times New Roman"/>
          <w:bCs/>
          <w:sz w:val="28"/>
          <w:szCs w:val="28"/>
          <w:lang w:eastAsia="ru-RU"/>
        </w:rPr>
        <w:t>диагностикум</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w:t>
      </w:r>
      <w:proofErr w:type="spellStart"/>
      <w:r w:rsidRPr="004525CB">
        <w:rPr>
          <w:rFonts w:ascii="Times New Roman" w:eastAsia="Times New Roman" w:hAnsi="Times New Roman" w:cs="Times New Roman"/>
          <w:bCs/>
          <w:sz w:val="28"/>
          <w:szCs w:val="28"/>
          <w:lang w:eastAsia="ru-RU"/>
        </w:rPr>
        <w:t>эритроцитарный</w:t>
      </w:r>
      <w:proofErr w:type="spellEnd"/>
      <w:r w:rsidRPr="004525CB">
        <w:rPr>
          <w:rFonts w:ascii="Times New Roman" w:eastAsia="Times New Roman" w:hAnsi="Times New Roman" w:cs="Times New Roman"/>
          <w:bCs/>
          <w:sz w:val="28"/>
          <w:szCs w:val="28"/>
          <w:lang w:eastAsia="ru-RU"/>
        </w:rPr>
        <w:t xml:space="preserve"> </w:t>
      </w:r>
      <w:proofErr w:type="spellStart"/>
      <w:r w:rsidRPr="004525CB">
        <w:rPr>
          <w:rFonts w:ascii="Times New Roman" w:eastAsia="Times New Roman" w:hAnsi="Times New Roman" w:cs="Times New Roman"/>
          <w:bCs/>
          <w:sz w:val="28"/>
          <w:szCs w:val="28"/>
          <w:lang w:eastAsia="ru-RU"/>
        </w:rPr>
        <w:t>диагностикум</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03"/>
          <w:tab w:val="left" w:pos="1418"/>
          <w:tab w:val="left" w:pos="2955"/>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среда электролита.</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35.</w:t>
      </w:r>
      <w:r w:rsidR="0071640C" w:rsidRPr="004525CB">
        <w:rPr>
          <w:rFonts w:ascii="Times New Roman" w:eastAsia="Times New Roman" w:hAnsi="Times New Roman" w:cs="Times New Roman"/>
          <w:bCs/>
          <w:sz w:val="28"/>
          <w:szCs w:val="28"/>
          <w:lang w:eastAsia="ru-RU"/>
        </w:rPr>
        <w:t xml:space="preserve"> </w:t>
      </w:r>
      <w:r w:rsidR="0071640C" w:rsidRPr="004525CB">
        <w:rPr>
          <w:rFonts w:ascii="Times New Roman" w:eastAsia="Times New Roman" w:hAnsi="Times New Roman" w:cs="Times New Roman"/>
          <w:b/>
          <w:bCs/>
          <w:sz w:val="28"/>
          <w:szCs w:val="28"/>
          <w:lang w:eastAsia="ru-RU"/>
        </w:rPr>
        <w:t>Положительный результат РНГА выглядит как:</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осадок эритроцитов в виде «зонтика»;</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осадок эритроцитов в виде «пуговицы»;</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хлопья </w:t>
      </w:r>
      <w:proofErr w:type="spellStart"/>
      <w:r w:rsidRPr="004525CB">
        <w:rPr>
          <w:rFonts w:ascii="Times New Roman" w:eastAsia="Times New Roman" w:hAnsi="Times New Roman" w:cs="Times New Roman"/>
          <w:bCs/>
          <w:sz w:val="28"/>
          <w:szCs w:val="28"/>
          <w:lang w:eastAsia="ru-RU"/>
        </w:rPr>
        <w:t>агглютината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гемолиз.</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36. Отрицательный результат РНГА выглядит как:</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а) осадок эритроцитов в виде «зонтика»;</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б) осадок эритроцитов в виде «пуговицы»;</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в) хлопья </w:t>
      </w:r>
      <w:proofErr w:type="spellStart"/>
      <w:r w:rsidRPr="004525CB">
        <w:rPr>
          <w:rFonts w:ascii="Times New Roman" w:eastAsia="Times New Roman" w:hAnsi="Times New Roman" w:cs="Times New Roman"/>
          <w:bCs/>
          <w:sz w:val="28"/>
          <w:szCs w:val="28"/>
          <w:lang w:eastAsia="ru-RU"/>
        </w:rPr>
        <w:t>агглютината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гемолиз.</w:t>
      </w: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 xml:space="preserve">37. </w:t>
      </w:r>
      <w:proofErr w:type="gramStart"/>
      <w:r w:rsidR="0071640C" w:rsidRPr="004525CB">
        <w:rPr>
          <w:rFonts w:ascii="Times New Roman" w:eastAsia="Times New Roman" w:hAnsi="Times New Roman" w:cs="Times New Roman"/>
          <w:b/>
          <w:bCs/>
          <w:sz w:val="28"/>
          <w:szCs w:val="28"/>
          <w:lang w:eastAsia="ru-RU"/>
        </w:rPr>
        <w:t>Латекс-агглютинацией</w:t>
      </w:r>
      <w:proofErr w:type="gramEnd"/>
      <w:r w:rsidR="0071640C" w:rsidRPr="004525CB">
        <w:rPr>
          <w:rFonts w:ascii="Times New Roman" w:eastAsia="Times New Roman" w:hAnsi="Times New Roman" w:cs="Times New Roman"/>
          <w:b/>
          <w:bCs/>
          <w:sz w:val="28"/>
          <w:szCs w:val="28"/>
          <w:lang w:eastAsia="ru-RU"/>
        </w:rPr>
        <w:t xml:space="preserve"> называют реакцию, в которой:</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в качестве носителя </w:t>
      </w:r>
      <w:proofErr w:type="spellStart"/>
      <w:r w:rsidRPr="004525CB">
        <w:rPr>
          <w:rFonts w:ascii="Times New Roman" w:eastAsia="Times New Roman" w:hAnsi="Times New Roman" w:cs="Times New Roman"/>
          <w:bCs/>
          <w:sz w:val="28"/>
          <w:szCs w:val="28"/>
          <w:lang w:eastAsia="ru-RU"/>
        </w:rPr>
        <w:t>Аг</w:t>
      </w:r>
      <w:proofErr w:type="spellEnd"/>
      <w:r w:rsidRPr="004525CB">
        <w:rPr>
          <w:rFonts w:ascii="Times New Roman" w:eastAsia="Times New Roman" w:hAnsi="Times New Roman" w:cs="Times New Roman"/>
          <w:bCs/>
          <w:sz w:val="28"/>
          <w:szCs w:val="28"/>
          <w:lang w:eastAsia="ru-RU"/>
        </w:rPr>
        <w:t xml:space="preserve"> или АТ используются эритроциты;</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б) в качестве носителя </w:t>
      </w:r>
      <w:proofErr w:type="spellStart"/>
      <w:r w:rsidRPr="004525CB">
        <w:rPr>
          <w:rFonts w:ascii="Times New Roman" w:eastAsia="Times New Roman" w:hAnsi="Times New Roman" w:cs="Times New Roman"/>
          <w:bCs/>
          <w:sz w:val="28"/>
          <w:szCs w:val="28"/>
          <w:lang w:eastAsia="ru-RU"/>
        </w:rPr>
        <w:t>Аг</w:t>
      </w:r>
      <w:proofErr w:type="spellEnd"/>
      <w:r w:rsidRPr="004525CB">
        <w:rPr>
          <w:rFonts w:ascii="Times New Roman" w:eastAsia="Times New Roman" w:hAnsi="Times New Roman" w:cs="Times New Roman"/>
          <w:bCs/>
          <w:sz w:val="28"/>
          <w:szCs w:val="28"/>
          <w:lang w:eastAsia="ru-RU"/>
        </w:rPr>
        <w:t xml:space="preserve"> или АТ используются частицы латекса;</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lastRenderedPageBreak/>
        <w:t>в) специфически связываются корпускулярные антигены под действием антител в присутствии электролита;</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г) происходит лизис эритроцитов.</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bCs/>
          <w:sz w:val="28"/>
          <w:szCs w:val="28"/>
          <w:lang w:eastAsia="ru-RU"/>
        </w:rPr>
        <w:t xml:space="preserve">38. </w:t>
      </w:r>
      <w:proofErr w:type="spellStart"/>
      <w:r w:rsidR="0071640C" w:rsidRPr="004525CB">
        <w:rPr>
          <w:rFonts w:ascii="Times New Roman" w:eastAsia="Times New Roman" w:hAnsi="Times New Roman" w:cs="Times New Roman"/>
          <w:b/>
          <w:bCs/>
          <w:sz w:val="28"/>
          <w:szCs w:val="28"/>
          <w:lang w:eastAsia="ru-RU"/>
        </w:rPr>
        <w:t>Коагглютинацией</w:t>
      </w:r>
      <w:proofErr w:type="spellEnd"/>
      <w:r w:rsidR="0071640C" w:rsidRPr="004525CB">
        <w:rPr>
          <w:rFonts w:ascii="Times New Roman" w:eastAsia="Times New Roman" w:hAnsi="Times New Roman" w:cs="Times New Roman"/>
          <w:b/>
          <w:bCs/>
          <w:sz w:val="28"/>
          <w:szCs w:val="28"/>
          <w:lang w:eastAsia="ru-RU"/>
        </w:rPr>
        <w:t xml:space="preserve"> называют реакцию, в которой:</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в качестве носителя </w:t>
      </w:r>
      <w:proofErr w:type="spellStart"/>
      <w:r w:rsidRPr="004525CB">
        <w:rPr>
          <w:rFonts w:ascii="Times New Roman" w:eastAsia="Times New Roman" w:hAnsi="Times New Roman" w:cs="Times New Roman"/>
          <w:bCs/>
          <w:sz w:val="28"/>
          <w:szCs w:val="28"/>
          <w:lang w:eastAsia="ru-RU"/>
        </w:rPr>
        <w:t>Аг</w:t>
      </w:r>
      <w:proofErr w:type="spellEnd"/>
      <w:r w:rsidRPr="004525CB">
        <w:rPr>
          <w:rFonts w:ascii="Times New Roman" w:eastAsia="Times New Roman" w:hAnsi="Times New Roman" w:cs="Times New Roman"/>
          <w:bCs/>
          <w:sz w:val="28"/>
          <w:szCs w:val="28"/>
          <w:lang w:eastAsia="ru-RU"/>
        </w:rPr>
        <w:t xml:space="preserve"> или АТ используются эритроциты;</w:t>
      </w:r>
    </w:p>
    <w:p w:rsidR="0071640C" w:rsidRPr="004525CB" w:rsidRDefault="0071640C"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б) в качестве носителя </w:t>
      </w:r>
      <w:proofErr w:type="spellStart"/>
      <w:r w:rsidRPr="004525CB">
        <w:rPr>
          <w:rFonts w:ascii="Times New Roman" w:eastAsia="Times New Roman" w:hAnsi="Times New Roman" w:cs="Times New Roman"/>
          <w:bCs/>
          <w:sz w:val="28"/>
          <w:szCs w:val="28"/>
          <w:lang w:eastAsia="ru-RU"/>
        </w:rPr>
        <w:t>Аг</w:t>
      </w:r>
      <w:proofErr w:type="spellEnd"/>
      <w:r w:rsidRPr="004525CB">
        <w:rPr>
          <w:rFonts w:ascii="Times New Roman" w:eastAsia="Times New Roman" w:hAnsi="Times New Roman" w:cs="Times New Roman"/>
          <w:bCs/>
          <w:sz w:val="28"/>
          <w:szCs w:val="28"/>
          <w:lang w:eastAsia="ru-RU"/>
        </w:rPr>
        <w:t xml:space="preserve"> или АТ используются частицы латекса;</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специфически связываются корпускулярные антигены под действием антител в присутствии электролита;</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г) в качестве инертного носителя используется культура золотистого стафилококка, на поверхности оболочки которого </w:t>
      </w:r>
      <w:proofErr w:type="gramStart"/>
      <w:r w:rsidRPr="004525CB">
        <w:rPr>
          <w:rFonts w:ascii="Times New Roman" w:eastAsia="Times New Roman" w:hAnsi="Times New Roman" w:cs="Times New Roman"/>
          <w:bCs/>
          <w:sz w:val="28"/>
          <w:szCs w:val="28"/>
          <w:lang w:eastAsia="ru-RU"/>
        </w:rPr>
        <w:t>адсорбирован</w:t>
      </w:r>
      <w:proofErr w:type="gramEnd"/>
      <w:r w:rsidRPr="004525CB">
        <w:rPr>
          <w:rFonts w:ascii="Times New Roman" w:eastAsia="Times New Roman" w:hAnsi="Times New Roman" w:cs="Times New Roman"/>
          <w:bCs/>
          <w:sz w:val="28"/>
          <w:szCs w:val="28"/>
          <w:lang w:eastAsia="ru-RU"/>
        </w:rPr>
        <w:t xml:space="preserve"> </w:t>
      </w:r>
      <w:proofErr w:type="spellStart"/>
      <w:r w:rsidRPr="004525CB">
        <w:rPr>
          <w:rFonts w:ascii="Times New Roman" w:eastAsia="Times New Roman" w:hAnsi="Times New Roman" w:cs="Times New Roman"/>
          <w:bCs/>
          <w:sz w:val="28"/>
          <w:szCs w:val="28"/>
          <w:lang w:eastAsia="ru-RU"/>
        </w:rPr>
        <w:t>Fc</w:t>
      </w:r>
      <w:proofErr w:type="spellEnd"/>
      <w:r w:rsidRPr="004525CB">
        <w:rPr>
          <w:rFonts w:ascii="Times New Roman" w:eastAsia="Times New Roman" w:hAnsi="Times New Roman" w:cs="Times New Roman"/>
          <w:bCs/>
          <w:sz w:val="28"/>
          <w:szCs w:val="28"/>
          <w:lang w:eastAsia="ru-RU"/>
        </w:rPr>
        <w:t>-фрагмент иммуноглобулина G.</w:t>
      </w:r>
    </w:p>
    <w:p w:rsidR="0071640C" w:rsidRPr="004525CB" w:rsidRDefault="0071640C" w:rsidP="004525CB">
      <w:pPr>
        <w:widowControl w:val="0"/>
        <w:shd w:val="clear" w:color="auto" w:fill="FFFFFF"/>
        <w:tabs>
          <w:tab w:val="left" w:pos="1418"/>
          <w:tab w:val="left" w:pos="2280"/>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ab/>
      </w: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39. Иммунологической памятью называют: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повышенную чувствительность иммунной системы к ряду веществ внешней среды с антигенными свойствами;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способность иммунной системы специфически не реагировать на конкретный антиген;</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нарушения иммунологической реактивности, обусловленные выпадением одного или нескольких компонентов иммунного аппарата или тесно взаимодействующих с ним неспецифических факторов;</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способность иммунной системы отвечать более быстро и эффективно на антиген, с которым у организма был предварительный контакт.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 w:val="left" w:pos="6510"/>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40. Иммунологической толерантностью называют:</w:t>
      </w:r>
      <w:r w:rsidR="0071640C" w:rsidRPr="004525CB">
        <w:rPr>
          <w:rFonts w:ascii="Times New Roman" w:eastAsia="Times New Roman" w:hAnsi="Times New Roman" w:cs="Times New Roman"/>
          <w:b/>
          <w:sz w:val="28"/>
          <w:szCs w:val="28"/>
          <w:lang w:eastAsia="ru-RU"/>
        </w:rPr>
        <w:tab/>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повышенную чувствительность иммунной системы к ряду веществ внешней среды с антигенными свойствами;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способность иммунной системы специфически не реагировать на конкретный антиген;</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нарушения иммунологической реактивности, обусловленные выпадением одного или нескольких компонентов иммунного аппарата или тесно взаимодействующих с ним неспецифических факторов;</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способность иммунной системы отвечать более быстро и эффективно на антиген, с которым у организма был предварительный контакт.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41. Врожденной иммунологической толерантностью называют: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повышенную чувствительность иммунной системы к ряду веществ внешней среды с антигенными свойствами;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способность иммунной системы специфически не реагировать на </w:t>
      </w:r>
      <w:r w:rsidRPr="004525CB">
        <w:rPr>
          <w:rFonts w:ascii="Times New Roman" w:eastAsia="Times New Roman" w:hAnsi="Times New Roman" w:cs="Times New Roman"/>
          <w:sz w:val="28"/>
          <w:szCs w:val="28"/>
          <w:lang w:eastAsia="ru-RU"/>
        </w:rPr>
        <w:lastRenderedPageBreak/>
        <w:t>конкретный антиген;</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способность иммунной системы специфически не реагировать на собственные антигены;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способность иммунной системы отвечать более быстро и эффективно на антиген, с которым у организма был предварительный контакт.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42. Приобретенной иммунологической толерантностью называют: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повышенную чувствительность иммунной системы к ряду веществ внешней среды с антигенными свойствами;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способность иммунной системы специфически не реагировать на </w:t>
      </w:r>
      <w:proofErr w:type="spellStart"/>
      <w:r w:rsidRPr="004525CB">
        <w:rPr>
          <w:rFonts w:ascii="Times New Roman" w:eastAsia="Times New Roman" w:hAnsi="Times New Roman" w:cs="Times New Roman"/>
          <w:sz w:val="28"/>
          <w:szCs w:val="28"/>
          <w:lang w:eastAsia="ru-RU"/>
        </w:rPr>
        <w:t>толероген</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способность иммунной системы специфически не реагировать на собственные антигены;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способность иммунной системы отвечать более быстро и эффективно на антиген, с которым у организма был предварительный контакт.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43. По способу возникновения приобретенную толерантность можно разделить на следующие группы: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пассивная;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специфическая;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активная;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неспецифическая.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44. Пассивную приобретенную толерантность можно создать путем введения в организм:</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вещества, подавляющего иммунитет (иммунодепрессанты);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антигена в организм в эмбриональном или в начальном периоде постнатального развития;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иммунокомпетентных клеток;</w:t>
      </w:r>
    </w:p>
    <w:p w:rsidR="0071640C"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сывороток.</w:t>
      </w:r>
    </w:p>
    <w:p w:rsidR="00A76630"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45. Активную приобретенную толерантность можно создать путем введения: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 организм вещества, подавляющего иммунитет (иммунодепрессанты);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антигена в организм в эмбриональном или в начальном периоде постнатального развития;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иммунокомпетентных клеток;</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сывороток.</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lastRenderedPageBreak/>
        <w:t>7.</w:t>
      </w:r>
      <w:r w:rsidR="0071640C" w:rsidRPr="004525CB">
        <w:rPr>
          <w:rFonts w:ascii="Times New Roman" w:eastAsia="Times New Roman" w:hAnsi="Times New Roman" w:cs="Times New Roman"/>
          <w:b/>
          <w:sz w:val="28"/>
          <w:szCs w:val="28"/>
          <w:lang w:eastAsia="ru-RU"/>
        </w:rPr>
        <w:t>46. Укажите положения, характеризующие врожденную иммунологическую толерантность:</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формируется в постнатальный период;</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формируется в эмбриональный период;</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предотвращает выработку антител и </w:t>
      </w:r>
      <w:proofErr w:type="gramStart"/>
      <w:r w:rsidRPr="004525CB">
        <w:rPr>
          <w:rFonts w:ascii="Times New Roman" w:eastAsia="Times New Roman" w:hAnsi="Times New Roman" w:cs="Times New Roman"/>
          <w:sz w:val="28"/>
          <w:szCs w:val="28"/>
          <w:lang w:eastAsia="ru-RU"/>
        </w:rPr>
        <w:t>Т-</w:t>
      </w:r>
      <w:proofErr w:type="gramEnd"/>
      <w:r w:rsidRPr="004525CB">
        <w:rPr>
          <w:rFonts w:ascii="Times New Roman" w:eastAsia="Times New Roman" w:hAnsi="Times New Roman" w:cs="Times New Roman"/>
          <w:sz w:val="28"/>
          <w:szCs w:val="28"/>
          <w:lang w:eastAsia="ru-RU"/>
        </w:rPr>
        <w:t xml:space="preserve"> лимфоцитов, способных разрушать собственные ткани;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предотвращает выработку антител и </w:t>
      </w:r>
      <w:proofErr w:type="gramStart"/>
      <w:r w:rsidRPr="004525CB">
        <w:rPr>
          <w:rFonts w:ascii="Times New Roman" w:eastAsia="Times New Roman" w:hAnsi="Times New Roman" w:cs="Times New Roman"/>
          <w:sz w:val="28"/>
          <w:szCs w:val="28"/>
          <w:lang w:eastAsia="ru-RU"/>
        </w:rPr>
        <w:t>Т-</w:t>
      </w:r>
      <w:proofErr w:type="gramEnd"/>
      <w:r w:rsidRPr="004525CB">
        <w:rPr>
          <w:rFonts w:ascii="Times New Roman" w:eastAsia="Times New Roman" w:hAnsi="Times New Roman" w:cs="Times New Roman"/>
          <w:sz w:val="28"/>
          <w:szCs w:val="28"/>
          <w:lang w:eastAsia="ru-RU"/>
        </w:rPr>
        <w:t xml:space="preserve"> лимфоцитов, способных разрушать различные антигены.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 xml:space="preserve">47. </w:t>
      </w:r>
      <w:proofErr w:type="spellStart"/>
      <w:r w:rsidR="0071640C" w:rsidRPr="004525CB">
        <w:rPr>
          <w:rFonts w:ascii="Times New Roman" w:eastAsia="Times New Roman" w:hAnsi="Times New Roman" w:cs="Times New Roman"/>
          <w:b/>
          <w:sz w:val="28"/>
          <w:szCs w:val="28"/>
          <w:lang w:eastAsia="ru-RU"/>
        </w:rPr>
        <w:t>Толерогенами</w:t>
      </w:r>
      <w:proofErr w:type="spellEnd"/>
      <w:r w:rsidR="0071640C" w:rsidRPr="004525CB">
        <w:rPr>
          <w:rFonts w:ascii="Times New Roman" w:eastAsia="Times New Roman" w:hAnsi="Times New Roman" w:cs="Times New Roman"/>
          <w:b/>
          <w:sz w:val="28"/>
          <w:szCs w:val="28"/>
          <w:lang w:eastAsia="ru-RU"/>
        </w:rPr>
        <w:t xml:space="preserve"> называются:</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антигены, индуцирующие приобретенную толерантность;</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гаптены</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полные антигены;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аллергены.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48. По степени распространенности различают следующие виды толерантности:</w:t>
      </w:r>
      <w:r w:rsidR="0071640C" w:rsidRPr="004525CB">
        <w:rPr>
          <w:rFonts w:ascii="Times New Roman" w:eastAsia="Times New Roman" w:hAnsi="Times New Roman" w:cs="Times New Roman"/>
          <w:sz w:val="28"/>
          <w:szCs w:val="28"/>
          <w:lang w:eastAsia="ru-RU"/>
        </w:rPr>
        <w:t xml:space="preserve"> </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активная;</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поливалентная;</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пассивная;</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расщепленная (</w:t>
      </w:r>
      <w:proofErr w:type="spellStart"/>
      <w:r w:rsidRPr="004525CB">
        <w:rPr>
          <w:rFonts w:ascii="Times New Roman" w:eastAsia="Times New Roman" w:hAnsi="Times New Roman" w:cs="Times New Roman"/>
          <w:sz w:val="28"/>
          <w:szCs w:val="28"/>
          <w:lang w:eastAsia="ru-RU"/>
        </w:rPr>
        <w:t>моновалентная</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49. Укажите положения, характерные для поливалентной толерантности:</w:t>
      </w:r>
    </w:p>
    <w:p w:rsidR="0071640C" w:rsidRPr="004525CB" w:rsidRDefault="0071640C" w:rsidP="004525CB">
      <w:pPr>
        <w:widowControl w:val="0"/>
        <w:shd w:val="clear" w:color="auto" w:fill="FFFFFF"/>
        <w:tabs>
          <w:tab w:val="left" w:pos="624"/>
          <w:tab w:val="left" w:pos="1418"/>
          <w:tab w:val="left" w:pos="5940"/>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возникает при введении в организм белков;</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возникает при введении в организм белков и углеводов;</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возникает одновременно на все антигенные детерминанты, входящие в состав конкретного антигена;</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характерна избирательная невосприимчивость некоторых антигенных детерминант, входящих в состав конкретного антигена.</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7.</w:t>
      </w:r>
      <w:r w:rsidR="0071640C" w:rsidRPr="004525CB">
        <w:rPr>
          <w:rFonts w:ascii="Times New Roman" w:eastAsia="Times New Roman" w:hAnsi="Times New Roman" w:cs="Times New Roman"/>
          <w:b/>
          <w:sz w:val="28"/>
          <w:szCs w:val="28"/>
          <w:lang w:eastAsia="ru-RU"/>
        </w:rPr>
        <w:t xml:space="preserve">50. Укажите положения, характерные для расщепленной, или </w:t>
      </w:r>
      <w:proofErr w:type="spellStart"/>
      <w:r w:rsidR="0071640C" w:rsidRPr="004525CB">
        <w:rPr>
          <w:rFonts w:ascii="Times New Roman" w:eastAsia="Times New Roman" w:hAnsi="Times New Roman" w:cs="Times New Roman"/>
          <w:b/>
          <w:sz w:val="28"/>
          <w:szCs w:val="28"/>
          <w:lang w:eastAsia="ru-RU"/>
        </w:rPr>
        <w:t>моновалентной</w:t>
      </w:r>
      <w:proofErr w:type="spellEnd"/>
      <w:r w:rsidR="0071640C" w:rsidRPr="004525CB">
        <w:rPr>
          <w:rFonts w:ascii="Times New Roman" w:eastAsia="Times New Roman" w:hAnsi="Times New Roman" w:cs="Times New Roman"/>
          <w:b/>
          <w:sz w:val="28"/>
          <w:szCs w:val="28"/>
          <w:lang w:eastAsia="ru-RU"/>
        </w:rPr>
        <w:t>, толерантности:</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возникает при введении в организм белков;</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возникает при введении в организм белков и углеводов;</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возникает одновременно на все антигенные детерминанты, входящие в состав конкретного антигена;</w:t>
      </w:r>
    </w:p>
    <w:p w:rsidR="0071640C" w:rsidRPr="004525CB" w:rsidRDefault="0071640C" w:rsidP="004525CB">
      <w:pPr>
        <w:widowControl w:val="0"/>
        <w:shd w:val="clear" w:color="auto" w:fill="FFFFFF"/>
        <w:tabs>
          <w:tab w:val="left" w:pos="62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характерна избирательная невосприимчивость некоторых антигенных детерминант, входящих в состав конкретного антигена.</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71640C" w:rsidP="004525CB">
      <w:pPr>
        <w:tabs>
          <w:tab w:val="left" w:pos="1418"/>
        </w:tabs>
        <w:spacing w:after="0"/>
        <w:ind w:firstLine="709"/>
        <w:rPr>
          <w:rFonts w:ascii="Times New Roman" w:hAnsi="Times New Roman" w:cs="Times New Roman"/>
          <w:sz w:val="28"/>
          <w:szCs w:val="28"/>
        </w:rPr>
      </w:pPr>
    </w:p>
    <w:p w:rsidR="00411272" w:rsidRPr="004525CB" w:rsidRDefault="00411272" w:rsidP="004525CB">
      <w:pPr>
        <w:tabs>
          <w:tab w:val="left" w:pos="1418"/>
        </w:tabs>
        <w:spacing w:after="0"/>
        <w:ind w:firstLine="709"/>
        <w:rPr>
          <w:rFonts w:ascii="Times New Roman" w:hAnsi="Times New Roman" w:cs="Times New Roman"/>
          <w:sz w:val="28"/>
          <w:szCs w:val="28"/>
        </w:rPr>
      </w:pPr>
      <w:r w:rsidRPr="004525CB">
        <w:rPr>
          <w:rFonts w:ascii="Times New Roman" w:eastAsia="Times New Roman" w:hAnsi="Times New Roman" w:cs="Times New Roman"/>
          <w:b/>
          <w:sz w:val="28"/>
          <w:szCs w:val="28"/>
        </w:rPr>
        <w:t xml:space="preserve">Раздел  8. </w:t>
      </w:r>
      <w:r w:rsidRPr="00A76630">
        <w:rPr>
          <w:rFonts w:ascii="Times New Roman" w:hAnsi="Times New Roman" w:cs="Times New Roman"/>
          <w:b/>
          <w:sz w:val="28"/>
          <w:szCs w:val="28"/>
        </w:rPr>
        <w:t>Взаимодействие клеток в иммунном ответе</w:t>
      </w:r>
    </w:p>
    <w:p w:rsidR="00411272" w:rsidRPr="004525CB" w:rsidRDefault="00411272" w:rsidP="004525CB">
      <w:pPr>
        <w:tabs>
          <w:tab w:val="left" w:pos="1418"/>
        </w:tabs>
        <w:autoSpaceDE w:val="0"/>
        <w:autoSpaceDN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0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bCs/>
          <w:sz w:val="28"/>
          <w:szCs w:val="28"/>
          <w:lang w:eastAsia="ru-RU"/>
        </w:rPr>
        <w:t>1. К специфическим факторам защиты организма относится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антителообразование;</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гиперчувтвительность</w:t>
      </w:r>
      <w:proofErr w:type="spellEnd"/>
      <w:r w:rsidRPr="004525CB">
        <w:rPr>
          <w:rFonts w:ascii="Times New Roman" w:eastAsia="Times New Roman" w:hAnsi="Times New Roman" w:cs="Times New Roman"/>
          <w:sz w:val="28"/>
          <w:szCs w:val="28"/>
          <w:lang w:eastAsia="ru-RU"/>
        </w:rPr>
        <w:t xml:space="preserve"> немедленного типа;</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иммунологическая память;</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иммунологическая защита, осуществляемая комплементом, интерфероном, некоторыми белками крови.</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547"/>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iCs/>
          <w:sz w:val="28"/>
          <w:szCs w:val="28"/>
          <w:lang w:eastAsia="ru-RU"/>
        </w:rPr>
        <w:t xml:space="preserve">2. Основой </w:t>
      </w:r>
      <w:proofErr w:type="spellStart"/>
      <w:r w:rsidR="0071640C" w:rsidRPr="004525CB">
        <w:rPr>
          <w:rFonts w:ascii="Times New Roman" w:eastAsia="Times New Roman" w:hAnsi="Times New Roman" w:cs="Times New Roman"/>
          <w:b/>
          <w:iCs/>
          <w:sz w:val="28"/>
          <w:szCs w:val="28"/>
          <w:lang w:eastAsia="ru-RU"/>
        </w:rPr>
        <w:t>иммуносерологической</w:t>
      </w:r>
      <w:proofErr w:type="spellEnd"/>
      <w:r w:rsidR="0071640C" w:rsidRPr="004525CB">
        <w:rPr>
          <w:rFonts w:ascii="Times New Roman" w:eastAsia="Times New Roman" w:hAnsi="Times New Roman" w:cs="Times New Roman"/>
          <w:b/>
          <w:iCs/>
          <w:sz w:val="28"/>
          <w:szCs w:val="28"/>
          <w:lang w:eastAsia="ru-RU"/>
        </w:rPr>
        <w:t xml:space="preserve"> диагностики инфекционных</w:t>
      </w:r>
      <w:r w:rsidR="0071640C" w:rsidRPr="004525CB">
        <w:rPr>
          <w:rFonts w:ascii="Times New Roman" w:eastAsia="Times New Roman" w:hAnsi="Times New Roman" w:cs="Times New Roman"/>
          <w:b/>
          <w:bCs/>
          <w:iCs/>
          <w:sz w:val="28"/>
          <w:szCs w:val="28"/>
          <w:lang w:eastAsia="ru-RU"/>
        </w:rPr>
        <w:t xml:space="preserve"> </w:t>
      </w:r>
      <w:r w:rsidR="0071640C" w:rsidRPr="004525CB">
        <w:rPr>
          <w:rFonts w:ascii="Times New Roman" w:eastAsia="Times New Roman" w:hAnsi="Times New Roman" w:cs="Times New Roman"/>
          <w:b/>
          <w:iCs/>
          <w:sz w:val="28"/>
          <w:szCs w:val="28"/>
          <w:lang w:eastAsia="ru-RU"/>
        </w:rPr>
        <w:t>заболеваний является следующий принцип</w:t>
      </w:r>
      <w:r w:rsidR="0071640C"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выявление бактериемии (</w:t>
      </w:r>
      <w:proofErr w:type="spellStart"/>
      <w:r w:rsidRPr="004525CB">
        <w:rPr>
          <w:rFonts w:ascii="Times New Roman" w:eastAsia="Times New Roman" w:hAnsi="Times New Roman" w:cs="Times New Roman"/>
          <w:iCs/>
          <w:sz w:val="28"/>
          <w:szCs w:val="28"/>
          <w:lang w:eastAsia="ru-RU"/>
        </w:rPr>
        <w:t>вирусемии</w:t>
      </w:r>
      <w:proofErr w:type="spellEnd"/>
      <w:r w:rsidRPr="004525CB">
        <w:rPr>
          <w:rFonts w:ascii="Times New Roman" w:eastAsia="Times New Roman" w:hAnsi="Times New Roman" w:cs="Times New Roman"/>
          <w:iCs/>
          <w:sz w:val="28"/>
          <w:szCs w:val="28"/>
          <w:lang w:eastAsia="ru-RU"/>
        </w:rPr>
        <w:t>)</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выявление </w:t>
      </w:r>
      <w:proofErr w:type="spellStart"/>
      <w:r w:rsidRPr="004525CB">
        <w:rPr>
          <w:rFonts w:ascii="Times New Roman" w:eastAsia="Times New Roman" w:hAnsi="Times New Roman" w:cs="Times New Roman"/>
          <w:iCs/>
          <w:sz w:val="28"/>
          <w:szCs w:val="28"/>
          <w:lang w:eastAsia="ru-RU"/>
        </w:rPr>
        <w:t>антигенемии</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выявление циркулирующих фрагментов микробного генома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w:t>
      </w:r>
      <w:r w:rsidRPr="004525CB">
        <w:rPr>
          <w:rFonts w:ascii="Times New Roman" w:eastAsia="Times New Roman" w:hAnsi="Times New Roman" w:cs="Times New Roman"/>
          <w:iCs/>
          <w:sz w:val="28"/>
          <w:szCs w:val="28"/>
          <w:lang w:eastAsia="ru-RU"/>
        </w:rPr>
        <w:t xml:space="preserve"> выявление специфических (иммунных) сдвигов, связанных с инфекцией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выявление неспецифических реакций, связанных с инфекцией</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571"/>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bCs/>
          <w:sz w:val="28"/>
          <w:szCs w:val="28"/>
          <w:lang w:eastAsia="ru-RU"/>
        </w:rPr>
        <w:t xml:space="preserve">3. Перечислите положения, справедливые для </w:t>
      </w:r>
      <w:proofErr w:type="spellStart"/>
      <w:r w:rsidR="0071640C" w:rsidRPr="004525CB">
        <w:rPr>
          <w:rFonts w:ascii="Times New Roman" w:eastAsia="Times New Roman" w:hAnsi="Times New Roman" w:cs="Times New Roman"/>
          <w:b/>
          <w:bCs/>
          <w:sz w:val="28"/>
          <w:szCs w:val="28"/>
          <w:lang w:eastAsia="ru-RU"/>
        </w:rPr>
        <w:t>иммуносерологической</w:t>
      </w:r>
      <w:proofErr w:type="spellEnd"/>
      <w:r w:rsidR="0071640C" w:rsidRPr="004525CB">
        <w:rPr>
          <w:rFonts w:ascii="Times New Roman" w:eastAsia="Times New Roman" w:hAnsi="Times New Roman" w:cs="Times New Roman"/>
          <w:b/>
          <w:bCs/>
          <w:sz w:val="28"/>
          <w:szCs w:val="28"/>
          <w:lang w:eastAsia="ru-RU"/>
        </w:rPr>
        <w:t xml:space="preserve"> диагностики инфекционных заболеваний</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ретроспективность;</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абсолютная чувствительность и специфичность;</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анализ сыворотки крови;</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необходимость выделения микробных культур;</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обязательное использование методов иммунохимического анализа.</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85"/>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bCs/>
          <w:sz w:val="28"/>
          <w:szCs w:val="28"/>
          <w:lang w:eastAsia="ru-RU"/>
        </w:rPr>
        <w:t xml:space="preserve">4. Укажите иммунологические параметры, используемые в </w:t>
      </w:r>
      <w:proofErr w:type="spellStart"/>
      <w:r w:rsidR="0071640C" w:rsidRPr="004525CB">
        <w:rPr>
          <w:rFonts w:ascii="Times New Roman" w:eastAsia="Times New Roman" w:hAnsi="Times New Roman" w:cs="Times New Roman"/>
          <w:b/>
          <w:bCs/>
          <w:sz w:val="28"/>
          <w:szCs w:val="28"/>
          <w:lang w:eastAsia="ru-RU"/>
        </w:rPr>
        <w:t>иммуносеродиагностике</w:t>
      </w:r>
      <w:proofErr w:type="spellEnd"/>
      <w:r w:rsidR="0071640C" w:rsidRPr="004525CB">
        <w:rPr>
          <w:rFonts w:ascii="Times New Roman" w:eastAsia="Times New Roman" w:hAnsi="Times New Roman" w:cs="Times New Roman"/>
          <w:b/>
          <w:bCs/>
          <w:sz w:val="28"/>
          <w:szCs w:val="28"/>
          <w:lang w:eastAsia="ru-RU"/>
        </w:rPr>
        <w:t xml:space="preserve"> инфекционных заболеваний</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определение титра антител;</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выявление </w:t>
      </w:r>
      <w:proofErr w:type="gramStart"/>
      <w:r w:rsidRPr="004525CB">
        <w:rPr>
          <w:rFonts w:ascii="Times New Roman" w:eastAsia="Times New Roman" w:hAnsi="Times New Roman" w:cs="Times New Roman"/>
          <w:sz w:val="28"/>
          <w:szCs w:val="28"/>
          <w:lang w:eastAsia="ru-RU"/>
        </w:rPr>
        <w:t>качественной</w:t>
      </w:r>
      <w:proofErr w:type="gram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сероконверсии</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выявление </w:t>
      </w:r>
      <w:proofErr w:type="gramStart"/>
      <w:r w:rsidRPr="004525CB">
        <w:rPr>
          <w:rFonts w:ascii="Times New Roman" w:eastAsia="Times New Roman" w:hAnsi="Times New Roman" w:cs="Times New Roman"/>
          <w:sz w:val="28"/>
          <w:szCs w:val="28"/>
          <w:lang w:eastAsia="ru-RU"/>
        </w:rPr>
        <w:t>количественной</w:t>
      </w:r>
      <w:proofErr w:type="gram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сероконверсии</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выявление микробных антигенов;</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констатация аллергии к микробным антигенам.</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53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bCs/>
          <w:sz w:val="28"/>
          <w:szCs w:val="28"/>
          <w:lang w:eastAsia="ru-RU"/>
        </w:rPr>
        <w:t xml:space="preserve">5. Изучение </w:t>
      </w:r>
      <w:proofErr w:type="gramStart"/>
      <w:r w:rsidR="0071640C" w:rsidRPr="004525CB">
        <w:rPr>
          <w:rFonts w:ascii="Times New Roman" w:eastAsia="Times New Roman" w:hAnsi="Times New Roman" w:cs="Times New Roman"/>
          <w:b/>
          <w:bCs/>
          <w:sz w:val="28"/>
          <w:szCs w:val="28"/>
          <w:lang w:eastAsia="ru-RU"/>
        </w:rPr>
        <w:t>качественной</w:t>
      </w:r>
      <w:proofErr w:type="gramEnd"/>
      <w:r w:rsidR="0071640C" w:rsidRPr="004525CB">
        <w:rPr>
          <w:rFonts w:ascii="Times New Roman" w:eastAsia="Times New Roman" w:hAnsi="Times New Roman" w:cs="Times New Roman"/>
          <w:b/>
          <w:bCs/>
          <w:sz w:val="28"/>
          <w:szCs w:val="28"/>
          <w:lang w:eastAsia="ru-RU"/>
        </w:rPr>
        <w:t xml:space="preserve"> </w:t>
      </w:r>
      <w:proofErr w:type="spellStart"/>
      <w:r w:rsidR="0071640C" w:rsidRPr="004525CB">
        <w:rPr>
          <w:rFonts w:ascii="Times New Roman" w:eastAsia="Times New Roman" w:hAnsi="Times New Roman" w:cs="Times New Roman"/>
          <w:b/>
          <w:bCs/>
          <w:sz w:val="28"/>
          <w:szCs w:val="28"/>
          <w:lang w:eastAsia="ru-RU"/>
        </w:rPr>
        <w:t>иммуноконверсии</w:t>
      </w:r>
      <w:proofErr w:type="spellEnd"/>
      <w:r w:rsidR="0071640C" w:rsidRPr="004525CB">
        <w:rPr>
          <w:rFonts w:ascii="Times New Roman" w:eastAsia="Times New Roman" w:hAnsi="Times New Roman" w:cs="Times New Roman"/>
          <w:b/>
          <w:bCs/>
          <w:sz w:val="28"/>
          <w:szCs w:val="28"/>
          <w:lang w:eastAsia="ru-RU"/>
        </w:rPr>
        <w:t xml:space="preserve"> базируется на следующих параметрах иммунного ответа к микробным антигенам</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однократное определение титра антител;</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б) динамическое изучение титров антител;</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изотопическая характеристика антител (в динамике заболевания);</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идиотипическая характеристика антител (в динамике заболевания);</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динамическое изучение спектра антител.</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sz w:val="28"/>
          <w:szCs w:val="28"/>
          <w:lang w:eastAsia="ru-RU"/>
        </w:rPr>
        <w:t>6. Серодиагностикой называется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метод распознавания заболеваний человека и животных, основанный на способности </w:t>
      </w:r>
      <w:hyperlink r:id="rId12" w:history="1">
        <w:r w:rsidRPr="004525CB">
          <w:rPr>
            <w:rFonts w:ascii="Times New Roman" w:eastAsia="Times New Roman" w:hAnsi="Times New Roman" w:cs="Times New Roman"/>
            <w:sz w:val="28"/>
            <w:szCs w:val="28"/>
            <w:lang w:eastAsia="ru-RU"/>
          </w:rPr>
          <w:t>антител</w:t>
        </w:r>
      </w:hyperlink>
      <w:r w:rsidRPr="004525CB">
        <w:rPr>
          <w:rFonts w:ascii="Times New Roman" w:eastAsia="Times New Roman" w:hAnsi="Times New Roman" w:cs="Times New Roman"/>
          <w:sz w:val="28"/>
          <w:szCs w:val="28"/>
          <w:lang w:eastAsia="ru-RU"/>
        </w:rPr>
        <w:t xml:space="preserve"> сыворотки крови специфически реагировать с соответствующими </w:t>
      </w:r>
      <w:hyperlink r:id="rId13" w:history="1">
        <w:r w:rsidRPr="004525CB">
          <w:rPr>
            <w:rFonts w:ascii="Times New Roman" w:eastAsia="Times New Roman" w:hAnsi="Times New Roman" w:cs="Times New Roman"/>
            <w:sz w:val="28"/>
            <w:szCs w:val="28"/>
            <w:lang w:eastAsia="ru-RU"/>
          </w:rPr>
          <w:t>антигенами</w:t>
        </w:r>
      </w:hyperlink>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метод распознавания заболеваний человека, основанный на принципе </w:t>
      </w:r>
      <w:proofErr w:type="spellStart"/>
      <w:r w:rsidRPr="004525CB">
        <w:rPr>
          <w:rFonts w:ascii="Times New Roman" w:eastAsia="Times New Roman" w:hAnsi="Times New Roman" w:cs="Times New Roman"/>
          <w:sz w:val="28"/>
          <w:szCs w:val="28"/>
          <w:lang w:eastAsia="ru-RU"/>
        </w:rPr>
        <w:t>комплементарности</w:t>
      </w:r>
      <w:proofErr w:type="spellEnd"/>
      <w:r w:rsidRPr="004525CB">
        <w:rPr>
          <w:rFonts w:ascii="Times New Roman" w:eastAsia="Times New Roman" w:hAnsi="Times New Roman" w:cs="Times New Roman"/>
          <w:sz w:val="28"/>
          <w:szCs w:val="28"/>
          <w:lang w:eastAsia="ru-RU"/>
        </w:rPr>
        <w:t xml:space="preserve"> ДНК;</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метод распознавания заболеваний человека, основанный на способности организма к реакциям ГЗТ;</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метод распознавания заболеваний человека, основанный на способности антител и антигенов диффундировать в </w:t>
      </w:r>
      <w:proofErr w:type="spellStart"/>
      <w:r w:rsidRPr="004525CB">
        <w:rPr>
          <w:rFonts w:ascii="Times New Roman" w:eastAsia="Times New Roman" w:hAnsi="Times New Roman" w:cs="Times New Roman"/>
          <w:sz w:val="28"/>
          <w:szCs w:val="28"/>
          <w:lang w:eastAsia="ru-RU"/>
        </w:rPr>
        <w:t>агар</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bCs/>
          <w:sz w:val="28"/>
          <w:szCs w:val="28"/>
          <w:lang w:eastAsia="ru-RU"/>
        </w:rPr>
        <w:t>7. Лаборант перед постановкой РСК забыл прогреть сыворотку больного. Вследствие этого</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реакция будет ложноположительной;</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реакция будет ложноотрицательной;</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будет наблюдаться агглютинация эритроцитов.</w:t>
      </w:r>
    </w:p>
    <w:p w:rsidR="0071640C" w:rsidRPr="004525CB" w:rsidRDefault="0071640C" w:rsidP="004525CB">
      <w:pPr>
        <w:widowControl w:val="0"/>
        <w:shd w:val="clear" w:color="auto" w:fill="FFFFFF"/>
        <w:tabs>
          <w:tab w:val="left" w:pos="64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1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bCs/>
          <w:iCs/>
          <w:sz w:val="28"/>
          <w:szCs w:val="28"/>
          <w:lang w:eastAsia="ru-RU"/>
        </w:rPr>
        <w:t>8. Количество иммуноглобулинов разных классов определяется следующими методами</w:t>
      </w:r>
      <w:r w:rsidR="0071640C" w:rsidRPr="004525CB">
        <w:rPr>
          <w:rFonts w:ascii="Times New Roman" w:eastAsia="Times New Roman" w:hAnsi="Times New Roman" w:cs="Times New Roman"/>
          <w:bCs/>
          <w:iCs/>
          <w:sz w:val="28"/>
          <w:szCs w:val="28"/>
          <w:lang w:eastAsia="ru-RU"/>
        </w:rPr>
        <w:t>:</w:t>
      </w:r>
    </w:p>
    <w:p w:rsidR="0071640C" w:rsidRPr="004525CB" w:rsidRDefault="0071640C" w:rsidP="004525CB">
      <w:pPr>
        <w:widowControl w:val="0"/>
        <w:shd w:val="clear" w:color="auto" w:fill="FFFFFF"/>
        <w:tabs>
          <w:tab w:val="left" w:pos="643"/>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РНГА</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реакцией преципитации по </w:t>
      </w:r>
      <w:proofErr w:type="spellStart"/>
      <w:r w:rsidRPr="004525CB">
        <w:rPr>
          <w:rFonts w:ascii="Times New Roman" w:eastAsia="Times New Roman" w:hAnsi="Times New Roman" w:cs="Times New Roman"/>
          <w:iCs/>
          <w:sz w:val="28"/>
          <w:szCs w:val="28"/>
          <w:lang w:eastAsia="ru-RU"/>
        </w:rPr>
        <w:t>Манчини</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иммуноферментным анализом</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sz w:val="28"/>
          <w:szCs w:val="28"/>
          <w:lang w:eastAsia="ru-RU"/>
        </w:rPr>
        <w:t>г)</w:t>
      </w:r>
      <w:r w:rsidRPr="004525CB">
        <w:rPr>
          <w:rFonts w:ascii="Times New Roman" w:eastAsia="Times New Roman" w:hAnsi="Times New Roman" w:cs="Times New Roman"/>
          <w:iCs/>
          <w:sz w:val="28"/>
          <w:szCs w:val="28"/>
          <w:lang w:eastAsia="ru-RU"/>
        </w:rPr>
        <w:t xml:space="preserve"> </w:t>
      </w:r>
      <w:proofErr w:type="spellStart"/>
      <w:r w:rsidRPr="004525CB">
        <w:rPr>
          <w:rFonts w:ascii="Times New Roman" w:eastAsia="Times New Roman" w:hAnsi="Times New Roman" w:cs="Times New Roman"/>
          <w:iCs/>
          <w:sz w:val="28"/>
          <w:szCs w:val="28"/>
          <w:lang w:eastAsia="ru-RU"/>
        </w:rPr>
        <w:t>радиоиммунологическим</w:t>
      </w:r>
      <w:proofErr w:type="spellEnd"/>
      <w:r w:rsidRPr="004525CB">
        <w:rPr>
          <w:rFonts w:ascii="Times New Roman" w:eastAsia="Times New Roman" w:hAnsi="Times New Roman" w:cs="Times New Roman"/>
          <w:iCs/>
          <w:sz w:val="28"/>
          <w:szCs w:val="28"/>
          <w:lang w:eastAsia="ru-RU"/>
        </w:rPr>
        <w:t xml:space="preserve"> анализом;</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д) РСК</w:t>
      </w:r>
      <w:r w:rsidRPr="004525CB">
        <w:rPr>
          <w:rFonts w:ascii="Times New Roman" w:eastAsia="Times New Roman" w:hAnsi="Times New Roman" w:cs="Times New Roman"/>
          <w:sz w:val="28"/>
          <w:szCs w:val="28"/>
          <w:lang w:eastAsia="ru-RU"/>
        </w:rPr>
        <w:t xml:space="preserve">.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9. Основными факторами антибактериальной защиты в большинстве случаев являются:</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антитела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фагоциты</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интерфероны</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10.</w:t>
      </w:r>
      <w:r w:rsidR="0071640C" w:rsidRPr="004525CB">
        <w:rPr>
          <w:rFonts w:ascii="Times New Roman" w:eastAsia="Times New Roman" w:hAnsi="Times New Roman" w:cs="Times New Roman"/>
          <w:color w:val="000000"/>
          <w:sz w:val="28"/>
          <w:szCs w:val="28"/>
          <w:lang w:eastAsia="ru-RU"/>
        </w:rPr>
        <w:t xml:space="preserve"> </w:t>
      </w:r>
      <w:r w:rsidR="0071640C" w:rsidRPr="004525CB">
        <w:rPr>
          <w:rFonts w:ascii="Times New Roman" w:eastAsia="Times New Roman" w:hAnsi="Times New Roman" w:cs="Times New Roman"/>
          <w:b/>
          <w:color w:val="000000"/>
          <w:sz w:val="28"/>
          <w:szCs w:val="28"/>
          <w:lang w:eastAsia="ru-RU"/>
        </w:rPr>
        <w:t>Антитела при антибактериальной защите выполняют следующие функции:</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инактивируют биологически активные молекулы бактериальной клетки </w:t>
      </w:r>
      <w:r w:rsidRPr="004525CB">
        <w:rPr>
          <w:rFonts w:ascii="Times New Roman" w:eastAsia="Times New Roman" w:hAnsi="Times New Roman" w:cs="Times New Roman"/>
          <w:color w:val="000000"/>
          <w:sz w:val="28"/>
          <w:szCs w:val="28"/>
          <w:lang w:eastAsia="ru-RU"/>
        </w:rPr>
        <w:lastRenderedPageBreak/>
        <w:t xml:space="preserve">(токсины, ферменты агрессии и др.),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маркируют биологически активные молекулы бактериальной клетки,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запускают механизм </w:t>
      </w:r>
      <w:proofErr w:type="spellStart"/>
      <w:r w:rsidRPr="004525CB">
        <w:rPr>
          <w:rFonts w:ascii="Times New Roman" w:eastAsia="Times New Roman" w:hAnsi="Times New Roman" w:cs="Times New Roman"/>
          <w:color w:val="000000"/>
          <w:sz w:val="28"/>
          <w:szCs w:val="28"/>
          <w:lang w:eastAsia="ru-RU"/>
        </w:rPr>
        <w:t>антителозависимого</w:t>
      </w:r>
      <w:proofErr w:type="spellEnd"/>
      <w:r w:rsidRPr="004525CB">
        <w:rPr>
          <w:rFonts w:ascii="Times New Roman" w:eastAsia="Times New Roman" w:hAnsi="Times New Roman" w:cs="Times New Roman"/>
          <w:color w:val="000000"/>
          <w:sz w:val="28"/>
          <w:szCs w:val="28"/>
          <w:lang w:eastAsia="ru-RU"/>
        </w:rPr>
        <w:t xml:space="preserve"> бактериолиза</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г) участвуют в иммунном фагоцитозе</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11. К биологически активным молекулам бактериальной клетки относятся</w:t>
      </w:r>
      <w:r w:rsidR="0071640C"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токсины,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ферменты агрессии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поверхностные белки клеточной стенки</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12. Иммунная реакция </w:t>
      </w:r>
      <w:proofErr w:type="spellStart"/>
      <w:r w:rsidR="0071640C" w:rsidRPr="004525CB">
        <w:rPr>
          <w:rFonts w:ascii="Times New Roman" w:eastAsia="Times New Roman" w:hAnsi="Times New Roman" w:cs="Times New Roman"/>
          <w:b/>
          <w:color w:val="000000"/>
          <w:sz w:val="28"/>
          <w:szCs w:val="28"/>
          <w:lang w:eastAsia="ru-RU"/>
        </w:rPr>
        <w:t>макроорганизма</w:t>
      </w:r>
      <w:proofErr w:type="spellEnd"/>
      <w:r w:rsidR="0071640C" w:rsidRPr="004525CB">
        <w:rPr>
          <w:rFonts w:ascii="Times New Roman" w:eastAsia="Times New Roman" w:hAnsi="Times New Roman" w:cs="Times New Roman"/>
          <w:b/>
          <w:color w:val="000000"/>
          <w:sz w:val="28"/>
          <w:szCs w:val="28"/>
          <w:lang w:eastAsia="ru-RU"/>
        </w:rPr>
        <w:t xml:space="preserve"> в ответ на бактериальную инфекцию определяется:</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факторами патогенности микроба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системой комплемента</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механическими факторами</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13. Фагоциты при бактериальной инфекции осуществляют:</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w:t>
      </w:r>
      <w:proofErr w:type="spellStart"/>
      <w:r w:rsidRPr="004525CB">
        <w:rPr>
          <w:rFonts w:ascii="Times New Roman" w:eastAsia="Times New Roman" w:hAnsi="Times New Roman" w:cs="Times New Roman"/>
          <w:color w:val="000000"/>
          <w:sz w:val="28"/>
          <w:szCs w:val="28"/>
          <w:lang w:eastAsia="ru-RU"/>
        </w:rPr>
        <w:t>неимунный</w:t>
      </w:r>
      <w:proofErr w:type="spellEnd"/>
      <w:r w:rsidRPr="004525CB">
        <w:rPr>
          <w:rFonts w:ascii="Times New Roman" w:eastAsia="Times New Roman" w:hAnsi="Times New Roman" w:cs="Times New Roman"/>
          <w:color w:val="000000"/>
          <w:sz w:val="28"/>
          <w:szCs w:val="28"/>
          <w:lang w:eastAsia="ru-RU"/>
        </w:rPr>
        <w:t xml:space="preserve"> фагоцитоз,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иммунный фагоцитоз,</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w:t>
      </w:r>
      <w:proofErr w:type="gramStart"/>
      <w:r w:rsidRPr="004525CB">
        <w:rPr>
          <w:rFonts w:ascii="Times New Roman" w:eastAsia="Times New Roman" w:hAnsi="Times New Roman" w:cs="Times New Roman"/>
          <w:color w:val="000000"/>
          <w:sz w:val="28"/>
          <w:szCs w:val="28"/>
          <w:lang w:eastAsia="ru-RU"/>
        </w:rPr>
        <w:t>внеклеточный</w:t>
      </w:r>
      <w:proofErr w:type="gramEnd"/>
      <w:r w:rsidRPr="004525CB">
        <w:rPr>
          <w:rFonts w:ascii="Times New Roman" w:eastAsia="Times New Roman" w:hAnsi="Times New Roman" w:cs="Times New Roman"/>
          <w:color w:val="000000"/>
          <w:sz w:val="28"/>
          <w:szCs w:val="28"/>
          <w:lang w:eastAsia="ru-RU"/>
        </w:rPr>
        <w:t xml:space="preserve"> </w:t>
      </w:r>
      <w:proofErr w:type="spellStart"/>
      <w:r w:rsidRPr="004525CB">
        <w:rPr>
          <w:rFonts w:ascii="Times New Roman" w:eastAsia="Times New Roman" w:hAnsi="Times New Roman" w:cs="Times New Roman"/>
          <w:color w:val="000000"/>
          <w:sz w:val="28"/>
          <w:szCs w:val="28"/>
          <w:lang w:eastAsia="ru-RU"/>
        </w:rPr>
        <w:t>киллинг</w:t>
      </w:r>
      <w:proofErr w:type="spellEnd"/>
      <w:r w:rsidRPr="004525CB">
        <w:rPr>
          <w:rFonts w:ascii="Times New Roman" w:eastAsia="Times New Roman" w:hAnsi="Times New Roman" w:cs="Times New Roman"/>
          <w:color w:val="000000"/>
          <w:sz w:val="28"/>
          <w:szCs w:val="28"/>
          <w:lang w:eastAsia="ru-RU"/>
        </w:rPr>
        <w:t xml:space="preserve"> патогена при помощи ион-радикалов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г) </w:t>
      </w:r>
      <w:proofErr w:type="spellStart"/>
      <w:r w:rsidRPr="004525CB">
        <w:rPr>
          <w:rFonts w:ascii="Times New Roman" w:eastAsia="Times New Roman" w:hAnsi="Times New Roman" w:cs="Times New Roman"/>
          <w:color w:val="000000"/>
          <w:sz w:val="28"/>
          <w:szCs w:val="28"/>
          <w:lang w:eastAsia="ru-RU"/>
        </w:rPr>
        <w:t>антителозависимый</w:t>
      </w:r>
      <w:proofErr w:type="spellEnd"/>
      <w:r w:rsidRPr="004525CB">
        <w:rPr>
          <w:rFonts w:ascii="Times New Roman" w:eastAsia="Times New Roman" w:hAnsi="Times New Roman" w:cs="Times New Roman"/>
          <w:color w:val="000000"/>
          <w:sz w:val="28"/>
          <w:szCs w:val="28"/>
          <w:lang w:eastAsia="ru-RU"/>
        </w:rPr>
        <w:t xml:space="preserve"> </w:t>
      </w:r>
      <w:proofErr w:type="spellStart"/>
      <w:r w:rsidRPr="004525CB">
        <w:rPr>
          <w:rFonts w:ascii="Times New Roman" w:eastAsia="Times New Roman" w:hAnsi="Times New Roman" w:cs="Times New Roman"/>
          <w:color w:val="000000"/>
          <w:sz w:val="28"/>
          <w:szCs w:val="28"/>
          <w:lang w:eastAsia="ru-RU"/>
        </w:rPr>
        <w:t>бактериолизис</w:t>
      </w:r>
      <w:proofErr w:type="spellEnd"/>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14. Напряженность специфического антибактериального иммунитета оценивают:</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в серологических тестах по титру специфических антител,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в серологических тестах по динамике титра специфических антител,</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по состоянию клеточной иммунореактивности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sz w:val="28"/>
          <w:szCs w:val="28"/>
          <w:lang w:eastAsia="ru-RU"/>
        </w:rPr>
        <w:t xml:space="preserve">15. </w:t>
      </w:r>
      <w:r w:rsidR="0071640C" w:rsidRPr="004525CB">
        <w:rPr>
          <w:rFonts w:ascii="Times New Roman" w:eastAsia="Times New Roman" w:hAnsi="Times New Roman" w:cs="Times New Roman"/>
          <w:b/>
          <w:color w:val="000000"/>
          <w:sz w:val="28"/>
          <w:szCs w:val="28"/>
          <w:lang w:eastAsia="ru-RU"/>
        </w:rPr>
        <w:t>Специфические противовирусные антитела способны взаимодействовать:</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с внеклеточным вирусом,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color w:val="000000"/>
          <w:sz w:val="28"/>
          <w:szCs w:val="28"/>
          <w:lang w:eastAsia="ru-RU"/>
        </w:rPr>
        <w:t>б) внутриклеточным вирусом</w:t>
      </w:r>
      <w:r w:rsidRPr="004525CB">
        <w:rPr>
          <w:rFonts w:ascii="Times New Roman" w:eastAsia="Times New Roman" w:hAnsi="Times New Roman" w:cs="Times New Roman"/>
          <w:sz w:val="28"/>
          <w:szCs w:val="28"/>
          <w:lang w:eastAsia="ru-RU"/>
        </w:rPr>
        <w:t xml:space="preserve">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с внеклеточным и с внутриклеточным вирусом, </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16. Основными факторами, обеспечивающими противовирусный иммунитет, являются: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специфические антитела,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Т-</w:t>
      </w:r>
      <w:proofErr w:type="gramStart"/>
      <w:r w:rsidRPr="004525CB">
        <w:rPr>
          <w:rFonts w:ascii="Times New Roman" w:eastAsia="Times New Roman" w:hAnsi="Times New Roman" w:cs="Times New Roman"/>
          <w:color w:val="000000"/>
          <w:sz w:val="28"/>
          <w:szCs w:val="28"/>
          <w:lang w:eastAsia="ru-RU"/>
        </w:rPr>
        <w:t>киллеры</w:t>
      </w:r>
      <w:proofErr w:type="gramEnd"/>
      <w:r w:rsidRPr="004525CB">
        <w:rPr>
          <w:rFonts w:ascii="Times New Roman" w:eastAsia="Times New Roman" w:hAnsi="Times New Roman" w:cs="Times New Roman"/>
          <w:color w:val="000000"/>
          <w:sz w:val="28"/>
          <w:szCs w:val="28"/>
          <w:lang w:eastAsia="ru-RU"/>
        </w:rPr>
        <w:t xml:space="preserve">, естественные киллеры,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lastRenderedPageBreak/>
        <w:t xml:space="preserve">в) интерфероны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г) сывороточные ингибиторы вирусных частиц.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17. Антитела при вирусной инфекции: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нейтрализуют вирусную частицу,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поглощают вирусную частицу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связывают вирусные белки и нуклеиновые кислоты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18. Антитела при вирусной инфекции препятствуют: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адсорбции вирусной частицы на клетке-мишени,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инфицированию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генерализации процесса,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19. Интерферон при вирусной инфекции выполняет следующие функции: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действует непосредственно на внутрикле</w:t>
      </w:r>
      <w:r w:rsidRPr="004525CB">
        <w:rPr>
          <w:rFonts w:ascii="Times New Roman" w:eastAsia="Times New Roman" w:hAnsi="Times New Roman" w:cs="Times New Roman"/>
          <w:color w:val="000000"/>
          <w:sz w:val="28"/>
          <w:szCs w:val="28"/>
          <w:lang w:eastAsia="ru-RU"/>
        </w:rPr>
        <w:softHyphen/>
        <w:t xml:space="preserve">точный вирус,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связывается с рецептором на мембране клетки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color w:val="000000"/>
          <w:sz w:val="28"/>
          <w:szCs w:val="28"/>
          <w:lang w:eastAsia="ru-RU"/>
        </w:rPr>
        <w:t>в) индуцирует ферментные системы, подавляющие в клетке все биосинтетические процессы.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20. Сывороточные ингибиторы выполняют следующие функции: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w:t>
      </w:r>
      <w:proofErr w:type="spellStart"/>
      <w:r w:rsidRPr="004525CB">
        <w:rPr>
          <w:rFonts w:ascii="Times New Roman" w:eastAsia="Times New Roman" w:hAnsi="Times New Roman" w:cs="Times New Roman"/>
          <w:color w:val="000000"/>
          <w:sz w:val="28"/>
          <w:szCs w:val="28"/>
          <w:lang w:eastAsia="ru-RU"/>
        </w:rPr>
        <w:t>неспецифически</w:t>
      </w:r>
      <w:proofErr w:type="spellEnd"/>
      <w:r w:rsidRPr="004525CB">
        <w:rPr>
          <w:rFonts w:ascii="Times New Roman" w:eastAsia="Times New Roman" w:hAnsi="Times New Roman" w:cs="Times New Roman"/>
          <w:color w:val="000000"/>
          <w:sz w:val="28"/>
          <w:szCs w:val="28"/>
          <w:lang w:eastAsia="ru-RU"/>
        </w:rPr>
        <w:t xml:space="preserve"> связываются с вирусной частицей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нейтрализуют вирусную частицу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препятствуют адсорбции вируса на клетках-мишенях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21. Напряженность противовирусного иммунитета оценивают следующим образом: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преимущественно в се</w:t>
      </w:r>
      <w:r w:rsidRPr="004525CB">
        <w:rPr>
          <w:rFonts w:ascii="Times New Roman" w:eastAsia="Times New Roman" w:hAnsi="Times New Roman" w:cs="Times New Roman"/>
          <w:color w:val="000000"/>
          <w:sz w:val="28"/>
          <w:szCs w:val="28"/>
          <w:lang w:eastAsia="ru-RU"/>
        </w:rPr>
        <w:softHyphen/>
        <w:t>рологических тестах — по нарастанию титра специфических антител в парных сыворотках в процессе болезни.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color w:val="000000"/>
          <w:sz w:val="28"/>
          <w:szCs w:val="28"/>
          <w:lang w:eastAsia="ru-RU"/>
        </w:rPr>
        <w:t>б) определяют концентрацию интерферона в сыворотке крови.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определяют концентрацию белков системы комплемента в сыворотке крови.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22. Для антигенов грибов характерно:</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имеют относительно низкую иммуногенность</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они практически не индуцируют антителообразование (титры специфических антител остаются низкими),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стимулируют клеточное звено иммунитета.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г) они практически не индуцируют клеточное звено иммунитета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23. Основными действующими факторами </w:t>
      </w:r>
      <w:r w:rsidR="0071640C" w:rsidRPr="004525CB">
        <w:rPr>
          <w:rFonts w:ascii="Times New Roman" w:eastAsia="Times New Roman" w:hAnsi="Times New Roman" w:cs="Times New Roman"/>
          <w:b/>
          <w:iCs/>
          <w:color w:val="000000"/>
          <w:sz w:val="28"/>
          <w:szCs w:val="28"/>
          <w:lang w:eastAsia="ru-RU"/>
        </w:rPr>
        <w:t xml:space="preserve">противогрибкового иммунитета </w:t>
      </w:r>
      <w:r w:rsidR="0071640C" w:rsidRPr="004525CB">
        <w:rPr>
          <w:rFonts w:ascii="Times New Roman" w:eastAsia="Times New Roman" w:hAnsi="Times New Roman" w:cs="Times New Roman"/>
          <w:b/>
          <w:color w:val="000000"/>
          <w:sz w:val="28"/>
          <w:szCs w:val="28"/>
          <w:lang w:eastAsia="ru-RU"/>
        </w:rPr>
        <w:t>являются: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активированные макрофаги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антитела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интерфероны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24. Активированные макрофаги при грибковых инфекциях осуществляют: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color w:val="000000"/>
          <w:sz w:val="28"/>
          <w:szCs w:val="28"/>
          <w:lang w:eastAsia="ru-RU"/>
        </w:rPr>
        <w:t xml:space="preserve">а) </w:t>
      </w:r>
      <w:proofErr w:type="spellStart"/>
      <w:r w:rsidRPr="004525CB">
        <w:rPr>
          <w:rFonts w:ascii="Times New Roman" w:eastAsia="Times New Roman" w:hAnsi="Times New Roman" w:cs="Times New Roman"/>
          <w:color w:val="000000"/>
          <w:sz w:val="28"/>
          <w:szCs w:val="28"/>
          <w:lang w:eastAsia="ru-RU"/>
        </w:rPr>
        <w:t>антителозависимую</w:t>
      </w:r>
      <w:proofErr w:type="spellEnd"/>
      <w:r w:rsidRPr="004525CB">
        <w:rPr>
          <w:rFonts w:ascii="Times New Roman" w:eastAsia="Times New Roman" w:hAnsi="Times New Roman" w:cs="Times New Roman"/>
          <w:color w:val="000000"/>
          <w:sz w:val="28"/>
          <w:szCs w:val="28"/>
          <w:lang w:eastAsia="ru-RU"/>
        </w:rPr>
        <w:t xml:space="preserve"> </w:t>
      </w:r>
      <w:proofErr w:type="gramStart"/>
      <w:r w:rsidRPr="004525CB">
        <w:rPr>
          <w:rFonts w:ascii="Times New Roman" w:eastAsia="Times New Roman" w:hAnsi="Times New Roman" w:cs="Times New Roman"/>
          <w:color w:val="000000"/>
          <w:sz w:val="28"/>
          <w:szCs w:val="28"/>
          <w:lang w:eastAsia="ru-RU"/>
        </w:rPr>
        <w:t>клеточно-опосредованную</w:t>
      </w:r>
      <w:proofErr w:type="gramEnd"/>
      <w:r w:rsidRPr="004525CB">
        <w:rPr>
          <w:rFonts w:ascii="Times New Roman" w:eastAsia="Times New Roman" w:hAnsi="Times New Roman" w:cs="Times New Roman"/>
          <w:color w:val="000000"/>
          <w:sz w:val="28"/>
          <w:szCs w:val="28"/>
          <w:lang w:eastAsia="ru-RU"/>
        </w:rPr>
        <w:t xml:space="preserve"> </w:t>
      </w:r>
      <w:proofErr w:type="spellStart"/>
      <w:r w:rsidRPr="004525CB">
        <w:rPr>
          <w:rFonts w:ascii="Times New Roman" w:eastAsia="Times New Roman" w:hAnsi="Times New Roman" w:cs="Times New Roman"/>
          <w:color w:val="000000"/>
          <w:sz w:val="28"/>
          <w:szCs w:val="28"/>
          <w:lang w:eastAsia="ru-RU"/>
        </w:rPr>
        <w:t>цитотоксичность</w:t>
      </w:r>
      <w:proofErr w:type="spellEnd"/>
      <w:r w:rsidRPr="004525CB">
        <w:rPr>
          <w:rFonts w:ascii="Times New Roman" w:eastAsia="Times New Roman" w:hAnsi="Times New Roman" w:cs="Times New Roman"/>
          <w:color w:val="000000"/>
          <w:sz w:val="28"/>
          <w:szCs w:val="28"/>
          <w:lang w:eastAsia="ru-RU"/>
        </w:rPr>
        <w:t xml:space="preserve"> грибов.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w:t>
      </w:r>
      <w:proofErr w:type="spellStart"/>
      <w:r w:rsidRPr="004525CB">
        <w:rPr>
          <w:rFonts w:ascii="Times New Roman" w:eastAsia="Times New Roman" w:hAnsi="Times New Roman" w:cs="Times New Roman"/>
          <w:color w:val="000000"/>
          <w:sz w:val="28"/>
          <w:szCs w:val="28"/>
          <w:lang w:eastAsia="ru-RU"/>
        </w:rPr>
        <w:t>антителонезависимую</w:t>
      </w:r>
      <w:proofErr w:type="spellEnd"/>
      <w:r w:rsidRPr="004525CB">
        <w:rPr>
          <w:rFonts w:ascii="Times New Roman" w:eastAsia="Times New Roman" w:hAnsi="Times New Roman" w:cs="Times New Roman"/>
          <w:color w:val="000000"/>
          <w:sz w:val="28"/>
          <w:szCs w:val="28"/>
          <w:lang w:eastAsia="ru-RU"/>
        </w:rPr>
        <w:t xml:space="preserve"> </w:t>
      </w:r>
      <w:proofErr w:type="gramStart"/>
      <w:r w:rsidRPr="004525CB">
        <w:rPr>
          <w:rFonts w:ascii="Times New Roman" w:eastAsia="Times New Roman" w:hAnsi="Times New Roman" w:cs="Times New Roman"/>
          <w:color w:val="000000"/>
          <w:sz w:val="28"/>
          <w:szCs w:val="28"/>
          <w:lang w:eastAsia="ru-RU"/>
        </w:rPr>
        <w:t>клеточно-опосредованную</w:t>
      </w:r>
      <w:proofErr w:type="gramEnd"/>
      <w:r w:rsidRPr="004525CB">
        <w:rPr>
          <w:rFonts w:ascii="Times New Roman" w:eastAsia="Times New Roman" w:hAnsi="Times New Roman" w:cs="Times New Roman"/>
          <w:color w:val="000000"/>
          <w:sz w:val="28"/>
          <w:szCs w:val="28"/>
          <w:lang w:eastAsia="ru-RU"/>
        </w:rPr>
        <w:t xml:space="preserve"> </w:t>
      </w:r>
      <w:proofErr w:type="spellStart"/>
      <w:r w:rsidRPr="004525CB">
        <w:rPr>
          <w:rFonts w:ascii="Times New Roman" w:eastAsia="Times New Roman" w:hAnsi="Times New Roman" w:cs="Times New Roman"/>
          <w:color w:val="000000"/>
          <w:sz w:val="28"/>
          <w:szCs w:val="28"/>
          <w:lang w:eastAsia="ru-RU"/>
        </w:rPr>
        <w:t>цитотоксичность</w:t>
      </w:r>
      <w:proofErr w:type="spellEnd"/>
      <w:r w:rsidRPr="004525CB">
        <w:rPr>
          <w:rFonts w:ascii="Times New Roman" w:eastAsia="Times New Roman" w:hAnsi="Times New Roman" w:cs="Times New Roman"/>
          <w:color w:val="000000"/>
          <w:sz w:val="28"/>
          <w:szCs w:val="28"/>
          <w:lang w:eastAsia="ru-RU"/>
        </w:rPr>
        <w:t xml:space="preserve"> грибов.</w:t>
      </w:r>
      <w:r w:rsidRPr="004525CB">
        <w:rPr>
          <w:rFonts w:ascii="Times New Roman" w:eastAsia="Times New Roman" w:hAnsi="Times New Roman" w:cs="Times New Roman"/>
          <w:b/>
          <w:color w:val="000000"/>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связь с рецептором на мембране клетки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25. При микозах наблюдается: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w:t>
      </w:r>
      <w:proofErr w:type="spellStart"/>
      <w:r w:rsidRPr="004525CB">
        <w:rPr>
          <w:rFonts w:ascii="Times New Roman" w:eastAsia="Times New Roman" w:hAnsi="Times New Roman" w:cs="Times New Roman"/>
          <w:color w:val="000000"/>
          <w:sz w:val="28"/>
          <w:szCs w:val="28"/>
          <w:lang w:eastAsia="ru-RU"/>
        </w:rPr>
        <w:t>аллергизация</w:t>
      </w:r>
      <w:proofErr w:type="spellEnd"/>
      <w:r w:rsidRPr="004525CB">
        <w:rPr>
          <w:rFonts w:ascii="Times New Roman" w:eastAsia="Times New Roman" w:hAnsi="Times New Roman" w:cs="Times New Roman"/>
          <w:color w:val="000000"/>
          <w:sz w:val="28"/>
          <w:szCs w:val="28"/>
          <w:lang w:eastAsia="ru-RU"/>
        </w:rPr>
        <w:t xml:space="preserve">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color w:val="000000"/>
          <w:sz w:val="28"/>
          <w:szCs w:val="28"/>
          <w:lang w:eastAsia="ru-RU"/>
        </w:rPr>
        <w:t>б) заражение вирусом клетки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внутриклеточное паразитирование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26.Кожные и глубокие микозы сопровождаются: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ГЗТ.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ГНТ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ГНТ и ГЗТ.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27. Грибковые поражения слизистых дыхательных и мочеполовых путей вызывают </w:t>
      </w:r>
      <w:proofErr w:type="spellStart"/>
      <w:r w:rsidR="0071640C" w:rsidRPr="004525CB">
        <w:rPr>
          <w:rFonts w:ascii="Times New Roman" w:eastAsia="Times New Roman" w:hAnsi="Times New Roman" w:cs="Times New Roman"/>
          <w:b/>
          <w:color w:val="000000"/>
          <w:sz w:val="28"/>
          <w:szCs w:val="28"/>
          <w:lang w:eastAsia="ru-RU"/>
        </w:rPr>
        <w:t>аллергизацию</w:t>
      </w:r>
      <w:proofErr w:type="spellEnd"/>
      <w:r w:rsidR="0071640C" w:rsidRPr="004525CB">
        <w:rPr>
          <w:rFonts w:ascii="Times New Roman" w:eastAsia="Times New Roman" w:hAnsi="Times New Roman" w:cs="Times New Roman"/>
          <w:b/>
          <w:color w:val="000000"/>
          <w:sz w:val="28"/>
          <w:szCs w:val="28"/>
          <w:lang w:eastAsia="ru-RU"/>
        </w:rPr>
        <w:t xml:space="preserve"> по типу: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ГЗТ.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ГНТ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ГНТ и ГЗТ.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28. Напряженность противогрибкового иммунитета оценивается по результатам: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color w:val="000000"/>
          <w:sz w:val="28"/>
          <w:szCs w:val="28"/>
          <w:lang w:eastAsia="ru-RU"/>
        </w:rPr>
        <w:t>а) кожно-аллергических проб с грибковыми аллергенами.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биологических проб с грибковыми аллергенами.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серологических  проб с грибковыми аллергенами.</w:t>
      </w: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29. Паразитарная инвазия сопровождается формированием в </w:t>
      </w:r>
      <w:proofErr w:type="spellStart"/>
      <w:r w:rsidR="0071640C" w:rsidRPr="004525CB">
        <w:rPr>
          <w:rFonts w:ascii="Times New Roman" w:eastAsia="Times New Roman" w:hAnsi="Times New Roman" w:cs="Times New Roman"/>
          <w:b/>
          <w:color w:val="000000"/>
          <w:sz w:val="28"/>
          <w:szCs w:val="28"/>
          <w:lang w:eastAsia="ru-RU"/>
        </w:rPr>
        <w:t>макроор</w:t>
      </w:r>
      <w:r w:rsidR="0071640C" w:rsidRPr="004525CB">
        <w:rPr>
          <w:rFonts w:ascii="Times New Roman" w:eastAsia="Times New Roman" w:hAnsi="Times New Roman" w:cs="Times New Roman"/>
          <w:b/>
          <w:color w:val="000000"/>
          <w:sz w:val="28"/>
          <w:szCs w:val="28"/>
          <w:lang w:eastAsia="ru-RU"/>
        </w:rPr>
        <w:softHyphen/>
        <w:t>ганизме</w:t>
      </w:r>
      <w:proofErr w:type="spellEnd"/>
      <w:r w:rsidR="0071640C"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гуморального иммунитета.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lastRenderedPageBreak/>
        <w:t>б) клеточного иммунитета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гуморального и клеточного иммунитета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30. Характер противопаразитарного иммунитета определяется</w:t>
      </w:r>
      <w:r w:rsidR="0071640C"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структурно-функциональными особенностями паразита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структурно-функциональными особенностями жизненного цикла паразита при инвазии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r w:rsidRPr="004525CB">
        <w:rPr>
          <w:rFonts w:ascii="Times New Roman" w:eastAsia="Times New Roman" w:hAnsi="Times New Roman" w:cs="Times New Roman"/>
          <w:color w:val="000000"/>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структурно-функциональными особенностями вируса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0" allowOverlap="1" wp14:anchorId="67F8D42F" wp14:editId="4FF109E2">
                <wp:simplePos x="0" y="0"/>
                <wp:positionH relativeFrom="margin">
                  <wp:posOffset>21590</wp:posOffset>
                </wp:positionH>
                <wp:positionV relativeFrom="paragraph">
                  <wp:posOffset>7662545</wp:posOffset>
                </wp:positionV>
                <wp:extent cx="5723890" cy="0"/>
                <wp:effectExtent l="12065" t="13970" r="17145"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49E836"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pt,603.35pt" to="452.4pt,6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" o:allowincell="f" strokeweight="1.9pt">
                <w10:wrap anchorx="margin"/>
              </v:line>
            </w:pict>
          </mc:Fallback>
        </mc:AlternateContent>
      </w:r>
      <w:r w:rsidR="0071640C" w:rsidRPr="004525CB">
        <w:rPr>
          <w:rFonts w:ascii="Times New Roman" w:eastAsia="Times New Roman" w:hAnsi="Times New Roman" w:cs="Times New Roman"/>
          <w:b/>
          <w:color w:val="000000"/>
          <w:sz w:val="28"/>
          <w:szCs w:val="28"/>
          <w:lang w:eastAsia="ru-RU"/>
        </w:rPr>
        <w:t>31. Напряженность противопаразитарного иммунитета оценивается: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в серологических тестах по титру специфических антител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color w:val="000000"/>
          <w:sz w:val="28"/>
          <w:szCs w:val="28"/>
          <w:lang w:eastAsia="ru-RU"/>
        </w:rPr>
        <w:t>б) в кожно-аллергических пробах с протозойным антигеном.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в биологических пробах с протозойным антигеном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32. Многие паразиты обладают: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высокой антигенной изменчивостью,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низкой антигенной изменчивостью</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w:t>
      </w:r>
      <w:r w:rsidRPr="004525CB">
        <w:rPr>
          <w:rFonts w:ascii="Times New Roman" w:eastAsia="Times New Roman" w:hAnsi="Times New Roman" w:cs="Times New Roman"/>
          <w:color w:val="000000"/>
          <w:sz w:val="28"/>
          <w:szCs w:val="28"/>
          <w:lang w:val="en-US" w:eastAsia="ru-RU"/>
        </w:rPr>
        <w:t>Vi</w:t>
      </w:r>
      <w:r w:rsidRPr="004525CB">
        <w:rPr>
          <w:rFonts w:ascii="Times New Roman" w:eastAsia="Times New Roman" w:hAnsi="Times New Roman" w:cs="Times New Roman"/>
          <w:color w:val="000000"/>
          <w:sz w:val="28"/>
          <w:szCs w:val="28"/>
          <w:lang w:eastAsia="ru-RU"/>
        </w:rPr>
        <w:t>-антигеном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33.Высокая антигенная изменчивость</w:t>
      </w:r>
      <w:r w:rsidR="0071640C" w:rsidRPr="004525CB">
        <w:rPr>
          <w:rFonts w:ascii="Times New Roman" w:eastAsia="Times New Roman" w:hAnsi="Times New Roman" w:cs="Times New Roman"/>
          <w:color w:val="000000"/>
          <w:sz w:val="28"/>
          <w:szCs w:val="28"/>
          <w:lang w:eastAsia="ru-RU"/>
        </w:rPr>
        <w:t xml:space="preserve"> </w:t>
      </w:r>
      <w:r w:rsidR="0071640C" w:rsidRPr="004525CB">
        <w:rPr>
          <w:rFonts w:ascii="Times New Roman" w:eastAsia="Times New Roman" w:hAnsi="Times New Roman" w:cs="Times New Roman"/>
          <w:b/>
          <w:color w:val="000000"/>
          <w:sz w:val="28"/>
          <w:szCs w:val="28"/>
          <w:lang w:eastAsia="ru-RU"/>
        </w:rPr>
        <w:t>позволяет паразитам</w:t>
      </w:r>
      <w:r w:rsidR="0071640C"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избегать действия факторов иммунитета.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вызывать ГНТ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w:t>
      </w:r>
      <w:proofErr w:type="spellStart"/>
      <w:r w:rsidRPr="004525CB">
        <w:rPr>
          <w:rFonts w:ascii="Times New Roman" w:eastAsia="Times New Roman" w:hAnsi="Times New Roman" w:cs="Times New Roman"/>
          <w:color w:val="000000"/>
          <w:sz w:val="28"/>
          <w:szCs w:val="28"/>
          <w:lang w:eastAsia="ru-RU"/>
        </w:rPr>
        <w:t>экспрессировать</w:t>
      </w:r>
      <w:proofErr w:type="spellEnd"/>
      <w:r w:rsidRPr="004525CB">
        <w:rPr>
          <w:rFonts w:ascii="Times New Roman" w:eastAsia="Times New Roman" w:hAnsi="Times New Roman" w:cs="Times New Roman"/>
          <w:color w:val="000000"/>
          <w:sz w:val="28"/>
          <w:szCs w:val="28"/>
          <w:lang w:eastAsia="ru-RU"/>
        </w:rPr>
        <w:t xml:space="preserve"> вирусные белки на ЦПМ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34. </w:t>
      </w:r>
      <w:proofErr w:type="gramStart"/>
      <w:r w:rsidR="0071640C" w:rsidRPr="004525CB">
        <w:rPr>
          <w:rFonts w:ascii="Times New Roman" w:eastAsia="Times New Roman" w:hAnsi="Times New Roman" w:cs="Times New Roman"/>
          <w:b/>
          <w:color w:val="000000"/>
          <w:sz w:val="28"/>
          <w:szCs w:val="28"/>
          <w:lang w:eastAsia="ru-RU"/>
        </w:rPr>
        <w:t xml:space="preserve">Ведущую роль в осуществлении иммунной зашиты </w:t>
      </w:r>
      <w:proofErr w:type="spellStart"/>
      <w:r w:rsidR="0071640C" w:rsidRPr="004525CB">
        <w:rPr>
          <w:rFonts w:ascii="Times New Roman" w:eastAsia="Times New Roman" w:hAnsi="Times New Roman" w:cs="Times New Roman"/>
          <w:b/>
          <w:color w:val="000000"/>
          <w:sz w:val="28"/>
          <w:szCs w:val="28"/>
          <w:lang w:eastAsia="ru-RU"/>
        </w:rPr>
        <w:t>макроорганизма</w:t>
      </w:r>
      <w:proofErr w:type="spellEnd"/>
      <w:r w:rsidR="0071640C" w:rsidRPr="004525CB">
        <w:rPr>
          <w:rFonts w:ascii="Times New Roman" w:eastAsia="Times New Roman" w:hAnsi="Times New Roman" w:cs="Times New Roman"/>
          <w:b/>
          <w:color w:val="000000"/>
          <w:sz w:val="28"/>
          <w:szCs w:val="28"/>
          <w:lang w:eastAsia="ru-RU"/>
        </w:rPr>
        <w:t xml:space="preserve"> от глистной инвазии играют:</w:t>
      </w:r>
      <w:proofErr w:type="gram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эозинофилы,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интерфероны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лизоцим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35.Активированный эозинофил, </w:t>
      </w:r>
      <w:proofErr w:type="spellStart"/>
      <w:r w:rsidR="0071640C" w:rsidRPr="004525CB">
        <w:rPr>
          <w:rFonts w:ascii="Times New Roman" w:eastAsia="Times New Roman" w:hAnsi="Times New Roman" w:cs="Times New Roman"/>
          <w:b/>
          <w:color w:val="000000"/>
          <w:sz w:val="28"/>
          <w:szCs w:val="28"/>
          <w:lang w:eastAsia="ru-RU"/>
        </w:rPr>
        <w:t>дегранулируясь</w:t>
      </w:r>
      <w:proofErr w:type="spellEnd"/>
      <w:r w:rsidR="0071640C" w:rsidRPr="004525CB">
        <w:rPr>
          <w:rFonts w:ascii="Times New Roman" w:eastAsia="Times New Roman" w:hAnsi="Times New Roman" w:cs="Times New Roman"/>
          <w:b/>
          <w:color w:val="000000"/>
          <w:sz w:val="28"/>
          <w:szCs w:val="28"/>
          <w:lang w:eastAsia="ru-RU"/>
        </w:rPr>
        <w:t>, выделяет: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ферменты,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белковые токсины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интерферон</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36. Токсические субстанции, выделяемые эозинофилом, выполняют следующие функции</w:t>
      </w:r>
      <w:r w:rsidR="0071640C"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color w:val="000000"/>
          <w:sz w:val="28"/>
          <w:szCs w:val="28"/>
          <w:lang w:eastAsia="ru-RU"/>
        </w:rPr>
        <w:t>а) губительно действуют на гельминты.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lastRenderedPageBreak/>
        <w:t>б) губительно действуют на вирусы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губительно действуют на клетки </w:t>
      </w:r>
      <w:proofErr w:type="spellStart"/>
      <w:r w:rsidRPr="004525CB">
        <w:rPr>
          <w:rFonts w:ascii="Times New Roman" w:eastAsia="Times New Roman" w:hAnsi="Times New Roman" w:cs="Times New Roman"/>
          <w:color w:val="000000"/>
          <w:sz w:val="28"/>
          <w:szCs w:val="28"/>
          <w:lang w:eastAsia="ru-RU"/>
        </w:rPr>
        <w:t>макроорганизма</w:t>
      </w:r>
      <w:proofErr w:type="spell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37. Антигены гельминта, связываясь также с рецепторными комплексами тучных клеток слизистой оболочки, вызывают: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их </w:t>
      </w:r>
      <w:proofErr w:type="spellStart"/>
      <w:r w:rsidRPr="004525CB">
        <w:rPr>
          <w:rFonts w:ascii="Times New Roman" w:eastAsia="Times New Roman" w:hAnsi="Times New Roman" w:cs="Times New Roman"/>
          <w:color w:val="000000"/>
          <w:sz w:val="28"/>
          <w:szCs w:val="28"/>
          <w:lang w:eastAsia="ru-RU"/>
        </w:rPr>
        <w:t>дегрануляцию</w:t>
      </w:r>
      <w:proofErr w:type="spellEnd"/>
      <w:r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их регенерацию</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их репарацию</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38. Эозинофилы и тучные клетки при глистной инвазии синтезируют: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цитокины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липидные медиаторы,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интерфероны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39. Цитокины и липидные медиаторы при глистной инвазии потенцируют: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воспалительную реакцию в месте внедрения гельминта.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воспалительную реакцию в месте внедрения вируса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w:t>
      </w:r>
      <w:proofErr w:type="spellStart"/>
      <w:r w:rsidRPr="004525CB">
        <w:rPr>
          <w:rFonts w:ascii="Times New Roman" w:eastAsia="Times New Roman" w:hAnsi="Times New Roman" w:cs="Times New Roman"/>
          <w:color w:val="000000"/>
          <w:sz w:val="28"/>
          <w:szCs w:val="28"/>
          <w:lang w:eastAsia="ru-RU"/>
        </w:rPr>
        <w:t>генерализованный</w:t>
      </w:r>
      <w:proofErr w:type="spellEnd"/>
      <w:r w:rsidRPr="004525CB">
        <w:rPr>
          <w:rFonts w:ascii="Times New Roman" w:eastAsia="Times New Roman" w:hAnsi="Times New Roman" w:cs="Times New Roman"/>
          <w:color w:val="000000"/>
          <w:sz w:val="28"/>
          <w:szCs w:val="28"/>
          <w:lang w:eastAsia="ru-RU"/>
        </w:rPr>
        <w:t xml:space="preserve"> воспалительный процесс</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40. Глистная инвазия сопровождается </w:t>
      </w:r>
      <w:proofErr w:type="spellStart"/>
      <w:r w:rsidR="0071640C" w:rsidRPr="004525CB">
        <w:rPr>
          <w:rFonts w:ascii="Times New Roman" w:eastAsia="Times New Roman" w:hAnsi="Times New Roman" w:cs="Times New Roman"/>
          <w:b/>
          <w:color w:val="000000"/>
          <w:sz w:val="28"/>
          <w:szCs w:val="28"/>
          <w:lang w:eastAsia="ru-RU"/>
        </w:rPr>
        <w:t>атлергизацией</w:t>
      </w:r>
      <w:proofErr w:type="spellEnd"/>
      <w:r w:rsidR="0071640C" w:rsidRPr="004525CB">
        <w:rPr>
          <w:rFonts w:ascii="Times New Roman" w:eastAsia="Times New Roman" w:hAnsi="Times New Roman" w:cs="Times New Roman"/>
          <w:b/>
          <w:color w:val="000000"/>
          <w:sz w:val="28"/>
          <w:szCs w:val="28"/>
          <w:lang w:eastAsia="ru-RU"/>
        </w:rPr>
        <w:t xml:space="preserve"> организма в основном по следующему типу: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ГЗТ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ГНТ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анафилаксии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41. Опухолевые клетки обладают: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низкой иммуногенностью</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высокой иммуногенностью</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средней иммуногенностью</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42. В число </w:t>
      </w:r>
      <w:proofErr w:type="spellStart"/>
      <w:r w:rsidR="0071640C" w:rsidRPr="004525CB">
        <w:rPr>
          <w:rFonts w:ascii="Times New Roman" w:eastAsia="Times New Roman" w:hAnsi="Times New Roman" w:cs="Times New Roman"/>
          <w:b/>
          <w:color w:val="000000"/>
          <w:sz w:val="28"/>
          <w:szCs w:val="28"/>
          <w:lang w:eastAsia="ru-RU"/>
        </w:rPr>
        <w:t>опухольассоциированных</w:t>
      </w:r>
      <w:proofErr w:type="spellEnd"/>
      <w:r w:rsidR="0071640C" w:rsidRPr="004525CB">
        <w:rPr>
          <w:rFonts w:ascii="Times New Roman" w:eastAsia="Times New Roman" w:hAnsi="Times New Roman" w:cs="Times New Roman"/>
          <w:b/>
          <w:color w:val="000000"/>
          <w:sz w:val="28"/>
          <w:szCs w:val="28"/>
          <w:lang w:eastAsia="ru-RU"/>
        </w:rPr>
        <w:t xml:space="preserve"> антигенов входят: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раково-эмбриональные антигены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продукты онкогенов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вирусные антигены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г) </w:t>
      </w:r>
      <w:proofErr w:type="spellStart"/>
      <w:r w:rsidRPr="004525CB">
        <w:rPr>
          <w:rFonts w:ascii="Times New Roman" w:eastAsia="Times New Roman" w:hAnsi="Times New Roman" w:cs="Times New Roman"/>
          <w:color w:val="000000"/>
          <w:sz w:val="28"/>
          <w:szCs w:val="28"/>
          <w:lang w:eastAsia="ru-RU"/>
        </w:rPr>
        <w:t>гиперэксрессируемые</w:t>
      </w:r>
      <w:proofErr w:type="spellEnd"/>
      <w:r w:rsidRPr="004525CB">
        <w:rPr>
          <w:rFonts w:ascii="Times New Roman" w:eastAsia="Times New Roman" w:hAnsi="Times New Roman" w:cs="Times New Roman"/>
          <w:color w:val="000000"/>
          <w:sz w:val="28"/>
          <w:szCs w:val="28"/>
          <w:lang w:eastAsia="ru-RU"/>
        </w:rPr>
        <w:t xml:space="preserve"> нормальные белки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 xml:space="preserve">43. Слабому иммунологическому распознаванию опухолевых </w:t>
      </w:r>
      <w:r w:rsidR="0071640C" w:rsidRPr="004525CB">
        <w:rPr>
          <w:rFonts w:ascii="Times New Roman" w:eastAsia="Times New Roman" w:hAnsi="Times New Roman" w:cs="Times New Roman"/>
          <w:b/>
          <w:color w:val="000000"/>
          <w:sz w:val="28"/>
          <w:szCs w:val="28"/>
          <w:lang w:eastAsia="ru-RU"/>
        </w:rPr>
        <w:lastRenderedPageBreak/>
        <w:t>клеток способствуют следующие факторы: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отсутствие воспалительной реакции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w:t>
      </w:r>
      <w:proofErr w:type="spellStart"/>
      <w:r w:rsidRPr="004525CB">
        <w:rPr>
          <w:rFonts w:ascii="Times New Roman" w:eastAsia="Times New Roman" w:hAnsi="Times New Roman" w:cs="Times New Roman"/>
          <w:color w:val="000000"/>
          <w:sz w:val="28"/>
          <w:szCs w:val="28"/>
          <w:lang w:eastAsia="ru-RU"/>
        </w:rPr>
        <w:t>иммуносепрессивная</w:t>
      </w:r>
      <w:proofErr w:type="spellEnd"/>
      <w:r w:rsidRPr="004525CB">
        <w:rPr>
          <w:rFonts w:ascii="Times New Roman" w:eastAsia="Times New Roman" w:hAnsi="Times New Roman" w:cs="Times New Roman"/>
          <w:color w:val="000000"/>
          <w:sz w:val="28"/>
          <w:szCs w:val="28"/>
          <w:lang w:eastAsia="ru-RU"/>
        </w:rPr>
        <w:t xml:space="preserve"> активность клеток</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экранирование раковых клеток противоопухолевыми антителами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44. Основную роль в противоопухолевом иммунитете играют: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активированные макрофаги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антитела класса</w:t>
      </w:r>
      <w:proofErr w:type="gramStart"/>
      <w:r w:rsidRPr="004525CB">
        <w:rPr>
          <w:rFonts w:ascii="Times New Roman" w:eastAsia="Times New Roman" w:hAnsi="Times New Roman" w:cs="Times New Roman"/>
          <w:color w:val="000000"/>
          <w:sz w:val="28"/>
          <w:szCs w:val="28"/>
          <w:lang w:eastAsia="ru-RU"/>
        </w:rPr>
        <w:t xml:space="preserve"> А</w:t>
      </w:r>
      <w:proofErr w:type="gram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антитела класса 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45. Антитела могут: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экранировать антигены опухолевых клеток</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вызывать цитолиз опухолевых клеток</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вызывать гидролиз опухолевых клеток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46. Иммунодиагностика рака основана на определении в сыворотке крови: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w:t>
      </w:r>
      <w:proofErr w:type="spellStart"/>
      <w:r w:rsidRPr="004525CB">
        <w:rPr>
          <w:rFonts w:ascii="Times New Roman" w:eastAsia="Times New Roman" w:hAnsi="Times New Roman" w:cs="Times New Roman"/>
          <w:color w:val="000000"/>
          <w:sz w:val="28"/>
          <w:szCs w:val="28"/>
          <w:lang w:eastAsia="ru-RU"/>
        </w:rPr>
        <w:t>раковоэмбриональных</w:t>
      </w:r>
      <w:proofErr w:type="spellEnd"/>
      <w:r w:rsidRPr="004525CB">
        <w:rPr>
          <w:rFonts w:ascii="Times New Roman" w:eastAsia="Times New Roman" w:hAnsi="Times New Roman" w:cs="Times New Roman"/>
          <w:color w:val="000000"/>
          <w:sz w:val="28"/>
          <w:szCs w:val="28"/>
          <w:lang w:eastAsia="ru-RU"/>
        </w:rPr>
        <w:t xml:space="preserve"> антигенов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w:t>
      </w:r>
      <w:proofErr w:type="spellStart"/>
      <w:r w:rsidRPr="004525CB">
        <w:rPr>
          <w:rFonts w:ascii="Times New Roman" w:eastAsia="Times New Roman" w:hAnsi="Times New Roman" w:cs="Times New Roman"/>
          <w:color w:val="000000"/>
          <w:sz w:val="28"/>
          <w:szCs w:val="28"/>
          <w:lang w:eastAsia="ru-RU"/>
        </w:rPr>
        <w:t>опухольассоциированных</w:t>
      </w:r>
      <w:proofErr w:type="spellEnd"/>
      <w:r w:rsidRPr="004525CB">
        <w:rPr>
          <w:rFonts w:ascii="Times New Roman" w:eastAsia="Times New Roman" w:hAnsi="Times New Roman" w:cs="Times New Roman"/>
          <w:color w:val="000000"/>
          <w:sz w:val="28"/>
          <w:szCs w:val="28"/>
          <w:lang w:eastAsia="ru-RU"/>
        </w:rPr>
        <w:t xml:space="preserve"> антигенов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капсульных антигенов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47. Для лечения опухолей применяются: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интерфероны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б) </w:t>
      </w:r>
      <w:proofErr w:type="spellStart"/>
      <w:r w:rsidRPr="004525CB">
        <w:rPr>
          <w:rFonts w:ascii="Times New Roman" w:eastAsia="Times New Roman" w:hAnsi="Times New Roman" w:cs="Times New Roman"/>
          <w:color w:val="000000"/>
          <w:sz w:val="28"/>
          <w:szCs w:val="28"/>
          <w:lang w:eastAsia="ru-RU"/>
        </w:rPr>
        <w:t>интерлейкины</w:t>
      </w:r>
      <w:proofErr w:type="spell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вакцина БЦЖ</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48. РСК проводят: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а) в 2 фазы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в 3 фазы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в) в 4 фазы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49. Первая фаза РСК включает в себя: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инкубацию смеси искомого антигена с диагностической сывороткой и </w:t>
      </w:r>
      <w:proofErr w:type="spellStart"/>
      <w:r w:rsidRPr="004525CB">
        <w:rPr>
          <w:rFonts w:ascii="Times New Roman" w:eastAsia="Times New Roman" w:hAnsi="Times New Roman" w:cs="Times New Roman"/>
          <w:color w:val="000000"/>
          <w:sz w:val="28"/>
          <w:szCs w:val="28"/>
          <w:lang w:eastAsia="ru-RU"/>
        </w:rPr>
        <w:t>комплеметом</w:t>
      </w:r>
      <w:proofErr w:type="spell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определение наличия в смеси свободного комплемента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инкубацию смеси искомого антигена с диагностической сывороткой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8.</w:t>
      </w:r>
      <w:r w:rsidR="0071640C" w:rsidRPr="004525CB">
        <w:rPr>
          <w:rFonts w:ascii="Times New Roman" w:eastAsia="Times New Roman" w:hAnsi="Times New Roman" w:cs="Times New Roman"/>
          <w:b/>
          <w:color w:val="000000"/>
          <w:sz w:val="28"/>
          <w:szCs w:val="28"/>
          <w:lang w:eastAsia="ru-RU"/>
        </w:rPr>
        <w:t>50. Вторая фаза РСК включает в себя</w:t>
      </w:r>
      <w:r w:rsidR="0071640C" w:rsidRPr="004525CB">
        <w:rPr>
          <w:rFonts w:ascii="Times New Roman" w:eastAsia="Times New Roman" w:hAnsi="Times New Roman" w:cs="Times New Roman"/>
          <w:color w:val="000000"/>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а) инкубацию смеси искомого антигена с диагностической сывороткой и </w:t>
      </w:r>
      <w:proofErr w:type="spellStart"/>
      <w:r w:rsidRPr="004525CB">
        <w:rPr>
          <w:rFonts w:ascii="Times New Roman" w:eastAsia="Times New Roman" w:hAnsi="Times New Roman" w:cs="Times New Roman"/>
          <w:color w:val="000000"/>
          <w:sz w:val="28"/>
          <w:szCs w:val="28"/>
          <w:lang w:eastAsia="ru-RU"/>
        </w:rPr>
        <w:lastRenderedPageBreak/>
        <w:t>комплеметом</w:t>
      </w:r>
      <w:proofErr w:type="spell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б) определение наличия в смеси свободного комплемента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r w:rsidRPr="004525CB">
        <w:rPr>
          <w:rFonts w:ascii="Times New Roman" w:eastAsia="Times New Roman" w:hAnsi="Times New Roman" w:cs="Times New Roman"/>
          <w:color w:val="000000"/>
          <w:sz w:val="28"/>
          <w:szCs w:val="28"/>
          <w:lang w:eastAsia="ru-RU"/>
        </w:rPr>
        <w:t xml:space="preserve">в) инкубацию смеси искомого антигена с диагностической сывороткой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color w:val="000000"/>
          <w:sz w:val="28"/>
          <w:szCs w:val="28"/>
          <w:lang w:eastAsia="ru-RU"/>
        </w:rPr>
      </w:pPr>
    </w:p>
    <w:p w:rsidR="00411272" w:rsidRPr="004525CB" w:rsidRDefault="00411272" w:rsidP="00A76630">
      <w:pPr>
        <w:tabs>
          <w:tab w:val="left" w:pos="1418"/>
        </w:tabs>
        <w:spacing w:after="0"/>
        <w:rPr>
          <w:rFonts w:ascii="Times New Roman" w:hAnsi="Times New Roman" w:cs="Times New Roman"/>
          <w:sz w:val="28"/>
          <w:szCs w:val="28"/>
        </w:rPr>
      </w:pPr>
    </w:p>
    <w:p w:rsidR="00411272" w:rsidRPr="00A76630" w:rsidRDefault="00411272" w:rsidP="004525CB">
      <w:pPr>
        <w:tabs>
          <w:tab w:val="left" w:pos="1418"/>
        </w:tabs>
        <w:spacing w:after="0"/>
        <w:ind w:firstLine="709"/>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Раздел  9. </w:t>
      </w:r>
      <w:r w:rsidRPr="00A76630">
        <w:rPr>
          <w:rFonts w:ascii="Times New Roman" w:hAnsi="Times New Roman" w:cs="Times New Roman"/>
          <w:b/>
          <w:sz w:val="28"/>
          <w:szCs w:val="28"/>
        </w:rPr>
        <w:t>Основные феномены иммунитета</w:t>
      </w:r>
    </w:p>
    <w:p w:rsidR="0071640C" w:rsidRPr="004525CB" w:rsidRDefault="00A76630" w:rsidP="004525CB">
      <w:pPr>
        <w:widowControl w:val="0"/>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1. Аллергенами могут быть</w:t>
      </w:r>
      <w:r w:rsidR="0071640C" w:rsidRPr="004525CB">
        <w:rPr>
          <w:rFonts w:ascii="Times New Roman" w:eastAsia="Times New Roman" w:hAnsi="Times New Roman" w:cs="Times New Roman"/>
          <w:sz w:val="28"/>
          <w:szCs w:val="28"/>
          <w:lang w:eastAsia="ru-RU"/>
        </w:rPr>
        <w:t>:</w:t>
      </w:r>
      <w:r w:rsidR="0071640C" w:rsidRPr="004525CB">
        <w:rPr>
          <w:rFonts w:ascii="Times New Roman" w:eastAsia="Times New Roman" w:hAnsi="Times New Roman" w:cs="Times New Roman"/>
          <w:b/>
          <w:sz w:val="28"/>
          <w:szCs w:val="28"/>
          <w:lang w:eastAsia="ru-RU"/>
        </w:rPr>
        <w:t xml:space="preserve"> </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сыворотки животных;</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пищевые продукты;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яды пчел, ос;</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гормоны;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ферментные препараты;</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е) латекс;</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ж) антибиотики.</w:t>
      </w:r>
    </w:p>
    <w:p w:rsidR="0071640C" w:rsidRPr="004525CB" w:rsidRDefault="0071640C" w:rsidP="004525CB">
      <w:pPr>
        <w:widowControl w:val="0"/>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bCs/>
          <w:sz w:val="28"/>
          <w:szCs w:val="28"/>
          <w:lang w:eastAsia="ru-RU"/>
        </w:rPr>
        <w:t xml:space="preserve">2. Для реакций гиперчувствительности немедленного типа </w:t>
      </w:r>
      <w:r w:rsidR="0071640C" w:rsidRPr="004525CB">
        <w:rPr>
          <w:rFonts w:ascii="Times New Roman" w:eastAsia="Times New Roman" w:hAnsi="Times New Roman" w:cs="Times New Roman"/>
          <w:b/>
          <w:sz w:val="28"/>
          <w:szCs w:val="28"/>
          <w:lang w:eastAsia="ru-RU"/>
        </w:rPr>
        <w:t>(ГНТ) справедливы следующие положения</w:t>
      </w:r>
      <w:r w:rsidR="0071640C" w:rsidRPr="004525CB">
        <w:rPr>
          <w:rFonts w:ascii="Times New Roman" w:eastAsia="Times New Roman" w:hAnsi="Times New Roman" w:cs="Times New Roman"/>
          <w:sz w:val="28"/>
          <w:szCs w:val="28"/>
          <w:lang w:eastAsia="ru-RU"/>
        </w:rPr>
        <w:t>:</w:t>
      </w:r>
      <w:r w:rsidR="0071640C" w:rsidRPr="004525CB">
        <w:rPr>
          <w:rFonts w:ascii="Times New Roman" w:eastAsia="Times New Roman" w:hAnsi="Times New Roman" w:cs="Times New Roman"/>
          <w:b/>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это </w:t>
      </w:r>
      <w:proofErr w:type="gramStart"/>
      <w:r w:rsidRPr="004525CB">
        <w:rPr>
          <w:rFonts w:ascii="Times New Roman" w:eastAsia="Times New Roman" w:hAnsi="Times New Roman" w:cs="Times New Roman"/>
          <w:sz w:val="28"/>
          <w:szCs w:val="28"/>
          <w:lang w:eastAsia="ru-RU"/>
        </w:rPr>
        <w:t>Т-зависимые</w:t>
      </w:r>
      <w:proofErr w:type="gramEnd"/>
      <w:r w:rsidRPr="004525CB">
        <w:rPr>
          <w:rFonts w:ascii="Times New Roman" w:eastAsia="Times New Roman" w:hAnsi="Times New Roman" w:cs="Times New Roman"/>
          <w:sz w:val="28"/>
          <w:szCs w:val="28"/>
          <w:lang w:eastAsia="ru-RU"/>
        </w:rPr>
        <w:t xml:space="preserve"> аллергии;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их развитие обусловлено выработкой антител разных классов;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патологический процесс развивается через 24–48 ч после повторного попадания аллергена;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это </w:t>
      </w:r>
      <w:proofErr w:type="gramStart"/>
      <w:r w:rsidRPr="004525CB">
        <w:rPr>
          <w:rFonts w:ascii="Times New Roman" w:eastAsia="Times New Roman" w:hAnsi="Times New Roman" w:cs="Times New Roman"/>
          <w:sz w:val="28"/>
          <w:szCs w:val="28"/>
          <w:lang w:eastAsia="ru-RU"/>
        </w:rPr>
        <w:t>В-зависимые</w:t>
      </w:r>
      <w:proofErr w:type="gramEnd"/>
      <w:r w:rsidRPr="004525CB">
        <w:rPr>
          <w:rFonts w:ascii="Times New Roman" w:eastAsia="Times New Roman" w:hAnsi="Times New Roman" w:cs="Times New Roman"/>
          <w:sz w:val="28"/>
          <w:szCs w:val="28"/>
          <w:lang w:eastAsia="ru-RU"/>
        </w:rPr>
        <w:t xml:space="preserve"> аллергии;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патологический процесс проявляется через 20–30 мин после повторной встречи с аллергеном.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bCs/>
          <w:sz w:val="28"/>
          <w:szCs w:val="28"/>
          <w:lang w:eastAsia="ru-RU"/>
        </w:rPr>
        <w:t xml:space="preserve">3. Для реакций гиперчувствительности замедленного типа </w:t>
      </w:r>
      <w:r w:rsidR="0071640C" w:rsidRPr="004525CB">
        <w:rPr>
          <w:rFonts w:ascii="Times New Roman" w:eastAsia="Times New Roman" w:hAnsi="Times New Roman" w:cs="Times New Roman"/>
          <w:b/>
          <w:sz w:val="28"/>
          <w:szCs w:val="28"/>
          <w:lang w:eastAsia="ru-RU"/>
        </w:rPr>
        <w:t xml:space="preserve">(ГЗТ) </w:t>
      </w:r>
      <w:proofErr w:type="gramStart"/>
      <w:r w:rsidR="0071640C" w:rsidRPr="004525CB">
        <w:rPr>
          <w:rFonts w:ascii="Times New Roman" w:eastAsia="Times New Roman" w:hAnsi="Times New Roman" w:cs="Times New Roman"/>
          <w:b/>
          <w:bCs/>
          <w:sz w:val="28"/>
          <w:szCs w:val="28"/>
          <w:lang w:eastAsia="ru-RU"/>
        </w:rPr>
        <w:t>характерны</w:t>
      </w:r>
      <w:proofErr w:type="gramEnd"/>
      <w:r w:rsidR="0071640C" w:rsidRPr="004525CB">
        <w:rPr>
          <w:rFonts w:ascii="Times New Roman" w:eastAsia="Times New Roman" w:hAnsi="Times New Roman" w:cs="Times New Roman"/>
          <w:b/>
          <w:bCs/>
          <w:sz w:val="28"/>
          <w:szCs w:val="28"/>
          <w:lang w:eastAsia="ru-RU"/>
        </w:rPr>
        <w:t xml:space="preserve"> </w:t>
      </w:r>
      <w:proofErr w:type="spellStart"/>
      <w:r w:rsidR="0071640C" w:rsidRPr="004525CB">
        <w:rPr>
          <w:rFonts w:ascii="Times New Roman" w:eastAsia="Times New Roman" w:hAnsi="Times New Roman" w:cs="Times New Roman"/>
          <w:b/>
          <w:bCs/>
          <w:sz w:val="28"/>
          <w:szCs w:val="28"/>
          <w:lang w:eastAsia="ru-RU"/>
        </w:rPr>
        <w:t>следующиепризнаки</w:t>
      </w:r>
      <w:proofErr w:type="spellEnd"/>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это </w:t>
      </w:r>
      <w:proofErr w:type="gramStart"/>
      <w:r w:rsidRPr="004525CB">
        <w:rPr>
          <w:rFonts w:ascii="Times New Roman" w:eastAsia="Times New Roman" w:hAnsi="Times New Roman" w:cs="Times New Roman"/>
          <w:sz w:val="28"/>
          <w:szCs w:val="28"/>
          <w:lang w:eastAsia="ru-RU"/>
        </w:rPr>
        <w:t>Т-зависимые</w:t>
      </w:r>
      <w:proofErr w:type="gramEnd"/>
      <w:r w:rsidRPr="004525CB">
        <w:rPr>
          <w:rFonts w:ascii="Times New Roman" w:eastAsia="Times New Roman" w:hAnsi="Times New Roman" w:cs="Times New Roman"/>
          <w:sz w:val="28"/>
          <w:szCs w:val="28"/>
          <w:lang w:eastAsia="ru-RU"/>
        </w:rPr>
        <w:t xml:space="preserve"> аллергии;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их развитие  обусловлено присутствием в организме Т-лимфоцитов;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патологический процесс развивается через 24–48 ч после повторного попадания аллергена;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гиперчувствительность этого типа можно передать </w:t>
      </w:r>
      <w:proofErr w:type="spellStart"/>
      <w:r w:rsidRPr="004525CB">
        <w:rPr>
          <w:rFonts w:ascii="Times New Roman" w:eastAsia="Times New Roman" w:hAnsi="Times New Roman" w:cs="Times New Roman"/>
          <w:sz w:val="28"/>
          <w:szCs w:val="28"/>
          <w:lang w:eastAsia="ru-RU"/>
        </w:rPr>
        <w:t>интактному</w:t>
      </w:r>
      <w:proofErr w:type="spellEnd"/>
      <w:r w:rsidRPr="004525CB">
        <w:rPr>
          <w:rFonts w:ascii="Times New Roman" w:eastAsia="Times New Roman" w:hAnsi="Times New Roman" w:cs="Times New Roman"/>
          <w:sz w:val="28"/>
          <w:szCs w:val="28"/>
          <w:lang w:eastAsia="ru-RU"/>
        </w:rPr>
        <w:t xml:space="preserve"> организму только путем введения взвеси сенсибилизированных лимфоцитов донора;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реакции проявляются через 20–30 мин после повторной встречи с аллергеном.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bCs/>
          <w:sz w:val="28"/>
          <w:szCs w:val="28"/>
          <w:lang w:eastAsia="ru-RU"/>
        </w:rPr>
        <w:t>4. К реакциям преципитации относятся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а) непрямая реакция </w:t>
      </w:r>
      <w:proofErr w:type="spellStart"/>
      <w:r w:rsidRPr="004525CB">
        <w:rPr>
          <w:rFonts w:ascii="Times New Roman" w:eastAsia="Times New Roman" w:hAnsi="Times New Roman" w:cs="Times New Roman"/>
          <w:bCs/>
          <w:sz w:val="28"/>
          <w:szCs w:val="28"/>
          <w:lang w:eastAsia="ru-RU"/>
        </w:rPr>
        <w:t>Кумбса</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lastRenderedPageBreak/>
        <w:t xml:space="preserve">б) реакция </w:t>
      </w:r>
      <w:proofErr w:type="spellStart"/>
      <w:r w:rsidRPr="004525CB">
        <w:rPr>
          <w:rFonts w:ascii="Times New Roman" w:eastAsia="Times New Roman" w:hAnsi="Times New Roman" w:cs="Times New Roman"/>
          <w:bCs/>
          <w:sz w:val="28"/>
          <w:szCs w:val="28"/>
          <w:lang w:eastAsia="ru-RU"/>
        </w:rPr>
        <w:t>флоккуляции</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в) иммуноферментный анализ;</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г) реакция </w:t>
      </w:r>
      <w:proofErr w:type="spellStart"/>
      <w:r w:rsidRPr="004525CB">
        <w:rPr>
          <w:rFonts w:ascii="Times New Roman" w:eastAsia="Times New Roman" w:hAnsi="Times New Roman" w:cs="Times New Roman"/>
          <w:bCs/>
          <w:sz w:val="28"/>
          <w:szCs w:val="28"/>
          <w:lang w:eastAsia="ru-RU"/>
        </w:rPr>
        <w:t>Видаля</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r w:rsidRPr="004525CB">
        <w:rPr>
          <w:rFonts w:ascii="Times New Roman" w:eastAsia="Times New Roman" w:hAnsi="Times New Roman" w:cs="Times New Roman"/>
          <w:bCs/>
          <w:sz w:val="28"/>
          <w:szCs w:val="28"/>
          <w:lang w:eastAsia="ru-RU"/>
        </w:rPr>
        <w:t xml:space="preserve">д) реакция по </w:t>
      </w:r>
      <w:proofErr w:type="spellStart"/>
      <w:r w:rsidRPr="004525CB">
        <w:rPr>
          <w:rFonts w:ascii="Times New Roman" w:eastAsia="Times New Roman" w:hAnsi="Times New Roman" w:cs="Times New Roman"/>
          <w:bCs/>
          <w:sz w:val="28"/>
          <w:szCs w:val="28"/>
          <w:lang w:eastAsia="ru-RU"/>
        </w:rPr>
        <w:t>Асколи</w:t>
      </w:r>
      <w:proofErr w:type="spellEnd"/>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bCs/>
          <w:sz w:val="28"/>
          <w:szCs w:val="28"/>
          <w:lang w:eastAsia="ru-RU"/>
        </w:rPr>
      </w:pPr>
    </w:p>
    <w:p w:rsidR="0071640C" w:rsidRPr="004525CB" w:rsidRDefault="0071640C"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
          <w:bCs/>
          <w:sz w:val="28"/>
          <w:szCs w:val="28"/>
          <w:lang w:eastAsia="ru-RU"/>
        </w:rPr>
        <w:t>5. Реакцией преципитации является</w:t>
      </w:r>
      <w:r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специфическое склеивание и осаждение корпускулярных антигенов под действием антител в присутствии электролита;</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осаждение антигена из раствора под действием антител в присутствии электролита;</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реакция с использованием </w:t>
      </w:r>
      <w:proofErr w:type="spellStart"/>
      <w:r w:rsidRPr="004525CB">
        <w:rPr>
          <w:rFonts w:ascii="Times New Roman" w:eastAsia="Times New Roman" w:hAnsi="Times New Roman" w:cs="Times New Roman"/>
          <w:sz w:val="28"/>
          <w:szCs w:val="28"/>
          <w:lang w:eastAsia="ru-RU"/>
        </w:rPr>
        <w:t>эритроцитарных</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диагностикумов</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29"/>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427"/>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6. К наиболее широко применяемым в бактериологии методам серологических исследований относятся</w:t>
      </w:r>
      <w:r w:rsidR="0071640C" w:rsidRPr="004525CB">
        <w:rPr>
          <w:rFonts w:ascii="Times New Roman" w:eastAsia="Times New Roman" w:hAnsi="Times New Roman" w:cs="Times New Roman"/>
          <w:sz w:val="28"/>
          <w:szCs w:val="28"/>
          <w:lang w:eastAsia="ru-RU"/>
        </w:rPr>
        <w:t>:</w:t>
      </w:r>
    </w:p>
    <w:p w:rsidR="0071640C" w:rsidRPr="004525CB" w:rsidRDefault="0071640C" w:rsidP="00D735D1">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val="en-US" w:eastAsia="ru-RU"/>
        </w:rPr>
      </w:pPr>
      <w:r w:rsidRPr="004525CB">
        <w:rPr>
          <w:rFonts w:ascii="Times New Roman" w:eastAsia="Times New Roman" w:hAnsi="Times New Roman" w:cs="Times New Roman"/>
          <w:sz w:val="28"/>
          <w:szCs w:val="28"/>
          <w:lang w:eastAsia="ru-RU"/>
        </w:rPr>
        <w:t>реакция преципитации;</w:t>
      </w:r>
    </w:p>
    <w:p w:rsidR="0071640C" w:rsidRPr="004525CB" w:rsidRDefault="0071640C" w:rsidP="00D735D1">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реакции диффузной преципитации в геле;</w:t>
      </w:r>
    </w:p>
    <w:p w:rsidR="0071640C" w:rsidRPr="004525CB" w:rsidRDefault="0071640C" w:rsidP="00D735D1">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реакция агглютинации;</w:t>
      </w:r>
    </w:p>
    <w:p w:rsidR="0071640C" w:rsidRPr="004525CB" w:rsidRDefault="0071640C" w:rsidP="00D735D1">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реакция пассивной гемагглютинации;</w:t>
      </w:r>
    </w:p>
    <w:p w:rsidR="0071640C" w:rsidRPr="004525CB" w:rsidRDefault="0071640C" w:rsidP="00D735D1">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иммуноферментный метод;</w:t>
      </w:r>
    </w:p>
    <w:p w:rsidR="0071640C" w:rsidRPr="004525CB" w:rsidRDefault="0071640C" w:rsidP="00D735D1">
      <w:pPr>
        <w:widowControl w:val="0"/>
        <w:numPr>
          <w:ilvl w:val="0"/>
          <w:numId w:val="16"/>
        </w:numPr>
        <w:shd w:val="clear" w:color="auto" w:fill="FFFFFF"/>
        <w:tabs>
          <w:tab w:val="left" w:pos="142"/>
          <w:tab w:val="left" w:leader="dot" w:pos="426"/>
          <w:tab w:val="left" w:pos="1418"/>
        </w:tabs>
        <w:autoSpaceDE w:val="0"/>
        <w:autoSpaceDN w:val="0"/>
        <w:adjustRightInd w:val="0"/>
        <w:spacing w:after="0"/>
        <w:ind w:left="0"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реакция связывания комплемента.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верно 1, 2;</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верно 4, 6;</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верно 3, 5.</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379"/>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iCs/>
          <w:sz w:val="28"/>
          <w:szCs w:val="28"/>
          <w:lang w:eastAsia="ru-RU"/>
        </w:rPr>
        <w:t>7. Укажите аналитический прием, наиболее широко используемый для выявления микробных антигенов в исследуемом материале</w:t>
      </w:r>
      <w:r w:rsidR="0071640C"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 xml:space="preserve">а) </w:t>
      </w:r>
      <w:proofErr w:type="spellStart"/>
      <w:r w:rsidRPr="004525CB">
        <w:rPr>
          <w:rFonts w:ascii="Times New Roman" w:eastAsia="Times New Roman" w:hAnsi="Times New Roman" w:cs="Times New Roman"/>
          <w:iCs/>
          <w:sz w:val="28"/>
          <w:szCs w:val="28"/>
          <w:lang w:eastAsia="ru-RU"/>
        </w:rPr>
        <w:t>иммуноэлектрофорез</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w:t>
      </w:r>
      <w:r w:rsidRPr="004525CB">
        <w:rPr>
          <w:rFonts w:ascii="Times New Roman" w:eastAsia="Times New Roman" w:hAnsi="Times New Roman" w:cs="Times New Roman"/>
          <w:iCs/>
          <w:sz w:val="28"/>
          <w:szCs w:val="28"/>
          <w:lang w:eastAsia="ru-RU"/>
        </w:rPr>
        <w:t xml:space="preserve"> реакция непрямой гемагглютинации</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w:t>
      </w:r>
      <w:r w:rsidRPr="004525CB">
        <w:rPr>
          <w:rFonts w:ascii="Times New Roman" w:eastAsia="Times New Roman" w:hAnsi="Times New Roman" w:cs="Times New Roman"/>
          <w:iCs/>
          <w:sz w:val="28"/>
          <w:szCs w:val="28"/>
          <w:lang w:eastAsia="ru-RU"/>
        </w:rPr>
        <w:t xml:space="preserve"> иммуноферментный анализ</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w:t>
      </w:r>
      <w:r w:rsidRPr="004525CB">
        <w:rPr>
          <w:rFonts w:ascii="Times New Roman" w:eastAsia="Times New Roman" w:hAnsi="Times New Roman" w:cs="Times New Roman"/>
          <w:iCs/>
          <w:sz w:val="28"/>
          <w:szCs w:val="28"/>
          <w:lang w:eastAsia="ru-RU"/>
        </w:rPr>
        <w:t xml:space="preserve"> </w:t>
      </w:r>
      <w:proofErr w:type="spellStart"/>
      <w:r w:rsidRPr="004525CB">
        <w:rPr>
          <w:rFonts w:ascii="Times New Roman" w:eastAsia="Times New Roman" w:hAnsi="Times New Roman" w:cs="Times New Roman"/>
          <w:iCs/>
          <w:sz w:val="28"/>
          <w:szCs w:val="28"/>
          <w:lang w:eastAsia="ru-RU"/>
        </w:rPr>
        <w:t>иммунофлюоресценция</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полимеразная цепная реакция (ПЦР);</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е) реакция связывания комплемента;</w:t>
      </w:r>
    </w:p>
    <w:p w:rsidR="0071640C" w:rsidRPr="004525CB" w:rsidRDefault="0071640C" w:rsidP="004525CB">
      <w:pPr>
        <w:widowControl w:val="0"/>
        <w:shd w:val="clear" w:color="auto" w:fill="FFFFFF"/>
        <w:tabs>
          <w:tab w:val="left" w:pos="691"/>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ж) </w:t>
      </w:r>
      <w:proofErr w:type="spellStart"/>
      <w:r w:rsidRPr="004525CB">
        <w:rPr>
          <w:rFonts w:ascii="Times New Roman" w:eastAsia="Times New Roman" w:hAnsi="Times New Roman" w:cs="Times New Roman"/>
          <w:iCs/>
          <w:sz w:val="28"/>
          <w:szCs w:val="28"/>
          <w:lang w:eastAsia="ru-RU"/>
        </w:rPr>
        <w:t>иммуноблоттинг</w:t>
      </w:r>
      <w:proofErr w:type="spellEnd"/>
      <w:r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691"/>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71640C" w:rsidRPr="004525CB" w:rsidRDefault="00A76630" w:rsidP="004525CB">
      <w:pPr>
        <w:widowControl w:val="0"/>
        <w:shd w:val="clear" w:color="auto" w:fill="FFFFFF"/>
        <w:tabs>
          <w:tab w:val="left" w:pos="398"/>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bCs/>
          <w:sz w:val="28"/>
          <w:szCs w:val="28"/>
          <w:lang w:eastAsia="ru-RU"/>
        </w:rPr>
        <w:t>8. Интенсивность иммунного ответа определяется</w:t>
      </w:r>
      <w:r w:rsidR="0071640C" w:rsidRPr="004525CB">
        <w:rPr>
          <w:rFonts w:ascii="Times New Roman" w:eastAsia="Times New Roman" w:hAnsi="Times New Roman" w:cs="Times New Roman"/>
          <w:bCs/>
          <w:sz w:val="28"/>
          <w:szCs w:val="28"/>
          <w:lang w:eastAsia="ru-RU"/>
        </w:rPr>
        <w:t>:</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силой антигена;</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воздействием факторов внешней среды;</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генетическими особенностями отвечающего организма;</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первичным или вторичным характером иммунного ответа.</w:t>
      </w:r>
    </w:p>
    <w:p w:rsidR="0071640C" w:rsidRPr="004525CB" w:rsidRDefault="0071640C" w:rsidP="004525CB">
      <w:pPr>
        <w:widowControl w:val="0"/>
        <w:shd w:val="clear" w:color="auto" w:fill="FFFFFF"/>
        <w:tabs>
          <w:tab w:val="left" w:pos="634"/>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iCs/>
          <w:sz w:val="28"/>
          <w:szCs w:val="28"/>
          <w:lang w:eastAsia="ru-RU"/>
        </w:rPr>
        <w:t>9. Для анафилактических реакций справедливы следующие положения</w:t>
      </w:r>
      <w:r w:rsidR="0071640C"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а) относятся к реакциям гиперчувствительности </w:t>
      </w:r>
      <w:r w:rsidRPr="004525CB">
        <w:rPr>
          <w:rFonts w:ascii="Times New Roman" w:eastAsia="Times New Roman" w:hAnsi="Times New Roman" w:cs="Times New Roman"/>
          <w:iCs/>
          <w:sz w:val="28"/>
          <w:szCs w:val="28"/>
          <w:lang w:val="en-US" w:eastAsia="ru-RU"/>
        </w:rPr>
        <w:t>II</w:t>
      </w:r>
      <w:r w:rsidRPr="004525CB">
        <w:rPr>
          <w:rFonts w:ascii="Times New Roman" w:eastAsia="Times New Roman" w:hAnsi="Times New Roman" w:cs="Times New Roman"/>
          <w:iCs/>
          <w:sz w:val="28"/>
          <w:szCs w:val="28"/>
          <w:lang w:eastAsia="ru-RU"/>
        </w:rPr>
        <w:t xml:space="preserve"> типа;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б) являются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E</w:t>
      </w:r>
      <w:r w:rsidRPr="004525CB">
        <w:rPr>
          <w:rFonts w:ascii="Times New Roman" w:eastAsia="Times New Roman" w:hAnsi="Times New Roman" w:cs="Times New Roman"/>
          <w:iCs/>
          <w:sz w:val="28"/>
          <w:szCs w:val="28"/>
          <w:lang w:eastAsia="ru-RU"/>
        </w:rPr>
        <w:t>-зависимыми;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в) относятся к реакциям гиперчувствительности </w:t>
      </w:r>
      <w:r w:rsidRPr="004525CB">
        <w:rPr>
          <w:rFonts w:ascii="Times New Roman" w:eastAsia="Times New Roman" w:hAnsi="Times New Roman" w:cs="Times New Roman"/>
          <w:iCs/>
          <w:sz w:val="28"/>
          <w:szCs w:val="28"/>
          <w:lang w:val="en-US" w:eastAsia="ru-RU"/>
        </w:rPr>
        <w:t>I</w:t>
      </w:r>
      <w:r w:rsidRPr="004525CB">
        <w:rPr>
          <w:rFonts w:ascii="Times New Roman" w:eastAsia="Times New Roman" w:hAnsi="Times New Roman" w:cs="Times New Roman"/>
          <w:iCs/>
          <w:sz w:val="28"/>
          <w:szCs w:val="28"/>
          <w:lang w:eastAsia="ru-RU"/>
        </w:rPr>
        <w:t xml:space="preserve"> типа;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г) сопровождаются выделением медиаторов;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д) являются проявлением ГЗТ.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iCs/>
          <w:sz w:val="28"/>
          <w:szCs w:val="28"/>
          <w:lang w:eastAsia="ru-RU"/>
        </w:rPr>
        <w:t xml:space="preserve">10. </w:t>
      </w:r>
      <w:proofErr w:type="spellStart"/>
      <w:r w:rsidR="0071640C" w:rsidRPr="004525CB">
        <w:rPr>
          <w:rFonts w:ascii="Times New Roman" w:eastAsia="Times New Roman" w:hAnsi="Times New Roman" w:cs="Times New Roman"/>
          <w:b/>
          <w:iCs/>
          <w:sz w:val="28"/>
          <w:szCs w:val="28"/>
          <w:lang w:eastAsia="ru-RU"/>
        </w:rPr>
        <w:t>Аутоимунные</w:t>
      </w:r>
      <w:proofErr w:type="spellEnd"/>
      <w:r w:rsidR="0071640C" w:rsidRPr="004525CB">
        <w:rPr>
          <w:rFonts w:ascii="Times New Roman" w:eastAsia="Times New Roman" w:hAnsi="Times New Roman" w:cs="Times New Roman"/>
          <w:b/>
          <w:iCs/>
          <w:sz w:val="28"/>
          <w:szCs w:val="28"/>
          <w:lang w:eastAsia="ru-RU"/>
        </w:rPr>
        <w:t xml:space="preserve"> процессы возникают в следующих случаях</w:t>
      </w:r>
      <w:r w:rsidR="0071640C"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а) поступление во внутреннюю среду организма антигенов физиологически изолированных тканей;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б) при нарушении функций иммунной системы;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в) при попадании в организм перекрестно-реагирующих антигенов, нарушающих состояние толерантности.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iCs/>
          <w:sz w:val="28"/>
          <w:szCs w:val="28"/>
          <w:lang w:eastAsia="ru-RU"/>
        </w:rPr>
        <w:t xml:space="preserve">11. Для реакций гиперчувствительности </w:t>
      </w:r>
      <w:r w:rsidR="0071640C" w:rsidRPr="004525CB">
        <w:rPr>
          <w:rFonts w:ascii="Times New Roman" w:eastAsia="Times New Roman" w:hAnsi="Times New Roman" w:cs="Times New Roman"/>
          <w:b/>
          <w:iCs/>
          <w:sz w:val="28"/>
          <w:szCs w:val="28"/>
          <w:lang w:val="en-US" w:eastAsia="ru-RU"/>
        </w:rPr>
        <w:t>II</w:t>
      </w:r>
      <w:r w:rsidR="0071640C" w:rsidRPr="004525CB">
        <w:rPr>
          <w:rFonts w:ascii="Times New Roman" w:eastAsia="Times New Roman" w:hAnsi="Times New Roman" w:cs="Times New Roman"/>
          <w:b/>
          <w:iCs/>
          <w:sz w:val="28"/>
          <w:szCs w:val="28"/>
          <w:lang w:eastAsia="ru-RU"/>
        </w:rPr>
        <w:t xml:space="preserve"> типа характерно</w:t>
      </w:r>
      <w:r w:rsidR="0071640C" w:rsidRPr="004525CB">
        <w:rPr>
          <w:rFonts w:ascii="Times New Roman" w:eastAsia="Times New Roman" w:hAnsi="Times New Roman" w:cs="Times New Roman"/>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а) выработка антител к компонентам клеточных мембран клеток организма;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б) эти реакции являются проявлением ГНТ;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в) реакции обусловлены патогенным действием циркулирующих иммунных комплексов;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 xml:space="preserve">г) реакции являются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E</w:t>
      </w:r>
      <w:r w:rsidRPr="004525CB">
        <w:rPr>
          <w:rFonts w:ascii="Times New Roman" w:eastAsia="Times New Roman" w:hAnsi="Times New Roman" w:cs="Times New Roman"/>
          <w:iCs/>
          <w:sz w:val="28"/>
          <w:szCs w:val="28"/>
          <w:lang w:eastAsia="ru-RU"/>
        </w:rPr>
        <w:t>-зависимыми;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д) реакции являются проявлением ГЗТ.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12. Для реакций гиперчувствительности </w:t>
      </w:r>
      <w:r w:rsidR="0071640C" w:rsidRPr="004525CB">
        <w:rPr>
          <w:rFonts w:ascii="Times New Roman" w:eastAsia="Times New Roman" w:hAnsi="Times New Roman" w:cs="Times New Roman"/>
          <w:b/>
          <w:sz w:val="28"/>
          <w:szCs w:val="28"/>
          <w:lang w:val="en-US" w:eastAsia="ru-RU"/>
        </w:rPr>
        <w:t>III</w:t>
      </w:r>
      <w:r w:rsidR="0071640C" w:rsidRPr="004525CB">
        <w:rPr>
          <w:rFonts w:ascii="Times New Roman" w:eastAsia="Times New Roman" w:hAnsi="Times New Roman" w:cs="Times New Roman"/>
          <w:b/>
          <w:sz w:val="28"/>
          <w:szCs w:val="28"/>
          <w:lang w:eastAsia="ru-RU"/>
        </w:rPr>
        <w:t xml:space="preserve"> типа характерно</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 эти реакции являются проявлением ГНТ</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реакции возникают, когда в организме образуются иммунные комплексы (ИК);</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реакции  приводят к развитию аллергического воспаления, кровоизлияниям и некрозу;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поражения носят местный или общий характер;</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являются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E</w:t>
      </w:r>
      <w:r w:rsidRPr="004525CB">
        <w:rPr>
          <w:rFonts w:ascii="Times New Roman" w:eastAsia="Times New Roman" w:hAnsi="Times New Roman" w:cs="Times New Roman"/>
          <w:iCs/>
          <w:sz w:val="28"/>
          <w:szCs w:val="28"/>
          <w:lang w:eastAsia="ru-RU"/>
        </w:rPr>
        <w:t>-зависимыми</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13. Для реакций гиперчувствительности </w:t>
      </w:r>
      <w:r w:rsidR="0071640C" w:rsidRPr="004525C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0" allowOverlap="1" wp14:anchorId="6D14F1C6" wp14:editId="578C2E7E">
                <wp:simplePos x="0" y="0"/>
                <wp:positionH relativeFrom="margin">
                  <wp:posOffset>9180830</wp:posOffset>
                </wp:positionH>
                <wp:positionV relativeFrom="paragraph">
                  <wp:posOffset>311150</wp:posOffset>
                </wp:positionV>
                <wp:extent cx="0" cy="6687185"/>
                <wp:effectExtent l="27305" t="25400" r="2032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718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3BE47C"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24.5pt" to="722.9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" o:allowincell="f" strokeweight="2.9pt">
                <w10:wrap anchorx="margin"/>
              </v:line>
            </w:pict>
          </mc:Fallback>
        </mc:AlternateContent>
      </w:r>
      <w:r w:rsidR="0071640C" w:rsidRPr="004525CB">
        <w:rPr>
          <w:rFonts w:ascii="Times New Roman" w:eastAsia="Times New Roman" w:hAnsi="Times New Roman" w:cs="Times New Roman"/>
          <w:b/>
          <w:sz w:val="28"/>
          <w:szCs w:val="28"/>
          <w:lang w:val="en-US" w:eastAsia="ru-RU"/>
        </w:rPr>
        <w:t>IV</w:t>
      </w:r>
      <w:r w:rsidR="0071640C" w:rsidRPr="004525CB">
        <w:rPr>
          <w:rFonts w:ascii="Times New Roman" w:eastAsia="Times New Roman" w:hAnsi="Times New Roman" w:cs="Times New Roman"/>
          <w:b/>
          <w:sz w:val="28"/>
          <w:szCs w:val="28"/>
          <w:lang w:eastAsia="ru-RU"/>
        </w:rPr>
        <w:t>-го типа характерно</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w:t>
      </w:r>
      <w:r w:rsidRPr="004525CB">
        <w:rPr>
          <w:rFonts w:ascii="Times New Roman" w:eastAsia="Times New Roman" w:hAnsi="Times New Roman" w:cs="Times New Roman"/>
          <w:iCs/>
          <w:sz w:val="28"/>
          <w:szCs w:val="28"/>
          <w:lang w:eastAsia="ru-RU"/>
        </w:rPr>
        <w:t xml:space="preserve">являются </w:t>
      </w:r>
      <w:proofErr w:type="spellStart"/>
      <w:r w:rsidRPr="004525CB">
        <w:rPr>
          <w:rFonts w:ascii="Times New Roman" w:eastAsia="Times New Roman" w:hAnsi="Times New Roman" w:cs="Times New Roman"/>
          <w:iCs/>
          <w:sz w:val="28"/>
          <w:szCs w:val="28"/>
          <w:lang w:val="en-US" w:eastAsia="ru-RU"/>
        </w:rPr>
        <w:t>Ig</w:t>
      </w:r>
      <w:proofErr w:type="spellEnd"/>
      <w:r w:rsidRPr="004525CB">
        <w:rPr>
          <w:rFonts w:ascii="Times New Roman" w:eastAsia="Times New Roman" w:hAnsi="Times New Roman" w:cs="Times New Roman"/>
          <w:iCs/>
          <w:sz w:val="28"/>
          <w:szCs w:val="28"/>
          <w:lang w:eastAsia="ru-RU"/>
        </w:rPr>
        <w:t xml:space="preserve"> </w:t>
      </w:r>
      <w:r w:rsidRPr="004525CB">
        <w:rPr>
          <w:rFonts w:ascii="Times New Roman" w:eastAsia="Times New Roman" w:hAnsi="Times New Roman" w:cs="Times New Roman"/>
          <w:iCs/>
          <w:sz w:val="28"/>
          <w:szCs w:val="28"/>
          <w:lang w:val="en-US" w:eastAsia="ru-RU"/>
        </w:rPr>
        <w:t>E</w:t>
      </w:r>
      <w:r w:rsidRPr="004525CB">
        <w:rPr>
          <w:rFonts w:ascii="Times New Roman" w:eastAsia="Times New Roman" w:hAnsi="Times New Roman" w:cs="Times New Roman"/>
          <w:iCs/>
          <w:sz w:val="28"/>
          <w:szCs w:val="28"/>
          <w:lang w:eastAsia="ru-RU"/>
        </w:rPr>
        <w:t>-зависимыми</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sz w:val="28"/>
          <w:szCs w:val="28"/>
          <w:lang w:eastAsia="ru-RU"/>
        </w:rPr>
        <w:t xml:space="preserve">б) это </w:t>
      </w:r>
      <w:r w:rsidRPr="004525CB">
        <w:rPr>
          <w:rFonts w:ascii="Times New Roman" w:eastAsia="Times New Roman" w:hAnsi="Times New Roman" w:cs="Times New Roman"/>
          <w:iCs/>
          <w:sz w:val="28"/>
          <w:szCs w:val="28"/>
          <w:lang w:eastAsia="ru-RU"/>
        </w:rPr>
        <w:t>клеточно-опосредованные реакции;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в)</w:t>
      </w:r>
      <w:r w:rsidRPr="004525CB">
        <w:rPr>
          <w:rFonts w:ascii="Times New Roman" w:eastAsia="Times New Roman" w:hAnsi="Times New Roman" w:cs="Times New Roman"/>
          <w:sz w:val="28"/>
          <w:szCs w:val="28"/>
          <w:lang w:eastAsia="ru-RU"/>
        </w:rPr>
        <w:t xml:space="preserve"> взаимодействие осуществляется между антигеном и сенсибилизированными иммунокомпетентными клетками;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 xml:space="preserve">г) используется для </w:t>
      </w:r>
      <w:proofErr w:type="spellStart"/>
      <w:r w:rsidRPr="004525CB">
        <w:rPr>
          <w:rFonts w:ascii="Times New Roman" w:eastAsia="Times New Roman" w:hAnsi="Times New Roman" w:cs="Times New Roman"/>
          <w:sz w:val="28"/>
          <w:szCs w:val="28"/>
          <w:lang w:eastAsia="ru-RU"/>
        </w:rPr>
        <w:t>аллергодиагностики</w:t>
      </w:r>
      <w:proofErr w:type="spellEnd"/>
      <w:r w:rsidRPr="004525CB">
        <w:rPr>
          <w:rFonts w:ascii="Times New Roman" w:eastAsia="Times New Roman" w:hAnsi="Times New Roman" w:cs="Times New Roman"/>
          <w:sz w:val="28"/>
          <w:szCs w:val="28"/>
          <w:lang w:eastAsia="ru-RU"/>
        </w:rPr>
        <w:t xml:space="preserve"> инфекционных заболеваний;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w:t>
      </w:r>
      <w:r w:rsidRPr="004525CB">
        <w:rPr>
          <w:rFonts w:ascii="Times New Roman" w:eastAsia="Times New Roman" w:hAnsi="Times New Roman" w:cs="Times New Roman"/>
          <w:iCs/>
          <w:sz w:val="28"/>
          <w:szCs w:val="28"/>
          <w:lang w:eastAsia="ru-RU"/>
        </w:rPr>
        <w:t xml:space="preserve"> эти реакции являются проявлением ГНТ</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bCs/>
          <w:sz w:val="28"/>
          <w:szCs w:val="28"/>
          <w:lang w:eastAsia="ru-RU"/>
        </w:rPr>
      </w:pPr>
      <w:bookmarkStart w:id="3" w:name="_Toc184539175"/>
      <w:bookmarkStart w:id="4" w:name="_Toc184539119"/>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bCs/>
          <w:sz w:val="28"/>
          <w:szCs w:val="28"/>
          <w:lang w:eastAsia="ru-RU"/>
        </w:rPr>
        <w:t xml:space="preserve">14. Аллергия </w:t>
      </w:r>
      <w:r w:rsidR="0071640C" w:rsidRPr="004525CB">
        <w:rPr>
          <w:rFonts w:ascii="Times New Roman" w:eastAsia="Times New Roman" w:hAnsi="Times New Roman" w:cs="Times New Roman"/>
          <w:b/>
          <w:sz w:val="28"/>
          <w:szCs w:val="28"/>
          <w:lang w:eastAsia="ru-RU"/>
        </w:rPr>
        <w:t>является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одной из форм иммунного ответа и характеризуется высокой специфичностью с развитием сенсибилизации и накоплением в организме иммуноглобулинов или </w:t>
      </w:r>
      <w:r w:rsidRPr="004525CB">
        <w:rPr>
          <w:rFonts w:ascii="Times New Roman" w:eastAsia="Times New Roman" w:hAnsi="Times New Roman" w:cs="Times New Roman"/>
          <w:sz w:val="28"/>
          <w:szCs w:val="28"/>
          <w:lang w:val="en-US" w:eastAsia="ru-RU"/>
        </w:rPr>
        <w:t>CD</w:t>
      </w:r>
      <w:r w:rsidRPr="004525CB">
        <w:rPr>
          <w:rFonts w:ascii="Times New Roman" w:eastAsia="Times New Roman" w:hAnsi="Times New Roman" w:cs="Times New Roman"/>
          <w:sz w:val="28"/>
          <w:szCs w:val="28"/>
          <w:lang w:eastAsia="ru-RU"/>
        </w:rPr>
        <w:t xml:space="preserve">4 Т-лимфоцитов воспаления.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одной из форм реакций неспецифической резистентности и характеризуется отсутствием специфичности с развитием десенсибилизации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одной из форм иммунного ответа и характеризуется низкой специфичностью с развитием сен</w:t>
      </w:r>
      <w:r w:rsidRPr="004525CB">
        <w:rPr>
          <w:rFonts w:ascii="Times New Roman" w:eastAsia="Times New Roman" w:hAnsi="Times New Roman" w:cs="Times New Roman"/>
          <w:sz w:val="28"/>
          <w:szCs w:val="28"/>
          <w:lang w:eastAsia="ru-RU"/>
        </w:rPr>
        <w:softHyphen/>
        <w:t>сибилизации и накоплением в организме В-лимфоцитов</w:t>
      </w:r>
      <w:proofErr w:type="gramStart"/>
      <w:r w:rsidRPr="004525CB">
        <w:rPr>
          <w:rFonts w:ascii="Times New Roman" w:eastAsia="Times New Roman" w:hAnsi="Times New Roman" w:cs="Times New Roman"/>
          <w:sz w:val="28"/>
          <w:szCs w:val="28"/>
          <w:lang w:eastAsia="ru-RU"/>
        </w:rPr>
        <w:t xml:space="preserve"> .</w:t>
      </w:r>
      <w:proofErr w:type="gram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15. В результате аллергических реакций происходит</w:t>
      </w:r>
      <w:r w:rsidR="0071640C" w:rsidRPr="004525CB">
        <w:rPr>
          <w:rFonts w:ascii="Times New Roman" w:eastAsia="Times New Roman" w:hAnsi="Times New Roman" w:cs="Times New Roman"/>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понижение чувствительности к аллергену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повышение чувствительности к аллергену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повышение чувствительности к </w:t>
      </w:r>
      <w:proofErr w:type="spellStart"/>
      <w:r w:rsidRPr="004525CB">
        <w:rPr>
          <w:rFonts w:ascii="Times New Roman" w:eastAsia="Times New Roman" w:hAnsi="Times New Roman" w:cs="Times New Roman"/>
          <w:sz w:val="28"/>
          <w:szCs w:val="28"/>
          <w:lang w:eastAsia="ru-RU"/>
        </w:rPr>
        <w:t>гаптену</w:t>
      </w:r>
      <w:proofErr w:type="spellEnd"/>
      <w:r w:rsidRPr="004525CB">
        <w:rPr>
          <w:rFonts w:ascii="Times New Roman" w:eastAsia="Times New Roman" w:hAnsi="Times New Roman" w:cs="Times New Roman"/>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16. При повторном проникновении </w:t>
      </w:r>
      <w:proofErr w:type="spellStart"/>
      <w:r w:rsidR="0071640C" w:rsidRPr="004525CB">
        <w:rPr>
          <w:rFonts w:ascii="Times New Roman" w:eastAsia="Times New Roman" w:hAnsi="Times New Roman" w:cs="Times New Roman"/>
          <w:b/>
          <w:sz w:val="28"/>
          <w:szCs w:val="28"/>
          <w:lang w:eastAsia="ru-RU"/>
        </w:rPr>
        <w:t>аллегена</w:t>
      </w:r>
      <w:proofErr w:type="spellEnd"/>
      <w:r w:rsidR="0071640C" w:rsidRPr="004525CB">
        <w:rPr>
          <w:rFonts w:ascii="Times New Roman" w:eastAsia="Times New Roman" w:hAnsi="Times New Roman" w:cs="Times New Roman"/>
          <w:b/>
          <w:sz w:val="28"/>
          <w:szCs w:val="28"/>
          <w:lang w:eastAsia="ru-RU"/>
        </w:rPr>
        <w:t xml:space="preserve"> в организм возникает: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аллергическое заболевание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инфекционное заболевание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венерическое заболевание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17. Аллергическое заболевание характеризуется</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развитием интенсивного воспалительного процесса в результате действия иммунных механизмов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отсутствием развития  воспалитель</w:t>
      </w:r>
      <w:r w:rsidRPr="004525CB">
        <w:rPr>
          <w:rFonts w:ascii="Times New Roman" w:eastAsia="Times New Roman" w:hAnsi="Times New Roman" w:cs="Times New Roman"/>
          <w:sz w:val="28"/>
          <w:szCs w:val="28"/>
          <w:lang w:eastAsia="ru-RU"/>
        </w:rPr>
        <w:softHyphen/>
        <w:t>ного процесса в результате действия иммунных механизмов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развитием интенсивного воспалитель</w:t>
      </w:r>
      <w:r w:rsidRPr="004525CB">
        <w:rPr>
          <w:rFonts w:ascii="Times New Roman" w:eastAsia="Times New Roman" w:hAnsi="Times New Roman" w:cs="Times New Roman"/>
          <w:sz w:val="28"/>
          <w:szCs w:val="28"/>
          <w:lang w:eastAsia="ru-RU"/>
        </w:rPr>
        <w:softHyphen/>
        <w:t>ного процесса в результате отсутствия действия иммунных механиз</w:t>
      </w:r>
      <w:r w:rsidRPr="004525CB">
        <w:rPr>
          <w:rFonts w:ascii="Times New Roman" w:eastAsia="Times New Roman" w:hAnsi="Times New Roman" w:cs="Times New Roman"/>
          <w:sz w:val="28"/>
          <w:szCs w:val="28"/>
          <w:lang w:eastAsia="ru-RU"/>
        </w:rPr>
        <w:softHyphen/>
        <w:t>мов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18. Аллергические реакции всегда являются: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sz w:val="28"/>
          <w:szCs w:val="28"/>
          <w:lang w:eastAsia="ru-RU"/>
        </w:rPr>
        <w:t>а) восстанавливающими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повреждающими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предупреждающими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kern w:val="32"/>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kern w:val="32"/>
          <w:sz w:val="28"/>
          <w:szCs w:val="28"/>
          <w:lang w:eastAsia="ru-RU"/>
        </w:rPr>
        <w:t>19. Аллергенами</w:t>
      </w:r>
      <w:r w:rsidR="0071640C" w:rsidRPr="004525CB">
        <w:rPr>
          <w:rFonts w:ascii="Times New Roman" w:eastAsia="Times New Roman" w:hAnsi="Times New Roman" w:cs="Times New Roman"/>
          <w:b/>
          <w:bCs/>
          <w:kern w:val="32"/>
          <w:sz w:val="28"/>
          <w:szCs w:val="28"/>
          <w:lang w:eastAsia="ru-RU"/>
        </w:rPr>
        <w:t xml:space="preserve"> называются: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kern w:val="32"/>
          <w:sz w:val="28"/>
          <w:szCs w:val="28"/>
          <w:lang w:eastAsia="ru-RU"/>
        </w:rPr>
        <w:t>а) антигены, вызывающие реакции гиперчувствительности</w:t>
      </w:r>
      <w:r w:rsidRPr="004525CB">
        <w:rPr>
          <w:rFonts w:ascii="Times New Roman" w:eastAsia="Times New Roman" w:hAnsi="Times New Roman" w:cs="Times New Roman"/>
          <w:kern w:val="32"/>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kern w:val="32"/>
          <w:sz w:val="28"/>
          <w:szCs w:val="28"/>
          <w:lang w:eastAsia="ru-RU"/>
        </w:rPr>
        <w:t>б) антигены, не вызывающие реакции гиперчувствительности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bCs/>
          <w:kern w:val="32"/>
          <w:sz w:val="28"/>
          <w:szCs w:val="28"/>
          <w:lang w:eastAsia="ru-RU"/>
        </w:rPr>
        <w:lastRenderedPageBreak/>
        <w:t>в) любые антигены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20. Для предотвращения развития аллергических реакций у сенсибилизированных лиц применяют: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sidRPr="004525CB">
        <w:rPr>
          <w:rFonts w:ascii="Times New Roman" w:eastAsia="Times New Roman" w:hAnsi="Times New Roman" w:cs="Times New Roman"/>
          <w:sz w:val="28"/>
          <w:szCs w:val="28"/>
          <w:lang w:eastAsia="ru-RU"/>
        </w:rPr>
        <w:t xml:space="preserve">а) </w:t>
      </w:r>
      <w:r w:rsidRPr="004525CB">
        <w:rPr>
          <w:rFonts w:ascii="Times New Roman" w:eastAsia="Times New Roman" w:hAnsi="Times New Roman" w:cs="Times New Roman"/>
          <w:iCs/>
          <w:sz w:val="28"/>
          <w:szCs w:val="28"/>
          <w:lang w:eastAsia="ru-RU"/>
        </w:rPr>
        <w:t>метод десенсибилизации</w:t>
      </w:r>
      <w:r w:rsidRPr="004525CB">
        <w:rPr>
          <w:rFonts w:ascii="Times New Roman" w:eastAsia="Times New Roman" w:hAnsi="Times New Roman" w:cs="Times New Roman"/>
          <w:i/>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б) метод аэрации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r w:rsidRPr="004525CB">
        <w:rPr>
          <w:rFonts w:ascii="Times New Roman" w:eastAsia="Times New Roman" w:hAnsi="Times New Roman" w:cs="Times New Roman"/>
          <w:iCs/>
          <w:sz w:val="28"/>
          <w:szCs w:val="28"/>
          <w:lang w:eastAsia="ru-RU"/>
        </w:rPr>
        <w:t>в) метод апробации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Cs/>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iCs/>
          <w:sz w:val="28"/>
          <w:szCs w:val="28"/>
          <w:lang w:eastAsia="ru-RU"/>
        </w:rPr>
        <w:t>21. Метод десенсибилизации</w:t>
      </w:r>
      <w:r w:rsidR="0071640C" w:rsidRPr="004525CB">
        <w:rPr>
          <w:rFonts w:ascii="Times New Roman" w:eastAsia="Times New Roman" w:hAnsi="Times New Roman" w:cs="Times New Roman"/>
          <w:sz w:val="28"/>
          <w:szCs w:val="28"/>
          <w:lang w:eastAsia="ru-RU"/>
        </w:rPr>
        <w:t xml:space="preserve"> </w:t>
      </w:r>
      <w:r w:rsidR="0071640C" w:rsidRPr="004525CB">
        <w:rPr>
          <w:rFonts w:ascii="Times New Roman" w:eastAsia="Times New Roman" w:hAnsi="Times New Roman" w:cs="Times New Roman"/>
          <w:b/>
          <w:sz w:val="28"/>
          <w:szCs w:val="28"/>
          <w:lang w:eastAsia="ru-RU"/>
        </w:rPr>
        <w:t>заключается: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во введении специфического аллергена в определенных возрастающих дозах в организм.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во введении  антител в определенных возрастающих дозах в организм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во введении специфического аллергена в определенных уменьшающихся дозах в организм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22. В результате применения метода </w:t>
      </w:r>
      <w:proofErr w:type="spellStart"/>
      <w:r w:rsidR="0071640C" w:rsidRPr="004525CB">
        <w:rPr>
          <w:rFonts w:ascii="Times New Roman" w:eastAsia="Times New Roman" w:hAnsi="Times New Roman" w:cs="Times New Roman"/>
          <w:b/>
          <w:sz w:val="28"/>
          <w:szCs w:val="28"/>
          <w:lang w:eastAsia="ru-RU"/>
        </w:rPr>
        <w:t>десенсебилизации</w:t>
      </w:r>
      <w:proofErr w:type="spellEnd"/>
      <w:r w:rsidR="0071640C" w:rsidRPr="004525CB">
        <w:rPr>
          <w:rFonts w:ascii="Times New Roman" w:eastAsia="Times New Roman" w:hAnsi="Times New Roman" w:cs="Times New Roman"/>
          <w:b/>
          <w:sz w:val="28"/>
          <w:szCs w:val="28"/>
          <w:lang w:eastAsia="ru-RU"/>
        </w:rPr>
        <w:t xml:space="preserve"> происходит: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выработка </w:t>
      </w:r>
      <w:proofErr w:type="spellStart"/>
      <w:r w:rsidRPr="004525CB">
        <w:rPr>
          <w:rFonts w:ascii="Times New Roman" w:eastAsia="Times New Roman" w:hAnsi="Times New Roman" w:cs="Times New Roman"/>
          <w:sz w:val="28"/>
          <w:szCs w:val="28"/>
          <w:lang w:val="en-US" w:eastAsia="ru-RU"/>
        </w:rPr>
        <w:t>IgG</w:t>
      </w:r>
      <w:proofErr w:type="spellEnd"/>
      <w:r w:rsidRPr="004525CB">
        <w:rPr>
          <w:rFonts w:ascii="Times New Roman" w:eastAsia="Times New Roman" w:hAnsi="Times New Roman" w:cs="Times New Roman"/>
          <w:sz w:val="28"/>
          <w:szCs w:val="28"/>
          <w:lang w:eastAsia="ru-RU"/>
        </w:rPr>
        <w:t xml:space="preserve"> и </w:t>
      </w:r>
      <w:r w:rsidRPr="004525CB">
        <w:rPr>
          <w:rFonts w:ascii="Times New Roman" w:eastAsia="Times New Roman" w:hAnsi="Times New Roman" w:cs="Times New Roman"/>
          <w:sz w:val="28"/>
          <w:szCs w:val="28"/>
          <w:lang w:val="en-US" w:eastAsia="ru-RU"/>
        </w:rPr>
        <w:t>IgA</w:t>
      </w:r>
      <w:r w:rsidRPr="004525CB">
        <w:rPr>
          <w:rFonts w:ascii="Times New Roman" w:eastAsia="Times New Roman" w:hAnsi="Times New Roman" w:cs="Times New Roman"/>
          <w:sz w:val="28"/>
          <w:szCs w:val="28"/>
          <w:lang w:eastAsia="ru-RU"/>
        </w:rPr>
        <w:t xml:space="preserve">, </w:t>
      </w:r>
      <w:proofErr w:type="gramStart"/>
      <w:r w:rsidRPr="004525CB">
        <w:rPr>
          <w:rFonts w:ascii="Times New Roman" w:eastAsia="Times New Roman" w:hAnsi="Times New Roman" w:cs="Times New Roman"/>
          <w:sz w:val="28"/>
          <w:szCs w:val="28"/>
          <w:lang w:eastAsia="ru-RU"/>
        </w:rPr>
        <w:t>которые</w:t>
      </w:r>
      <w:proofErr w:type="gramEnd"/>
      <w:r w:rsidRPr="004525CB">
        <w:rPr>
          <w:rFonts w:ascii="Times New Roman" w:eastAsia="Times New Roman" w:hAnsi="Times New Roman" w:cs="Times New Roman"/>
          <w:sz w:val="28"/>
          <w:szCs w:val="28"/>
          <w:lang w:eastAsia="ru-RU"/>
        </w:rPr>
        <w:t xml:space="preserve"> блокируют аллерген и препятствуют его соединению с </w:t>
      </w:r>
      <w:proofErr w:type="spellStart"/>
      <w:r w:rsidRPr="004525CB">
        <w:rPr>
          <w:rFonts w:ascii="Times New Roman" w:eastAsia="Times New Roman" w:hAnsi="Times New Roman" w:cs="Times New Roman"/>
          <w:sz w:val="28"/>
          <w:szCs w:val="28"/>
          <w:lang w:val="en-US" w:eastAsia="ru-RU"/>
        </w:rPr>
        <w:t>IgE</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Cs/>
          <w:kern w:val="32"/>
          <w:sz w:val="28"/>
          <w:szCs w:val="28"/>
          <w:lang w:eastAsia="ru-RU"/>
        </w:rPr>
        <w:t xml:space="preserve">б) выработка </w:t>
      </w:r>
      <w:proofErr w:type="spellStart"/>
      <w:r w:rsidRPr="004525CB">
        <w:rPr>
          <w:rFonts w:ascii="Times New Roman" w:eastAsia="Times New Roman" w:hAnsi="Times New Roman" w:cs="Times New Roman"/>
          <w:bCs/>
          <w:kern w:val="32"/>
          <w:sz w:val="28"/>
          <w:szCs w:val="28"/>
          <w:lang w:val="en-US" w:eastAsia="ru-RU"/>
        </w:rPr>
        <w:t>IgG</w:t>
      </w:r>
      <w:proofErr w:type="spellEnd"/>
      <w:r w:rsidRPr="004525CB">
        <w:rPr>
          <w:rFonts w:ascii="Times New Roman" w:eastAsia="Times New Roman" w:hAnsi="Times New Roman" w:cs="Times New Roman"/>
          <w:bCs/>
          <w:kern w:val="32"/>
          <w:sz w:val="28"/>
          <w:szCs w:val="28"/>
          <w:lang w:eastAsia="ru-RU"/>
        </w:rPr>
        <w:t xml:space="preserve"> и </w:t>
      </w:r>
      <w:r w:rsidRPr="004525CB">
        <w:rPr>
          <w:rFonts w:ascii="Times New Roman" w:eastAsia="Times New Roman" w:hAnsi="Times New Roman" w:cs="Times New Roman"/>
          <w:bCs/>
          <w:kern w:val="32"/>
          <w:sz w:val="28"/>
          <w:szCs w:val="28"/>
          <w:lang w:val="en-US" w:eastAsia="ru-RU"/>
        </w:rPr>
        <w:t>IgA</w:t>
      </w:r>
      <w:r w:rsidRPr="004525CB">
        <w:rPr>
          <w:rFonts w:ascii="Times New Roman" w:eastAsia="Times New Roman" w:hAnsi="Times New Roman" w:cs="Times New Roman"/>
          <w:bCs/>
          <w:kern w:val="32"/>
          <w:sz w:val="28"/>
          <w:szCs w:val="28"/>
          <w:lang w:eastAsia="ru-RU"/>
        </w:rPr>
        <w:t xml:space="preserve">, </w:t>
      </w:r>
      <w:proofErr w:type="gramStart"/>
      <w:r w:rsidRPr="004525CB">
        <w:rPr>
          <w:rFonts w:ascii="Times New Roman" w:eastAsia="Times New Roman" w:hAnsi="Times New Roman" w:cs="Times New Roman"/>
          <w:bCs/>
          <w:kern w:val="32"/>
          <w:sz w:val="28"/>
          <w:szCs w:val="28"/>
          <w:lang w:eastAsia="ru-RU"/>
        </w:rPr>
        <w:t>которые</w:t>
      </w:r>
      <w:proofErr w:type="gramEnd"/>
      <w:r w:rsidRPr="004525CB">
        <w:rPr>
          <w:rFonts w:ascii="Times New Roman" w:eastAsia="Times New Roman" w:hAnsi="Times New Roman" w:cs="Times New Roman"/>
          <w:bCs/>
          <w:kern w:val="32"/>
          <w:sz w:val="28"/>
          <w:szCs w:val="28"/>
          <w:lang w:eastAsia="ru-RU"/>
        </w:rPr>
        <w:t xml:space="preserve"> способствуют  соединению </w:t>
      </w:r>
      <w:proofErr w:type="spellStart"/>
      <w:r w:rsidRPr="004525CB">
        <w:rPr>
          <w:rFonts w:ascii="Times New Roman" w:eastAsia="Times New Roman" w:hAnsi="Times New Roman" w:cs="Times New Roman"/>
          <w:bCs/>
          <w:kern w:val="32"/>
          <w:sz w:val="28"/>
          <w:szCs w:val="28"/>
          <w:lang w:eastAsia="ru-RU"/>
        </w:rPr>
        <w:t>алегрена</w:t>
      </w:r>
      <w:proofErr w:type="spellEnd"/>
      <w:r w:rsidRPr="004525CB">
        <w:rPr>
          <w:rFonts w:ascii="Times New Roman" w:eastAsia="Times New Roman" w:hAnsi="Times New Roman" w:cs="Times New Roman"/>
          <w:bCs/>
          <w:kern w:val="32"/>
          <w:sz w:val="28"/>
          <w:szCs w:val="28"/>
          <w:lang w:eastAsia="ru-RU"/>
        </w:rPr>
        <w:t xml:space="preserve"> с </w:t>
      </w:r>
      <w:proofErr w:type="spellStart"/>
      <w:r w:rsidRPr="004525CB">
        <w:rPr>
          <w:rFonts w:ascii="Times New Roman" w:eastAsia="Times New Roman" w:hAnsi="Times New Roman" w:cs="Times New Roman"/>
          <w:bCs/>
          <w:kern w:val="32"/>
          <w:sz w:val="28"/>
          <w:szCs w:val="28"/>
          <w:lang w:val="en-US" w:eastAsia="ru-RU"/>
        </w:rPr>
        <w:t>IgE</w:t>
      </w:r>
      <w:proofErr w:type="spellEnd"/>
      <w:r w:rsidRPr="004525CB">
        <w:rPr>
          <w:rFonts w:ascii="Times New Roman" w:eastAsia="Times New Roman" w:hAnsi="Times New Roman" w:cs="Times New Roman"/>
          <w:bCs/>
          <w:kern w:val="32"/>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Cs/>
          <w:kern w:val="32"/>
          <w:sz w:val="28"/>
          <w:szCs w:val="28"/>
          <w:lang w:eastAsia="ru-RU"/>
        </w:rPr>
        <w:t xml:space="preserve">в) выработка лизоцима, </w:t>
      </w:r>
      <w:proofErr w:type="gramStart"/>
      <w:r w:rsidRPr="004525CB">
        <w:rPr>
          <w:rFonts w:ascii="Times New Roman" w:eastAsia="Times New Roman" w:hAnsi="Times New Roman" w:cs="Times New Roman"/>
          <w:bCs/>
          <w:kern w:val="32"/>
          <w:sz w:val="28"/>
          <w:szCs w:val="28"/>
          <w:lang w:eastAsia="ru-RU"/>
        </w:rPr>
        <w:t>которые</w:t>
      </w:r>
      <w:proofErr w:type="gramEnd"/>
      <w:r w:rsidRPr="004525CB">
        <w:rPr>
          <w:rFonts w:ascii="Times New Roman" w:eastAsia="Times New Roman" w:hAnsi="Times New Roman" w:cs="Times New Roman"/>
          <w:bCs/>
          <w:kern w:val="32"/>
          <w:sz w:val="28"/>
          <w:szCs w:val="28"/>
          <w:lang w:eastAsia="ru-RU"/>
        </w:rPr>
        <w:t xml:space="preserve"> блокируют аллерген и препятствуют его соединению с </w:t>
      </w:r>
      <w:proofErr w:type="spellStart"/>
      <w:r w:rsidRPr="004525CB">
        <w:rPr>
          <w:rFonts w:ascii="Times New Roman" w:eastAsia="Times New Roman" w:hAnsi="Times New Roman" w:cs="Times New Roman"/>
          <w:bCs/>
          <w:kern w:val="32"/>
          <w:sz w:val="28"/>
          <w:szCs w:val="28"/>
          <w:lang w:val="en-US" w:eastAsia="ru-RU"/>
        </w:rPr>
        <w:t>IgE</w:t>
      </w:r>
      <w:proofErr w:type="spellEnd"/>
      <w:r w:rsidRPr="004525CB">
        <w:rPr>
          <w:rFonts w:ascii="Times New Roman" w:eastAsia="Times New Roman" w:hAnsi="Times New Roman" w:cs="Times New Roman"/>
          <w:bCs/>
          <w:kern w:val="32"/>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iCs/>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iCs/>
          <w:sz w:val="28"/>
          <w:szCs w:val="28"/>
          <w:lang w:eastAsia="ru-RU"/>
        </w:rPr>
        <w:t>23.Анафилактическая реакция</w:t>
      </w:r>
      <w:r w:rsidR="0071640C" w:rsidRPr="004525CB">
        <w:rPr>
          <w:rFonts w:ascii="Times New Roman" w:eastAsia="Times New Roman" w:hAnsi="Times New Roman" w:cs="Times New Roman"/>
          <w:b/>
          <w:sz w:val="28"/>
          <w:szCs w:val="28"/>
          <w:lang w:eastAsia="ru-RU"/>
        </w:rPr>
        <w:t xml:space="preserve"> обусловлена: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выработкой антител класса </w:t>
      </w:r>
      <w:proofErr w:type="spellStart"/>
      <w:r w:rsidRPr="004525CB">
        <w:rPr>
          <w:rFonts w:ascii="Times New Roman" w:eastAsia="Times New Roman" w:hAnsi="Times New Roman" w:cs="Times New Roman"/>
          <w:sz w:val="28"/>
          <w:szCs w:val="28"/>
          <w:lang w:val="en-US" w:eastAsia="ru-RU"/>
        </w:rPr>
        <w:t>IgE</w:t>
      </w:r>
      <w:proofErr w:type="spellEnd"/>
      <w:r w:rsidRPr="004525CB">
        <w:rPr>
          <w:rFonts w:ascii="Times New Roman" w:eastAsia="Times New Roman" w:hAnsi="Times New Roman" w:cs="Times New Roman"/>
          <w:sz w:val="28"/>
          <w:szCs w:val="28"/>
          <w:lang w:eastAsia="ru-RU"/>
        </w:rPr>
        <w:t xml:space="preserve"> при первичном контакте с аллергеном.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выработкой антител класса </w:t>
      </w:r>
      <w:proofErr w:type="spellStart"/>
      <w:r w:rsidRPr="004525CB">
        <w:rPr>
          <w:rFonts w:ascii="Times New Roman" w:eastAsia="Times New Roman" w:hAnsi="Times New Roman" w:cs="Times New Roman"/>
          <w:sz w:val="28"/>
          <w:szCs w:val="28"/>
          <w:lang w:val="en-US" w:eastAsia="ru-RU"/>
        </w:rPr>
        <w:t>Ig</w:t>
      </w:r>
      <w:proofErr w:type="spellEnd"/>
      <w:proofErr w:type="gramStart"/>
      <w:r w:rsidRPr="004525CB">
        <w:rPr>
          <w:rFonts w:ascii="Times New Roman" w:eastAsia="Times New Roman" w:hAnsi="Times New Roman" w:cs="Times New Roman"/>
          <w:sz w:val="28"/>
          <w:szCs w:val="28"/>
          <w:lang w:eastAsia="ru-RU"/>
        </w:rPr>
        <w:t>А</w:t>
      </w:r>
      <w:proofErr w:type="gramEnd"/>
      <w:r w:rsidRPr="004525CB">
        <w:rPr>
          <w:rFonts w:ascii="Times New Roman" w:eastAsia="Times New Roman" w:hAnsi="Times New Roman" w:cs="Times New Roman"/>
          <w:sz w:val="28"/>
          <w:szCs w:val="28"/>
          <w:lang w:eastAsia="ru-RU"/>
        </w:rPr>
        <w:t xml:space="preserve"> при первичном контакте с аллергеном.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выработкой антител класса </w:t>
      </w:r>
      <w:proofErr w:type="spellStart"/>
      <w:r w:rsidRPr="004525CB">
        <w:rPr>
          <w:rFonts w:ascii="Times New Roman" w:eastAsia="Times New Roman" w:hAnsi="Times New Roman" w:cs="Times New Roman"/>
          <w:sz w:val="28"/>
          <w:szCs w:val="28"/>
          <w:lang w:val="en-US" w:eastAsia="ru-RU"/>
        </w:rPr>
        <w:t>Ig</w:t>
      </w:r>
      <w:proofErr w:type="spellEnd"/>
      <w:proofErr w:type="gramStart"/>
      <w:r w:rsidRPr="004525CB">
        <w:rPr>
          <w:rFonts w:ascii="Times New Roman" w:eastAsia="Times New Roman" w:hAnsi="Times New Roman" w:cs="Times New Roman"/>
          <w:sz w:val="28"/>
          <w:szCs w:val="28"/>
          <w:lang w:eastAsia="ru-RU"/>
        </w:rPr>
        <w:t>М</w:t>
      </w:r>
      <w:proofErr w:type="gramEnd"/>
      <w:r w:rsidRPr="004525CB">
        <w:rPr>
          <w:rFonts w:ascii="Times New Roman" w:eastAsia="Times New Roman" w:hAnsi="Times New Roman" w:cs="Times New Roman"/>
          <w:sz w:val="28"/>
          <w:szCs w:val="28"/>
          <w:lang w:eastAsia="ru-RU"/>
        </w:rPr>
        <w:t xml:space="preserve"> при первичном контакте с аллергеном.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способностью </w:t>
      </w:r>
      <w:proofErr w:type="spellStart"/>
      <w:r w:rsidRPr="004525CB">
        <w:rPr>
          <w:rFonts w:ascii="Times New Roman" w:eastAsia="Times New Roman" w:hAnsi="Times New Roman" w:cs="Times New Roman"/>
          <w:sz w:val="28"/>
          <w:szCs w:val="28"/>
          <w:lang w:val="en-US" w:eastAsia="ru-RU"/>
        </w:rPr>
        <w:t>IgE</w:t>
      </w:r>
      <w:proofErr w:type="spellEnd"/>
      <w:r w:rsidRPr="004525CB">
        <w:rPr>
          <w:rFonts w:ascii="Times New Roman" w:eastAsia="Times New Roman" w:hAnsi="Times New Roman" w:cs="Times New Roman"/>
          <w:sz w:val="28"/>
          <w:szCs w:val="28"/>
          <w:lang w:eastAsia="ru-RU"/>
        </w:rPr>
        <w:t xml:space="preserve">-антитела фиксироваться </w:t>
      </w:r>
      <w:r w:rsidRPr="004525CB">
        <w:rPr>
          <w:rFonts w:ascii="Times New Roman" w:eastAsia="Times New Roman" w:hAnsi="Times New Roman" w:cs="Times New Roman"/>
          <w:sz w:val="28"/>
          <w:szCs w:val="28"/>
          <w:lang w:val="en-US" w:eastAsia="ru-RU"/>
        </w:rPr>
        <w:t>Fc</w:t>
      </w:r>
      <w:r w:rsidRPr="004525CB">
        <w:rPr>
          <w:rFonts w:ascii="Times New Roman" w:eastAsia="Times New Roman" w:hAnsi="Times New Roman" w:cs="Times New Roman"/>
          <w:sz w:val="28"/>
          <w:szCs w:val="28"/>
          <w:lang w:eastAsia="ru-RU"/>
        </w:rPr>
        <w:t>-фрагментом на поверхности базофилов в крови и тучных клеток в тканях.</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24. В результате взаимодействия </w:t>
      </w:r>
      <w:proofErr w:type="spellStart"/>
      <w:r w:rsidR="0071640C" w:rsidRPr="004525CB">
        <w:rPr>
          <w:rFonts w:ascii="Times New Roman" w:eastAsia="Times New Roman" w:hAnsi="Times New Roman" w:cs="Times New Roman"/>
          <w:b/>
          <w:sz w:val="28"/>
          <w:szCs w:val="28"/>
          <w:lang w:val="en-US" w:eastAsia="ru-RU"/>
        </w:rPr>
        <w:t>IgE</w:t>
      </w:r>
      <w:proofErr w:type="spellEnd"/>
      <w:r w:rsidR="0071640C" w:rsidRPr="004525CB">
        <w:rPr>
          <w:rFonts w:ascii="Times New Roman" w:eastAsia="Times New Roman" w:hAnsi="Times New Roman" w:cs="Times New Roman"/>
          <w:b/>
          <w:sz w:val="28"/>
          <w:szCs w:val="28"/>
          <w:lang w:eastAsia="ru-RU"/>
        </w:rPr>
        <w:t>-антител с повторно проникшим аллергеном происходит: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активация базофилов и тучных клеток</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выделением из гранул базофилов и тучных клеток клеточных медиаторов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развитие немедленных аллергических и анафилактических реакций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25. В результате анафилактических реакций происходит: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спазм гладких мышц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б) сужение сосудов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падение артериального давления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повышение проницаемости сосудистых стенок</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выпот жидкой части крови в ткани.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26. К аллергическим реакциям, обусловленным выработкой </w:t>
      </w:r>
      <w:proofErr w:type="spellStart"/>
      <w:r w:rsidR="0071640C" w:rsidRPr="004525CB">
        <w:rPr>
          <w:rFonts w:ascii="Times New Roman" w:eastAsia="Times New Roman" w:hAnsi="Times New Roman" w:cs="Times New Roman"/>
          <w:b/>
          <w:sz w:val="28"/>
          <w:szCs w:val="28"/>
          <w:lang w:val="en-US" w:eastAsia="ru-RU"/>
        </w:rPr>
        <w:t>IgE</w:t>
      </w:r>
      <w:proofErr w:type="spellEnd"/>
      <w:r w:rsidR="0071640C" w:rsidRPr="004525CB">
        <w:rPr>
          <w:rFonts w:ascii="Times New Roman" w:eastAsia="Times New Roman" w:hAnsi="Times New Roman" w:cs="Times New Roman"/>
          <w:b/>
          <w:sz w:val="28"/>
          <w:szCs w:val="28"/>
          <w:lang w:eastAsia="ru-RU"/>
        </w:rPr>
        <w:t xml:space="preserve">, относят: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анафилактический шок</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аллергический ринит,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стрептококковый </w:t>
      </w:r>
      <w:proofErr w:type="spellStart"/>
      <w:r w:rsidRPr="004525CB">
        <w:rPr>
          <w:rFonts w:ascii="Times New Roman" w:eastAsia="Times New Roman" w:hAnsi="Times New Roman" w:cs="Times New Roman"/>
          <w:sz w:val="28"/>
          <w:szCs w:val="28"/>
          <w:lang w:eastAsia="ru-RU"/>
        </w:rPr>
        <w:t>гломерулонефрит</w:t>
      </w:r>
      <w:proofErr w:type="spell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w:t>
      </w:r>
      <w:proofErr w:type="spellStart"/>
      <w:r w:rsidRPr="004525CB">
        <w:rPr>
          <w:rFonts w:ascii="Times New Roman" w:eastAsia="Times New Roman" w:hAnsi="Times New Roman" w:cs="Times New Roman"/>
          <w:sz w:val="28"/>
          <w:szCs w:val="28"/>
          <w:lang w:eastAsia="ru-RU"/>
        </w:rPr>
        <w:t>атопическую</w:t>
      </w:r>
      <w:proofErr w:type="spellEnd"/>
      <w:r w:rsidRPr="004525CB">
        <w:rPr>
          <w:rFonts w:ascii="Times New Roman" w:eastAsia="Times New Roman" w:hAnsi="Times New Roman" w:cs="Times New Roman"/>
          <w:sz w:val="28"/>
          <w:szCs w:val="28"/>
          <w:lang w:eastAsia="ru-RU"/>
        </w:rPr>
        <w:t xml:space="preserve"> бронхиальную астму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д) аллергические дер</w:t>
      </w:r>
      <w:r w:rsidRPr="004525CB">
        <w:rPr>
          <w:rFonts w:ascii="Times New Roman" w:eastAsia="Times New Roman" w:hAnsi="Times New Roman" w:cs="Times New Roman"/>
          <w:sz w:val="28"/>
          <w:szCs w:val="28"/>
          <w:lang w:eastAsia="ru-RU"/>
        </w:rPr>
        <w:softHyphen/>
        <w:t>матиты.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27. Для </w:t>
      </w:r>
      <w:r w:rsidR="0071640C" w:rsidRPr="004525CB">
        <w:rPr>
          <w:rFonts w:ascii="Times New Roman" w:eastAsia="Times New Roman" w:hAnsi="Times New Roman" w:cs="Times New Roman"/>
          <w:b/>
          <w:iCs/>
          <w:sz w:val="28"/>
          <w:szCs w:val="28"/>
          <w:lang w:eastAsia="ru-RU"/>
        </w:rPr>
        <w:t>цитотоксических реакций характерно</w:t>
      </w:r>
      <w:r w:rsidR="0071640C" w:rsidRPr="004525CB">
        <w:rPr>
          <w:rFonts w:ascii="Times New Roman" w:eastAsia="Times New Roman" w:hAnsi="Times New Roman" w:cs="Times New Roman"/>
          <w:i/>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а)</w:t>
      </w:r>
      <w:r w:rsidRPr="004525CB">
        <w:rPr>
          <w:rFonts w:ascii="Times New Roman" w:eastAsia="Times New Roman" w:hAnsi="Times New Roman" w:cs="Times New Roman"/>
          <w:i/>
          <w:iCs/>
          <w:sz w:val="28"/>
          <w:szCs w:val="28"/>
          <w:lang w:eastAsia="ru-RU"/>
        </w:rPr>
        <w:t xml:space="preserve"> </w:t>
      </w:r>
      <w:r w:rsidRPr="004525CB">
        <w:rPr>
          <w:rFonts w:ascii="Times New Roman" w:eastAsia="Times New Roman" w:hAnsi="Times New Roman" w:cs="Times New Roman"/>
          <w:sz w:val="28"/>
          <w:szCs w:val="28"/>
          <w:lang w:eastAsia="ru-RU"/>
        </w:rPr>
        <w:t xml:space="preserve">в них участвуют антитела классов </w:t>
      </w:r>
      <w:proofErr w:type="spellStart"/>
      <w:r w:rsidRPr="004525CB">
        <w:rPr>
          <w:rFonts w:ascii="Times New Roman" w:eastAsia="Times New Roman" w:hAnsi="Times New Roman" w:cs="Times New Roman"/>
          <w:sz w:val="28"/>
          <w:szCs w:val="28"/>
          <w:lang w:val="en-US" w:eastAsia="ru-RU"/>
        </w:rPr>
        <w:t>IgG</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val="en-US" w:eastAsia="ru-RU"/>
        </w:rPr>
        <w:t>IgM</w:t>
      </w:r>
      <w:proofErr w:type="spellEnd"/>
      <w:r w:rsidRPr="004525CB">
        <w:rPr>
          <w:rFonts w:ascii="Times New Roman" w:eastAsia="Times New Roman" w:hAnsi="Times New Roman" w:cs="Times New Roman"/>
          <w:sz w:val="28"/>
          <w:szCs w:val="28"/>
          <w:lang w:eastAsia="ru-RU"/>
        </w:rPr>
        <w:t xml:space="preserve"> и </w:t>
      </w:r>
      <w:r w:rsidRPr="004525CB">
        <w:rPr>
          <w:rFonts w:ascii="Times New Roman" w:eastAsia="Times New Roman" w:hAnsi="Times New Roman" w:cs="Times New Roman"/>
          <w:sz w:val="28"/>
          <w:szCs w:val="28"/>
          <w:lang w:val="en-US" w:eastAsia="ru-RU"/>
        </w:rPr>
        <w:t>IgA</w:t>
      </w:r>
      <w:r w:rsidRPr="004525CB">
        <w:rPr>
          <w:rFonts w:ascii="Times New Roman" w:eastAsia="Times New Roman" w:hAnsi="Times New Roman" w:cs="Times New Roman"/>
          <w:sz w:val="28"/>
          <w:szCs w:val="28"/>
          <w:lang w:eastAsia="ru-RU"/>
        </w:rPr>
        <w:t>, фиксированные на различных клетках</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комплексы антиген—антитело способны связывать и активировать систему комплемента по классическому типу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результатом этих реакций является </w:t>
      </w:r>
      <w:proofErr w:type="spellStart"/>
      <w:r w:rsidRPr="004525CB">
        <w:rPr>
          <w:rFonts w:ascii="Times New Roman" w:eastAsia="Times New Roman" w:hAnsi="Times New Roman" w:cs="Times New Roman"/>
          <w:sz w:val="28"/>
          <w:szCs w:val="28"/>
          <w:lang w:eastAsia="ru-RU"/>
        </w:rPr>
        <w:t>комплементзависимый</w:t>
      </w:r>
      <w:proofErr w:type="spellEnd"/>
      <w:r w:rsidRPr="004525CB">
        <w:rPr>
          <w:rFonts w:ascii="Times New Roman" w:eastAsia="Times New Roman" w:hAnsi="Times New Roman" w:cs="Times New Roman"/>
          <w:sz w:val="28"/>
          <w:szCs w:val="28"/>
          <w:lang w:eastAsia="ru-RU"/>
        </w:rPr>
        <w:t xml:space="preserve"> цитолиз клеток.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комплексы антиген—антитело не  способны  активировать систему комплемента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iCs/>
          <w:sz w:val="28"/>
          <w:szCs w:val="28"/>
          <w:lang w:eastAsia="ru-RU"/>
        </w:rPr>
        <w:t xml:space="preserve">28. Цитотоксический </w:t>
      </w:r>
      <w:r w:rsidR="0071640C" w:rsidRPr="004525CB">
        <w:rPr>
          <w:rFonts w:ascii="Times New Roman" w:eastAsia="Times New Roman" w:hAnsi="Times New Roman" w:cs="Times New Roman"/>
          <w:b/>
          <w:sz w:val="28"/>
          <w:szCs w:val="28"/>
          <w:lang w:eastAsia="ru-RU"/>
        </w:rPr>
        <w:t>механизм повреждения имеет место при следующих патологических процессах</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некоторых формах лекарственной аллергии,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w:t>
      </w:r>
      <w:proofErr w:type="spellStart"/>
      <w:r w:rsidRPr="004525CB">
        <w:rPr>
          <w:rFonts w:ascii="Times New Roman" w:eastAsia="Times New Roman" w:hAnsi="Times New Roman" w:cs="Times New Roman"/>
          <w:sz w:val="28"/>
          <w:szCs w:val="28"/>
          <w:lang w:eastAsia="ru-RU"/>
        </w:rPr>
        <w:t>атопической</w:t>
      </w:r>
      <w:proofErr w:type="spellEnd"/>
      <w:r w:rsidRPr="004525CB">
        <w:rPr>
          <w:rFonts w:ascii="Times New Roman" w:eastAsia="Times New Roman" w:hAnsi="Times New Roman" w:cs="Times New Roman"/>
          <w:sz w:val="28"/>
          <w:szCs w:val="28"/>
          <w:lang w:eastAsia="ru-RU"/>
        </w:rPr>
        <w:t xml:space="preserve"> бронхиальной астме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стрептококковом </w:t>
      </w:r>
      <w:proofErr w:type="spellStart"/>
      <w:r w:rsidRPr="004525CB">
        <w:rPr>
          <w:rFonts w:ascii="Times New Roman" w:eastAsia="Times New Roman" w:hAnsi="Times New Roman" w:cs="Times New Roman"/>
          <w:sz w:val="28"/>
          <w:szCs w:val="28"/>
          <w:lang w:eastAsia="ru-RU"/>
        </w:rPr>
        <w:t>гломерулонефрите</w:t>
      </w:r>
      <w:proofErr w:type="spellEnd"/>
      <w:r w:rsidRPr="004525CB">
        <w:rPr>
          <w:rFonts w:ascii="Times New Roman" w:eastAsia="Times New Roman" w:hAnsi="Times New Roman" w:cs="Times New Roman"/>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аллергическом </w:t>
      </w:r>
      <w:proofErr w:type="gramStart"/>
      <w:r w:rsidRPr="004525CB">
        <w:rPr>
          <w:rFonts w:ascii="Times New Roman" w:eastAsia="Times New Roman" w:hAnsi="Times New Roman" w:cs="Times New Roman"/>
          <w:sz w:val="28"/>
          <w:szCs w:val="28"/>
          <w:lang w:eastAsia="ru-RU"/>
        </w:rPr>
        <w:t>рините</w:t>
      </w:r>
      <w:proofErr w:type="gram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29. Для </w:t>
      </w:r>
      <w:proofErr w:type="spellStart"/>
      <w:r w:rsidR="0071640C" w:rsidRPr="004525CB">
        <w:rPr>
          <w:rFonts w:ascii="Times New Roman" w:eastAsia="Times New Roman" w:hAnsi="Times New Roman" w:cs="Times New Roman"/>
          <w:b/>
          <w:iCs/>
          <w:sz w:val="28"/>
          <w:szCs w:val="28"/>
          <w:lang w:eastAsia="ru-RU"/>
        </w:rPr>
        <w:t>иммунокомплексных</w:t>
      </w:r>
      <w:proofErr w:type="spellEnd"/>
      <w:r w:rsidR="0071640C" w:rsidRPr="004525CB">
        <w:rPr>
          <w:rFonts w:ascii="Times New Roman" w:eastAsia="Times New Roman" w:hAnsi="Times New Roman" w:cs="Times New Roman"/>
          <w:b/>
          <w:iCs/>
          <w:sz w:val="28"/>
          <w:szCs w:val="28"/>
          <w:lang w:eastAsia="ru-RU"/>
        </w:rPr>
        <w:t xml:space="preserve"> реакций характерно</w:t>
      </w:r>
      <w:r w:rsidR="0071640C" w:rsidRPr="004525CB">
        <w:rPr>
          <w:rFonts w:ascii="Times New Roman" w:eastAsia="Times New Roman" w:hAnsi="Times New Roman" w:cs="Times New Roman"/>
          <w:i/>
          <w:iCs/>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iCs/>
          <w:sz w:val="28"/>
          <w:szCs w:val="28"/>
          <w:lang w:eastAsia="ru-RU"/>
        </w:rPr>
        <w:t xml:space="preserve">а) </w:t>
      </w:r>
      <w:r w:rsidRPr="004525CB">
        <w:rPr>
          <w:rFonts w:ascii="Times New Roman" w:eastAsia="Times New Roman" w:hAnsi="Times New Roman" w:cs="Times New Roman"/>
          <w:sz w:val="28"/>
          <w:szCs w:val="28"/>
          <w:lang w:eastAsia="ru-RU"/>
        </w:rPr>
        <w:t xml:space="preserve">возникают, когда в организме образуются иммунные комплексы (ИК)'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(ИК) состоят из растворимого антигена, связанного с </w:t>
      </w:r>
      <w:proofErr w:type="spellStart"/>
      <w:r w:rsidRPr="004525CB">
        <w:rPr>
          <w:rFonts w:ascii="Times New Roman" w:eastAsia="Times New Roman" w:hAnsi="Times New Roman" w:cs="Times New Roman"/>
          <w:sz w:val="28"/>
          <w:szCs w:val="28"/>
          <w:lang w:val="en-US" w:eastAsia="ru-RU"/>
        </w:rPr>
        <w:t>IgG</w:t>
      </w:r>
      <w:proofErr w:type="spellEnd"/>
      <w:r w:rsidRPr="004525CB">
        <w:rPr>
          <w:rFonts w:ascii="Times New Roman" w:eastAsia="Times New Roman" w:hAnsi="Times New Roman" w:cs="Times New Roman"/>
          <w:sz w:val="28"/>
          <w:szCs w:val="28"/>
          <w:lang w:eastAsia="ru-RU"/>
        </w:rPr>
        <w:t xml:space="preserve">-антителами (реже с </w:t>
      </w:r>
      <w:proofErr w:type="spellStart"/>
      <w:r w:rsidRPr="004525CB">
        <w:rPr>
          <w:rFonts w:ascii="Times New Roman" w:eastAsia="Times New Roman" w:hAnsi="Times New Roman" w:cs="Times New Roman"/>
          <w:sz w:val="28"/>
          <w:szCs w:val="28"/>
          <w:lang w:val="en-US" w:eastAsia="ru-RU"/>
        </w:rPr>
        <w:t>IgM</w:t>
      </w:r>
      <w:proofErr w:type="spellEnd"/>
      <w:r w:rsidRPr="004525CB">
        <w:rPr>
          <w:rFonts w:ascii="Times New Roman" w:eastAsia="Times New Roman" w:hAnsi="Times New Roman" w:cs="Times New Roman"/>
          <w:sz w:val="28"/>
          <w:szCs w:val="28"/>
          <w:lang w:eastAsia="ru-RU"/>
        </w:rPr>
        <w:t>) и комплементом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ИК фиксируются на </w:t>
      </w:r>
      <w:r w:rsidRPr="004525CB">
        <w:rPr>
          <w:rFonts w:ascii="Times New Roman" w:eastAsia="Times New Roman" w:hAnsi="Times New Roman" w:cs="Times New Roman"/>
          <w:sz w:val="28"/>
          <w:szCs w:val="28"/>
          <w:lang w:val="en-US" w:eastAsia="ru-RU"/>
        </w:rPr>
        <w:t>Fc</w:t>
      </w:r>
      <w:r w:rsidRPr="004525CB">
        <w:rPr>
          <w:rFonts w:ascii="Times New Roman" w:eastAsia="Times New Roman" w:hAnsi="Times New Roman" w:cs="Times New Roman"/>
          <w:sz w:val="28"/>
          <w:szCs w:val="28"/>
          <w:lang w:eastAsia="ru-RU"/>
        </w:rPr>
        <w:t xml:space="preserve">- и СЗ-рецепторах иммунокомпетентных клеток.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roofErr w:type="gramStart"/>
      <w:r w:rsidRPr="004525CB">
        <w:rPr>
          <w:rFonts w:ascii="Times New Roman" w:eastAsia="Times New Roman" w:hAnsi="Times New Roman" w:cs="Times New Roman"/>
          <w:sz w:val="28"/>
          <w:szCs w:val="28"/>
          <w:lang w:eastAsia="ru-RU"/>
        </w:rPr>
        <w:t xml:space="preserve">г) ИК способны проникать в ткани, откладываться вокруг сосудов, на синовиальных оболочках суставов, базальной мембране почечного эпителия и др. </w:t>
      </w:r>
      <w:proofErr w:type="gramEnd"/>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lastRenderedPageBreak/>
        <w:t>9.</w:t>
      </w:r>
      <w:r w:rsidR="0071640C" w:rsidRPr="004525CB">
        <w:rPr>
          <w:rFonts w:ascii="Times New Roman" w:eastAsia="Times New Roman" w:hAnsi="Times New Roman" w:cs="Times New Roman"/>
          <w:b/>
          <w:iCs/>
          <w:sz w:val="28"/>
          <w:szCs w:val="28"/>
          <w:lang w:eastAsia="ru-RU"/>
        </w:rPr>
        <w:t xml:space="preserve">30. </w:t>
      </w:r>
      <w:proofErr w:type="spellStart"/>
      <w:r w:rsidR="0071640C" w:rsidRPr="004525CB">
        <w:rPr>
          <w:rFonts w:ascii="Times New Roman" w:eastAsia="Times New Roman" w:hAnsi="Times New Roman" w:cs="Times New Roman"/>
          <w:b/>
          <w:iCs/>
          <w:sz w:val="28"/>
          <w:szCs w:val="28"/>
          <w:lang w:eastAsia="ru-RU"/>
        </w:rPr>
        <w:t>Иммунокомплексные</w:t>
      </w:r>
      <w:proofErr w:type="spellEnd"/>
      <w:r w:rsidR="0071640C" w:rsidRPr="004525CB">
        <w:rPr>
          <w:rFonts w:ascii="Times New Roman" w:eastAsia="Times New Roman" w:hAnsi="Times New Roman" w:cs="Times New Roman"/>
          <w:b/>
          <w:iCs/>
          <w:sz w:val="28"/>
          <w:szCs w:val="28"/>
          <w:lang w:eastAsia="ru-RU"/>
        </w:rPr>
        <w:t xml:space="preserve"> реакции </w:t>
      </w:r>
      <w:r w:rsidR="0071640C" w:rsidRPr="004525CB">
        <w:rPr>
          <w:rFonts w:ascii="Times New Roman" w:eastAsia="Times New Roman" w:hAnsi="Times New Roman" w:cs="Times New Roman"/>
          <w:b/>
          <w:sz w:val="28"/>
          <w:szCs w:val="28"/>
          <w:lang w:eastAsia="ru-RU"/>
        </w:rPr>
        <w:t>приводят: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к развитию аллергического воспаления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к развитию кровоизлияниям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к развитию некроза.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к развитию </w:t>
      </w:r>
      <w:proofErr w:type="spellStart"/>
      <w:r w:rsidRPr="004525CB">
        <w:rPr>
          <w:rFonts w:ascii="Times New Roman" w:eastAsia="Times New Roman" w:hAnsi="Times New Roman" w:cs="Times New Roman"/>
          <w:sz w:val="28"/>
          <w:szCs w:val="28"/>
          <w:lang w:eastAsia="ru-RU"/>
        </w:rPr>
        <w:t>атопической</w:t>
      </w:r>
      <w:proofErr w:type="spellEnd"/>
      <w:r w:rsidRPr="004525CB">
        <w:rPr>
          <w:rFonts w:ascii="Times New Roman" w:eastAsia="Times New Roman" w:hAnsi="Times New Roman" w:cs="Times New Roman"/>
          <w:sz w:val="28"/>
          <w:szCs w:val="28"/>
          <w:lang w:eastAsia="ru-RU"/>
        </w:rPr>
        <w:t xml:space="preserve"> бронхиальной астмы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31.Поражения при </w:t>
      </w:r>
      <w:proofErr w:type="spellStart"/>
      <w:r w:rsidR="0071640C" w:rsidRPr="004525CB">
        <w:rPr>
          <w:rFonts w:ascii="Times New Roman" w:eastAsia="Times New Roman" w:hAnsi="Times New Roman" w:cs="Times New Roman"/>
          <w:b/>
          <w:sz w:val="28"/>
          <w:szCs w:val="28"/>
          <w:lang w:eastAsia="ru-RU"/>
        </w:rPr>
        <w:t>и</w:t>
      </w:r>
      <w:r w:rsidR="0071640C" w:rsidRPr="004525CB">
        <w:rPr>
          <w:rFonts w:ascii="Times New Roman" w:eastAsia="Times New Roman" w:hAnsi="Times New Roman" w:cs="Times New Roman"/>
          <w:b/>
          <w:iCs/>
          <w:sz w:val="28"/>
          <w:szCs w:val="28"/>
          <w:lang w:eastAsia="ru-RU"/>
        </w:rPr>
        <w:t>ммунокомплексных</w:t>
      </w:r>
      <w:proofErr w:type="spellEnd"/>
      <w:r w:rsidR="0071640C" w:rsidRPr="004525CB">
        <w:rPr>
          <w:rFonts w:ascii="Times New Roman" w:eastAsia="Times New Roman" w:hAnsi="Times New Roman" w:cs="Times New Roman"/>
          <w:b/>
          <w:iCs/>
          <w:sz w:val="28"/>
          <w:szCs w:val="28"/>
          <w:lang w:eastAsia="ru-RU"/>
        </w:rPr>
        <w:t xml:space="preserve"> реакциях </w:t>
      </w:r>
      <w:r w:rsidR="0071640C" w:rsidRPr="004525CB">
        <w:rPr>
          <w:rFonts w:ascii="Times New Roman" w:eastAsia="Times New Roman" w:hAnsi="Times New Roman" w:cs="Times New Roman"/>
          <w:b/>
          <w:sz w:val="28"/>
          <w:szCs w:val="28"/>
          <w:lang w:eastAsia="ru-RU"/>
        </w:rPr>
        <w:t>носят: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местный (феномен </w:t>
      </w:r>
      <w:proofErr w:type="spellStart"/>
      <w:r w:rsidRPr="004525CB">
        <w:rPr>
          <w:rFonts w:ascii="Times New Roman" w:eastAsia="Times New Roman" w:hAnsi="Times New Roman" w:cs="Times New Roman"/>
          <w:sz w:val="28"/>
          <w:szCs w:val="28"/>
          <w:lang w:eastAsia="ru-RU"/>
        </w:rPr>
        <w:t>Артюса</w:t>
      </w:r>
      <w:proofErr w:type="spellEnd"/>
      <w:r w:rsidRPr="004525CB">
        <w:rPr>
          <w:rFonts w:ascii="Times New Roman" w:eastAsia="Times New Roman" w:hAnsi="Times New Roman" w:cs="Times New Roman"/>
          <w:sz w:val="28"/>
          <w:szCs w:val="28"/>
          <w:lang w:eastAsia="ru-RU"/>
        </w:rPr>
        <w:t xml:space="preserve">) и общий (сывороточная болезнь) характер.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только местный (феномен </w:t>
      </w:r>
      <w:proofErr w:type="spellStart"/>
      <w:r w:rsidRPr="004525CB">
        <w:rPr>
          <w:rFonts w:ascii="Times New Roman" w:eastAsia="Times New Roman" w:hAnsi="Times New Roman" w:cs="Times New Roman"/>
          <w:sz w:val="28"/>
          <w:szCs w:val="28"/>
          <w:lang w:eastAsia="ru-RU"/>
        </w:rPr>
        <w:t>Артюса</w:t>
      </w:r>
      <w:proofErr w:type="spellEnd"/>
      <w:r w:rsidRPr="004525CB">
        <w:rPr>
          <w:rFonts w:ascii="Times New Roman" w:eastAsia="Times New Roman" w:hAnsi="Times New Roman" w:cs="Times New Roman"/>
          <w:sz w:val="28"/>
          <w:szCs w:val="28"/>
          <w:lang w:eastAsia="ru-RU"/>
        </w:rPr>
        <w:t>)  характер.</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только общий (сывороточная</w:t>
      </w:r>
      <w:r w:rsidRPr="004525CB">
        <w:rPr>
          <w:rFonts w:ascii="Times New Roman" w:eastAsia="Times New Roman" w:hAnsi="Times New Roman" w:cs="Times New Roman"/>
          <w:b/>
          <w:sz w:val="28"/>
          <w:szCs w:val="28"/>
          <w:lang w:eastAsia="ru-RU"/>
        </w:rPr>
        <w:t xml:space="preserve"> </w:t>
      </w:r>
      <w:r w:rsidRPr="004525CB">
        <w:rPr>
          <w:rFonts w:ascii="Times New Roman" w:eastAsia="Times New Roman" w:hAnsi="Times New Roman" w:cs="Times New Roman"/>
          <w:sz w:val="28"/>
          <w:szCs w:val="28"/>
          <w:lang w:eastAsia="ru-RU"/>
        </w:rPr>
        <w:t>болезнь) характер.</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32. </w:t>
      </w:r>
      <w:proofErr w:type="spellStart"/>
      <w:r w:rsidR="0071640C" w:rsidRPr="004525CB">
        <w:rPr>
          <w:rFonts w:ascii="Times New Roman" w:eastAsia="Times New Roman" w:hAnsi="Times New Roman" w:cs="Times New Roman"/>
          <w:b/>
          <w:sz w:val="28"/>
          <w:szCs w:val="28"/>
          <w:lang w:eastAsia="ru-RU"/>
        </w:rPr>
        <w:t>Иммунокомплексные</w:t>
      </w:r>
      <w:proofErr w:type="spellEnd"/>
      <w:r w:rsidR="0071640C" w:rsidRPr="004525CB">
        <w:rPr>
          <w:rFonts w:ascii="Times New Roman" w:eastAsia="Times New Roman" w:hAnsi="Times New Roman" w:cs="Times New Roman"/>
          <w:b/>
          <w:sz w:val="28"/>
          <w:szCs w:val="28"/>
          <w:lang w:eastAsia="ru-RU"/>
        </w:rPr>
        <w:t xml:space="preserve"> реакции часто развиваются в результате</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избытка антигенов или антител,</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недостатка антигенов или антител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дефекта фагоцитарной системы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0" allowOverlap="1" wp14:anchorId="37E07177" wp14:editId="386DA5F7">
                <wp:simplePos x="0" y="0"/>
                <wp:positionH relativeFrom="margin">
                  <wp:posOffset>9180830</wp:posOffset>
                </wp:positionH>
                <wp:positionV relativeFrom="paragraph">
                  <wp:posOffset>311150</wp:posOffset>
                </wp:positionV>
                <wp:extent cx="0" cy="6687185"/>
                <wp:effectExtent l="27305" t="25400" r="20320" b="215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718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14E209"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24.5pt" to="722.9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" o:allowincell="f" strokeweight="2.9pt">
                <w10:wrap anchorx="margin"/>
              </v:line>
            </w:pict>
          </mc:Fallback>
        </mc:AlternateContent>
      </w:r>
      <w:r w:rsidR="0071640C" w:rsidRPr="004525CB">
        <w:rPr>
          <w:rFonts w:ascii="Times New Roman" w:eastAsia="Times New Roman" w:hAnsi="Times New Roman" w:cs="Times New Roman"/>
          <w:b/>
          <w:sz w:val="28"/>
          <w:szCs w:val="28"/>
          <w:lang w:eastAsia="ru-RU"/>
        </w:rPr>
        <w:t xml:space="preserve">33. К особенностям </w:t>
      </w:r>
      <w:r w:rsidR="0071640C" w:rsidRPr="004525CB">
        <w:rPr>
          <w:rFonts w:ascii="Times New Roman" w:eastAsia="Times New Roman" w:hAnsi="Times New Roman" w:cs="Times New Roman"/>
          <w:b/>
          <w:iCs/>
          <w:sz w:val="28"/>
          <w:szCs w:val="28"/>
          <w:lang w:eastAsia="ru-RU"/>
        </w:rPr>
        <w:t xml:space="preserve">клеточно-опосредованных реакций относятся </w:t>
      </w:r>
      <w:proofErr w:type="gramStart"/>
      <w:r w:rsidR="0071640C" w:rsidRPr="004525CB">
        <w:rPr>
          <w:rFonts w:ascii="Times New Roman" w:eastAsia="Times New Roman" w:hAnsi="Times New Roman" w:cs="Times New Roman"/>
          <w:b/>
          <w:iCs/>
          <w:sz w:val="28"/>
          <w:szCs w:val="28"/>
          <w:lang w:eastAsia="ru-RU"/>
        </w:rPr>
        <w:t>следующие</w:t>
      </w:r>
      <w:proofErr w:type="gramEnd"/>
      <w:r w:rsidR="0071640C" w:rsidRPr="004525CB">
        <w:rPr>
          <w:rFonts w:ascii="Times New Roman" w:eastAsia="Times New Roman" w:hAnsi="Times New Roman" w:cs="Times New Roman"/>
          <w:i/>
          <w:iCs/>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взаимодействие осуществляется между антигеном и предварительно сенсибилизированными иммунокомпетентными клетками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взаимодействие осуществляется между антигеном и несенсибилизированными иммунокомпетентными клетками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клетки, активированные антигеном, вырабатывают различные медиаторы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вырабатываемые клетками, активированными антигеном медиаторы вызывают воспаление.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i/>
          <w:iCs/>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0" allowOverlap="1" wp14:anchorId="6184D65C" wp14:editId="40207B43">
                <wp:simplePos x="0" y="0"/>
                <wp:positionH relativeFrom="margin">
                  <wp:posOffset>9180830</wp:posOffset>
                </wp:positionH>
                <wp:positionV relativeFrom="paragraph">
                  <wp:posOffset>311150</wp:posOffset>
                </wp:positionV>
                <wp:extent cx="0" cy="6687185"/>
                <wp:effectExtent l="27305" t="25400" r="20320" b="215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7185"/>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F43BE2"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24.5pt" to="722.9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" o:allowincell="f" strokeweight="2.9pt">
                <w10:wrap anchorx="margin"/>
              </v:line>
            </w:pict>
          </mc:Fallback>
        </mc:AlternateContent>
      </w:r>
      <w:r w:rsidR="0071640C" w:rsidRPr="004525CB">
        <w:rPr>
          <w:rFonts w:ascii="Times New Roman" w:eastAsia="Times New Roman" w:hAnsi="Times New Roman" w:cs="Times New Roman"/>
          <w:b/>
          <w:sz w:val="28"/>
          <w:szCs w:val="28"/>
          <w:lang w:eastAsia="ru-RU"/>
        </w:rPr>
        <w:t>34. К</w:t>
      </w:r>
      <w:r w:rsidR="0071640C" w:rsidRPr="004525CB">
        <w:rPr>
          <w:rFonts w:ascii="Times New Roman" w:eastAsia="Times New Roman" w:hAnsi="Times New Roman" w:cs="Times New Roman"/>
          <w:b/>
          <w:iCs/>
          <w:sz w:val="28"/>
          <w:szCs w:val="28"/>
          <w:lang w:eastAsia="ru-RU"/>
        </w:rPr>
        <w:t>леточно-опосредованные реакции используются</w:t>
      </w:r>
      <w:r w:rsidR="0071640C" w:rsidRPr="004525CB">
        <w:rPr>
          <w:rFonts w:ascii="Times New Roman" w:eastAsia="Times New Roman" w:hAnsi="Times New Roman" w:cs="Times New Roman"/>
          <w:i/>
          <w:iCs/>
          <w:sz w:val="28"/>
          <w:szCs w:val="28"/>
          <w:lang w:eastAsia="ru-RU"/>
        </w:rPr>
        <w:t xml:space="preserve">: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 диагностической целью для выявления заболеваний туберкулезом.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с диагностической целью для выявления заболеваний бруцеллезом.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с диагностической целью для выявления заболеваний сибирской язвой.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с диагностической целью для выявления заболеваний столбняком</w:t>
      </w:r>
    </w:p>
    <w:bookmarkEnd w:id="3"/>
    <w:bookmarkEnd w:id="4"/>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35. Укажите области применения реакции преципитации: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определение видовой принадлежности растворимого антигена (экстракты тканей, экстракты микробных клеток);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определение видовой принадлежности корпускулярного антигена (микробные клетки);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обнаружение специфических антител в исследуемой сыворотке с </w:t>
      </w:r>
      <w:r w:rsidRPr="004525CB">
        <w:rPr>
          <w:rFonts w:ascii="Times New Roman" w:eastAsia="Times New Roman" w:hAnsi="Times New Roman" w:cs="Times New Roman"/>
          <w:sz w:val="28"/>
          <w:szCs w:val="28"/>
          <w:lang w:eastAsia="ru-RU"/>
        </w:rPr>
        <w:lastRenderedPageBreak/>
        <w:t>помощью известного антигена (</w:t>
      </w:r>
      <w:proofErr w:type="spellStart"/>
      <w:r w:rsidRPr="004525CB">
        <w:rPr>
          <w:rFonts w:ascii="Times New Roman" w:eastAsia="Times New Roman" w:hAnsi="Times New Roman" w:cs="Times New Roman"/>
          <w:sz w:val="28"/>
          <w:szCs w:val="28"/>
          <w:lang w:eastAsia="ru-RU"/>
        </w:rPr>
        <w:t>преципитиногена</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обнаружение специфических антител в исследуемой сыворотке с помощью известного корпускулярного антигена.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36. Укажите положения, характеризующие реакцию преципитации: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для приготовления коллоидных растворов антигенов используют различные методы их экстракции из исследуемого материала;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реакция может протекать в растворе;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в результате реакции образуется </w:t>
      </w:r>
      <w:proofErr w:type="spellStart"/>
      <w:r w:rsidRPr="004525CB">
        <w:rPr>
          <w:rFonts w:ascii="Times New Roman" w:eastAsia="Times New Roman" w:hAnsi="Times New Roman" w:cs="Times New Roman"/>
          <w:sz w:val="28"/>
          <w:szCs w:val="28"/>
          <w:lang w:eastAsia="ru-RU"/>
        </w:rPr>
        <w:t>агглютинат</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реакция может протекать в геле.</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37. Антитоксической сывороткой называют: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препарат, содержащий антитоксины;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препарат, содержащий анатоксины;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препарат, содержащий антигены;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препарат, содержащий эритроциты.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38. Реакцией нейтрализации называют: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специфическое склеивание и осаждение корпускулярных антигенов под действием антител в присутствии электролита;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осаждение антигена из раствора под действием антител в присутствии электролита;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реакция с использованием </w:t>
      </w:r>
      <w:proofErr w:type="spellStart"/>
      <w:r w:rsidRPr="004525CB">
        <w:rPr>
          <w:rFonts w:ascii="Times New Roman" w:eastAsia="Times New Roman" w:hAnsi="Times New Roman" w:cs="Times New Roman"/>
          <w:sz w:val="28"/>
          <w:szCs w:val="28"/>
          <w:lang w:eastAsia="ru-RU"/>
        </w:rPr>
        <w:t>эритроцитарных</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диагностикумов</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реакцию, основанную на способности АТ связываться с АГ (возбудителями, токсинами) и подавлять их биологические свойства.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39. Укажите области применения реакции нейтрализации: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выявление вирусов и антител к ним;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выявление токсинов и антител к ним;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выявление бактерий и антител к ним;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выявление </w:t>
      </w:r>
      <w:proofErr w:type="spellStart"/>
      <w:r w:rsidRPr="004525CB">
        <w:rPr>
          <w:rFonts w:ascii="Times New Roman" w:eastAsia="Times New Roman" w:hAnsi="Times New Roman" w:cs="Times New Roman"/>
          <w:sz w:val="28"/>
          <w:szCs w:val="28"/>
          <w:lang w:eastAsia="ru-RU"/>
        </w:rPr>
        <w:t>преципитиногенов</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40. Перечислите виды реакции нейтрализации вирусов: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реакция, исключающая гемагглютинацию вирусом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vitro</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реакция, исключающая </w:t>
      </w:r>
      <w:proofErr w:type="spellStart"/>
      <w:r w:rsidRPr="004525CB">
        <w:rPr>
          <w:rFonts w:ascii="Times New Roman" w:eastAsia="Times New Roman" w:hAnsi="Times New Roman" w:cs="Times New Roman"/>
          <w:sz w:val="28"/>
          <w:szCs w:val="28"/>
          <w:lang w:eastAsia="ru-RU"/>
        </w:rPr>
        <w:t>цитопатическое</w:t>
      </w:r>
      <w:proofErr w:type="spellEnd"/>
      <w:r w:rsidRPr="004525CB">
        <w:rPr>
          <w:rFonts w:ascii="Times New Roman" w:eastAsia="Times New Roman" w:hAnsi="Times New Roman" w:cs="Times New Roman"/>
          <w:sz w:val="28"/>
          <w:szCs w:val="28"/>
          <w:lang w:eastAsia="ru-RU"/>
        </w:rPr>
        <w:t xml:space="preserve"> действие вируса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vitro</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реакция, исключающая развитие инфекции у лабораторных животных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vivo</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реакция, исключающая адсорбцию вирусов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vivo</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lastRenderedPageBreak/>
        <w:t>9.</w:t>
      </w:r>
      <w:r w:rsidR="0071640C" w:rsidRPr="004525CB">
        <w:rPr>
          <w:rFonts w:ascii="Times New Roman" w:eastAsia="Times New Roman" w:hAnsi="Times New Roman" w:cs="Times New Roman"/>
          <w:b/>
          <w:sz w:val="28"/>
          <w:szCs w:val="28"/>
          <w:lang w:eastAsia="ru-RU"/>
        </w:rPr>
        <w:t>41. Укажите положения, характеризующие реакцию нейтрализации: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проводят с корпускулярными антигенами;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механизм реакции основан на подавлении биологических свойств токсинов или вирусов за счет связывания со специфическими антителами;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проводят </w:t>
      </w:r>
      <w:proofErr w:type="spellStart"/>
      <w:r w:rsidRPr="004525CB">
        <w:rPr>
          <w:rFonts w:ascii="Times New Roman" w:eastAsia="Times New Roman" w:hAnsi="Times New Roman" w:cs="Times New Roman"/>
          <w:sz w:val="28"/>
          <w:szCs w:val="28"/>
          <w:lang w:eastAsia="ru-RU"/>
        </w:rPr>
        <w:t>in</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vivo</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г) проводят </w:t>
      </w:r>
      <w:r w:rsidRPr="004525CB">
        <w:rPr>
          <w:rFonts w:ascii="Times New Roman" w:eastAsia="Times New Roman" w:hAnsi="Times New Roman" w:cs="Times New Roman"/>
          <w:sz w:val="28"/>
          <w:szCs w:val="28"/>
          <w:lang w:val="en-US" w:eastAsia="ru-RU"/>
        </w:rPr>
        <w:t>in</w:t>
      </w:r>
      <w:r w:rsidRPr="004525CB">
        <w:rPr>
          <w:rFonts w:ascii="Times New Roman" w:eastAsia="Times New Roman" w:hAnsi="Times New Roman" w:cs="Times New Roman"/>
          <w:sz w:val="28"/>
          <w:szCs w:val="28"/>
          <w:lang w:eastAsia="ru-RU"/>
        </w:rPr>
        <w:t xml:space="preserve"> </w:t>
      </w:r>
      <w:r w:rsidRPr="004525CB">
        <w:rPr>
          <w:rFonts w:ascii="Times New Roman" w:eastAsia="Times New Roman" w:hAnsi="Times New Roman" w:cs="Times New Roman"/>
          <w:sz w:val="28"/>
          <w:szCs w:val="28"/>
          <w:lang w:val="en-US" w:eastAsia="ru-RU"/>
        </w:rPr>
        <w:t>vitro</w:t>
      </w:r>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42. Реакцию нейтрализации проводят: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путем наслаивания растворенного антигена на сыворотку;</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путем введения смеси антиген-антитело животным или </w:t>
      </w:r>
      <w:proofErr w:type="gramStart"/>
      <w:r w:rsidRPr="004525CB">
        <w:rPr>
          <w:rFonts w:ascii="Times New Roman" w:eastAsia="Times New Roman" w:hAnsi="Times New Roman" w:cs="Times New Roman"/>
          <w:sz w:val="28"/>
          <w:szCs w:val="28"/>
          <w:lang w:eastAsia="ru-RU"/>
        </w:rPr>
        <w:t>в</w:t>
      </w:r>
      <w:proofErr w:type="gramEnd"/>
      <w:r w:rsidRPr="004525CB">
        <w:rPr>
          <w:rFonts w:ascii="Times New Roman" w:eastAsia="Times New Roman" w:hAnsi="Times New Roman" w:cs="Times New Roman"/>
          <w:sz w:val="28"/>
          <w:szCs w:val="28"/>
          <w:lang w:eastAsia="ru-RU"/>
        </w:rPr>
        <w:t xml:space="preserve"> чувствительные тест-объекты;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путем соединения эритроцитов с гемолитической сывороткой и комплементом;</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путем соединения эритроцитов с нагруженными на них антигенами и исследуемой сыворотки.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43. Антитоксический иммунитет формируется: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после перенесенной </w:t>
      </w:r>
      <w:proofErr w:type="spellStart"/>
      <w:r w:rsidRPr="004525CB">
        <w:rPr>
          <w:rFonts w:ascii="Times New Roman" w:eastAsia="Times New Roman" w:hAnsi="Times New Roman" w:cs="Times New Roman"/>
          <w:sz w:val="28"/>
          <w:szCs w:val="28"/>
          <w:lang w:eastAsia="ru-RU"/>
        </w:rPr>
        <w:t>токсикоинфекции</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после введения анатоксинов;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после введения антигенов;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после введения антитоксической сыворотки.</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44. Антитоксическим иммунитетом называют</w:t>
      </w:r>
      <w:r w:rsidR="0071640C"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невосприимчивость к возбудителям бактериальных инфекций;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невосприимчивость к возбудителям вирусных инфекций;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невосприимчивость к возбудителям грибковых инфекций;</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невосприимчивость к возбудителям инфекций, которые продуцируют экзотоксины.</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45. Антитоксический иммунитет обусловлен:</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действием антитоксинов;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действием комплемента;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действием макрофагов;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действием интерферонов.</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46. Анатоксином называют: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экзотоксин;</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экзотоксин, обработанный формалином и утративший токсичность;</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в) эндотоксин;</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эндотоксин, обработанный формалином и утративший токсичность.</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47. При введении анатоксина в организм формируется: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естественный пассивный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искусственный пассивный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естественный активный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искусственный активный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48. При введении антитоксической сыворотки в организм формируется: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естественный пассивный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искусственный пассивный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естественный активный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искусственный активный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49. После перенесенного инфекционного заболевания, возбудитель которого продуцирует экзотоксин, формируется:</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а) естественный пассивный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б) искусственный пассивный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 естественный активный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искусственный активный антитоксический иммунитет.</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p>
    <w:p w:rsidR="0071640C" w:rsidRPr="004525CB" w:rsidRDefault="00A76630"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rPr>
        <w:t>9.</w:t>
      </w:r>
      <w:r w:rsidR="0071640C" w:rsidRPr="004525CB">
        <w:rPr>
          <w:rFonts w:ascii="Times New Roman" w:eastAsia="Times New Roman" w:hAnsi="Times New Roman" w:cs="Times New Roman"/>
          <w:b/>
          <w:sz w:val="28"/>
          <w:szCs w:val="28"/>
          <w:lang w:eastAsia="ru-RU"/>
        </w:rPr>
        <w:t xml:space="preserve">50. Укажите методику постановки реакция </w:t>
      </w:r>
      <w:proofErr w:type="spellStart"/>
      <w:r w:rsidR="0071640C" w:rsidRPr="004525CB">
        <w:rPr>
          <w:rFonts w:ascii="Times New Roman" w:eastAsia="Times New Roman" w:hAnsi="Times New Roman" w:cs="Times New Roman"/>
          <w:b/>
          <w:sz w:val="28"/>
          <w:szCs w:val="28"/>
          <w:lang w:eastAsia="ru-RU"/>
        </w:rPr>
        <w:t>кольцепреципитации</w:t>
      </w:r>
      <w:proofErr w:type="spellEnd"/>
      <w:r w:rsidR="0071640C" w:rsidRPr="004525CB">
        <w:rPr>
          <w:rFonts w:ascii="Times New Roman" w:eastAsia="Times New Roman" w:hAnsi="Times New Roman" w:cs="Times New Roman"/>
          <w:b/>
          <w:sz w:val="28"/>
          <w:szCs w:val="28"/>
          <w:lang w:eastAsia="ru-RU"/>
        </w:rPr>
        <w:t xml:space="preserve"> </w:t>
      </w:r>
      <w:proofErr w:type="spellStart"/>
      <w:r w:rsidR="0071640C" w:rsidRPr="004525CB">
        <w:rPr>
          <w:rFonts w:ascii="Times New Roman" w:eastAsia="Times New Roman" w:hAnsi="Times New Roman" w:cs="Times New Roman"/>
          <w:b/>
          <w:sz w:val="28"/>
          <w:szCs w:val="28"/>
          <w:lang w:eastAsia="ru-RU"/>
        </w:rPr>
        <w:t>Асколи</w:t>
      </w:r>
      <w:proofErr w:type="spellEnd"/>
      <w:r w:rsidR="0071640C" w:rsidRPr="004525CB">
        <w:rPr>
          <w:rFonts w:ascii="Times New Roman" w:eastAsia="Times New Roman" w:hAnsi="Times New Roman" w:cs="Times New Roman"/>
          <w:b/>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а) в лунки, сделанные в </w:t>
      </w:r>
      <w:proofErr w:type="spellStart"/>
      <w:r w:rsidRPr="004525CB">
        <w:rPr>
          <w:rFonts w:ascii="Times New Roman" w:eastAsia="Times New Roman" w:hAnsi="Times New Roman" w:cs="Times New Roman"/>
          <w:sz w:val="28"/>
          <w:szCs w:val="28"/>
          <w:lang w:eastAsia="ru-RU"/>
        </w:rPr>
        <w:t>агаре</w:t>
      </w:r>
      <w:proofErr w:type="spellEnd"/>
      <w:r w:rsidRPr="004525CB">
        <w:rPr>
          <w:rFonts w:ascii="Times New Roman" w:eastAsia="Times New Roman" w:hAnsi="Times New Roman" w:cs="Times New Roman"/>
          <w:sz w:val="28"/>
          <w:szCs w:val="28"/>
          <w:lang w:eastAsia="ru-RU"/>
        </w:rPr>
        <w:t xml:space="preserve">, вносят раствор антигена и </w:t>
      </w:r>
      <w:proofErr w:type="spellStart"/>
      <w:r w:rsidRPr="004525CB">
        <w:rPr>
          <w:rFonts w:ascii="Times New Roman" w:eastAsia="Times New Roman" w:hAnsi="Times New Roman" w:cs="Times New Roman"/>
          <w:sz w:val="28"/>
          <w:szCs w:val="28"/>
          <w:lang w:eastAsia="ru-RU"/>
        </w:rPr>
        <w:t>преципитирующей</w:t>
      </w:r>
      <w:proofErr w:type="spellEnd"/>
      <w:r w:rsidRPr="004525CB">
        <w:rPr>
          <w:rFonts w:ascii="Times New Roman" w:eastAsia="Times New Roman" w:hAnsi="Times New Roman" w:cs="Times New Roman"/>
          <w:sz w:val="28"/>
          <w:szCs w:val="28"/>
          <w:lang w:eastAsia="ru-RU"/>
        </w:rPr>
        <w:t xml:space="preserve"> сыворотки; </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б) в узкую пробирку с </w:t>
      </w:r>
      <w:proofErr w:type="spellStart"/>
      <w:r w:rsidRPr="004525CB">
        <w:rPr>
          <w:rFonts w:ascii="Times New Roman" w:eastAsia="Times New Roman" w:hAnsi="Times New Roman" w:cs="Times New Roman"/>
          <w:sz w:val="28"/>
          <w:szCs w:val="28"/>
          <w:lang w:eastAsia="ru-RU"/>
        </w:rPr>
        <w:t>преципитирующей</w:t>
      </w:r>
      <w:proofErr w:type="spellEnd"/>
      <w:r w:rsidRPr="004525CB">
        <w:rPr>
          <w:rFonts w:ascii="Times New Roman" w:eastAsia="Times New Roman" w:hAnsi="Times New Roman" w:cs="Times New Roman"/>
          <w:sz w:val="28"/>
          <w:szCs w:val="28"/>
          <w:lang w:eastAsia="ru-RU"/>
        </w:rPr>
        <w:t xml:space="preserve"> сывороткой наслаивается раствор антигена;</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 в полистирольный планшет вносится сыворотка и </w:t>
      </w:r>
      <w:proofErr w:type="spellStart"/>
      <w:r w:rsidRPr="004525CB">
        <w:rPr>
          <w:rFonts w:ascii="Times New Roman" w:eastAsia="Times New Roman" w:hAnsi="Times New Roman" w:cs="Times New Roman"/>
          <w:sz w:val="28"/>
          <w:szCs w:val="28"/>
          <w:lang w:eastAsia="ru-RU"/>
        </w:rPr>
        <w:t>эритроцитарный</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диагностикум</w:t>
      </w:r>
      <w:proofErr w:type="spellEnd"/>
      <w:r w:rsidRPr="004525CB">
        <w:rPr>
          <w:rFonts w:ascii="Times New Roman" w:eastAsia="Times New Roman" w:hAnsi="Times New Roman" w:cs="Times New Roman"/>
          <w:sz w:val="28"/>
          <w:szCs w:val="28"/>
          <w:lang w:eastAsia="ru-RU"/>
        </w:rPr>
        <w:t>;</w:t>
      </w:r>
    </w:p>
    <w:p w:rsidR="0071640C" w:rsidRPr="004525CB" w:rsidRDefault="0071640C" w:rsidP="004525CB">
      <w:pPr>
        <w:widowControl w:val="0"/>
        <w:shd w:val="clear" w:color="auto" w:fill="FFFFFF"/>
        <w:tabs>
          <w:tab w:val="left" w:pos="1418"/>
        </w:tabs>
        <w:autoSpaceDE w:val="0"/>
        <w:autoSpaceDN w:val="0"/>
        <w:adjustRightInd w:val="0"/>
        <w:spacing w:after="0"/>
        <w:ind w:firstLine="709"/>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г) мазок из исследуемого материала обрабатывается сывороткой с флюоресцирующей меткой.</w:t>
      </w:r>
    </w:p>
    <w:p w:rsidR="00A76630" w:rsidRDefault="00A76630" w:rsidP="004525CB">
      <w:pPr>
        <w:tabs>
          <w:tab w:val="left" w:pos="1418"/>
        </w:tabs>
        <w:spacing w:after="0"/>
        <w:ind w:firstLine="709"/>
        <w:rPr>
          <w:rFonts w:ascii="Times New Roman" w:eastAsia="Times New Roman" w:hAnsi="Times New Roman" w:cs="Times New Roman"/>
          <w:sz w:val="28"/>
          <w:szCs w:val="28"/>
        </w:rPr>
      </w:pPr>
    </w:p>
    <w:p w:rsidR="00A76630" w:rsidRPr="00A177EE" w:rsidRDefault="00A76630" w:rsidP="00A177EE">
      <w:pPr>
        <w:tabs>
          <w:tab w:val="left" w:pos="1418"/>
        </w:tabs>
        <w:spacing w:after="0"/>
        <w:rPr>
          <w:rFonts w:ascii="Times New Roman" w:eastAsia="Times New Roman" w:hAnsi="Times New Roman" w:cs="Times New Roman"/>
          <w:b/>
          <w:sz w:val="28"/>
          <w:szCs w:val="28"/>
        </w:rPr>
      </w:pPr>
    </w:p>
    <w:p w:rsidR="00872944" w:rsidRDefault="00872944" w:rsidP="004525CB">
      <w:pPr>
        <w:tabs>
          <w:tab w:val="left" w:pos="1418"/>
        </w:tabs>
        <w:spacing w:after="0"/>
        <w:ind w:firstLine="709"/>
        <w:rPr>
          <w:rFonts w:ascii="Times New Roman" w:eastAsia="Times New Roman" w:hAnsi="Times New Roman" w:cs="Times New Roman"/>
          <w:sz w:val="28"/>
          <w:szCs w:val="28"/>
        </w:rPr>
      </w:pPr>
      <w:r w:rsidRPr="004525CB">
        <w:rPr>
          <w:rFonts w:ascii="Times New Roman" w:eastAsia="Times New Roman" w:hAnsi="Times New Roman" w:cs="Times New Roman"/>
          <w:sz w:val="28"/>
          <w:szCs w:val="28"/>
        </w:rPr>
        <w:t>А.1 Вопросы для опроса:</w:t>
      </w:r>
    </w:p>
    <w:p w:rsidR="00B94DFA" w:rsidRPr="004525CB" w:rsidRDefault="00B94DFA" w:rsidP="004525CB">
      <w:pPr>
        <w:tabs>
          <w:tab w:val="left" w:pos="1418"/>
        </w:tabs>
        <w:spacing w:after="0"/>
        <w:ind w:firstLine="709"/>
        <w:rPr>
          <w:rFonts w:ascii="Times New Roman" w:eastAsia="Times New Roman" w:hAnsi="Times New Roman" w:cs="Times New Roman"/>
          <w:sz w:val="28"/>
          <w:szCs w:val="28"/>
        </w:rPr>
      </w:pPr>
    </w:p>
    <w:p w:rsidR="001C3752" w:rsidRPr="004525CB" w:rsidRDefault="001C3752" w:rsidP="004525CB">
      <w:pPr>
        <w:tabs>
          <w:tab w:val="left" w:pos="1418"/>
        </w:tabs>
        <w:spacing w:after="0"/>
        <w:ind w:firstLine="709"/>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Раздел 1. </w:t>
      </w:r>
      <w:r w:rsidR="00411272" w:rsidRPr="004525CB">
        <w:rPr>
          <w:rFonts w:ascii="Times New Roman" w:hAnsi="Times New Roman" w:cs="Times New Roman"/>
          <w:sz w:val="28"/>
          <w:szCs w:val="28"/>
        </w:rPr>
        <w:t>Введение. Возникновение и развитие иммунологии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1.Предмет изучения иммунологии.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2.Задачи иммунологии как науки.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3.Что изучает общая иммунология?</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4.Что изучает частная иммунология?</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5.Исторические этапы развития современной иммунологии.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6.Основные этапы развития современной иммунологии.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7.Крупнейшие прикладные достижения современной иммунологии.</w:t>
      </w:r>
    </w:p>
    <w:p w:rsidR="00411272" w:rsidRPr="004525CB" w:rsidRDefault="00411272" w:rsidP="004525CB">
      <w:pPr>
        <w:tabs>
          <w:tab w:val="left" w:pos="1418"/>
        </w:tabs>
        <w:spacing w:after="0"/>
        <w:ind w:firstLine="709"/>
        <w:rPr>
          <w:rFonts w:ascii="Times New Roman" w:hAnsi="Times New Roman" w:cs="Times New Roman"/>
          <w:b/>
          <w:bCs/>
          <w:color w:val="000000"/>
          <w:sz w:val="28"/>
          <w:szCs w:val="28"/>
        </w:rPr>
      </w:pPr>
    </w:p>
    <w:p w:rsidR="001C3752" w:rsidRPr="004525CB" w:rsidRDefault="001C3752" w:rsidP="004525CB">
      <w:pPr>
        <w:tabs>
          <w:tab w:val="left" w:pos="1418"/>
        </w:tabs>
        <w:spacing w:after="0"/>
        <w:ind w:firstLine="709"/>
        <w:rPr>
          <w:rFonts w:ascii="Times New Roman" w:eastAsia="Times New Roman" w:hAnsi="Times New Roman" w:cs="Times New Roman"/>
          <w:sz w:val="28"/>
          <w:szCs w:val="28"/>
        </w:rPr>
      </w:pPr>
    </w:p>
    <w:p w:rsidR="00411272" w:rsidRPr="004525CB" w:rsidRDefault="001C3752" w:rsidP="004525CB">
      <w:pPr>
        <w:tabs>
          <w:tab w:val="left" w:pos="1418"/>
        </w:tabs>
        <w:spacing w:after="0"/>
        <w:ind w:firstLine="709"/>
        <w:rPr>
          <w:rFonts w:ascii="Times New Roman" w:eastAsia="Times New Roman" w:hAnsi="Times New Roman" w:cs="Times New Roman"/>
          <w:sz w:val="28"/>
          <w:szCs w:val="28"/>
        </w:rPr>
      </w:pPr>
      <w:r w:rsidRPr="004525CB">
        <w:rPr>
          <w:rFonts w:ascii="Times New Roman" w:eastAsia="Times New Roman" w:hAnsi="Times New Roman" w:cs="Times New Roman"/>
          <w:b/>
          <w:sz w:val="28"/>
          <w:szCs w:val="28"/>
        </w:rPr>
        <w:t xml:space="preserve">Раздел 2. </w:t>
      </w:r>
      <w:r w:rsidR="00411272" w:rsidRPr="004525CB">
        <w:rPr>
          <w:rFonts w:ascii="Times New Roman" w:hAnsi="Times New Roman" w:cs="Times New Roman"/>
          <w:sz w:val="28"/>
          <w:szCs w:val="28"/>
        </w:rPr>
        <w:t>Механизмы формирования иммунных реакций</w:t>
      </w:r>
      <w:r w:rsidR="00411272" w:rsidRPr="004525CB">
        <w:rPr>
          <w:rFonts w:ascii="Times New Roman" w:eastAsia="Times New Roman" w:hAnsi="Times New Roman" w:cs="Times New Roman"/>
          <w:sz w:val="28"/>
          <w:szCs w:val="28"/>
        </w:rPr>
        <w:t xml:space="preserve"> </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1.Виды иммунитета.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2.Механизмы иммунитета.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3.Факторы неспецифической защиты организма.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4.Работы И.И. Мечникова о фагоцитозе.</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5.Классификация фагоцитов.</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6.Стадии фагоцитоза.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7.Чем отличается завершенный и незавершенный фагоцитоз?</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8.Что такое комплемент?</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9.Функции интерферонов?</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10.Специфические формы иммунной защиты.</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11.Что такое иммунный статус?</w:t>
      </w:r>
    </w:p>
    <w:p w:rsidR="00411272" w:rsidRPr="004525CB" w:rsidRDefault="00411272" w:rsidP="004525CB">
      <w:pPr>
        <w:tabs>
          <w:tab w:val="left" w:pos="1418"/>
        </w:tabs>
        <w:spacing w:after="0"/>
        <w:ind w:firstLine="709"/>
        <w:rPr>
          <w:rFonts w:ascii="Times New Roman" w:eastAsia="Times New Roman" w:hAnsi="Times New Roman" w:cs="Times New Roman"/>
          <w:sz w:val="28"/>
          <w:szCs w:val="28"/>
        </w:rPr>
      </w:pPr>
    </w:p>
    <w:p w:rsidR="00091C57" w:rsidRPr="004525CB" w:rsidRDefault="001C3752" w:rsidP="004525CB">
      <w:pPr>
        <w:tabs>
          <w:tab w:val="left" w:pos="1418"/>
        </w:tabs>
        <w:spacing w:after="0"/>
        <w:ind w:firstLine="709"/>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Раздел 3. </w:t>
      </w:r>
      <w:r w:rsidR="00411272" w:rsidRPr="004525CB">
        <w:rPr>
          <w:rFonts w:ascii="Times New Roman" w:hAnsi="Times New Roman" w:cs="Times New Roman"/>
          <w:sz w:val="28"/>
          <w:szCs w:val="28"/>
        </w:rPr>
        <w:t>Иммунная система, её органы, клетки</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иммунная система?</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Каковы функции иммунной системы?</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Какие органы иммунной системы называются центральными?</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Каковы функции центральных органов иммунной системы?</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Какие органы иммунной системы относятся к </w:t>
      </w:r>
      <w:proofErr w:type="gramStart"/>
      <w:r w:rsidRPr="004525CB">
        <w:rPr>
          <w:rFonts w:ascii="Times New Roman" w:eastAsia="Times New Roman" w:hAnsi="Times New Roman" w:cs="Times New Roman"/>
          <w:sz w:val="28"/>
          <w:szCs w:val="28"/>
          <w:lang w:eastAsia="ru-RU"/>
        </w:rPr>
        <w:t>периферическим</w:t>
      </w:r>
      <w:proofErr w:type="gramEnd"/>
      <w:r w:rsidRPr="004525CB">
        <w:rPr>
          <w:rFonts w:ascii="Times New Roman" w:eastAsia="Times New Roman" w:hAnsi="Times New Roman" w:cs="Times New Roman"/>
          <w:sz w:val="28"/>
          <w:szCs w:val="28"/>
          <w:lang w:eastAsia="ru-RU"/>
        </w:rPr>
        <w:t>?</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Каковы функции периферических органов иммунной системы?</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Какие клетки называют иммунокомпетентными?</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Чем отличаются </w:t>
      </w:r>
      <w:proofErr w:type="gramStart"/>
      <w:r w:rsidRPr="004525CB">
        <w:rPr>
          <w:rFonts w:ascii="Times New Roman" w:eastAsia="Times New Roman" w:hAnsi="Times New Roman" w:cs="Times New Roman"/>
          <w:sz w:val="28"/>
          <w:szCs w:val="28"/>
          <w:lang w:eastAsia="ru-RU"/>
        </w:rPr>
        <w:t>Т-</w:t>
      </w:r>
      <w:proofErr w:type="gramEnd"/>
      <w:r w:rsidRPr="004525CB">
        <w:rPr>
          <w:rFonts w:ascii="Times New Roman" w:eastAsia="Times New Roman" w:hAnsi="Times New Roman" w:cs="Times New Roman"/>
          <w:sz w:val="28"/>
          <w:szCs w:val="28"/>
          <w:lang w:eastAsia="ru-RU"/>
        </w:rPr>
        <w:t xml:space="preserve"> и В- лимфоциты?</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Каковы функции </w:t>
      </w:r>
      <w:proofErr w:type="gramStart"/>
      <w:r w:rsidRPr="004525CB">
        <w:rPr>
          <w:rFonts w:ascii="Times New Roman" w:eastAsia="Times New Roman" w:hAnsi="Times New Roman" w:cs="Times New Roman"/>
          <w:sz w:val="28"/>
          <w:szCs w:val="28"/>
          <w:lang w:eastAsia="ru-RU"/>
        </w:rPr>
        <w:t>Т-</w:t>
      </w:r>
      <w:proofErr w:type="gramEnd"/>
      <w:r w:rsidRPr="004525CB">
        <w:rPr>
          <w:rFonts w:ascii="Times New Roman" w:eastAsia="Times New Roman" w:hAnsi="Times New Roman" w:cs="Times New Roman"/>
          <w:sz w:val="28"/>
          <w:szCs w:val="28"/>
          <w:lang w:eastAsia="ru-RU"/>
        </w:rPr>
        <w:t xml:space="preserve"> лимфоцитов?</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Каковы функции </w:t>
      </w:r>
      <w:proofErr w:type="gramStart"/>
      <w:r w:rsidRPr="004525CB">
        <w:rPr>
          <w:rFonts w:ascii="Times New Roman" w:eastAsia="Times New Roman" w:hAnsi="Times New Roman" w:cs="Times New Roman"/>
          <w:sz w:val="28"/>
          <w:szCs w:val="28"/>
          <w:lang w:eastAsia="ru-RU"/>
        </w:rPr>
        <w:t>В-</w:t>
      </w:r>
      <w:proofErr w:type="gramEnd"/>
      <w:r w:rsidRPr="004525CB">
        <w:rPr>
          <w:rFonts w:ascii="Times New Roman" w:eastAsia="Times New Roman" w:hAnsi="Times New Roman" w:cs="Times New Roman"/>
          <w:sz w:val="28"/>
          <w:szCs w:val="28"/>
          <w:lang w:eastAsia="ru-RU"/>
        </w:rPr>
        <w:t xml:space="preserve"> лимфоцитов?</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Какие клетки называются клетками памяти?</w:t>
      </w:r>
    </w:p>
    <w:p w:rsidR="00411272" w:rsidRPr="004525CB" w:rsidRDefault="00411272" w:rsidP="00D735D1">
      <w:pPr>
        <w:numPr>
          <w:ilvl w:val="0"/>
          <w:numId w:val="5"/>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Какие функции выполняют макрофаги?</w:t>
      </w:r>
    </w:p>
    <w:p w:rsidR="00091C57" w:rsidRPr="004525CB" w:rsidRDefault="00091C57" w:rsidP="004525CB">
      <w:pPr>
        <w:tabs>
          <w:tab w:val="left" w:pos="1418"/>
        </w:tabs>
        <w:spacing w:after="0"/>
        <w:ind w:firstLine="709"/>
        <w:rPr>
          <w:rFonts w:ascii="Times New Roman" w:eastAsia="Times New Roman" w:hAnsi="Times New Roman" w:cs="Times New Roman"/>
          <w:sz w:val="28"/>
          <w:szCs w:val="28"/>
        </w:rPr>
      </w:pPr>
    </w:p>
    <w:p w:rsidR="00411272" w:rsidRPr="004525CB" w:rsidRDefault="00411272" w:rsidP="004525CB">
      <w:pPr>
        <w:tabs>
          <w:tab w:val="left" w:pos="1418"/>
        </w:tabs>
        <w:spacing w:after="0"/>
        <w:ind w:firstLine="709"/>
        <w:rPr>
          <w:rFonts w:ascii="Times New Roman" w:eastAsia="Times New Roman" w:hAnsi="Times New Roman" w:cs="Times New Roman"/>
          <w:b/>
          <w:sz w:val="28"/>
          <w:szCs w:val="28"/>
        </w:rPr>
      </w:pPr>
    </w:p>
    <w:p w:rsidR="001C3752" w:rsidRPr="004525CB" w:rsidRDefault="001C3752" w:rsidP="004525CB">
      <w:pPr>
        <w:tabs>
          <w:tab w:val="left" w:pos="1418"/>
        </w:tabs>
        <w:spacing w:after="0"/>
        <w:ind w:firstLine="709"/>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Раздел 4. </w:t>
      </w:r>
      <w:r w:rsidR="00411272" w:rsidRPr="004525CB">
        <w:rPr>
          <w:rFonts w:ascii="Times New Roman" w:hAnsi="Times New Roman" w:cs="Times New Roman"/>
          <w:sz w:val="28"/>
          <w:szCs w:val="28"/>
        </w:rPr>
        <w:t>Система комплимента, интерфероны</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val="x-none" w:eastAsia="ru-RU"/>
        </w:rPr>
      </w:pPr>
      <w:r w:rsidRPr="004525CB">
        <w:rPr>
          <w:rFonts w:ascii="Times New Roman" w:eastAsia="Times New Roman" w:hAnsi="Times New Roman" w:cs="Times New Roman"/>
          <w:sz w:val="28"/>
          <w:szCs w:val="28"/>
          <w:lang w:val="x-none" w:eastAsia="ru-RU"/>
        </w:rPr>
        <w:t>1.Трезклеточная система взаимодействия.</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val="x-none" w:eastAsia="ru-RU"/>
        </w:rPr>
      </w:pPr>
      <w:r w:rsidRPr="004525CB">
        <w:rPr>
          <w:rFonts w:ascii="Times New Roman" w:eastAsia="Times New Roman" w:hAnsi="Times New Roman" w:cs="Times New Roman"/>
          <w:sz w:val="28"/>
          <w:szCs w:val="28"/>
          <w:lang w:val="x-none" w:eastAsia="ru-RU"/>
        </w:rPr>
        <w:t>2.Медиаторы иммунной системы.</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val="x-none" w:eastAsia="ru-RU"/>
        </w:rPr>
      </w:pPr>
      <w:r w:rsidRPr="004525CB">
        <w:rPr>
          <w:rFonts w:ascii="Times New Roman" w:eastAsia="Times New Roman" w:hAnsi="Times New Roman" w:cs="Times New Roman"/>
          <w:sz w:val="28"/>
          <w:szCs w:val="28"/>
          <w:lang w:val="x-none" w:eastAsia="ru-RU"/>
        </w:rPr>
        <w:lastRenderedPageBreak/>
        <w:t>3.Горионы иммунной системы.</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val="x-none" w:eastAsia="ru-RU"/>
        </w:rPr>
      </w:pPr>
      <w:r w:rsidRPr="004525CB">
        <w:rPr>
          <w:rFonts w:ascii="Times New Roman" w:eastAsia="Times New Roman" w:hAnsi="Times New Roman" w:cs="Times New Roman"/>
          <w:sz w:val="28"/>
          <w:szCs w:val="28"/>
          <w:lang w:val="x-none" w:eastAsia="ru-RU"/>
        </w:rPr>
        <w:t>4.Роль взаимодействия клеток в иммунном ответе.</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val="x-none" w:eastAsia="ru-RU"/>
        </w:rPr>
      </w:pPr>
      <w:r w:rsidRPr="004525CB">
        <w:rPr>
          <w:rFonts w:ascii="Times New Roman" w:eastAsia="Times New Roman" w:hAnsi="Times New Roman" w:cs="Times New Roman"/>
          <w:sz w:val="28"/>
          <w:szCs w:val="28"/>
          <w:lang w:val="x-none" w:eastAsia="ru-RU"/>
        </w:rPr>
        <w:t>5.иммунодефицитные состояния.</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val="x-none" w:eastAsia="ru-RU"/>
        </w:rPr>
      </w:pPr>
      <w:r w:rsidRPr="004525CB">
        <w:rPr>
          <w:rFonts w:ascii="Times New Roman" w:eastAsia="Times New Roman" w:hAnsi="Times New Roman" w:cs="Times New Roman"/>
          <w:sz w:val="28"/>
          <w:szCs w:val="28"/>
          <w:lang w:val="x-none" w:eastAsia="ru-RU"/>
        </w:rPr>
        <w:t>6.Теории иммунитета.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val="x-none" w:eastAsia="ru-RU"/>
        </w:rPr>
      </w:pPr>
      <w:r w:rsidRPr="004525CB">
        <w:rPr>
          <w:rFonts w:ascii="Times New Roman" w:eastAsia="Times New Roman" w:hAnsi="Times New Roman" w:cs="Times New Roman"/>
          <w:sz w:val="28"/>
          <w:szCs w:val="28"/>
          <w:lang w:val="x-none" w:eastAsia="ru-RU"/>
        </w:rPr>
        <w:t>7.Современные теории иммунитета.</w:t>
      </w:r>
    </w:p>
    <w:p w:rsidR="00091C57" w:rsidRPr="004525CB" w:rsidRDefault="00091C57" w:rsidP="004525CB">
      <w:pPr>
        <w:tabs>
          <w:tab w:val="left" w:pos="1418"/>
        </w:tabs>
        <w:spacing w:after="0"/>
        <w:ind w:firstLine="709"/>
        <w:rPr>
          <w:rFonts w:ascii="Times New Roman" w:eastAsia="Times New Roman" w:hAnsi="Times New Roman" w:cs="Times New Roman"/>
          <w:sz w:val="28"/>
          <w:szCs w:val="28"/>
          <w:lang w:val="x-none"/>
        </w:rPr>
      </w:pPr>
    </w:p>
    <w:p w:rsidR="001C3752" w:rsidRPr="004525CB" w:rsidRDefault="001C3752" w:rsidP="004525CB">
      <w:pPr>
        <w:tabs>
          <w:tab w:val="left" w:pos="1418"/>
        </w:tabs>
        <w:spacing w:after="0"/>
        <w:ind w:firstLine="709"/>
        <w:rPr>
          <w:rFonts w:ascii="Times New Roman" w:hAnsi="Times New Roman" w:cs="Times New Roman"/>
          <w:sz w:val="28"/>
          <w:szCs w:val="28"/>
        </w:rPr>
      </w:pPr>
      <w:r w:rsidRPr="004525CB">
        <w:rPr>
          <w:rFonts w:ascii="Times New Roman" w:eastAsia="Times New Roman" w:hAnsi="Times New Roman" w:cs="Times New Roman"/>
          <w:b/>
          <w:sz w:val="28"/>
          <w:szCs w:val="28"/>
        </w:rPr>
        <w:t xml:space="preserve">Раздел 5. </w:t>
      </w:r>
      <w:r w:rsidR="00411272" w:rsidRPr="004525CB">
        <w:rPr>
          <w:rFonts w:ascii="Times New Roman" w:hAnsi="Times New Roman" w:cs="Times New Roman"/>
          <w:sz w:val="28"/>
          <w:szCs w:val="28"/>
        </w:rPr>
        <w:t>Антигены. Антитела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1.Основные понятия об антигенах.</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2.Свойства антигенов.</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3.Структурные основы антигенной специфичности.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4.Типы антигенной специфичности.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5.Что такое антитело?</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6.Первичная функция антител?</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7.Вторичная функция антител?</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8.Молекулярная структура антител?</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9.Классификация антител.</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10.Специфичностьт антител.</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11.Гетерогенность антител.</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12.Что такое аффинитет?</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13.Что такое константа диссоциации?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14.Динамика выработки антител.</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15.Синтез антител </w:t>
      </w:r>
      <w:r w:rsidRPr="004525CB">
        <w:rPr>
          <w:rFonts w:ascii="Times New Roman" w:eastAsia="Times New Roman" w:hAnsi="Times New Roman" w:cs="Times New Roman"/>
          <w:sz w:val="28"/>
          <w:szCs w:val="28"/>
          <w:lang w:val="en-US" w:eastAsia="ru-RU"/>
        </w:rPr>
        <w:t>in</w:t>
      </w:r>
      <w:r w:rsidRPr="004525CB">
        <w:rPr>
          <w:rFonts w:ascii="Times New Roman" w:eastAsia="Times New Roman" w:hAnsi="Times New Roman" w:cs="Times New Roman"/>
          <w:sz w:val="28"/>
          <w:szCs w:val="28"/>
          <w:lang w:eastAsia="ru-RU"/>
        </w:rPr>
        <w:t xml:space="preserve"> </w:t>
      </w:r>
      <w:r w:rsidRPr="004525CB">
        <w:rPr>
          <w:rFonts w:ascii="Times New Roman" w:eastAsia="Times New Roman" w:hAnsi="Times New Roman" w:cs="Times New Roman"/>
          <w:sz w:val="28"/>
          <w:szCs w:val="28"/>
          <w:lang w:val="en-US" w:eastAsia="ru-RU"/>
        </w:rPr>
        <w:t>vitro</w:t>
      </w:r>
      <w:r w:rsidRPr="004525CB">
        <w:rPr>
          <w:rFonts w:ascii="Times New Roman" w:eastAsia="Times New Roman" w:hAnsi="Times New Roman" w:cs="Times New Roman"/>
          <w:sz w:val="28"/>
          <w:szCs w:val="28"/>
          <w:lang w:eastAsia="ru-RU"/>
        </w:rPr>
        <w:t xml:space="preserve"> </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16.Гибридомы. Создание, использование.</w:t>
      </w:r>
    </w:p>
    <w:p w:rsidR="00411272" w:rsidRPr="004525CB" w:rsidRDefault="00411272" w:rsidP="004525CB">
      <w:pPr>
        <w:tabs>
          <w:tab w:val="left" w:pos="1418"/>
        </w:tabs>
        <w:spacing w:after="0"/>
        <w:ind w:firstLine="709"/>
        <w:rPr>
          <w:rFonts w:ascii="Times New Roman" w:eastAsia="Times New Roman" w:hAnsi="Times New Roman" w:cs="Times New Roman"/>
          <w:b/>
          <w:sz w:val="28"/>
          <w:szCs w:val="28"/>
        </w:rPr>
      </w:pPr>
    </w:p>
    <w:p w:rsidR="001C3752" w:rsidRPr="004525CB" w:rsidRDefault="001C3752" w:rsidP="004525CB">
      <w:pPr>
        <w:tabs>
          <w:tab w:val="left" w:pos="1418"/>
        </w:tabs>
        <w:spacing w:after="0"/>
        <w:ind w:firstLine="709"/>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Раздел 6. </w:t>
      </w:r>
      <w:r w:rsidR="00411272" w:rsidRPr="004525CB">
        <w:rPr>
          <w:rFonts w:ascii="Times New Roman" w:hAnsi="Times New Roman" w:cs="Times New Roman"/>
          <w:sz w:val="28"/>
          <w:szCs w:val="28"/>
        </w:rPr>
        <w:t>Антигенная специфичность, специфичность антител</w:t>
      </w:r>
    </w:p>
    <w:p w:rsidR="005F3649" w:rsidRPr="004525CB" w:rsidRDefault="005F3649" w:rsidP="00D735D1">
      <w:pPr>
        <w:numPr>
          <w:ilvl w:val="0"/>
          <w:numId w:val="6"/>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Почему дети с недоразвитым тимусом  погибают вскоре после рождения?</w:t>
      </w:r>
    </w:p>
    <w:p w:rsidR="005F3649" w:rsidRPr="004525CB" w:rsidRDefault="005F3649" w:rsidP="00D735D1">
      <w:pPr>
        <w:numPr>
          <w:ilvl w:val="0"/>
          <w:numId w:val="6"/>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Почему старость называют естественным иммунодефицитом </w:t>
      </w:r>
      <w:proofErr w:type="gramStart"/>
      <w:r w:rsidRPr="004525CB">
        <w:rPr>
          <w:rFonts w:ascii="Times New Roman" w:eastAsia="Times New Roman" w:hAnsi="Times New Roman" w:cs="Times New Roman"/>
          <w:sz w:val="28"/>
          <w:szCs w:val="28"/>
          <w:lang w:eastAsia="ru-RU"/>
        </w:rPr>
        <w:t>Т-</w:t>
      </w:r>
      <w:proofErr w:type="gramEnd"/>
      <w:r w:rsidRPr="004525CB">
        <w:rPr>
          <w:rFonts w:ascii="Times New Roman" w:eastAsia="Times New Roman" w:hAnsi="Times New Roman" w:cs="Times New Roman"/>
          <w:sz w:val="28"/>
          <w:szCs w:val="28"/>
          <w:lang w:eastAsia="ru-RU"/>
        </w:rPr>
        <w:t xml:space="preserve"> системы?</w:t>
      </w:r>
    </w:p>
    <w:p w:rsidR="005F3649" w:rsidRPr="004525CB" w:rsidRDefault="005F3649" w:rsidP="00D735D1">
      <w:pPr>
        <w:numPr>
          <w:ilvl w:val="0"/>
          <w:numId w:val="6"/>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Почему селезенку называют «кладбищем эритроцитов»?</w:t>
      </w:r>
    </w:p>
    <w:p w:rsidR="005F3649" w:rsidRPr="004525CB" w:rsidRDefault="005F3649" w:rsidP="00D735D1">
      <w:pPr>
        <w:numPr>
          <w:ilvl w:val="0"/>
          <w:numId w:val="6"/>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Почему при поражении костного мозга в результате радиоактивного излучения нарушения происходят во всех популяциях лимфоидных клеток?</w:t>
      </w:r>
    </w:p>
    <w:p w:rsidR="005F3649" w:rsidRPr="00B94DFA" w:rsidRDefault="005F3649" w:rsidP="00B94DFA">
      <w:pPr>
        <w:pStyle w:val="a3"/>
        <w:numPr>
          <w:ilvl w:val="0"/>
          <w:numId w:val="6"/>
        </w:numPr>
        <w:tabs>
          <w:tab w:val="left" w:pos="1418"/>
        </w:tabs>
        <w:spacing w:after="0"/>
        <w:ind w:hanging="11"/>
        <w:jc w:val="both"/>
        <w:rPr>
          <w:rFonts w:ascii="Times New Roman" w:hAnsi="Times New Roman" w:cs="Times New Roman"/>
          <w:sz w:val="28"/>
          <w:szCs w:val="28"/>
        </w:rPr>
      </w:pPr>
      <w:r w:rsidRPr="00B94DFA">
        <w:rPr>
          <w:rFonts w:ascii="Times New Roman" w:hAnsi="Times New Roman" w:cs="Times New Roman"/>
          <w:sz w:val="28"/>
          <w:szCs w:val="28"/>
        </w:rPr>
        <w:t>Что такое антиген?</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Какие вещества называются полными антигенами?</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 xml:space="preserve">Какие вещества называются </w:t>
      </w:r>
      <w:proofErr w:type="spellStart"/>
      <w:r w:rsidRPr="004525CB">
        <w:rPr>
          <w:rFonts w:ascii="Times New Roman" w:hAnsi="Times New Roman" w:cs="Times New Roman"/>
          <w:sz w:val="28"/>
          <w:szCs w:val="28"/>
        </w:rPr>
        <w:t>гаптенами</w:t>
      </w:r>
      <w:proofErr w:type="spellEnd"/>
      <w:r w:rsidRPr="004525CB">
        <w:rPr>
          <w:rFonts w:ascii="Times New Roman" w:hAnsi="Times New Roman" w:cs="Times New Roman"/>
          <w:sz w:val="28"/>
          <w:szCs w:val="28"/>
        </w:rPr>
        <w:t>?</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Что такое адъюванты?</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 xml:space="preserve">Что такое </w:t>
      </w:r>
      <w:proofErr w:type="spellStart"/>
      <w:r w:rsidRPr="004525CB">
        <w:rPr>
          <w:rFonts w:ascii="Times New Roman" w:hAnsi="Times New Roman" w:cs="Times New Roman"/>
          <w:sz w:val="28"/>
          <w:szCs w:val="28"/>
        </w:rPr>
        <w:t>полугаптены</w:t>
      </w:r>
      <w:proofErr w:type="spellEnd"/>
      <w:r w:rsidRPr="004525CB">
        <w:rPr>
          <w:rFonts w:ascii="Times New Roman" w:hAnsi="Times New Roman" w:cs="Times New Roman"/>
          <w:sz w:val="28"/>
          <w:szCs w:val="28"/>
        </w:rPr>
        <w:t>?</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 xml:space="preserve">Что такое </w:t>
      </w:r>
      <w:proofErr w:type="spellStart"/>
      <w:r w:rsidRPr="004525CB">
        <w:rPr>
          <w:rFonts w:ascii="Times New Roman" w:hAnsi="Times New Roman" w:cs="Times New Roman"/>
          <w:sz w:val="28"/>
          <w:szCs w:val="28"/>
        </w:rPr>
        <w:t>проантигены</w:t>
      </w:r>
      <w:proofErr w:type="spellEnd"/>
      <w:r w:rsidRPr="004525CB">
        <w:rPr>
          <w:rFonts w:ascii="Times New Roman" w:hAnsi="Times New Roman" w:cs="Times New Roman"/>
          <w:sz w:val="28"/>
          <w:szCs w:val="28"/>
        </w:rPr>
        <w:t>?</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lastRenderedPageBreak/>
        <w:t xml:space="preserve">Что такое </w:t>
      </w:r>
      <w:proofErr w:type="spellStart"/>
      <w:r w:rsidRPr="004525CB">
        <w:rPr>
          <w:rFonts w:ascii="Times New Roman" w:hAnsi="Times New Roman" w:cs="Times New Roman"/>
          <w:sz w:val="28"/>
          <w:szCs w:val="28"/>
        </w:rPr>
        <w:t>гетероантигены</w:t>
      </w:r>
      <w:proofErr w:type="spellEnd"/>
      <w:r w:rsidRPr="004525CB">
        <w:rPr>
          <w:rFonts w:ascii="Times New Roman" w:hAnsi="Times New Roman" w:cs="Times New Roman"/>
          <w:sz w:val="28"/>
          <w:szCs w:val="28"/>
        </w:rPr>
        <w:t>?</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Что такое аллоантигены?</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Какими свойствами обладают антигены?</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Что такое антигенная детерминанта?</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Какие типы антигенной специфичности существуют?</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 xml:space="preserve">Что такое </w:t>
      </w:r>
      <w:proofErr w:type="spellStart"/>
      <w:r w:rsidRPr="004525CB">
        <w:rPr>
          <w:rFonts w:ascii="Times New Roman" w:hAnsi="Times New Roman" w:cs="Times New Roman"/>
          <w:sz w:val="28"/>
          <w:szCs w:val="28"/>
        </w:rPr>
        <w:t>иммунодоминантные</w:t>
      </w:r>
      <w:proofErr w:type="spellEnd"/>
      <w:r w:rsidRPr="004525CB">
        <w:rPr>
          <w:rFonts w:ascii="Times New Roman" w:hAnsi="Times New Roman" w:cs="Times New Roman"/>
          <w:sz w:val="28"/>
          <w:szCs w:val="28"/>
        </w:rPr>
        <w:t xml:space="preserve"> группы антигенов?</w:t>
      </w:r>
    </w:p>
    <w:p w:rsidR="005F3649" w:rsidRPr="00B94DFA" w:rsidRDefault="005F3649" w:rsidP="00B94DFA">
      <w:pPr>
        <w:pStyle w:val="a3"/>
        <w:numPr>
          <w:ilvl w:val="0"/>
          <w:numId w:val="6"/>
        </w:numPr>
        <w:tabs>
          <w:tab w:val="left" w:pos="1418"/>
        </w:tabs>
        <w:spacing w:after="0"/>
        <w:ind w:hanging="11"/>
        <w:jc w:val="both"/>
        <w:rPr>
          <w:rFonts w:ascii="Times New Roman" w:hAnsi="Times New Roman" w:cs="Times New Roman"/>
          <w:sz w:val="28"/>
          <w:szCs w:val="28"/>
        </w:rPr>
      </w:pPr>
      <w:r w:rsidRPr="00B94DFA">
        <w:rPr>
          <w:rFonts w:ascii="Times New Roman" w:hAnsi="Times New Roman" w:cs="Times New Roman"/>
          <w:sz w:val="28"/>
          <w:szCs w:val="28"/>
        </w:rPr>
        <w:t>Что такое антитело?</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Почему антитела называют иммуноглобулинами?</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В чем состоит первичная функция иммуноглобулинов?</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Для чего используют антитела в медицине?</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Какими методами выделяют антитела из сыворотки крови?</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Какие классы антител существуют в организме человека?</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Что такое вариабельная область молекулы антитела?</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Что такое константная область молекулы антитела?</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Сколько мономеров могут входить в состав молекулы антитела?</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Какая группа иммуноглобулинов является основной в сыворотке крови?</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На какие группы делят антитела по функции?</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 xml:space="preserve">Что такое </w:t>
      </w:r>
      <w:proofErr w:type="spellStart"/>
      <w:r w:rsidRPr="004525CB">
        <w:rPr>
          <w:rFonts w:ascii="Times New Roman" w:hAnsi="Times New Roman" w:cs="Times New Roman"/>
          <w:sz w:val="28"/>
          <w:szCs w:val="28"/>
        </w:rPr>
        <w:t>авидность</w:t>
      </w:r>
      <w:proofErr w:type="spellEnd"/>
      <w:r w:rsidRPr="004525CB">
        <w:rPr>
          <w:rFonts w:ascii="Times New Roman" w:hAnsi="Times New Roman" w:cs="Times New Roman"/>
          <w:sz w:val="28"/>
          <w:szCs w:val="28"/>
        </w:rPr>
        <w:t xml:space="preserve"> антител?</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что такое аффинитет антител?</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Какова динамика выработки антител?</w:t>
      </w:r>
    </w:p>
    <w:p w:rsidR="005F3649" w:rsidRPr="004525CB" w:rsidRDefault="005F3649" w:rsidP="00B94DFA">
      <w:pPr>
        <w:numPr>
          <w:ilvl w:val="0"/>
          <w:numId w:val="6"/>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 xml:space="preserve">Что такое </w:t>
      </w:r>
      <w:proofErr w:type="spellStart"/>
      <w:r w:rsidRPr="004525CB">
        <w:rPr>
          <w:rFonts w:ascii="Times New Roman" w:hAnsi="Times New Roman" w:cs="Times New Roman"/>
          <w:sz w:val="28"/>
          <w:szCs w:val="28"/>
        </w:rPr>
        <w:t>гибридома</w:t>
      </w:r>
      <w:proofErr w:type="spellEnd"/>
      <w:r w:rsidRPr="004525CB">
        <w:rPr>
          <w:rFonts w:ascii="Times New Roman" w:hAnsi="Times New Roman" w:cs="Times New Roman"/>
          <w:sz w:val="28"/>
          <w:szCs w:val="28"/>
        </w:rPr>
        <w:t>?</w:t>
      </w:r>
    </w:p>
    <w:p w:rsidR="00091C57" w:rsidRPr="004525CB" w:rsidRDefault="00091C57" w:rsidP="004525CB">
      <w:pPr>
        <w:tabs>
          <w:tab w:val="left" w:pos="1418"/>
        </w:tabs>
        <w:spacing w:after="0"/>
        <w:ind w:firstLine="709"/>
        <w:rPr>
          <w:rFonts w:ascii="Times New Roman" w:eastAsia="Times New Roman" w:hAnsi="Times New Roman" w:cs="Times New Roman"/>
          <w:b/>
          <w:sz w:val="28"/>
          <w:szCs w:val="28"/>
        </w:rPr>
      </w:pPr>
    </w:p>
    <w:p w:rsidR="001C3752" w:rsidRPr="004525CB" w:rsidRDefault="001C3752" w:rsidP="004525CB">
      <w:pPr>
        <w:tabs>
          <w:tab w:val="left" w:pos="1418"/>
        </w:tabs>
        <w:spacing w:after="0"/>
        <w:ind w:firstLine="709"/>
        <w:rPr>
          <w:rFonts w:ascii="Times New Roman" w:hAnsi="Times New Roman" w:cs="Times New Roman"/>
          <w:sz w:val="28"/>
          <w:szCs w:val="28"/>
        </w:rPr>
      </w:pPr>
      <w:r w:rsidRPr="004525CB">
        <w:rPr>
          <w:rFonts w:ascii="Times New Roman" w:eastAsia="Times New Roman" w:hAnsi="Times New Roman" w:cs="Times New Roman"/>
          <w:b/>
          <w:sz w:val="28"/>
          <w:szCs w:val="28"/>
        </w:rPr>
        <w:t xml:space="preserve">Раздел 7. </w:t>
      </w:r>
      <w:r w:rsidR="00411272" w:rsidRPr="004525CB">
        <w:rPr>
          <w:rFonts w:ascii="Times New Roman" w:hAnsi="Times New Roman" w:cs="Times New Roman"/>
          <w:sz w:val="28"/>
          <w:szCs w:val="28"/>
        </w:rPr>
        <w:t>Взаимодействие клеток в иммунном ответе</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Какие факторы защиты организма относятся к </w:t>
      </w:r>
      <w:proofErr w:type="gramStart"/>
      <w:r w:rsidRPr="004525CB">
        <w:rPr>
          <w:rFonts w:ascii="Times New Roman" w:eastAsia="Times New Roman" w:hAnsi="Times New Roman" w:cs="Times New Roman"/>
          <w:sz w:val="28"/>
          <w:szCs w:val="28"/>
          <w:lang w:eastAsia="ru-RU"/>
        </w:rPr>
        <w:t>неспецифическим</w:t>
      </w:r>
      <w:proofErr w:type="gramEnd"/>
      <w:r w:rsidRPr="004525CB">
        <w:rPr>
          <w:rFonts w:ascii="Times New Roman" w:eastAsia="Times New Roman" w:hAnsi="Times New Roman" w:cs="Times New Roman"/>
          <w:sz w:val="28"/>
          <w:szCs w:val="28"/>
          <w:lang w:eastAsia="ru-RU"/>
        </w:rPr>
        <w:t>?</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Какую роль играют механические факторы защиты?</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лизоцим?</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физико-химические факторы защиты?</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иммунокомпетентные клетки?</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фагоцитоз?</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Какие клетки относятся к фагоцитам?</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Какова функция фагоцитов?</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Чем отличается завершенный и незавершенный фагоцитоз?</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Какую роль в фагоцитозе выполняют опсонины?</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фагоцитарный показатель?</w:t>
      </w:r>
    </w:p>
    <w:p w:rsidR="00411272" w:rsidRPr="004525CB" w:rsidRDefault="00411272" w:rsidP="00D735D1">
      <w:pPr>
        <w:numPr>
          <w:ilvl w:val="0"/>
          <w:numId w:val="4"/>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опсонофагоцитарный индекс?</w:t>
      </w:r>
    </w:p>
    <w:p w:rsidR="005F3649" w:rsidRPr="00B94DFA" w:rsidRDefault="005F3649" w:rsidP="00B94DFA">
      <w:pPr>
        <w:pStyle w:val="a3"/>
        <w:numPr>
          <w:ilvl w:val="0"/>
          <w:numId w:val="4"/>
        </w:numPr>
        <w:tabs>
          <w:tab w:val="left" w:pos="1418"/>
        </w:tabs>
        <w:spacing w:after="0"/>
        <w:ind w:hanging="11"/>
        <w:jc w:val="both"/>
        <w:rPr>
          <w:rFonts w:ascii="Times New Roman" w:hAnsi="Times New Roman" w:cs="Times New Roman"/>
          <w:sz w:val="28"/>
          <w:szCs w:val="28"/>
        </w:rPr>
      </w:pPr>
      <w:r w:rsidRPr="00B94DFA">
        <w:rPr>
          <w:rFonts w:ascii="Times New Roman" w:hAnsi="Times New Roman" w:cs="Times New Roman"/>
          <w:sz w:val="28"/>
          <w:szCs w:val="28"/>
        </w:rPr>
        <w:t xml:space="preserve">Как работает </w:t>
      </w:r>
      <w:proofErr w:type="spellStart"/>
      <w:r w:rsidRPr="00B94DFA">
        <w:rPr>
          <w:rFonts w:ascii="Times New Roman" w:hAnsi="Times New Roman" w:cs="Times New Roman"/>
          <w:sz w:val="28"/>
          <w:szCs w:val="28"/>
        </w:rPr>
        <w:t>трехклеточная</w:t>
      </w:r>
      <w:proofErr w:type="spellEnd"/>
      <w:r w:rsidRPr="00B94DFA">
        <w:rPr>
          <w:rFonts w:ascii="Times New Roman" w:hAnsi="Times New Roman" w:cs="Times New Roman"/>
          <w:sz w:val="28"/>
          <w:szCs w:val="28"/>
        </w:rPr>
        <w:t xml:space="preserve"> система взаимодействия?</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Гормоны иммунной системы?</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Медиаторы иммунной системы?</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lastRenderedPageBreak/>
        <w:t>Роль взаимодействия клеток в первичном иммунном ответе?</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Роль взаимодействия клеток во вторичном иммунном ответе?</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 действуют активированные фагоциты?</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 xml:space="preserve">Как происходит процесс </w:t>
      </w:r>
      <w:proofErr w:type="spellStart"/>
      <w:r w:rsidRPr="004525CB">
        <w:rPr>
          <w:rFonts w:ascii="Times New Roman" w:hAnsi="Times New Roman" w:cs="Times New Roman"/>
          <w:sz w:val="28"/>
          <w:szCs w:val="28"/>
        </w:rPr>
        <w:t>инактивации</w:t>
      </w:r>
      <w:proofErr w:type="spellEnd"/>
      <w:r w:rsidRPr="004525CB">
        <w:rPr>
          <w:rFonts w:ascii="Times New Roman" w:hAnsi="Times New Roman" w:cs="Times New Roman"/>
          <w:sz w:val="28"/>
          <w:szCs w:val="28"/>
        </w:rPr>
        <w:t xml:space="preserve"> клетки - мишени?</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Какие патологии иммунной системы вам известны?</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Что такое иммунодефицит?</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Какие иммунодефициты называют первичными?</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Почему первичные иммунодефициты называют иначе врожденными?</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Что такое вторичные иммунодефициты?</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Каковы причины вторичных иммунодефицитов?</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Что такое аутоиммунные процессы?</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 xml:space="preserve">Каковы механизмы образования </w:t>
      </w:r>
      <w:proofErr w:type="spellStart"/>
      <w:r w:rsidRPr="004525CB">
        <w:rPr>
          <w:rFonts w:ascii="Times New Roman" w:hAnsi="Times New Roman" w:cs="Times New Roman"/>
          <w:sz w:val="28"/>
          <w:szCs w:val="28"/>
        </w:rPr>
        <w:t>аутоантител</w:t>
      </w:r>
      <w:proofErr w:type="spellEnd"/>
      <w:r w:rsidRPr="004525CB">
        <w:rPr>
          <w:rFonts w:ascii="Times New Roman" w:hAnsi="Times New Roman" w:cs="Times New Roman"/>
          <w:sz w:val="28"/>
          <w:szCs w:val="28"/>
        </w:rPr>
        <w:t>?</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 xml:space="preserve">Причины </w:t>
      </w:r>
      <w:proofErr w:type="spellStart"/>
      <w:r w:rsidRPr="004525CB">
        <w:rPr>
          <w:rFonts w:ascii="Times New Roman" w:hAnsi="Times New Roman" w:cs="Times New Roman"/>
          <w:sz w:val="28"/>
          <w:szCs w:val="28"/>
        </w:rPr>
        <w:t>аутоиммунизации</w:t>
      </w:r>
      <w:proofErr w:type="spellEnd"/>
      <w:r w:rsidRPr="004525CB">
        <w:rPr>
          <w:rFonts w:ascii="Times New Roman" w:hAnsi="Times New Roman" w:cs="Times New Roman"/>
          <w:sz w:val="28"/>
          <w:szCs w:val="28"/>
        </w:rPr>
        <w:t>?</w:t>
      </w:r>
    </w:p>
    <w:p w:rsidR="005F3649" w:rsidRPr="004525CB" w:rsidRDefault="005F3649" w:rsidP="00B94DFA">
      <w:pPr>
        <w:numPr>
          <w:ilvl w:val="0"/>
          <w:numId w:val="4"/>
        </w:numPr>
        <w:tabs>
          <w:tab w:val="left" w:pos="1418"/>
        </w:tabs>
        <w:spacing w:after="0"/>
        <w:ind w:left="0" w:firstLine="709"/>
        <w:jc w:val="both"/>
        <w:rPr>
          <w:rFonts w:ascii="Times New Roman" w:hAnsi="Times New Roman" w:cs="Times New Roman"/>
          <w:sz w:val="28"/>
          <w:szCs w:val="28"/>
        </w:rPr>
      </w:pPr>
      <w:r w:rsidRPr="004525CB">
        <w:rPr>
          <w:rFonts w:ascii="Times New Roman" w:hAnsi="Times New Roman" w:cs="Times New Roman"/>
          <w:sz w:val="28"/>
          <w:szCs w:val="28"/>
        </w:rPr>
        <w:t>Какие аутоиммунные процессы вам известны?</w:t>
      </w:r>
    </w:p>
    <w:p w:rsidR="00411272" w:rsidRPr="004525CB" w:rsidRDefault="00411272" w:rsidP="004525CB">
      <w:pPr>
        <w:tabs>
          <w:tab w:val="left" w:pos="1418"/>
        </w:tabs>
        <w:spacing w:after="0"/>
        <w:ind w:firstLine="709"/>
        <w:rPr>
          <w:rFonts w:ascii="Times New Roman" w:eastAsia="Times New Roman" w:hAnsi="Times New Roman" w:cs="Times New Roman"/>
          <w:b/>
          <w:sz w:val="28"/>
          <w:szCs w:val="28"/>
        </w:rPr>
      </w:pPr>
    </w:p>
    <w:p w:rsidR="00727456" w:rsidRPr="004525CB" w:rsidRDefault="00727456" w:rsidP="004525CB">
      <w:pPr>
        <w:pStyle w:val="Default"/>
        <w:tabs>
          <w:tab w:val="left" w:pos="1418"/>
        </w:tabs>
        <w:spacing w:line="276" w:lineRule="auto"/>
        <w:ind w:firstLine="709"/>
        <w:rPr>
          <w:sz w:val="28"/>
          <w:szCs w:val="28"/>
        </w:rPr>
      </w:pPr>
    </w:p>
    <w:p w:rsidR="00727456" w:rsidRPr="004525CB" w:rsidRDefault="00091C57" w:rsidP="004525CB">
      <w:pPr>
        <w:tabs>
          <w:tab w:val="left" w:pos="1418"/>
        </w:tabs>
        <w:spacing w:after="0"/>
        <w:ind w:firstLine="709"/>
        <w:rPr>
          <w:rFonts w:ascii="Times New Roman" w:hAnsi="Times New Roman" w:cs="Times New Roman"/>
          <w:sz w:val="28"/>
          <w:szCs w:val="28"/>
        </w:rPr>
      </w:pPr>
      <w:r w:rsidRPr="004525CB">
        <w:rPr>
          <w:rFonts w:ascii="Times New Roman" w:eastAsia="Times New Roman" w:hAnsi="Times New Roman" w:cs="Times New Roman"/>
          <w:b/>
          <w:sz w:val="28"/>
          <w:szCs w:val="28"/>
        </w:rPr>
        <w:t xml:space="preserve">Раздел 8. </w:t>
      </w:r>
      <w:r w:rsidR="00411272" w:rsidRPr="004525CB">
        <w:rPr>
          <w:rFonts w:ascii="Times New Roman" w:hAnsi="Times New Roman" w:cs="Times New Roman"/>
          <w:sz w:val="28"/>
          <w:szCs w:val="28"/>
        </w:rPr>
        <w:t>Аутоиммунные состояния, иммунологическая память</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иммунитет?</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наследственный иммунитет?</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Почему наследственный иммунитет иначе называют видовым?</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абсолютный видовой иммунитет?</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относительный видовой иммунитет?</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приобретенный иммунитет?</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Почему естественный активный приобретенный иммунитет называют постинфекционным?</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Почему естественный пассивный приобретенный иммунитет называют плацентарным?</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Почему после введения вакцины возникает активный искусственный иммунитет?</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Почему после введения сыворотки возникает пассивный искусственный иммунитет?</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неспецифические факторы защиты организма?</w:t>
      </w:r>
    </w:p>
    <w:p w:rsidR="00411272" w:rsidRPr="004525CB" w:rsidRDefault="00411272" w:rsidP="00D735D1">
      <w:pPr>
        <w:numPr>
          <w:ilvl w:val="0"/>
          <w:numId w:val="3"/>
        </w:numPr>
        <w:tabs>
          <w:tab w:val="left" w:pos="1418"/>
        </w:tabs>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Что такое специфические факторы защиты организма?</w:t>
      </w:r>
    </w:p>
    <w:p w:rsidR="00727456" w:rsidRPr="004525CB" w:rsidRDefault="00727456" w:rsidP="004525CB">
      <w:pPr>
        <w:pStyle w:val="Default"/>
        <w:tabs>
          <w:tab w:val="left" w:pos="1418"/>
        </w:tabs>
        <w:spacing w:line="276" w:lineRule="auto"/>
        <w:ind w:firstLine="709"/>
        <w:rPr>
          <w:sz w:val="28"/>
          <w:szCs w:val="28"/>
        </w:rPr>
      </w:pPr>
    </w:p>
    <w:p w:rsidR="00091C57" w:rsidRPr="004525CB" w:rsidRDefault="00091C57" w:rsidP="004525CB">
      <w:pPr>
        <w:tabs>
          <w:tab w:val="left" w:pos="1418"/>
        </w:tabs>
        <w:spacing w:after="0"/>
        <w:ind w:firstLine="709"/>
        <w:rPr>
          <w:rFonts w:ascii="Times New Roman" w:eastAsia="Times New Roman" w:hAnsi="Times New Roman" w:cs="Times New Roman"/>
          <w:b/>
          <w:sz w:val="28"/>
          <w:szCs w:val="28"/>
        </w:rPr>
      </w:pPr>
    </w:p>
    <w:p w:rsidR="00411272" w:rsidRPr="004525CB" w:rsidRDefault="00091C57" w:rsidP="004525CB">
      <w:pPr>
        <w:tabs>
          <w:tab w:val="left" w:pos="1418"/>
        </w:tabs>
        <w:spacing w:after="0"/>
        <w:ind w:firstLine="709"/>
        <w:rPr>
          <w:rFonts w:ascii="Times New Roman" w:eastAsia="Times New Roman" w:hAnsi="Times New Roman" w:cs="Times New Roman"/>
          <w:sz w:val="28"/>
          <w:szCs w:val="28"/>
        </w:rPr>
      </w:pPr>
      <w:r w:rsidRPr="004525CB">
        <w:rPr>
          <w:rFonts w:ascii="Times New Roman" w:eastAsia="Times New Roman" w:hAnsi="Times New Roman" w:cs="Times New Roman"/>
          <w:b/>
          <w:sz w:val="28"/>
          <w:szCs w:val="28"/>
        </w:rPr>
        <w:t xml:space="preserve">Раздел 9. </w:t>
      </w:r>
      <w:r w:rsidR="00411272" w:rsidRPr="004525CB">
        <w:rPr>
          <w:rFonts w:ascii="Times New Roman" w:hAnsi="Times New Roman" w:cs="Times New Roman"/>
          <w:sz w:val="28"/>
          <w:szCs w:val="28"/>
        </w:rPr>
        <w:t>Основные феномены иммунитета</w:t>
      </w:r>
      <w:r w:rsidR="00411272" w:rsidRPr="004525CB">
        <w:rPr>
          <w:rFonts w:ascii="Times New Roman" w:eastAsia="Times New Roman" w:hAnsi="Times New Roman" w:cs="Times New Roman"/>
          <w:sz w:val="28"/>
          <w:szCs w:val="28"/>
        </w:rPr>
        <w:t xml:space="preserve"> </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1.Что такое аллергия?</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2.Что такое гиперчувствительность немедленного типа?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3.Что такое анафилаксия?</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4.Что такое </w:t>
      </w:r>
      <w:proofErr w:type="spellStart"/>
      <w:r w:rsidRPr="004525CB">
        <w:rPr>
          <w:rFonts w:ascii="Times New Roman" w:eastAsia="Times New Roman" w:hAnsi="Times New Roman" w:cs="Times New Roman"/>
          <w:sz w:val="28"/>
          <w:szCs w:val="28"/>
          <w:lang w:eastAsia="ru-RU"/>
        </w:rPr>
        <w:t>атопии</w:t>
      </w:r>
      <w:proofErr w:type="spellEnd"/>
      <w:r w:rsidRPr="004525CB">
        <w:rPr>
          <w:rFonts w:ascii="Times New Roman" w:eastAsia="Times New Roman" w:hAnsi="Times New Roman" w:cs="Times New Roman"/>
          <w:sz w:val="28"/>
          <w:szCs w:val="28"/>
          <w:lang w:eastAsia="ru-RU"/>
        </w:rPr>
        <w:t>?</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5.Реакции иммунных комплексов.</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6.Что такое сывороточная болезнь?</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7.Что такое гиперчувствительность замедленного типа?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8.Реакции антиген – антитело.</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9.Что такое вакцина?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10.Что такое сыворотка?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11.Чтот такое иммуноглобулин?</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12.Назначение и классификация иммуномодуляторов.</w:t>
      </w:r>
    </w:p>
    <w:p w:rsidR="00872944" w:rsidRPr="004525CB" w:rsidRDefault="00872944" w:rsidP="004525CB">
      <w:pPr>
        <w:tabs>
          <w:tab w:val="left" w:pos="1418"/>
        </w:tabs>
        <w:spacing w:after="0"/>
        <w:ind w:firstLine="709"/>
        <w:rPr>
          <w:rFonts w:ascii="Times New Roman" w:eastAsia="Times New Roman" w:hAnsi="Times New Roman" w:cs="Times New Roman"/>
          <w:sz w:val="28"/>
          <w:szCs w:val="28"/>
        </w:rPr>
      </w:pPr>
    </w:p>
    <w:p w:rsidR="00872944" w:rsidRPr="004525CB" w:rsidRDefault="00872944" w:rsidP="004525CB">
      <w:pPr>
        <w:tabs>
          <w:tab w:val="left" w:pos="1418"/>
        </w:tabs>
        <w:spacing w:after="0"/>
        <w:ind w:firstLine="709"/>
        <w:jc w:val="center"/>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Блок </w:t>
      </w:r>
      <w:r w:rsidRPr="004525CB">
        <w:rPr>
          <w:rFonts w:ascii="Times New Roman" w:eastAsia="Times New Roman" w:hAnsi="Times New Roman" w:cs="Times New Roman"/>
          <w:b/>
          <w:sz w:val="28"/>
          <w:szCs w:val="28"/>
          <w:lang w:val="en-US"/>
        </w:rPr>
        <w:t>B</w:t>
      </w:r>
    </w:p>
    <w:p w:rsidR="00872944" w:rsidRPr="004525CB" w:rsidRDefault="00872944" w:rsidP="004525CB">
      <w:pPr>
        <w:tabs>
          <w:tab w:val="left" w:pos="1418"/>
        </w:tabs>
        <w:spacing w:after="0"/>
        <w:ind w:firstLine="709"/>
        <w:jc w:val="center"/>
        <w:rPr>
          <w:rFonts w:ascii="Times New Roman" w:eastAsia="Times New Roman" w:hAnsi="Times New Roman" w:cs="Times New Roman"/>
          <w:b/>
          <w:sz w:val="28"/>
          <w:szCs w:val="28"/>
        </w:rPr>
      </w:pPr>
    </w:p>
    <w:p w:rsidR="00872944" w:rsidRPr="00D17740" w:rsidRDefault="00872944" w:rsidP="004525CB">
      <w:pPr>
        <w:tabs>
          <w:tab w:val="left" w:pos="1418"/>
        </w:tabs>
        <w:spacing w:after="0"/>
        <w:ind w:firstLine="709"/>
        <w:rPr>
          <w:rFonts w:ascii="Times New Roman" w:eastAsia="Times New Roman" w:hAnsi="Times New Roman" w:cs="Times New Roman"/>
          <w:b/>
          <w:sz w:val="28"/>
          <w:szCs w:val="28"/>
        </w:rPr>
      </w:pPr>
      <w:r w:rsidRPr="00D17740">
        <w:rPr>
          <w:rFonts w:ascii="Times New Roman" w:eastAsia="Times New Roman" w:hAnsi="Times New Roman" w:cs="Times New Roman"/>
          <w:b/>
          <w:sz w:val="28"/>
          <w:szCs w:val="28"/>
        </w:rPr>
        <w:t>Б.</w:t>
      </w:r>
      <w:r w:rsidR="00B76918" w:rsidRPr="00D17740">
        <w:rPr>
          <w:rFonts w:ascii="Times New Roman" w:eastAsia="Times New Roman" w:hAnsi="Times New Roman" w:cs="Times New Roman"/>
          <w:b/>
          <w:sz w:val="28"/>
          <w:szCs w:val="28"/>
        </w:rPr>
        <w:t>1</w:t>
      </w:r>
      <w:r w:rsidRPr="00D17740">
        <w:rPr>
          <w:rFonts w:ascii="Times New Roman" w:eastAsia="Times New Roman" w:hAnsi="Times New Roman" w:cs="Times New Roman"/>
          <w:b/>
          <w:sz w:val="28"/>
          <w:szCs w:val="28"/>
        </w:rPr>
        <w:t xml:space="preserve"> </w:t>
      </w:r>
      <w:r w:rsidR="00C22839">
        <w:rPr>
          <w:rFonts w:ascii="Times New Roman" w:eastAsia="Times New Roman" w:hAnsi="Times New Roman" w:cs="Times New Roman"/>
          <w:b/>
          <w:sz w:val="28"/>
          <w:szCs w:val="28"/>
        </w:rPr>
        <w:t>Примерные в</w:t>
      </w:r>
      <w:r w:rsidRPr="00D17740">
        <w:rPr>
          <w:rFonts w:ascii="Times New Roman" w:eastAsia="Times New Roman" w:hAnsi="Times New Roman" w:cs="Times New Roman"/>
          <w:b/>
          <w:sz w:val="28"/>
          <w:szCs w:val="28"/>
        </w:rPr>
        <w:t xml:space="preserve">арианты заданий на выполнение </w:t>
      </w:r>
      <w:r w:rsidR="00E54ACA" w:rsidRPr="00D17740">
        <w:rPr>
          <w:rFonts w:ascii="Times New Roman" w:eastAsia="Times New Roman" w:hAnsi="Times New Roman" w:cs="Times New Roman"/>
          <w:b/>
          <w:sz w:val="28"/>
          <w:szCs w:val="28"/>
        </w:rPr>
        <w:t>практической работы:</w:t>
      </w:r>
    </w:p>
    <w:p w:rsidR="00D17740" w:rsidRDefault="00D17740" w:rsidP="00E54ACA">
      <w:pPr>
        <w:spacing w:after="0"/>
        <w:ind w:firstLine="708"/>
        <w:jc w:val="both"/>
        <w:rPr>
          <w:rFonts w:ascii="Times New Roman" w:hAnsi="Times New Roman" w:cs="Times New Roman"/>
          <w:b/>
          <w:sz w:val="28"/>
          <w:szCs w:val="28"/>
        </w:rPr>
      </w:pP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Тема: Виды иммунитета</w:t>
      </w: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Задание № 1 Виды иммунитета</w:t>
      </w:r>
    </w:p>
    <w:p w:rsidR="00E54ACA" w:rsidRPr="00E54ACA" w:rsidRDefault="00E54ACA" w:rsidP="00E54ACA">
      <w:pPr>
        <w:spacing w:after="0"/>
        <w:ind w:firstLine="708"/>
        <w:jc w:val="both"/>
        <w:rPr>
          <w:rFonts w:ascii="Times New Roman" w:hAnsi="Times New Roman" w:cs="Times New Roman"/>
          <w:sz w:val="28"/>
          <w:szCs w:val="28"/>
        </w:rPr>
      </w:pPr>
    </w:p>
    <w:p w:rsidR="00E54ACA" w:rsidRPr="00E54ACA" w:rsidRDefault="00E54ACA" w:rsidP="00E54A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4ACA">
        <w:rPr>
          <w:rFonts w:ascii="Times New Roman" w:hAnsi="Times New Roman" w:cs="Times New Roman"/>
          <w:sz w:val="28"/>
          <w:szCs w:val="28"/>
        </w:rPr>
        <w:t>Составить схему видов иммунитета по происхождению, занести в дневник.</w:t>
      </w:r>
    </w:p>
    <w:p w:rsidR="00E54ACA" w:rsidRPr="00E54ACA" w:rsidRDefault="00E54ACA" w:rsidP="00E54ACA">
      <w:pPr>
        <w:spacing w:after="0"/>
        <w:ind w:firstLine="708"/>
        <w:jc w:val="both"/>
        <w:rPr>
          <w:rFonts w:ascii="Times New Roman" w:hAnsi="Times New Roman" w:cs="Times New Roman"/>
          <w:sz w:val="28"/>
          <w:szCs w:val="28"/>
        </w:rPr>
      </w:pP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Задание № 2 Классификация резистентности</w:t>
      </w:r>
    </w:p>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Составить и заполнить таблицу.</w:t>
      </w:r>
    </w:p>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 xml:space="preserve"> Таблица № 2 – Классификация резистентности </w:t>
      </w:r>
    </w:p>
    <w:p w:rsidR="00E54ACA" w:rsidRPr="00E54ACA" w:rsidRDefault="00E54ACA" w:rsidP="00E54ACA">
      <w:pPr>
        <w:spacing w:after="0"/>
        <w:ind w:firstLine="708"/>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085"/>
        <w:gridCol w:w="2051"/>
        <w:gridCol w:w="2091"/>
      </w:tblGrid>
      <w:tr w:rsidR="00E54ACA" w:rsidRPr="00E54ACA" w:rsidTr="00E54ACA">
        <w:trPr>
          <w:trHeight w:val="468"/>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Вид иммунитета</w:t>
            </w:r>
          </w:p>
        </w:tc>
        <w:tc>
          <w:tcPr>
            <w:tcW w:w="2085"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происхождение</w:t>
            </w:r>
          </w:p>
        </w:tc>
        <w:tc>
          <w:tcPr>
            <w:tcW w:w="2051"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специфичность</w:t>
            </w:r>
          </w:p>
        </w:tc>
        <w:tc>
          <w:tcPr>
            <w:tcW w:w="2091"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Значение для организма</w:t>
            </w:r>
          </w:p>
        </w:tc>
      </w:tr>
      <w:tr w:rsidR="00E54ACA" w:rsidRPr="00E54ACA" w:rsidTr="00E54ACA">
        <w:trPr>
          <w:trHeight w:val="162"/>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Наследственный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242"/>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Приобретенный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142"/>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Естественный активный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208"/>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Естественный пассивный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56"/>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Искусственный активный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53"/>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Искусственный пассивный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53"/>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Стерильный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53"/>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Нестерильный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53"/>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Местный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53"/>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Общий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53"/>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lastRenderedPageBreak/>
              <w:t>Гуморальный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53"/>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Клеточный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r w:rsidR="00E54ACA" w:rsidRPr="00E54ACA" w:rsidTr="00E54ACA">
        <w:trPr>
          <w:trHeight w:val="53"/>
        </w:trPr>
        <w:tc>
          <w:tcPr>
            <w:tcW w:w="3519" w:type="dxa"/>
            <w:tcBorders>
              <w:top w:val="single" w:sz="4" w:space="0" w:color="auto"/>
              <w:left w:val="single" w:sz="4" w:space="0" w:color="auto"/>
              <w:bottom w:val="single" w:sz="4" w:space="0" w:color="auto"/>
              <w:right w:val="single" w:sz="4" w:space="0" w:color="auto"/>
            </w:tcBorders>
            <w:hideMark/>
          </w:tcPr>
          <w:p w:rsidR="00E54ACA" w:rsidRPr="00E54ACA" w:rsidRDefault="00E54ACA" w:rsidP="00E54ACA">
            <w:pPr>
              <w:spacing w:after="0"/>
              <w:jc w:val="both"/>
              <w:rPr>
                <w:rFonts w:ascii="Times New Roman" w:hAnsi="Times New Roman" w:cs="Times New Roman"/>
                <w:sz w:val="28"/>
                <w:szCs w:val="28"/>
              </w:rPr>
            </w:pPr>
            <w:r w:rsidRPr="00E54ACA">
              <w:rPr>
                <w:rFonts w:ascii="Times New Roman" w:hAnsi="Times New Roman" w:cs="Times New Roman"/>
                <w:sz w:val="28"/>
                <w:szCs w:val="28"/>
              </w:rPr>
              <w:t>Клеточно-гуморальный</w:t>
            </w:r>
          </w:p>
        </w:tc>
        <w:tc>
          <w:tcPr>
            <w:tcW w:w="2085"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5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E54ACA" w:rsidRPr="00E54ACA" w:rsidRDefault="00E54ACA" w:rsidP="00E54ACA">
            <w:pPr>
              <w:spacing w:after="0"/>
              <w:ind w:firstLine="708"/>
              <w:jc w:val="both"/>
              <w:rPr>
                <w:rFonts w:ascii="Times New Roman" w:hAnsi="Times New Roman" w:cs="Times New Roman"/>
                <w:sz w:val="28"/>
                <w:szCs w:val="28"/>
              </w:rPr>
            </w:pPr>
          </w:p>
        </w:tc>
      </w:tr>
    </w:tbl>
    <w:p w:rsidR="00E54ACA" w:rsidRPr="00E54ACA" w:rsidRDefault="00E54ACA" w:rsidP="00E54ACA">
      <w:pPr>
        <w:spacing w:after="0"/>
        <w:ind w:firstLine="708"/>
        <w:jc w:val="both"/>
        <w:rPr>
          <w:rFonts w:ascii="Times New Roman" w:hAnsi="Times New Roman" w:cs="Times New Roman"/>
          <w:sz w:val="28"/>
          <w:szCs w:val="28"/>
        </w:rPr>
      </w:pP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Задание №  3 Специфические формы иммунного ответа</w:t>
      </w:r>
    </w:p>
    <w:p w:rsidR="00E54ACA" w:rsidRPr="00E54ACA" w:rsidRDefault="00E54ACA" w:rsidP="00E54ACA">
      <w:pPr>
        <w:spacing w:after="0"/>
        <w:ind w:firstLine="708"/>
        <w:jc w:val="both"/>
        <w:rPr>
          <w:rFonts w:ascii="Times New Roman" w:hAnsi="Times New Roman" w:cs="Times New Roman"/>
          <w:sz w:val="28"/>
          <w:szCs w:val="28"/>
        </w:rPr>
      </w:pPr>
    </w:p>
    <w:p w:rsidR="00E54ACA" w:rsidRPr="00E54ACA" w:rsidRDefault="00E54ACA" w:rsidP="00E54A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4ACA">
        <w:rPr>
          <w:rFonts w:ascii="Times New Roman" w:hAnsi="Times New Roman" w:cs="Times New Roman"/>
          <w:sz w:val="28"/>
          <w:szCs w:val="28"/>
        </w:rPr>
        <w:t>Сформулировать и записать в дневник зависимость невосприимчивости (иммунитета) от взаимодействия факторов специфического и неспецифического иммунитета.</w:t>
      </w:r>
    </w:p>
    <w:p w:rsidR="00E54ACA" w:rsidRPr="00E54ACA" w:rsidRDefault="00E54ACA" w:rsidP="00E54ACA">
      <w:pPr>
        <w:spacing w:after="0"/>
        <w:ind w:firstLine="708"/>
        <w:jc w:val="both"/>
        <w:rPr>
          <w:rFonts w:ascii="Times New Roman" w:hAnsi="Times New Roman" w:cs="Times New Roman"/>
          <w:sz w:val="28"/>
          <w:szCs w:val="28"/>
        </w:rPr>
      </w:pP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Задание № 4 Иммунный статус организма</w:t>
      </w:r>
    </w:p>
    <w:p w:rsidR="00E54ACA" w:rsidRPr="00E54ACA" w:rsidRDefault="00E54ACA" w:rsidP="00E54ACA">
      <w:pPr>
        <w:spacing w:after="0"/>
        <w:ind w:firstLine="708"/>
        <w:jc w:val="both"/>
        <w:rPr>
          <w:rFonts w:ascii="Times New Roman" w:hAnsi="Times New Roman" w:cs="Times New Roman"/>
          <w:b/>
          <w:sz w:val="28"/>
          <w:szCs w:val="28"/>
        </w:rPr>
      </w:pPr>
    </w:p>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 xml:space="preserve">   </w:t>
      </w:r>
      <w:r w:rsidRPr="00E54ACA">
        <w:rPr>
          <w:rFonts w:ascii="Times New Roman" w:hAnsi="Times New Roman" w:cs="Times New Roman"/>
          <w:sz w:val="28"/>
          <w:szCs w:val="28"/>
        </w:rPr>
        <w:tab/>
        <w:t xml:space="preserve"> Сформулировать и записать в дневник ответы на вопросы:</w:t>
      </w:r>
    </w:p>
    <w:p w:rsidR="00E54ACA" w:rsidRPr="00E54ACA" w:rsidRDefault="00E54ACA" w:rsidP="00E54ACA">
      <w:pPr>
        <w:numPr>
          <w:ilvl w:val="0"/>
          <w:numId w:val="23"/>
        </w:numPr>
        <w:spacing w:after="0"/>
        <w:ind w:left="0" w:firstLine="708"/>
        <w:jc w:val="both"/>
        <w:rPr>
          <w:rFonts w:ascii="Times New Roman" w:hAnsi="Times New Roman" w:cs="Times New Roman"/>
          <w:sz w:val="28"/>
          <w:szCs w:val="28"/>
        </w:rPr>
      </w:pPr>
      <w:r w:rsidRPr="00E54ACA">
        <w:rPr>
          <w:rFonts w:ascii="Times New Roman" w:hAnsi="Times New Roman" w:cs="Times New Roman"/>
          <w:sz w:val="28"/>
          <w:szCs w:val="28"/>
        </w:rPr>
        <w:t>Для чего определяют иммунный статус организма?</w:t>
      </w:r>
    </w:p>
    <w:p w:rsidR="00E54ACA" w:rsidRPr="00E54ACA" w:rsidRDefault="00E54ACA" w:rsidP="00E54ACA">
      <w:pPr>
        <w:numPr>
          <w:ilvl w:val="0"/>
          <w:numId w:val="23"/>
        </w:numPr>
        <w:spacing w:after="0"/>
        <w:ind w:left="0" w:firstLine="708"/>
        <w:jc w:val="both"/>
        <w:rPr>
          <w:rFonts w:ascii="Times New Roman" w:hAnsi="Times New Roman" w:cs="Times New Roman"/>
          <w:sz w:val="28"/>
          <w:szCs w:val="28"/>
        </w:rPr>
      </w:pPr>
      <w:r w:rsidRPr="00E54ACA">
        <w:rPr>
          <w:rFonts w:ascii="Times New Roman" w:hAnsi="Times New Roman" w:cs="Times New Roman"/>
          <w:sz w:val="28"/>
          <w:szCs w:val="28"/>
        </w:rPr>
        <w:t>Как можно повысить иммунный статус?</w:t>
      </w:r>
    </w:p>
    <w:p w:rsidR="00E54ACA" w:rsidRPr="00E54ACA" w:rsidRDefault="00E54ACA" w:rsidP="00E54ACA">
      <w:pPr>
        <w:numPr>
          <w:ilvl w:val="0"/>
          <w:numId w:val="23"/>
        </w:numPr>
        <w:spacing w:after="0"/>
        <w:ind w:left="0" w:firstLine="708"/>
        <w:jc w:val="both"/>
        <w:rPr>
          <w:rFonts w:ascii="Times New Roman" w:hAnsi="Times New Roman" w:cs="Times New Roman"/>
          <w:sz w:val="28"/>
          <w:szCs w:val="28"/>
        </w:rPr>
      </w:pPr>
      <w:r w:rsidRPr="00E54ACA">
        <w:rPr>
          <w:rFonts w:ascii="Times New Roman" w:hAnsi="Times New Roman" w:cs="Times New Roman"/>
          <w:sz w:val="28"/>
          <w:szCs w:val="28"/>
        </w:rPr>
        <w:t>Должен ли человек быть заинтересован в оценке своего иммунного статуса специалистом-иммунологом?</w:t>
      </w:r>
    </w:p>
    <w:p w:rsidR="00E54ACA" w:rsidRDefault="00E54ACA" w:rsidP="00E54ACA">
      <w:pPr>
        <w:pStyle w:val="1"/>
        <w:spacing w:before="0" w:after="0" w:line="276" w:lineRule="auto"/>
        <w:ind w:firstLine="708"/>
        <w:rPr>
          <w:rFonts w:cs="Times New Roman"/>
          <w:szCs w:val="28"/>
        </w:rPr>
      </w:pPr>
      <w:bookmarkStart w:id="5" w:name="_Toc16698528"/>
    </w:p>
    <w:p w:rsidR="00E54ACA" w:rsidRPr="00E54ACA" w:rsidRDefault="00E54ACA" w:rsidP="00E54ACA">
      <w:pPr>
        <w:pStyle w:val="1"/>
        <w:spacing w:before="0" w:after="0" w:line="276" w:lineRule="auto"/>
        <w:ind w:firstLine="708"/>
        <w:rPr>
          <w:rFonts w:cs="Times New Roman"/>
          <w:szCs w:val="28"/>
        </w:rPr>
      </w:pPr>
      <w:r w:rsidRPr="00E54ACA">
        <w:rPr>
          <w:rFonts w:cs="Times New Roman"/>
          <w:szCs w:val="28"/>
        </w:rPr>
        <w:t>Занятие 2. Тема: Неспецифические факторы иммунной защиты</w:t>
      </w:r>
      <w:bookmarkEnd w:id="5"/>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Задание № 1 Механические факторы неспецифической защиты организма</w:t>
      </w:r>
    </w:p>
    <w:p w:rsidR="00E54ACA" w:rsidRPr="00E54ACA" w:rsidRDefault="00E54ACA" w:rsidP="00E54ACA">
      <w:pPr>
        <w:spacing w:after="0"/>
        <w:ind w:firstLine="708"/>
        <w:jc w:val="both"/>
        <w:rPr>
          <w:rFonts w:ascii="Times New Roman" w:hAnsi="Times New Roman" w:cs="Times New Roman"/>
          <w:b/>
          <w:sz w:val="28"/>
          <w:szCs w:val="28"/>
        </w:rPr>
      </w:pPr>
    </w:p>
    <w:p w:rsidR="00E54ACA" w:rsidRPr="00E54ACA" w:rsidRDefault="00E54ACA" w:rsidP="00E54A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4ACA">
        <w:rPr>
          <w:rFonts w:ascii="Times New Roman" w:hAnsi="Times New Roman" w:cs="Times New Roman"/>
          <w:sz w:val="28"/>
          <w:szCs w:val="28"/>
        </w:rPr>
        <w:t>Сформулировать и записать в дневник роль чистой, здоровой, неповрежденной кожи в поддержании иммунитета.</w:t>
      </w:r>
    </w:p>
    <w:p w:rsidR="00E54ACA" w:rsidRPr="00E54ACA" w:rsidRDefault="00E54ACA" w:rsidP="00E54ACA">
      <w:pPr>
        <w:spacing w:after="0"/>
        <w:ind w:firstLine="708"/>
        <w:jc w:val="both"/>
        <w:rPr>
          <w:rFonts w:ascii="Times New Roman" w:hAnsi="Times New Roman" w:cs="Times New Roman"/>
          <w:sz w:val="28"/>
          <w:szCs w:val="28"/>
        </w:rPr>
      </w:pP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Задание № 2 Комплемент как фактор неспецифической защиты</w:t>
      </w:r>
    </w:p>
    <w:p w:rsidR="00E54ACA" w:rsidRPr="00E54ACA" w:rsidRDefault="00E54ACA" w:rsidP="00E54ACA">
      <w:pPr>
        <w:spacing w:after="0"/>
        <w:ind w:firstLine="708"/>
        <w:jc w:val="both"/>
        <w:rPr>
          <w:rFonts w:ascii="Times New Roman" w:hAnsi="Times New Roman" w:cs="Times New Roman"/>
          <w:b/>
          <w:sz w:val="28"/>
          <w:szCs w:val="28"/>
        </w:rPr>
      </w:pPr>
    </w:p>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 xml:space="preserve"> Изучить и записать в дневник состав, функции, механизм активации, пути активации комплемента (классический и альтернативный). Зарисовать схему путей активации комплемента.</w:t>
      </w:r>
    </w:p>
    <w:p w:rsidR="00E54ACA" w:rsidRPr="00E54ACA" w:rsidRDefault="00E54ACA" w:rsidP="00E54ACA">
      <w:pPr>
        <w:spacing w:after="0"/>
        <w:ind w:firstLine="708"/>
        <w:jc w:val="both"/>
        <w:rPr>
          <w:rFonts w:ascii="Times New Roman" w:hAnsi="Times New Roman" w:cs="Times New Roman"/>
          <w:sz w:val="28"/>
          <w:szCs w:val="28"/>
        </w:rPr>
      </w:pP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Задание № 3Тромбоциты и иммунитет</w:t>
      </w:r>
    </w:p>
    <w:p w:rsidR="00E54ACA" w:rsidRPr="00E54ACA" w:rsidRDefault="00E54ACA" w:rsidP="00E54ACA">
      <w:pPr>
        <w:spacing w:after="0"/>
        <w:ind w:firstLine="708"/>
        <w:jc w:val="both"/>
        <w:rPr>
          <w:rFonts w:ascii="Times New Roman" w:hAnsi="Times New Roman" w:cs="Times New Roman"/>
          <w:b/>
          <w:sz w:val="28"/>
          <w:szCs w:val="28"/>
        </w:rPr>
      </w:pPr>
    </w:p>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Изучить и записать в дневник роль тромбоцитов в иммунной защите.</w:t>
      </w: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Задание № 4 Функции лизоцима</w:t>
      </w:r>
    </w:p>
    <w:p w:rsidR="00E54ACA" w:rsidRPr="00E54ACA" w:rsidRDefault="00E54ACA" w:rsidP="00E54ACA">
      <w:pPr>
        <w:spacing w:after="0"/>
        <w:ind w:firstLine="708"/>
        <w:jc w:val="both"/>
        <w:rPr>
          <w:rFonts w:ascii="Times New Roman" w:hAnsi="Times New Roman" w:cs="Times New Roman"/>
          <w:b/>
          <w:sz w:val="28"/>
          <w:szCs w:val="28"/>
        </w:rPr>
      </w:pPr>
    </w:p>
    <w:p w:rsidR="00E54ACA" w:rsidRPr="00E54ACA" w:rsidRDefault="00E54ACA" w:rsidP="00E54ACA">
      <w:pPr>
        <w:spacing w:after="0"/>
        <w:ind w:firstLine="708"/>
        <w:jc w:val="both"/>
        <w:rPr>
          <w:rFonts w:ascii="Times New Roman" w:hAnsi="Times New Roman" w:cs="Times New Roman"/>
          <w:sz w:val="28"/>
          <w:szCs w:val="28"/>
        </w:rPr>
      </w:pPr>
      <w:r w:rsidRPr="00E54ACA">
        <w:rPr>
          <w:rFonts w:ascii="Times New Roman" w:hAnsi="Times New Roman" w:cs="Times New Roman"/>
          <w:sz w:val="28"/>
          <w:szCs w:val="28"/>
        </w:rPr>
        <w:t>Изучить и записать в дневник роль лизоцима в естественной резистентности.</w:t>
      </w:r>
    </w:p>
    <w:p w:rsidR="00E54ACA" w:rsidRPr="00E54ACA" w:rsidRDefault="00E54ACA" w:rsidP="00E54ACA">
      <w:pPr>
        <w:spacing w:after="0"/>
        <w:ind w:firstLine="708"/>
        <w:jc w:val="both"/>
        <w:rPr>
          <w:rFonts w:ascii="Times New Roman" w:hAnsi="Times New Roman" w:cs="Times New Roman"/>
          <w:sz w:val="28"/>
          <w:szCs w:val="28"/>
        </w:rPr>
      </w:pP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lastRenderedPageBreak/>
        <w:t>Задание № 5: Защитные белки сыворотки крови</w:t>
      </w:r>
    </w:p>
    <w:p w:rsidR="00E54ACA" w:rsidRPr="00E54ACA" w:rsidRDefault="00E54ACA" w:rsidP="00E54ACA">
      <w:pPr>
        <w:spacing w:after="0"/>
        <w:ind w:firstLine="708"/>
        <w:jc w:val="both"/>
        <w:rPr>
          <w:rFonts w:ascii="Times New Roman" w:hAnsi="Times New Roman" w:cs="Times New Roman"/>
          <w:sz w:val="28"/>
          <w:szCs w:val="28"/>
        </w:rPr>
      </w:pPr>
    </w:p>
    <w:p w:rsidR="00E54ACA" w:rsidRPr="00E54ACA" w:rsidRDefault="00E54ACA" w:rsidP="00E54A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4ACA">
        <w:rPr>
          <w:rFonts w:ascii="Times New Roman" w:hAnsi="Times New Roman" w:cs="Times New Roman"/>
          <w:sz w:val="28"/>
          <w:szCs w:val="28"/>
        </w:rPr>
        <w:t>Изучить и записать в дневник классификацию защитных белков сыворотки крови и их функции.</w:t>
      </w:r>
    </w:p>
    <w:p w:rsidR="00E54ACA" w:rsidRPr="00E54ACA" w:rsidRDefault="00E54ACA" w:rsidP="00E54ACA">
      <w:pPr>
        <w:spacing w:after="0"/>
        <w:ind w:firstLine="708"/>
        <w:jc w:val="both"/>
        <w:rPr>
          <w:rFonts w:ascii="Times New Roman" w:hAnsi="Times New Roman" w:cs="Times New Roman"/>
          <w:b/>
          <w:sz w:val="28"/>
          <w:szCs w:val="28"/>
        </w:rPr>
      </w:pPr>
      <w:r w:rsidRPr="00E54ACA">
        <w:rPr>
          <w:rFonts w:ascii="Times New Roman" w:hAnsi="Times New Roman" w:cs="Times New Roman"/>
          <w:b/>
          <w:sz w:val="28"/>
          <w:szCs w:val="28"/>
        </w:rPr>
        <w:t>Задание № 6 Фагоцитоз</w:t>
      </w:r>
    </w:p>
    <w:p w:rsidR="00E54ACA" w:rsidRPr="00E54ACA" w:rsidRDefault="00E54ACA" w:rsidP="00E54ACA">
      <w:pPr>
        <w:spacing w:after="0"/>
        <w:ind w:firstLine="708"/>
        <w:jc w:val="both"/>
        <w:rPr>
          <w:rFonts w:ascii="Times New Roman" w:hAnsi="Times New Roman" w:cs="Times New Roman"/>
          <w:b/>
          <w:sz w:val="28"/>
          <w:szCs w:val="28"/>
        </w:rPr>
      </w:pPr>
    </w:p>
    <w:p w:rsidR="00E54ACA" w:rsidRPr="00E54ACA" w:rsidRDefault="00E54ACA" w:rsidP="00E54A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4ACA">
        <w:rPr>
          <w:rFonts w:ascii="Times New Roman" w:hAnsi="Times New Roman" w:cs="Times New Roman"/>
          <w:sz w:val="28"/>
          <w:szCs w:val="28"/>
        </w:rPr>
        <w:t>Изучить механизм процесса фагоцитоза. Зарисовать функциональные структуры фагоцита и схему процесса фагоцитоза. Дать краткую характеристику каждой стадии. Записать функции фагоцитов, вещества, способствующие фагоцитозу.</w:t>
      </w:r>
    </w:p>
    <w:p w:rsidR="00E54ACA" w:rsidRPr="004525CB" w:rsidRDefault="00E54ACA" w:rsidP="004525CB">
      <w:pPr>
        <w:tabs>
          <w:tab w:val="left" w:pos="1418"/>
        </w:tabs>
        <w:spacing w:after="0"/>
        <w:ind w:firstLine="709"/>
        <w:rPr>
          <w:rFonts w:ascii="Times New Roman" w:eastAsia="Times New Roman" w:hAnsi="Times New Roman" w:cs="Times New Roman"/>
          <w:sz w:val="28"/>
          <w:szCs w:val="28"/>
        </w:rPr>
      </w:pPr>
    </w:p>
    <w:p w:rsidR="00872944" w:rsidRDefault="00B76918" w:rsidP="00E54ACA">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Б.2 </w:t>
      </w:r>
      <w:r w:rsidR="00E54ACA" w:rsidRPr="00E54ACA">
        <w:rPr>
          <w:rFonts w:ascii="Times New Roman" w:eastAsia="Times New Roman" w:hAnsi="Times New Roman" w:cs="Times New Roman"/>
          <w:b/>
          <w:sz w:val="28"/>
          <w:szCs w:val="28"/>
        </w:rPr>
        <w:t>Типовые задачи:</w:t>
      </w:r>
    </w:p>
    <w:p w:rsidR="00B76918" w:rsidRPr="00E54ACA" w:rsidRDefault="00B76918" w:rsidP="00E54ACA">
      <w:pPr>
        <w:tabs>
          <w:tab w:val="left" w:pos="1418"/>
        </w:tabs>
        <w:spacing w:after="0"/>
        <w:ind w:firstLine="709"/>
        <w:rPr>
          <w:rFonts w:ascii="Times New Roman" w:eastAsia="Times New Roman" w:hAnsi="Times New Roman" w:cs="Times New Roman"/>
          <w:b/>
          <w:sz w:val="28"/>
          <w:szCs w:val="28"/>
        </w:rPr>
      </w:pPr>
    </w:p>
    <w:p w:rsidR="00E54ACA" w:rsidRPr="00E54ACA" w:rsidRDefault="00E54ACA" w:rsidP="00E54ACA">
      <w:pPr>
        <w:spacing w:after="0"/>
        <w:ind w:right="-568" w:firstLine="668"/>
        <w:jc w:val="both"/>
        <w:rPr>
          <w:rFonts w:ascii="Times New Roman" w:hAnsi="Times New Roman" w:cs="Times New Roman"/>
          <w:sz w:val="28"/>
          <w:szCs w:val="28"/>
        </w:rPr>
      </w:pPr>
      <w:r w:rsidRPr="00E54ACA">
        <w:rPr>
          <w:rFonts w:ascii="Times New Roman" w:hAnsi="Times New Roman" w:cs="Times New Roman"/>
          <w:sz w:val="28"/>
          <w:szCs w:val="28"/>
        </w:rPr>
        <w:t>1  Ветеринарный врач в клинике ухаживает за собаками, больными чумой плотоядных, не предпринимая никаких особых мер предосторожности, тем не менее, не заболевает этой болезнью. Какой вид иммунитета работает в данном случае?  Ответ мотивируйте.</w:t>
      </w:r>
    </w:p>
    <w:p w:rsidR="00E54ACA" w:rsidRPr="00E54ACA" w:rsidRDefault="00E54ACA" w:rsidP="00E54ACA">
      <w:pPr>
        <w:spacing w:after="0"/>
        <w:ind w:right="-568" w:firstLine="668"/>
        <w:jc w:val="both"/>
        <w:rPr>
          <w:rFonts w:ascii="Times New Roman" w:hAnsi="Times New Roman" w:cs="Times New Roman"/>
          <w:sz w:val="28"/>
          <w:szCs w:val="28"/>
        </w:rPr>
      </w:pPr>
      <w:r w:rsidRPr="00E54ACA">
        <w:rPr>
          <w:rFonts w:ascii="Times New Roman" w:hAnsi="Times New Roman" w:cs="Times New Roman"/>
          <w:sz w:val="28"/>
          <w:szCs w:val="28"/>
        </w:rPr>
        <w:t>2 Две сестры - однояйцовые близнец</w:t>
      </w:r>
      <w:proofErr w:type="gramStart"/>
      <w:r w:rsidRPr="00E54ACA">
        <w:rPr>
          <w:rFonts w:ascii="Times New Roman" w:hAnsi="Times New Roman" w:cs="Times New Roman"/>
          <w:sz w:val="28"/>
          <w:szCs w:val="28"/>
        </w:rPr>
        <w:t>ы-</w:t>
      </w:r>
      <w:proofErr w:type="gramEnd"/>
      <w:r w:rsidRPr="00E54ACA">
        <w:rPr>
          <w:rFonts w:ascii="Times New Roman" w:hAnsi="Times New Roman" w:cs="Times New Roman"/>
          <w:sz w:val="28"/>
          <w:szCs w:val="28"/>
        </w:rPr>
        <w:t xml:space="preserve"> одновременно родили детей от одного  мужчины. Одна из них кормит ребенка грудью, второй находится на искусственном вскармливании. Какой ребенок будет более подвержен простудным и инфекционным заболеваниям? Почему?</w:t>
      </w:r>
    </w:p>
    <w:p w:rsidR="00E54ACA" w:rsidRPr="00E54ACA" w:rsidRDefault="00E54ACA" w:rsidP="00E54ACA">
      <w:pPr>
        <w:spacing w:after="0"/>
        <w:ind w:right="-568" w:firstLine="668"/>
        <w:jc w:val="both"/>
        <w:rPr>
          <w:rFonts w:ascii="Times New Roman" w:hAnsi="Times New Roman" w:cs="Times New Roman"/>
          <w:sz w:val="28"/>
          <w:szCs w:val="28"/>
        </w:rPr>
      </w:pPr>
      <w:r w:rsidRPr="00E54ACA">
        <w:rPr>
          <w:rFonts w:ascii="Times New Roman" w:hAnsi="Times New Roman" w:cs="Times New Roman"/>
          <w:sz w:val="28"/>
          <w:szCs w:val="28"/>
        </w:rPr>
        <w:t xml:space="preserve">3 Человека укусила незнакомая собака. Должен ли он обратиться в </w:t>
      </w:r>
      <w:proofErr w:type="spellStart"/>
      <w:r w:rsidRPr="00E54ACA">
        <w:rPr>
          <w:rFonts w:ascii="Times New Roman" w:hAnsi="Times New Roman" w:cs="Times New Roman"/>
          <w:sz w:val="28"/>
          <w:szCs w:val="28"/>
        </w:rPr>
        <w:t>травмпункт</w:t>
      </w:r>
      <w:proofErr w:type="spellEnd"/>
      <w:r w:rsidRPr="00E54ACA">
        <w:rPr>
          <w:rFonts w:ascii="Times New Roman" w:hAnsi="Times New Roman" w:cs="Times New Roman"/>
          <w:sz w:val="28"/>
          <w:szCs w:val="28"/>
        </w:rPr>
        <w:t>? Какую помощь ему должны оказать? Ответ поясните.</w:t>
      </w:r>
    </w:p>
    <w:p w:rsidR="00E54ACA" w:rsidRPr="00E54ACA" w:rsidRDefault="00E54ACA" w:rsidP="00E54ACA">
      <w:pPr>
        <w:spacing w:after="0"/>
        <w:ind w:right="-568" w:firstLine="668"/>
        <w:jc w:val="both"/>
        <w:rPr>
          <w:rFonts w:ascii="Times New Roman" w:hAnsi="Times New Roman" w:cs="Times New Roman"/>
          <w:sz w:val="28"/>
          <w:szCs w:val="28"/>
        </w:rPr>
      </w:pPr>
      <w:r w:rsidRPr="00E54ACA">
        <w:rPr>
          <w:rFonts w:ascii="Times New Roman" w:hAnsi="Times New Roman" w:cs="Times New Roman"/>
          <w:sz w:val="28"/>
          <w:szCs w:val="28"/>
        </w:rPr>
        <w:t>4 Человеку, укушенному змеёй, обязательно вводят сыворотку. Для чего? Поясните механизм возникновения иммунитета.</w:t>
      </w:r>
    </w:p>
    <w:p w:rsidR="00E54ACA" w:rsidRPr="00E54ACA" w:rsidRDefault="00E54ACA" w:rsidP="00E54ACA">
      <w:pPr>
        <w:spacing w:after="0"/>
        <w:ind w:right="-568" w:firstLine="668"/>
        <w:jc w:val="both"/>
        <w:rPr>
          <w:rFonts w:ascii="Times New Roman" w:hAnsi="Times New Roman" w:cs="Times New Roman"/>
          <w:sz w:val="28"/>
          <w:szCs w:val="28"/>
        </w:rPr>
      </w:pPr>
      <w:r w:rsidRPr="00E54ACA">
        <w:rPr>
          <w:rFonts w:ascii="Times New Roman" w:hAnsi="Times New Roman" w:cs="Times New Roman"/>
          <w:sz w:val="28"/>
          <w:szCs w:val="28"/>
        </w:rPr>
        <w:t>5 Воспитатель в детском доме ухаживает за детьми, больными скарлатиной. Несмотря на то, что она не болела этим заболеванием и прививку ей не делали, заражения не происходит. Из беседы с врачом выясняется, что в детстве она находилась в одной комнате с сестрой, болевшей скарлатиной. Объясните механизм возникновения невосприимчивости.</w:t>
      </w:r>
    </w:p>
    <w:p w:rsidR="00E54ACA" w:rsidRPr="00E54ACA" w:rsidRDefault="00E54ACA" w:rsidP="00E54ACA">
      <w:pPr>
        <w:spacing w:after="0"/>
        <w:ind w:right="-568" w:firstLine="668"/>
        <w:jc w:val="both"/>
        <w:rPr>
          <w:rFonts w:ascii="Times New Roman" w:hAnsi="Times New Roman" w:cs="Times New Roman"/>
          <w:sz w:val="28"/>
          <w:szCs w:val="28"/>
        </w:rPr>
      </w:pPr>
      <w:r w:rsidRPr="00E54ACA">
        <w:rPr>
          <w:rFonts w:ascii="Times New Roman" w:hAnsi="Times New Roman" w:cs="Times New Roman"/>
          <w:sz w:val="28"/>
          <w:szCs w:val="28"/>
        </w:rPr>
        <w:t>6.Почему после введения вакцины часто возникает недомогание, слабость, повышение температуры тела? О чем говорит такая реакция? Следует ли человеку, у которого возникли подобные ощущения, в следующий раз отказаться от прививки? Ответ мотивируйте.</w:t>
      </w:r>
    </w:p>
    <w:p w:rsidR="00E54ACA" w:rsidRPr="00E54ACA" w:rsidRDefault="00E54ACA" w:rsidP="00E54ACA">
      <w:pPr>
        <w:spacing w:after="0"/>
        <w:ind w:right="-568" w:firstLine="708"/>
        <w:jc w:val="both"/>
        <w:rPr>
          <w:rFonts w:ascii="Times New Roman" w:hAnsi="Times New Roman" w:cs="Times New Roman"/>
          <w:sz w:val="28"/>
          <w:szCs w:val="28"/>
        </w:rPr>
      </w:pPr>
      <w:r>
        <w:rPr>
          <w:rFonts w:ascii="Times New Roman" w:hAnsi="Times New Roman" w:cs="Times New Roman"/>
          <w:sz w:val="28"/>
          <w:szCs w:val="28"/>
        </w:rPr>
        <w:t>7</w:t>
      </w:r>
      <w:proofErr w:type="gramStart"/>
      <w:r w:rsidRPr="00E54ACA">
        <w:rPr>
          <w:rFonts w:ascii="Times New Roman" w:hAnsi="Times New Roman" w:cs="Times New Roman"/>
          <w:sz w:val="28"/>
          <w:szCs w:val="28"/>
        </w:rPr>
        <w:t xml:space="preserve"> В</w:t>
      </w:r>
      <w:proofErr w:type="gramEnd"/>
      <w:r w:rsidRPr="00E54ACA">
        <w:rPr>
          <w:rFonts w:ascii="Times New Roman" w:hAnsi="Times New Roman" w:cs="Times New Roman"/>
          <w:sz w:val="28"/>
          <w:szCs w:val="28"/>
        </w:rPr>
        <w:t xml:space="preserve"> настоящее время проводятся эксперименты по омоложению организма путем введения стволовых клеток. В то же время стволовые эмбриональные клетки успешно используют для лечения лейкозов  и иммунодефицитов. Объясните с тоски зрения иммунологии эффективность этого метода лечения.</w:t>
      </w:r>
    </w:p>
    <w:p w:rsidR="00E54ACA" w:rsidRPr="00E54ACA" w:rsidRDefault="00E54ACA" w:rsidP="00E54ACA">
      <w:pPr>
        <w:spacing w:after="0"/>
        <w:ind w:right="-568"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Pr="00E54ACA">
        <w:rPr>
          <w:rFonts w:ascii="Times New Roman" w:hAnsi="Times New Roman" w:cs="Times New Roman"/>
          <w:sz w:val="28"/>
          <w:szCs w:val="28"/>
        </w:rPr>
        <w:t xml:space="preserve"> Детям с врожденными иммунодефицитами для спасения жизни производят пересадку  тимуса или костного мозга от родственников. С какой целью это делают? Что будет происходить в организме после трансплантации?</w:t>
      </w:r>
    </w:p>
    <w:p w:rsidR="00E54ACA" w:rsidRPr="00E54ACA" w:rsidRDefault="00E54ACA" w:rsidP="00E54ACA">
      <w:pPr>
        <w:spacing w:after="0"/>
        <w:ind w:right="-568" w:firstLine="708"/>
        <w:jc w:val="both"/>
        <w:rPr>
          <w:rFonts w:ascii="Times New Roman" w:hAnsi="Times New Roman" w:cs="Times New Roman"/>
          <w:sz w:val="28"/>
          <w:szCs w:val="28"/>
        </w:rPr>
      </w:pPr>
      <w:r>
        <w:rPr>
          <w:rFonts w:ascii="Times New Roman" w:hAnsi="Times New Roman" w:cs="Times New Roman"/>
          <w:sz w:val="28"/>
          <w:szCs w:val="28"/>
        </w:rPr>
        <w:t>9</w:t>
      </w:r>
      <w:r w:rsidRPr="00E54ACA">
        <w:rPr>
          <w:rFonts w:ascii="Times New Roman" w:hAnsi="Times New Roman" w:cs="Times New Roman"/>
          <w:sz w:val="28"/>
          <w:szCs w:val="28"/>
        </w:rPr>
        <w:t xml:space="preserve"> Пациент на приеме у врача жалуется на кашель, потерю голоса, боли  в груди. В процессе беседы выясняется, что в детстве пациент часто болел ангиной</w:t>
      </w:r>
      <w:proofErr w:type="gramStart"/>
      <w:r w:rsidRPr="00E54ACA">
        <w:rPr>
          <w:rFonts w:ascii="Times New Roman" w:hAnsi="Times New Roman" w:cs="Times New Roman"/>
          <w:sz w:val="28"/>
          <w:szCs w:val="28"/>
        </w:rPr>
        <w:t xml:space="preserve"> ,</w:t>
      </w:r>
      <w:proofErr w:type="gramEnd"/>
      <w:r w:rsidRPr="00E54ACA">
        <w:rPr>
          <w:rFonts w:ascii="Times New Roman" w:hAnsi="Times New Roman" w:cs="Times New Roman"/>
          <w:sz w:val="28"/>
          <w:szCs w:val="28"/>
        </w:rPr>
        <w:t xml:space="preserve"> а после операции по удалению миндалин («гланд») частыми заболеваниями стали ларингит и бронхит. Почему это произошло? С чем связано подобное состояние? Что можно посоветовать для улучшения состояния больного с точки зрения иммунологии?</w:t>
      </w:r>
    </w:p>
    <w:p w:rsidR="00E54ACA" w:rsidRPr="00E54ACA" w:rsidRDefault="00E54ACA" w:rsidP="00E54ACA">
      <w:pPr>
        <w:spacing w:after="0"/>
        <w:ind w:right="-568" w:firstLine="708"/>
        <w:jc w:val="both"/>
        <w:rPr>
          <w:rFonts w:ascii="Times New Roman" w:hAnsi="Times New Roman" w:cs="Times New Roman"/>
          <w:sz w:val="28"/>
          <w:szCs w:val="28"/>
        </w:rPr>
      </w:pPr>
      <w:r>
        <w:rPr>
          <w:rFonts w:ascii="Times New Roman" w:hAnsi="Times New Roman" w:cs="Times New Roman"/>
          <w:sz w:val="28"/>
          <w:szCs w:val="28"/>
        </w:rPr>
        <w:t>10</w:t>
      </w:r>
      <w:proofErr w:type="gramStart"/>
      <w:r w:rsidRPr="00E54ACA">
        <w:rPr>
          <w:rFonts w:ascii="Times New Roman" w:hAnsi="Times New Roman" w:cs="Times New Roman"/>
          <w:sz w:val="28"/>
          <w:szCs w:val="28"/>
        </w:rPr>
        <w:t xml:space="preserve"> У</w:t>
      </w:r>
      <w:proofErr w:type="gramEnd"/>
      <w:r w:rsidRPr="00E54ACA">
        <w:rPr>
          <w:rFonts w:ascii="Times New Roman" w:hAnsi="Times New Roman" w:cs="Times New Roman"/>
          <w:sz w:val="28"/>
          <w:szCs w:val="28"/>
        </w:rPr>
        <w:t xml:space="preserve"> человека после автомобильной аварии была удалена селезенка. После операции человек восстановился, но стал отмечать более частые расстройства пищеварения, сопровождаемые поносом и рвотой. Почему? Ответ поясните.  </w:t>
      </w:r>
    </w:p>
    <w:p w:rsidR="00E54ACA" w:rsidRPr="00E54ACA" w:rsidRDefault="00E54ACA" w:rsidP="00E54ACA">
      <w:pPr>
        <w:spacing w:after="0"/>
        <w:ind w:right="-568" w:firstLine="567"/>
        <w:jc w:val="both"/>
        <w:rPr>
          <w:rFonts w:ascii="Times New Roman" w:hAnsi="Times New Roman" w:cs="Times New Roman"/>
          <w:sz w:val="28"/>
          <w:szCs w:val="28"/>
        </w:rPr>
      </w:pPr>
      <w:r w:rsidRPr="00E54ACA">
        <w:rPr>
          <w:rFonts w:ascii="Times New Roman" w:hAnsi="Times New Roman" w:cs="Times New Roman"/>
          <w:sz w:val="28"/>
          <w:szCs w:val="28"/>
        </w:rPr>
        <w:t>1</w:t>
      </w:r>
      <w:r>
        <w:rPr>
          <w:rFonts w:ascii="Times New Roman" w:hAnsi="Times New Roman" w:cs="Times New Roman"/>
          <w:sz w:val="28"/>
          <w:szCs w:val="28"/>
        </w:rPr>
        <w:t>1</w:t>
      </w:r>
      <w:proofErr w:type="gramStart"/>
      <w:r w:rsidRPr="00E54ACA">
        <w:rPr>
          <w:rFonts w:ascii="Times New Roman" w:hAnsi="Times New Roman" w:cs="Times New Roman"/>
          <w:sz w:val="28"/>
          <w:szCs w:val="28"/>
        </w:rPr>
        <w:t xml:space="preserve"> В</w:t>
      </w:r>
      <w:proofErr w:type="gramEnd"/>
      <w:r w:rsidRPr="00E54ACA">
        <w:rPr>
          <w:rFonts w:ascii="Times New Roman" w:hAnsi="Times New Roman" w:cs="Times New Roman"/>
          <w:sz w:val="28"/>
          <w:szCs w:val="28"/>
        </w:rPr>
        <w:t xml:space="preserve"> процедурный кабинет обратился пациент с просьбой сделать ему прививку от СПИДа, объясняя это тем, что у него ВИЧ-инфицированный сосед по коммунальной квартире. Объясните, почему прививка от </w:t>
      </w:r>
      <w:proofErr w:type="spellStart"/>
      <w:r w:rsidRPr="00E54ACA">
        <w:rPr>
          <w:rFonts w:ascii="Times New Roman" w:hAnsi="Times New Roman" w:cs="Times New Roman"/>
          <w:sz w:val="28"/>
          <w:szCs w:val="28"/>
        </w:rPr>
        <w:t>ВИч</w:t>
      </w:r>
      <w:proofErr w:type="spellEnd"/>
      <w:r w:rsidRPr="00E54ACA">
        <w:rPr>
          <w:rFonts w:ascii="Times New Roman" w:hAnsi="Times New Roman" w:cs="Times New Roman"/>
          <w:sz w:val="28"/>
          <w:szCs w:val="28"/>
        </w:rPr>
        <w:t xml:space="preserve"> пока невозможна. Какие меры предосторожности стоит предпринимать данному человеку?</w:t>
      </w:r>
    </w:p>
    <w:p w:rsidR="00E54ACA" w:rsidRPr="00E54ACA" w:rsidRDefault="00E54ACA" w:rsidP="00E54ACA">
      <w:pPr>
        <w:spacing w:after="0"/>
        <w:ind w:right="-568" w:firstLine="567"/>
        <w:jc w:val="both"/>
        <w:rPr>
          <w:rFonts w:ascii="Times New Roman" w:hAnsi="Times New Roman" w:cs="Times New Roman"/>
          <w:sz w:val="28"/>
          <w:szCs w:val="28"/>
        </w:rPr>
      </w:pPr>
      <w:r>
        <w:rPr>
          <w:rFonts w:ascii="Times New Roman" w:hAnsi="Times New Roman" w:cs="Times New Roman"/>
          <w:sz w:val="28"/>
          <w:szCs w:val="28"/>
        </w:rPr>
        <w:t>1</w:t>
      </w:r>
      <w:r w:rsidRPr="00E54ACA">
        <w:rPr>
          <w:rFonts w:ascii="Times New Roman" w:hAnsi="Times New Roman" w:cs="Times New Roman"/>
          <w:sz w:val="28"/>
          <w:szCs w:val="28"/>
        </w:rPr>
        <w:t>2 Семья, уже имеющая двоих детей, решила усыновить ребенка от ВИЧ- инфицированной матери. Обязательно ли ребенок будет тоже инфицирован? Если ребенок будет заражен ВИЧ, может ли он быть опасен для здоровых членов семьи?</w:t>
      </w:r>
    </w:p>
    <w:p w:rsidR="00E54ACA" w:rsidRPr="00E54ACA" w:rsidRDefault="00E54ACA" w:rsidP="00E54ACA">
      <w:pPr>
        <w:spacing w:after="0"/>
        <w:ind w:right="-568" w:firstLine="567"/>
        <w:jc w:val="both"/>
        <w:rPr>
          <w:rFonts w:ascii="Times New Roman" w:hAnsi="Times New Roman" w:cs="Times New Roman"/>
          <w:sz w:val="28"/>
          <w:szCs w:val="28"/>
        </w:rPr>
      </w:pPr>
      <w:r>
        <w:rPr>
          <w:rFonts w:ascii="Times New Roman" w:hAnsi="Times New Roman" w:cs="Times New Roman"/>
          <w:sz w:val="28"/>
          <w:szCs w:val="28"/>
        </w:rPr>
        <w:t>1</w:t>
      </w:r>
      <w:r w:rsidRPr="00E54ACA">
        <w:rPr>
          <w:rFonts w:ascii="Times New Roman" w:hAnsi="Times New Roman" w:cs="Times New Roman"/>
          <w:sz w:val="28"/>
          <w:szCs w:val="28"/>
        </w:rPr>
        <w:t>3</w:t>
      </w:r>
      <w:proofErr w:type="gramStart"/>
      <w:r w:rsidRPr="00E54ACA">
        <w:rPr>
          <w:rFonts w:ascii="Times New Roman" w:hAnsi="Times New Roman" w:cs="Times New Roman"/>
          <w:sz w:val="28"/>
          <w:szCs w:val="28"/>
        </w:rPr>
        <w:t xml:space="preserve"> К</w:t>
      </w:r>
      <w:proofErr w:type="gramEnd"/>
      <w:r w:rsidRPr="00E54ACA">
        <w:rPr>
          <w:rFonts w:ascii="Times New Roman" w:hAnsi="Times New Roman" w:cs="Times New Roman"/>
          <w:sz w:val="28"/>
          <w:szCs w:val="28"/>
        </w:rPr>
        <w:t>акие меры личной безопасности следует предпринимать женщине, ухаживающей за ВИЧ- инфицированными детьми в Доме ребенка?</w:t>
      </w:r>
    </w:p>
    <w:p w:rsidR="00E54ACA" w:rsidRPr="00E54ACA" w:rsidRDefault="00E54ACA" w:rsidP="00E54ACA">
      <w:pPr>
        <w:spacing w:after="0"/>
        <w:ind w:right="-568" w:firstLine="567"/>
        <w:jc w:val="both"/>
        <w:rPr>
          <w:rFonts w:ascii="Times New Roman" w:hAnsi="Times New Roman" w:cs="Times New Roman"/>
          <w:sz w:val="28"/>
          <w:szCs w:val="28"/>
        </w:rPr>
      </w:pPr>
      <w:r>
        <w:rPr>
          <w:rFonts w:ascii="Times New Roman" w:hAnsi="Times New Roman" w:cs="Times New Roman"/>
          <w:sz w:val="28"/>
          <w:szCs w:val="28"/>
        </w:rPr>
        <w:t>1</w:t>
      </w:r>
      <w:r w:rsidRPr="00E54ACA">
        <w:rPr>
          <w:rFonts w:ascii="Times New Roman" w:hAnsi="Times New Roman" w:cs="Times New Roman"/>
          <w:sz w:val="28"/>
          <w:szCs w:val="28"/>
        </w:rPr>
        <w:t>4</w:t>
      </w:r>
      <w:proofErr w:type="gramStart"/>
      <w:r w:rsidRPr="00E54ACA">
        <w:rPr>
          <w:rFonts w:ascii="Times New Roman" w:hAnsi="Times New Roman" w:cs="Times New Roman"/>
          <w:sz w:val="28"/>
          <w:szCs w:val="28"/>
        </w:rPr>
        <w:t xml:space="preserve"> В</w:t>
      </w:r>
      <w:proofErr w:type="gramEnd"/>
      <w:r w:rsidRPr="00E54ACA">
        <w:rPr>
          <w:rFonts w:ascii="Times New Roman" w:hAnsi="Times New Roman" w:cs="Times New Roman"/>
          <w:sz w:val="28"/>
          <w:szCs w:val="28"/>
        </w:rPr>
        <w:t xml:space="preserve"> настоящее время ВИЧ имеет эпидемиологическое распространение. Какие меры личной безопасности вы можете посоветовать молодым людям, которые не хотят ограничивать свою свободу в личной жизни, но стремятся сохранить здоровье?</w:t>
      </w:r>
    </w:p>
    <w:p w:rsidR="00E54ACA" w:rsidRPr="00E54ACA" w:rsidRDefault="00E54ACA" w:rsidP="00E54ACA">
      <w:pPr>
        <w:spacing w:after="0"/>
        <w:ind w:right="-568" w:firstLine="567"/>
        <w:jc w:val="both"/>
        <w:rPr>
          <w:rFonts w:ascii="Times New Roman" w:hAnsi="Times New Roman" w:cs="Times New Roman"/>
          <w:sz w:val="28"/>
          <w:szCs w:val="28"/>
        </w:rPr>
      </w:pPr>
      <w:r>
        <w:rPr>
          <w:rFonts w:ascii="Times New Roman" w:hAnsi="Times New Roman" w:cs="Times New Roman"/>
          <w:sz w:val="28"/>
          <w:szCs w:val="28"/>
        </w:rPr>
        <w:t>1</w:t>
      </w:r>
      <w:r w:rsidRPr="00E54ACA">
        <w:rPr>
          <w:rFonts w:ascii="Times New Roman" w:hAnsi="Times New Roman" w:cs="Times New Roman"/>
          <w:sz w:val="28"/>
          <w:szCs w:val="28"/>
        </w:rPr>
        <w:t>5 Девушка 18 лет вступает в брак с 30-летним мужчиной. Какие меры профилактики ей следует предпринять, учитывая, что она планирует иметь в браке детей?</w:t>
      </w:r>
    </w:p>
    <w:p w:rsidR="00E54ACA" w:rsidRPr="00E54ACA" w:rsidRDefault="00E54ACA" w:rsidP="004525CB">
      <w:pPr>
        <w:tabs>
          <w:tab w:val="left" w:pos="1418"/>
        </w:tabs>
        <w:spacing w:after="0"/>
        <w:ind w:firstLine="709"/>
        <w:rPr>
          <w:rFonts w:ascii="Times New Roman" w:eastAsia="Times New Roman" w:hAnsi="Times New Roman" w:cs="Times New Roman"/>
          <w:b/>
          <w:sz w:val="28"/>
          <w:szCs w:val="28"/>
        </w:rPr>
      </w:pPr>
    </w:p>
    <w:p w:rsidR="00E54ACA" w:rsidRPr="004525CB" w:rsidRDefault="00E54ACA" w:rsidP="004525CB">
      <w:pPr>
        <w:tabs>
          <w:tab w:val="left" w:pos="1418"/>
        </w:tabs>
        <w:spacing w:after="0"/>
        <w:ind w:firstLine="709"/>
        <w:rPr>
          <w:rFonts w:ascii="Times New Roman" w:eastAsia="Times New Roman" w:hAnsi="Times New Roman" w:cs="Times New Roman"/>
          <w:sz w:val="28"/>
          <w:szCs w:val="28"/>
        </w:rPr>
      </w:pPr>
    </w:p>
    <w:p w:rsidR="00872944" w:rsidRPr="004525CB" w:rsidRDefault="00872944" w:rsidP="004525CB">
      <w:pPr>
        <w:tabs>
          <w:tab w:val="left" w:pos="1418"/>
        </w:tabs>
        <w:spacing w:after="0"/>
        <w:ind w:firstLine="709"/>
        <w:jc w:val="center"/>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Блок</w:t>
      </w:r>
      <w:proofErr w:type="gramStart"/>
      <w:r w:rsidRPr="004525CB">
        <w:rPr>
          <w:rFonts w:ascii="Times New Roman" w:eastAsia="Times New Roman" w:hAnsi="Times New Roman" w:cs="Times New Roman"/>
          <w:b/>
          <w:sz w:val="28"/>
          <w:szCs w:val="28"/>
        </w:rPr>
        <w:t xml:space="preserve"> С</w:t>
      </w:r>
      <w:proofErr w:type="gramEnd"/>
    </w:p>
    <w:p w:rsidR="00872944" w:rsidRPr="004525CB" w:rsidRDefault="00872944" w:rsidP="004525CB">
      <w:pPr>
        <w:tabs>
          <w:tab w:val="left" w:pos="1418"/>
        </w:tabs>
        <w:spacing w:after="0"/>
        <w:ind w:firstLine="709"/>
        <w:jc w:val="center"/>
        <w:rPr>
          <w:rFonts w:ascii="Times New Roman" w:eastAsia="Times New Roman" w:hAnsi="Times New Roman" w:cs="Times New Roman"/>
          <w:b/>
          <w:sz w:val="28"/>
          <w:szCs w:val="28"/>
        </w:rPr>
      </w:pPr>
    </w:p>
    <w:p w:rsidR="00872944" w:rsidRDefault="00872944" w:rsidP="004525CB">
      <w:pPr>
        <w:tabs>
          <w:tab w:val="left" w:pos="1418"/>
        </w:tabs>
        <w:spacing w:after="0"/>
        <w:ind w:firstLine="709"/>
        <w:jc w:val="both"/>
        <w:rPr>
          <w:rFonts w:ascii="Times New Roman" w:eastAsia="Times New Roman" w:hAnsi="Times New Roman" w:cs="Times New Roman"/>
          <w:sz w:val="28"/>
          <w:szCs w:val="28"/>
        </w:rPr>
      </w:pPr>
      <w:r w:rsidRPr="004525CB">
        <w:rPr>
          <w:rFonts w:ascii="Times New Roman" w:eastAsia="Times New Roman" w:hAnsi="Times New Roman" w:cs="Times New Roman"/>
          <w:sz w:val="28"/>
          <w:szCs w:val="28"/>
        </w:rPr>
        <w:t>С.</w:t>
      </w:r>
      <w:r w:rsidR="006221CE">
        <w:rPr>
          <w:rFonts w:ascii="Times New Roman" w:eastAsia="Times New Roman" w:hAnsi="Times New Roman" w:cs="Times New Roman"/>
          <w:sz w:val="28"/>
          <w:szCs w:val="28"/>
        </w:rPr>
        <w:t>1</w:t>
      </w:r>
      <w:r w:rsidRPr="004525CB">
        <w:rPr>
          <w:rFonts w:ascii="Times New Roman" w:eastAsia="Times New Roman" w:hAnsi="Times New Roman" w:cs="Times New Roman"/>
          <w:sz w:val="28"/>
          <w:szCs w:val="28"/>
        </w:rPr>
        <w:t xml:space="preserve"> </w:t>
      </w:r>
      <w:r w:rsidR="00B76918">
        <w:rPr>
          <w:rFonts w:ascii="Times New Roman" w:eastAsia="Times New Roman" w:hAnsi="Times New Roman" w:cs="Times New Roman"/>
          <w:sz w:val="28"/>
          <w:szCs w:val="28"/>
        </w:rPr>
        <w:t>Комплексные задания творческого уровня</w:t>
      </w:r>
    </w:p>
    <w:p w:rsidR="00B76918" w:rsidRPr="004525CB" w:rsidRDefault="00B76918" w:rsidP="004525CB">
      <w:pPr>
        <w:tabs>
          <w:tab w:val="left" w:pos="1418"/>
        </w:tabs>
        <w:spacing w:after="0"/>
        <w:ind w:firstLine="709"/>
        <w:jc w:val="both"/>
        <w:rPr>
          <w:rFonts w:ascii="Times New Roman" w:eastAsia="Times New Roman" w:hAnsi="Times New Roman" w:cs="Times New Roman"/>
          <w:sz w:val="28"/>
          <w:szCs w:val="28"/>
        </w:rPr>
      </w:pPr>
    </w:p>
    <w:p w:rsidR="00411272" w:rsidRPr="004525CB" w:rsidRDefault="00411272" w:rsidP="004525CB">
      <w:pPr>
        <w:tabs>
          <w:tab w:val="left" w:pos="1418"/>
        </w:tabs>
        <w:autoSpaceDE w:val="0"/>
        <w:autoSpaceDN w:val="0"/>
        <w:spacing w:after="0"/>
        <w:ind w:firstLine="709"/>
        <w:jc w:val="center"/>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 xml:space="preserve">Задачи и упражнения </w:t>
      </w:r>
    </w:p>
    <w:p w:rsidR="00411272" w:rsidRPr="004525CB" w:rsidRDefault="00411272" w:rsidP="004525CB">
      <w:pPr>
        <w:tabs>
          <w:tab w:val="left" w:pos="1418"/>
        </w:tabs>
        <w:autoSpaceDE w:val="0"/>
        <w:autoSpaceDN w:val="0"/>
        <w:spacing w:after="0"/>
        <w:ind w:firstLine="709"/>
        <w:jc w:val="center"/>
        <w:rPr>
          <w:rFonts w:ascii="Times New Roman" w:eastAsia="Times New Roman" w:hAnsi="Times New Roman" w:cs="Times New Roman"/>
          <w:b/>
          <w:sz w:val="28"/>
          <w:szCs w:val="28"/>
          <w:lang w:eastAsia="ru-RU"/>
        </w:rPr>
      </w:pP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1  Ветеринарный врач в клинике ухаживает за собаками, больными чумой плотоядных, не предпринимая никаких особых мер предосторожности, тем не </w:t>
      </w:r>
      <w:r w:rsidRPr="004525CB">
        <w:rPr>
          <w:rFonts w:ascii="Times New Roman" w:eastAsia="Times New Roman" w:hAnsi="Times New Roman" w:cs="Times New Roman"/>
          <w:sz w:val="28"/>
          <w:szCs w:val="28"/>
          <w:lang w:eastAsia="ru-RU"/>
        </w:rPr>
        <w:lastRenderedPageBreak/>
        <w:t>менее, не заболевает этой болезнью. Какой вид иммунитета работает в данном случае?  Ответ мотивируйте.</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2 Две сестры - однояйцовые близнец</w:t>
      </w:r>
      <w:proofErr w:type="gramStart"/>
      <w:r w:rsidRPr="004525CB">
        <w:rPr>
          <w:rFonts w:ascii="Times New Roman" w:eastAsia="Times New Roman" w:hAnsi="Times New Roman" w:cs="Times New Roman"/>
          <w:sz w:val="28"/>
          <w:szCs w:val="28"/>
          <w:lang w:eastAsia="ru-RU"/>
        </w:rPr>
        <w:t>ы-</w:t>
      </w:r>
      <w:proofErr w:type="gramEnd"/>
      <w:r w:rsidRPr="004525CB">
        <w:rPr>
          <w:rFonts w:ascii="Times New Roman" w:eastAsia="Times New Roman" w:hAnsi="Times New Roman" w:cs="Times New Roman"/>
          <w:sz w:val="28"/>
          <w:szCs w:val="28"/>
          <w:lang w:eastAsia="ru-RU"/>
        </w:rPr>
        <w:t xml:space="preserve"> одновременно родили детей от одного  мужчины. Одна из них кормит ребенка грудью, второй находится на искусственном вскармливании. Какой ребенок будет более подвержен простудным и инфекционным заболеваниям? Почему?</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3 Человека укусила незнакомая собака. Должен ли он обратиться в </w:t>
      </w:r>
      <w:proofErr w:type="spellStart"/>
      <w:r w:rsidRPr="004525CB">
        <w:rPr>
          <w:rFonts w:ascii="Times New Roman" w:eastAsia="Times New Roman" w:hAnsi="Times New Roman" w:cs="Times New Roman"/>
          <w:sz w:val="28"/>
          <w:szCs w:val="28"/>
          <w:lang w:eastAsia="ru-RU"/>
        </w:rPr>
        <w:t>травмпункт</w:t>
      </w:r>
      <w:proofErr w:type="spellEnd"/>
      <w:r w:rsidRPr="004525CB">
        <w:rPr>
          <w:rFonts w:ascii="Times New Roman" w:eastAsia="Times New Roman" w:hAnsi="Times New Roman" w:cs="Times New Roman"/>
          <w:sz w:val="28"/>
          <w:szCs w:val="28"/>
          <w:lang w:eastAsia="ru-RU"/>
        </w:rPr>
        <w:t>? Какую помощь ему должны оказать? Ответ поясните.</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4 Человеку, укушенному змеёй, обязательно вводят сыворотку. Для чего? Поясните механизм возникновения иммунитета.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5 Воспитатель в детском доме ухаживает за детьми, больными скарлатиной. Несмотря на то, что она не болела этим заболеванием и прививку ей не делали, заражения не происходит. Из беседы с врачом выясняется, что в детстве она находилась в одной комнате с сестрой, болевшей скарлатиной. Объясните механизм возникновения невосприимчивости.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6.Почему после введения вакцины часто возникает недомогание, слабость, повышение температуры тела? О чем говорит такая реакция? Следует ли человеку, у которого возникли подобные ощущения, в следующий раз отказаться от прививки? Ответ мотивируйте.</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7</w:t>
      </w:r>
      <w:proofErr w:type="gramStart"/>
      <w:r w:rsidRPr="004525CB">
        <w:rPr>
          <w:rFonts w:ascii="Times New Roman" w:eastAsia="Times New Roman" w:hAnsi="Times New Roman" w:cs="Times New Roman"/>
          <w:sz w:val="28"/>
          <w:szCs w:val="28"/>
          <w:lang w:eastAsia="ru-RU"/>
        </w:rPr>
        <w:t xml:space="preserve"> В</w:t>
      </w:r>
      <w:proofErr w:type="gramEnd"/>
      <w:r w:rsidRPr="004525CB">
        <w:rPr>
          <w:rFonts w:ascii="Times New Roman" w:eastAsia="Times New Roman" w:hAnsi="Times New Roman" w:cs="Times New Roman"/>
          <w:sz w:val="28"/>
          <w:szCs w:val="28"/>
          <w:lang w:eastAsia="ru-RU"/>
        </w:rPr>
        <w:t xml:space="preserve"> настоящее время проводятся эксперименты по омоложению организма путем введения стволовых клеток. В то же время стволовые эмбриональные клетки успешно используют для лечения лейкозов  и иммунодефицитов. Объясните с тоски зрения иммунологии эффективность этого метода лечения.</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8 Детям с врожденными иммунодефицитами для спасения жизни производят пересадку  тимуса или костного мозга от родственников. С какой целью это делают? Что будет происходить в организме после трансплантации?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9 Пациент на приеме у врача жалуется на кашель, потерю голоса, боли  в груди. В процессе беседы выясняется, что в детстве пациент часто болел ангиной</w:t>
      </w:r>
      <w:proofErr w:type="gramStart"/>
      <w:r w:rsidRPr="004525CB">
        <w:rPr>
          <w:rFonts w:ascii="Times New Roman" w:eastAsia="Times New Roman" w:hAnsi="Times New Roman" w:cs="Times New Roman"/>
          <w:sz w:val="28"/>
          <w:szCs w:val="28"/>
          <w:lang w:eastAsia="ru-RU"/>
        </w:rPr>
        <w:t xml:space="preserve"> ,</w:t>
      </w:r>
      <w:proofErr w:type="gramEnd"/>
      <w:r w:rsidRPr="004525CB">
        <w:rPr>
          <w:rFonts w:ascii="Times New Roman" w:eastAsia="Times New Roman" w:hAnsi="Times New Roman" w:cs="Times New Roman"/>
          <w:sz w:val="28"/>
          <w:szCs w:val="28"/>
          <w:lang w:eastAsia="ru-RU"/>
        </w:rPr>
        <w:t xml:space="preserve"> а после операции по удалению миндалин («гланд») частыми заболеваниями стали ларингит и бронхит. Почему это произошло? С чем связано подобное состояние? Что можно посоветовать для улучшения состояния больного с точки зрения иммунологии?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10</w:t>
      </w:r>
      <w:proofErr w:type="gramStart"/>
      <w:r w:rsidRPr="004525CB">
        <w:rPr>
          <w:rFonts w:ascii="Times New Roman" w:eastAsia="Times New Roman" w:hAnsi="Times New Roman" w:cs="Times New Roman"/>
          <w:sz w:val="28"/>
          <w:szCs w:val="28"/>
          <w:lang w:eastAsia="ru-RU"/>
        </w:rPr>
        <w:t xml:space="preserve"> У</w:t>
      </w:r>
      <w:proofErr w:type="gramEnd"/>
      <w:r w:rsidRPr="004525CB">
        <w:rPr>
          <w:rFonts w:ascii="Times New Roman" w:eastAsia="Times New Roman" w:hAnsi="Times New Roman" w:cs="Times New Roman"/>
          <w:sz w:val="28"/>
          <w:szCs w:val="28"/>
          <w:lang w:eastAsia="ru-RU"/>
        </w:rPr>
        <w:t xml:space="preserve"> человека после автомобильной аварии была удалена селезенка. После операции человек восстановился, но стал отмечать более частые расстройства пищеварения, сопровождаемые поносом и рвотой. Почему? Ответ поясните.  </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11</w:t>
      </w:r>
      <w:proofErr w:type="gramStart"/>
      <w:r w:rsidRPr="004525CB">
        <w:rPr>
          <w:rFonts w:ascii="Times New Roman" w:eastAsia="Times New Roman" w:hAnsi="Times New Roman" w:cs="Times New Roman"/>
          <w:sz w:val="28"/>
          <w:szCs w:val="28"/>
          <w:lang w:eastAsia="ru-RU"/>
        </w:rPr>
        <w:t xml:space="preserve"> В</w:t>
      </w:r>
      <w:proofErr w:type="gramEnd"/>
      <w:r w:rsidRPr="004525CB">
        <w:rPr>
          <w:rFonts w:ascii="Times New Roman" w:eastAsia="Times New Roman" w:hAnsi="Times New Roman" w:cs="Times New Roman"/>
          <w:sz w:val="28"/>
          <w:szCs w:val="28"/>
          <w:lang w:eastAsia="ru-RU"/>
        </w:rPr>
        <w:t xml:space="preserve"> процедурный кабинет обратился пациент с просьбой сделать ему прививку от СПИДа, объясняя это тем, что у него ВИЧ-инфицированный сосед </w:t>
      </w:r>
      <w:r w:rsidRPr="004525CB">
        <w:rPr>
          <w:rFonts w:ascii="Times New Roman" w:eastAsia="Times New Roman" w:hAnsi="Times New Roman" w:cs="Times New Roman"/>
          <w:sz w:val="28"/>
          <w:szCs w:val="28"/>
          <w:lang w:eastAsia="ru-RU"/>
        </w:rPr>
        <w:lastRenderedPageBreak/>
        <w:t xml:space="preserve">по коммунальной квартире. Объясните, почему прививка от </w:t>
      </w:r>
      <w:proofErr w:type="spellStart"/>
      <w:r w:rsidRPr="004525CB">
        <w:rPr>
          <w:rFonts w:ascii="Times New Roman" w:eastAsia="Times New Roman" w:hAnsi="Times New Roman" w:cs="Times New Roman"/>
          <w:sz w:val="28"/>
          <w:szCs w:val="28"/>
          <w:lang w:eastAsia="ru-RU"/>
        </w:rPr>
        <w:t>ВИч</w:t>
      </w:r>
      <w:proofErr w:type="spellEnd"/>
      <w:r w:rsidRPr="004525CB">
        <w:rPr>
          <w:rFonts w:ascii="Times New Roman" w:eastAsia="Times New Roman" w:hAnsi="Times New Roman" w:cs="Times New Roman"/>
          <w:sz w:val="28"/>
          <w:szCs w:val="28"/>
          <w:lang w:eastAsia="ru-RU"/>
        </w:rPr>
        <w:t xml:space="preserve"> пока невозможна. Какие меры предосторожности стоит предпринимать данному человеку?</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12 Семья, уже имеющая двоих детей, решила усыновить ребенка от ВИЧ- инфицированной матери. Обязательно ли ребенок будет тоже инфицирован? Если ребенок будет заражен ВИЧ, может ли он быть опасен для здоровых членов семьи?</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13</w:t>
      </w:r>
      <w:proofErr w:type="gramStart"/>
      <w:r w:rsidRPr="004525CB">
        <w:rPr>
          <w:rFonts w:ascii="Times New Roman" w:eastAsia="Times New Roman" w:hAnsi="Times New Roman" w:cs="Times New Roman"/>
          <w:sz w:val="28"/>
          <w:szCs w:val="28"/>
          <w:lang w:eastAsia="ru-RU"/>
        </w:rPr>
        <w:t xml:space="preserve"> К</w:t>
      </w:r>
      <w:proofErr w:type="gramEnd"/>
      <w:r w:rsidRPr="004525CB">
        <w:rPr>
          <w:rFonts w:ascii="Times New Roman" w:eastAsia="Times New Roman" w:hAnsi="Times New Roman" w:cs="Times New Roman"/>
          <w:sz w:val="28"/>
          <w:szCs w:val="28"/>
          <w:lang w:eastAsia="ru-RU"/>
        </w:rPr>
        <w:t>акие меры личной безопасности следует предпринимать женщине, ухаживающей за ВИЧ- инфицированными детьми в Доме ребенка?</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14</w:t>
      </w:r>
      <w:proofErr w:type="gramStart"/>
      <w:r w:rsidRPr="004525CB">
        <w:rPr>
          <w:rFonts w:ascii="Times New Roman" w:eastAsia="Times New Roman" w:hAnsi="Times New Roman" w:cs="Times New Roman"/>
          <w:sz w:val="28"/>
          <w:szCs w:val="28"/>
          <w:lang w:eastAsia="ru-RU"/>
        </w:rPr>
        <w:t xml:space="preserve"> В</w:t>
      </w:r>
      <w:proofErr w:type="gramEnd"/>
      <w:r w:rsidRPr="004525CB">
        <w:rPr>
          <w:rFonts w:ascii="Times New Roman" w:eastAsia="Times New Roman" w:hAnsi="Times New Roman" w:cs="Times New Roman"/>
          <w:sz w:val="28"/>
          <w:szCs w:val="28"/>
          <w:lang w:eastAsia="ru-RU"/>
        </w:rPr>
        <w:t xml:space="preserve"> настоящее время ВИЧ имеет эпидемиологическое распространение. Какие меры личной безопасности вы можете посоветовать молодым людям, которые не хотят ограничивать свою свободу в личной жизни, но стремятся сохранить здоровье?</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15 Девушка 18 лет вступает в брак с 30-летним мужчиной. Какие меры профилактики ей следует предпринять, учитывая, что она планирует иметь в браке детей?</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16</w:t>
      </w:r>
      <w:proofErr w:type="gramStart"/>
      <w:r w:rsidRPr="004525CB">
        <w:rPr>
          <w:rFonts w:ascii="Times New Roman" w:eastAsia="Times New Roman" w:hAnsi="Times New Roman" w:cs="Times New Roman"/>
          <w:sz w:val="28"/>
          <w:szCs w:val="28"/>
          <w:lang w:eastAsia="ru-RU"/>
        </w:rPr>
        <w:t xml:space="preserve"> Д</w:t>
      </w:r>
      <w:proofErr w:type="gramEnd"/>
      <w:r w:rsidRPr="004525CB">
        <w:rPr>
          <w:rFonts w:ascii="Times New Roman" w:eastAsia="Times New Roman" w:hAnsi="Times New Roman" w:cs="Times New Roman"/>
          <w:sz w:val="28"/>
          <w:szCs w:val="28"/>
          <w:lang w:eastAsia="ru-RU"/>
        </w:rPr>
        <w:t>ля предотвращения развития поллиноза (сезонной аллергии на пыльцу цветущих растений) человеку инъекционно вводят небольшие дозы антигенов по определенной схеме в осеннее - зимнее время. Каков механизм этого профилактического мероприятия?</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17  Женщина, имеющая резус- отрицательную кровь, нормально выносила и родила резус- положительного ребенка. Через 6 месяцев ей по жизненным показаниям была перелита </w:t>
      </w:r>
      <w:proofErr w:type="spellStart"/>
      <w:r w:rsidRPr="004525CB">
        <w:rPr>
          <w:rFonts w:ascii="Times New Roman" w:eastAsia="Times New Roman" w:hAnsi="Times New Roman" w:cs="Times New Roman"/>
          <w:sz w:val="28"/>
          <w:szCs w:val="28"/>
          <w:lang w:eastAsia="ru-RU"/>
        </w:rPr>
        <w:t>одногруппная</w:t>
      </w:r>
      <w:proofErr w:type="spellEnd"/>
      <w:r w:rsidRPr="004525CB">
        <w:rPr>
          <w:rFonts w:ascii="Times New Roman" w:eastAsia="Times New Roman" w:hAnsi="Times New Roman" w:cs="Times New Roman"/>
          <w:sz w:val="28"/>
          <w:szCs w:val="28"/>
          <w:lang w:eastAsia="ru-RU"/>
        </w:rPr>
        <w:t xml:space="preserve"> кровь, но больная погибла при явлениях гемотрансфузионного шока. Почему это произошло? Какой феномен иммунитета развился?</w:t>
      </w:r>
    </w:p>
    <w:p w:rsidR="00411272" w:rsidRPr="004525CB" w:rsidRDefault="00411272" w:rsidP="004525CB">
      <w:pPr>
        <w:tabs>
          <w:tab w:val="left" w:pos="1418"/>
        </w:tabs>
        <w:autoSpaceDE w:val="0"/>
        <w:autoSpaceDN w:val="0"/>
        <w:spacing w:after="0"/>
        <w:ind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18 ВИЧ- инфицированный человек, находившийся в безмикробных условиях и принимавший иммуностимуляторы, умер от </w:t>
      </w:r>
      <w:proofErr w:type="spellStart"/>
      <w:r w:rsidRPr="004525CB">
        <w:rPr>
          <w:rFonts w:ascii="Times New Roman" w:eastAsia="Times New Roman" w:hAnsi="Times New Roman" w:cs="Times New Roman"/>
          <w:sz w:val="28"/>
          <w:szCs w:val="28"/>
          <w:lang w:eastAsia="ru-RU"/>
        </w:rPr>
        <w:t>развившейся</w:t>
      </w:r>
      <w:proofErr w:type="spellEnd"/>
      <w:r w:rsidRPr="004525CB">
        <w:rPr>
          <w:rFonts w:ascii="Times New Roman" w:eastAsia="Times New Roman" w:hAnsi="Times New Roman" w:cs="Times New Roman"/>
          <w:sz w:val="28"/>
          <w:szCs w:val="28"/>
          <w:lang w:eastAsia="ru-RU"/>
        </w:rPr>
        <w:t xml:space="preserve"> саркомы (разновидность рака), хотя до инфицирования никаких злокачественных новообразований у него не было. Почему это произошло? Ответ поясните.</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      19 Гигантизм больного объясняется повышенной секрецией соматотропного гормона вследствие эозинофильной опухоли </w:t>
      </w:r>
      <w:proofErr w:type="spellStart"/>
      <w:r w:rsidRPr="004525CB">
        <w:rPr>
          <w:rFonts w:ascii="Times New Roman" w:eastAsia="Times New Roman" w:hAnsi="Times New Roman" w:cs="Times New Roman"/>
          <w:sz w:val="28"/>
          <w:szCs w:val="28"/>
          <w:lang w:eastAsia="ru-RU"/>
        </w:rPr>
        <w:t>аденогипофиза</w:t>
      </w:r>
      <w:proofErr w:type="spellEnd"/>
      <w:r w:rsidRPr="004525CB">
        <w:rPr>
          <w:rFonts w:ascii="Times New Roman" w:eastAsia="Times New Roman" w:hAnsi="Times New Roman" w:cs="Times New Roman"/>
          <w:sz w:val="28"/>
          <w:szCs w:val="28"/>
          <w:lang w:eastAsia="ru-RU"/>
        </w:rPr>
        <w:t xml:space="preserve">. Эозинофильные (ацидофильные) клетки синтезируют </w:t>
      </w:r>
      <w:proofErr w:type="spellStart"/>
      <w:r w:rsidRPr="004525CB">
        <w:rPr>
          <w:rFonts w:ascii="Times New Roman" w:eastAsia="Times New Roman" w:hAnsi="Times New Roman" w:cs="Times New Roman"/>
          <w:sz w:val="28"/>
          <w:szCs w:val="28"/>
          <w:lang w:eastAsia="ru-RU"/>
        </w:rPr>
        <w:t>соматотропин</w:t>
      </w:r>
      <w:proofErr w:type="spellEnd"/>
      <w:r w:rsidRPr="004525CB">
        <w:rPr>
          <w:rFonts w:ascii="Times New Roman" w:eastAsia="Times New Roman" w:hAnsi="Times New Roman" w:cs="Times New Roman"/>
          <w:sz w:val="28"/>
          <w:szCs w:val="28"/>
          <w:lang w:eastAsia="ru-RU"/>
        </w:rPr>
        <w:t xml:space="preserve"> и </w:t>
      </w:r>
      <w:proofErr w:type="spellStart"/>
      <w:r w:rsidRPr="004525CB">
        <w:rPr>
          <w:rFonts w:ascii="Times New Roman" w:eastAsia="Times New Roman" w:hAnsi="Times New Roman" w:cs="Times New Roman"/>
          <w:sz w:val="28"/>
          <w:szCs w:val="28"/>
          <w:lang w:eastAsia="ru-RU"/>
        </w:rPr>
        <w:t>лактин</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базофильные</w:t>
      </w:r>
      <w:proofErr w:type="spellEnd"/>
      <w:r w:rsidRPr="004525CB">
        <w:rPr>
          <w:rFonts w:ascii="Times New Roman" w:eastAsia="Times New Roman" w:hAnsi="Times New Roman" w:cs="Times New Roman"/>
          <w:sz w:val="28"/>
          <w:szCs w:val="28"/>
          <w:lang w:eastAsia="ru-RU"/>
        </w:rPr>
        <w:t xml:space="preserve"> клетки - </w:t>
      </w:r>
      <w:proofErr w:type="spellStart"/>
      <w:r w:rsidRPr="004525CB">
        <w:rPr>
          <w:rFonts w:ascii="Times New Roman" w:eastAsia="Times New Roman" w:hAnsi="Times New Roman" w:cs="Times New Roman"/>
          <w:sz w:val="28"/>
          <w:szCs w:val="28"/>
          <w:lang w:eastAsia="ru-RU"/>
        </w:rPr>
        <w:t>адренокортикотропин</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тиреотропин</w:t>
      </w:r>
      <w:proofErr w:type="spellEnd"/>
      <w:r w:rsidRPr="004525CB">
        <w:rPr>
          <w:rFonts w:ascii="Times New Roman" w:eastAsia="Times New Roman" w:hAnsi="Times New Roman" w:cs="Times New Roman"/>
          <w:sz w:val="28"/>
          <w:szCs w:val="28"/>
          <w:lang w:eastAsia="ru-RU"/>
        </w:rPr>
        <w:t>, гонадотропины (</w:t>
      </w:r>
      <w:proofErr w:type="gramStart"/>
      <w:r w:rsidRPr="004525CB">
        <w:rPr>
          <w:rFonts w:ascii="Times New Roman" w:eastAsia="Times New Roman" w:hAnsi="Times New Roman" w:cs="Times New Roman"/>
          <w:sz w:val="28"/>
          <w:szCs w:val="28"/>
          <w:lang w:eastAsia="ru-RU"/>
        </w:rPr>
        <w:t>фолликулостимулирующий</w:t>
      </w:r>
      <w:proofErr w:type="gramEnd"/>
      <w:r w:rsidRPr="004525CB">
        <w:rPr>
          <w:rFonts w:ascii="Times New Roman" w:eastAsia="Times New Roman" w:hAnsi="Times New Roman" w:cs="Times New Roman"/>
          <w:sz w:val="28"/>
          <w:szCs w:val="28"/>
          <w:lang w:eastAsia="ru-RU"/>
        </w:rPr>
        <w:t xml:space="preserve"> и </w:t>
      </w:r>
      <w:proofErr w:type="spellStart"/>
      <w:r w:rsidRPr="004525CB">
        <w:rPr>
          <w:rFonts w:ascii="Times New Roman" w:eastAsia="Times New Roman" w:hAnsi="Times New Roman" w:cs="Times New Roman"/>
          <w:sz w:val="28"/>
          <w:szCs w:val="28"/>
          <w:lang w:eastAsia="ru-RU"/>
        </w:rPr>
        <w:t>лютеинизирующий</w:t>
      </w:r>
      <w:proofErr w:type="spellEnd"/>
      <w:r w:rsidRPr="004525CB">
        <w:rPr>
          <w:rFonts w:ascii="Times New Roman" w:eastAsia="Times New Roman" w:hAnsi="Times New Roman" w:cs="Times New Roman"/>
          <w:sz w:val="28"/>
          <w:szCs w:val="28"/>
          <w:lang w:eastAsia="ru-RU"/>
        </w:rPr>
        <w:t xml:space="preserve"> гормоны). Функция эндокринной системы заключается в гуморальном взаимодействии органов, тканей и клеток, а также их взаимодействия с нервной системой.</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20. Разрастание конечностей, увеличение языка и внутренних органов объясняется </w:t>
      </w:r>
      <w:proofErr w:type="spellStart"/>
      <w:r w:rsidRPr="004525CB">
        <w:rPr>
          <w:rFonts w:ascii="Times New Roman" w:eastAsia="Times New Roman" w:hAnsi="Times New Roman" w:cs="Times New Roman"/>
          <w:sz w:val="28"/>
          <w:szCs w:val="28"/>
          <w:lang w:eastAsia="ru-RU"/>
        </w:rPr>
        <w:t>гиперпродукцией</w:t>
      </w:r>
      <w:proofErr w:type="spellEnd"/>
      <w:r w:rsidRPr="004525CB">
        <w:rPr>
          <w:rFonts w:ascii="Times New Roman" w:eastAsia="Times New Roman" w:hAnsi="Times New Roman" w:cs="Times New Roman"/>
          <w:sz w:val="28"/>
          <w:szCs w:val="28"/>
          <w:lang w:eastAsia="ru-RU"/>
        </w:rPr>
        <w:t xml:space="preserve"> соматотропного гормона в том возрасте, когда все органы и системы организма сформировались, стабилизировались и больше </w:t>
      </w:r>
      <w:r w:rsidRPr="004525CB">
        <w:rPr>
          <w:rFonts w:ascii="Times New Roman" w:eastAsia="Times New Roman" w:hAnsi="Times New Roman" w:cs="Times New Roman"/>
          <w:sz w:val="28"/>
          <w:szCs w:val="28"/>
          <w:lang w:eastAsia="ru-RU"/>
        </w:rPr>
        <w:lastRenderedPageBreak/>
        <w:t xml:space="preserve">не растут. СТГ стимулирует синтез белка в органах и тканях, вызывает перерождение островков </w:t>
      </w:r>
      <w:proofErr w:type="spellStart"/>
      <w:r w:rsidRPr="004525CB">
        <w:rPr>
          <w:rFonts w:ascii="Times New Roman" w:eastAsia="Times New Roman" w:hAnsi="Times New Roman" w:cs="Times New Roman"/>
          <w:sz w:val="28"/>
          <w:szCs w:val="28"/>
          <w:lang w:eastAsia="ru-RU"/>
        </w:rPr>
        <w:t>Лангерганса</w:t>
      </w:r>
      <w:proofErr w:type="spellEnd"/>
      <w:r w:rsidRPr="004525CB">
        <w:rPr>
          <w:rFonts w:ascii="Times New Roman" w:eastAsia="Times New Roman" w:hAnsi="Times New Roman" w:cs="Times New Roman"/>
          <w:sz w:val="28"/>
          <w:szCs w:val="28"/>
          <w:lang w:eastAsia="ru-RU"/>
        </w:rPr>
        <w:t xml:space="preserve"> в поджелудочной железе у взрослых и усиливает секрецию инсулина у молодых, усиливает мобилизацию жира из депо и использование его в энергетическом обмене. </w:t>
      </w:r>
      <w:proofErr w:type="gramStart"/>
      <w:r w:rsidRPr="004525CB">
        <w:rPr>
          <w:rFonts w:ascii="Times New Roman" w:eastAsia="Times New Roman" w:hAnsi="Times New Roman" w:cs="Times New Roman"/>
          <w:sz w:val="28"/>
          <w:szCs w:val="28"/>
          <w:lang w:eastAsia="ru-RU"/>
        </w:rPr>
        <w:t>Различают 4 типа влияния гормонов: метаболическое (действие на обмен веществ), морфогенетическое (стимуляция формообразовательных процессов, дифференцировки, роста, метаморфоза), кинетическое (включающее определенную деятельность исполнительных органов), корригирующее (изменяющее интенсивность функции органов и тканей).</w:t>
      </w:r>
      <w:proofErr w:type="gramEnd"/>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21. Карликовый рост, инфантилизм и измененный обмен веществ объясняются резко уменьшенным или вообще прекращенным синтезом гормонов </w:t>
      </w:r>
      <w:proofErr w:type="spellStart"/>
      <w:r w:rsidRPr="004525CB">
        <w:rPr>
          <w:rFonts w:ascii="Times New Roman" w:eastAsia="Times New Roman" w:hAnsi="Times New Roman" w:cs="Times New Roman"/>
          <w:sz w:val="28"/>
          <w:szCs w:val="28"/>
          <w:lang w:eastAsia="ru-RU"/>
        </w:rPr>
        <w:t>аденогипофиза</w:t>
      </w:r>
      <w:proofErr w:type="spellEnd"/>
      <w:r w:rsidRPr="004525CB">
        <w:rPr>
          <w:rFonts w:ascii="Times New Roman" w:eastAsia="Times New Roman" w:hAnsi="Times New Roman" w:cs="Times New Roman"/>
          <w:sz w:val="28"/>
          <w:szCs w:val="28"/>
          <w:lang w:eastAsia="ru-RU"/>
        </w:rPr>
        <w:t xml:space="preserve">. Основными функциями соматотропного гормона (гормона роста) являются усиление биосинтеза РНК и белков, стимуляция </w:t>
      </w:r>
      <w:proofErr w:type="spellStart"/>
      <w:r w:rsidRPr="004525CB">
        <w:rPr>
          <w:rFonts w:ascii="Times New Roman" w:eastAsia="Times New Roman" w:hAnsi="Times New Roman" w:cs="Times New Roman"/>
          <w:sz w:val="28"/>
          <w:szCs w:val="28"/>
          <w:lang w:eastAsia="ru-RU"/>
        </w:rPr>
        <w:t>глюконеогенеза</w:t>
      </w:r>
      <w:proofErr w:type="spellEnd"/>
      <w:r w:rsidRPr="004525CB">
        <w:rPr>
          <w:rFonts w:ascii="Times New Roman" w:eastAsia="Times New Roman" w:hAnsi="Times New Roman" w:cs="Times New Roman"/>
          <w:sz w:val="28"/>
          <w:szCs w:val="28"/>
          <w:lang w:eastAsia="ru-RU"/>
        </w:rPr>
        <w:t>, усиление мобилизации жира из депо.</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22. Внешний вид больной, изменения со стороны крови объясняются повышением синтеза и секреции АКТГ, который вызывает увеличение продукции </w:t>
      </w:r>
      <w:proofErr w:type="spellStart"/>
      <w:r w:rsidRPr="004525CB">
        <w:rPr>
          <w:rFonts w:ascii="Times New Roman" w:eastAsia="Times New Roman" w:hAnsi="Times New Roman" w:cs="Times New Roman"/>
          <w:sz w:val="28"/>
          <w:szCs w:val="28"/>
          <w:lang w:eastAsia="ru-RU"/>
        </w:rPr>
        <w:t>глюк</w:t>
      </w:r>
      <w:proofErr w:type="gramStart"/>
      <w:r w:rsidRPr="004525CB">
        <w:rPr>
          <w:rFonts w:ascii="Times New Roman" w:eastAsia="Times New Roman" w:hAnsi="Times New Roman" w:cs="Times New Roman"/>
          <w:sz w:val="28"/>
          <w:szCs w:val="28"/>
          <w:lang w:eastAsia="ru-RU"/>
        </w:rPr>
        <w:t>о</w:t>
      </w:r>
      <w:proofErr w:type="spellEnd"/>
      <w:r w:rsidRPr="004525CB">
        <w:rPr>
          <w:rFonts w:ascii="Times New Roman" w:eastAsia="Times New Roman" w:hAnsi="Times New Roman" w:cs="Times New Roman"/>
          <w:sz w:val="28"/>
          <w:szCs w:val="28"/>
          <w:lang w:eastAsia="ru-RU"/>
        </w:rPr>
        <w:t>-</w:t>
      </w:r>
      <w:proofErr w:type="gramEnd"/>
      <w:r w:rsidRPr="004525CB">
        <w:rPr>
          <w:rFonts w:ascii="Times New Roman" w:eastAsia="Times New Roman" w:hAnsi="Times New Roman" w:cs="Times New Roman"/>
          <w:sz w:val="28"/>
          <w:szCs w:val="28"/>
          <w:lang w:eastAsia="ru-RU"/>
        </w:rPr>
        <w:t xml:space="preserve"> и </w:t>
      </w:r>
      <w:proofErr w:type="spellStart"/>
      <w:r w:rsidRPr="004525CB">
        <w:rPr>
          <w:rFonts w:ascii="Times New Roman" w:eastAsia="Times New Roman" w:hAnsi="Times New Roman" w:cs="Times New Roman"/>
          <w:sz w:val="28"/>
          <w:szCs w:val="28"/>
          <w:lang w:eastAsia="ru-RU"/>
        </w:rPr>
        <w:t>минералокортикоидов</w:t>
      </w:r>
      <w:proofErr w:type="spellEnd"/>
      <w:r w:rsidRPr="004525CB">
        <w:rPr>
          <w:rFonts w:ascii="Times New Roman" w:eastAsia="Times New Roman" w:hAnsi="Times New Roman" w:cs="Times New Roman"/>
          <w:sz w:val="28"/>
          <w:szCs w:val="28"/>
          <w:lang w:eastAsia="ru-RU"/>
        </w:rPr>
        <w:t>, влияющих на белковый, жировой, углеводный и минеральный обмены.</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23</w:t>
      </w:r>
      <w:proofErr w:type="gramStart"/>
      <w:r w:rsidRPr="004525CB">
        <w:rPr>
          <w:rFonts w:ascii="Times New Roman" w:eastAsia="Times New Roman" w:hAnsi="Times New Roman" w:cs="Times New Roman"/>
          <w:sz w:val="28"/>
          <w:szCs w:val="28"/>
          <w:lang w:eastAsia="ru-RU"/>
        </w:rPr>
        <w:t xml:space="preserve"> В</w:t>
      </w:r>
      <w:proofErr w:type="gramEnd"/>
      <w:r w:rsidRPr="004525CB">
        <w:rPr>
          <w:rFonts w:ascii="Times New Roman" w:eastAsia="Times New Roman" w:hAnsi="Times New Roman" w:cs="Times New Roman"/>
          <w:sz w:val="28"/>
          <w:szCs w:val="28"/>
          <w:lang w:eastAsia="ru-RU"/>
        </w:rPr>
        <w:t xml:space="preserve">следствие черепно-мозговой травмы у больной нарушен синтез АДГ (вазопрессина). Кроме него в </w:t>
      </w:r>
      <w:proofErr w:type="spellStart"/>
      <w:r w:rsidRPr="004525CB">
        <w:rPr>
          <w:rFonts w:ascii="Times New Roman" w:eastAsia="Times New Roman" w:hAnsi="Times New Roman" w:cs="Times New Roman"/>
          <w:sz w:val="28"/>
          <w:szCs w:val="28"/>
          <w:lang w:eastAsia="ru-RU"/>
        </w:rPr>
        <w:t>нейрогипофизе</w:t>
      </w:r>
      <w:proofErr w:type="spellEnd"/>
      <w:r w:rsidRPr="004525CB">
        <w:rPr>
          <w:rFonts w:ascii="Times New Roman" w:eastAsia="Times New Roman" w:hAnsi="Times New Roman" w:cs="Times New Roman"/>
          <w:sz w:val="28"/>
          <w:szCs w:val="28"/>
          <w:lang w:eastAsia="ru-RU"/>
        </w:rPr>
        <w:t xml:space="preserve"> выделяется окситоцин, стимулирующий гладкую мускулатуру матки. АДГ в больших количествах оказывает </w:t>
      </w:r>
      <w:proofErr w:type="spellStart"/>
      <w:r w:rsidRPr="004525CB">
        <w:rPr>
          <w:rFonts w:ascii="Times New Roman" w:eastAsia="Times New Roman" w:hAnsi="Times New Roman" w:cs="Times New Roman"/>
          <w:sz w:val="28"/>
          <w:szCs w:val="28"/>
          <w:lang w:eastAsia="ru-RU"/>
        </w:rPr>
        <w:t>прессорный</w:t>
      </w:r>
      <w:proofErr w:type="spellEnd"/>
      <w:r w:rsidRPr="004525CB">
        <w:rPr>
          <w:rFonts w:ascii="Times New Roman" w:eastAsia="Times New Roman" w:hAnsi="Times New Roman" w:cs="Times New Roman"/>
          <w:sz w:val="28"/>
          <w:szCs w:val="28"/>
          <w:lang w:eastAsia="ru-RU"/>
        </w:rPr>
        <w:t xml:space="preserve"> эффект и ведет к повышению артериального давления. В физиологических количествах он дает лишь антидиуретический эффект и не влияет на тонус сосудов. В связи с поражением </w:t>
      </w:r>
      <w:proofErr w:type="spellStart"/>
      <w:r w:rsidRPr="004525CB">
        <w:rPr>
          <w:rFonts w:ascii="Times New Roman" w:eastAsia="Times New Roman" w:hAnsi="Times New Roman" w:cs="Times New Roman"/>
          <w:sz w:val="28"/>
          <w:szCs w:val="28"/>
          <w:lang w:eastAsia="ru-RU"/>
        </w:rPr>
        <w:t>нейрогипофиза</w:t>
      </w:r>
      <w:proofErr w:type="spellEnd"/>
      <w:r w:rsidRPr="004525CB">
        <w:rPr>
          <w:rFonts w:ascii="Times New Roman" w:eastAsia="Times New Roman" w:hAnsi="Times New Roman" w:cs="Times New Roman"/>
          <w:sz w:val="28"/>
          <w:szCs w:val="28"/>
          <w:lang w:eastAsia="ru-RU"/>
        </w:rPr>
        <w:t xml:space="preserve"> данной больной можно предложить заместительную терапию вазопрессином.</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24. Черепно-мозговая травма привела к разрушению вентромедиальных ядер гипоталамуса, где находится центр насыщения. Доминирование центра голода вызвало булимию (бычий аппетит). Помимо центра насыщения оказались повреждены зоны, в которых вырабатывался </w:t>
      </w:r>
      <w:proofErr w:type="spellStart"/>
      <w:r w:rsidRPr="004525CB">
        <w:rPr>
          <w:rFonts w:ascii="Times New Roman" w:eastAsia="Times New Roman" w:hAnsi="Times New Roman" w:cs="Times New Roman"/>
          <w:sz w:val="28"/>
          <w:szCs w:val="28"/>
          <w:lang w:eastAsia="ru-RU"/>
        </w:rPr>
        <w:t>гонадолиберин</w:t>
      </w:r>
      <w:proofErr w:type="spellEnd"/>
      <w:r w:rsidRPr="004525CB">
        <w:rPr>
          <w:rFonts w:ascii="Times New Roman" w:eastAsia="Times New Roman" w:hAnsi="Times New Roman" w:cs="Times New Roman"/>
          <w:sz w:val="28"/>
          <w:szCs w:val="28"/>
          <w:lang w:eastAsia="ru-RU"/>
        </w:rPr>
        <w:t xml:space="preserve"> (гонадотропин-</w:t>
      </w:r>
      <w:proofErr w:type="spellStart"/>
      <w:r w:rsidRPr="004525CB">
        <w:rPr>
          <w:rFonts w:ascii="Times New Roman" w:eastAsia="Times New Roman" w:hAnsi="Times New Roman" w:cs="Times New Roman"/>
          <w:sz w:val="28"/>
          <w:szCs w:val="28"/>
          <w:lang w:eastAsia="ru-RU"/>
        </w:rPr>
        <w:t>рилизинг</w:t>
      </w:r>
      <w:proofErr w:type="spellEnd"/>
      <w:r w:rsidRPr="004525CB">
        <w:rPr>
          <w:rFonts w:ascii="Times New Roman" w:eastAsia="Times New Roman" w:hAnsi="Times New Roman" w:cs="Times New Roman"/>
          <w:sz w:val="28"/>
          <w:szCs w:val="28"/>
          <w:lang w:eastAsia="ru-RU"/>
        </w:rPr>
        <w:t xml:space="preserve">-фактор), что привело к недоразвитию половых органов. Таким образом, гипоталамус, являющийся высшим подкорковым центром нервной регуляции, воздействует на продукцию гипофизом </w:t>
      </w:r>
      <w:proofErr w:type="spellStart"/>
      <w:r w:rsidRPr="004525CB">
        <w:rPr>
          <w:rFonts w:ascii="Times New Roman" w:eastAsia="Times New Roman" w:hAnsi="Times New Roman" w:cs="Times New Roman"/>
          <w:sz w:val="28"/>
          <w:szCs w:val="28"/>
          <w:lang w:eastAsia="ru-RU"/>
        </w:rPr>
        <w:t>тропных</w:t>
      </w:r>
      <w:proofErr w:type="spellEnd"/>
      <w:r w:rsidRPr="004525CB">
        <w:rPr>
          <w:rFonts w:ascii="Times New Roman" w:eastAsia="Times New Roman" w:hAnsi="Times New Roman" w:cs="Times New Roman"/>
          <w:sz w:val="28"/>
          <w:szCs w:val="28"/>
          <w:lang w:eastAsia="ru-RU"/>
        </w:rPr>
        <w:t xml:space="preserve"> гормонов посредством высвобождающих факторов — </w:t>
      </w:r>
      <w:proofErr w:type="spellStart"/>
      <w:r w:rsidRPr="004525CB">
        <w:rPr>
          <w:rFonts w:ascii="Times New Roman" w:eastAsia="Times New Roman" w:hAnsi="Times New Roman" w:cs="Times New Roman"/>
          <w:sz w:val="28"/>
          <w:szCs w:val="28"/>
          <w:lang w:eastAsia="ru-RU"/>
        </w:rPr>
        <w:t>либеринов</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рилизинг</w:t>
      </w:r>
      <w:proofErr w:type="spellEnd"/>
      <w:r w:rsidRPr="004525CB">
        <w:rPr>
          <w:rFonts w:ascii="Times New Roman" w:eastAsia="Times New Roman" w:hAnsi="Times New Roman" w:cs="Times New Roman"/>
          <w:sz w:val="28"/>
          <w:szCs w:val="28"/>
          <w:lang w:eastAsia="ru-RU"/>
        </w:rPr>
        <w:t>-факторов).</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25. У больного изменены все виды обмена веществ вследствие поражения пучковой зоны коры надпочечников и </w:t>
      </w:r>
      <w:proofErr w:type="gramStart"/>
      <w:r w:rsidRPr="004525CB">
        <w:rPr>
          <w:rFonts w:ascii="Times New Roman" w:eastAsia="Times New Roman" w:hAnsi="Times New Roman" w:cs="Times New Roman"/>
          <w:sz w:val="28"/>
          <w:szCs w:val="28"/>
          <w:lang w:eastAsia="ru-RU"/>
        </w:rPr>
        <w:t>снижении</w:t>
      </w:r>
      <w:proofErr w:type="gramEnd"/>
      <w:r w:rsidRPr="004525CB">
        <w:rPr>
          <w:rFonts w:ascii="Times New Roman" w:eastAsia="Times New Roman" w:hAnsi="Times New Roman" w:cs="Times New Roman"/>
          <w:sz w:val="28"/>
          <w:szCs w:val="28"/>
          <w:lang w:eastAsia="ru-RU"/>
        </w:rPr>
        <w:t xml:space="preserve"> секреции </w:t>
      </w:r>
      <w:proofErr w:type="spellStart"/>
      <w:r w:rsidRPr="004525CB">
        <w:rPr>
          <w:rFonts w:ascii="Times New Roman" w:eastAsia="Times New Roman" w:hAnsi="Times New Roman" w:cs="Times New Roman"/>
          <w:sz w:val="28"/>
          <w:szCs w:val="28"/>
          <w:lang w:eastAsia="ru-RU"/>
        </w:rPr>
        <w:t>глюкокортикоидов</w:t>
      </w:r>
      <w:proofErr w:type="spellEnd"/>
      <w:r w:rsidRPr="004525CB">
        <w:rPr>
          <w:rFonts w:ascii="Times New Roman" w:eastAsia="Times New Roman" w:hAnsi="Times New Roman" w:cs="Times New Roman"/>
          <w:sz w:val="28"/>
          <w:szCs w:val="28"/>
          <w:lang w:eastAsia="ru-RU"/>
        </w:rPr>
        <w:t xml:space="preserve"> (болезнь </w:t>
      </w:r>
      <w:proofErr w:type="spellStart"/>
      <w:r w:rsidRPr="004525CB">
        <w:rPr>
          <w:rFonts w:ascii="Times New Roman" w:eastAsia="Times New Roman" w:hAnsi="Times New Roman" w:cs="Times New Roman"/>
          <w:sz w:val="28"/>
          <w:szCs w:val="28"/>
          <w:lang w:eastAsia="ru-RU"/>
        </w:rPr>
        <w:t>Аддисона</w:t>
      </w:r>
      <w:proofErr w:type="spellEnd"/>
      <w:r w:rsidRPr="004525CB">
        <w:rPr>
          <w:rFonts w:ascii="Times New Roman" w:eastAsia="Times New Roman" w:hAnsi="Times New Roman" w:cs="Times New Roman"/>
          <w:sz w:val="28"/>
          <w:szCs w:val="28"/>
          <w:lang w:eastAsia="ru-RU"/>
        </w:rPr>
        <w:t xml:space="preserve">, бронзовая болезнь). В клубочковой зоне коры надпочечников синтезируются альдостерон и </w:t>
      </w:r>
      <w:proofErr w:type="spellStart"/>
      <w:r w:rsidRPr="004525CB">
        <w:rPr>
          <w:rFonts w:ascii="Times New Roman" w:eastAsia="Times New Roman" w:hAnsi="Times New Roman" w:cs="Times New Roman"/>
          <w:sz w:val="28"/>
          <w:szCs w:val="28"/>
          <w:lang w:eastAsia="ru-RU"/>
        </w:rPr>
        <w:t>дезоксикортикостерон</w:t>
      </w:r>
      <w:proofErr w:type="spellEnd"/>
      <w:r w:rsidRPr="004525CB">
        <w:rPr>
          <w:rFonts w:ascii="Times New Roman" w:eastAsia="Times New Roman" w:hAnsi="Times New Roman" w:cs="Times New Roman"/>
          <w:sz w:val="28"/>
          <w:szCs w:val="28"/>
          <w:lang w:eastAsia="ru-RU"/>
        </w:rPr>
        <w:t xml:space="preserve"> — </w:t>
      </w:r>
      <w:proofErr w:type="spellStart"/>
      <w:r w:rsidRPr="004525CB">
        <w:rPr>
          <w:rFonts w:ascii="Times New Roman" w:eastAsia="Times New Roman" w:hAnsi="Times New Roman" w:cs="Times New Roman"/>
          <w:sz w:val="28"/>
          <w:szCs w:val="28"/>
          <w:lang w:eastAsia="ru-RU"/>
        </w:rPr>
        <w:t>минералокортикоиды</w:t>
      </w:r>
      <w:proofErr w:type="spellEnd"/>
      <w:r w:rsidRPr="004525CB">
        <w:rPr>
          <w:rFonts w:ascii="Times New Roman" w:eastAsia="Times New Roman" w:hAnsi="Times New Roman" w:cs="Times New Roman"/>
          <w:sz w:val="28"/>
          <w:szCs w:val="28"/>
          <w:lang w:eastAsia="ru-RU"/>
        </w:rPr>
        <w:t xml:space="preserve">, влияющие на минеральный обмен в пучковой зоне — </w:t>
      </w:r>
      <w:r w:rsidRPr="004525CB">
        <w:rPr>
          <w:rFonts w:ascii="Times New Roman" w:eastAsia="Times New Roman" w:hAnsi="Times New Roman" w:cs="Times New Roman"/>
          <w:sz w:val="28"/>
          <w:szCs w:val="28"/>
          <w:lang w:eastAsia="ru-RU"/>
        </w:rPr>
        <w:lastRenderedPageBreak/>
        <w:t xml:space="preserve">гидрокортизон (кортизол), кортизон, </w:t>
      </w:r>
      <w:proofErr w:type="spellStart"/>
      <w:r w:rsidRPr="004525CB">
        <w:rPr>
          <w:rFonts w:ascii="Times New Roman" w:eastAsia="Times New Roman" w:hAnsi="Times New Roman" w:cs="Times New Roman"/>
          <w:sz w:val="28"/>
          <w:szCs w:val="28"/>
          <w:lang w:eastAsia="ru-RU"/>
        </w:rPr>
        <w:t>кортикостерон</w:t>
      </w:r>
      <w:proofErr w:type="spellEnd"/>
      <w:r w:rsidRPr="004525CB">
        <w:rPr>
          <w:rFonts w:ascii="Times New Roman" w:eastAsia="Times New Roman" w:hAnsi="Times New Roman" w:cs="Times New Roman"/>
          <w:sz w:val="28"/>
          <w:szCs w:val="28"/>
          <w:lang w:eastAsia="ru-RU"/>
        </w:rPr>
        <w:t xml:space="preserve"> — </w:t>
      </w:r>
      <w:proofErr w:type="spellStart"/>
      <w:r w:rsidRPr="004525CB">
        <w:rPr>
          <w:rFonts w:ascii="Times New Roman" w:eastAsia="Times New Roman" w:hAnsi="Times New Roman" w:cs="Times New Roman"/>
          <w:sz w:val="28"/>
          <w:szCs w:val="28"/>
          <w:lang w:eastAsia="ru-RU"/>
        </w:rPr>
        <w:t>глюкокортикоиды</w:t>
      </w:r>
      <w:proofErr w:type="spellEnd"/>
      <w:r w:rsidRPr="004525CB">
        <w:rPr>
          <w:rFonts w:ascii="Times New Roman" w:eastAsia="Times New Roman" w:hAnsi="Times New Roman" w:cs="Times New Roman"/>
          <w:sz w:val="28"/>
          <w:szCs w:val="28"/>
          <w:lang w:eastAsia="ru-RU"/>
        </w:rPr>
        <w:t xml:space="preserve"> в сетчатой зоне - андрогены, эстрогены, прогестерон - половые гормоны. Тяжелое </w:t>
      </w:r>
      <w:proofErr w:type="spellStart"/>
      <w:r w:rsidRPr="004525CB">
        <w:rPr>
          <w:rFonts w:ascii="Times New Roman" w:eastAsia="Times New Roman" w:hAnsi="Times New Roman" w:cs="Times New Roman"/>
          <w:sz w:val="28"/>
          <w:szCs w:val="28"/>
          <w:lang w:eastAsia="ru-RU"/>
        </w:rPr>
        <w:t>шокоподобное</w:t>
      </w:r>
      <w:proofErr w:type="spellEnd"/>
      <w:r w:rsidRPr="004525CB">
        <w:rPr>
          <w:rFonts w:ascii="Times New Roman" w:eastAsia="Times New Roman" w:hAnsi="Times New Roman" w:cs="Times New Roman"/>
          <w:sz w:val="28"/>
          <w:szCs w:val="28"/>
          <w:lang w:eastAsia="ru-RU"/>
        </w:rPr>
        <w:t xml:space="preserve"> состояние у больного развилось вследствие недостаточности глюкокортикоидных гормонов, повышающих сопротивляемость организма различным вредным воздействиям, обладающих противовоспалительным и возбуждающим действием.</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26. </w:t>
      </w:r>
      <w:proofErr w:type="spellStart"/>
      <w:r w:rsidRPr="004525CB">
        <w:rPr>
          <w:rFonts w:ascii="Times New Roman" w:eastAsia="Times New Roman" w:hAnsi="Times New Roman" w:cs="Times New Roman"/>
          <w:sz w:val="28"/>
          <w:szCs w:val="28"/>
          <w:lang w:eastAsia="ru-RU"/>
        </w:rPr>
        <w:t>Минералокортикоиды</w:t>
      </w:r>
      <w:proofErr w:type="spellEnd"/>
      <w:r w:rsidRPr="004525CB">
        <w:rPr>
          <w:rFonts w:ascii="Times New Roman" w:eastAsia="Times New Roman" w:hAnsi="Times New Roman" w:cs="Times New Roman"/>
          <w:sz w:val="28"/>
          <w:szCs w:val="28"/>
          <w:lang w:eastAsia="ru-RU"/>
        </w:rPr>
        <w:t xml:space="preserve"> участвуют в регуляции обмена натрия и калия. </w:t>
      </w:r>
      <w:proofErr w:type="spellStart"/>
      <w:r w:rsidRPr="004525CB">
        <w:rPr>
          <w:rFonts w:ascii="Times New Roman" w:eastAsia="Times New Roman" w:hAnsi="Times New Roman" w:cs="Times New Roman"/>
          <w:sz w:val="28"/>
          <w:szCs w:val="28"/>
          <w:lang w:eastAsia="ru-RU"/>
        </w:rPr>
        <w:t>Гиперминералокортикоидемия</w:t>
      </w:r>
      <w:proofErr w:type="spellEnd"/>
      <w:r w:rsidRPr="004525CB">
        <w:rPr>
          <w:rFonts w:ascii="Times New Roman" w:eastAsia="Times New Roman" w:hAnsi="Times New Roman" w:cs="Times New Roman"/>
          <w:sz w:val="28"/>
          <w:szCs w:val="28"/>
          <w:lang w:eastAsia="ru-RU"/>
        </w:rPr>
        <w:t xml:space="preserve"> способствует задержке натрия в организме и выведению калия. Избыток натрия и недостаток калия приводит к замещению внутриклеточного калия натрием (вызывает мышечную слабость) и водородом, что приводит к внутриклеточному ацидозу и внеклеточному алкалозу. Это в свою очередь вызывает тетанию. Задержка в организме натрия и воды вызывает </w:t>
      </w:r>
      <w:proofErr w:type="spellStart"/>
      <w:r w:rsidRPr="004525CB">
        <w:rPr>
          <w:rFonts w:ascii="Times New Roman" w:eastAsia="Times New Roman" w:hAnsi="Times New Roman" w:cs="Times New Roman"/>
          <w:sz w:val="28"/>
          <w:szCs w:val="28"/>
          <w:lang w:eastAsia="ru-RU"/>
        </w:rPr>
        <w:t>гиперволемию</w:t>
      </w:r>
      <w:proofErr w:type="spellEnd"/>
      <w:r w:rsidRPr="004525CB">
        <w:rPr>
          <w:rFonts w:ascii="Times New Roman" w:eastAsia="Times New Roman" w:hAnsi="Times New Roman" w:cs="Times New Roman"/>
          <w:sz w:val="28"/>
          <w:szCs w:val="28"/>
          <w:lang w:eastAsia="ru-RU"/>
        </w:rPr>
        <w:t xml:space="preserve">, артериальную гипертонию, усиление отека тканей, возникающего при воспалении, а также некоторые другие его проявления. Поэтому </w:t>
      </w:r>
      <w:proofErr w:type="spellStart"/>
      <w:r w:rsidRPr="004525CB">
        <w:rPr>
          <w:rFonts w:ascii="Times New Roman" w:eastAsia="Times New Roman" w:hAnsi="Times New Roman" w:cs="Times New Roman"/>
          <w:sz w:val="28"/>
          <w:szCs w:val="28"/>
          <w:lang w:eastAsia="ru-RU"/>
        </w:rPr>
        <w:t>минералокортикоиды</w:t>
      </w:r>
      <w:proofErr w:type="spellEnd"/>
      <w:r w:rsidRPr="004525CB">
        <w:rPr>
          <w:rFonts w:ascii="Times New Roman" w:eastAsia="Times New Roman" w:hAnsi="Times New Roman" w:cs="Times New Roman"/>
          <w:sz w:val="28"/>
          <w:szCs w:val="28"/>
          <w:lang w:eastAsia="ru-RU"/>
        </w:rPr>
        <w:t xml:space="preserve"> называют </w:t>
      </w:r>
      <w:proofErr w:type="spellStart"/>
      <w:r w:rsidRPr="004525CB">
        <w:rPr>
          <w:rFonts w:ascii="Times New Roman" w:eastAsia="Times New Roman" w:hAnsi="Times New Roman" w:cs="Times New Roman"/>
          <w:sz w:val="28"/>
          <w:szCs w:val="28"/>
          <w:lang w:eastAsia="ru-RU"/>
        </w:rPr>
        <w:t>провоспалительными</w:t>
      </w:r>
      <w:proofErr w:type="spellEnd"/>
      <w:r w:rsidRPr="004525CB">
        <w:rPr>
          <w:rFonts w:ascii="Times New Roman" w:eastAsia="Times New Roman" w:hAnsi="Times New Roman" w:cs="Times New Roman"/>
          <w:sz w:val="28"/>
          <w:szCs w:val="28"/>
          <w:lang w:eastAsia="ru-RU"/>
        </w:rPr>
        <w:t xml:space="preserve"> гормонами.</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27</w:t>
      </w:r>
      <w:proofErr w:type="gramStart"/>
      <w:r w:rsidRPr="004525CB">
        <w:rPr>
          <w:rFonts w:ascii="Times New Roman" w:eastAsia="Times New Roman" w:hAnsi="Times New Roman" w:cs="Times New Roman"/>
          <w:sz w:val="28"/>
          <w:szCs w:val="28"/>
          <w:lang w:eastAsia="ru-RU"/>
        </w:rPr>
        <w:t xml:space="preserve"> В</w:t>
      </w:r>
      <w:proofErr w:type="gramEnd"/>
      <w:r w:rsidRPr="004525CB">
        <w:rPr>
          <w:rFonts w:ascii="Times New Roman" w:eastAsia="Times New Roman" w:hAnsi="Times New Roman" w:cs="Times New Roman"/>
          <w:sz w:val="28"/>
          <w:szCs w:val="28"/>
          <w:lang w:eastAsia="ru-RU"/>
        </w:rPr>
        <w:t xml:space="preserve"> результате резкой недостаточности щитовидной железы у больной развился кретинизм. Все клинические признаки объясняются тем, что гормоны тироксин и </w:t>
      </w:r>
      <w:proofErr w:type="spellStart"/>
      <w:r w:rsidRPr="004525CB">
        <w:rPr>
          <w:rFonts w:ascii="Times New Roman" w:eastAsia="Times New Roman" w:hAnsi="Times New Roman" w:cs="Times New Roman"/>
          <w:sz w:val="28"/>
          <w:szCs w:val="28"/>
          <w:lang w:eastAsia="ru-RU"/>
        </w:rPr>
        <w:t>трийодтиронин</w:t>
      </w:r>
      <w:proofErr w:type="spellEnd"/>
      <w:r w:rsidRPr="004525CB">
        <w:rPr>
          <w:rFonts w:ascii="Times New Roman" w:eastAsia="Times New Roman" w:hAnsi="Times New Roman" w:cs="Times New Roman"/>
          <w:sz w:val="28"/>
          <w:szCs w:val="28"/>
          <w:lang w:eastAsia="ru-RU"/>
        </w:rPr>
        <w:t xml:space="preserve"> оказывают стимулирующее действие на энергетический обмен. Действие гормонов осуществляется путем непосредственной стимуляции процессов </w:t>
      </w:r>
      <w:proofErr w:type="spellStart"/>
      <w:r w:rsidRPr="004525CB">
        <w:rPr>
          <w:rFonts w:ascii="Times New Roman" w:eastAsia="Times New Roman" w:hAnsi="Times New Roman" w:cs="Times New Roman"/>
          <w:sz w:val="28"/>
          <w:szCs w:val="28"/>
          <w:lang w:eastAsia="ru-RU"/>
        </w:rPr>
        <w:t>митохондрального</w:t>
      </w:r>
      <w:proofErr w:type="spellEnd"/>
      <w:r w:rsidRPr="004525CB">
        <w:rPr>
          <w:rFonts w:ascii="Times New Roman" w:eastAsia="Times New Roman" w:hAnsi="Times New Roman" w:cs="Times New Roman"/>
          <w:sz w:val="28"/>
          <w:szCs w:val="28"/>
          <w:lang w:eastAsia="ru-RU"/>
        </w:rPr>
        <w:t xml:space="preserve"> окисления. Они ускоряют развитие организма, оказывают стимулирующее влияние на ЦНС.</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28. B </w:t>
      </w:r>
      <w:proofErr w:type="gramStart"/>
      <w:r w:rsidRPr="004525CB">
        <w:rPr>
          <w:rFonts w:ascii="Times New Roman" w:eastAsia="Times New Roman" w:hAnsi="Times New Roman" w:cs="Times New Roman"/>
          <w:sz w:val="28"/>
          <w:szCs w:val="28"/>
          <w:lang w:eastAsia="ru-RU"/>
        </w:rPr>
        <w:t>результате</w:t>
      </w:r>
      <w:proofErr w:type="gramEnd"/>
      <w:r w:rsidRPr="004525CB">
        <w:rPr>
          <w:rFonts w:ascii="Times New Roman" w:eastAsia="Times New Roman" w:hAnsi="Times New Roman" w:cs="Times New Roman"/>
          <w:sz w:val="28"/>
          <w:szCs w:val="28"/>
          <w:lang w:eastAsia="ru-RU"/>
        </w:rPr>
        <w:t xml:space="preserve"> субтотальной резекции щитовидной железы у больной резко понизились синтез и секреция </w:t>
      </w:r>
      <w:proofErr w:type="spellStart"/>
      <w:r w:rsidRPr="004525CB">
        <w:rPr>
          <w:rFonts w:ascii="Times New Roman" w:eastAsia="Times New Roman" w:hAnsi="Times New Roman" w:cs="Times New Roman"/>
          <w:sz w:val="28"/>
          <w:szCs w:val="28"/>
          <w:lang w:eastAsia="ru-RU"/>
        </w:rPr>
        <w:t>йодосодержащих</w:t>
      </w:r>
      <w:proofErr w:type="spellEnd"/>
      <w:r w:rsidRPr="004525CB">
        <w:rPr>
          <w:rFonts w:ascii="Times New Roman" w:eastAsia="Times New Roman" w:hAnsi="Times New Roman" w:cs="Times New Roman"/>
          <w:sz w:val="28"/>
          <w:szCs w:val="28"/>
          <w:lang w:eastAsia="ru-RU"/>
        </w:rPr>
        <w:t xml:space="preserve"> гормонов, что повлекло за собой развитие микседемы (слизистого отека), значительное понижение основного обмена. При этом тонус центральной нервной системы значительно снижается, рефлексы становятся вялыми, отмечаются вялость, апатия, сонливость, снижение интеллекта, В щитовидной железе вырабатываются 2 </w:t>
      </w:r>
      <w:proofErr w:type="gramStart"/>
      <w:r w:rsidRPr="004525CB">
        <w:rPr>
          <w:rFonts w:ascii="Times New Roman" w:eastAsia="Times New Roman" w:hAnsi="Times New Roman" w:cs="Times New Roman"/>
          <w:sz w:val="28"/>
          <w:szCs w:val="28"/>
          <w:lang w:eastAsia="ru-RU"/>
        </w:rPr>
        <w:t>йодсодержащих</w:t>
      </w:r>
      <w:proofErr w:type="gramEnd"/>
      <w:r w:rsidRPr="004525CB">
        <w:rPr>
          <w:rFonts w:ascii="Times New Roman" w:eastAsia="Times New Roman" w:hAnsi="Times New Roman" w:cs="Times New Roman"/>
          <w:sz w:val="28"/>
          <w:szCs w:val="28"/>
          <w:lang w:eastAsia="ru-RU"/>
        </w:rPr>
        <w:t xml:space="preserve"> гормона — тироксин, </w:t>
      </w:r>
      <w:proofErr w:type="spellStart"/>
      <w:r w:rsidRPr="004525CB">
        <w:rPr>
          <w:rFonts w:ascii="Times New Roman" w:eastAsia="Times New Roman" w:hAnsi="Times New Roman" w:cs="Times New Roman"/>
          <w:sz w:val="28"/>
          <w:szCs w:val="28"/>
          <w:lang w:eastAsia="ru-RU"/>
        </w:rPr>
        <w:t>трийодтиронин</w:t>
      </w:r>
      <w:proofErr w:type="spellEnd"/>
      <w:r w:rsidRPr="004525CB">
        <w:rPr>
          <w:rFonts w:ascii="Times New Roman" w:eastAsia="Times New Roman" w:hAnsi="Times New Roman" w:cs="Times New Roman"/>
          <w:sz w:val="28"/>
          <w:szCs w:val="28"/>
          <w:lang w:eastAsia="ru-RU"/>
        </w:rPr>
        <w:t xml:space="preserve"> и </w:t>
      </w:r>
      <w:proofErr w:type="spellStart"/>
      <w:r w:rsidRPr="004525CB">
        <w:rPr>
          <w:rFonts w:ascii="Times New Roman" w:eastAsia="Times New Roman" w:hAnsi="Times New Roman" w:cs="Times New Roman"/>
          <w:sz w:val="28"/>
          <w:szCs w:val="28"/>
          <w:lang w:eastAsia="ru-RU"/>
        </w:rPr>
        <w:t>тиреокальцитонин</w:t>
      </w:r>
      <w:proofErr w:type="spellEnd"/>
      <w:r w:rsidRPr="004525CB">
        <w:rPr>
          <w:rFonts w:ascii="Times New Roman" w:eastAsia="Times New Roman" w:hAnsi="Times New Roman" w:cs="Times New Roman"/>
          <w:sz w:val="28"/>
          <w:szCs w:val="28"/>
          <w:lang w:eastAsia="ru-RU"/>
        </w:rPr>
        <w:t xml:space="preserve"> — </w:t>
      </w:r>
      <w:proofErr w:type="spellStart"/>
      <w:r w:rsidRPr="004525CB">
        <w:rPr>
          <w:rFonts w:ascii="Times New Roman" w:eastAsia="Times New Roman" w:hAnsi="Times New Roman" w:cs="Times New Roman"/>
          <w:sz w:val="28"/>
          <w:szCs w:val="28"/>
          <w:lang w:eastAsia="ru-RU"/>
        </w:rPr>
        <w:t>кальцийсберегающий</w:t>
      </w:r>
      <w:proofErr w:type="spellEnd"/>
      <w:r w:rsidRPr="004525CB">
        <w:rPr>
          <w:rFonts w:ascii="Times New Roman" w:eastAsia="Times New Roman" w:hAnsi="Times New Roman" w:cs="Times New Roman"/>
          <w:sz w:val="28"/>
          <w:szCs w:val="28"/>
          <w:lang w:eastAsia="ru-RU"/>
        </w:rPr>
        <w:t xml:space="preserve"> гормон, способствующий образованию костной ткани и поглощению кальция из крови.</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29. У больной развился эндемический зоб вследствие недостатка йода в продуктах питания, а также избыток пищи, богатой </w:t>
      </w:r>
      <w:proofErr w:type="spellStart"/>
      <w:r w:rsidRPr="004525CB">
        <w:rPr>
          <w:rFonts w:ascii="Times New Roman" w:eastAsia="Times New Roman" w:hAnsi="Times New Roman" w:cs="Times New Roman"/>
          <w:sz w:val="28"/>
          <w:szCs w:val="28"/>
          <w:lang w:eastAsia="ru-RU"/>
        </w:rPr>
        <w:t>струмогеструмогенами</w:t>
      </w:r>
      <w:proofErr w:type="spellEnd"/>
      <w:r w:rsidRPr="004525CB">
        <w:rPr>
          <w:rFonts w:ascii="Times New Roman" w:eastAsia="Times New Roman" w:hAnsi="Times New Roman" w:cs="Times New Roman"/>
          <w:sz w:val="28"/>
          <w:szCs w:val="28"/>
          <w:lang w:eastAsia="ru-RU"/>
        </w:rPr>
        <w:t xml:space="preserve"> (капуста), под влиянием которых уменьшаются включение йода в щитовидную железу и биосинтез </w:t>
      </w:r>
      <w:proofErr w:type="spellStart"/>
      <w:r w:rsidRPr="004525CB">
        <w:rPr>
          <w:rFonts w:ascii="Times New Roman" w:eastAsia="Times New Roman" w:hAnsi="Times New Roman" w:cs="Times New Roman"/>
          <w:sz w:val="28"/>
          <w:szCs w:val="28"/>
          <w:lang w:eastAsia="ru-RU"/>
        </w:rPr>
        <w:t>тиреоидных</w:t>
      </w:r>
      <w:proofErr w:type="spellEnd"/>
      <w:r w:rsidRPr="004525CB">
        <w:rPr>
          <w:rFonts w:ascii="Times New Roman" w:eastAsia="Times New Roman" w:hAnsi="Times New Roman" w:cs="Times New Roman"/>
          <w:sz w:val="28"/>
          <w:szCs w:val="28"/>
          <w:lang w:eastAsia="ru-RU"/>
        </w:rPr>
        <w:t xml:space="preserve"> гормонов.</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30. В данном случае имеет место диффузный токсический зоб (болезнь </w:t>
      </w:r>
      <w:proofErr w:type="spellStart"/>
      <w:r w:rsidRPr="004525CB">
        <w:rPr>
          <w:rFonts w:ascii="Times New Roman" w:eastAsia="Times New Roman" w:hAnsi="Times New Roman" w:cs="Times New Roman"/>
          <w:sz w:val="28"/>
          <w:szCs w:val="28"/>
          <w:lang w:eastAsia="ru-RU"/>
        </w:rPr>
        <w:t>Грейвса</w:t>
      </w:r>
      <w:proofErr w:type="spellEnd"/>
      <w:r w:rsidRPr="004525CB">
        <w:rPr>
          <w:rFonts w:ascii="Times New Roman" w:eastAsia="Times New Roman" w:hAnsi="Times New Roman" w:cs="Times New Roman"/>
          <w:sz w:val="28"/>
          <w:szCs w:val="28"/>
          <w:lang w:eastAsia="ru-RU"/>
        </w:rPr>
        <w:t xml:space="preserve">-Базедова). Избыток гормонов щитовидной железы приводит к усилению энергетического обмена, усилению расходования белков, жиров и углеводов. Преобладают процессы </w:t>
      </w:r>
      <w:proofErr w:type="spellStart"/>
      <w:r w:rsidRPr="004525CB">
        <w:rPr>
          <w:rFonts w:ascii="Times New Roman" w:eastAsia="Times New Roman" w:hAnsi="Times New Roman" w:cs="Times New Roman"/>
          <w:sz w:val="28"/>
          <w:szCs w:val="28"/>
          <w:lang w:eastAsia="ru-RU"/>
        </w:rPr>
        <w:t>гликогенолиза</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липолиза</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дезаминирования</w:t>
      </w:r>
      <w:proofErr w:type="spellEnd"/>
      <w:r w:rsidRPr="004525CB">
        <w:rPr>
          <w:rFonts w:ascii="Times New Roman" w:eastAsia="Times New Roman" w:hAnsi="Times New Roman" w:cs="Times New Roman"/>
          <w:sz w:val="28"/>
          <w:szCs w:val="28"/>
          <w:lang w:eastAsia="ru-RU"/>
        </w:rPr>
        <w:t>.</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 xml:space="preserve">31. Повышено артериальное давление, резко увеличен </w:t>
      </w:r>
      <w:proofErr w:type="spellStart"/>
      <w:r w:rsidRPr="004525CB">
        <w:rPr>
          <w:rFonts w:ascii="Times New Roman" w:eastAsia="Times New Roman" w:hAnsi="Times New Roman" w:cs="Times New Roman"/>
          <w:sz w:val="28"/>
          <w:szCs w:val="28"/>
          <w:lang w:eastAsia="ru-RU"/>
        </w:rPr>
        <w:t>тощаковый</w:t>
      </w:r>
      <w:proofErr w:type="spellEnd"/>
      <w:r w:rsidRPr="004525CB">
        <w:rPr>
          <w:rFonts w:ascii="Times New Roman" w:eastAsia="Times New Roman" w:hAnsi="Times New Roman" w:cs="Times New Roman"/>
          <w:sz w:val="28"/>
          <w:szCs w:val="28"/>
          <w:lang w:eastAsia="ru-RU"/>
        </w:rPr>
        <w:t xml:space="preserve"> сахар крови, жир, холестерин. Снижена резервная щелочность крови и рН. Значительно увеличен суточный диурез, высок удельный вес мочи, в моче присутствуют сахар, ацетоуксусная и </w:t>
      </w:r>
      <w:proofErr w:type="gramStart"/>
      <w:r w:rsidRPr="004525CB">
        <w:rPr>
          <w:rFonts w:ascii="Times New Roman" w:eastAsia="Times New Roman" w:hAnsi="Times New Roman" w:cs="Times New Roman"/>
          <w:sz w:val="28"/>
          <w:szCs w:val="28"/>
          <w:lang w:eastAsia="ru-RU"/>
        </w:rPr>
        <w:t>β-</w:t>
      </w:r>
      <w:proofErr w:type="gramEnd"/>
      <w:r w:rsidRPr="004525CB">
        <w:rPr>
          <w:rFonts w:ascii="Times New Roman" w:eastAsia="Times New Roman" w:hAnsi="Times New Roman" w:cs="Times New Roman"/>
          <w:sz w:val="28"/>
          <w:szCs w:val="28"/>
          <w:lang w:eastAsia="ru-RU"/>
        </w:rPr>
        <w:t>оксимасляная кислоты. Изменение показателей крови и мочи свидетельствует о нарушении углеводного и жирового обменов. Инсулин способствует повышению проницаемости клеточных мембран для глюкозы и в некоторой степени для аминокислот, способствует синтезу гликогена. Глюкагон стимулирует переход гликогена печени в глюкозу, а также расщепление жира в жировой ткани. Повышает сократительную функцию миокарда.</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32. Изменения внешнего вида больного объясняются операцией кастрации, произведенной после полового созревания. Поэтому сохранились независимые половые признаки. Недостаток или отсутствие половых гормонов вызывает, в соответствии с механизмом обратной связи, усиление секреции гонадотропных гормонов гипофиза - фолликулостимулирующего (ФСГ) и </w:t>
      </w:r>
      <w:proofErr w:type="spellStart"/>
      <w:r w:rsidRPr="004525CB">
        <w:rPr>
          <w:rFonts w:ascii="Times New Roman" w:eastAsia="Times New Roman" w:hAnsi="Times New Roman" w:cs="Times New Roman"/>
          <w:sz w:val="28"/>
          <w:szCs w:val="28"/>
          <w:lang w:eastAsia="ru-RU"/>
        </w:rPr>
        <w:t>лютеинизирующего</w:t>
      </w:r>
      <w:proofErr w:type="spellEnd"/>
      <w:r w:rsidRPr="004525CB">
        <w:rPr>
          <w:rFonts w:ascii="Times New Roman" w:eastAsia="Times New Roman" w:hAnsi="Times New Roman" w:cs="Times New Roman"/>
          <w:sz w:val="28"/>
          <w:szCs w:val="28"/>
          <w:lang w:eastAsia="ru-RU"/>
        </w:rPr>
        <w:t xml:space="preserve"> (ЛГ), регулирующих деятельность половых желез. Уменьшение количества половых гормонов приводит к снижению концентрации 17-КС в моче, поскольку они являются структурной основой андрогенов.</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33</w:t>
      </w:r>
      <w:proofErr w:type="gramStart"/>
      <w:r w:rsidRPr="004525CB">
        <w:rPr>
          <w:rFonts w:ascii="Times New Roman" w:eastAsia="Times New Roman" w:hAnsi="Times New Roman" w:cs="Times New Roman"/>
          <w:sz w:val="28"/>
          <w:szCs w:val="28"/>
          <w:lang w:eastAsia="ru-RU"/>
        </w:rPr>
        <w:t xml:space="preserve"> У</w:t>
      </w:r>
      <w:proofErr w:type="gramEnd"/>
      <w:r w:rsidRPr="004525CB">
        <w:rPr>
          <w:rFonts w:ascii="Times New Roman" w:eastAsia="Times New Roman" w:hAnsi="Times New Roman" w:cs="Times New Roman"/>
          <w:sz w:val="28"/>
          <w:szCs w:val="28"/>
          <w:lang w:eastAsia="ru-RU"/>
        </w:rPr>
        <w:t xml:space="preserve"> больного лейкоцитоз, </w:t>
      </w:r>
      <w:proofErr w:type="spellStart"/>
      <w:r w:rsidRPr="004525CB">
        <w:rPr>
          <w:rFonts w:ascii="Times New Roman" w:eastAsia="Times New Roman" w:hAnsi="Times New Roman" w:cs="Times New Roman"/>
          <w:sz w:val="28"/>
          <w:szCs w:val="28"/>
          <w:lang w:eastAsia="ru-RU"/>
        </w:rPr>
        <w:t>эозинофилия</w:t>
      </w:r>
      <w:proofErr w:type="spellEnd"/>
      <w:r w:rsidRPr="004525CB">
        <w:rPr>
          <w:rFonts w:ascii="Times New Roman" w:eastAsia="Times New Roman" w:hAnsi="Times New Roman" w:cs="Times New Roman"/>
          <w:sz w:val="28"/>
          <w:szCs w:val="28"/>
          <w:lang w:eastAsia="ru-RU"/>
        </w:rPr>
        <w:t xml:space="preserve">. Основная роль эозинофилов — </w:t>
      </w:r>
      <w:proofErr w:type="spellStart"/>
      <w:proofErr w:type="gramStart"/>
      <w:r w:rsidRPr="004525CB">
        <w:rPr>
          <w:rFonts w:ascii="Times New Roman" w:eastAsia="Times New Roman" w:hAnsi="Times New Roman" w:cs="Times New Roman"/>
          <w:sz w:val="28"/>
          <w:szCs w:val="28"/>
          <w:lang w:eastAsia="ru-RU"/>
        </w:rPr>
        <w:t>o</w:t>
      </w:r>
      <w:proofErr w:type="gramEnd"/>
      <w:r w:rsidRPr="004525CB">
        <w:rPr>
          <w:rFonts w:ascii="Times New Roman" w:eastAsia="Times New Roman" w:hAnsi="Times New Roman" w:cs="Times New Roman"/>
          <w:sz w:val="28"/>
          <w:szCs w:val="28"/>
          <w:lang w:eastAsia="ru-RU"/>
        </w:rPr>
        <w:t>бeзвреживание</w:t>
      </w:r>
      <w:proofErr w:type="spellEnd"/>
      <w:r w:rsidRPr="004525CB">
        <w:rPr>
          <w:rFonts w:ascii="Times New Roman" w:eastAsia="Times New Roman" w:hAnsi="Times New Roman" w:cs="Times New Roman"/>
          <w:sz w:val="28"/>
          <w:szCs w:val="28"/>
          <w:lang w:eastAsia="ru-RU"/>
        </w:rPr>
        <w:t xml:space="preserve"> и разрушение токсинов белкового происхождения, чужеродных белков, комплексов антиген-антитело. Обладают способностью к фагоцитозу. Эозинофилы </w:t>
      </w:r>
      <w:proofErr w:type="spellStart"/>
      <w:r w:rsidRPr="004525CB">
        <w:rPr>
          <w:rFonts w:ascii="Times New Roman" w:eastAsia="Times New Roman" w:hAnsi="Times New Roman" w:cs="Times New Roman"/>
          <w:sz w:val="28"/>
          <w:szCs w:val="28"/>
          <w:lang w:eastAsia="ru-RU"/>
        </w:rPr>
        <w:t>фагоцитируют</w:t>
      </w:r>
      <w:proofErr w:type="spellEnd"/>
      <w:r w:rsidRPr="004525CB">
        <w:rPr>
          <w:rFonts w:ascii="Times New Roman" w:eastAsia="Times New Roman" w:hAnsi="Times New Roman" w:cs="Times New Roman"/>
          <w:sz w:val="28"/>
          <w:szCs w:val="28"/>
          <w:lang w:eastAsia="ru-RU"/>
        </w:rPr>
        <w:t xml:space="preserve"> гранулы базофилов и тучных клеток, которые содержат много гистамина. Вырабатывают фермент </w:t>
      </w:r>
      <w:proofErr w:type="spellStart"/>
      <w:r w:rsidRPr="004525CB">
        <w:rPr>
          <w:rFonts w:ascii="Times New Roman" w:eastAsia="Times New Roman" w:hAnsi="Times New Roman" w:cs="Times New Roman"/>
          <w:sz w:val="28"/>
          <w:szCs w:val="28"/>
          <w:lang w:eastAsia="ru-RU"/>
        </w:rPr>
        <w:t>гистаминазу</w:t>
      </w:r>
      <w:proofErr w:type="spellEnd"/>
      <w:r w:rsidRPr="004525CB">
        <w:rPr>
          <w:rFonts w:ascii="Times New Roman" w:eastAsia="Times New Roman" w:hAnsi="Times New Roman" w:cs="Times New Roman"/>
          <w:sz w:val="28"/>
          <w:szCs w:val="28"/>
          <w:lang w:eastAsia="ru-RU"/>
        </w:rPr>
        <w:t xml:space="preserve">, </w:t>
      </w:r>
      <w:proofErr w:type="gramStart"/>
      <w:r w:rsidRPr="004525CB">
        <w:rPr>
          <w:rFonts w:ascii="Times New Roman" w:eastAsia="Times New Roman" w:hAnsi="Times New Roman" w:cs="Times New Roman"/>
          <w:sz w:val="28"/>
          <w:szCs w:val="28"/>
          <w:lang w:eastAsia="ru-RU"/>
        </w:rPr>
        <w:t>разрушающую</w:t>
      </w:r>
      <w:proofErr w:type="gramEnd"/>
      <w:r w:rsidRPr="004525CB">
        <w:rPr>
          <w:rFonts w:ascii="Times New Roman" w:eastAsia="Times New Roman" w:hAnsi="Times New Roman" w:cs="Times New Roman"/>
          <w:sz w:val="28"/>
          <w:szCs w:val="28"/>
          <w:lang w:eastAsia="ru-RU"/>
        </w:rPr>
        <w:t xml:space="preserve"> поглощенный гистамин.</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34. В анализе крови больного лейкопения. Лейкоцитарная формула сдвинута вправо. Отсутствуют </w:t>
      </w:r>
      <w:proofErr w:type="spellStart"/>
      <w:r w:rsidRPr="004525CB">
        <w:rPr>
          <w:rFonts w:ascii="Times New Roman" w:eastAsia="Times New Roman" w:hAnsi="Times New Roman" w:cs="Times New Roman"/>
          <w:sz w:val="28"/>
          <w:szCs w:val="28"/>
          <w:lang w:eastAsia="ru-RU"/>
        </w:rPr>
        <w:t>палочкоядерные</w:t>
      </w:r>
      <w:proofErr w:type="spellEnd"/>
      <w:r w:rsidRPr="004525CB">
        <w:rPr>
          <w:rFonts w:ascii="Times New Roman" w:eastAsia="Times New Roman" w:hAnsi="Times New Roman" w:cs="Times New Roman"/>
          <w:sz w:val="28"/>
          <w:szCs w:val="28"/>
          <w:lang w:eastAsia="ru-RU"/>
        </w:rPr>
        <w:t xml:space="preserve">, резко снижено количество сегментоядерных гранулоцитов, лимфоцитоз, </w:t>
      </w:r>
      <w:proofErr w:type="spellStart"/>
      <w:r w:rsidRPr="004525CB">
        <w:rPr>
          <w:rFonts w:ascii="Times New Roman" w:eastAsia="Times New Roman" w:hAnsi="Times New Roman" w:cs="Times New Roman"/>
          <w:sz w:val="28"/>
          <w:szCs w:val="28"/>
          <w:lang w:eastAsia="ru-RU"/>
        </w:rPr>
        <w:t>моноцитоз</w:t>
      </w:r>
      <w:proofErr w:type="spellEnd"/>
      <w:r w:rsidRPr="004525CB">
        <w:rPr>
          <w:rFonts w:ascii="Times New Roman" w:eastAsia="Times New Roman" w:hAnsi="Times New Roman" w:cs="Times New Roman"/>
          <w:sz w:val="28"/>
          <w:szCs w:val="28"/>
          <w:lang w:eastAsia="ru-RU"/>
        </w:rPr>
        <w:t>. Гранулоциты — самые важные функциональные элементы неспецифической защитной системы крови. Сдвигом лейкоцитарной формулы влево (вправо) называют абсолютное или относительное увеличение количества гранулоцитов (агранулоцитов) по сравнению с агранулоцитами (гранулоцитами).</w:t>
      </w:r>
    </w:p>
    <w:p w:rsidR="00411272" w:rsidRPr="004525CB" w:rsidRDefault="00411272" w:rsidP="004525CB">
      <w:pPr>
        <w:shd w:val="clear" w:color="auto" w:fill="FFFFFF"/>
        <w:tabs>
          <w:tab w:val="left" w:pos="1418"/>
        </w:tabs>
        <w:spacing w:after="0"/>
        <w:ind w:firstLine="709"/>
        <w:jc w:val="both"/>
        <w:textAlignment w:val="baseline"/>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35. У данного больного лейкоз, т. е. неконтролируемая пролиферация лейкоцитов в избыточном количестве, как правило, малодифференцированных, не способных выполнять свои физиологические функции. В зависимости от происхождения лейкозных клеток различают </w:t>
      </w:r>
      <w:proofErr w:type="spellStart"/>
      <w:r w:rsidRPr="004525CB">
        <w:rPr>
          <w:rFonts w:ascii="Times New Roman" w:eastAsia="Times New Roman" w:hAnsi="Times New Roman" w:cs="Times New Roman"/>
          <w:sz w:val="28"/>
          <w:szCs w:val="28"/>
          <w:lang w:eastAsia="ru-RU"/>
        </w:rPr>
        <w:t>лимфолейкоз</w:t>
      </w:r>
      <w:proofErr w:type="spellEnd"/>
      <w:r w:rsidRPr="004525CB">
        <w:rPr>
          <w:rFonts w:ascii="Times New Roman" w:eastAsia="Times New Roman" w:hAnsi="Times New Roman" w:cs="Times New Roman"/>
          <w:sz w:val="28"/>
          <w:szCs w:val="28"/>
          <w:lang w:eastAsia="ru-RU"/>
        </w:rPr>
        <w:t xml:space="preserve"> - чрезмерная продукция лимфоцитов и миелоидного ряда. Анемия при лейкозе возникает за счет того, что безудержно размножающиеся лейкоциты подавляют рост и </w:t>
      </w:r>
      <w:r w:rsidRPr="004525CB">
        <w:rPr>
          <w:rFonts w:ascii="Times New Roman" w:eastAsia="Times New Roman" w:hAnsi="Times New Roman" w:cs="Times New Roman"/>
          <w:sz w:val="28"/>
          <w:szCs w:val="28"/>
          <w:lang w:eastAsia="ru-RU"/>
        </w:rPr>
        <w:lastRenderedPageBreak/>
        <w:t>созревание эритроцитов. Все типы гранулоцитов вырабатываются в костном мозге, поэтому их называют клетками миелоидного ряда.</w:t>
      </w:r>
    </w:p>
    <w:p w:rsidR="00872944" w:rsidRPr="004525CB" w:rsidRDefault="00872944" w:rsidP="004525CB">
      <w:pPr>
        <w:tabs>
          <w:tab w:val="left" w:pos="1418"/>
        </w:tabs>
        <w:spacing w:after="0"/>
        <w:ind w:firstLine="709"/>
        <w:jc w:val="center"/>
        <w:rPr>
          <w:rFonts w:ascii="Times New Roman" w:eastAsia="Times New Roman" w:hAnsi="Times New Roman" w:cs="Times New Roman"/>
          <w:sz w:val="28"/>
          <w:szCs w:val="28"/>
        </w:rPr>
      </w:pPr>
    </w:p>
    <w:p w:rsidR="00B76918" w:rsidRDefault="00B76918" w:rsidP="004525CB">
      <w:pPr>
        <w:tabs>
          <w:tab w:val="left" w:pos="1418"/>
        </w:tabs>
        <w:spacing w:after="0"/>
        <w:ind w:firstLine="709"/>
        <w:jc w:val="center"/>
        <w:rPr>
          <w:rFonts w:ascii="Times New Roman" w:eastAsia="Times New Roman" w:hAnsi="Times New Roman" w:cs="Times New Roman"/>
          <w:b/>
          <w:sz w:val="28"/>
          <w:szCs w:val="28"/>
        </w:rPr>
      </w:pPr>
    </w:p>
    <w:p w:rsidR="00B76918" w:rsidRDefault="00B76918" w:rsidP="004525CB">
      <w:pPr>
        <w:tabs>
          <w:tab w:val="left" w:pos="1418"/>
        </w:tabs>
        <w:spacing w:after="0"/>
        <w:ind w:firstLine="709"/>
        <w:jc w:val="center"/>
        <w:rPr>
          <w:rFonts w:ascii="Times New Roman" w:eastAsia="Times New Roman" w:hAnsi="Times New Roman" w:cs="Times New Roman"/>
          <w:b/>
          <w:sz w:val="28"/>
          <w:szCs w:val="28"/>
        </w:rPr>
      </w:pPr>
    </w:p>
    <w:p w:rsidR="00872944" w:rsidRPr="004525CB" w:rsidRDefault="00872944" w:rsidP="004525CB">
      <w:pPr>
        <w:tabs>
          <w:tab w:val="left" w:pos="1418"/>
        </w:tabs>
        <w:spacing w:after="0"/>
        <w:ind w:firstLine="709"/>
        <w:jc w:val="center"/>
        <w:rPr>
          <w:rFonts w:ascii="Times New Roman" w:eastAsia="Times New Roman" w:hAnsi="Times New Roman" w:cs="Times New Roman"/>
          <w:b/>
          <w:sz w:val="28"/>
          <w:szCs w:val="28"/>
        </w:rPr>
      </w:pPr>
      <w:r w:rsidRPr="004525CB">
        <w:rPr>
          <w:rFonts w:ascii="Times New Roman" w:eastAsia="Times New Roman" w:hAnsi="Times New Roman" w:cs="Times New Roman"/>
          <w:b/>
          <w:sz w:val="28"/>
          <w:szCs w:val="28"/>
        </w:rPr>
        <w:t xml:space="preserve">Блок </w:t>
      </w:r>
      <w:r w:rsidRPr="004525CB">
        <w:rPr>
          <w:rFonts w:ascii="Times New Roman" w:eastAsia="Times New Roman" w:hAnsi="Times New Roman" w:cs="Times New Roman"/>
          <w:b/>
          <w:sz w:val="28"/>
          <w:szCs w:val="28"/>
          <w:lang w:val="en-US"/>
        </w:rPr>
        <w:t>D</w:t>
      </w:r>
    </w:p>
    <w:p w:rsidR="00872944" w:rsidRPr="004525CB" w:rsidRDefault="00872944" w:rsidP="004525CB">
      <w:pPr>
        <w:tabs>
          <w:tab w:val="left" w:pos="1418"/>
        </w:tabs>
        <w:spacing w:after="0"/>
        <w:ind w:firstLine="709"/>
        <w:jc w:val="center"/>
        <w:rPr>
          <w:rFonts w:ascii="Times New Roman" w:eastAsia="Times New Roman" w:hAnsi="Times New Roman" w:cs="Times New Roman"/>
          <w:sz w:val="28"/>
          <w:szCs w:val="28"/>
        </w:rPr>
      </w:pPr>
    </w:p>
    <w:p w:rsidR="00872944" w:rsidRPr="004525CB" w:rsidRDefault="00872944" w:rsidP="004525CB">
      <w:pPr>
        <w:tabs>
          <w:tab w:val="left" w:pos="1418"/>
        </w:tabs>
        <w:spacing w:after="0"/>
        <w:ind w:firstLine="709"/>
        <w:rPr>
          <w:rFonts w:ascii="Times New Roman" w:eastAsia="Times New Roman" w:hAnsi="Times New Roman" w:cs="Times New Roman"/>
          <w:sz w:val="28"/>
          <w:szCs w:val="28"/>
        </w:rPr>
      </w:pPr>
      <w:r w:rsidRPr="004525CB">
        <w:rPr>
          <w:rFonts w:ascii="Times New Roman" w:eastAsia="Times New Roman" w:hAnsi="Times New Roman" w:cs="Times New Roman"/>
          <w:sz w:val="28"/>
          <w:szCs w:val="28"/>
        </w:rPr>
        <w:t>Экзаменационные вопросы (вопросы к зачету).</w:t>
      </w:r>
    </w:p>
    <w:p w:rsidR="005F3649" w:rsidRPr="004525CB" w:rsidRDefault="005F3649" w:rsidP="004525CB">
      <w:pPr>
        <w:tabs>
          <w:tab w:val="left" w:pos="1418"/>
        </w:tabs>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Вопросы для проведения зачета по иммунологии</w:t>
      </w:r>
    </w:p>
    <w:p w:rsidR="005F3649" w:rsidRPr="004525CB" w:rsidRDefault="005F3649" w:rsidP="004525CB">
      <w:pPr>
        <w:tabs>
          <w:tab w:val="left" w:pos="1418"/>
        </w:tabs>
        <w:spacing w:after="0"/>
        <w:ind w:firstLine="709"/>
        <w:rPr>
          <w:rFonts w:ascii="Times New Roman" w:eastAsia="Times New Roman" w:hAnsi="Times New Roman" w:cs="Times New Roman"/>
          <w:sz w:val="28"/>
          <w:szCs w:val="28"/>
          <w:lang w:eastAsia="ru-RU"/>
        </w:rPr>
      </w:pP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Предмет и задачи иммунологии. Исторические этапы развития иммунологии. Основные этапы и направления развития современной иммунологии.</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Виды иммунитета. Механизмы иммунитета.</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Факторы неспецифической защиты организма. Фагоцитоз. Механизм, значение фагоцитоза.</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Комплемент, его участие в иммунологических реакциях. Интерфероны, значение для иммунного ответа.</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Защитные белки сыворотки крови. Молекулярная структура антител. Типы антигенной специфичности. Динамика выработки антител.</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Роль нормальной микрофлоры в поддержании резистентности организма.</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Общая характеристика иммунной системы человека. Центральные и периферические органы иммунной системы. Иммунокомпетентные клетки. </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20"/>
          <w:sz w:val="28"/>
          <w:szCs w:val="28"/>
          <w:lang w:eastAsia="ru-RU"/>
        </w:rPr>
      </w:pPr>
      <w:r w:rsidRPr="004525CB">
        <w:rPr>
          <w:rFonts w:ascii="Times New Roman" w:eastAsia="Times New Roman" w:hAnsi="Times New Roman" w:cs="Times New Roman"/>
          <w:sz w:val="28"/>
          <w:szCs w:val="28"/>
          <w:lang w:eastAsia="ru-RU"/>
        </w:rPr>
        <w:t xml:space="preserve">Основные понятия об антигенах. Структурные основы антигенной специфичности.    </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Взаимодействие клеток в иммунном ответе. </w:t>
      </w:r>
      <w:proofErr w:type="spellStart"/>
      <w:r w:rsidRPr="004525CB">
        <w:rPr>
          <w:rFonts w:ascii="Times New Roman" w:eastAsia="Times New Roman" w:hAnsi="Times New Roman" w:cs="Times New Roman"/>
          <w:sz w:val="28"/>
          <w:szCs w:val="28"/>
          <w:lang w:eastAsia="ru-RU"/>
        </w:rPr>
        <w:t>Трехклеточная</w:t>
      </w:r>
      <w:proofErr w:type="spellEnd"/>
      <w:r w:rsidRPr="004525CB">
        <w:rPr>
          <w:rFonts w:ascii="Times New Roman" w:eastAsia="Times New Roman" w:hAnsi="Times New Roman" w:cs="Times New Roman"/>
          <w:sz w:val="28"/>
          <w:szCs w:val="28"/>
          <w:lang w:eastAsia="ru-RU"/>
        </w:rPr>
        <w:t xml:space="preserve"> система взаимодействия.</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Медиаторы и гормоны иммунной системы.</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Роль взаимодействия клеток при первичном и вторичном иммунном ответе. Киллинг, опосредованный клетками.</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 xml:space="preserve">Патологии иммунной системы. </w:t>
      </w:r>
      <w:proofErr w:type="spellStart"/>
      <w:r w:rsidRPr="004525CB">
        <w:rPr>
          <w:rFonts w:ascii="Times New Roman" w:eastAsia="Times New Roman" w:hAnsi="Times New Roman" w:cs="Times New Roman"/>
          <w:sz w:val="28"/>
          <w:szCs w:val="28"/>
          <w:lang w:eastAsia="ru-RU"/>
        </w:rPr>
        <w:t>Иммунодефицитные</w:t>
      </w:r>
      <w:proofErr w:type="spellEnd"/>
      <w:r w:rsidRPr="004525CB">
        <w:rPr>
          <w:rFonts w:ascii="Times New Roman" w:eastAsia="Times New Roman" w:hAnsi="Times New Roman" w:cs="Times New Roman"/>
          <w:sz w:val="28"/>
          <w:szCs w:val="28"/>
          <w:lang w:eastAsia="ru-RU"/>
        </w:rPr>
        <w:t xml:space="preserve"> состояния. Аутоиммунные процессы, возникновение, значение для организма. </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Взаимосвязь между факторами специфической и неспецифической защиты организма.</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spellStart"/>
      <w:r w:rsidRPr="004525CB">
        <w:rPr>
          <w:rFonts w:ascii="Times New Roman" w:eastAsia="Times New Roman" w:hAnsi="Times New Roman" w:cs="Times New Roman"/>
          <w:sz w:val="28"/>
          <w:szCs w:val="28"/>
          <w:lang w:eastAsia="ru-RU"/>
        </w:rPr>
        <w:t>Иммунокоррекция</w:t>
      </w:r>
      <w:proofErr w:type="spellEnd"/>
      <w:r w:rsidRPr="004525CB">
        <w:rPr>
          <w:rFonts w:ascii="Times New Roman" w:eastAsia="Times New Roman" w:hAnsi="Times New Roman" w:cs="Times New Roman"/>
          <w:sz w:val="28"/>
          <w:szCs w:val="28"/>
          <w:lang w:eastAsia="ru-RU"/>
        </w:rPr>
        <w:t xml:space="preserve">. Виды и способы </w:t>
      </w:r>
      <w:proofErr w:type="spellStart"/>
      <w:r w:rsidRPr="004525CB">
        <w:rPr>
          <w:rFonts w:ascii="Times New Roman" w:eastAsia="Times New Roman" w:hAnsi="Times New Roman" w:cs="Times New Roman"/>
          <w:sz w:val="28"/>
          <w:szCs w:val="28"/>
          <w:lang w:eastAsia="ru-RU"/>
        </w:rPr>
        <w:t>иммунокоррекции</w:t>
      </w:r>
      <w:proofErr w:type="spellEnd"/>
      <w:r w:rsidRPr="004525CB">
        <w:rPr>
          <w:rFonts w:ascii="Times New Roman" w:eastAsia="Times New Roman" w:hAnsi="Times New Roman" w:cs="Times New Roman"/>
          <w:sz w:val="28"/>
          <w:szCs w:val="28"/>
          <w:lang w:eastAsia="ru-RU"/>
        </w:rPr>
        <w:t>.</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Понятие об иммунном статусе организма. Теории иммунитета</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Основные феномены клеточного и гуморального иммунитета. Сущность аллергии.</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lastRenderedPageBreak/>
        <w:t xml:space="preserve">Гиперчувствительность немедленного типа (анафилаксия, </w:t>
      </w:r>
      <w:proofErr w:type="spellStart"/>
      <w:r w:rsidRPr="004525CB">
        <w:rPr>
          <w:rFonts w:ascii="Times New Roman" w:eastAsia="Times New Roman" w:hAnsi="Times New Roman" w:cs="Times New Roman"/>
          <w:sz w:val="28"/>
          <w:szCs w:val="28"/>
          <w:lang w:eastAsia="ru-RU"/>
        </w:rPr>
        <w:t>атопии</w:t>
      </w:r>
      <w:proofErr w:type="spellEnd"/>
      <w:r w:rsidRPr="004525CB">
        <w:rPr>
          <w:rFonts w:ascii="Times New Roman" w:eastAsia="Times New Roman" w:hAnsi="Times New Roman" w:cs="Times New Roman"/>
          <w:sz w:val="28"/>
          <w:szCs w:val="28"/>
          <w:lang w:eastAsia="ru-RU"/>
        </w:rPr>
        <w:t>, реакции иммунных комплексов, сывороточная болезнь). Гиперчувствительность замедленного типа.</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Применение реакций антиген-антитело в биологии  и медицине. Реакции антиген-антитело. Реакция агглютинации (РА). Реакция преципитации (РП).  Реакция нейтрализации (РН). Реакции с участием комплемента. Условия проведения реакций. Реакции с использованием меченых антител или антигенов.</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4525CB">
        <w:rPr>
          <w:rFonts w:ascii="Times New Roman" w:eastAsia="Times New Roman" w:hAnsi="Times New Roman" w:cs="Times New Roman"/>
          <w:sz w:val="28"/>
          <w:szCs w:val="28"/>
          <w:lang w:eastAsia="ru-RU"/>
        </w:rPr>
        <w:t>Назначение и классификация вакцин. Иммуноглобулины и иммунные сыворотки.</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1"/>
          <w:sz w:val="28"/>
          <w:szCs w:val="28"/>
          <w:lang w:eastAsia="ru-RU"/>
        </w:rPr>
      </w:pPr>
      <w:r w:rsidRPr="004525CB">
        <w:rPr>
          <w:rFonts w:ascii="Times New Roman" w:eastAsia="Times New Roman" w:hAnsi="Times New Roman" w:cs="Times New Roman"/>
          <w:sz w:val="28"/>
          <w:szCs w:val="28"/>
          <w:lang w:eastAsia="ru-RU"/>
        </w:rPr>
        <w:t xml:space="preserve">Средства </w:t>
      </w:r>
      <w:proofErr w:type="spellStart"/>
      <w:r w:rsidRPr="004525CB">
        <w:rPr>
          <w:rFonts w:ascii="Times New Roman" w:eastAsia="Times New Roman" w:hAnsi="Times New Roman" w:cs="Times New Roman"/>
          <w:sz w:val="28"/>
          <w:szCs w:val="28"/>
          <w:lang w:eastAsia="ru-RU"/>
        </w:rPr>
        <w:t>иммунокоррекции</w:t>
      </w:r>
      <w:proofErr w:type="spellEnd"/>
      <w:r w:rsidRPr="004525CB">
        <w:rPr>
          <w:rFonts w:ascii="Times New Roman" w:eastAsia="Times New Roman" w:hAnsi="Times New Roman" w:cs="Times New Roman"/>
          <w:sz w:val="28"/>
          <w:szCs w:val="28"/>
          <w:lang w:eastAsia="ru-RU"/>
        </w:rPr>
        <w:t xml:space="preserve">. </w:t>
      </w:r>
      <w:proofErr w:type="spellStart"/>
      <w:r w:rsidRPr="004525CB">
        <w:rPr>
          <w:rFonts w:ascii="Times New Roman" w:eastAsia="Times New Roman" w:hAnsi="Times New Roman" w:cs="Times New Roman"/>
          <w:sz w:val="28"/>
          <w:szCs w:val="28"/>
          <w:lang w:eastAsia="ru-RU"/>
        </w:rPr>
        <w:t>Эубиотики</w:t>
      </w:r>
      <w:proofErr w:type="spellEnd"/>
      <w:r w:rsidRPr="004525CB">
        <w:rPr>
          <w:rFonts w:ascii="Times New Roman" w:eastAsia="Times New Roman" w:hAnsi="Times New Roman" w:cs="Times New Roman"/>
          <w:sz w:val="28"/>
          <w:szCs w:val="28"/>
          <w:lang w:eastAsia="ru-RU"/>
        </w:rPr>
        <w:t xml:space="preserve">, использование для </w:t>
      </w:r>
      <w:proofErr w:type="spellStart"/>
      <w:r w:rsidRPr="004525CB">
        <w:rPr>
          <w:rFonts w:ascii="Times New Roman" w:eastAsia="Times New Roman" w:hAnsi="Times New Roman" w:cs="Times New Roman"/>
          <w:sz w:val="28"/>
          <w:szCs w:val="28"/>
          <w:lang w:eastAsia="ru-RU"/>
        </w:rPr>
        <w:t>иммунокоррекции</w:t>
      </w:r>
      <w:proofErr w:type="spellEnd"/>
      <w:r w:rsidRPr="004525CB">
        <w:rPr>
          <w:rFonts w:ascii="Times New Roman" w:eastAsia="Times New Roman" w:hAnsi="Times New Roman" w:cs="Times New Roman"/>
          <w:sz w:val="28"/>
          <w:szCs w:val="28"/>
          <w:lang w:eastAsia="ru-RU"/>
        </w:rPr>
        <w:t>.</w:t>
      </w:r>
      <w:r w:rsidRPr="004525CB">
        <w:rPr>
          <w:rFonts w:ascii="Times New Roman" w:eastAsia="Times New Roman" w:hAnsi="Times New Roman" w:cs="Times New Roman"/>
          <w:spacing w:val="-1"/>
          <w:sz w:val="28"/>
          <w:szCs w:val="28"/>
          <w:lang w:eastAsia="ru-RU"/>
        </w:rPr>
        <w:t xml:space="preserve"> Применение </w:t>
      </w:r>
      <w:proofErr w:type="spellStart"/>
      <w:r w:rsidRPr="004525CB">
        <w:rPr>
          <w:rFonts w:ascii="Times New Roman" w:eastAsia="Times New Roman" w:hAnsi="Times New Roman" w:cs="Times New Roman"/>
          <w:spacing w:val="-1"/>
          <w:sz w:val="28"/>
          <w:szCs w:val="28"/>
          <w:lang w:eastAsia="ru-RU"/>
        </w:rPr>
        <w:t>эубиотиков</w:t>
      </w:r>
      <w:proofErr w:type="spellEnd"/>
      <w:r w:rsidRPr="004525CB">
        <w:rPr>
          <w:rFonts w:ascii="Times New Roman" w:eastAsia="Times New Roman" w:hAnsi="Times New Roman" w:cs="Times New Roman"/>
          <w:spacing w:val="-1"/>
          <w:sz w:val="28"/>
          <w:szCs w:val="28"/>
          <w:lang w:eastAsia="ru-RU"/>
        </w:rPr>
        <w:t xml:space="preserve"> в клинической практике</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8"/>
          <w:sz w:val="28"/>
          <w:szCs w:val="28"/>
          <w:lang w:eastAsia="ru-RU"/>
        </w:rPr>
      </w:pPr>
      <w:r w:rsidRPr="004525CB">
        <w:rPr>
          <w:rFonts w:ascii="Times New Roman" w:eastAsia="Times New Roman" w:hAnsi="Times New Roman" w:cs="Times New Roman"/>
          <w:spacing w:val="-1"/>
          <w:sz w:val="28"/>
          <w:szCs w:val="28"/>
          <w:lang w:eastAsia="ru-RU"/>
        </w:rPr>
        <w:t xml:space="preserve">Принципиальные представления о структуре антител. Цепи, фрагменты, домены. Классы </w:t>
      </w:r>
      <w:r w:rsidRPr="004525CB">
        <w:rPr>
          <w:rFonts w:ascii="Times New Roman" w:eastAsia="Times New Roman" w:hAnsi="Times New Roman" w:cs="Times New Roman"/>
          <w:sz w:val="28"/>
          <w:szCs w:val="28"/>
          <w:lang w:eastAsia="ru-RU"/>
        </w:rPr>
        <w:t>иммуноглобулинов и их сравнительная характеристика.</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13"/>
          <w:sz w:val="28"/>
          <w:szCs w:val="28"/>
          <w:lang w:eastAsia="ru-RU"/>
        </w:rPr>
      </w:pPr>
      <w:r w:rsidRPr="004525CB">
        <w:rPr>
          <w:rFonts w:ascii="Times New Roman" w:eastAsia="Times New Roman" w:hAnsi="Times New Roman" w:cs="Times New Roman"/>
          <w:spacing w:val="-1"/>
          <w:sz w:val="28"/>
          <w:szCs w:val="28"/>
          <w:lang w:eastAsia="ru-RU"/>
        </w:rPr>
        <w:t xml:space="preserve">Организация генетического материала, обеспечивающего разнообразие антител. Генетические </w:t>
      </w:r>
      <w:r w:rsidRPr="004525CB">
        <w:rPr>
          <w:rFonts w:ascii="Times New Roman" w:eastAsia="Times New Roman" w:hAnsi="Times New Roman" w:cs="Times New Roman"/>
          <w:sz w:val="28"/>
          <w:szCs w:val="28"/>
          <w:lang w:eastAsia="ru-RU"/>
        </w:rPr>
        <w:t xml:space="preserve">механизмы переключения биосинтеза классов иммуноглобулинов. Соматическое </w:t>
      </w:r>
      <w:proofErr w:type="spellStart"/>
      <w:r w:rsidRPr="004525CB">
        <w:rPr>
          <w:rFonts w:ascii="Times New Roman" w:eastAsia="Times New Roman" w:hAnsi="Times New Roman" w:cs="Times New Roman"/>
          <w:sz w:val="28"/>
          <w:szCs w:val="28"/>
          <w:lang w:eastAsia="ru-RU"/>
        </w:rPr>
        <w:t>гипермутирование</w:t>
      </w:r>
      <w:proofErr w:type="spellEnd"/>
      <w:r w:rsidRPr="004525CB">
        <w:rPr>
          <w:rFonts w:ascii="Times New Roman" w:eastAsia="Times New Roman" w:hAnsi="Times New Roman" w:cs="Times New Roman"/>
          <w:sz w:val="28"/>
          <w:szCs w:val="28"/>
          <w:lang w:eastAsia="ru-RU"/>
        </w:rPr>
        <w:t>.</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8"/>
          <w:sz w:val="28"/>
          <w:szCs w:val="28"/>
          <w:lang w:eastAsia="ru-RU"/>
        </w:rPr>
      </w:pPr>
      <w:r w:rsidRPr="004525CB">
        <w:rPr>
          <w:rFonts w:ascii="Times New Roman" w:eastAsia="Times New Roman" w:hAnsi="Times New Roman" w:cs="Times New Roman"/>
          <w:spacing w:val="-1"/>
          <w:sz w:val="28"/>
          <w:szCs w:val="28"/>
          <w:lang w:eastAsia="ru-RU"/>
        </w:rPr>
        <w:t xml:space="preserve">Общая характеристика </w:t>
      </w:r>
      <w:proofErr w:type="gramStart"/>
      <w:r w:rsidRPr="004525CB">
        <w:rPr>
          <w:rFonts w:ascii="Times New Roman" w:eastAsia="Times New Roman" w:hAnsi="Times New Roman" w:cs="Times New Roman"/>
          <w:spacing w:val="-1"/>
          <w:sz w:val="28"/>
          <w:szCs w:val="28"/>
          <w:lang w:eastAsia="ru-RU"/>
        </w:rPr>
        <w:t>Т-</w:t>
      </w:r>
      <w:proofErr w:type="gramEnd"/>
      <w:r w:rsidRPr="004525CB">
        <w:rPr>
          <w:rFonts w:ascii="Times New Roman" w:eastAsia="Times New Roman" w:hAnsi="Times New Roman" w:cs="Times New Roman"/>
          <w:spacing w:val="-1"/>
          <w:sz w:val="28"/>
          <w:szCs w:val="28"/>
          <w:lang w:eastAsia="ru-RU"/>
        </w:rPr>
        <w:t xml:space="preserve"> и В-лимфоцитов. Возникновение, локализация, рецепторы, методы </w:t>
      </w:r>
      <w:r w:rsidRPr="004525CB">
        <w:rPr>
          <w:rFonts w:ascii="Times New Roman" w:eastAsia="Times New Roman" w:hAnsi="Times New Roman" w:cs="Times New Roman"/>
          <w:sz w:val="28"/>
          <w:szCs w:val="28"/>
          <w:lang w:eastAsia="ru-RU"/>
        </w:rPr>
        <w:t>обнаружения.</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13"/>
          <w:sz w:val="28"/>
          <w:szCs w:val="28"/>
          <w:lang w:eastAsia="ru-RU"/>
        </w:rPr>
      </w:pPr>
      <w:r w:rsidRPr="004525CB">
        <w:rPr>
          <w:rFonts w:ascii="Times New Roman" w:eastAsia="Times New Roman" w:hAnsi="Times New Roman" w:cs="Times New Roman"/>
          <w:spacing w:val="-1"/>
          <w:sz w:val="28"/>
          <w:szCs w:val="28"/>
          <w:lang w:eastAsia="ru-RU"/>
        </w:rPr>
        <w:t xml:space="preserve">Взаимодействие </w:t>
      </w:r>
      <w:proofErr w:type="gramStart"/>
      <w:r w:rsidRPr="004525CB">
        <w:rPr>
          <w:rFonts w:ascii="Times New Roman" w:eastAsia="Times New Roman" w:hAnsi="Times New Roman" w:cs="Times New Roman"/>
          <w:spacing w:val="-1"/>
          <w:sz w:val="28"/>
          <w:szCs w:val="28"/>
          <w:lang w:eastAsia="ru-RU"/>
        </w:rPr>
        <w:t>А-</w:t>
      </w:r>
      <w:proofErr w:type="gramEnd"/>
      <w:r w:rsidRPr="004525CB">
        <w:rPr>
          <w:rFonts w:ascii="Times New Roman" w:eastAsia="Times New Roman" w:hAnsi="Times New Roman" w:cs="Times New Roman"/>
          <w:spacing w:val="-1"/>
          <w:sz w:val="28"/>
          <w:szCs w:val="28"/>
          <w:lang w:eastAsia="ru-RU"/>
        </w:rPr>
        <w:t xml:space="preserve">, Т- и В-клеток в процессе антителообразования. Пространственный </w:t>
      </w:r>
      <w:r w:rsidRPr="004525CB">
        <w:rPr>
          <w:rFonts w:ascii="Times New Roman" w:eastAsia="Times New Roman" w:hAnsi="Times New Roman" w:cs="Times New Roman"/>
          <w:sz w:val="28"/>
          <w:szCs w:val="28"/>
          <w:lang w:eastAsia="ru-RU"/>
        </w:rPr>
        <w:t xml:space="preserve">контакт и </w:t>
      </w:r>
      <w:proofErr w:type="spellStart"/>
      <w:r w:rsidRPr="004525CB">
        <w:rPr>
          <w:rFonts w:ascii="Times New Roman" w:eastAsia="Times New Roman" w:hAnsi="Times New Roman" w:cs="Times New Roman"/>
          <w:sz w:val="28"/>
          <w:szCs w:val="28"/>
          <w:lang w:eastAsia="ru-RU"/>
        </w:rPr>
        <w:t>интерлейкиновые</w:t>
      </w:r>
      <w:proofErr w:type="spellEnd"/>
      <w:r w:rsidRPr="004525CB">
        <w:rPr>
          <w:rFonts w:ascii="Times New Roman" w:eastAsia="Times New Roman" w:hAnsi="Times New Roman" w:cs="Times New Roman"/>
          <w:sz w:val="28"/>
          <w:szCs w:val="28"/>
          <w:lang w:eastAsia="ru-RU"/>
        </w:rPr>
        <w:t xml:space="preserve"> стимулы.</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11"/>
          <w:sz w:val="28"/>
          <w:szCs w:val="28"/>
          <w:lang w:eastAsia="ru-RU"/>
        </w:rPr>
      </w:pPr>
      <w:r w:rsidRPr="004525CB">
        <w:rPr>
          <w:rFonts w:ascii="Times New Roman" w:eastAsia="Times New Roman" w:hAnsi="Times New Roman" w:cs="Times New Roman"/>
          <w:spacing w:val="-1"/>
          <w:sz w:val="28"/>
          <w:szCs w:val="28"/>
          <w:lang w:eastAsia="ru-RU"/>
        </w:rPr>
        <w:t xml:space="preserve">Иммунный ответ клеточного типа. Этапы развития. Роль ГКГС </w:t>
      </w:r>
      <w:r w:rsidRPr="004525CB">
        <w:rPr>
          <w:rFonts w:ascii="Times New Roman" w:eastAsia="Times New Roman" w:hAnsi="Times New Roman" w:cs="Times New Roman"/>
          <w:spacing w:val="-1"/>
          <w:sz w:val="28"/>
          <w:szCs w:val="28"/>
          <w:lang w:val="en-US" w:eastAsia="ru-RU"/>
        </w:rPr>
        <w:t>I</w:t>
      </w:r>
      <w:r w:rsidRPr="004525CB">
        <w:rPr>
          <w:rFonts w:ascii="Times New Roman" w:eastAsia="Times New Roman" w:hAnsi="Times New Roman" w:cs="Times New Roman"/>
          <w:spacing w:val="-1"/>
          <w:sz w:val="28"/>
          <w:szCs w:val="28"/>
          <w:lang w:eastAsia="ru-RU"/>
        </w:rPr>
        <w:t xml:space="preserve"> типа. Механизмы клеточного </w:t>
      </w:r>
      <w:r w:rsidRPr="004525CB">
        <w:rPr>
          <w:rFonts w:ascii="Times New Roman" w:eastAsia="Times New Roman" w:hAnsi="Times New Roman" w:cs="Times New Roman"/>
          <w:sz w:val="28"/>
          <w:szCs w:val="28"/>
          <w:lang w:eastAsia="ru-RU"/>
        </w:rPr>
        <w:t xml:space="preserve">иммунного ответа при вирусных инфекциях. </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11"/>
          <w:sz w:val="28"/>
          <w:szCs w:val="28"/>
          <w:lang w:eastAsia="ru-RU"/>
        </w:rPr>
      </w:pPr>
      <w:r w:rsidRPr="004525CB">
        <w:rPr>
          <w:rFonts w:ascii="Times New Roman" w:eastAsia="Times New Roman" w:hAnsi="Times New Roman" w:cs="Times New Roman"/>
          <w:sz w:val="28"/>
          <w:szCs w:val="28"/>
          <w:lang w:eastAsia="ru-RU"/>
        </w:rPr>
        <w:t xml:space="preserve">Реакция отторжения </w:t>
      </w:r>
      <w:proofErr w:type="spellStart"/>
      <w:r w:rsidRPr="004525CB">
        <w:rPr>
          <w:rFonts w:ascii="Times New Roman" w:eastAsia="Times New Roman" w:hAnsi="Times New Roman" w:cs="Times New Roman"/>
          <w:sz w:val="28"/>
          <w:szCs w:val="28"/>
          <w:lang w:eastAsia="ru-RU"/>
        </w:rPr>
        <w:t>трансплантанта</w:t>
      </w:r>
      <w:proofErr w:type="spellEnd"/>
      <w:r w:rsidRPr="004525CB">
        <w:rPr>
          <w:rFonts w:ascii="Times New Roman" w:eastAsia="Times New Roman" w:hAnsi="Times New Roman" w:cs="Times New Roman"/>
          <w:sz w:val="28"/>
          <w:szCs w:val="28"/>
          <w:lang w:eastAsia="ru-RU"/>
        </w:rPr>
        <w:t>. Понятие о толерантности.</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13"/>
          <w:sz w:val="28"/>
          <w:szCs w:val="28"/>
          <w:lang w:eastAsia="ru-RU"/>
        </w:rPr>
      </w:pPr>
      <w:r w:rsidRPr="004525CB">
        <w:rPr>
          <w:rFonts w:ascii="Times New Roman" w:eastAsia="Times New Roman" w:hAnsi="Times New Roman" w:cs="Times New Roman"/>
          <w:sz w:val="28"/>
          <w:szCs w:val="28"/>
          <w:lang w:eastAsia="ru-RU"/>
        </w:rPr>
        <w:t>Основные характеристики гиперчувствительности немедленного и замедленного типа.</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16"/>
          <w:sz w:val="28"/>
          <w:szCs w:val="28"/>
          <w:lang w:eastAsia="ru-RU"/>
        </w:rPr>
      </w:pPr>
      <w:r w:rsidRPr="004525CB">
        <w:rPr>
          <w:rFonts w:ascii="Times New Roman" w:eastAsia="Times New Roman" w:hAnsi="Times New Roman" w:cs="Times New Roman"/>
          <w:spacing w:val="-1"/>
          <w:sz w:val="28"/>
          <w:szCs w:val="28"/>
          <w:lang w:eastAsia="ru-RU"/>
        </w:rPr>
        <w:t xml:space="preserve">Классический и альтернативный пути активации комплемента. Участие комплемента в </w:t>
      </w:r>
      <w:r w:rsidRPr="004525CB">
        <w:rPr>
          <w:rFonts w:ascii="Times New Roman" w:eastAsia="Times New Roman" w:hAnsi="Times New Roman" w:cs="Times New Roman"/>
          <w:sz w:val="28"/>
          <w:szCs w:val="28"/>
          <w:lang w:eastAsia="ru-RU"/>
        </w:rPr>
        <w:t>развитии воспалительной реакции.</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12"/>
          <w:sz w:val="28"/>
          <w:szCs w:val="28"/>
          <w:lang w:eastAsia="ru-RU"/>
        </w:rPr>
      </w:pPr>
      <w:r w:rsidRPr="004525CB">
        <w:rPr>
          <w:rFonts w:ascii="Times New Roman" w:eastAsia="Times New Roman" w:hAnsi="Times New Roman" w:cs="Times New Roman"/>
          <w:spacing w:val="-1"/>
          <w:sz w:val="28"/>
          <w:szCs w:val="28"/>
          <w:lang w:eastAsia="ru-RU"/>
        </w:rPr>
        <w:t xml:space="preserve">Прикладные аспекты иммунологии: диагностика, вакцинопрофилактика, иммунотерапия и </w:t>
      </w:r>
      <w:proofErr w:type="spellStart"/>
      <w:r w:rsidRPr="004525CB">
        <w:rPr>
          <w:rFonts w:ascii="Times New Roman" w:eastAsia="Times New Roman" w:hAnsi="Times New Roman" w:cs="Times New Roman"/>
          <w:sz w:val="28"/>
          <w:szCs w:val="28"/>
          <w:lang w:eastAsia="ru-RU"/>
        </w:rPr>
        <w:t>иммунокоррекция</w:t>
      </w:r>
      <w:proofErr w:type="spellEnd"/>
      <w:r w:rsidRPr="004525CB">
        <w:rPr>
          <w:rFonts w:ascii="Times New Roman" w:eastAsia="Times New Roman" w:hAnsi="Times New Roman" w:cs="Times New Roman"/>
          <w:sz w:val="28"/>
          <w:szCs w:val="28"/>
          <w:lang w:eastAsia="ru-RU"/>
        </w:rPr>
        <w:t>.</w:t>
      </w:r>
    </w:p>
    <w:p w:rsidR="005F3649" w:rsidRPr="004525CB" w:rsidRDefault="005F3649" w:rsidP="00D735D1">
      <w:pPr>
        <w:widowControl w:val="0"/>
        <w:numPr>
          <w:ilvl w:val="0"/>
          <w:numId w:val="10"/>
        </w:numPr>
        <w:shd w:val="clear" w:color="auto" w:fill="FFFFFF"/>
        <w:tabs>
          <w:tab w:val="left" w:pos="346"/>
          <w:tab w:val="left" w:pos="1418"/>
        </w:tabs>
        <w:autoSpaceDE w:val="0"/>
        <w:autoSpaceDN w:val="0"/>
        <w:adjustRightInd w:val="0"/>
        <w:spacing w:after="0"/>
        <w:ind w:left="0" w:firstLine="709"/>
        <w:jc w:val="both"/>
        <w:rPr>
          <w:rFonts w:ascii="Times New Roman" w:eastAsia="Times New Roman" w:hAnsi="Times New Roman" w:cs="Times New Roman"/>
          <w:spacing w:val="-15"/>
          <w:sz w:val="28"/>
          <w:szCs w:val="28"/>
          <w:lang w:eastAsia="ru-RU"/>
        </w:rPr>
      </w:pPr>
      <w:r w:rsidRPr="004525CB">
        <w:rPr>
          <w:rFonts w:ascii="Times New Roman" w:eastAsia="Times New Roman" w:hAnsi="Times New Roman" w:cs="Times New Roman"/>
          <w:sz w:val="28"/>
          <w:szCs w:val="28"/>
          <w:lang w:eastAsia="ru-RU"/>
        </w:rPr>
        <w:t>ВИЧ-инфекция: этиология, патогенез, клиника, диагностика, профилактика и лечение.</w:t>
      </w:r>
    </w:p>
    <w:p w:rsidR="005F3649" w:rsidRPr="004525CB" w:rsidRDefault="005F3649" w:rsidP="004525CB">
      <w:pPr>
        <w:tabs>
          <w:tab w:val="left" w:pos="1418"/>
        </w:tabs>
        <w:spacing w:after="0"/>
        <w:ind w:firstLine="709"/>
        <w:rPr>
          <w:rFonts w:ascii="Times New Roman" w:eastAsia="Times New Roman" w:hAnsi="Times New Roman" w:cs="Times New Roman"/>
          <w:sz w:val="28"/>
          <w:szCs w:val="28"/>
          <w:lang w:eastAsia="ru-RU"/>
        </w:rPr>
      </w:pPr>
    </w:p>
    <w:p w:rsidR="005F3649" w:rsidRPr="004525CB" w:rsidRDefault="005F3649" w:rsidP="004525CB">
      <w:pPr>
        <w:tabs>
          <w:tab w:val="left" w:pos="1418"/>
        </w:tabs>
        <w:spacing w:after="0"/>
        <w:ind w:firstLine="709"/>
        <w:rPr>
          <w:rFonts w:ascii="Times New Roman" w:eastAsia="Times New Roman" w:hAnsi="Times New Roman" w:cs="Times New Roman"/>
          <w:b/>
          <w:sz w:val="28"/>
          <w:szCs w:val="28"/>
          <w:lang w:eastAsia="ru-RU"/>
        </w:rPr>
      </w:pPr>
      <w:r w:rsidRPr="004525CB">
        <w:rPr>
          <w:rFonts w:ascii="Times New Roman" w:eastAsia="Times New Roman" w:hAnsi="Times New Roman" w:cs="Times New Roman"/>
          <w:b/>
          <w:sz w:val="28"/>
          <w:szCs w:val="28"/>
          <w:lang w:eastAsia="ru-RU"/>
        </w:rPr>
        <w:t>Задачи для проведения зачета по дисциплине «Иммунология»</w:t>
      </w:r>
    </w:p>
    <w:p w:rsidR="005F3649" w:rsidRPr="004525CB" w:rsidRDefault="005F3649" w:rsidP="004525CB">
      <w:pPr>
        <w:tabs>
          <w:tab w:val="left" w:pos="1418"/>
        </w:tabs>
        <w:spacing w:after="0"/>
        <w:ind w:firstLine="709"/>
        <w:rPr>
          <w:rFonts w:ascii="Times New Roman" w:eastAsia="Times New Roman" w:hAnsi="Times New Roman" w:cs="Times New Roman"/>
          <w:b/>
          <w:sz w:val="28"/>
          <w:szCs w:val="28"/>
          <w:lang w:eastAsia="ru-RU"/>
        </w:rPr>
      </w:pP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 xml:space="preserve">Ветеринарный врач в клинике ухаживает за собаками, больными чумой плотоядных, не предпринимая никаких особых мер предосторожности, </w:t>
      </w:r>
      <w:r w:rsidRPr="004525CB">
        <w:rPr>
          <w:rFonts w:ascii="Times New Roman" w:eastAsia="Calibri" w:hAnsi="Times New Roman" w:cs="Times New Roman"/>
          <w:sz w:val="28"/>
          <w:szCs w:val="28"/>
        </w:rPr>
        <w:lastRenderedPageBreak/>
        <w:t xml:space="preserve">тем не </w:t>
      </w:r>
      <w:proofErr w:type="gramStart"/>
      <w:r w:rsidRPr="004525CB">
        <w:rPr>
          <w:rFonts w:ascii="Times New Roman" w:eastAsia="Calibri" w:hAnsi="Times New Roman" w:cs="Times New Roman"/>
          <w:sz w:val="28"/>
          <w:szCs w:val="28"/>
        </w:rPr>
        <w:t>менее</w:t>
      </w:r>
      <w:proofErr w:type="gramEnd"/>
      <w:r w:rsidRPr="004525CB">
        <w:rPr>
          <w:rFonts w:ascii="Times New Roman" w:eastAsia="Calibri" w:hAnsi="Times New Roman" w:cs="Times New Roman"/>
          <w:sz w:val="28"/>
          <w:szCs w:val="28"/>
        </w:rPr>
        <w:t xml:space="preserve"> не заболевает этой болезнью. Какой вид иммунитета работает в данном случае?  Ответ мотивируйте</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Две сестры  однояйцевые близнец</w:t>
      </w:r>
      <w:proofErr w:type="gramStart"/>
      <w:r w:rsidRPr="004525CB">
        <w:rPr>
          <w:rFonts w:ascii="Times New Roman" w:eastAsia="Calibri" w:hAnsi="Times New Roman" w:cs="Times New Roman"/>
          <w:sz w:val="28"/>
          <w:szCs w:val="28"/>
        </w:rPr>
        <w:t>ы-</w:t>
      </w:r>
      <w:proofErr w:type="gramEnd"/>
      <w:r w:rsidRPr="004525CB">
        <w:rPr>
          <w:rFonts w:ascii="Times New Roman" w:eastAsia="Calibri" w:hAnsi="Times New Roman" w:cs="Times New Roman"/>
          <w:sz w:val="28"/>
          <w:szCs w:val="28"/>
        </w:rPr>
        <w:t xml:space="preserve"> одновременно родили детей от одного мужчины. Одна из них кормит ребенка грудью, второй находится на искусственном вскармливании. Какой ребенок будет более подвержен простудным и инфекционным заболеваниям? Почему?</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 xml:space="preserve">Человека укусила незнакомая собака. Должен ли он обратиться в </w:t>
      </w:r>
      <w:proofErr w:type="spellStart"/>
      <w:r w:rsidRPr="004525CB">
        <w:rPr>
          <w:rFonts w:ascii="Times New Roman" w:eastAsia="Calibri" w:hAnsi="Times New Roman" w:cs="Times New Roman"/>
          <w:sz w:val="28"/>
          <w:szCs w:val="28"/>
        </w:rPr>
        <w:t>травмопункт</w:t>
      </w:r>
      <w:proofErr w:type="spellEnd"/>
      <w:r w:rsidRPr="004525CB">
        <w:rPr>
          <w:rFonts w:ascii="Times New Roman" w:eastAsia="Calibri" w:hAnsi="Times New Roman" w:cs="Times New Roman"/>
          <w:sz w:val="28"/>
          <w:szCs w:val="28"/>
        </w:rPr>
        <w:t>? Какую помощь ему должны оказать? Ответ поясните.</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Человеку, укушенному змеёй, обязательно вводят сыворотку. Для чего? Поясните механизм возникновения иммунитета.</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Воспитатель в детском доме ухаживает за детьми, больными скарлатиной. Несмотря на то, что она не болела этим заболеванием и прививку ей не делали, заражения не происходит. Из беседы с врачом выясняется, что в детстве она находилась в одной комнате с сестрой, болевшей скарлатиной. Объясните механизм возникновения невосприимчивости.</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Почему после введения вакцины часто возникает недомогание, слабость, повышение температуры тела? О чем говорит такая реакция? Следует ли человеку, у которого возникли подобные ощущения, в следующий раз отказаться от прививки? Ответ мотивируйте.</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Объясните с точки зрения иммунологии выражение «заживает как на собаке».</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Почему регулярное посещение бани или сауны способствует поддержанию естественной резистентности?</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Вирусы ВИЧ поселяются в фагоцитах. При этом нарушается механизм иммунного ответа. Почему?</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В настоящее время проводятся эксперименты по омоложению организма путем введения стволовых клеток. В то же время стволовые эмбриональные клетки успешно используют для лечения лейкозов  и иммунодефицитов. Объясните с тоски зрения иммунологии эффективность этого метода лечения.</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Детям с врожденными иммунодефицитами для спасения жизни производят пересадку  тимуса или костного мозга от родственников. С какой целью это делают? Что будет происходить в организме после трансплантации?</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Пациент на приеме у врача жалуется на кашель, потерю голоса, боли  в груди. В процессе беседы выясняется, что в детстве пациент часто болел ангиной</w:t>
      </w:r>
      <w:proofErr w:type="gramStart"/>
      <w:r w:rsidRPr="004525CB">
        <w:rPr>
          <w:rFonts w:ascii="Times New Roman" w:eastAsia="Calibri" w:hAnsi="Times New Roman" w:cs="Times New Roman"/>
          <w:sz w:val="28"/>
          <w:szCs w:val="28"/>
        </w:rPr>
        <w:t xml:space="preserve"> ,</w:t>
      </w:r>
      <w:proofErr w:type="gramEnd"/>
      <w:r w:rsidRPr="004525CB">
        <w:rPr>
          <w:rFonts w:ascii="Times New Roman" w:eastAsia="Calibri" w:hAnsi="Times New Roman" w:cs="Times New Roman"/>
          <w:sz w:val="28"/>
          <w:szCs w:val="28"/>
        </w:rPr>
        <w:t xml:space="preserve"> а после операции по удалению миндалин («гланд») частыми заболеваниями стали ларингит и бронхит. Почему это произошло? С чем связано подобное состояние? Что можно посоветовать для улучшения состояния больного с точки зрения иммунологии?</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lastRenderedPageBreak/>
        <w:t xml:space="preserve">У человека после автомобильной аварии была удалена селезенка. После операции человек восстановился, но стал отмечать более частые расстройства пищеварения, сопровождаемые поносом и рвотой. Почему? Ответ поясните. </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В процедурный кабинет обратился пациент с просьбой сделать ему прививку от СПИДа, объясняя это тем, что у него ВИЧ- инфицированный сосед по коммунальной квартире. Объясните, почему прививка от ВИЧ пока невозможна. Какие меры предосторожности стоит предпринимать данному человеку?</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Семья, уже имеющая двоих детей, решила усыновить ребенка от ВИЧ- инфицированной матери. Обязательно ли ребенок будет тоже инфицирован? Если ребенок будет заражен ВИЧ, может ли он быть опасен для здоровых членов семьи?</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Какие меры личной безопасности следует предпринимать женщине, ухаживающей за ВИЧ- инфицированными детьми в Доме ребенка?</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В настоящее время ВИЧ имеет эпидемиологическое распространение. Какие меры личной безопасности вы можете посоветовать молодым людям, которые не хотят ограничивать свою свободу в личной жизни, но стремятся сохранить здоровье?</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Девушка 18 лет вступает в брак с 30-летним мужчиной. Какие меры профилактики ей следует предпринять, учитывая, что она планирует иметь в браке детей?</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Для предотвращения развития поллиноза (сезонной аллергии на пыльцу цветущих растений) человеку инъекционно вводят небольшие дозы антигенов по определенной схеме в осенне-зимнее время. Каков механизм этого профилактического мероприятия?</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 xml:space="preserve">Женщина, имеющая резус- отрицательную кровь, нормально выносила и родила резус- положительного ребенка. Через 6 месяцев ей по жизненным показаниям была перелита </w:t>
      </w:r>
      <w:proofErr w:type="spellStart"/>
      <w:r w:rsidRPr="004525CB">
        <w:rPr>
          <w:rFonts w:ascii="Times New Roman" w:eastAsia="Calibri" w:hAnsi="Times New Roman" w:cs="Times New Roman"/>
          <w:sz w:val="28"/>
          <w:szCs w:val="28"/>
        </w:rPr>
        <w:t>одногруппная</w:t>
      </w:r>
      <w:proofErr w:type="spellEnd"/>
      <w:r w:rsidRPr="004525CB">
        <w:rPr>
          <w:rFonts w:ascii="Times New Roman" w:eastAsia="Calibri" w:hAnsi="Times New Roman" w:cs="Times New Roman"/>
          <w:sz w:val="28"/>
          <w:szCs w:val="28"/>
        </w:rPr>
        <w:t xml:space="preserve"> кровь, но больная погибла при явлениях гемотрансфузионного шока. Почему это произошло? Какой феномен иммунитета развился?</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 xml:space="preserve">ВИЧ-инфицированный человек, находившийся в безмикробных условиях и принимавший иммуностимуляторы, умер от </w:t>
      </w:r>
      <w:proofErr w:type="spellStart"/>
      <w:r w:rsidRPr="004525CB">
        <w:rPr>
          <w:rFonts w:ascii="Times New Roman" w:eastAsia="Calibri" w:hAnsi="Times New Roman" w:cs="Times New Roman"/>
          <w:sz w:val="28"/>
          <w:szCs w:val="28"/>
        </w:rPr>
        <w:t>развившейся</w:t>
      </w:r>
      <w:proofErr w:type="spellEnd"/>
      <w:r w:rsidRPr="004525CB">
        <w:rPr>
          <w:rFonts w:ascii="Times New Roman" w:eastAsia="Calibri" w:hAnsi="Times New Roman" w:cs="Times New Roman"/>
          <w:sz w:val="28"/>
          <w:szCs w:val="28"/>
        </w:rPr>
        <w:t xml:space="preserve"> саркомы (разновидность рака), хотя до инфицирования никаких злокачественных новообразований у него не было. Почему это произошло? Ответ поясните.</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 xml:space="preserve">К врачу - иммунологу обратились родители маленького ребенка с жалобами на то, что сразу после рождения ребенок начал болеть инфекционными заболеваниями, которые протекают тяжело и часто повторяются, несмотря на лечение и хорошие условия ухода и питания. Какой </w:t>
      </w:r>
      <w:r w:rsidRPr="004525CB">
        <w:rPr>
          <w:rFonts w:ascii="Times New Roman" w:eastAsia="Calibri" w:hAnsi="Times New Roman" w:cs="Times New Roman"/>
          <w:sz w:val="28"/>
          <w:szCs w:val="28"/>
        </w:rPr>
        <w:lastRenderedPageBreak/>
        <w:t>вид патологии иммунной системы можно предположить? Какими видами клиник</w:t>
      </w:r>
      <w:proofErr w:type="gramStart"/>
      <w:r w:rsidRPr="004525CB">
        <w:rPr>
          <w:rFonts w:ascii="Times New Roman" w:eastAsia="Calibri" w:hAnsi="Times New Roman" w:cs="Times New Roman"/>
          <w:sz w:val="28"/>
          <w:szCs w:val="28"/>
        </w:rPr>
        <w:t>о-</w:t>
      </w:r>
      <w:proofErr w:type="gramEnd"/>
      <w:r w:rsidRPr="004525CB">
        <w:rPr>
          <w:rFonts w:ascii="Times New Roman" w:eastAsia="Calibri" w:hAnsi="Times New Roman" w:cs="Times New Roman"/>
          <w:sz w:val="28"/>
          <w:szCs w:val="28"/>
        </w:rPr>
        <w:t xml:space="preserve"> лабораторных исследований можно подтвердить предполагаемый диагноз? Предложите способы </w:t>
      </w:r>
      <w:proofErr w:type="spellStart"/>
      <w:r w:rsidRPr="004525CB">
        <w:rPr>
          <w:rFonts w:ascii="Times New Roman" w:eastAsia="Calibri" w:hAnsi="Times New Roman" w:cs="Times New Roman"/>
          <w:sz w:val="28"/>
          <w:szCs w:val="28"/>
        </w:rPr>
        <w:t>иммунокоррекции</w:t>
      </w:r>
      <w:proofErr w:type="spellEnd"/>
      <w:r w:rsidRPr="004525CB">
        <w:rPr>
          <w:rFonts w:ascii="Times New Roman" w:eastAsia="Calibri" w:hAnsi="Times New Roman" w:cs="Times New Roman"/>
          <w:sz w:val="28"/>
          <w:szCs w:val="28"/>
        </w:rPr>
        <w:t>.</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В книге «Дети подземелья» описана ситуация, когда маленькая девочка, живущая с семьей в сыром и темном подвале,  заболевает туберкулезом и медленно угасает, несмотря на любовь и заботу окружающих. Объясните с точки зрения иммунологии, почему это произошло? Как можно было избежать подобной ситуации?</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Девушка и юноша собирались вступить в брак. Однако, узнав о том, что многие родственники девушки, живущие в бараке на окраине рабочего поселка, болели или болеют туберкулезом и умирают очень рано, юноша разорвал помолвку, мотивируя это тем, что хочет иметь здоровых наследников, которые проживут долгую жизнь. Прав ли он? Ответ мотивируйте.</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Женщине, перенесшей тяжелую полостную операцию по поводу перитонита, при выписке хирург говорит о необходимости избегать стрессов, физических нагрузок, контактов с больными инфекционными заболеваниями, появления в людных местах во время эпидемии гриппа. Почему хирург дает такие рекомендации? Какое состояние может возникнуть у пациентки? Посоветуйте дополнительные меры профилактики осложнений с точки зрения иммунологии.</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Женщин</w:t>
      </w:r>
      <w:proofErr w:type="gramStart"/>
      <w:r w:rsidRPr="004525CB">
        <w:rPr>
          <w:rFonts w:ascii="Times New Roman" w:eastAsia="Calibri" w:hAnsi="Times New Roman" w:cs="Times New Roman"/>
          <w:sz w:val="28"/>
          <w:szCs w:val="28"/>
        </w:rPr>
        <w:t>а-</w:t>
      </w:r>
      <w:proofErr w:type="gramEnd"/>
      <w:r w:rsidRPr="004525CB">
        <w:rPr>
          <w:rFonts w:ascii="Times New Roman" w:eastAsia="Calibri" w:hAnsi="Times New Roman" w:cs="Times New Roman"/>
          <w:sz w:val="28"/>
          <w:szCs w:val="28"/>
        </w:rPr>
        <w:t xml:space="preserve"> домохозяйка 40 лет долгое время делала домашнюю работу, не применяя перчаток. Для уборки она использовала синтетические моющие средства. Через некоторое время на руках возникло шелушение, покраснение, появились мелкие язвочки. Вра</w:t>
      </w:r>
      <w:proofErr w:type="gramStart"/>
      <w:r w:rsidRPr="004525CB">
        <w:rPr>
          <w:rFonts w:ascii="Times New Roman" w:eastAsia="Calibri" w:hAnsi="Times New Roman" w:cs="Times New Roman"/>
          <w:sz w:val="28"/>
          <w:szCs w:val="28"/>
        </w:rPr>
        <w:t>ч-</w:t>
      </w:r>
      <w:proofErr w:type="gramEnd"/>
      <w:r w:rsidRPr="004525CB">
        <w:rPr>
          <w:rFonts w:ascii="Times New Roman" w:eastAsia="Calibri" w:hAnsi="Times New Roman" w:cs="Times New Roman"/>
          <w:sz w:val="28"/>
          <w:szCs w:val="28"/>
        </w:rPr>
        <w:t xml:space="preserve"> дерматолог поставил диагноз «экзема». Лечение мазями эффекта не дало. Почему возникло данное состояние? Посоветуйте меры профилактики.</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Мужчине, попавшему в автомобильную аварию и в результате травмы потерявшему много крови, была перелита донорская плазма. Состояние больного быстро улучшилось и через 7 дней его выписали из стационара. Однако через 3 дня после выписки больной вновь обратился в больницу с жалобами на повышенную температуру, общую слабость, недомогание, сыпь и зуд кожи. Какое состояние возникло у мужчины? Почему? Как этого можно было избежать?</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В инструкциях по применению краски для волос обычно указывают, что за 48ч до применения красителя нужно небольшое его количество втереть в кожу (за ухом, на внутренней стороне плеча или предплечья). Если возникло покраснение или зуд, использовать этот краситель для окрашивания волос нельзя. Почему? Ответ обоснуйте. Как называется такой метод проверки?</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lastRenderedPageBreak/>
        <w:t>Девушка взяла у подруги попробовать «чуд</w:t>
      </w:r>
      <w:proofErr w:type="gramStart"/>
      <w:r w:rsidRPr="004525CB">
        <w:rPr>
          <w:rFonts w:ascii="Times New Roman" w:eastAsia="Calibri" w:hAnsi="Times New Roman" w:cs="Times New Roman"/>
          <w:sz w:val="28"/>
          <w:szCs w:val="28"/>
        </w:rPr>
        <w:t>о-</w:t>
      </w:r>
      <w:proofErr w:type="gramEnd"/>
      <w:r w:rsidRPr="004525CB">
        <w:rPr>
          <w:rFonts w:ascii="Times New Roman" w:eastAsia="Calibri" w:hAnsi="Times New Roman" w:cs="Times New Roman"/>
          <w:sz w:val="28"/>
          <w:szCs w:val="28"/>
        </w:rPr>
        <w:t xml:space="preserve"> крем» и наложила его на лицо на ночь. Утром обнаружила отеки и покраснение кожи лица, общее недомогание. Почему это произошло? Как следовало поступить?</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Юноша говорил своей девушке, что он с детства испытывает неприязнь к кошкам,  и никогда с ними не общался. Когда юноша пришел знакомиться с родителями девушки, к нему подошла кошка будущей тещи и потерлась о его ноги. Юноша побледнел, стал задыхаться и потерял сознание. Почему это произошло? Что следует предпринять?</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У больного с подозрением на дифтерию взята кровь. Из крови получена сыворотка, с которой поставлена развернутая РА в пробирках. Какой результат реакции подтвердит первоначальный диагноз?</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 xml:space="preserve">Во время прохождения медкомиссии человек сдал кровь на </w:t>
      </w:r>
      <w:r w:rsidRPr="004525CB">
        <w:rPr>
          <w:rFonts w:ascii="Times New Roman" w:eastAsia="Calibri" w:hAnsi="Times New Roman" w:cs="Times New Roman"/>
          <w:sz w:val="28"/>
          <w:szCs w:val="28"/>
          <w:lang w:val="en-US"/>
        </w:rPr>
        <w:t>RW</w:t>
      </w:r>
      <w:r w:rsidRPr="004525CB">
        <w:rPr>
          <w:rFonts w:ascii="Times New Roman" w:eastAsia="Calibri" w:hAnsi="Times New Roman" w:cs="Times New Roman"/>
          <w:sz w:val="28"/>
          <w:szCs w:val="28"/>
        </w:rPr>
        <w:t xml:space="preserve"> (реакция </w:t>
      </w:r>
      <w:proofErr w:type="spellStart"/>
      <w:r w:rsidRPr="004525CB">
        <w:rPr>
          <w:rFonts w:ascii="Times New Roman" w:eastAsia="Calibri" w:hAnsi="Times New Roman" w:cs="Times New Roman"/>
          <w:sz w:val="28"/>
          <w:szCs w:val="28"/>
        </w:rPr>
        <w:t>Вассерман</w:t>
      </w:r>
      <w:proofErr w:type="gramStart"/>
      <w:r w:rsidRPr="004525CB">
        <w:rPr>
          <w:rFonts w:ascii="Times New Roman" w:eastAsia="Calibri" w:hAnsi="Times New Roman" w:cs="Times New Roman"/>
          <w:sz w:val="28"/>
          <w:szCs w:val="28"/>
        </w:rPr>
        <w:t>а</w:t>
      </w:r>
      <w:proofErr w:type="spellEnd"/>
      <w:r w:rsidRPr="004525CB">
        <w:rPr>
          <w:rFonts w:ascii="Times New Roman" w:eastAsia="Calibri" w:hAnsi="Times New Roman" w:cs="Times New Roman"/>
          <w:sz w:val="28"/>
          <w:szCs w:val="28"/>
        </w:rPr>
        <w:t>-</w:t>
      </w:r>
      <w:proofErr w:type="gramEnd"/>
      <w:r w:rsidRPr="004525CB">
        <w:rPr>
          <w:rFonts w:ascii="Times New Roman" w:eastAsia="Calibri" w:hAnsi="Times New Roman" w:cs="Times New Roman"/>
          <w:sz w:val="28"/>
          <w:szCs w:val="28"/>
        </w:rPr>
        <w:t xml:space="preserve"> т.е. реакция связывания комплемента для диагностики сифилиса). Через 7 дней пациент получил уведомление, что реакция отрицательная. Что это означает? Ответ поясните.</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У человека часто повторяются и тяжело протекают ангины. Врачи предположили, что в носоглотке находятся стафилококки. Выделенный из организма токсин (предположительно, стафилококковый) вместе с антитоксической стафилококковой сывороткой ввели белым мышам. Мыши погибли. Что означает подобный результат? Ответ пояснить.</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К врачу обращается молодая девушка с жалобами на внезапные обмороки, тошноту и недомогание, появившиеся недавно. Врач предлагает сдать анализ мочи для постановки РНГА. По заключению лаборатории, результат реакции положительный, т.к. образовался фестончатый осадок. Что означает данный результат?</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 xml:space="preserve">Человек, никогда не страдавший </w:t>
      </w:r>
      <w:proofErr w:type="gramStart"/>
      <w:r w:rsidRPr="004525CB">
        <w:rPr>
          <w:rFonts w:ascii="Times New Roman" w:eastAsia="Calibri" w:hAnsi="Times New Roman" w:cs="Times New Roman"/>
          <w:sz w:val="28"/>
          <w:szCs w:val="28"/>
        </w:rPr>
        <w:t>желудочно- кишечными</w:t>
      </w:r>
      <w:proofErr w:type="gramEnd"/>
      <w:r w:rsidRPr="004525CB">
        <w:rPr>
          <w:rFonts w:ascii="Times New Roman" w:eastAsia="Calibri" w:hAnsi="Times New Roman" w:cs="Times New Roman"/>
          <w:sz w:val="28"/>
          <w:szCs w:val="28"/>
        </w:rPr>
        <w:t xml:space="preserve"> заболеваниями, принимал сильно действующие антибиотики для лечения бронхита. После выздоровления он стал отмечать приступы резких, спазматических болей в области живота и расстройство стула: поносы сменяются запорами. Какое состояние у него возникло? Почему? Посоветуйте лечебные процедуры.</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В рекламе некоторых молочн</w:t>
      </w:r>
      <w:proofErr w:type="gramStart"/>
      <w:r w:rsidRPr="004525CB">
        <w:rPr>
          <w:rFonts w:ascii="Times New Roman" w:eastAsia="Calibri" w:hAnsi="Times New Roman" w:cs="Times New Roman"/>
          <w:sz w:val="28"/>
          <w:szCs w:val="28"/>
        </w:rPr>
        <w:t>о-</w:t>
      </w:r>
      <w:proofErr w:type="gramEnd"/>
      <w:r w:rsidRPr="004525CB">
        <w:rPr>
          <w:rFonts w:ascii="Times New Roman" w:eastAsia="Calibri" w:hAnsi="Times New Roman" w:cs="Times New Roman"/>
          <w:sz w:val="28"/>
          <w:szCs w:val="28"/>
        </w:rPr>
        <w:t xml:space="preserve"> кислых продуктов обещают, что через 2 недели регулярного употребления данного продукта исчезнет тяжесть и боли в животе, улучшится цвет лица, повысится работоспособность. Как можно объяснить такой эффект с точки зрения иммунологии? От чего могут зависеть полезные свойства продукта?</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t>Какие меры профилактики можно посоветовать человеку, который питается нерегулярно, неправильно, и часто испытывает стресс, чтобы избежать проблем с пищеварением?</w:t>
      </w:r>
    </w:p>
    <w:p w:rsidR="005F3649" w:rsidRPr="004525CB" w:rsidRDefault="005F3649" w:rsidP="00D735D1">
      <w:pPr>
        <w:numPr>
          <w:ilvl w:val="0"/>
          <w:numId w:val="11"/>
        </w:numPr>
        <w:tabs>
          <w:tab w:val="left" w:pos="1418"/>
        </w:tabs>
        <w:spacing w:after="0"/>
        <w:ind w:left="0" w:firstLine="709"/>
        <w:contextualSpacing/>
        <w:jc w:val="both"/>
        <w:rPr>
          <w:rFonts w:ascii="Times New Roman" w:eastAsia="Calibri" w:hAnsi="Times New Roman" w:cs="Times New Roman"/>
          <w:sz w:val="28"/>
          <w:szCs w:val="28"/>
        </w:rPr>
      </w:pPr>
      <w:r w:rsidRPr="004525CB">
        <w:rPr>
          <w:rFonts w:ascii="Times New Roman" w:eastAsia="Calibri" w:hAnsi="Times New Roman" w:cs="Times New Roman"/>
          <w:sz w:val="28"/>
          <w:szCs w:val="28"/>
        </w:rPr>
        <w:lastRenderedPageBreak/>
        <w:t>Человек, длительное время принимавший антибиотики, стал жаловаться на кожные высыпания, зуд, частые и сильные боли в животе. Объясните с точки зрения иммунологии, что произошло и как помочь этому человеку.</w:t>
      </w:r>
    </w:p>
    <w:p w:rsidR="00872944" w:rsidRPr="004525CB" w:rsidRDefault="00872944" w:rsidP="004525CB">
      <w:pPr>
        <w:tabs>
          <w:tab w:val="left" w:pos="1418"/>
        </w:tabs>
        <w:spacing w:after="0"/>
        <w:ind w:firstLine="709"/>
        <w:jc w:val="center"/>
        <w:rPr>
          <w:rFonts w:ascii="Times New Roman" w:eastAsia="Times New Roman" w:hAnsi="Times New Roman" w:cs="Times New Roman"/>
          <w:sz w:val="28"/>
          <w:szCs w:val="28"/>
        </w:rPr>
      </w:pPr>
    </w:p>
    <w:p w:rsidR="0088415E" w:rsidRDefault="0088415E" w:rsidP="004525CB">
      <w:pPr>
        <w:tabs>
          <w:tab w:val="left" w:pos="1418"/>
        </w:tabs>
        <w:spacing w:after="0"/>
        <w:ind w:firstLine="709"/>
        <w:rPr>
          <w:rFonts w:ascii="Times New Roman" w:eastAsia="Times New Roman" w:hAnsi="Times New Roman" w:cs="Times New Roman"/>
          <w:b/>
          <w:sz w:val="28"/>
          <w:szCs w:val="28"/>
        </w:rPr>
      </w:pPr>
    </w:p>
    <w:p w:rsidR="00500952" w:rsidRDefault="00500952" w:rsidP="00500952">
      <w:pPr>
        <w:spacing w:after="0" w:line="240" w:lineRule="auto"/>
        <w:ind w:firstLine="709"/>
        <w:jc w:val="both"/>
        <w:rPr>
          <w:rFonts w:ascii="Times New Roman" w:hAnsi="Times New Roman" w:cs="Times New Roman"/>
          <w:b/>
          <w:sz w:val="28"/>
          <w:szCs w:val="28"/>
        </w:rPr>
      </w:pPr>
      <w:r w:rsidRPr="0066621C">
        <w:rPr>
          <w:rFonts w:ascii="Times New Roman" w:hAnsi="Times New Roman" w:cs="Times New Roman"/>
          <w:b/>
          <w:sz w:val="28"/>
          <w:szCs w:val="28"/>
        </w:rPr>
        <w:t>Описание показателей и критериев оценивания компетенций, описание шкал оценивания</w:t>
      </w:r>
    </w:p>
    <w:p w:rsidR="00500952" w:rsidRPr="0066621C" w:rsidRDefault="00500952" w:rsidP="00500952">
      <w:pPr>
        <w:spacing w:after="0" w:line="240" w:lineRule="auto"/>
        <w:ind w:firstLine="709"/>
        <w:jc w:val="both"/>
        <w:rPr>
          <w:rFonts w:ascii="Times New Roman" w:hAnsi="Times New Roman" w:cs="Times New Roman"/>
          <w:b/>
          <w:sz w:val="28"/>
          <w:szCs w:val="28"/>
        </w:rPr>
      </w:pPr>
    </w:p>
    <w:tbl>
      <w:tblPr>
        <w:tblStyle w:val="af2"/>
        <w:tblW w:w="0" w:type="auto"/>
        <w:tblLook w:val="04A0" w:firstRow="1" w:lastRow="0" w:firstColumn="1" w:lastColumn="0" w:noHBand="0" w:noVBand="1"/>
      </w:tblPr>
      <w:tblGrid>
        <w:gridCol w:w="1505"/>
        <w:gridCol w:w="1482"/>
        <w:gridCol w:w="1435"/>
        <w:gridCol w:w="2582"/>
        <w:gridCol w:w="2850"/>
      </w:tblGrid>
      <w:tr w:rsidR="00500952" w:rsidRPr="0066621C" w:rsidTr="00C67234">
        <w:tc>
          <w:tcPr>
            <w:tcW w:w="150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 xml:space="preserve">4-балльная шкала </w:t>
            </w:r>
          </w:p>
        </w:tc>
        <w:tc>
          <w:tcPr>
            <w:tcW w:w="1482"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Отлично</w:t>
            </w:r>
          </w:p>
        </w:tc>
        <w:tc>
          <w:tcPr>
            <w:tcW w:w="143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Хорошо</w:t>
            </w:r>
          </w:p>
        </w:tc>
        <w:tc>
          <w:tcPr>
            <w:tcW w:w="2582"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Удовлетворительно</w:t>
            </w:r>
          </w:p>
        </w:tc>
        <w:tc>
          <w:tcPr>
            <w:tcW w:w="2850"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Неудовлетворительно</w:t>
            </w:r>
          </w:p>
        </w:tc>
      </w:tr>
      <w:tr w:rsidR="00500952" w:rsidRPr="0066621C" w:rsidTr="00C67234">
        <w:tc>
          <w:tcPr>
            <w:tcW w:w="150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100 балльная шкала</w:t>
            </w:r>
          </w:p>
        </w:tc>
        <w:tc>
          <w:tcPr>
            <w:tcW w:w="1482"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 xml:space="preserve">85-100  </w:t>
            </w:r>
          </w:p>
        </w:tc>
        <w:tc>
          <w:tcPr>
            <w:tcW w:w="143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70-84</w:t>
            </w:r>
          </w:p>
        </w:tc>
        <w:tc>
          <w:tcPr>
            <w:tcW w:w="2582"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50-69</w:t>
            </w:r>
          </w:p>
        </w:tc>
        <w:tc>
          <w:tcPr>
            <w:tcW w:w="2850"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0-49</w:t>
            </w:r>
          </w:p>
        </w:tc>
      </w:tr>
      <w:tr w:rsidR="00500952" w:rsidRPr="0066621C" w:rsidTr="00C67234">
        <w:tc>
          <w:tcPr>
            <w:tcW w:w="1505"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 xml:space="preserve">Бинарная шкала </w:t>
            </w:r>
          </w:p>
        </w:tc>
        <w:tc>
          <w:tcPr>
            <w:tcW w:w="5499" w:type="dxa"/>
            <w:gridSpan w:val="3"/>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 xml:space="preserve">Зачтено </w:t>
            </w:r>
          </w:p>
        </w:tc>
        <w:tc>
          <w:tcPr>
            <w:tcW w:w="2850" w:type="dxa"/>
          </w:tcPr>
          <w:p w:rsidR="00500952" w:rsidRPr="0066621C" w:rsidRDefault="00500952" w:rsidP="00C67234">
            <w:pPr>
              <w:rPr>
                <w:rFonts w:ascii="Times New Roman" w:hAnsi="Times New Roman"/>
                <w:sz w:val="24"/>
                <w:szCs w:val="24"/>
              </w:rPr>
            </w:pPr>
            <w:r w:rsidRPr="0066621C">
              <w:rPr>
                <w:rFonts w:ascii="Times New Roman" w:hAnsi="Times New Roman"/>
                <w:sz w:val="24"/>
                <w:szCs w:val="24"/>
              </w:rPr>
              <w:t>Не зачтено</w:t>
            </w:r>
          </w:p>
        </w:tc>
      </w:tr>
    </w:tbl>
    <w:p w:rsidR="00500952" w:rsidRDefault="00500952" w:rsidP="00500952">
      <w:pPr>
        <w:spacing w:after="0" w:line="240" w:lineRule="auto"/>
        <w:ind w:firstLine="709"/>
        <w:rPr>
          <w:rFonts w:ascii="Times New Roman" w:hAnsi="Times New Roman" w:cs="Times New Roman"/>
          <w:b/>
          <w:sz w:val="28"/>
          <w:szCs w:val="28"/>
        </w:rPr>
      </w:pPr>
      <w:r w:rsidRPr="0066621C">
        <w:rPr>
          <w:rFonts w:ascii="Times New Roman" w:hAnsi="Times New Roman" w:cs="Times New Roman"/>
          <w:b/>
          <w:sz w:val="28"/>
          <w:szCs w:val="28"/>
        </w:rPr>
        <w:t>Оценивание выполнения практических заданий</w:t>
      </w:r>
    </w:p>
    <w:p w:rsidR="00500952" w:rsidRDefault="00500952" w:rsidP="00500952">
      <w:pPr>
        <w:spacing w:after="0" w:line="240" w:lineRule="auto"/>
        <w:ind w:firstLine="709"/>
        <w:rPr>
          <w:rFonts w:ascii="Times New Roman" w:hAnsi="Times New Roman" w:cs="Times New Roman"/>
          <w:b/>
          <w:sz w:val="28"/>
          <w:szCs w:val="28"/>
        </w:rPr>
      </w:pPr>
    </w:p>
    <w:tbl>
      <w:tblPr>
        <w:tblStyle w:val="af2"/>
        <w:tblW w:w="0" w:type="auto"/>
        <w:tblLook w:val="04A0" w:firstRow="1" w:lastRow="0" w:firstColumn="1" w:lastColumn="0" w:noHBand="0" w:noVBand="1"/>
      </w:tblPr>
      <w:tblGrid>
        <w:gridCol w:w="3284"/>
        <w:gridCol w:w="3285"/>
        <w:gridCol w:w="3285"/>
      </w:tblGrid>
      <w:tr w:rsidR="00500952" w:rsidRPr="00F03E60" w:rsidTr="00C67234">
        <w:tc>
          <w:tcPr>
            <w:tcW w:w="3284"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Критерии</w:t>
            </w:r>
          </w:p>
        </w:tc>
      </w:tr>
      <w:tr w:rsidR="00500952" w:rsidRPr="00F03E60" w:rsidTr="00C67234">
        <w:tc>
          <w:tcPr>
            <w:tcW w:w="3284"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500952" w:rsidRPr="00F03E60" w:rsidRDefault="00500952" w:rsidP="00C67234">
            <w:pPr>
              <w:rPr>
                <w:rFonts w:ascii="Times New Roman" w:hAnsi="Times New Roman"/>
                <w:sz w:val="24"/>
                <w:szCs w:val="24"/>
              </w:rPr>
            </w:pP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Задание решено самостоятельно. При этом составлен правильный алгоритм решения задания, в </w:t>
            </w:r>
            <w:proofErr w:type="gramStart"/>
            <w:r w:rsidRPr="00F03E60">
              <w:rPr>
                <w:rFonts w:ascii="Times New Roman" w:hAnsi="Times New Roman"/>
                <w:sz w:val="24"/>
                <w:szCs w:val="24"/>
              </w:rPr>
              <w:t>логических рассуждениях</w:t>
            </w:r>
            <w:proofErr w:type="gramEnd"/>
            <w:r w:rsidRPr="00F03E60">
              <w:rPr>
                <w:rFonts w:ascii="Times New Roman" w:hAnsi="Times New Roman"/>
                <w:sz w:val="24"/>
                <w:szCs w:val="24"/>
              </w:rPr>
              <w:t>, в выборе формул и решении нет ошибок, получен верный ответ, задание решено рациональным способом.</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 xml:space="preserve">Задание решено с помощью преподавателя. При этом составлен правильный алгоритм решения задания, в </w:t>
            </w:r>
            <w:proofErr w:type="gramStart"/>
            <w:r w:rsidRPr="00F03E60">
              <w:rPr>
                <w:rFonts w:ascii="Times New Roman" w:hAnsi="Times New Roman"/>
                <w:sz w:val="24"/>
                <w:szCs w:val="24"/>
              </w:rPr>
              <w:t>логическом рассуждении</w:t>
            </w:r>
            <w:proofErr w:type="gramEnd"/>
            <w:r w:rsidRPr="00F03E60">
              <w:rPr>
                <w:rFonts w:ascii="Times New Roman" w:hAnsi="Times New Roman"/>
                <w:sz w:val="24"/>
                <w:szCs w:val="24"/>
              </w:rPr>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 xml:space="preserve">Задание решено с подсказками преподавателя. При этом задание понято правильно, в </w:t>
            </w:r>
            <w:proofErr w:type="gramStart"/>
            <w:r w:rsidRPr="00F03E60">
              <w:rPr>
                <w:rFonts w:ascii="Times New Roman" w:hAnsi="Times New Roman"/>
                <w:sz w:val="24"/>
                <w:szCs w:val="24"/>
              </w:rPr>
              <w:t>логическом рассуждении</w:t>
            </w:r>
            <w:proofErr w:type="gramEnd"/>
            <w:r w:rsidRPr="00F03E60">
              <w:rPr>
                <w:rFonts w:ascii="Times New Roman" w:hAnsi="Times New Roman"/>
                <w:sz w:val="24"/>
                <w:szCs w:val="24"/>
              </w:rPr>
              <w:t xml:space="preserve"> нет существенных ошибок, но допущены существенные </w:t>
            </w:r>
            <w:r w:rsidRPr="00F03E60">
              <w:rPr>
                <w:rFonts w:ascii="Times New Roman" w:hAnsi="Times New Roman"/>
                <w:sz w:val="24"/>
                <w:szCs w:val="24"/>
              </w:rPr>
              <w:lastRenderedPageBreak/>
              <w:t>ошибки в выборе формул или в математических расчетах; задание решено не полностью или в общем виде.</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lastRenderedPageBreak/>
              <w:t>Неудовлетворительно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Задание не решено.</w:t>
            </w:r>
          </w:p>
        </w:tc>
      </w:tr>
    </w:tbl>
    <w:p w:rsidR="00500952" w:rsidRDefault="00500952" w:rsidP="00500952">
      <w:pPr>
        <w:spacing w:after="0" w:line="240" w:lineRule="auto"/>
        <w:ind w:firstLine="709"/>
        <w:rPr>
          <w:rFonts w:ascii="Times New Roman" w:hAnsi="Times New Roman" w:cs="Times New Roman"/>
          <w:b/>
          <w:sz w:val="28"/>
          <w:szCs w:val="28"/>
        </w:rPr>
      </w:pPr>
    </w:p>
    <w:p w:rsidR="00500952" w:rsidRPr="00F2703A" w:rsidRDefault="00500952" w:rsidP="00500952">
      <w:pPr>
        <w:spacing w:after="0" w:line="240" w:lineRule="auto"/>
        <w:ind w:firstLine="709"/>
        <w:rPr>
          <w:rFonts w:ascii="Times New Roman" w:hAnsi="Times New Roman" w:cs="Times New Roman"/>
          <w:b/>
          <w:sz w:val="28"/>
          <w:szCs w:val="28"/>
        </w:rPr>
      </w:pPr>
      <w:r w:rsidRPr="00F2703A">
        <w:rPr>
          <w:rFonts w:ascii="Times New Roman" w:hAnsi="Times New Roman" w:cs="Times New Roman"/>
          <w:b/>
          <w:sz w:val="28"/>
          <w:szCs w:val="28"/>
        </w:rPr>
        <w:t>Оценивание выполнения тестов</w:t>
      </w:r>
    </w:p>
    <w:p w:rsidR="00500952" w:rsidRPr="00F03E60" w:rsidRDefault="00500952" w:rsidP="00500952">
      <w:pPr>
        <w:spacing w:after="0" w:line="240" w:lineRule="auto"/>
        <w:ind w:firstLine="709"/>
        <w:rPr>
          <w:rFonts w:ascii="Times New Roman" w:hAnsi="Times New Roman" w:cs="Times New Roman"/>
          <w:b/>
          <w:sz w:val="24"/>
          <w:szCs w:val="24"/>
        </w:rPr>
      </w:pPr>
    </w:p>
    <w:tbl>
      <w:tblPr>
        <w:tblStyle w:val="af2"/>
        <w:tblW w:w="0" w:type="auto"/>
        <w:tblLook w:val="04A0" w:firstRow="1" w:lastRow="0" w:firstColumn="1" w:lastColumn="0" w:noHBand="0" w:noVBand="1"/>
      </w:tblPr>
      <w:tblGrid>
        <w:gridCol w:w="3284"/>
        <w:gridCol w:w="3285"/>
        <w:gridCol w:w="3285"/>
      </w:tblGrid>
      <w:tr w:rsidR="00500952" w:rsidRPr="00F03E60" w:rsidTr="00C67234">
        <w:tc>
          <w:tcPr>
            <w:tcW w:w="3284"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4-балльная шкала </w:t>
            </w: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Показатели </w:t>
            </w:r>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Критерии</w:t>
            </w:r>
          </w:p>
        </w:tc>
      </w:tr>
      <w:tr w:rsidR="00500952" w:rsidRPr="00F03E60" w:rsidTr="00C67234">
        <w:tc>
          <w:tcPr>
            <w:tcW w:w="3284"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Отлично</w:t>
            </w:r>
          </w:p>
        </w:tc>
        <w:tc>
          <w:tcPr>
            <w:tcW w:w="3285" w:type="dxa"/>
            <w:vMerge w:val="restart"/>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1. Полнота выполнения практического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2. Своевременность выполнения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3. Последовательность и рациональность выполнения задания;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4. Самостоятельность решения; </w:t>
            </w:r>
          </w:p>
          <w:p w:rsidR="00500952" w:rsidRPr="00F03E60" w:rsidRDefault="00500952" w:rsidP="00C67234">
            <w:pPr>
              <w:rPr>
                <w:rFonts w:ascii="Times New Roman" w:hAnsi="Times New Roman"/>
                <w:sz w:val="24"/>
                <w:szCs w:val="24"/>
              </w:rPr>
            </w:pPr>
            <w:r w:rsidRPr="00F03E60">
              <w:rPr>
                <w:rFonts w:ascii="Times New Roman" w:hAnsi="Times New Roman"/>
                <w:sz w:val="24"/>
                <w:szCs w:val="24"/>
              </w:rPr>
              <w:t xml:space="preserve">5. и </w:t>
            </w:r>
            <w:proofErr w:type="spellStart"/>
            <w:r w:rsidRPr="00F03E60">
              <w:rPr>
                <w:rFonts w:ascii="Times New Roman" w:hAnsi="Times New Roman"/>
                <w:sz w:val="24"/>
                <w:szCs w:val="24"/>
              </w:rPr>
              <w:t>т</w:t>
            </w:r>
            <w:proofErr w:type="gramStart"/>
            <w:r w:rsidRPr="00F03E60">
              <w:rPr>
                <w:rFonts w:ascii="Times New Roman" w:hAnsi="Times New Roman"/>
                <w:sz w:val="24"/>
                <w:szCs w:val="24"/>
              </w:rPr>
              <w:t>.д</w:t>
            </w:r>
            <w:proofErr w:type="spellEnd"/>
            <w:proofErr w:type="gramEnd"/>
          </w:p>
        </w:tc>
        <w:tc>
          <w:tcPr>
            <w:tcW w:w="3285" w:type="dxa"/>
          </w:tcPr>
          <w:p w:rsidR="00500952" w:rsidRPr="00F03E60" w:rsidRDefault="00500952" w:rsidP="00C67234">
            <w:pPr>
              <w:rPr>
                <w:rFonts w:ascii="Times New Roman" w:hAnsi="Times New Roman"/>
                <w:sz w:val="24"/>
                <w:szCs w:val="24"/>
              </w:rPr>
            </w:pPr>
            <w:r w:rsidRPr="00F03E60">
              <w:rPr>
                <w:rFonts w:ascii="Times New Roman" w:hAnsi="Times New Roman"/>
                <w:sz w:val="24"/>
                <w:szCs w:val="24"/>
              </w:rPr>
              <w:t>Выполнено 85% заданий предложенного теста, в заданиях открытого типа дан полный, развернутый ответ на поставленный вопрос</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Хорошо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Удовлетворительно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500952" w:rsidRPr="00F03E60" w:rsidTr="00C67234">
        <w:tc>
          <w:tcPr>
            <w:tcW w:w="3284"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Неудовлетворительно</w:t>
            </w:r>
          </w:p>
        </w:tc>
        <w:tc>
          <w:tcPr>
            <w:tcW w:w="3285" w:type="dxa"/>
            <w:vMerge/>
          </w:tcPr>
          <w:p w:rsidR="00500952" w:rsidRPr="00F03E60" w:rsidRDefault="00500952" w:rsidP="00C67234">
            <w:pPr>
              <w:rPr>
                <w:rFonts w:ascii="Times New Roman" w:hAnsi="Times New Roman"/>
                <w:b/>
                <w:sz w:val="24"/>
                <w:szCs w:val="24"/>
              </w:rPr>
            </w:pPr>
          </w:p>
        </w:tc>
        <w:tc>
          <w:tcPr>
            <w:tcW w:w="3285" w:type="dxa"/>
          </w:tcPr>
          <w:p w:rsidR="00500952" w:rsidRPr="00F03E60" w:rsidRDefault="00500952" w:rsidP="00C67234">
            <w:pPr>
              <w:rPr>
                <w:rFonts w:ascii="Times New Roman" w:hAnsi="Times New Roman"/>
                <w:b/>
                <w:sz w:val="24"/>
                <w:szCs w:val="24"/>
              </w:rPr>
            </w:pPr>
            <w:r w:rsidRPr="00F03E60">
              <w:rPr>
                <w:rFonts w:ascii="Times New Roman" w:hAnsi="Times New Roman"/>
                <w:sz w:val="24"/>
                <w:szCs w:val="24"/>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500952" w:rsidRDefault="00500952" w:rsidP="00500952">
      <w:pPr>
        <w:spacing w:after="0" w:line="240" w:lineRule="auto"/>
        <w:ind w:firstLine="709"/>
        <w:rPr>
          <w:rFonts w:ascii="Times New Roman" w:hAnsi="Times New Roman" w:cs="Times New Roman"/>
          <w:b/>
          <w:sz w:val="28"/>
          <w:szCs w:val="28"/>
        </w:rPr>
      </w:pPr>
    </w:p>
    <w:p w:rsidR="00500952" w:rsidRPr="00F2703A" w:rsidRDefault="00500952" w:rsidP="00500952">
      <w:pPr>
        <w:ind w:firstLine="709"/>
        <w:jc w:val="both"/>
        <w:rPr>
          <w:rFonts w:ascii="Times New Roman" w:eastAsia="Calibri" w:hAnsi="Times New Roman" w:cs="Times New Roman"/>
          <w:b/>
          <w:sz w:val="28"/>
          <w:szCs w:val="28"/>
        </w:rPr>
      </w:pPr>
      <w:r w:rsidRPr="00F2703A">
        <w:rPr>
          <w:rFonts w:ascii="Times New Roman" w:eastAsia="Calibri" w:hAnsi="Times New Roman" w:cs="Times New Roman"/>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37"/>
        <w:gridCol w:w="2973"/>
        <w:gridCol w:w="4730"/>
      </w:tblGrid>
      <w:tr w:rsidR="00500952" w:rsidRPr="00F2703A" w:rsidTr="00C67234">
        <w:trPr>
          <w:tblHeader/>
        </w:trPr>
        <w:tc>
          <w:tcPr>
            <w:tcW w:w="1046" w:type="pct"/>
            <w:shd w:val="clear" w:color="auto" w:fill="auto"/>
            <w:vAlign w:val="center"/>
          </w:tcPr>
          <w:p w:rsidR="00500952" w:rsidRPr="00F2703A" w:rsidRDefault="00500952" w:rsidP="00C67234">
            <w:pPr>
              <w:suppressAutoHyphens/>
              <w:spacing w:after="0" w:line="240" w:lineRule="auto"/>
              <w:jc w:val="center"/>
              <w:rPr>
                <w:rFonts w:ascii="Times New Roman" w:eastAsia="Calibri" w:hAnsi="Times New Roman" w:cs="Times New Roman"/>
                <w:sz w:val="24"/>
                <w:szCs w:val="24"/>
              </w:rPr>
            </w:pPr>
            <w:r w:rsidRPr="00F2703A">
              <w:rPr>
                <w:rFonts w:ascii="Times New Roman" w:eastAsia="Calibri" w:hAnsi="Times New Roman" w:cs="Times New Roman"/>
                <w:sz w:val="24"/>
                <w:szCs w:val="24"/>
              </w:rPr>
              <w:t>Бинарная шкала</w:t>
            </w:r>
          </w:p>
        </w:tc>
        <w:tc>
          <w:tcPr>
            <w:tcW w:w="1526" w:type="pct"/>
            <w:shd w:val="clear" w:color="auto" w:fill="auto"/>
            <w:vAlign w:val="center"/>
          </w:tcPr>
          <w:p w:rsidR="00500952" w:rsidRPr="00F2703A" w:rsidRDefault="00500952" w:rsidP="00C67234">
            <w:pPr>
              <w:suppressAutoHyphens/>
              <w:spacing w:after="0" w:line="240" w:lineRule="auto"/>
              <w:jc w:val="center"/>
              <w:rPr>
                <w:rFonts w:ascii="Times New Roman" w:eastAsia="Calibri" w:hAnsi="Times New Roman" w:cs="Times New Roman"/>
                <w:sz w:val="24"/>
                <w:szCs w:val="24"/>
              </w:rPr>
            </w:pPr>
            <w:r w:rsidRPr="00F2703A">
              <w:rPr>
                <w:rFonts w:ascii="Times New Roman" w:eastAsia="Calibri" w:hAnsi="Times New Roman" w:cs="Times New Roman"/>
                <w:sz w:val="24"/>
                <w:szCs w:val="24"/>
              </w:rPr>
              <w:t>Показатели</w:t>
            </w:r>
          </w:p>
        </w:tc>
        <w:tc>
          <w:tcPr>
            <w:tcW w:w="2428" w:type="pct"/>
            <w:shd w:val="clear" w:color="auto" w:fill="auto"/>
            <w:vAlign w:val="center"/>
          </w:tcPr>
          <w:p w:rsidR="00500952" w:rsidRPr="00F2703A" w:rsidRDefault="00500952" w:rsidP="00C67234">
            <w:pPr>
              <w:suppressAutoHyphens/>
              <w:spacing w:after="0" w:line="240" w:lineRule="auto"/>
              <w:jc w:val="center"/>
              <w:rPr>
                <w:rFonts w:ascii="Times New Roman" w:eastAsia="Calibri" w:hAnsi="Times New Roman" w:cs="Times New Roman"/>
                <w:sz w:val="24"/>
                <w:szCs w:val="24"/>
              </w:rPr>
            </w:pPr>
            <w:r w:rsidRPr="00F2703A">
              <w:rPr>
                <w:rFonts w:ascii="Times New Roman" w:eastAsia="Calibri" w:hAnsi="Times New Roman" w:cs="Times New Roman"/>
                <w:sz w:val="24"/>
                <w:szCs w:val="24"/>
              </w:rPr>
              <w:t>Критерии</w:t>
            </w:r>
          </w:p>
        </w:tc>
      </w:tr>
      <w:tr w:rsidR="00500952" w:rsidRPr="00F2703A" w:rsidTr="00C67234">
        <w:trPr>
          <w:trHeight w:val="1178"/>
        </w:trPr>
        <w:tc>
          <w:tcPr>
            <w:tcW w:w="1046" w:type="pct"/>
            <w:shd w:val="clear" w:color="auto" w:fill="auto"/>
          </w:tcPr>
          <w:p w:rsidR="00500952" w:rsidRPr="00F2703A" w:rsidRDefault="00500952" w:rsidP="00C67234">
            <w:pPr>
              <w:spacing w:after="0" w:line="240" w:lineRule="auto"/>
              <w:rPr>
                <w:rFonts w:ascii="Times New Roman" w:eastAsia="Calibri" w:hAnsi="Times New Roman" w:cs="Times New Roman"/>
                <w:sz w:val="24"/>
                <w:szCs w:val="24"/>
              </w:rPr>
            </w:pPr>
            <w:r w:rsidRPr="00F2703A">
              <w:rPr>
                <w:rFonts w:ascii="Times New Roman" w:eastAsia="Calibri" w:hAnsi="Times New Roman" w:cs="Times New Roman"/>
                <w:sz w:val="24"/>
                <w:szCs w:val="24"/>
              </w:rPr>
              <w:t>Зачтено</w:t>
            </w:r>
          </w:p>
        </w:tc>
        <w:tc>
          <w:tcPr>
            <w:tcW w:w="1526" w:type="pct"/>
            <w:vMerge w:val="restart"/>
            <w:shd w:val="clear" w:color="auto" w:fill="auto"/>
          </w:tcPr>
          <w:p w:rsidR="00500952" w:rsidRPr="00F2703A" w:rsidRDefault="00500952" w:rsidP="00C6723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1. Полнота изложения теоретического материала;</w:t>
            </w:r>
          </w:p>
          <w:p w:rsidR="00500952" w:rsidRPr="00F2703A" w:rsidRDefault="00500952" w:rsidP="00C6723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2. Полнота и правильность решения практического задания;</w:t>
            </w:r>
          </w:p>
          <w:p w:rsidR="00500952" w:rsidRPr="00F2703A" w:rsidRDefault="00500952" w:rsidP="00C6723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 xml:space="preserve">3. Правильность и/или аргументированность </w:t>
            </w:r>
            <w:r w:rsidRPr="00F2703A">
              <w:rPr>
                <w:rFonts w:ascii="Times New Roman" w:eastAsia="Calibri" w:hAnsi="Times New Roman" w:cs="Times New Roman"/>
                <w:sz w:val="24"/>
                <w:szCs w:val="24"/>
              </w:rPr>
              <w:lastRenderedPageBreak/>
              <w:t>изложения (последовательность действий);</w:t>
            </w:r>
          </w:p>
          <w:p w:rsidR="00500952" w:rsidRPr="00F2703A" w:rsidRDefault="00500952" w:rsidP="00C6723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4. Самостоятельность ответа;</w:t>
            </w:r>
          </w:p>
          <w:p w:rsidR="00500952" w:rsidRPr="00F2703A" w:rsidRDefault="00500952" w:rsidP="00C6723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5. Культура речи.</w:t>
            </w:r>
          </w:p>
          <w:p w:rsidR="00500952" w:rsidRPr="00F2703A" w:rsidRDefault="00500952" w:rsidP="00C67234">
            <w:pPr>
              <w:suppressAutoHyphens/>
              <w:spacing w:after="0" w:line="240" w:lineRule="auto"/>
              <w:jc w:val="both"/>
              <w:rPr>
                <w:rFonts w:ascii="Times New Roman" w:eastAsia="Calibri" w:hAnsi="Times New Roman" w:cs="Times New Roman"/>
                <w:sz w:val="24"/>
                <w:szCs w:val="24"/>
              </w:rPr>
            </w:pPr>
          </w:p>
        </w:tc>
        <w:tc>
          <w:tcPr>
            <w:tcW w:w="2428" w:type="pct"/>
            <w:shd w:val="clear" w:color="auto" w:fill="auto"/>
          </w:tcPr>
          <w:p w:rsidR="00500952" w:rsidRPr="00F2703A" w:rsidRDefault="00500952" w:rsidP="00C67234">
            <w:pPr>
              <w:tabs>
                <w:tab w:val="left" w:pos="274"/>
              </w:tabs>
              <w:suppressAutoHyphens/>
              <w:spacing w:after="0" w:line="240" w:lineRule="auto"/>
              <w:ind w:left="-10"/>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lastRenderedPageBreak/>
              <w:t xml:space="preserve">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w:t>
            </w:r>
            <w:r w:rsidRPr="00F2703A">
              <w:rPr>
                <w:rFonts w:ascii="Times New Roman" w:eastAsia="Calibri" w:hAnsi="Times New Roman" w:cs="Times New Roman"/>
                <w:sz w:val="24"/>
                <w:szCs w:val="24"/>
              </w:rPr>
              <w:lastRenderedPageBreak/>
              <w:t>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500952" w:rsidRPr="00F2703A" w:rsidRDefault="00500952" w:rsidP="00500952">
            <w:pPr>
              <w:numPr>
                <w:ilvl w:val="0"/>
                <w:numId w:val="22"/>
              </w:numPr>
              <w:tabs>
                <w:tab w:val="left" w:pos="274"/>
              </w:tabs>
              <w:suppressAutoHyphens/>
              <w:spacing w:after="0" w:line="240" w:lineRule="auto"/>
              <w:ind w:left="-10" w:firstLine="0"/>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500952" w:rsidRPr="00F2703A" w:rsidRDefault="00500952" w:rsidP="00500952">
            <w:pPr>
              <w:numPr>
                <w:ilvl w:val="0"/>
                <w:numId w:val="22"/>
              </w:numPr>
              <w:tabs>
                <w:tab w:val="left" w:pos="274"/>
              </w:tabs>
              <w:suppressAutoHyphens/>
              <w:spacing w:after="0" w:line="240" w:lineRule="auto"/>
              <w:ind w:left="-10" w:firstLine="0"/>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500952" w:rsidRPr="00F2703A" w:rsidRDefault="00500952" w:rsidP="00C67234">
            <w:pPr>
              <w:suppressAutoHyphens/>
              <w:spacing w:after="0" w:line="240" w:lineRule="auto"/>
              <w:jc w:val="both"/>
              <w:rPr>
                <w:rFonts w:ascii="Times New Roman" w:eastAsia="Calibri" w:hAnsi="Times New Roman" w:cs="Times New Roman"/>
                <w:sz w:val="24"/>
                <w:szCs w:val="24"/>
              </w:rPr>
            </w:pPr>
          </w:p>
        </w:tc>
      </w:tr>
      <w:tr w:rsidR="00500952" w:rsidRPr="00F2703A" w:rsidTr="00C67234">
        <w:tc>
          <w:tcPr>
            <w:tcW w:w="1046" w:type="pct"/>
            <w:shd w:val="clear" w:color="auto" w:fill="auto"/>
          </w:tcPr>
          <w:p w:rsidR="00500952" w:rsidRPr="00F2703A" w:rsidRDefault="00500952" w:rsidP="00C67234">
            <w:pPr>
              <w:spacing w:after="0" w:line="240" w:lineRule="auto"/>
              <w:rPr>
                <w:rFonts w:ascii="Times New Roman" w:eastAsia="Calibri" w:hAnsi="Times New Roman" w:cs="Times New Roman"/>
                <w:sz w:val="24"/>
                <w:szCs w:val="24"/>
              </w:rPr>
            </w:pPr>
            <w:proofErr w:type="spellStart"/>
            <w:r w:rsidRPr="00F2703A">
              <w:rPr>
                <w:rFonts w:ascii="Times New Roman" w:eastAsia="Calibri" w:hAnsi="Times New Roman" w:cs="Times New Roman"/>
                <w:sz w:val="24"/>
                <w:szCs w:val="24"/>
              </w:rPr>
              <w:lastRenderedPageBreak/>
              <w:t>Незачтено</w:t>
            </w:r>
            <w:proofErr w:type="spellEnd"/>
          </w:p>
        </w:tc>
        <w:tc>
          <w:tcPr>
            <w:tcW w:w="1526" w:type="pct"/>
            <w:vMerge/>
            <w:shd w:val="clear" w:color="auto" w:fill="auto"/>
          </w:tcPr>
          <w:p w:rsidR="00500952" w:rsidRPr="00F2703A" w:rsidRDefault="00500952" w:rsidP="00C67234">
            <w:pPr>
              <w:suppressAutoHyphens/>
              <w:spacing w:after="0" w:line="240" w:lineRule="auto"/>
              <w:rPr>
                <w:rFonts w:ascii="Times New Roman" w:eastAsia="Calibri" w:hAnsi="Times New Roman" w:cs="Times New Roman"/>
                <w:sz w:val="24"/>
                <w:szCs w:val="24"/>
              </w:rPr>
            </w:pPr>
          </w:p>
        </w:tc>
        <w:tc>
          <w:tcPr>
            <w:tcW w:w="2428" w:type="pct"/>
            <w:shd w:val="clear" w:color="auto" w:fill="auto"/>
          </w:tcPr>
          <w:p w:rsidR="00500952" w:rsidRPr="00F2703A" w:rsidRDefault="00500952" w:rsidP="00C67234">
            <w:pPr>
              <w:suppressAutoHyphens/>
              <w:spacing w:after="0" w:line="240" w:lineRule="auto"/>
              <w:jc w:val="both"/>
              <w:rPr>
                <w:rFonts w:ascii="Times New Roman" w:eastAsia="Calibri" w:hAnsi="Times New Roman" w:cs="Times New Roman"/>
                <w:sz w:val="24"/>
                <w:szCs w:val="24"/>
              </w:rPr>
            </w:pPr>
            <w:r w:rsidRPr="00F2703A">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500952" w:rsidRDefault="00500952" w:rsidP="00500952">
      <w:pPr>
        <w:spacing w:after="0" w:line="240" w:lineRule="auto"/>
        <w:ind w:firstLine="709"/>
        <w:rPr>
          <w:rFonts w:ascii="Times New Roman" w:hAnsi="Times New Roman" w:cs="Times New Roman"/>
          <w:b/>
          <w:sz w:val="28"/>
          <w:szCs w:val="28"/>
          <w:lang w:bidi="ru-RU"/>
        </w:rPr>
      </w:pPr>
    </w:p>
    <w:p w:rsidR="00500952" w:rsidRDefault="00500952" w:rsidP="00500952">
      <w:pPr>
        <w:spacing w:after="0" w:line="240" w:lineRule="auto"/>
        <w:ind w:firstLine="709"/>
        <w:rPr>
          <w:rFonts w:ascii="Times New Roman" w:hAnsi="Times New Roman" w:cs="Times New Roman"/>
          <w:b/>
          <w:sz w:val="28"/>
          <w:szCs w:val="28"/>
          <w:lang w:bidi="ru-RU"/>
        </w:rPr>
      </w:pPr>
    </w:p>
    <w:p w:rsidR="00500952" w:rsidRDefault="00500952" w:rsidP="00500952">
      <w:pPr>
        <w:spacing w:after="0" w:line="240" w:lineRule="auto"/>
        <w:ind w:firstLine="709"/>
        <w:rPr>
          <w:rFonts w:ascii="Times New Roman" w:hAnsi="Times New Roman" w:cs="Times New Roman"/>
          <w:b/>
          <w:i/>
          <w:sz w:val="28"/>
          <w:szCs w:val="28"/>
        </w:rPr>
      </w:pPr>
      <w:r w:rsidRPr="00F03E60">
        <w:rPr>
          <w:rFonts w:ascii="Times New Roman" w:hAnsi="Times New Roman" w:cs="Times New Roman"/>
          <w:b/>
          <w:sz w:val="28"/>
          <w:szCs w:val="28"/>
          <w:lang w:bidi="ru-RU"/>
        </w:rPr>
        <w:t>Оценивание ответа на экзамене</w:t>
      </w:r>
      <w:r w:rsidRPr="00F03E60">
        <w:rPr>
          <w:rFonts w:ascii="Times New Roman" w:hAnsi="Times New Roman" w:cs="Times New Roman"/>
          <w:b/>
          <w:i/>
          <w:sz w:val="28"/>
          <w:szCs w:val="28"/>
        </w:rPr>
        <w:t xml:space="preserve">   -  не </w:t>
      </w:r>
      <w:proofErr w:type="gramStart"/>
      <w:r w:rsidRPr="00F03E60">
        <w:rPr>
          <w:rFonts w:ascii="Times New Roman" w:hAnsi="Times New Roman" w:cs="Times New Roman"/>
          <w:b/>
          <w:i/>
          <w:sz w:val="28"/>
          <w:szCs w:val="28"/>
        </w:rPr>
        <w:t>предусмотрены</w:t>
      </w:r>
      <w:proofErr w:type="gramEnd"/>
    </w:p>
    <w:p w:rsidR="00500952" w:rsidRDefault="00500952" w:rsidP="00500952">
      <w:pPr>
        <w:spacing w:after="0" w:line="240" w:lineRule="auto"/>
        <w:ind w:firstLine="709"/>
        <w:jc w:val="both"/>
        <w:rPr>
          <w:rFonts w:ascii="Times New Roman" w:eastAsia="Times New Roman" w:hAnsi="Times New Roman" w:cs="Times New Roman"/>
          <w:b/>
          <w:sz w:val="28"/>
          <w:szCs w:val="28"/>
        </w:rPr>
      </w:pPr>
    </w:p>
    <w:p w:rsidR="00F82393" w:rsidRPr="00F82393" w:rsidRDefault="00F82393" w:rsidP="00F82393">
      <w:pPr>
        <w:ind w:firstLine="709"/>
        <w:jc w:val="both"/>
        <w:rPr>
          <w:rFonts w:ascii="Times New Roman" w:eastAsia="Calibri" w:hAnsi="Times New Roman" w:cs="Times New Roman"/>
          <w:b/>
          <w:sz w:val="28"/>
          <w:szCs w:val="28"/>
        </w:rPr>
      </w:pPr>
      <w:r w:rsidRPr="00F82393">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82393" w:rsidRPr="00F82393" w:rsidRDefault="00F82393" w:rsidP="00F8239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F82393" w:rsidRPr="00F82393" w:rsidRDefault="00F82393" w:rsidP="00F8239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F82393" w:rsidRPr="00F82393" w:rsidRDefault="00F82393" w:rsidP="00F8239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F82393" w:rsidRPr="00F82393" w:rsidRDefault="00F82393" w:rsidP="00F8239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 </w:t>
      </w:r>
      <w:proofErr w:type="gramStart"/>
      <w:r w:rsidRPr="00F82393">
        <w:rPr>
          <w:rFonts w:ascii="Times New Roman" w:eastAsia="Times New Roman" w:hAnsi="Times New Roman" w:cs="Times New Roman"/>
          <w:sz w:val="28"/>
          <w:szCs w:val="28"/>
        </w:rPr>
        <w:t>о</w:t>
      </w:r>
      <w:proofErr w:type="gramEnd"/>
      <w:r w:rsidRPr="00F82393">
        <w:rPr>
          <w:rFonts w:ascii="Times New Roman" w:eastAsia="Times New Roman" w:hAnsi="Times New Roman" w:cs="Times New Roman"/>
          <w:sz w:val="28"/>
          <w:szCs w:val="28"/>
        </w:rPr>
        <w:t>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F82393" w:rsidRPr="00F82393" w:rsidRDefault="00F82393" w:rsidP="00F8239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Оценка «</w:t>
      </w:r>
      <w:proofErr w:type="spellStart"/>
      <w:r w:rsidRPr="00F82393">
        <w:rPr>
          <w:rFonts w:ascii="Times New Roman" w:eastAsia="Times New Roman" w:hAnsi="Times New Roman" w:cs="Times New Roman"/>
          <w:sz w:val="28"/>
          <w:szCs w:val="28"/>
        </w:rPr>
        <w:t>незачтено</w:t>
      </w:r>
      <w:proofErr w:type="spellEnd"/>
      <w:r w:rsidRPr="00F82393">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F82393">
        <w:rPr>
          <w:rFonts w:ascii="Times New Roman" w:eastAsia="Times New Roman" w:hAnsi="Times New Roman" w:cs="Times New Roman"/>
          <w:sz w:val="28"/>
          <w:szCs w:val="28"/>
        </w:rPr>
        <w:t>сформированности</w:t>
      </w:r>
      <w:proofErr w:type="spellEnd"/>
      <w:r w:rsidRPr="00F82393">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F82393" w:rsidRPr="00F82393" w:rsidRDefault="00F82393" w:rsidP="00F8239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w:t>
      </w:r>
      <w:r w:rsidRPr="00F82393">
        <w:rPr>
          <w:rFonts w:ascii="Times New Roman" w:eastAsia="Times New Roman" w:hAnsi="Times New Roman" w:cs="Times New Roman"/>
          <w:sz w:val="28"/>
          <w:szCs w:val="28"/>
        </w:rPr>
        <w:lastRenderedPageBreak/>
        <w:t xml:space="preserve">компетенций используются различные формы оценочных средств текущего, рубежного и итогового контроля (промежуточной аттестации). </w:t>
      </w:r>
    </w:p>
    <w:p w:rsidR="00F82393" w:rsidRPr="00F82393" w:rsidRDefault="00F82393" w:rsidP="00F82393">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F82393" w:rsidRPr="00F82393" w:rsidRDefault="00F82393" w:rsidP="00F82393">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82393">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F82393" w:rsidRPr="00F82393" w:rsidTr="00F252D1">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F82393" w:rsidRPr="00F82393" w:rsidRDefault="00F82393" w:rsidP="00F82393">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w:t>
            </w:r>
          </w:p>
          <w:p w:rsidR="001D0794" w:rsidRPr="00F82393" w:rsidRDefault="00F82393" w:rsidP="00F82393">
            <w:pPr>
              <w:widowControl w:val="0"/>
              <w:spacing w:after="0" w:line="240" w:lineRule="auto"/>
              <w:jc w:val="center"/>
              <w:rPr>
                <w:rFonts w:ascii="Times New Roman" w:eastAsia="Times New Roman" w:hAnsi="Times New Roman" w:cs="Times New Roman"/>
                <w:sz w:val="24"/>
                <w:szCs w:val="24"/>
              </w:rPr>
            </w:pPr>
            <w:proofErr w:type="gramStart"/>
            <w:r w:rsidRPr="00F82393">
              <w:rPr>
                <w:rFonts w:ascii="Times New Roman" w:eastAsia="Times New Roman" w:hAnsi="Times New Roman" w:cs="Times New Roman"/>
                <w:color w:val="000000"/>
                <w:sz w:val="24"/>
                <w:szCs w:val="24"/>
                <w:shd w:val="clear" w:color="auto" w:fill="FFFFFF"/>
                <w:lang w:eastAsia="ru-RU" w:bidi="ru-RU"/>
              </w:rPr>
              <w:t>п</w:t>
            </w:r>
            <w:proofErr w:type="gramEnd"/>
            <w:r w:rsidRPr="00F82393">
              <w:rPr>
                <w:rFonts w:ascii="Times New Roman" w:eastAsia="Times New Roman" w:hAnsi="Times New Roman" w:cs="Times New Roman"/>
                <w:color w:val="000000"/>
                <w:sz w:val="24"/>
                <w:szCs w:val="24"/>
                <w:shd w:val="clear" w:color="auto" w:fill="FFFFFF"/>
                <w:lang w:eastAsia="ru-RU" w:bidi="ru-RU"/>
              </w:rPr>
              <w:t>/п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93" w:rsidRPr="00F82393" w:rsidRDefault="00F82393" w:rsidP="00F82393">
            <w:pPr>
              <w:widowControl w:val="0"/>
              <w:spacing w:after="0" w:line="240" w:lineRule="auto"/>
              <w:jc w:val="center"/>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Наименование</w:t>
            </w:r>
          </w:p>
          <w:p w:rsidR="00F82393" w:rsidRPr="00F82393" w:rsidRDefault="00F82393" w:rsidP="00F82393">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w:t>
            </w:r>
          </w:p>
          <w:p w:rsidR="001D0794" w:rsidRPr="00F82393" w:rsidRDefault="00F82393" w:rsidP="00F82393">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1D0794" w:rsidRPr="00F82393" w:rsidRDefault="00F82393" w:rsidP="00F82393">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F82393" w:rsidRPr="00F82393" w:rsidRDefault="00F82393" w:rsidP="00F8239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1D0794" w:rsidRPr="00F82393" w:rsidRDefault="00F82393" w:rsidP="00F82393">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F82393" w:rsidRPr="00F82393" w:rsidTr="00F252D1">
        <w:tc>
          <w:tcPr>
            <w:tcW w:w="630"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F82393" w:rsidRPr="00F82393" w:rsidRDefault="00F82393" w:rsidP="00F82393">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F82393" w:rsidRPr="00F82393" w:rsidRDefault="00F82393" w:rsidP="00F82393">
            <w:pPr>
              <w:widowControl w:val="0"/>
              <w:tabs>
                <w:tab w:val="left" w:pos="254"/>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а)</w:t>
            </w:r>
            <w:r w:rsidRPr="00F82393">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F82393" w:rsidRPr="00F82393" w:rsidRDefault="00F82393" w:rsidP="00F82393">
            <w:pPr>
              <w:widowControl w:val="0"/>
              <w:tabs>
                <w:tab w:val="left" w:pos="22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б)</w:t>
            </w:r>
            <w:r w:rsidRPr="00F82393">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82393" w:rsidRPr="00F82393" w:rsidRDefault="00F82393" w:rsidP="00F82393">
            <w:pPr>
              <w:widowControl w:val="0"/>
              <w:tabs>
                <w:tab w:val="left" w:pos="346"/>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w:t>
            </w:r>
            <w:r w:rsidRPr="00F82393">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F82393" w:rsidRPr="00F82393" w:rsidRDefault="00F82393" w:rsidP="00F82393">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1D0794" w:rsidRPr="00F82393" w:rsidRDefault="00F82393" w:rsidP="00B878CC">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F82393" w:rsidRPr="00F82393" w:rsidTr="00F252D1">
        <w:tc>
          <w:tcPr>
            <w:tcW w:w="630"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Средство контроля, организованное как специальная беседа преподавателя с </w:t>
            </w:r>
            <w:proofErr w:type="gramStart"/>
            <w:r w:rsidRPr="00F82393">
              <w:rPr>
                <w:rFonts w:ascii="Times New Roman" w:eastAsia="Times New Roman" w:hAnsi="Times New Roman" w:cs="Times New Roman"/>
                <w:color w:val="000000"/>
                <w:sz w:val="24"/>
                <w:szCs w:val="24"/>
                <w:shd w:val="clear" w:color="auto" w:fill="FFFFFF"/>
                <w:lang w:eastAsia="ru-RU" w:bidi="ru-RU"/>
              </w:rPr>
              <w:t>обучающимся</w:t>
            </w:r>
            <w:proofErr w:type="gramEnd"/>
            <w:r w:rsidRPr="00F82393">
              <w:rPr>
                <w:rFonts w:ascii="Times New Roman" w:eastAsia="Times New Roman" w:hAnsi="Times New Roman" w:cs="Times New Roman"/>
                <w:color w:val="000000"/>
                <w:sz w:val="24"/>
                <w:szCs w:val="24"/>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tabs>
                <w:tab w:val="left" w:pos="2098"/>
              </w:tabs>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F82393" w:rsidRPr="00F82393" w:rsidTr="00F252D1">
        <w:tc>
          <w:tcPr>
            <w:tcW w:w="630"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F82393" w:rsidRPr="00F82393" w:rsidRDefault="00F82393" w:rsidP="00F82393">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w:t>
            </w:r>
            <w:proofErr w:type="gramStart"/>
            <w:r w:rsidRPr="00F82393">
              <w:rPr>
                <w:rFonts w:ascii="Times New Roman" w:eastAsia="Times New Roman" w:hAnsi="Times New Roman" w:cs="Times New Roman"/>
                <w:color w:val="000000"/>
                <w:sz w:val="24"/>
                <w:szCs w:val="24"/>
                <w:shd w:val="clear" w:color="auto" w:fill="FFFFFF"/>
                <w:lang w:eastAsia="ru-RU" w:bidi="ru-RU"/>
              </w:rPr>
              <w:t>обучающемуся</w:t>
            </w:r>
            <w:proofErr w:type="gramEnd"/>
            <w:r w:rsidRPr="00F82393">
              <w:rPr>
                <w:rFonts w:ascii="Times New Roman" w:eastAsia="Times New Roman" w:hAnsi="Times New Roman" w:cs="Times New Roman"/>
                <w:color w:val="000000"/>
                <w:sz w:val="24"/>
                <w:szCs w:val="24"/>
                <w:shd w:val="clear" w:color="auto" w:fill="FFFFFF"/>
                <w:lang w:eastAsia="ru-RU" w:bidi="ru-RU"/>
              </w:rPr>
              <w:t xml:space="preserve"> предлагают осмыслить реальную </w:t>
            </w:r>
            <w:proofErr w:type="spellStart"/>
            <w:r w:rsidRPr="00F82393">
              <w:rPr>
                <w:rFonts w:ascii="Times New Roman" w:eastAsia="Times New Roman" w:hAnsi="Times New Roman" w:cs="Times New Roman"/>
                <w:color w:val="000000"/>
                <w:sz w:val="24"/>
                <w:szCs w:val="24"/>
                <w:shd w:val="clear" w:color="auto" w:fill="FFFFFF"/>
                <w:lang w:eastAsia="ru-RU" w:bidi="ru-RU"/>
              </w:rPr>
              <w:t>профессионально</w:t>
            </w:r>
            <w:r w:rsidRPr="00F82393">
              <w:rPr>
                <w:rFonts w:ascii="Times New Roman" w:eastAsia="Times New Roman" w:hAnsi="Times New Roman" w:cs="Times New Roman"/>
                <w:color w:val="000000"/>
                <w:sz w:val="24"/>
                <w:szCs w:val="24"/>
                <w:shd w:val="clear" w:color="auto" w:fill="FFFFFF"/>
                <w:lang w:eastAsia="ru-RU" w:bidi="ru-RU"/>
              </w:rPr>
              <w:softHyphen/>
            </w:r>
            <w:r w:rsidRPr="00F82393">
              <w:rPr>
                <w:rFonts w:ascii="Times New Roman" w:eastAsia="Times New Roman" w:hAnsi="Times New Roman" w:cs="Times New Roman"/>
                <w:color w:val="000000"/>
                <w:sz w:val="24"/>
                <w:szCs w:val="24"/>
                <w:shd w:val="clear" w:color="auto" w:fill="FFFFFF"/>
                <w:lang w:eastAsia="ru-RU" w:bidi="ru-RU"/>
              </w:rPr>
              <w:lastRenderedPageBreak/>
              <w:t>ориентированную</w:t>
            </w:r>
            <w:proofErr w:type="spellEnd"/>
            <w:r w:rsidRPr="00F82393">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1D0794" w:rsidRPr="00F82393" w:rsidRDefault="00F82393" w:rsidP="00F82393">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 xml:space="preserve">Задания для решения </w:t>
            </w:r>
            <w:proofErr w:type="gramStart"/>
            <w:r w:rsidRPr="00F82393">
              <w:rPr>
                <w:rFonts w:ascii="Times New Roman" w:eastAsia="Times New Roman" w:hAnsi="Times New Roman" w:cs="Times New Roman"/>
                <w:color w:val="000000"/>
                <w:sz w:val="24"/>
                <w:szCs w:val="24"/>
                <w:shd w:val="clear" w:color="auto" w:fill="FFFFFF"/>
                <w:lang w:eastAsia="ru-RU" w:bidi="ru-RU"/>
              </w:rPr>
              <w:t>кейс-задачи</w:t>
            </w:r>
            <w:proofErr w:type="gramEnd"/>
          </w:p>
        </w:tc>
      </w:tr>
      <w:tr w:rsidR="00F82393" w:rsidRPr="00F82393" w:rsidTr="00F252D1">
        <w:tc>
          <w:tcPr>
            <w:tcW w:w="630"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F82393" w:rsidRPr="00F82393" w:rsidRDefault="00F82393" w:rsidP="00F82393">
            <w:pPr>
              <w:widowControl w:val="0"/>
              <w:spacing w:after="0" w:line="240" w:lineRule="auto"/>
              <w:rPr>
                <w:rFonts w:ascii="Times New Roman" w:eastAsia="Times New Roman" w:hAnsi="Times New Roman" w:cs="Times New Roman"/>
                <w:sz w:val="24"/>
                <w:szCs w:val="24"/>
                <w:lang w:eastAsia="ru-RU"/>
              </w:rPr>
            </w:pPr>
            <w:r w:rsidRPr="00F82393">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F82393" w:rsidRPr="00F82393" w:rsidRDefault="00F82393" w:rsidP="00F82393">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F82393" w:rsidRPr="00F82393" w:rsidRDefault="00F82393" w:rsidP="00F82393">
            <w:pPr>
              <w:spacing w:after="0" w:line="240" w:lineRule="auto"/>
              <w:jc w:val="both"/>
              <w:rPr>
                <w:rFonts w:ascii="Times New Roman" w:eastAsia="Calibri" w:hAnsi="Times New Roman" w:cs="Times New Roman"/>
                <w:sz w:val="24"/>
                <w:szCs w:val="24"/>
              </w:rPr>
            </w:pPr>
            <w:r w:rsidRPr="00F82393">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F82393" w:rsidRPr="00F82393" w:rsidTr="00F252D1">
        <w:tc>
          <w:tcPr>
            <w:tcW w:w="630"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jc w:val="center"/>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1D0794" w:rsidRPr="00F82393" w:rsidRDefault="00F82393" w:rsidP="00553A1A">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t xml:space="preserve">Зачет </w:t>
            </w:r>
          </w:p>
        </w:tc>
        <w:tc>
          <w:tcPr>
            <w:tcW w:w="3771" w:type="dxa"/>
            <w:tcBorders>
              <w:top w:val="single" w:sz="4" w:space="0" w:color="auto"/>
              <w:left w:val="single" w:sz="4" w:space="0" w:color="auto"/>
              <w:bottom w:val="single" w:sz="4" w:space="0" w:color="auto"/>
              <w:right w:val="single" w:sz="4" w:space="0" w:color="auto"/>
            </w:tcBorders>
          </w:tcPr>
          <w:p w:rsidR="00F82393" w:rsidRPr="00F82393" w:rsidRDefault="00F82393" w:rsidP="00F82393">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82393">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F82393" w:rsidRPr="00F82393" w:rsidRDefault="00F82393" w:rsidP="00F82393">
            <w:pPr>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sz w:val="24"/>
                <w:szCs w:val="24"/>
                <w:lang w:eastAsia="ru-RU"/>
              </w:rPr>
              <w:t>С учетом результативности</w:t>
            </w:r>
          </w:p>
          <w:p w:rsidR="00F82393" w:rsidRPr="00F82393" w:rsidRDefault="00F82393" w:rsidP="00F82393">
            <w:pPr>
              <w:spacing w:after="0" w:line="240" w:lineRule="auto"/>
              <w:jc w:val="both"/>
              <w:rPr>
                <w:rFonts w:ascii="Times New Roman" w:eastAsia="Calibri" w:hAnsi="Times New Roman" w:cs="Times New Roman"/>
                <w:sz w:val="24"/>
                <w:szCs w:val="24"/>
              </w:rPr>
            </w:pPr>
            <w:r w:rsidRPr="00F82393">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F82393">
              <w:rPr>
                <w:rFonts w:ascii="Times New Roman" w:eastAsia="Calibri" w:hAnsi="Times New Roman" w:cs="Times New Roman"/>
                <w:sz w:val="24"/>
                <w:szCs w:val="24"/>
              </w:rPr>
              <w:t xml:space="preserve">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w:t>
            </w:r>
            <w:r w:rsidRPr="00F82393">
              <w:rPr>
                <w:rFonts w:ascii="Times New Roman" w:eastAsia="Calibri" w:hAnsi="Times New Roman" w:cs="Times New Roman"/>
                <w:sz w:val="24"/>
                <w:szCs w:val="24"/>
              </w:rPr>
              <w:lastRenderedPageBreak/>
              <w:t>сдаче зачета.</w:t>
            </w:r>
          </w:p>
          <w:p w:rsidR="001D0794" w:rsidRPr="00B878CC" w:rsidRDefault="00F82393" w:rsidP="00B878CC">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F82393">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1D0794" w:rsidRPr="00F82393" w:rsidRDefault="00F82393" w:rsidP="00F82393">
            <w:pPr>
              <w:widowControl w:val="0"/>
              <w:spacing w:after="0" w:line="240" w:lineRule="auto"/>
              <w:rPr>
                <w:rFonts w:ascii="Times New Roman" w:eastAsia="Times New Roman" w:hAnsi="Times New Roman" w:cs="Times New Roman"/>
                <w:sz w:val="24"/>
                <w:szCs w:val="24"/>
              </w:rPr>
            </w:pPr>
            <w:r w:rsidRPr="00F82393">
              <w:rPr>
                <w:rFonts w:ascii="Times New Roman" w:eastAsia="Times New Roman" w:hAnsi="Times New Roman" w:cs="Times New Roman"/>
                <w:color w:val="000000"/>
                <w:sz w:val="24"/>
                <w:szCs w:val="24"/>
                <w:shd w:val="clear" w:color="auto" w:fill="FFFFFF"/>
                <w:lang w:eastAsia="ru-RU" w:bidi="ru-RU"/>
              </w:rPr>
              <w:lastRenderedPageBreak/>
              <w:t xml:space="preserve">Комплект теоретических вопросов и практических заданий (билетов) к зачету. </w:t>
            </w:r>
          </w:p>
        </w:tc>
      </w:tr>
    </w:tbl>
    <w:p w:rsidR="00F82393" w:rsidRPr="00F82393" w:rsidRDefault="00F82393" w:rsidP="00F82393">
      <w:pPr>
        <w:tabs>
          <w:tab w:val="left" w:pos="1134"/>
        </w:tabs>
        <w:spacing w:after="0" w:line="240" w:lineRule="auto"/>
        <w:ind w:firstLine="709"/>
        <w:jc w:val="both"/>
        <w:rPr>
          <w:rFonts w:ascii="Times New Roman" w:hAnsi="Times New Roman" w:cs="Times New Roman"/>
          <w:sz w:val="28"/>
          <w:szCs w:val="28"/>
        </w:rPr>
      </w:pPr>
    </w:p>
    <w:p w:rsidR="00500952" w:rsidRPr="004525CB" w:rsidRDefault="00500952" w:rsidP="00F82393">
      <w:pPr>
        <w:spacing w:after="0" w:line="240" w:lineRule="auto"/>
        <w:ind w:firstLine="709"/>
        <w:jc w:val="both"/>
        <w:rPr>
          <w:rFonts w:ascii="Times New Roman" w:hAnsi="Times New Roman" w:cs="Times New Roman"/>
          <w:sz w:val="28"/>
          <w:szCs w:val="28"/>
        </w:rPr>
      </w:pPr>
    </w:p>
    <w:sectPr w:rsidR="00500952" w:rsidRPr="004525CB" w:rsidSect="00872944">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39" w:rsidRDefault="00C22839">
      <w:pPr>
        <w:spacing w:after="0" w:line="240" w:lineRule="auto"/>
      </w:pPr>
      <w:r>
        <w:separator/>
      </w:r>
    </w:p>
  </w:endnote>
  <w:endnote w:type="continuationSeparator" w:id="0">
    <w:p w:rsidR="00C22839" w:rsidRDefault="00C2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EndPr/>
    <w:sdtContent>
      <w:p w:rsidR="00C22839" w:rsidRDefault="00C22839">
        <w:pPr>
          <w:pStyle w:val="ac"/>
          <w:jc w:val="center"/>
        </w:pPr>
        <w:r>
          <w:fldChar w:fldCharType="begin"/>
        </w:r>
        <w:r>
          <w:instrText>PAGE   \* MERGEFORMAT</w:instrText>
        </w:r>
        <w:r>
          <w:fldChar w:fldCharType="separate"/>
        </w:r>
        <w:r w:rsidR="004567A6">
          <w:rPr>
            <w:noProof/>
          </w:rPr>
          <w:t>2</w:t>
        </w:r>
        <w:r>
          <w:fldChar w:fldCharType="end"/>
        </w:r>
      </w:p>
    </w:sdtContent>
  </w:sdt>
  <w:p w:rsidR="00C22839" w:rsidRDefault="00C2283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39" w:rsidRDefault="00C22839">
      <w:pPr>
        <w:spacing w:after="0" w:line="240" w:lineRule="auto"/>
      </w:pPr>
      <w:r>
        <w:separator/>
      </w:r>
    </w:p>
  </w:footnote>
  <w:footnote w:type="continuationSeparator" w:id="0">
    <w:p w:rsidR="00C22839" w:rsidRDefault="00C22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71E"/>
    <w:multiLevelType w:val="hybridMultilevel"/>
    <w:tmpl w:val="35A2F396"/>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75C6"/>
    <w:multiLevelType w:val="singleLevel"/>
    <w:tmpl w:val="6A98AC3A"/>
    <w:lvl w:ilvl="0">
      <w:start w:val="1"/>
      <w:numFmt w:val="decimal"/>
      <w:lvlText w:val="%1"/>
      <w:lvlJc w:val="left"/>
      <w:pPr>
        <w:ind w:left="1353" w:hanging="360"/>
      </w:pPr>
      <w:rPr>
        <w:rFonts w:ascii="Times New Roman" w:hAnsi="Times New Roman" w:cs="Times New Roman" w:hint="default"/>
      </w:rPr>
    </w:lvl>
  </w:abstractNum>
  <w:abstractNum w:abstractNumId="2">
    <w:nsid w:val="0F3E6E90"/>
    <w:multiLevelType w:val="hybridMultilevel"/>
    <w:tmpl w:val="96688F84"/>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4">
    <w:nsid w:val="2AB92811"/>
    <w:multiLevelType w:val="hybridMultilevel"/>
    <w:tmpl w:val="9D24D546"/>
    <w:lvl w:ilvl="0" w:tplc="3668AE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173E5A"/>
    <w:multiLevelType w:val="hybridMultilevel"/>
    <w:tmpl w:val="AC50EF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995F52"/>
    <w:multiLevelType w:val="hybridMultilevel"/>
    <w:tmpl w:val="33743C2C"/>
    <w:lvl w:ilvl="0" w:tplc="4D46F8A2">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1C26A24"/>
    <w:multiLevelType w:val="multilevel"/>
    <w:tmpl w:val="4E9C19AA"/>
    <w:lvl w:ilvl="0">
      <w:start w:val="4"/>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B582B48"/>
    <w:multiLevelType w:val="hybridMultilevel"/>
    <w:tmpl w:val="AC54BA84"/>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644254"/>
    <w:multiLevelType w:val="singleLevel"/>
    <w:tmpl w:val="83667DDA"/>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1">
    <w:nsid w:val="58574C62"/>
    <w:multiLevelType w:val="hybridMultilevel"/>
    <w:tmpl w:val="3328EA7C"/>
    <w:lvl w:ilvl="0" w:tplc="6A98AC3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FF34AB3"/>
    <w:multiLevelType w:val="hybridMultilevel"/>
    <w:tmpl w:val="10329DA8"/>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511EF3"/>
    <w:multiLevelType w:val="singleLevel"/>
    <w:tmpl w:val="6A98AC3A"/>
    <w:lvl w:ilvl="0">
      <w:start w:val="1"/>
      <w:numFmt w:val="decimal"/>
      <w:lvlText w:val="%1"/>
      <w:lvlJc w:val="left"/>
      <w:pPr>
        <w:ind w:left="720" w:hanging="360"/>
      </w:pPr>
      <w:rPr>
        <w:rFonts w:ascii="Times New Roman" w:hAnsi="Times New Roman" w:cs="Times New Roman" w:hint="default"/>
      </w:rPr>
    </w:lvl>
  </w:abstractNum>
  <w:abstractNum w:abstractNumId="14">
    <w:nsid w:val="67A73D83"/>
    <w:multiLevelType w:val="hybridMultilevel"/>
    <w:tmpl w:val="223477C2"/>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6603B6"/>
    <w:multiLevelType w:val="hybridMultilevel"/>
    <w:tmpl w:val="0DC80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2D62BE"/>
    <w:multiLevelType w:val="hybridMultilevel"/>
    <w:tmpl w:val="D2720378"/>
    <w:lvl w:ilvl="0" w:tplc="4D46F8A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BD3219"/>
    <w:multiLevelType w:val="hybridMultilevel"/>
    <w:tmpl w:val="3FAE3F72"/>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CF7409"/>
    <w:multiLevelType w:val="hybridMultilevel"/>
    <w:tmpl w:val="8466C88A"/>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4966F1"/>
    <w:multiLevelType w:val="multilevel"/>
    <w:tmpl w:val="D9368796"/>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F967DB4"/>
    <w:multiLevelType w:val="hybridMultilevel"/>
    <w:tmpl w:val="92121FEE"/>
    <w:lvl w:ilvl="0" w:tplc="6A98AC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8"/>
  </w:num>
  <w:num w:numId="4">
    <w:abstractNumId w:val="17"/>
  </w:num>
  <w:num w:numId="5">
    <w:abstractNumId w:val="20"/>
  </w:num>
  <w:num w:numId="6">
    <w:abstractNumId w:val="12"/>
  </w:num>
  <w:num w:numId="7">
    <w:abstractNumId w:val="14"/>
  </w:num>
  <w:num w:numId="8">
    <w:abstractNumId w:val="0"/>
  </w:num>
  <w:num w:numId="9">
    <w:abstractNumId w:val="2"/>
  </w:num>
  <w:num w:numId="10">
    <w:abstractNumId w:val="13"/>
  </w:num>
  <w:num w:numId="11">
    <w:abstractNumId w:val="9"/>
  </w:num>
  <w:num w:numId="12">
    <w:abstractNumId w:val="1"/>
  </w:num>
  <w:num w:numId="13">
    <w:abstractNumId w:val="16"/>
  </w:num>
  <w:num w:numId="14">
    <w:abstractNumId w:val="6"/>
  </w:num>
  <w:num w:numId="15">
    <w:abstractNumId w:val="5"/>
  </w:num>
  <w:num w:numId="16">
    <w:abstractNumId w:val="15"/>
  </w:num>
  <w:num w:numId="17">
    <w:abstractNumId w:val="10"/>
    <w:lvlOverride w:ilvl="0">
      <w:startOverride w:val="1"/>
    </w:lvlOverride>
  </w:num>
  <w:num w:numId="18">
    <w:abstractNumId w:val="10"/>
    <w:lvlOverride w:ilvl="0">
      <w:lvl w:ilvl="0">
        <w:start w:val="1"/>
        <w:numFmt w:val="decimal"/>
        <w:lvlText w:val="%1)"/>
        <w:legacy w:legacy="1" w:legacySpace="0" w:legacyIndent="293"/>
        <w:lvlJc w:val="left"/>
        <w:pPr>
          <w:ind w:left="0" w:firstLine="0"/>
        </w:pPr>
        <w:rPr>
          <w:rFonts w:ascii="Times New Roman" w:hAnsi="Times New Roman" w:cs="Times New Roman" w:hint="default"/>
        </w:rPr>
      </w:lvl>
    </w:lvlOverride>
  </w:num>
  <w:num w:numId="19">
    <w:abstractNumId w:val="19"/>
  </w:num>
  <w:num w:numId="20">
    <w:abstractNumId w:val="8"/>
  </w:num>
  <w:num w:numId="21">
    <w:abstractNumId w:val="7"/>
  </w:num>
  <w:num w:numId="22">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F3"/>
    <w:rsid w:val="00015BFD"/>
    <w:rsid w:val="00091C57"/>
    <w:rsid w:val="000F1F77"/>
    <w:rsid w:val="00111DFA"/>
    <w:rsid w:val="00112975"/>
    <w:rsid w:val="0018221A"/>
    <w:rsid w:val="001C3752"/>
    <w:rsid w:val="001E5A70"/>
    <w:rsid w:val="00287E88"/>
    <w:rsid w:val="00376B26"/>
    <w:rsid w:val="003F0BBC"/>
    <w:rsid w:val="00411272"/>
    <w:rsid w:val="004525CB"/>
    <w:rsid w:val="004567A6"/>
    <w:rsid w:val="004A2133"/>
    <w:rsid w:val="004E0695"/>
    <w:rsid w:val="004E69CB"/>
    <w:rsid w:val="005008FA"/>
    <w:rsid w:val="00500952"/>
    <w:rsid w:val="00553A1A"/>
    <w:rsid w:val="005B733E"/>
    <w:rsid w:val="005C5FB1"/>
    <w:rsid w:val="005F3649"/>
    <w:rsid w:val="006221CE"/>
    <w:rsid w:val="00713375"/>
    <w:rsid w:val="0071640C"/>
    <w:rsid w:val="00727456"/>
    <w:rsid w:val="00834CF7"/>
    <w:rsid w:val="0086223D"/>
    <w:rsid w:val="00872944"/>
    <w:rsid w:val="0088415E"/>
    <w:rsid w:val="008B6D26"/>
    <w:rsid w:val="00950661"/>
    <w:rsid w:val="0097736F"/>
    <w:rsid w:val="00987E50"/>
    <w:rsid w:val="009A023E"/>
    <w:rsid w:val="00A177EE"/>
    <w:rsid w:val="00A4711C"/>
    <w:rsid w:val="00A76630"/>
    <w:rsid w:val="00AC7A8E"/>
    <w:rsid w:val="00B73255"/>
    <w:rsid w:val="00B76918"/>
    <w:rsid w:val="00B878CC"/>
    <w:rsid w:val="00B94DFA"/>
    <w:rsid w:val="00C22839"/>
    <w:rsid w:val="00C4461E"/>
    <w:rsid w:val="00C53489"/>
    <w:rsid w:val="00C67234"/>
    <w:rsid w:val="00D17740"/>
    <w:rsid w:val="00D526BF"/>
    <w:rsid w:val="00D735D1"/>
    <w:rsid w:val="00DB6E20"/>
    <w:rsid w:val="00DB7521"/>
    <w:rsid w:val="00E307F3"/>
    <w:rsid w:val="00E54ACA"/>
    <w:rsid w:val="00E65F3C"/>
    <w:rsid w:val="00E81940"/>
    <w:rsid w:val="00E924D9"/>
    <w:rsid w:val="00EA5B04"/>
    <w:rsid w:val="00EC4093"/>
    <w:rsid w:val="00F36F39"/>
    <w:rsid w:val="00F478A0"/>
    <w:rsid w:val="00F8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7EE"/>
  </w:style>
  <w:style w:type="paragraph" w:styleId="1">
    <w:name w:val="heading 1"/>
    <w:basedOn w:val="a"/>
    <w:next w:val="a"/>
    <w:link w:val="10"/>
    <w:qFormat/>
    <w:rsid w:val="00E54ACA"/>
    <w:pPr>
      <w:keepNext/>
      <w:autoSpaceDE w:val="0"/>
      <w:autoSpaceDN w:val="0"/>
      <w:spacing w:before="240" w:after="60" w:line="240" w:lineRule="auto"/>
      <w:jc w:val="both"/>
      <w:outlineLvl w:val="0"/>
    </w:pPr>
    <w:rPr>
      <w:rFonts w:ascii="Times New Roman" w:eastAsia="Times New Roman" w:hAnsi="Times New Roman" w:cs="Arial"/>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semiHidden/>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71640C"/>
    <w:rPr>
      <w:color w:val="0000FF" w:themeColor="hyperlink"/>
      <w:u w:val="single"/>
    </w:rPr>
  </w:style>
  <w:style w:type="table" w:styleId="af2">
    <w:name w:val="Table Grid"/>
    <w:basedOn w:val="a1"/>
    <w:uiPriority w:val="59"/>
    <w:rsid w:val="005009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E54ACA"/>
    <w:rPr>
      <w:rFonts w:ascii="Times New Roman" w:eastAsia="Times New Roman" w:hAnsi="Times New Roman" w:cs="Arial"/>
      <w:b/>
      <w:bCs/>
      <w:kern w:val="32"/>
      <w:sz w:val="28"/>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7EE"/>
  </w:style>
  <w:style w:type="paragraph" w:styleId="1">
    <w:name w:val="heading 1"/>
    <w:basedOn w:val="a"/>
    <w:next w:val="a"/>
    <w:link w:val="10"/>
    <w:qFormat/>
    <w:rsid w:val="00E54ACA"/>
    <w:pPr>
      <w:keepNext/>
      <w:autoSpaceDE w:val="0"/>
      <w:autoSpaceDN w:val="0"/>
      <w:spacing w:before="240" w:after="60" w:line="240" w:lineRule="auto"/>
      <w:jc w:val="both"/>
      <w:outlineLvl w:val="0"/>
    </w:pPr>
    <w:rPr>
      <w:rFonts w:ascii="Times New Roman" w:eastAsia="Times New Roman" w:hAnsi="Times New Roman" w:cs="Arial"/>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semiHidden/>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71640C"/>
    <w:rPr>
      <w:color w:val="0000FF" w:themeColor="hyperlink"/>
      <w:u w:val="single"/>
    </w:rPr>
  </w:style>
  <w:style w:type="table" w:styleId="af2">
    <w:name w:val="Table Grid"/>
    <w:basedOn w:val="a1"/>
    <w:uiPriority w:val="59"/>
    <w:rsid w:val="0050095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E54ACA"/>
    <w:rPr>
      <w:rFonts w:ascii="Times New Roman" w:eastAsia="Times New Roman" w:hAnsi="Times New Roman" w:cs="Arial"/>
      <w:b/>
      <w:bCs/>
      <w:kern w:val="32"/>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0560">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441918458">
      <w:bodyDiv w:val="1"/>
      <w:marLeft w:val="0"/>
      <w:marRight w:val="0"/>
      <w:marTop w:val="0"/>
      <w:marBottom w:val="0"/>
      <w:divBdr>
        <w:top w:val="none" w:sz="0" w:space="0" w:color="auto"/>
        <w:left w:val="none" w:sz="0" w:space="0" w:color="auto"/>
        <w:bottom w:val="none" w:sz="0" w:space="0" w:color="auto"/>
        <w:right w:val="none" w:sz="0" w:space="0" w:color="auto"/>
      </w:divBdr>
    </w:div>
    <w:div w:id="489907756">
      <w:bodyDiv w:val="1"/>
      <w:marLeft w:val="0"/>
      <w:marRight w:val="0"/>
      <w:marTop w:val="0"/>
      <w:marBottom w:val="0"/>
      <w:divBdr>
        <w:top w:val="none" w:sz="0" w:space="0" w:color="auto"/>
        <w:left w:val="none" w:sz="0" w:space="0" w:color="auto"/>
        <w:bottom w:val="none" w:sz="0" w:space="0" w:color="auto"/>
        <w:right w:val="none" w:sz="0" w:space="0" w:color="auto"/>
      </w:divBdr>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12302767">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632911294">
      <w:bodyDiv w:val="1"/>
      <w:marLeft w:val="0"/>
      <w:marRight w:val="0"/>
      <w:marTop w:val="0"/>
      <w:marBottom w:val="0"/>
      <w:divBdr>
        <w:top w:val="none" w:sz="0" w:space="0" w:color="auto"/>
        <w:left w:val="none" w:sz="0" w:space="0" w:color="auto"/>
        <w:bottom w:val="none" w:sz="0" w:space="0" w:color="auto"/>
        <w:right w:val="none" w:sz="0" w:space="0" w:color="auto"/>
      </w:divBdr>
      <w:divsChild>
        <w:div w:id="1322152358">
          <w:marLeft w:val="0"/>
          <w:marRight w:val="0"/>
          <w:marTop w:val="0"/>
          <w:marBottom w:val="0"/>
          <w:divBdr>
            <w:top w:val="none" w:sz="0" w:space="0" w:color="auto"/>
            <w:left w:val="none" w:sz="0" w:space="0" w:color="auto"/>
            <w:bottom w:val="none" w:sz="0" w:space="0" w:color="auto"/>
            <w:right w:val="none" w:sz="0" w:space="0" w:color="auto"/>
          </w:divBdr>
        </w:div>
      </w:divsChild>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51069958">
      <w:bodyDiv w:val="1"/>
      <w:marLeft w:val="0"/>
      <w:marRight w:val="0"/>
      <w:marTop w:val="0"/>
      <w:marBottom w:val="0"/>
      <w:divBdr>
        <w:top w:val="none" w:sz="0" w:space="0" w:color="auto"/>
        <w:left w:val="none" w:sz="0" w:space="0" w:color="auto"/>
        <w:bottom w:val="none" w:sz="0" w:space="0" w:color="auto"/>
        <w:right w:val="none" w:sz="0" w:space="0" w:color="auto"/>
      </w:divBdr>
    </w:div>
    <w:div w:id="938374396">
      <w:bodyDiv w:val="1"/>
      <w:marLeft w:val="0"/>
      <w:marRight w:val="0"/>
      <w:marTop w:val="0"/>
      <w:marBottom w:val="0"/>
      <w:divBdr>
        <w:top w:val="none" w:sz="0" w:space="0" w:color="auto"/>
        <w:left w:val="none" w:sz="0" w:space="0" w:color="auto"/>
        <w:bottom w:val="none" w:sz="0" w:space="0" w:color="auto"/>
        <w:right w:val="none" w:sz="0" w:space="0" w:color="auto"/>
      </w:divBdr>
    </w:div>
    <w:div w:id="944382009">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087919828">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341198690">
      <w:bodyDiv w:val="1"/>
      <w:marLeft w:val="0"/>
      <w:marRight w:val="0"/>
      <w:marTop w:val="0"/>
      <w:marBottom w:val="0"/>
      <w:divBdr>
        <w:top w:val="none" w:sz="0" w:space="0" w:color="auto"/>
        <w:left w:val="none" w:sz="0" w:space="0" w:color="auto"/>
        <w:bottom w:val="none" w:sz="0" w:space="0" w:color="auto"/>
        <w:right w:val="none" w:sz="0" w:space="0" w:color="auto"/>
      </w:divBdr>
    </w:div>
    <w:div w:id="1345323941">
      <w:bodyDiv w:val="1"/>
      <w:marLeft w:val="0"/>
      <w:marRight w:val="0"/>
      <w:marTop w:val="0"/>
      <w:marBottom w:val="0"/>
      <w:divBdr>
        <w:top w:val="none" w:sz="0" w:space="0" w:color="auto"/>
        <w:left w:val="none" w:sz="0" w:space="0" w:color="auto"/>
        <w:bottom w:val="none" w:sz="0" w:space="0" w:color="auto"/>
        <w:right w:val="none" w:sz="0" w:space="0" w:color="auto"/>
      </w:divBdr>
    </w:div>
    <w:div w:id="1381006114">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82521588">
      <w:bodyDiv w:val="1"/>
      <w:marLeft w:val="0"/>
      <w:marRight w:val="0"/>
      <w:marTop w:val="0"/>
      <w:marBottom w:val="0"/>
      <w:divBdr>
        <w:top w:val="none" w:sz="0" w:space="0" w:color="auto"/>
        <w:left w:val="none" w:sz="0" w:space="0" w:color="auto"/>
        <w:bottom w:val="none" w:sz="0" w:space="0" w:color="auto"/>
        <w:right w:val="none" w:sz="0" w:space="0" w:color="auto"/>
      </w:divBdr>
    </w:div>
    <w:div w:id="1630433069">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683433397">
      <w:bodyDiv w:val="1"/>
      <w:marLeft w:val="0"/>
      <w:marRight w:val="0"/>
      <w:marTop w:val="0"/>
      <w:marBottom w:val="0"/>
      <w:divBdr>
        <w:top w:val="none" w:sz="0" w:space="0" w:color="auto"/>
        <w:left w:val="none" w:sz="0" w:space="0" w:color="auto"/>
        <w:bottom w:val="none" w:sz="0" w:space="0" w:color="auto"/>
        <w:right w:val="none" w:sz="0" w:space="0" w:color="auto"/>
      </w:divBdr>
    </w:div>
    <w:div w:id="1707367458">
      <w:bodyDiv w:val="1"/>
      <w:marLeft w:val="0"/>
      <w:marRight w:val="0"/>
      <w:marTop w:val="0"/>
      <w:marBottom w:val="0"/>
      <w:divBdr>
        <w:top w:val="none" w:sz="0" w:space="0" w:color="auto"/>
        <w:left w:val="none" w:sz="0" w:space="0" w:color="auto"/>
        <w:bottom w:val="none" w:sz="0" w:space="0" w:color="auto"/>
        <w:right w:val="none" w:sz="0" w:space="0" w:color="auto"/>
      </w:divBdr>
    </w:div>
    <w:div w:id="1756899480">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906525536">
      <w:bodyDiv w:val="1"/>
      <w:marLeft w:val="0"/>
      <w:marRight w:val="0"/>
      <w:marTop w:val="0"/>
      <w:marBottom w:val="0"/>
      <w:divBdr>
        <w:top w:val="none" w:sz="0" w:space="0" w:color="auto"/>
        <w:left w:val="none" w:sz="0" w:space="0" w:color="auto"/>
        <w:bottom w:val="none" w:sz="0" w:space="0" w:color="auto"/>
        <w:right w:val="none" w:sz="0" w:space="0" w:color="auto"/>
      </w:divBdr>
    </w:div>
    <w:div w:id="1933705510">
      <w:bodyDiv w:val="1"/>
      <w:marLeft w:val="0"/>
      <w:marRight w:val="0"/>
      <w:marTop w:val="0"/>
      <w:marBottom w:val="0"/>
      <w:divBdr>
        <w:top w:val="none" w:sz="0" w:space="0" w:color="auto"/>
        <w:left w:val="none" w:sz="0" w:space="0" w:color="auto"/>
        <w:bottom w:val="none" w:sz="0" w:space="0" w:color="auto"/>
        <w:right w:val="none" w:sz="0" w:space="0" w:color="auto"/>
      </w:divBdr>
    </w:div>
    <w:div w:id="1940481716">
      <w:bodyDiv w:val="1"/>
      <w:marLeft w:val="0"/>
      <w:marRight w:val="0"/>
      <w:marTop w:val="0"/>
      <w:marBottom w:val="0"/>
      <w:divBdr>
        <w:top w:val="none" w:sz="0" w:space="0" w:color="auto"/>
        <w:left w:val="none" w:sz="0" w:space="0" w:color="auto"/>
        <w:bottom w:val="none" w:sz="0" w:space="0" w:color="auto"/>
        <w:right w:val="none" w:sz="0" w:space="0" w:color="auto"/>
      </w:divBdr>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2015835747">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1250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vari.yandex.ru/dict/bse/article/00003/48700.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vari.yandex.ru/dict/bse/article/00003/580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vari.yandex.ru/dict/bse/article/00003/487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vari.yandex.ru/dict/bse/article/00003/58000.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357F-C308-40B1-B59A-CBE75E8A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108</Pages>
  <Words>22130</Words>
  <Characters>126141</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Био</dc:creator>
  <cp:lastModifiedBy>био</cp:lastModifiedBy>
  <cp:revision>23</cp:revision>
  <cp:lastPrinted>2019-10-09T09:24:00Z</cp:lastPrinted>
  <dcterms:created xsi:type="dcterms:W3CDTF">2017-09-05T09:29:00Z</dcterms:created>
  <dcterms:modified xsi:type="dcterms:W3CDTF">2019-11-19T03:48:00Z</dcterms:modified>
</cp:coreProperties>
</file>