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D" w:rsidRPr="00AC340F" w:rsidRDefault="001D358D" w:rsidP="00AC340F">
      <w:pPr>
        <w:shd w:val="clear" w:color="auto" w:fill="FFFFFF"/>
        <w:jc w:val="center"/>
        <w:rPr>
          <w:bCs/>
          <w:caps/>
          <w:spacing w:val="-9"/>
          <w:szCs w:val="28"/>
        </w:rPr>
      </w:pPr>
      <w:r w:rsidRPr="00AC340F">
        <w:rPr>
          <w:bCs/>
          <w:caps/>
          <w:spacing w:val="-9"/>
          <w:szCs w:val="28"/>
        </w:rPr>
        <w:t>Министерство образования И НАУКИ Российской Федерации</w:t>
      </w:r>
    </w:p>
    <w:p w:rsidR="001D358D" w:rsidRPr="00AC340F" w:rsidRDefault="001D358D" w:rsidP="00AC340F">
      <w:pPr>
        <w:shd w:val="clear" w:color="auto" w:fill="FFFFFF"/>
        <w:jc w:val="center"/>
        <w:rPr>
          <w:szCs w:val="28"/>
        </w:rPr>
      </w:pPr>
      <w:r w:rsidRPr="00AC340F">
        <w:rPr>
          <w:szCs w:val="28"/>
        </w:rPr>
        <w:t xml:space="preserve">Бузулукский гуманитарно-технологический институт (филиал) </w:t>
      </w:r>
    </w:p>
    <w:p w:rsidR="001D358D" w:rsidRPr="00AC340F" w:rsidRDefault="001D358D" w:rsidP="00AC340F">
      <w:pPr>
        <w:shd w:val="clear" w:color="auto" w:fill="FFFFFF"/>
        <w:jc w:val="center"/>
        <w:rPr>
          <w:szCs w:val="28"/>
        </w:rPr>
      </w:pPr>
      <w:r w:rsidRPr="00AC340F">
        <w:rPr>
          <w:szCs w:val="28"/>
        </w:rPr>
        <w:t>федерального государственного бюджетного образовательного учреждения</w:t>
      </w:r>
    </w:p>
    <w:p w:rsidR="001D358D" w:rsidRPr="00AC340F" w:rsidRDefault="001D358D" w:rsidP="00AC340F">
      <w:pPr>
        <w:shd w:val="clear" w:color="auto" w:fill="FFFFFF"/>
        <w:jc w:val="center"/>
        <w:rPr>
          <w:szCs w:val="28"/>
        </w:rPr>
      </w:pPr>
      <w:r w:rsidRPr="00AC340F">
        <w:rPr>
          <w:szCs w:val="28"/>
        </w:rPr>
        <w:t xml:space="preserve"> высшего образования</w:t>
      </w:r>
    </w:p>
    <w:p w:rsidR="001D358D" w:rsidRPr="00AC340F" w:rsidRDefault="001D358D" w:rsidP="00AC340F">
      <w:pPr>
        <w:shd w:val="clear" w:color="auto" w:fill="FFFFFF"/>
        <w:jc w:val="center"/>
        <w:rPr>
          <w:bCs/>
          <w:spacing w:val="-9"/>
          <w:szCs w:val="28"/>
        </w:rPr>
      </w:pPr>
      <w:r w:rsidRPr="00AC340F">
        <w:rPr>
          <w:szCs w:val="28"/>
        </w:rPr>
        <w:t xml:space="preserve"> "Оренбургск</w:t>
      </w:r>
      <w:r w:rsidR="0065104A">
        <w:rPr>
          <w:szCs w:val="28"/>
        </w:rPr>
        <w:t>ий государственный университет"</w:t>
      </w:r>
    </w:p>
    <w:p w:rsidR="001D358D" w:rsidRPr="00AC340F" w:rsidRDefault="001D358D" w:rsidP="00AC340F">
      <w:pPr>
        <w:shd w:val="clear" w:color="auto" w:fill="FFFFFF"/>
        <w:jc w:val="center"/>
        <w:rPr>
          <w:bCs/>
          <w:spacing w:val="-9"/>
          <w:szCs w:val="28"/>
        </w:rPr>
      </w:pPr>
    </w:p>
    <w:p w:rsidR="001D358D" w:rsidRPr="00AC340F" w:rsidRDefault="001D358D" w:rsidP="00AC340F">
      <w:pPr>
        <w:shd w:val="clear" w:color="auto" w:fill="FFFFFF"/>
        <w:jc w:val="center"/>
        <w:rPr>
          <w:bCs/>
          <w:spacing w:val="-9"/>
          <w:szCs w:val="28"/>
        </w:rPr>
      </w:pPr>
      <w:r w:rsidRPr="00AC340F">
        <w:rPr>
          <w:bCs/>
          <w:spacing w:val="-9"/>
          <w:szCs w:val="28"/>
        </w:rPr>
        <w:t>Кафедра физики, информатики и математики</w:t>
      </w:r>
    </w:p>
    <w:p w:rsidR="001D358D" w:rsidRPr="00AC340F" w:rsidRDefault="001D358D" w:rsidP="00AC340F">
      <w:pPr>
        <w:ind w:firstLine="5600"/>
        <w:rPr>
          <w:caps/>
          <w:szCs w:val="28"/>
        </w:rPr>
      </w:pPr>
    </w:p>
    <w:p w:rsidR="001D358D" w:rsidRPr="00AC340F" w:rsidRDefault="001D358D" w:rsidP="00AC340F">
      <w:pPr>
        <w:suppressLineNumbers/>
        <w:rPr>
          <w:szCs w:val="28"/>
        </w:rPr>
      </w:pPr>
    </w:p>
    <w:p w:rsidR="001D358D" w:rsidRPr="00AC340F" w:rsidRDefault="001D358D" w:rsidP="00AC340F">
      <w:pPr>
        <w:jc w:val="center"/>
        <w:rPr>
          <w:b/>
          <w:szCs w:val="28"/>
        </w:rPr>
      </w:pPr>
    </w:p>
    <w:p w:rsidR="001D358D" w:rsidRPr="00AC340F" w:rsidRDefault="001D358D" w:rsidP="00AC340F">
      <w:pPr>
        <w:pStyle w:val="4"/>
        <w:spacing w:before="0" w:after="0"/>
        <w:jc w:val="center"/>
        <w:rPr>
          <w:i/>
        </w:rPr>
      </w:pPr>
    </w:p>
    <w:p w:rsidR="001D358D" w:rsidRPr="00AC340F" w:rsidRDefault="001D358D" w:rsidP="00AC340F">
      <w:pPr>
        <w:rPr>
          <w:szCs w:val="28"/>
        </w:rPr>
      </w:pPr>
    </w:p>
    <w:p w:rsidR="00462ED5" w:rsidRPr="00AC340F" w:rsidRDefault="00462ED5" w:rsidP="00AC340F">
      <w:pPr>
        <w:jc w:val="center"/>
        <w:rPr>
          <w:szCs w:val="28"/>
        </w:rPr>
      </w:pPr>
      <w:r w:rsidRPr="00AC340F">
        <w:rPr>
          <w:szCs w:val="28"/>
        </w:rPr>
        <w:t xml:space="preserve">Методические указания для </w:t>
      </w:r>
      <w:proofErr w:type="gramStart"/>
      <w:r w:rsidRPr="00AC340F">
        <w:rPr>
          <w:szCs w:val="28"/>
        </w:rPr>
        <w:t>обу</w:t>
      </w:r>
      <w:r w:rsidR="00035AA8" w:rsidRPr="00AC340F">
        <w:rPr>
          <w:szCs w:val="28"/>
        </w:rPr>
        <w:t>чающихся</w:t>
      </w:r>
      <w:proofErr w:type="gramEnd"/>
      <w:r w:rsidR="00035AA8" w:rsidRPr="00AC340F">
        <w:rPr>
          <w:szCs w:val="28"/>
        </w:rPr>
        <w:t xml:space="preserve"> по освоению дисциплины</w:t>
      </w:r>
    </w:p>
    <w:p w:rsidR="00035AA8" w:rsidRPr="00AC340F" w:rsidRDefault="00035AA8" w:rsidP="00AC340F">
      <w:pPr>
        <w:pStyle w:val="ReportHead0"/>
        <w:suppressAutoHyphens/>
        <w:rPr>
          <w:szCs w:val="28"/>
        </w:rPr>
      </w:pPr>
      <w:r w:rsidRPr="00AC340F">
        <w:rPr>
          <w:rFonts w:eastAsia="Times New Roman"/>
          <w:szCs w:val="28"/>
        </w:rPr>
        <w:t>«</w:t>
      </w:r>
      <w:r w:rsidR="00E25061" w:rsidRPr="00723198">
        <w:t>Компьютерная графика</w:t>
      </w:r>
      <w:r w:rsidRPr="00AC340F">
        <w:rPr>
          <w:szCs w:val="28"/>
        </w:rPr>
        <w:t>»</w:t>
      </w:r>
    </w:p>
    <w:p w:rsidR="00035AA8" w:rsidRPr="00AC340F" w:rsidRDefault="00035AA8" w:rsidP="00AC340F">
      <w:pPr>
        <w:jc w:val="center"/>
        <w:rPr>
          <w:szCs w:val="28"/>
        </w:rPr>
      </w:pPr>
    </w:p>
    <w:p w:rsidR="00462ED5" w:rsidRPr="00AC340F" w:rsidRDefault="00462ED5" w:rsidP="00AC340F">
      <w:pPr>
        <w:jc w:val="center"/>
        <w:rPr>
          <w:szCs w:val="28"/>
        </w:rPr>
      </w:pPr>
      <w:r w:rsidRPr="00AC340F">
        <w:rPr>
          <w:szCs w:val="28"/>
        </w:rPr>
        <w:t>Для студентов   44.03.01</w:t>
      </w:r>
      <w:r w:rsidRPr="00AC340F">
        <w:rPr>
          <w:i/>
          <w:szCs w:val="28"/>
          <w:u w:val="single"/>
        </w:rPr>
        <w:t xml:space="preserve"> </w:t>
      </w:r>
      <w:r w:rsidRPr="00AC340F">
        <w:rPr>
          <w:szCs w:val="28"/>
        </w:rPr>
        <w:t>– «Педагогическое  образование»</w:t>
      </w:r>
    </w:p>
    <w:p w:rsidR="00462ED5" w:rsidRPr="00AC340F" w:rsidRDefault="00462ED5" w:rsidP="00AC340F">
      <w:pPr>
        <w:jc w:val="center"/>
        <w:rPr>
          <w:szCs w:val="28"/>
        </w:rPr>
      </w:pPr>
      <w:r w:rsidRPr="00AC340F">
        <w:rPr>
          <w:szCs w:val="28"/>
        </w:rPr>
        <w:t xml:space="preserve">Профиль </w:t>
      </w:r>
      <w:r w:rsidR="00035AA8" w:rsidRPr="00AC340F">
        <w:rPr>
          <w:szCs w:val="28"/>
        </w:rPr>
        <w:t>Информатика</w:t>
      </w:r>
    </w:p>
    <w:p w:rsidR="001D358D" w:rsidRPr="00AC340F" w:rsidRDefault="001D358D" w:rsidP="00AC340F">
      <w:pPr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jc w:val="center"/>
        <w:rPr>
          <w:szCs w:val="28"/>
        </w:rPr>
      </w:pPr>
    </w:p>
    <w:p w:rsidR="001D358D" w:rsidRPr="00AC340F" w:rsidRDefault="001D358D" w:rsidP="00AC340F">
      <w:pPr>
        <w:suppressLineNumbers/>
        <w:rPr>
          <w:szCs w:val="28"/>
        </w:rPr>
      </w:pPr>
    </w:p>
    <w:p w:rsidR="001D358D" w:rsidRPr="00AC340F" w:rsidRDefault="001D358D" w:rsidP="00AC340F">
      <w:pPr>
        <w:jc w:val="center"/>
        <w:rPr>
          <w:szCs w:val="28"/>
        </w:rPr>
      </w:pPr>
      <w:r w:rsidRPr="00AC340F">
        <w:rPr>
          <w:szCs w:val="28"/>
        </w:rPr>
        <w:t>Бузулук 201</w:t>
      </w:r>
      <w:r w:rsidR="00633AB3">
        <w:rPr>
          <w:szCs w:val="28"/>
        </w:rPr>
        <w:t>7</w:t>
      </w:r>
    </w:p>
    <w:p w:rsidR="001D358D" w:rsidRPr="00AC340F" w:rsidRDefault="001D358D" w:rsidP="00AC340F">
      <w:pPr>
        <w:rPr>
          <w:szCs w:val="28"/>
        </w:rPr>
      </w:pPr>
    </w:p>
    <w:p w:rsidR="001D358D" w:rsidRPr="00AC340F" w:rsidRDefault="001D358D" w:rsidP="00AC340F">
      <w:pPr>
        <w:rPr>
          <w:szCs w:val="28"/>
        </w:rPr>
      </w:pPr>
    </w:p>
    <w:p w:rsidR="00B525FF" w:rsidRPr="00AC340F" w:rsidRDefault="00B525FF" w:rsidP="00AC340F">
      <w:pPr>
        <w:rPr>
          <w:szCs w:val="28"/>
        </w:rPr>
        <w:sectPr w:rsidR="00B525FF" w:rsidRPr="00AC340F" w:rsidSect="00A262E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FF" w:rsidRPr="00AC340F" w:rsidRDefault="00B525FF" w:rsidP="00AC340F">
      <w:pPr>
        <w:ind w:firstLine="426"/>
        <w:rPr>
          <w:szCs w:val="28"/>
        </w:rPr>
      </w:pPr>
      <w:r w:rsidRPr="00AC340F">
        <w:rPr>
          <w:szCs w:val="28"/>
        </w:rPr>
        <w:lastRenderedPageBreak/>
        <w:t>УДК 51</w:t>
      </w:r>
    </w:p>
    <w:p w:rsidR="00B525FF" w:rsidRPr="00AC340F" w:rsidRDefault="00B525FF" w:rsidP="00AC340F">
      <w:pPr>
        <w:ind w:firstLine="426"/>
        <w:rPr>
          <w:szCs w:val="28"/>
        </w:rPr>
      </w:pPr>
      <w:r w:rsidRPr="00AC340F">
        <w:rPr>
          <w:szCs w:val="28"/>
        </w:rPr>
        <w:t>ББК 22.1я73</w:t>
      </w:r>
    </w:p>
    <w:p w:rsidR="00B525FF" w:rsidRPr="00AC340F" w:rsidRDefault="00B525FF" w:rsidP="00AC340F">
      <w:pPr>
        <w:ind w:firstLine="426"/>
        <w:rPr>
          <w:szCs w:val="28"/>
        </w:rPr>
      </w:pPr>
    </w:p>
    <w:p w:rsidR="00B525FF" w:rsidRDefault="00B525FF" w:rsidP="0065104A">
      <w:pPr>
        <w:ind w:firstLine="709"/>
        <w:jc w:val="both"/>
        <w:rPr>
          <w:szCs w:val="28"/>
        </w:rPr>
      </w:pPr>
    </w:p>
    <w:p w:rsidR="009A77D3" w:rsidRDefault="009A77D3" w:rsidP="0065104A">
      <w:pPr>
        <w:ind w:firstLine="709"/>
        <w:jc w:val="both"/>
        <w:rPr>
          <w:szCs w:val="28"/>
        </w:rPr>
      </w:pPr>
    </w:p>
    <w:p w:rsidR="009A77D3" w:rsidRDefault="009A77D3" w:rsidP="0065104A">
      <w:pPr>
        <w:ind w:firstLine="709"/>
        <w:jc w:val="both"/>
        <w:rPr>
          <w:szCs w:val="28"/>
        </w:rPr>
      </w:pPr>
    </w:p>
    <w:p w:rsidR="009A77D3" w:rsidRPr="00AC340F" w:rsidRDefault="009A77D3" w:rsidP="0065104A">
      <w:pPr>
        <w:ind w:firstLine="709"/>
        <w:jc w:val="both"/>
        <w:rPr>
          <w:szCs w:val="28"/>
        </w:rPr>
      </w:pPr>
    </w:p>
    <w:p w:rsidR="00B525FF" w:rsidRPr="00AC340F" w:rsidRDefault="00B525FF" w:rsidP="0065104A">
      <w:pPr>
        <w:ind w:firstLine="709"/>
        <w:jc w:val="both"/>
        <w:rPr>
          <w:szCs w:val="28"/>
        </w:rPr>
      </w:pPr>
    </w:p>
    <w:p w:rsidR="00B525FF" w:rsidRPr="00AC340F" w:rsidRDefault="0065104A" w:rsidP="0065104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Балан И.В.</w:t>
      </w:r>
    </w:p>
    <w:p w:rsidR="00B525FF" w:rsidRPr="00AC340F" w:rsidRDefault="00027598" w:rsidP="0065104A">
      <w:pPr>
        <w:ind w:firstLine="709"/>
        <w:jc w:val="both"/>
        <w:rPr>
          <w:szCs w:val="28"/>
        </w:rPr>
      </w:pPr>
      <w:r w:rsidRPr="00AC340F">
        <w:rPr>
          <w:szCs w:val="28"/>
        </w:rPr>
        <w:t>«</w:t>
      </w:r>
      <w:r w:rsidR="00E25061" w:rsidRPr="00723198">
        <w:t>Компьютерная графика</w:t>
      </w:r>
      <w:r w:rsidRPr="00AC340F">
        <w:rPr>
          <w:szCs w:val="28"/>
        </w:rPr>
        <w:t>»</w:t>
      </w:r>
      <w:proofErr w:type="gramStart"/>
      <w:r w:rsidRPr="00AC340F">
        <w:rPr>
          <w:szCs w:val="28"/>
        </w:rPr>
        <w:t xml:space="preserve">  </w:t>
      </w:r>
      <w:r w:rsidR="00B525FF" w:rsidRPr="00AC340F">
        <w:rPr>
          <w:szCs w:val="28"/>
        </w:rPr>
        <w:t>:</w:t>
      </w:r>
      <w:proofErr w:type="gramEnd"/>
      <w:r w:rsidR="00B525FF" w:rsidRPr="00AC340F">
        <w:rPr>
          <w:szCs w:val="28"/>
        </w:rPr>
        <w:t xml:space="preserve"> </w:t>
      </w:r>
      <w:r w:rsidR="00E25061">
        <w:rPr>
          <w:szCs w:val="28"/>
        </w:rPr>
        <w:t>м</w:t>
      </w:r>
      <w:r w:rsidR="00B525FF" w:rsidRPr="00AC340F">
        <w:rPr>
          <w:szCs w:val="28"/>
        </w:rPr>
        <w:t xml:space="preserve">етодические </w:t>
      </w:r>
      <w:r>
        <w:rPr>
          <w:szCs w:val="28"/>
        </w:rPr>
        <w:t xml:space="preserve">рекомендации </w:t>
      </w:r>
      <w:r w:rsidR="00B525FF" w:rsidRPr="00AC340F">
        <w:rPr>
          <w:szCs w:val="28"/>
        </w:rPr>
        <w:t xml:space="preserve"> по освоению дисциплины </w:t>
      </w:r>
      <w:r w:rsidR="00B525FF" w:rsidRPr="00AC340F">
        <w:rPr>
          <w:szCs w:val="28"/>
          <w:shd w:val="clear" w:color="auto" w:fill="FFFFFF"/>
        </w:rPr>
        <w:t xml:space="preserve">/ </w:t>
      </w:r>
      <w:r w:rsidR="00EA2123">
        <w:rPr>
          <w:szCs w:val="28"/>
          <w:shd w:val="clear" w:color="auto" w:fill="FFFFFF"/>
        </w:rPr>
        <w:t xml:space="preserve">сост. </w:t>
      </w:r>
      <w:r w:rsidR="0065104A">
        <w:rPr>
          <w:szCs w:val="28"/>
          <w:shd w:val="clear" w:color="auto" w:fill="FFFFFF"/>
        </w:rPr>
        <w:t>И.В. Балан</w:t>
      </w:r>
      <w:r w:rsidR="00B525FF" w:rsidRPr="00AC340F">
        <w:rPr>
          <w:szCs w:val="28"/>
          <w:shd w:val="clear" w:color="auto" w:fill="FFFFFF"/>
        </w:rPr>
        <w:t>. – Бузулук: БГТИ (филиал) ОГУ, 201</w:t>
      </w:r>
      <w:r w:rsidR="00633AB3">
        <w:rPr>
          <w:szCs w:val="28"/>
          <w:shd w:val="clear" w:color="auto" w:fill="FFFFFF"/>
        </w:rPr>
        <w:t>7</w:t>
      </w:r>
      <w:r w:rsidR="00B525FF" w:rsidRPr="00AC340F">
        <w:rPr>
          <w:szCs w:val="28"/>
          <w:shd w:val="clear" w:color="auto" w:fill="FFFFFF"/>
        </w:rPr>
        <w:t xml:space="preserve">. – 26 </w:t>
      </w:r>
      <w:proofErr w:type="gramStart"/>
      <w:r w:rsidR="00B525FF" w:rsidRPr="00AC340F">
        <w:rPr>
          <w:szCs w:val="28"/>
          <w:shd w:val="clear" w:color="auto" w:fill="FFFFFF"/>
        </w:rPr>
        <w:t>с</w:t>
      </w:r>
      <w:proofErr w:type="gramEnd"/>
    </w:p>
    <w:p w:rsidR="00B525FF" w:rsidRPr="00AC340F" w:rsidRDefault="00B525FF" w:rsidP="0065104A">
      <w:pPr>
        <w:ind w:firstLine="709"/>
        <w:jc w:val="both"/>
        <w:rPr>
          <w:szCs w:val="28"/>
        </w:rPr>
      </w:pPr>
    </w:p>
    <w:p w:rsidR="00B525FF" w:rsidRPr="00AC340F" w:rsidRDefault="00B525FF" w:rsidP="0065104A">
      <w:pPr>
        <w:ind w:firstLine="709"/>
        <w:jc w:val="both"/>
        <w:rPr>
          <w:szCs w:val="28"/>
        </w:rPr>
      </w:pPr>
      <w:r w:rsidRPr="00AC340F">
        <w:rPr>
          <w:szCs w:val="28"/>
        </w:rPr>
        <w:t>Основное содержание: пояснительная записка, содержание курса, о</w:t>
      </w:r>
      <w:r w:rsidRPr="00AC340F">
        <w:rPr>
          <w:szCs w:val="28"/>
        </w:rPr>
        <w:t>б</w:t>
      </w:r>
      <w:r w:rsidRPr="00AC340F">
        <w:rPr>
          <w:szCs w:val="28"/>
        </w:rPr>
        <w:t>щие требования к написанию контрольной работы, рекомендации по офор</w:t>
      </w:r>
      <w:r w:rsidRPr="00AC340F">
        <w:rPr>
          <w:szCs w:val="28"/>
        </w:rPr>
        <w:t>м</w:t>
      </w:r>
      <w:r w:rsidRPr="00AC340F">
        <w:rPr>
          <w:szCs w:val="28"/>
        </w:rPr>
        <w:t>лению контрольной работы, список литературы, вопросы для подготовки к аттестации по дисциплине.</w:t>
      </w:r>
    </w:p>
    <w:p w:rsidR="00B525FF" w:rsidRPr="00AC340F" w:rsidRDefault="00B525FF" w:rsidP="0065104A">
      <w:pPr>
        <w:pStyle w:val="ReportHead0"/>
        <w:suppressAutoHyphens/>
        <w:ind w:firstLine="709"/>
        <w:jc w:val="both"/>
        <w:rPr>
          <w:szCs w:val="28"/>
        </w:rPr>
      </w:pPr>
      <w:proofErr w:type="gramStart"/>
      <w:r w:rsidRPr="00AC340F">
        <w:rPr>
          <w:szCs w:val="28"/>
        </w:rPr>
        <w:t xml:space="preserve">Методические указания для обучающихся по освоению дисциплины </w:t>
      </w:r>
      <w:r w:rsidR="00035AA8" w:rsidRPr="00AC340F">
        <w:rPr>
          <w:rFonts w:eastAsia="Times New Roman"/>
          <w:szCs w:val="28"/>
        </w:rPr>
        <w:t>«</w:t>
      </w:r>
      <w:r w:rsidR="00E25061" w:rsidRPr="00723198">
        <w:t>Компьютерная графика</w:t>
      </w:r>
      <w:r w:rsidR="00035AA8" w:rsidRPr="00AC340F">
        <w:rPr>
          <w:szCs w:val="28"/>
        </w:rPr>
        <w:t xml:space="preserve">» </w:t>
      </w:r>
      <w:r w:rsidRPr="00AC340F">
        <w:rPr>
          <w:szCs w:val="28"/>
        </w:rPr>
        <w:t xml:space="preserve"> предназначены для студентов, обучающихся в высших учебных заведениях по направлению подготовки 44.03.01</w:t>
      </w:r>
      <w:r w:rsidRPr="00AC340F">
        <w:rPr>
          <w:i/>
          <w:szCs w:val="28"/>
          <w:u w:val="single"/>
        </w:rPr>
        <w:t xml:space="preserve"> </w:t>
      </w:r>
      <w:r w:rsidRPr="00AC340F">
        <w:rPr>
          <w:szCs w:val="28"/>
        </w:rPr>
        <w:t xml:space="preserve">Педагогическое  образование (профиль </w:t>
      </w:r>
      <w:r w:rsidR="00035AA8" w:rsidRPr="00AC340F">
        <w:rPr>
          <w:szCs w:val="28"/>
        </w:rPr>
        <w:t>Информатика</w:t>
      </w:r>
      <w:r w:rsidRPr="00AC340F">
        <w:rPr>
          <w:szCs w:val="28"/>
        </w:rPr>
        <w:t xml:space="preserve">) </w:t>
      </w:r>
      <w:r w:rsidR="00035AA8" w:rsidRPr="00AC340F">
        <w:rPr>
          <w:szCs w:val="28"/>
        </w:rPr>
        <w:t>очной и заочной форм</w:t>
      </w:r>
      <w:r w:rsidRPr="00AC340F">
        <w:rPr>
          <w:szCs w:val="28"/>
        </w:rPr>
        <w:t xml:space="preserve"> обучения.</w:t>
      </w:r>
      <w:proofErr w:type="gramEnd"/>
    </w:p>
    <w:p w:rsidR="00B525FF" w:rsidRPr="00AC340F" w:rsidRDefault="00B525FF" w:rsidP="0065104A">
      <w:pPr>
        <w:ind w:firstLine="709"/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both"/>
        <w:rPr>
          <w:szCs w:val="28"/>
        </w:rPr>
      </w:pPr>
    </w:p>
    <w:p w:rsidR="00B525FF" w:rsidRPr="00AC340F" w:rsidRDefault="00B525FF" w:rsidP="00AC340F">
      <w:pPr>
        <w:jc w:val="right"/>
        <w:rPr>
          <w:szCs w:val="28"/>
        </w:rPr>
      </w:pPr>
      <w:r w:rsidRPr="00AC340F">
        <w:rPr>
          <w:szCs w:val="28"/>
        </w:rPr>
        <w:t>УДК 51</w:t>
      </w:r>
    </w:p>
    <w:p w:rsidR="00B525FF" w:rsidRPr="00AC340F" w:rsidRDefault="00B525FF" w:rsidP="00AC340F">
      <w:pPr>
        <w:jc w:val="right"/>
        <w:rPr>
          <w:szCs w:val="28"/>
        </w:rPr>
      </w:pPr>
      <w:r w:rsidRPr="00AC340F">
        <w:rPr>
          <w:szCs w:val="28"/>
        </w:rPr>
        <w:t>ББК 22.1я73</w:t>
      </w:r>
    </w:p>
    <w:p w:rsidR="00B525FF" w:rsidRPr="00AC340F" w:rsidRDefault="00B525FF" w:rsidP="00AC340F">
      <w:pPr>
        <w:jc w:val="right"/>
        <w:rPr>
          <w:szCs w:val="28"/>
        </w:rPr>
      </w:pPr>
    </w:p>
    <w:p w:rsidR="00B525FF" w:rsidRPr="00AC340F" w:rsidRDefault="00B525FF" w:rsidP="00AC340F">
      <w:pPr>
        <w:jc w:val="right"/>
        <w:rPr>
          <w:szCs w:val="28"/>
        </w:rPr>
      </w:pPr>
    </w:p>
    <w:p w:rsidR="00B525FF" w:rsidRPr="00AC340F" w:rsidRDefault="00B525FF" w:rsidP="00AC340F">
      <w:pPr>
        <w:jc w:val="right"/>
        <w:rPr>
          <w:szCs w:val="28"/>
        </w:rPr>
      </w:pPr>
    </w:p>
    <w:p w:rsidR="00B525FF" w:rsidRPr="00AC340F" w:rsidRDefault="00B525FF" w:rsidP="00AC340F">
      <w:pPr>
        <w:ind w:firstLine="426"/>
        <w:rPr>
          <w:szCs w:val="28"/>
        </w:rPr>
      </w:pPr>
    </w:p>
    <w:p w:rsidR="00B525FF" w:rsidRPr="00AC340F" w:rsidRDefault="00B525FF" w:rsidP="00AC340F">
      <w:pPr>
        <w:ind w:firstLine="426"/>
        <w:rPr>
          <w:szCs w:val="28"/>
        </w:rPr>
      </w:pPr>
    </w:p>
    <w:p w:rsidR="00B525FF" w:rsidRPr="00AC340F" w:rsidRDefault="0065104A" w:rsidP="00AC340F">
      <w:pPr>
        <w:ind w:firstLine="426"/>
        <w:jc w:val="right"/>
        <w:rPr>
          <w:szCs w:val="28"/>
        </w:rPr>
      </w:pPr>
      <w:r>
        <w:rPr>
          <w:szCs w:val="28"/>
        </w:rPr>
        <w:t>Балан И.В., 201</w:t>
      </w:r>
      <w:r w:rsidR="00633AB3">
        <w:rPr>
          <w:szCs w:val="28"/>
        </w:rPr>
        <w:t>7</w:t>
      </w:r>
    </w:p>
    <w:p w:rsidR="00B525FF" w:rsidRPr="00AC340F" w:rsidRDefault="0065104A" w:rsidP="00AC340F">
      <w:pPr>
        <w:ind w:firstLine="426"/>
        <w:jc w:val="right"/>
        <w:rPr>
          <w:szCs w:val="28"/>
        </w:rPr>
      </w:pPr>
      <w:r>
        <w:rPr>
          <w:szCs w:val="28"/>
        </w:rPr>
        <w:t>БГТИ (филиал) ГОУ ОГУ, 201</w:t>
      </w:r>
      <w:r w:rsidR="00633AB3">
        <w:rPr>
          <w:szCs w:val="28"/>
        </w:rPr>
        <w:t>7</w:t>
      </w:r>
    </w:p>
    <w:p w:rsidR="001D358D" w:rsidRPr="00AC340F" w:rsidRDefault="001D358D" w:rsidP="00AC340F">
      <w:pPr>
        <w:rPr>
          <w:szCs w:val="28"/>
        </w:rPr>
      </w:pPr>
    </w:p>
    <w:p w:rsidR="001D358D" w:rsidRPr="00AC340F" w:rsidRDefault="001D358D" w:rsidP="00AC340F">
      <w:pPr>
        <w:rPr>
          <w:szCs w:val="28"/>
        </w:rPr>
      </w:pPr>
    </w:p>
    <w:p w:rsidR="001D358D" w:rsidRDefault="001D358D" w:rsidP="00AC340F">
      <w:pPr>
        <w:rPr>
          <w:szCs w:val="28"/>
        </w:rPr>
      </w:pPr>
    </w:p>
    <w:p w:rsidR="0065104A" w:rsidRDefault="0065104A" w:rsidP="00AC340F">
      <w:pPr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id w:val="16700673"/>
        <w:docPartObj>
          <w:docPartGallery w:val="Table of Contents"/>
          <w:docPartUnique/>
        </w:docPartObj>
      </w:sdtPr>
      <w:sdtEndPr>
        <w:rPr>
          <w:szCs w:val="28"/>
        </w:rPr>
      </w:sdtEndPr>
      <w:sdtContent>
        <w:p w:rsidR="0065104A" w:rsidRPr="00AC340F" w:rsidRDefault="0065104A" w:rsidP="0065104A">
          <w:pPr>
            <w:pStyle w:val="ae"/>
            <w:spacing w:before="0" w:line="240" w:lineRule="auto"/>
            <w:rPr>
              <w:rFonts w:ascii="Times New Roman" w:eastAsia="Times New Roman" w:hAnsi="Times New Roman" w:cs="Times New Roman"/>
              <w:b w:val="0"/>
              <w:bCs w:val="0"/>
              <w:color w:val="auto"/>
              <w:lang w:eastAsia="ru-RU"/>
            </w:rPr>
            <w:sectPr w:rsidR="0065104A" w:rsidRPr="00AC340F" w:rsidSect="00A262E7"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</w:p>
        <w:p w:rsidR="0065104A" w:rsidRPr="0065104A" w:rsidRDefault="0065104A" w:rsidP="0065104A">
          <w:pPr>
            <w:pStyle w:val="11"/>
          </w:pPr>
          <w:r w:rsidRPr="0065104A">
            <w:lastRenderedPageBreak/>
            <w:t>Содержание</w:t>
          </w:r>
        </w:p>
        <w:p w:rsidR="0065104A" w:rsidRDefault="0065104A" w:rsidP="0065104A">
          <w:pPr>
            <w:pStyle w:val="11"/>
          </w:pPr>
        </w:p>
        <w:p w:rsidR="00E25061" w:rsidRPr="00E25061" w:rsidRDefault="00E25061" w:rsidP="00E25061"/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r w:rsidRPr="00EA2123">
            <w:rPr>
              <w:b w:val="0"/>
              <w:sz w:val="28"/>
              <w:szCs w:val="28"/>
            </w:rPr>
            <w:fldChar w:fldCharType="begin"/>
          </w:r>
          <w:r w:rsidR="0065104A" w:rsidRPr="00EA2123">
            <w:rPr>
              <w:b w:val="0"/>
              <w:sz w:val="28"/>
              <w:szCs w:val="28"/>
            </w:rPr>
            <w:instrText xml:space="preserve"> TOC \o "1-3" \h \z \u </w:instrText>
          </w:r>
          <w:r w:rsidRPr="00EA2123">
            <w:rPr>
              <w:b w:val="0"/>
              <w:sz w:val="28"/>
              <w:szCs w:val="28"/>
            </w:rPr>
            <w:fldChar w:fldCharType="separate"/>
          </w:r>
          <w:hyperlink w:anchor="_Toc26997107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1 Цели и задачи освоения дисциплины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_Toc26997107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08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2 Общие положения по организации самостоятельной работы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_Toc26997108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09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2.1 Организация самостоятельной работы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_Toc26997109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0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2.2 Общие рекомендации по организации самостоятельной работы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_Toc26997110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1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3 Контрольные задания по курсу  «Компьютерная графика»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_Toc26997111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2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3.1 Общие требования к выполнению работы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_Toc26997112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6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3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3.2 Критерии оценки контрольной работы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_Toc26997113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7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4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3.3 Примерная тематика заданий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_Toc26997114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7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5" w:history="1">
            <w:r w:rsidR="00E25061" w:rsidRPr="00E25061">
              <w:rPr>
                <w:rStyle w:val="ac"/>
                <w:b w:val="0"/>
                <w:noProof/>
                <w:sz w:val="28"/>
                <w:szCs w:val="28"/>
              </w:rPr>
              <w:t>3.4 Вопросы для подготовки к зачету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_Toc26997115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11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Pr="00E25061" w:rsidRDefault="00874474" w:rsidP="00E25061">
          <w:pPr>
            <w:pStyle w:val="11"/>
            <w:jc w:val="both"/>
            <w:rPr>
              <w:rFonts w:asciiTheme="minorHAnsi" w:eastAsiaTheme="minorEastAsia" w:hAnsiTheme="minorHAnsi" w:cstheme="minorBidi"/>
              <w:b w:val="0"/>
              <w:noProof/>
              <w:sz w:val="28"/>
              <w:szCs w:val="28"/>
            </w:rPr>
          </w:pPr>
          <w:hyperlink w:anchor="_Toc26997116" w:history="1">
            <w:r w:rsidR="00E25061" w:rsidRPr="00E25061">
              <w:rPr>
                <w:rStyle w:val="ac"/>
                <w:rFonts w:eastAsia="Calibri"/>
                <w:b w:val="0"/>
                <w:noProof/>
                <w:sz w:val="28"/>
                <w:szCs w:val="28"/>
              </w:rPr>
              <w:t>4 Материалы для самоподготовки</w:t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instrText xml:space="preserve"> PAGEREF _Toc26997116 \h </w:instrTex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25061" w:rsidRPr="00E25061">
              <w:rPr>
                <w:b w:val="0"/>
                <w:noProof/>
                <w:webHidden/>
                <w:sz w:val="28"/>
                <w:szCs w:val="28"/>
              </w:rPr>
              <w:t>12</w:t>
            </w:r>
            <w:r w:rsidRPr="00E25061">
              <w:rPr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061" w:rsidRDefault="00874474" w:rsidP="00E25061">
          <w:pPr>
            <w:pStyle w:val="32"/>
            <w:tabs>
              <w:tab w:val="right" w:leader="dot" w:pos="9345"/>
            </w:tabs>
            <w:ind w:left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997117" w:history="1">
            <w:r w:rsidR="00E25061" w:rsidRPr="00E25061">
              <w:rPr>
                <w:rStyle w:val="ac"/>
                <w:noProof/>
                <w:szCs w:val="28"/>
              </w:rPr>
              <w:t>5 Рекомендуемая литература</w:t>
            </w:r>
            <w:r w:rsidR="00E25061" w:rsidRPr="00E25061">
              <w:rPr>
                <w:noProof/>
                <w:webHidden/>
                <w:szCs w:val="28"/>
              </w:rPr>
              <w:tab/>
            </w:r>
            <w:r w:rsidRPr="00E25061">
              <w:rPr>
                <w:noProof/>
                <w:webHidden/>
                <w:szCs w:val="28"/>
              </w:rPr>
              <w:fldChar w:fldCharType="begin"/>
            </w:r>
            <w:r w:rsidR="00E25061" w:rsidRPr="00E25061">
              <w:rPr>
                <w:noProof/>
                <w:webHidden/>
                <w:szCs w:val="28"/>
              </w:rPr>
              <w:instrText xml:space="preserve"> PAGEREF _Toc26997117 \h </w:instrText>
            </w:r>
            <w:r w:rsidRPr="00E25061">
              <w:rPr>
                <w:noProof/>
                <w:webHidden/>
                <w:szCs w:val="28"/>
              </w:rPr>
            </w:r>
            <w:r w:rsidRPr="00E25061">
              <w:rPr>
                <w:noProof/>
                <w:webHidden/>
                <w:szCs w:val="28"/>
              </w:rPr>
              <w:fldChar w:fldCharType="separate"/>
            </w:r>
            <w:r w:rsidR="00E25061" w:rsidRPr="00E25061">
              <w:rPr>
                <w:noProof/>
                <w:webHidden/>
                <w:szCs w:val="28"/>
              </w:rPr>
              <w:t>16</w:t>
            </w:r>
            <w:r w:rsidRPr="00E25061">
              <w:rPr>
                <w:noProof/>
                <w:webHidden/>
                <w:szCs w:val="28"/>
              </w:rPr>
              <w:fldChar w:fldCharType="end"/>
            </w:r>
          </w:hyperlink>
        </w:p>
        <w:p w:rsidR="0065104A" w:rsidRPr="00EA2123" w:rsidRDefault="00874474" w:rsidP="00EA2123">
          <w:pPr>
            <w:spacing w:line="276" w:lineRule="auto"/>
            <w:jc w:val="both"/>
            <w:rPr>
              <w:szCs w:val="28"/>
            </w:rPr>
          </w:pPr>
          <w:r w:rsidRPr="00EA2123">
            <w:rPr>
              <w:szCs w:val="28"/>
            </w:rPr>
            <w:fldChar w:fldCharType="end"/>
          </w:r>
        </w:p>
      </w:sdtContent>
    </w:sdt>
    <w:p w:rsidR="0065104A" w:rsidRPr="0065104A" w:rsidRDefault="0065104A" w:rsidP="0065104A">
      <w:pPr>
        <w:jc w:val="both"/>
        <w:rPr>
          <w:szCs w:val="28"/>
        </w:rPr>
      </w:pPr>
    </w:p>
    <w:p w:rsidR="0065104A" w:rsidRPr="00AC340F" w:rsidRDefault="0065104A" w:rsidP="00AC340F">
      <w:pPr>
        <w:rPr>
          <w:szCs w:val="28"/>
        </w:rPr>
        <w:sectPr w:rsidR="0065104A" w:rsidRPr="00AC340F" w:rsidSect="00A262E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5AA8" w:rsidRPr="00E25061" w:rsidRDefault="00035AA8" w:rsidP="0065104A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0"/>
        <w:rPr>
          <w:b/>
          <w:sz w:val="28"/>
          <w:szCs w:val="28"/>
        </w:rPr>
      </w:pPr>
      <w:bookmarkStart w:id="0" w:name="_Toc26997107"/>
      <w:r w:rsidRPr="00E25061">
        <w:rPr>
          <w:b/>
          <w:sz w:val="28"/>
          <w:szCs w:val="28"/>
        </w:rPr>
        <w:lastRenderedPageBreak/>
        <w:t>1 Цели и задачи освоения дисциплины</w:t>
      </w:r>
      <w:bookmarkEnd w:id="0"/>
    </w:p>
    <w:p w:rsidR="0028798C" w:rsidRPr="00E25061" w:rsidRDefault="0028798C" w:rsidP="0065104A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28798C" w:rsidRPr="00E25061" w:rsidRDefault="0028798C" w:rsidP="0065104A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E25061">
        <w:rPr>
          <w:b/>
          <w:szCs w:val="28"/>
        </w:rPr>
        <w:t>Целью</w:t>
      </w:r>
      <w:r w:rsidRPr="00E25061">
        <w:rPr>
          <w:szCs w:val="28"/>
        </w:rPr>
        <w:t xml:space="preserve"> </w:t>
      </w:r>
      <w:r w:rsidR="0028798C" w:rsidRPr="00E25061">
        <w:rPr>
          <w:szCs w:val="28"/>
        </w:rPr>
        <w:t>освоения дисциплины: о</w:t>
      </w:r>
      <w:r w:rsidR="0028798C" w:rsidRPr="00E25061">
        <w:rPr>
          <w:color w:val="000000"/>
          <w:szCs w:val="28"/>
        </w:rPr>
        <w:t>беспечение качественной подготовки квалифицированных конкурентоспособных специалистов в области препод</w:t>
      </w:r>
      <w:r w:rsidR="0028798C" w:rsidRPr="00E25061">
        <w:rPr>
          <w:color w:val="000000"/>
          <w:szCs w:val="28"/>
        </w:rPr>
        <w:t>а</w:t>
      </w:r>
      <w:r w:rsidR="0028798C" w:rsidRPr="00E25061">
        <w:rPr>
          <w:color w:val="000000"/>
          <w:szCs w:val="28"/>
        </w:rPr>
        <w:t>вательской деятельности на основе сочетания передовых инновационных и информационных технологий обучения с научно-практической деятельн</w:t>
      </w:r>
      <w:r w:rsidR="0028798C" w:rsidRPr="00E25061">
        <w:rPr>
          <w:color w:val="000000"/>
          <w:szCs w:val="28"/>
        </w:rPr>
        <w:t>о</w:t>
      </w:r>
      <w:r w:rsidR="0028798C" w:rsidRPr="00E25061">
        <w:rPr>
          <w:color w:val="000000"/>
          <w:szCs w:val="28"/>
        </w:rPr>
        <w:t>стью в социальной и культурной сферах</w:t>
      </w:r>
      <w:r w:rsidRPr="00E25061">
        <w:rPr>
          <w:szCs w:val="28"/>
        </w:rPr>
        <w:t xml:space="preserve">. </w:t>
      </w:r>
      <w:proofErr w:type="gramEnd"/>
    </w:p>
    <w:p w:rsidR="00035AA8" w:rsidRPr="00E25061" w:rsidRDefault="00035AA8" w:rsidP="0065104A">
      <w:pPr>
        <w:pStyle w:val="a5"/>
        <w:tabs>
          <w:tab w:val="clear" w:pos="720"/>
          <w:tab w:val="left" w:pos="993"/>
        </w:tabs>
        <w:spacing w:line="240" w:lineRule="auto"/>
        <w:ind w:left="0" w:firstLine="709"/>
        <w:rPr>
          <w:spacing w:val="1"/>
          <w:sz w:val="28"/>
          <w:szCs w:val="28"/>
        </w:rPr>
      </w:pPr>
      <w:r w:rsidRPr="00E25061">
        <w:rPr>
          <w:b/>
          <w:sz w:val="28"/>
          <w:szCs w:val="28"/>
        </w:rPr>
        <w:t xml:space="preserve">Задачи </w:t>
      </w:r>
      <w:r w:rsidRPr="00E25061">
        <w:rPr>
          <w:sz w:val="28"/>
          <w:szCs w:val="28"/>
        </w:rPr>
        <w:t xml:space="preserve">курса: </w:t>
      </w:r>
    </w:p>
    <w:p w:rsidR="0028798C" w:rsidRPr="00E25061" w:rsidRDefault="0028798C" w:rsidP="0028798C">
      <w:pPr>
        <w:widowControl/>
        <w:numPr>
          <w:ilvl w:val="0"/>
          <w:numId w:val="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rFonts w:eastAsiaTheme="minorHAnsi" w:cstheme="minorBidi"/>
          <w:szCs w:val="28"/>
        </w:rPr>
      </w:pPr>
      <w:r w:rsidRPr="00E25061">
        <w:rPr>
          <w:rFonts w:eastAsiaTheme="minorHAnsi" w:cstheme="minorBidi"/>
          <w:szCs w:val="28"/>
        </w:rPr>
        <w:t>научить студента работать с популярными графическими библиот</w:t>
      </w:r>
      <w:r w:rsidRPr="00E25061">
        <w:rPr>
          <w:rFonts w:eastAsiaTheme="minorHAnsi" w:cstheme="minorBidi"/>
          <w:szCs w:val="28"/>
        </w:rPr>
        <w:t>е</w:t>
      </w:r>
      <w:r w:rsidRPr="00E25061">
        <w:rPr>
          <w:rFonts w:eastAsiaTheme="minorHAnsi" w:cstheme="minorBidi"/>
          <w:szCs w:val="28"/>
        </w:rPr>
        <w:t>ками, используемыми для подготовки компьютерных изображений;</w:t>
      </w:r>
    </w:p>
    <w:p w:rsidR="00035AA8" w:rsidRPr="00E25061" w:rsidRDefault="0028798C" w:rsidP="0028798C">
      <w:pPr>
        <w:widowControl/>
        <w:numPr>
          <w:ilvl w:val="0"/>
          <w:numId w:val="5"/>
        </w:numPr>
        <w:tabs>
          <w:tab w:val="left" w:pos="993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rFonts w:eastAsiaTheme="minorHAnsi" w:cstheme="minorBidi"/>
          <w:szCs w:val="28"/>
        </w:rPr>
        <w:t xml:space="preserve"> правильно ставить, формулировать и решать проблемы, возника</w:t>
      </w:r>
      <w:r w:rsidRPr="00E25061">
        <w:rPr>
          <w:rFonts w:eastAsiaTheme="minorHAnsi" w:cstheme="minorBidi"/>
          <w:szCs w:val="28"/>
        </w:rPr>
        <w:t>ю</w:t>
      </w:r>
      <w:r w:rsidRPr="00E25061">
        <w:rPr>
          <w:rFonts w:eastAsiaTheme="minorHAnsi" w:cstheme="minorBidi"/>
          <w:szCs w:val="28"/>
        </w:rPr>
        <w:t>щие при подготовке графических изображений с помощью компьютера</w:t>
      </w:r>
      <w:r w:rsidR="00035AA8" w:rsidRPr="00E25061">
        <w:rPr>
          <w:szCs w:val="28"/>
        </w:rPr>
        <w:t>.</w:t>
      </w:r>
    </w:p>
    <w:p w:rsidR="0028798C" w:rsidRPr="00E25061" w:rsidRDefault="0028798C" w:rsidP="0028798C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Cs w:val="28"/>
        </w:rPr>
      </w:pPr>
    </w:p>
    <w:p w:rsidR="0028798C" w:rsidRPr="00E25061" w:rsidRDefault="0028798C" w:rsidP="0028798C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Cs w:val="28"/>
        </w:rPr>
      </w:pPr>
    </w:p>
    <w:p w:rsidR="001661F3" w:rsidRPr="00E25061" w:rsidRDefault="00462ED5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26997108"/>
      <w:r w:rsidRPr="00E25061">
        <w:rPr>
          <w:rFonts w:ascii="Times New Roman" w:hAnsi="Times New Roman" w:cs="Times New Roman"/>
          <w:b w:val="0"/>
          <w:color w:val="auto"/>
        </w:rPr>
        <w:t>2</w:t>
      </w:r>
      <w:bookmarkStart w:id="2" w:name="_Toc303462331"/>
      <w:r w:rsidR="001661F3" w:rsidRPr="00E25061">
        <w:rPr>
          <w:rFonts w:ascii="Times New Roman" w:hAnsi="Times New Roman" w:cs="Times New Roman"/>
          <w:color w:val="auto"/>
        </w:rPr>
        <w:t xml:space="preserve"> Общие положения</w:t>
      </w:r>
      <w:bookmarkEnd w:id="2"/>
      <w:r w:rsidR="001661F3" w:rsidRPr="00E25061">
        <w:rPr>
          <w:rFonts w:ascii="Times New Roman" w:hAnsi="Times New Roman" w:cs="Times New Roman"/>
          <w:color w:val="auto"/>
        </w:rPr>
        <w:t xml:space="preserve"> по организации самостоятельной работы</w:t>
      </w:r>
      <w:bookmarkEnd w:id="1"/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28798C" w:rsidRPr="00E25061" w:rsidRDefault="0028798C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1661F3" w:rsidRPr="00E25061" w:rsidRDefault="00035AA8" w:rsidP="0065104A">
      <w:pPr>
        <w:widowControl/>
        <w:numPr>
          <w:ilvl w:val="0"/>
          <w:numId w:val="1"/>
        </w:numPr>
        <w:shd w:val="clear" w:color="auto" w:fill="FFFFFF"/>
        <w:tabs>
          <w:tab w:val="left" w:pos="689"/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С</w:t>
      </w:r>
      <w:r w:rsidR="001661F3" w:rsidRPr="00E25061">
        <w:rPr>
          <w:szCs w:val="28"/>
        </w:rPr>
        <w:t>амостоятельная работа является одним из видов учебной работы обучающихся.</w:t>
      </w:r>
    </w:p>
    <w:p w:rsidR="001661F3" w:rsidRPr="00E25061" w:rsidRDefault="001661F3" w:rsidP="0065104A">
      <w:pPr>
        <w:pStyle w:val="a9"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Целью самостоятельной работы является:</w:t>
      </w:r>
    </w:p>
    <w:p w:rsidR="001661F3" w:rsidRPr="00E25061" w:rsidRDefault="001661F3" w:rsidP="0065104A">
      <w:pPr>
        <w:widowControl/>
        <w:numPr>
          <w:ilvl w:val="0"/>
          <w:numId w:val="2"/>
        </w:numPr>
        <w:shd w:val="clear" w:color="auto" w:fill="FFFFFF"/>
        <w:tabs>
          <w:tab w:val="left" w:pos="69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систематизация, закрепление и расширение полученных теоретич</w:t>
      </w:r>
      <w:r w:rsidRPr="00E25061">
        <w:rPr>
          <w:szCs w:val="28"/>
        </w:rPr>
        <w:t>е</w:t>
      </w:r>
      <w:r w:rsidRPr="00E25061">
        <w:rPr>
          <w:szCs w:val="28"/>
        </w:rPr>
        <w:t>ских знаний и практических умений;</w:t>
      </w:r>
    </w:p>
    <w:p w:rsidR="001661F3" w:rsidRPr="00E25061" w:rsidRDefault="001661F3" w:rsidP="0065104A">
      <w:pPr>
        <w:widowControl/>
        <w:numPr>
          <w:ilvl w:val="0"/>
          <w:numId w:val="2"/>
        </w:numPr>
        <w:shd w:val="clear" w:color="auto" w:fill="FFFFFF"/>
        <w:tabs>
          <w:tab w:val="left" w:pos="69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формирование умений самостоятельно работать с информацией, и</w:t>
      </w:r>
      <w:r w:rsidRPr="00E25061">
        <w:rPr>
          <w:szCs w:val="28"/>
        </w:rPr>
        <w:t>с</w:t>
      </w:r>
      <w:r w:rsidRPr="00E25061">
        <w:rPr>
          <w:szCs w:val="28"/>
        </w:rPr>
        <w:t>пользовать нормативную, правовую, справочную, учебную и научную лит</w:t>
      </w:r>
      <w:r w:rsidRPr="00E25061">
        <w:rPr>
          <w:szCs w:val="28"/>
        </w:rPr>
        <w:t>е</w:t>
      </w:r>
      <w:r w:rsidRPr="00E25061">
        <w:rPr>
          <w:szCs w:val="28"/>
        </w:rPr>
        <w:t>ратуру;</w:t>
      </w:r>
    </w:p>
    <w:p w:rsidR="001661F3" w:rsidRPr="00E25061" w:rsidRDefault="001661F3" w:rsidP="0065104A">
      <w:pPr>
        <w:widowControl/>
        <w:numPr>
          <w:ilvl w:val="0"/>
          <w:numId w:val="2"/>
        </w:numPr>
        <w:shd w:val="clear" w:color="auto" w:fill="FFFFFF"/>
        <w:tabs>
          <w:tab w:val="left" w:pos="69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развитие познавательных способностей и активности обучающихся: творческой инициативы, самостоятельности, ответственности и организова</w:t>
      </w:r>
      <w:r w:rsidRPr="00E25061">
        <w:rPr>
          <w:szCs w:val="28"/>
        </w:rPr>
        <w:t>н</w:t>
      </w:r>
      <w:r w:rsidRPr="00E25061">
        <w:rPr>
          <w:szCs w:val="28"/>
        </w:rPr>
        <w:t>ности;</w:t>
      </w:r>
    </w:p>
    <w:p w:rsidR="001661F3" w:rsidRPr="00E25061" w:rsidRDefault="001661F3" w:rsidP="0065104A">
      <w:pPr>
        <w:widowControl/>
        <w:numPr>
          <w:ilvl w:val="0"/>
          <w:numId w:val="2"/>
        </w:numPr>
        <w:shd w:val="clear" w:color="auto" w:fill="FFFFFF"/>
        <w:tabs>
          <w:tab w:val="left" w:pos="69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формирование самостоятельности мышления, способностей к сам</w:t>
      </w:r>
      <w:r w:rsidRPr="00E25061">
        <w:rPr>
          <w:szCs w:val="28"/>
        </w:rPr>
        <w:t>о</w:t>
      </w:r>
      <w:r w:rsidRPr="00E25061">
        <w:rPr>
          <w:szCs w:val="28"/>
        </w:rPr>
        <w:t>развитию, самосовершенствованию и самореализации;</w:t>
      </w:r>
    </w:p>
    <w:p w:rsidR="001661F3" w:rsidRPr="00E25061" w:rsidRDefault="001661F3" w:rsidP="0065104A">
      <w:pPr>
        <w:widowControl/>
        <w:numPr>
          <w:ilvl w:val="0"/>
          <w:numId w:val="2"/>
        </w:numPr>
        <w:shd w:val="clear" w:color="auto" w:fill="FFFFFF"/>
        <w:tabs>
          <w:tab w:val="left" w:pos="69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развитие исследовательских умений.</w:t>
      </w:r>
    </w:p>
    <w:p w:rsidR="0028798C" w:rsidRPr="00E25061" w:rsidRDefault="001661F3" w:rsidP="0065104A">
      <w:pPr>
        <w:widowControl/>
        <w:numPr>
          <w:ilvl w:val="0"/>
          <w:numId w:val="3"/>
        </w:numPr>
        <w:shd w:val="clear" w:color="auto" w:fill="FFFFFF"/>
        <w:tabs>
          <w:tab w:val="left" w:pos="600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Конкретное содержание для самостоятельной работы, ее виды и об</w:t>
      </w:r>
      <w:r w:rsidRPr="00E25061">
        <w:rPr>
          <w:szCs w:val="28"/>
        </w:rPr>
        <w:t>ъ</w:t>
      </w:r>
      <w:r w:rsidRPr="00E25061">
        <w:rPr>
          <w:szCs w:val="28"/>
        </w:rPr>
        <w:t>ем могут иметь вариативны</w:t>
      </w:r>
      <w:r w:rsidR="0028798C" w:rsidRPr="00E25061">
        <w:rPr>
          <w:szCs w:val="28"/>
        </w:rPr>
        <w:t>й и дифференцированный характер</w:t>
      </w:r>
    </w:p>
    <w:p w:rsidR="001661F3" w:rsidRPr="00E25061" w:rsidRDefault="001661F3" w:rsidP="0028798C">
      <w:pPr>
        <w:widowControl/>
        <w:shd w:val="clear" w:color="auto" w:fill="FFFFFF"/>
        <w:tabs>
          <w:tab w:val="left" w:pos="600"/>
          <w:tab w:val="left" w:pos="993"/>
        </w:tabs>
        <w:autoSpaceDE/>
        <w:autoSpaceDN/>
        <w:adjustRightInd/>
        <w:ind w:left="709"/>
        <w:jc w:val="both"/>
        <w:rPr>
          <w:szCs w:val="28"/>
        </w:rPr>
      </w:pPr>
    </w:p>
    <w:p w:rsidR="0028798C" w:rsidRPr="00E25061" w:rsidRDefault="0028798C" w:rsidP="0028798C">
      <w:pPr>
        <w:widowControl/>
        <w:shd w:val="clear" w:color="auto" w:fill="FFFFFF"/>
        <w:tabs>
          <w:tab w:val="left" w:pos="600"/>
          <w:tab w:val="left" w:pos="993"/>
        </w:tabs>
        <w:autoSpaceDE/>
        <w:autoSpaceDN/>
        <w:adjustRightInd/>
        <w:ind w:left="709"/>
        <w:jc w:val="both"/>
        <w:rPr>
          <w:szCs w:val="28"/>
        </w:rPr>
      </w:pPr>
    </w:p>
    <w:p w:rsidR="001661F3" w:rsidRPr="00E25061" w:rsidRDefault="001661F3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303462332"/>
      <w:bookmarkStart w:id="4" w:name="_Toc26997109"/>
      <w:r w:rsidRPr="00E25061">
        <w:rPr>
          <w:rFonts w:ascii="Times New Roman" w:hAnsi="Times New Roman" w:cs="Times New Roman"/>
          <w:color w:val="auto"/>
        </w:rPr>
        <w:t>2.1 Организация самостоятельной работы</w:t>
      </w:r>
      <w:bookmarkEnd w:id="3"/>
      <w:bookmarkEnd w:id="4"/>
    </w:p>
    <w:p w:rsidR="001661F3" w:rsidRPr="00E25061" w:rsidRDefault="001661F3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28798C" w:rsidRPr="00E25061" w:rsidRDefault="0028798C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1661F3" w:rsidRPr="00E25061" w:rsidRDefault="001661F3" w:rsidP="0065104A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Самостоятельная работа обучающихся осуществляется в сроки, о</w:t>
      </w:r>
      <w:r w:rsidRPr="00E25061">
        <w:rPr>
          <w:szCs w:val="28"/>
        </w:rPr>
        <w:t>п</w:t>
      </w:r>
      <w:r w:rsidRPr="00E25061">
        <w:rPr>
          <w:szCs w:val="28"/>
        </w:rPr>
        <w:t>ределяемые календарно-тематическим планом и расписанием занятий, с уч</w:t>
      </w:r>
      <w:r w:rsidRPr="00E25061">
        <w:rPr>
          <w:szCs w:val="28"/>
        </w:rPr>
        <w:t>е</w:t>
      </w:r>
      <w:r w:rsidRPr="00E25061">
        <w:rPr>
          <w:szCs w:val="28"/>
        </w:rPr>
        <w:t>том специфики направления, профиля, индивидуальных особенностей об</w:t>
      </w:r>
      <w:r w:rsidRPr="00E25061">
        <w:rPr>
          <w:szCs w:val="28"/>
        </w:rPr>
        <w:t>у</w:t>
      </w:r>
      <w:r w:rsidRPr="00E25061">
        <w:rPr>
          <w:szCs w:val="28"/>
        </w:rPr>
        <w:t>чающегося.</w:t>
      </w:r>
    </w:p>
    <w:p w:rsidR="001661F3" w:rsidRPr="00E25061" w:rsidRDefault="001661F3" w:rsidP="0065104A">
      <w:pPr>
        <w:widowControl/>
        <w:numPr>
          <w:ilvl w:val="0"/>
          <w:numId w:val="4"/>
        </w:numPr>
        <w:shd w:val="clear" w:color="auto" w:fill="FFFFFF"/>
        <w:tabs>
          <w:tab w:val="left" w:pos="602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lastRenderedPageBreak/>
        <w:t>Выдача заданий обучающимся на внеаудиторную самостоятельную работу должна сопровождаться со стороны преподавателя подробным инс</w:t>
      </w:r>
      <w:r w:rsidRPr="00E25061">
        <w:rPr>
          <w:szCs w:val="28"/>
        </w:rPr>
        <w:t>т</w:t>
      </w:r>
      <w:r w:rsidRPr="00E25061">
        <w:rPr>
          <w:szCs w:val="28"/>
        </w:rPr>
        <w:t>руктажем по ее выполнению, включающим изложение цели задания, его с</w:t>
      </w:r>
      <w:r w:rsidRPr="00E25061">
        <w:rPr>
          <w:szCs w:val="28"/>
        </w:rPr>
        <w:t>о</w:t>
      </w:r>
      <w:r w:rsidRPr="00E25061">
        <w:rPr>
          <w:szCs w:val="28"/>
        </w:rPr>
        <w:t>держания, сроков выполнения, ориентировочного объема работы, основных требований к результатам работы и к отчету по ним, сведения о возможных ошибках и критериях оценки выполнения работ. Инструктаж проводится преподавателем за счет объема времени, отведенного на консультирование.</w:t>
      </w:r>
    </w:p>
    <w:p w:rsidR="001661F3" w:rsidRPr="00E25061" w:rsidRDefault="001661F3" w:rsidP="0065104A">
      <w:pPr>
        <w:tabs>
          <w:tab w:val="left" w:pos="993"/>
        </w:tabs>
        <w:ind w:firstLine="709"/>
        <w:jc w:val="both"/>
        <w:rPr>
          <w:szCs w:val="28"/>
        </w:rPr>
      </w:pPr>
      <w:r w:rsidRPr="00E25061">
        <w:rPr>
          <w:szCs w:val="28"/>
        </w:rPr>
        <w:t>В ходе выполнения заданий самостоятельной работы и при необход</w:t>
      </w:r>
      <w:r w:rsidRPr="00E25061">
        <w:rPr>
          <w:szCs w:val="28"/>
        </w:rPr>
        <w:t>и</w:t>
      </w:r>
      <w:r w:rsidRPr="00E25061">
        <w:rPr>
          <w:szCs w:val="28"/>
        </w:rPr>
        <w:t>мости студенты могут обращаться к выдавшему задание преподавателю за дополнительной консультацией. Студент может получить устную консульт</w:t>
      </w:r>
      <w:r w:rsidRPr="00E25061">
        <w:rPr>
          <w:szCs w:val="28"/>
        </w:rPr>
        <w:t>а</w:t>
      </w:r>
      <w:r w:rsidRPr="00E25061">
        <w:rPr>
          <w:szCs w:val="28"/>
        </w:rPr>
        <w:t>цию у преподавателя в соответствии с графиком консультаций преподават</w:t>
      </w:r>
      <w:r w:rsidRPr="00E25061">
        <w:rPr>
          <w:szCs w:val="28"/>
        </w:rPr>
        <w:t>е</w:t>
      </w:r>
      <w:r w:rsidRPr="00E25061">
        <w:rPr>
          <w:szCs w:val="28"/>
        </w:rPr>
        <w:t>ля, о котором можно узнать на сайте института.</w:t>
      </w:r>
    </w:p>
    <w:p w:rsidR="001661F3" w:rsidRPr="00E25061" w:rsidRDefault="001661F3" w:rsidP="0065104A">
      <w:pPr>
        <w:widowControl/>
        <w:numPr>
          <w:ilvl w:val="0"/>
          <w:numId w:val="4"/>
        </w:numPr>
        <w:shd w:val="clear" w:color="auto" w:fill="FFFFFF"/>
        <w:tabs>
          <w:tab w:val="left" w:pos="602"/>
          <w:tab w:val="left" w:pos="65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>Контроль результатов самостоятельной работы проходит в письме</w:t>
      </w:r>
      <w:r w:rsidRPr="00E25061">
        <w:rPr>
          <w:szCs w:val="28"/>
        </w:rPr>
        <w:t>н</w:t>
      </w:r>
      <w:r w:rsidRPr="00E25061">
        <w:rPr>
          <w:szCs w:val="28"/>
        </w:rPr>
        <w:t xml:space="preserve">ной форме с представлением </w:t>
      </w:r>
      <w:proofErr w:type="gramStart"/>
      <w:r w:rsidRPr="00E25061">
        <w:rPr>
          <w:szCs w:val="28"/>
        </w:rPr>
        <w:t>обучающимися</w:t>
      </w:r>
      <w:proofErr w:type="gramEnd"/>
      <w:r w:rsidRPr="00E25061">
        <w:rPr>
          <w:szCs w:val="28"/>
        </w:rPr>
        <w:t xml:space="preserve"> отчетов о своей деятельности в виде контрольной работы. </w:t>
      </w:r>
    </w:p>
    <w:p w:rsidR="001661F3" w:rsidRPr="00E25061" w:rsidRDefault="001661F3" w:rsidP="0065104A">
      <w:pPr>
        <w:shd w:val="clear" w:color="auto" w:fill="FFFFFF"/>
        <w:tabs>
          <w:tab w:val="left" w:pos="602"/>
          <w:tab w:val="left" w:pos="658"/>
          <w:tab w:val="left" w:pos="993"/>
        </w:tabs>
        <w:ind w:firstLine="709"/>
        <w:jc w:val="both"/>
        <w:rPr>
          <w:szCs w:val="28"/>
        </w:rPr>
      </w:pPr>
      <w:r w:rsidRPr="00E25061">
        <w:rPr>
          <w:szCs w:val="28"/>
        </w:rPr>
        <w:t xml:space="preserve">Контрольная работа должна быть сдана на </w:t>
      </w:r>
      <w:proofErr w:type="spellStart"/>
      <w:r w:rsidRPr="00E25061">
        <w:rPr>
          <w:szCs w:val="28"/>
        </w:rPr>
        <w:t>нормоконтроль</w:t>
      </w:r>
      <w:proofErr w:type="spellEnd"/>
      <w:r w:rsidRPr="00E25061">
        <w:rPr>
          <w:szCs w:val="28"/>
        </w:rPr>
        <w:t xml:space="preserve"> в соответс</w:t>
      </w:r>
      <w:r w:rsidRPr="00E25061">
        <w:rPr>
          <w:szCs w:val="28"/>
        </w:rPr>
        <w:t>т</w:t>
      </w:r>
      <w:r w:rsidRPr="00E25061">
        <w:rPr>
          <w:szCs w:val="28"/>
        </w:rPr>
        <w:t>вии с графиком самостоятельной работы студента.</w:t>
      </w:r>
    </w:p>
    <w:p w:rsidR="001661F3" w:rsidRPr="00E25061" w:rsidRDefault="001661F3" w:rsidP="0065104A">
      <w:pPr>
        <w:widowControl/>
        <w:numPr>
          <w:ilvl w:val="0"/>
          <w:numId w:val="4"/>
        </w:numPr>
        <w:shd w:val="clear" w:color="auto" w:fill="FFFFFF"/>
        <w:tabs>
          <w:tab w:val="left" w:pos="658"/>
          <w:tab w:val="left" w:pos="993"/>
        </w:tabs>
        <w:autoSpaceDE/>
        <w:autoSpaceDN/>
        <w:adjustRightInd/>
        <w:ind w:firstLine="709"/>
        <w:jc w:val="both"/>
        <w:rPr>
          <w:szCs w:val="28"/>
        </w:rPr>
      </w:pPr>
      <w:r w:rsidRPr="00E25061">
        <w:rPr>
          <w:szCs w:val="28"/>
        </w:rPr>
        <w:t xml:space="preserve">В случае неудовлетворительной оценки работы, она возвращается на доработку студенту. В </w:t>
      </w:r>
      <w:r w:rsidRPr="00E25061">
        <w:rPr>
          <w:i/>
          <w:szCs w:val="28"/>
          <w:u w:val="single"/>
        </w:rPr>
        <w:t>этой же</w:t>
      </w:r>
      <w:r w:rsidRPr="00E25061">
        <w:rPr>
          <w:szCs w:val="28"/>
        </w:rPr>
        <w:t xml:space="preserve"> работе студент должен устранить замечания и сдать на повторную проверку. Обучающиеся, не выполнившие задания и не представившие результаты самостоятельной работы, аттестуются по курсу «неудовлетворительно» и к итоговой аттестации по курсу (модулю) не д</w:t>
      </w:r>
      <w:r w:rsidRPr="00E25061">
        <w:rPr>
          <w:szCs w:val="28"/>
        </w:rPr>
        <w:t>о</w:t>
      </w:r>
      <w:r w:rsidRPr="00E25061">
        <w:rPr>
          <w:szCs w:val="28"/>
        </w:rPr>
        <w:t>пускаются.</w:t>
      </w:r>
    </w:p>
    <w:p w:rsidR="0028798C" w:rsidRPr="00E25061" w:rsidRDefault="0028798C" w:rsidP="0028798C">
      <w:pPr>
        <w:widowControl/>
        <w:shd w:val="clear" w:color="auto" w:fill="FFFFFF"/>
        <w:tabs>
          <w:tab w:val="left" w:pos="658"/>
          <w:tab w:val="left" w:pos="993"/>
        </w:tabs>
        <w:autoSpaceDE/>
        <w:autoSpaceDN/>
        <w:adjustRightInd/>
        <w:jc w:val="both"/>
        <w:rPr>
          <w:szCs w:val="28"/>
        </w:rPr>
      </w:pPr>
    </w:p>
    <w:p w:rsidR="0028798C" w:rsidRPr="00E25061" w:rsidRDefault="0028798C" w:rsidP="0028798C">
      <w:pPr>
        <w:widowControl/>
        <w:shd w:val="clear" w:color="auto" w:fill="FFFFFF"/>
        <w:tabs>
          <w:tab w:val="left" w:pos="658"/>
          <w:tab w:val="left" w:pos="993"/>
        </w:tabs>
        <w:autoSpaceDE/>
        <w:autoSpaceDN/>
        <w:adjustRightInd/>
        <w:jc w:val="both"/>
        <w:rPr>
          <w:szCs w:val="28"/>
        </w:rPr>
      </w:pPr>
    </w:p>
    <w:p w:rsidR="001661F3" w:rsidRPr="00E25061" w:rsidRDefault="001661F3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303462333"/>
      <w:bookmarkStart w:id="6" w:name="_Toc26997110"/>
      <w:r w:rsidRPr="00E25061">
        <w:rPr>
          <w:rFonts w:ascii="Times New Roman" w:hAnsi="Times New Roman" w:cs="Times New Roman"/>
          <w:color w:val="auto"/>
        </w:rPr>
        <w:t>2.2 Общие рекомендации по организации самостоятельной работы</w:t>
      </w:r>
      <w:bookmarkEnd w:id="5"/>
      <w:bookmarkEnd w:id="6"/>
    </w:p>
    <w:p w:rsidR="001661F3" w:rsidRPr="00E25061" w:rsidRDefault="001661F3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28798C" w:rsidRPr="00E25061" w:rsidRDefault="0028798C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1661F3" w:rsidRPr="00E25061" w:rsidRDefault="001661F3" w:rsidP="0065104A">
      <w:pPr>
        <w:shd w:val="clear" w:color="auto" w:fill="FFFFFF"/>
        <w:tabs>
          <w:tab w:val="left" w:pos="576"/>
          <w:tab w:val="left" w:pos="993"/>
        </w:tabs>
        <w:ind w:firstLine="709"/>
        <w:jc w:val="both"/>
        <w:rPr>
          <w:szCs w:val="28"/>
        </w:rPr>
      </w:pPr>
      <w:r w:rsidRPr="00E25061">
        <w:rPr>
          <w:b/>
          <w:bCs/>
          <w:iCs/>
          <w:szCs w:val="28"/>
        </w:rPr>
        <w:t>1.</w:t>
      </w:r>
      <w:r w:rsidRPr="00E25061">
        <w:rPr>
          <w:b/>
          <w:bCs/>
          <w:iCs/>
          <w:szCs w:val="28"/>
        </w:rPr>
        <w:tab/>
        <w:t>Работа с Интернет.</w:t>
      </w:r>
    </w:p>
    <w:p w:rsidR="001661F3" w:rsidRPr="00E25061" w:rsidRDefault="001661F3" w:rsidP="0065104A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E25061">
        <w:rPr>
          <w:szCs w:val="28"/>
        </w:rPr>
        <w:t>Для выполнения работы Вам может понадобиться использовать сайты Интернет, но мы рекомендуем обращаться только к тем сайтам, где пре</w:t>
      </w:r>
      <w:r w:rsidRPr="00E25061">
        <w:rPr>
          <w:szCs w:val="28"/>
        </w:rPr>
        <w:t>д</w:t>
      </w:r>
      <w:r w:rsidRPr="00E25061">
        <w:rPr>
          <w:szCs w:val="28"/>
        </w:rPr>
        <w:t>ставляется качественная экспертная информации по данной проблеме. В р</w:t>
      </w:r>
      <w:r w:rsidRPr="00E25061">
        <w:rPr>
          <w:szCs w:val="28"/>
        </w:rPr>
        <w:t>е</w:t>
      </w:r>
      <w:r w:rsidRPr="00E25061">
        <w:rPr>
          <w:szCs w:val="28"/>
        </w:rPr>
        <w:t xml:space="preserve">комендациях к заданиям даны их адреса и объяснения что можно и нужно </w:t>
      </w:r>
      <w:proofErr w:type="gramStart"/>
      <w:r w:rsidRPr="00E25061">
        <w:rPr>
          <w:szCs w:val="28"/>
        </w:rPr>
        <w:t>использовать</w:t>
      </w:r>
      <w:proofErr w:type="gramEnd"/>
      <w:r w:rsidRPr="00E25061">
        <w:rPr>
          <w:szCs w:val="28"/>
        </w:rPr>
        <w:t xml:space="preserve"> при подготовке ответов заданий. Также Вам может быть пре</w:t>
      </w:r>
      <w:r w:rsidRPr="00E25061">
        <w:rPr>
          <w:szCs w:val="28"/>
        </w:rPr>
        <w:t>д</w:t>
      </w:r>
      <w:r w:rsidRPr="00E25061">
        <w:rPr>
          <w:szCs w:val="28"/>
        </w:rPr>
        <w:t>ставлена электронная хрестоматия, где проведен подбор материалов для р</w:t>
      </w:r>
      <w:r w:rsidRPr="00E25061">
        <w:rPr>
          <w:szCs w:val="28"/>
        </w:rPr>
        <w:t>а</w:t>
      </w:r>
      <w:r w:rsidRPr="00E25061">
        <w:rPr>
          <w:szCs w:val="28"/>
        </w:rPr>
        <w:t>боты с каждым заданием. Если вы хотите дополнительно использовать к</w:t>
      </w:r>
      <w:r w:rsidRPr="00E25061">
        <w:rPr>
          <w:szCs w:val="28"/>
        </w:rPr>
        <w:t>а</w:t>
      </w:r>
      <w:r w:rsidRPr="00E25061">
        <w:rPr>
          <w:szCs w:val="28"/>
        </w:rPr>
        <w:t>кую-либо иную информацию, рекомендуем предварительно получить ко</w:t>
      </w:r>
      <w:r w:rsidRPr="00E25061">
        <w:rPr>
          <w:szCs w:val="28"/>
        </w:rPr>
        <w:t>н</w:t>
      </w:r>
      <w:r w:rsidRPr="00E25061">
        <w:rPr>
          <w:szCs w:val="28"/>
        </w:rPr>
        <w:t>сультацию о выборе источников информации у преподавателя.</w:t>
      </w:r>
    </w:p>
    <w:p w:rsidR="001D358D" w:rsidRPr="00E25061" w:rsidRDefault="001D358D" w:rsidP="0065104A">
      <w:pPr>
        <w:tabs>
          <w:tab w:val="left" w:pos="993"/>
        </w:tabs>
        <w:ind w:firstLine="709"/>
        <w:jc w:val="both"/>
        <w:rPr>
          <w:b/>
          <w:szCs w:val="28"/>
        </w:rPr>
      </w:pPr>
      <w:bookmarkStart w:id="7" w:name="_GoBack"/>
      <w:bookmarkEnd w:id="7"/>
    </w:p>
    <w:p w:rsidR="001D358D" w:rsidRPr="00E25061" w:rsidRDefault="001661F3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26997111"/>
      <w:r w:rsidRPr="00E25061">
        <w:rPr>
          <w:rFonts w:ascii="Times New Roman" w:hAnsi="Times New Roman" w:cs="Times New Roman"/>
          <w:color w:val="auto"/>
        </w:rPr>
        <w:t xml:space="preserve">3 </w:t>
      </w:r>
      <w:r w:rsidR="001D358D" w:rsidRPr="00E25061">
        <w:rPr>
          <w:rFonts w:ascii="Times New Roman" w:hAnsi="Times New Roman" w:cs="Times New Roman"/>
          <w:color w:val="auto"/>
        </w:rPr>
        <w:t xml:space="preserve">Контрольные задания по курсу  </w:t>
      </w:r>
      <w:r w:rsidR="00035AA8" w:rsidRPr="00E25061">
        <w:rPr>
          <w:rFonts w:ascii="Times New Roman" w:eastAsia="Times New Roman" w:hAnsi="Times New Roman" w:cs="Times New Roman"/>
          <w:color w:val="auto"/>
        </w:rPr>
        <w:t>«</w:t>
      </w:r>
      <w:r w:rsidR="0028798C" w:rsidRPr="00E25061">
        <w:rPr>
          <w:rFonts w:ascii="Times New Roman" w:hAnsi="Times New Roman" w:cs="Times New Roman"/>
          <w:color w:val="auto"/>
        </w:rPr>
        <w:t>Компьютерная графика</w:t>
      </w:r>
      <w:r w:rsidR="00035AA8" w:rsidRPr="00E25061">
        <w:rPr>
          <w:rFonts w:ascii="Times New Roman" w:hAnsi="Times New Roman" w:cs="Times New Roman"/>
          <w:color w:val="auto"/>
        </w:rPr>
        <w:t>»</w:t>
      </w:r>
      <w:bookmarkEnd w:id="8"/>
      <w:r w:rsidR="00035AA8" w:rsidRPr="00E25061">
        <w:rPr>
          <w:rFonts w:ascii="Times New Roman" w:hAnsi="Times New Roman" w:cs="Times New Roman"/>
          <w:color w:val="auto"/>
        </w:rPr>
        <w:t xml:space="preserve">  </w:t>
      </w:r>
    </w:p>
    <w:p w:rsidR="00035AA8" w:rsidRPr="00E25061" w:rsidRDefault="0028798C" w:rsidP="0028798C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E25061">
        <w:rPr>
          <w:szCs w:val="28"/>
        </w:rPr>
        <w:t>Выполнение контрольной работы является важной стадией учебного процесса заочной формы обучения. Контрольная работа позволяет студенту более глубоко изучить теоретический материал курса, рассмотреть его пра</w:t>
      </w:r>
      <w:r w:rsidRPr="00E25061">
        <w:rPr>
          <w:szCs w:val="28"/>
        </w:rPr>
        <w:t>к</w:t>
      </w:r>
      <w:r w:rsidRPr="00E25061">
        <w:rPr>
          <w:szCs w:val="28"/>
        </w:rPr>
        <w:lastRenderedPageBreak/>
        <w:t>тические приложения, усвоить основные понятия</w:t>
      </w:r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035AA8" w:rsidRPr="00E25061" w:rsidRDefault="0065104A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435535964"/>
      <w:bookmarkStart w:id="10" w:name="_Toc26997112"/>
      <w:r w:rsidRPr="00E25061">
        <w:rPr>
          <w:rFonts w:ascii="Times New Roman" w:hAnsi="Times New Roman" w:cs="Times New Roman"/>
          <w:color w:val="auto"/>
        </w:rPr>
        <w:t xml:space="preserve">3.1 </w:t>
      </w:r>
      <w:r w:rsidR="00035AA8" w:rsidRPr="00E25061">
        <w:rPr>
          <w:rFonts w:ascii="Times New Roman" w:hAnsi="Times New Roman" w:cs="Times New Roman"/>
          <w:color w:val="auto"/>
        </w:rPr>
        <w:t>Общие требования к выполнению работы</w:t>
      </w:r>
      <w:bookmarkEnd w:id="9"/>
      <w:bookmarkEnd w:id="10"/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>Текст работы оформляется в соответствии с требованиями ГОСТ 2.105.95 «Общие требования к текстовым документам» в формате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 Изл</w:t>
      </w:r>
      <w:r w:rsidRPr="00E25061">
        <w:rPr>
          <w:szCs w:val="28"/>
        </w:rPr>
        <w:t>о</w:t>
      </w:r>
      <w:r w:rsidRPr="00E25061">
        <w:rPr>
          <w:szCs w:val="28"/>
        </w:rPr>
        <w:t>жение должно быть последовательным, логичным, конкретным.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Работа оформляется с использованием текстового редактора </w:t>
      </w:r>
      <w:proofErr w:type="spellStart"/>
      <w:r w:rsidRPr="00E25061">
        <w:rPr>
          <w:szCs w:val="28"/>
        </w:rPr>
        <w:t>Word</w:t>
      </w:r>
      <w:proofErr w:type="spellEnd"/>
      <w:r w:rsidRPr="00E25061">
        <w:rPr>
          <w:szCs w:val="28"/>
        </w:rPr>
        <w:t xml:space="preserve"> и распечатывается на принтере. Текст контрольной работы делится на разделы, подразделы и пункты. Размещение текста – с одной стороны листа. </w:t>
      </w:r>
      <w:proofErr w:type="gramStart"/>
      <w:r w:rsidRPr="00E25061">
        <w:rPr>
          <w:szCs w:val="28"/>
        </w:rPr>
        <w:t xml:space="preserve">Размер шрифта – 14, межстрочный интервал – одинарный, поля слева – </w:t>
      </w:r>
      <w:smartTag w:uri="urn:schemas-microsoft-com:office:smarttags" w:element="metricconverter">
        <w:smartTagPr>
          <w:attr w:name="ProductID" w:val="30 мм"/>
        </w:smartTagPr>
        <w:r w:rsidRPr="00E25061">
          <w:rPr>
            <w:szCs w:val="28"/>
          </w:rPr>
          <w:t>30 мм</w:t>
        </w:r>
      </w:smartTag>
      <w:r w:rsidRPr="00E25061">
        <w:rPr>
          <w:szCs w:val="28"/>
        </w:rPr>
        <w:t>, све</w:t>
      </w:r>
      <w:r w:rsidRPr="00E25061">
        <w:rPr>
          <w:szCs w:val="28"/>
        </w:rPr>
        <w:t>р</w:t>
      </w:r>
      <w:r w:rsidRPr="00E25061">
        <w:rPr>
          <w:szCs w:val="28"/>
        </w:rPr>
        <w:t>ху и снизу – по 20 мм, справа – 10 мм.</w:t>
      </w:r>
      <w:proofErr w:type="gramEnd"/>
      <w:r w:rsidRPr="00E25061">
        <w:rPr>
          <w:szCs w:val="28"/>
        </w:rPr>
        <w:t xml:space="preserve"> Нумерация страниц – внизу </w:t>
      </w:r>
      <w:proofErr w:type="gramStart"/>
      <w:r w:rsidRPr="00E25061">
        <w:rPr>
          <w:szCs w:val="28"/>
        </w:rPr>
        <w:t>по сер</w:t>
      </w:r>
      <w:r w:rsidRPr="00E25061">
        <w:rPr>
          <w:szCs w:val="28"/>
        </w:rPr>
        <w:t>е</w:t>
      </w:r>
      <w:r w:rsidRPr="00E25061">
        <w:rPr>
          <w:szCs w:val="28"/>
        </w:rPr>
        <w:t>дине</w:t>
      </w:r>
      <w:proofErr w:type="gramEnd"/>
      <w:r w:rsidRPr="00E25061">
        <w:rPr>
          <w:szCs w:val="28"/>
        </w:rPr>
        <w:t xml:space="preserve">. </w:t>
      </w:r>
      <w:proofErr w:type="gramStart"/>
      <w:r w:rsidRPr="00E25061">
        <w:rPr>
          <w:szCs w:val="28"/>
        </w:rPr>
        <w:t>Первая страница – титульный лист, вторая – оглавление, далее – текст, последняя – список использованных источников.</w:t>
      </w:r>
      <w:proofErr w:type="gramEnd"/>
      <w:r w:rsidRPr="00E25061">
        <w:rPr>
          <w:szCs w:val="28"/>
        </w:rPr>
        <w:t xml:space="preserve"> Оглавление создается авт</w:t>
      </w:r>
      <w:r w:rsidRPr="00E25061">
        <w:rPr>
          <w:szCs w:val="28"/>
        </w:rPr>
        <w:t>о</w:t>
      </w:r>
      <w:r w:rsidRPr="00E25061">
        <w:rPr>
          <w:szCs w:val="28"/>
        </w:rPr>
        <w:t>матически средствами текстового редактора. Заголовки оформляются по це</w:t>
      </w:r>
      <w:r w:rsidRPr="00E25061">
        <w:rPr>
          <w:szCs w:val="28"/>
        </w:rPr>
        <w:t>н</w:t>
      </w:r>
      <w:r w:rsidRPr="00E25061">
        <w:rPr>
          <w:szCs w:val="28"/>
        </w:rPr>
        <w:t xml:space="preserve">тру, размер шрифта 16 </w:t>
      </w:r>
      <w:proofErr w:type="spellStart"/>
      <w:r w:rsidRPr="00E25061">
        <w:rPr>
          <w:szCs w:val="28"/>
        </w:rPr>
        <w:t>пт</w:t>
      </w:r>
      <w:proofErr w:type="spellEnd"/>
      <w:r w:rsidRPr="00E25061">
        <w:rPr>
          <w:szCs w:val="28"/>
        </w:rPr>
        <w:t>, полужирным начертанием.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Для создания иллюстраций используются графические возможности текстового редактора </w:t>
      </w:r>
      <w:r w:rsidRPr="00E25061">
        <w:rPr>
          <w:szCs w:val="28"/>
          <w:lang w:val="en-US"/>
        </w:rPr>
        <w:t>Word</w:t>
      </w:r>
      <w:r w:rsidRPr="00E25061">
        <w:rPr>
          <w:szCs w:val="28"/>
        </w:rPr>
        <w:t>. Таблицы могут быть созданы непосредственно в текстовом редакторе или вставлены из прикладной программы. Таблицы и рисунки должны иметь сквозную нумерацию. Таблицы нумеруются и подп</w:t>
      </w:r>
      <w:r w:rsidRPr="00E25061">
        <w:rPr>
          <w:szCs w:val="28"/>
        </w:rPr>
        <w:t>и</w:t>
      </w:r>
      <w:r w:rsidRPr="00E25061">
        <w:rPr>
          <w:szCs w:val="28"/>
        </w:rPr>
        <w:t>сываются сверху слева, рисунки – внизу по центру.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>Ссылки на литературные источники указываются в квадратных ско</w:t>
      </w:r>
      <w:r w:rsidRPr="00E25061">
        <w:rPr>
          <w:szCs w:val="28"/>
        </w:rPr>
        <w:t>б</w:t>
      </w:r>
      <w:r w:rsidRPr="00E25061">
        <w:rPr>
          <w:szCs w:val="28"/>
        </w:rPr>
        <w:t xml:space="preserve">ках; при ссылке на информацию, полученную в </w:t>
      </w:r>
      <w:proofErr w:type="spellStart"/>
      <w:r w:rsidRPr="00E25061">
        <w:rPr>
          <w:szCs w:val="28"/>
        </w:rPr>
        <w:t>Internet</w:t>
      </w:r>
      <w:proofErr w:type="spellEnd"/>
      <w:r w:rsidRPr="00E25061">
        <w:rPr>
          <w:szCs w:val="28"/>
        </w:rPr>
        <w:t>, указывается соотве</w:t>
      </w:r>
      <w:r w:rsidRPr="00E25061">
        <w:rPr>
          <w:szCs w:val="28"/>
        </w:rPr>
        <w:t>т</w:t>
      </w:r>
      <w:r w:rsidRPr="00E25061">
        <w:rPr>
          <w:szCs w:val="28"/>
        </w:rPr>
        <w:t>ствующий электронный адрес. Список литературы, использованной при в</w:t>
      </w:r>
      <w:r w:rsidRPr="00E25061">
        <w:rPr>
          <w:szCs w:val="28"/>
        </w:rPr>
        <w:t>ы</w:t>
      </w:r>
      <w:r w:rsidRPr="00E25061">
        <w:rPr>
          <w:szCs w:val="28"/>
        </w:rPr>
        <w:t>полнении работы, приводится в конце текста.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Контрольная работа состоит из одного задания, которое выполняется средствами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>:</w:t>
      </w:r>
    </w:p>
    <w:p w:rsidR="0028798C" w:rsidRPr="00E25061" w:rsidRDefault="0028798C" w:rsidP="0028798C">
      <w:pPr>
        <w:numPr>
          <w:ilvl w:val="0"/>
          <w:numId w:val="70"/>
        </w:numPr>
        <w:autoSpaceDE/>
        <w:autoSpaceDN/>
        <w:adjustRightInd/>
        <w:ind w:left="0" w:firstLine="851"/>
        <w:jc w:val="both"/>
        <w:rPr>
          <w:szCs w:val="28"/>
        </w:rPr>
      </w:pPr>
      <w:r w:rsidRPr="00E25061">
        <w:rPr>
          <w:szCs w:val="28"/>
        </w:rPr>
        <w:t>условия заданий должны быть записаны полностью;</w:t>
      </w:r>
    </w:p>
    <w:p w:rsidR="0028798C" w:rsidRPr="00E25061" w:rsidRDefault="0028798C" w:rsidP="0028798C">
      <w:pPr>
        <w:pStyle w:val="a3"/>
        <w:widowControl w:val="0"/>
        <w:numPr>
          <w:ilvl w:val="0"/>
          <w:numId w:val="70"/>
        </w:numPr>
        <w:tabs>
          <w:tab w:val="left" w:pos="540"/>
        </w:tabs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решение задачи должно быть приведено полностью, с указанием  шагов выполнения, используемых вкладок и возможностей программы </w:t>
      </w:r>
      <w:r w:rsidRPr="00E25061">
        <w:rPr>
          <w:szCs w:val="28"/>
          <w:lang w:val="en-US"/>
        </w:rPr>
        <w:t>M</w:t>
      </w:r>
      <w:r w:rsidRPr="00E25061">
        <w:rPr>
          <w:szCs w:val="28"/>
          <w:lang w:val="en-US"/>
        </w:rPr>
        <w:t>i</w:t>
      </w:r>
      <w:r w:rsidRPr="00E25061">
        <w:rPr>
          <w:szCs w:val="28"/>
          <w:lang w:val="en-US"/>
        </w:rPr>
        <w:t>crosoft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Office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Word</w:t>
      </w:r>
      <w:r w:rsidRPr="00E25061">
        <w:rPr>
          <w:szCs w:val="28"/>
        </w:rPr>
        <w:t>;</w:t>
      </w:r>
    </w:p>
    <w:p w:rsidR="0028798C" w:rsidRPr="00E25061" w:rsidRDefault="0028798C" w:rsidP="0028798C">
      <w:pPr>
        <w:numPr>
          <w:ilvl w:val="0"/>
          <w:numId w:val="70"/>
        </w:numPr>
        <w:tabs>
          <w:tab w:val="left" w:pos="540"/>
        </w:tabs>
        <w:autoSpaceDE/>
        <w:autoSpaceDN/>
        <w:adjustRightInd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при описании решения необходимо использовать </w:t>
      </w:r>
      <w:proofErr w:type="spellStart"/>
      <w:r w:rsidRPr="00E25061">
        <w:rPr>
          <w:szCs w:val="28"/>
          <w:lang w:val="en-US"/>
        </w:rPr>
        <w:t>PrintScreen</w:t>
      </w:r>
      <w:proofErr w:type="spellEnd"/>
      <w:r w:rsidRPr="00E25061">
        <w:rPr>
          <w:szCs w:val="28"/>
        </w:rPr>
        <w:t>-</w:t>
      </w:r>
      <w:proofErr w:type="spellStart"/>
      <w:r w:rsidRPr="00E25061">
        <w:rPr>
          <w:szCs w:val="28"/>
        </w:rPr>
        <w:t>ы</w:t>
      </w:r>
      <w:proofErr w:type="spellEnd"/>
      <w:r w:rsidRPr="00E25061">
        <w:rPr>
          <w:szCs w:val="28"/>
        </w:rPr>
        <w:t xml:space="preserve"> окон программы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>.</w:t>
      </w:r>
    </w:p>
    <w:p w:rsidR="0028798C" w:rsidRPr="00E25061" w:rsidRDefault="0028798C" w:rsidP="0028798C">
      <w:pPr>
        <w:pStyle w:val="35"/>
        <w:widowControl w:val="0"/>
        <w:spacing w:line="240" w:lineRule="auto"/>
        <w:ind w:firstLine="851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Задание контрольной работы для каждого студента определяется сл</w:t>
      </w:r>
      <w:r w:rsidRPr="00E25061">
        <w:rPr>
          <w:sz w:val="28"/>
          <w:szCs w:val="28"/>
        </w:rPr>
        <w:t>е</w:t>
      </w:r>
      <w:r w:rsidRPr="00E25061">
        <w:rPr>
          <w:sz w:val="28"/>
          <w:szCs w:val="28"/>
        </w:rPr>
        <w:t>дующим образом: номер задания должен соответствовать порядковому н</w:t>
      </w:r>
      <w:r w:rsidRPr="00E25061">
        <w:rPr>
          <w:sz w:val="28"/>
          <w:szCs w:val="28"/>
        </w:rPr>
        <w:t>о</w:t>
      </w:r>
      <w:r w:rsidRPr="00E25061">
        <w:rPr>
          <w:sz w:val="28"/>
          <w:szCs w:val="28"/>
        </w:rPr>
        <w:t>меру студента в списке группы (или последней цифре числа списка студе</w:t>
      </w:r>
      <w:r w:rsidRPr="00E25061">
        <w:rPr>
          <w:sz w:val="28"/>
          <w:szCs w:val="28"/>
        </w:rPr>
        <w:t>н</w:t>
      </w:r>
      <w:r w:rsidRPr="00E25061">
        <w:rPr>
          <w:sz w:val="28"/>
          <w:szCs w:val="28"/>
        </w:rPr>
        <w:t xml:space="preserve">тов в журнале группы). К печатному варианту отчёта по контрольной работе прилагается </w:t>
      </w:r>
      <w:r w:rsidRPr="00E25061">
        <w:rPr>
          <w:b/>
          <w:sz w:val="28"/>
          <w:szCs w:val="28"/>
        </w:rPr>
        <w:t>выполненное задание в электронном варианте на диске</w:t>
      </w:r>
      <w:r w:rsidRPr="00E25061">
        <w:rPr>
          <w:sz w:val="28"/>
          <w:szCs w:val="28"/>
        </w:rPr>
        <w:t>. Ст</w:t>
      </w:r>
      <w:r w:rsidRPr="00E25061">
        <w:rPr>
          <w:sz w:val="28"/>
          <w:szCs w:val="28"/>
        </w:rPr>
        <w:t>у</w:t>
      </w:r>
      <w:r w:rsidRPr="00E25061">
        <w:rPr>
          <w:sz w:val="28"/>
          <w:szCs w:val="28"/>
        </w:rPr>
        <w:t>дент должен ознакомиться с рецензией и ответить на все замечания, чтобы быть готовым к ответу по работе. Если работа не зачтена, то ее нужно пер</w:t>
      </w:r>
      <w:r w:rsidRPr="00E25061">
        <w:rPr>
          <w:sz w:val="28"/>
          <w:szCs w:val="28"/>
        </w:rPr>
        <w:t>е</w:t>
      </w:r>
      <w:r w:rsidRPr="00E25061">
        <w:rPr>
          <w:sz w:val="28"/>
          <w:szCs w:val="28"/>
        </w:rPr>
        <w:t>делать в соответствии с указаниями преподавателя и сдать на повторную р</w:t>
      </w:r>
      <w:r w:rsidRPr="00E25061">
        <w:rPr>
          <w:sz w:val="28"/>
          <w:szCs w:val="28"/>
        </w:rPr>
        <w:t>е</w:t>
      </w:r>
      <w:r w:rsidRPr="00E25061">
        <w:rPr>
          <w:sz w:val="28"/>
          <w:szCs w:val="28"/>
        </w:rPr>
        <w:t>цензию.</w:t>
      </w:r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035AA8" w:rsidRPr="00E25061" w:rsidRDefault="00035AA8" w:rsidP="0065104A">
      <w:pPr>
        <w:tabs>
          <w:tab w:val="left" w:pos="993"/>
          <w:tab w:val="left" w:pos="3660"/>
        </w:tabs>
        <w:ind w:firstLine="709"/>
        <w:jc w:val="both"/>
        <w:rPr>
          <w:b/>
          <w:szCs w:val="28"/>
        </w:rPr>
      </w:pPr>
    </w:p>
    <w:p w:rsidR="00035AA8" w:rsidRPr="00E25061" w:rsidRDefault="0065104A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435535965"/>
      <w:bookmarkStart w:id="12" w:name="_Toc26997113"/>
      <w:r w:rsidRPr="00E25061">
        <w:rPr>
          <w:rFonts w:ascii="Times New Roman" w:hAnsi="Times New Roman" w:cs="Times New Roman"/>
          <w:color w:val="auto"/>
        </w:rPr>
        <w:t xml:space="preserve">3.2 </w:t>
      </w:r>
      <w:bookmarkEnd w:id="11"/>
      <w:r w:rsidR="0028798C" w:rsidRPr="00E25061">
        <w:rPr>
          <w:rFonts w:ascii="Times New Roman" w:hAnsi="Times New Roman" w:cs="Times New Roman"/>
          <w:color w:val="auto"/>
        </w:rPr>
        <w:t>Критерии оценки контрольной работы</w:t>
      </w:r>
      <w:bookmarkEnd w:id="12"/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bookmarkStart w:id="13" w:name="_Toc435535968"/>
      <w:r w:rsidRPr="00E25061">
        <w:rPr>
          <w:szCs w:val="28"/>
        </w:rPr>
        <w:t>Контрольная работа, выполненная студентом-заочником, может быть либо зачтена, либо не зачтена. Однако каждый преподаватель учебной ди</w:t>
      </w:r>
      <w:r w:rsidRPr="00E25061">
        <w:rPr>
          <w:szCs w:val="28"/>
        </w:rPr>
        <w:t>с</w:t>
      </w:r>
      <w:r w:rsidRPr="00E25061">
        <w:rPr>
          <w:szCs w:val="28"/>
        </w:rPr>
        <w:t>циплины для собственной отчетности оценивает работу по 5-ти бальной шкале, руководствуясь при этом следующими критериями.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Оценка </w:t>
      </w:r>
      <w:r w:rsidRPr="00E25061">
        <w:rPr>
          <w:b/>
          <w:szCs w:val="28"/>
        </w:rPr>
        <w:t>«отлично»</w:t>
      </w:r>
      <w:r w:rsidRPr="00E25061">
        <w:rPr>
          <w:szCs w:val="28"/>
        </w:rPr>
        <w:t xml:space="preserve"> выставляется за контрольную работу, в которой:</w:t>
      </w:r>
    </w:p>
    <w:p w:rsidR="0028798C" w:rsidRPr="00E25061" w:rsidRDefault="0028798C" w:rsidP="0028798C">
      <w:pPr>
        <w:pStyle w:val="a9"/>
        <w:ind w:left="0" w:firstLine="851"/>
        <w:jc w:val="both"/>
        <w:rPr>
          <w:b/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Задача считается решенной и оценивается в 5 баллов, если </w:t>
      </w:r>
      <w:proofErr w:type="gramStart"/>
      <w:r w:rsidRPr="00E25061">
        <w:rPr>
          <w:szCs w:val="28"/>
        </w:rPr>
        <w:t>выполнены</w:t>
      </w:r>
      <w:proofErr w:type="gramEnd"/>
      <w:r w:rsidRPr="00E25061">
        <w:rPr>
          <w:szCs w:val="28"/>
        </w:rPr>
        <w:t xml:space="preserve"> 95%-100% условий и требований, сформулированных в ней. </w:t>
      </w:r>
    </w:p>
    <w:p w:rsidR="0028798C" w:rsidRPr="00E25061" w:rsidRDefault="0028798C" w:rsidP="0028798C">
      <w:pPr>
        <w:ind w:firstLine="851"/>
        <w:jc w:val="both"/>
        <w:rPr>
          <w:rFonts w:eastAsia="Calibri"/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Оценка </w:t>
      </w:r>
      <w:r w:rsidRPr="00E25061">
        <w:rPr>
          <w:b/>
          <w:szCs w:val="28"/>
        </w:rPr>
        <w:t>«хорошо»</w:t>
      </w:r>
      <w:r w:rsidRPr="00E25061">
        <w:rPr>
          <w:szCs w:val="28"/>
        </w:rPr>
        <w:t xml:space="preserve"> выставляется за контрольную работу, в которой: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Задача считается решенной и оценивается в 4 балла, если </w:t>
      </w:r>
      <w:proofErr w:type="gramStart"/>
      <w:r w:rsidRPr="00E25061">
        <w:rPr>
          <w:szCs w:val="28"/>
        </w:rPr>
        <w:t>выполнены</w:t>
      </w:r>
      <w:proofErr w:type="gramEnd"/>
      <w:r w:rsidRPr="00E25061">
        <w:rPr>
          <w:szCs w:val="28"/>
        </w:rPr>
        <w:t xml:space="preserve"> 70%-94%  условий и требований, сформулированных в ней. </w:t>
      </w:r>
    </w:p>
    <w:p w:rsidR="0028798C" w:rsidRPr="00E25061" w:rsidRDefault="0028798C" w:rsidP="0028798C">
      <w:pPr>
        <w:ind w:firstLine="851"/>
        <w:jc w:val="both"/>
        <w:rPr>
          <w:rFonts w:eastAsia="Calibri"/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Оценкой </w:t>
      </w:r>
      <w:r w:rsidRPr="00E25061">
        <w:rPr>
          <w:b/>
          <w:szCs w:val="28"/>
        </w:rPr>
        <w:t>«удовлетворительно»</w:t>
      </w:r>
      <w:r w:rsidRPr="00E25061">
        <w:rPr>
          <w:szCs w:val="28"/>
        </w:rPr>
        <w:t xml:space="preserve"> оценивается контрольная работа, в которой;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szCs w:val="28"/>
        </w:rPr>
        <w:t xml:space="preserve">Задача считается решенной и оценивается в 3 балла, если </w:t>
      </w:r>
      <w:proofErr w:type="gramStart"/>
      <w:r w:rsidRPr="00E25061">
        <w:rPr>
          <w:szCs w:val="28"/>
        </w:rPr>
        <w:t>выполнены</w:t>
      </w:r>
      <w:proofErr w:type="gramEnd"/>
      <w:r w:rsidRPr="00E25061">
        <w:rPr>
          <w:szCs w:val="28"/>
        </w:rPr>
        <w:t xml:space="preserve"> 40%-70%  условий и требований, сформулированных в ней. </w:t>
      </w:r>
    </w:p>
    <w:p w:rsidR="0028798C" w:rsidRPr="00E25061" w:rsidRDefault="0028798C" w:rsidP="0028798C">
      <w:pPr>
        <w:ind w:firstLine="851"/>
        <w:jc w:val="both"/>
        <w:rPr>
          <w:rFonts w:eastAsia="Calibri"/>
          <w:i/>
          <w:iCs/>
          <w:szCs w:val="28"/>
        </w:rPr>
      </w:pPr>
    </w:p>
    <w:p w:rsidR="0028798C" w:rsidRPr="00E25061" w:rsidRDefault="0028798C" w:rsidP="0028798C">
      <w:pPr>
        <w:ind w:firstLine="851"/>
        <w:jc w:val="both"/>
        <w:rPr>
          <w:szCs w:val="28"/>
        </w:rPr>
      </w:pPr>
      <w:r w:rsidRPr="00E25061">
        <w:rPr>
          <w:iCs/>
          <w:szCs w:val="28"/>
        </w:rPr>
        <w:t xml:space="preserve">Оценкой </w:t>
      </w:r>
      <w:r w:rsidRPr="00E25061">
        <w:rPr>
          <w:b/>
          <w:iCs/>
          <w:szCs w:val="28"/>
        </w:rPr>
        <w:t>«неудовлетворительно»</w:t>
      </w:r>
      <w:r w:rsidRPr="00E25061">
        <w:rPr>
          <w:iCs/>
          <w:szCs w:val="28"/>
        </w:rPr>
        <w:t xml:space="preserve"> оценивается контрольная работа</w:t>
      </w:r>
      <w:r w:rsidRPr="00E25061">
        <w:rPr>
          <w:szCs w:val="28"/>
        </w:rPr>
        <w:t xml:space="preserve">, в которой большая часть требований, предъявляемых </w:t>
      </w:r>
      <w:proofErr w:type="gramStart"/>
      <w:r w:rsidRPr="00E25061">
        <w:rPr>
          <w:szCs w:val="28"/>
        </w:rPr>
        <w:t>к</w:t>
      </w:r>
      <w:proofErr w:type="gramEnd"/>
      <w:r w:rsidRPr="00E25061">
        <w:rPr>
          <w:szCs w:val="28"/>
        </w:rPr>
        <w:t xml:space="preserve"> </w:t>
      </w:r>
      <w:proofErr w:type="gramStart"/>
      <w:r w:rsidRPr="00E25061">
        <w:rPr>
          <w:szCs w:val="28"/>
        </w:rPr>
        <w:t>подобного</w:t>
      </w:r>
      <w:proofErr w:type="gramEnd"/>
      <w:r w:rsidRPr="00E25061">
        <w:rPr>
          <w:szCs w:val="28"/>
        </w:rPr>
        <w:t xml:space="preserve"> рода раб</w:t>
      </w:r>
      <w:r w:rsidRPr="00E25061">
        <w:rPr>
          <w:szCs w:val="28"/>
        </w:rPr>
        <w:t>о</w:t>
      </w:r>
      <w:r w:rsidRPr="00E25061">
        <w:rPr>
          <w:szCs w:val="28"/>
        </w:rPr>
        <w:t>там не выполнена.</w:t>
      </w:r>
    </w:p>
    <w:p w:rsidR="00035AA8" w:rsidRPr="00E25061" w:rsidRDefault="0028798C" w:rsidP="0028798C">
      <w:pPr>
        <w:tabs>
          <w:tab w:val="left" w:pos="993"/>
        </w:tabs>
        <w:ind w:firstLine="709"/>
        <w:jc w:val="both"/>
        <w:rPr>
          <w:rFonts w:eastAsia="TimesNewRoman"/>
          <w:szCs w:val="28"/>
        </w:rPr>
      </w:pPr>
      <w:r w:rsidRPr="00E25061">
        <w:rPr>
          <w:szCs w:val="28"/>
        </w:rPr>
        <w:t xml:space="preserve">Задача считается решенной и оценивается в 1-2 балла, если </w:t>
      </w:r>
      <w:proofErr w:type="gramStart"/>
      <w:r w:rsidRPr="00E25061">
        <w:rPr>
          <w:szCs w:val="28"/>
        </w:rPr>
        <w:t>выполнены</w:t>
      </w:r>
      <w:proofErr w:type="gramEnd"/>
      <w:r w:rsidRPr="00E25061">
        <w:rPr>
          <w:szCs w:val="28"/>
        </w:rPr>
        <w:t xml:space="preserve"> менее 40%  условий и требований, сформулированных в ней.</w:t>
      </w:r>
    </w:p>
    <w:p w:rsidR="0065104A" w:rsidRPr="00E25061" w:rsidRDefault="0065104A" w:rsidP="0065104A">
      <w:pPr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035AA8" w:rsidRPr="00E25061" w:rsidRDefault="0065104A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4" w:name="_Toc26997114"/>
      <w:r w:rsidRPr="00E25061">
        <w:rPr>
          <w:rFonts w:ascii="Times New Roman" w:hAnsi="Times New Roman" w:cs="Times New Roman"/>
          <w:color w:val="auto"/>
        </w:rPr>
        <w:t xml:space="preserve">3.3 </w:t>
      </w:r>
      <w:bookmarkEnd w:id="13"/>
      <w:r w:rsidR="0028798C" w:rsidRPr="00E25061">
        <w:rPr>
          <w:rFonts w:ascii="Times New Roman" w:hAnsi="Times New Roman" w:cs="Times New Roman"/>
          <w:color w:val="auto"/>
        </w:rPr>
        <w:t>Примерная тематика заданий</w:t>
      </w:r>
      <w:bookmarkEnd w:id="14"/>
      <w:r w:rsidR="00035AA8" w:rsidRPr="00E25061">
        <w:rPr>
          <w:rFonts w:ascii="Times New Roman" w:hAnsi="Times New Roman" w:cs="Times New Roman"/>
          <w:color w:val="auto"/>
        </w:rPr>
        <w:t xml:space="preserve"> </w:t>
      </w:r>
    </w:p>
    <w:p w:rsidR="00035AA8" w:rsidRPr="00E25061" w:rsidRDefault="00035AA8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1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защите животных проводит конкурс на лу</w:t>
      </w:r>
      <w:r w:rsidRPr="00E25061">
        <w:rPr>
          <w:szCs w:val="28"/>
        </w:rPr>
        <w:t>ч</w:t>
      </w:r>
      <w:r w:rsidRPr="00E25061">
        <w:rPr>
          <w:szCs w:val="28"/>
        </w:rPr>
        <w:t>ший плакат на тему "Братья наши меньшие".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b/>
          <w:szCs w:val="28"/>
          <w:lang w:val="en-US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2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продажам канцтоваров проводит конкурс на лучший плакат рекламы своего товара.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3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географическое общество проводит конкурс на лучший пл</w:t>
      </w:r>
      <w:r w:rsidRPr="00E25061">
        <w:rPr>
          <w:szCs w:val="28"/>
        </w:rPr>
        <w:t>а</w:t>
      </w:r>
      <w:r w:rsidRPr="00E25061">
        <w:rPr>
          <w:szCs w:val="28"/>
        </w:rPr>
        <w:t>кат на тему «Самая красивая страна».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4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продажам корпусной мебели проводит ко</w:t>
      </w:r>
      <w:r w:rsidRPr="00E25061">
        <w:rPr>
          <w:szCs w:val="28"/>
        </w:rPr>
        <w:t>н</w:t>
      </w:r>
      <w:r w:rsidRPr="00E25061">
        <w:rPr>
          <w:szCs w:val="28"/>
        </w:rPr>
        <w:t>курс на лучший плакат рекламы своего товара.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lastRenderedPageBreak/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5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продажам обуви проводит конкурс на лу</w:t>
      </w:r>
      <w:r w:rsidRPr="00E25061">
        <w:rPr>
          <w:szCs w:val="28"/>
        </w:rPr>
        <w:t>ч</w:t>
      </w:r>
      <w:r w:rsidRPr="00E25061">
        <w:rPr>
          <w:szCs w:val="28"/>
        </w:rPr>
        <w:t>ший плакат рекламы своего товара.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6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экологическое общество проводит конкурс на лучший пл</w:t>
      </w:r>
      <w:r w:rsidRPr="00E25061">
        <w:rPr>
          <w:szCs w:val="28"/>
        </w:rPr>
        <w:t>а</w:t>
      </w:r>
      <w:r w:rsidRPr="00E25061">
        <w:rPr>
          <w:szCs w:val="28"/>
        </w:rPr>
        <w:t xml:space="preserve">кат на тему «Земля </w:t>
      </w:r>
      <w:proofErr w:type="gramStart"/>
      <w:r w:rsidRPr="00E25061">
        <w:rPr>
          <w:szCs w:val="28"/>
        </w:rPr>
        <w:t>–н</w:t>
      </w:r>
      <w:proofErr w:type="gramEnd"/>
      <w:r w:rsidRPr="00E25061">
        <w:rPr>
          <w:szCs w:val="28"/>
        </w:rPr>
        <w:t>аш дом, не надо мусорить».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7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продажам спорттоваров проводит конкурс на лучший плакат рекламы своего товара. Необходимо создать плакат фо</w:t>
      </w:r>
      <w:r w:rsidRPr="00E25061">
        <w:rPr>
          <w:szCs w:val="28"/>
        </w:rPr>
        <w:t>р</w:t>
      </w:r>
      <w:r w:rsidRPr="00E25061">
        <w:rPr>
          <w:szCs w:val="28"/>
        </w:rPr>
        <w:t>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lastRenderedPageBreak/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8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географическое общество проводит конкурс на лучший пл</w:t>
      </w:r>
      <w:r w:rsidRPr="00E25061">
        <w:rPr>
          <w:szCs w:val="28"/>
        </w:rPr>
        <w:t>а</w:t>
      </w:r>
      <w:r w:rsidRPr="00E25061">
        <w:rPr>
          <w:szCs w:val="28"/>
        </w:rPr>
        <w:t>кат на тему «Реки России».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9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географическое общество проводит конкурс на лучший пл</w:t>
      </w:r>
      <w:r w:rsidRPr="00E25061">
        <w:rPr>
          <w:szCs w:val="28"/>
        </w:rPr>
        <w:t>а</w:t>
      </w:r>
      <w:r w:rsidRPr="00E25061">
        <w:rPr>
          <w:szCs w:val="28"/>
        </w:rPr>
        <w:t>кат на тему «Полярники Советского Союза».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художественная привлекательность плаката.</w:t>
      </w:r>
    </w:p>
    <w:p w:rsidR="0028798C" w:rsidRPr="00E25061" w:rsidRDefault="0028798C" w:rsidP="0028798C">
      <w:pPr>
        <w:ind w:firstLine="851"/>
        <w:jc w:val="both"/>
        <w:rPr>
          <w:szCs w:val="28"/>
        </w:rPr>
      </w:pPr>
    </w:p>
    <w:p w:rsidR="0028798C" w:rsidRPr="00E25061" w:rsidRDefault="0028798C" w:rsidP="0028798C">
      <w:pPr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Вариант 0</w:t>
      </w:r>
    </w:p>
    <w:p w:rsidR="0028798C" w:rsidRPr="00E25061" w:rsidRDefault="0028798C" w:rsidP="0028798C">
      <w:pPr>
        <w:shd w:val="clear" w:color="auto" w:fill="FFFFFF"/>
        <w:ind w:firstLine="851"/>
        <w:jc w:val="both"/>
        <w:rPr>
          <w:szCs w:val="28"/>
        </w:rPr>
      </w:pPr>
      <w:r w:rsidRPr="00E25061">
        <w:rPr>
          <w:b/>
          <w:bCs/>
          <w:i/>
          <w:szCs w:val="28"/>
        </w:rPr>
        <w:t>Задание:</w:t>
      </w:r>
      <w:r w:rsidRPr="00E25061">
        <w:rPr>
          <w:bCs/>
          <w:szCs w:val="28"/>
        </w:rPr>
        <w:t xml:space="preserve"> </w:t>
      </w:r>
      <w:r w:rsidRPr="00E25061">
        <w:rPr>
          <w:szCs w:val="28"/>
        </w:rPr>
        <w:t>организация по защите животных проводит конкурс на лу</w:t>
      </w:r>
      <w:r w:rsidRPr="00E25061">
        <w:rPr>
          <w:szCs w:val="28"/>
        </w:rPr>
        <w:t>ч</w:t>
      </w:r>
      <w:r w:rsidRPr="00E25061">
        <w:rPr>
          <w:szCs w:val="28"/>
        </w:rPr>
        <w:t>ший плакат на тему "В мире животных". Необходимо создать плакат формата А</w:t>
      </w:r>
      <w:proofErr w:type="gramStart"/>
      <w:r w:rsidRPr="00E25061">
        <w:rPr>
          <w:szCs w:val="28"/>
        </w:rPr>
        <w:t>4</w:t>
      </w:r>
      <w:proofErr w:type="gramEnd"/>
      <w:r w:rsidRPr="00E25061">
        <w:rPr>
          <w:szCs w:val="28"/>
        </w:rPr>
        <w:t>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Обязательные элементы: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использование не менее трех изображений при </w:t>
      </w:r>
      <w:r w:rsidRPr="00E25061">
        <w:rPr>
          <w:bCs/>
          <w:szCs w:val="28"/>
        </w:rPr>
        <w:t>составлении</w:t>
      </w:r>
      <w:r w:rsidRPr="00E25061">
        <w:rPr>
          <w:szCs w:val="28"/>
        </w:rPr>
        <w:t xml:space="preserve"> ко</w:t>
      </w:r>
      <w:r w:rsidRPr="00E25061">
        <w:rPr>
          <w:szCs w:val="28"/>
        </w:rPr>
        <w:t>м</w:t>
      </w:r>
      <w:r w:rsidRPr="00E25061">
        <w:rPr>
          <w:szCs w:val="28"/>
        </w:rPr>
        <w:t>позиции;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создание надписи, отражающей тему плаката; </w:t>
      </w:r>
    </w:p>
    <w:p w:rsidR="0028798C" w:rsidRPr="00E25061" w:rsidRDefault="0028798C" w:rsidP="0028798C">
      <w:pPr>
        <w:numPr>
          <w:ilvl w:val="0"/>
          <w:numId w:val="71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>применение фильтров и эффектов слоя.</w:t>
      </w:r>
    </w:p>
    <w:p w:rsidR="0028798C" w:rsidRPr="00E25061" w:rsidRDefault="0028798C" w:rsidP="0028798C">
      <w:pPr>
        <w:shd w:val="clear" w:color="auto" w:fill="FFFFFF"/>
        <w:tabs>
          <w:tab w:val="left" w:pos="346"/>
        </w:tabs>
        <w:ind w:firstLine="851"/>
        <w:jc w:val="both"/>
        <w:rPr>
          <w:b/>
          <w:szCs w:val="28"/>
        </w:rPr>
      </w:pPr>
      <w:r w:rsidRPr="00E25061">
        <w:rPr>
          <w:b/>
          <w:szCs w:val="28"/>
        </w:rPr>
        <w:t>Оцениваются: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lastRenderedPageBreak/>
        <w:t xml:space="preserve">полнота раскрытия темы плаката художественными средствами;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владение основными приемами работы в </w:t>
      </w:r>
      <w:r w:rsidRPr="00E25061">
        <w:rPr>
          <w:szCs w:val="28"/>
          <w:lang w:val="en-US"/>
        </w:rPr>
        <w:t>Adobe</w:t>
      </w:r>
      <w:r w:rsidRPr="00E25061">
        <w:rPr>
          <w:szCs w:val="28"/>
        </w:rPr>
        <w:t xml:space="preserve"> </w:t>
      </w:r>
      <w:r w:rsidRPr="00E25061">
        <w:rPr>
          <w:szCs w:val="28"/>
          <w:lang w:val="en-US"/>
        </w:rPr>
        <w:t>Photoshop</w:t>
      </w:r>
      <w:r w:rsidRPr="00E25061">
        <w:rPr>
          <w:szCs w:val="28"/>
        </w:rPr>
        <w:t xml:space="preserve">; </w:t>
      </w:r>
    </w:p>
    <w:p w:rsidR="0028798C" w:rsidRPr="00E25061" w:rsidRDefault="0028798C" w:rsidP="0028798C">
      <w:pPr>
        <w:numPr>
          <w:ilvl w:val="0"/>
          <w:numId w:val="72"/>
        </w:numPr>
        <w:shd w:val="clear" w:color="auto" w:fill="FFFFFF"/>
        <w:ind w:left="0" w:firstLine="851"/>
        <w:jc w:val="both"/>
        <w:rPr>
          <w:szCs w:val="28"/>
        </w:rPr>
      </w:pPr>
      <w:r w:rsidRPr="00E25061">
        <w:rPr>
          <w:szCs w:val="28"/>
        </w:rPr>
        <w:t xml:space="preserve">гармоничность цветовой гаммы плаката; </w:t>
      </w:r>
    </w:p>
    <w:p w:rsidR="00035AA8" w:rsidRPr="00E25061" w:rsidRDefault="0028798C" w:rsidP="0028798C">
      <w:pPr>
        <w:pStyle w:val="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художественная привлекательность плаката</w:t>
      </w:r>
    </w:p>
    <w:p w:rsidR="00E25061" w:rsidRPr="00E25061" w:rsidRDefault="00E25061" w:rsidP="0028798C">
      <w:pPr>
        <w:pStyle w:val="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5061" w:rsidRPr="00E25061" w:rsidRDefault="00E25061" w:rsidP="0028798C">
      <w:pPr>
        <w:pStyle w:val="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AA8" w:rsidRPr="00E25061" w:rsidRDefault="0065104A" w:rsidP="0065104A">
      <w:pPr>
        <w:pStyle w:val="1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5" w:name="_Toc435535969"/>
      <w:bookmarkStart w:id="16" w:name="_Toc26997115"/>
      <w:r w:rsidRPr="00E25061">
        <w:rPr>
          <w:rFonts w:ascii="Times New Roman" w:hAnsi="Times New Roman" w:cs="Times New Roman"/>
          <w:color w:val="auto"/>
        </w:rPr>
        <w:t xml:space="preserve">3.4 </w:t>
      </w:r>
      <w:r w:rsidR="00035AA8" w:rsidRPr="00E25061">
        <w:rPr>
          <w:rFonts w:ascii="Times New Roman" w:hAnsi="Times New Roman" w:cs="Times New Roman"/>
          <w:color w:val="auto"/>
        </w:rPr>
        <w:t xml:space="preserve">Вопросы для подготовки к </w:t>
      </w:r>
      <w:bookmarkEnd w:id="15"/>
      <w:r w:rsidR="00E25061" w:rsidRPr="00E25061">
        <w:rPr>
          <w:rFonts w:ascii="Times New Roman" w:hAnsi="Times New Roman" w:cs="Times New Roman"/>
          <w:color w:val="auto"/>
        </w:rPr>
        <w:t>зачету</w:t>
      </w:r>
      <w:bookmarkEnd w:id="16"/>
      <w:r w:rsidR="00035AA8" w:rsidRPr="00E25061">
        <w:rPr>
          <w:rFonts w:ascii="Times New Roman" w:hAnsi="Times New Roman" w:cs="Times New Roman"/>
          <w:color w:val="auto"/>
        </w:rPr>
        <w:t xml:space="preserve"> </w:t>
      </w:r>
    </w:p>
    <w:p w:rsidR="00035AA8" w:rsidRPr="00E25061" w:rsidRDefault="00035AA8" w:rsidP="0065104A">
      <w:pPr>
        <w:pStyle w:val="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5061" w:rsidRPr="00E25061" w:rsidRDefault="00E25061" w:rsidP="0065104A">
      <w:pPr>
        <w:pStyle w:val="c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1. Устройства ввода графических данных.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2. Клавиатура. Мышь. Рычаг. Трекбол.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3. Световое перо. Электронный планшет. Планшетное перо. Визирка.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4. Сканер. </w:t>
      </w:r>
      <w:proofErr w:type="gramStart"/>
      <w:r w:rsidRPr="00E25061">
        <w:rPr>
          <w:szCs w:val="28"/>
          <w:lang w:val="en-US"/>
        </w:rPr>
        <w:t>CD</w:t>
      </w:r>
      <w:r w:rsidRPr="00E25061">
        <w:rPr>
          <w:szCs w:val="28"/>
        </w:rPr>
        <w:t>-ROM. Модем.</w:t>
      </w:r>
      <w:proofErr w:type="gramEnd"/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5. Устройства визуального отображения.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6. Дисплеи с запоминающей трубкой, с векторной регенерацией, ра</w:t>
      </w:r>
      <w:r w:rsidRPr="00E25061">
        <w:rPr>
          <w:szCs w:val="28"/>
        </w:rPr>
        <w:t>с</w:t>
      </w:r>
      <w:r w:rsidRPr="00E25061">
        <w:rPr>
          <w:szCs w:val="28"/>
        </w:rPr>
        <w:t>тровые, цветные.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7. Характеристики дисплеев.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8. Видеоадаптеры для IBM PC совместимых компьютеров.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9. Характеристики видеоадаптеров.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10. Принтеры. Плоттеры: рулонные, планшетные, струйные.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11. Цифровой рекордер.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12. Специализированный жесткий диск.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13. Дисковый массив.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14. </w:t>
      </w:r>
      <w:proofErr w:type="spellStart"/>
      <w:r w:rsidRPr="00E25061">
        <w:rPr>
          <w:szCs w:val="28"/>
        </w:rPr>
        <w:t>Стриммер</w:t>
      </w:r>
      <w:proofErr w:type="spellEnd"/>
      <w:r w:rsidRPr="00E25061">
        <w:rPr>
          <w:szCs w:val="28"/>
        </w:rPr>
        <w:t xml:space="preserve">. Пишущий CD-ROM. </w:t>
      </w:r>
      <w:proofErr w:type="spellStart"/>
      <w:r w:rsidRPr="00E25061">
        <w:rPr>
          <w:szCs w:val="28"/>
        </w:rPr>
        <w:t>Фотокомпакт-диски</w:t>
      </w:r>
      <w:proofErr w:type="spellEnd"/>
      <w:r w:rsidRPr="00E25061">
        <w:rPr>
          <w:szCs w:val="28"/>
        </w:rPr>
        <w:t>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15. Свет и восприятие изображений. Цвет и свет.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16. Параметры цвета: яркость, оттенок, насыщенность.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17. Яркостная и цветовая информация. Теплые и холодные цвета.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18. Цветовое зрение. Яркостная чувствительность.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19. Компоненты цвета. Цветовой круг. Главные цвета.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20. Сочетаемость цветов. Цветовая система.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21. Аддитивный цветовой синтез.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22. </w:t>
      </w:r>
      <w:proofErr w:type="spellStart"/>
      <w:r w:rsidRPr="00E25061">
        <w:rPr>
          <w:szCs w:val="28"/>
        </w:rPr>
        <w:t>Субтрактивный</w:t>
      </w:r>
      <w:proofErr w:type="spellEnd"/>
      <w:r w:rsidRPr="00E25061">
        <w:rPr>
          <w:szCs w:val="28"/>
        </w:rPr>
        <w:t xml:space="preserve"> цветовой синтез.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23. Цветовая система RGB.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24. Цветовая система CMYK.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25. Цветовая система HSV.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26. Цветовой график МКО.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27. Система управления цветом.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28. Аналоговые и цифровые сигналы.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29. Устройства для оцифровки видеосигнала.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30. Оцифровка </w:t>
      </w:r>
      <w:proofErr w:type="spellStart"/>
      <w:r w:rsidRPr="00E25061">
        <w:rPr>
          <w:szCs w:val="28"/>
        </w:rPr>
        <w:t>двухградационных</w:t>
      </w:r>
      <w:proofErr w:type="spellEnd"/>
      <w:r w:rsidRPr="00E25061">
        <w:rPr>
          <w:szCs w:val="28"/>
        </w:rPr>
        <w:t xml:space="preserve"> и полутоновых изображений.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31. Оцифровка цветных изображений.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32. Представление цвета в компьютере.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33. Разрешение </w:t>
      </w:r>
      <w:proofErr w:type="spellStart"/>
      <w:r w:rsidRPr="00E25061">
        <w:rPr>
          <w:szCs w:val="28"/>
        </w:rPr>
        <w:t>оцифровывателей</w:t>
      </w:r>
      <w:proofErr w:type="spellEnd"/>
      <w:r w:rsidRPr="00E25061">
        <w:rPr>
          <w:szCs w:val="28"/>
        </w:rPr>
        <w:t>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lastRenderedPageBreak/>
        <w:t xml:space="preserve">34. Разрешение по уровням </w:t>
      </w:r>
      <w:proofErr w:type="gramStart"/>
      <w:r w:rsidRPr="00E25061">
        <w:rPr>
          <w:szCs w:val="28"/>
        </w:rPr>
        <w:t>серого</w:t>
      </w:r>
      <w:proofErr w:type="gramEnd"/>
      <w:r w:rsidRPr="00E25061">
        <w:rPr>
          <w:szCs w:val="28"/>
        </w:rPr>
        <w:t>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35. Разрешение по элементам изображения.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36. Линия как мера разрешения.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37. Частоты и детали изображения.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38. Телевизионные стандарты.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39. Пределы качества изображений.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40. Характеристики качества видеокамер.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41. Характеристики качества АЦП.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42. Операционные системы.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43. Системное программное обеспечение.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44. Драйверы видеоадаптеров, сканеров, принтеров.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45. Интерфейс TWAIN.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46. Программное обеспечение для автоматизированного проектиров</w:t>
      </w:r>
      <w:r w:rsidRPr="00E25061">
        <w:rPr>
          <w:szCs w:val="28"/>
        </w:rPr>
        <w:t>а</w:t>
      </w:r>
      <w:r w:rsidRPr="00E25061">
        <w:rPr>
          <w:szCs w:val="28"/>
        </w:rPr>
        <w:t>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47. Программное обеспечение трехмерной графики.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48. Обработка </w:t>
      </w:r>
      <w:proofErr w:type="spellStart"/>
      <w:r w:rsidRPr="00E25061">
        <w:rPr>
          <w:szCs w:val="28"/>
        </w:rPr>
        <w:t>фотореалистических</w:t>
      </w:r>
      <w:proofErr w:type="spellEnd"/>
      <w:r w:rsidRPr="00E25061">
        <w:rPr>
          <w:szCs w:val="28"/>
        </w:rPr>
        <w:t xml:space="preserve"> изображений.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49. Программное обеспечение для работы с </w:t>
      </w:r>
      <w:proofErr w:type="spellStart"/>
      <w:r w:rsidRPr="00E25061">
        <w:rPr>
          <w:szCs w:val="28"/>
        </w:rPr>
        <w:t>фотокомпакт-дисками</w:t>
      </w:r>
      <w:proofErr w:type="spellEnd"/>
      <w:r w:rsidRPr="00E25061">
        <w:rPr>
          <w:szCs w:val="28"/>
        </w:rPr>
        <w:t>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50. Распознавание текста.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51. Программное обеспечение и средства сопряжения с </w:t>
      </w:r>
      <w:proofErr w:type="spellStart"/>
      <w:r w:rsidRPr="00E25061">
        <w:rPr>
          <w:szCs w:val="28"/>
        </w:rPr>
        <w:t>Internet</w:t>
      </w:r>
      <w:proofErr w:type="spellEnd"/>
      <w:r w:rsidRPr="00E25061">
        <w:rPr>
          <w:szCs w:val="28"/>
        </w:rPr>
        <w:t>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52. Программирование компьютерных изображений.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53. Популярные графические библиотеки.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54. Среды разработки для программирования компьютерных изобр</w:t>
      </w:r>
      <w:r w:rsidRPr="00E25061">
        <w:rPr>
          <w:szCs w:val="28"/>
        </w:rPr>
        <w:t>а</w:t>
      </w:r>
      <w:r w:rsidRPr="00E25061">
        <w:rPr>
          <w:szCs w:val="28"/>
        </w:rPr>
        <w:t>жений.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55. Сжатие графических данных без потери информации.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56. Сжатие графических данных с потерей информации.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57. Фрактальное сжатие графической информации.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 xml:space="preserve">58. </w:t>
      </w:r>
      <w:proofErr w:type="spellStart"/>
      <w:r w:rsidRPr="00E25061">
        <w:rPr>
          <w:szCs w:val="28"/>
        </w:rPr>
        <w:t>Вейвлет-сжатие</w:t>
      </w:r>
      <w:proofErr w:type="spellEnd"/>
      <w:r w:rsidRPr="00E25061">
        <w:rPr>
          <w:szCs w:val="28"/>
        </w:rPr>
        <w:t xml:space="preserve"> графической информации.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59. Аффинные преобразования.</w:t>
      </w:r>
    </w:p>
    <w:p w:rsidR="00E25061" w:rsidRPr="00E25061" w:rsidRDefault="00E25061" w:rsidP="00E25061">
      <w:pPr>
        <w:ind w:firstLine="709"/>
        <w:jc w:val="both"/>
        <w:rPr>
          <w:szCs w:val="28"/>
        </w:rPr>
      </w:pPr>
      <w:r w:rsidRPr="00E25061">
        <w:rPr>
          <w:szCs w:val="28"/>
        </w:rPr>
        <w:t>60. Булевы операции над объектами.</w:t>
      </w:r>
    </w:p>
    <w:p w:rsidR="00035AA8" w:rsidRPr="00E25061" w:rsidRDefault="00035AA8" w:rsidP="00E25061">
      <w:pPr>
        <w:widowControl/>
        <w:tabs>
          <w:tab w:val="num" w:pos="851"/>
          <w:tab w:val="left" w:pos="1134"/>
        </w:tabs>
        <w:autoSpaceDE/>
        <w:autoSpaceDN/>
        <w:adjustRightInd/>
        <w:ind w:left="709"/>
        <w:jc w:val="both"/>
        <w:rPr>
          <w:szCs w:val="28"/>
        </w:rPr>
      </w:pPr>
    </w:p>
    <w:p w:rsidR="00035AA8" w:rsidRPr="00E25061" w:rsidRDefault="00035AA8" w:rsidP="0065104A">
      <w:pPr>
        <w:tabs>
          <w:tab w:val="left" w:pos="1134"/>
        </w:tabs>
        <w:ind w:firstLine="709"/>
        <w:jc w:val="both"/>
        <w:rPr>
          <w:b/>
          <w:bCs/>
          <w:szCs w:val="28"/>
        </w:rPr>
      </w:pPr>
    </w:p>
    <w:p w:rsidR="001D358D" w:rsidRPr="00E25061" w:rsidRDefault="00EA2123" w:rsidP="0065104A">
      <w:pPr>
        <w:pStyle w:val="1"/>
        <w:spacing w:before="0"/>
        <w:ind w:firstLine="709"/>
        <w:rPr>
          <w:rFonts w:ascii="Times New Roman" w:eastAsia="Calibri" w:hAnsi="Times New Roman" w:cs="Times New Roman"/>
          <w:color w:val="auto"/>
        </w:rPr>
      </w:pPr>
      <w:bookmarkStart w:id="17" w:name="_Toc26997116"/>
      <w:r w:rsidRPr="00E25061">
        <w:rPr>
          <w:rFonts w:ascii="Times New Roman" w:eastAsia="Calibri" w:hAnsi="Times New Roman" w:cs="Times New Roman"/>
          <w:color w:val="auto"/>
        </w:rPr>
        <w:t xml:space="preserve">4 </w:t>
      </w:r>
      <w:r w:rsidR="00AC340F" w:rsidRPr="00E25061">
        <w:rPr>
          <w:rFonts w:ascii="Times New Roman" w:eastAsia="Calibri" w:hAnsi="Times New Roman" w:cs="Times New Roman"/>
          <w:color w:val="auto"/>
        </w:rPr>
        <w:t>М</w:t>
      </w:r>
      <w:r w:rsidR="001D358D" w:rsidRPr="00E25061">
        <w:rPr>
          <w:rFonts w:ascii="Times New Roman" w:eastAsia="Calibri" w:hAnsi="Times New Roman" w:cs="Times New Roman"/>
          <w:color w:val="auto"/>
        </w:rPr>
        <w:t>атериалы для самоподготовки</w:t>
      </w:r>
      <w:bookmarkEnd w:id="17"/>
    </w:p>
    <w:p w:rsidR="001D358D" w:rsidRPr="00E25061" w:rsidRDefault="001D358D" w:rsidP="0065104A">
      <w:pPr>
        <w:tabs>
          <w:tab w:val="left" w:pos="993"/>
        </w:tabs>
        <w:ind w:firstLine="709"/>
        <w:jc w:val="both"/>
        <w:rPr>
          <w:szCs w:val="28"/>
        </w:rPr>
      </w:pPr>
    </w:p>
    <w:p w:rsidR="00412A97" w:rsidRPr="00E25061" w:rsidRDefault="00412A97" w:rsidP="0065104A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>Самостоятельная работа по учебным пособиям является главным в</w:t>
      </w:r>
      <w:r w:rsidRPr="00E25061">
        <w:rPr>
          <w:rFonts w:eastAsia="Calibri"/>
          <w:szCs w:val="28"/>
        </w:rPr>
        <w:t>и</w:t>
      </w:r>
      <w:r w:rsidRPr="00E25061">
        <w:rPr>
          <w:rFonts w:eastAsia="Calibri"/>
          <w:szCs w:val="28"/>
        </w:rPr>
        <w:t>дом работы студента.</w:t>
      </w:r>
    </w:p>
    <w:p w:rsidR="00412A97" w:rsidRPr="00E25061" w:rsidRDefault="00412A97" w:rsidP="0065104A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>Студентам рекомендуется следующее:</w:t>
      </w:r>
    </w:p>
    <w:p w:rsidR="00412A97" w:rsidRPr="00E25061" w:rsidRDefault="00412A97" w:rsidP="0065104A">
      <w:pPr>
        <w:pStyle w:val="a9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 xml:space="preserve">изучать курс систематически в течение всего учебного процесса. Изучение </w:t>
      </w:r>
      <w:r w:rsidRPr="00E25061">
        <w:rPr>
          <w:szCs w:val="28"/>
        </w:rPr>
        <w:t>дисциплины</w:t>
      </w:r>
      <w:r w:rsidRPr="00E25061">
        <w:rPr>
          <w:rFonts w:eastAsia="Calibri"/>
          <w:szCs w:val="28"/>
        </w:rPr>
        <w:t xml:space="preserve"> в сжатые сроки перед экзаменом не даст глубоких и прочных знаний;</w:t>
      </w:r>
    </w:p>
    <w:p w:rsidR="00412A97" w:rsidRPr="00E25061" w:rsidRDefault="00412A97" w:rsidP="0065104A">
      <w:pPr>
        <w:pStyle w:val="a9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>выбрав какое-либо учебное пособие в качестве основного по опред</w:t>
      </w:r>
      <w:r w:rsidRPr="00E25061">
        <w:rPr>
          <w:rFonts w:eastAsia="Calibri"/>
          <w:szCs w:val="28"/>
        </w:rPr>
        <w:t>е</w:t>
      </w:r>
      <w:r w:rsidRPr="00E25061">
        <w:rPr>
          <w:rFonts w:eastAsia="Calibri"/>
          <w:szCs w:val="28"/>
        </w:rPr>
        <w:t xml:space="preserve">ленной части курса, использовать его при изучении всей части курса или, по крайней мере, раздела. Замена одного пособия другим в процессе изучения может привести к утрате логической связи между отдельными вопросами. Но </w:t>
      </w:r>
      <w:r w:rsidRPr="00E25061">
        <w:rPr>
          <w:rFonts w:eastAsia="Calibri"/>
          <w:szCs w:val="28"/>
        </w:rPr>
        <w:lastRenderedPageBreak/>
        <w:t>если основное пособие не дает полного и ясного ответа на некоторые вопр</w:t>
      </w:r>
      <w:r w:rsidRPr="00E25061">
        <w:rPr>
          <w:rFonts w:eastAsia="Calibri"/>
          <w:szCs w:val="28"/>
        </w:rPr>
        <w:t>о</w:t>
      </w:r>
      <w:r w:rsidRPr="00E25061">
        <w:rPr>
          <w:rFonts w:eastAsia="Calibri"/>
          <w:szCs w:val="28"/>
        </w:rPr>
        <w:t>сы программы, необходимо обращаться к другим учебным пособиям;</w:t>
      </w:r>
    </w:p>
    <w:p w:rsidR="00412A97" w:rsidRPr="00E25061" w:rsidRDefault="00412A97" w:rsidP="0065104A">
      <w:pPr>
        <w:pStyle w:val="a9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>при чтении учебного пособия со</w:t>
      </w:r>
      <w:r w:rsidRPr="00E25061">
        <w:rPr>
          <w:szCs w:val="28"/>
        </w:rPr>
        <w:t>ставлять конспект</w:t>
      </w:r>
      <w:r w:rsidRPr="00E25061">
        <w:rPr>
          <w:rFonts w:eastAsia="Calibri"/>
          <w:szCs w:val="28"/>
        </w:rPr>
        <w:t>;</w:t>
      </w:r>
    </w:p>
    <w:p w:rsidR="00412A97" w:rsidRPr="00E25061" w:rsidRDefault="00412A97" w:rsidP="0065104A">
      <w:pPr>
        <w:pStyle w:val="a9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 xml:space="preserve">самостоятельную работу по изучению </w:t>
      </w:r>
      <w:r w:rsidRPr="00E25061">
        <w:rPr>
          <w:szCs w:val="28"/>
        </w:rPr>
        <w:t>дисциплины</w:t>
      </w:r>
      <w:r w:rsidRPr="00E25061">
        <w:rPr>
          <w:rFonts w:eastAsia="Calibri"/>
          <w:szCs w:val="28"/>
        </w:rPr>
        <w:t xml:space="preserve"> подвергать си</w:t>
      </w:r>
      <w:r w:rsidRPr="00E25061">
        <w:rPr>
          <w:rFonts w:eastAsia="Calibri"/>
          <w:szCs w:val="28"/>
        </w:rPr>
        <w:t>с</w:t>
      </w:r>
      <w:r w:rsidRPr="00E25061">
        <w:rPr>
          <w:rFonts w:eastAsia="Calibri"/>
          <w:szCs w:val="28"/>
        </w:rPr>
        <w:t>тематическому контролю. С этой целью после изучения очередного раздела следует ставить вопросы и отвечать на них. При этом можно использовать рабочую программу дисциплины;</w:t>
      </w:r>
    </w:p>
    <w:p w:rsidR="00412A97" w:rsidRPr="00E25061" w:rsidRDefault="00412A97" w:rsidP="0065104A">
      <w:pPr>
        <w:pStyle w:val="a9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 xml:space="preserve">прослушать курс лекций по </w:t>
      </w:r>
      <w:r w:rsidRPr="00E25061">
        <w:rPr>
          <w:szCs w:val="28"/>
        </w:rPr>
        <w:t>изучаемой дисциплине</w:t>
      </w:r>
      <w:r w:rsidRPr="00E25061">
        <w:rPr>
          <w:rFonts w:eastAsia="Calibri"/>
          <w:szCs w:val="28"/>
        </w:rPr>
        <w:t>. Пользоваться консультациями преподавателей.</w:t>
      </w:r>
    </w:p>
    <w:p w:rsidR="00412A97" w:rsidRPr="00E25061" w:rsidRDefault="00412A97" w:rsidP="0065104A">
      <w:pPr>
        <w:pStyle w:val="a9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E25061">
        <w:rPr>
          <w:szCs w:val="28"/>
        </w:rPr>
        <w:t>Самостоятельная работа студентов проводится с целью: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систематизации и закрепления полученных теоретических знаний и практических умений студентов;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углубления и расширения теоретических знаний;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формирования умений использовать нормативную, справочную и специальную литературу;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развития познавательных способностей и активности студентов, творческой инициативы, самостоятельности, ответственности и организова</w:t>
      </w:r>
      <w:r w:rsidRPr="00E25061">
        <w:rPr>
          <w:szCs w:val="28"/>
        </w:rPr>
        <w:t>н</w:t>
      </w:r>
      <w:r w:rsidRPr="00E25061">
        <w:rPr>
          <w:szCs w:val="28"/>
        </w:rPr>
        <w:t>ности;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формирования самостоятельности мышления, способностей к сам</w:t>
      </w:r>
      <w:r w:rsidRPr="00E25061">
        <w:rPr>
          <w:szCs w:val="28"/>
        </w:rPr>
        <w:t>о</w:t>
      </w:r>
      <w:r w:rsidRPr="00E25061">
        <w:rPr>
          <w:szCs w:val="28"/>
        </w:rPr>
        <w:t>развитию, самосовершенствованию и самореализации;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развития исследовательских умений.</w:t>
      </w:r>
    </w:p>
    <w:p w:rsidR="00412A97" w:rsidRPr="00E25061" w:rsidRDefault="00412A97" w:rsidP="0065104A">
      <w:pPr>
        <w:tabs>
          <w:tab w:val="left" w:pos="993"/>
          <w:tab w:val="left" w:pos="1985"/>
        </w:tabs>
        <w:ind w:firstLine="709"/>
        <w:jc w:val="both"/>
        <w:rPr>
          <w:szCs w:val="28"/>
        </w:rPr>
      </w:pPr>
      <w:r w:rsidRPr="00E25061">
        <w:rPr>
          <w:szCs w:val="28"/>
        </w:rPr>
        <w:t>Для достижения указанной цели студенты на основе плана самосто</w:t>
      </w:r>
      <w:r w:rsidRPr="00E25061">
        <w:rPr>
          <w:szCs w:val="28"/>
        </w:rPr>
        <w:t>я</w:t>
      </w:r>
      <w:r w:rsidRPr="00E25061">
        <w:rPr>
          <w:szCs w:val="28"/>
        </w:rPr>
        <w:t>тельной работы должны решать следующие задачи: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обзор основных источников по теме лекции: нормативных правовых актов, литературы, периодических изданий;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изучить основные понятия, представленные в словаре терминов;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ответить на контрольные вопросы;</w:t>
      </w:r>
    </w:p>
    <w:p w:rsidR="00412A97" w:rsidRPr="00E25061" w:rsidRDefault="00412A97" w:rsidP="0065104A">
      <w:pPr>
        <w:pStyle w:val="a9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выполнить контрольную работу.</w:t>
      </w:r>
    </w:p>
    <w:p w:rsidR="00412A97" w:rsidRPr="00E25061" w:rsidRDefault="00412A97" w:rsidP="0065104A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 w:rsidRPr="00E25061">
        <w:rPr>
          <w:szCs w:val="28"/>
        </w:rPr>
        <w:t>Самостоятельная работа включает такие формы работы, как  самопо</w:t>
      </w:r>
      <w:r w:rsidRPr="00E25061">
        <w:rPr>
          <w:szCs w:val="28"/>
        </w:rPr>
        <w:t>д</w:t>
      </w:r>
      <w:r w:rsidRPr="00E25061">
        <w:rPr>
          <w:szCs w:val="28"/>
        </w:rPr>
        <w:t>готовку (проработка и повторение лекционного материала и материала уче</w:t>
      </w:r>
      <w:r w:rsidRPr="00E25061">
        <w:rPr>
          <w:szCs w:val="28"/>
        </w:rPr>
        <w:t>б</w:t>
      </w:r>
      <w:r w:rsidRPr="00E25061">
        <w:rPr>
          <w:szCs w:val="28"/>
        </w:rPr>
        <w:t>ников и учебных пособий); подготовка к практическим занятиям; подготовка к экзамену.</w:t>
      </w:r>
    </w:p>
    <w:p w:rsidR="00412A97" w:rsidRPr="00E25061" w:rsidRDefault="00412A97" w:rsidP="0065104A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E25061">
        <w:rPr>
          <w:rFonts w:eastAsia="Calibri"/>
          <w:szCs w:val="28"/>
        </w:rPr>
        <w:t xml:space="preserve">Систематическое решение задач – необходимое условие успешного изучения </w:t>
      </w:r>
      <w:r w:rsidRPr="00E25061">
        <w:rPr>
          <w:szCs w:val="28"/>
        </w:rPr>
        <w:t>дисциплины</w:t>
      </w:r>
      <w:r w:rsidRPr="00E25061">
        <w:rPr>
          <w:rFonts w:eastAsia="Calibri"/>
          <w:szCs w:val="28"/>
        </w:rPr>
        <w:t xml:space="preserve">. Решение нестандартных задач помогает уяснить смысл явлений, закрепляет в памяти </w:t>
      </w:r>
      <w:r w:rsidRPr="00E25061">
        <w:rPr>
          <w:szCs w:val="28"/>
        </w:rPr>
        <w:t>полученные знания</w:t>
      </w:r>
      <w:r w:rsidRPr="00E25061">
        <w:rPr>
          <w:rFonts w:eastAsia="Calibri"/>
          <w:szCs w:val="28"/>
        </w:rPr>
        <w:t>, прививает навыки практического применения теоретических знаний.</w:t>
      </w:r>
    </w:p>
    <w:p w:rsidR="00412A97" w:rsidRPr="00E25061" w:rsidRDefault="00412A97" w:rsidP="0065104A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 w:rsidRPr="00E25061">
        <w:rPr>
          <w:szCs w:val="28"/>
        </w:rPr>
        <w:t>Подготовку к занятиям следует начинать с внимательного изучения с</w:t>
      </w:r>
      <w:r w:rsidRPr="00E25061">
        <w:rPr>
          <w:szCs w:val="28"/>
        </w:rPr>
        <w:t>о</w:t>
      </w:r>
      <w:r w:rsidRPr="00E25061">
        <w:rPr>
          <w:szCs w:val="28"/>
        </w:rPr>
        <w:t>ответствующих разделов учебных пособий и учебников, далее следует из</w:t>
      </w:r>
      <w:r w:rsidRPr="00E25061">
        <w:rPr>
          <w:szCs w:val="28"/>
        </w:rPr>
        <w:t>у</w:t>
      </w:r>
      <w:r w:rsidRPr="00E25061">
        <w:rPr>
          <w:szCs w:val="28"/>
        </w:rPr>
        <w:t>чать специальную литературу и источники, поработать с таблицами, схем</w:t>
      </w:r>
      <w:r w:rsidRPr="00E25061">
        <w:rPr>
          <w:szCs w:val="28"/>
        </w:rPr>
        <w:t>а</w:t>
      </w:r>
      <w:r w:rsidRPr="00E25061">
        <w:rPr>
          <w:szCs w:val="28"/>
        </w:rPr>
        <w:t xml:space="preserve">ми. </w:t>
      </w:r>
    </w:p>
    <w:p w:rsidR="00412A97" w:rsidRPr="00E25061" w:rsidRDefault="00412A97" w:rsidP="0065104A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Форма практических занятий во многом определяется его темой. </w:t>
      </w:r>
    </w:p>
    <w:p w:rsidR="00412A97" w:rsidRPr="00E25061" w:rsidRDefault="00412A97" w:rsidP="0065104A">
      <w:pPr>
        <w:pStyle w:val="a9"/>
        <w:tabs>
          <w:tab w:val="left" w:pos="993"/>
        </w:tabs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Практика показывает, что основные формы занятий следующие: беседа по теории вопроса, на основе составленного преподавателем плана; занятие </w:t>
      </w:r>
      <w:r w:rsidRPr="00E25061">
        <w:rPr>
          <w:szCs w:val="28"/>
        </w:rPr>
        <w:lastRenderedPageBreak/>
        <w:t xml:space="preserve">по закреплению и коррекции  знаний, умений и навыков по определенной теме, источникам, разделу курса; </w:t>
      </w:r>
      <w:r w:rsidR="00E25061" w:rsidRPr="00E25061">
        <w:rPr>
          <w:szCs w:val="28"/>
        </w:rPr>
        <w:t>выполнение</w:t>
      </w:r>
      <w:r w:rsidRPr="00E25061">
        <w:rPr>
          <w:szCs w:val="28"/>
        </w:rPr>
        <w:t xml:space="preserve"> тренировочных и контрольных заданий, обсуждение непонятных вопросов практики, консультирование на практическом занятии. </w:t>
      </w:r>
    </w:p>
    <w:p w:rsidR="001D358D" w:rsidRPr="00E25061" w:rsidRDefault="001D358D" w:rsidP="0065104A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AC340F" w:rsidRPr="00E25061" w:rsidRDefault="00AC340F" w:rsidP="0065104A">
      <w:pPr>
        <w:pStyle w:val="af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061">
        <w:rPr>
          <w:rStyle w:val="afe"/>
          <w:rFonts w:eastAsiaTheme="majorEastAsia"/>
          <w:sz w:val="28"/>
          <w:szCs w:val="28"/>
        </w:rPr>
        <w:t>Список теоретических вопросов.</w:t>
      </w:r>
    </w:p>
    <w:p w:rsidR="00E25061" w:rsidRPr="00E25061" w:rsidRDefault="00E25061" w:rsidP="00E25061">
      <w:pPr>
        <w:pStyle w:val="ReportMain"/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</w:rPr>
      </w:pPr>
      <w:r w:rsidRPr="00E25061">
        <w:rPr>
          <w:b/>
          <w:bCs/>
          <w:sz w:val="28"/>
          <w:szCs w:val="28"/>
        </w:rPr>
        <w:t>Основы теории компьютерных изображений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Какие линии позволяет строить инструмент «Кривая»?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рисуют кривую?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нарисовать строго вертикальную и строго горизонтальную кр</w:t>
      </w:r>
      <w:r w:rsidRPr="00E25061">
        <w:rPr>
          <w:sz w:val="28"/>
          <w:szCs w:val="28"/>
        </w:rPr>
        <w:t>и</w:t>
      </w:r>
      <w:r w:rsidRPr="00E25061">
        <w:rPr>
          <w:sz w:val="28"/>
          <w:szCs w:val="28"/>
        </w:rPr>
        <w:t>вую?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Можно ли с помощью кривых построить любой произвольный ко</w:t>
      </w:r>
      <w:r w:rsidRPr="00E25061">
        <w:rPr>
          <w:sz w:val="28"/>
          <w:szCs w:val="28"/>
        </w:rPr>
        <w:t>н</w:t>
      </w:r>
      <w:r w:rsidRPr="00E25061">
        <w:rPr>
          <w:sz w:val="28"/>
          <w:szCs w:val="28"/>
        </w:rPr>
        <w:t>тур? Как?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Какими параметрами определяется кривизна кривой в каждом узле?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Что такое «Манипулятор кривизны»?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Дайте определения понятиям «Узловая точка» и «Сегмент» кривой.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Какими свойствами обладает линия в режиме свободного рисования?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Какими свойствами обладают узлы?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Перечислите основные типы размерных линий.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выбрать позицию размещения проставляемых размеров?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задать вспомогательную сетку?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 xml:space="preserve">Какие действия необходимо </w:t>
      </w:r>
      <w:proofErr w:type="gramStart"/>
      <w:r w:rsidRPr="00E25061">
        <w:rPr>
          <w:sz w:val="28"/>
          <w:szCs w:val="28"/>
        </w:rPr>
        <w:t>выполнить</w:t>
      </w:r>
      <w:proofErr w:type="gramEnd"/>
      <w:r w:rsidRPr="00E25061">
        <w:rPr>
          <w:sz w:val="28"/>
          <w:szCs w:val="28"/>
        </w:rPr>
        <w:t xml:space="preserve"> чтобы произвести штрихо</w:t>
      </w:r>
      <w:r w:rsidRPr="00E25061">
        <w:rPr>
          <w:sz w:val="28"/>
          <w:szCs w:val="28"/>
        </w:rPr>
        <w:t>в</w:t>
      </w:r>
      <w:r w:rsidRPr="00E25061">
        <w:rPr>
          <w:sz w:val="28"/>
          <w:szCs w:val="28"/>
        </w:rPr>
        <w:t>ку?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можно автоматически изменять формат объекта?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можно задать перемещение только вдоль одной из осей вспом</w:t>
      </w:r>
      <w:r w:rsidRPr="00E25061">
        <w:rPr>
          <w:sz w:val="28"/>
          <w:szCs w:val="28"/>
        </w:rPr>
        <w:t>о</w:t>
      </w:r>
      <w:r w:rsidRPr="00E25061">
        <w:rPr>
          <w:sz w:val="28"/>
          <w:szCs w:val="28"/>
        </w:rPr>
        <w:t>гательной сетки?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осуществить группировку объектов?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Чем отличается «Объединение» от «Группировки»?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Что позволяет команда «Упорядочить»?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>Как осуществляется управление объектами?</w:t>
      </w:r>
    </w:p>
    <w:p w:rsidR="00E25061" w:rsidRPr="00E25061" w:rsidRDefault="00E25061" w:rsidP="00E25061">
      <w:pPr>
        <w:pStyle w:val="afd"/>
        <w:numPr>
          <w:ilvl w:val="0"/>
          <w:numId w:val="74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E25061">
        <w:rPr>
          <w:sz w:val="28"/>
          <w:szCs w:val="28"/>
        </w:rPr>
        <w:t>Что представлено в окне «Диспетчер объектов»?</w:t>
      </w:r>
    </w:p>
    <w:p w:rsidR="00E25061" w:rsidRPr="00E25061" w:rsidRDefault="00E25061" w:rsidP="00E25061">
      <w:pPr>
        <w:pStyle w:val="ReportMain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25061">
        <w:rPr>
          <w:b/>
          <w:bCs/>
          <w:sz w:val="28"/>
          <w:szCs w:val="28"/>
        </w:rPr>
        <w:t>Программное обеспечение компьютерной графики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Каково назначение инструмента кривая?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Что такое Кривая Безье?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построить прямоугольник заданного размера?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расположить объекты, выровняв их слева, относительно друг друга?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Какой инструмент используется для нанесения размера?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изменить цвет объекта, контура объекта?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нанести штриховку?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Что такое абрис?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нарисовать стрелку?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Как изменить толщину линии? 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lastRenderedPageBreak/>
        <w:t>Каким образом можно разлиновать бумагу?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можно построить оси координат?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Каким инструментом можно преобразовать линию в гладкую кр</w:t>
      </w:r>
      <w:r w:rsidRPr="00E25061">
        <w:rPr>
          <w:szCs w:val="28"/>
        </w:rPr>
        <w:t>и</w:t>
      </w:r>
      <w:r w:rsidRPr="00E25061">
        <w:rPr>
          <w:szCs w:val="28"/>
        </w:rPr>
        <w:t>вую?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можно управлять перспективой изображения?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задать симметричную перспективу?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задается штриховка?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проставляются размеры на детали?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Можно ли управлять толщиной осевых, основных и размерных л</w:t>
      </w:r>
      <w:r w:rsidRPr="00E25061">
        <w:rPr>
          <w:szCs w:val="28"/>
        </w:rPr>
        <w:t>и</w:t>
      </w:r>
      <w:r w:rsidRPr="00E25061">
        <w:rPr>
          <w:szCs w:val="28"/>
        </w:rPr>
        <w:t>ний?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задаются осевые надписи на графике?</w:t>
      </w:r>
    </w:p>
    <w:p w:rsidR="00E25061" w:rsidRPr="00E25061" w:rsidRDefault="00E25061" w:rsidP="00E25061">
      <w:pPr>
        <w:widowControl/>
        <w:numPr>
          <w:ilvl w:val="0"/>
          <w:numId w:val="75"/>
        </w:numPr>
        <w:tabs>
          <w:tab w:val="num" w:pos="426"/>
          <w:tab w:val="left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Перечислите основные параметры штриховки.</w:t>
      </w:r>
    </w:p>
    <w:p w:rsidR="00E25061" w:rsidRPr="00E25061" w:rsidRDefault="00E25061" w:rsidP="00E25061">
      <w:pPr>
        <w:tabs>
          <w:tab w:val="num" w:pos="1134"/>
        </w:tabs>
        <w:ind w:left="709"/>
        <w:jc w:val="both"/>
        <w:rPr>
          <w:szCs w:val="28"/>
        </w:rPr>
      </w:pPr>
      <w:r w:rsidRPr="00E25061">
        <w:rPr>
          <w:b/>
          <w:bCs/>
          <w:szCs w:val="28"/>
        </w:rPr>
        <w:t>Обработка компьютерных изображений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 xml:space="preserve">Дайте характеристику основным частям экрана </w:t>
      </w:r>
      <w:proofErr w:type="spellStart"/>
      <w:r w:rsidRPr="00E25061">
        <w:rPr>
          <w:szCs w:val="28"/>
          <w:lang w:val="en-US"/>
        </w:rPr>
        <w:t>PhotoShop</w:t>
      </w:r>
      <w:proofErr w:type="spellEnd"/>
      <w:r w:rsidRPr="00E25061">
        <w:rPr>
          <w:szCs w:val="28"/>
        </w:rPr>
        <w:t>: строка состояния, рабочее окно, панель инструментов, панель настроек, строка заг</w:t>
      </w:r>
      <w:r w:rsidRPr="00E25061">
        <w:rPr>
          <w:szCs w:val="28"/>
        </w:rPr>
        <w:t>о</w:t>
      </w:r>
      <w:r w:rsidRPr="00E25061">
        <w:rPr>
          <w:szCs w:val="28"/>
        </w:rPr>
        <w:t>ловка, строка меню, панели с палитрами.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инструменты предусмотрены для выделения изображений?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В чем отличие в использовании следующих инструментов: лассо, многоугольное лассо, магнитное лассо.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пользоваться «Волшебной палочкой»?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инструменты предусмотрены для рисования?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Чем отличается «Аэрограф» от «Кисти»?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существуют инструменты для создания новых объектов?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Объясните понятие «Якорная точка».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Для чего используется «Пипетка»?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инструменты предусмотрены для управления просмотром?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Что такое «палитра» и как с ней работать?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существуют способы выделения изображений?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Для чего используется «Перо»?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Что понимают под понятием «Тоновый диапазон изображения»?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Что показывает гистограмма?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Какая основная задача тоновой коррекции?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Когда используется гамма-коррекция?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В чем заключается коррекция цветового баланса?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Что включает в себя ретуширование изображений?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Какие возможности предоставляют пользователю слои?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осуществить выделение в режиме быстрой маски?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Как организована работа с текстом?</w:t>
      </w:r>
    </w:p>
    <w:p w:rsidR="00E25061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Что такое фильтры и для чего они используются?</w:t>
      </w:r>
    </w:p>
    <w:p w:rsidR="00AC340F" w:rsidRPr="00E25061" w:rsidRDefault="00E25061" w:rsidP="00E25061">
      <w:pPr>
        <w:widowControl/>
        <w:numPr>
          <w:ilvl w:val="0"/>
          <w:numId w:val="76"/>
        </w:numPr>
        <w:tabs>
          <w:tab w:val="clear" w:pos="1004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Cs w:val="28"/>
        </w:rPr>
      </w:pPr>
      <w:r w:rsidRPr="00E25061">
        <w:rPr>
          <w:szCs w:val="28"/>
        </w:rPr>
        <w:t>Перечислите основную группу фильтров</w:t>
      </w:r>
    </w:p>
    <w:p w:rsidR="00EA2123" w:rsidRPr="00E25061" w:rsidRDefault="00EA2123" w:rsidP="00EA2123">
      <w:pPr>
        <w:pStyle w:val="afd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e"/>
          <w:rFonts w:eastAsiaTheme="majorEastAsia"/>
          <w:sz w:val="28"/>
          <w:szCs w:val="28"/>
        </w:rPr>
      </w:pPr>
    </w:p>
    <w:p w:rsidR="00EA2123" w:rsidRPr="00E25061" w:rsidRDefault="00EA2123" w:rsidP="00EA2123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Cs w:val="28"/>
        </w:rPr>
      </w:pPr>
    </w:p>
    <w:p w:rsidR="00AC340F" w:rsidRPr="00E25061" w:rsidRDefault="00EA2123" w:rsidP="0065104A">
      <w:pPr>
        <w:pStyle w:val="30"/>
        <w:tabs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bookmarkStart w:id="18" w:name="_Toc435535970"/>
      <w:bookmarkStart w:id="19" w:name="_Toc26997117"/>
      <w:r w:rsidRPr="00E25061">
        <w:rPr>
          <w:rFonts w:ascii="Times New Roman" w:hAnsi="Times New Roman" w:cs="Times New Roman"/>
          <w:color w:val="auto"/>
          <w:szCs w:val="28"/>
        </w:rPr>
        <w:lastRenderedPageBreak/>
        <w:t xml:space="preserve">5 </w:t>
      </w:r>
      <w:r w:rsidR="00AC340F" w:rsidRPr="00E25061">
        <w:rPr>
          <w:rFonts w:ascii="Times New Roman" w:hAnsi="Times New Roman" w:cs="Times New Roman"/>
          <w:color w:val="auto"/>
          <w:szCs w:val="28"/>
        </w:rPr>
        <w:t>Рекомендуемая литература</w:t>
      </w:r>
      <w:bookmarkEnd w:id="18"/>
      <w:bookmarkEnd w:id="19"/>
    </w:p>
    <w:p w:rsidR="00AC340F" w:rsidRPr="00E25061" w:rsidRDefault="00AC340F" w:rsidP="0065104A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65104A" w:rsidRPr="00E25061" w:rsidRDefault="0065104A" w:rsidP="0065104A">
      <w:pPr>
        <w:pStyle w:val="ReportMain"/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E25061">
        <w:rPr>
          <w:b/>
          <w:sz w:val="28"/>
          <w:szCs w:val="28"/>
        </w:rPr>
        <w:t>Основная литература</w:t>
      </w:r>
    </w:p>
    <w:p w:rsidR="0065104A" w:rsidRPr="00E25061" w:rsidRDefault="0065104A" w:rsidP="0065104A">
      <w:pPr>
        <w:pStyle w:val="ReportMain"/>
        <w:widowControl w:val="0"/>
        <w:suppressAutoHyphens/>
        <w:ind w:firstLine="709"/>
        <w:jc w:val="both"/>
        <w:rPr>
          <w:sz w:val="28"/>
          <w:szCs w:val="28"/>
        </w:rPr>
      </w:pPr>
    </w:p>
    <w:p w:rsidR="0065104A" w:rsidRPr="00E25061" w:rsidRDefault="00E25061" w:rsidP="0065104A">
      <w:pPr>
        <w:pStyle w:val="ReportMain"/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E25061">
        <w:rPr>
          <w:sz w:val="28"/>
          <w:szCs w:val="28"/>
        </w:rPr>
        <w:t xml:space="preserve">Григорьева, И.В. Компьютерная графика [Электронный </w:t>
      </w:r>
      <w:proofErr w:type="spellStart"/>
      <w:r w:rsidRPr="00E25061">
        <w:rPr>
          <w:sz w:val="28"/>
          <w:szCs w:val="28"/>
        </w:rPr>
        <w:t>реурс</w:t>
      </w:r>
      <w:proofErr w:type="spellEnd"/>
      <w:r w:rsidRPr="00E25061">
        <w:rPr>
          <w:sz w:val="28"/>
          <w:szCs w:val="28"/>
        </w:rPr>
        <w:t xml:space="preserve">]: </w:t>
      </w:r>
      <w:proofErr w:type="spellStart"/>
      <w:r w:rsidRPr="00E25061">
        <w:rPr>
          <w:sz w:val="28"/>
          <w:szCs w:val="28"/>
        </w:rPr>
        <w:t>учеб</w:t>
      </w:r>
      <w:proofErr w:type="gramStart"/>
      <w:r w:rsidRPr="00E25061">
        <w:rPr>
          <w:sz w:val="28"/>
          <w:szCs w:val="28"/>
        </w:rPr>
        <w:t>.п</w:t>
      </w:r>
      <w:proofErr w:type="gramEnd"/>
      <w:r w:rsidRPr="00E25061">
        <w:rPr>
          <w:sz w:val="28"/>
          <w:szCs w:val="28"/>
        </w:rPr>
        <w:t>особие</w:t>
      </w:r>
      <w:proofErr w:type="spellEnd"/>
      <w:r w:rsidRPr="00E25061">
        <w:rPr>
          <w:sz w:val="28"/>
          <w:szCs w:val="28"/>
        </w:rPr>
        <w:t xml:space="preserve"> / И.В. Григорьева. – Москва</w:t>
      </w:r>
      <w:proofErr w:type="gramStart"/>
      <w:r w:rsidRPr="00E25061">
        <w:rPr>
          <w:sz w:val="28"/>
          <w:szCs w:val="28"/>
        </w:rPr>
        <w:t xml:space="preserve"> :</w:t>
      </w:r>
      <w:proofErr w:type="gramEnd"/>
      <w:r w:rsidRPr="00E25061">
        <w:rPr>
          <w:sz w:val="28"/>
          <w:szCs w:val="28"/>
        </w:rPr>
        <w:t xml:space="preserve"> Прометей, 2012. – 298 с. – ISBN 978-5-4263-0115-3. – Режим доступа: http://biblioclub.ru/index.php?page=book&amp;id=211721.</w:t>
      </w:r>
    </w:p>
    <w:p w:rsidR="0065104A" w:rsidRPr="00E25061" w:rsidRDefault="0065104A" w:rsidP="00EA2123">
      <w:pPr>
        <w:pStyle w:val="ReportMain"/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E25061">
        <w:rPr>
          <w:b/>
          <w:sz w:val="28"/>
          <w:szCs w:val="28"/>
        </w:rPr>
        <w:t>Дополнительная литература</w:t>
      </w:r>
    </w:p>
    <w:p w:rsidR="00E25061" w:rsidRPr="00E25061" w:rsidRDefault="00E25061" w:rsidP="00E25061">
      <w:pPr>
        <w:pStyle w:val="ReportMain"/>
        <w:widowControl w:val="0"/>
        <w:suppressAutoHyphens/>
        <w:ind w:firstLine="709"/>
        <w:jc w:val="both"/>
        <w:rPr>
          <w:sz w:val="28"/>
          <w:szCs w:val="28"/>
        </w:rPr>
      </w:pPr>
      <w:proofErr w:type="spellStart"/>
      <w:r w:rsidRPr="00E25061">
        <w:rPr>
          <w:sz w:val="28"/>
          <w:szCs w:val="28"/>
        </w:rPr>
        <w:t>Перемитина</w:t>
      </w:r>
      <w:proofErr w:type="spellEnd"/>
      <w:r w:rsidRPr="00E25061">
        <w:rPr>
          <w:sz w:val="28"/>
          <w:szCs w:val="28"/>
        </w:rPr>
        <w:t xml:space="preserve">, Т.О. Компьютерная графика [Электронный </w:t>
      </w:r>
      <w:proofErr w:type="spellStart"/>
      <w:r w:rsidRPr="00E25061">
        <w:rPr>
          <w:sz w:val="28"/>
          <w:szCs w:val="28"/>
        </w:rPr>
        <w:t>реурс</w:t>
      </w:r>
      <w:proofErr w:type="spellEnd"/>
      <w:r w:rsidRPr="00E25061">
        <w:rPr>
          <w:sz w:val="28"/>
          <w:szCs w:val="28"/>
        </w:rPr>
        <w:t xml:space="preserve">]: </w:t>
      </w:r>
      <w:proofErr w:type="spellStart"/>
      <w:r w:rsidRPr="00E25061">
        <w:rPr>
          <w:sz w:val="28"/>
          <w:szCs w:val="28"/>
        </w:rPr>
        <w:t>учеб</w:t>
      </w:r>
      <w:proofErr w:type="gramStart"/>
      <w:r w:rsidRPr="00E25061">
        <w:rPr>
          <w:sz w:val="28"/>
          <w:szCs w:val="28"/>
        </w:rPr>
        <w:t>.п</w:t>
      </w:r>
      <w:proofErr w:type="gramEnd"/>
      <w:r w:rsidRPr="00E25061">
        <w:rPr>
          <w:sz w:val="28"/>
          <w:szCs w:val="28"/>
        </w:rPr>
        <w:t>особие</w:t>
      </w:r>
      <w:proofErr w:type="spellEnd"/>
      <w:r w:rsidRPr="00E25061">
        <w:rPr>
          <w:sz w:val="28"/>
          <w:szCs w:val="28"/>
        </w:rPr>
        <w:t xml:space="preserve"> / Т.О. </w:t>
      </w:r>
      <w:proofErr w:type="spellStart"/>
      <w:r w:rsidRPr="00E25061">
        <w:rPr>
          <w:sz w:val="28"/>
          <w:szCs w:val="28"/>
        </w:rPr>
        <w:t>Перемитина</w:t>
      </w:r>
      <w:proofErr w:type="spellEnd"/>
      <w:r w:rsidRPr="00E25061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– Томск</w:t>
      </w:r>
      <w:proofErr w:type="gramStart"/>
      <w:r w:rsidRPr="00E25061">
        <w:rPr>
          <w:sz w:val="28"/>
          <w:szCs w:val="28"/>
        </w:rPr>
        <w:t xml:space="preserve"> :</w:t>
      </w:r>
      <w:proofErr w:type="gramEnd"/>
      <w:r w:rsidRPr="00E25061">
        <w:rPr>
          <w:sz w:val="28"/>
          <w:szCs w:val="28"/>
        </w:rPr>
        <w:t xml:space="preserve"> Эль Контент, 2012. – 144 с. : </w:t>
      </w:r>
      <w:proofErr w:type="spellStart"/>
      <w:r w:rsidRPr="00E25061">
        <w:rPr>
          <w:sz w:val="28"/>
          <w:szCs w:val="28"/>
        </w:rPr>
        <w:t>ил.</w:t>
      </w:r>
      <w:proofErr w:type="gramStart"/>
      <w:r w:rsidRPr="00E25061">
        <w:rPr>
          <w:sz w:val="28"/>
          <w:szCs w:val="28"/>
        </w:rPr>
        <w:t>,т</w:t>
      </w:r>
      <w:proofErr w:type="gramEnd"/>
      <w:r w:rsidRPr="00E25061">
        <w:rPr>
          <w:sz w:val="28"/>
          <w:szCs w:val="28"/>
        </w:rPr>
        <w:t>абл</w:t>
      </w:r>
      <w:proofErr w:type="spellEnd"/>
      <w:r w:rsidRPr="00E25061">
        <w:rPr>
          <w:sz w:val="28"/>
          <w:szCs w:val="28"/>
        </w:rPr>
        <w:t xml:space="preserve">., схем. – ISBN 978-5-4332-0077-7. – Режим доступа: </w:t>
      </w:r>
      <w:hyperlink r:id="rId9" w:history="1">
        <w:r w:rsidRPr="00E25061">
          <w:rPr>
            <w:sz w:val="28"/>
            <w:szCs w:val="28"/>
          </w:rPr>
          <w:t>http://biblioclub.ru/index.php?page=book&amp;id=208688</w:t>
        </w:r>
      </w:hyperlink>
      <w:r w:rsidRPr="00E25061">
        <w:rPr>
          <w:sz w:val="28"/>
          <w:szCs w:val="28"/>
        </w:rPr>
        <w:t xml:space="preserve">. </w:t>
      </w:r>
    </w:p>
    <w:p w:rsidR="0065104A" w:rsidRPr="00E25061" w:rsidRDefault="00E25061" w:rsidP="00E25061">
      <w:pPr>
        <w:pStyle w:val="ReportMain"/>
        <w:widowControl w:val="0"/>
        <w:suppressAutoHyphens/>
        <w:ind w:firstLine="709"/>
        <w:jc w:val="both"/>
        <w:rPr>
          <w:sz w:val="28"/>
          <w:szCs w:val="28"/>
        </w:rPr>
      </w:pPr>
      <w:r w:rsidRPr="00E25061">
        <w:rPr>
          <w:sz w:val="28"/>
          <w:szCs w:val="28"/>
        </w:rPr>
        <w:t xml:space="preserve">Компьютерная графика [Электронный </w:t>
      </w:r>
      <w:proofErr w:type="spellStart"/>
      <w:r w:rsidRPr="00E25061">
        <w:rPr>
          <w:sz w:val="28"/>
          <w:szCs w:val="28"/>
        </w:rPr>
        <w:t>реурс</w:t>
      </w:r>
      <w:proofErr w:type="spellEnd"/>
      <w:r w:rsidRPr="00E25061">
        <w:rPr>
          <w:sz w:val="28"/>
          <w:szCs w:val="28"/>
        </w:rPr>
        <w:t xml:space="preserve">]: </w:t>
      </w:r>
      <w:proofErr w:type="spellStart"/>
      <w:r w:rsidRPr="00E25061">
        <w:rPr>
          <w:sz w:val="28"/>
          <w:szCs w:val="28"/>
        </w:rPr>
        <w:t>учеб</w:t>
      </w:r>
      <w:proofErr w:type="gramStart"/>
      <w:r w:rsidRPr="00E25061">
        <w:rPr>
          <w:sz w:val="28"/>
          <w:szCs w:val="28"/>
        </w:rPr>
        <w:t>.п</w:t>
      </w:r>
      <w:proofErr w:type="gramEnd"/>
      <w:r w:rsidRPr="00E25061">
        <w:rPr>
          <w:sz w:val="28"/>
          <w:szCs w:val="28"/>
        </w:rPr>
        <w:t>особие</w:t>
      </w:r>
      <w:proofErr w:type="spellEnd"/>
      <w:r w:rsidRPr="00E25061">
        <w:rPr>
          <w:sz w:val="28"/>
          <w:szCs w:val="28"/>
        </w:rPr>
        <w:t xml:space="preserve"> / сост. И.П. </w:t>
      </w:r>
      <w:proofErr w:type="spellStart"/>
      <w:r w:rsidRPr="00E25061">
        <w:rPr>
          <w:sz w:val="28"/>
          <w:szCs w:val="28"/>
        </w:rPr>
        <w:t>Хвостова</w:t>
      </w:r>
      <w:proofErr w:type="spellEnd"/>
      <w:r w:rsidRPr="00E25061">
        <w:rPr>
          <w:sz w:val="28"/>
          <w:szCs w:val="28"/>
        </w:rPr>
        <w:t xml:space="preserve">, О.Л. </w:t>
      </w:r>
      <w:proofErr w:type="spellStart"/>
      <w:r w:rsidRPr="00E25061">
        <w:rPr>
          <w:sz w:val="28"/>
          <w:szCs w:val="28"/>
        </w:rPr>
        <w:t>Серветник</w:t>
      </w:r>
      <w:proofErr w:type="spellEnd"/>
      <w:r w:rsidRPr="00E25061">
        <w:rPr>
          <w:sz w:val="28"/>
          <w:szCs w:val="28"/>
        </w:rPr>
        <w:t xml:space="preserve">, О.В. </w:t>
      </w:r>
      <w:proofErr w:type="spellStart"/>
      <w:r w:rsidRPr="00E25061">
        <w:rPr>
          <w:sz w:val="28"/>
          <w:szCs w:val="28"/>
        </w:rPr>
        <w:t>Вельц</w:t>
      </w:r>
      <w:proofErr w:type="spellEnd"/>
      <w:r w:rsidRPr="00E25061">
        <w:rPr>
          <w:sz w:val="28"/>
          <w:szCs w:val="28"/>
        </w:rPr>
        <w:t xml:space="preserve"> ; Министерство образования и науки Российской Федерации и др. – Ставрополь : СКФУ, 2014. – 200 с.</w:t>
      </w:r>
      <w:proofErr w:type="gramStart"/>
      <w:r w:rsidRPr="00E25061">
        <w:rPr>
          <w:sz w:val="28"/>
          <w:szCs w:val="28"/>
        </w:rPr>
        <w:t xml:space="preserve"> :</w:t>
      </w:r>
      <w:proofErr w:type="gramEnd"/>
      <w:r w:rsidRPr="00E25061">
        <w:rPr>
          <w:sz w:val="28"/>
          <w:szCs w:val="28"/>
        </w:rPr>
        <w:t xml:space="preserve"> ил. – Режим доступа:: </w:t>
      </w:r>
      <w:hyperlink r:id="rId10" w:history="1">
        <w:r w:rsidRPr="00E25061">
          <w:rPr>
            <w:sz w:val="28"/>
            <w:szCs w:val="28"/>
          </w:rPr>
          <w:t>http://biblioclub.ru/index.php?page=book&amp;id=457391</w:t>
        </w:r>
      </w:hyperlink>
      <w:r w:rsidRPr="00E25061">
        <w:rPr>
          <w:sz w:val="28"/>
          <w:szCs w:val="28"/>
        </w:rPr>
        <w:t>.</w:t>
      </w:r>
    </w:p>
    <w:p w:rsidR="00AC340F" w:rsidRPr="00E25061" w:rsidRDefault="00AC340F" w:rsidP="00AC340F">
      <w:pPr>
        <w:jc w:val="center"/>
        <w:rPr>
          <w:b/>
          <w:szCs w:val="28"/>
        </w:rPr>
      </w:pPr>
    </w:p>
    <w:sectPr w:rsidR="00AC340F" w:rsidRPr="00E25061" w:rsidSect="00A262E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98C" w:rsidRDefault="0028798C" w:rsidP="00F875B3">
      <w:r>
        <w:separator/>
      </w:r>
    </w:p>
  </w:endnote>
  <w:endnote w:type="continuationSeparator" w:id="0">
    <w:p w:rsidR="0028798C" w:rsidRDefault="0028798C" w:rsidP="00F8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8C" w:rsidRDefault="0028798C">
    <w:pPr>
      <w:pStyle w:val="a6"/>
      <w:jc w:val="center"/>
    </w:pPr>
  </w:p>
  <w:p w:rsidR="0028798C" w:rsidRDefault="002879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868749"/>
      <w:docPartObj>
        <w:docPartGallery w:val="Page Numbers (Bottom of Page)"/>
        <w:docPartUnique/>
      </w:docPartObj>
    </w:sdtPr>
    <w:sdtContent>
      <w:p w:rsidR="0028798C" w:rsidRDefault="00874474">
        <w:pPr>
          <w:pStyle w:val="a6"/>
          <w:jc w:val="center"/>
        </w:pPr>
        <w:fldSimple w:instr=" PAGE   \* MERGEFORMAT ">
          <w:r w:rsidR="00633AB3">
            <w:rPr>
              <w:noProof/>
            </w:rPr>
            <w:t>3</w:t>
          </w:r>
        </w:fldSimple>
      </w:p>
    </w:sdtContent>
  </w:sdt>
  <w:p w:rsidR="0028798C" w:rsidRDefault="0028798C">
    <w:pPr>
      <w:pStyle w:val="a6"/>
    </w:pPr>
  </w:p>
  <w:p w:rsidR="0028798C" w:rsidRDefault="002879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98C" w:rsidRDefault="0028798C" w:rsidP="00F875B3">
      <w:r>
        <w:separator/>
      </w:r>
    </w:p>
  </w:footnote>
  <w:footnote w:type="continuationSeparator" w:id="0">
    <w:p w:rsidR="0028798C" w:rsidRDefault="0028798C" w:rsidP="00F8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8C" w:rsidRDefault="002879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7E1B6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F30088E"/>
    <w:lvl w:ilvl="0">
      <w:numFmt w:val="decimal"/>
      <w:lvlText w:val="*"/>
      <w:lvlJc w:val="left"/>
    </w:lvl>
  </w:abstractNum>
  <w:abstractNum w:abstractNumId="2">
    <w:nsid w:val="036D1105"/>
    <w:multiLevelType w:val="hybridMultilevel"/>
    <w:tmpl w:val="2B18877C"/>
    <w:lvl w:ilvl="0" w:tplc="6A049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91751F"/>
    <w:multiLevelType w:val="hybridMultilevel"/>
    <w:tmpl w:val="057EF2D8"/>
    <w:lvl w:ilvl="0" w:tplc="ADBCB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475B4"/>
    <w:multiLevelType w:val="multilevel"/>
    <w:tmpl w:val="9FD0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24686"/>
    <w:multiLevelType w:val="multilevel"/>
    <w:tmpl w:val="ADFC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A3338"/>
    <w:multiLevelType w:val="multilevel"/>
    <w:tmpl w:val="2E7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CC7FFB"/>
    <w:multiLevelType w:val="multilevel"/>
    <w:tmpl w:val="2316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A7604"/>
    <w:multiLevelType w:val="hybridMultilevel"/>
    <w:tmpl w:val="7DA47F84"/>
    <w:lvl w:ilvl="0" w:tplc="4FBE998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0B630FDB"/>
    <w:multiLevelType w:val="hybridMultilevel"/>
    <w:tmpl w:val="767E6540"/>
    <w:lvl w:ilvl="0" w:tplc="91CA88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C914196"/>
    <w:multiLevelType w:val="hybridMultilevel"/>
    <w:tmpl w:val="8BB2944C"/>
    <w:lvl w:ilvl="0" w:tplc="BB68128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8D0539"/>
    <w:multiLevelType w:val="hybridMultilevel"/>
    <w:tmpl w:val="2634F354"/>
    <w:lvl w:ilvl="0" w:tplc="91CA88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F0450B9"/>
    <w:multiLevelType w:val="hybridMultilevel"/>
    <w:tmpl w:val="2FB22C8E"/>
    <w:lvl w:ilvl="0" w:tplc="950C7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217FFE"/>
    <w:multiLevelType w:val="hybridMultilevel"/>
    <w:tmpl w:val="2642F9CC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9562D7"/>
    <w:multiLevelType w:val="multilevel"/>
    <w:tmpl w:val="4016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DC7110"/>
    <w:multiLevelType w:val="hybridMultilevel"/>
    <w:tmpl w:val="73F6FD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37016"/>
    <w:multiLevelType w:val="multilevel"/>
    <w:tmpl w:val="9F8A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8849E5"/>
    <w:multiLevelType w:val="multilevel"/>
    <w:tmpl w:val="1AE6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2F2D3D"/>
    <w:multiLevelType w:val="multilevel"/>
    <w:tmpl w:val="77EC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656341"/>
    <w:multiLevelType w:val="multilevel"/>
    <w:tmpl w:val="E8C6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865BDD"/>
    <w:multiLevelType w:val="multilevel"/>
    <w:tmpl w:val="D93E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D0511D"/>
    <w:multiLevelType w:val="hybridMultilevel"/>
    <w:tmpl w:val="3A5E9734"/>
    <w:lvl w:ilvl="0" w:tplc="183E5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D5006D"/>
    <w:multiLevelType w:val="hybridMultilevel"/>
    <w:tmpl w:val="18946F68"/>
    <w:lvl w:ilvl="0" w:tplc="BFC47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338A8"/>
    <w:multiLevelType w:val="multilevel"/>
    <w:tmpl w:val="74D4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E2334F"/>
    <w:multiLevelType w:val="multilevel"/>
    <w:tmpl w:val="3748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EE5280"/>
    <w:multiLevelType w:val="hybridMultilevel"/>
    <w:tmpl w:val="925C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F74642"/>
    <w:multiLevelType w:val="hybridMultilevel"/>
    <w:tmpl w:val="0B32EF6E"/>
    <w:lvl w:ilvl="0" w:tplc="ADBCB5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A2A4E67"/>
    <w:multiLevelType w:val="hybridMultilevel"/>
    <w:tmpl w:val="1CECCA5C"/>
    <w:lvl w:ilvl="0" w:tplc="2410E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B4434A"/>
    <w:multiLevelType w:val="multilevel"/>
    <w:tmpl w:val="7F1E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A42DF1"/>
    <w:multiLevelType w:val="hybridMultilevel"/>
    <w:tmpl w:val="5FC6A36A"/>
    <w:lvl w:ilvl="0" w:tplc="DCDA49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9F70AB"/>
    <w:multiLevelType w:val="hybridMultilevel"/>
    <w:tmpl w:val="48568C96"/>
    <w:lvl w:ilvl="0" w:tplc="DCDA49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5968A2"/>
    <w:multiLevelType w:val="multilevel"/>
    <w:tmpl w:val="BAF6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91456B"/>
    <w:multiLevelType w:val="multilevel"/>
    <w:tmpl w:val="D606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7749DE"/>
    <w:multiLevelType w:val="multilevel"/>
    <w:tmpl w:val="0FB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C915FD"/>
    <w:multiLevelType w:val="hybridMultilevel"/>
    <w:tmpl w:val="7578FC7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493BE6"/>
    <w:multiLevelType w:val="multilevel"/>
    <w:tmpl w:val="7028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E23F32"/>
    <w:multiLevelType w:val="hybridMultilevel"/>
    <w:tmpl w:val="79DE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82123A"/>
    <w:multiLevelType w:val="hybridMultilevel"/>
    <w:tmpl w:val="09DC7A44"/>
    <w:lvl w:ilvl="0" w:tplc="ED8CC12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40793597"/>
    <w:multiLevelType w:val="multilevel"/>
    <w:tmpl w:val="42B8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68027A"/>
    <w:multiLevelType w:val="multilevel"/>
    <w:tmpl w:val="40C0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DB2890"/>
    <w:multiLevelType w:val="multilevel"/>
    <w:tmpl w:val="AF6C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374F6"/>
    <w:multiLevelType w:val="singleLevel"/>
    <w:tmpl w:val="4DA634DA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2">
    <w:nsid w:val="494D42DE"/>
    <w:multiLevelType w:val="multilevel"/>
    <w:tmpl w:val="DD92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F0D51"/>
    <w:multiLevelType w:val="hybridMultilevel"/>
    <w:tmpl w:val="B88C452A"/>
    <w:lvl w:ilvl="0" w:tplc="9AE25DE8">
      <w:start w:val="1"/>
      <w:numFmt w:val="decimal"/>
      <w:lvlText w:val="%1."/>
      <w:lvlJc w:val="left"/>
      <w:pPr>
        <w:tabs>
          <w:tab w:val="num" w:pos="680"/>
        </w:tabs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E234D6"/>
    <w:multiLevelType w:val="multilevel"/>
    <w:tmpl w:val="72C0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5A1304"/>
    <w:multiLevelType w:val="multilevel"/>
    <w:tmpl w:val="8440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A35520"/>
    <w:multiLevelType w:val="multilevel"/>
    <w:tmpl w:val="E8BA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B92DD0"/>
    <w:multiLevelType w:val="multilevel"/>
    <w:tmpl w:val="871C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D43316"/>
    <w:multiLevelType w:val="hybridMultilevel"/>
    <w:tmpl w:val="2C10D796"/>
    <w:lvl w:ilvl="0" w:tplc="F1421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102BB3"/>
    <w:multiLevelType w:val="multilevel"/>
    <w:tmpl w:val="5412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C674F3"/>
    <w:multiLevelType w:val="multilevel"/>
    <w:tmpl w:val="A370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3E0E12"/>
    <w:multiLevelType w:val="hybridMultilevel"/>
    <w:tmpl w:val="01E89582"/>
    <w:lvl w:ilvl="0" w:tplc="ADBCB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A17477"/>
    <w:multiLevelType w:val="hybridMultilevel"/>
    <w:tmpl w:val="9888FE66"/>
    <w:lvl w:ilvl="0" w:tplc="52BA28F4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3">
    <w:nsid w:val="5BB273E6"/>
    <w:multiLevelType w:val="multilevel"/>
    <w:tmpl w:val="0A0E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961E3C"/>
    <w:multiLevelType w:val="hybridMultilevel"/>
    <w:tmpl w:val="2FB0DCC6"/>
    <w:lvl w:ilvl="0" w:tplc="00EA7202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D27C8E"/>
    <w:multiLevelType w:val="hybridMultilevel"/>
    <w:tmpl w:val="4EAA54C6"/>
    <w:lvl w:ilvl="0" w:tplc="183E5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035D36"/>
    <w:multiLevelType w:val="multilevel"/>
    <w:tmpl w:val="5752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0D66AA"/>
    <w:multiLevelType w:val="hybridMultilevel"/>
    <w:tmpl w:val="981288D8"/>
    <w:lvl w:ilvl="0" w:tplc="230CF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8C7142"/>
    <w:multiLevelType w:val="multilevel"/>
    <w:tmpl w:val="A726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7301F7"/>
    <w:multiLevelType w:val="singleLevel"/>
    <w:tmpl w:val="282C924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60">
    <w:nsid w:val="68623994"/>
    <w:multiLevelType w:val="hybridMultilevel"/>
    <w:tmpl w:val="F9DAA79A"/>
    <w:lvl w:ilvl="0" w:tplc="4FBE99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6B66759A"/>
    <w:multiLevelType w:val="multilevel"/>
    <w:tmpl w:val="CFCC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DB0931"/>
    <w:multiLevelType w:val="hybridMultilevel"/>
    <w:tmpl w:val="C01ECA66"/>
    <w:lvl w:ilvl="0" w:tplc="ADBCB5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6E644167"/>
    <w:multiLevelType w:val="multilevel"/>
    <w:tmpl w:val="9066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F0B5381"/>
    <w:multiLevelType w:val="hybridMultilevel"/>
    <w:tmpl w:val="72FED7C0"/>
    <w:lvl w:ilvl="0" w:tplc="183E5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764702"/>
    <w:multiLevelType w:val="multilevel"/>
    <w:tmpl w:val="92A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2014E0B"/>
    <w:multiLevelType w:val="hybridMultilevel"/>
    <w:tmpl w:val="639E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0C0C74"/>
    <w:multiLevelType w:val="hybridMultilevel"/>
    <w:tmpl w:val="E33AB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4ED6C8D"/>
    <w:multiLevelType w:val="hybridMultilevel"/>
    <w:tmpl w:val="572E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4779A2"/>
    <w:multiLevelType w:val="singleLevel"/>
    <w:tmpl w:val="8EB8B798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hAnsi="Times New Roman" w:hint="default"/>
      </w:rPr>
    </w:lvl>
  </w:abstractNum>
  <w:abstractNum w:abstractNumId="70">
    <w:nsid w:val="75DA0330"/>
    <w:multiLevelType w:val="multilevel"/>
    <w:tmpl w:val="076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6364530"/>
    <w:multiLevelType w:val="multilevel"/>
    <w:tmpl w:val="2096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E464C1"/>
    <w:multiLevelType w:val="hybridMultilevel"/>
    <w:tmpl w:val="3228719A"/>
    <w:lvl w:ilvl="0" w:tplc="ADBCB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B774A1"/>
    <w:multiLevelType w:val="hybridMultilevel"/>
    <w:tmpl w:val="FD901AC2"/>
    <w:lvl w:ilvl="0" w:tplc="ADBCB5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DB00C98"/>
    <w:multiLevelType w:val="multilevel"/>
    <w:tmpl w:val="AD44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793128"/>
    <w:multiLevelType w:val="hybridMultilevel"/>
    <w:tmpl w:val="2DDCD5FA"/>
    <w:lvl w:ilvl="0" w:tplc="4FBE9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F790DE8"/>
    <w:multiLevelType w:val="multilevel"/>
    <w:tmpl w:val="54E4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59"/>
  </w:num>
  <w:num w:numId="4">
    <w:abstractNumId w:val="52"/>
  </w:num>
  <w:num w:numId="5">
    <w:abstractNumId w:val="51"/>
  </w:num>
  <w:num w:numId="6">
    <w:abstractNumId w:val="73"/>
  </w:num>
  <w:num w:numId="7">
    <w:abstractNumId w:val="3"/>
  </w:num>
  <w:num w:numId="8">
    <w:abstractNumId w:val="72"/>
  </w:num>
  <w:num w:numId="9">
    <w:abstractNumId w:val="26"/>
  </w:num>
  <w:num w:numId="10">
    <w:abstractNumId w:val="2"/>
  </w:num>
  <w:num w:numId="11">
    <w:abstractNumId w:val="13"/>
  </w:num>
  <w:num w:numId="12">
    <w:abstractNumId w:val="55"/>
  </w:num>
  <w:num w:numId="13">
    <w:abstractNumId w:val="21"/>
  </w:num>
  <w:num w:numId="14">
    <w:abstractNumId w:val="64"/>
  </w:num>
  <w:num w:numId="15">
    <w:abstractNumId w:val="41"/>
  </w:num>
  <w:num w:numId="16">
    <w:abstractNumId w:val="27"/>
  </w:num>
  <w:num w:numId="17">
    <w:abstractNumId w:val="12"/>
  </w:num>
  <w:num w:numId="18">
    <w:abstractNumId w:val="62"/>
  </w:num>
  <w:num w:numId="1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8"/>
  </w:num>
  <w:num w:numId="22">
    <w:abstractNumId w:val="75"/>
  </w:num>
  <w:num w:numId="23">
    <w:abstractNumId w:val="9"/>
  </w:num>
  <w:num w:numId="24">
    <w:abstractNumId w:val="11"/>
  </w:num>
  <w:num w:numId="25">
    <w:abstractNumId w:val="25"/>
  </w:num>
  <w:num w:numId="26">
    <w:abstractNumId w:val="37"/>
  </w:num>
  <w:num w:numId="27">
    <w:abstractNumId w:val="43"/>
  </w:num>
  <w:num w:numId="28">
    <w:abstractNumId w:val="68"/>
  </w:num>
  <w:num w:numId="29">
    <w:abstractNumId w:val="36"/>
  </w:num>
  <w:num w:numId="3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7"/>
  </w:num>
  <w:num w:numId="34">
    <w:abstractNumId w:val="4"/>
  </w:num>
  <w:num w:numId="35">
    <w:abstractNumId w:val="14"/>
  </w:num>
  <w:num w:numId="36">
    <w:abstractNumId w:val="44"/>
  </w:num>
  <w:num w:numId="37">
    <w:abstractNumId w:val="38"/>
  </w:num>
  <w:num w:numId="38">
    <w:abstractNumId w:val="32"/>
  </w:num>
  <w:num w:numId="39">
    <w:abstractNumId w:val="31"/>
  </w:num>
  <w:num w:numId="40">
    <w:abstractNumId w:val="24"/>
  </w:num>
  <w:num w:numId="41">
    <w:abstractNumId w:val="76"/>
  </w:num>
  <w:num w:numId="42">
    <w:abstractNumId w:val="50"/>
  </w:num>
  <w:num w:numId="43">
    <w:abstractNumId w:val="28"/>
  </w:num>
  <w:num w:numId="44">
    <w:abstractNumId w:val="42"/>
  </w:num>
  <w:num w:numId="45">
    <w:abstractNumId w:val="74"/>
  </w:num>
  <w:num w:numId="46">
    <w:abstractNumId w:val="61"/>
  </w:num>
  <w:num w:numId="47">
    <w:abstractNumId w:val="53"/>
  </w:num>
  <w:num w:numId="48">
    <w:abstractNumId w:val="71"/>
  </w:num>
  <w:num w:numId="49">
    <w:abstractNumId w:val="23"/>
  </w:num>
  <w:num w:numId="50">
    <w:abstractNumId w:val="70"/>
  </w:num>
  <w:num w:numId="51">
    <w:abstractNumId w:val="33"/>
  </w:num>
  <w:num w:numId="52">
    <w:abstractNumId w:val="6"/>
  </w:num>
  <w:num w:numId="53">
    <w:abstractNumId w:val="16"/>
  </w:num>
  <w:num w:numId="54">
    <w:abstractNumId w:val="18"/>
  </w:num>
  <w:num w:numId="55">
    <w:abstractNumId w:val="46"/>
  </w:num>
  <w:num w:numId="56">
    <w:abstractNumId w:val="45"/>
  </w:num>
  <w:num w:numId="57">
    <w:abstractNumId w:val="20"/>
  </w:num>
  <w:num w:numId="58">
    <w:abstractNumId w:val="47"/>
  </w:num>
  <w:num w:numId="59">
    <w:abstractNumId w:val="17"/>
  </w:num>
  <w:num w:numId="60">
    <w:abstractNumId w:val="56"/>
  </w:num>
  <w:num w:numId="61">
    <w:abstractNumId w:val="49"/>
  </w:num>
  <w:num w:numId="62">
    <w:abstractNumId w:val="65"/>
  </w:num>
  <w:num w:numId="63">
    <w:abstractNumId w:val="39"/>
  </w:num>
  <w:num w:numId="64">
    <w:abstractNumId w:val="40"/>
  </w:num>
  <w:num w:numId="65">
    <w:abstractNumId w:val="63"/>
  </w:num>
  <w:num w:numId="66">
    <w:abstractNumId w:val="58"/>
  </w:num>
  <w:num w:numId="67">
    <w:abstractNumId w:val="5"/>
  </w:num>
  <w:num w:numId="68">
    <w:abstractNumId w:val="19"/>
  </w:num>
  <w:num w:numId="69">
    <w:abstractNumId w:val="0"/>
  </w:num>
  <w:num w:numId="7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57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8D"/>
    <w:rsid w:val="00027598"/>
    <w:rsid w:val="00035AA8"/>
    <w:rsid w:val="000B5080"/>
    <w:rsid w:val="00142739"/>
    <w:rsid w:val="001661F3"/>
    <w:rsid w:val="001770DD"/>
    <w:rsid w:val="001A1EED"/>
    <w:rsid w:val="001B4A9F"/>
    <w:rsid w:val="001D358D"/>
    <w:rsid w:val="001E295C"/>
    <w:rsid w:val="00224B33"/>
    <w:rsid w:val="00264485"/>
    <w:rsid w:val="0028798C"/>
    <w:rsid w:val="002902BC"/>
    <w:rsid w:val="00322EFA"/>
    <w:rsid w:val="0035597A"/>
    <w:rsid w:val="003947DB"/>
    <w:rsid w:val="003F0F7B"/>
    <w:rsid w:val="00412A97"/>
    <w:rsid w:val="00444878"/>
    <w:rsid w:val="00455A62"/>
    <w:rsid w:val="00462ED5"/>
    <w:rsid w:val="005510BA"/>
    <w:rsid w:val="00600D2B"/>
    <w:rsid w:val="00623AFF"/>
    <w:rsid w:val="00633AB3"/>
    <w:rsid w:val="0065104A"/>
    <w:rsid w:val="00696395"/>
    <w:rsid w:val="00766A80"/>
    <w:rsid w:val="00874474"/>
    <w:rsid w:val="008E075E"/>
    <w:rsid w:val="009419F5"/>
    <w:rsid w:val="009A77D3"/>
    <w:rsid w:val="009F439F"/>
    <w:rsid w:val="00A0715D"/>
    <w:rsid w:val="00A262E7"/>
    <w:rsid w:val="00A43637"/>
    <w:rsid w:val="00A71B81"/>
    <w:rsid w:val="00AC340F"/>
    <w:rsid w:val="00B525FF"/>
    <w:rsid w:val="00BB3251"/>
    <w:rsid w:val="00CA370A"/>
    <w:rsid w:val="00D14BF1"/>
    <w:rsid w:val="00DA3B1C"/>
    <w:rsid w:val="00E25061"/>
    <w:rsid w:val="00E76922"/>
    <w:rsid w:val="00E85F84"/>
    <w:rsid w:val="00EA0E78"/>
    <w:rsid w:val="00EA2123"/>
    <w:rsid w:val="00F07C5F"/>
    <w:rsid w:val="00F875B3"/>
    <w:rsid w:val="00FD0201"/>
    <w:rsid w:val="00F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D3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D35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D35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D358D"/>
    <w:pPr>
      <w:keepNext/>
      <w:widowControl/>
      <w:tabs>
        <w:tab w:val="left" w:pos="567"/>
      </w:tabs>
      <w:autoSpaceDE/>
      <w:autoSpaceDN/>
      <w:adjustRightInd/>
      <w:ind w:left="57" w:firstLine="709"/>
      <w:jc w:val="both"/>
      <w:outlineLvl w:val="4"/>
    </w:pPr>
    <w:rPr>
      <w:b/>
      <w:bCs/>
      <w:sz w:val="20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1D35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1D35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D35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1D358D"/>
    <w:pPr>
      <w:keepNext/>
      <w:widowControl/>
      <w:tabs>
        <w:tab w:val="left" w:pos="567"/>
        <w:tab w:val="left" w:pos="1134"/>
      </w:tabs>
      <w:autoSpaceDE/>
      <w:autoSpaceDN/>
      <w:adjustRightInd/>
      <w:ind w:left="766"/>
      <w:jc w:val="both"/>
      <w:outlineLvl w:val="8"/>
    </w:pPr>
    <w:rPr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1D358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3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35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D358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358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35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35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1D358D"/>
    <w:pPr>
      <w:widowControl/>
      <w:autoSpaceDE/>
      <w:autoSpaceDN/>
      <w:adjustRightInd/>
    </w:pPr>
  </w:style>
  <w:style w:type="character" w:customStyle="1" w:styleId="a4">
    <w:name w:val="Основной текст Знак"/>
    <w:basedOn w:val="a0"/>
    <w:link w:val="a3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писок с точками"/>
    <w:basedOn w:val="a"/>
    <w:rsid w:val="001D358D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1D35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D3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358D"/>
  </w:style>
  <w:style w:type="paragraph" w:styleId="a9">
    <w:name w:val="List Paragraph"/>
    <w:basedOn w:val="a"/>
    <w:qFormat/>
    <w:rsid w:val="001D358D"/>
    <w:pPr>
      <w:ind w:left="720"/>
      <w:contextualSpacing/>
    </w:pPr>
  </w:style>
  <w:style w:type="paragraph" w:styleId="21">
    <w:name w:val="Body Text Indent 2"/>
    <w:basedOn w:val="a"/>
    <w:link w:val="22"/>
    <w:rsid w:val="001D35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D35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rsid w:val="001D358D"/>
    <w:rPr>
      <w:color w:val="0000FF"/>
      <w:u w:val="single"/>
    </w:rPr>
  </w:style>
  <w:style w:type="paragraph" w:styleId="ad">
    <w:name w:val="No Spacing"/>
    <w:uiPriority w:val="1"/>
    <w:qFormat/>
    <w:rsid w:val="001D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1D358D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5104A"/>
    <w:pPr>
      <w:tabs>
        <w:tab w:val="right" w:leader="dot" w:pos="9345"/>
      </w:tabs>
      <w:jc w:val="center"/>
    </w:pPr>
    <w:rPr>
      <w:b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D35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358D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1D358D"/>
    <w:pPr>
      <w:spacing w:after="100"/>
      <w:ind w:left="560"/>
    </w:pPr>
  </w:style>
  <w:style w:type="table" w:styleId="af1">
    <w:name w:val="Table Grid"/>
    <w:basedOn w:val="a1"/>
    <w:rsid w:val="001D3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1D358D"/>
    <w:rPr>
      <w:color w:val="808080"/>
    </w:rPr>
  </w:style>
  <w:style w:type="paragraph" w:styleId="af3">
    <w:name w:val="Body Text Indent"/>
    <w:basedOn w:val="a"/>
    <w:link w:val="af4"/>
    <w:unhideWhenUsed/>
    <w:rsid w:val="001D358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Document Map"/>
    <w:basedOn w:val="a"/>
    <w:link w:val="af6"/>
    <w:semiHidden/>
    <w:rsid w:val="001D358D"/>
    <w:pPr>
      <w:widowControl/>
      <w:shd w:val="clear" w:color="auto" w:fill="000080"/>
      <w:tabs>
        <w:tab w:val="left" w:pos="567"/>
      </w:tabs>
      <w:autoSpaceDE/>
      <w:autoSpaceDN/>
      <w:adjustRightInd/>
      <w:spacing w:line="360" w:lineRule="auto"/>
      <w:ind w:left="57" w:firstLine="709"/>
      <w:jc w:val="both"/>
    </w:pPr>
    <w:rPr>
      <w:rFonts w:ascii="Tahoma" w:hAnsi="Tahoma"/>
      <w:sz w:val="24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1D358D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33">
    <w:name w:val="Body Text Indent 3"/>
    <w:basedOn w:val="a"/>
    <w:link w:val="34"/>
    <w:rsid w:val="001D358D"/>
    <w:pPr>
      <w:widowControl/>
      <w:tabs>
        <w:tab w:val="left" w:pos="567"/>
      </w:tabs>
      <w:autoSpaceDE/>
      <w:autoSpaceDN/>
      <w:adjustRightInd/>
      <w:spacing w:line="360" w:lineRule="auto"/>
      <w:ind w:left="57" w:firstLine="709"/>
      <w:jc w:val="center"/>
    </w:pPr>
    <w:rPr>
      <w:i/>
      <w:sz w:val="24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1D358D"/>
    <w:rPr>
      <w:rFonts w:ascii="Times New Roman" w:eastAsia="Times New Roman" w:hAnsi="Times New Roman" w:cs="Times New Roman"/>
      <w:i/>
      <w:sz w:val="24"/>
      <w:szCs w:val="20"/>
    </w:rPr>
  </w:style>
  <w:style w:type="paragraph" w:styleId="af7">
    <w:name w:val="Block Text"/>
    <w:basedOn w:val="a"/>
    <w:rsid w:val="001D358D"/>
    <w:pPr>
      <w:widowControl/>
      <w:tabs>
        <w:tab w:val="left" w:pos="567"/>
      </w:tabs>
      <w:autoSpaceDE/>
      <w:autoSpaceDN/>
      <w:adjustRightInd/>
      <w:spacing w:line="360" w:lineRule="auto"/>
      <w:ind w:left="-284" w:right="-766" w:firstLine="426"/>
    </w:pPr>
    <w:rPr>
      <w:sz w:val="24"/>
    </w:rPr>
  </w:style>
  <w:style w:type="paragraph" w:styleId="af8">
    <w:name w:val="caption"/>
    <w:basedOn w:val="a"/>
    <w:next w:val="a"/>
    <w:qFormat/>
    <w:rsid w:val="001D358D"/>
    <w:pPr>
      <w:widowControl/>
      <w:tabs>
        <w:tab w:val="left" w:pos="567"/>
      </w:tabs>
      <w:autoSpaceDE/>
      <w:autoSpaceDN/>
      <w:adjustRightInd/>
      <w:ind w:left="57" w:firstLine="709"/>
      <w:jc w:val="center"/>
    </w:pPr>
    <w:rPr>
      <w:b/>
      <w:sz w:val="24"/>
      <w:lang w:eastAsia="en-US"/>
    </w:rPr>
  </w:style>
  <w:style w:type="paragraph" w:customStyle="1" w:styleId="12">
    <w:name w:val="Обычный (веб)1"/>
    <w:basedOn w:val="a"/>
    <w:rsid w:val="001D358D"/>
    <w:pPr>
      <w:widowControl/>
      <w:overflowPunct w:val="0"/>
      <w:spacing w:before="100" w:after="100"/>
    </w:pPr>
    <w:rPr>
      <w:rFonts w:ascii="Arial Unicode MS" w:eastAsia="Arial Unicode MS" w:hAnsi="Peterburg" w:hint="eastAsia"/>
      <w:sz w:val="24"/>
      <w:lang w:eastAsia="en-US"/>
    </w:rPr>
  </w:style>
  <w:style w:type="paragraph" w:styleId="23">
    <w:name w:val="Body Text 2"/>
    <w:basedOn w:val="a"/>
    <w:link w:val="24"/>
    <w:rsid w:val="001D358D"/>
    <w:pPr>
      <w:widowControl/>
      <w:tabs>
        <w:tab w:val="left" w:pos="567"/>
      </w:tabs>
      <w:autoSpaceDE/>
      <w:autoSpaceDN/>
      <w:adjustRightInd/>
      <w:jc w:val="both"/>
    </w:pPr>
    <w:rPr>
      <w:sz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1D358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9">
    <w:name w:val="Title"/>
    <w:basedOn w:val="a"/>
    <w:link w:val="afa"/>
    <w:qFormat/>
    <w:rsid w:val="001D358D"/>
    <w:pPr>
      <w:widowControl/>
      <w:autoSpaceDE/>
      <w:autoSpaceDN/>
      <w:adjustRightInd/>
      <w:jc w:val="center"/>
    </w:pPr>
    <w:rPr>
      <w:b/>
      <w:bCs/>
      <w:sz w:val="24"/>
      <w:lang w:eastAsia="en-US"/>
    </w:rPr>
  </w:style>
  <w:style w:type="character" w:customStyle="1" w:styleId="afa">
    <w:name w:val="Название Знак"/>
    <w:basedOn w:val="a0"/>
    <w:link w:val="af9"/>
    <w:rsid w:val="001D35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5">
    <w:name w:val="Body Text 3"/>
    <w:basedOn w:val="a"/>
    <w:link w:val="36"/>
    <w:rsid w:val="001D358D"/>
    <w:pPr>
      <w:widowControl/>
      <w:tabs>
        <w:tab w:val="left" w:pos="567"/>
      </w:tabs>
      <w:autoSpaceDE/>
      <w:autoSpaceDN/>
      <w:adjustRightInd/>
      <w:spacing w:line="360" w:lineRule="auto"/>
      <w:jc w:val="center"/>
    </w:pPr>
    <w:rPr>
      <w:sz w:val="20"/>
      <w:lang w:eastAsia="en-US"/>
    </w:rPr>
  </w:style>
  <w:style w:type="character" w:customStyle="1" w:styleId="36">
    <w:name w:val="Основной текст 3 Знак"/>
    <w:basedOn w:val="a0"/>
    <w:link w:val="35"/>
    <w:rsid w:val="001D358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1661F3"/>
    <w:pPr>
      <w:widowControl/>
      <w:autoSpaceDE/>
      <w:autoSpaceDN/>
      <w:adjustRightInd/>
    </w:pPr>
    <w:rPr>
      <w:sz w:val="24"/>
    </w:rPr>
  </w:style>
  <w:style w:type="character" w:customStyle="1" w:styleId="ReportMain0">
    <w:name w:val="Report_Main Знак"/>
    <w:basedOn w:val="a0"/>
    <w:link w:val="ReportMain"/>
    <w:rsid w:val="001661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A3B1C"/>
  </w:style>
  <w:style w:type="paragraph" w:styleId="25">
    <w:name w:val="toc 2"/>
    <w:basedOn w:val="a"/>
    <w:next w:val="a"/>
    <w:autoRedefine/>
    <w:uiPriority w:val="39"/>
    <w:unhideWhenUsed/>
    <w:rsid w:val="00623AFF"/>
    <w:pPr>
      <w:tabs>
        <w:tab w:val="right" w:leader="dot" w:pos="9345"/>
      </w:tabs>
      <w:spacing w:after="100"/>
      <w:ind w:left="280"/>
    </w:pPr>
    <w:rPr>
      <w:b/>
      <w:noProof/>
    </w:rPr>
  </w:style>
  <w:style w:type="character" w:customStyle="1" w:styleId="ReportHead">
    <w:name w:val="Report_Head Знак"/>
    <w:basedOn w:val="a0"/>
    <w:link w:val="ReportHead0"/>
    <w:locked/>
    <w:rsid w:val="00035AA8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035AA8"/>
    <w:pPr>
      <w:widowControl/>
      <w:autoSpaceDE/>
      <w:autoSpaceDN/>
      <w:adjustRightInd/>
      <w:jc w:val="center"/>
    </w:pPr>
    <w:rPr>
      <w:rFonts w:eastAsiaTheme="minorHAnsi"/>
      <w:szCs w:val="22"/>
      <w:lang w:eastAsia="en-US"/>
    </w:rPr>
  </w:style>
  <w:style w:type="paragraph" w:customStyle="1" w:styleId="Default">
    <w:name w:val="Default"/>
    <w:rsid w:val="0003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Plain Text"/>
    <w:basedOn w:val="a"/>
    <w:link w:val="afc"/>
    <w:rsid w:val="00035AA8"/>
    <w:pPr>
      <w:widowControl/>
      <w:autoSpaceDE/>
      <w:autoSpaceDN/>
      <w:adjustRightInd/>
    </w:pPr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35AA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">
    <w:name w:val="c"/>
    <w:basedOn w:val="a"/>
    <w:rsid w:val="00035AA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d">
    <w:name w:val="Normal (Web)"/>
    <w:basedOn w:val="a"/>
    <w:semiHidden/>
    <w:unhideWhenUsed/>
    <w:rsid w:val="00AC34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AC340F"/>
    <w:rPr>
      <w:b/>
      <w:bCs/>
    </w:rPr>
  </w:style>
  <w:style w:type="character" w:styleId="aff">
    <w:name w:val="Emphasis"/>
    <w:basedOn w:val="a0"/>
    <w:uiPriority w:val="20"/>
    <w:qFormat/>
    <w:rsid w:val="00AC340F"/>
    <w:rPr>
      <w:i/>
      <w:iCs/>
    </w:rPr>
  </w:style>
  <w:style w:type="paragraph" w:styleId="3">
    <w:name w:val="List Bullet 3"/>
    <w:basedOn w:val="a"/>
    <w:uiPriority w:val="99"/>
    <w:semiHidden/>
    <w:unhideWhenUsed/>
    <w:rsid w:val="0028798C"/>
    <w:pPr>
      <w:widowControl/>
      <w:numPr>
        <w:numId w:val="69"/>
      </w:numPr>
      <w:autoSpaceDE/>
      <w:autoSpaceDN/>
      <w:adjustRightInd/>
      <w:spacing w:after="200" w:line="276" w:lineRule="auto"/>
      <w:contextualSpacing/>
    </w:pPr>
    <w:rPr>
      <w:rFonts w:eastAsia="Calibri"/>
      <w:sz w:val="22"/>
      <w:szCs w:val="22"/>
      <w:lang w:eastAsia="en-US"/>
    </w:rPr>
  </w:style>
  <w:style w:type="table" w:styleId="13">
    <w:name w:val="Table Classic 1"/>
    <w:basedOn w:val="a1"/>
    <w:uiPriority w:val="99"/>
    <w:semiHidden/>
    <w:unhideWhenUsed/>
    <w:rsid w:val="00E2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D3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D35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D35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D358D"/>
    <w:pPr>
      <w:keepNext/>
      <w:widowControl/>
      <w:tabs>
        <w:tab w:val="left" w:pos="567"/>
      </w:tabs>
      <w:autoSpaceDE/>
      <w:autoSpaceDN/>
      <w:adjustRightInd/>
      <w:ind w:left="57" w:firstLine="709"/>
      <w:jc w:val="both"/>
      <w:outlineLvl w:val="4"/>
    </w:pPr>
    <w:rPr>
      <w:b/>
      <w:bCs/>
      <w:sz w:val="20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1D35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1D35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D35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1D358D"/>
    <w:pPr>
      <w:keepNext/>
      <w:widowControl/>
      <w:tabs>
        <w:tab w:val="left" w:pos="567"/>
        <w:tab w:val="left" w:pos="1134"/>
      </w:tabs>
      <w:autoSpaceDE/>
      <w:autoSpaceDN/>
      <w:adjustRightInd/>
      <w:ind w:left="766"/>
      <w:jc w:val="both"/>
      <w:outlineLvl w:val="8"/>
    </w:pPr>
    <w:rPr>
      <w:b/>
      <w:b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D3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D358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3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35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1D358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358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35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D35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1D358D"/>
    <w:pPr>
      <w:widowControl/>
      <w:autoSpaceDE/>
      <w:autoSpaceDN/>
      <w:adjustRightInd/>
    </w:pPr>
  </w:style>
  <w:style w:type="character" w:customStyle="1" w:styleId="a4">
    <w:name w:val="Основной текст Знак"/>
    <w:basedOn w:val="a0"/>
    <w:link w:val="a3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писок с точками"/>
    <w:basedOn w:val="a"/>
    <w:rsid w:val="001D358D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1D35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D3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358D"/>
  </w:style>
  <w:style w:type="paragraph" w:styleId="a9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21">
    <w:name w:val="Body Text Indent 2"/>
    <w:basedOn w:val="a"/>
    <w:link w:val="22"/>
    <w:rsid w:val="001D35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D35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rsid w:val="001D358D"/>
    <w:rPr>
      <w:color w:val="0000FF"/>
      <w:u w:val="single"/>
    </w:rPr>
  </w:style>
  <w:style w:type="paragraph" w:styleId="ad">
    <w:name w:val="No Spacing"/>
    <w:uiPriority w:val="1"/>
    <w:qFormat/>
    <w:rsid w:val="001D3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1D358D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5104A"/>
    <w:pPr>
      <w:tabs>
        <w:tab w:val="right" w:leader="dot" w:pos="9345"/>
      </w:tabs>
      <w:jc w:val="center"/>
    </w:pPr>
    <w:rPr>
      <w:b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D35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358D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D358D"/>
    <w:pPr>
      <w:spacing w:after="100"/>
      <w:ind w:left="560"/>
    </w:pPr>
  </w:style>
  <w:style w:type="table" w:styleId="af1">
    <w:name w:val="Table Grid"/>
    <w:basedOn w:val="a1"/>
    <w:rsid w:val="001D3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1D358D"/>
    <w:rPr>
      <w:color w:val="808080"/>
    </w:rPr>
  </w:style>
  <w:style w:type="paragraph" w:styleId="af3">
    <w:name w:val="Body Text Indent"/>
    <w:basedOn w:val="a"/>
    <w:link w:val="af4"/>
    <w:unhideWhenUsed/>
    <w:rsid w:val="001D358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D3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Document Map"/>
    <w:basedOn w:val="a"/>
    <w:link w:val="af6"/>
    <w:semiHidden/>
    <w:rsid w:val="001D358D"/>
    <w:pPr>
      <w:widowControl/>
      <w:shd w:val="clear" w:color="auto" w:fill="000080"/>
      <w:tabs>
        <w:tab w:val="left" w:pos="567"/>
      </w:tabs>
      <w:autoSpaceDE/>
      <w:autoSpaceDN/>
      <w:adjustRightInd/>
      <w:spacing w:line="360" w:lineRule="auto"/>
      <w:ind w:left="57" w:firstLine="709"/>
      <w:jc w:val="both"/>
    </w:pPr>
    <w:rPr>
      <w:rFonts w:ascii="Tahoma" w:hAnsi="Tahoma"/>
      <w:sz w:val="24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1D358D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32">
    <w:name w:val="Body Text Indent 3"/>
    <w:basedOn w:val="a"/>
    <w:link w:val="33"/>
    <w:rsid w:val="001D358D"/>
    <w:pPr>
      <w:widowControl/>
      <w:tabs>
        <w:tab w:val="left" w:pos="567"/>
      </w:tabs>
      <w:autoSpaceDE/>
      <w:autoSpaceDN/>
      <w:adjustRightInd/>
      <w:spacing w:line="360" w:lineRule="auto"/>
      <w:ind w:left="57" w:firstLine="709"/>
      <w:jc w:val="center"/>
    </w:pPr>
    <w:rPr>
      <w:i/>
      <w:sz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1D358D"/>
    <w:rPr>
      <w:rFonts w:ascii="Times New Roman" w:eastAsia="Times New Roman" w:hAnsi="Times New Roman" w:cs="Times New Roman"/>
      <w:i/>
      <w:sz w:val="24"/>
      <w:szCs w:val="20"/>
    </w:rPr>
  </w:style>
  <w:style w:type="paragraph" w:styleId="af7">
    <w:name w:val="Block Text"/>
    <w:basedOn w:val="a"/>
    <w:rsid w:val="001D358D"/>
    <w:pPr>
      <w:widowControl/>
      <w:tabs>
        <w:tab w:val="left" w:pos="567"/>
      </w:tabs>
      <w:autoSpaceDE/>
      <w:autoSpaceDN/>
      <w:adjustRightInd/>
      <w:spacing w:line="360" w:lineRule="auto"/>
      <w:ind w:left="-284" w:right="-766" w:firstLine="426"/>
    </w:pPr>
    <w:rPr>
      <w:sz w:val="24"/>
    </w:rPr>
  </w:style>
  <w:style w:type="paragraph" w:styleId="af8">
    <w:name w:val="caption"/>
    <w:basedOn w:val="a"/>
    <w:next w:val="a"/>
    <w:qFormat/>
    <w:rsid w:val="001D358D"/>
    <w:pPr>
      <w:widowControl/>
      <w:tabs>
        <w:tab w:val="left" w:pos="567"/>
      </w:tabs>
      <w:autoSpaceDE/>
      <w:autoSpaceDN/>
      <w:adjustRightInd/>
      <w:ind w:left="57" w:firstLine="709"/>
      <w:jc w:val="center"/>
    </w:pPr>
    <w:rPr>
      <w:b/>
      <w:sz w:val="24"/>
      <w:lang w:eastAsia="en-US"/>
    </w:rPr>
  </w:style>
  <w:style w:type="paragraph" w:customStyle="1" w:styleId="12">
    <w:name w:val="Обычный (веб)1"/>
    <w:basedOn w:val="a"/>
    <w:rsid w:val="001D358D"/>
    <w:pPr>
      <w:widowControl/>
      <w:overflowPunct w:val="0"/>
      <w:spacing w:before="100" w:after="100"/>
    </w:pPr>
    <w:rPr>
      <w:rFonts w:ascii="Arial Unicode MS" w:eastAsia="Arial Unicode MS" w:hAnsi="Peterburg" w:hint="eastAsia"/>
      <w:sz w:val="24"/>
      <w:lang w:eastAsia="en-US"/>
    </w:rPr>
  </w:style>
  <w:style w:type="paragraph" w:styleId="23">
    <w:name w:val="Body Text 2"/>
    <w:basedOn w:val="a"/>
    <w:link w:val="24"/>
    <w:rsid w:val="001D358D"/>
    <w:pPr>
      <w:widowControl/>
      <w:tabs>
        <w:tab w:val="left" w:pos="567"/>
      </w:tabs>
      <w:autoSpaceDE/>
      <w:autoSpaceDN/>
      <w:adjustRightInd/>
      <w:jc w:val="both"/>
    </w:pPr>
    <w:rPr>
      <w:sz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1D358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9">
    <w:name w:val="Title"/>
    <w:basedOn w:val="a"/>
    <w:link w:val="afa"/>
    <w:qFormat/>
    <w:rsid w:val="001D358D"/>
    <w:pPr>
      <w:widowControl/>
      <w:autoSpaceDE/>
      <w:autoSpaceDN/>
      <w:adjustRightInd/>
      <w:jc w:val="center"/>
    </w:pPr>
    <w:rPr>
      <w:b/>
      <w:bCs/>
      <w:sz w:val="24"/>
      <w:lang w:eastAsia="en-US"/>
    </w:rPr>
  </w:style>
  <w:style w:type="character" w:customStyle="1" w:styleId="afa">
    <w:name w:val="Название Знак"/>
    <w:basedOn w:val="a0"/>
    <w:link w:val="af9"/>
    <w:rsid w:val="001D35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4">
    <w:name w:val="Body Text 3"/>
    <w:basedOn w:val="a"/>
    <w:link w:val="35"/>
    <w:rsid w:val="001D358D"/>
    <w:pPr>
      <w:widowControl/>
      <w:tabs>
        <w:tab w:val="left" w:pos="567"/>
      </w:tabs>
      <w:autoSpaceDE/>
      <w:autoSpaceDN/>
      <w:adjustRightInd/>
      <w:spacing w:line="360" w:lineRule="auto"/>
      <w:jc w:val="center"/>
    </w:pPr>
    <w:rPr>
      <w:sz w:val="20"/>
      <w:lang w:eastAsia="en-US"/>
    </w:rPr>
  </w:style>
  <w:style w:type="character" w:customStyle="1" w:styleId="35">
    <w:name w:val="Основной текст 3 Знак"/>
    <w:basedOn w:val="a0"/>
    <w:link w:val="34"/>
    <w:rsid w:val="001D358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1661F3"/>
    <w:pPr>
      <w:widowControl/>
      <w:autoSpaceDE/>
      <w:autoSpaceDN/>
      <w:adjustRightInd/>
    </w:pPr>
    <w:rPr>
      <w:sz w:val="24"/>
    </w:rPr>
  </w:style>
  <w:style w:type="character" w:customStyle="1" w:styleId="ReportMain0">
    <w:name w:val="Report_Main Знак"/>
    <w:basedOn w:val="a0"/>
    <w:link w:val="ReportMain"/>
    <w:rsid w:val="001661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A3B1C"/>
  </w:style>
  <w:style w:type="paragraph" w:styleId="25">
    <w:name w:val="toc 2"/>
    <w:basedOn w:val="a"/>
    <w:next w:val="a"/>
    <w:autoRedefine/>
    <w:uiPriority w:val="39"/>
    <w:unhideWhenUsed/>
    <w:rsid w:val="00623AFF"/>
    <w:pPr>
      <w:tabs>
        <w:tab w:val="right" w:leader="dot" w:pos="9345"/>
      </w:tabs>
      <w:spacing w:after="100"/>
      <w:ind w:left="280"/>
    </w:pPr>
    <w:rPr>
      <w:b/>
      <w:noProof/>
    </w:rPr>
  </w:style>
  <w:style w:type="character" w:customStyle="1" w:styleId="ReportHead">
    <w:name w:val="Report_Head Знак"/>
    <w:basedOn w:val="a0"/>
    <w:link w:val="ReportHead0"/>
    <w:locked/>
    <w:rsid w:val="00035AA8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035AA8"/>
    <w:pPr>
      <w:widowControl/>
      <w:autoSpaceDE/>
      <w:autoSpaceDN/>
      <w:adjustRightInd/>
      <w:jc w:val="center"/>
    </w:pPr>
    <w:rPr>
      <w:rFonts w:eastAsiaTheme="minorHAnsi"/>
      <w:szCs w:val="22"/>
      <w:lang w:eastAsia="en-US"/>
    </w:rPr>
  </w:style>
  <w:style w:type="paragraph" w:customStyle="1" w:styleId="Default">
    <w:name w:val="Default"/>
    <w:rsid w:val="0003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Plain Text"/>
    <w:basedOn w:val="a"/>
    <w:link w:val="afc"/>
    <w:rsid w:val="00035AA8"/>
    <w:pPr>
      <w:widowControl/>
      <w:autoSpaceDE/>
      <w:autoSpaceDN/>
      <w:adjustRightInd/>
    </w:pPr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035AA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">
    <w:name w:val="c"/>
    <w:basedOn w:val="a"/>
    <w:rsid w:val="00035AA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d">
    <w:name w:val="Normal (Web)"/>
    <w:basedOn w:val="a"/>
    <w:uiPriority w:val="99"/>
    <w:semiHidden/>
    <w:unhideWhenUsed/>
    <w:rsid w:val="00AC34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AC340F"/>
    <w:rPr>
      <w:b/>
      <w:bCs/>
    </w:rPr>
  </w:style>
  <w:style w:type="character" w:styleId="aff">
    <w:name w:val="Emphasis"/>
    <w:basedOn w:val="a0"/>
    <w:uiPriority w:val="20"/>
    <w:qFormat/>
    <w:rsid w:val="00AC3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club.ru/index.php?page=book&amp;id=457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0868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3</cp:revision>
  <cp:lastPrinted>2019-10-24T06:10:00Z</cp:lastPrinted>
  <dcterms:created xsi:type="dcterms:W3CDTF">2020-02-16T19:00:00Z</dcterms:created>
  <dcterms:modified xsi:type="dcterms:W3CDTF">2020-02-16T19:00:00Z</dcterms:modified>
</cp:coreProperties>
</file>