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wmf" ContentType="image/x-wmf"/>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2C" w:rsidRPr="004052A4" w:rsidRDefault="00C9192C" w:rsidP="00C9192C">
      <w:pPr>
        <w:suppressLineNumbers/>
        <w:jc w:val="center"/>
        <w:rPr>
          <w:rFonts w:ascii="Times New Roman" w:eastAsia="Times New Roman" w:hAnsi="Times New Roman" w:cs="Times New Roman"/>
          <w:sz w:val="28"/>
          <w:szCs w:val="28"/>
          <w:lang w:eastAsia="ru-RU"/>
        </w:rPr>
      </w:pPr>
      <w:r w:rsidRPr="004052A4">
        <w:rPr>
          <w:rFonts w:ascii="Times New Roman" w:eastAsia="Times New Roman" w:hAnsi="Times New Roman" w:cs="Times New Roman"/>
          <w:sz w:val="28"/>
          <w:szCs w:val="28"/>
          <w:lang w:eastAsia="ru-RU"/>
        </w:rPr>
        <w:t>МИН</w:t>
      </w:r>
      <w:r w:rsidR="007147E9">
        <w:rPr>
          <w:rFonts w:ascii="Times New Roman" w:eastAsia="Times New Roman" w:hAnsi="Times New Roman" w:cs="Times New Roman"/>
          <w:sz w:val="28"/>
          <w:szCs w:val="28"/>
          <w:lang w:eastAsia="ru-RU"/>
        </w:rPr>
        <w:t>ОБР</w:t>
      </w:r>
      <w:r w:rsidRPr="004052A4">
        <w:rPr>
          <w:rFonts w:ascii="Times New Roman" w:eastAsia="Times New Roman" w:hAnsi="Times New Roman" w:cs="Times New Roman"/>
          <w:sz w:val="28"/>
          <w:szCs w:val="28"/>
          <w:lang w:eastAsia="ru-RU"/>
        </w:rPr>
        <w:t>НАУКИ РОССИИ</w:t>
      </w:r>
    </w:p>
    <w:p w:rsidR="00C9192C" w:rsidRPr="004052A4" w:rsidRDefault="00C9192C" w:rsidP="00C9192C">
      <w:pPr>
        <w:jc w:val="center"/>
        <w:rPr>
          <w:rFonts w:ascii="Times New Roman" w:eastAsia="Times New Roman" w:hAnsi="Times New Roman" w:cs="Times New Roman"/>
          <w:sz w:val="28"/>
          <w:szCs w:val="28"/>
          <w:lang w:eastAsia="ru-RU"/>
        </w:rPr>
      </w:pPr>
      <w:bookmarkStart w:id="0" w:name="_Toc463336563"/>
      <w:bookmarkStart w:id="1" w:name="_Toc463336812"/>
      <w:bookmarkStart w:id="2" w:name="_Toc464137725"/>
      <w:r w:rsidRPr="005976DA">
        <w:rPr>
          <w:rFonts w:ascii="Times New Roman" w:hAnsi="Times New Roman" w:cs="Times New Roman"/>
          <w:sz w:val="28"/>
          <w:szCs w:val="28"/>
          <w:lang w:eastAsia="ru-RU"/>
        </w:rPr>
        <w:t>Бузулукский гуманитарно-технологический институт</w:t>
      </w:r>
      <w:bookmarkEnd w:id="0"/>
      <w:bookmarkEnd w:id="1"/>
      <w:bookmarkEnd w:id="2"/>
      <w:r w:rsidR="00B30D6A">
        <w:rPr>
          <w:rFonts w:ascii="Times New Roman" w:hAnsi="Times New Roman" w:cs="Times New Roman"/>
          <w:sz w:val="28"/>
          <w:szCs w:val="28"/>
          <w:lang w:eastAsia="ru-RU"/>
        </w:rPr>
        <w:t xml:space="preserve"> </w:t>
      </w:r>
      <w:r w:rsidRPr="004052A4">
        <w:rPr>
          <w:rFonts w:ascii="Times New Roman" w:eastAsia="Times New Roman" w:hAnsi="Times New Roman" w:cs="Times New Roman"/>
          <w:sz w:val="28"/>
          <w:szCs w:val="28"/>
          <w:lang w:eastAsia="ru-RU"/>
        </w:rPr>
        <w:t xml:space="preserve">(филиал)  </w:t>
      </w:r>
      <w:r w:rsidR="00B30D6A">
        <w:rPr>
          <w:rFonts w:ascii="Times New Roman" w:eastAsia="Times New Roman" w:hAnsi="Times New Roman" w:cs="Times New Roman"/>
          <w:sz w:val="28"/>
          <w:szCs w:val="28"/>
          <w:lang w:eastAsia="ru-RU"/>
        </w:rPr>
        <w:br/>
      </w:r>
      <w:r w:rsidRPr="004052A4">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учреждения </w:t>
      </w:r>
      <w:r w:rsidR="00B30D6A">
        <w:rPr>
          <w:rFonts w:ascii="Times New Roman" w:eastAsia="Times New Roman" w:hAnsi="Times New Roman" w:cs="Times New Roman"/>
          <w:sz w:val="28"/>
          <w:szCs w:val="28"/>
          <w:lang w:eastAsia="ru-RU"/>
        </w:rPr>
        <w:br/>
      </w:r>
      <w:r w:rsidRPr="004052A4">
        <w:rPr>
          <w:rFonts w:ascii="Times New Roman" w:eastAsia="Times New Roman" w:hAnsi="Times New Roman" w:cs="Times New Roman"/>
          <w:sz w:val="28"/>
          <w:szCs w:val="28"/>
          <w:lang w:eastAsia="ru-RU"/>
        </w:rPr>
        <w:t xml:space="preserve"> высшего </w:t>
      </w:r>
      <w:bookmarkStart w:id="3" w:name="_GoBack"/>
      <w:bookmarkEnd w:id="3"/>
      <w:r w:rsidRPr="004052A4">
        <w:rPr>
          <w:rFonts w:ascii="Times New Roman" w:eastAsia="Times New Roman" w:hAnsi="Times New Roman" w:cs="Times New Roman"/>
          <w:sz w:val="28"/>
          <w:szCs w:val="28"/>
          <w:lang w:eastAsia="ru-RU"/>
        </w:rPr>
        <w:t>образования</w:t>
      </w:r>
    </w:p>
    <w:p w:rsidR="00C9192C" w:rsidRPr="005976DA" w:rsidRDefault="00C9192C" w:rsidP="00C9192C">
      <w:pPr>
        <w:jc w:val="center"/>
        <w:rPr>
          <w:rFonts w:ascii="Times New Roman" w:hAnsi="Times New Roman" w:cs="Times New Roman"/>
          <w:sz w:val="28"/>
          <w:szCs w:val="28"/>
          <w:lang w:eastAsia="ru-RU"/>
        </w:rPr>
      </w:pPr>
      <w:bookmarkStart w:id="4" w:name="_Toc429649636"/>
      <w:bookmarkStart w:id="5" w:name="_Toc429649696"/>
      <w:bookmarkStart w:id="6" w:name="_Toc463336564"/>
      <w:bookmarkStart w:id="7" w:name="_Toc463336813"/>
      <w:bookmarkStart w:id="8" w:name="_Toc464137726"/>
      <w:r w:rsidRPr="005976DA">
        <w:rPr>
          <w:rFonts w:ascii="Times New Roman" w:hAnsi="Times New Roman" w:cs="Times New Roman"/>
          <w:caps/>
          <w:sz w:val="28"/>
          <w:szCs w:val="28"/>
          <w:lang w:eastAsia="ru-RU"/>
        </w:rPr>
        <w:t>«О</w:t>
      </w:r>
      <w:r w:rsidRPr="005976DA">
        <w:rPr>
          <w:rFonts w:ascii="Times New Roman" w:hAnsi="Times New Roman" w:cs="Times New Roman"/>
          <w:sz w:val="28"/>
          <w:szCs w:val="28"/>
          <w:lang w:eastAsia="ru-RU"/>
        </w:rPr>
        <w:t>ренбургский государственный университет»</w:t>
      </w:r>
      <w:bookmarkEnd w:id="4"/>
      <w:bookmarkEnd w:id="5"/>
      <w:bookmarkEnd w:id="6"/>
      <w:bookmarkEnd w:id="7"/>
      <w:bookmarkEnd w:id="8"/>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B30D6A" w:rsidRDefault="00C9192C" w:rsidP="00C9192C">
      <w:pPr>
        <w:jc w:val="center"/>
        <w:rPr>
          <w:rFonts w:ascii="Times New Roman" w:eastAsia="Times New Roman" w:hAnsi="Times New Roman" w:cs="Times New Roman"/>
          <w:sz w:val="28"/>
          <w:lang w:eastAsia="ru-RU"/>
        </w:rPr>
      </w:pPr>
      <w:r w:rsidRPr="00B30D6A">
        <w:rPr>
          <w:rFonts w:ascii="Times New Roman" w:eastAsia="Times New Roman" w:hAnsi="Times New Roman" w:cs="Times New Roman"/>
          <w:sz w:val="28"/>
          <w:lang w:eastAsia="ru-RU"/>
        </w:rPr>
        <w:t xml:space="preserve">Кафедра </w:t>
      </w:r>
      <w:r w:rsidR="0026584A">
        <w:rPr>
          <w:rFonts w:ascii="Times New Roman" w:eastAsia="Times New Roman" w:hAnsi="Times New Roman" w:cs="Times New Roman"/>
          <w:sz w:val="28"/>
          <w:lang w:eastAsia="ru-RU"/>
        </w:rPr>
        <w:t>педагогического образования</w:t>
      </w: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keepNext/>
        <w:ind w:right="-74" w:firstLine="426"/>
        <w:jc w:val="center"/>
        <w:outlineLvl w:val="3"/>
        <w:rPr>
          <w:rFonts w:ascii="Times New Roman" w:eastAsia="Times New Roman" w:hAnsi="Times New Roman" w:cs="Times New Roman"/>
          <w:b/>
          <w:bCs/>
          <w:snapToGrid w:val="0"/>
          <w:sz w:val="32"/>
          <w:szCs w:val="28"/>
          <w:lang w:eastAsia="ru-RU"/>
        </w:rPr>
      </w:pPr>
      <w:bookmarkStart w:id="9" w:name="_Toc463336566"/>
      <w:bookmarkStart w:id="10" w:name="_Toc463336815"/>
      <w:bookmarkStart w:id="11" w:name="_Toc464137728"/>
    </w:p>
    <w:p w:rsidR="00C9192C" w:rsidRPr="005976DA" w:rsidRDefault="00C9192C" w:rsidP="00C9192C">
      <w:pPr>
        <w:jc w:val="center"/>
        <w:rPr>
          <w:rFonts w:ascii="Times New Roman" w:hAnsi="Times New Roman" w:cs="Times New Roman"/>
          <w:b/>
          <w:i/>
          <w:snapToGrid w:val="0"/>
          <w:sz w:val="28"/>
          <w:szCs w:val="28"/>
          <w:lang w:eastAsia="ru-RU"/>
        </w:rPr>
      </w:pPr>
      <w:r w:rsidRPr="005976DA">
        <w:rPr>
          <w:rFonts w:ascii="Times New Roman" w:hAnsi="Times New Roman" w:cs="Times New Roman"/>
          <w:b/>
          <w:i/>
          <w:snapToGrid w:val="0"/>
          <w:sz w:val="28"/>
          <w:szCs w:val="28"/>
          <w:lang w:eastAsia="ru-RU"/>
        </w:rPr>
        <w:t>«Основы математической обработки информации»</w:t>
      </w:r>
      <w:bookmarkEnd w:id="9"/>
      <w:bookmarkEnd w:id="10"/>
      <w:bookmarkEnd w:id="11"/>
    </w:p>
    <w:p w:rsidR="00C9192C" w:rsidRPr="009C70D5" w:rsidRDefault="00C9192C" w:rsidP="00C9192C">
      <w:pPr>
        <w:jc w:val="center"/>
        <w:rPr>
          <w:rFonts w:ascii="Times New Roman" w:eastAsia="Times New Roman" w:hAnsi="Times New Roman" w:cs="Times New Roman"/>
          <w:sz w:val="28"/>
          <w:szCs w:val="28"/>
          <w:lang w:eastAsia="ru-RU"/>
        </w:rPr>
      </w:pPr>
      <w:r w:rsidRPr="009C70D5">
        <w:rPr>
          <w:rFonts w:ascii="Times New Roman" w:eastAsia="Times New Roman" w:hAnsi="Times New Roman" w:cs="Times New Roman"/>
          <w:sz w:val="28"/>
          <w:szCs w:val="28"/>
          <w:lang w:eastAsia="ru-RU"/>
        </w:rPr>
        <w:t xml:space="preserve">Методические указания </w:t>
      </w:r>
      <w:r w:rsidR="00087B30" w:rsidRPr="009C70D5">
        <w:rPr>
          <w:rFonts w:ascii="Times New Roman" w:eastAsia="Times New Roman" w:hAnsi="Times New Roman" w:cs="Times New Roman"/>
          <w:sz w:val="28"/>
          <w:szCs w:val="28"/>
          <w:lang w:eastAsia="ru-RU"/>
        </w:rPr>
        <w:t xml:space="preserve">для </w:t>
      </w:r>
      <w:proofErr w:type="gramStart"/>
      <w:r w:rsidR="00087B30" w:rsidRPr="009C70D5">
        <w:rPr>
          <w:rFonts w:ascii="Times New Roman" w:eastAsia="Times New Roman" w:hAnsi="Times New Roman" w:cs="Times New Roman"/>
          <w:sz w:val="28"/>
          <w:szCs w:val="28"/>
          <w:lang w:eastAsia="ru-RU"/>
        </w:rPr>
        <w:t>обучающихся</w:t>
      </w:r>
      <w:proofErr w:type="gramEnd"/>
      <w:r w:rsidR="00087B30" w:rsidRPr="009C70D5">
        <w:rPr>
          <w:rFonts w:ascii="Times New Roman" w:eastAsia="Times New Roman" w:hAnsi="Times New Roman" w:cs="Times New Roman"/>
          <w:sz w:val="28"/>
          <w:szCs w:val="28"/>
          <w:lang w:eastAsia="ru-RU"/>
        </w:rPr>
        <w:t xml:space="preserve"> по освоению дисциплины</w:t>
      </w:r>
    </w:p>
    <w:p w:rsidR="00C9192C" w:rsidRPr="004052A4" w:rsidRDefault="00C9192C" w:rsidP="00C9192C">
      <w:pPr>
        <w:jc w:val="center"/>
        <w:rPr>
          <w:rFonts w:ascii="Times New Roman" w:eastAsia="Times New Roman" w:hAnsi="Times New Roman" w:cs="Times New Roman"/>
          <w:sz w:val="28"/>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Направление подготовки</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u w:val="single"/>
          <w:lang w:eastAsia="ru-RU"/>
        </w:rPr>
        <w:t>Педагогическое образование</w:t>
      </w:r>
      <w:r w:rsidRPr="004052A4">
        <w:rPr>
          <w:rFonts w:ascii="Times New Roman" w:eastAsia="Times New Roman" w:hAnsi="Times New Roman" w:cs="Times New Roman"/>
          <w:szCs w:val="28"/>
          <w:lang w:eastAsia="ru-RU"/>
        </w:rPr>
        <w:t>__</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(код и наименование направления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Профиль подготовки</w:t>
      </w:r>
    </w:p>
    <w:p w:rsidR="00C9192C" w:rsidRPr="004052A4" w:rsidRDefault="0026584A"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u w:val="single"/>
          <w:lang w:eastAsia="ru-RU"/>
        </w:rPr>
        <w:t>Информатика</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(наименование профиля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Квалификация выпускника</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бакалавр</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 xml:space="preserve">Бузулук  </w:t>
      </w:r>
      <w:r w:rsidR="00854B8F">
        <w:rPr>
          <w:rFonts w:ascii="Times New Roman" w:eastAsia="Times New Roman" w:hAnsi="Times New Roman" w:cs="Times New Roman"/>
          <w:szCs w:val="28"/>
          <w:lang w:eastAsia="ru-RU"/>
        </w:rPr>
        <w:t>201</w:t>
      </w:r>
      <w:r w:rsidR="0026584A">
        <w:rPr>
          <w:rFonts w:ascii="Times New Roman" w:eastAsia="Times New Roman" w:hAnsi="Times New Roman" w:cs="Times New Roman"/>
          <w:szCs w:val="28"/>
          <w:lang w:eastAsia="ru-RU"/>
        </w:rPr>
        <w:t>9</w:t>
      </w:r>
    </w:p>
    <w:p w:rsidR="00C9192C" w:rsidRDefault="00C9192C">
      <w:pPr>
        <w:rPr>
          <w:rFonts w:ascii="Times New Roman" w:hAnsi="Times New Roman" w:cs="Times New Roman"/>
          <w:b/>
          <w:sz w:val="28"/>
          <w:szCs w:val="28"/>
        </w:rPr>
        <w:sectPr w:rsidR="00C9192C" w:rsidSect="00B30D6A">
          <w:footerReference w:type="even" r:id="rId8"/>
          <w:footerReference w:type="default" r:id="rId9"/>
          <w:pgSz w:w="11901" w:h="16817"/>
          <w:pgMar w:top="1134" w:right="567" w:bottom="1134" w:left="1134" w:header="709" w:footer="709" w:gutter="0"/>
          <w:cols w:space="708"/>
          <w:titlePg/>
          <w:docGrid w:linePitch="326"/>
        </w:sectPr>
      </w:pPr>
    </w:p>
    <w:p w:rsidR="007A449E" w:rsidRPr="00E61812" w:rsidRDefault="007A449E"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lastRenderedPageBreak/>
        <w:t>УДК51</w:t>
      </w:r>
    </w:p>
    <w:p w:rsidR="007A449E" w:rsidRPr="00E61812" w:rsidRDefault="007A449E"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7A449E" w:rsidRPr="00E61812" w:rsidRDefault="00E61812"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E61812" w:rsidRDefault="00E61812" w:rsidP="00B30D6A">
      <w:pPr>
        <w:ind w:firstLine="709"/>
        <w:rPr>
          <w:rFonts w:ascii="Times New Roman" w:eastAsia="Times New Roman" w:hAnsi="Times New Roman" w:cs="Times New Roman"/>
          <w:b/>
          <w:sz w:val="28"/>
          <w:szCs w:val="28"/>
          <w:lang w:eastAsia="ru-RU"/>
        </w:rPr>
      </w:pPr>
    </w:p>
    <w:p w:rsidR="00C9192C" w:rsidRPr="004052A4" w:rsidRDefault="00C9192C" w:rsidP="00B30D6A">
      <w:pPr>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Степунина О.А.</w:t>
      </w:r>
    </w:p>
    <w:p w:rsidR="00C9192C" w:rsidRPr="004052A4" w:rsidRDefault="00C9192C" w:rsidP="00B30D6A">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xml:space="preserve">: Методические указания </w:t>
      </w:r>
      <w:r w:rsidR="00EC7C6B" w:rsidRPr="009C70D5">
        <w:rPr>
          <w:rFonts w:ascii="Times New Roman" w:eastAsia="Times New Roman" w:hAnsi="Times New Roman" w:cs="Times New Roman"/>
          <w:sz w:val="28"/>
          <w:szCs w:val="28"/>
          <w:lang w:eastAsia="ru-RU"/>
        </w:rPr>
        <w:t xml:space="preserve">для </w:t>
      </w:r>
      <w:proofErr w:type="gramStart"/>
      <w:r w:rsidR="00EC7C6B" w:rsidRPr="009C70D5">
        <w:rPr>
          <w:rFonts w:ascii="Times New Roman" w:eastAsia="Times New Roman" w:hAnsi="Times New Roman" w:cs="Times New Roman"/>
          <w:sz w:val="28"/>
          <w:szCs w:val="28"/>
          <w:lang w:eastAsia="ru-RU"/>
        </w:rPr>
        <w:t>обучающихся</w:t>
      </w:r>
      <w:proofErr w:type="gramEnd"/>
      <w:r w:rsidR="00EC7C6B" w:rsidRPr="009C70D5">
        <w:rPr>
          <w:rFonts w:ascii="Times New Roman" w:eastAsia="Times New Roman" w:hAnsi="Times New Roman" w:cs="Times New Roman"/>
          <w:sz w:val="28"/>
          <w:szCs w:val="28"/>
          <w:lang w:eastAsia="ru-RU"/>
        </w:rPr>
        <w:t xml:space="preserve"> по освоению дисциплины</w:t>
      </w:r>
      <w:r w:rsidR="00EC7C6B" w:rsidRPr="004052A4">
        <w:rPr>
          <w:rFonts w:ascii="Times New Roman" w:eastAsia="Times New Roman" w:hAnsi="Times New Roman" w:cs="Times New Roman"/>
          <w:color w:val="000000"/>
          <w:sz w:val="28"/>
          <w:szCs w:val="28"/>
          <w:shd w:val="clear" w:color="auto" w:fill="FFFFFF"/>
          <w:lang w:eastAsia="ru-RU"/>
        </w:rPr>
        <w:t xml:space="preserve"> </w:t>
      </w:r>
      <w:r w:rsidRPr="004052A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О.А.Степунина</w:t>
      </w:r>
      <w:r w:rsidRPr="004052A4">
        <w:rPr>
          <w:rFonts w:ascii="Times New Roman" w:eastAsia="Times New Roman" w:hAnsi="Times New Roman" w:cs="Times New Roman"/>
          <w:color w:val="000000"/>
          <w:sz w:val="28"/>
          <w:szCs w:val="28"/>
          <w:shd w:val="clear" w:color="auto" w:fill="FFFFFF"/>
          <w:lang w:eastAsia="ru-RU"/>
        </w:rPr>
        <w:t xml:space="preserve">. – Бузулук: БГТИ (филиал) ОГУ, </w:t>
      </w:r>
      <w:r w:rsidR="00854B8F">
        <w:rPr>
          <w:rFonts w:ascii="Times New Roman" w:eastAsia="Times New Roman" w:hAnsi="Times New Roman" w:cs="Times New Roman"/>
          <w:color w:val="000000"/>
          <w:sz w:val="28"/>
          <w:szCs w:val="28"/>
          <w:shd w:val="clear" w:color="auto" w:fill="FFFFFF"/>
          <w:lang w:eastAsia="ru-RU"/>
        </w:rPr>
        <w:t>201</w:t>
      </w:r>
      <w:r w:rsidR="0026584A">
        <w:rPr>
          <w:rFonts w:ascii="Times New Roman" w:eastAsia="Times New Roman" w:hAnsi="Times New Roman" w:cs="Times New Roman"/>
          <w:color w:val="000000"/>
          <w:sz w:val="28"/>
          <w:szCs w:val="28"/>
          <w:shd w:val="clear" w:color="auto" w:fill="FFFFFF"/>
          <w:lang w:eastAsia="ru-RU"/>
        </w:rPr>
        <w:t>9</w:t>
      </w:r>
      <w:r w:rsidR="00B30D6A">
        <w:rPr>
          <w:rFonts w:ascii="Times New Roman" w:eastAsia="Times New Roman" w:hAnsi="Times New Roman" w:cs="Times New Roman"/>
          <w:color w:val="000000"/>
          <w:sz w:val="28"/>
          <w:szCs w:val="28"/>
          <w:shd w:val="clear" w:color="auto" w:fill="FFFFFF"/>
          <w:lang w:eastAsia="ru-RU"/>
        </w:rPr>
        <w:t>.</w:t>
      </w:r>
      <w:r w:rsidRPr="004052A4">
        <w:rPr>
          <w:rFonts w:ascii="Times New Roman" w:eastAsia="Times New Roman" w:hAnsi="Times New Roman" w:cs="Times New Roman"/>
          <w:color w:val="000000"/>
          <w:sz w:val="28"/>
          <w:szCs w:val="28"/>
          <w:shd w:val="clear" w:color="auto" w:fill="FFFFFF"/>
          <w:lang w:eastAsia="ru-RU"/>
        </w:rPr>
        <w:t xml:space="preserve"> – </w:t>
      </w:r>
      <w:r w:rsidR="0026584A">
        <w:rPr>
          <w:rFonts w:ascii="Times New Roman" w:eastAsia="Times New Roman" w:hAnsi="Times New Roman" w:cs="Times New Roman"/>
          <w:color w:val="000000"/>
          <w:sz w:val="28"/>
          <w:szCs w:val="28"/>
          <w:shd w:val="clear" w:color="auto" w:fill="FFFFFF"/>
          <w:lang w:eastAsia="ru-RU"/>
        </w:rPr>
        <w:t>90</w:t>
      </w:r>
      <w:r w:rsidR="00455F66">
        <w:rPr>
          <w:rFonts w:ascii="Times New Roman" w:eastAsia="Times New Roman" w:hAnsi="Times New Roman" w:cs="Times New Roman"/>
          <w:color w:val="000000"/>
          <w:sz w:val="28"/>
          <w:szCs w:val="28"/>
          <w:shd w:val="clear" w:color="auto" w:fill="FFFFFF"/>
          <w:lang w:val="en-US" w:eastAsia="ru-RU"/>
        </w:rPr>
        <w:t> </w:t>
      </w:r>
      <w:r w:rsidRPr="004052A4">
        <w:rPr>
          <w:rFonts w:ascii="Times New Roman" w:eastAsia="Times New Roman" w:hAnsi="Times New Roman" w:cs="Times New Roman"/>
          <w:color w:val="000000"/>
          <w:sz w:val="28"/>
          <w:szCs w:val="28"/>
          <w:shd w:val="clear" w:color="auto" w:fill="FFFFFF"/>
          <w:lang w:eastAsia="ru-RU"/>
        </w:rPr>
        <w:t>с.</w:t>
      </w:r>
    </w:p>
    <w:p w:rsidR="00C9192C" w:rsidRPr="004052A4" w:rsidRDefault="00C9192C" w:rsidP="00B30D6A">
      <w:pPr>
        <w:ind w:firstLine="709"/>
        <w:jc w:val="both"/>
        <w:rPr>
          <w:rFonts w:ascii="Times New Roman" w:eastAsia="Times New Roman" w:hAnsi="Times New Roman" w:cs="Times New Roman"/>
          <w:sz w:val="28"/>
          <w:szCs w:val="28"/>
          <w:lang w:eastAsia="ru-RU"/>
        </w:rPr>
      </w:pPr>
    </w:p>
    <w:p w:rsidR="00C9192C" w:rsidRPr="004052A4" w:rsidRDefault="00C9192C" w:rsidP="00B30D6A">
      <w:pPr>
        <w:ind w:firstLine="709"/>
        <w:jc w:val="both"/>
        <w:rPr>
          <w:rFonts w:ascii="Times New Roman" w:eastAsia="Times New Roman" w:hAnsi="Times New Roman" w:cs="Times New Roman"/>
          <w:sz w:val="28"/>
          <w:szCs w:val="28"/>
          <w:lang w:eastAsia="ru-RU"/>
        </w:rPr>
      </w:pPr>
      <w:proofErr w:type="gramStart"/>
      <w:r w:rsidRPr="004052A4">
        <w:rPr>
          <w:rFonts w:ascii="Times New Roman" w:eastAsia="Times New Roman" w:hAnsi="Times New Roman" w:cs="Times New Roman"/>
          <w:sz w:val="28"/>
          <w:szCs w:val="28"/>
          <w:lang w:eastAsia="ru-RU"/>
        </w:rPr>
        <w:t xml:space="preserve">Методические указания </w:t>
      </w:r>
      <w:r w:rsidR="009C70D5" w:rsidRPr="009C70D5">
        <w:rPr>
          <w:rFonts w:ascii="Times New Roman" w:eastAsia="Times New Roman" w:hAnsi="Times New Roman" w:cs="Times New Roman"/>
          <w:sz w:val="28"/>
          <w:szCs w:val="28"/>
          <w:lang w:eastAsia="ru-RU"/>
        </w:rPr>
        <w:t>для обучающихся по освоению дисциплины</w:t>
      </w:r>
      <w:r w:rsidRPr="004052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предназначены для студентов, обуча</w:t>
      </w:r>
      <w:r w:rsidRPr="004052A4">
        <w:rPr>
          <w:rFonts w:ascii="Times New Roman" w:eastAsia="Times New Roman" w:hAnsi="Times New Roman" w:cs="Times New Roman"/>
          <w:sz w:val="28"/>
          <w:szCs w:val="28"/>
          <w:lang w:eastAsia="ru-RU"/>
        </w:rPr>
        <w:t>ю</w:t>
      </w:r>
      <w:r w:rsidRPr="004052A4">
        <w:rPr>
          <w:rFonts w:ascii="Times New Roman" w:eastAsia="Times New Roman" w:hAnsi="Times New Roman" w:cs="Times New Roman"/>
          <w:sz w:val="28"/>
          <w:szCs w:val="28"/>
          <w:lang w:eastAsia="ru-RU"/>
        </w:rPr>
        <w:t xml:space="preserve">щихся в высших учебных заведениях по направлению подготовки 44.03.01 Педагогическое  образование (профиль </w:t>
      </w:r>
      <w:r>
        <w:rPr>
          <w:rFonts w:ascii="Times New Roman" w:eastAsia="Times New Roman" w:hAnsi="Times New Roman" w:cs="Times New Roman"/>
          <w:sz w:val="28"/>
          <w:szCs w:val="28"/>
          <w:lang w:eastAsia="ru-RU"/>
        </w:rPr>
        <w:t>Дошкольное образование</w:t>
      </w:r>
      <w:r w:rsidRPr="004052A4">
        <w:rPr>
          <w:rFonts w:ascii="Times New Roman" w:eastAsia="Times New Roman" w:hAnsi="Times New Roman" w:cs="Times New Roman"/>
          <w:sz w:val="28"/>
          <w:szCs w:val="28"/>
          <w:lang w:eastAsia="ru-RU"/>
        </w:rPr>
        <w:t>), (пр</w:t>
      </w:r>
      <w:r w:rsidRPr="004052A4">
        <w:rPr>
          <w:rFonts w:ascii="Times New Roman" w:eastAsia="Times New Roman" w:hAnsi="Times New Roman" w:cs="Times New Roman"/>
          <w:sz w:val="28"/>
          <w:szCs w:val="28"/>
          <w:lang w:eastAsia="ru-RU"/>
        </w:rPr>
        <w:t>о</w:t>
      </w:r>
      <w:r w:rsidRPr="004052A4">
        <w:rPr>
          <w:rFonts w:ascii="Times New Roman" w:eastAsia="Times New Roman" w:hAnsi="Times New Roman" w:cs="Times New Roman"/>
          <w:sz w:val="28"/>
          <w:szCs w:val="28"/>
          <w:lang w:eastAsia="ru-RU"/>
        </w:rPr>
        <w:t>филь Начальное образование)</w:t>
      </w:r>
      <w:r w:rsidR="00757B56">
        <w:rPr>
          <w:rFonts w:ascii="Times New Roman" w:eastAsia="Times New Roman" w:hAnsi="Times New Roman" w:cs="Times New Roman"/>
          <w:sz w:val="28"/>
          <w:szCs w:val="28"/>
          <w:lang w:eastAsia="ru-RU"/>
        </w:rPr>
        <w:t>, (профиль Информатика)</w:t>
      </w:r>
      <w:r w:rsidRPr="004052A4">
        <w:rPr>
          <w:rFonts w:ascii="Times New Roman" w:eastAsia="Times New Roman" w:hAnsi="Times New Roman" w:cs="Times New Roman"/>
          <w:sz w:val="28"/>
          <w:szCs w:val="28"/>
          <w:lang w:eastAsia="ru-RU"/>
        </w:rPr>
        <w:t>.</w:t>
      </w:r>
      <w:proofErr w:type="gramEnd"/>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УДК51</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B30D6A" w:rsidRPr="004052A4" w:rsidRDefault="00B30D6A" w:rsidP="00B30D6A">
      <w:pPr>
        <w:ind w:firstLine="680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r w:rsidRPr="004052A4">
        <w:rPr>
          <w:rFonts w:ascii="Times New Roman" w:eastAsia="Times New Roman" w:hAnsi="Times New Roman" w:cs="Times New Roman"/>
          <w:sz w:val="28"/>
          <w:szCs w:val="28"/>
          <w:lang w:eastAsia="ru-RU"/>
        </w:rPr>
        <w:t xml:space="preserve">, </w:t>
      </w:r>
      <w:r w:rsidR="00854B8F">
        <w:rPr>
          <w:rFonts w:ascii="Times New Roman" w:eastAsia="Times New Roman" w:hAnsi="Times New Roman" w:cs="Times New Roman"/>
          <w:sz w:val="28"/>
          <w:szCs w:val="28"/>
          <w:lang w:eastAsia="ru-RU"/>
        </w:rPr>
        <w:t>201</w:t>
      </w:r>
      <w:r w:rsidR="0026584A">
        <w:rPr>
          <w:rFonts w:ascii="Times New Roman" w:eastAsia="Times New Roman" w:hAnsi="Times New Roman" w:cs="Times New Roman"/>
          <w:sz w:val="28"/>
          <w:szCs w:val="28"/>
          <w:lang w:eastAsia="ru-RU"/>
        </w:rPr>
        <w:t>9</w:t>
      </w:r>
    </w:p>
    <w:p w:rsidR="00C9192C" w:rsidRPr="005C4858" w:rsidRDefault="00B30D6A" w:rsidP="00B30D6A">
      <w:pPr>
        <w:ind w:firstLine="426"/>
        <w:jc w:val="right"/>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w:t>
      </w:r>
      <w:r w:rsidRPr="004052A4">
        <w:rPr>
          <w:rFonts w:ascii="Times New Roman" w:eastAsia="Times New Roman" w:hAnsi="Times New Roman" w:cs="Times New Roman"/>
          <w:sz w:val="28"/>
          <w:szCs w:val="28"/>
          <w:lang w:eastAsia="ru-RU"/>
        </w:rPr>
        <w:t xml:space="preserve">БГТИ (филиал) ОГУ, </w:t>
      </w:r>
      <w:r w:rsidR="007147E9">
        <w:rPr>
          <w:rFonts w:ascii="Times New Roman" w:eastAsia="Times New Roman" w:hAnsi="Times New Roman" w:cs="Times New Roman"/>
          <w:sz w:val="28"/>
          <w:szCs w:val="28"/>
          <w:lang w:eastAsia="ru-RU"/>
        </w:rPr>
        <w:t>201</w:t>
      </w:r>
      <w:r w:rsidR="0026584A">
        <w:rPr>
          <w:rFonts w:ascii="Times New Roman" w:eastAsia="Times New Roman" w:hAnsi="Times New Roman" w:cs="Times New Roman"/>
          <w:sz w:val="28"/>
          <w:szCs w:val="28"/>
          <w:lang w:eastAsia="ru-RU"/>
        </w:rPr>
        <w:t>9</w:t>
      </w:r>
    </w:p>
    <w:p w:rsidR="00C9192C" w:rsidRPr="005C4858" w:rsidRDefault="00C9192C">
      <w:pPr>
        <w:rPr>
          <w:rFonts w:ascii="Times New Roman" w:hAnsi="Times New Roman" w:cs="Times New Roman"/>
          <w:b/>
          <w:sz w:val="28"/>
          <w:szCs w:val="28"/>
          <w:highlight w:val="yellow"/>
        </w:rPr>
        <w:sectPr w:rsidR="00C9192C" w:rsidRPr="005C4858" w:rsidSect="00B30D6A">
          <w:pgSz w:w="11901" w:h="16817"/>
          <w:pgMar w:top="1134" w:right="567" w:bottom="1134" w:left="1134" w:header="709" w:footer="709" w:gutter="0"/>
          <w:cols w:space="708"/>
          <w:titlePg/>
          <w:docGrid w:linePitch="326"/>
        </w:sectPr>
      </w:pPr>
    </w:p>
    <w:sdt>
      <w:sdtPr>
        <w:rPr>
          <w:rFonts w:asciiTheme="minorHAnsi" w:eastAsiaTheme="minorEastAsia" w:hAnsiTheme="minorHAnsi" w:cstheme="minorBidi"/>
          <w:b w:val="0"/>
          <w:bCs w:val="0"/>
          <w:color w:val="auto"/>
          <w:sz w:val="24"/>
          <w:szCs w:val="24"/>
          <w:lang w:val="ru-RU"/>
        </w:rPr>
        <w:id w:val="-223301853"/>
        <w:docPartObj>
          <w:docPartGallery w:val="Table of Contents"/>
          <w:docPartUnique/>
        </w:docPartObj>
      </w:sdtPr>
      <w:sdtEndPr>
        <w:rPr>
          <w:noProof/>
        </w:rPr>
      </w:sdtEndPr>
      <w:sdtContent>
        <w:p w:rsidR="00B510AB" w:rsidRPr="00B30D6A" w:rsidRDefault="00B30D6A" w:rsidP="00B510AB">
          <w:pPr>
            <w:pStyle w:val="a4"/>
            <w:jc w:val="center"/>
            <w:rPr>
              <w:color w:val="auto"/>
              <w:sz w:val="32"/>
              <w:szCs w:val="32"/>
              <w:lang w:val="ru-RU"/>
            </w:rPr>
          </w:pPr>
          <w:r w:rsidRPr="00B30D6A">
            <w:rPr>
              <w:color w:val="auto"/>
              <w:sz w:val="32"/>
              <w:szCs w:val="32"/>
              <w:lang w:val="ru-RU"/>
            </w:rPr>
            <w:t>Содержание</w:t>
          </w:r>
        </w:p>
        <w:p w:rsidR="00FF68CB" w:rsidRPr="00B30D6A" w:rsidRDefault="00D93877" w:rsidP="00B30D6A">
          <w:pPr>
            <w:pStyle w:val="11"/>
            <w:jc w:val="both"/>
            <w:rPr>
              <w:rFonts w:ascii="Times New Roman" w:hAnsi="Times New Roman" w:cs="Times New Roman"/>
              <w:b w:val="0"/>
              <w:noProof/>
              <w:sz w:val="28"/>
              <w:szCs w:val="28"/>
              <w:lang w:eastAsia="ja-JP"/>
            </w:rPr>
          </w:pPr>
          <w:r w:rsidRPr="00D93877">
            <w:rPr>
              <w:rFonts w:ascii="Times New Roman" w:hAnsi="Times New Roman" w:cs="Times New Roman"/>
              <w:b w:val="0"/>
              <w:sz w:val="28"/>
              <w:szCs w:val="28"/>
            </w:rPr>
            <w:fldChar w:fldCharType="begin"/>
          </w:r>
          <w:r w:rsidR="00B510AB" w:rsidRPr="00B30D6A">
            <w:rPr>
              <w:rFonts w:ascii="Times New Roman" w:hAnsi="Times New Roman" w:cs="Times New Roman"/>
              <w:b w:val="0"/>
              <w:sz w:val="28"/>
              <w:szCs w:val="28"/>
            </w:rPr>
            <w:instrText xml:space="preserve"> TOC \o "1-3" \h \z \u </w:instrText>
          </w:r>
          <w:r w:rsidRPr="00D93877">
            <w:rPr>
              <w:rFonts w:ascii="Times New Roman" w:hAnsi="Times New Roman" w:cs="Times New Roman"/>
              <w:b w:val="0"/>
              <w:sz w:val="28"/>
              <w:szCs w:val="28"/>
            </w:rPr>
            <w:fldChar w:fldCharType="separate"/>
          </w:r>
          <w:r w:rsidR="00FF68CB" w:rsidRPr="00B30D6A">
            <w:rPr>
              <w:rFonts w:ascii="Times New Roman" w:hAnsi="Times New Roman" w:cs="Times New Roman"/>
              <w:b w:val="0"/>
              <w:noProof/>
              <w:sz w:val="28"/>
              <w:szCs w:val="28"/>
            </w:rPr>
            <w:t>Пояснительная записка</w:t>
          </w:r>
          <w:r w:rsidR="00FF68CB" w:rsidRPr="00B30D6A">
            <w:rPr>
              <w:rFonts w:ascii="Times New Roman" w:hAnsi="Times New Roman" w:cs="Times New Roman"/>
              <w:b w:val="0"/>
              <w:noProof/>
              <w:sz w:val="28"/>
              <w:szCs w:val="28"/>
            </w:rPr>
            <w:tab/>
          </w:r>
          <w:r w:rsidRPr="00B30D6A">
            <w:rPr>
              <w:rFonts w:ascii="Times New Roman" w:hAnsi="Times New Roman" w:cs="Times New Roman"/>
              <w:b w:val="0"/>
              <w:noProof/>
              <w:sz w:val="28"/>
              <w:szCs w:val="28"/>
            </w:rPr>
            <w:fldChar w:fldCharType="begin"/>
          </w:r>
          <w:r w:rsidR="00FF68CB" w:rsidRPr="00B30D6A">
            <w:rPr>
              <w:rFonts w:ascii="Times New Roman" w:hAnsi="Times New Roman" w:cs="Times New Roman"/>
              <w:b w:val="0"/>
              <w:noProof/>
              <w:sz w:val="28"/>
              <w:szCs w:val="28"/>
            </w:rPr>
            <w:instrText xml:space="preserve"> PAGEREF _Toc411887444 \h </w:instrText>
          </w:r>
          <w:r w:rsidRPr="00B30D6A">
            <w:rPr>
              <w:rFonts w:ascii="Times New Roman" w:hAnsi="Times New Roman" w:cs="Times New Roman"/>
              <w:b w:val="0"/>
              <w:noProof/>
              <w:sz w:val="28"/>
              <w:szCs w:val="28"/>
            </w:rPr>
          </w:r>
          <w:r w:rsidRPr="00B30D6A">
            <w:rPr>
              <w:rFonts w:ascii="Times New Roman" w:hAnsi="Times New Roman" w:cs="Times New Roman"/>
              <w:b w:val="0"/>
              <w:noProof/>
              <w:sz w:val="28"/>
              <w:szCs w:val="28"/>
            </w:rPr>
            <w:fldChar w:fldCharType="separate"/>
          </w:r>
          <w:r w:rsidR="00FF68CB" w:rsidRPr="00B30D6A">
            <w:rPr>
              <w:rFonts w:ascii="Times New Roman" w:hAnsi="Times New Roman" w:cs="Times New Roman"/>
              <w:b w:val="0"/>
              <w:noProof/>
              <w:sz w:val="28"/>
              <w:szCs w:val="28"/>
            </w:rPr>
            <w:t>4</w:t>
          </w:r>
          <w:r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1. Виды аудиторной и внеаудиторной самостоятельной работы студентов по дисциплине</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_Toc411887445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 Методические рекомендации студентам</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_Toc411887446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2.1 Методические рекомендации по изучению теоретических основ дисциплины</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_Toc411887447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2.2 Методические рекомендации по работе с учебной литературой</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_Toc411887448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12</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 Теоретический материал для самостоятельной работы</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_Toc411887449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15</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2.3.1 Использование математического языка для записи и обработки информации</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_Toc411887450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15</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2.3.2 Вероятностные методы обработки информации</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_Toc411887451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33</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2.3.3 Статистические методы обработки информации</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_Toc411887452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43</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 Методические указания к выполнению контрольной работы</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_Toc411887453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50</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2.4.1 Пояснительная записка</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_Toc411887454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50</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 Общие методические указания по выполнению работы</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_Toc411887455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2.4.2.1 Общие требования к выполнению контрольной работы</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_Toc411887456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2.4.2.2 Требования к оформлению:</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_Toc411887457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2.4.3Контрольные задания по курсу</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_Toc411887458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52</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2.4.4 Примеры решения заданий</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_Toc411887459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59</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2.4.5 Критерии оценивания</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_Toc411887460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67</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2.5 Методические рекомендации по подготовке к практическим занятиям</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_Toc411887461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68</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2.5.1 Пояснительная записка</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_Toc411887462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68</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 Методические указания по подготовке к практическим занятиям</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_Toc411887463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69</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 xml:space="preserve">2.5.2.1 Использование математического языка для записи и обработки </w:t>
          </w:r>
          <w:r w:rsidR="00B30D6A">
            <w:rPr>
              <w:rFonts w:ascii="Times New Roman" w:hAnsi="Times New Roman" w:cs="Times New Roman"/>
              <w:b w:val="0"/>
              <w:noProof/>
              <w:sz w:val="28"/>
              <w:szCs w:val="28"/>
            </w:rPr>
            <w:br/>
          </w:r>
          <w:r w:rsidRPr="00B30D6A">
            <w:rPr>
              <w:rFonts w:ascii="Times New Roman" w:hAnsi="Times New Roman" w:cs="Times New Roman"/>
              <w:b w:val="0"/>
              <w:noProof/>
              <w:sz w:val="28"/>
              <w:szCs w:val="28"/>
            </w:rPr>
            <w:t>информации</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_Toc411887464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69</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2.5.2.2 Вероятностные методы обработки информации</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_Toc411887465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72</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2.5.2.3 Статистические методы обработки информации</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_Toc411887466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82</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 Контроль и управление самостоятельной работой студентов</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_Toc411887467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89</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3.1 Организация самостоятельной работы</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_Toc411887468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89</w:t>
          </w:r>
          <w:r w:rsidR="00D93877"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3.2 Материалы к промежуточной аттестации</w:t>
          </w:r>
          <w:r w:rsidRPr="00B30D6A">
            <w:rPr>
              <w:rFonts w:ascii="Times New Roman" w:hAnsi="Times New Roman" w:cs="Times New Roman"/>
              <w:b w:val="0"/>
              <w:noProof/>
              <w:sz w:val="28"/>
              <w:szCs w:val="28"/>
            </w:rPr>
            <w:tab/>
          </w:r>
          <w:r w:rsidR="00D93877"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_Toc411887469 \h </w:instrText>
          </w:r>
          <w:r w:rsidR="00D93877" w:rsidRPr="00B30D6A">
            <w:rPr>
              <w:rFonts w:ascii="Times New Roman" w:hAnsi="Times New Roman" w:cs="Times New Roman"/>
              <w:b w:val="0"/>
              <w:noProof/>
              <w:sz w:val="28"/>
              <w:szCs w:val="28"/>
            </w:rPr>
          </w:r>
          <w:r w:rsidR="00D93877"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90</w:t>
          </w:r>
          <w:r w:rsidR="00D93877" w:rsidRPr="00B30D6A">
            <w:rPr>
              <w:rFonts w:ascii="Times New Roman" w:hAnsi="Times New Roman" w:cs="Times New Roman"/>
              <w:b w:val="0"/>
              <w:noProof/>
              <w:sz w:val="28"/>
              <w:szCs w:val="28"/>
            </w:rPr>
            <w:fldChar w:fldCharType="end"/>
          </w:r>
        </w:p>
        <w:p w:rsidR="00B510AB" w:rsidRDefault="00D93877" w:rsidP="00B30D6A">
          <w:pPr>
            <w:jc w:val="both"/>
          </w:pPr>
          <w:r w:rsidRPr="00B30D6A">
            <w:rPr>
              <w:rFonts w:ascii="Times New Roman" w:hAnsi="Times New Roman" w:cs="Times New Roman"/>
              <w:bCs/>
              <w:noProof/>
              <w:sz w:val="28"/>
              <w:szCs w:val="28"/>
            </w:rPr>
            <w:fldChar w:fldCharType="end"/>
          </w:r>
        </w:p>
      </w:sdtContent>
    </w:sdt>
    <w:p w:rsidR="00E61812" w:rsidRDefault="00E61812">
      <w:pPr>
        <w:rPr>
          <w:rFonts w:ascii="Times New Roman" w:hAnsi="Times New Roman" w:cs="Times New Roman"/>
          <w:b/>
          <w:sz w:val="28"/>
          <w:szCs w:val="28"/>
        </w:rPr>
        <w:sectPr w:rsidR="00E61812" w:rsidSect="00B30D6A">
          <w:pgSz w:w="11901" w:h="16817"/>
          <w:pgMar w:top="1134" w:right="567" w:bottom="1134" w:left="1134" w:header="709" w:footer="709" w:gutter="0"/>
          <w:cols w:space="708"/>
          <w:titlePg/>
          <w:docGrid w:linePitch="326"/>
        </w:sectPr>
      </w:pPr>
    </w:p>
    <w:p w:rsidR="000363D0" w:rsidRDefault="000363D0" w:rsidP="000363D0">
      <w:pPr>
        <w:pStyle w:val="1"/>
        <w:jc w:val="center"/>
      </w:pPr>
      <w:bookmarkStart w:id="12" w:name="_Toc411887444"/>
      <w:r>
        <w:lastRenderedPageBreak/>
        <w:t>Пояснительная записка</w:t>
      </w:r>
      <w:bookmarkEnd w:id="12"/>
    </w:p>
    <w:p w:rsidR="002F7F59" w:rsidRPr="002F7F59" w:rsidRDefault="002F7F59" w:rsidP="002F7F59"/>
    <w:p w:rsidR="002F7F59" w:rsidRPr="00B30D6A" w:rsidRDefault="002F7F59" w:rsidP="00B30D6A">
      <w:pPr>
        <w:tabs>
          <w:tab w:val="left" w:pos="993"/>
        </w:tabs>
        <w:ind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Дисциплина «Основы математической обработки информации» относится к дисциплине по выбору федерального компонента естественнонаучного цикла.</w:t>
      </w:r>
    </w:p>
    <w:p w:rsidR="00486346" w:rsidRPr="00B30D6A" w:rsidRDefault="00486346" w:rsidP="00B30D6A">
      <w:pPr>
        <w:tabs>
          <w:tab w:val="left" w:pos="993"/>
        </w:tabs>
        <w:ind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Появление данной дисциплины в Федеральном Государственном образовател</w:t>
      </w:r>
      <w:r w:rsidRPr="00B30D6A">
        <w:rPr>
          <w:rFonts w:ascii="Times New Roman" w:eastAsia="Times New Roman" w:hAnsi="Times New Roman" w:cs="Times New Roman"/>
          <w:sz w:val="28"/>
          <w:szCs w:val="28"/>
          <w:lang w:eastAsia="ru-RU"/>
        </w:rPr>
        <w:t>ь</w:t>
      </w:r>
      <w:r w:rsidRPr="00B30D6A">
        <w:rPr>
          <w:rFonts w:ascii="Times New Roman" w:eastAsia="Times New Roman" w:hAnsi="Times New Roman" w:cs="Times New Roman"/>
          <w:sz w:val="28"/>
          <w:szCs w:val="28"/>
          <w:lang w:eastAsia="ru-RU"/>
        </w:rPr>
        <w:t>ном стандарте высшего профессионального образования</w:t>
      </w:r>
      <w:r w:rsidR="003F7CA1" w:rsidRPr="00B30D6A">
        <w:rPr>
          <w:rFonts w:ascii="Times New Roman" w:eastAsia="Times New Roman" w:hAnsi="Times New Roman" w:cs="Times New Roman"/>
          <w:sz w:val="28"/>
          <w:szCs w:val="28"/>
          <w:lang w:eastAsia="ru-RU"/>
        </w:rPr>
        <w:t xml:space="preserve"> обусловлено необходим</w:t>
      </w:r>
      <w:r w:rsidR="003F7CA1" w:rsidRPr="00B30D6A">
        <w:rPr>
          <w:rFonts w:ascii="Times New Roman" w:eastAsia="Times New Roman" w:hAnsi="Times New Roman" w:cs="Times New Roman"/>
          <w:sz w:val="28"/>
          <w:szCs w:val="28"/>
          <w:lang w:eastAsia="ru-RU"/>
        </w:rPr>
        <w:t>о</w:t>
      </w:r>
      <w:r w:rsidR="003F7CA1" w:rsidRPr="00B30D6A">
        <w:rPr>
          <w:rFonts w:ascii="Times New Roman" w:eastAsia="Times New Roman" w:hAnsi="Times New Roman" w:cs="Times New Roman"/>
          <w:sz w:val="28"/>
          <w:szCs w:val="28"/>
          <w:lang w:eastAsia="ru-RU"/>
        </w:rPr>
        <w:t>стью для современного педагога не только владеть новыми информационными те</w:t>
      </w:r>
      <w:r w:rsidR="003F7CA1" w:rsidRPr="00B30D6A">
        <w:rPr>
          <w:rFonts w:ascii="Times New Roman" w:eastAsia="Times New Roman" w:hAnsi="Times New Roman" w:cs="Times New Roman"/>
          <w:sz w:val="28"/>
          <w:szCs w:val="28"/>
          <w:lang w:eastAsia="ru-RU"/>
        </w:rPr>
        <w:t>х</w:t>
      </w:r>
      <w:r w:rsidR="003F7CA1" w:rsidRPr="00B30D6A">
        <w:rPr>
          <w:rFonts w:ascii="Times New Roman" w:eastAsia="Times New Roman" w:hAnsi="Times New Roman" w:cs="Times New Roman"/>
          <w:sz w:val="28"/>
          <w:szCs w:val="28"/>
          <w:lang w:eastAsia="ru-RU"/>
        </w:rPr>
        <w:t>нологиями, но и уметь их применять в своей деятельности. Особое место в системе профессиональной подготовки занимает такой термин, как «информационная гр</w:t>
      </w:r>
      <w:r w:rsidR="003F7CA1" w:rsidRPr="00B30D6A">
        <w:rPr>
          <w:rFonts w:ascii="Times New Roman" w:eastAsia="Times New Roman" w:hAnsi="Times New Roman" w:cs="Times New Roman"/>
          <w:sz w:val="28"/>
          <w:szCs w:val="28"/>
          <w:lang w:eastAsia="ru-RU"/>
        </w:rPr>
        <w:t>а</w:t>
      </w:r>
      <w:r w:rsidR="003F7CA1" w:rsidRPr="00B30D6A">
        <w:rPr>
          <w:rFonts w:ascii="Times New Roman" w:eastAsia="Times New Roman" w:hAnsi="Times New Roman" w:cs="Times New Roman"/>
          <w:sz w:val="28"/>
          <w:szCs w:val="28"/>
          <w:lang w:eastAsia="ru-RU"/>
        </w:rPr>
        <w:t>мотность». Этот термин подразумевает умение работать  с информацией, то есть э</w:t>
      </w:r>
      <w:r w:rsidR="003F7CA1" w:rsidRPr="00B30D6A">
        <w:rPr>
          <w:rFonts w:ascii="Times New Roman" w:eastAsia="Times New Roman" w:hAnsi="Times New Roman" w:cs="Times New Roman"/>
          <w:sz w:val="28"/>
          <w:szCs w:val="28"/>
          <w:lang w:eastAsia="ru-RU"/>
        </w:rPr>
        <w:t>ф</w:t>
      </w:r>
      <w:r w:rsidR="003F7CA1" w:rsidRPr="00B30D6A">
        <w:rPr>
          <w:rFonts w:ascii="Times New Roman" w:eastAsia="Times New Roman" w:hAnsi="Times New Roman" w:cs="Times New Roman"/>
          <w:sz w:val="28"/>
          <w:szCs w:val="28"/>
          <w:lang w:eastAsia="ru-RU"/>
        </w:rPr>
        <w:t>фективно ее получать</w:t>
      </w:r>
      <w:r w:rsidR="004A331D" w:rsidRPr="00B30D6A">
        <w:rPr>
          <w:rFonts w:ascii="Times New Roman" w:eastAsia="Times New Roman" w:hAnsi="Times New Roman" w:cs="Times New Roman"/>
          <w:sz w:val="28"/>
          <w:szCs w:val="28"/>
          <w:lang w:eastAsia="ru-RU"/>
        </w:rPr>
        <w:t>, критически оценивать, грамотно использовать, а также упра</w:t>
      </w:r>
      <w:r w:rsidR="004A331D" w:rsidRPr="00B30D6A">
        <w:rPr>
          <w:rFonts w:ascii="Times New Roman" w:eastAsia="Times New Roman" w:hAnsi="Times New Roman" w:cs="Times New Roman"/>
          <w:sz w:val="28"/>
          <w:szCs w:val="28"/>
          <w:lang w:eastAsia="ru-RU"/>
        </w:rPr>
        <w:t>в</w:t>
      </w:r>
      <w:r w:rsidR="004A331D" w:rsidRPr="00B30D6A">
        <w:rPr>
          <w:rFonts w:ascii="Times New Roman" w:eastAsia="Times New Roman" w:hAnsi="Times New Roman" w:cs="Times New Roman"/>
          <w:sz w:val="28"/>
          <w:szCs w:val="28"/>
          <w:lang w:eastAsia="ru-RU"/>
        </w:rPr>
        <w:t>лять потоками информации.</w:t>
      </w:r>
    </w:p>
    <w:p w:rsidR="00C41EDF" w:rsidRPr="00B30D6A" w:rsidRDefault="004A331D" w:rsidP="00B30D6A">
      <w:pPr>
        <w:tabs>
          <w:tab w:val="left" w:pos="993"/>
        </w:tabs>
        <w:ind w:firstLine="709"/>
        <w:jc w:val="both"/>
        <w:rPr>
          <w:rFonts w:ascii="Times New Roman" w:hAnsi="Times New Roman" w:cs="Times New Roman"/>
        </w:rPr>
      </w:pPr>
      <w:r w:rsidRPr="00B30D6A">
        <w:rPr>
          <w:rFonts w:ascii="Times New Roman" w:eastAsia="Times New Roman" w:hAnsi="Times New Roman" w:cs="Times New Roman"/>
          <w:sz w:val="28"/>
          <w:szCs w:val="28"/>
          <w:lang w:eastAsia="ru-RU"/>
        </w:rPr>
        <w:t>Поэтому главной целью данной дисциплины является максимальное развитие интуитивности и практического представления будущих учителей об анализе данных, статистической обработке педагогического эксперимента, научить работать с бол</w:t>
      </w:r>
      <w:r w:rsidRPr="00B30D6A">
        <w:rPr>
          <w:rFonts w:ascii="Times New Roman" w:eastAsia="Times New Roman" w:hAnsi="Times New Roman" w:cs="Times New Roman"/>
          <w:sz w:val="28"/>
          <w:szCs w:val="28"/>
          <w:lang w:eastAsia="ru-RU"/>
        </w:rPr>
        <w:t>ь</w:t>
      </w:r>
      <w:r w:rsidRPr="00B30D6A">
        <w:rPr>
          <w:rFonts w:ascii="Times New Roman" w:eastAsia="Times New Roman" w:hAnsi="Times New Roman" w:cs="Times New Roman"/>
          <w:sz w:val="28"/>
          <w:szCs w:val="28"/>
          <w:lang w:eastAsia="ru-RU"/>
        </w:rPr>
        <w:t>шим объемом информации.</w:t>
      </w:r>
    </w:p>
    <w:p w:rsidR="00F50498" w:rsidRPr="00B30D6A" w:rsidRDefault="00F50498" w:rsidP="00B30D6A">
      <w:pPr>
        <w:tabs>
          <w:tab w:val="left" w:pos="993"/>
        </w:tabs>
        <w:ind w:firstLine="709"/>
        <w:jc w:val="both"/>
        <w:rPr>
          <w:rFonts w:ascii="Times New Roman" w:eastAsia="Times New Roman" w:hAnsi="Times New Roman" w:cs="Times New Roman"/>
          <w:sz w:val="28"/>
          <w:szCs w:val="28"/>
          <w:lang w:eastAsia="ru-RU"/>
        </w:rPr>
      </w:pPr>
    </w:p>
    <w:p w:rsidR="00C41EDF" w:rsidRPr="00B30D6A" w:rsidRDefault="00B30D6A" w:rsidP="00B30D6A">
      <w:pPr>
        <w:pStyle w:val="1"/>
        <w:tabs>
          <w:tab w:val="left" w:pos="993"/>
        </w:tabs>
        <w:ind w:firstLine="709"/>
        <w:jc w:val="both"/>
      </w:pPr>
      <w:bookmarkStart w:id="13" w:name="_Toc411887445"/>
      <w:r>
        <w:t>1</w:t>
      </w:r>
      <w:r w:rsidR="00F50498" w:rsidRPr="00B30D6A">
        <w:t xml:space="preserve"> Виды аудиторной и внеаудиторной самостоятельной работы студентов по дисциплине</w:t>
      </w:r>
      <w:bookmarkEnd w:id="13"/>
    </w:p>
    <w:p w:rsidR="00C41EDF" w:rsidRPr="00B30D6A" w:rsidRDefault="00C41EDF" w:rsidP="00B30D6A">
      <w:pPr>
        <w:tabs>
          <w:tab w:val="left" w:pos="993"/>
        </w:tabs>
        <w:ind w:firstLine="709"/>
        <w:jc w:val="both"/>
        <w:rPr>
          <w:rFonts w:ascii="Times New Roman" w:hAnsi="Times New Roman" w:cs="Times New Roman"/>
          <w:sz w:val="28"/>
          <w:szCs w:val="28"/>
        </w:rPr>
      </w:pPr>
    </w:p>
    <w:p w:rsidR="00C41EDF" w:rsidRPr="00B30D6A" w:rsidRDefault="00C41EDF"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Общая трудоемкость дисциплины составляет </w:t>
      </w:r>
      <w:r w:rsidR="0026584A">
        <w:rPr>
          <w:rFonts w:ascii="Times New Roman" w:hAnsi="Times New Roman" w:cs="Times New Roman"/>
          <w:sz w:val="28"/>
          <w:szCs w:val="28"/>
        </w:rPr>
        <w:t>5</w:t>
      </w:r>
      <w:r w:rsidRPr="00B30D6A">
        <w:rPr>
          <w:rFonts w:ascii="Times New Roman" w:hAnsi="Times New Roman" w:cs="Times New Roman"/>
          <w:sz w:val="28"/>
          <w:szCs w:val="28"/>
        </w:rPr>
        <w:t xml:space="preserve"> зачетных единиц</w:t>
      </w:r>
      <w:r w:rsidR="00F50498" w:rsidRPr="00B30D6A">
        <w:rPr>
          <w:rFonts w:ascii="Times New Roman" w:hAnsi="Times New Roman" w:cs="Times New Roman"/>
          <w:sz w:val="28"/>
          <w:szCs w:val="28"/>
        </w:rPr>
        <w:t>ы</w:t>
      </w:r>
      <w:r w:rsidRPr="00B30D6A">
        <w:rPr>
          <w:rFonts w:ascii="Times New Roman" w:hAnsi="Times New Roman" w:cs="Times New Roman"/>
          <w:sz w:val="28"/>
          <w:szCs w:val="28"/>
        </w:rPr>
        <w:t xml:space="preserve"> (1</w:t>
      </w:r>
      <w:r w:rsidR="007147E9">
        <w:rPr>
          <w:rFonts w:ascii="Times New Roman" w:hAnsi="Times New Roman" w:cs="Times New Roman"/>
          <w:sz w:val="28"/>
          <w:szCs w:val="28"/>
        </w:rPr>
        <w:t>8</w:t>
      </w:r>
      <w:r w:rsidR="0026584A">
        <w:rPr>
          <w:rFonts w:ascii="Times New Roman" w:hAnsi="Times New Roman" w:cs="Times New Roman"/>
          <w:sz w:val="28"/>
          <w:szCs w:val="28"/>
        </w:rPr>
        <w:t>0</w:t>
      </w:r>
      <w:r w:rsidRPr="00B30D6A">
        <w:rPr>
          <w:rFonts w:ascii="Times New Roman" w:hAnsi="Times New Roman" w:cs="Times New Roman"/>
          <w:sz w:val="28"/>
          <w:szCs w:val="28"/>
        </w:rPr>
        <w:t xml:space="preserve"> акад</w:t>
      </w:r>
      <w:r w:rsidRPr="00B30D6A">
        <w:rPr>
          <w:rFonts w:ascii="Times New Roman" w:hAnsi="Times New Roman" w:cs="Times New Roman"/>
          <w:sz w:val="28"/>
          <w:szCs w:val="28"/>
        </w:rPr>
        <w:t>е</w:t>
      </w:r>
      <w:r w:rsidRPr="00B30D6A">
        <w:rPr>
          <w:rFonts w:ascii="Times New Roman" w:hAnsi="Times New Roman" w:cs="Times New Roman"/>
          <w:sz w:val="28"/>
          <w:szCs w:val="28"/>
        </w:rPr>
        <w:t>мических часов).</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Аудиторная работа предусматривает 4 часа лекционных занятий, 6 часов </w:t>
      </w:r>
      <w:r w:rsidR="0026584A">
        <w:rPr>
          <w:rFonts w:ascii="Times New Roman" w:hAnsi="Times New Roman" w:cs="Times New Roman"/>
          <w:sz w:val="28"/>
          <w:szCs w:val="28"/>
        </w:rPr>
        <w:t>лаб</w:t>
      </w:r>
      <w:r w:rsidR="0026584A">
        <w:rPr>
          <w:rFonts w:ascii="Times New Roman" w:hAnsi="Times New Roman" w:cs="Times New Roman"/>
          <w:sz w:val="28"/>
          <w:szCs w:val="28"/>
        </w:rPr>
        <w:t>о</w:t>
      </w:r>
      <w:r w:rsidR="0026584A">
        <w:rPr>
          <w:rFonts w:ascii="Times New Roman" w:hAnsi="Times New Roman" w:cs="Times New Roman"/>
          <w:sz w:val="28"/>
          <w:szCs w:val="28"/>
        </w:rPr>
        <w:t>раторных</w:t>
      </w:r>
      <w:r w:rsidRPr="00B30D6A">
        <w:rPr>
          <w:rFonts w:ascii="Times New Roman" w:hAnsi="Times New Roman" w:cs="Times New Roman"/>
          <w:sz w:val="28"/>
          <w:szCs w:val="28"/>
        </w:rPr>
        <w:t xml:space="preserve"> </w:t>
      </w:r>
      <w:r w:rsidR="0026584A">
        <w:rPr>
          <w:rFonts w:ascii="Times New Roman" w:hAnsi="Times New Roman" w:cs="Times New Roman"/>
          <w:sz w:val="28"/>
          <w:szCs w:val="28"/>
        </w:rPr>
        <w:t>работ</w:t>
      </w:r>
      <w:r w:rsidRPr="00B30D6A">
        <w:rPr>
          <w:rFonts w:ascii="Times New Roman" w:hAnsi="Times New Roman" w:cs="Times New Roman"/>
          <w:sz w:val="28"/>
          <w:szCs w:val="28"/>
        </w:rPr>
        <w:t xml:space="preserve">. </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Промежуточная аттестация проводится в форме </w:t>
      </w:r>
      <w:r w:rsidR="0026584A">
        <w:rPr>
          <w:rFonts w:ascii="Times New Roman" w:hAnsi="Times New Roman" w:cs="Times New Roman"/>
          <w:sz w:val="28"/>
          <w:szCs w:val="28"/>
        </w:rPr>
        <w:t>экзамена</w:t>
      </w:r>
      <w:r w:rsidRPr="00B30D6A">
        <w:rPr>
          <w:rFonts w:ascii="Times New Roman" w:hAnsi="Times New Roman" w:cs="Times New Roman"/>
          <w:sz w:val="28"/>
          <w:szCs w:val="28"/>
        </w:rPr>
        <w:t>.</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На самостоятельную работу отводится </w:t>
      </w:r>
      <w:r w:rsidR="0026584A">
        <w:rPr>
          <w:rFonts w:ascii="Times New Roman" w:hAnsi="Times New Roman" w:cs="Times New Roman"/>
          <w:sz w:val="28"/>
          <w:szCs w:val="28"/>
        </w:rPr>
        <w:t>168,5</w:t>
      </w:r>
      <w:r w:rsidRPr="00B30D6A">
        <w:rPr>
          <w:rFonts w:ascii="Times New Roman" w:hAnsi="Times New Roman" w:cs="Times New Roman"/>
          <w:sz w:val="28"/>
          <w:szCs w:val="28"/>
        </w:rPr>
        <w:t xml:space="preserve"> часа. </w:t>
      </w:r>
      <w:r w:rsidR="00C963E2" w:rsidRPr="00B30D6A">
        <w:rPr>
          <w:rFonts w:ascii="Times New Roman" w:hAnsi="Times New Roman" w:cs="Times New Roman"/>
          <w:sz w:val="28"/>
          <w:szCs w:val="28"/>
        </w:rPr>
        <w:t>Самостоятельная работа пр</w:t>
      </w:r>
      <w:r w:rsidR="00C963E2" w:rsidRPr="00B30D6A">
        <w:rPr>
          <w:rFonts w:ascii="Times New Roman" w:hAnsi="Times New Roman" w:cs="Times New Roman"/>
          <w:sz w:val="28"/>
          <w:szCs w:val="28"/>
        </w:rPr>
        <w:t>е</w:t>
      </w:r>
      <w:r w:rsidR="00C963E2" w:rsidRPr="00B30D6A">
        <w:rPr>
          <w:rFonts w:ascii="Times New Roman" w:hAnsi="Times New Roman" w:cs="Times New Roman"/>
          <w:sz w:val="28"/>
          <w:szCs w:val="28"/>
        </w:rPr>
        <w:t xml:space="preserve">дусматривает самостоятельное изучение вопросов по разделам, самоподготовку к </w:t>
      </w:r>
      <w:r w:rsidR="0026584A">
        <w:rPr>
          <w:rFonts w:ascii="Times New Roman" w:hAnsi="Times New Roman" w:cs="Times New Roman"/>
          <w:sz w:val="28"/>
          <w:szCs w:val="28"/>
        </w:rPr>
        <w:t>л</w:t>
      </w:r>
      <w:r w:rsidR="0026584A">
        <w:rPr>
          <w:rFonts w:ascii="Times New Roman" w:hAnsi="Times New Roman" w:cs="Times New Roman"/>
          <w:sz w:val="28"/>
          <w:szCs w:val="28"/>
        </w:rPr>
        <w:t>а</w:t>
      </w:r>
      <w:r w:rsidR="0026584A">
        <w:rPr>
          <w:rFonts w:ascii="Times New Roman" w:hAnsi="Times New Roman" w:cs="Times New Roman"/>
          <w:sz w:val="28"/>
          <w:szCs w:val="28"/>
        </w:rPr>
        <w:t>бораторным работам</w:t>
      </w:r>
      <w:r w:rsidR="00C963E2" w:rsidRPr="00B30D6A">
        <w:rPr>
          <w:rFonts w:ascii="Times New Roman" w:hAnsi="Times New Roman" w:cs="Times New Roman"/>
          <w:sz w:val="28"/>
          <w:szCs w:val="28"/>
        </w:rPr>
        <w:t xml:space="preserve"> и </w:t>
      </w:r>
      <w:r w:rsidR="0026584A">
        <w:rPr>
          <w:rFonts w:ascii="Times New Roman" w:hAnsi="Times New Roman" w:cs="Times New Roman"/>
          <w:sz w:val="28"/>
          <w:szCs w:val="28"/>
        </w:rPr>
        <w:t>экзамену</w:t>
      </w:r>
      <w:r w:rsidR="00C963E2" w:rsidRPr="00B30D6A">
        <w:rPr>
          <w:rFonts w:ascii="Times New Roman" w:hAnsi="Times New Roman" w:cs="Times New Roman"/>
          <w:sz w:val="28"/>
          <w:szCs w:val="28"/>
        </w:rPr>
        <w:t>.</w:t>
      </w:r>
    </w:p>
    <w:p w:rsidR="00C963E2" w:rsidRPr="00B30D6A" w:rsidRDefault="00C963E2"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w:t>
      </w:r>
      <w:proofErr w:type="gramStart"/>
      <w:r w:rsidRPr="00B30D6A">
        <w:rPr>
          <w:rFonts w:ascii="Times New Roman" w:hAnsi="Times New Roman" w:cs="Times New Roman"/>
          <w:sz w:val="28"/>
          <w:szCs w:val="28"/>
        </w:rPr>
        <w:t>обучающимися</w:t>
      </w:r>
      <w:proofErr w:type="gramEnd"/>
      <w:r w:rsidRPr="00B30D6A">
        <w:rPr>
          <w:rFonts w:ascii="Times New Roman" w:hAnsi="Times New Roman" w:cs="Times New Roman"/>
          <w:sz w:val="28"/>
          <w:szCs w:val="28"/>
        </w:rPr>
        <w:t xml:space="preserve"> отчетов о своей деятельности в виде контрольной работы. </w:t>
      </w:r>
    </w:p>
    <w:p w:rsidR="00E31684" w:rsidRPr="00B30D6A" w:rsidRDefault="00E31684"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p>
    <w:p w:rsidR="00C963E2" w:rsidRDefault="00B30D6A" w:rsidP="00B30D6A">
      <w:pPr>
        <w:pStyle w:val="1"/>
        <w:tabs>
          <w:tab w:val="left" w:pos="993"/>
        </w:tabs>
        <w:ind w:firstLine="709"/>
        <w:jc w:val="both"/>
      </w:pPr>
      <w:bookmarkStart w:id="14" w:name="_Toc411887446"/>
      <w:r>
        <w:t>2</w:t>
      </w:r>
      <w:r w:rsidR="00C963E2" w:rsidRPr="00B30D6A">
        <w:t xml:space="preserve"> Методические рекомендации студентам</w:t>
      </w:r>
      <w:bookmarkEnd w:id="14"/>
    </w:p>
    <w:p w:rsidR="00B30D6A" w:rsidRPr="00B30D6A" w:rsidRDefault="00B30D6A" w:rsidP="00B30D6A"/>
    <w:p w:rsidR="00C963E2" w:rsidRPr="00B30D6A" w:rsidRDefault="00C963E2" w:rsidP="00B30D6A">
      <w:pPr>
        <w:pStyle w:val="1"/>
        <w:tabs>
          <w:tab w:val="left" w:pos="993"/>
        </w:tabs>
        <w:ind w:firstLine="709"/>
        <w:jc w:val="both"/>
      </w:pPr>
      <w:bookmarkStart w:id="15" w:name="_Toc411887447"/>
      <w:r w:rsidRPr="00B30D6A">
        <w:t>2.1 Методические рекомендации по изучению теоретических о</w:t>
      </w:r>
      <w:r w:rsidRPr="00B30D6A">
        <w:t>с</w:t>
      </w:r>
      <w:r w:rsidRPr="00B30D6A">
        <w:t>нов дисциплины</w:t>
      </w:r>
      <w:bookmarkEnd w:id="15"/>
    </w:p>
    <w:p w:rsidR="00C963E2" w:rsidRPr="00B30D6A" w:rsidRDefault="00C963E2" w:rsidP="00B30D6A">
      <w:pPr>
        <w:tabs>
          <w:tab w:val="left" w:pos="993"/>
        </w:tabs>
        <w:ind w:firstLine="709"/>
        <w:jc w:val="both"/>
        <w:rPr>
          <w:rFonts w:ascii="Times New Roman" w:hAnsi="Times New Roman" w:cs="Times New Roman"/>
        </w:rPr>
      </w:pP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Лекция одна из важных и основных форм обучения и разновидностей инфо</w:t>
      </w:r>
      <w:r w:rsidRPr="00B30D6A">
        <w:rPr>
          <w:rFonts w:ascii="Times New Roman" w:hAnsi="Times New Roman"/>
          <w:sz w:val="28"/>
          <w:szCs w:val="28"/>
        </w:rPr>
        <w:t>р</w:t>
      </w:r>
      <w:r w:rsidRPr="00B30D6A">
        <w:rPr>
          <w:rFonts w:ascii="Times New Roman" w:hAnsi="Times New Roman"/>
          <w:sz w:val="28"/>
          <w:szCs w:val="28"/>
        </w:rPr>
        <w:t>мации. Лекция закладывает основы научных знаний, подводит теоретическую базу под изучаемую науку, знакомит студентов с методологией исследования, служит о</w:t>
      </w:r>
      <w:r w:rsidRPr="00B30D6A">
        <w:rPr>
          <w:rFonts w:ascii="Times New Roman" w:hAnsi="Times New Roman"/>
          <w:sz w:val="28"/>
          <w:szCs w:val="28"/>
        </w:rPr>
        <w:t>т</w:t>
      </w:r>
      <w:r w:rsidRPr="00B30D6A">
        <w:rPr>
          <w:rFonts w:ascii="Times New Roman" w:hAnsi="Times New Roman"/>
          <w:sz w:val="28"/>
          <w:szCs w:val="28"/>
        </w:rPr>
        <w:t>правным пунктом и указывает направления работы по всем остальным формам и м</w:t>
      </w:r>
      <w:r w:rsidRPr="00B30D6A">
        <w:rPr>
          <w:rFonts w:ascii="Times New Roman" w:hAnsi="Times New Roman"/>
          <w:sz w:val="28"/>
          <w:szCs w:val="28"/>
        </w:rPr>
        <w:t>е</w:t>
      </w:r>
      <w:r w:rsidRPr="00B30D6A">
        <w:rPr>
          <w:rFonts w:ascii="Times New Roman" w:hAnsi="Times New Roman"/>
          <w:sz w:val="28"/>
          <w:szCs w:val="28"/>
        </w:rPr>
        <w:t>тодам учебных занятий. Лекция является экономным по времени способом сообщ</w:t>
      </w:r>
      <w:r w:rsidRPr="00B30D6A">
        <w:rPr>
          <w:rFonts w:ascii="Times New Roman" w:hAnsi="Times New Roman"/>
          <w:sz w:val="28"/>
          <w:szCs w:val="28"/>
        </w:rPr>
        <w:t>е</w:t>
      </w:r>
      <w:r w:rsidRPr="00B30D6A">
        <w:rPr>
          <w:rFonts w:ascii="Times New Roman" w:hAnsi="Times New Roman"/>
          <w:sz w:val="28"/>
          <w:szCs w:val="28"/>
        </w:rPr>
        <w:t>ния значительного объема информации, не умоляя значени</w:t>
      </w:r>
      <w:r w:rsidR="0089544C" w:rsidRPr="00B30D6A">
        <w:rPr>
          <w:rFonts w:ascii="Times New Roman" w:hAnsi="Times New Roman"/>
          <w:sz w:val="28"/>
          <w:szCs w:val="28"/>
        </w:rPr>
        <w:t>я</w:t>
      </w:r>
      <w:r w:rsidRPr="00B30D6A">
        <w:rPr>
          <w:rFonts w:ascii="Times New Roman" w:hAnsi="Times New Roman"/>
          <w:sz w:val="28"/>
          <w:szCs w:val="28"/>
        </w:rPr>
        <w:t xml:space="preserve"> других источников учебной информации. Следует заметить, что у лектора есть возможность постоянно </w:t>
      </w:r>
      <w:r w:rsidRPr="00B30D6A">
        <w:rPr>
          <w:rFonts w:ascii="Times New Roman" w:hAnsi="Times New Roman"/>
          <w:sz w:val="28"/>
          <w:szCs w:val="28"/>
        </w:rPr>
        <w:lastRenderedPageBreak/>
        <w:t>улучшать и обновлять содержание лекций. Это делает «живую лекцию» весьма п</w:t>
      </w:r>
      <w:r w:rsidRPr="00B30D6A">
        <w:rPr>
          <w:rFonts w:ascii="Times New Roman" w:hAnsi="Times New Roman"/>
          <w:sz w:val="28"/>
          <w:szCs w:val="28"/>
        </w:rPr>
        <w:t>о</w:t>
      </w:r>
      <w:r w:rsidRPr="00B30D6A">
        <w:rPr>
          <w:rFonts w:ascii="Times New Roman" w:hAnsi="Times New Roman"/>
          <w:sz w:val="28"/>
          <w:szCs w:val="28"/>
        </w:rPr>
        <w:t>лезной и незаменимой в учебном процессе.</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Так, например, в отличие от учебника лекция:</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дает непосредственное общение с лектором;</w:t>
      </w:r>
    </w:p>
    <w:p w:rsidR="00617D7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п</w:t>
      </w:r>
      <w:r w:rsidR="00617D74" w:rsidRPr="00B30D6A">
        <w:rPr>
          <w:rFonts w:ascii="Times New Roman" w:hAnsi="Times New Roman" w:cs="Times New Roman"/>
          <w:sz w:val="28"/>
          <w:szCs w:val="28"/>
        </w:rPr>
        <w:t>редставляет разные точки зрения;</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proofErr w:type="gramStart"/>
      <w:r w:rsidRPr="00B30D6A">
        <w:rPr>
          <w:rFonts w:ascii="Times New Roman" w:hAnsi="Times New Roman"/>
          <w:sz w:val="28"/>
          <w:szCs w:val="28"/>
        </w:rPr>
        <w:t>- концентрирует внимание обучающихся на наиболее сложных узловых вопр</w:t>
      </w:r>
      <w:r w:rsidRPr="00B30D6A">
        <w:rPr>
          <w:rFonts w:ascii="Times New Roman" w:hAnsi="Times New Roman"/>
          <w:sz w:val="28"/>
          <w:szCs w:val="28"/>
        </w:rPr>
        <w:t>о</w:t>
      </w:r>
      <w:r w:rsidRPr="00B30D6A">
        <w:rPr>
          <w:rFonts w:ascii="Times New Roman" w:hAnsi="Times New Roman"/>
          <w:sz w:val="28"/>
          <w:szCs w:val="28"/>
        </w:rPr>
        <w:t>сах учебного курса;</w:t>
      </w:r>
      <w:proofErr w:type="gramEnd"/>
    </w:p>
    <w:p w:rsidR="00617D74" w:rsidRPr="00B30D6A" w:rsidRDefault="0089544C"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н</w:t>
      </w:r>
      <w:r w:rsidR="00617D74" w:rsidRPr="00B30D6A">
        <w:rPr>
          <w:rFonts w:ascii="Times New Roman" w:hAnsi="Times New Roman"/>
          <w:sz w:val="28"/>
          <w:szCs w:val="28"/>
        </w:rPr>
        <w:t xml:space="preserve">е </w:t>
      </w:r>
      <w:proofErr w:type="gramStart"/>
      <w:r w:rsidR="00617D74" w:rsidRPr="00B30D6A">
        <w:rPr>
          <w:rFonts w:ascii="Times New Roman" w:hAnsi="Times New Roman"/>
          <w:sz w:val="28"/>
          <w:szCs w:val="28"/>
        </w:rPr>
        <w:t>перезагружена</w:t>
      </w:r>
      <w:proofErr w:type="gramEnd"/>
      <w:r w:rsidR="00617D74" w:rsidRPr="00B30D6A">
        <w:rPr>
          <w:rFonts w:ascii="Times New Roman" w:hAnsi="Times New Roman"/>
          <w:sz w:val="28"/>
          <w:szCs w:val="28"/>
        </w:rPr>
        <w:t xml:space="preserve"> большим объемом справочной и статистической информ</w:t>
      </w:r>
      <w:r w:rsidR="00617D74" w:rsidRPr="00B30D6A">
        <w:rPr>
          <w:rFonts w:ascii="Times New Roman" w:hAnsi="Times New Roman"/>
          <w:sz w:val="28"/>
          <w:szCs w:val="28"/>
        </w:rPr>
        <w:t>а</w:t>
      </w:r>
      <w:r w:rsidR="00617D74" w:rsidRPr="00B30D6A">
        <w:rPr>
          <w:rFonts w:ascii="Times New Roman" w:hAnsi="Times New Roman"/>
          <w:sz w:val="28"/>
          <w:szCs w:val="28"/>
        </w:rPr>
        <w:t>ции, фактическим материалом;</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способствует установлению живой связи студентов с наукой.</w:t>
      </w:r>
    </w:p>
    <w:p w:rsidR="00A81A74" w:rsidRPr="00B30D6A" w:rsidRDefault="00A81A74"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У</w:t>
      </w:r>
      <w:r w:rsidR="00617D74" w:rsidRPr="00B30D6A">
        <w:rPr>
          <w:rFonts w:ascii="Times New Roman" w:hAnsi="Times New Roman" w:cs="Times New Roman"/>
          <w:sz w:val="28"/>
          <w:szCs w:val="28"/>
        </w:rPr>
        <w:t>своение учебной информации на лекции принципиально важно для посл</w:t>
      </w:r>
      <w:r w:rsidR="00617D74" w:rsidRPr="00B30D6A">
        <w:rPr>
          <w:rFonts w:ascii="Times New Roman" w:hAnsi="Times New Roman" w:cs="Times New Roman"/>
          <w:sz w:val="28"/>
          <w:szCs w:val="28"/>
        </w:rPr>
        <w:t>е</w:t>
      </w:r>
      <w:r w:rsidR="00617D74" w:rsidRPr="00B30D6A">
        <w:rPr>
          <w:rFonts w:ascii="Times New Roman" w:hAnsi="Times New Roman" w:cs="Times New Roman"/>
          <w:sz w:val="28"/>
          <w:szCs w:val="28"/>
        </w:rPr>
        <w:t>дующего усво</w:t>
      </w:r>
      <w:r w:rsidRPr="00B30D6A">
        <w:rPr>
          <w:rFonts w:ascii="Times New Roman" w:hAnsi="Times New Roman" w:cs="Times New Roman"/>
          <w:sz w:val="28"/>
          <w:szCs w:val="28"/>
        </w:rPr>
        <w:t>ения</w:t>
      </w:r>
      <w:r w:rsidR="00617D74" w:rsidRPr="00B30D6A">
        <w:rPr>
          <w:rFonts w:ascii="Times New Roman" w:hAnsi="Times New Roman" w:cs="Times New Roman"/>
          <w:sz w:val="28"/>
          <w:szCs w:val="28"/>
        </w:rPr>
        <w:t xml:space="preserve"> материала. Поэтому для студента очень важно научит</w:t>
      </w:r>
      <w:r w:rsidRPr="00B30D6A">
        <w:rPr>
          <w:rFonts w:ascii="Times New Roman" w:hAnsi="Times New Roman" w:cs="Times New Roman"/>
          <w:sz w:val="28"/>
          <w:szCs w:val="28"/>
        </w:rPr>
        <w:t>ь</w:t>
      </w:r>
      <w:r w:rsidR="00617D74" w:rsidRPr="00B30D6A">
        <w:rPr>
          <w:rFonts w:ascii="Times New Roman" w:hAnsi="Times New Roman" w:cs="Times New Roman"/>
          <w:sz w:val="28"/>
          <w:szCs w:val="28"/>
        </w:rPr>
        <w:t>ся культуре ведения лекционных записей. Конспект лекций полезен тогда, когда изначально ор</w:t>
      </w:r>
      <w:r w:rsidR="00617D74" w:rsidRPr="00B30D6A">
        <w:rPr>
          <w:rFonts w:ascii="Times New Roman" w:hAnsi="Times New Roman" w:cs="Times New Roman"/>
          <w:sz w:val="28"/>
          <w:szCs w:val="28"/>
        </w:rPr>
        <w:t>и</w:t>
      </w:r>
      <w:r w:rsidR="00617D74" w:rsidRPr="00B30D6A">
        <w:rPr>
          <w:rFonts w:ascii="Times New Roman" w:hAnsi="Times New Roman" w:cs="Times New Roman"/>
          <w:sz w:val="28"/>
          <w:szCs w:val="28"/>
        </w:rPr>
        <w:t>ентирован на одновременную со слушанием лекции мыслительную переработку м</w:t>
      </w:r>
      <w:r w:rsidR="00617D74" w:rsidRPr="00B30D6A">
        <w:rPr>
          <w:rFonts w:ascii="Times New Roman" w:hAnsi="Times New Roman" w:cs="Times New Roman"/>
          <w:sz w:val="28"/>
          <w:szCs w:val="28"/>
        </w:rPr>
        <w:t>а</w:t>
      </w:r>
      <w:r w:rsidR="00617D74" w:rsidRPr="00B30D6A">
        <w:rPr>
          <w:rFonts w:ascii="Times New Roman" w:hAnsi="Times New Roman" w:cs="Times New Roman"/>
          <w:sz w:val="28"/>
          <w:szCs w:val="28"/>
        </w:rPr>
        <w:t>териала, на выде</w:t>
      </w:r>
      <w:r w:rsidRPr="00B30D6A">
        <w:rPr>
          <w:rFonts w:ascii="Times New Roman" w:hAnsi="Times New Roman" w:cs="Times New Roman"/>
          <w:sz w:val="28"/>
          <w:szCs w:val="28"/>
        </w:rPr>
        <w:t>ление</w:t>
      </w:r>
      <w:r w:rsidR="00617D74" w:rsidRPr="00B30D6A">
        <w:rPr>
          <w:rFonts w:ascii="Times New Roman" w:hAnsi="Times New Roman" w:cs="Times New Roman"/>
          <w:sz w:val="28"/>
          <w:szCs w:val="28"/>
        </w:rPr>
        <w:t xml:space="preserve"> и фиксацию в тезисно</w:t>
      </w:r>
      <w:r w:rsidRPr="00B30D6A">
        <w:rPr>
          <w:rFonts w:ascii="Times New Roman" w:hAnsi="Times New Roman" w:cs="Times New Roman"/>
          <w:sz w:val="28"/>
          <w:szCs w:val="28"/>
        </w:rPr>
        <w:t xml:space="preserve">й, </w:t>
      </w:r>
      <w:r w:rsidR="00617D74" w:rsidRPr="00B30D6A">
        <w:rPr>
          <w:rFonts w:ascii="Times New Roman" w:hAnsi="Times New Roman" w:cs="Times New Roman"/>
          <w:sz w:val="28"/>
          <w:szCs w:val="28"/>
        </w:rPr>
        <w:t xml:space="preserve">аргументированной форме главного содержания лекции. </w:t>
      </w:r>
    </w:p>
    <w:p w:rsidR="002A4A0A" w:rsidRPr="00B30D6A" w:rsidRDefault="002A4A0A" w:rsidP="00B30D6A">
      <w:pPr>
        <w:tabs>
          <w:tab w:val="left" w:pos="993"/>
        </w:tabs>
        <w:ind w:firstLine="709"/>
        <w:jc w:val="both"/>
        <w:rPr>
          <w:rFonts w:ascii="Times New Roman" w:hAnsi="Times New Roman" w:cs="Times New Roman"/>
          <w:sz w:val="28"/>
          <w:szCs w:val="28"/>
        </w:rPr>
      </w:pP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РЕКОМЕНДАЦИИ ПО РАБОТЕ НА ЛЕКЦИОННЫХ ЗАНЯТИЯХ</w:t>
      </w:r>
    </w:p>
    <w:p w:rsidR="002A4A0A" w:rsidRPr="00B30D6A" w:rsidRDefault="002A4A0A" w:rsidP="00B30D6A">
      <w:pPr>
        <w:tabs>
          <w:tab w:val="left" w:pos="993"/>
        </w:tabs>
        <w:ind w:firstLine="709"/>
        <w:jc w:val="both"/>
        <w:rPr>
          <w:rFonts w:ascii="Times New Roman" w:hAnsi="Times New Roman" w:cs="Times New Roman"/>
          <w:sz w:val="28"/>
          <w:szCs w:val="28"/>
        </w:rPr>
      </w:pP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1. Обратить внимание на то, как строится лекция. Она состоит, в основном </w:t>
      </w:r>
      <w:proofErr w:type="gramStart"/>
      <w:r w:rsidRPr="00B30D6A">
        <w:rPr>
          <w:rFonts w:ascii="Times New Roman" w:hAnsi="Times New Roman" w:cs="Times New Roman"/>
          <w:sz w:val="28"/>
          <w:szCs w:val="28"/>
        </w:rPr>
        <w:t>из</w:t>
      </w:r>
      <w:proofErr w:type="gramEnd"/>
      <w:r w:rsidRPr="00B30D6A">
        <w:rPr>
          <w:rFonts w:ascii="Times New Roman" w:hAnsi="Times New Roman" w:cs="Times New Roman"/>
          <w:sz w:val="28"/>
          <w:szCs w:val="28"/>
        </w:rPr>
        <w:t>:</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вводной части, в которой актуализируется сущность вопроса, идет подготовка к восприятию основного учебного материала;</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основной части, где излагается суть рассматриваемой проблемы;</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заключения, где делаются выводы и даются рекомендации, практические с</w:t>
      </w:r>
      <w:r w:rsidR="002A4A0A" w:rsidRPr="00B30D6A">
        <w:rPr>
          <w:rFonts w:ascii="Times New Roman" w:hAnsi="Times New Roman" w:cs="Times New Roman"/>
          <w:sz w:val="28"/>
          <w:szCs w:val="28"/>
        </w:rPr>
        <w:t>о</w:t>
      </w:r>
      <w:r w:rsidR="002A4A0A" w:rsidRPr="00B30D6A">
        <w:rPr>
          <w:rFonts w:ascii="Times New Roman" w:hAnsi="Times New Roman" w:cs="Times New Roman"/>
          <w:sz w:val="28"/>
          <w:szCs w:val="28"/>
        </w:rPr>
        <w:t>веты.</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2. Настроиться на лекцию. Настрой предполагает подготовку, которую рек</w:t>
      </w:r>
      <w:r w:rsidRPr="00B30D6A">
        <w:rPr>
          <w:rFonts w:ascii="Times New Roman" w:hAnsi="Times New Roman" w:cs="Times New Roman"/>
          <w:sz w:val="28"/>
          <w:szCs w:val="28"/>
        </w:rPr>
        <w:t>о</w:t>
      </w:r>
      <w:r w:rsidRPr="00B30D6A">
        <w:rPr>
          <w:rFonts w:ascii="Times New Roman" w:hAnsi="Times New Roman" w:cs="Times New Roman"/>
          <w:sz w:val="28"/>
          <w:szCs w:val="28"/>
        </w:rPr>
        <w:t>мендует преподаватель. Например, самостоятельно найти ответ на вопрос домашнего задания, читая раздел рекомендуемого литературного источника и выявить суть ра</w:t>
      </w:r>
      <w:r w:rsidRPr="00B30D6A">
        <w:rPr>
          <w:rFonts w:ascii="Times New Roman" w:hAnsi="Times New Roman" w:cs="Times New Roman"/>
          <w:sz w:val="28"/>
          <w:szCs w:val="28"/>
        </w:rPr>
        <w:t>с</w:t>
      </w:r>
      <w:r w:rsidRPr="00B30D6A">
        <w:rPr>
          <w:rFonts w:ascii="Times New Roman" w:hAnsi="Times New Roman" w:cs="Times New Roman"/>
          <w:sz w:val="28"/>
          <w:szCs w:val="28"/>
        </w:rPr>
        <w:t>сматриваемых положений. Благодаря такой подготовке возникнут вопросы, которые можно будет выяснить на лекции. Кроме того, соответствующая подготовка к лекции облегчает усвоение нового материала, заранее ориентируя на узловые моменты из</w:t>
      </w:r>
      <w:r w:rsidRPr="00B30D6A">
        <w:rPr>
          <w:rFonts w:ascii="Times New Roman" w:hAnsi="Times New Roman" w:cs="Times New Roman"/>
          <w:sz w:val="28"/>
          <w:szCs w:val="28"/>
        </w:rPr>
        <w:t>у</w:t>
      </w:r>
      <w:r w:rsidRPr="00B30D6A">
        <w:rPr>
          <w:rFonts w:ascii="Times New Roman" w:hAnsi="Times New Roman" w:cs="Times New Roman"/>
          <w:sz w:val="28"/>
          <w:szCs w:val="28"/>
        </w:rPr>
        <w:t>чаемой темы. Важна и самоподготовка к лекции через стимулирование чувства инт</w:t>
      </w:r>
      <w:r w:rsidRPr="00B30D6A">
        <w:rPr>
          <w:rFonts w:ascii="Times New Roman" w:hAnsi="Times New Roman" w:cs="Times New Roman"/>
          <w:sz w:val="28"/>
          <w:szCs w:val="28"/>
        </w:rPr>
        <w:t>е</w:t>
      </w:r>
      <w:r w:rsidRPr="00B30D6A">
        <w:rPr>
          <w:rFonts w:ascii="Times New Roman" w:hAnsi="Times New Roman" w:cs="Times New Roman"/>
          <w:sz w:val="28"/>
          <w:szCs w:val="28"/>
        </w:rPr>
        <w:t>реса, желания узнать новое.</w:t>
      </w:r>
    </w:p>
    <w:p w:rsidR="000B1C16" w:rsidRPr="00B30D6A" w:rsidRDefault="000B1C16"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3. Всегда записывайте название и номер лекции. Если лектор говорит план ле</w:t>
      </w:r>
      <w:r w:rsidRPr="00B30D6A">
        <w:rPr>
          <w:rFonts w:ascii="Times New Roman" w:hAnsi="Times New Roman" w:cs="Times New Roman"/>
          <w:sz w:val="28"/>
          <w:szCs w:val="28"/>
        </w:rPr>
        <w:t>к</w:t>
      </w:r>
      <w:r w:rsidRPr="00B30D6A">
        <w:rPr>
          <w:rFonts w:ascii="Times New Roman" w:hAnsi="Times New Roman" w:cs="Times New Roman"/>
          <w:sz w:val="28"/>
          <w:szCs w:val="28"/>
        </w:rPr>
        <w:t>ц</w:t>
      </w:r>
      <w:proofErr w:type="gramStart"/>
      <w:r w:rsidRPr="00B30D6A">
        <w:rPr>
          <w:rFonts w:ascii="Times New Roman" w:hAnsi="Times New Roman" w:cs="Times New Roman"/>
          <w:sz w:val="28"/>
          <w:szCs w:val="28"/>
        </w:rPr>
        <w:t>ии и её</w:t>
      </w:r>
      <w:proofErr w:type="gramEnd"/>
      <w:r w:rsidRPr="00B30D6A">
        <w:rPr>
          <w:rFonts w:ascii="Times New Roman" w:hAnsi="Times New Roman" w:cs="Times New Roman"/>
          <w:sz w:val="28"/>
          <w:szCs w:val="28"/>
        </w:rPr>
        <w:t xml:space="preserve"> каркас, то также стоит записать. </w:t>
      </w:r>
    </w:p>
    <w:p w:rsidR="00315220"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4. Каждый студент должен иметь тетрадь для записей лекций, ручку и набор фломастеров, с помощью которых он фиксирует основные положения лекции и дел</w:t>
      </w:r>
      <w:r w:rsidRPr="00B30D6A">
        <w:rPr>
          <w:rFonts w:ascii="Times New Roman" w:hAnsi="Times New Roman" w:cs="Times New Roman"/>
          <w:sz w:val="28"/>
          <w:szCs w:val="28"/>
        </w:rPr>
        <w:t>а</w:t>
      </w:r>
      <w:r w:rsidRPr="00B30D6A">
        <w:rPr>
          <w:rFonts w:ascii="Times New Roman" w:hAnsi="Times New Roman" w:cs="Times New Roman"/>
          <w:sz w:val="28"/>
          <w:szCs w:val="28"/>
        </w:rPr>
        <w:t>ет схемы. В тетради для записей лекции рекомендуется выделить поля, где можно д</w:t>
      </w:r>
      <w:r w:rsidRPr="00B30D6A">
        <w:rPr>
          <w:rFonts w:ascii="Times New Roman" w:hAnsi="Times New Roman" w:cs="Times New Roman"/>
          <w:sz w:val="28"/>
          <w:szCs w:val="28"/>
        </w:rPr>
        <w:t>е</w:t>
      </w:r>
      <w:r w:rsidRPr="00B30D6A">
        <w:rPr>
          <w:rFonts w:ascii="Times New Roman" w:hAnsi="Times New Roman" w:cs="Times New Roman"/>
          <w:sz w:val="28"/>
          <w:szCs w:val="28"/>
        </w:rPr>
        <w:t>лать различные пометки в виде вопросов, дополнительного материала, формулир</w:t>
      </w:r>
      <w:r w:rsidRPr="00B30D6A">
        <w:rPr>
          <w:rFonts w:ascii="Times New Roman" w:hAnsi="Times New Roman" w:cs="Times New Roman"/>
          <w:sz w:val="28"/>
          <w:szCs w:val="28"/>
        </w:rPr>
        <w:t>о</w:t>
      </w:r>
      <w:r w:rsidRPr="00B30D6A">
        <w:rPr>
          <w:rFonts w:ascii="Times New Roman" w:hAnsi="Times New Roman" w:cs="Times New Roman"/>
          <w:sz w:val="28"/>
          <w:szCs w:val="28"/>
        </w:rPr>
        <w:t xml:space="preserve">вать содержание неизвестных понятий и т.п. Работая над текстом конспекта лекции после занятия, поля можно использовать для уточнения и иллюстрации лекционных записей. </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5</w:t>
      </w:r>
      <w:r w:rsidR="002A4A0A" w:rsidRPr="00B30D6A">
        <w:rPr>
          <w:rFonts w:ascii="Times New Roman" w:hAnsi="Times New Roman" w:cs="Times New Roman"/>
          <w:sz w:val="28"/>
          <w:szCs w:val="28"/>
        </w:rPr>
        <w:t>. Отключить до начала лекции мобильный телефон (или поставить его в бе</w:t>
      </w:r>
      <w:r w:rsidR="002A4A0A" w:rsidRPr="00B30D6A">
        <w:rPr>
          <w:rFonts w:ascii="Times New Roman" w:hAnsi="Times New Roman" w:cs="Times New Roman"/>
          <w:sz w:val="28"/>
          <w:szCs w:val="28"/>
        </w:rPr>
        <w:t>с</w:t>
      </w:r>
      <w:r w:rsidR="002A4A0A" w:rsidRPr="00B30D6A">
        <w:rPr>
          <w:rFonts w:ascii="Times New Roman" w:hAnsi="Times New Roman" w:cs="Times New Roman"/>
          <w:sz w:val="28"/>
          <w:szCs w:val="28"/>
        </w:rPr>
        <w:t>шумный режим), чтобы случайный звонок не отвлекал преподавателя и других ст</w:t>
      </w:r>
      <w:r w:rsidR="002A4A0A" w:rsidRPr="00B30D6A">
        <w:rPr>
          <w:rFonts w:ascii="Times New Roman" w:hAnsi="Times New Roman" w:cs="Times New Roman"/>
          <w:sz w:val="28"/>
          <w:szCs w:val="28"/>
        </w:rPr>
        <w:t>у</w:t>
      </w:r>
      <w:r w:rsidR="002A4A0A" w:rsidRPr="00B30D6A">
        <w:rPr>
          <w:rFonts w:ascii="Times New Roman" w:hAnsi="Times New Roman" w:cs="Times New Roman"/>
          <w:sz w:val="28"/>
          <w:szCs w:val="28"/>
        </w:rPr>
        <w:t>дентов.</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lastRenderedPageBreak/>
        <w:t>6</w:t>
      </w:r>
      <w:r w:rsidR="002A4A0A" w:rsidRPr="00B30D6A">
        <w:rPr>
          <w:rFonts w:ascii="Times New Roman" w:hAnsi="Times New Roman" w:cs="Times New Roman"/>
          <w:sz w:val="28"/>
          <w:szCs w:val="28"/>
        </w:rPr>
        <w:t>. Слушать лекцию внимательно и сосредоточенно. Не отвлекаться. Ваше вн</w:t>
      </w:r>
      <w:r w:rsidR="002A4A0A" w:rsidRPr="00B30D6A">
        <w:rPr>
          <w:rFonts w:ascii="Times New Roman" w:hAnsi="Times New Roman" w:cs="Times New Roman"/>
          <w:sz w:val="28"/>
          <w:szCs w:val="28"/>
        </w:rPr>
        <w:t>и</w:t>
      </w:r>
      <w:r w:rsidR="002A4A0A" w:rsidRPr="00B30D6A">
        <w:rPr>
          <w:rFonts w:ascii="Times New Roman" w:hAnsi="Times New Roman" w:cs="Times New Roman"/>
          <w:sz w:val="28"/>
          <w:szCs w:val="28"/>
        </w:rPr>
        <w:t>мание должно быть устойчивым. В противном случае есть риск не усвоить именно главные положения темы, оставить за кадром вопросы, которые осложнять учебу в дальнейшем.</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7</w:t>
      </w:r>
      <w:r w:rsidR="002A4A0A" w:rsidRPr="00B30D6A">
        <w:rPr>
          <w:rFonts w:ascii="Times New Roman" w:hAnsi="Times New Roman" w:cs="Times New Roman"/>
          <w:sz w:val="28"/>
          <w:szCs w:val="28"/>
        </w:rPr>
        <w:t>. Если Вы в чем-то не согласны (или не понимаете) с преподавателем, то с</w:t>
      </w:r>
      <w:r w:rsidR="002A4A0A" w:rsidRPr="00B30D6A">
        <w:rPr>
          <w:rFonts w:ascii="Times New Roman" w:hAnsi="Times New Roman" w:cs="Times New Roman"/>
          <w:sz w:val="28"/>
          <w:szCs w:val="28"/>
        </w:rPr>
        <w:t>о</w:t>
      </w:r>
      <w:r w:rsidR="002A4A0A" w:rsidRPr="00B30D6A">
        <w:rPr>
          <w:rFonts w:ascii="Times New Roman" w:hAnsi="Times New Roman" w:cs="Times New Roman"/>
          <w:sz w:val="28"/>
          <w:szCs w:val="28"/>
        </w:rPr>
        <w:t>всем не обязательно тут же перебивать его и, тем более, высказывать свои предста</w:t>
      </w:r>
      <w:r w:rsidR="002A4A0A" w:rsidRPr="00B30D6A">
        <w:rPr>
          <w:rFonts w:ascii="Times New Roman" w:hAnsi="Times New Roman" w:cs="Times New Roman"/>
          <w:sz w:val="28"/>
          <w:szCs w:val="28"/>
        </w:rPr>
        <w:t>в</w:t>
      </w:r>
      <w:r w:rsidR="002A4A0A" w:rsidRPr="00B30D6A">
        <w:rPr>
          <w:rFonts w:ascii="Times New Roman" w:hAnsi="Times New Roman" w:cs="Times New Roman"/>
          <w:sz w:val="28"/>
          <w:szCs w:val="28"/>
        </w:rPr>
        <w:t>ления, даже если они и кажутся Вам верными. Перебивание преподавателя на пол</w:t>
      </w:r>
      <w:r w:rsidR="002A4A0A" w:rsidRPr="00B30D6A">
        <w:rPr>
          <w:rFonts w:ascii="Times New Roman" w:hAnsi="Times New Roman" w:cs="Times New Roman"/>
          <w:sz w:val="28"/>
          <w:szCs w:val="28"/>
        </w:rPr>
        <w:t>у</w:t>
      </w:r>
      <w:r w:rsidR="002A4A0A" w:rsidRPr="00B30D6A">
        <w:rPr>
          <w:rFonts w:ascii="Times New Roman" w:hAnsi="Times New Roman" w:cs="Times New Roman"/>
          <w:sz w:val="28"/>
          <w:szCs w:val="28"/>
        </w:rPr>
        <w:t xml:space="preserve">слове – это верный признак невоспитанности. А вопросы следует задавать либо после занятий (для этого их надо кратко записать, чтобы не забыть), </w:t>
      </w:r>
      <w:proofErr w:type="gramStart"/>
      <w:r w:rsidR="002A4A0A" w:rsidRPr="00B30D6A">
        <w:rPr>
          <w:rFonts w:ascii="Times New Roman" w:hAnsi="Times New Roman" w:cs="Times New Roman"/>
          <w:sz w:val="28"/>
          <w:szCs w:val="28"/>
        </w:rPr>
        <w:t>либо</w:t>
      </w:r>
      <w:proofErr w:type="gramEnd"/>
      <w:r w:rsidR="002A4A0A" w:rsidRPr="00B30D6A">
        <w:rPr>
          <w:rFonts w:ascii="Times New Roman" w:hAnsi="Times New Roman" w:cs="Times New Roman"/>
          <w:sz w:val="28"/>
          <w:szCs w:val="28"/>
        </w:rPr>
        <w:t xml:space="preserve"> выбрав момент, когда преподаватель сделал хотя бы небольшую паузу, и обязательно извинившись.</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8</w:t>
      </w:r>
      <w:r w:rsidR="002A4A0A" w:rsidRPr="00B30D6A">
        <w:rPr>
          <w:rFonts w:ascii="Times New Roman" w:hAnsi="Times New Roman" w:cs="Times New Roman"/>
          <w:sz w:val="28"/>
          <w:szCs w:val="28"/>
        </w:rPr>
        <w:t>. Помнить, что лекцию лучше конспектировать, независимо есть тема в уче</w:t>
      </w:r>
      <w:r w:rsidR="002A4A0A" w:rsidRPr="00B30D6A">
        <w:rPr>
          <w:rFonts w:ascii="Times New Roman" w:hAnsi="Times New Roman" w:cs="Times New Roman"/>
          <w:sz w:val="28"/>
          <w:szCs w:val="28"/>
        </w:rPr>
        <w:t>б</w:t>
      </w:r>
      <w:r w:rsidR="002A4A0A" w:rsidRPr="00B30D6A">
        <w:rPr>
          <w:rFonts w:ascii="Times New Roman" w:hAnsi="Times New Roman" w:cs="Times New Roman"/>
          <w:sz w:val="28"/>
          <w:szCs w:val="28"/>
        </w:rPr>
        <w:t>нике или ее нет. Научитесь правильно составлять конспект лекции.</w:t>
      </w:r>
    </w:p>
    <w:p w:rsidR="00A81A74"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Конспектирование — </w:t>
      </w:r>
      <w:r w:rsidR="00E31684" w:rsidRPr="00B30D6A">
        <w:rPr>
          <w:rFonts w:ascii="Times New Roman" w:eastAsia="Times New Roman" w:hAnsi="Times New Roman" w:cs="Times New Roman"/>
          <w:color w:val="000000"/>
          <w:sz w:val="27"/>
          <w:szCs w:val="27"/>
          <w:shd w:val="clear" w:color="auto" w:fill="FFFFFF"/>
        </w:rPr>
        <w:t>сложный и свое</w:t>
      </w:r>
      <w:r w:rsidRPr="00B30D6A">
        <w:rPr>
          <w:rFonts w:ascii="Times New Roman" w:eastAsia="Times New Roman" w:hAnsi="Times New Roman" w:cs="Times New Roman"/>
          <w:color w:val="000000"/>
          <w:sz w:val="27"/>
          <w:szCs w:val="27"/>
          <w:shd w:val="clear" w:color="auto" w:fill="FFFFFF"/>
        </w:rPr>
        <w:t>образный вид учебной деятельности. В нем сочетаются процессы восприятия устной речи, переработки услышанного, записи и</w:t>
      </w:r>
      <w:r w:rsidRPr="00B30D6A">
        <w:rPr>
          <w:rFonts w:ascii="Times New Roman" w:eastAsia="Times New Roman" w:hAnsi="Times New Roman" w:cs="Times New Roman"/>
          <w:color w:val="000000"/>
          <w:sz w:val="27"/>
          <w:szCs w:val="27"/>
          <w:shd w:val="clear" w:color="auto" w:fill="FFFFFF"/>
        </w:rPr>
        <w:t>н</w:t>
      </w:r>
      <w:r w:rsidR="00E31684" w:rsidRPr="00B30D6A">
        <w:rPr>
          <w:rFonts w:ascii="Times New Roman" w:eastAsia="Times New Roman" w:hAnsi="Times New Roman" w:cs="Times New Roman"/>
          <w:color w:val="000000"/>
          <w:sz w:val="27"/>
          <w:szCs w:val="27"/>
          <w:shd w:val="clear" w:color="auto" w:fill="FFFFFF"/>
        </w:rPr>
        <w:t>формации и массовой комму</w:t>
      </w:r>
      <w:r w:rsidRPr="00B30D6A">
        <w:rPr>
          <w:rFonts w:ascii="Times New Roman" w:eastAsia="Times New Roman" w:hAnsi="Times New Roman" w:cs="Times New Roman"/>
          <w:color w:val="000000"/>
          <w:sz w:val="27"/>
          <w:szCs w:val="27"/>
          <w:shd w:val="clear" w:color="auto" w:fill="FFFFFF"/>
        </w:rPr>
        <w:t xml:space="preserve">никации. </w:t>
      </w:r>
      <w:r w:rsidR="00A81A74" w:rsidRPr="00B30D6A">
        <w:rPr>
          <w:rFonts w:ascii="Times New Roman" w:eastAsia="Times New Roman" w:hAnsi="Times New Roman" w:cs="Times New Roman"/>
          <w:color w:val="000000"/>
          <w:sz w:val="27"/>
          <w:szCs w:val="27"/>
          <w:shd w:val="clear" w:color="auto" w:fill="FFFFFF"/>
        </w:rPr>
        <w:t>И</w:t>
      </w:r>
      <w:r w:rsidR="00E31684" w:rsidRPr="00B30D6A">
        <w:rPr>
          <w:rFonts w:ascii="Times New Roman" w:eastAsia="Times New Roman" w:hAnsi="Times New Roman" w:cs="Times New Roman"/>
          <w:color w:val="000000"/>
          <w:sz w:val="27"/>
          <w:szCs w:val="27"/>
          <w:shd w:val="clear" w:color="auto" w:fill="FFFFFF"/>
        </w:rPr>
        <w:t xml:space="preserve"> эти про</w:t>
      </w:r>
      <w:r w:rsidRPr="00B30D6A">
        <w:rPr>
          <w:rFonts w:ascii="Times New Roman" w:eastAsia="Times New Roman" w:hAnsi="Times New Roman" w:cs="Times New Roman"/>
          <w:color w:val="000000"/>
          <w:sz w:val="27"/>
          <w:szCs w:val="27"/>
          <w:shd w:val="clear" w:color="auto" w:fill="FFFFFF"/>
        </w:rPr>
        <w:t>цессы не являются механическими.</w:t>
      </w:r>
    </w:p>
    <w:p w:rsidR="00A81A74" w:rsidRPr="00B30D6A" w:rsidRDefault="0089544C" w:rsidP="00B30D6A">
      <w:pPr>
        <w:tabs>
          <w:tab w:val="left" w:pos="993"/>
        </w:tabs>
        <w:ind w:firstLine="709"/>
        <w:jc w:val="both"/>
        <w:rPr>
          <w:rFonts w:ascii="Times New Roman" w:eastAsia="Times New Roman" w:hAnsi="Times New Roman" w:cs="Times New Roman"/>
          <w:i/>
          <w:iCs/>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Первый этап работы на лекции </w:t>
      </w:r>
      <w:r w:rsidR="00E31684" w:rsidRPr="00B30D6A">
        <w:rPr>
          <w:rFonts w:ascii="Times New Roman" w:eastAsia="Times New Roman" w:hAnsi="Times New Roman" w:cs="Times New Roman"/>
          <w:b/>
          <w:bCs/>
          <w:color w:val="000000"/>
          <w:sz w:val="27"/>
          <w:szCs w:val="27"/>
          <w:shd w:val="clear" w:color="auto" w:fill="FFFFFF"/>
        </w:rPr>
        <w:t>–</w:t>
      </w:r>
      <w:r w:rsidRPr="00B30D6A">
        <w:rPr>
          <w:rFonts w:ascii="Times New Roman" w:eastAsia="Times New Roman" w:hAnsi="Times New Roman" w:cs="Times New Roman"/>
          <w:b/>
          <w:bCs/>
          <w:color w:val="000000"/>
          <w:sz w:val="27"/>
          <w:szCs w:val="27"/>
          <w:shd w:val="clear" w:color="auto" w:fill="FFFFFF"/>
        </w:rPr>
        <w:t xml:space="preserve"> </w:t>
      </w:r>
      <w:proofErr w:type="spellStart"/>
      <w:r w:rsidRPr="00B30D6A">
        <w:rPr>
          <w:rFonts w:ascii="Times New Roman" w:eastAsia="Times New Roman" w:hAnsi="Times New Roman" w:cs="Times New Roman"/>
          <w:b/>
          <w:bCs/>
          <w:color w:val="000000"/>
          <w:sz w:val="27"/>
          <w:szCs w:val="27"/>
          <w:shd w:val="clear" w:color="auto" w:fill="FFFFFF"/>
        </w:rPr>
        <w:t>аудирование</w:t>
      </w:r>
      <w:proofErr w:type="spellEnd"/>
      <w:r w:rsidRPr="00B30D6A">
        <w:rPr>
          <w:rFonts w:ascii="Times New Roman" w:eastAsia="Times New Roman" w:hAnsi="Times New Roman" w:cs="Times New Roman"/>
          <w:b/>
          <w:bCs/>
          <w:color w:val="000000"/>
          <w:sz w:val="27"/>
          <w:szCs w:val="27"/>
          <w:shd w:val="clear" w:color="auto" w:fill="FFFFFF"/>
        </w:rPr>
        <w:t>, </w:t>
      </w:r>
      <w:r w:rsidRPr="00B30D6A">
        <w:rPr>
          <w:rFonts w:ascii="Times New Roman" w:eastAsia="Times New Roman" w:hAnsi="Times New Roman" w:cs="Times New Roman"/>
          <w:color w:val="000000"/>
          <w:sz w:val="27"/>
          <w:szCs w:val="27"/>
          <w:shd w:val="clear" w:color="auto" w:fill="FFFFFF"/>
        </w:rPr>
        <w:t>т.е. прослушивание и вос</w:t>
      </w:r>
      <w:r w:rsidRPr="00B30D6A">
        <w:rPr>
          <w:rFonts w:ascii="Times New Roman" w:eastAsia="Times New Roman" w:hAnsi="Times New Roman" w:cs="Times New Roman"/>
          <w:color w:val="000000"/>
          <w:sz w:val="27"/>
          <w:szCs w:val="27"/>
          <w:shd w:val="clear" w:color="auto" w:fill="FFFFFF"/>
        </w:rPr>
        <w:softHyphen/>
        <w:t>приятие речи. Известным специалистом по выс</w:t>
      </w:r>
      <w:r w:rsidR="00E31684" w:rsidRPr="00B30D6A">
        <w:rPr>
          <w:rFonts w:ascii="Times New Roman" w:eastAsia="Times New Roman" w:hAnsi="Times New Roman" w:cs="Times New Roman"/>
          <w:color w:val="000000"/>
          <w:sz w:val="27"/>
          <w:szCs w:val="27"/>
          <w:shd w:val="clear" w:color="auto" w:fill="FFFFFF"/>
        </w:rPr>
        <w:t>шей нервной деятельности человека Н.П.Бехтеревой было установле</w:t>
      </w:r>
      <w:r w:rsidRPr="00B30D6A">
        <w:rPr>
          <w:rFonts w:ascii="Times New Roman" w:eastAsia="Times New Roman" w:hAnsi="Times New Roman" w:cs="Times New Roman"/>
          <w:color w:val="000000"/>
          <w:sz w:val="27"/>
          <w:szCs w:val="27"/>
          <w:shd w:val="clear" w:color="auto" w:fill="FFFFFF"/>
        </w:rPr>
        <w:t>но, чт</w:t>
      </w:r>
      <w:r w:rsidR="00E31684" w:rsidRPr="00B30D6A">
        <w:rPr>
          <w:rFonts w:ascii="Times New Roman" w:eastAsia="Times New Roman" w:hAnsi="Times New Roman" w:cs="Times New Roman"/>
          <w:color w:val="000000"/>
          <w:sz w:val="27"/>
          <w:szCs w:val="27"/>
          <w:shd w:val="clear" w:color="auto" w:fill="FFFFFF"/>
        </w:rPr>
        <w:t>о головной мозг в каждый отдель</w:t>
      </w:r>
      <w:r w:rsidRPr="00B30D6A">
        <w:rPr>
          <w:rFonts w:ascii="Times New Roman" w:eastAsia="Times New Roman" w:hAnsi="Times New Roman" w:cs="Times New Roman"/>
          <w:color w:val="000000"/>
          <w:sz w:val="27"/>
          <w:szCs w:val="27"/>
          <w:shd w:val="clear" w:color="auto" w:fill="FFFFFF"/>
        </w:rPr>
        <w:t>ный момент м</w:t>
      </w:r>
      <w:r w:rsidRPr="00B30D6A">
        <w:rPr>
          <w:rFonts w:ascii="Times New Roman" w:eastAsia="Times New Roman" w:hAnsi="Times New Roman" w:cs="Times New Roman"/>
          <w:color w:val="000000"/>
          <w:sz w:val="27"/>
          <w:szCs w:val="27"/>
          <w:shd w:val="clear" w:color="auto" w:fill="FFFFFF"/>
        </w:rPr>
        <w:t>о</w:t>
      </w:r>
      <w:r w:rsidR="00E31684" w:rsidRPr="00B30D6A">
        <w:rPr>
          <w:rFonts w:ascii="Times New Roman" w:eastAsia="Times New Roman" w:hAnsi="Times New Roman" w:cs="Times New Roman"/>
          <w:color w:val="000000"/>
          <w:sz w:val="27"/>
          <w:szCs w:val="27"/>
          <w:shd w:val="clear" w:color="auto" w:fill="FFFFFF"/>
        </w:rPr>
        <w:t>жет быть занят только од</w:t>
      </w:r>
      <w:r w:rsidRPr="00B30D6A">
        <w:rPr>
          <w:rFonts w:ascii="Times New Roman" w:eastAsia="Times New Roman" w:hAnsi="Times New Roman" w:cs="Times New Roman"/>
          <w:color w:val="000000"/>
          <w:sz w:val="27"/>
          <w:szCs w:val="27"/>
          <w:shd w:val="clear" w:color="auto" w:fill="FFFFFF"/>
        </w:rPr>
        <w:t>ной</w:t>
      </w:r>
      <w:r w:rsidR="00E31684" w:rsidRPr="00B30D6A">
        <w:rPr>
          <w:rFonts w:ascii="Times New Roman" w:eastAsia="Times New Roman" w:hAnsi="Times New Roman" w:cs="Times New Roman"/>
          <w:color w:val="000000"/>
          <w:sz w:val="27"/>
          <w:szCs w:val="27"/>
          <w:shd w:val="clear" w:color="auto" w:fill="FFFFFF"/>
        </w:rPr>
        <w:t xml:space="preserve"> вполне определенной деятельнос</w:t>
      </w:r>
      <w:r w:rsidRPr="00B30D6A">
        <w:rPr>
          <w:rFonts w:ascii="Times New Roman" w:eastAsia="Times New Roman" w:hAnsi="Times New Roman" w:cs="Times New Roman"/>
          <w:color w:val="000000"/>
          <w:sz w:val="27"/>
          <w:szCs w:val="27"/>
          <w:shd w:val="clear" w:color="auto" w:fill="FFFFFF"/>
        </w:rPr>
        <w:t>тью. </w:t>
      </w:r>
      <w:r w:rsidRPr="00B30D6A">
        <w:rPr>
          <w:rFonts w:ascii="Times New Roman" w:eastAsia="Times New Roman" w:hAnsi="Times New Roman" w:cs="Times New Roman"/>
          <w:i/>
          <w:iCs/>
          <w:color w:val="000000"/>
          <w:sz w:val="27"/>
          <w:szCs w:val="27"/>
          <w:shd w:val="clear" w:color="auto" w:fill="FFFFFF"/>
        </w:rPr>
        <w:t>Вот почему наибо</w:t>
      </w:r>
      <w:r w:rsidR="00E31684" w:rsidRPr="00B30D6A">
        <w:rPr>
          <w:rFonts w:ascii="Times New Roman" w:eastAsia="Times New Roman" w:hAnsi="Times New Roman" w:cs="Times New Roman"/>
          <w:i/>
          <w:iCs/>
          <w:color w:val="000000"/>
          <w:sz w:val="27"/>
          <w:szCs w:val="27"/>
          <w:shd w:val="clear" w:color="auto" w:fill="FFFFFF"/>
        </w:rPr>
        <w:t>лее полное воспри</w:t>
      </w:r>
      <w:r w:rsidRPr="00B30D6A">
        <w:rPr>
          <w:rFonts w:ascii="Times New Roman" w:eastAsia="Times New Roman" w:hAnsi="Times New Roman" w:cs="Times New Roman"/>
          <w:i/>
          <w:iCs/>
          <w:color w:val="000000"/>
          <w:sz w:val="27"/>
          <w:szCs w:val="27"/>
          <w:shd w:val="clear" w:color="auto" w:fill="FFFFFF"/>
        </w:rPr>
        <w:t>ятие лекционной речи возможно при максимальной сосредоточенн</w:t>
      </w:r>
      <w:r w:rsidRPr="00B30D6A">
        <w:rPr>
          <w:rFonts w:ascii="Times New Roman" w:eastAsia="Times New Roman" w:hAnsi="Times New Roman" w:cs="Times New Roman"/>
          <w:i/>
          <w:iCs/>
          <w:color w:val="000000"/>
          <w:sz w:val="27"/>
          <w:szCs w:val="27"/>
          <w:shd w:val="clear" w:color="auto" w:fill="FFFFFF"/>
        </w:rPr>
        <w:t>о</w:t>
      </w:r>
      <w:r w:rsidRPr="00B30D6A">
        <w:rPr>
          <w:rFonts w:ascii="Times New Roman" w:eastAsia="Times New Roman" w:hAnsi="Times New Roman" w:cs="Times New Roman"/>
          <w:i/>
          <w:iCs/>
          <w:color w:val="000000"/>
          <w:sz w:val="27"/>
          <w:szCs w:val="27"/>
          <w:shd w:val="clear" w:color="auto" w:fill="FFFFFF"/>
        </w:rPr>
        <w:t>сти. </w:t>
      </w:r>
      <w:r w:rsidR="00E31684" w:rsidRPr="00B30D6A">
        <w:rPr>
          <w:rFonts w:ascii="Times New Roman" w:eastAsia="Times New Roman" w:hAnsi="Times New Roman" w:cs="Times New Roman"/>
          <w:color w:val="000000"/>
          <w:sz w:val="27"/>
          <w:szCs w:val="27"/>
          <w:shd w:val="clear" w:color="auto" w:fill="FFFFFF"/>
        </w:rPr>
        <w:t>Раз</w:t>
      </w:r>
      <w:r w:rsidRPr="00B30D6A">
        <w:rPr>
          <w:rFonts w:ascii="Times New Roman" w:eastAsia="Times New Roman" w:hAnsi="Times New Roman" w:cs="Times New Roman"/>
          <w:color w:val="000000"/>
          <w:sz w:val="27"/>
          <w:szCs w:val="27"/>
          <w:shd w:val="clear" w:color="auto" w:fill="FFFFFF"/>
        </w:rPr>
        <w:t>говоры и посторонние занятия во время лекции снижают ваше внимание и кач</w:t>
      </w:r>
      <w:r w:rsidRPr="00B30D6A">
        <w:rPr>
          <w:rFonts w:ascii="Times New Roman" w:eastAsia="Times New Roman" w:hAnsi="Times New Roman" w:cs="Times New Roman"/>
          <w:color w:val="000000"/>
          <w:sz w:val="27"/>
          <w:szCs w:val="27"/>
          <w:shd w:val="clear" w:color="auto" w:fill="FFFFFF"/>
        </w:rPr>
        <w:t>е</w:t>
      </w:r>
      <w:r w:rsidRPr="00B30D6A">
        <w:rPr>
          <w:rFonts w:ascii="Times New Roman" w:eastAsia="Times New Roman" w:hAnsi="Times New Roman" w:cs="Times New Roman"/>
          <w:color w:val="000000"/>
          <w:sz w:val="27"/>
          <w:szCs w:val="27"/>
          <w:shd w:val="clear" w:color="auto" w:fill="FFFFFF"/>
        </w:rPr>
        <w:t>ство восприятия информации. </w:t>
      </w:r>
      <w:r w:rsidRPr="00B30D6A">
        <w:rPr>
          <w:rFonts w:ascii="Times New Roman" w:eastAsia="Times New Roman" w:hAnsi="Times New Roman" w:cs="Times New Roman"/>
          <w:i/>
          <w:iCs/>
          <w:color w:val="000000"/>
          <w:sz w:val="27"/>
          <w:szCs w:val="27"/>
          <w:shd w:val="clear" w:color="auto" w:fill="FFFFFF"/>
        </w:rPr>
        <w:t>Переспрашив</w:t>
      </w:r>
      <w:r w:rsidR="00E31684" w:rsidRPr="00B30D6A">
        <w:rPr>
          <w:rFonts w:ascii="Times New Roman" w:eastAsia="Times New Roman" w:hAnsi="Times New Roman" w:cs="Times New Roman"/>
          <w:i/>
          <w:iCs/>
          <w:color w:val="000000"/>
          <w:sz w:val="27"/>
          <w:szCs w:val="27"/>
          <w:shd w:val="clear" w:color="auto" w:fill="FFFFFF"/>
        </w:rPr>
        <w:t>ание у соседа отвлекает как ва</w:t>
      </w:r>
      <w:r w:rsidRPr="00B30D6A">
        <w:rPr>
          <w:rFonts w:ascii="Times New Roman" w:eastAsia="Times New Roman" w:hAnsi="Times New Roman" w:cs="Times New Roman"/>
          <w:i/>
          <w:iCs/>
          <w:color w:val="000000"/>
          <w:sz w:val="27"/>
          <w:szCs w:val="27"/>
          <w:shd w:val="clear" w:color="auto" w:fill="FFFFFF"/>
        </w:rPr>
        <w:t>ше внимание от восприятия речи лектора, так и внимание соседа и мешает ему воспринимать и</w:t>
      </w:r>
      <w:r w:rsidRPr="00B30D6A">
        <w:rPr>
          <w:rFonts w:ascii="Times New Roman" w:eastAsia="Times New Roman" w:hAnsi="Times New Roman" w:cs="Times New Roman"/>
          <w:i/>
          <w:iCs/>
          <w:color w:val="000000"/>
          <w:sz w:val="27"/>
          <w:szCs w:val="27"/>
          <w:shd w:val="clear" w:color="auto" w:fill="FFFFFF"/>
        </w:rPr>
        <w:t>н</w:t>
      </w:r>
      <w:r w:rsidRPr="00B30D6A">
        <w:rPr>
          <w:rFonts w:ascii="Times New Roman" w:eastAsia="Times New Roman" w:hAnsi="Times New Roman" w:cs="Times New Roman"/>
          <w:i/>
          <w:iCs/>
          <w:color w:val="000000"/>
          <w:sz w:val="27"/>
          <w:szCs w:val="27"/>
          <w:shd w:val="clear" w:color="auto" w:fill="FFFFFF"/>
        </w:rPr>
        <w:t>формацию.</w:t>
      </w:r>
    </w:p>
    <w:p w:rsidR="00E31684"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Второй этап работы на лекции — анализ и </w:t>
      </w:r>
      <w:proofErr w:type="spellStart"/>
      <w:r w:rsidRPr="00B30D6A">
        <w:rPr>
          <w:rFonts w:ascii="Times New Roman" w:eastAsia="Times New Roman" w:hAnsi="Times New Roman" w:cs="Times New Roman"/>
          <w:b/>
          <w:bCs/>
          <w:color w:val="000000"/>
          <w:sz w:val="27"/>
          <w:szCs w:val="27"/>
          <w:shd w:val="clear" w:color="auto" w:fill="FFFFFF"/>
        </w:rPr>
        <w:t>переформулировка</w:t>
      </w:r>
      <w:proofErr w:type="spellEnd"/>
      <w:r w:rsidRPr="00B30D6A">
        <w:rPr>
          <w:rFonts w:ascii="Times New Roman" w:eastAsia="Times New Roman" w:hAnsi="Times New Roman" w:cs="Times New Roman"/>
          <w:b/>
          <w:bCs/>
          <w:color w:val="000000"/>
          <w:sz w:val="27"/>
          <w:szCs w:val="27"/>
          <w:shd w:val="clear" w:color="auto" w:fill="FFFFFF"/>
        </w:rPr>
        <w:t xml:space="preserve"> текста. </w:t>
      </w:r>
      <w:r w:rsidRPr="00B30D6A">
        <w:rPr>
          <w:rFonts w:ascii="Times New Roman" w:eastAsia="Times New Roman" w:hAnsi="Times New Roman" w:cs="Times New Roman"/>
          <w:color w:val="000000"/>
          <w:sz w:val="27"/>
          <w:szCs w:val="27"/>
          <w:shd w:val="clear" w:color="auto" w:fill="FFFFFF"/>
        </w:rPr>
        <w:t>Важно знать, что </w:t>
      </w:r>
      <w:r w:rsidRPr="00B30D6A">
        <w:rPr>
          <w:rFonts w:ascii="Times New Roman" w:eastAsia="Times New Roman" w:hAnsi="Times New Roman" w:cs="Times New Roman"/>
          <w:i/>
          <w:iCs/>
          <w:color w:val="000000"/>
          <w:sz w:val="27"/>
          <w:szCs w:val="27"/>
          <w:shd w:val="clear" w:color="auto" w:fill="FFFFFF"/>
        </w:rPr>
        <w:t>осознание сказанного происходит в промежут</w:t>
      </w:r>
      <w:r w:rsidR="00E31684" w:rsidRPr="00B30D6A">
        <w:rPr>
          <w:rFonts w:ascii="Times New Roman" w:eastAsia="Times New Roman" w:hAnsi="Times New Roman" w:cs="Times New Roman"/>
          <w:i/>
          <w:iCs/>
          <w:color w:val="000000"/>
          <w:sz w:val="27"/>
          <w:szCs w:val="27"/>
          <w:shd w:val="clear" w:color="auto" w:fill="FFFFFF"/>
        </w:rPr>
        <w:t>ках между про</w:t>
      </w:r>
      <w:r w:rsidRPr="00B30D6A">
        <w:rPr>
          <w:rFonts w:ascii="Times New Roman" w:eastAsia="Times New Roman" w:hAnsi="Times New Roman" w:cs="Times New Roman"/>
          <w:i/>
          <w:iCs/>
          <w:color w:val="000000"/>
          <w:sz w:val="27"/>
          <w:szCs w:val="27"/>
          <w:shd w:val="clear" w:color="auto" w:fill="FFFFFF"/>
        </w:rPr>
        <w:t>изнесенными словами, </w:t>
      </w:r>
      <w:r w:rsidRPr="00B30D6A">
        <w:rPr>
          <w:rFonts w:ascii="Times New Roman" w:eastAsia="Times New Roman" w:hAnsi="Times New Roman" w:cs="Times New Roman"/>
          <w:color w:val="000000"/>
          <w:sz w:val="27"/>
          <w:szCs w:val="27"/>
          <w:shd w:val="clear" w:color="auto" w:fill="FFFFFF"/>
        </w:rPr>
        <w:t>т.е. тогда, когда мозг не занят восприятием информации. Паузы, которые дел</w:t>
      </w:r>
      <w:r w:rsidRPr="00B30D6A">
        <w:rPr>
          <w:rFonts w:ascii="Times New Roman" w:eastAsia="Times New Roman" w:hAnsi="Times New Roman" w:cs="Times New Roman"/>
          <w:color w:val="000000"/>
          <w:sz w:val="27"/>
          <w:szCs w:val="27"/>
          <w:shd w:val="clear" w:color="auto" w:fill="FFFFFF"/>
        </w:rPr>
        <w:t>а</w:t>
      </w:r>
      <w:r w:rsidR="00E31684" w:rsidRPr="00B30D6A">
        <w:rPr>
          <w:rFonts w:ascii="Times New Roman" w:eastAsia="Times New Roman" w:hAnsi="Times New Roman" w:cs="Times New Roman"/>
          <w:color w:val="000000"/>
          <w:sz w:val="27"/>
          <w:szCs w:val="27"/>
          <w:shd w:val="clear" w:color="auto" w:fill="FFFFFF"/>
        </w:rPr>
        <w:t>ет лектор, предназ</w:t>
      </w:r>
      <w:r w:rsidRPr="00B30D6A">
        <w:rPr>
          <w:rFonts w:ascii="Times New Roman" w:eastAsia="Times New Roman" w:hAnsi="Times New Roman" w:cs="Times New Roman"/>
          <w:color w:val="000000"/>
          <w:sz w:val="27"/>
          <w:szCs w:val="27"/>
          <w:shd w:val="clear" w:color="auto" w:fill="FFFFFF"/>
        </w:rPr>
        <w:t>начаются для осмысления сообщенного, поэтом</w:t>
      </w:r>
      <w:r w:rsidR="00E31684" w:rsidRPr="00B30D6A">
        <w:rPr>
          <w:rFonts w:ascii="Times New Roman" w:eastAsia="Times New Roman" w:hAnsi="Times New Roman" w:cs="Times New Roman"/>
          <w:color w:val="000000"/>
          <w:sz w:val="27"/>
          <w:szCs w:val="27"/>
          <w:shd w:val="clear" w:color="auto" w:fill="FFFFFF"/>
        </w:rPr>
        <w:t>у не пытайтесь в этот момент об</w:t>
      </w:r>
      <w:r w:rsidRPr="00B30D6A">
        <w:rPr>
          <w:rFonts w:ascii="Times New Roman" w:eastAsia="Times New Roman" w:hAnsi="Times New Roman" w:cs="Times New Roman"/>
          <w:color w:val="000000"/>
          <w:sz w:val="27"/>
          <w:szCs w:val="27"/>
          <w:shd w:val="clear" w:color="auto" w:fill="FFFFFF"/>
        </w:rPr>
        <w:t>щаться с соседями.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Воспринятые сведения подвергаются в головном мозге анализу. Мозг сопос</w:t>
      </w:r>
      <w:r w:rsidRPr="00B30D6A">
        <w:rPr>
          <w:rFonts w:ascii="Times New Roman" w:eastAsia="Times New Roman" w:hAnsi="Times New Roman" w:cs="Times New Roman"/>
          <w:color w:val="000000"/>
          <w:sz w:val="27"/>
          <w:szCs w:val="27"/>
          <w:shd w:val="clear" w:color="auto" w:fill="FFFFFF"/>
        </w:rPr>
        <w:softHyphen/>
        <w:t>тавляет услышанную информацию с той, которая хранится в личном банке памяти.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Затем внимание переключается на переработку текста. Ваш мозг старается от</w:t>
      </w:r>
      <w:r w:rsidRPr="00B30D6A">
        <w:rPr>
          <w:rFonts w:ascii="Times New Roman" w:eastAsia="Times New Roman" w:hAnsi="Times New Roman" w:cs="Times New Roman"/>
          <w:color w:val="000000"/>
          <w:sz w:val="27"/>
          <w:szCs w:val="27"/>
          <w:shd w:val="clear" w:color="auto" w:fill="FFFFFF"/>
        </w:rPr>
        <w:softHyphen/>
        <w:t xml:space="preserve">бросить ненужную для него информацию и сократить ее объем. Происходит </w:t>
      </w:r>
      <w:proofErr w:type="spellStart"/>
      <w:r w:rsidRPr="00B30D6A">
        <w:rPr>
          <w:rFonts w:ascii="Times New Roman" w:eastAsia="Times New Roman" w:hAnsi="Times New Roman" w:cs="Times New Roman"/>
          <w:color w:val="000000"/>
          <w:sz w:val="27"/>
          <w:szCs w:val="27"/>
          <w:shd w:val="clear" w:color="auto" w:fill="FFFFFF"/>
        </w:rPr>
        <w:t>пере</w:t>
      </w:r>
      <w:r w:rsidRPr="00B30D6A">
        <w:rPr>
          <w:rFonts w:ascii="Times New Roman" w:eastAsia="Times New Roman" w:hAnsi="Times New Roman" w:cs="Times New Roman"/>
          <w:color w:val="000000"/>
          <w:sz w:val="27"/>
          <w:szCs w:val="27"/>
          <w:shd w:val="clear" w:color="auto" w:fill="FFFFFF"/>
        </w:rPr>
        <w:softHyphen/>
        <w:t>форму</w:t>
      </w:r>
      <w:r w:rsidR="00524788" w:rsidRPr="00B30D6A">
        <w:rPr>
          <w:rFonts w:ascii="Times New Roman" w:eastAsia="Times New Roman" w:hAnsi="Times New Roman" w:cs="Times New Roman"/>
          <w:color w:val="000000"/>
          <w:sz w:val="27"/>
          <w:szCs w:val="27"/>
          <w:shd w:val="clear" w:color="auto" w:fill="FFFFFF"/>
        </w:rPr>
        <w:t>лировка</w:t>
      </w:r>
      <w:proofErr w:type="spellEnd"/>
      <w:r w:rsidR="00524788" w:rsidRPr="00B30D6A">
        <w:rPr>
          <w:rFonts w:ascii="Times New Roman" w:eastAsia="Times New Roman" w:hAnsi="Times New Roman" w:cs="Times New Roman"/>
          <w:color w:val="000000"/>
          <w:sz w:val="27"/>
          <w:szCs w:val="27"/>
          <w:shd w:val="clear" w:color="auto" w:fill="FFFFFF"/>
        </w:rPr>
        <w:t xml:space="preserve"> мысли заново и ее свора</w:t>
      </w:r>
      <w:r w:rsidRPr="00B30D6A">
        <w:rPr>
          <w:rFonts w:ascii="Times New Roman" w:eastAsia="Times New Roman" w:hAnsi="Times New Roman" w:cs="Times New Roman"/>
          <w:color w:val="000000"/>
          <w:sz w:val="27"/>
          <w:szCs w:val="27"/>
          <w:shd w:val="clear" w:color="auto" w:fill="FFFFFF"/>
        </w:rPr>
        <w:t>чивание, В этот момент осуществляется внутр</w:t>
      </w:r>
      <w:r w:rsidR="00524788" w:rsidRPr="00B30D6A">
        <w:rPr>
          <w:rFonts w:ascii="Times New Roman" w:eastAsia="Times New Roman" w:hAnsi="Times New Roman" w:cs="Times New Roman"/>
          <w:color w:val="000000"/>
          <w:sz w:val="27"/>
          <w:szCs w:val="27"/>
          <w:shd w:val="clear" w:color="auto" w:fill="FFFFFF"/>
        </w:rPr>
        <w:t>е</w:t>
      </w:r>
      <w:r w:rsidR="00524788" w:rsidRPr="00B30D6A">
        <w:rPr>
          <w:rFonts w:ascii="Times New Roman" w:eastAsia="Times New Roman" w:hAnsi="Times New Roman" w:cs="Times New Roman"/>
          <w:color w:val="000000"/>
          <w:sz w:val="27"/>
          <w:szCs w:val="27"/>
          <w:shd w:val="clear" w:color="auto" w:fill="FFFFFF"/>
        </w:rPr>
        <w:t>н</w:t>
      </w:r>
      <w:r w:rsidR="00524788" w:rsidRPr="00B30D6A">
        <w:rPr>
          <w:rFonts w:ascii="Times New Roman" w:eastAsia="Times New Roman" w:hAnsi="Times New Roman" w:cs="Times New Roman"/>
          <w:color w:val="000000"/>
          <w:sz w:val="27"/>
          <w:szCs w:val="27"/>
          <w:shd w:val="clear" w:color="auto" w:fill="FFFFFF"/>
        </w:rPr>
        <w:t>нее проговаривание — вы форму</w:t>
      </w:r>
      <w:r w:rsidRPr="00B30D6A">
        <w:rPr>
          <w:rFonts w:ascii="Times New Roman" w:eastAsia="Times New Roman" w:hAnsi="Times New Roman" w:cs="Times New Roman"/>
          <w:color w:val="000000"/>
          <w:sz w:val="27"/>
          <w:szCs w:val="27"/>
          <w:shd w:val="clear" w:color="auto" w:fill="FFFFFF"/>
        </w:rPr>
        <w:t>лируете</w:t>
      </w:r>
      <w:r w:rsidR="00524788" w:rsidRPr="00B30D6A">
        <w:rPr>
          <w:rFonts w:ascii="Times New Roman" w:eastAsia="Times New Roman" w:hAnsi="Times New Roman" w:cs="Times New Roman"/>
          <w:color w:val="000000"/>
          <w:sz w:val="27"/>
          <w:szCs w:val="27"/>
          <w:shd w:val="clear" w:color="auto" w:fill="FFFFFF"/>
        </w:rPr>
        <w:t xml:space="preserve"> собственную мысль вслед за лек</w:t>
      </w:r>
      <w:r w:rsidRPr="00B30D6A">
        <w:rPr>
          <w:rFonts w:ascii="Times New Roman" w:eastAsia="Times New Roman" w:hAnsi="Times New Roman" w:cs="Times New Roman"/>
          <w:color w:val="000000"/>
          <w:sz w:val="27"/>
          <w:szCs w:val="27"/>
          <w:shd w:val="clear" w:color="auto" w:fill="FFFFFF"/>
        </w:rPr>
        <w:t>торской. Если в вашем банке памяти нет инфор</w:t>
      </w:r>
      <w:r w:rsidR="00524788" w:rsidRPr="00B30D6A">
        <w:rPr>
          <w:rFonts w:ascii="Times New Roman" w:eastAsia="Times New Roman" w:hAnsi="Times New Roman" w:cs="Times New Roman"/>
          <w:color w:val="000000"/>
          <w:sz w:val="27"/>
          <w:szCs w:val="27"/>
          <w:shd w:val="clear" w:color="auto" w:fill="FFFFFF"/>
        </w:rPr>
        <w:t>мации, сопоставимой с той, кото</w:t>
      </w:r>
      <w:r w:rsidRPr="00B30D6A">
        <w:rPr>
          <w:rFonts w:ascii="Times New Roman" w:eastAsia="Times New Roman" w:hAnsi="Times New Roman" w:cs="Times New Roman"/>
          <w:color w:val="000000"/>
          <w:sz w:val="27"/>
          <w:szCs w:val="27"/>
          <w:shd w:val="clear" w:color="auto" w:fill="FFFFFF"/>
        </w:rPr>
        <w:t>рую вы слышите на ле</w:t>
      </w:r>
      <w:r w:rsidR="00524788" w:rsidRPr="00B30D6A">
        <w:rPr>
          <w:rFonts w:ascii="Times New Roman" w:eastAsia="Times New Roman" w:hAnsi="Times New Roman" w:cs="Times New Roman"/>
          <w:color w:val="000000"/>
          <w:sz w:val="27"/>
          <w:szCs w:val="27"/>
          <w:shd w:val="clear" w:color="auto" w:fill="FFFFFF"/>
        </w:rPr>
        <w:t>кции, то вам прихо</w:t>
      </w:r>
      <w:r w:rsidRPr="00B30D6A">
        <w:rPr>
          <w:rFonts w:ascii="Times New Roman" w:eastAsia="Times New Roman" w:hAnsi="Times New Roman" w:cs="Times New Roman"/>
          <w:color w:val="000000"/>
          <w:sz w:val="27"/>
          <w:szCs w:val="27"/>
          <w:shd w:val="clear" w:color="auto" w:fill="FFFFFF"/>
        </w:rPr>
        <w:t>дится заимствовать ее из речи лектора целиком без переработки.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 xml:space="preserve">Во время </w:t>
      </w:r>
      <w:proofErr w:type="spellStart"/>
      <w:r w:rsidRPr="00B30D6A">
        <w:rPr>
          <w:rFonts w:ascii="Times New Roman" w:eastAsia="Times New Roman" w:hAnsi="Times New Roman" w:cs="Times New Roman"/>
          <w:color w:val="000000"/>
          <w:sz w:val="27"/>
          <w:szCs w:val="27"/>
          <w:shd w:val="clear" w:color="auto" w:fill="FFFFFF"/>
        </w:rPr>
        <w:t>микропауз</w:t>
      </w:r>
      <w:proofErr w:type="spellEnd"/>
      <w:r w:rsidRPr="00B30D6A">
        <w:rPr>
          <w:rFonts w:ascii="Times New Roman" w:eastAsia="Times New Roman" w:hAnsi="Times New Roman" w:cs="Times New Roman"/>
          <w:color w:val="000000"/>
          <w:sz w:val="27"/>
          <w:szCs w:val="27"/>
          <w:shd w:val="clear" w:color="auto" w:fill="FFFFFF"/>
        </w:rPr>
        <w:t>, возникающих между словами при внутреннем проговарив</w:t>
      </w:r>
      <w:r w:rsidRPr="00B30D6A">
        <w:rPr>
          <w:rFonts w:ascii="Times New Roman" w:eastAsia="Times New Roman" w:hAnsi="Times New Roman" w:cs="Times New Roman"/>
          <w:color w:val="000000"/>
          <w:sz w:val="27"/>
          <w:szCs w:val="27"/>
          <w:shd w:val="clear" w:color="auto" w:fill="FFFFFF"/>
        </w:rPr>
        <w:t>а</w:t>
      </w:r>
      <w:r w:rsidRPr="00B30D6A">
        <w:rPr>
          <w:rFonts w:ascii="Times New Roman" w:eastAsia="Times New Roman" w:hAnsi="Times New Roman" w:cs="Times New Roman"/>
          <w:color w:val="000000"/>
          <w:sz w:val="27"/>
          <w:szCs w:val="27"/>
          <w:shd w:val="clear" w:color="auto" w:fill="FFFFFF"/>
        </w:rPr>
        <w:t>ни</w:t>
      </w:r>
      <w:r w:rsidR="00524788" w:rsidRPr="00B30D6A">
        <w:rPr>
          <w:rFonts w:ascii="Times New Roman" w:eastAsia="Times New Roman" w:hAnsi="Times New Roman" w:cs="Times New Roman"/>
          <w:color w:val="000000"/>
          <w:sz w:val="27"/>
          <w:szCs w:val="27"/>
          <w:shd w:val="clear" w:color="auto" w:fill="FFFFFF"/>
        </w:rPr>
        <w:t>и, вы вновь воспринимаете произ</w:t>
      </w:r>
      <w:r w:rsidRPr="00B30D6A">
        <w:rPr>
          <w:rFonts w:ascii="Times New Roman" w:eastAsia="Times New Roman" w:hAnsi="Times New Roman" w:cs="Times New Roman"/>
          <w:color w:val="000000"/>
          <w:sz w:val="27"/>
          <w:szCs w:val="27"/>
          <w:shd w:val="clear" w:color="auto" w:fill="FFFFFF"/>
        </w:rPr>
        <w:t>несенные лектором слова и сохраняете их в кратк</w:t>
      </w:r>
      <w:r w:rsidRPr="00B30D6A">
        <w:rPr>
          <w:rFonts w:ascii="Times New Roman" w:eastAsia="Times New Roman" w:hAnsi="Times New Roman" w:cs="Times New Roman"/>
          <w:color w:val="000000"/>
          <w:sz w:val="27"/>
          <w:szCs w:val="27"/>
          <w:shd w:val="clear" w:color="auto" w:fill="FFFFFF"/>
        </w:rPr>
        <w:t>о</w:t>
      </w:r>
      <w:r w:rsidRPr="00B30D6A">
        <w:rPr>
          <w:rFonts w:ascii="Times New Roman" w:eastAsia="Times New Roman" w:hAnsi="Times New Roman" w:cs="Times New Roman"/>
          <w:color w:val="000000"/>
          <w:sz w:val="27"/>
          <w:szCs w:val="27"/>
          <w:shd w:val="clear" w:color="auto" w:fill="FFFFFF"/>
        </w:rPr>
        <w:t>временной памяти.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Таки</w:t>
      </w:r>
      <w:r w:rsidR="00524788" w:rsidRPr="00B30D6A">
        <w:rPr>
          <w:rFonts w:ascii="Times New Roman" w:eastAsia="Times New Roman" w:hAnsi="Times New Roman" w:cs="Times New Roman"/>
          <w:color w:val="000000"/>
          <w:sz w:val="27"/>
          <w:szCs w:val="27"/>
          <w:shd w:val="clear" w:color="auto" w:fill="FFFFFF"/>
        </w:rPr>
        <w:t>м образом, процессы второго эта</w:t>
      </w:r>
      <w:r w:rsidRPr="00B30D6A">
        <w:rPr>
          <w:rFonts w:ascii="Times New Roman" w:eastAsia="Times New Roman" w:hAnsi="Times New Roman" w:cs="Times New Roman"/>
          <w:color w:val="000000"/>
          <w:sz w:val="27"/>
          <w:szCs w:val="27"/>
          <w:shd w:val="clear" w:color="auto" w:fill="FFFFFF"/>
        </w:rPr>
        <w:t>па наиболее сложные и важные, для их ос</w:t>
      </w:r>
      <w:r w:rsidRPr="00B30D6A">
        <w:rPr>
          <w:rFonts w:ascii="Times New Roman" w:eastAsia="Times New Roman" w:hAnsi="Times New Roman" w:cs="Times New Roman"/>
          <w:color w:val="000000"/>
          <w:sz w:val="27"/>
          <w:szCs w:val="27"/>
          <w:shd w:val="clear" w:color="auto" w:fill="FFFFFF"/>
        </w:rPr>
        <w:t>у</w:t>
      </w:r>
      <w:r w:rsidR="00524788" w:rsidRPr="00B30D6A">
        <w:rPr>
          <w:rFonts w:ascii="Times New Roman" w:eastAsia="Times New Roman" w:hAnsi="Times New Roman" w:cs="Times New Roman"/>
          <w:color w:val="000000"/>
          <w:sz w:val="27"/>
          <w:szCs w:val="27"/>
          <w:shd w:val="clear" w:color="auto" w:fill="FFFFFF"/>
        </w:rPr>
        <w:t>ществления отведены незначитель</w:t>
      </w:r>
      <w:r w:rsidRPr="00B30D6A">
        <w:rPr>
          <w:rFonts w:ascii="Times New Roman" w:eastAsia="Times New Roman" w:hAnsi="Times New Roman" w:cs="Times New Roman"/>
          <w:color w:val="000000"/>
          <w:sz w:val="27"/>
          <w:szCs w:val="27"/>
          <w:shd w:val="clear" w:color="auto" w:fill="FFFFFF"/>
        </w:rPr>
        <w:t>ные промежутки времени, они должны про</w:t>
      </w:r>
      <w:r w:rsidR="00524788" w:rsidRPr="00B30D6A">
        <w:rPr>
          <w:rFonts w:ascii="Times New Roman" w:eastAsia="Times New Roman" w:hAnsi="Times New Roman" w:cs="Times New Roman"/>
          <w:color w:val="000000"/>
          <w:sz w:val="27"/>
          <w:szCs w:val="27"/>
          <w:shd w:val="clear" w:color="auto" w:fill="FFFFFF"/>
        </w:rPr>
        <w:t>изойти в определенной последова</w:t>
      </w:r>
      <w:r w:rsidRPr="00B30D6A">
        <w:rPr>
          <w:rFonts w:ascii="Times New Roman" w:eastAsia="Times New Roman" w:hAnsi="Times New Roman" w:cs="Times New Roman"/>
          <w:color w:val="000000"/>
          <w:sz w:val="27"/>
          <w:szCs w:val="27"/>
          <w:shd w:val="clear" w:color="auto" w:fill="FFFFFF"/>
        </w:rPr>
        <w:t>тельности. Но обратите внимание, что с н</w:t>
      </w:r>
      <w:r w:rsidR="00F04759" w:rsidRPr="00B30D6A">
        <w:rPr>
          <w:rFonts w:ascii="Times New Roman" w:eastAsia="Times New Roman" w:hAnsi="Times New Roman" w:cs="Times New Roman"/>
          <w:color w:val="000000"/>
          <w:sz w:val="27"/>
          <w:szCs w:val="27"/>
          <w:shd w:val="clear" w:color="auto" w:fill="FFFFFF"/>
        </w:rPr>
        <w:t>е</w:t>
      </w:r>
      <w:r w:rsidRPr="00B30D6A">
        <w:rPr>
          <w:rFonts w:ascii="Times New Roman" w:eastAsia="Times New Roman" w:hAnsi="Times New Roman" w:cs="Times New Roman"/>
          <w:color w:val="000000"/>
          <w:sz w:val="27"/>
          <w:szCs w:val="27"/>
          <w:shd w:val="clear" w:color="auto" w:fill="FFFFFF"/>
        </w:rPr>
        <w:t>которого момента на них наклады</w:t>
      </w:r>
      <w:r w:rsidR="00524788" w:rsidRPr="00B30D6A">
        <w:rPr>
          <w:rFonts w:ascii="Times New Roman" w:eastAsia="Times New Roman" w:hAnsi="Times New Roman" w:cs="Times New Roman"/>
          <w:color w:val="000000"/>
          <w:sz w:val="27"/>
          <w:szCs w:val="27"/>
          <w:shd w:val="clear" w:color="auto" w:fill="FFFFFF"/>
        </w:rPr>
        <w:t>ва</w:t>
      </w:r>
      <w:r w:rsidR="00F04759" w:rsidRPr="00B30D6A">
        <w:rPr>
          <w:rFonts w:ascii="Times New Roman" w:eastAsia="Times New Roman" w:hAnsi="Times New Roman" w:cs="Times New Roman"/>
          <w:color w:val="000000"/>
          <w:sz w:val="27"/>
          <w:szCs w:val="27"/>
          <w:shd w:val="clear" w:color="auto" w:fill="FFFFFF"/>
        </w:rPr>
        <w:t xml:space="preserve">ются процессы первого этапа – </w:t>
      </w:r>
      <w:r w:rsidRPr="00B30D6A">
        <w:rPr>
          <w:rFonts w:ascii="Times New Roman" w:eastAsia="Times New Roman" w:hAnsi="Times New Roman" w:cs="Times New Roman"/>
          <w:color w:val="000000"/>
          <w:sz w:val="27"/>
          <w:szCs w:val="27"/>
          <w:shd w:val="clear" w:color="auto" w:fill="FFFFFF"/>
        </w:rPr>
        <w:t>прослушивание</w:t>
      </w:r>
      <w:r w:rsidR="00F04759"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 xml:space="preserve"> и прием новой информ</w:t>
      </w:r>
      <w:r w:rsidRPr="00B30D6A">
        <w:rPr>
          <w:rFonts w:ascii="Times New Roman" w:eastAsia="Times New Roman" w:hAnsi="Times New Roman" w:cs="Times New Roman"/>
          <w:color w:val="000000"/>
          <w:sz w:val="27"/>
          <w:szCs w:val="27"/>
          <w:shd w:val="clear" w:color="auto" w:fill="FFFFFF"/>
        </w:rPr>
        <w:t>а</w:t>
      </w:r>
      <w:r w:rsidRPr="00B30D6A">
        <w:rPr>
          <w:rFonts w:ascii="Times New Roman" w:eastAsia="Times New Roman" w:hAnsi="Times New Roman" w:cs="Times New Roman"/>
          <w:color w:val="000000"/>
          <w:sz w:val="27"/>
          <w:szCs w:val="27"/>
          <w:shd w:val="clear" w:color="auto" w:fill="FFFFFF"/>
        </w:rPr>
        <w:t>ции, их надо осуществить т</w:t>
      </w:r>
      <w:r w:rsidR="00524788" w:rsidRPr="00B30D6A">
        <w:rPr>
          <w:rFonts w:ascii="Times New Roman" w:eastAsia="Times New Roman" w:hAnsi="Times New Roman" w:cs="Times New Roman"/>
          <w:color w:val="000000"/>
          <w:sz w:val="27"/>
          <w:szCs w:val="27"/>
          <w:shd w:val="clear" w:color="auto" w:fill="FFFFFF"/>
        </w:rPr>
        <w:t>огда, когда мозг не ра</w:t>
      </w:r>
      <w:r w:rsidR="00F04759" w:rsidRPr="00B30D6A">
        <w:rPr>
          <w:rFonts w:ascii="Times New Roman" w:eastAsia="Times New Roman" w:hAnsi="Times New Roman" w:cs="Times New Roman"/>
          <w:color w:val="000000"/>
          <w:sz w:val="27"/>
          <w:szCs w:val="27"/>
          <w:shd w:val="clear" w:color="auto" w:fill="FFFFFF"/>
        </w:rPr>
        <w:t xml:space="preserve">ботает – </w:t>
      </w:r>
      <w:r w:rsidRPr="00B30D6A">
        <w:rPr>
          <w:rFonts w:ascii="Times New Roman" w:eastAsia="Times New Roman" w:hAnsi="Times New Roman" w:cs="Times New Roman"/>
          <w:color w:val="000000"/>
          <w:sz w:val="27"/>
          <w:szCs w:val="27"/>
          <w:shd w:val="clear" w:color="auto" w:fill="FFFFFF"/>
        </w:rPr>
        <w:t>в промежутках между вну</w:t>
      </w:r>
      <w:r w:rsidRPr="00B30D6A">
        <w:rPr>
          <w:rFonts w:ascii="Times New Roman" w:eastAsia="Times New Roman" w:hAnsi="Times New Roman" w:cs="Times New Roman"/>
          <w:color w:val="000000"/>
          <w:sz w:val="27"/>
          <w:szCs w:val="27"/>
          <w:shd w:val="clear" w:color="auto" w:fill="FFFFFF"/>
        </w:rPr>
        <w:t>т</w:t>
      </w:r>
      <w:r w:rsidR="00524788" w:rsidRPr="00B30D6A">
        <w:rPr>
          <w:rFonts w:ascii="Times New Roman" w:eastAsia="Times New Roman" w:hAnsi="Times New Roman" w:cs="Times New Roman"/>
          <w:color w:val="000000"/>
          <w:sz w:val="27"/>
          <w:szCs w:val="27"/>
          <w:shd w:val="clear" w:color="auto" w:fill="FFFFFF"/>
        </w:rPr>
        <w:t>рен</w:t>
      </w:r>
      <w:r w:rsidRPr="00B30D6A">
        <w:rPr>
          <w:rFonts w:ascii="Times New Roman" w:eastAsia="Times New Roman" w:hAnsi="Times New Roman" w:cs="Times New Roman"/>
          <w:color w:val="000000"/>
          <w:sz w:val="27"/>
          <w:szCs w:val="27"/>
          <w:shd w:val="clear" w:color="auto" w:fill="FFFFFF"/>
        </w:rPr>
        <w:t>ней речью. Значит, на лекции два гово</w:t>
      </w:r>
      <w:r w:rsidR="00524788" w:rsidRPr="00B30D6A">
        <w:rPr>
          <w:rFonts w:ascii="Times New Roman" w:eastAsia="Times New Roman" w:hAnsi="Times New Roman" w:cs="Times New Roman"/>
          <w:color w:val="000000"/>
          <w:sz w:val="27"/>
          <w:szCs w:val="27"/>
          <w:shd w:val="clear" w:color="auto" w:fill="FFFFFF"/>
        </w:rPr>
        <w:t>ря</w:t>
      </w:r>
      <w:r w:rsidR="00F04759" w:rsidRPr="00B30D6A">
        <w:rPr>
          <w:rFonts w:ascii="Times New Roman" w:eastAsia="Times New Roman" w:hAnsi="Times New Roman" w:cs="Times New Roman"/>
          <w:color w:val="000000"/>
          <w:sz w:val="27"/>
          <w:szCs w:val="27"/>
          <w:shd w:val="clear" w:color="auto" w:fill="FFFFFF"/>
        </w:rPr>
        <w:t xml:space="preserve">щих: вслух – </w:t>
      </w:r>
      <w:r w:rsidRPr="00B30D6A">
        <w:rPr>
          <w:rFonts w:ascii="Times New Roman" w:eastAsia="Times New Roman" w:hAnsi="Times New Roman" w:cs="Times New Roman"/>
          <w:color w:val="000000"/>
          <w:sz w:val="27"/>
          <w:szCs w:val="27"/>
          <w:shd w:val="clear" w:color="auto" w:fill="FFFFFF"/>
        </w:rPr>
        <w:t>лектор</w:t>
      </w:r>
      <w:r w:rsidR="00F04759" w:rsidRPr="00B30D6A">
        <w:rPr>
          <w:rFonts w:ascii="Times New Roman" w:eastAsia="Times New Roman" w:hAnsi="Times New Roman" w:cs="Times New Roman"/>
          <w:color w:val="000000"/>
          <w:sz w:val="27"/>
          <w:szCs w:val="27"/>
          <w:shd w:val="clear" w:color="auto" w:fill="FFFFFF"/>
        </w:rPr>
        <w:t xml:space="preserve">  и «про себя» </w:t>
      </w:r>
      <w:r w:rsidR="00524788" w:rsidRPr="00B30D6A">
        <w:rPr>
          <w:rFonts w:ascii="Times New Roman" w:eastAsia="Times New Roman" w:hAnsi="Times New Roman" w:cs="Times New Roman"/>
          <w:color w:val="000000"/>
          <w:sz w:val="27"/>
          <w:szCs w:val="27"/>
          <w:shd w:val="clear" w:color="auto" w:fill="FFFFFF"/>
        </w:rPr>
        <w:t>–</w:t>
      </w:r>
      <w:r w:rsidR="00F04759" w:rsidRPr="00B30D6A">
        <w:rPr>
          <w:rFonts w:ascii="Times New Roman" w:eastAsia="Times New Roman" w:hAnsi="Times New Roman" w:cs="Times New Roman"/>
          <w:color w:val="000000"/>
          <w:sz w:val="27"/>
          <w:szCs w:val="27"/>
          <w:shd w:val="clear" w:color="auto" w:fill="FFFFFF"/>
        </w:rPr>
        <w:t xml:space="preserve"> конспе</w:t>
      </w:r>
      <w:r w:rsidR="00F04759" w:rsidRPr="00B30D6A">
        <w:rPr>
          <w:rFonts w:ascii="Times New Roman" w:eastAsia="Times New Roman" w:hAnsi="Times New Roman" w:cs="Times New Roman"/>
          <w:color w:val="000000"/>
          <w:sz w:val="27"/>
          <w:szCs w:val="27"/>
          <w:shd w:val="clear" w:color="auto" w:fill="FFFFFF"/>
        </w:rPr>
        <w:t>к</w:t>
      </w:r>
      <w:r w:rsidR="00F04759" w:rsidRPr="00B30D6A">
        <w:rPr>
          <w:rFonts w:ascii="Times New Roman" w:eastAsia="Times New Roman" w:hAnsi="Times New Roman" w:cs="Times New Roman"/>
          <w:color w:val="000000"/>
          <w:sz w:val="27"/>
          <w:szCs w:val="27"/>
          <w:shd w:val="clear" w:color="auto" w:fill="FFFFFF"/>
        </w:rPr>
        <w:lastRenderedPageBreak/>
        <w:t>тирующий</w:t>
      </w:r>
      <w:r w:rsidR="00524788"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Их речи долж</w:t>
      </w:r>
      <w:r w:rsidR="00524788" w:rsidRPr="00B30D6A">
        <w:rPr>
          <w:rFonts w:ascii="Times New Roman" w:eastAsia="Times New Roman" w:hAnsi="Times New Roman" w:cs="Times New Roman"/>
          <w:color w:val="000000"/>
          <w:sz w:val="27"/>
          <w:szCs w:val="27"/>
          <w:shd w:val="clear" w:color="auto" w:fill="FFFFFF"/>
        </w:rPr>
        <w:t>ны постоян</w:t>
      </w:r>
      <w:r w:rsidRPr="00B30D6A">
        <w:rPr>
          <w:rFonts w:ascii="Times New Roman" w:eastAsia="Times New Roman" w:hAnsi="Times New Roman" w:cs="Times New Roman"/>
          <w:color w:val="000000"/>
          <w:sz w:val="27"/>
          <w:szCs w:val="27"/>
          <w:shd w:val="clear" w:color="auto" w:fill="FFFFFF"/>
        </w:rPr>
        <w:t>но со</w:t>
      </w:r>
      <w:r w:rsidR="00524788" w:rsidRPr="00B30D6A">
        <w:rPr>
          <w:rFonts w:ascii="Times New Roman" w:eastAsia="Times New Roman" w:hAnsi="Times New Roman" w:cs="Times New Roman"/>
          <w:color w:val="000000"/>
          <w:sz w:val="27"/>
          <w:szCs w:val="27"/>
          <w:shd w:val="clear" w:color="auto" w:fill="FFFFFF"/>
        </w:rPr>
        <w:t xml:space="preserve">прягаться. При этом мозг </w:t>
      </w:r>
      <w:proofErr w:type="gramStart"/>
      <w:r w:rsidR="00524788" w:rsidRPr="00B30D6A">
        <w:rPr>
          <w:rFonts w:ascii="Times New Roman" w:eastAsia="Times New Roman" w:hAnsi="Times New Roman" w:cs="Times New Roman"/>
          <w:color w:val="000000"/>
          <w:sz w:val="27"/>
          <w:szCs w:val="27"/>
          <w:shd w:val="clear" w:color="auto" w:fill="FFFFFF"/>
        </w:rPr>
        <w:t>слушаю</w:t>
      </w:r>
      <w:r w:rsidRPr="00B30D6A">
        <w:rPr>
          <w:rFonts w:ascii="Times New Roman" w:eastAsia="Times New Roman" w:hAnsi="Times New Roman" w:cs="Times New Roman"/>
          <w:color w:val="000000"/>
          <w:sz w:val="27"/>
          <w:szCs w:val="27"/>
          <w:shd w:val="clear" w:color="auto" w:fill="FFFFFF"/>
        </w:rPr>
        <w:t>щего</w:t>
      </w:r>
      <w:proofErr w:type="gramEnd"/>
      <w:r w:rsidRPr="00B30D6A">
        <w:rPr>
          <w:rFonts w:ascii="Times New Roman" w:eastAsia="Times New Roman" w:hAnsi="Times New Roman" w:cs="Times New Roman"/>
          <w:color w:val="000000"/>
          <w:sz w:val="27"/>
          <w:szCs w:val="27"/>
          <w:shd w:val="clear" w:color="auto" w:fill="FFFFFF"/>
        </w:rPr>
        <w:t xml:space="preserve"> </w:t>
      </w:r>
      <w:r w:rsidR="00524788" w:rsidRPr="00B30D6A">
        <w:rPr>
          <w:rFonts w:ascii="Times New Roman" w:eastAsia="Times New Roman" w:hAnsi="Times New Roman" w:cs="Times New Roman"/>
          <w:color w:val="000000"/>
          <w:sz w:val="27"/>
          <w:szCs w:val="27"/>
          <w:shd w:val="clear" w:color="auto" w:fill="FFFFFF"/>
        </w:rPr>
        <w:t>нах</w:t>
      </w:r>
      <w:r w:rsidR="00524788" w:rsidRPr="00B30D6A">
        <w:rPr>
          <w:rFonts w:ascii="Times New Roman" w:eastAsia="Times New Roman" w:hAnsi="Times New Roman" w:cs="Times New Roman"/>
          <w:color w:val="000000"/>
          <w:sz w:val="27"/>
          <w:szCs w:val="27"/>
          <w:shd w:val="clear" w:color="auto" w:fill="FFFFFF"/>
        </w:rPr>
        <w:t>о</w:t>
      </w:r>
      <w:r w:rsidR="00524788" w:rsidRPr="00B30D6A">
        <w:rPr>
          <w:rFonts w:ascii="Times New Roman" w:eastAsia="Times New Roman" w:hAnsi="Times New Roman" w:cs="Times New Roman"/>
          <w:color w:val="000000"/>
          <w:sz w:val="27"/>
          <w:szCs w:val="27"/>
          <w:shd w:val="clear" w:color="auto" w:fill="FFFFFF"/>
        </w:rPr>
        <w:t>дится в состоянии чрезвычай</w:t>
      </w:r>
      <w:r w:rsidRPr="00B30D6A">
        <w:rPr>
          <w:rFonts w:ascii="Times New Roman" w:eastAsia="Times New Roman" w:hAnsi="Times New Roman" w:cs="Times New Roman"/>
          <w:color w:val="000000"/>
          <w:sz w:val="27"/>
          <w:szCs w:val="27"/>
          <w:shd w:val="clear" w:color="auto" w:fill="FFFFFF"/>
        </w:rPr>
        <w:t>ной нагрузки.</w:t>
      </w:r>
    </w:p>
    <w:p w:rsidR="00F04759" w:rsidRPr="00B30D6A" w:rsidRDefault="00F04759"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Третий этап работы на лекции – процесс  </w:t>
      </w:r>
      <w:r w:rsidR="0089544C" w:rsidRPr="00B30D6A">
        <w:rPr>
          <w:rFonts w:ascii="Times New Roman" w:eastAsia="Times New Roman" w:hAnsi="Times New Roman" w:cs="Times New Roman"/>
          <w:b/>
          <w:bCs/>
          <w:color w:val="000000"/>
          <w:sz w:val="27"/>
          <w:szCs w:val="27"/>
          <w:shd w:val="clear" w:color="auto" w:fill="FFFFFF"/>
        </w:rPr>
        <w:t xml:space="preserve"> записи переформулированного те</w:t>
      </w:r>
      <w:r w:rsidR="0089544C" w:rsidRPr="00B30D6A">
        <w:rPr>
          <w:rFonts w:ascii="Times New Roman" w:eastAsia="Times New Roman" w:hAnsi="Times New Roman" w:cs="Times New Roman"/>
          <w:b/>
          <w:bCs/>
          <w:color w:val="000000"/>
          <w:sz w:val="27"/>
          <w:szCs w:val="27"/>
          <w:shd w:val="clear" w:color="auto" w:fill="FFFFFF"/>
        </w:rPr>
        <w:t>к</w:t>
      </w:r>
      <w:r w:rsidR="0089544C" w:rsidRPr="00B30D6A">
        <w:rPr>
          <w:rFonts w:ascii="Times New Roman" w:eastAsia="Times New Roman" w:hAnsi="Times New Roman" w:cs="Times New Roman"/>
          <w:b/>
          <w:bCs/>
          <w:color w:val="000000"/>
          <w:sz w:val="27"/>
          <w:szCs w:val="27"/>
          <w:shd w:val="clear" w:color="auto" w:fill="FFFFFF"/>
        </w:rPr>
        <w:t>ста. </w:t>
      </w:r>
      <w:r w:rsidR="0089544C" w:rsidRPr="00B30D6A">
        <w:rPr>
          <w:rFonts w:ascii="Times New Roman" w:eastAsia="Times New Roman" w:hAnsi="Times New Roman" w:cs="Times New Roman"/>
          <w:color w:val="000000"/>
          <w:sz w:val="27"/>
          <w:szCs w:val="27"/>
          <w:shd w:val="clear" w:color="auto" w:fill="FFFFFF"/>
        </w:rPr>
        <w:t>В ходе мыслительной переработки ваш мозг выбирает способ записи преоб</w:t>
      </w:r>
      <w:r w:rsidR="0089544C" w:rsidRPr="00B30D6A">
        <w:rPr>
          <w:rFonts w:ascii="Times New Roman" w:eastAsia="Times New Roman" w:hAnsi="Times New Roman" w:cs="Times New Roman"/>
          <w:color w:val="000000"/>
          <w:sz w:val="27"/>
          <w:szCs w:val="27"/>
          <w:shd w:val="clear" w:color="auto" w:fill="FFFFFF"/>
        </w:rPr>
        <w:softHyphen/>
        <w:t>разованной информации (план, опорные слова или фразы, подробная запись, граф-схема). Если в вашем арсенале памяти нет алгор</w:t>
      </w:r>
      <w:r w:rsidR="00E513F7" w:rsidRPr="00B30D6A">
        <w:rPr>
          <w:rFonts w:ascii="Times New Roman" w:eastAsia="Times New Roman" w:hAnsi="Times New Roman" w:cs="Times New Roman"/>
          <w:color w:val="000000"/>
          <w:sz w:val="27"/>
          <w:szCs w:val="27"/>
          <w:shd w:val="clear" w:color="auto" w:fill="FFFFFF"/>
        </w:rPr>
        <w:t>итмов составления планов или со</w:t>
      </w:r>
      <w:r w:rsidR="0089544C" w:rsidRPr="00B30D6A">
        <w:rPr>
          <w:rFonts w:ascii="Times New Roman" w:eastAsia="Times New Roman" w:hAnsi="Times New Roman" w:cs="Times New Roman"/>
          <w:color w:val="000000"/>
          <w:sz w:val="27"/>
          <w:szCs w:val="27"/>
          <w:shd w:val="clear" w:color="auto" w:fill="FFFFFF"/>
        </w:rPr>
        <w:t xml:space="preserve">здания </w:t>
      </w:r>
      <w:r w:rsidR="00E513F7" w:rsidRPr="00B30D6A">
        <w:rPr>
          <w:rFonts w:ascii="Times New Roman" w:eastAsia="Times New Roman" w:hAnsi="Times New Roman" w:cs="Times New Roman"/>
          <w:color w:val="000000"/>
          <w:sz w:val="27"/>
          <w:szCs w:val="27"/>
          <w:shd w:val="clear" w:color="auto" w:fill="FFFFFF"/>
        </w:rPr>
        <w:t>граф-схем, то вы вынуждены запи</w:t>
      </w:r>
      <w:r w:rsidR="0089544C" w:rsidRPr="00B30D6A">
        <w:rPr>
          <w:rFonts w:ascii="Times New Roman" w:eastAsia="Times New Roman" w:hAnsi="Times New Roman" w:cs="Times New Roman"/>
          <w:color w:val="000000"/>
          <w:sz w:val="27"/>
          <w:szCs w:val="27"/>
          <w:shd w:val="clear" w:color="auto" w:fill="FFFFFF"/>
        </w:rPr>
        <w:t>сывать мысль полностью.</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Однако это вовсе не означает, что вы фиксируете все слова целиком. Большин</w:t>
      </w:r>
      <w:r w:rsidRPr="00B30D6A">
        <w:rPr>
          <w:rFonts w:ascii="Times New Roman" w:eastAsia="Times New Roman" w:hAnsi="Times New Roman" w:cs="Times New Roman"/>
          <w:color w:val="000000"/>
          <w:sz w:val="27"/>
          <w:szCs w:val="27"/>
          <w:shd w:val="clear" w:color="auto" w:fill="FFFFFF"/>
        </w:rPr>
        <w:softHyphen/>
        <w:t>ство из вас прибегает к сокращению слов. Причем каждый сокращает одни и те же слова по</w:t>
      </w:r>
      <w:r w:rsidR="00E513F7" w:rsidRPr="00B30D6A">
        <w:rPr>
          <w:rFonts w:ascii="Times New Roman" w:eastAsia="Times New Roman" w:hAnsi="Times New Roman" w:cs="Times New Roman"/>
          <w:color w:val="000000"/>
          <w:sz w:val="27"/>
          <w:szCs w:val="27"/>
          <w:shd w:val="clear" w:color="auto" w:fill="FFFFFF"/>
        </w:rPr>
        <w:t>-своему. Тем не менее, существу</w:t>
      </w:r>
      <w:r w:rsidRPr="00B30D6A">
        <w:rPr>
          <w:rFonts w:ascii="Times New Roman" w:eastAsia="Times New Roman" w:hAnsi="Times New Roman" w:cs="Times New Roman"/>
          <w:color w:val="000000"/>
          <w:sz w:val="27"/>
          <w:szCs w:val="27"/>
          <w:shd w:val="clear" w:color="auto" w:fill="FFFFFF"/>
        </w:rPr>
        <w:t>ют общепринятые приемы сокращения слов, кото</w:t>
      </w:r>
      <w:r w:rsidR="00E513F7" w:rsidRPr="00B30D6A">
        <w:rPr>
          <w:rFonts w:ascii="Times New Roman" w:eastAsia="Times New Roman" w:hAnsi="Times New Roman" w:cs="Times New Roman"/>
          <w:color w:val="000000"/>
          <w:sz w:val="27"/>
          <w:szCs w:val="27"/>
          <w:shd w:val="clear" w:color="auto" w:fill="FFFFFF"/>
        </w:rPr>
        <w:t>рые основаны на правилах рус</w:t>
      </w:r>
      <w:r w:rsidRPr="00B30D6A">
        <w:rPr>
          <w:rFonts w:ascii="Times New Roman" w:eastAsia="Times New Roman" w:hAnsi="Times New Roman" w:cs="Times New Roman"/>
          <w:color w:val="000000"/>
          <w:sz w:val="27"/>
          <w:szCs w:val="27"/>
          <w:shd w:val="clear" w:color="auto" w:fill="FFFFFF"/>
        </w:rPr>
        <w:t xml:space="preserve">ского языка. </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И</w:t>
      </w:r>
      <w:r w:rsidR="00F04759" w:rsidRPr="00B30D6A">
        <w:rPr>
          <w:rFonts w:ascii="Times New Roman" w:eastAsia="Times New Roman" w:hAnsi="Times New Roman" w:cs="Times New Roman"/>
          <w:color w:val="000000"/>
          <w:sz w:val="27"/>
          <w:szCs w:val="27"/>
          <w:shd w:val="clear" w:color="auto" w:fill="FFFFFF"/>
        </w:rPr>
        <w:t xml:space="preserve">СПОЛЬЗОВАНИЕ ЧУЖОГО КОНСПЕКТА – </w:t>
      </w:r>
      <w:r w:rsidRPr="00B30D6A">
        <w:rPr>
          <w:rFonts w:ascii="Times New Roman" w:eastAsia="Times New Roman" w:hAnsi="Times New Roman" w:cs="Times New Roman"/>
          <w:color w:val="000000"/>
          <w:sz w:val="27"/>
          <w:szCs w:val="27"/>
          <w:shd w:val="clear" w:color="auto" w:fill="FFFFFF"/>
        </w:rPr>
        <w:t>МАЛОЭФФЕКТИВНОЕ ЗАН</w:t>
      </w:r>
      <w:r w:rsidRPr="00B30D6A">
        <w:rPr>
          <w:rFonts w:ascii="Times New Roman" w:eastAsia="Times New Roman" w:hAnsi="Times New Roman" w:cs="Times New Roman"/>
          <w:color w:val="000000"/>
          <w:sz w:val="27"/>
          <w:szCs w:val="27"/>
          <w:shd w:val="clear" w:color="auto" w:fill="FFFFFF"/>
        </w:rPr>
        <w:t>Я</w:t>
      </w:r>
      <w:r w:rsidRPr="00B30D6A">
        <w:rPr>
          <w:rFonts w:ascii="Times New Roman" w:eastAsia="Times New Roman" w:hAnsi="Times New Roman" w:cs="Times New Roman"/>
          <w:color w:val="000000"/>
          <w:sz w:val="27"/>
          <w:szCs w:val="27"/>
          <w:shd w:val="clear" w:color="auto" w:fill="FFFFFF"/>
        </w:rPr>
        <w:t>ТИЕ.</w:t>
      </w:r>
    </w:p>
    <w:p w:rsidR="00A46925"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Теперь</w:t>
      </w:r>
      <w:r w:rsidR="00E513F7" w:rsidRPr="00B30D6A">
        <w:rPr>
          <w:rFonts w:ascii="Times New Roman" w:eastAsia="Times New Roman" w:hAnsi="Times New Roman" w:cs="Times New Roman"/>
          <w:color w:val="000000"/>
          <w:sz w:val="27"/>
          <w:szCs w:val="27"/>
          <w:shd w:val="clear" w:color="auto" w:fill="FFFFFF"/>
        </w:rPr>
        <w:t xml:space="preserve"> уже понятно, что конспект явля</w:t>
      </w:r>
      <w:r w:rsidRPr="00B30D6A">
        <w:rPr>
          <w:rFonts w:ascii="Times New Roman" w:eastAsia="Times New Roman" w:hAnsi="Times New Roman" w:cs="Times New Roman"/>
          <w:color w:val="000000"/>
          <w:sz w:val="27"/>
          <w:szCs w:val="27"/>
          <w:shd w:val="clear" w:color="auto" w:fill="FFFFFF"/>
        </w:rPr>
        <w:t>ется результатом сложного анали</w:t>
      </w:r>
      <w:r w:rsidR="00F04759" w:rsidRPr="00B30D6A">
        <w:rPr>
          <w:rFonts w:ascii="Times New Roman" w:eastAsia="Times New Roman" w:hAnsi="Times New Roman" w:cs="Times New Roman"/>
          <w:color w:val="000000"/>
          <w:sz w:val="27"/>
          <w:szCs w:val="27"/>
          <w:shd w:val="clear" w:color="auto" w:fill="FFFFFF"/>
        </w:rPr>
        <w:t xml:space="preserve">тико-синтетического процесса – </w:t>
      </w:r>
      <w:r w:rsidR="00E513F7" w:rsidRPr="00B30D6A">
        <w:rPr>
          <w:rFonts w:ascii="Times New Roman" w:eastAsia="Times New Roman" w:hAnsi="Times New Roman" w:cs="Times New Roman"/>
          <w:color w:val="000000"/>
          <w:sz w:val="27"/>
          <w:szCs w:val="27"/>
          <w:shd w:val="clear" w:color="auto" w:fill="FFFFFF"/>
        </w:rPr>
        <w:t>приема, пе</w:t>
      </w:r>
      <w:r w:rsidRPr="00B30D6A">
        <w:rPr>
          <w:rFonts w:ascii="Times New Roman" w:eastAsia="Times New Roman" w:hAnsi="Times New Roman" w:cs="Times New Roman"/>
          <w:color w:val="000000"/>
          <w:sz w:val="27"/>
          <w:szCs w:val="27"/>
          <w:shd w:val="clear" w:color="auto" w:fill="FFFFFF"/>
        </w:rPr>
        <w:t>реработки и записи лекторской речи. Мы по-разному записываем известную ранее информацию и совершенно новую для нас: наиб</w:t>
      </w:r>
      <w:r w:rsidRPr="00B30D6A">
        <w:rPr>
          <w:rFonts w:ascii="Times New Roman" w:eastAsia="Times New Roman" w:hAnsi="Times New Roman" w:cs="Times New Roman"/>
          <w:color w:val="000000"/>
          <w:sz w:val="27"/>
          <w:szCs w:val="27"/>
          <w:shd w:val="clear" w:color="auto" w:fill="FFFFFF"/>
        </w:rPr>
        <w:t>о</w:t>
      </w:r>
      <w:r w:rsidR="00E513F7" w:rsidRPr="00B30D6A">
        <w:rPr>
          <w:rFonts w:ascii="Times New Roman" w:eastAsia="Times New Roman" w:hAnsi="Times New Roman" w:cs="Times New Roman"/>
          <w:color w:val="000000"/>
          <w:sz w:val="27"/>
          <w:szCs w:val="27"/>
          <w:shd w:val="clear" w:color="auto" w:fill="FFFFFF"/>
        </w:rPr>
        <w:t>лее новую информацию мы за</w:t>
      </w:r>
      <w:r w:rsidRPr="00B30D6A">
        <w:rPr>
          <w:rFonts w:ascii="Times New Roman" w:eastAsia="Times New Roman" w:hAnsi="Times New Roman" w:cs="Times New Roman"/>
          <w:color w:val="000000"/>
          <w:sz w:val="27"/>
          <w:szCs w:val="27"/>
          <w:shd w:val="clear" w:color="auto" w:fill="FFFFFF"/>
        </w:rPr>
        <w:t>писываем подробнее, а уже извес</w:t>
      </w:r>
      <w:r w:rsidR="00A46925" w:rsidRPr="00B30D6A">
        <w:rPr>
          <w:rFonts w:ascii="Times New Roman" w:eastAsia="Times New Roman" w:hAnsi="Times New Roman" w:cs="Times New Roman"/>
          <w:color w:val="000000"/>
          <w:sz w:val="27"/>
          <w:szCs w:val="27"/>
          <w:shd w:val="clear" w:color="auto" w:fill="FFFFFF"/>
        </w:rPr>
        <w:t>т</w:t>
      </w:r>
      <w:r w:rsidRPr="00B30D6A">
        <w:rPr>
          <w:rFonts w:ascii="Times New Roman" w:eastAsia="Times New Roman" w:hAnsi="Times New Roman" w:cs="Times New Roman"/>
          <w:color w:val="000000"/>
          <w:sz w:val="27"/>
          <w:szCs w:val="27"/>
          <w:shd w:val="clear" w:color="auto" w:fill="FFFFFF"/>
        </w:rPr>
        <w:t xml:space="preserve">ную </w:t>
      </w:r>
      <w:r w:rsidR="00A46925"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более</w:t>
      </w:r>
      <w:r w:rsidR="00E513F7" w:rsidRPr="00B30D6A">
        <w:rPr>
          <w:rFonts w:ascii="Times New Roman" w:eastAsia="Times New Roman" w:hAnsi="Times New Roman" w:cs="Times New Roman"/>
          <w:color w:val="000000"/>
          <w:sz w:val="27"/>
          <w:szCs w:val="27"/>
          <w:shd w:val="clear" w:color="auto" w:fill="FFFFFF"/>
        </w:rPr>
        <w:t xml:space="preserve"> кратко. В любом случае мы стре</w:t>
      </w:r>
      <w:r w:rsidRPr="00B30D6A">
        <w:rPr>
          <w:rFonts w:ascii="Times New Roman" w:eastAsia="Times New Roman" w:hAnsi="Times New Roman" w:cs="Times New Roman"/>
          <w:color w:val="000000"/>
          <w:sz w:val="27"/>
          <w:szCs w:val="27"/>
          <w:shd w:val="clear" w:color="auto" w:fill="FFFFFF"/>
        </w:rPr>
        <w:t>мимся записать информацию таким образом, чтобы она составл</w:t>
      </w:r>
      <w:r w:rsidRPr="00B30D6A">
        <w:rPr>
          <w:rFonts w:ascii="Times New Roman" w:eastAsia="Times New Roman" w:hAnsi="Times New Roman" w:cs="Times New Roman"/>
          <w:color w:val="000000"/>
          <w:sz w:val="27"/>
          <w:szCs w:val="27"/>
          <w:shd w:val="clear" w:color="auto" w:fill="FFFFFF"/>
        </w:rPr>
        <w:t>я</w:t>
      </w:r>
      <w:r w:rsidRPr="00B30D6A">
        <w:rPr>
          <w:rFonts w:ascii="Times New Roman" w:eastAsia="Times New Roman" w:hAnsi="Times New Roman" w:cs="Times New Roman"/>
          <w:color w:val="000000"/>
          <w:sz w:val="27"/>
          <w:szCs w:val="27"/>
          <w:shd w:val="clear" w:color="auto" w:fill="FFFFFF"/>
        </w:rPr>
        <w:t xml:space="preserve">ла единое целое с информацией в нашем банке памяти. Однако не исключено, что новые сведения могут </w:t>
      </w:r>
      <w:r w:rsidR="00E513F7" w:rsidRPr="00B30D6A">
        <w:rPr>
          <w:rFonts w:ascii="Times New Roman" w:eastAsia="Times New Roman" w:hAnsi="Times New Roman" w:cs="Times New Roman"/>
          <w:color w:val="000000"/>
          <w:sz w:val="27"/>
          <w:szCs w:val="27"/>
          <w:shd w:val="clear" w:color="auto" w:fill="FFFFFF"/>
        </w:rPr>
        <w:t>восприниматься и перерабатывать</w:t>
      </w:r>
      <w:r w:rsidRPr="00B30D6A">
        <w:rPr>
          <w:rFonts w:ascii="Times New Roman" w:eastAsia="Times New Roman" w:hAnsi="Times New Roman" w:cs="Times New Roman"/>
          <w:color w:val="000000"/>
          <w:sz w:val="27"/>
          <w:szCs w:val="27"/>
          <w:shd w:val="clear" w:color="auto" w:fill="FFFFFF"/>
        </w:rPr>
        <w:t>ся нам</w:t>
      </w:r>
      <w:r w:rsidR="00E513F7" w:rsidRPr="00B30D6A">
        <w:rPr>
          <w:rFonts w:ascii="Times New Roman" w:eastAsia="Times New Roman" w:hAnsi="Times New Roman" w:cs="Times New Roman"/>
          <w:color w:val="000000"/>
          <w:sz w:val="27"/>
          <w:szCs w:val="27"/>
          <w:shd w:val="clear" w:color="auto" w:fill="FFFFFF"/>
        </w:rPr>
        <w:t>и неверно из-за непонимания ска</w:t>
      </w:r>
      <w:r w:rsidRPr="00B30D6A">
        <w:rPr>
          <w:rFonts w:ascii="Times New Roman" w:eastAsia="Times New Roman" w:hAnsi="Times New Roman" w:cs="Times New Roman"/>
          <w:color w:val="000000"/>
          <w:sz w:val="27"/>
          <w:szCs w:val="27"/>
          <w:shd w:val="clear" w:color="auto" w:fill="FFFFFF"/>
        </w:rPr>
        <w:t>занного или недостатка времени. Делая запись в тетради, мы используем собст</w:t>
      </w:r>
      <w:r w:rsidRPr="00B30D6A">
        <w:rPr>
          <w:rFonts w:ascii="Times New Roman" w:eastAsia="Times New Roman" w:hAnsi="Times New Roman" w:cs="Times New Roman"/>
          <w:color w:val="000000"/>
          <w:sz w:val="27"/>
          <w:szCs w:val="27"/>
          <w:shd w:val="clear" w:color="auto" w:fill="FFFFFF"/>
        </w:rPr>
        <w:softHyphen/>
        <w:t>венные приемы сокращений и принципы свертывания информации. Информация может быть свернута до опорных слов, плана, граф-схем или иным способом.</w:t>
      </w:r>
    </w:p>
    <w:p w:rsidR="00E513F7"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Одноклассник, заимствующий ваш конспек</w:t>
      </w:r>
      <w:r w:rsidR="00E513F7" w:rsidRPr="00B30D6A">
        <w:rPr>
          <w:rFonts w:ascii="Times New Roman" w:hAnsi="Times New Roman" w:cs="Times New Roman"/>
          <w:sz w:val="27"/>
          <w:szCs w:val="27"/>
          <w:shd w:val="clear" w:color="auto" w:fill="FFFFFF"/>
        </w:rPr>
        <w:t>т, воспринимает его как незнако</w:t>
      </w:r>
      <w:r w:rsidRPr="00B30D6A">
        <w:rPr>
          <w:rFonts w:ascii="Times New Roman" w:hAnsi="Times New Roman" w:cs="Times New Roman"/>
          <w:sz w:val="27"/>
          <w:szCs w:val="27"/>
          <w:shd w:val="clear" w:color="auto" w:fill="FFFFFF"/>
        </w:rPr>
        <w:t>мый пись</w:t>
      </w:r>
      <w:r w:rsidR="00E513F7" w:rsidRPr="00B30D6A">
        <w:rPr>
          <w:rFonts w:ascii="Times New Roman" w:hAnsi="Times New Roman" w:cs="Times New Roman"/>
          <w:sz w:val="27"/>
          <w:szCs w:val="27"/>
          <w:shd w:val="clear" w:color="auto" w:fill="FFFFFF"/>
        </w:rPr>
        <w:t>менный текст, так как банк памя</w:t>
      </w:r>
      <w:r w:rsidRPr="00B30D6A">
        <w:rPr>
          <w:rFonts w:ascii="Times New Roman" w:hAnsi="Times New Roman" w:cs="Times New Roman"/>
          <w:sz w:val="27"/>
          <w:szCs w:val="27"/>
          <w:shd w:val="clear" w:color="auto" w:fill="FFFFFF"/>
        </w:rPr>
        <w:t>ти и уров</w:t>
      </w:r>
      <w:r w:rsidR="00E513F7" w:rsidRPr="00B30D6A">
        <w:rPr>
          <w:rFonts w:ascii="Times New Roman" w:hAnsi="Times New Roman" w:cs="Times New Roman"/>
          <w:sz w:val="27"/>
          <w:szCs w:val="27"/>
          <w:shd w:val="clear" w:color="auto" w:fill="FFFFFF"/>
        </w:rPr>
        <w:t>ень знаний у вас несколько отли</w:t>
      </w:r>
      <w:r w:rsidRPr="00B30D6A">
        <w:rPr>
          <w:rFonts w:ascii="Times New Roman" w:hAnsi="Times New Roman" w:cs="Times New Roman"/>
          <w:sz w:val="27"/>
          <w:szCs w:val="27"/>
          <w:shd w:val="clear" w:color="auto" w:fill="FFFFFF"/>
        </w:rPr>
        <w:t>чаю</w:t>
      </w:r>
      <w:r w:rsidR="00E513F7" w:rsidRPr="00B30D6A">
        <w:rPr>
          <w:rFonts w:ascii="Times New Roman" w:hAnsi="Times New Roman" w:cs="Times New Roman"/>
          <w:sz w:val="27"/>
          <w:szCs w:val="27"/>
          <w:shd w:val="clear" w:color="auto" w:fill="FFFFFF"/>
        </w:rPr>
        <w:t>тся. Воспользовавшись чужим кон</w:t>
      </w:r>
      <w:r w:rsidRPr="00B30D6A">
        <w:rPr>
          <w:rFonts w:ascii="Times New Roman" w:hAnsi="Times New Roman" w:cs="Times New Roman"/>
          <w:sz w:val="27"/>
          <w:szCs w:val="27"/>
          <w:shd w:val="clear" w:color="auto" w:fill="FFFFFF"/>
        </w:rPr>
        <w:t xml:space="preserve">спектом, </w:t>
      </w:r>
      <w:proofErr w:type="gramStart"/>
      <w:r w:rsidRPr="00B30D6A">
        <w:rPr>
          <w:rFonts w:ascii="Times New Roman" w:hAnsi="Times New Roman" w:cs="Times New Roman"/>
          <w:sz w:val="27"/>
          <w:szCs w:val="27"/>
          <w:shd w:val="clear" w:color="auto" w:fill="FFFFFF"/>
        </w:rPr>
        <w:t>читающий</w:t>
      </w:r>
      <w:proofErr w:type="gramEnd"/>
      <w:r w:rsidRPr="00B30D6A">
        <w:rPr>
          <w:rFonts w:ascii="Times New Roman" w:hAnsi="Times New Roman" w:cs="Times New Roman"/>
          <w:sz w:val="27"/>
          <w:szCs w:val="27"/>
          <w:shd w:val="clear" w:color="auto" w:fill="FFFFFF"/>
        </w:rPr>
        <w:t xml:space="preserve"> не </w:t>
      </w:r>
      <w:r w:rsidR="00E513F7" w:rsidRPr="00B30D6A">
        <w:rPr>
          <w:rFonts w:ascii="Times New Roman" w:hAnsi="Times New Roman" w:cs="Times New Roman"/>
          <w:sz w:val="27"/>
          <w:szCs w:val="27"/>
          <w:shd w:val="clear" w:color="auto" w:fill="FFFFFF"/>
        </w:rPr>
        <w:t>всегда может пол</w:t>
      </w:r>
      <w:r w:rsidRPr="00B30D6A">
        <w:rPr>
          <w:rFonts w:ascii="Times New Roman" w:hAnsi="Times New Roman" w:cs="Times New Roman"/>
          <w:sz w:val="27"/>
          <w:szCs w:val="27"/>
          <w:shd w:val="clear" w:color="auto" w:fill="FFFFFF"/>
        </w:rPr>
        <w:t>ноценно разве</w:t>
      </w:r>
      <w:r w:rsidRPr="00B30D6A">
        <w:rPr>
          <w:rFonts w:ascii="Times New Roman" w:hAnsi="Times New Roman" w:cs="Times New Roman"/>
          <w:sz w:val="27"/>
          <w:szCs w:val="27"/>
          <w:shd w:val="clear" w:color="auto" w:fill="FFFFFF"/>
        </w:rPr>
        <w:t>р</w:t>
      </w:r>
      <w:r w:rsidR="00E513F7" w:rsidRPr="00B30D6A">
        <w:rPr>
          <w:rFonts w:ascii="Times New Roman" w:hAnsi="Times New Roman" w:cs="Times New Roman"/>
          <w:sz w:val="27"/>
          <w:szCs w:val="27"/>
          <w:shd w:val="clear" w:color="auto" w:fill="FFFFFF"/>
        </w:rPr>
        <w:t>нуть информацию, обна</w:t>
      </w:r>
      <w:r w:rsidRPr="00B30D6A">
        <w:rPr>
          <w:rFonts w:ascii="Times New Roman" w:hAnsi="Times New Roman" w:cs="Times New Roman"/>
          <w:sz w:val="27"/>
          <w:szCs w:val="27"/>
          <w:shd w:val="clear" w:color="auto" w:fill="FFFFFF"/>
        </w:rPr>
        <w:t>ружи</w:t>
      </w:r>
      <w:r w:rsidR="00E513F7" w:rsidRPr="00B30D6A">
        <w:rPr>
          <w:rFonts w:ascii="Times New Roman" w:hAnsi="Times New Roman" w:cs="Times New Roman"/>
          <w:sz w:val="27"/>
          <w:szCs w:val="27"/>
          <w:shd w:val="clear" w:color="auto" w:fill="FFFFFF"/>
        </w:rPr>
        <w:t>ть лишние или недостающие сведе</w:t>
      </w:r>
      <w:r w:rsidRPr="00B30D6A">
        <w:rPr>
          <w:rFonts w:ascii="Times New Roman" w:hAnsi="Times New Roman" w:cs="Times New Roman"/>
          <w:sz w:val="27"/>
          <w:szCs w:val="27"/>
          <w:shd w:val="clear" w:color="auto" w:fill="FFFFFF"/>
        </w:rPr>
        <w:t>ния, восстановить це</w:t>
      </w:r>
      <w:r w:rsidR="00E513F7" w:rsidRPr="00B30D6A">
        <w:rPr>
          <w:rFonts w:ascii="Times New Roman" w:hAnsi="Times New Roman" w:cs="Times New Roman"/>
          <w:sz w:val="27"/>
          <w:szCs w:val="27"/>
          <w:shd w:val="clear" w:color="auto" w:fill="FFFFFF"/>
        </w:rPr>
        <w:t>л</w:t>
      </w:r>
      <w:r w:rsidR="00E513F7" w:rsidRPr="00B30D6A">
        <w:rPr>
          <w:rFonts w:ascii="Times New Roman" w:hAnsi="Times New Roman" w:cs="Times New Roman"/>
          <w:sz w:val="27"/>
          <w:szCs w:val="27"/>
          <w:shd w:val="clear" w:color="auto" w:fill="FFFFFF"/>
        </w:rPr>
        <w:t>о</w:t>
      </w:r>
      <w:r w:rsidR="00E513F7" w:rsidRPr="00B30D6A">
        <w:rPr>
          <w:rFonts w:ascii="Times New Roman" w:hAnsi="Times New Roman" w:cs="Times New Roman"/>
          <w:sz w:val="27"/>
          <w:szCs w:val="27"/>
          <w:shd w:val="clear" w:color="auto" w:fill="FFFFFF"/>
        </w:rPr>
        <w:t>стность изложе</w:t>
      </w:r>
      <w:r w:rsidRPr="00B30D6A">
        <w:rPr>
          <w:rFonts w:ascii="Times New Roman" w:hAnsi="Times New Roman" w:cs="Times New Roman"/>
          <w:sz w:val="27"/>
          <w:szCs w:val="27"/>
          <w:shd w:val="clear" w:color="auto" w:fill="FFFFFF"/>
        </w:rPr>
        <w:t>ния и ло</w:t>
      </w:r>
      <w:r w:rsidR="00E513F7" w:rsidRPr="00B30D6A">
        <w:rPr>
          <w:rFonts w:ascii="Times New Roman" w:hAnsi="Times New Roman" w:cs="Times New Roman"/>
          <w:sz w:val="27"/>
          <w:szCs w:val="27"/>
          <w:shd w:val="clear" w:color="auto" w:fill="FFFFFF"/>
        </w:rPr>
        <w:t>гическую канву лекции. Чужие со</w:t>
      </w:r>
      <w:r w:rsidRPr="00B30D6A">
        <w:rPr>
          <w:rFonts w:ascii="Times New Roman" w:hAnsi="Times New Roman" w:cs="Times New Roman"/>
          <w:sz w:val="27"/>
          <w:szCs w:val="27"/>
          <w:shd w:val="clear" w:color="auto" w:fill="FFFFFF"/>
        </w:rPr>
        <w:t>кращения трудно расшифров</w:t>
      </w:r>
      <w:r w:rsidRPr="00B30D6A">
        <w:rPr>
          <w:rFonts w:ascii="Times New Roman" w:hAnsi="Times New Roman" w:cs="Times New Roman"/>
          <w:sz w:val="27"/>
          <w:szCs w:val="27"/>
          <w:shd w:val="clear" w:color="auto" w:fill="FFFFFF"/>
        </w:rPr>
        <w:t>ы</w:t>
      </w:r>
      <w:r w:rsidRPr="00B30D6A">
        <w:rPr>
          <w:rFonts w:ascii="Times New Roman" w:hAnsi="Times New Roman" w:cs="Times New Roman"/>
          <w:sz w:val="27"/>
          <w:szCs w:val="27"/>
          <w:shd w:val="clear" w:color="auto" w:fill="FFFFFF"/>
        </w:rPr>
        <w:t xml:space="preserve">ваются, а подчас расшифровываются неверно. </w:t>
      </w:r>
    </w:p>
    <w:p w:rsidR="00E513F7"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7"/>
          <w:szCs w:val="27"/>
          <w:shd w:val="clear" w:color="auto" w:fill="FFFFFF"/>
        </w:rPr>
        <w:t>Вот почему конспект,</w:t>
      </w:r>
      <w:r w:rsidR="00E513F7" w:rsidRPr="00B30D6A">
        <w:rPr>
          <w:rFonts w:ascii="Times New Roman" w:hAnsi="Times New Roman" w:cs="Times New Roman"/>
          <w:sz w:val="27"/>
          <w:szCs w:val="27"/>
          <w:shd w:val="clear" w:color="auto" w:fill="FFFFFF"/>
        </w:rPr>
        <w:t xml:space="preserve"> составлен</w:t>
      </w:r>
      <w:r w:rsidRPr="00B30D6A">
        <w:rPr>
          <w:rFonts w:ascii="Times New Roman" w:hAnsi="Times New Roman" w:cs="Times New Roman"/>
          <w:sz w:val="27"/>
          <w:szCs w:val="27"/>
          <w:shd w:val="clear" w:color="auto" w:fill="FFFFFF"/>
        </w:rPr>
        <w:t>ны</w:t>
      </w:r>
      <w:r w:rsidR="00E513F7" w:rsidRPr="00B30D6A">
        <w:rPr>
          <w:rFonts w:ascii="Times New Roman" w:hAnsi="Times New Roman" w:cs="Times New Roman"/>
          <w:sz w:val="27"/>
          <w:szCs w:val="27"/>
          <w:shd w:val="clear" w:color="auto" w:fill="FFFFFF"/>
        </w:rPr>
        <w:t>й другим человеком, приносит ма</w:t>
      </w:r>
      <w:r w:rsidRPr="00B30D6A">
        <w:rPr>
          <w:rFonts w:ascii="Times New Roman" w:hAnsi="Times New Roman" w:cs="Times New Roman"/>
          <w:sz w:val="27"/>
          <w:szCs w:val="27"/>
          <w:shd w:val="clear" w:color="auto" w:fill="FFFFFF"/>
        </w:rPr>
        <w:t xml:space="preserve">ло </w:t>
      </w:r>
      <w:r w:rsidRPr="00B30D6A">
        <w:rPr>
          <w:rFonts w:ascii="Times New Roman" w:hAnsi="Times New Roman" w:cs="Times New Roman"/>
          <w:sz w:val="28"/>
          <w:szCs w:val="28"/>
        </w:rPr>
        <w:t>пользы.</w:t>
      </w:r>
    </w:p>
    <w:p w:rsidR="001662F9" w:rsidRPr="00B30D6A" w:rsidRDefault="001662F9" w:rsidP="00B30D6A">
      <w:pPr>
        <w:tabs>
          <w:tab w:val="left" w:pos="993"/>
        </w:tabs>
        <w:ind w:firstLine="709"/>
        <w:jc w:val="both"/>
        <w:rPr>
          <w:rFonts w:ascii="Times New Roman" w:hAnsi="Times New Roman" w:cs="Times New Roman"/>
          <w:sz w:val="28"/>
          <w:szCs w:val="28"/>
        </w:rPr>
      </w:pPr>
    </w:p>
    <w:p w:rsidR="0073231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СОВЕТЫ ПО КОНСПЕКТИРОВАНИЮ ЛЕКЦИЙ</w:t>
      </w:r>
    </w:p>
    <w:p w:rsidR="00732314" w:rsidRPr="00B30D6A" w:rsidRDefault="00E31684" w:rsidP="00B30D6A">
      <w:pPr>
        <w:tabs>
          <w:tab w:val="left" w:pos="993"/>
        </w:tabs>
        <w:ind w:firstLine="709"/>
        <w:jc w:val="both"/>
        <w:rPr>
          <w:rFonts w:ascii="Times New Roman" w:hAnsi="Times New Roman" w:cs="Times New Roman"/>
          <w:b/>
          <w:sz w:val="28"/>
          <w:szCs w:val="28"/>
        </w:rPr>
      </w:pPr>
      <w:r w:rsidRPr="00B30D6A">
        <w:rPr>
          <w:rFonts w:ascii="Times New Roman" w:hAnsi="Times New Roman" w:cs="Times New Roman"/>
          <w:b/>
          <w:sz w:val="28"/>
          <w:szCs w:val="28"/>
        </w:rPr>
        <w:t>Заимствуйте слова и словосоче</w:t>
      </w:r>
      <w:r w:rsidR="0089544C" w:rsidRPr="00B30D6A">
        <w:rPr>
          <w:rFonts w:ascii="Times New Roman" w:hAnsi="Times New Roman" w:cs="Times New Roman"/>
          <w:b/>
          <w:sz w:val="28"/>
          <w:szCs w:val="28"/>
        </w:rPr>
        <w:t>тания, употребляемые лектором.</w:t>
      </w:r>
    </w:p>
    <w:p w:rsidR="0073231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Не п</w:t>
      </w:r>
      <w:r w:rsidR="00E31684" w:rsidRPr="00B30D6A">
        <w:rPr>
          <w:rFonts w:ascii="Times New Roman" w:hAnsi="Times New Roman" w:cs="Times New Roman"/>
          <w:sz w:val="28"/>
          <w:szCs w:val="28"/>
        </w:rPr>
        <w:t>ытайтесь заменять профессиональ</w:t>
      </w:r>
      <w:r w:rsidRPr="00B30D6A">
        <w:rPr>
          <w:rFonts w:ascii="Times New Roman" w:hAnsi="Times New Roman" w:cs="Times New Roman"/>
          <w:sz w:val="28"/>
          <w:szCs w:val="28"/>
        </w:rPr>
        <w:t>ные слова и словосочетания синоним</w:t>
      </w:r>
      <w:r w:rsidRPr="00B30D6A">
        <w:rPr>
          <w:rFonts w:ascii="Times New Roman" w:hAnsi="Times New Roman" w:cs="Times New Roman"/>
          <w:sz w:val="28"/>
          <w:szCs w:val="28"/>
        </w:rPr>
        <w:t>а</w:t>
      </w:r>
      <w:r w:rsidR="00E31684" w:rsidRPr="00B30D6A">
        <w:rPr>
          <w:rFonts w:ascii="Times New Roman" w:hAnsi="Times New Roman" w:cs="Times New Roman"/>
          <w:sz w:val="28"/>
          <w:szCs w:val="28"/>
        </w:rPr>
        <w:t>ми. Точное употребление тер</w:t>
      </w:r>
      <w:r w:rsidRPr="00B30D6A">
        <w:rPr>
          <w:rFonts w:ascii="Times New Roman" w:hAnsi="Times New Roman" w:cs="Times New Roman"/>
          <w:sz w:val="28"/>
          <w:szCs w:val="28"/>
        </w:rPr>
        <w:t xml:space="preserve">минов важно для передачи истинности мысли. </w:t>
      </w:r>
      <w:r w:rsidR="004A2F69" w:rsidRPr="00B30D6A">
        <w:rPr>
          <w:rFonts w:ascii="Times New Roman" w:hAnsi="Times New Roman" w:cs="Times New Roman"/>
          <w:sz w:val="28"/>
          <w:szCs w:val="28"/>
        </w:rPr>
        <w:t>Каждый термин, используемый в дисциплине «Основы математической обработки информ</w:t>
      </w:r>
      <w:r w:rsidR="004A2F69" w:rsidRPr="00B30D6A">
        <w:rPr>
          <w:rFonts w:ascii="Times New Roman" w:hAnsi="Times New Roman" w:cs="Times New Roman"/>
          <w:sz w:val="28"/>
          <w:szCs w:val="28"/>
        </w:rPr>
        <w:t>а</w:t>
      </w:r>
      <w:r w:rsidR="004A2F69" w:rsidRPr="00B30D6A">
        <w:rPr>
          <w:rFonts w:ascii="Times New Roman" w:hAnsi="Times New Roman" w:cs="Times New Roman"/>
          <w:sz w:val="28"/>
          <w:szCs w:val="28"/>
        </w:rPr>
        <w:t>ции» имеет конкретное, точное значение и подмена его синонимом приводит к потере смысла, или непониманию его назначения в дисциплине.</w:t>
      </w:r>
      <w:r w:rsidRPr="00B30D6A">
        <w:rPr>
          <w:rFonts w:ascii="Times New Roman" w:hAnsi="Times New Roman" w:cs="Times New Roman"/>
          <w:sz w:val="28"/>
          <w:szCs w:val="28"/>
        </w:rPr>
        <w:t xml:space="preserve"> </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В то же время, не старайтесь писать все дословно: записывать все высказыв</w:t>
      </w:r>
      <w:r w:rsidRPr="00B30D6A">
        <w:rPr>
          <w:rFonts w:ascii="Times New Roman" w:hAnsi="Times New Roman" w:cs="Times New Roman"/>
          <w:sz w:val="28"/>
          <w:szCs w:val="28"/>
        </w:rPr>
        <w:t>а</w:t>
      </w:r>
      <w:r w:rsidRPr="00B30D6A">
        <w:rPr>
          <w:rFonts w:ascii="Times New Roman" w:hAnsi="Times New Roman" w:cs="Times New Roman"/>
          <w:sz w:val="28"/>
          <w:szCs w:val="28"/>
        </w:rPr>
        <w:t>ния просто не имеет смысла: важно уловить главную мысль и основные факты. Зап</w:t>
      </w:r>
      <w:r w:rsidRPr="00B30D6A">
        <w:rPr>
          <w:rFonts w:ascii="Times New Roman" w:hAnsi="Times New Roman" w:cs="Times New Roman"/>
          <w:sz w:val="28"/>
          <w:szCs w:val="28"/>
        </w:rPr>
        <w:t>и</w:t>
      </w:r>
      <w:r w:rsidRPr="00B30D6A">
        <w:rPr>
          <w:rFonts w:ascii="Times New Roman" w:hAnsi="Times New Roman" w:cs="Times New Roman"/>
          <w:sz w:val="28"/>
          <w:szCs w:val="28"/>
        </w:rPr>
        <w:t>сывая основное, формулируйте мысли кратко и своими словами, подкрепляйте пр</w:t>
      </w:r>
      <w:r w:rsidRPr="00B30D6A">
        <w:rPr>
          <w:rFonts w:ascii="Times New Roman" w:hAnsi="Times New Roman" w:cs="Times New Roman"/>
          <w:sz w:val="28"/>
          <w:szCs w:val="28"/>
        </w:rPr>
        <w:t>и</w:t>
      </w:r>
      <w:r w:rsidRPr="00B30D6A">
        <w:rPr>
          <w:rFonts w:ascii="Times New Roman" w:hAnsi="Times New Roman" w:cs="Times New Roman"/>
          <w:sz w:val="28"/>
          <w:szCs w:val="28"/>
        </w:rPr>
        <w:t>мерами или фактами, которые приводит лектор (иногда для этого достаточно н</w:t>
      </w:r>
      <w:r w:rsidRPr="00B30D6A">
        <w:rPr>
          <w:rFonts w:ascii="Times New Roman" w:hAnsi="Times New Roman" w:cs="Times New Roman"/>
          <w:sz w:val="28"/>
          <w:szCs w:val="28"/>
        </w:rPr>
        <w:t>е</w:t>
      </w:r>
      <w:r w:rsidRPr="00B30D6A">
        <w:rPr>
          <w:rFonts w:ascii="Times New Roman" w:hAnsi="Times New Roman" w:cs="Times New Roman"/>
          <w:sz w:val="28"/>
          <w:szCs w:val="28"/>
        </w:rPr>
        <w:t>сколько ключевых слов).</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Чем больше вы учите наизусть, тем сильнее становится ваша память. Чем сил</w:t>
      </w:r>
      <w:r w:rsidRPr="00B30D6A">
        <w:rPr>
          <w:rFonts w:ascii="Times New Roman" w:hAnsi="Times New Roman" w:cs="Times New Roman"/>
          <w:sz w:val="28"/>
          <w:szCs w:val="28"/>
        </w:rPr>
        <w:t>ь</w:t>
      </w:r>
      <w:r w:rsidRPr="00B30D6A">
        <w:rPr>
          <w:rFonts w:ascii="Times New Roman" w:hAnsi="Times New Roman" w:cs="Times New Roman"/>
          <w:sz w:val="28"/>
          <w:szCs w:val="28"/>
        </w:rPr>
        <w:t>нее ваша память, тем больше вы будете улавливать на слух при прослушивании ле</w:t>
      </w:r>
      <w:r w:rsidRPr="00B30D6A">
        <w:rPr>
          <w:rFonts w:ascii="Times New Roman" w:hAnsi="Times New Roman" w:cs="Times New Roman"/>
          <w:sz w:val="28"/>
          <w:szCs w:val="28"/>
        </w:rPr>
        <w:t>к</w:t>
      </w:r>
      <w:r w:rsidRPr="00B30D6A">
        <w:rPr>
          <w:rFonts w:ascii="Times New Roman" w:hAnsi="Times New Roman" w:cs="Times New Roman"/>
          <w:sz w:val="28"/>
          <w:szCs w:val="28"/>
        </w:rPr>
        <w:t>ций и меньше нуждаться в громоздких записях.</w:t>
      </w:r>
    </w:p>
    <w:p w:rsidR="004A2F69" w:rsidRPr="00B30D6A" w:rsidRDefault="00F575F3"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lastRenderedPageBreak/>
        <w:t>Готовясь к лекции, заранее выпи</w:t>
      </w:r>
      <w:r w:rsidR="0089544C" w:rsidRPr="00B30D6A">
        <w:rPr>
          <w:rFonts w:ascii="Times New Roman" w:hAnsi="Times New Roman" w:cs="Times New Roman"/>
          <w:b/>
          <w:sz w:val="28"/>
          <w:szCs w:val="28"/>
        </w:rPr>
        <w:t>сывайте опорные слова и словосоче</w:t>
      </w:r>
      <w:r w:rsidR="0089544C" w:rsidRPr="00B30D6A">
        <w:rPr>
          <w:rFonts w:ascii="Times New Roman" w:hAnsi="Times New Roman" w:cs="Times New Roman"/>
          <w:b/>
          <w:sz w:val="28"/>
          <w:szCs w:val="28"/>
        </w:rPr>
        <w:softHyphen/>
        <w:t>тания из учебника. </w:t>
      </w:r>
      <w:r w:rsidR="0089544C" w:rsidRPr="00B30D6A">
        <w:rPr>
          <w:rFonts w:ascii="Times New Roman" w:hAnsi="Times New Roman" w:cs="Times New Roman"/>
          <w:sz w:val="28"/>
          <w:szCs w:val="28"/>
        </w:rPr>
        <w:t>Чтобы на лекции быстро записывать термины, слова и сло</w:t>
      </w:r>
      <w:r w:rsidR="0089544C" w:rsidRPr="00B30D6A">
        <w:rPr>
          <w:rFonts w:ascii="Times New Roman" w:hAnsi="Times New Roman" w:cs="Times New Roman"/>
          <w:sz w:val="28"/>
          <w:szCs w:val="28"/>
        </w:rPr>
        <w:softHyphen/>
        <w:t>восочетания, полезн</w:t>
      </w:r>
      <w:r w:rsidRPr="00B30D6A">
        <w:rPr>
          <w:rFonts w:ascii="Times New Roman" w:hAnsi="Times New Roman" w:cs="Times New Roman"/>
          <w:sz w:val="28"/>
          <w:szCs w:val="28"/>
        </w:rPr>
        <w:t>о осуществлять просмотровое чте</w:t>
      </w:r>
      <w:r w:rsidR="0089544C" w:rsidRPr="00B30D6A">
        <w:rPr>
          <w:rFonts w:ascii="Times New Roman" w:hAnsi="Times New Roman" w:cs="Times New Roman"/>
          <w:sz w:val="28"/>
          <w:szCs w:val="28"/>
        </w:rPr>
        <w:t>ние соответствующих пара</w:t>
      </w:r>
      <w:r w:rsidRPr="00B30D6A">
        <w:rPr>
          <w:rFonts w:ascii="Times New Roman" w:hAnsi="Times New Roman" w:cs="Times New Roman"/>
          <w:sz w:val="28"/>
          <w:szCs w:val="28"/>
        </w:rPr>
        <w:t>графов учеб</w:t>
      </w:r>
      <w:r w:rsidR="0089544C" w:rsidRPr="00B30D6A">
        <w:rPr>
          <w:rFonts w:ascii="Times New Roman" w:hAnsi="Times New Roman" w:cs="Times New Roman"/>
          <w:sz w:val="28"/>
          <w:szCs w:val="28"/>
        </w:rPr>
        <w:t>ника. Есл</w:t>
      </w:r>
      <w:r w:rsidRPr="00B30D6A">
        <w:rPr>
          <w:rFonts w:ascii="Times New Roman" w:hAnsi="Times New Roman" w:cs="Times New Roman"/>
          <w:sz w:val="28"/>
          <w:szCs w:val="28"/>
        </w:rPr>
        <w:t>и вы выпишите слова и словосо</w:t>
      </w:r>
      <w:r w:rsidR="0089544C" w:rsidRPr="00B30D6A">
        <w:rPr>
          <w:rFonts w:ascii="Times New Roman" w:hAnsi="Times New Roman" w:cs="Times New Roman"/>
          <w:sz w:val="28"/>
          <w:szCs w:val="28"/>
        </w:rPr>
        <w:t>четания, выделенные в тексте учебника курсивом или вразрядку, это облегчит и ускорит процесс конспектирования.</w:t>
      </w:r>
    </w:p>
    <w:p w:rsidR="001A73CF" w:rsidRPr="00B30D6A" w:rsidRDefault="00F575F3"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Сворачивайте ранее известную ин</w:t>
      </w:r>
      <w:r w:rsidR="0089544C" w:rsidRPr="00B30D6A">
        <w:rPr>
          <w:rFonts w:ascii="Times New Roman" w:hAnsi="Times New Roman" w:cs="Times New Roman"/>
          <w:b/>
          <w:sz w:val="28"/>
          <w:szCs w:val="28"/>
        </w:rPr>
        <w:t>формацию. </w:t>
      </w:r>
      <w:r w:rsidR="0089544C" w:rsidRPr="00B30D6A">
        <w:rPr>
          <w:rFonts w:ascii="Times New Roman" w:hAnsi="Times New Roman" w:cs="Times New Roman"/>
          <w:sz w:val="28"/>
          <w:szCs w:val="28"/>
        </w:rPr>
        <w:t>Если на лекции излагается и</w:t>
      </w:r>
      <w:r w:rsidR="0089544C" w:rsidRPr="00B30D6A">
        <w:rPr>
          <w:rFonts w:ascii="Times New Roman" w:hAnsi="Times New Roman" w:cs="Times New Roman"/>
          <w:sz w:val="28"/>
          <w:szCs w:val="28"/>
        </w:rPr>
        <w:t>з</w:t>
      </w:r>
      <w:r w:rsidR="0089544C" w:rsidRPr="00B30D6A">
        <w:rPr>
          <w:rFonts w:ascii="Times New Roman" w:hAnsi="Times New Roman" w:cs="Times New Roman"/>
          <w:sz w:val="28"/>
          <w:szCs w:val="28"/>
        </w:rPr>
        <w:t>вестна</w:t>
      </w:r>
      <w:r w:rsidR="00573F1E" w:rsidRPr="00B30D6A">
        <w:rPr>
          <w:rFonts w:ascii="Times New Roman" w:hAnsi="Times New Roman" w:cs="Times New Roman"/>
          <w:sz w:val="28"/>
          <w:szCs w:val="28"/>
        </w:rPr>
        <w:t>я вам информация, это не означа</w:t>
      </w:r>
      <w:r w:rsidR="0089544C" w:rsidRPr="00B30D6A">
        <w:rPr>
          <w:rFonts w:ascii="Times New Roman" w:hAnsi="Times New Roman" w:cs="Times New Roman"/>
          <w:sz w:val="28"/>
          <w:szCs w:val="28"/>
        </w:rPr>
        <w:t>ет, что ее не нужно фиксировать. Чтобы со</w:t>
      </w:r>
      <w:r w:rsidR="0089544C" w:rsidRPr="00B30D6A">
        <w:rPr>
          <w:rFonts w:ascii="Times New Roman" w:hAnsi="Times New Roman" w:cs="Times New Roman"/>
          <w:sz w:val="28"/>
          <w:szCs w:val="28"/>
        </w:rPr>
        <w:softHyphen/>
        <w:t>хранит</w:t>
      </w:r>
      <w:r w:rsidR="00573F1E" w:rsidRPr="00B30D6A">
        <w:rPr>
          <w:rFonts w:ascii="Times New Roman" w:hAnsi="Times New Roman" w:cs="Times New Roman"/>
          <w:sz w:val="28"/>
          <w:szCs w:val="28"/>
        </w:rPr>
        <w:t>ь логику изложения лекции, запи</w:t>
      </w:r>
      <w:r w:rsidR="0089544C" w:rsidRPr="00B30D6A">
        <w:rPr>
          <w:rFonts w:ascii="Times New Roman" w:hAnsi="Times New Roman" w:cs="Times New Roman"/>
          <w:sz w:val="28"/>
          <w:szCs w:val="28"/>
        </w:rPr>
        <w:t>шите ее в кратком виде (</w:t>
      </w:r>
      <w:proofErr w:type="gramStart"/>
      <w:r w:rsidR="0089544C" w:rsidRPr="00B30D6A">
        <w:rPr>
          <w:rFonts w:ascii="Times New Roman" w:hAnsi="Times New Roman" w:cs="Times New Roman"/>
          <w:sz w:val="28"/>
          <w:szCs w:val="28"/>
        </w:rPr>
        <w:t>граф-схеме</w:t>
      </w:r>
      <w:proofErr w:type="gramEnd"/>
      <w:r w:rsidR="0089544C" w:rsidRPr="00B30D6A">
        <w:rPr>
          <w:rFonts w:ascii="Times New Roman" w:hAnsi="Times New Roman" w:cs="Times New Roman"/>
          <w:sz w:val="28"/>
          <w:szCs w:val="28"/>
        </w:rPr>
        <w:t>, опор</w:t>
      </w:r>
      <w:r w:rsidR="0089544C" w:rsidRPr="00B30D6A">
        <w:rPr>
          <w:rFonts w:ascii="Times New Roman" w:hAnsi="Times New Roman" w:cs="Times New Roman"/>
          <w:sz w:val="28"/>
          <w:szCs w:val="28"/>
        </w:rPr>
        <w:softHyphen/>
        <w:t>ном слово</w:t>
      </w:r>
      <w:r w:rsidR="00573F1E" w:rsidRPr="00B30D6A">
        <w:rPr>
          <w:rFonts w:ascii="Times New Roman" w:hAnsi="Times New Roman" w:cs="Times New Roman"/>
          <w:sz w:val="28"/>
          <w:szCs w:val="28"/>
        </w:rPr>
        <w:t>сочетании или иначе). В этот мо</w:t>
      </w:r>
      <w:r w:rsidR="0089544C" w:rsidRPr="00B30D6A">
        <w:rPr>
          <w:rFonts w:ascii="Times New Roman" w:hAnsi="Times New Roman" w:cs="Times New Roman"/>
          <w:sz w:val="28"/>
          <w:szCs w:val="28"/>
        </w:rPr>
        <w:t>мент наступает психическая и физиологи</w:t>
      </w:r>
      <w:r w:rsidR="0089544C" w:rsidRPr="00B30D6A">
        <w:rPr>
          <w:rFonts w:ascii="Times New Roman" w:hAnsi="Times New Roman" w:cs="Times New Roman"/>
          <w:sz w:val="28"/>
          <w:szCs w:val="28"/>
        </w:rPr>
        <w:softHyphen/>
        <w:t xml:space="preserve">ческая </w:t>
      </w:r>
      <w:r w:rsidR="00573F1E" w:rsidRPr="00B30D6A">
        <w:rPr>
          <w:rFonts w:ascii="Times New Roman" w:hAnsi="Times New Roman" w:cs="Times New Roman"/>
          <w:sz w:val="28"/>
          <w:szCs w:val="28"/>
        </w:rPr>
        <w:t>разрядка в чрезвычайно напряжен</w:t>
      </w:r>
      <w:r w:rsidR="0089544C" w:rsidRPr="00B30D6A">
        <w:rPr>
          <w:rFonts w:ascii="Times New Roman" w:hAnsi="Times New Roman" w:cs="Times New Roman"/>
          <w:sz w:val="28"/>
          <w:szCs w:val="28"/>
        </w:rPr>
        <w:t>ном ритме конспектирования.</w:t>
      </w:r>
    </w:p>
    <w:p w:rsidR="001A73CF" w:rsidRPr="00B30D6A" w:rsidRDefault="0089544C" w:rsidP="00B30D6A">
      <w:pPr>
        <w:tabs>
          <w:tab w:val="left" w:pos="993"/>
        </w:tabs>
        <w:ind w:firstLine="709"/>
        <w:jc w:val="both"/>
        <w:rPr>
          <w:rFonts w:ascii="Times New Roman" w:hAnsi="Times New Roman" w:cs="Times New Roman"/>
          <w:i/>
          <w:sz w:val="28"/>
          <w:szCs w:val="28"/>
        </w:rPr>
      </w:pPr>
      <w:r w:rsidRPr="00B30D6A">
        <w:rPr>
          <w:rFonts w:ascii="Times New Roman" w:hAnsi="Times New Roman" w:cs="Times New Roman"/>
          <w:i/>
          <w:sz w:val="28"/>
          <w:szCs w:val="28"/>
        </w:rPr>
        <w:t>Научившись сворачивать знакомую информацию, постепенно переносите э</w:t>
      </w:r>
      <w:r w:rsidR="00573F1E" w:rsidRPr="00B30D6A">
        <w:rPr>
          <w:rFonts w:ascii="Times New Roman" w:hAnsi="Times New Roman" w:cs="Times New Roman"/>
          <w:i/>
          <w:sz w:val="28"/>
          <w:szCs w:val="28"/>
        </w:rPr>
        <w:t>тот навык для фиксации новой ин</w:t>
      </w:r>
      <w:r w:rsidRPr="00B30D6A">
        <w:rPr>
          <w:rFonts w:ascii="Times New Roman" w:hAnsi="Times New Roman" w:cs="Times New Roman"/>
          <w:i/>
          <w:sz w:val="28"/>
          <w:szCs w:val="28"/>
        </w:rPr>
        <w:t>формации.</w:t>
      </w:r>
    </w:p>
    <w:p w:rsidR="00CE440D"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Фор</w:t>
      </w:r>
      <w:r w:rsidR="00573F1E" w:rsidRPr="00B30D6A">
        <w:rPr>
          <w:rFonts w:ascii="Times New Roman" w:hAnsi="Times New Roman" w:cs="Times New Roman"/>
          <w:sz w:val="28"/>
          <w:szCs w:val="28"/>
        </w:rPr>
        <w:t>мулировки законов, правил, гипо</w:t>
      </w:r>
      <w:r w:rsidRPr="00B30D6A">
        <w:rPr>
          <w:rFonts w:ascii="Times New Roman" w:hAnsi="Times New Roman" w:cs="Times New Roman"/>
          <w:sz w:val="28"/>
          <w:szCs w:val="28"/>
        </w:rPr>
        <w:t>тез, положения теорий, выводы формул записывайте на лекции полностью.</w:t>
      </w:r>
    </w:p>
    <w:p w:rsidR="002529D4" w:rsidRPr="00B30D6A" w:rsidRDefault="00573F1E" w:rsidP="00B30D6A">
      <w:pPr>
        <w:tabs>
          <w:tab w:val="left" w:pos="993"/>
        </w:tabs>
        <w:ind w:firstLine="709"/>
        <w:jc w:val="both"/>
        <w:rPr>
          <w:rFonts w:ascii="Times New Roman" w:eastAsia="Times New Roman" w:hAnsi="Times New Roman" w:cs="Times New Roman"/>
          <w:color w:val="000000"/>
        </w:rPr>
      </w:pPr>
      <w:r w:rsidRPr="00B30D6A">
        <w:rPr>
          <w:rFonts w:ascii="Times New Roman" w:hAnsi="Times New Roman" w:cs="Times New Roman"/>
          <w:b/>
          <w:sz w:val="28"/>
          <w:szCs w:val="28"/>
        </w:rPr>
        <w:t>Пользуйтесь приемом составле</w:t>
      </w:r>
      <w:r w:rsidR="0089544C" w:rsidRPr="00B30D6A">
        <w:rPr>
          <w:rFonts w:ascii="Times New Roman" w:hAnsi="Times New Roman" w:cs="Times New Roman"/>
          <w:b/>
          <w:sz w:val="28"/>
          <w:szCs w:val="28"/>
        </w:rPr>
        <w:t xml:space="preserve">ния </w:t>
      </w:r>
      <w:proofErr w:type="gramStart"/>
      <w:r w:rsidR="0089544C" w:rsidRPr="00B30D6A">
        <w:rPr>
          <w:rFonts w:ascii="Times New Roman" w:hAnsi="Times New Roman" w:cs="Times New Roman"/>
          <w:b/>
          <w:sz w:val="28"/>
          <w:szCs w:val="28"/>
        </w:rPr>
        <w:t>граф-схемы</w:t>
      </w:r>
      <w:proofErr w:type="gramEnd"/>
      <w:r w:rsidR="0089544C" w:rsidRPr="00B30D6A">
        <w:rPr>
          <w:rFonts w:ascii="Times New Roman" w:hAnsi="Times New Roman" w:cs="Times New Roman"/>
          <w:b/>
          <w:sz w:val="28"/>
          <w:szCs w:val="28"/>
        </w:rPr>
        <w:t>. </w:t>
      </w:r>
      <w:r w:rsidR="000E22B7" w:rsidRPr="00B30D6A">
        <w:rPr>
          <w:rFonts w:ascii="Times New Roman" w:hAnsi="Times New Roman" w:cs="Times New Roman"/>
          <w:sz w:val="28"/>
          <w:szCs w:val="28"/>
        </w:rPr>
        <w:t>Они очень помогают зр</w:t>
      </w:r>
      <w:r w:rsidR="000E22B7" w:rsidRPr="00B30D6A">
        <w:rPr>
          <w:rFonts w:ascii="Times New Roman" w:hAnsi="Times New Roman" w:cs="Times New Roman"/>
          <w:sz w:val="28"/>
          <w:szCs w:val="28"/>
        </w:rPr>
        <w:t>и</w:t>
      </w:r>
      <w:r w:rsidR="000E22B7" w:rsidRPr="00B30D6A">
        <w:rPr>
          <w:rFonts w:ascii="Times New Roman" w:hAnsi="Times New Roman" w:cs="Times New Roman"/>
          <w:sz w:val="28"/>
          <w:szCs w:val="28"/>
        </w:rPr>
        <w:t>тельно освоить материал.</w:t>
      </w:r>
      <w:r w:rsidR="000E22B7" w:rsidRPr="00B30D6A">
        <w:rPr>
          <w:rFonts w:ascii="Times New Roman" w:eastAsia="Times New Roman" w:hAnsi="Times New Roman" w:cs="Times New Roman"/>
          <w:color w:val="000000"/>
        </w:rPr>
        <w:t xml:space="preserve"> </w:t>
      </w:r>
      <w:r w:rsidR="0089544C" w:rsidRPr="00B30D6A">
        <w:rPr>
          <w:rFonts w:ascii="Times New Roman" w:hAnsi="Times New Roman" w:cs="Times New Roman"/>
          <w:sz w:val="28"/>
          <w:szCs w:val="28"/>
        </w:rPr>
        <w:t>Вместо текстовой записи фрагмент лекции может быть за</w:t>
      </w:r>
      <w:r w:rsidR="0089544C" w:rsidRPr="00B30D6A">
        <w:rPr>
          <w:rFonts w:ascii="Times New Roman" w:hAnsi="Times New Roman" w:cs="Times New Roman"/>
          <w:sz w:val="28"/>
          <w:szCs w:val="28"/>
        </w:rPr>
        <w:softHyphen/>
        <w:t xml:space="preserve">фиксирован в виде </w:t>
      </w:r>
      <w:proofErr w:type="gramStart"/>
      <w:r w:rsidR="0089544C" w:rsidRPr="00B30D6A">
        <w:rPr>
          <w:rFonts w:ascii="Times New Roman" w:hAnsi="Times New Roman" w:cs="Times New Roman"/>
          <w:sz w:val="28"/>
          <w:szCs w:val="28"/>
        </w:rPr>
        <w:t>граф-схемы</w:t>
      </w:r>
      <w:proofErr w:type="gramEnd"/>
      <w:r w:rsidR="0089544C" w:rsidRPr="00B30D6A">
        <w:rPr>
          <w:rFonts w:ascii="Times New Roman" w:hAnsi="Times New Roman" w:cs="Times New Roman"/>
          <w:sz w:val="28"/>
          <w:szCs w:val="28"/>
        </w:rPr>
        <w:t>.</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Делайте соответствующие смысловые выделения значимых мыслей. Определ</w:t>
      </w:r>
      <w:r w:rsidRPr="00B30D6A">
        <w:rPr>
          <w:rFonts w:ascii="Times New Roman" w:hAnsi="Times New Roman" w:cs="Times New Roman"/>
          <w:sz w:val="28"/>
          <w:szCs w:val="28"/>
        </w:rPr>
        <w:t>и</w:t>
      </w:r>
      <w:r w:rsidRPr="00B30D6A">
        <w:rPr>
          <w:rFonts w:ascii="Times New Roman" w:hAnsi="Times New Roman" w:cs="Times New Roman"/>
          <w:sz w:val="28"/>
          <w:szCs w:val="28"/>
        </w:rPr>
        <w:t>те для себя соответствующие обозначения. Например</w:t>
      </w:r>
      <w:proofErr w:type="gramStart"/>
      <w:r w:rsidRPr="00B30D6A">
        <w:rPr>
          <w:rFonts w:ascii="Times New Roman" w:hAnsi="Times New Roman" w:cs="Times New Roman"/>
          <w:sz w:val="28"/>
          <w:szCs w:val="28"/>
        </w:rPr>
        <w:t>: «</w:t>
      </w:r>
      <w:proofErr w:type="gramEnd"/>
      <w:r w:rsidRPr="00B30D6A">
        <w:rPr>
          <w:rFonts w:ascii="Times New Roman" w:hAnsi="Times New Roman" w:cs="Times New Roman"/>
          <w:sz w:val="28"/>
          <w:szCs w:val="28"/>
        </w:rPr>
        <w:t>!» - важно; «?» - проверить, уточнить и др.</w:t>
      </w:r>
    </w:p>
    <w:p w:rsidR="002D22E0" w:rsidRPr="00B30D6A" w:rsidRDefault="002D22E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Оставляйте широкие поля в тетради, которые можно использовать для уто</w:t>
      </w:r>
      <w:r w:rsidRPr="00B30D6A">
        <w:rPr>
          <w:rFonts w:ascii="Times New Roman" w:hAnsi="Times New Roman" w:cs="Times New Roman"/>
          <w:sz w:val="28"/>
          <w:szCs w:val="28"/>
        </w:rPr>
        <w:t>ч</w:t>
      </w:r>
      <w:r w:rsidRPr="00B30D6A">
        <w:rPr>
          <w:rFonts w:ascii="Times New Roman" w:hAnsi="Times New Roman" w:cs="Times New Roman"/>
          <w:sz w:val="28"/>
          <w:szCs w:val="28"/>
        </w:rPr>
        <w:t xml:space="preserve">няющих записей, комментариев, дополнений и др.; выделяйте разделы, подразделы темы и </w:t>
      </w:r>
      <w:proofErr w:type="spellStart"/>
      <w:r w:rsidRPr="00B30D6A">
        <w:rPr>
          <w:rFonts w:ascii="Times New Roman" w:hAnsi="Times New Roman" w:cs="Times New Roman"/>
          <w:sz w:val="28"/>
          <w:szCs w:val="28"/>
        </w:rPr>
        <w:t>подтемы</w:t>
      </w:r>
      <w:proofErr w:type="spellEnd"/>
      <w:r w:rsidRPr="00B30D6A">
        <w:rPr>
          <w:rFonts w:ascii="Times New Roman" w:hAnsi="Times New Roman" w:cs="Times New Roman"/>
          <w:sz w:val="28"/>
          <w:szCs w:val="28"/>
        </w:rPr>
        <w:t>.</w:t>
      </w:r>
    </w:p>
    <w:p w:rsidR="002529D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Учитесь составлять планы. </w:t>
      </w:r>
      <w:r w:rsidR="00573F1E" w:rsidRPr="00B30D6A">
        <w:rPr>
          <w:rFonts w:ascii="Times New Roman" w:hAnsi="Times New Roman" w:cs="Times New Roman"/>
          <w:sz w:val="28"/>
          <w:szCs w:val="28"/>
        </w:rPr>
        <w:t>При</w:t>
      </w:r>
      <w:r w:rsidRPr="00B30D6A">
        <w:rPr>
          <w:rFonts w:ascii="Times New Roman" w:hAnsi="Times New Roman" w:cs="Times New Roman"/>
          <w:sz w:val="28"/>
          <w:szCs w:val="28"/>
        </w:rPr>
        <w:t>бегать к записи лекции в форме плана ра</w:t>
      </w:r>
      <w:r w:rsidRPr="00B30D6A">
        <w:rPr>
          <w:rFonts w:ascii="Times New Roman" w:hAnsi="Times New Roman" w:cs="Times New Roman"/>
          <w:sz w:val="28"/>
          <w:szCs w:val="28"/>
        </w:rPr>
        <w:softHyphen/>
        <w:t>зумно тол</w:t>
      </w:r>
      <w:r w:rsidR="006B52C0" w:rsidRPr="00B30D6A">
        <w:rPr>
          <w:rFonts w:ascii="Times New Roman" w:hAnsi="Times New Roman" w:cs="Times New Roman"/>
          <w:sz w:val="28"/>
          <w:szCs w:val="28"/>
        </w:rPr>
        <w:t>ько в тех ситуациях, когда изла</w:t>
      </w:r>
      <w:r w:rsidRPr="00B30D6A">
        <w:rPr>
          <w:rFonts w:ascii="Times New Roman" w:hAnsi="Times New Roman" w:cs="Times New Roman"/>
          <w:sz w:val="28"/>
          <w:szCs w:val="28"/>
        </w:rPr>
        <w:t>гаемая информация хорошо вам знакома. Важно</w:t>
      </w:r>
      <w:r w:rsidR="006B52C0" w:rsidRPr="00B30D6A">
        <w:rPr>
          <w:rFonts w:ascii="Times New Roman" w:hAnsi="Times New Roman" w:cs="Times New Roman"/>
          <w:sz w:val="28"/>
          <w:szCs w:val="28"/>
        </w:rPr>
        <w:t xml:space="preserve"> зафиксировать основное содержа</w:t>
      </w:r>
      <w:r w:rsidRPr="00B30D6A">
        <w:rPr>
          <w:rFonts w:ascii="Times New Roman" w:hAnsi="Times New Roman" w:cs="Times New Roman"/>
          <w:sz w:val="28"/>
          <w:szCs w:val="28"/>
        </w:rPr>
        <w:t>ние в логической последовательности. Как правило, в виде плана конспектируют не всю лекцию, а лишь ее отдельные фрагме</w:t>
      </w:r>
      <w:r w:rsidRPr="00B30D6A">
        <w:rPr>
          <w:rFonts w:ascii="Times New Roman" w:hAnsi="Times New Roman" w:cs="Times New Roman"/>
          <w:sz w:val="28"/>
          <w:szCs w:val="28"/>
        </w:rPr>
        <w:t>н</w:t>
      </w:r>
      <w:r w:rsidRPr="00B30D6A">
        <w:rPr>
          <w:rFonts w:ascii="Times New Roman" w:hAnsi="Times New Roman" w:cs="Times New Roman"/>
          <w:sz w:val="28"/>
          <w:szCs w:val="28"/>
        </w:rPr>
        <w:t>ты. Для составления планов на лекции требуется умение качественно и быстро пер</w:t>
      </w:r>
      <w:r w:rsidRPr="00B30D6A">
        <w:rPr>
          <w:rFonts w:ascii="Times New Roman" w:hAnsi="Times New Roman" w:cs="Times New Roman"/>
          <w:sz w:val="28"/>
          <w:szCs w:val="28"/>
        </w:rPr>
        <w:t>е</w:t>
      </w:r>
      <w:r w:rsidRPr="00B30D6A">
        <w:rPr>
          <w:rFonts w:ascii="Times New Roman" w:hAnsi="Times New Roman" w:cs="Times New Roman"/>
          <w:sz w:val="28"/>
          <w:szCs w:val="28"/>
        </w:rPr>
        <w:t>рабатывать информацию, а также навык скорописи.</w:t>
      </w:r>
    </w:p>
    <w:p w:rsidR="002529D4" w:rsidRPr="00B30D6A" w:rsidRDefault="006B52C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Учитесь самостоятельно форму</w:t>
      </w:r>
      <w:r w:rsidR="0089544C" w:rsidRPr="00B30D6A">
        <w:rPr>
          <w:rFonts w:ascii="Times New Roman" w:hAnsi="Times New Roman" w:cs="Times New Roman"/>
          <w:b/>
          <w:sz w:val="28"/>
          <w:szCs w:val="28"/>
        </w:rPr>
        <w:t>лировать фразы. </w:t>
      </w:r>
      <w:r w:rsidR="0089544C" w:rsidRPr="00B30D6A">
        <w:rPr>
          <w:rFonts w:ascii="Times New Roman" w:hAnsi="Times New Roman" w:cs="Times New Roman"/>
          <w:sz w:val="28"/>
          <w:szCs w:val="28"/>
        </w:rPr>
        <w:t>Имейте в виду: само</w:t>
      </w:r>
      <w:r w:rsidR="0089544C" w:rsidRPr="00B30D6A">
        <w:rPr>
          <w:rFonts w:ascii="Times New Roman" w:hAnsi="Times New Roman" w:cs="Times New Roman"/>
          <w:sz w:val="28"/>
          <w:szCs w:val="28"/>
        </w:rPr>
        <w:softHyphen/>
        <w:t>стоятельно сформулированная фраза запо</w:t>
      </w:r>
      <w:r w:rsidRPr="00B30D6A">
        <w:rPr>
          <w:rFonts w:ascii="Times New Roman" w:hAnsi="Times New Roman" w:cs="Times New Roman"/>
          <w:sz w:val="28"/>
          <w:szCs w:val="28"/>
        </w:rPr>
        <w:t>минается лучше, чем фраза, запи</w:t>
      </w:r>
      <w:r w:rsidR="0089544C" w:rsidRPr="00B30D6A">
        <w:rPr>
          <w:rFonts w:ascii="Times New Roman" w:hAnsi="Times New Roman" w:cs="Times New Roman"/>
          <w:sz w:val="28"/>
          <w:szCs w:val="28"/>
        </w:rPr>
        <w:t>санная под диктовку. Вначале полезно упражня</w:t>
      </w:r>
      <w:r w:rsidRPr="00B30D6A">
        <w:rPr>
          <w:rFonts w:ascii="Times New Roman" w:hAnsi="Times New Roman" w:cs="Times New Roman"/>
          <w:sz w:val="28"/>
          <w:szCs w:val="28"/>
        </w:rPr>
        <w:t>ться в изменении печатного текс</w:t>
      </w:r>
      <w:r w:rsidR="0089544C" w:rsidRPr="00B30D6A">
        <w:rPr>
          <w:rFonts w:ascii="Times New Roman" w:hAnsi="Times New Roman" w:cs="Times New Roman"/>
          <w:sz w:val="28"/>
          <w:szCs w:val="28"/>
        </w:rPr>
        <w:t>та. Такие упра</w:t>
      </w:r>
      <w:r w:rsidR="0089544C" w:rsidRPr="00B30D6A">
        <w:rPr>
          <w:rFonts w:ascii="Times New Roman" w:hAnsi="Times New Roman" w:cs="Times New Roman"/>
          <w:sz w:val="28"/>
          <w:szCs w:val="28"/>
        </w:rPr>
        <w:t>ж</w:t>
      </w:r>
      <w:r w:rsidR="0089544C" w:rsidRPr="00B30D6A">
        <w:rPr>
          <w:rFonts w:ascii="Times New Roman" w:hAnsi="Times New Roman" w:cs="Times New Roman"/>
          <w:sz w:val="28"/>
          <w:szCs w:val="28"/>
        </w:rPr>
        <w:t>нения помогают быстро выявлять главное, подбирать синонимы, сохра</w:t>
      </w:r>
      <w:r w:rsidRPr="00B30D6A">
        <w:rPr>
          <w:rFonts w:ascii="Times New Roman" w:hAnsi="Times New Roman" w:cs="Times New Roman"/>
          <w:sz w:val="28"/>
          <w:szCs w:val="28"/>
        </w:rPr>
        <w:t>нять профе</w:t>
      </w:r>
      <w:r w:rsidRPr="00B30D6A">
        <w:rPr>
          <w:rFonts w:ascii="Times New Roman" w:hAnsi="Times New Roman" w:cs="Times New Roman"/>
          <w:sz w:val="28"/>
          <w:szCs w:val="28"/>
        </w:rPr>
        <w:t>с</w:t>
      </w:r>
      <w:r w:rsidRPr="00B30D6A">
        <w:rPr>
          <w:rFonts w:ascii="Times New Roman" w:hAnsi="Times New Roman" w:cs="Times New Roman"/>
          <w:sz w:val="28"/>
          <w:szCs w:val="28"/>
        </w:rPr>
        <w:t>сиональные словосоче</w:t>
      </w:r>
      <w:r w:rsidR="0089544C" w:rsidRPr="00B30D6A">
        <w:rPr>
          <w:rFonts w:ascii="Times New Roman" w:hAnsi="Times New Roman" w:cs="Times New Roman"/>
          <w:sz w:val="28"/>
          <w:szCs w:val="28"/>
        </w:rPr>
        <w:t>тания и</w:t>
      </w:r>
      <w:r w:rsidRPr="00B30D6A">
        <w:rPr>
          <w:rFonts w:ascii="Times New Roman" w:hAnsi="Times New Roman" w:cs="Times New Roman"/>
          <w:sz w:val="28"/>
          <w:szCs w:val="28"/>
        </w:rPr>
        <w:t xml:space="preserve"> термины, сокращать фразы. Уме</w:t>
      </w:r>
      <w:r w:rsidR="0089544C" w:rsidRPr="00B30D6A">
        <w:rPr>
          <w:rFonts w:ascii="Times New Roman" w:hAnsi="Times New Roman" w:cs="Times New Roman"/>
          <w:sz w:val="28"/>
          <w:szCs w:val="28"/>
        </w:rPr>
        <w:t xml:space="preserve">ние перерабатывать текст формируется также </w:t>
      </w:r>
      <w:r w:rsidRPr="00B30D6A">
        <w:rPr>
          <w:rFonts w:ascii="Times New Roman" w:hAnsi="Times New Roman" w:cs="Times New Roman"/>
          <w:sz w:val="28"/>
          <w:szCs w:val="28"/>
        </w:rPr>
        <w:t>при использовании приемов усваи</w:t>
      </w:r>
      <w:r w:rsidR="0089544C" w:rsidRPr="00B30D6A">
        <w:rPr>
          <w:rFonts w:ascii="Times New Roman" w:hAnsi="Times New Roman" w:cs="Times New Roman"/>
          <w:sz w:val="28"/>
          <w:szCs w:val="28"/>
        </w:rPr>
        <w:t>вающего чтения.</w:t>
      </w:r>
    </w:p>
    <w:p w:rsidR="002529D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Развивайте скоропись. </w:t>
      </w:r>
      <w:r w:rsidRPr="00B30D6A">
        <w:rPr>
          <w:rFonts w:ascii="Times New Roman" w:hAnsi="Times New Roman" w:cs="Times New Roman"/>
          <w:sz w:val="28"/>
          <w:szCs w:val="28"/>
        </w:rPr>
        <w:t>На первых лекциях при конспектировании, как пра</w:t>
      </w:r>
      <w:r w:rsidRPr="00B30D6A">
        <w:rPr>
          <w:rFonts w:ascii="Times New Roman" w:hAnsi="Times New Roman" w:cs="Times New Roman"/>
          <w:sz w:val="28"/>
          <w:szCs w:val="28"/>
        </w:rPr>
        <w:softHyphen/>
        <w:t>вило, возникает проблема скоростной записи. Необходимо знать, что скорость пис</w:t>
      </w:r>
      <w:r w:rsidRPr="00B30D6A">
        <w:rPr>
          <w:rFonts w:ascii="Times New Roman" w:hAnsi="Times New Roman" w:cs="Times New Roman"/>
          <w:sz w:val="28"/>
          <w:szCs w:val="28"/>
        </w:rPr>
        <w:t>ь</w:t>
      </w:r>
      <w:r w:rsidRPr="00B30D6A">
        <w:rPr>
          <w:rFonts w:ascii="Times New Roman" w:hAnsi="Times New Roman" w:cs="Times New Roman"/>
          <w:sz w:val="28"/>
          <w:szCs w:val="28"/>
        </w:rPr>
        <w:t xml:space="preserve">ма зависит от тренированности мышц, участвующих в </w:t>
      </w:r>
      <w:proofErr w:type="spellStart"/>
      <w:r w:rsidRPr="00B30D6A">
        <w:rPr>
          <w:rFonts w:ascii="Times New Roman" w:hAnsi="Times New Roman" w:cs="Times New Roman"/>
          <w:sz w:val="28"/>
          <w:szCs w:val="28"/>
        </w:rPr>
        <w:t>микродвижениях</w:t>
      </w:r>
      <w:proofErr w:type="spellEnd"/>
      <w:r w:rsidRPr="00B30D6A">
        <w:rPr>
          <w:rFonts w:ascii="Times New Roman" w:hAnsi="Times New Roman" w:cs="Times New Roman"/>
          <w:sz w:val="28"/>
          <w:szCs w:val="28"/>
        </w:rPr>
        <w:t>. Тренируя специальными упражнениями мускулатуру руки, необходимо также до</w:t>
      </w:r>
      <w:r w:rsidRPr="00B30D6A">
        <w:rPr>
          <w:rFonts w:ascii="Times New Roman" w:hAnsi="Times New Roman" w:cs="Times New Roman"/>
          <w:sz w:val="28"/>
          <w:szCs w:val="28"/>
        </w:rPr>
        <w:softHyphen/>
        <w:t>бивать</w:t>
      </w:r>
      <w:r w:rsidR="007617D7" w:rsidRPr="00B30D6A">
        <w:rPr>
          <w:rFonts w:ascii="Times New Roman" w:hAnsi="Times New Roman" w:cs="Times New Roman"/>
          <w:sz w:val="28"/>
          <w:szCs w:val="28"/>
        </w:rPr>
        <w:t>ся а</w:t>
      </w:r>
      <w:r w:rsidR="007617D7" w:rsidRPr="00B30D6A">
        <w:rPr>
          <w:rFonts w:ascii="Times New Roman" w:hAnsi="Times New Roman" w:cs="Times New Roman"/>
          <w:sz w:val="28"/>
          <w:szCs w:val="28"/>
        </w:rPr>
        <w:t>в</w:t>
      </w:r>
      <w:r w:rsidR="007617D7" w:rsidRPr="00B30D6A">
        <w:rPr>
          <w:rFonts w:ascii="Times New Roman" w:hAnsi="Times New Roman" w:cs="Times New Roman"/>
          <w:sz w:val="28"/>
          <w:szCs w:val="28"/>
        </w:rPr>
        <w:t>томатизма правильного напи</w:t>
      </w:r>
      <w:r w:rsidRPr="00B30D6A">
        <w:rPr>
          <w:rFonts w:ascii="Times New Roman" w:hAnsi="Times New Roman" w:cs="Times New Roman"/>
          <w:sz w:val="28"/>
          <w:szCs w:val="28"/>
        </w:rPr>
        <w:t>сания слов. Это означает, что вы не</w:t>
      </w:r>
      <w:r w:rsidR="002529D4" w:rsidRPr="00B30D6A">
        <w:rPr>
          <w:rFonts w:ascii="Times New Roman" w:hAnsi="Times New Roman" w:cs="Times New Roman"/>
          <w:sz w:val="28"/>
          <w:szCs w:val="28"/>
        </w:rPr>
        <w:t xml:space="preserve"> </w:t>
      </w:r>
      <w:r w:rsidRPr="00B30D6A">
        <w:rPr>
          <w:rFonts w:ascii="Times New Roman" w:hAnsi="Times New Roman" w:cs="Times New Roman"/>
          <w:sz w:val="28"/>
          <w:szCs w:val="28"/>
        </w:rPr>
        <w:t>должны отвлекать свое вниман</w:t>
      </w:r>
      <w:r w:rsidR="007617D7" w:rsidRPr="00B30D6A">
        <w:rPr>
          <w:rFonts w:ascii="Times New Roman" w:hAnsi="Times New Roman" w:cs="Times New Roman"/>
          <w:sz w:val="28"/>
          <w:szCs w:val="28"/>
        </w:rPr>
        <w:t>ие на раз</w:t>
      </w:r>
      <w:r w:rsidRPr="00B30D6A">
        <w:rPr>
          <w:rFonts w:ascii="Times New Roman" w:hAnsi="Times New Roman" w:cs="Times New Roman"/>
          <w:sz w:val="28"/>
          <w:szCs w:val="28"/>
        </w:rPr>
        <w:t>думья, как правильно написать то или иное слово. Многократно прописывая специал</w:t>
      </w:r>
      <w:r w:rsidR="007617D7" w:rsidRPr="00B30D6A">
        <w:rPr>
          <w:rFonts w:ascii="Times New Roman" w:hAnsi="Times New Roman" w:cs="Times New Roman"/>
          <w:sz w:val="28"/>
          <w:szCs w:val="28"/>
        </w:rPr>
        <w:t>ьные термины, а также слова, ко</w:t>
      </w:r>
      <w:r w:rsidRPr="00B30D6A">
        <w:rPr>
          <w:rFonts w:ascii="Times New Roman" w:hAnsi="Times New Roman" w:cs="Times New Roman"/>
          <w:sz w:val="28"/>
          <w:szCs w:val="28"/>
        </w:rPr>
        <w:t>торые у вас вызывают замедл</w:t>
      </w:r>
      <w:r w:rsidRPr="00B30D6A">
        <w:rPr>
          <w:rFonts w:ascii="Times New Roman" w:hAnsi="Times New Roman" w:cs="Times New Roman"/>
          <w:sz w:val="28"/>
          <w:szCs w:val="28"/>
        </w:rPr>
        <w:t>е</w:t>
      </w:r>
      <w:r w:rsidRPr="00B30D6A">
        <w:rPr>
          <w:rFonts w:ascii="Times New Roman" w:hAnsi="Times New Roman" w:cs="Times New Roman"/>
          <w:sz w:val="28"/>
          <w:szCs w:val="28"/>
        </w:rPr>
        <w:t>ние темпа конспектирова</w:t>
      </w:r>
      <w:r w:rsidR="007617D7" w:rsidRPr="00B30D6A">
        <w:rPr>
          <w:rFonts w:ascii="Times New Roman" w:hAnsi="Times New Roman" w:cs="Times New Roman"/>
          <w:sz w:val="28"/>
          <w:szCs w:val="28"/>
        </w:rPr>
        <w:t>ния, вы достигнете авто</w:t>
      </w:r>
      <w:r w:rsidRPr="00B30D6A">
        <w:rPr>
          <w:rFonts w:ascii="Times New Roman" w:hAnsi="Times New Roman" w:cs="Times New Roman"/>
          <w:sz w:val="28"/>
          <w:szCs w:val="28"/>
        </w:rPr>
        <w:t>матизма</w:t>
      </w:r>
      <w:r w:rsidR="007617D7" w:rsidRPr="00B30D6A">
        <w:rPr>
          <w:rFonts w:ascii="Times New Roman" w:hAnsi="Times New Roman" w:cs="Times New Roman"/>
          <w:sz w:val="28"/>
          <w:szCs w:val="28"/>
        </w:rPr>
        <w:t xml:space="preserve"> написания слов и разовьете ско</w:t>
      </w:r>
      <w:r w:rsidRPr="00B30D6A">
        <w:rPr>
          <w:rFonts w:ascii="Times New Roman" w:hAnsi="Times New Roman" w:cs="Times New Roman"/>
          <w:sz w:val="28"/>
          <w:szCs w:val="28"/>
        </w:rPr>
        <w:t>ропись.</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b/>
          <w:sz w:val="28"/>
          <w:szCs w:val="28"/>
        </w:rPr>
        <w:lastRenderedPageBreak/>
        <w:t>Учитесь сокращать слова. </w:t>
      </w:r>
      <w:r w:rsidR="007617D7" w:rsidRPr="00B30D6A">
        <w:rPr>
          <w:rFonts w:ascii="Times New Roman" w:hAnsi="Times New Roman" w:cs="Times New Roman"/>
          <w:sz w:val="28"/>
          <w:szCs w:val="28"/>
        </w:rPr>
        <w:t>Сокра</w:t>
      </w:r>
      <w:r w:rsidR="002529D4" w:rsidRPr="00B30D6A">
        <w:rPr>
          <w:rFonts w:ascii="Times New Roman" w:hAnsi="Times New Roman" w:cs="Times New Roman"/>
          <w:sz w:val="28"/>
          <w:szCs w:val="28"/>
        </w:rPr>
        <w:t xml:space="preserve">щение слов – </w:t>
      </w:r>
      <w:r w:rsidRPr="00B30D6A">
        <w:rPr>
          <w:rFonts w:ascii="Times New Roman" w:hAnsi="Times New Roman" w:cs="Times New Roman"/>
          <w:sz w:val="28"/>
          <w:szCs w:val="28"/>
        </w:rPr>
        <w:t>один из эффективных спо</w:t>
      </w:r>
      <w:r w:rsidRPr="00B30D6A">
        <w:rPr>
          <w:rFonts w:ascii="Times New Roman" w:hAnsi="Times New Roman" w:cs="Times New Roman"/>
          <w:sz w:val="28"/>
          <w:szCs w:val="28"/>
        </w:rPr>
        <w:softHyphen/>
        <w:t>собов</w:t>
      </w:r>
      <w:r w:rsidR="007617D7" w:rsidRPr="00B30D6A">
        <w:rPr>
          <w:rFonts w:ascii="Times New Roman" w:hAnsi="Times New Roman" w:cs="Times New Roman"/>
          <w:sz w:val="28"/>
          <w:szCs w:val="28"/>
        </w:rPr>
        <w:t xml:space="preserve"> увеличения скорости письма. Од</w:t>
      </w:r>
      <w:r w:rsidRPr="00B30D6A">
        <w:rPr>
          <w:rFonts w:ascii="Times New Roman" w:hAnsi="Times New Roman" w:cs="Times New Roman"/>
          <w:sz w:val="28"/>
          <w:szCs w:val="28"/>
        </w:rPr>
        <w:t>нако на первых лекциях многие из вас со</w:t>
      </w:r>
      <w:r w:rsidRPr="00B30D6A">
        <w:rPr>
          <w:rFonts w:ascii="Times New Roman" w:hAnsi="Times New Roman" w:cs="Times New Roman"/>
          <w:sz w:val="28"/>
          <w:szCs w:val="28"/>
        </w:rPr>
        <w:softHyphen/>
        <w:t>кращают</w:t>
      </w:r>
      <w:r w:rsidR="007617D7" w:rsidRPr="00B30D6A">
        <w:rPr>
          <w:rFonts w:ascii="Times New Roman" w:hAnsi="Times New Roman" w:cs="Times New Roman"/>
          <w:sz w:val="28"/>
          <w:szCs w:val="28"/>
        </w:rPr>
        <w:t xml:space="preserve"> </w:t>
      </w:r>
      <w:proofErr w:type="gramStart"/>
      <w:r w:rsidR="007617D7" w:rsidRPr="00B30D6A">
        <w:rPr>
          <w:rFonts w:ascii="Times New Roman" w:hAnsi="Times New Roman" w:cs="Times New Roman"/>
          <w:sz w:val="28"/>
          <w:szCs w:val="28"/>
        </w:rPr>
        <w:t>слова</w:t>
      </w:r>
      <w:proofErr w:type="gramEnd"/>
      <w:r w:rsidR="007617D7" w:rsidRPr="00B30D6A">
        <w:rPr>
          <w:rFonts w:ascii="Times New Roman" w:hAnsi="Times New Roman" w:cs="Times New Roman"/>
          <w:sz w:val="28"/>
          <w:szCs w:val="28"/>
        </w:rPr>
        <w:t xml:space="preserve"> как попало или вместо со</w:t>
      </w:r>
      <w:r w:rsidRPr="00B30D6A">
        <w:rPr>
          <w:rFonts w:ascii="Times New Roman" w:hAnsi="Times New Roman" w:cs="Times New Roman"/>
          <w:sz w:val="28"/>
          <w:szCs w:val="28"/>
        </w:rPr>
        <w:t>кращени</w:t>
      </w:r>
      <w:r w:rsidR="007617D7" w:rsidRPr="00B30D6A">
        <w:rPr>
          <w:rFonts w:ascii="Times New Roman" w:hAnsi="Times New Roman" w:cs="Times New Roman"/>
          <w:sz w:val="28"/>
          <w:szCs w:val="28"/>
        </w:rPr>
        <w:t>я не дописывают слова, что нель</w:t>
      </w:r>
      <w:r w:rsidRPr="00B30D6A">
        <w:rPr>
          <w:rFonts w:ascii="Times New Roman" w:hAnsi="Times New Roman" w:cs="Times New Roman"/>
          <w:sz w:val="28"/>
          <w:szCs w:val="28"/>
        </w:rPr>
        <w:t>зя рассма</w:t>
      </w:r>
      <w:r w:rsidRPr="00B30D6A">
        <w:rPr>
          <w:rFonts w:ascii="Times New Roman" w:hAnsi="Times New Roman" w:cs="Times New Roman"/>
          <w:sz w:val="28"/>
          <w:szCs w:val="28"/>
        </w:rPr>
        <w:t>т</w:t>
      </w:r>
      <w:r w:rsidRPr="00B30D6A">
        <w:rPr>
          <w:rFonts w:ascii="Times New Roman" w:hAnsi="Times New Roman" w:cs="Times New Roman"/>
          <w:sz w:val="28"/>
          <w:szCs w:val="28"/>
        </w:rPr>
        <w:t>ривать как сокращенные.</w:t>
      </w:r>
      <w:r w:rsidR="002529D4" w:rsidRPr="00B30D6A">
        <w:rPr>
          <w:rFonts w:ascii="Times New Roman" w:hAnsi="Times New Roman" w:cs="Times New Roman"/>
          <w:sz w:val="28"/>
          <w:szCs w:val="28"/>
        </w:rPr>
        <w:t xml:space="preserve"> </w:t>
      </w:r>
      <w:r w:rsidRPr="00B30D6A">
        <w:rPr>
          <w:rFonts w:ascii="Times New Roman" w:hAnsi="Times New Roman" w:cs="Times New Roman"/>
          <w:sz w:val="27"/>
          <w:szCs w:val="27"/>
          <w:shd w:val="clear" w:color="auto" w:fill="FFFFFF"/>
        </w:rPr>
        <w:t>Раздумье над способом сокращения слова во время лекции лишь замедляет проце</w:t>
      </w:r>
      <w:r w:rsidR="007617D7" w:rsidRPr="00B30D6A">
        <w:rPr>
          <w:rFonts w:ascii="Times New Roman" w:hAnsi="Times New Roman" w:cs="Times New Roman"/>
          <w:sz w:val="27"/>
          <w:szCs w:val="27"/>
          <w:shd w:val="clear" w:color="auto" w:fill="FFFFFF"/>
        </w:rPr>
        <w:t>сс конспектирования. Для преодо</w:t>
      </w:r>
      <w:r w:rsidRPr="00B30D6A">
        <w:rPr>
          <w:rFonts w:ascii="Times New Roman" w:hAnsi="Times New Roman" w:cs="Times New Roman"/>
          <w:sz w:val="27"/>
          <w:szCs w:val="27"/>
          <w:shd w:val="clear" w:color="auto" w:fill="FFFFFF"/>
        </w:rPr>
        <w:t>ления</w:t>
      </w:r>
      <w:r w:rsidR="007617D7" w:rsidRPr="00B30D6A">
        <w:rPr>
          <w:rFonts w:ascii="Times New Roman" w:hAnsi="Times New Roman" w:cs="Times New Roman"/>
          <w:sz w:val="27"/>
          <w:szCs w:val="27"/>
          <w:shd w:val="clear" w:color="auto" w:fill="FFFFFF"/>
        </w:rPr>
        <w:t xml:space="preserve"> психологических и ли</w:t>
      </w:r>
      <w:r w:rsidR="007617D7" w:rsidRPr="00B30D6A">
        <w:rPr>
          <w:rFonts w:ascii="Times New Roman" w:hAnsi="Times New Roman" w:cs="Times New Roman"/>
          <w:sz w:val="27"/>
          <w:szCs w:val="27"/>
          <w:shd w:val="clear" w:color="auto" w:fill="FFFFFF"/>
        </w:rPr>
        <w:t>н</w:t>
      </w:r>
      <w:r w:rsidR="007617D7" w:rsidRPr="00B30D6A">
        <w:rPr>
          <w:rFonts w:ascii="Times New Roman" w:hAnsi="Times New Roman" w:cs="Times New Roman"/>
          <w:sz w:val="27"/>
          <w:szCs w:val="27"/>
          <w:shd w:val="clear" w:color="auto" w:fill="FFFFFF"/>
        </w:rPr>
        <w:t>гвистичес</w:t>
      </w:r>
      <w:r w:rsidRPr="00B30D6A">
        <w:rPr>
          <w:rFonts w:ascii="Times New Roman" w:hAnsi="Times New Roman" w:cs="Times New Roman"/>
          <w:sz w:val="27"/>
          <w:szCs w:val="27"/>
          <w:shd w:val="clear" w:color="auto" w:fill="FFFFFF"/>
        </w:rPr>
        <w:t>ких тр</w:t>
      </w:r>
      <w:r w:rsidR="007617D7" w:rsidRPr="00B30D6A">
        <w:rPr>
          <w:rFonts w:ascii="Times New Roman" w:hAnsi="Times New Roman" w:cs="Times New Roman"/>
          <w:sz w:val="27"/>
          <w:szCs w:val="27"/>
          <w:shd w:val="clear" w:color="auto" w:fill="FFFFFF"/>
        </w:rPr>
        <w:t>удностей при сокращении слов на</w:t>
      </w:r>
      <w:r w:rsidRPr="00B30D6A">
        <w:rPr>
          <w:rFonts w:ascii="Times New Roman" w:hAnsi="Times New Roman" w:cs="Times New Roman"/>
          <w:sz w:val="27"/>
          <w:szCs w:val="27"/>
          <w:shd w:val="clear" w:color="auto" w:fill="FFFFFF"/>
        </w:rPr>
        <w:t>до иметь в виду следующее:</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1</w:t>
      </w:r>
      <w:r w:rsidR="007617D7" w:rsidRPr="00B30D6A">
        <w:rPr>
          <w:rFonts w:ascii="Times New Roman" w:hAnsi="Times New Roman" w:cs="Times New Roman"/>
          <w:sz w:val="27"/>
          <w:szCs w:val="27"/>
          <w:shd w:val="clear" w:color="auto" w:fill="FFFFFF"/>
        </w:rPr>
        <w:t>. Наибольшее количество информа</w:t>
      </w:r>
      <w:r w:rsidRPr="00B30D6A">
        <w:rPr>
          <w:rFonts w:ascii="Times New Roman" w:hAnsi="Times New Roman" w:cs="Times New Roman"/>
          <w:sz w:val="27"/>
          <w:szCs w:val="27"/>
          <w:shd w:val="clear" w:color="auto" w:fill="FFFFFF"/>
        </w:rPr>
        <w:t>ции приходится на первые буквы слова.</w:t>
      </w:r>
      <w:r w:rsidR="002A4A0A" w:rsidRPr="00B30D6A">
        <w:rPr>
          <w:rFonts w:ascii="Times New Roman" w:hAnsi="Times New Roman" w:cs="Times New Roman"/>
          <w:sz w:val="27"/>
          <w:szCs w:val="27"/>
          <w:shd w:val="clear" w:color="auto" w:fill="FFFFFF"/>
        </w:rPr>
        <w:t xml:space="preserve"> П</w:t>
      </w:r>
      <w:r w:rsidR="002A4A0A" w:rsidRPr="00B30D6A">
        <w:rPr>
          <w:rFonts w:ascii="Times New Roman" w:hAnsi="Times New Roman" w:cs="Times New Roman"/>
          <w:sz w:val="27"/>
          <w:szCs w:val="27"/>
          <w:shd w:val="clear" w:color="auto" w:fill="FFFFFF"/>
        </w:rPr>
        <w:t>о</w:t>
      </w:r>
      <w:r w:rsidR="002A4A0A" w:rsidRPr="00B30D6A">
        <w:rPr>
          <w:rFonts w:ascii="Times New Roman" w:hAnsi="Times New Roman" w:cs="Times New Roman"/>
          <w:sz w:val="27"/>
          <w:szCs w:val="27"/>
          <w:shd w:val="clear" w:color="auto" w:fill="FFFFFF"/>
        </w:rPr>
        <w:t>этому наиболее часто встречающиеся термины на данной лекции, или основные терм</w:t>
      </w:r>
      <w:r w:rsidR="002A4A0A" w:rsidRPr="00B30D6A">
        <w:rPr>
          <w:rFonts w:ascii="Times New Roman" w:hAnsi="Times New Roman" w:cs="Times New Roman"/>
          <w:sz w:val="27"/>
          <w:szCs w:val="27"/>
          <w:shd w:val="clear" w:color="auto" w:fill="FFFFFF"/>
        </w:rPr>
        <w:t>и</w:t>
      </w:r>
      <w:r w:rsidR="002A4A0A" w:rsidRPr="00B30D6A">
        <w:rPr>
          <w:rFonts w:ascii="Times New Roman" w:hAnsi="Times New Roman" w:cs="Times New Roman"/>
          <w:sz w:val="27"/>
          <w:szCs w:val="27"/>
          <w:shd w:val="clear" w:color="auto" w:fill="FFFFFF"/>
        </w:rPr>
        <w:t>ны модно обозначить одной заглавной буквой и доба</w:t>
      </w:r>
      <w:r w:rsidR="007617D7" w:rsidRPr="00B30D6A">
        <w:rPr>
          <w:rFonts w:ascii="Times New Roman" w:hAnsi="Times New Roman" w:cs="Times New Roman"/>
          <w:sz w:val="27"/>
          <w:szCs w:val="27"/>
          <w:shd w:val="clear" w:color="auto" w:fill="FFFFFF"/>
        </w:rPr>
        <w:t>в</w:t>
      </w:r>
      <w:r w:rsidR="002A4A0A" w:rsidRPr="00B30D6A">
        <w:rPr>
          <w:rFonts w:ascii="Times New Roman" w:hAnsi="Times New Roman" w:cs="Times New Roman"/>
          <w:sz w:val="27"/>
          <w:szCs w:val="27"/>
          <w:shd w:val="clear" w:color="auto" w:fill="FFFFFF"/>
        </w:rPr>
        <w:t>лять только окончание (В-е – во</w:t>
      </w:r>
      <w:r w:rsidR="002A4A0A" w:rsidRPr="00B30D6A">
        <w:rPr>
          <w:rFonts w:ascii="Times New Roman" w:hAnsi="Times New Roman" w:cs="Times New Roman"/>
          <w:sz w:val="27"/>
          <w:szCs w:val="27"/>
          <w:shd w:val="clear" w:color="auto" w:fill="FFFFFF"/>
        </w:rPr>
        <w:t>с</w:t>
      </w:r>
      <w:r w:rsidR="002A4A0A" w:rsidRPr="00B30D6A">
        <w:rPr>
          <w:rFonts w:ascii="Times New Roman" w:hAnsi="Times New Roman" w:cs="Times New Roman"/>
          <w:sz w:val="27"/>
          <w:szCs w:val="27"/>
          <w:shd w:val="clear" w:color="auto" w:fill="FFFFFF"/>
        </w:rPr>
        <w:t xml:space="preserve">питание, </w:t>
      </w:r>
      <w:proofErr w:type="spellStart"/>
      <w:r w:rsidR="002A4A0A" w:rsidRPr="00B30D6A">
        <w:rPr>
          <w:rFonts w:ascii="Times New Roman" w:hAnsi="Times New Roman" w:cs="Times New Roman"/>
          <w:sz w:val="27"/>
          <w:szCs w:val="27"/>
          <w:shd w:val="clear" w:color="auto" w:fill="FFFFFF"/>
        </w:rPr>
        <w:t>К-вом</w:t>
      </w:r>
      <w:proofErr w:type="spellEnd"/>
      <w:r w:rsidR="002A4A0A" w:rsidRPr="00B30D6A">
        <w:rPr>
          <w:rFonts w:ascii="Times New Roman" w:hAnsi="Times New Roman" w:cs="Times New Roman"/>
          <w:sz w:val="27"/>
          <w:szCs w:val="27"/>
          <w:shd w:val="clear" w:color="auto" w:fill="FFFFFF"/>
        </w:rPr>
        <w:t xml:space="preserve"> – коллективом, </w:t>
      </w:r>
      <w:proofErr w:type="spellStart"/>
      <w:r w:rsidR="002A4A0A" w:rsidRPr="00B30D6A">
        <w:rPr>
          <w:rFonts w:ascii="Times New Roman" w:hAnsi="Times New Roman" w:cs="Times New Roman"/>
          <w:sz w:val="27"/>
          <w:szCs w:val="27"/>
          <w:shd w:val="clear" w:color="auto" w:fill="FFFFFF"/>
        </w:rPr>
        <w:t>П-кий</w:t>
      </w:r>
      <w:proofErr w:type="spellEnd"/>
      <w:r w:rsidR="002A4A0A" w:rsidRPr="00B30D6A">
        <w:rPr>
          <w:rFonts w:ascii="Times New Roman" w:hAnsi="Times New Roman" w:cs="Times New Roman"/>
          <w:sz w:val="27"/>
          <w:szCs w:val="27"/>
          <w:shd w:val="clear" w:color="auto" w:fill="FFFFFF"/>
        </w:rPr>
        <w:t xml:space="preserve"> – педагогический) </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2. В сокращенном слове долж</w:t>
      </w:r>
      <w:r w:rsidR="007617D7" w:rsidRPr="00B30D6A">
        <w:rPr>
          <w:rFonts w:ascii="Times New Roman" w:hAnsi="Times New Roman" w:cs="Times New Roman"/>
          <w:sz w:val="27"/>
          <w:szCs w:val="27"/>
          <w:shd w:val="clear" w:color="auto" w:fill="FFFFFF"/>
        </w:rPr>
        <w:t>ны при</w:t>
      </w:r>
      <w:r w:rsidRPr="00B30D6A">
        <w:rPr>
          <w:rFonts w:ascii="Times New Roman" w:hAnsi="Times New Roman" w:cs="Times New Roman"/>
          <w:sz w:val="27"/>
          <w:szCs w:val="27"/>
          <w:shd w:val="clear" w:color="auto" w:fill="FFFFFF"/>
        </w:rPr>
        <w:t>сутствовать буквы корня.</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3. Сокращенная часть слова должна оканчи</w:t>
      </w:r>
      <w:r w:rsidR="007617D7" w:rsidRPr="00B30D6A">
        <w:rPr>
          <w:rFonts w:ascii="Times New Roman" w:hAnsi="Times New Roman" w:cs="Times New Roman"/>
          <w:sz w:val="27"/>
          <w:szCs w:val="27"/>
          <w:shd w:val="clear" w:color="auto" w:fill="FFFFFF"/>
        </w:rPr>
        <w:t>ваться на согласную, после кото</w:t>
      </w:r>
      <w:r w:rsidRPr="00B30D6A">
        <w:rPr>
          <w:rFonts w:ascii="Times New Roman" w:hAnsi="Times New Roman" w:cs="Times New Roman"/>
          <w:sz w:val="27"/>
          <w:szCs w:val="27"/>
          <w:shd w:val="clear" w:color="auto" w:fill="FFFFFF"/>
        </w:rPr>
        <w:t>рой ставится точка.</w:t>
      </w:r>
    </w:p>
    <w:p w:rsidR="002529D4"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 xml:space="preserve">4. </w:t>
      </w:r>
      <w:r w:rsidR="006F7F98" w:rsidRPr="00B30D6A">
        <w:rPr>
          <w:rFonts w:ascii="Times New Roman" w:hAnsi="Times New Roman" w:cs="Times New Roman"/>
          <w:sz w:val="27"/>
          <w:szCs w:val="27"/>
          <w:shd w:val="clear" w:color="auto" w:fill="FFFFFF"/>
        </w:rPr>
        <w:t>Для слов, изменяющихся при скло</w:t>
      </w:r>
      <w:r w:rsidRPr="00B30D6A">
        <w:rPr>
          <w:rFonts w:ascii="Times New Roman" w:hAnsi="Times New Roman" w:cs="Times New Roman"/>
          <w:sz w:val="27"/>
          <w:szCs w:val="27"/>
          <w:shd w:val="clear" w:color="auto" w:fill="FFFFFF"/>
        </w:rPr>
        <w:t>нении или спряжении, важны начало и ко</w:t>
      </w:r>
      <w:r w:rsidRPr="00B30D6A">
        <w:rPr>
          <w:rFonts w:ascii="Times New Roman" w:hAnsi="Times New Roman" w:cs="Times New Roman"/>
          <w:sz w:val="27"/>
          <w:szCs w:val="27"/>
          <w:shd w:val="clear" w:color="auto" w:fill="FFFFFF"/>
        </w:rPr>
        <w:softHyphen/>
        <w:t xml:space="preserve">нечная </w:t>
      </w:r>
      <w:r w:rsidR="006F7F98" w:rsidRPr="00B30D6A">
        <w:rPr>
          <w:rFonts w:ascii="Times New Roman" w:hAnsi="Times New Roman" w:cs="Times New Roman"/>
          <w:sz w:val="27"/>
          <w:szCs w:val="27"/>
          <w:shd w:val="clear" w:color="auto" w:fill="FFFFFF"/>
        </w:rPr>
        <w:t>часть слова. Средняя часть суще</w:t>
      </w:r>
      <w:r w:rsidRPr="00B30D6A">
        <w:rPr>
          <w:rFonts w:ascii="Times New Roman" w:hAnsi="Times New Roman" w:cs="Times New Roman"/>
          <w:sz w:val="27"/>
          <w:szCs w:val="27"/>
          <w:shd w:val="clear" w:color="auto" w:fill="FFFFFF"/>
        </w:rPr>
        <w:t>ствительных может быть выброшена (</w:t>
      </w:r>
      <w:proofErr w:type="spellStart"/>
      <w:r w:rsidR="002529D4" w:rsidRPr="00B30D6A">
        <w:rPr>
          <w:rFonts w:ascii="Times New Roman" w:hAnsi="Times New Roman" w:cs="Times New Roman"/>
          <w:sz w:val="27"/>
          <w:szCs w:val="27"/>
          <w:shd w:val="clear" w:color="auto" w:fill="FFFFFF"/>
        </w:rPr>
        <w:t>вос-е</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пед-ка</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конц-ция</w:t>
      </w:r>
      <w:proofErr w:type="spellEnd"/>
      <w:r w:rsidRPr="00B30D6A">
        <w:rPr>
          <w:rFonts w:ascii="Times New Roman" w:hAnsi="Times New Roman" w:cs="Times New Roman"/>
          <w:sz w:val="27"/>
          <w:szCs w:val="27"/>
          <w:shd w:val="clear" w:color="auto" w:fill="FFFFFF"/>
        </w:rPr>
        <w:t xml:space="preserve">, кол-во, </w:t>
      </w:r>
      <w:proofErr w:type="spellStart"/>
      <w:r w:rsidRPr="00B30D6A">
        <w:rPr>
          <w:rFonts w:ascii="Times New Roman" w:hAnsi="Times New Roman" w:cs="Times New Roman"/>
          <w:sz w:val="27"/>
          <w:szCs w:val="27"/>
          <w:shd w:val="clear" w:color="auto" w:fill="FFFFFF"/>
        </w:rPr>
        <w:t>кач-во</w:t>
      </w:r>
      <w:proofErr w:type="spellEnd"/>
      <w:r w:rsidRPr="00B30D6A">
        <w:rPr>
          <w:rFonts w:ascii="Times New Roman" w:hAnsi="Times New Roman" w:cs="Times New Roman"/>
          <w:sz w:val="27"/>
          <w:szCs w:val="27"/>
          <w:shd w:val="clear" w:color="auto" w:fill="FFFFFF"/>
        </w:rPr>
        <w:t xml:space="preserve">). Также может </w:t>
      </w:r>
      <w:r w:rsidR="006F7F98" w:rsidRPr="00B30D6A">
        <w:rPr>
          <w:rFonts w:ascii="Times New Roman" w:hAnsi="Times New Roman" w:cs="Times New Roman"/>
          <w:sz w:val="27"/>
          <w:szCs w:val="27"/>
          <w:shd w:val="clear" w:color="auto" w:fill="FFFFFF"/>
        </w:rPr>
        <w:t>опускаться конечная часть прила</w:t>
      </w:r>
      <w:r w:rsidRPr="00B30D6A">
        <w:rPr>
          <w:rFonts w:ascii="Times New Roman" w:hAnsi="Times New Roman" w:cs="Times New Roman"/>
          <w:sz w:val="27"/>
          <w:szCs w:val="27"/>
          <w:shd w:val="clear" w:color="auto" w:fill="FFFFFF"/>
        </w:rPr>
        <w:t>гательных и причастий, если сохранено окончание существительного (</w:t>
      </w:r>
      <w:r w:rsidR="002529D4" w:rsidRPr="00B30D6A">
        <w:rPr>
          <w:rFonts w:ascii="Times New Roman" w:hAnsi="Times New Roman" w:cs="Times New Roman"/>
          <w:sz w:val="27"/>
          <w:szCs w:val="27"/>
          <w:shd w:val="clear" w:color="auto" w:fill="FFFFFF"/>
        </w:rPr>
        <w:t>соц.</w:t>
      </w:r>
      <w:r w:rsidR="006F7F98" w:rsidRPr="00B30D6A">
        <w:rPr>
          <w:rFonts w:ascii="Times New Roman" w:hAnsi="Times New Roman" w:cs="Times New Roman"/>
          <w:sz w:val="27"/>
          <w:szCs w:val="27"/>
          <w:shd w:val="clear" w:color="auto" w:fill="FFFFFF"/>
        </w:rPr>
        <w:t xml:space="preserve"> сре</w:t>
      </w:r>
      <w:r w:rsidRPr="00B30D6A">
        <w:rPr>
          <w:rFonts w:ascii="Times New Roman" w:hAnsi="Times New Roman" w:cs="Times New Roman"/>
          <w:sz w:val="27"/>
          <w:szCs w:val="27"/>
          <w:shd w:val="clear" w:color="auto" w:fill="FFFFFF"/>
        </w:rPr>
        <w:t xml:space="preserve">да, </w:t>
      </w:r>
      <w:proofErr w:type="spellStart"/>
      <w:r w:rsidR="002529D4" w:rsidRPr="00B30D6A">
        <w:rPr>
          <w:rFonts w:ascii="Times New Roman" w:hAnsi="Times New Roman" w:cs="Times New Roman"/>
          <w:sz w:val="27"/>
          <w:szCs w:val="27"/>
          <w:shd w:val="clear" w:color="auto" w:fill="FFFFFF"/>
        </w:rPr>
        <w:t>пед</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деят-ть</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восп</w:t>
      </w:r>
      <w:proofErr w:type="spellEnd"/>
      <w:r w:rsidR="002529D4" w:rsidRPr="00B30D6A">
        <w:rPr>
          <w:rFonts w:ascii="Times New Roman" w:hAnsi="Times New Roman" w:cs="Times New Roman"/>
          <w:sz w:val="27"/>
          <w:szCs w:val="27"/>
          <w:shd w:val="clear" w:color="auto" w:fill="FFFFFF"/>
        </w:rPr>
        <w:t xml:space="preserve">. </w:t>
      </w:r>
      <w:r w:rsidRPr="00B30D6A">
        <w:rPr>
          <w:rFonts w:ascii="Times New Roman" w:hAnsi="Times New Roman" w:cs="Times New Roman"/>
          <w:sz w:val="27"/>
          <w:szCs w:val="27"/>
          <w:shd w:val="clear" w:color="auto" w:fill="FFFFFF"/>
        </w:rPr>
        <w:t>система).</w:t>
      </w:r>
    </w:p>
    <w:p w:rsidR="002529D4"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5. У</w:t>
      </w:r>
      <w:r w:rsidR="006F7F98" w:rsidRPr="00B30D6A">
        <w:rPr>
          <w:rFonts w:ascii="Times New Roman" w:hAnsi="Times New Roman" w:cs="Times New Roman"/>
          <w:sz w:val="27"/>
          <w:szCs w:val="27"/>
          <w:shd w:val="clear" w:color="auto" w:fill="FFFFFF"/>
        </w:rPr>
        <w:t xml:space="preserve"> относительных местоимений, сто</w:t>
      </w:r>
      <w:r w:rsidRPr="00B30D6A">
        <w:rPr>
          <w:rFonts w:ascii="Times New Roman" w:hAnsi="Times New Roman" w:cs="Times New Roman"/>
          <w:sz w:val="27"/>
          <w:szCs w:val="27"/>
          <w:shd w:val="clear" w:color="auto" w:fill="FFFFFF"/>
        </w:rPr>
        <w:t>ящих после</w:t>
      </w:r>
      <w:r w:rsidR="006F7F98" w:rsidRPr="00B30D6A">
        <w:rPr>
          <w:rFonts w:ascii="Times New Roman" w:hAnsi="Times New Roman" w:cs="Times New Roman"/>
          <w:sz w:val="27"/>
          <w:szCs w:val="27"/>
          <w:shd w:val="clear" w:color="auto" w:fill="FFFFFF"/>
        </w:rPr>
        <w:t xml:space="preserve"> определяемого слова, окон</w:t>
      </w:r>
      <w:r w:rsidRPr="00B30D6A">
        <w:rPr>
          <w:rFonts w:ascii="Times New Roman" w:hAnsi="Times New Roman" w:cs="Times New Roman"/>
          <w:sz w:val="27"/>
          <w:szCs w:val="27"/>
          <w:shd w:val="clear" w:color="auto" w:fill="FFFFFF"/>
        </w:rPr>
        <w:t>чание не может быть отброшено: </w:t>
      </w:r>
      <w:proofErr w:type="spellStart"/>
      <w:r w:rsidR="002529D4" w:rsidRPr="00B30D6A">
        <w:rPr>
          <w:rFonts w:ascii="Times New Roman" w:hAnsi="Times New Roman" w:cs="Times New Roman"/>
          <w:sz w:val="27"/>
          <w:szCs w:val="27"/>
          <w:shd w:val="clear" w:color="auto" w:fill="FFFFFF"/>
        </w:rPr>
        <w:t>пр-с</w:t>
      </w:r>
      <w:proofErr w:type="spellEnd"/>
      <w:r w:rsidRPr="00B30D6A">
        <w:rPr>
          <w:rFonts w:ascii="Times New Roman" w:hAnsi="Times New Roman" w:cs="Times New Roman"/>
          <w:sz w:val="27"/>
          <w:szCs w:val="27"/>
          <w:shd w:val="clear" w:color="auto" w:fill="FFFFFF"/>
        </w:rPr>
        <w:t xml:space="preserve">, </w:t>
      </w:r>
      <w:proofErr w:type="spellStart"/>
      <w:r w:rsidRPr="00B30D6A">
        <w:rPr>
          <w:rFonts w:ascii="Times New Roman" w:hAnsi="Times New Roman" w:cs="Times New Roman"/>
          <w:sz w:val="27"/>
          <w:szCs w:val="27"/>
          <w:shd w:val="clear" w:color="auto" w:fill="FFFFFF"/>
        </w:rPr>
        <w:t>к-р</w:t>
      </w:r>
      <w:r w:rsidR="002529D4" w:rsidRPr="00B30D6A">
        <w:rPr>
          <w:rFonts w:ascii="Times New Roman" w:hAnsi="Times New Roman" w:cs="Times New Roman"/>
          <w:sz w:val="27"/>
          <w:szCs w:val="27"/>
          <w:shd w:val="clear" w:color="auto" w:fill="FFFFFF"/>
        </w:rPr>
        <w:t>ый</w:t>
      </w:r>
      <w:proofErr w:type="spellEnd"/>
      <w:r w:rsidRPr="00B30D6A">
        <w:rPr>
          <w:rFonts w:ascii="Times New Roman" w:hAnsi="Times New Roman" w:cs="Times New Roman"/>
          <w:sz w:val="27"/>
          <w:szCs w:val="27"/>
          <w:shd w:val="clear" w:color="auto" w:fill="FFFFFF"/>
        </w:rPr>
        <w:t xml:space="preserve">; </w:t>
      </w:r>
      <w:r w:rsidR="002529D4" w:rsidRPr="00B30D6A">
        <w:rPr>
          <w:rFonts w:ascii="Times New Roman" w:hAnsi="Times New Roman" w:cs="Times New Roman"/>
          <w:sz w:val="27"/>
          <w:szCs w:val="27"/>
          <w:shd w:val="clear" w:color="auto" w:fill="FFFFFF"/>
        </w:rPr>
        <w:t>проц.</w:t>
      </w:r>
      <w:r w:rsidRPr="00B30D6A">
        <w:rPr>
          <w:rFonts w:ascii="Times New Roman" w:hAnsi="Times New Roman" w:cs="Times New Roman"/>
          <w:sz w:val="27"/>
          <w:szCs w:val="27"/>
          <w:shd w:val="clear" w:color="auto" w:fill="FFFFFF"/>
        </w:rPr>
        <w:t xml:space="preserve">, к-рому; </w:t>
      </w:r>
      <w:r w:rsidR="00BD22D3" w:rsidRPr="00B30D6A">
        <w:rPr>
          <w:rFonts w:ascii="Times New Roman" w:hAnsi="Times New Roman" w:cs="Times New Roman"/>
          <w:sz w:val="27"/>
          <w:szCs w:val="27"/>
          <w:shd w:val="clear" w:color="auto" w:fill="FFFFFF"/>
        </w:rPr>
        <w:t>проц.</w:t>
      </w:r>
      <w:r w:rsidRPr="00B30D6A">
        <w:rPr>
          <w:rFonts w:ascii="Times New Roman" w:hAnsi="Times New Roman" w:cs="Times New Roman"/>
          <w:sz w:val="27"/>
          <w:szCs w:val="27"/>
          <w:shd w:val="clear" w:color="auto" w:fill="FFFFFF"/>
        </w:rPr>
        <w:t>, к-рым.</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 xml:space="preserve">6. </w:t>
      </w:r>
      <w:r w:rsidR="006F7F98" w:rsidRPr="00B30D6A">
        <w:rPr>
          <w:rFonts w:ascii="Times New Roman" w:hAnsi="Times New Roman" w:cs="Times New Roman"/>
          <w:sz w:val="27"/>
          <w:szCs w:val="27"/>
          <w:shd w:val="clear" w:color="auto" w:fill="FFFFFF"/>
        </w:rPr>
        <w:t>Сокращение должно быть достаточ</w:t>
      </w:r>
      <w:r w:rsidRPr="00B30D6A">
        <w:rPr>
          <w:rFonts w:ascii="Times New Roman" w:hAnsi="Times New Roman" w:cs="Times New Roman"/>
          <w:sz w:val="27"/>
          <w:szCs w:val="27"/>
          <w:shd w:val="clear" w:color="auto" w:fill="FFFFFF"/>
        </w:rPr>
        <w:t>н</w:t>
      </w:r>
      <w:r w:rsidR="00BD22D3" w:rsidRPr="00B30D6A">
        <w:rPr>
          <w:rFonts w:ascii="Times New Roman" w:hAnsi="Times New Roman" w:cs="Times New Roman"/>
          <w:sz w:val="27"/>
          <w:szCs w:val="27"/>
          <w:shd w:val="clear" w:color="auto" w:fill="FFFFFF"/>
        </w:rPr>
        <w:t>ым для восстановления целого слова</w:t>
      </w:r>
      <w:r w:rsidRPr="00B30D6A">
        <w:rPr>
          <w:rFonts w:ascii="Times New Roman" w:hAnsi="Times New Roman" w:cs="Times New Roman"/>
          <w:sz w:val="27"/>
          <w:szCs w:val="27"/>
          <w:shd w:val="clear" w:color="auto" w:fill="FFFFFF"/>
        </w:rPr>
        <w:t>. Н</w:t>
      </w:r>
      <w:r w:rsidRPr="00B30D6A">
        <w:rPr>
          <w:rFonts w:ascii="Times New Roman" w:hAnsi="Times New Roman" w:cs="Times New Roman"/>
          <w:sz w:val="27"/>
          <w:szCs w:val="27"/>
          <w:shd w:val="clear" w:color="auto" w:fill="FFFFFF"/>
        </w:rPr>
        <w:t>а</w:t>
      </w:r>
      <w:r w:rsidRPr="00B30D6A">
        <w:rPr>
          <w:rFonts w:ascii="Times New Roman" w:hAnsi="Times New Roman" w:cs="Times New Roman"/>
          <w:sz w:val="27"/>
          <w:szCs w:val="27"/>
          <w:shd w:val="clear" w:color="auto" w:fill="FFFFFF"/>
        </w:rPr>
        <w:t>п</w:t>
      </w:r>
      <w:r w:rsidR="00576796" w:rsidRPr="00B30D6A">
        <w:rPr>
          <w:rFonts w:ascii="Times New Roman" w:hAnsi="Times New Roman" w:cs="Times New Roman"/>
          <w:sz w:val="27"/>
          <w:szCs w:val="27"/>
          <w:shd w:val="clear" w:color="auto" w:fill="FFFFFF"/>
        </w:rPr>
        <w:t>ример, сокращение пред, недоста</w:t>
      </w:r>
      <w:r w:rsidRPr="00B30D6A">
        <w:rPr>
          <w:rFonts w:ascii="Times New Roman" w:hAnsi="Times New Roman" w:cs="Times New Roman"/>
          <w:sz w:val="27"/>
          <w:szCs w:val="27"/>
          <w:shd w:val="clear" w:color="auto" w:fill="FFFFFF"/>
        </w:rPr>
        <w:t>точно для</w:t>
      </w:r>
      <w:r w:rsidR="00576796" w:rsidRPr="00B30D6A">
        <w:rPr>
          <w:rFonts w:ascii="Times New Roman" w:hAnsi="Times New Roman" w:cs="Times New Roman"/>
          <w:sz w:val="27"/>
          <w:szCs w:val="27"/>
          <w:shd w:val="clear" w:color="auto" w:fill="FFFFFF"/>
        </w:rPr>
        <w:t xml:space="preserve"> восстановления, так как от сло</w:t>
      </w:r>
      <w:r w:rsidRPr="00B30D6A">
        <w:rPr>
          <w:rFonts w:ascii="Times New Roman" w:hAnsi="Times New Roman" w:cs="Times New Roman"/>
          <w:sz w:val="27"/>
          <w:szCs w:val="27"/>
          <w:shd w:val="clear" w:color="auto" w:fill="FFFFFF"/>
        </w:rPr>
        <w:t xml:space="preserve">ва осталась только </w:t>
      </w:r>
      <w:proofErr w:type="gramStart"/>
      <w:r w:rsidRPr="00B30D6A">
        <w:rPr>
          <w:rFonts w:ascii="Times New Roman" w:hAnsi="Times New Roman" w:cs="Times New Roman"/>
          <w:sz w:val="27"/>
          <w:szCs w:val="27"/>
          <w:shd w:val="clear" w:color="auto" w:fill="FFFFFF"/>
        </w:rPr>
        <w:t>приставка</w:t>
      </w:r>
      <w:proofErr w:type="gramEnd"/>
      <w:r w:rsidRPr="00B30D6A">
        <w:rPr>
          <w:rFonts w:ascii="Times New Roman" w:hAnsi="Times New Roman" w:cs="Times New Roman"/>
          <w:sz w:val="27"/>
          <w:szCs w:val="27"/>
          <w:shd w:val="clear" w:color="auto" w:fill="FFFFFF"/>
        </w:rPr>
        <w:t xml:space="preserve"> и оно может быть</w:t>
      </w:r>
      <w:r w:rsidR="00576796" w:rsidRPr="00B30D6A">
        <w:rPr>
          <w:rFonts w:ascii="Times New Roman" w:hAnsi="Times New Roman" w:cs="Times New Roman"/>
          <w:sz w:val="27"/>
          <w:szCs w:val="27"/>
          <w:shd w:val="clear" w:color="auto" w:fill="FFFFFF"/>
        </w:rPr>
        <w:t xml:space="preserve"> расшифровано и как предупрежда</w:t>
      </w:r>
      <w:r w:rsidRPr="00B30D6A">
        <w:rPr>
          <w:rFonts w:ascii="Times New Roman" w:hAnsi="Times New Roman" w:cs="Times New Roman"/>
          <w:sz w:val="27"/>
          <w:szCs w:val="27"/>
          <w:shd w:val="clear" w:color="auto" w:fill="FFFFFF"/>
        </w:rPr>
        <w:t>ет, и как предполагает, и как предшест</w:t>
      </w:r>
      <w:r w:rsidR="00BD22D3" w:rsidRPr="00B30D6A">
        <w:rPr>
          <w:rFonts w:ascii="Times New Roman" w:hAnsi="Times New Roman" w:cs="Times New Roman"/>
          <w:sz w:val="27"/>
          <w:szCs w:val="27"/>
          <w:shd w:val="clear" w:color="auto" w:fill="FFFFFF"/>
        </w:rPr>
        <w:t xml:space="preserve">вует или </w:t>
      </w:r>
      <w:r w:rsidRPr="00B30D6A">
        <w:rPr>
          <w:rFonts w:ascii="Times New Roman" w:hAnsi="Times New Roman" w:cs="Times New Roman"/>
          <w:sz w:val="27"/>
          <w:szCs w:val="27"/>
          <w:shd w:val="clear" w:color="auto" w:fill="FFFFFF"/>
        </w:rPr>
        <w:t>предусматривает. Сокращение </w:t>
      </w:r>
      <w:proofErr w:type="spellStart"/>
      <w:r w:rsidRPr="00B30D6A">
        <w:rPr>
          <w:rFonts w:ascii="Times New Roman" w:hAnsi="Times New Roman" w:cs="Times New Roman"/>
          <w:sz w:val="27"/>
          <w:szCs w:val="27"/>
          <w:shd w:val="clear" w:color="auto" w:fill="FFFFFF"/>
        </w:rPr>
        <w:t>предст</w:t>
      </w:r>
      <w:proofErr w:type="spellEnd"/>
      <w:r w:rsidRPr="00B30D6A">
        <w:rPr>
          <w:rFonts w:ascii="Times New Roman" w:hAnsi="Times New Roman" w:cs="Times New Roman"/>
          <w:sz w:val="27"/>
          <w:szCs w:val="27"/>
          <w:shd w:val="clear" w:color="auto" w:fill="FFFFFF"/>
        </w:rPr>
        <w:t xml:space="preserve">, уже имеет две буквы от корня и может быть </w:t>
      </w:r>
      <w:proofErr w:type="gramStart"/>
      <w:r w:rsidRPr="00B30D6A">
        <w:rPr>
          <w:rFonts w:ascii="Times New Roman" w:hAnsi="Times New Roman" w:cs="Times New Roman"/>
          <w:sz w:val="27"/>
          <w:szCs w:val="27"/>
          <w:shd w:val="clear" w:color="auto" w:fill="FFFFFF"/>
        </w:rPr>
        <w:t>восстанов</w:t>
      </w:r>
      <w:r w:rsidR="00576796" w:rsidRPr="00B30D6A">
        <w:rPr>
          <w:rFonts w:ascii="Times New Roman" w:hAnsi="Times New Roman" w:cs="Times New Roman"/>
          <w:sz w:val="27"/>
          <w:szCs w:val="27"/>
          <w:shd w:val="clear" w:color="auto" w:fill="FFFFFF"/>
        </w:rPr>
        <w:t>лено</w:t>
      </w:r>
      <w:proofErr w:type="gramEnd"/>
      <w:r w:rsidR="00576796" w:rsidRPr="00B30D6A">
        <w:rPr>
          <w:rFonts w:ascii="Times New Roman" w:hAnsi="Times New Roman" w:cs="Times New Roman"/>
          <w:sz w:val="27"/>
          <w:szCs w:val="27"/>
          <w:shd w:val="clear" w:color="auto" w:fill="FFFFFF"/>
        </w:rPr>
        <w:t xml:space="preserve"> как пред</w:t>
      </w:r>
      <w:r w:rsidR="00BD22D3" w:rsidRPr="00B30D6A">
        <w:rPr>
          <w:rFonts w:ascii="Times New Roman" w:hAnsi="Times New Roman" w:cs="Times New Roman"/>
          <w:sz w:val="27"/>
          <w:szCs w:val="27"/>
          <w:shd w:val="clear" w:color="auto" w:fill="FFFFFF"/>
        </w:rPr>
        <w:t xml:space="preserve">ставляет. </w:t>
      </w:r>
      <w:r w:rsidRPr="00B30D6A">
        <w:rPr>
          <w:rFonts w:ascii="Times New Roman" w:hAnsi="Times New Roman" w:cs="Times New Roman"/>
          <w:sz w:val="27"/>
          <w:szCs w:val="27"/>
          <w:shd w:val="clear" w:color="auto" w:fill="FFFFFF"/>
        </w:rPr>
        <w:t>Однако пр</w:t>
      </w:r>
      <w:r w:rsidRPr="00B30D6A">
        <w:rPr>
          <w:rFonts w:ascii="Times New Roman" w:hAnsi="Times New Roman" w:cs="Times New Roman"/>
          <w:sz w:val="27"/>
          <w:szCs w:val="27"/>
          <w:shd w:val="clear" w:color="auto" w:fill="FFFFFF"/>
        </w:rPr>
        <w:t>а</w:t>
      </w:r>
      <w:r w:rsidRPr="00B30D6A">
        <w:rPr>
          <w:rFonts w:ascii="Times New Roman" w:hAnsi="Times New Roman" w:cs="Times New Roman"/>
          <w:sz w:val="27"/>
          <w:szCs w:val="27"/>
          <w:shd w:val="clear" w:color="auto" w:fill="FFFFFF"/>
        </w:rPr>
        <w:t>вильнее сократить представ.</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7. </w:t>
      </w:r>
      <w:r w:rsidR="00576796" w:rsidRPr="00B30D6A">
        <w:rPr>
          <w:rFonts w:ascii="Times New Roman" w:hAnsi="Times New Roman" w:cs="Times New Roman"/>
          <w:sz w:val="27"/>
          <w:szCs w:val="27"/>
          <w:shd w:val="clear" w:color="auto" w:fill="FFFFFF"/>
        </w:rPr>
        <w:t>Новые и редко употребляемые сло</w:t>
      </w:r>
      <w:r w:rsidRPr="00B30D6A">
        <w:rPr>
          <w:rFonts w:ascii="Times New Roman" w:hAnsi="Times New Roman" w:cs="Times New Roman"/>
          <w:sz w:val="27"/>
          <w:szCs w:val="27"/>
          <w:shd w:val="clear" w:color="auto" w:fill="FFFFFF"/>
        </w:rPr>
        <w:t xml:space="preserve">ва лучше фиксировать полностью, пока они не войдут в ваш активный словарь. Если </w:t>
      </w:r>
      <w:r w:rsidR="00C95165" w:rsidRPr="00B30D6A">
        <w:rPr>
          <w:rFonts w:ascii="Times New Roman" w:hAnsi="Times New Roman" w:cs="Times New Roman"/>
          <w:sz w:val="27"/>
          <w:szCs w:val="27"/>
          <w:shd w:val="clear" w:color="auto" w:fill="FFFFFF"/>
        </w:rPr>
        <w:t>производить сокращение неусвоен</w:t>
      </w:r>
      <w:r w:rsidRPr="00B30D6A">
        <w:rPr>
          <w:rFonts w:ascii="Times New Roman" w:hAnsi="Times New Roman" w:cs="Times New Roman"/>
          <w:sz w:val="27"/>
          <w:szCs w:val="27"/>
          <w:shd w:val="clear" w:color="auto" w:fill="FFFFFF"/>
        </w:rPr>
        <w:t>ных слов, то через некоторое время они не смогут быть восстановлены, а их смысл забудется.</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8. Предварительно познакомьтесь с о</w:t>
      </w:r>
      <w:r w:rsidR="00C95165" w:rsidRPr="00B30D6A">
        <w:rPr>
          <w:rFonts w:ascii="Times New Roman" w:hAnsi="Times New Roman" w:cs="Times New Roman"/>
          <w:sz w:val="27"/>
          <w:szCs w:val="27"/>
          <w:shd w:val="clear" w:color="auto" w:fill="FFFFFF"/>
        </w:rPr>
        <w:t>бщепринятыми сокращениями, кото</w:t>
      </w:r>
      <w:r w:rsidRPr="00B30D6A">
        <w:rPr>
          <w:rFonts w:ascii="Times New Roman" w:hAnsi="Times New Roman" w:cs="Times New Roman"/>
          <w:sz w:val="27"/>
          <w:szCs w:val="27"/>
          <w:shd w:val="clear" w:color="auto" w:fill="FFFFFF"/>
        </w:rPr>
        <w:t>рые мо</w:t>
      </w:r>
      <w:r w:rsidR="00C95165" w:rsidRPr="00B30D6A">
        <w:rPr>
          <w:rFonts w:ascii="Times New Roman" w:hAnsi="Times New Roman" w:cs="Times New Roman"/>
          <w:sz w:val="27"/>
          <w:szCs w:val="27"/>
          <w:shd w:val="clear" w:color="auto" w:fill="FFFFFF"/>
        </w:rPr>
        <w:t>жно найти в энциклопедиях и сло</w:t>
      </w:r>
      <w:r w:rsidRPr="00B30D6A">
        <w:rPr>
          <w:rFonts w:ascii="Times New Roman" w:hAnsi="Times New Roman" w:cs="Times New Roman"/>
          <w:sz w:val="27"/>
          <w:szCs w:val="27"/>
          <w:shd w:val="clear" w:color="auto" w:fill="FFFFFF"/>
        </w:rPr>
        <w:t xml:space="preserve">варях (м.б. </w:t>
      </w:r>
      <w:proofErr w:type="gramStart"/>
      <w:r w:rsidRPr="00B30D6A">
        <w:rPr>
          <w:rFonts w:ascii="Times New Roman" w:hAnsi="Times New Roman" w:cs="Times New Roman"/>
          <w:sz w:val="27"/>
          <w:szCs w:val="27"/>
          <w:shd w:val="clear" w:color="auto" w:fill="FFFFFF"/>
        </w:rPr>
        <w:t>—м</w:t>
      </w:r>
      <w:proofErr w:type="gramEnd"/>
      <w:r w:rsidRPr="00B30D6A">
        <w:rPr>
          <w:rFonts w:ascii="Times New Roman" w:hAnsi="Times New Roman" w:cs="Times New Roman"/>
          <w:sz w:val="27"/>
          <w:szCs w:val="27"/>
          <w:shd w:val="clear" w:color="auto" w:fill="FFFFFF"/>
        </w:rPr>
        <w:t xml:space="preserve">ожет быть; т.о. — таким образом, </w:t>
      </w:r>
      <w:proofErr w:type="spellStart"/>
      <w:r w:rsidRPr="00B30D6A">
        <w:rPr>
          <w:rFonts w:ascii="Times New Roman" w:hAnsi="Times New Roman" w:cs="Times New Roman"/>
          <w:sz w:val="27"/>
          <w:szCs w:val="27"/>
          <w:shd w:val="clear" w:color="auto" w:fill="FFFFFF"/>
        </w:rPr>
        <w:t>к-рый</w:t>
      </w:r>
      <w:proofErr w:type="spellEnd"/>
      <w:r w:rsidRPr="00B30D6A">
        <w:rPr>
          <w:rFonts w:ascii="Times New Roman" w:hAnsi="Times New Roman" w:cs="Times New Roman"/>
          <w:sz w:val="27"/>
          <w:szCs w:val="27"/>
          <w:shd w:val="clear" w:color="auto" w:fill="FFFFFF"/>
        </w:rPr>
        <w:t xml:space="preserve"> — </w:t>
      </w:r>
      <w:r w:rsidR="00BD22D3" w:rsidRPr="00B30D6A">
        <w:rPr>
          <w:rFonts w:ascii="Times New Roman" w:hAnsi="Times New Roman" w:cs="Times New Roman"/>
          <w:sz w:val="27"/>
          <w:szCs w:val="27"/>
          <w:shd w:val="clear" w:color="auto" w:fill="FFFFFF"/>
        </w:rPr>
        <w:t xml:space="preserve">который; </w:t>
      </w:r>
      <w:proofErr w:type="spellStart"/>
      <w:r w:rsidR="00BD22D3" w:rsidRPr="00B30D6A">
        <w:rPr>
          <w:rFonts w:ascii="Times New Roman" w:hAnsi="Times New Roman" w:cs="Times New Roman"/>
          <w:sz w:val="27"/>
          <w:szCs w:val="27"/>
          <w:shd w:val="clear" w:color="auto" w:fill="FFFFFF"/>
        </w:rPr>
        <w:t>пед</w:t>
      </w:r>
      <w:proofErr w:type="spellEnd"/>
      <w:r w:rsidR="00BD22D3" w:rsidRPr="00B30D6A">
        <w:rPr>
          <w:rFonts w:ascii="Times New Roman" w:hAnsi="Times New Roman" w:cs="Times New Roman"/>
          <w:sz w:val="27"/>
          <w:szCs w:val="27"/>
          <w:shd w:val="clear" w:color="auto" w:fill="FFFFFF"/>
        </w:rPr>
        <w:t xml:space="preserve">. – педагогика; </w:t>
      </w:r>
      <w:r w:rsidRPr="00B30D6A">
        <w:rPr>
          <w:rFonts w:ascii="Times New Roman" w:hAnsi="Times New Roman" w:cs="Times New Roman"/>
          <w:sz w:val="27"/>
          <w:szCs w:val="27"/>
          <w:shd w:val="clear" w:color="auto" w:fill="FFFFFF"/>
        </w:rPr>
        <w:t>напр. — например).</w:t>
      </w:r>
    </w:p>
    <w:p w:rsidR="007C7F0D"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b/>
          <w:sz w:val="27"/>
          <w:szCs w:val="27"/>
          <w:shd w:val="clear" w:color="auto" w:fill="FFFFFF"/>
        </w:rPr>
        <w:t>Используйте аббревиатуры. </w:t>
      </w:r>
      <w:r w:rsidRPr="00B30D6A">
        <w:rPr>
          <w:rFonts w:ascii="Times New Roman" w:hAnsi="Times New Roman" w:cs="Times New Roman"/>
          <w:sz w:val="27"/>
          <w:szCs w:val="27"/>
          <w:shd w:val="clear" w:color="auto" w:fill="FFFFFF"/>
        </w:rPr>
        <w:t>При записи лекции удобно использовать аббреви</w:t>
      </w:r>
      <w:r w:rsidRPr="00B30D6A">
        <w:rPr>
          <w:rFonts w:ascii="Times New Roman" w:hAnsi="Times New Roman" w:cs="Times New Roman"/>
          <w:sz w:val="27"/>
          <w:szCs w:val="27"/>
          <w:shd w:val="clear" w:color="auto" w:fill="FFFFFF"/>
        </w:rPr>
        <w:t>а</w:t>
      </w:r>
      <w:r w:rsidR="007C7F0D" w:rsidRPr="00B30D6A">
        <w:rPr>
          <w:rFonts w:ascii="Times New Roman" w:hAnsi="Times New Roman" w:cs="Times New Roman"/>
          <w:sz w:val="27"/>
          <w:szCs w:val="27"/>
          <w:shd w:val="clear" w:color="auto" w:fill="FFFFFF"/>
        </w:rPr>
        <w:t xml:space="preserve">туры – </w:t>
      </w:r>
      <w:r w:rsidR="00C95165" w:rsidRPr="00B30D6A">
        <w:rPr>
          <w:rFonts w:ascii="Times New Roman" w:hAnsi="Times New Roman" w:cs="Times New Roman"/>
          <w:sz w:val="27"/>
          <w:szCs w:val="27"/>
          <w:shd w:val="clear" w:color="auto" w:fill="FFFFFF"/>
        </w:rPr>
        <w:t>сокращения словосоче</w:t>
      </w:r>
      <w:r w:rsidRPr="00B30D6A">
        <w:rPr>
          <w:rFonts w:ascii="Times New Roman" w:hAnsi="Times New Roman" w:cs="Times New Roman"/>
          <w:sz w:val="27"/>
          <w:szCs w:val="27"/>
          <w:shd w:val="clear" w:color="auto" w:fill="FFFFFF"/>
        </w:rPr>
        <w:t>таний, составленные из начальных букв слов, или сокр</w:t>
      </w:r>
      <w:r w:rsidRPr="00B30D6A">
        <w:rPr>
          <w:rFonts w:ascii="Times New Roman" w:hAnsi="Times New Roman" w:cs="Times New Roman"/>
          <w:sz w:val="27"/>
          <w:szCs w:val="27"/>
          <w:shd w:val="clear" w:color="auto" w:fill="FFFFFF"/>
        </w:rPr>
        <w:t>а</w:t>
      </w:r>
      <w:r w:rsidR="00C95165" w:rsidRPr="00B30D6A">
        <w:rPr>
          <w:rFonts w:ascii="Times New Roman" w:hAnsi="Times New Roman" w:cs="Times New Roman"/>
          <w:sz w:val="27"/>
          <w:szCs w:val="27"/>
          <w:shd w:val="clear" w:color="auto" w:fill="FFFFFF"/>
        </w:rPr>
        <w:t>щения сложных слов, со</w:t>
      </w:r>
      <w:r w:rsidRPr="00B30D6A">
        <w:rPr>
          <w:rFonts w:ascii="Times New Roman" w:hAnsi="Times New Roman" w:cs="Times New Roman"/>
          <w:sz w:val="27"/>
          <w:szCs w:val="27"/>
          <w:shd w:val="clear" w:color="auto" w:fill="FFFFFF"/>
        </w:rPr>
        <w:t>ставленные из начальных букв корней. Многие аббревиатуры словосочетаний хорошо известны: </w:t>
      </w:r>
      <w:r w:rsidR="007C7F0D" w:rsidRPr="00B30D6A">
        <w:rPr>
          <w:rFonts w:ascii="Times New Roman" w:hAnsi="Times New Roman" w:cs="Times New Roman"/>
          <w:sz w:val="27"/>
          <w:szCs w:val="27"/>
          <w:shd w:val="clear" w:color="auto" w:fill="FFFFFF"/>
        </w:rPr>
        <w:t>УВП – учебно-воспитательный процесс</w:t>
      </w:r>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ЛОО – ли</w:t>
      </w:r>
      <w:r w:rsidR="007C7F0D" w:rsidRPr="00B30D6A">
        <w:rPr>
          <w:rFonts w:ascii="Times New Roman" w:hAnsi="Times New Roman" w:cs="Times New Roman"/>
          <w:sz w:val="27"/>
          <w:szCs w:val="27"/>
          <w:shd w:val="clear" w:color="auto" w:fill="FFFFFF"/>
        </w:rPr>
        <w:t>ч</w:t>
      </w:r>
      <w:r w:rsidR="007C7F0D" w:rsidRPr="00B30D6A">
        <w:rPr>
          <w:rFonts w:ascii="Times New Roman" w:hAnsi="Times New Roman" w:cs="Times New Roman"/>
          <w:sz w:val="27"/>
          <w:szCs w:val="27"/>
          <w:shd w:val="clear" w:color="auto" w:fill="FFFFFF"/>
        </w:rPr>
        <w:t>ностно ориентированное обучение</w:t>
      </w:r>
      <w:r w:rsidRPr="00B30D6A">
        <w:rPr>
          <w:rFonts w:ascii="Times New Roman" w:hAnsi="Times New Roman" w:cs="Times New Roman"/>
          <w:sz w:val="27"/>
          <w:szCs w:val="27"/>
          <w:shd w:val="clear" w:color="auto" w:fill="FFFFFF"/>
        </w:rPr>
        <w:t xml:space="preserve">, </w:t>
      </w:r>
      <w:proofErr w:type="gramStart"/>
      <w:r w:rsidR="007C7F0D" w:rsidRPr="00B30D6A">
        <w:rPr>
          <w:rFonts w:ascii="Times New Roman" w:hAnsi="Times New Roman" w:cs="Times New Roman"/>
          <w:sz w:val="27"/>
          <w:szCs w:val="27"/>
          <w:shd w:val="clear" w:color="auto" w:fill="FFFFFF"/>
        </w:rPr>
        <w:t>ММ</w:t>
      </w:r>
      <w:proofErr w:type="gramEnd"/>
      <w:r w:rsidR="007C7F0D" w:rsidRPr="00B30D6A">
        <w:rPr>
          <w:rFonts w:ascii="Times New Roman" w:hAnsi="Times New Roman" w:cs="Times New Roman"/>
          <w:sz w:val="27"/>
          <w:szCs w:val="27"/>
          <w:shd w:val="clear" w:color="auto" w:fill="FFFFFF"/>
        </w:rPr>
        <w:t xml:space="preserve"> – математические модели</w:t>
      </w:r>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ВМ – вероятностные модели, ДСВ – дискретные случайные величины, НСВ – непрерывные случайные вел</w:t>
      </w:r>
      <w:r w:rsidR="007C7F0D" w:rsidRPr="00B30D6A">
        <w:rPr>
          <w:rFonts w:ascii="Times New Roman" w:hAnsi="Times New Roman" w:cs="Times New Roman"/>
          <w:sz w:val="27"/>
          <w:szCs w:val="27"/>
          <w:shd w:val="clear" w:color="auto" w:fill="FFFFFF"/>
        </w:rPr>
        <w:t>и</w:t>
      </w:r>
      <w:r w:rsidR="007C7F0D" w:rsidRPr="00B30D6A">
        <w:rPr>
          <w:rFonts w:ascii="Times New Roman" w:hAnsi="Times New Roman" w:cs="Times New Roman"/>
          <w:sz w:val="27"/>
          <w:szCs w:val="27"/>
          <w:shd w:val="clear" w:color="auto" w:fill="FFFFFF"/>
        </w:rPr>
        <w:t>чины</w:t>
      </w:r>
      <w:r w:rsidR="00C95165" w:rsidRPr="00B30D6A">
        <w:rPr>
          <w:rFonts w:ascii="Times New Roman" w:hAnsi="Times New Roman" w:cs="Times New Roman"/>
          <w:sz w:val="27"/>
          <w:szCs w:val="27"/>
          <w:shd w:val="clear" w:color="auto" w:fill="FFFFFF"/>
        </w:rPr>
        <w:t>. Такие аббревиатуры записыва</w:t>
      </w:r>
      <w:r w:rsidRPr="00B30D6A">
        <w:rPr>
          <w:rFonts w:ascii="Times New Roman" w:hAnsi="Times New Roman" w:cs="Times New Roman"/>
          <w:sz w:val="27"/>
          <w:szCs w:val="27"/>
          <w:shd w:val="clear" w:color="auto" w:fill="FFFFFF"/>
        </w:rPr>
        <w:t>ются заглавными буквами и пишутся без точек. Зная, из каких корней состоит сложно</w:t>
      </w:r>
      <w:r w:rsidR="00C95165" w:rsidRPr="00B30D6A">
        <w:rPr>
          <w:rFonts w:ascii="Times New Roman" w:hAnsi="Times New Roman" w:cs="Times New Roman"/>
          <w:sz w:val="27"/>
          <w:szCs w:val="27"/>
          <w:shd w:val="clear" w:color="auto" w:fill="FFFFFF"/>
        </w:rPr>
        <w:t>е слово, можно самим вводить не</w:t>
      </w:r>
      <w:r w:rsidRPr="00B30D6A">
        <w:rPr>
          <w:rFonts w:ascii="Times New Roman" w:hAnsi="Times New Roman" w:cs="Times New Roman"/>
          <w:sz w:val="27"/>
          <w:szCs w:val="27"/>
          <w:shd w:val="clear" w:color="auto" w:fill="FFFFFF"/>
        </w:rPr>
        <w:t>которые из них. Например, </w:t>
      </w:r>
      <w:r w:rsidR="007C7F0D" w:rsidRPr="00B30D6A">
        <w:rPr>
          <w:rFonts w:ascii="Times New Roman" w:hAnsi="Times New Roman" w:cs="Times New Roman"/>
          <w:sz w:val="27"/>
          <w:szCs w:val="27"/>
          <w:shd w:val="clear" w:color="auto" w:fill="FFFFFF"/>
        </w:rPr>
        <w:t>самовоспитание</w:t>
      </w:r>
      <w:r w:rsidRPr="00B30D6A">
        <w:rPr>
          <w:rFonts w:ascii="Times New Roman" w:hAnsi="Times New Roman" w:cs="Times New Roman"/>
          <w:sz w:val="27"/>
          <w:szCs w:val="27"/>
          <w:shd w:val="clear" w:color="auto" w:fill="FFFFFF"/>
        </w:rPr>
        <w:t xml:space="preserve"> </w:t>
      </w:r>
      <w:proofErr w:type="gramStart"/>
      <w:r w:rsidRPr="00B30D6A">
        <w:rPr>
          <w:rFonts w:ascii="Times New Roman" w:hAnsi="Times New Roman" w:cs="Times New Roman"/>
          <w:sz w:val="27"/>
          <w:szCs w:val="27"/>
          <w:shd w:val="clear" w:color="auto" w:fill="FFFFFF"/>
        </w:rPr>
        <w:t>-</w:t>
      </w:r>
      <w:proofErr w:type="spellStart"/>
      <w:r w:rsidR="007C7F0D" w:rsidRPr="00B30D6A">
        <w:rPr>
          <w:rFonts w:ascii="Times New Roman" w:hAnsi="Times New Roman" w:cs="Times New Roman"/>
          <w:sz w:val="27"/>
          <w:szCs w:val="27"/>
          <w:shd w:val="clear" w:color="auto" w:fill="FFFFFF"/>
        </w:rPr>
        <w:t>с</w:t>
      </w:r>
      <w:proofErr w:type="gramEnd"/>
      <w:r w:rsidR="007C7F0D" w:rsidRPr="00B30D6A">
        <w:rPr>
          <w:rFonts w:ascii="Times New Roman" w:hAnsi="Times New Roman" w:cs="Times New Roman"/>
          <w:sz w:val="27"/>
          <w:szCs w:val="27"/>
          <w:shd w:val="clear" w:color="auto" w:fill="FFFFFF"/>
        </w:rPr>
        <w:t>В</w:t>
      </w:r>
      <w:proofErr w:type="spellEnd"/>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 xml:space="preserve">самоанализ - </w:t>
      </w:r>
      <w:proofErr w:type="spellStart"/>
      <w:r w:rsidR="007C7F0D" w:rsidRPr="00B30D6A">
        <w:rPr>
          <w:rFonts w:ascii="Times New Roman" w:hAnsi="Times New Roman" w:cs="Times New Roman"/>
          <w:sz w:val="27"/>
          <w:szCs w:val="27"/>
          <w:shd w:val="clear" w:color="auto" w:fill="FFFFFF"/>
        </w:rPr>
        <w:t>сА</w:t>
      </w:r>
      <w:proofErr w:type="spellEnd"/>
      <w:r w:rsidRPr="00B30D6A">
        <w:rPr>
          <w:rFonts w:ascii="Times New Roman" w:hAnsi="Times New Roman" w:cs="Times New Roman"/>
          <w:sz w:val="27"/>
          <w:szCs w:val="27"/>
          <w:shd w:val="clear" w:color="auto" w:fill="FFFFFF"/>
        </w:rPr>
        <w:t xml:space="preserve">. В этом </w:t>
      </w:r>
      <w:r w:rsidR="00F74D51" w:rsidRPr="00B30D6A">
        <w:rPr>
          <w:rFonts w:ascii="Times New Roman" w:hAnsi="Times New Roman" w:cs="Times New Roman"/>
          <w:sz w:val="27"/>
          <w:szCs w:val="27"/>
          <w:shd w:val="clear" w:color="auto" w:fill="FFFFFF"/>
        </w:rPr>
        <w:t>случае вторую или обе буквы мож</w:t>
      </w:r>
      <w:r w:rsidRPr="00B30D6A">
        <w:rPr>
          <w:rFonts w:ascii="Times New Roman" w:hAnsi="Times New Roman" w:cs="Times New Roman"/>
          <w:sz w:val="27"/>
          <w:szCs w:val="27"/>
          <w:shd w:val="clear" w:color="auto" w:fill="FFFFFF"/>
        </w:rPr>
        <w:t>но за</w:t>
      </w:r>
      <w:r w:rsidR="00F74D51" w:rsidRPr="00B30D6A">
        <w:rPr>
          <w:rFonts w:ascii="Times New Roman" w:hAnsi="Times New Roman" w:cs="Times New Roman"/>
          <w:sz w:val="27"/>
          <w:szCs w:val="27"/>
          <w:shd w:val="clear" w:color="auto" w:fill="FFFFFF"/>
        </w:rPr>
        <w:t>писывать строчными буквами, меж</w:t>
      </w:r>
      <w:r w:rsidRPr="00B30D6A">
        <w:rPr>
          <w:rFonts w:ascii="Times New Roman" w:hAnsi="Times New Roman" w:cs="Times New Roman"/>
          <w:sz w:val="27"/>
          <w:szCs w:val="27"/>
          <w:shd w:val="clear" w:color="auto" w:fill="FFFFFF"/>
        </w:rPr>
        <w:t>ду которыми не ставят точки.</w:t>
      </w:r>
    </w:p>
    <w:p w:rsidR="00B271FD"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Если пополнять свою память знаниями происхождения иностранных слов, вы сможе</w:t>
      </w:r>
      <w:r w:rsidR="00513DEA" w:rsidRPr="00B30D6A">
        <w:rPr>
          <w:rFonts w:ascii="Times New Roman" w:hAnsi="Times New Roman" w:cs="Times New Roman"/>
          <w:sz w:val="27"/>
          <w:szCs w:val="27"/>
          <w:shd w:val="clear" w:color="auto" w:fill="FFFFFF"/>
        </w:rPr>
        <w:t>те быстро составлять аббревиату</w:t>
      </w:r>
      <w:r w:rsidRPr="00B30D6A">
        <w:rPr>
          <w:rFonts w:ascii="Times New Roman" w:hAnsi="Times New Roman" w:cs="Times New Roman"/>
          <w:sz w:val="27"/>
          <w:szCs w:val="27"/>
          <w:shd w:val="clear" w:color="auto" w:fill="FFFFFF"/>
        </w:rPr>
        <w:t>ры. Предварительно следует потрени</w:t>
      </w:r>
      <w:r w:rsidR="00513DEA" w:rsidRPr="00B30D6A">
        <w:rPr>
          <w:rFonts w:ascii="Times New Roman" w:hAnsi="Times New Roman" w:cs="Times New Roman"/>
          <w:sz w:val="27"/>
          <w:szCs w:val="27"/>
          <w:shd w:val="clear" w:color="auto" w:fill="FFFFFF"/>
        </w:rPr>
        <w:t>ро</w:t>
      </w:r>
      <w:r w:rsidR="00B271FD" w:rsidRPr="00B30D6A">
        <w:rPr>
          <w:rFonts w:ascii="Times New Roman" w:hAnsi="Times New Roman" w:cs="Times New Roman"/>
          <w:sz w:val="27"/>
          <w:szCs w:val="27"/>
          <w:shd w:val="clear" w:color="auto" w:fill="FFFFFF"/>
        </w:rPr>
        <w:t>ваться. В</w:t>
      </w:r>
      <w:r w:rsidRPr="00B30D6A">
        <w:rPr>
          <w:rFonts w:ascii="Times New Roman" w:hAnsi="Times New Roman" w:cs="Times New Roman"/>
          <w:sz w:val="27"/>
          <w:szCs w:val="27"/>
          <w:shd w:val="clear" w:color="auto" w:fill="FFFFFF"/>
        </w:rPr>
        <w:t xml:space="preserve">ашим помощником </w:t>
      </w:r>
      <w:r w:rsidR="00B271FD" w:rsidRPr="00B30D6A">
        <w:rPr>
          <w:rFonts w:ascii="Times New Roman" w:hAnsi="Times New Roman" w:cs="Times New Roman"/>
          <w:sz w:val="27"/>
          <w:szCs w:val="27"/>
          <w:shd w:val="clear" w:color="auto" w:fill="FFFFFF"/>
        </w:rPr>
        <w:t xml:space="preserve">может стать </w:t>
      </w:r>
      <w:r w:rsidR="00513DEA" w:rsidRPr="00B30D6A">
        <w:rPr>
          <w:rFonts w:ascii="Times New Roman" w:hAnsi="Times New Roman" w:cs="Times New Roman"/>
          <w:sz w:val="27"/>
          <w:szCs w:val="27"/>
          <w:shd w:val="clear" w:color="auto" w:fill="FFFFFF"/>
        </w:rPr>
        <w:t>сло</w:t>
      </w:r>
      <w:r w:rsidRPr="00B30D6A">
        <w:rPr>
          <w:rFonts w:ascii="Times New Roman" w:hAnsi="Times New Roman" w:cs="Times New Roman"/>
          <w:sz w:val="27"/>
          <w:szCs w:val="27"/>
          <w:shd w:val="clear" w:color="auto" w:fill="FFFFFF"/>
        </w:rPr>
        <w:t>варь иностранных слов.</w:t>
      </w:r>
    </w:p>
    <w:p w:rsidR="0089544C" w:rsidRPr="00B30D6A" w:rsidRDefault="00513DEA" w:rsidP="00B30D6A">
      <w:pPr>
        <w:tabs>
          <w:tab w:val="left" w:pos="993"/>
        </w:tabs>
        <w:ind w:firstLine="709"/>
        <w:contextualSpacing/>
        <w:jc w:val="both"/>
        <w:rPr>
          <w:rFonts w:ascii="Times New Roman" w:hAnsi="Times New Roman" w:cs="Times New Roman"/>
          <w:sz w:val="20"/>
          <w:szCs w:val="20"/>
        </w:rPr>
      </w:pPr>
      <w:r w:rsidRPr="00B30D6A">
        <w:rPr>
          <w:rFonts w:ascii="Times New Roman" w:hAnsi="Times New Roman" w:cs="Times New Roman"/>
          <w:b/>
          <w:sz w:val="27"/>
          <w:szCs w:val="27"/>
          <w:shd w:val="clear" w:color="auto" w:fill="FFFFFF"/>
        </w:rPr>
        <w:lastRenderedPageBreak/>
        <w:t>Используйте при конспектирова</w:t>
      </w:r>
      <w:r w:rsidR="0089544C" w:rsidRPr="00B30D6A">
        <w:rPr>
          <w:rFonts w:ascii="Times New Roman" w:hAnsi="Times New Roman" w:cs="Times New Roman"/>
          <w:b/>
          <w:sz w:val="27"/>
          <w:szCs w:val="27"/>
          <w:shd w:val="clear" w:color="auto" w:fill="FFFFFF"/>
        </w:rPr>
        <w:t>нии общенаучные символы. </w:t>
      </w:r>
      <w:proofErr w:type="gramStart"/>
      <w:r w:rsidRPr="00B30D6A">
        <w:rPr>
          <w:rFonts w:ascii="Times New Roman" w:hAnsi="Times New Roman" w:cs="Times New Roman"/>
          <w:sz w:val="27"/>
          <w:szCs w:val="27"/>
          <w:shd w:val="clear" w:color="auto" w:fill="FFFFFF"/>
        </w:rPr>
        <w:t>Для увели</w:t>
      </w:r>
      <w:r w:rsidR="0089544C" w:rsidRPr="00B30D6A">
        <w:rPr>
          <w:rFonts w:ascii="Times New Roman" w:hAnsi="Times New Roman" w:cs="Times New Roman"/>
          <w:sz w:val="27"/>
          <w:szCs w:val="27"/>
          <w:shd w:val="clear" w:color="auto" w:fill="FFFFFF"/>
        </w:rPr>
        <w:t>чения</w:t>
      </w:r>
      <w:r w:rsidRPr="00B30D6A">
        <w:rPr>
          <w:rFonts w:ascii="Times New Roman" w:hAnsi="Times New Roman" w:cs="Times New Roman"/>
          <w:sz w:val="27"/>
          <w:szCs w:val="27"/>
          <w:shd w:val="clear" w:color="auto" w:fill="FFFFFF"/>
        </w:rPr>
        <w:t xml:space="preserve"> скорости записи используйте со</w:t>
      </w:r>
      <w:r w:rsidR="0089544C" w:rsidRPr="00B30D6A">
        <w:rPr>
          <w:rFonts w:ascii="Times New Roman" w:hAnsi="Times New Roman" w:cs="Times New Roman"/>
          <w:sz w:val="27"/>
          <w:szCs w:val="27"/>
          <w:shd w:val="clear" w:color="auto" w:fill="FFFFFF"/>
        </w:rPr>
        <w:t>краще</w:t>
      </w:r>
      <w:r w:rsidRPr="00B30D6A">
        <w:rPr>
          <w:rFonts w:ascii="Times New Roman" w:hAnsi="Times New Roman" w:cs="Times New Roman"/>
          <w:sz w:val="27"/>
          <w:szCs w:val="27"/>
          <w:shd w:val="clear" w:color="auto" w:fill="FFFFFF"/>
        </w:rPr>
        <w:t>ния, применяемые в разных облас</w:t>
      </w:r>
      <w:r w:rsidR="0089544C" w:rsidRPr="00B30D6A">
        <w:rPr>
          <w:rFonts w:ascii="Times New Roman" w:hAnsi="Times New Roman" w:cs="Times New Roman"/>
          <w:sz w:val="27"/>
          <w:szCs w:val="27"/>
          <w:shd w:val="clear" w:color="auto" w:fill="FFFFFF"/>
        </w:rPr>
        <w:t>тях знани</w:t>
      </w:r>
      <w:r w:rsidRPr="00B30D6A">
        <w:rPr>
          <w:rFonts w:ascii="Times New Roman" w:hAnsi="Times New Roman" w:cs="Times New Roman"/>
          <w:sz w:val="27"/>
          <w:szCs w:val="27"/>
          <w:shd w:val="clear" w:color="auto" w:fill="FFFFFF"/>
        </w:rPr>
        <w:t>я: =&gt; - следует; // — параллель</w:t>
      </w:r>
      <w:r w:rsidR="0089544C" w:rsidRPr="00B30D6A">
        <w:rPr>
          <w:rFonts w:ascii="Times New Roman" w:hAnsi="Times New Roman" w:cs="Times New Roman"/>
          <w:sz w:val="27"/>
          <w:szCs w:val="27"/>
          <w:shd w:val="clear" w:color="auto" w:fill="FFFFFF"/>
        </w:rPr>
        <w:t xml:space="preserve">но, </w:t>
      </w:r>
      <w:r w:rsidR="002A4A0A" w:rsidRPr="00B30D6A">
        <w:rPr>
          <w:rFonts w:ascii="Times New Roman" w:hAnsi="Times New Roman" w:cs="Times New Roman"/>
          <w:sz w:val="27"/>
          <w:szCs w:val="27"/>
          <w:shd w:val="clear" w:color="auto" w:fill="FFFFFF"/>
        </w:rPr>
        <w:sym w:font="Symbol" w:char="F024"/>
      </w:r>
      <w:r w:rsidR="0089544C" w:rsidRPr="00B30D6A">
        <w:rPr>
          <w:rFonts w:ascii="Times New Roman" w:hAnsi="Times New Roman" w:cs="Times New Roman"/>
          <w:sz w:val="27"/>
          <w:szCs w:val="27"/>
          <w:shd w:val="clear" w:color="auto" w:fill="FFFFFF"/>
        </w:rPr>
        <w:t xml:space="preserve">— существует, </w:t>
      </w:r>
      <w:r w:rsidR="002A4A0A" w:rsidRPr="00B30D6A">
        <w:rPr>
          <w:rFonts w:ascii="Times New Roman" w:hAnsi="Times New Roman" w:cs="Times New Roman"/>
          <w:sz w:val="27"/>
          <w:szCs w:val="27"/>
          <w:shd w:val="clear" w:color="auto" w:fill="FFFFFF"/>
        </w:rPr>
        <w:sym w:font="Symbol" w:char="F0CE"/>
      </w:r>
      <w:r w:rsidR="002A4A0A" w:rsidRPr="00B30D6A">
        <w:rPr>
          <w:rFonts w:ascii="Times New Roman" w:hAnsi="Times New Roman" w:cs="Times New Roman"/>
          <w:sz w:val="27"/>
          <w:szCs w:val="27"/>
          <w:shd w:val="clear" w:color="auto" w:fill="FFFFFF"/>
        </w:rPr>
        <w:t xml:space="preserve"> — принадлежит, N – </w:t>
      </w:r>
      <w:r w:rsidR="0089544C" w:rsidRPr="00B30D6A">
        <w:rPr>
          <w:rFonts w:ascii="Times New Roman" w:hAnsi="Times New Roman" w:cs="Times New Roman"/>
          <w:sz w:val="27"/>
          <w:szCs w:val="27"/>
          <w:shd w:val="clear" w:color="auto" w:fill="FFFFFF"/>
        </w:rPr>
        <w:t>норма</w:t>
      </w:r>
      <w:r w:rsidR="002A4A0A" w:rsidRPr="00B30D6A">
        <w:rPr>
          <w:rFonts w:ascii="Times New Roman" w:hAnsi="Times New Roman" w:cs="Times New Roman"/>
          <w:sz w:val="27"/>
          <w:szCs w:val="27"/>
          <w:shd w:val="clear" w:color="auto" w:fill="FFFFFF"/>
        </w:rPr>
        <w:t>льный закон распределения</w:t>
      </w:r>
      <w:r w:rsidR="0089544C" w:rsidRPr="00B30D6A">
        <w:rPr>
          <w:rFonts w:ascii="Times New Roman" w:hAnsi="Times New Roman" w:cs="Times New Roman"/>
          <w:sz w:val="27"/>
          <w:szCs w:val="27"/>
          <w:shd w:val="clear" w:color="auto" w:fill="FFFFFF"/>
        </w:rPr>
        <w:t xml:space="preserve">, V — объем, Е — энергия, 1/2 -половина, </w:t>
      </w:r>
      <w:r w:rsidR="002A4A0A" w:rsidRPr="00B30D6A">
        <w:rPr>
          <w:rFonts w:ascii="Times New Roman" w:hAnsi="Times New Roman" w:cs="Times New Roman"/>
          <w:sz w:val="27"/>
          <w:szCs w:val="27"/>
          <w:shd w:val="clear" w:color="auto" w:fill="FFFFFF"/>
        </w:rPr>
        <w:sym w:font="Symbol" w:char="F022"/>
      </w:r>
      <w:r w:rsidR="002A4A0A" w:rsidRPr="00B30D6A">
        <w:rPr>
          <w:rFonts w:ascii="Times New Roman" w:hAnsi="Times New Roman" w:cs="Times New Roman"/>
          <w:sz w:val="27"/>
          <w:szCs w:val="27"/>
          <w:shd w:val="clear" w:color="auto" w:fill="FFFFFF"/>
        </w:rPr>
        <w:t xml:space="preserve"> - любой, всякий, каждый,  </w:t>
      </w:r>
      <w:r w:rsidR="002A4A0A" w:rsidRPr="00B30D6A">
        <w:rPr>
          <w:rFonts w:ascii="Times New Roman" w:hAnsi="Times New Roman" w:cs="Times New Roman"/>
          <w:sz w:val="27"/>
          <w:szCs w:val="27"/>
          <w:shd w:val="clear" w:color="auto" w:fill="FFFFFF"/>
        </w:rPr>
        <w:sym w:font="Symbol" w:char="F021"/>
      </w:r>
      <w:r w:rsidR="002A4A0A" w:rsidRPr="00B30D6A">
        <w:rPr>
          <w:rFonts w:ascii="Times New Roman" w:hAnsi="Times New Roman" w:cs="Times New Roman"/>
          <w:sz w:val="27"/>
          <w:szCs w:val="27"/>
          <w:shd w:val="clear" w:color="auto" w:fill="FFFFFF"/>
        </w:rPr>
        <w:t xml:space="preserve"> - единственный</w:t>
      </w:r>
      <w:r w:rsidR="0089544C" w:rsidRPr="00B30D6A">
        <w:rPr>
          <w:rFonts w:ascii="Times New Roman" w:hAnsi="Times New Roman" w:cs="Times New Roman"/>
          <w:sz w:val="27"/>
          <w:szCs w:val="27"/>
          <w:shd w:val="clear" w:color="auto" w:fill="FFFFFF"/>
        </w:rPr>
        <w:t>.</w:t>
      </w:r>
      <w:r w:rsidR="002A4A0A" w:rsidRPr="00B30D6A">
        <w:rPr>
          <w:rFonts w:ascii="Times New Roman" w:hAnsi="Times New Roman" w:cs="Times New Roman"/>
          <w:sz w:val="27"/>
          <w:szCs w:val="27"/>
          <w:shd w:val="clear" w:color="auto" w:fill="FFFFFF"/>
        </w:rPr>
        <w:t xml:space="preserve"> </w:t>
      </w:r>
      <w:proofErr w:type="gramEnd"/>
    </w:p>
    <w:p w:rsidR="000E22B7" w:rsidRPr="00B30D6A" w:rsidRDefault="000E22B7" w:rsidP="00B30D6A">
      <w:pPr>
        <w:tabs>
          <w:tab w:val="left" w:pos="993"/>
        </w:tabs>
        <w:ind w:firstLine="709"/>
        <w:jc w:val="both"/>
        <w:rPr>
          <w:rFonts w:ascii="Times New Roman" w:hAnsi="Times New Roman" w:cs="Times New Roman"/>
          <w:b/>
          <w:sz w:val="28"/>
          <w:szCs w:val="28"/>
        </w:rPr>
      </w:pPr>
      <w:r w:rsidRPr="00B30D6A">
        <w:rPr>
          <w:rFonts w:ascii="Times New Roman" w:hAnsi="Times New Roman" w:cs="Times New Roman"/>
          <w:b/>
          <w:sz w:val="28"/>
          <w:szCs w:val="28"/>
        </w:rPr>
        <w:t>Возьмите за правило работать над конспектами лекции следующим обр</w:t>
      </w:r>
      <w:r w:rsidRPr="00B30D6A">
        <w:rPr>
          <w:rFonts w:ascii="Times New Roman" w:hAnsi="Times New Roman" w:cs="Times New Roman"/>
          <w:b/>
          <w:sz w:val="28"/>
          <w:szCs w:val="28"/>
        </w:rPr>
        <w:t>а</w:t>
      </w:r>
      <w:r w:rsidRPr="00B30D6A">
        <w:rPr>
          <w:rFonts w:ascii="Times New Roman" w:hAnsi="Times New Roman" w:cs="Times New Roman"/>
          <w:b/>
          <w:sz w:val="28"/>
          <w:szCs w:val="28"/>
        </w:rPr>
        <w:t>зом:</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повторить изученный материал по конспекту;</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непонятные предложения вынести на поля и уточнить их значение;</w:t>
      </w:r>
    </w:p>
    <w:p w:rsidR="000B1C16" w:rsidRPr="00B30D6A" w:rsidRDefault="000B1C16"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делайте больше отступов: не надо писать все одной сплошной строкой, где ничего не разберёшь. Это будет удобно для повторения и в целом для ваших глаз;</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неоконченные фразы, недописанные слова и предложения устранить, польз</w:t>
      </w:r>
      <w:r w:rsidRPr="00B30D6A">
        <w:rPr>
          <w:rFonts w:ascii="Times New Roman" w:hAnsi="Times New Roman" w:cs="Times New Roman"/>
          <w:sz w:val="28"/>
          <w:szCs w:val="28"/>
        </w:rPr>
        <w:t>у</w:t>
      </w:r>
      <w:r w:rsidRPr="00B30D6A">
        <w:rPr>
          <w:rFonts w:ascii="Times New Roman" w:hAnsi="Times New Roman" w:cs="Times New Roman"/>
          <w:sz w:val="28"/>
          <w:szCs w:val="28"/>
        </w:rPr>
        <w:t>ясь данными учебника или других рекомендованных источников;</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завершить техническое оформление лекции: подчеркните главные мысли, о</w:t>
      </w:r>
      <w:r w:rsidRPr="00B30D6A">
        <w:rPr>
          <w:rFonts w:ascii="Times New Roman" w:hAnsi="Times New Roman" w:cs="Times New Roman"/>
          <w:sz w:val="28"/>
          <w:szCs w:val="28"/>
        </w:rPr>
        <w:t>т</w:t>
      </w:r>
      <w:r w:rsidRPr="00B30D6A">
        <w:rPr>
          <w:rFonts w:ascii="Times New Roman" w:hAnsi="Times New Roman" w:cs="Times New Roman"/>
          <w:sz w:val="28"/>
          <w:szCs w:val="28"/>
        </w:rPr>
        <w:t xml:space="preserve">метьте разделы и подразделы, выделите вопросы и </w:t>
      </w:r>
      <w:proofErr w:type="spellStart"/>
      <w:r w:rsidRPr="00B30D6A">
        <w:rPr>
          <w:rFonts w:ascii="Times New Roman" w:hAnsi="Times New Roman" w:cs="Times New Roman"/>
          <w:sz w:val="28"/>
          <w:szCs w:val="28"/>
        </w:rPr>
        <w:t>подвопросы</w:t>
      </w:r>
      <w:proofErr w:type="spellEnd"/>
      <w:r w:rsidRPr="00B30D6A">
        <w:rPr>
          <w:rFonts w:ascii="Times New Roman" w:hAnsi="Times New Roman" w:cs="Times New Roman"/>
          <w:sz w:val="28"/>
          <w:szCs w:val="28"/>
        </w:rPr>
        <w:t>;</w:t>
      </w:r>
    </w:p>
    <w:p w:rsidR="00F91C31" w:rsidRPr="00B30D6A" w:rsidRDefault="00F91C31"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 </w:t>
      </w:r>
      <w:r w:rsidR="000E22B7" w:rsidRPr="00B30D6A">
        <w:rPr>
          <w:rFonts w:ascii="Times New Roman" w:hAnsi="Times New Roman" w:cs="Times New Roman"/>
          <w:sz w:val="28"/>
          <w:szCs w:val="28"/>
        </w:rPr>
        <w:t>- с</w:t>
      </w:r>
      <w:r w:rsidRPr="00B30D6A">
        <w:rPr>
          <w:rFonts w:ascii="Times New Roman" w:hAnsi="Times New Roman" w:cs="Times New Roman"/>
          <w:sz w:val="28"/>
          <w:szCs w:val="28"/>
        </w:rPr>
        <w:t>тарайтесь поменьше использовать на лекциях диктофоны, поскольку потом трудно будет «декодировать» неразборчивый голос преподавателя, все равно потом придется переписывать лекцию (а с голоса очень трудно готовиться к ответственным экзаменам). Диктофоны часто отвлекают преподавателя тем, что студент ничего не делает на лекции, а преподаватель чувствует себя неуютно и вместо того, чтобы св</w:t>
      </w:r>
      <w:r w:rsidRPr="00B30D6A">
        <w:rPr>
          <w:rFonts w:ascii="Times New Roman" w:hAnsi="Times New Roman" w:cs="Times New Roman"/>
          <w:sz w:val="28"/>
          <w:szCs w:val="28"/>
        </w:rPr>
        <w:t>о</w:t>
      </w:r>
      <w:r w:rsidRPr="00B30D6A">
        <w:rPr>
          <w:rFonts w:ascii="Times New Roman" w:hAnsi="Times New Roman" w:cs="Times New Roman"/>
          <w:sz w:val="28"/>
          <w:szCs w:val="28"/>
        </w:rPr>
        <w:t>бодно размышлять над проблемой, читает лекцию намного хуже, чем он мог бы это сделать.</w:t>
      </w:r>
    </w:p>
    <w:p w:rsidR="00F91C31"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д</w:t>
      </w:r>
      <w:r w:rsidR="00F91C31" w:rsidRPr="00B30D6A">
        <w:rPr>
          <w:rFonts w:ascii="Times New Roman" w:hAnsi="Times New Roman" w:cs="Times New Roman"/>
          <w:sz w:val="28"/>
          <w:szCs w:val="28"/>
        </w:rPr>
        <w:t>ля пропущенной лекции оставьте несколько страниц в тетради и восстанов</w:t>
      </w:r>
      <w:r w:rsidR="00F91C31" w:rsidRPr="00B30D6A">
        <w:rPr>
          <w:rFonts w:ascii="Times New Roman" w:hAnsi="Times New Roman" w:cs="Times New Roman"/>
          <w:sz w:val="28"/>
          <w:szCs w:val="28"/>
        </w:rPr>
        <w:t>и</w:t>
      </w:r>
      <w:r w:rsidR="00F91C31" w:rsidRPr="00B30D6A">
        <w:rPr>
          <w:rFonts w:ascii="Times New Roman" w:hAnsi="Times New Roman" w:cs="Times New Roman"/>
          <w:sz w:val="28"/>
          <w:szCs w:val="28"/>
        </w:rPr>
        <w:t>те ее содержание во время самостоятельной работы. В противном случае вы наруш</w:t>
      </w:r>
      <w:r w:rsidR="00F91C31" w:rsidRPr="00B30D6A">
        <w:rPr>
          <w:rFonts w:ascii="Times New Roman" w:hAnsi="Times New Roman" w:cs="Times New Roman"/>
          <w:sz w:val="28"/>
          <w:szCs w:val="28"/>
        </w:rPr>
        <w:t>и</w:t>
      </w:r>
      <w:r w:rsidR="00F91C31" w:rsidRPr="00B30D6A">
        <w:rPr>
          <w:rFonts w:ascii="Times New Roman" w:hAnsi="Times New Roman" w:cs="Times New Roman"/>
          <w:sz w:val="28"/>
          <w:szCs w:val="28"/>
        </w:rPr>
        <w:t>те целостность изучаемого цикла.</w:t>
      </w:r>
    </w:p>
    <w:p w:rsidR="0089544C" w:rsidRPr="00B30D6A" w:rsidRDefault="00F91C31" w:rsidP="00B30D6A">
      <w:pPr>
        <w:tabs>
          <w:tab w:val="left" w:pos="993"/>
        </w:tabs>
        <w:ind w:firstLine="709"/>
        <w:jc w:val="both"/>
        <w:rPr>
          <w:rFonts w:ascii="Times New Roman" w:hAnsi="Times New Roman" w:cs="Times New Roman"/>
        </w:rPr>
      </w:pPr>
      <w:r w:rsidRPr="00B30D6A">
        <w:rPr>
          <w:rFonts w:ascii="Times New Roman" w:hAnsi="Times New Roman" w:cs="Times New Roman"/>
          <w:sz w:val="28"/>
          <w:szCs w:val="28"/>
        </w:rPr>
        <w:t> </w:t>
      </w:r>
    </w:p>
    <w:p w:rsidR="00315220"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СОВЕТЫ ПО УСОВЕРШЕНСТВОВАНИЮ КОНСПЕКТА ЛЕКЦИИ</w:t>
      </w:r>
    </w:p>
    <w:p w:rsidR="00315220" w:rsidRPr="00B30D6A" w:rsidRDefault="00315220" w:rsidP="00B30D6A">
      <w:pPr>
        <w:tabs>
          <w:tab w:val="left" w:pos="993"/>
        </w:tabs>
        <w:ind w:firstLine="709"/>
        <w:jc w:val="both"/>
        <w:rPr>
          <w:rFonts w:ascii="Times New Roman" w:hAnsi="Times New Roman" w:cs="Times New Roman"/>
          <w:sz w:val="28"/>
          <w:szCs w:val="28"/>
        </w:rPr>
      </w:pPr>
    </w:p>
    <w:p w:rsidR="00315220"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Дописывайте на полях то, что вспомнилось после лекции и является ва</w:t>
      </w:r>
      <w:r w:rsidRPr="00B30D6A">
        <w:rPr>
          <w:rFonts w:ascii="Times New Roman" w:hAnsi="Times New Roman" w:cs="Times New Roman"/>
          <w:b/>
          <w:sz w:val="28"/>
          <w:szCs w:val="28"/>
        </w:rPr>
        <w:t>ж</w:t>
      </w:r>
      <w:r w:rsidRPr="00B30D6A">
        <w:rPr>
          <w:rFonts w:ascii="Times New Roman" w:hAnsi="Times New Roman" w:cs="Times New Roman"/>
          <w:b/>
          <w:sz w:val="28"/>
          <w:szCs w:val="28"/>
        </w:rPr>
        <w:t>ным. </w:t>
      </w:r>
      <w:r w:rsidRPr="00B30D6A">
        <w:rPr>
          <w:rFonts w:ascii="Times New Roman" w:hAnsi="Times New Roman" w:cs="Times New Roman"/>
          <w:sz w:val="28"/>
          <w:szCs w:val="28"/>
        </w:rPr>
        <w:t>Спустя 48 ч значительная часть воспринятой информации в памяти теря</w:t>
      </w:r>
      <w:r w:rsidRPr="00B30D6A">
        <w:rPr>
          <w:rFonts w:ascii="Times New Roman" w:hAnsi="Times New Roman" w:cs="Times New Roman"/>
          <w:sz w:val="28"/>
          <w:szCs w:val="28"/>
        </w:rPr>
        <w:softHyphen/>
        <w:t xml:space="preserve">ется. Поэтому поработайте с конспектом </w:t>
      </w:r>
      <w:proofErr w:type="gramStart"/>
      <w:r w:rsidRPr="00B30D6A">
        <w:rPr>
          <w:rFonts w:ascii="Times New Roman" w:hAnsi="Times New Roman" w:cs="Times New Roman"/>
          <w:sz w:val="28"/>
          <w:szCs w:val="28"/>
        </w:rPr>
        <w:t>в первые</w:t>
      </w:r>
      <w:proofErr w:type="gramEnd"/>
      <w:r w:rsidRPr="00B30D6A">
        <w:rPr>
          <w:rFonts w:ascii="Times New Roman" w:hAnsi="Times New Roman" w:cs="Times New Roman"/>
          <w:sz w:val="28"/>
          <w:szCs w:val="28"/>
        </w:rPr>
        <w:t xml:space="preserve"> 48 ч после чтения лекции. В этот инте</w:t>
      </w:r>
      <w:r w:rsidRPr="00B30D6A">
        <w:rPr>
          <w:rFonts w:ascii="Times New Roman" w:hAnsi="Times New Roman" w:cs="Times New Roman"/>
          <w:sz w:val="28"/>
          <w:szCs w:val="28"/>
        </w:rPr>
        <w:t>р</w:t>
      </w:r>
      <w:r w:rsidR="00463DD8" w:rsidRPr="00B30D6A">
        <w:rPr>
          <w:rFonts w:ascii="Times New Roman" w:hAnsi="Times New Roman" w:cs="Times New Roman"/>
          <w:sz w:val="28"/>
          <w:szCs w:val="28"/>
        </w:rPr>
        <w:t xml:space="preserve">вал хорошо вспоминается </w:t>
      </w:r>
      <w:proofErr w:type="gramStart"/>
      <w:r w:rsidR="00463DD8" w:rsidRPr="00B30D6A">
        <w:rPr>
          <w:rFonts w:ascii="Times New Roman" w:hAnsi="Times New Roman" w:cs="Times New Roman"/>
          <w:sz w:val="28"/>
          <w:szCs w:val="28"/>
        </w:rPr>
        <w:t>услышан</w:t>
      </w:r>
      <w:r w:rsidRPr="00B30D6A">
        <w:rPr>
          <w:rFonts w:ascii="Times New Roman" w:hAnsi="Times New Roman" w:cs="Times New Roman"/>
          <w:sz w:val="28"/>
          <w:szCs w:val="28"/>
        </w:rPr>
        <w:t>ное</w:t>
      </w:r>
      <w:proofErr w:type="gramEnd"/>
      <w:r w:rsidRPr="00B30D6A">
        <w:rPr>
          <w:rFonts w:ascii="Times New Roman" w:hAnsi="Times New Roman" w:cs="Times New Roman"/>
          <w:sz w:val="28"/>
          <w:szCs w:val="28"/>
        </w:rPr>
        <w:t xml:space="preserve"> на лекции. Повторный ввод новой ин</w:t>
      </w:r>
      <w:r w:rsidRPr="00B30D6A">
        <w:rPr>
          <w:rFonts w:ascii="Times New Roman" w:hAnsi="Times New Roman" w:cs="Times New Roman"/>
          <w:sz w:val="28"/>
          <w:szCs w:val="28"/>
        </w:rPr>
        <w:softHyphen/>
        <w:t>формац</w:t>
      </w:r>
      <w:r w:rsidR="00463DD8" w:rsidRPr="00B30D6A">
        <w:rPr>
          <w:rFonts w:ascii="Times New Roman" w:hAnsi="Times New Roman" w:cs="Times New Roman"/>
          <w:sz w:val="28"/>
          <w:szCs w:val="28"/>
        </w:rPr>
        <w:t>ии в память способствует ее дол</w:t>
      </w:r>
      <w:r w:rsidRPr="00B30D6A">
        <w:rPr>
          <w:rFonts w:ascii="Times New Roman" w:hAnsi="Times New Roman" w:cs="Times New Roman"/>
          <w:sz w:val="28"/>
          <w:szCs w:val="28"/>
        </w:rPr>
        <w:t>говременному запоминанию. Во время раб</w:t>
      </w:r>
      <w:r w:rsidRPr="00B30D6A">
        <w:rPr>
          <w:rFonts w:ascii="Times New Roman" w:hAnsi="Times New Roman" w:cs="Times New Roman"/>
          <w:sz w:val="28"/>
          <w:szCs w:val="28"/>
        </w:rPr>
        <w:t>о</w:t>
      </w:r>
      <w:r w:rsidRPr="00B30D6A">
        <w:rPr>
          <w:rFonts w:ascii="Times New Roman" w:hAnsi="Times New Roman" w:cs="Times New Roman"/>
          <w:sz w:val="28"/>
          <w:szCs w:val="28"/>
        </w:rPr>
        <w:t>ты</w:t>
      </w:r>
      <w:r w:rsidR="00463DD8" w:rsidRPr="00B30D6A">
        <w:rPr>
          <w:rFonts w:ascii="Times New Roman" w:hAnsi="Times New Roman" w:cs="Times New Roman"/>
          <w:sz w:val="28"/>
          <w:szCs w:val="28"/>
        </w:rPr>
        <w:t xml:space="preserve"> с конспектом дописывайте на по</w:t>
      </w:r>
      <w:r w:rsidRPr="00B30D6A">
        <w:rPr>
          <w:rFonts w:ascii="Times New Roman" w:hAnsi="Times New Roman" w:cs="Times New Roman"/>
          <w:sz w:val="28"/>
          <w:szCs w:val="28"/>
        </w:rPr>
        <w:t>лях информацию, кот</w:t>
      </w:r>
      <w:r w:rsidR="00463DD8" w:rsidRPr="00B30D6A">
        <w:rPr>
          <w:rFonts w:ascii="Times New Roman" w:hAnsi="Times New Roman" w:cs="Times New Roman"/>
          <w:sz w:val="28"/>
          <w:szCs w:val="28"/>
        </w:rPr>
        <w:t>орая вам вспомни</w:t>
      </w:r>
      <w:r w:rsidRPr="00B30D6A">
        <w:rPr>
          <w:rFonts w:ascii="Times New Roman" w:hAnsi="Times New Roman" w:cs="Times New Roman"/>
          <w:sz w:val="28"/>
          <w:szCs w:val="28"/>
        </w:rPr>
        <w:t xml:space="preserve">лась позже и которую вы считаете важным зафиксировать. Вы можете дополнить текст лекции схематичными рисунками и </w:t>
      </w:r>
      <w:proofErr w:type="gramStart"/>
      <w:r w:rsidRPr="00B30D6A">
        <w:rPr>
          <w:rFonts w:ascii="Times New Roman" w:hAnsi="Times New Roman" w:cs="Times New Roman"/>
          <w:sz w:val="28"/>
          <w:szCs w:val="28"/>
        </w:rPr>
        <w:t>граф-схемами</w:t>
      </w:r>
      <w:proofErr w:type="gramEnd"/>
      <w:r w:rsidRPr="00B30D6A">
        <w:rPr>
          <w:rFonts w:ascii="Times New Roman" w:hAnsi="Times New Roman" w:cs="Times New Roman"/>
          <w:sz w:val="28"/>
          <w:szCs w:val="28"/>
        </w:rPr>
        <w:t>. </w:t>
      </w:r>
    </w:p>
    <w:p w:rsidR="00320B72" w:rsidRPr="00B30D6A" w:rsidRDefault="00463DD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Вносите в конспект дополнитель</w:t>
      </w:r>
      <w:r w:rsidR="0089544C" w:rsidRPr="00B30D6A">
        <w:rPr>
          <w:rFonts w:ascii="Times New Roman" w:hAnsi="Times New Roman" w:cs="Times New Roman"/>
          <w:b/>
          <w:sz w:val="28"/>
          <w:szCs w:val="28"/>
        </w:rPr>
        <w:t>ную информацию</w:t>
      </w:r>
      <w:r w:rsidR="0089544C" w:rsidRPr="00B30D6A">
        <w:rPr>
          <w:rFonts w:ascii="Times New Roman" w:hAnsi="Times New Roman" w:cs="Times New Roman"/>
          <w:sz w:val="28"/>
          <w:szCs w:val="28"/>
        </w:rPr>
        <w:t>. Если для понимания с</w:t>
      </w:r>
      <w:r w:rsidR="0089544C" w:rsidRPr="00B30D6A">
        <w:rPr>
          <w:rFonts w:ascii="Times New Roman" w:hAnsi="Times New Roman" w:cs="Times New Roman"/>
          <w:sz w:val="28"/>
          <w:szCs w:val="28"/>
        </w:rPr>
        <w:t>о</w:t>
      </w:r>
      <w:r w:rsidR="0089544C" w:rsidRPr="00B30D6A">
        <w:rPr>
          <w:rFonts w:ascii="Times New Roman" w:hAnsi="Times New Roman" w:cs="Times New Roman"/>
          <w:sz w:val="28"/>
          <w:szCs w:val="28"/>
        </w:rPr>
        <w:t>дер</w:t>
      </w:r>
      <w:r w:rsidRPr="00B30D6A">
        <w:rPr>
          <w:rFonts w:ascii="Times New Roman" w:hAnsi="Times New Roman" w:cs="Times New Roman"/>
          <w:sz w:val="28"/>
          <w:szCs w:val="28"/>
        </w:rPr>
        <w:t>жания лекции вы считаете необхо</w:t>
      </w:r>
      <w:r w:rsidR="0089544C" w:rsidRPr="00B30D6A">
        <w:rPr>
          <w:rFonts w:ascii="Times New Roman" w:hAnsi="Times New Roman" w:cs="Times New Roman"/>
          <w:sz w:val="28"/>
          <w:szCs w:val="28"/>
        </w:rPr>
        <w:t>димым внести</w:t>
      </w:r>
      <w:r w:rsidR="00320B72" w:rsidRPr="00B30D6A">
        <w:rPr>
          <w:rFonts w:ascii="Times New Roman" w:hAnsi="Times New Roman" w:cs="Times New Roman"/>
          <w:sz w:val="28"/>
          <w:szCs w:val="28"/>
        </w:rPr>
        <w:t xml:space="preserve"> </w:t>
      </w:r>
      <w:r w:rsidR="0089544C" w:rsidRPr="00B30D6A">
        <w:rPr>
          <w:rFonts w:ascii="Times New Roman" w:hAnsi="Times New Roman" w:cs="Times New Roman"/>
          <w:i/>
          <w:sz w:val="28"/>
          <w:szCs w:val="28"/>
        </w:rPr>
        <w:t>недостающую информацию, з</w:t>
      </w:r>
      <w:r w:rsidR="0089544C" w:rsidRPr="00B30D6A">
        <w:rPr>
          <w:rFonts w:ascii="Times New Roman" w:hAnsi="Times New Roman" w:cs="Times New Roman"/>
          <w:i/>
          <w:sz w:val="28"/>
          <w:szCs w:val="28"/>
        </w:rPr>
        <w:t>а</w:t>
      </w:r>
      <w:r w:rsidR="0089544C" w:rsidRPr="00B30D6A">
        <w:rPr>
          <w:rFonts w:ascii="Times New Roman" w:hAnsi="Times New Roman" w:cs="Times New Roman"/>
          <w:i/>
          <w:sz w:val="28"/>
          <w:szCs w:val="28"/>
        </w:rPr>
        <w:t>писывайте ее на полях </w:t>
      </w:r>
      <w:r w:rsidRPr="00B30D6A">
        <w:rPr>
          <w:rFonts w:ascii="Times New Roman" w:hAnsi="Times New Roman" w:cs="Times New Roman"/>
          <w:sz w:val="28"/>
          <w:szCs w:val="28"/>
        </w:rPr>
        <w:t>или клей</w:t>
      </w:r>
      <w:r w:rsidR="0089544C" w:rsidRPr="00B30D6A">
        <w:rPr>
          <w:rFonts w:ascii="Times New Roman" w:hAnsi="Times New Roman" w:cs="Times New Roman"/>
          <w:sz w:val="28"/>
          <w:szCs w:val="28"/>
        </w:rPr>
        <w:t>ких листочках.</w:t>
      </w:r>
    </w:p>
    <w:p w:rsidR="00463DD8" w:rsidRPr="00B30D6A" w:rsidRDefault="00463DD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Фиксируйте на полях значения но</w:t>
      </w:r>
      <w:r w:rsidR="0089544C" w:rsidRPr="00B30D6A">
        <w:rPr>
          <w:rFonts w:ascii="Times New Roman" w:hAnsi="Times New Roman" w:cs="Times New Roman"/>
          <w:b/>
          <w:sz w:val="28"/>
          <w:szCs w:val="28"/>
        </w:rPr>
        <w:t>вых слов. </w:t>
      </w:r>
      <w:r w:rsidR="0089544C" w:rsidRPr="00B30D6A">
        <w:rPr>
          <w:rFonts w:ascii="Times New Roman" w:hAnsi="Times New Roman" w:cs="Times New Roman"/>
          <w:sz w:val="28"/>
          <w:szCs w:val="28"/>
        </w:rPr>
        <w:t>Работая с конспектом ле</w:t>
      </w:r>
      <w:r w:rsidR="0089544C" w:rsidRPr="00B30D6A">
        <w:rPr>
          <w:rFonts w:ascii="Times New Roman" w:hAnsi="Times New Roman" w:cs="Times New Roman"/>
          <w:sz w:val="28"/>
          <w:szCs w:val="28"/>
        </w:rPr>
        <w:t>к</w:t>
      </w:r>
      <w:r w:rsidR="0089544C" w:rsidRPr="00B30D6A">
        <w:rPr>
          <w:rFonts w:ascii="Times New Roman" w:hAnsi="Times New Roman" w:cs="Times New Roman"/>
          <w:sz w:val="28"/>
          <w:szCs w:val="28"/>
        </w:rPr>
        <w:t>ции, </w:t>
      </w:r>
      <w:r w:rsidR="0089544C" w:rsidRPr="00B30D6A">
        <w:rPr>
          <w:rFonts w:ascii="Times New Roman" w:hAnsi="Times New Roman" w:cs="Times New Roman"/>
          <w:i/>
          <w:sz w:val="28"/>
          <w:szCs w:val="28"/>
        </w:rPr>
        <w:t>уточняйте смысл незнакомых: слов в словарях и энциклопедиях. Никогда не пр</w:t>
      </w:r>
      <w:r w:rsidR="0089544C" w:rsidRPr="00B30D6A">
        <w:rPr>
          <w:rFonts w:ascii="Times New Roman" w:hAnsi="Times New Roman" w:cs="Times New Roman"/>
          <w:i/>
          <w:sz w:val="28"/>
          <w:szCs w:val="28"/>
        </w:rPr>
        <w:t>о</w:t>
      </w:r>
      <w:r w:rsidR="0089544C" w:rsidRPr="00B30D6A">
        <w:rPr>
          <w:rFonts w:ascii="Times New Roman" w:hAnsi="Times New Roman" w:cs="Times New Roman"/>
          <w:i/>
          <w:sz w:val="28"/>
          <w:szCs w:val="28"/>
        </w:rPr>
        <w:t>пускайте слов, значения которых вам незнакомы,</w:t>
      </w:r>
      <w:r w:rsidR="0089544C" w:rsidRPr="00B30D6A">
        <w:rPr>
          <w:rFonts w:ascii="Times New Roman" w:hAnsi="Times New Roman" w:cs="Times New Roman"/>
          <w:sz w:val="28"/>
          <w:szCs w:val="28"/>
        </w:rPr>
        <w:t xml:space="preserve"> тогда вы избежите трудностей при понимании и запоминании нового мат</w:t>
      </w:r>
      <w:r w:rsidR="00320B72" w:rsidRPr="00B30D6A">
        <w:rPr>
          <w:rFonts w:ascii="Times New Roman" w:hAnsi="Times New Roman" w:cs="Times New Roman"/>
          <w:sz w:val="28"/>
          <w:szCs w:val="28"/>
        </w:rPr>
        <w:t>е</w:t>
      </w:r>
      <w:r w:rsidR="0089544C" w:rsidRPr="00B30D6A">
        <w:rPr>
          <w:rFonts w:ascii="Times New Roman" w:hAnsi="Times New Roman" w:cs="Times New Roman"/>
          <w:sz w:val="28"/>
          <w:szCs w:val="28"/>
        </w:rPr>
        <w:t>риала. Записывайте на полях лекционной те</w:t>
      </w:r>
      <w:r w:rsidR="0089544C" w:rsidRPr="00B30D6A">
        <w:rPr>
          <w:rFonts w:ascii="Times New Roman" w:hAnsi="Times New Roman" w:cs="Times New Roman"/>
          <w:sz w:val="28"/>
          <w:szCs w:val="28"/>
        </w:rPr>
        <w:t>т</w:t>
      </w:r>
      <w:r w:rsidR="0089544C" w:rsidRPr="00B30D6A">
        <w:rPr>
          <w:rFonts w:ascii="Times New Roman" w:hAnsi="Times New Roman" w:cs="Times New Roman"/>
          <w:sz w:val="28"/>
          <w:szCs w:val="28"/>
        </w:rPr>
        <w:t>ради значения новых слов и специальных терминов, это позволит вам быстрее и э</w:t>
      </w:r>
      <w:r w:rsidR="0089544C" w:rsidRPr="00B30D6A">
        <w:rPr>
          <w:rFonts w:ascii="Times New Roman" w:hAnsi="Times New Roman" w:cs="Times New Roman"/>
          <w:sz w:val="28"/>
          <w:szCs w:val="28"/>
        </w:rPr>
        <w:t>ф</w:t>
      </w:r>
      <w:r w:rsidR="0089544C" w:rsidRPr="00B30D6A">
        <w:rPr>
          <w:rFonts w:ascii="Times New Roman" w:hAnsi="Times New Roman" w:cs="Times New Roman"/>
          <w:sz w:val="28"/>
          <w:szCs w:val="28"/>
        </w:rPr>
        <w:t>фективнее работать с конспектом.</w:t>
      </w:r>
    </w:p>
    <w:p w:rsidR="00463DD8" w:rsidRPr="00B30D6A" w:rsidRDefault="00463DD8" w:rsidP="00B30D6A">
      <w:pPr>
        <w:tabs>
          <w:tab w:val="left" w:pos="993"/>
        </w:tabs>
        <w:ind w:firstLine="709"/>
        <w:jc w:val="both"/>
        <w:rPr>
          <w:rFonts w:ascii="Times New Roman" w:hAnsi="Times New Roman" w:cs="Times New Roman"/>
          <w:shd w:val="clear" w:color="auto" w:fill="FFFFFF"/>
        </w:rPr>
      </w:pPr>
    </w:p>
    <w:p w:rsidR="001662F9" w:rsidRPr="00B30D6A" w:rsidRDefault="0089544C" w:rsidP="00B30D6A">
      <w:pPr>
        <w:tabs>
          <w:tab w:val="left" w:pos="993"/>
        </w:tabs>
        <w:ind w:firstLine="709"/>
        <w:jc w:val="both"/>
        <w:rPr>
          <w:rFonts w:ascii="Times New Roman" w:hAnsi="Times New Roman" w:cs="Times New Roman"/>
          <w:shd w:val="clear" w:color="auto" w:fill="FFFFFF"/>
        </w:rPr>
      </w:pPr>
      <w:r w:rsidRPr="00B30D6A">
        <w:rPr>
          <w:rFonts w:ascii="Times New Roman" w:hAnsi="Times New Roman" w:cs="Times New Roman"/>
          <w:shd w:val="clear" w:color="auto" w:fill="FFFFFF"/>
        </w:rPr>
        <w:t>СЛАГА</w:t>
      </w:r>
      <w:r w:rsidR="001662F9" w:rsidRPr="00B30D6A">
        <w:rPr>
          <w:rFonts w:ascii="Times New Roman" w:hAnsi="Times New Roman" w:cs="Times New Roman"/>
          <w:shd w:val="clear" w:color="auto" w:fill="FFFFFF"/>
        </w:rPr>
        <w:t>ЕМЫЕ</w:t>
      </w:r>
      <w:r w:rsidRPr="00B30D6A">
        <w:rPr>
          <w:rFonts w:ascii="Times New Roman" w:hAnsi="Times New Roman" w:cs="Times New Roman"/>
          <w:shd w:val="clear" w:color="auto" w:fill="FFFFFF"/>
        </w:rPr>
        <w:t xml:space="preserve"> УСПЕШНОЙ РАБОТЫ НА ЛЕКЦИИ</w:t>
      </w:r>
    </w:p>
    <w:p w:rsidR="001662F9" w:rsidRPr="00B30D6A" w:rsidRDefault="001662F9" w:rsidP="00B30D6A">
      <w:pPr>
        <w:tabs>
          <w:tab w:val="left" w:pos="993"/>
        </w:tabs>
        <w:ind w:firstLine="709"/>
        <w:jc w:val="both"/>
        <w:rPr>
          <w:rFonts w:ascii="Times New Roman" w:hAnsi="Times New Roman" w:cs="Times New Roman"/>
          <w:shd w:val="clear" w:color="auto" w:fill="FFFFFF"/>
        </w:rPr>
      </w:pPr>
    </w:p>
    <w:p w:rsidR="00320B72" w:rsidRPr="00B30D6A" w:rsidRDefault="0089544C" w:rsidP="00B30D6A">
      <w:pPr>
        <w:tabs>
          <w:tab w:val="left" w:pos="993"/>
        </w:tabs>
        <w:ind w:firstLine="709"/>
        <w:jc w:val="both"/>
        <w:rPr>
          <w:rFonts w:ascii="Times New Roman" w:hAnsi="Times New Roman" w:cs="Times New Roman"/>
          <w:i/>
          <w:sz w:val="28"/>
          <w:szCs w:val="28"/>
        </w:rPr>
      </w:pPr>
      <w:r w:rsidRPr="00B30D6A">
        <w:rPr>
          <w:rFonts w:ascii="Times New Roman" w:hAnsi="Times New Roman" w:cs="Times New Roman"/>
          <w:sz w:val="28"/>
          <w:szCs w:val="28"/>
        </w:rPr>
        <w:t>Некоторые качества, благодаря которым работа на лекциях становится эф</w:t>
      </w:r>
      <w:r w:rsidRPr="00B30D6A">
        <w:rPr>
          <w:rFonts w:ascii="Times New Roman" w:hAnsi="Times New Roman" w:cs="Times New Roman"/>
          <w:sz w:val="28"/>
          <w:szCs w:val="28"/>
        </w:rPr>
        <w:softHyphen/>
        <w:t>фективной, мы уже отметили: сосредоточенность, внимание, вдумчивость, умение перерабатывать и быстро записывать текст. Однако для достижения успеха этого м</w:t>
      </w:r>
      <w:r w:rsidRPr="00B30D6A">
        <w:rPr>
          <w:rFonts w:ascii="Times New Roman" w:hAnsi="Times New Roman" w:cs="Times New Roman"/>
          <w:sz w:val="28"/>
          <w:szCs w:val="28"/>
        </w:rPr>
        <w:t>а</w:t>
      </w:r>
      <w:r w:rsidRPr="00B30D6A">
        <w:rPr>
          <w:rFonts w:ascii="Times New Roman" w:hAnsi="Times New Roman" w:cs="Times New Roman"/>
          <w:sz w:val="28"/>
          <w:szCs w:val="28"/>
        </w:rPr>
        <w:t>ло. Конспектирование возможно в том случае, когда содержащаяся в лекции инфо</w:t>
      </w:r>
      <w:r w:rsidRPr="00B30D6A">
        <w:rPr>
          <w:rFonts w:ascii="Times New Roman" w:hAnsi="Times New Roman" w:cs="Times New Roman"/>
          <w:sz w:val="28"/>
          <w:szCs w:val="28"/>
        </w:rPr>
        <w:t>р</w:t>
      </w:r>
      <w:r w:rsidRPr="00B30D6A">
        <w:rPr>
          <w:rFonts w:ascii="Times New Roman" w:hAnsi="Times New Roman" w:cs="Times New Roman"/>
          <w:sz w:val="28"/>
          <w:szCs w:val="28"/>
        </w:rPr>
        <w:t>мация доступна для вас: </w:t>
      </w:r>
      <w:r w:rsidRPr="00B30D6A">
        <w:rPr>
          <w:rFonts w:ascii="Times New Roman" w:hAnsi="Times New Roman" w:cs="Times New Roman"/>
          <w:i/>
          <w:sz w:val="28"/>
          <w:szCs w:val="28"/>
        </w:rPr>
        <w:t>законспектировать то, что не понимаешь, трудно.</w:t>
      </w:r>
    </w:p>
    <w:p w:rsidR="00320B72"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Непреодолимую преграду для понимания содержания лекции могут создать пропущенные лекции и занятия, небрежное отношение к прослушанным ранее ле</w:t>
      </w:r>
      <w:r w:rsidRPr="00B30D6A">
        <w:rPr>
          <w:rFonts w:ascii="Times New Roman" w:hAnsi="Times New Roman" w:cs="Times New Roman"/>
          <w:sz w:val="28"/>
          <w:szCs w:val="28"/>
        </w:rPr>
        <w:t>к</w:t>
      </w:r>
      <w:r w:rsidRPr="00B30D6A">
        <w:rPr>
          <w:rFonts w:ascii="Times New Roman" w:hAnsi="Times New Roman" w:cs="Times New Roman"/>
          <w:sz w:val="28"/>
          <w:szCs w:val="28"/>
        </w:rPr>
        <w:t>циям, низкий уровень знаний.</w:t>
      </w:r>
    </w:p>
    <w:p w:rsidR="00320B72"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Обратим внимание на то, что владение </w:t>
      </w:r>
      <w:r w:rsidRPr="00B30D6A">
        <w:rPr>
          <w:rFonts w:ascii="Times New Roman" w:hAnsi="Times New Roman" w:cs="Times New Roman"/>
          <w:i/>
          <w:sz w:val="28"/>
          <w:szCs w:val="28"/>
        </w:rPr>
        <w:t>50% информации по теме лекции явля</w:t>
      </w:r>
      <w:r w:rsidRPr="00B30D6A">
        <w:rPr>
          <w:rFonts w:ascii="Times New Roman" w:hAnsi="Times New Roman" w:cs="Times New Roman"/>
          <w:i/>
          <w:sz w:val="28"/>
          <w:szCs w:val="28"/>
        </w:rPr>
        <w:softHyphen/>
        <w:t>ется одной из предпосылок к успешному восприятию новой информации.</w:t>
      </w:r>
      <w:r w:rsidRPr="00B30D6A">
        <w:rPr>
          <w:rFonts w:ascii="Times New Roman" w:hAnsi="Times New Roman" w:cs="Times New Roman"/>
          <w:sz w:val="28"/>
          <w:szCs w:val="28"/>
        </w:rPr>
        <w:t> Вот по</w:t>
      </w:r>
      <w:r w:rsidRPr="00B30D6A">
        <w:rPr>
          <w:rFonts w:ascii="Times New Roman" w:hAnsi="Times New Roman" w:cs="Times New Roman"/>
          <w:sz w:val="28"/>
          <w:szCs w:val="28"/>
        </w:rPr>
        <w:softHyphen/>
        <w:t>чему целесообразность подготовки к каждой новой лекции (</w:t>
      </w:r>
      <w:r w:rsidRPr="00B30D6A">
        <w:rPr>
          <w:rFonts w:ascii="Times New Roman" w:hAnsi="Times New Roman" w:cs="Times New Roman"/>
          <w:i/>
          <w:sz w:val="28"/>
          <w:szCs w:val="28"/>
        </w:rPr>
        <w:t>работа по конспекту пред</w:t>
      </w:r>
      <w:r w:rsidRPr="00B30D6A">
        <w:rPr>
          <w:rFonts w:ascii="Times New Roman" w:hAnsi="Times New Roman" w:cs="Times New Roman"/>
          <w:i/>
          <w:sz w:val="28"/>
          <w:szCs w:val="28"/>
        </w:rPr>
        <w:t>ы</w:t>
      </w:r>
      <w:r w:rsidRPr="00B30D6A">
        <w:rPr>
          <w:rFonts w:ascii="Times New Roman" w:hAnsi="Times New Roman" w:cs="Times New Roman"/>
          <w:i/>
          <w:sz w:val="28"/>
          <w:szCs w:val="28"/>
        </w:rPr>
        <w:t>дущей лекции и просмотровое чтение соответствующего материала по учебной книге</w:t>
      </w:r>
      <w:r w:rsidRPr="00B30D6A">
        <w:rPr>
          <w:rFonts w:ascii="Times New Roman" w:hAnsi="Times New Roman" w:cs="Times New Roman"/>
          <w:sz w:val="28"/>
          <w:szCs w:val="28"/>
        </w:rPr>
        <w:t>) не вызывает сомнений.</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Кроме этого, </w:t>
      </w:r>
      <w:r w:rsidRPr="00B30D6A">
        <w:rPr>
          <w:rFonts w:ascii="Times New Roman" w:hAnsi="Times New Roman" w:cs="Times New Roman"/>
          <w:i/>
          <w:sz w:val="28"/>
          <w:szCs w:val="28"/>
        </w:rPr>
        <w:t>нужно стремиться к расширению словарного запаса и ак</w:t>
      </w:r>
      <w:r w:rsidRPr="00B30D6A">
        <w:rPr>
          <w:rFonts w:ascii="Times New Roman" w:hAnsi="Times New Roman" w:cs="Times New Roman"/>
          <w:i/>
          <w:sz w:val="28"/>
          <w:szCs w:val="28"/>
        </w:rPr>
        <w:softHyphen/>
        <w:t>тивному использованию слов на практике, повышению культуры речи</w:t>
      </w:r>
      <w:r w:rsidRPr="00B30D6A">
        <w:rPr>
          <w:rFonts w:ascii="Times New Roman" w:hAnsi="Times New Roman" w:cs="Times New Roman"/>
          <w:sz w:val="28"/>
          <w:szCs w:val="28"/>
        </w:rPr>
        <w:t>. Пополнить лексический запас можно, обращаясь к различным словарям (толковому, линг</w:t>
      </w:r>
      <w:r w:rsidRPr="00B30D6A">
        <w:rPr>
          <w:rFonts w:ascii="Times New Roman" w:hAnsi="Times New Roman" w:cs="Times New Roman"/>
          <w:sz w:val="28"/>
          <w:szCs w:val="28"/>
        </w:rPr>
        <w:softHyphen/>
        <w:t>вистическому, ин</w:t>
      </w:r>
      <w:r w:rsidRPr="00B30D6A">
        <w:rPr>
          <w:rFonts w:ascii="Times New Roman" w:hAnsi="Times New Roman" w:cs="Times New Roman"/>
          <w:sz w:val="28"/>
          <w:szCs w:val="28"/>
        </w:rPr>
        <w:t>о</w:t>
      </w:r>
      <w:r w:rsidRPr="00B30D6A">
        <w:rPr>
          <w:rFonts w:ascii="Times New Roman" w:hAnsi="Times New Roman" w:cs="Times New Roman"/>
          <w:sz w:val="28"/>
          <w:szCs w:val="28"/>
        </w:rPr>
        <w:t>странных слов и др.) и энциклопедическим изданиям. Повы</w:t>
      </w:r>
      <w:r w:rsidRPr="00B30D6A">
        <w:rPr>
          <w:rFonts w:ascii="Times New Roman" w:hAnsi="Times New Roman" w:cs="Times New Roman"/>
          <w:sz w:val="28"/>
          <w:szCs w:val="28"/>
        </w:rPr>
        <w:softHyphen/>
        <w:t xml:space="preserve">шению культуры речи будет способствовать вдумчивое чтение как художественной, так и научно-популярной литературы, журналов. </w:t>
      </w:r>
      <w:r w:rsidRPr="00B30D6A">
        <w:rPr>
          <w:rFonts w:ascii="Times New Roman" w:hAnsi="Times New Roman" w:cs="Times New Roman"/>
          <w:i/>
          <w:sz w:val="28"/>
          <w:szCs w:val="28"/>
        </w:rPr>
        <w:t>Целесообразно во время работы с конспектом лекции уточнять значения неизвестных или малопонятных слов в справочниках, э</w:t>
      </w:r>
      <w:r w:rsidRPr="00B30D6A">
        <w:rPr>
          <w:rFonts w:ascii="Times New Roman" w:hAnsi="Times New Roman" w:cs="Times New Roman"/>
          <w:i/>
          <w:sz w:val="28"/>
          <w:szCs w:val="28"/>
        </w:rPr>
        <w:t>н</w:t>
      </w:r>
      <w:r w:rsidRPr="00B30D6A">
        <w:rPr>
          <w:rFonts w:ascii="Times New Roman" w:hAnsi="Times New Roman" w:cs="Times New Roman"/>
          <w:i/>
          <w:sz w:val="28"/>
          <w:szCs w:val="28"/>
        </w:rPr>
        <w:t>циклопедиях и словарях. </w:t>
      </w:r>
      <w:r w:rsidRPr="00B30D6A">
        <w:rPr>
          <w:rFonts w:ascii="Times New Roman" w:hAnsi="Times New Roman" w:cs="Times New Roman"/>
          <w:sz w:val="28"/>
          <w:szCs w:val="28"/>
        </w:rPr>
        <w:t>При невозможности найти самостоятельно значение неп</w:t>
      </w:r>
      <w:r w:rsidRPr="00B30D6A">
        <w:rPr>
          <w:rFonts w:ascii="Times New Roman" w:hAnsi="Times New Roman" w:cs="Times New Roman"/>
          <w:sz w:val="28"/>
          <w:szCs w:val="28"/>
        </w:rPr>
        <w:t>о</w:t>
      </w:r>
      <w:r w:rsidRPr="00B30D6A">
        <w:rPr>
          <w:rFonts w:ascii="Times New Roman" w:hAnsi="Times New Roman" w:cs="Times New Roman"/>
          <w:sz w:val="28"/>
          <w:szCs w:val="28"/>
        </w:rPr>
        <w:t>нятного слова следует обратиться за разъяснениями к преподавателю или библиот</w:t>
      </w:r>
      <w:r w:rsidRPr="00B30D6A">
        <w:rPr>
          <w:rFonts w:ascii="Times New Roman" w:hAnsi="Times New Roman" w:cs="Times New Roman"/>
          <w:sz w:val="28"/>
          <w:szCs w:val="28"/>
        </w:rPr>
        <w:t>е</w:t>
      </w:r>
      <w:r w:rsidRPr="00B30D6A">
        <w:rPr>
          <w:rFonts w:ascii="Times New Roman" w:hAnsi="Times New Roman" w:cs="Times New Roman"/>
          <w:sz w:val="28"/>
          <w:szCs w:val="28"/>
        </w:rPr>
        <w:t>карю.</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Лекция как особая форма интеллектуальной работы представляет собой также процесс общения </w:t>
      </w:r>
      <w:r w:rsidR="00C357DF" w:rsidRPr="00B30D6A">
        <w:rPr>
          <w:rFonts w:ascii="Times New Roman" w:hAnsi="Times New Roman" w:cs="Times New Roman"/>
          <w:sz w:val="28"/>
          <w:szCs w:val="28"/>
        </w:rPr>
        <w:t>лектора</w:t>
      </w:r>
      <w:r w:rsidRPr="00B30D6A">
        <w:rPr>
          <w:rFonts w:ascii="Times New Roman" w:hAnsi="Times New Roman" w:cs="Times New Roman"/>
          <w:sz w:val="28"/>
          <w:szCs w:val="28"/>
        </w:rPr>
        <w:t xml:space="preserve"> и слушателей. </w:t>
      </w:r>
      <w:r w:rsidR="00C357DF" w:rsidRPr="00B30D6A">
        <w:rPr>
          <w:rFonts w:ascii="Times New Roman" w:hAnsi="Times New Roman" w:cs="Times New Roman"/>
          <w:sz w:val="28"/>
          <w:szCs w:val="28"/>
        </w:rPr>
        <w:t>Как уже отмечалось, на лекции не</w:t>
      </w:r>
      <w:r w:rsidRPr="00B30D6A">
        <w:rPr>
          <w:rFonts w:ascii="Times New Roman" w:hAnsi="Times New Roman" w:cs="Times New Roman"/>
          <w:sz w:val="28"/>
          <w:szCs w:val="28"/>
        </w:rPr>
        <w:t>сколько говорящих, но вслух произносит мысли только лектор. Он не может оста</w:t>
      </w:r>
      <w:r w:rsidRPr="00B30D6A">
        <w:rPr>
          <w:rFonts w:ascii="Times New Roman" w:hAnsi="Times New Roman" w:cs="Times New Roman"/>
          <w:sz w:val="28"/>
          <w:szCs w:val="28"/>
        </w:rPr>
        <w:softHyphen/>
        <w:t xml:space="preserve">навливаться и отвечать на реплики из </w:t>
      </w:r>
      <w:r w:rsidR="00C357DF" w:rsidRPr="00B30D6A">
        <w:rPr>
          <w:rFonts w:ascii="Times New Roman" w:hAnsi="Times New Roman" w:cs="Times New Roman"/>
          <w:sz w:val="28"/>
          <w:szCs w:val="28"/>
        </w:rPr>
        <w:t>аудитории</w:t>
      </w:r>
      <w:r w:rsidRPr="00B30D6A">
        <w:rPr>
          <w:rFonts w:ascii="Times New Roman" w:hAnsi="Times New Roman" w:cs="Times New Roman"/>
          <w:sz w:val="28"/>
          <w:szCs w:val="28"/>
        </w:rPr>
        <w:t xml:space="preserve"> и вопросы, не относящиеся к теме лекции. Речь </w:t>
      </w:r>
      <w:r w:rsidR="00C357DF" w:rsidRPr="00B30D6A">
        <w:rPr>
          <w:rFonts w:ascii="Times New Roman" w:hAnsi="Times New Roman" w:cs="Times New Roman"/>
          <w:sz w:val="28"/>
          <w:szCs w:val="28"/>
        </w:rPr>
        <w:t>лектора</w:t>
      </w:r>
      <w:r w:rsidRPr="00B30D6A">
        <w:rPr>
          <w:rFonts w:ascii="Times New Roman" w:hAnsi="Times New Roman" w:cs="Times New Roman"/>
          <w:sz w:val="28"/>
          <w:szCs w:val="28"/>
        </w:rPr>
        <w:t xml:space="preserve"> представляет собой, как правило, монолог и ведется в со</w:t>
      </w:r>
      <w:r w:rsidRPr="00B30D6A">
        <w:rPr>
          <w:rFonts w:ascii="Times New Roman" w:hAnsi="Times New Roman" w:cs="Times New Roman"/>
          <w:sz w:val="28"/>
          <w:szCs w:val="28"/>
        </w:rPr>
        <w:softHyphen/>
        <w:t>ответствии с интер</w:t>
      </w:r>
      <w:r w:rsidRPr="00B30D6A">
        <w:rPr>
          <w:rFonts w:ascii="Times New Roman" w:hAnsi="Times New Roman" w:cs="Times New Roman"/>
          <w:sz w:val="28"/>
          <w:szCs w:val="28"/>
        </w:rPr>
        <w:t>е</w:t>
      </w:r>
      <w:r w:rsidRPr="00B30D6A">
        <w:rPr>
          <w:rFonts w:ascii="Times New Roman" w:hAnsi="Times New Roman" w:cs="Times New Roman"/>
          <w:sz w:val="28"/>
          <w:szCs w:val="28"/>
        </w:rPr>
        <w:t>сами все</w:t>
      </w:r>
      <w:r w:rsidR="00C357DF" w:rsidRPr="00B30D6A">
        <w:rPr>
          <w:rFonts w:ascii="Times New Roman" w:hAnsi="Times New Roman" w:cs="Times New Roman"/>
          <w:sz w:val="28"/>
          <w:szCs w:val="28"/>
        </w:rPr>
        <w:t>х</w:t>
      </w:r>
      <w:r w:rsidRPr="00B30D6A">
        <w:rPr>
          <w:rFonts w:ascii="Times New Roman" w:hAnsi="Times New Roman" w:cs="Times New Roman"/>
          <w:sz w:val="28"/>
          <w:szCs w:val="28"/>
        </w:rPr>
        <w:t xml:space="preserve"> </w:t>
      </w:r>
      <w:r w:rsidR="00C357DF" w:rsidRPr="00B30D6A">
        <w:rPr>
          <w:rFonts w:ascii="Times New Roman" w:hAnsi="Times New Roman" w:cs="Times New Roman"/>
          <w:sz w:val="28"/>
          <w:szCs w:val="28"/>
        </w:rPr>
        <w:t>слушателей</w:t>
      </w:r>
      <w:r w:rsidRPr="00B30D6A">
        <w:rPr>
          <w:rFonts w:ascii="Times New Roman" w:hAnsi="Times New Roman" w:cs="Times New Roman"/>
          <w:sz w:val="28"/>
          <w:szCs w:val="28"/>
        </w:rPr>
        <w:t xml:space="preserve"> и с задачами лекции в целом. В этот мо</w:t>
      </w:r>
      <w:r w:rsidRPr="00B30D6A">
        <w:rPr>
          <w:rFonts w:ascii="Times New Roman" w:hAnsi="Times New Roman" w:cs="Times New Roman"/>
          <w:sz w:val="28"/>
          <w:szCs w:val="28"/>
        </w:rPr>
        <w:softHyphen/>
        <w:t xml:space="preserve">мент педагог должен реагировать только </w:t>
      </w:r>
      <w:proofErr w:type="gramStart"/>
      <w:r w:rsidRPr="00B30D6A">
        <w:rPr>
          <w:rFonts w:ascii="Times New Roman" w:hAnsi="Times New Roman" w:cs="Times New Roman"/>
          <w:sz w:val="28"/>
          <w:szCs w:val="28"/>
        </w:rPr>
        <w:t>на те</w:t>
      </w:r>
      <w:proofErr w:type="gramEnd"/>
      <w:r w:rsidRPr="00B30D6A">
        <w:rPr>
          <w:rFonts w:ascii="Times New Roman" w:hAnsi="Times New Roman" w:cs="Times New Roman"/>
          <w:sz w:val="28"/>
          <w:szCs w:val="28"/>
        </w:rPr>
        <w:t xml:space="preserve"> замечания, которые относятся к темпу и внятности его речи.</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Ваше уважительное отношение к лектору и к другим слушателям, предвар</w:t>
      </w:r>
      <w:r w:rsidRPr="00B30D6A">
        <w:rPr>
          <w:rFonts w:ascii="Times New Roman" w:hAnsi="Times New Roman" w:cs="Times New Roman"/>
          <w:sz w:val="28"/>
          <w:szCs w:val="28"/>
        </w:rPr>
        <w:t>и</w:t>
      </w:r>
      <w:r w:rsidRPr="00B30D6A">
        <w:rPr>
          <w:rFonts w:ascii="Times New Roman" w:hAnsi="Times New Roman" w:cs="Times New Roman"/>
          <w:sz w:val="28"/>
          <w:szCs w:val="28"/>
        </w:rPr>
        <w:t>тельная подготовка, систематическая и осознанная работа на лекции предопре</w:t>
      </w:r>
      <w:r w:rsidRPr="00B30D6A">
        <w:rPr>
          <w:rFonts w:ascii="Times New Roman" w:hAnsi="Times New Roman" w:cs="Times New Roman"/>
          <w:sz w:val="28"/>
          <w:szCs w:val="28"/>
        </w:rPr>
        <w:softHyphen/>
        <w:t>деляют успех лекционного занятия как особого вида учебной деятельности.</w:t>
      </w:r>
    </w:p>
    <w:p w:rsidR="001662F9" w:rsidRPr="00B30D6A" w:rsidRDefault="001662F9" w:rsidP="00B30D6A">
      <w:pPr>
        <w:tabs>
          <w:tab w:val="left" w:pos="993"/>
        </w:tabs>
        <w:ind w:firstLine="709"/>
        <w:jc w:val="both"/>
        <w:rPr>
          <w:rFonts w:ascii="Times New Roman" w:hAnsi="Times New Roman" w:cs="Times New Roman"/>
          <w:sz w:val="28"/>
          <w:szCs w:val="28"/>
        </w:rPr>
      </w:pPr>
    </w:p>
    <w:p w:rsidR="001662F9" w:rsidRPr="00B30D6A" w:rsidRDefault="0089544C" w:rsidP="00B30D6A">
      <w:pPr>
        <w:tabs>
          <w:tab w:val="left" w:pos="993"/>
        </w:tabs>
        <w:ind w:firstLine="709"/>
        <w:jc w:val="both"/>
        <w:rPr>
          <w:rFonts w:ascii="Times New Roman" w:hAnsi="Times New Roman" w:cs="Times New Roman"/>
          <w:shd w:val="clear" w:color="auto" w:fill="FFFFFF"/>
        </w:rPr>
      </w:pPr>
      <w:r w:rsidRPr="00B30D6A">
        <w:rPr>
          <w:rFonts w:ascii="Times New Roman" w:hAnsi="Times New Roman" w:cs="Times New Roman"/>
          <w:shd w:val="clear" w:color="auto" w:fill="FFFFFF"/>
        </w:rPr>
        <w:t>ОБЩИЕ ПРАВИЛА РАБОТЫ В ТЕТРАДИ ДЛЯ ЛЕКЦИЙ</w:t>
      </w:r>
    </w:p>
    <w:p w:rsidR="001662F9" w:rsidRPr="00B30D6A" w:rsidRDefault="001662F9" w:rsidP="00B30D6A">
      <w:pPr>
        <w:tabs>
          <w:tab w:val="left" w:pos="993"/>
        </w:tabs>
        <w:ind w:firstLine="709"/>
        <w:jc w:val="both"/>
        <w:rPr>
          <w:rFonts w:ascii="Times New Roman" w:hAnsi="Times New Roman" w:cs="Times New Roman"/>
          <w:shd w:val="clear" w:color="auto" w:fill="FFFFFF"/>
        </w:rPr>
      </w:pP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1. Подпишите тетрадь, указав название читаемого курса, свою фамилию, </w:t>
      </w:r>
      <w:r w:rsidR="00C357DF" w:rsidRPr="00B30D6A">
        <w:rPr>
          <w:rFonts w:ascii="Times New Roman" w:hAnsi="Times New Roman" w:cs="Times New Roman"/>
          <w:sz w:val="28"/>
          <w:szCs w:val="28"/>
        </w:rPr>
        <w:t>гру</w:t>
      </w:r>
      <w:r w:rsidR="00C357DF" w:rsidRPr="00B30D6A">
        <w:rPr>
          <w:rFonts w:ascii="Times New Roman" w:hAnsi="Times New Roman" w:cs="Times New Roman"/>
          <w:sz w:val="28"/>
          <w:szCs w:val="28"/>
        </w:rPr>
        <w:t>п</w:t>
      </w:r>
      <w:r w:rsidR="00C357DF" w:rsidRPr="00B30D6A">
        <w:rPr>
          <w:rFonts w:ascii="Times New Roman" w:hAnsi="Times New Roman" w:cs="Times New Roman"/>
          <w:sz w:val="28"/>
          <w:szCs w:val="28"/>
        </w:rPr>
        <w:t>пу</w:t>
      </w:r>
      <w:r w:rsidRPr="00B30D6A">
        <w:rPr>
          <w:rFonts w:ascii="Times New Roman" w:hAnsi="Times New Roman" w:cs="Times New Roman"/>
          <w:sz w:val="28"/>
          <w:szCs w:val="28"/>
        </w:rPr>
        <w:t xml:space="preserve"> и год обучения.</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2. Проведите поля на страницах тетради. Они понадобятся для внесения до</w:t>
      </w:r>
      <w:r w:rsidR="00C357DF" w:rsidRPr="00B30D6A">
        <w:rPr>
          <w:rFonts w:ascii="Times New Roman" w:hAnsi="Times New Roman" w:cs="Times New Roman"/>
          <w:sz w:val="28"/>
          <w:szCs w:val="28"/>
        </w:rPr>
        <w:t>по</w:t>
      </w:r>
      <w:r w:rsidR="00C357DF" w:rsidRPr="00B30D6A">
        <w:rPr>
          <w:rFonts w:ascii="Times New Roman" w:hAnsi="Times New Roman" w:cs="Times New Roman"/>
          <w:sz w:val="28"/>
          <w:szCs w:val="28"/>
        </w:rPr>
        <w:t>л</w:t>
      </w:r>
      <w:r w:rsidRPr="00B30D6A">
        <w:rPr>
          <w:rFonts w:ascii="Times New Roman" w:hAnsi="Times New Roman" w:cs="Times New Roman"/>
          <w:sz w:val="28"/>
          <w:szCs w:val="28"/>
        </w:rPr>
        <w:t>нительных записей.</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3. На каждой лекции записывайте дату, номер и тему лекции.</w:t>
      </w:r>
    </w:p>
    <w:p w:rsidR="0089544C"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4. Используйте эту тетрадь по назначению.</w:t>
      </w:r>
    </w:p>
    <w:p w:rsidR="0089544C" w:rsidRPr="00B30D6A" w:rsidRDefault="0089544C" w:rsidP="00B30D6A">
      <w:pPr>
        <w:pStyle w:val="ReportMain"/>
        <w:tabs>
          <w:tab w:val="left" w:pos="993"/>
        </w:tabs>
        <w:suppressAutoHyphens/>
        <w:ind w:firstLine="709"/>
        <w:jc w:val="both"/>
      </w:pPr>
    </w:p>
    <w:p w:rsidR="00C41EDF" w:rsidRPr="00B30D6A" w:rsidRDefault="00C41EDF" w:rsidP="00B30D6A">
      <w:pPr>
        <w:tabs>
          <w:tab w:val="left" w:pos="993"/>
        </w:tabs>
        <w:ind w:firstLine="709"/>
        <w:jc w:val="both"/>
        <w:rPr>
          <w:rFonts w:ascii="Times New Roman" w:hAnsi="Times New Roman" w:cs="Times New Roman"/>
        </w:rPr>
      </w:pPr>
    </w:p>
    <w:p w:rsidR="009C70D5" w:rsidRPr="00B30D6A" w:rsidRDefault="001662F9" w:rsidP="00B30D6A">
      <w:pPr>
        <w:pStyle w:val="1"/>
        <w:tabs>
          <w:tab w:val="left" w:pos="993"/>
        </w:tabs>
        <w:ind w:firstLine="709"/>
        <w:jc w:val="both"/>
      </w:pPr>
      <w:bookmarkStart w:id="16" w:name="_Toc411887448"/>
      <w:r w:rsidRPr="00B30D6A">
        <w:t xml:space="preserve">2.2 </w:t>
      </w:r>
      <w:r w:rsidR="00AD5DA8" w:rsidRPr="00B30D6A">
        <w:t>М</w:t>
      </w:r>
      <w:r w:rsidRPr="00B30D6A">
        <w:t>етодические рекомендации по работе с учебной литературой</w:t>
      </w:r>
      <w:bookmarkEnd w:id="16"/>
    </w:p>
    <w:p w:rsidR="009C70D5" w:rsidRPr="00B30D6A" w:rsidRDefault="009C70D5" w:rsidP="00B30D6A">
      <w:pPr>
        <w:tabs>
          <w:tab w:val="left" w:pos="993"/>
        </w:tabs>
        <w:ind w:firstLine="709"/>
        <w:jc w:val="both"/>
        <w:rPr>
          <w:rFonts w:ascii="Times New Roman" w:hAnsi="Times New Roman" w:cs="Times New Roman"/>
          <w:sz w:val="28"/>
          <w:szCs w:val="28"/>
        </w:rPr>
      </w:pPr>
    </w:p>
    <w:p w:rsidR="002B0337" w:rsidRPr="00B30D6A" w:rsidRDefault="002B033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Теоретический материал дисциплины предполагает изучение четырех разделов. Ниже приведено содержание разделов и рекомендации по использованию учебной литературы.</w:t>
      </w:r>
    </w:p>
    <w:p w:rsidR="002B0337" w:rsidRPr="00B30D6A" w:rsidRDefault="002B0337" w:rsidP="00B30D6A">
      <w:pPr>
        <w:pStyle w:val="ReportMain"/>
        <w:tabs>
          <w:tab w:val="left" w:pos="993"/>
        </w:tabs>
        <w:suppressAutoHyphens/>
        <w:ind w:firstLine="709"/>
        <w:jc w:val="both"/>
        <w:rPr>
          <w:b/>
          <w:szCs w:val="24"/>
        </w:rPr>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1 Средства формализации в исследовании. </w:t>
      </w:r>
      <w:r w:rsidRPr="00B30D6A">
        <w:rPr>
          <w:sz w:val="28"/>
          <w:szCs w:val="28"/>
        </w:rPr>
        <w:t>Элементарные математические модели. Формализация задачи, объекта исследования. Методы математического моделирования.</w:t>
      </w:r>
    </w:p>
    <w:p w:rsidR="00250817" w:rsidRPr="00AD65B1" w:rsidRDefault="00250817" w:rsidP="00B30D6A">
      <w:pPr>
        <w:pStyle w:val="a3"/>
        <w:widowControl w:val="0"/>
        <w:numPr>
          <w:ilvl w:val="0"/>
          <w:numId w:val="15"/>
        </w:numPr>
        <w:shd w:val="clear" w:color="auto" w:fill="FFFFFF"/>
        <w:tabs>
          <w:tab w:val="clear" w:pos="510"/>
          <w:tab w:val="num" w:pos="653"/>
          <w:tab w:val="left" w:pos="993"/>
        </w:tabs>
        <w:autoSpaceDE w:val="0"/>
        <w:autoSpaceDN w:val="0"/>
        <w:adjustRightInd w:val="0"/>
        <w:ind w:left="0" w:firstLine="709"/>
        <w:jc w:val="both"/>
        <w:rPr>
          <w:rStyle w:val="af1"/>
          <w:rFonts w:ascii="Times New Roman" w:hAnsi="Times New Roman" w:cs="Times New Roman"/>
          <w:spacing w:val="-6"/>
          <w:sz w:val="28"/>
          <w:szCs w:val="28"/>
        </w:rPr>
      </w:pPr>
      <w:proofErr w:type="spellStart"/>
      <w:r w:rsidRPr="00AD65B1">
        <w:rPr>
          <w:rFonts w:ascii="Times New Roman" w:hAnsi="Times New Roman" w:cs="Times New Roman"/>
          <w:color w:val="000000" w:themeColor="text1"/>
          <w:sz w:val="28"/>
          <w:szCs w:val="28"/>
        </w:rPr>
        <w:t>Бельчик</w:t>
      </w:r>
      <w:proofErr w:type="spellEnd"/>
      <w:r w:rsidRPr="00AD65B1">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AD65B1">
        <w:rPr>
          <w:rFonts w:ascii="Times New Roman" w:hAnsi="Times New Roman" w:cs="Times New Roman"/>
          <w:color w:val="000000" w:themeColor="text1"/>
          <w:sz w:val="28"/>
          <w:szCs w:val="28"/>
        </w:rPr>
        <w:t>.</w:t>
      </w:r>
      <w:proofErr w:type="gramEnd"/>
      <w:r w:rsidRPr="00AD65B1">
        <w:rPr>
          <w:rFonts w:ascii="Times New Roman" w:hAnsi="Times New Roman" w:cs="Times New Roman"/>
          <w:color w:val="000000" w:themeColor="text1"/>
          <w:sz w:val="28"/>
          <w:szCs w:val="28"/>
        </w:rPr>
        <w:t xml:space="preserve"> </w:t>
      </w:r>
      <w:proofErr w:type="gramStart"/>
      <w:r w:rsidRPr="00AD65B1">
        <w:rPr>
          <w:rFonts w:ascii="Times New Roman" w:hAnsi="Times New Roman" w:cs="Times New Roman"/>
          <w:color w:val="000000" w:themeColor="text1"/>
          <w:sz w:val="28"/>
          <w:szCs w:val="28"/>
        </w:rPr>
        <w:t>п</w:t>
      </w:r>
      <w:proofErr w:type="gramEnd"/>
      <w:r w:rsidRPr="00AD65B1">
        <w:rPr>
          <w:rFonts w:ascii="Times New Roman" w:hAnsi="Times New Roman" w:cs="Times New Roman"/>
          <w:color w:val="000000" w:themeColor="text1"/>
          <w:sz w:val="28"/>
          <w:szCs w:val="28"/>
        </w:rPr>
        <w:t>особие / Т.А. </w:t>
      </w:r>
      <w:proofErr w:type="spellStart"/>
      <w:r w:rsidRPr="00AD65B1">
        <w:rPr>
          <w:rFonts w:ascii="Times New Roman" w:hAnsi="Times New Roman" w:cs="Times New Roman"/>
          <w:color w:val="000000" w:themeColor="text1"/>
          <w:sz w:val="28"/>
          <w:szCs w:val="28"/>
        </w:rPr>
        <w:t>Бельчик</w:t>
      </w:r>
      <w:proofErr w:type="spellEnd"/>
      <w:r w:rsidRPr="00AD65B1">
        <w:rPr>
          <w:rFonts w:ascii="Times New Roman" w:hAnsi="Times New Roman" w:cs="Times New Roman"/>
          <w:color w:val="000000" w:themeColor="text1"/>
          <w:sz w:val="28"/>
          <w:szCs w:val="28"/>
        </w:rPr>
        <w:t>. - Кемерово</w:t>
      </w:r>
      <w:proofErr w:type="gramStart"/>
      <w:r w:rsidRPr="00AD65B1">
        <w:rPr>
          <w:rFonts w:ascii="Times New Roman" w:hAnsi="Times New Roman" w:cs="Times New Roman"/>
          <w:color w:val="000000" w:themeColor="text1"/>
          <w:sz w:val="28"/>
          <w:szCs w:val="28"/>
        </w:rPr>
        <w:t xml:space="preserve"> :</w:t>
      </w:r>
      <w:proofErr w:type="gramEnd"/>
      <w:r w:rsidRPr="00AD65B1">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AD65B1">
        <w:rPr>
          <w:rFonts w:ascii="Times New Roman" w:hAnsi="Times New Roman" w:cs="Times New Roman"/>
          <w:color w:val="000000" w:themeColor="text1"/>
          <w:sz w:val="28"/>
          <w:szCs w:val="28"/>
        </w:rPr>
        <w:t>с</w:t>
      </w:r>
      <w:r w:rsidRPr="00AD65B1">
        <w:rPr>
          <w:rFonts w:ascii="Times New Roman" w:hAnsi="Times New Roman" w:cs="Times New Roman"/>
          <w:color w:val="000000" w:themeColor="text1"/>
          <w:sz w:val="28"/>
          <w:szCs w:val="28"/>
        </w:rPr>
        <w:t>тупа:</w:t>
      </w:r>
      <w:r w:rsidR="00AD65B1" w:rsidRPr="00AD65B1">
        <w:rPr>
          <w:rFonts w:ascii="Times New Roman" w:hAnsi="Times New Roman" w:cs="Times New Roman"/>
          <w:color w:val="000000" w:themeColor="text1"/>
          <w:sz w:val="28"/>
          <w:szCs w:val="28"/>
        </w:rPr>
        <w:t xml:space="preserve"> </w:t>
      </w:r>
      <w:hyperlink r:id="rId10" w:history="1">
        <w:r w:rsidRPr="00AD65B1">
          <w:rPr>
            <w:rStyle w:val="af1"/>
            <w:rFonts w:ascii="Times New Roman" w:hAnsi="Times New Roman" w:cs="Times New Roman"/>
            <w:sz w:val="28"/>
            <w:szCs w:val="28"/>
            <w:lang w:val="en-US"/>
          </w:rPr>
          <w:t>http</w:t>
        </w:r>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biblioclub</w:t>
        </w:r>
        <w:proofErr w:type="spellEnd"/>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ru</w:t>
        </w:r>
        <w:proofErr w:type="spellEnd"/>
        <w:r w:rsidRPr="00AD65B1">
          <w:rPr>
            <w:rStyle w:val="af1"/>
            <w:rFonts w:ascii="Times New Roman" w:hAnsi="Times New Roman" w:cs="Times New Roman"/>
            <w:sz w:val="28"/>
            <w:szCs w:val="28"/>
          </w:rPr>
          <w:t>/</w:t>
        </w:r>
        <w:r w:rsidRPr="00AD65B1">
          <w:rPr>
            <w:rStyle w:val="af1"/>
            <w:rFonts w:ascii="Times New Roman" w:hAnsi="Times New Roman" w:cs="Times New Roman"/>
            <w:sz w:val="28"/>
            <w:szCs w:val="28"/>
            <w:lang w:val="en-US"/>
          </w:rPr>
          <w:t>index</w:t>
        </w:r>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php</w:t>
        </w:r>
        <w:proofErr w:type="spellEnd"/>
        <w:r w:rsidRPr="00AD65B1">
          <w:rPr>
            <w:rStyle w:val="af1"/>
            <w:rFonts w:ascii="Times New Roman" w:hAnsi="Times New Roman" w:cs="Times New Roman"/>
            <w:sz w:val="28"/>
            <w:szCs w:val="28"/>
          </w:rPr>
          <w:t xml:space="preserve">? </w:t>
        </w:r>
        <w:r w:rsidRPr="00AD65B1">
          <w:rPr>
            <w:rStyle w:val="af1"/>
            <w:rFonts w:ascii="Times New Roman" w:hAnsi="Times New Roman" w:cs="Times New Roman"/>
            <w:sz w:val="28"/>
            <w:szCs w:val="28"/>
            <w:lang w:val="en-US"/>
          </w:rPr>
          <w:t>page</w:t>
        </w:r>
        <w:r w:rsidRPr="00AD65B1">
          <w:rPr>
            <w:rStyle w:val="af1"/>
            <w:rFonts w:ascii="Times New Roman" w:hAnsi="Times New Roman" w:cs="Times New Roman"/>
            <w:sz w:val="28"/>
            <w:szCs w:val="28"/>
          </w:rPr>
          <w:t>=</w:t>
        </w:r>
        <w:r w:rsidRPr="00AD65B1">
          <w:rPr>
            <w:rStyle w:val="af1"/>
            <w:rFonts w:ascii="Times New Roman" w:hAnsi="Times New Roman" w:cs="Times New Roman"/>
            <w:sz w:val="28"/>
            <w:szCs w:val="28"/>
            <w:lang w:val="en-US"/>
          </w:rPr>
          <w:t>book</w:t>
        </w:r>
        <w:r w:rsidRPr="00AD65B1">
          <w:rPr>
            <w:rStyle w:val="af1"/>
            <w:rFonts w:ascii="Times New Roman" w:hAnsi="Times New Roman" w:cs="Times New Roman"/>
            <w:sz w:val="28"/>
            <w:szCs w:val="28"/>
          </w:rPr>
          <w:t>&amp;</w:t>
        </w:r>
        <w:r w:rsidRPr="00AD65B1">
          <w:rPr>
            <w:rStyle w:val="af1"/>
            <w:rFonts w:ascii="Times New Roman" w:hAnsi="Times New Roman" w:cs="Times New Roman"/>
            <w:sz w:val="28"/>
            <w:szCs w:val="28"/>
            <w:lang w:val="en-US"/>
          </w:rPr>
          <w:t>id</w:t>
        </w:r>
        <w:r w:rsidRPr="00AD65B1">
          <w:rPr>
            <w:rStyle w:val="af1"/>
            <w:rFonts w:ascii="Times New Roman" w:hAnsi="Times New Roman" w:cs="Times New Roman"/>
            <w:sz w:val="28"/>
            <w:szCs w:val="28"/>
          </w:rPr>
          <w:t>=232214</w:t>
        </w:r>
      </w:hyperlink>
      <w:r w:rsidRPr="00AD65B1">
        <w:rPr>
          <w:rStyle w:val="af1"/>
          <w:rFonts w:ascii="Times New Roman" w:hAnsi="Times New Roman" w:cs="Times New Roman"/>
          <w:sz w:val="28"/>
          <w:szCs w:val="28"/>
        </w:rPr>
        <w:t xml:space="preserve"> - Лекции №1, №2, №5.</w:t>
      </w:r>
    </w:p>
    <w:p w:rsidR="00250817" w:rsidRPr="00B30D6A" w:rsidRDefault="00AD65B1" w:rsidP="00B30D6A">
      <w:pPr>
        <w:numPr>
          <w:ilvl w:val="0"/>
          <w:numId w:val="15"/>
        </w:numPr>
        <w:shd w:val="clear" w:color="auto" w:fill="FFFFFF"/>
        <w:tabs>
          <w:tab w:val="clear" w:pos="510"/>
          <w:tab w:val="num" w:pos="653"/>
          <w:tab w:val="left" w:pos="993"/>
        </w:tabs>
        <w:spacing w:line="300" w:lineRule="atLeast"/>
        <w:ind w:left="0" w:firstLine="709"/>
        <w:jc w:val="both"/>
        <w:rPr>
          <w:rFonts w:ascii="Times New Roman" w:eastAsia="Times New Roman" w:hAnsi="Times New Roman" w:cs="Times New Roman"/>
          <w:sz w:val="28"/>
          <w:szCs w:val="28"/>
        </w:rPr>
      </w:pPr>
      <w:r w:rsidRPr="00AD65B1">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sidRPr="00AD65B1">
        <w:rPr>
          <w:rFonts w:ascii="Times New Roman" w:eastAsia="Times New Roman" w:hAnsi="Times New Roman" w:cs="Times New Roman"/>
          <w:bCs/>
          <w:sz w:val="28"/>
          <w:szCs w:val="28"/>
        </w:rPr>
        <w:t>.</w:t>
      </w:r>
      <w:proofErr w:type="gramEnd"/>
      <w:r w:rsidRPr="00AD65B1">
        <w:rPr>
          <w:rFonts w:ascii="Times New Roman" w:eastAsia="Times New Roman" w:hAnsi="Times New Roman" w:cs="Times New Roman"/>
          <w:bCs/>
          <w:sz w:val="28"/>
          <w:szCs w:val="28"/>
        </w:rPr>
        <w:t xml:space="preserve"> </w:t>
      </w:r>
      <w:proofErr w:type="gramStart"/>
      <w:r w:rsidRPr="00AD65B1">
        <w:rPr>
          <w:rFonts w:ascii="Times New Roman" w:eastAsia="Times New Roman" w:hAnsi="Times New Roman" w:cs="Times New Roman"/>
          <w:bCs/>
          <w:sz w:val="28"/>
          <w:szCs w:val="28"/>
        </w:rPr>
        <w:t>п</w:t>
      </w:r>
      <w:proofErr w:type="gramEnd"/>
      <w:r w:rsidRPr="00AD65B1">
        <w:rPr>
          <w:rFonts w:ascii="Times New Roman" w:eastAsia="Times New Roman" w:hAnsi="Times New Roman" w:cs="Times New Roman"/>
          <w:bCs/>
          <w:sz w:val="28"/>
          <w:szCs w:val="28"/>
        </w:rPr>
        <w:t>ос</w:t>
      </w:r>
      <w:r w:rsidRPr="00AD65B1">
        <w:rPr>
          <w:rFonts w:ascii="Times New Roman" w:eastAsia="Times New Roman" w:hAnsi="Times New Roman" w:cs="Times New Roman"/>
          <w:bCs/>
          <w:sz w:val="28"/>
          <w:szCs w:val="28"/>
        </w:rPr>
        <w:t>о</w:t>
      </w:r>
      <w:r w:rsidRPr="00AD65B1">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250817" w:rsidRPr="00B30D6A">
        <w:rPr>
          <w:rStyle w:val="af1"/>
          <w:rFonts w:ascii="Times New Roman" w:eastAsia="Times New Roman" w:hAnsi="Times New Roman" w:cs="Times New Roman"/>
          <w:sz w:val="28"/>
          <w:szCs w:val="28"/>
        </w:rPr>
        <w:t xml:space="preserve"> - вв</w:t>
      </w:r>
      <w:r w:rsidR="00250817" w:rsidRPr="00B30D6A">
        <w:rPr>
          <w:rStyle w:val="af1"/>
          <w:rFonts w:ascii="Times New Roman" w:eastAsia="Times New Roman" w:hAnsi="Times New Roman" w:cs="Times New Roman"/>
          <w:sz w:val="28"/>
          <w:szCs w:val="28"/>
        </w:rPr>
        <w:t>е</w:t>
      </w:r>
      <w:r w:rsidR="00250817" w:rsidRPr="00B30D6A">
        <w:rPr>
          <w:rStyle w:val="af1"/>
          <w:rFonts w:ascii="Times New Roman" w:eastAsia="Times New Roman" w:hAnsi="Times New Roman" w:cs="Times New Roman"/>
          <w:sz w:val="28"/>
          <w:szCs w:val="28"/>
        </w:rPr>
        <w:t xml:space="preserve">дение стр. 3-10, </w:t>
      </w:r>
      <w:proofErr w:type="gramStart"/>
      <w:r w:rsidR="00250817" w:rsidRPr="00B30D6A">
        <w:rPr>
          <w:rStyle w:val="af1"/>
          <w:rFonts w:ascii="Times New Roman" w:eastAsia="Times New Roman" w:hAnsi="Times New Roman" w:cs="Times New Roman"/>
          <w:sz w:val="28"/>
          <w:szCs w:val="28"/>
        </w:rPr>
        <w:t>п</w:t>
      </w:r>
      <w:proofErr w:type="gramEnd"/>
      <w:r w:rsidR="00250817" w:rsidRPr="00B30D6A">
        <w:rPr>
          <w:rStyle w:val="af1"/>
          <w:rFonts w:ascii="Times New Roman" w:eastAsia="Times New Roman" w:hAnsi="Times New Roman" w:cs="Times New Roman"/>
          <w:sz w:val="28"/>
          <w:szCs w:val="28"/>
        </w:rPr>
        <w:t xml:space="preserve"> 1.1</w:t>
      </w:r>
    </w:p>
    <w:p w:rsidR="00250817" w:rsidRPr="00B30D6A" w:rsidRDefault="00250817"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xml:space="preserve">/ О.А.Степунина. – Бузулук: БГТИ (филиал) ОГУ, </w:t>
      </w:r>
      <w:r w:rsidR="00854B8F">
        <w:rPr>
          <w:rFonts w:ascii="Times New Roman" w:eastAsia="Times New Roman" w:hAnsi="Times New Roman" w:cs="Times New Roman"/>
          <w:color w:val="000000"/>
          <w:sz w:val="28"/>
          <w:szCs w:val="28"/>
          <w:shd w:val="clear" w:color="auto" w:fill="FFFFFF"/>
          <w:lang w:eastAsia="ru-RU"/>
        </w:rPr>
        <w:t>201</w:t>
      </w:r>
      <w:r w:rsidR="007147E9">
        <w:rPr>
          <w:rFonts w:ascii="Times New Roman" w:eastAsia="Times New Roman" w:hAnsi="Times New Roman" w:cs="Times New Roman"/>
          <w:color w:val="000000"/>
          <w:sz w:val="28"/>
          <w:szCs w:val="28"/>
          <w:shd w:val="clear" w:color="auto" w:fill="FFFFFF"/>
          <w:lang w:eastAsia="ru-RU"/>
        </w:rPr>
        <w:t>7</w:t>
      </w:r>
      <w:r w:rsidRPr="00B30D6A">
        <w:rPr>
          <w:rFonts w:ascii="Times New Roman" w:eastAsia="Times New Roman" w:hAnsi="Times New Roman" w:cs="Times New Roman"/>
          <w:color w:val="000000"/>
          <w:sz w:val="28"/>
          <w:szCs w:val="28"/>
          <w:shd w:val="clear" w:color="auto" w:fill="FFFFFF"/>
          <w:lang w:eastAsia="ru-RU"/>
        </w:rPr>
        <w:t>. – 6</w:t>
      </w:r>
      <w:r w:rsidR="00AD65B1">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2.1</w:t>
      </w:r>
    </w:p>
    <w:p w:rsidR="00FF68CB" w:rsidRPr="00B30D6A" w:rsidRDefault="00FF68CB"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color w:val="000000"/>
          <w:sz w:val="28"/>
          <w:szCs w:val="28"/>
          <w:shd w:val="clear" w:color="auto" w:fill="FFFFFF"/>
          <w:lang w:eastAsia="ru-RU"/>
        </w:rPr>
        <w:t>Раздел 2.3.1 данного пособия</w:t>
      </w:r>
    </w:p>
    <w:p w:rsidR="00250817" w:rsidRPr="00B30D6A" w:rsidRDefault="00250817" w:rsidP="00B30D6A">
      <w:pPr>
        <w:pStyle w:val="ReportMain"/>
        <w:tabs>
          <w:tab w:val="left" w:pos="993"/>
        </w:tabs>
        <w:suppressAutoHyphens/>
        <w:ind w:firstLine="709"/>
        <w:jc w:val="both"/>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2 Основные понятия теории вероятностей. </w:t>
      </w:r>
      <w:r w:rsidRPr="00B30D6A">
        <w:rPr>
          <w:sz w:val="28"/>
          <w:szCs w:val="28"/>
        </w:rPr>
        <w:t>Повторные  испытания.  Случайные  величины.  Числовые характеристики.    Биномиальное распределение. Распределение Пуассона. Нормальное распределение. Равномерное распределение. Показательное распределение. Законы распределения.</w:t>
      </w:r>
    </w:p>
    <w:p w:rsidR="00250817" w:rsidRPr="00B30D6A" w:rsidRDefault="00AD65B1"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sidRPr="00AD65B1">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sidRPr="00AD65B1">
        <w:rPr>
          <w:rFonts w:ascii="Times New Roman" w:eastAsia="Times New Roman" w:hAnsi="Times New Roman" w:cs="Times New Roman"/>
          <w:color w:val="000000" w:themeColor="text1"/>
          <w:sz w:val="28"/>
          <w:szCs w:val="28"/>
          <w:shd w:val="clear" w:color="auto" w:fill="FFFFFF"/>
        </w:rPr>
        <w:t>н</w:t>
      </w:r>
      <w:r w:rsidRPr="00AD65B1">
        <w:rPr>
          <w:rFonts w:ascii="Times New Roman" w:eastAsia="Times New Roman" w:hAnsi="Times New Roman" w:cs="Times New Roman"/>
          <w:color w:val="000000" w:themeColor="text1"/>
          <w:sz w:val="28"/>
          <w:szCs w:val="28"/>
          <w:shd w:val="clear" w:color="auto" w:fill="FFFFFF"/>
        </w:rPr>
        <w:t>ный ресурс]</w:t>
      </w:r>
      <w:proofErr w:type="gramStart"/>
      <w:r w:rsidRPr="00AD65B1">
        <w:rPr>
          <w:rFonts w:ascii="Times New Roman" w:eastAsia="Times New Roman" w:hAnsi="Times New Roman" w:cs="Times New Roman"/>
          <w:color w:val="000000" w:themeColor="text1"/>
          <w:sz w:val="28"/>
          <w:szCs w:val="28"/>
          <w:shd w:val="clear" w:color="auto" w:fill="FFFFFF"/>
        </w:rPr>
        <w:t xml:space="preserve"> :</w:t>
      </w:r>
      <w:proofErr w:type="gramEnd"/>
      <w:r w:rsidRPr="00AD65B1">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sidRPr="00AD65B1">
        <w:rPr>
          <w:rFonts w:ascii="Times New Roman" w:eastAsia="Times New Roman" w:hAnsi="Times New Roman" w:cs="Times New Roman"/>
          <w:color w:val="000000" w:themeColor="text1"/>
          <w:sz w:val="28"/>
          <w:szCs w:val="28"/>
          <w:shd w:val="clear" w:color="auto" w:fill="FFFFFF"/>
        </w:rPr>
        <w:t>перераб</w:t>
      </w:r>
      <w:proofErr w:type="spellEnd"/>
      <w:r w:rsidRPr="00AD65B1">
        <w:rPr>
          <w:rFonts w:ascii="Times New Roman" w:eastAsia="Times New Roman" w:hAnsi="Times New Roman" w:cs="Times New Roman"/>
          <w:color w:val="000000" w:themeColor="text1"/>
          <w:sz w:val="28"/>
          <w:szCs w:val="28"/>
          <w:shd w:val="clear" w:color="auto" w:fill="FFFFFF"/>
        </w:rPr>
        <w:t xml:space="preserve">. и доп. </w:t>
      </w:r>
      <w:r>
        <w:rPr>
          <w:rFonts w:ascii="Times New Roman" w:eastAsia="Times New Roman" w:hAnsi="Times New Roman" w:cs="Times New Roman"/>
          <w:color w:val="000000" w:themeColor="text1"/>
          <w:sz w:val="28"/>
          <w:szCs w:val="28"/>
          <w:shd w:val="clear" w:color="auto" w:fill="FFFFFF"/>
        </w:rPr>
        <w:t>–</w:t>
      </w:r>
      <w:r w:rsidRPr="00AD65B1">
        <w:rPr>
          <w:rFonts w:ascii="Times New Roman" w:eastAsia="Times New Roman" w:hAnsi="Times New Roman" w:cs="Times New Roman"/>
          <w:color w:val="000000" w:themeColor="text1"/>
          <w:sz w:val="28"/>
          <w:szCs w:val="28"/>
          <w:shd w:val="clear" w:color="auto" w:fill="FFFFFF"/>
        </w:rPr>
        <w:t xml:space="preserve"> Москва : ЮНИТИ-ДАНА, 2015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552 с. – ISBN 978-5-238-01270-4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Режим доступа: https://lib.rucont.ru/efd/352650</w:t>
      </w:r>
      <w:r w:rsidR="00250817" w:rsidRPr="00B30D6A">
        <w:rPr>
          <w:rFonts w:ascii="Times New Roman" w:hAnsi="Times New Roman" w:cs="Times New Roman"/>
          <w:sz w:val="28"/>
          <w:szCs w:val="28"/>
        </w:rPr>
        <w:t xml:space="preserve"> – Раздел 1: гл. 1.</w:t>
      </w:r>
    </w:p>
    <w:p w:rsidR="00250817" w:rsidRPr="00B30D6A" w:rsidRDefault="00250817" w:rsidP="00B30D6A">
      <w:pPr>
        <w:pStyle w:val="ReportMain"/>
        <w:widowControl w:val="0"/>
        <w:numPr>
          <w:ilvl w:val="0"/>
          <w:numId w:val="4"/>
        </w:numPr>
        <w:tabs>
          <w:tab w:val="left" w:pos="993"/>
        </w:tabs>
        <w:suppressAutoHyphens/>
        <w:ind w:left="0" w:firstLine="709"/>
        <w:jc w:val="both"/>
        <w:rPr>
          <w:sz w:val="28"/>
          <w:szCs w:val="28"/>
        </w:rPr>
      </w:pPr>
      <w:r w:rsidRPr="00B30D6A">
        <w:rPr>
          <w:sz w:val="28"/>
          <w:szCs w:val="28"/>
        </w:rPr>
        <w:t>Катальников, В.В. Теория вероятностей и математическая статистика [Электронный ресурс]/ В.В. Катальников, Ю.В. </w:t>
      </w:r>
      <w:proofErr w:type="spellStart"/>
      <w:r w:rsidRPr="00B30D6A">
        <w:rPr>
          <w:sz w:val="28"/>
          <w:szCs w:val="28"/>
        </w:rPr>
        <w:t>Шапарь</w:t>
      </w:r>
      <w:proofErr w:type="spellEnd"/>
      <w:proofErr w:type="gramStart"/>
      <w:r w:rsidRPr="00B30D6A">
        <w:rPr>
          <w:sz w:val="28"/>
          <w:szCs w:val="28"/>
        </w:rPr>
        <w:t xml:space="preserve"> ;</w:t>
      </w:r>
      <w:proofErr w:type="gramEnd"/>
      <w:r w:rsidRPr="00B30D6A">
        <w:rPr>
          <w:sz w:val="28"/>
          <w:szCs w:val="28"/>
        </w:rPr>
        <w:t xml:space="preserve"> </w:t>
      </w:r>
      <w:proofErr w:type="spellStart"/>
      <w:r w:rsidRPr="00B30D6A">
        <w:rPr>
          <w:sz w:val="28"/>
          <w:szCs w:val="28"/>
        </w:rPr>
        <w:t>науч</w:t>
      </w:r>
      <w:proofErr w:type="spellEnd"/>
      <w:r w:rsidRPr="00B30D6A">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30D6A">
        <w:rPr>
          <w:sz w:val="28"/>
          <w:szCs w:val="28"/>
        </w:rPr>
        <w:t>перераб</w:t>
      </w:r>
      <w:proofErr w:type="spellEnd"/>
      <w:r w:rsidRPr="00B30D6A">
        <w:rPr>
          <w:sz w:val="28"/>
          <w:szCs w:val="28"/>
        </w:rPr>
        <w:t>. - Екатеринбург</w:t>
      </w:r>
      <w:proofErr w:type="gramStart"/>
      <w:r w:rsidRPr="00B30D6A">
        <w:rPr>
          <w:sz w:val="28"/>
          <w:szCs w:val="28"/>
        </w:rPr>
        <w:t xml:space="preserve"> :</w:t>
      </w:r>
      <w:proofErr w:type="gramEnd"/>
      <w:r w:rsidRPr="00B30D6A">
        <w:rPr>
          <w:sz w:val="28"/>
          <w:szCs w:val="28"/>
        </w:rPr>
        <w:t xml:space="preserve"> Издательство Уральского университета, 2014. - 72 с.</w:t>
      </w:r>
      <w:proofErr w:type="gramStart"/>
      <w:r w:rsidRPr="00B30D6A">
        <w:rPr>
          <w:sz w:val="28"/>
          <w:szCs w:val="28"/>
        </w:rPr>
        <w:t xml:space="preserve"> :</w:t>
      </w:r>
      <w:proofErr w:type="gramEnd"/>
      <w:r w:rsidRPr="00B30D6A">
        <w:rPr>
          <w:sz w:val="28"/>
          <w:szCs w:val="28"/>
        </w:rPr>
        <w:t xml:space="preserve"> ил. - </w:t>
      </w:r>
      <w:proofErr w:type="spellStart"/>
      <w:r w:rsidRPr="00B30D6A">
        <w:rPr>
          <w:sz w:val="28"/>
          <w:szCs w:val="28"/>
        </w:rPr>
        <w:t>Библиогр</w:t>
      </w:r>
      <w:proofErr w:type="spellEnd"/>
      <w:r w:rsidRPr="00B30D6A">
        <w:rPr>
          <w:sz w:val="28"/>
          <w:szCs w:val="28"/>
        </w:rPr>
        <w:t xml:space="preserve">. в кн. - ISBN 978-5-7996-1158-3. – Режим доступа: </w:t>
      </w:r>
      <w:hyperlink w:history="1">
        <w:r w:rsidRPr="00B30D6A">
          <w:rPr>
            <w:rStyle w:val="af1"/>
            <w:sz w:val="28"/>
            <w:szCs w:val="28"/>
          </w:rPr>
          <w:t>http://biblioclub.ru /index.php?page=book&amp;id=276210</w:t>
        </w:r>
      </w:hyperlink>
      <w:r w:rsidRPr="00B30D6A">
        <w:rPr>
          <w:rStyle w:val="af1"/>
          <w:sz w:val="28"/>
          <w:szCs w:val="28"/>
        </w:rPr>
        <w:t xml:space="preserve"> – Разделы</w:t>
      </w:r>
      <w:proofErr w:type="gramStart"/>
      <w:r w:rsidRPr="00B30D6A">
        <w:rPr>
          <w:rStyle w:val="af1"/>
          <w:sz w:val="28"/>
          <w:szCs w:val="28"/>
        </w:rPr>
        <w:t xml:space="preserve"> А</w:t>
      </w:r>
      <w:proofErr w:type="gramEnd"/>
      <w:r w:rsidRPr="00B30D6A">
        <w:rPr>
          <w:rStyle w:val="af1"/>
          <w:sz w:val="28"/>
          <w:szCs w:val="28"/>
        </w:rPr>
        <w:t>, Б, В, Г.</w:t>
      </w:r>
    </w:p>
    <w:p w:rsidR="00250817" w:rsidRPr="00B30D6A" w:rsidRDefault="00250817" w:rsidP="00B30D6A">
      <w:pPr>
        <w:pStyle w:val="ReportMain"/>
        <w:widowControl w:val="0"/>
        <w:numPr>
          <w:ilvl w:val="0"/>
          <w:numId w:val="4"/>
        </w:numPr>
        <w:tabs>
          <w:tab w:val="left" w:pos="993"/>
        </w:tabs>
        <w:suppressAutoHyphens/>
        <w:ind w:left="0" w:firstLine="709"/>
        <w:jc w:val="both"/>
        <w:rPr>
          <w:color w:val="0000FF" w:themeColor="hyperlink"/>
          <w:sz w:val="28"/>
          <w:szCs w:val="28"/>
          <w:u w:val="single"/>
        </w:rPr>
      </w:pPr>
      <w:r w:rsidRPr="00B30D6A">
        <w:rPr>
          <w:sz w:val="28"/>
          <w:szCs w:val="28"/>
        </w:rPr>
        <w:t>Применение математических знаний в профессиональной деятельности: пособие для саморазвития бакалавра</w:t>
      </w:r>
      <w:r w:rsidR="00AD65B1">
        <w:rPr>
          <w:sz w:val="28"/>
          <w:szCs w:val="28"/>
        </w:rPr>
        <w:t xml:space="preserve"> </w:t>
      </w:r>
      <w:r w:rsidRPr="00B30D6A">
        <w:rPr>
          <w:sz w:val="28"/>
          <w:szCs w:val="28"/>
        </w:rPr>
        <w:t>[Электронный ресурс] : учеб</w:t>
      </w:r>
      <w:proofErr w:type="gramStart"/>
      <w:r w:rsidRPr="00B30D6A">
        <w:rPr>
          <w:sz w:val="28"/>
          <w:szCs w:val="28"/>
        </w:rPr>
        <w:t>.</w:t>
      </w:r>
      <w:proofErr w:type="gramEnd"/>
      <w:r w:rsidRPr="00B30D6A">
        <w:rPr>
          <w:sz w:val="28"/>
          <w:szCs w:val="28"/>
        </w:rPr>
        <w:t xml:space="preserve"> </w:t>
      </w:r>
      <w:proofErr w:type="gramStart"/>
      <w:r w:rsidRPr="00B30D6A">
        <w:rPr>
          <w:sz w:val="28"/>
          <w:szCs w:val="28"/>
        </w:rPr>
        <w:t>п</w:t>
      </w:r>
      <w:proofErr w:type="gramEnd"/>
      <w:r w:rsidRPr="00B30D6A">
        <w:rPr>
          <w:sz w:val="28"/>
          <w:szCs w:val="28"/>
        </w:rPr>
        <w:t xml:space="preserve">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w:t>
      </w:r>
      <w:r w:rsidRPr="00B30D6A">
        <w:rPr>
          <w:sz w:val="28"/>
          <w:szCs w:val="28"/>
        </w:rPr>
        <w:lastRenderedPageBreak/>
        <w:t>государственный технический университет». - Тамбов</w:t>
      </w:r>
      <w:proofErr w:type="gramStart"/>
      <w:r w:rsidRPr="00B30D6A">
        <w:rPr>
          <w:sz w:val="28"/>
          <w:szCs w:val="28"/>
        </w:rPr>
        <w:t xml:space="preserve"> :</w:t>
      </w:r>
      <w:proofErr w:type="gramEnd"/>
      <w:r w:rsidRPr="00B30D6A">
        <w:rPr>
          <w:sz w:val="28"/>
          <w:szCs w:val="28"/>
        </w:rPr>
        <w:t xml:space="preserve"> Издательство ФГБОУ ВПО «ТГТУ», 2013. - Ч. 2. Теория вероятностей и математическая статистика. - 65 с.</w:t>
      </w:r>
      <w:proofErr w:type="gramStart"/>
      <w:r w:rsidRPr="00B30D6A">
        <w:rPr>
          <w:sz w:val="28"/>
          <w:szCs w:val="28"/>
        </w:rPr>
        <w:t xml:space="preserve"> :</w:t>
      </w:r>
      <w:proofErr w:type="gramEnd"/>
      <w:r w:rsidRPr="00B30D6A">
        <w:rPr>
          <w:sz w:val="28"/>
          <w:szCs w:val="28"/>
        </w:rPr>
        <w:t xml:space="preserve"> ил. - </w:t>
      </w:r>
      <w:proofErr w:type="spellStart"/>
      <w:r w:rsidRPr="00B30D6A">
        <w:rPr>
          <w:sz w:val="28"/>
          <w:szCs w:val="28"/>
        </w:rPr>
        <w:t>Библиогр</w:t>
      </w:r>
      <w:proofErr w:type="spellEnd"/>
      <w:r w:rsidRPr="00B30D6A">
        <w:rPr>
          <w:sz w:val="28"/>
          <w:szCs w:val="28"/>
        </w:rPr>
        <w:t>. в кн. - ISBN 978-5-8265-1186-2. – Режим доступа:</w:t>
      </w:r>
    </w:p>
    <w:p w:rsidR="00250817" w:rsidRPr="00B30D6A" w:rsidRDefault="00250817" w:rsidP="00B30D6A">
      <w:pPr>
        <w:pStyle w:val="ReportMain"/>
        <w:widowControl w:val="0"/>
        <w:tabs>
          <w:tab w:val="left" w:pos="993"/>
        </w:tabs>
        <w:suppressAutoHyphens/>
        <w:ind w:firstLine="709"/>
        <w:jc w:val="both"/>
        <w:rPr>
          <w:rStyle w:val="af1"/>
          <w:sz w:val="28"/>
          <w:szCs w:val="28"/>
        </w:rPr>
      </w:pPr>
      <w:r w:rsidRPr="00B30D6A">
        <w:rPr>
          <w:sz w:val="28"/>
          <w:szCs w:val="28"/>
        </w:rPr>
        <w:t xml:space="preserve"> </w:t>
      </w:r>
      <w:hyperlink r:id="rId11" w:history="1">
        <w:r w:rsidRPr="00B30D6A">
          <w:rPr>
            <w:rStyle w:val="af1"/>
            <w:sz w:val="28"/>
            <w:szCs w:val="28"/>
          </w:rPr>
          <w:t>http://biblioclub.ru/index.php?page=book&amp;id=277934</w:t>
        </w:r>
      </w:hyperlink>
      <w:r w:rsidRPr="00B30D6A">
        <w:rPr>
          <w:rStyle w:val="af1"/>
          <w:sz w:val="28"/>
          <w:szCs w:val="28"/>
        </w:rPr>
        <w:t xml:space="preserve">  - Разделы 1-3</w:t>
      </w:r>
    </w:p>
    <w:p w:rsidR="00250817" w:rsidRPr="00B30D6A" w:rsidRDefault="00250817"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xml:space="preserve">/ О.А.Степунина. – Бузулук: БГТИ (филиал) ОГУ, </w:t>
      </w:r>
      <w:r w:rsidR="00854B8F">
        <w:rPr>
          <w:rFonts w:ascii="Times New Roman" w:eastAsia="Times New Roman" w:hAnsi="Times New Roman" w:cs="Times New Roman"/>
          <w:color w:val="000000"/>
          <w:sz w:val="28"/>
          <w:szCs w:val="28"/>
          <w:shd w:val="clear" w:color="auto" w:fill="FFFFFF"/>
          <w:lang w:eastAsia="ru-RU"/>
        </w:rPr>
        <w:t>201</w:t>
      </w:r>
      <w:r w:rsidR="007147E9">
        <w:rPr>
          <w:rFonts w:ascii="Times New Roman" w:eastAsia="Times New Roman" w:hAnsi="Times New Roman" w:cs="Times New Roman"/>
          <w:color w:val="000000"/>
          <w:sz w:val="28"/>
          <w:szCs w:val="28"/>
          <w:shd w:val="clear" w:color="auto" w:fill="FFFFFF"/>
          <w:lang w:eastAsia="ru-RU"/>
        </w:rPr>
        <w:t>7</w:t>
      </w:r>
      <w:r w:rsidRPr="00B30D6A">
        <w:rPr>
          <w:rFonts w:ascii="Times New Roman" w:eastAsia="Times New Roman" w:hAnsi="Times New Roman" w:cs="Times New Roman"/>
          <w:color w:val="000000"/>
          <w:sz w:val="28"/>
          <w:szCs w:val="28"/>
          <w:shd w:val="clear" w:color="auto" w:fill="FFFFFF"/>
          <w:lang w:eastAsia="ru-RU"/>
        </w:rPr>
        <w:t>. – 6</w:t>
      </w:r>
      <w:r w:rsidR="00AD65B1">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2.2</w:t>
      </w:r>
    </w:p>
    <w:p w:rsidR="00FF68CB" w:rsidRPr="00B30D6A" w:rsidRDefault="00FF68CB"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Раздел 2.3.2 данного пособия</w:t>
      </w: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3 Основные понятия математической статистики, используемые в математической обработке психолого-педагогических данных. </w:t>
      </w:r>
      <w:r w:rsidRPr="00B30D6A">
        <w:rPr>
          <w:sz w:val="28"/>
          <w:szCs w:val="28"/>
        </w:rPr>
        <w:t>Приближенные оценки основных статистических показателей. Определение необходимого объема выборки. Признаки и переменные. Шкалы измерения. Распределение признака. Параметры распределения.</w:t>
      </w:r>
    </w:p>
    <w:p w:rsidR="00250817" w:rsidRPr="00B30D6A" w:rsidRDefault="00AD65B1"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sidRPr="00AD65B1">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sidRPr="00AD65B1">
        <w:rPr>
          <w:rFonts w:ascii="Times New Roman" w:eastAsia="Times New Roman" w:hAnsi="Times New Roman" w:cs="Times New Roman"/>
          <w:color w:val="000000" w:themeColor="text1"/>
          <w:sz w:val="28"/>
          <w:szCs w:val="28"/>
          <w:shd w:val="clear" w:color="auto" w:fill="FFFFFF"/>
        </w:rPr>
        <w:t>н</w:t>
      </w:r>
      <w:r w:rsidRPr="00AD65B1">
        <w:rPr>
          <w:rFonts w:ascii="Times New Roman" w:eastAsia="Times New Roman" w:hAnsi="Times New Roman" w:cs="Times New Roman"/>
          <w:color w:val="000000" w:themeColor="text1"/>
          <w:sz w:val="28"/>
          <w:szCs w:val="28"/>
          <w:shd w:val="clear" w:color="auto" w:fill="FFFFFF"/>
        </w:rPr>
        <w:t>ный ресурс]</w:t>
      </w:r>
      <w:proofErr w:type="gramStart"/>
      <w:r w:rsidRPr="00AD65B1">
        <w:rPr>
          <w:rFonts w:ascii="Times New Roman" w:eastAsia="Times New Roman" w:hAnsi="Times New Roman" w:cs="Times New Roman"/>
          <w:color w:val="000000" w:themeColor="text1"/>
          <w:sz w:val="28"/>
          <w:szCs w:val="28"/>
          <w:shd w:val="clear" w:color="auto" w:fill="FFFFFF"/>
        </w:rPr>
        <w:t xml:space="preserve"> :</w:t>
      </w:r>
      <w:proofErr w:type="gramEnd"/>
      <w:r w:rsidRPr="00AD65B1">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sidRPr="00AD65B1">
        <w:rPr>
          <w:rFonts w:ascii="Times New Roman" w:eastAsia="Times New Roman" w:hAnsi="Times New Roman" w:cs="Times New Roman"/>
          <w:color w:val="000000" w:themeColor="text1"/>
          <w:sz w:val="28"/>
          <w:szCs w:val="28"/>
          <w:shd w:val="clear" w:color="auto" w:fill="FFFFFF"/>
        </w:rPr>
        <w:t>перераб</w:t>
      </w:r>
      <w:proofErr w:type="spellEnd"/>
      <w:r w:rsidRPr="00AD65B1">
        <w:rPr>
          <w:rFonts w:ascii="Times New Roman" w:eastAsia="Times New Roman" w:hAnsi="Times New Roman" w:cs="Times New Roman"/>
          <w:color w:val="000000" w:themeColor="text1"/>
          <w:sz w:val="28"/>
          <w:szCs w:val="28"/>
          <w:shd w:val="clear" w:color="auto" w:fill="FFFFFF"/>
        </w:rPr>
        <w:t xml:space="preserve">. и доп. </w:t>
      </w:r>
      <w:r>
        <w:rPr>
          <w:rFonts w:ascii="Times New Roman" w:eastAsia="Times New Roman" w:hAnsi="Times New Roman" w:cs="Times New Roman"/>
          <w:color w:val="000000" w:themeColor="text1"/>
          <w:sz w:val="28"/>
          <w:szCs w:val="28"/>
          <w:shd w:val="clear" w:color="auto" w:fill="FFFFFF"/>
        </w:rPr>
        <w:t>–</w:t>
      </w:r>
      <w:r w:rsidRPr="00AD65B1">
        <w:rPr>
          <w:rFonts w:ascii="Times New Roman" w:eastAsia="Times New Roman" w:hAnsi="Times New Roman" w:cs="Times New Roman"/>
          <w:color w:val="000000" w:themeColor="text1"/>
          <w:sz w:val="28"/>
          <w:szCs w:val="28"/>
          <w:shd w:val="clear" w:color="auto" w:fill="FFFFFF"/>
        </w:rPr>
        <w:t xml:space="preserve"> Москва : ЮНИТИ-ДАНА, 2015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552 с. – ISBN 978-5-238-01270-4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Режим доступа: https://lib.rucont.ru/efd/352650</w:t>
      </w:r>
      <w:r w:rsidR="00250817" w:rsidRPr="00B30D6A">
        <w:rPr>
          <w:rFonts w:ascii="Times New Roman" w:hAnsi="Times New Roman" w:cs="Times New Roman"/>
          <w:sz w:val="28"/>
          <w:szCs w:val="28"/>
        </w:rPr>
        <w:t>– Раздел 2: гл. 8, 9.</w:t>
      </w:r>
    </w:p>
    <w:p w:rsidR="00250817" w:rsidRPr="00B30D6A" w:rsidRDefault="00250817" w:rsidP="00B30D6A">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sidRPr="00B30D6A">
        <w:rPr>
          <w:rFonts w:ascii="Times New Roman" w:hAnsi="Times New Roman" w:cs="Times New Roman"/>
          <w:color w:val="000000" w:themeColor="text1"/>
          <w:sz w:val="28"/>
          <w:szCs w:val="28"/>
        </w:rPr>
        <w:t>Бельчик</w:t>
      </w:r>
      <w:proofErr w:type="spellEnd"/>
      <w:r w:rsidRPr="00B30D6A">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30D6A">
        <w:rPr>
          <w:rFonts w:ascii="Times New Roman" w:hAnsi="Times New Roman" w:cs="Times New Roman"/>
          <w:color w:val="000000" w:themeColor="text1"/>
          <w:sz w:val="28"/>
          <w:szCs w:val="28"/>
        </w:rPr>
        <w:t>.</w:t>
      </w:r>
      <w:proofErr w:type="gramEnd"/>
      <w:r w:rsidRPr="00B30D6A">
        <w:rPr>
          <w:rFonts w:ascii="Times New Roman" w:hAnsi="Times New Roman" w:cs="Times New Roman"/>
          <w:color w:val="000000" w:themeColor="text1"/>
          <w:sz w:val="28"/>
          <w:szCs w:val="28"/>
        </w:rPr>
        <w:t xml:space="preserve"> </w:t>
      </w:r>
      <w:proofErr w:type="gramStart"/>
      <w:r w:rsidRPr="00B30D6A">
        <w:rPr>
          <w:rFonts w:ascii="Times New Roman" w:hAnsi="Times New Roman" w:cs="Times New Roman"/>
          <w:color w:val="000000" w:themeColor="text1"/>
          <w:sz w:val="28"/>
          <w:szCs w:val="28"/>
        </w:rPr>
        <w:t>п</w:t>
      </w:r>
      <w:proofErr w:type="gramEnd"/>
      <w:r w:rsidRPr="00B30D6A">
        <w:rPr>
          <w:rFonts w:ascii="Times New Roman" w:hAnsi="Times New Roman" w:cs="Times New Roman"/>
          <w:color w:val="000000" w:themeColor="text1"/>
          <w:sz w:val="28"/>
          <w:szCs w:val="28"/>
        </w:rPr>
        <w:t>особие / Т.А. </w:t>
      </w:r>
      <w:proofErr w:type="spellStart"/>
      <w:r w:rsidRPr="00B30D6A">
        <w:rPr>
          <w:rFonts w:ascii="Times New Roman" w:hAnsi="Times New Roman" w:cs="Times New Roman"/>
          <w:color w:val="000000" w:themeColor="text1"/>
          <w:sz w:val="28"/>
          <w:szCs w:val="28"/>
        </w:rPr>
        <w:t>Бельчик</w:t>
      </w:r>
      <w:proofErr w:type="spellEnd"/>
      <w:r w:rsidRPr="00B30D6A">
        <w:rPr>
          <w:rFonts w:ascii="Times New Roman" w:hAnsi="Times New Roman" w:cs="Times New Roman"/>
          <w:color w:val="000000" w:themeColor="text1"/>
          <w:sz w:val="28"/>
          <w:szCs w:val="28"/>
        </w:rPr>
        <w:t>. - Кемерово</w:t>
      </w:r>
      <w:proofErr w:type="gramStart"/>
      <w:r w:rsidRPr="00B30D6A">
        <w:rPr>
          <w:rFonts w:ascii="Times New Roman" w:hAnsi="Times New Roman" w:cs="Times New Roman"/>
          <w:color w:val="000000" w:themeColor="text1"/>
          <w:sz w:val="28"/>
          <w:szCs w:val="28"/>
        </w:rPr>
        <w:t xml:space="preserve"> :</w:t>
      </w:r>
      <w:proofErr w:type="gramEnd"/>
      <w:r w:rsidRPr="00B30D6A">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B30D6A">
        <w:rPr>
          <w:rFonts w:ascii="Times New Roman" w:hAnsi="Times New Roman" w:cs="Times New Roman"/>
          <w:color w:val="000000" w:themeColor="text1"/>
          <w:sz w:val="28"/>
          <w:szCs w:val="28"/>
        </w:rPr>
        <w:t>с</w:t>
      </w:r>
      <w:r w:rsidRPr="00B30D6A">
        <w:rPr>
          <w:rFonts w:ascii="Times New Roman" w:hAnsi="Times New Roman" w:cs="Times New Roman"/>
          <w:color w:val="000000" w:themeColor="text1"/>
          <w:sz w:val="28"/>
          <w:szCs w:val="28"/>
        </w:rPr>
        <w:t>тупа:</w:t>
      </w:r>
      <w:r w:rsidRPr="00B30D6A">
        <w:rPr>
          <w:rFonts w:ascii="Times New Roman" w:hAnsi="Times New Roman" w:cs="Times New Roman"/>
          <w:sz w:val="28"/>
          <w:szCs w:val="28"/>
        </w:rPr>
        <w:t xml:space="preserve"> </w:t>
      </w:r>
      <w:hyperlink r:id="rId12" w:history="1">
        <w:r w:rsidRPr="00B30D6A">
          <w:rPr>
            <w:rStyle w:val="af1"/>
            <w:rFonts w:ascii="Times New Roman" w:hAnsi="Times New Roman" w:cs="Times New Roman"/>
            <w:sz w:val="28"/>
            <w:szCs w:val="28"/>
          </w:rPr>
          <w:t>http://biblioclub.ru/index.php? page=book&amp;id=232214</w:t>
        </w:r>
      </w:hyperlink>
      <w:r w:rsidRPr="00B30D6A">
        <w:rPr>
          <w:rStyle w:val="af1"/>
          <w:rFonts w:ascii="Times New Roman" w:hAnsi="Times New Roman" w:cs="Times New Roman"/>
          <w:sz w:val="28"/>
          <w:szCs w:val="28"/>
        </w:rPr>
        <w:t xml:space="preserve"> – Лекции №3, №4.</w:t>
      </w:r>
    </w:p>
    <w:p w:rsidR="00250817" w:rsidRPr="00B30D6A" w:rsidRDefault="009C5F45" w:rsidP="00B30D6A">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r w:rsidRPr="009C5F45">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sidRPr="009C5F45">
        <w:rPr>
          <w:rFonts w:ascii="Times New Roman" w:eastAsia="Times New Roman" w:hAnsi="Times New Roman" w:cs="Times New Roman"/>
          <w:bCs/>
          <w:sz w:val="28"/>
          <w:szCs w:val="28"/>
        </w:rPr>
        <w:t>.</w:t>
      </w:r>
      <w:proofErr w:type="gramEnd"/>
      <w:r w:rsidRPr="009C5F45">
        <w:rPr>
          <w:rFonts w:ascii="Times New Roman" w:eastAsia="Times New Roman" w:hAnsi="Times New Roman" w:cs="Times New Roman"/>
          <w:bCs/>
          <w:sz w:val="28"/>
          <w:szCs w:val="28"/>
        </w:rPr>
        <w:t xml:space="preserve"> </w:t>
      </w:r>
      <w:proofErr w:type="gramStart"/>
      <w:r w:rsidRPr="009C5F45">
        <w:rPr>
          <w:rFonts w:ascii="Times New Roman" w:eastAsia="Times New Roman" w:hAnsi="Times New Roman" w:cs="Times New Roman"/>
          <w:bCs/>
          <w:sz w:val="28"/>
          <w:szCs w:val="28"/>
        </w:rPr>
        <w:t>п</w:t>
      </w:r>
      <w:proofErr w:type="gramEnd"/>
      <w:r w:rsidRPr="009C5F45">
        <w:rPr>
          <w:rFonts w:ascii="Times New Roman" w:eastAsia="Times New Roman" w:hAnsi="Times New Roman" w:cs="Times New Roman"/>
          <w:bCs/>
          <w:sz w:val="28"/>
          <w:szCs w:val="28"/>
        </w:rPr>
        <w:t>ос</w:t>
      </w:r>
      <w:r w:rsidRPr="009C5F45">
        <w:rPr>
          <w:rFonts w:ascii="Times New Roman" w:eastAsia="Times New Roman" w:hAnsi="Times New Roman" w:cs="Times New Roman"/>
          <w:bCs/>
          <w:sz w:val="28"/>
          <w:szCs w:val="28"/>
        </w:rPr>
        <w:t>о</w:t>
      </w:r>
      <w:r w:rsidRPr="009C5F45">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250817" w:rsidRPr="00B30D6A">
        <w:rPr>
          <w:rStyle w:val="af1"/>
          <w:rFonts w:ascii="Times New Roman" w:eastAsia="Times New Roman" w:hAnsi="Times New Roman" w:cs="Times New Roman"/>
          <w:sz w:val="28"/>
          <w:szCs w:val="28"/>
        </w:rPr>
        <w:t xml:space="preserve">  - гл. 1, 2.</w:t>
      </w:r>
    </w:p>
    <w:p w:rsidR="00250817" w:rsidRPr="00B30D6A" w:rsidRDefault="00250817" w:rsidP="00B30D6A">
      <w:pPr>
        <w:pStyle w:val="ReportMain"/>
        <w:widowControl w:val="0"/>
        <w:numPr>
          <w:ilvl w:val="0"/>
          <w:numId w:val="4"/>
        </w:numPr>
        <w:tabs>
          <w:tab w:val="left" w:pos="993"/>
        </w:tabs>
        <w:suppressAutoHyphens/>
        <w:ind w:left="0" w:firstLine="709"/>
        <w:jc w:val="both"/>
        <w:rPr>
          <w:sz w:val="28"/>
          <w:szCs w:val="28"/>
        </w:rPr>
      </w:pPr>
      <w:r w:rsidRPr="00B30D6A">
        <w:rPr>
          <w:sz w:val="28"/>
          <w:szCs w:val="28"/>
        </w:rPr>
        <w:t>Катальников, В.В. Теория вероятностей и математическая статистика [Электронный ресурс]/ В.В. Катальников, Ю.В. </w:t>
      </w:r>
      <w:proofErr w:type="spellStart"/>
      <w:r w:rsidRPr="00B30D6A">
        <w:rPr>
          <w:sz w:val="28"/>
          <w:szCs w:val="28"/>
        </w:rPr>
        <w:t>Шапарь</w:t>
      </w:r>
      <w:proofErr w:type="spellEnd"/>
      <w:proofErr w:type="gramStart"/>
      <w:r w:rsidRPr="00B30D6A">
        <w:rPr>
          <w:sz w:val="28"/>
          <w:szCs w:val="28"/>
        </w:rPr>
        <w:t xml:space="preserve"> ;</w:t>
      </w:r>
      <w:proofErr w:type="gramEnd"/>
      <w:r w:rsidRPr="00B30D6A">
        <w:rPr>
          <w:sz w:val="28"/>
          <w:szCs w:val="28"/>
        </w:rPr>
        <w:t xml:space="preserve"> </w:t>
      </w:r>
      <w:proofErr w:type="spellStart"/>
      <w:r w:rsidRPr="00B30D6A">
        <w:rPr>
          <w:sz w:val="28"/>
          <w:szCs w:val="28"/>
        </w:rPr>
        <w:t>науч</w:t>
      </w:r>
      <w:proofErr w:type="spellEnd"/>
      <w:r w:rsidRPr="00B30D6A">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30D6A">
        <w:rPr>
          <w:sz w:val="28"/>
          <w:szCs w:val="28"/>
        </w:rPr>
        <w:t>перераб</w:t>
      </w:r>
      <w:proofErr w:type="spellEnd"/>
      <w:r w:rsidRPr="00B30D6A">
        <w:rPr>
          <w:sz w:val="28"/>
          <w:szCs w:val="28"/>
        </w:rPr>
        <w:t>. - Екатеринбург</w:t>
      </w:r>
      <w:proofErr w:type="gramStart"/>
      <w:r w:rsidRPr="00B30D6A">
        <w:rPr>
          <w:sz w:val="28"/>
          <w:szCs w:val="28"/>
        </w:rPr>
        <w:t xml:space="preserve"> :</w:t>
      </w:r>
      <w:proofErr w:type="gramEnd"/>
      <w:r w:rsidRPr="00B30D6A">
        <w:rPr>
          <w:sz w:val="28"/>
          <w:szCs w:val="28"/>
        </w:rPr>
        <w:t xml:space="preserve"> Издательство Уральского университета, 2014. - 72 с.</w:t>
      </w:r>
      <w:proofErr w:type="gramStart"/>
      <w:r w:rsidRPr="00B30D6A">
        <w:rPr>
          <w:sz w:val="28"/>
          <w:szCs w:val="28"/>
        </w:rPr>
        <w:t xml:space="preserve"> :</w:t>
      </w:r>
      <w:proofErr w:type="gramEnd"/>
      <w:r w:rsidRPr="00B30D6A">
        <w:rPr>
          <w:sz w:val="28"/>
          <w:szCs w:val="28"/>
        </w:rPr>
        <w:t xml:space="preserve"> ил. - </w:t>
      </w:r>
      <w:proofErr w:type="spellStart"/>
      <w:r w:rsidRPr="00B30D6A">
        <w:rPr>
          <w:sz w:val="28"/>
          <w:szCs w:val="28"/>
        </w:rPr>
        <w:t>Библиогр</w:t>
      </w:r>
      <w:proofErr w:type="spellEnd"/>
      <w:r w:rsidRPr="00B30D6A">
        <w:rPr>
          <w:sz w:val="28"/>
          <w:szCs w:val="28"/>
        </w:rPr>
        <w:t xml:space="preserve">. в кн. - ISBN 978-5-7996-1158-3. – Режим доступа: </w:t>
      </w:r>
      <w:hyperlink w:history="1">
        <w:r w:rsidRPr="00B30D6A">
          <w:rPr>
            <w:rStyle w:val="af1"/>
            <w:sz w:val="28"/>
            <w:szCs w:val="28"/>
          </w:rPr>
          <w:t>http://biblioclub.ru /index.php?page=book&amp;id=276210</w:t>
        </w:r>
      </w:hyperlink>
      <w:r w:rsidRPr="00B30D6A">
        <w:rPr>
          <w:rStyle w:val="af1"/>
          <w:sz w:val="28"/>
          <w:szCs w:val="28"/>
        </w:rPr>
        <w:t xml:space="preserve"> – Раздел Г</w:t>
      </w:r>
    </w:p>
    <w:p w:rsidR="00250817" w:rsidRPr="009C5F45" w:rsidRDefault="00250817" w:rsidP="00B30D6A">
      <w:pPr>
        <w:pStyle w:val="ReportMain"/>
        <w:widowControl w:val="0"/>
        <w:numPr>
          <w:ilvl w:val="0"/>
          <w:numId w:val="4"/>
        </w:numPr>
        <w:tabs>
          <w:tab w:val="left" w:pos="993"/>
        </w:tabs>
        <w:suppressAutoHyphens/>
        <w:ind w:left="0" w:firstLine="709"/>
        <w:jc w:val="both"/>
        <w:rPr>
          <w:sz w:val="28"/>
          <w:szCs w:val="28"/>
        </w:rPr>
      </w:pPr>
      <w:r w:rsidRPr="009C5F45">
        <w:rPr>
          <w:sz w:val="28"/>
          <w:szCs w:val="28"/>
        </w:rPr>
        <w:t>Применение математических знаний в профессиональной деятельности: пособие для саморазвития бакалавр</w:t>
      </w:r>
      <w:proofErr w:type="gramStart"/>
      <w:r w:rsidRPr="009C5F45">
        <w:rPr>
          <w:sz w:val="28"/>
          <w:szCs w:val="28"/>
        </w:rPr>
        <w:t>а[</w:t>
      </w:r>
      <w:proofErr w:type="gramEnd"/>
      <w:r w:rsidRPr="009C5F45">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9C5F45">
        <w:rPr>
          <w:sz w:val="28"/>
          <w:szCs w:val="28"/>
        </w:rPr>
        <w:t xml:space="preserve"> :</w:t>
      </w:r>
      <w:proofErr w:type="gramEnd"/>
      <w:r w:rsidRPr="009C5F45">
        <w:rPr>
          <w:sz w:val="28"/>
          <w:szCs w:val="28"/>
        </w:rPr>
        <w:t xml:space="preserve"> Издательство ФГБОУ ВПО «ТГТУ», 2013. - Ч. 2. Теория вероятностей и математическая статистика. - 65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xml:space="preserve">. в кн. - ISBN 978-5-8265-1186-2. – Режим доступа: </w:t>
      </w:r>
      <w:hyperlink r:id="rId13" w:history="1">
        <w:r w:rsidRPr="009C5F45">
          <w:rPr>
            <w:rStyle w:val="af1"/>
            <w:sz w:val="28"/>
            <w:szCs w:val="28"/>
          </w:rPr>
          <w:t>http://biblioclub.ru/index.php?page=book&amp;id=277934</w:t>
        </w:r>
      </w:hyperlink>
      <w:r w:rsidRPr="009C5F45">
        <w:rPr>
          <w:rStyle w:val="af1"/>
          <w:sz w:val="28"/>
          <w:szCs w:val="28"/>
        </w:rPr>
        <w:t xml:space="preserve"> - разделы 5-7</w:t>
      </w:r>
    </w:p>
    <w:p w:rsidR="00250817" w:rsidRPr="00B30D6A" w:rsidRDefault="00250817" w:rsidP="00B30D6A">
      <w:pPr>
        <w:pStyle w:val="ReportMain"/>
        <w:widowControl w:val="0"/>
        <w:numPr>
          <w:ilvl w:val="0"/>
          <w:numId w:val="4"/>
        </w:numPr>
        <w:tabs>
          <w:tab w:val="left" w:pos="993"/>
        </w:tabs>
        <w:suppressAutoHyphens/>
        <w:ind w:left="0" w:firstLine="709"/>
        <w:jc w:val="both"/>
        <w:rPr>
          <w:i/>
          <w:sz w:val="28"/>
          <w:szCs w:val="28"/>
        </w:rPr>
      </w:pPr>
      <w:proofErr w:type="spellStart"/>
      <w:r w:rsidRPr="00B30D6A">
        <w:rPr>
          <w:bCs/>
          <w:sz w:val="28"/>
          <w:szCs w:val="28"/>
        </w:rPr>
        <w:t>Сильченкова</w:t>
      </w:r>
      <w:proofErr w:type="spellEnd"/>
      <w:r w:rsidRPr="00B30D6A">
        <w:rPr>
          <w:bCs/>
          <w:sz w:val="28"/>
          <w:szCs w:val="28"/>
        </w:rPr>
        <w:t>, С.В.</w:t>
      </w:r>
      <w:r w:rsidRPr="00B30D6A">
        <w:rPr>
          <w:sz w:val="28"/>
          <w:szCs w:val="28"/>
        </w:rPr>
        <w:t xml:space="preserve"> </w:t>
      </w:r>
      <w:r w:rsidRPr="00B30D6A">
        <w:rPr>
          <w:bCs/>
          <w:sz w:val="28"/>
          <w:szCs w:val="28"/>
        </w:rPr>
        <w:t>Разработка системы применения статистических методов в педагогическом исследовании</w:t>
      </w:r>
      <w:r w:rsidRPr="00B30D6A">
        <w:rPr>
          <w:sz w:val="28"/>
          <w:szCs w:val="28"/>
        </w:rPr>
        <w:t xml:space="preserve"> / С. В. </w:t>
      </w:r>
      <w:proofErr w:type="spellStart"/>
      <w:r w:rsidRPr="00B30D6A">
        <w:rPr>
          <w:sz w:val="28"/>
          <w:szCs w:val="28"/>
        </w:rPr>
        <w:t>Сильченкова</w:t>
      </w:r>
      <w:proofErr w:type="spellEnd"/>
      <w:r w:rsidRPr="00B30D6A">
        <w:rPr>
          <w:sz w:val="28"/>
          <w:szCs w:val="28"/>
        </w:rPr>
        <w:t xml:space="preserve"> // </w:t>
      </w:r>
      <w:proofErr w:type="spellStart"/>
      <w:r w:rsidRPr="00B30D6A">
        <w:rPr>
          <w:sz w:val="28"/>
          <w:szCs w:val="28"/>
        </w:rPr>
        <w:t>Alma</w:t>
      </w:r>
      <w:proofErr w:type="spellEnd"/>
      <w:r w:rsidRPr="00B30D6A">
        <w:rPr>
          <w:sz w:val="28"/>
          <w:szCs w:val="28"/>
        </w:rPr>
        <w:t xml:space="preserve"> </w:t>
      </w:r>
      <w:proofErr w:type="spellStart"/>
      <w:r w:rsidRPr="00B30D6A">
        <w:rPr>
          <w:sz w:val="28"/>
          <w:szCs w:val="28"/>
        </w:rPr>
        <w:t>mater</w:t>
      </w:r>
      <w:proofErr w:type="spellEnd"/>
      <w:r w:rsidRPr="00B30D6A">
        <w:rPr>
          <w:sz w:val="28"/>
          <w:szCs w:val="28"/>
        </w:rPr>
        <w:t xml:space="preserve">: Вестник высшей </w:t>
      </w:r>
      <w:r w:rsidRPr="00B30D6A">
        <w:rPr>
          <w:sz w:val="28"/>
          <w:szCs w:val="28"/>
        </w:rPr>
        <w:lastRenderedPageBreak/>
        <w:t xml:space="preserve">школы, </w:t>
      </w:r>
      <w:r w:rsidRPr="00B30D6A">
        <w:rPr>
          <w:bCs/>
          <w:sz w:val="28"/>
          <w:szCs w:val="28"/>
        </w:rPr>
        <w:t>2012</w:t>
      </w:r>
      <w:r w:rsidRPr="00B30D6A">
        <w:rPr>
          <w:sz w:val="28"/>
          <w:szCs w:val="28"/>
        </w:rPr>
        <w:t xml:space="preserve">. - N 5. - С. 38-41. - </w:t>
      </w:r>
      <w:proofErr w:type="spellStart"/>
      <w:r w:rsidRPr="00B30D6A">
        <w:rPr>
          <w:sz w:val="28"/>
          <w:szCs w:val="28"/>
        </w:rPr>
        <w:t>Библиогр</w:t>
      </w:r>
      <w:proofErr w:type="spellEnd"/>
      <w:r w:rsidRPr="00B30D6A">
        <w:rPr>
          <w:sz w:val="28"/>
          <w:szCs w:val="28"/>
        </w:rPr>
        <w:t>.: с. 41 (5 назв.).</w:t>
      </w:r>
    </w:p>
    <w:p w:rsidR="00250817" w:rsidRPr="00B30D6A" w:rsidRDefault="00250817"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w:t>
      </w:r>
      <w:r w:rsidR="007147E9">
        <w:rPr>
          <w:rFonts w:ascii="Times New Roman" w:eastAsia="Times New Roman" w:hAnsi="Times New Roman" w:cs="Times New Roman"/>
          <w:color w:val="000000"/>
          <w:sz w:val="28"/>
          <w:szCs w:val="28"/>
          <w:shd w:val="clear" w:color="auto" w:fill="FFFFFF"/>
          <w:lang w:eastAsia="ru-RU"/>
        </w:rPr>
        <w:t>7</w:t>
      </w:r>
      <w:r w:rsidRPr="00B30D6A">
        <w:rPr>
          <w:rFonts w:ascii="Times New Roman" w:eastAsia="Times New Roman" w:hAnsi="Times New Roman" w:cs="Times New Roman"/>
          <w:color w:val="000000"/>
          <w:sz w:val="28"/>
          <w:szCs w:val="28"/>
          <w:shd w:val="clear" w:color="auto" w:fill="FFFFFF"/>
          <w:lang w:eastAsia="ru-RU"/>
        </w:rPr>
        <w:t>. – 6</w:t>
      </w:r>
      <w:r w:rsidR="009C5F45">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2.3</w:t>
      </w:r>
    </w:p>
    <w:p w:rsidR="00FF68CB" w:rsidRPr="00B30D6A" w:rsidRDefault="00FF68CB"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color w:val="000000"/>
          <w:sz w:val="28"/>
          <w:szCs w:val="28"/>
          <w:shd w:val="clear" w:color="auto" w:fill="FFFFFF"/>
          <w:lang w:eastAsia="ru-RU"/>
        </w:rPr>
        <w:t>Раздел 2.3.3 данного издания</w:t>
      </w:r>
    </w:p>
    <w:p w:rsidR="00250817" w:rsidRPr="00B30D6A" w:rsidRDefault="00250817" w:rsidP="00B30D6A">
      <w:pPr>
        <w:pStyle w:val="ReportMain"/>
        <w:tabs>
          <w:tab w:val="left" w:pos="993"/>
        </w:tabs>
        <w:suppressAutoHyphens/>
        <w:ind w:firstLine="709"/>
        <w:jc w:val="both"/>
        <w:rPr>
          <w:sz w:val="28"/>
          <w:szCs w:val="28"/>
        </w:rPr>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4 Методы математической статистики. </w:t>
      </w:r>
      <w:r w:rsidRPr="00B30D6A">
        <w:rPr>
          <w:sz w:val="28"/>
          <w:szCs w:val="28"/>
        </w:rPr>
        <w:t xml:space="preserve">Выборочный  метод.  Выявление  различий  в  уровне  исследуемого  признака.  Алгоритм принятия решения о выборе критерия для сопоставления. Оценка достоверности сдвига в значениях исследуемого  признака. Критерии  достоверности  оценок:  выявление  различий  в  распределении признака,  многофункциональные  статистические  критерии.  Проверка  гипотез  о  законах распределения.  Метод  ранговой  корреляции.  Дисперсионный  анализ.  </w:t>
      </w:r>
    </w:p>
    <w:p w:rsidR="00250817" w:rsidRPr="00B30D6A" w:rsidRDefault="009C5F45"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250817" w:rsidRPr="00B30D6A">
        <w:rPr>
          <w:rFonts w:ascii="Times New Roman" w:hAnsi="Times New Roman" w:cs="Times New Roman"/>
          <w:sz w:val="28"/>
          <w:szCs w:val="28"/>
        </w:rPr>
        <w:t>– Раздел 2: гл. 11, 12.</w:t>
      </w:r>
    </w:p>
    <w:p w:rsidR="00250817" w:rsidRPr="00B30D6A" w:rsidRDefault="009C5F45" w:rsidP="00B30D6A">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Pr>
          <w:rFonts w:ascii="Times New Roman" w:hAnsi="Times New Roman" w:cs="Times New Roman"/>
          <w:color w:val="000000" w:themeColor="text1"/>
          <w:sz w:val="28"/>
          <w:szCs w:val="28"/>
        </w:rPr>
        <w:t>Бельчик</w:t>
      </w:r>
      <w:proofErr w:type="spellEnd"/>
      <w:r>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особие / Т.А. </w:t>
      </w:r>
      <w:proofErr w:type="spellStart"/>
      <w:r>
        <w:rPr>
          <w:rFonts w:ascii="Times New Roman" w:hAnsi="Times New Roman" w:cs="Times New Roman"/>
          <w:color w:val="000000" w:themeColor="text1"/>
          <w:sz w:val="28"/>
          <w:szCs w:val="28"/>
        </w:rPr>
        <w:t>Бельчик</w:t>
      </w:r>
      <w:proofErr w:type="spellEnd"/>
      <w:r>
        <w:rPr>
          <w:rFonts w:ascii="Times New Roman" w:hAnsi="Times New Roman" w:cs="Times New Roman"/>
          <w:color w:val="000000" w:themeColor="text1"/>
          <w:sz w:val="28"/>
          <w:szCs w:val="28"/>
        </w:rPr>
        <w:t>. - Кемерово</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тупа:</w:t>
      </w:r>
      <w:r>
        <w:rPr>
          <w:rFonts w:ascii="Times New Roman" w:hAnsi="Times New Roman" w:cs="Times New Roman"/>
          <w:sz w:val="28"/>
          <w:szCs w:val="28"/>
        </w:rPr>
        <w:t xml:space="preserve"> </w:t>
      </w:r>
      <w:hyperlink r:id="rId14" w:history="1">
        <w:r>
          <w:rPr>
            <w:rStyle w:val="af1"/>
          </w:rPr>
          <w:t>http://biblioclub.ru/index.php? page=book&amp;id=232214</w:t>
        </w:r>
      </w:hyperlink>
      <w:r w:rsidR="00250817" w:rsidRPr="00B30D6A">
        <w:rPr>
          <w:rStyle w:val="af1"/>
          <w:rFonts w:ascii="Times New Roman" w:hAnsi="Times New Roman" w:cs="Times New Roman"/>
          <w:sz w:val="28"/>
          <w:szCs w:val="28"/>
        </w:rPr>
        <w:t xml:space="preserve"> – Лекции №3, №4.</w:t>
      </w:r>
    </w:p>
    <w:p w:rsidR="00250817" w:rsidRPr="00B30D6A" w:rsidRDefault="009C5F45" w:rsidP="00B30D6A">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250817" w:rsidRPr="00B30D6A">
        <w:rPr>
          <w:rStyle w:val="af1"/>
          <w:rFonts w:ascii="Times New Roman" w:eastAsia="Times New Roman" w:hAnsi="Times New Roman" w:cs="Times New Roman"/>
          <w:sz w:val="28"/>
          <w:szCs w:val="28"/>
        </w:rPr>
        <w:t xml:space="preserve">  - гл. 4, 5</w:t>
      </w:r>
    </w:p>
    <w:p w:rsidR="00250817" w:rsidRPr="00B30D6A" w:rsidRDefault="009C5F45" w:rsidP="00B30D6A">
      <w:pPr>
        <w:pStyle w:val="ReportMain"/>
        <w:widowControl w:val="0"/>
        <w:numPr>
          <w:ilvl w:val="0"/>
          <w:numId w:val="4"/>
        </w:numPr>
        <w:tabs>
          <w:tab w:val="left" w:pos="993"/>
        </w:tabs>
        <w:suppressAutoHyphens/>
        <w:ind w:left="0" w:firstLine="709"/>
        <w:jc w:val="both"/>
        <w:rPr>
          <w:sz w:val="28"/>
          <w:szCs w:val="28"/>
        </w:rPr>
      </w:pPr>
      <w:r w:rsidRPr="009C5F45">
        <w:rPr>
          <w:sz w:val="28"/>
          <w:szCs w:val="28"/>
        </w:rPr>
        <w:t></w:t>
      </w:r>
      <w:r w:rsidRPr="009C5F45">
        <w:rPr>
          <w:sz w:val="28"/>
          <w:szCs w:val="28"/>
        </w:rPr>
        <w:tab/>
        <w:t xml:space="preserve">Катальников, В.В. Теория вероятностей и математическая статистика [Электронный ресурс]/ В.В. Катальников, Ю.В. </w:t>
      </w:r>
      <w:proofErr w:type="spellStart"/>
      <w:r w:rsidRPr="009C5F45">
        <w:rPr>
          <w:sz w:val="28"/>
          <w:szCs w:val="28"/>
        </w:rPr>
        <w:t>Шапарь</w:t>
      </w:r>
      <w:proofErr w:type="spellEnd"/>
      <w:proofErr w:type="gramStart"/>
      <w:r w:rsidRPr="009C5F45">
        <w:rPr>
          <w:sz w:val="28"/>
          <w:szCs w:val="28"/>
        </w:rPr>
        <w:t xml:space="preserve"> ;</w:t>
      </w:r>
      <w:proofErr w:type="gramEnd"/>
      <w:r w:rsidRPr="009C5F45">
        <w:rPr>
          <w:sz w:val="28"/>
          <w:szCs w:val="28"/>
        </w:rPr>
        <w:t xml:space="preserve"> </w:t>
      </w:r>
      <w:proofErr w:type="spellStart"/>
      <w:r w:rsidRPr="009C5F45">
        <w:rPr>
          <w:sz w:val="28"/>
          <w:szCs w:val="28"/>
        </w:rPr>
        <w:t>науч</w:t>
      </w:r>
      <w:proofErr w:type="spellEnd"/>
      <w:r w:rsidRPr="009C5F45">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9C5F45">
        <w:rPr>
          <w:sz w:val="28"/>
          <w:szCs w:val="28"/>
        </w:rPr>
        <w:t>перераб</w:t>
      </w:r>
      <w:proofErr w:type="spellEnd"/>
      <w:r w:rsidRPr="009C5F45">
        <w:rPr>
          <w:sz w:val="28"/>
          <w:szCs w:val="28"/>
        </w:rPr>
        <w:t>. - Екатеринбург</w:t>
      </w:r>
      <w:proofErr w:type="gramStart"/>
      <w:r w:rsidRPr="009C5F45">
        <w:rPr>
          <w:sz w:val="28"/>
          <w:szCs w:val="28"/>
        </w:rPr>
        <w:t xml:space="preserve"> :</w:t>
      </w:r>
      <w:proofErr w:type="gramEnd"/>
      <w:r w:rsidRPr="009C5F45">
        <w:rPr>
          <w:sz w:val="28"/>
          <w:szCs w:val="28"/>
        </w:rPr>
        <w:t xml:space="preserve"> Издательство Уральского университета, 2014. - 72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в кн. - ISBN 978-5-7996-1158-3. – Режим доступа: http://biblioclub.ru /index.php?page=book&amp;id=276210</w:t>
      </w:r>
      <w:r w:rsidR="00250817" w:rsidRPr="00B30D6A">
        <w:rPr>
          <w:rStyle w:val="af1"/>
          <w:sz w:val="28"/>
          <w:szCs w:val="28"/>
        </w:rPr>
        <w:t xml:space="preserve"> – Раздел Г</w:t>
      </w:r>
    </w:p>
    <w:p w:rsidR="00250817" w:rsidRPr="00B30D6A" w:rsidRDefault="009C5F45" w:rsidP="00B30D6A">
      <w:pPr>
        <w:pStyle w:val="ReportMain"/>
        <w:widowControl w:val="0"/>
        <w:tabs>
          <w:tab w:val="left" w:pos="993"/>
        </w:tabs>
        <w:suppressAutoHyphens/>
        <w:ind w:firstLine="709"/>
        <w:jc w:val="both"/>
        <w:rPr>
          <w:sz w:val="28"/>
          <w:szCs w:val="28"/>
        </w:rPr>
      </w:pPr>
      <w:r w:rsidRPr="009C5F45">
        <w:rPr>
          <w:sz w:val="28"/>
          <w:szCs w:val="28"/>
        </w:rPr>
        <w:t></w:t>
      </w:r>
      <w:r w:rsidRPr="009C5F45">
        <w:rPr>
          <w:sz w:val="28"/>
          <w:szCs w:val="28"/>
        </w:rPr>
        <w:tab/>
        <w:t>Применение математических знаний в профессиональной деятельности: пособие для саморазвития бакалавр</w:t>
      </w:r>
      <w:proofErr w:type="gramStart"/>
      <w:r w:rsidRPr="009C5F45">
        <w:rPr>
          <w:sz w:val="28"/>
          <w:szCs w:val="28"/>
        </w:rPr>
        <w:t>а[</w:t>
      </w:r>
      <w:proofErr w:type="gramEnd"/>
      <w:r w:rsidRPr="009C5F45">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9C5F45">
        <w:rPr>
          <w:sz w:val="28"/>
          <w:szCs w:val="28"/>
        </w:rPr>
        <w:t xml:space="preserve"> :</w:t>
      </w:r>
      <w:proofErr w:type="gramEnd"/>
      <w:r w:rsidRPr="009C5F45">
        <w:rPr>
          <w:sz w:val="28"/>
          <w:szCs w:val="28"/>
        </w:rPr>
        <w:t xml:space="preserve"> Издательство ФГБОУ ВПО «ТГТУ», 2013. - Ч. 2. Теория вероятностей и математическая статистика. - 65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в кн. - ISBN 978-5-8265-1186-2. – Режим доступа: http://biblioclub.ru/index.php?page=book&amp;id=277934</w:t>
      </w:r>
      <w:r w:rsidR="00250817" w:rsidRPr="00B30D6A">
        <w:rPr>
          <w:rStyle w:val="af1"/>
          <w:sz w:val="28"/>
          <w:szCs w:val="28"/>
        </w:rPr>
        <w:t xml:space="preserve"> - разделы 5-7</w:t>
      </w:r>
    </w:p>
    <w:p w:rsidR="00250817" w:rsidRPr="00B30D6A" w:rsidRDefault="00250817" w:rsidP="00B30D6A">
      <w:pPr>
        <w:pStyle w:val="ReportMain"/>
        <w:widowControl w:val="0"/>
        <w:numPr>
          <w:ilvl w:val="0"/>
          <w:numId w:val="4"/>
        </w:numPr>
        <w:tabs>
          <w:tab w:val="left" w:pos="993"/>
        </w:tabs>
        <w:suppressAutoHyphens/>
        <w:ind w:left="0" w:firstLine="709"/>
        <w:jc w:val="both"/>
        <w:rPr>
          <w:i/>
          <w:sz w:val="28"/>
          <w:szCs w:val="28"/>
        </w:rPr>
      </w:pPr>
      <w:proofErr w:type="spellStart"/>
      <w:r w:rsidRPr="00B30D6A">
        <w:rPr>
          <w:bCs/>
          <w:sz w:val="28"/>
          <w:szCs w:val="28"/>
        </w:rPr>
        <w:t>Сильченкова</w:t>
      </w:r>
      <w:proofErr w:type="spellEnd"/>
      <w:r w:rsidRPr="00B30D6A">
        <w:rPr>
          <w:bCs/>
          <w:sz w:val="28"/>
          <w:szCs w:val="28"/>
        </w:rPr>
        <w:t>, С.В.</w:t>
      </w:r>
      <w:r w:rsidRPr="00B30D6A">
        <w:rPr>
          <w:sz w:val="28"/>
          <w:szCs w:val="28"/>
        </w:rPr>
        <w:t xml:space="preserve"> </w:t>
      </w:r>
      <w:r w:rsidRPr="00B30D6A">
        <w:rPr>
          <w:bCs/>
          <w:sz w:val="28"/>
          <w:szCs w:val="28"/>
        </w:rPr>
        <w:t>Разработка системы применения статистических методов в педагогическом исследовании</w:t>
      </w:r>
      <w:r w:rsidRPr="00B30D6A">
        <w:rPr>
          <w:sz w:val="28"/>
          <w:szCs w:val="28"/>
        </w:rPr>
        <w:t xml:space="preserve"> / С. В. </w:t>
      </w:r>
      <w:proofErr w:type="spellStart"/>
      <w:r w:rsidRPr="00B30D6A">
        <w:rPr>
          <w:sz w:val="28"/>
          <w:szCs w:val="28"/>
        </w:rPr>
        <w:t>Сильченкова</w:t>
      </w:r>
      <w:proofErr w:type="spellEnd"/>
      <w:r w:rsidRPr="00B30D6A">
        <w:rPr>
          <w:sz w:val="28"/>
          <w:szCs w:val="28"/>
        </w:rPr>
        <w:t xml:space="preserve"> // </w:t>
      </w:r>
      <w:proofErr w:type="spellStart"/>
      <w:r w:rsidRPr="00B30D6A">
        <w:rPr>
          <w:sz w:val="28"/>
          <w:szCs w:val="28"/>
        </w:rPr>
        <w:t>Alma</w:t>
      </w:r>
      <w:proofErr w:type="spellEnd"/>
      <w:r w:rsidRPr="00B30D6A">
        <w:rPr>
          <w:sz w:val="28"/>
          <w:szCs w:val="28"/>
        </w:rPr>
        <w:t xml:space="preserve"> </w:t>
      </w:r>
      <w:proofErr w:type="spellStart"/>
      <w:r w:rsidRPr="00B30D6A">
        <w:rPr>
          <w:sz w:val="28"/>
          <w:szCs w:val="28"/>
        </w:rPr>
        <w:t>mater</w:t>
      </w:r>
      <w:proofErr w:type="spellEnd"/>
      <w:r w:rsidRPr="00B30D6A">
        <w:rPr>
          <w:sz w:val="28"/>
          <w:szCs w:val="28"/>
        </w:rPr>
        <w:t xml:space="preserve">: Вестник высшей </w:t>
      </w:r>
      <w:r w:rsidRPr="00B30D6A">
        <w:rPr>
          <w:sz w:val="28"/>
          <w:szCs w:val="28"/>
        </w:rPr>
        <w:lastRenderedPageBreak/>
        <w:t xml:space="preserve">школы, </w:t>
      </w:r>
      <w:r w:rsidRPr="00B30D6A">
        <w:rPr>
          <w:bCs/>
          <w:sz w:val="28"/>
          <w:szCs w:val="28"/>
        </w:rPr>
        <w:t>2012</w:t>
      </w:r>
      <w:r w:rsidRPr="00B30D6A">
        <w:rPr>
          <w:sz w:val="28"/>
          <w:szCs w:val="28"/>
        </w:rPr>
        <w:t xml:space="preserve">. - N 5. - С. 38-41. - </w:t>
      </w:r>
      <w:proofErr w:type="spellStart"/>
      <w:r w:rsidRPr="00B30D6A">
        <w:rPr>
          <w:sz w:val="28"/>
          <w:szCs w:val="28"/>
        </w:rPr>
        <w:t>Библиогр</w:t>
      </w:r>
      <w:proofErr w:type="spellEnd"/>
      <w:r w:rsidRPr="00B30D6A">
        <w:rPr>
          <w:sz w:val="28"/>
          <w:szCs w:val="28"/>
        </w:rPr>
        <w:t>.: с. 41 (5 назв.).</w:t>
      </w:r>
    </w:p>
    <w:p w:rsidR="00250817" w:rsidRPr="00B30D6A" w:rsidRDefault="009C5F45"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Степунина О.А., </w:t>
      </w:r>
      <w:r>
        <w:rPr>
          <w:rFonts w:ascii="Times New Roman" w:eastAsia="Times New Roman" w:hAnsi="Times New Roman" w:cs="Times New Roman"/>
          <w:iCs/>
          <w:sz w:val="28"/>
          <w:szCs w:val="28"/>
          <w:lang w:eastAsia="ru-RU"/>
        </w:rPr>
        <w:t>Основы математической обработки информации</w:t>
      </w:r>
      <w:r>
        <w:rPr>
          <w:rFonts w:ascii="Times New Roman" w:eastAsia="Times New Roman" w:hAnsi="Times New Roman" w:cs="Times New Roman"/>
          <w:sz w:val="28"/>
          <w:szCs w:val="28"/>
          <w:lang w:eastAsia="ru-RU"/>
        </w:rPr>
        <w:t>: Метод</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ческие указания к практическим занятиям</w:t>
      </w:r>
      <w:r>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w:t>
      </w:r>
      <w:r w:rsidR="007147E9">
        <w:rPr>
          <w:rFonts w:ascii="Times New Roman" w:eastAsia="Times New Roman" w:hAnsi="Times New Roman" w:cs="Times New Roman"/>
          <w:color w:val="000000"/>
          <w:sz w:val="28"/>
          <w:szCs w:val="28"/>
          <w:shd w:val="clear" w:color="auto" w:fill="FFFFFF"/>
          <w:lang w:eastAsia="ru-RU"/>
        </w:rPr>
        <w:t>7</w:t>
      </w:r>
      <w:r>
        <w:rPr>
          <w:rFonts w:ascii="Times New Roman" w:eastAsia="Times New Roman" w:hAnsi="Times New Roman" w:cs="Times New Roman"/>
          <w:color w:val="000000"/>
          <w:sz w:val="28"/>
          <w:szCs w:val="28"/>
          <w:shd w:val="clear" w:color="auto" w:fill="FFFFFF"/>
          <w:lang w:eastAsia="ru-RU"/>
        </w:rPr>
        <w:t>. – 61</w:t>
      </w:r>
      <w:r>
        <w:rPr>
          <w:rFonts w:ascii="Times New Roman" w:eastAsia="Times New Roman" w:hAnsi="Times New Roman" w:cs="Times New Roman"/>
          <w:color w:val="000000"/>
          <w:sz w:val="28"/>
          <w:szCs w:val="28"/>
          <w:shd w:val="clear" w:color="auto" w:fill="FFFFFF"/>
          <w:lang w:val="en-US" w:eastAsia="ru-RU"/>
        </w:rPr>
        <w:t> </w:t>
      </w:r>
      <w:r>
        <w:rPr>
          <w:rFonts w:ascii="Times New Roman" w:eastAsia="Times New Roman" w:hAnsi="Times New Roman" w:cs="Times New Roman"/>
          <w:color w:val="000000"/>
          <w:sz w:val="28"/>
          <w:szCs w:val="28"/>
          <w:shd w:val="clear" w:color="auto" w:fill="FFFFFF"/>
          <w:lang w:eastAsia="ru-RU"/>
        </w:rPr>
        <w:t>с.</w:t>
      </w:r>
      <w:r w:rsidR="00250817" w:rsidRPr="00B30D6A">
        <w:rPr>
          <w:rFonts w:ascii="Times New Roman" w:eastAsia="Times New Roman" w:hAnsi="Times New Roman" w:cs="Times New Roman"/>
          <w:color w:val="000000"/>
          <w:sz w:val="28"/>
          <w:szCs w:val="28"/>
          <w:shd w:val="clear" w:color="auto" w:fill="FFFFFF"/>
          <w:lang w:eastAsia="ru-RU"/>
        </w:rPr>
        <w:t xml:space="preserve"> – пункт 2.3</w:t>
      </w:r>
    </w:p>
    <w:p w:rsidR="00FF68CB" w:rsidRPr="00B30D6A" w:rsidRDefault="00FF68CB"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color w:val="000000"/>
          <w:sz w:val="28"/>
          <w:szCs w:val="28"/>
          <w:shd w:val="clear" w:color="auto" w:fill="FFFFFF"/>
          <w:lang w:eastAsia="ru-RU"/>
        </w:rPr>
        <w:t>Раздел 2.3.4 данного издания</w:t>
      </w:r>
    </w:p>
    <w:p w:rsidR="009C70D5" w:rsidRPr="00B30D6A" w:rsidRDefault="009C70D5" w:rsidP="00B30D6A">
      <w:pPr>
        <w:tabs>
          <w:tab w:val="left" w:pos="993"/>
        </w:tabs>
        <w:ind w:firstLine="709"/>
        <w:jc w:val="both"/>
        <w:rPr>
          <w:rFonts w:ascii="Times New Roman" w:hAnsi="Times New Roman" w:cs="Times New Roman"/>
          <w:b/>
        </w:rPr>
      </w:pPr>
    </w:p>
    <w:p w:rsidR="00D8567E" w:rsidRPr="00B30D6A" w:rsidRDefault="00D8567E" w:rsidP="00B30D6A">
      <w:pPr>
        <w:tabs>
          <w:tab w:val="left" w:pos="993"/>
        </w:tabs>
        <w:ind w:firstLine="709"/>
        <w:jc w:val="both"/>
        <w:rPr>
          <w:rFonts w:ascii="Times New Roman" w:hAnsi="Times New Roman" w:cs="Times New Roman"/>
          <w:b/>
        </w:rPr>
      </w:pPr>
    </w:p>
    <w:p w:rsidR="00320A92" w:rsidRPr="00B30D6A" w:rsidRDefault="00AD5DA8" w:rsidP="00B30D6A">
      <w:pPr>
        <w:pStyle w:val="1"/>
        <w:tabs>
          <w:tab w:val="left" w:pos="993"/>
        </w:tabs>
        <w:ind w:firstLine="709"/>
        <w:jc w:val="both"/>
      </w:pPr>
      <w:bookmarkStart w:id="17" w:name="_Toc411887449"/>
      <w:r w:rsidRPr="00B30D6A">
        <w:t>2.</w:t>
      </w:r>
      <w:r w:rsidR="00DC4845" w:rsidRPr="00B30D6A">
        <w:t>3</w:t>
      </w:r>
      <w:r w:rsidR="004A359B" w:rsidRPr="00B30D6A">
        <w:t xml:space="preserve"> Теоретический материал</w:t>
      </w:r>
      <w:r w:rsidR="00DC4845" w:rsidRPr="00B30D6A">
        <w:t xml:space="preserve"> для самостоятельной работы</w:t>
      </w:r>
      <w:bookmarkEnd w:id="17"/>
    </w:p>
    <w:p w:rsidR="00E749AA" w:rsidRPr="00B30D6A" w:rsidRDefault="00E749AA" w:rsidP="00B30D6A">
      <w:pPr>
        <w:tabs>
          <w:tab w:val="left" w:pos="993"/>
        </w:tabs>
        <w:ind w:firstLine="709"/>
        <w:jc w:val="both"/>
        <w:rPr>
          <w:rFonts w:ascii="Times New Roman" w:hAnsi="Times New Roman" w:cs="Times New Roman"/>
          <w:b/>
          <w:sz w:val="28"/>
          <w:szCs w:val="28"/>
        </w:rPr>
      </w:pPr>
    </w:p>
    <w:p w:rsidR="00E749AA" w:rsidRPr="00B30D6A" w:rsidRDefault="00AD5DA8" w:rsidP="00B30D6A">
      <w:pPr>
        <w:pStyle w:val="1"/>
        <w:tabs>
          <w:tab w:val="left" w:pos="993"/>
        </w:tabs>
        <w:ind w:firstLine="709"/>
        <w:jc w:val="both"/>
      </w:pPr>
      <w:bookmarkStart w:id="18" w:name="_Toc411887450"/>
      <w:r w:rsidRPr="00B30D6A">
        <w:t>2.</w:t>
      </w:r>
      <w:r w:rsidR="00DC4845" w:rsidRPr="00B30D6A">
        <w:t>3</w:t>
      </w:r>
      <w:r w:rsidR="00681026" w:rsidRPr="00B30D6A">
        <w:t>.1</w:t>
      </w:r>
      <w:r w:rsidR="00E749AA" w:rsidRPr="00B30D6A">
        <w:t xml:space="preserve"> Использование математического языка для записи и обр</w:t>
      </w:r>
      <w:r w:rsidR="00E749AA" w:rsidRPr="00B30D6A">
        <w:t>а</w:t>
      </w:r>
      <w:r w:rsidR="00E749AA" w:rsidRPr="00B30D6A">
        <w:t>ботки информации</w:t>
      </w:r>
      <w:bookmarkEnd w:id="18"/>
    </w:p>
    <w:p w:rsidR="00E749AA" w:rsidRPr="00B30D6A" w:rsidRDefault="00E749AA" w:rsidP="00B30D6A">
      <w:pPr>
        <w:tabs>
          <w:tab w:val="left" w:pos="993"/>
        </w:tabs>
        <w:ind w:firstLine="709"/>
        <w:jc w:val="both"/>
        <w:rPr>
          <w:rFonts w:ascii="Times New Roman" w:hAnsi="Times New Roman" w:cs="Times New Roman"/>
          <w:sz w:val="28"/>
          <w:szCs w:val="28"/>
        </w:rPr>
      </w:pPr>
    </w:p>
    <w:p w:rsidR="007D5751" w:rsidRPr="00B30D6A" w:rsidRDefault="007D5751" w:rsidP="00B30D6A">
      <w:pPr>
        <w:tabs>
          <w:tab w:val="left" w:pos="993"/>
        </w:tabs>
        <w:ind w:firstLine="709"/>
        <w:contextualSpacing/>
        <w:jc w:val="both"/>
        <w:rPr>
          <w:rFonts w:ascii="Times New Roman" w:eastAsia="TimesNewRomanPSMT" w:hAnsi="Times New Roman" w:cs="Times New Roman"/>
          <w:b/>
          <w:bCs/>
          <w:sz w:val="28"/>
          <w:szCs w:val="28"/>
        </w:rPr>
      </w:pPr>
      <w:r w:rsidRPr="00B30D6A">
        <w:rPr>
          <w:rFonts w:ascii="Times New Roman" w:eastAsia="TimesNewRomanPSMT" w:hAnsi="Times New Roman" w:cs="Times New Roman"/>
          <w:b/>
          <w:bCs/>
          <w:sz w:val="28"/>
          <w:szCs w:val="28"/>
        </w:rPr>
        <w:t>Математические модели</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b/>
          <w:bCs/>
          <w:sz w:val="28"/>
          <w:szCs w:val="28"/>
        </w:rPr>
        <w:t xml:space="preserve">Модель </w:t>
      </w:r>
      <w:r w:rsidRPr="00B30D6A">
        <w:rPr>
          <w:rFonts w:ascii="Times New Roman" w:eastAsia="TimesNewRomanPSMT" w:hAnsi="Times New Roman" w:cs="Times New Roman"/>
          <w:sz w:val="28"/>
          <w:szCs w:val="28"/>
        </w:rPr>
        <w:t>(</w:t>
      </w:r>
      <w:proofErr w:type="spellStart"/>
      <w:r w:rsidRPr="00B30D6A">
        <w:rPr>
          <w:rFonts w:ascii="Times New Roman" w:eastAsia="TimesNewRomanPS-ItalicMT" w:hAnsi="Times New Roman" w:cs="Times New Roman"/>
          <w:i/>
          <w:iCs/>
          <w:sz w:val="28"/>
          <w:szCs w:val="28"/>
        </w:rPr>
        <w:t>modele</w:t>
      </w:r>
      <w:proofErr w:type="spellEnd"/>
      <w:r w:rsidRPr="00B30D6A">
        <w:rPr>
          <w:rFonts w:ascii="Times New Roman" w:eastAsia="TimesNewRomanPS-ItalicMT" w:hAnsi="Times New Roman" w:cs="Times New Roman"/>
          <w:i/>
          <w:iCs/>
          <w:sz w:val="28"/>
          <w:szCs w:val="28"/>
        </w:rPr>
        <w:t xml:space="preserve"> (фр.)</w:t>
      </w:r>
      <w:r w:rsidRPr="00B30D6A">
        <w:rPr>
          <w:rFonts w:ascii="Times New Roman" w:eastAsia="TimesNewRomanPSMT" w:hAnsi="Times New Roman" w:cs="Times New Roman"/>
          <w:sz w:val="28"/>
          <w:szCs w:val="28"/>
        </w:rPr>
        <w:t xml:space="preserve">, от лат. </w:t>
      </w:r>
      <w:proofErr w:type="spellStart"/>
      <w:r w:rsidRPr="00B30D6A">
        <w:rPr>
          <w:rFonts w:ascii="Times New Roman" w:eastAsia="TimesNewRomanPS-ItalicMT" w:hAnsi="Times New Roman" w:cs="Times New Roman"/>
          <w:i/>
          <w:iCs/>
          <w:sz w:val="28"/>
          <w:szCs w:val="28"/>
        </w:rPr>
        <w:t>modulus</w:t>
      </w:r>
      <w:proofErr w:type="spellEnd"/>
      <w:r w:rsidRPr="00B30D6A">
        <w:rPr>
          <w:rFonts w:ascii="Times New Roman" w:eastAsia="TimesNewRomanPS-ItalicMT" w:hAnsi="Times New Roman" w:cs="Times New Roman"/>
          <w:i/>
          <w:iCs/>
          <w:sz w:val="28"/>
          <w:szCs w:val="28"/>
        </w:rPr>
        <w:t xml:space="preserve"> </w:t>
      </w:r>
      <w:r w:rsidRPr="00B30D6A">
        <w:rPr>
          <w:rFonts w:ascii="Times New Roman" w:eastAsia="TimesNewRomanPSMT" w:hAnsi="Times New Roman" w:cs="Times New Roman"/>
          <w:sz w:val="28"/>
          <w:szCs w:val="28"/>
        </w:rPr>
        <w:t>— «мера, аналог, образец») – это упр</w:t>
      </w:r>
      <w:r w:rsidRPr="00B30D6A">
        <w:rPr>
          <w:rFonts w:ascii="Times New Roman" w:eastAsia="TimesNewRomanPSMT" w:hAnsi="Times New Roman" w:cs="Times New Roman"/>
          <w:sz w:val="28"/>
          <w:szCs w:val="28"/>
        </w:rPr>
        <w:t>о</w:t>
      </w:r>
      <w:r w:rsidRPr="00B30D6A">
        <w:rPr>
          <w:rFonts w:ascii="Times New Roman" w:eastAsia="TimesNewRomanPSMT" w:hAnsi="Times New Roman" w:cs="Times New Roman"/>
          <w:sz w:val="28"/>
          <w:szCs w:val="28"/>
        </w:rPr>
        <w:t>щенное представление реального устройства и/или протекающих в нем процессов, явлений.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Построение и исследование моделей, то есть моделирование, облегчает изуч</w:t>
      </w:r>
      <w:r w:rsidRPr="00B30D6A">
        <w:rPr>
          <w:rFonts w:ascii="Times New Roman" w:eastAsia="TimesNewRomanPSMT" w:hAnsi="Times New Roman" w:cs="Times New Roman"/>
          <w:sz w:val="28"/>
          <w:szCs w:val="28"/>
        </w:rPr>
        <w:t>е</w:t>
      </w:r>
      <w:r w:rsidRPr="00B30D6A">
        <w:rPr>
          <w:rFonts w:ascii="Times New Roman" w:eastAsia="TimesNewRomanPSMT" w:hAnsi="Times New Roman" w:cs="Times New Roman"/>
          <w:sz w:val="28"/>
          <w:szCs w:val="28"/>
        </w:rPr>
        <w:t>ние имеющихся в реальном устройстве (процессе) свойств и закономерностей.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Моделирование является обязательной частью исследований и разработок, н</w:t>
      </w:r>
      <w:r w:rsidRPr="00B30D6A">
        <w:rPr>
          <w:rFonts w:ascii="Times New Roman" w:eastAsia="TimesNewRomanPSMT" w:hAnsi="Times New Roman" w:cs="Times New Roman"/>
          <w:sz w:val="28"/>
          <w:szCs w:val="28"/>
        </w:rPr>
        <w:t>е</w:t>
      </w:r>
      <w:r w:rsidRPr="00B30D6A">
        <w:rPr>
          <w:rFonts w:ascii="Times New Roman" w:eastAsia="TimesNewRomanPSMT" w:hAnsi="Times New Roman" w:cs="Times New Roman"/>
          <w:sz w:val="28"/>
          <w:szCs w:val="28"/>
        </w:rPr>
        <w:t>отъемлемой частью нашей жизни, поскольку сложность любого материального об</w:t>
      </w:r>
      <w:r w:rsidRPr="00B30D6A">
        <w:rPr>
          <w:rFonts w:ascii="Times New Roman" w:eastAsia="TimesNewRomanPSMT" w:hAnsi="Times New Roman" w:cs="Times New Roman"/>
          <w:sz w:val="28"/>
          <w:szCs w:val="28"/>
        </w:rPr>
        <w:t>ъ</w:t>
      </w:r>
      <w:r w:rsidRPr="00B30D6A">
        <w:rPr>
          <w:rFonts w:ascii="Times New Roman" w:eastAsia="TimesNewRomanPSMT" w:hAnsi="Times New Roman" w:cs="Times New Roman"/>
          <w:sz w:val="28"/>
          <w:szCs w:val="28"/>
        </w:rPr>
        <w:t>екта и окружающего его мира бесконечна вследствие неисчерпаемости материи и форм её взаимодействия внутри себя и с внешней средой.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Одни и те же устройства, процессы, явления и т. д. (далее – «системы») могут иметь много разных видов моделей. Как следствие, существует много названий м</w:t>
      </w:r>
      <w:r w:rsidRPr="00B30D6A">
        <w:rPr>
          <w:rFonts w:ascii="Times New Roman" w:eastAsia="TimesNewRomanPSMT" w:hAnsi="Times New Roman" w:cs="Times New Roman"/>
          <w:sz w:val="28"/>
          <w:szCs w:val="28"/>
        </w:rPr>
        <w:t>о</w:t>
      </w:r>
      <w:r w:rsidRPr="00B30D6A">
        <w:rPr>
          <w:rFonts w:ascii="Times New Roman" w:eastAsia="TimesNewRomanPSMT" w:hAnsi="Times New Roman" w:cs="Times New Roman"/>
          <w:sz w:val="28"/>
          <w:szCs w:val="28"/>
        </w:rPr>
        <w:t xml:space="preserve">делей, большинство из которых отражает решение некоторой конкретной задачи. </w:t>
      </w:r>
      <w:r w:rsidR="0016593E" w:rsidRPr="00B30D6A">
        <w:rPr>
          <w:rFonts w:ascii="Times New Roman" w:eastAsia="TimesNewRomanPSMT" w:hAnsi="Times New Roman" w:cs="Times New Roman"/>
          <w:sz w:val="28"/>
          <w:szCs w:val="28"/>
        </w:rPr>
        <w:t xml:space="preserve">На рисунке 2.1 приведена классификация. </w:t>
      </w: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D93877" w:rsidP="009C5F45">
      <w:pPr>
        <w:contextualSpacing/>
        <w:rPr>
          <w:rFonts w:ascii="Times New Roman" w:eastAsia="TimesNewRomanPSMT" w:hAnsi="Times New Roman" w:cs="Times New Roman"/>
          <w:sz w:val="28"/>
          <w:szCs w:val="28"/>
        </w:rPr>
      </w:pPr>
      <w:r w:rsidRPr="00D93877">
        <w:rPr>
          <w:rFonts w:ascii="Times New Roman" w:eastAsia="TimesNewRomanPSMT" w:hAnsi="Times New Roman" w:cs="Times New Roman"/>
          <w:noProof/>
          <w:sz w:val="28"/>
          <w:szCs w:val="28"/>
          <w:lang w:val="en-US"/>
        </w:rPr>
        <w:lastRenderedPageBreak/>
        <w:pict>
          <v:group id="Group 2" o:spid="_x0000_s1026" style="position:absolute;margin-left:28.8pt;margin-top:10.35pt;width:420.3pt;height:273.75pt;z-index:251659264" coordorigin="2316,5998" coordsize="8406,5475" wrapcoords="7560 0 6789 59 5361 651 5246 1361 5284 1657 5477 1894 5477 2012 6904 2841 7059 2841 4899 5681 -39 6095 -39 9705 12536 10415 11379 11362 10106 12191 5091 12427 4860 12487 4860 15978 16779 16096 10453 17872 4320 18049 4089 18108 4089 21541 21639 21541 21639 18168 21561 18049 20906 17872 20597 17576 19826 17043 18861 16096 20829 16096 21330 15919 21330 12487 21060 12427 18630 12250 18360 11954 17550 11362 15660 9468 17743 9468 18283 9291 18283 5859 17974 5799 14696 5622 13384 4734 11147 2841 11417 1894 11571 1835 11610 1302 11571 710 10106 59 9373 0 7560 0">
            <v:oval id="Oval 3" o:spid="_x0000_s1027" style="position:absolute;left:4382;top:5998;width:2458;height:702;visibility:visible">
              <v:textbox>
                <w:txbxContent>
                  <w:p w:rsidR="009C5F45" w:rsidRDefault="009C5F45" w:rsidP="007D5751">
                    <w:pPr>
                      <w:jc w:val="center"/>
                    </w:pPr>
                    <w:r>
                      <w:t>система</w:t>
                    </w:r>
                  </w:p>
                </w:txbxContent>
              </v:textbox>
            </v:oval>
            <v:rect id="Rectangle 4" o:spid="_x0000_s1028" style="position:absolute;left:2316;top:7576;width:2802;height:876;visibility:visible" strokecolor="black [3213]">
              <v:fill opacity="0"/>
              <v:textbox>
                <w:txbxContent>
                  <w:p w:rsidR="009C5F45" w:rsidRDefault="009C5F45" w:rsidP="007D5751">
                    <w:pPr>
                      <w:jc w:val="center"/>
                    </w:pPr>
                    <w:r>
                      <w:t>Эксперимент с реал</w:t>
                    </w:r>
                    <w:r>
                      <w:t>ь</w:t>
                    </w:r>
                    <w:r>
                      <w:t>ной системой</w:t>
                    </w:r>
                  </w:p>
                </w:txbxContent>
              </v:textbox>
            </v:rect>
            <v:rect id="Rectangle 5" o:spid="_x0000_s1029" style="position:absolute;left:6590;top:7497;width:2802;height:876;visibility:visible" strokecolor="black [3213]">
              <v:fill opacity="0"/>
              <v:textbox>
                <w:txbxContent>
                  <w:p w:rsidR="009C5F45" w:rsidRDefault="009C5F45" w:rsidP="007D5751">
                    <w:pPr>
                      <w:jc w:val="center"/>
                    </w:pPr>
                    <w:r>
                      <w:t>Эксперимент с мод</w:t>
                    </w:r>
                    <w:r>
                      <w:t>е</w:t>
                    </w:r>
                    <w:r>
                      <w:t>лью системы</w:t>
                    </w:r>
                  </w:p>
                </w:txbxContent>
              </v:textbox>
            </v:rect>
            <v:rect id="Rectangle 6" o:spid="_x0000_s1030" style="position:absolute;left:7763;top:9173;width:2802;height:876;visibility:visible" strokecolor="black [3213]">
              <v:fill opacity="0"/>
              <v:textbox>
                <w:txbxContent>
                  <w:p w:rsidR="009C5F45" w:rsidRDefault="009C5F45" w:rsidP="007D5751">
                    <w:pPr>
                      <w:jc w:val="center"/>
                    </w:pPr>
                    <w:r>
                      <w:t>Математическое м</w:t>
                    </w:r>
                    <w:r>
                      <w:t>о</w:t>
                    </w:r>
                    <w:r>
                      <w:t>делирование</w:t>
                    </w:r>
                  </w:p>
                </w:txbxContent>
              </v:textbox>
            </v:rect>
            <v:rect id="Rectangle 7" o:spid="_x0000_s1031" style="position:absolute;left:7920;top:10597;width:2802;height:876;visibility:visible" strokecolor="black [3213]">
              <v:fill opacity="0"/>
              <v:textbox>
                <w:txbxContent>
                  <w:p w:rsidR="009C5F45" w:rsidRDefault="009C5F45" w:rsidP="007D5751">
                    <w:pPr>
                      <w:jc w:val="center"/>
                    </w:pPr>
                    <w:r>
                      <w:t>Имитационное мод</w:t>
                    </w:r>
                    <w:r>
                      <w:t>е</w:t>
                    </w:r>
                    <w:r>
                      <w:t>лирование</w:t>
                    </w:r>
                  </w:p>
                </w:txbxContent>
              </v:textbox>
            </v:rect>
            <v:rect id="Rectangle 8" o:spid="_x0000_s1032" style="position:absolute;left:4257;top:9173;width:2802;height:876;visibility:visible" strokecolor="black [3213]">
              <v:fill opacity="0"/>
              <v:textbox>
                <w:txbxContent>
                  <w:p w:rsidR="009C5F45" w:rsidRDefault="009C5F45" w:rsidP="007D5751">
                    <w:pPr>
                      <w:jc w:val="center"/>
                    </w:pPr>
                    <w:r>
                      <w:t>Натурное моделир</w:t>
                    </w:r>
                    <w:r>
                      <w:t>о</w:t>
                    </w:r>
                    <w:r>
                      <w:t>вание</w:t>
                    </w:r>
                  </w:p>
                </w:txbxContent>
              </v:textbox>
            </v:rect>
            <v:rect id="Rectangle 9" o:spid="_x0000_s1033" style="position:absolute;left:3954;top:10597;width:2802;height:876;visibility:visible" strokecolor="black [3213]">
              <v:fill opacity="0"/>
              <v:textbox>
                <w:txbxContent>
                  <w:p w:rsidR="009C5F45" w:rsidRDefault="009C5F45" w:rsidP="007D5751">
                    <w:pPr>
                      <w:jc w:val="center"/>
                    </w:pPr>
                    <w:r>
                      <w:t>Аналитическое мод</w:t>
                    </w:r>
                    <w:r>
                      <w:t>е</w:t>
                    </w:r>
                    <w:r>
                      <w:t>лирование</w:t>
                    </w:r>
                  </w:p>
                </w:txbxContent>
              </v:textbox>
            </v:rect>
            <v:shapetype id="_x0000_t32" coordsize="21600,21600" o:spt="32" o:oned="t" path="m,l21600,21600e" filled="f">
              <v:path arrowok="t" fillok="f" o:connecttype="none"/>
              <o:lock v:ext="edit" shapetype="t"/>
            </v:shapetype>
            <v:shape id="AutoShape 10" o:spid="_x0000_s1034" type="#_x0000_t32" style="position:absolute;left:4117;top:6700;width:1001;height:876;flip:x;visibility:visible" o:connectortype="straight">
              <v:stroke endarrow="block"/>
            </v:shape>
            <v:shape id="AutoShape 11" o:spid="_x0000_s1035" type="#_x0000_t32" style="position:absolute;left:6370;top:6605;width:1660;height:892;visibility:visible" o:connectortype="straight">
              <v:stroke endarrow="block"/>
            </v:shape>
            <v:shape id="AutoShape 12" o:spid="_x0000_s1036" type="#_x0000_t32" style="position:absolute;left:6230;top:8373;width:1533;height:800;flip:x;visibility:visible" o:connectortype="straight">
              <v:stroke endarrow="block"/>
            </v:shape>
            <v:shape id="AutoShape 13" o:spid="_x0000_s1037" type="#_x0000_t32" style="position:absolute;left:8327;top:8373;width:1236;height:800;visibility:visible" o:connectortype="straight">
              <v:stroke endarrow="block"/>
            </v:shape>
            <v:shape id="AutoShape 14" o:spid="_x0000_s1038" type="#_x0000_t32" style="position:absolute;left:6370;top:10049;width:2724;height:548;flip:x;visibility:visible" o:connectortype="straight">
              <v:stroke endarrow="block"/>
            </v:shape>
            <v:shape id="AutoShape 15" o:spid="_x0000_s1039" type="#_x0000_t32" style="position:absolute;left:9563;top:10049;width:877;height:548;visibility:visible" o:connectortype="straight">
              <v:stroke endarrow="block"/>
            </v:shape>
            <w10:wrap type="topAndBottom"/>
          </v:group>
        </w:pict>
      </w:r>
      <w:r w:rsidR="007D5751" w:rsidRPr="007D5751">
        <w:rPr>
          <w:rFonts w:ascii="Times New Roman" w:eastAsia="TimesNewRomanPSMT" w:hAnsi="Times New Roman" w:cs="Times New Roman"/>
          <w:sz w:val="28"/>
          <w:szCs w:val="28"/>
        </w:rPr>
        <w:t xml:space="preserve">   </w:t>
      </w:r>
      <w:r w:rsidR="000A2633">
        <w:rPr>
          <w:rFonts w:ascii="Times New Roman" w:eastAsia="TimesNewRomanPSMT" w:hAnsi="Times New Roman" w:cs="Times New Roman"/>
          <w:sz w:val="28"/>
          <w:szCs w:val="28"/>
        </w:rPr>
        <w:t>Рис. 2.1</w:t>
      </w:r>
      <w:r w:rsidR="007D5751" w:rsidRPr="007D5751">
        <w:rPr>
          <w:rFonts w:ascii="Times New Roman" w:eastAsia="TimesNewRomanPSMT" w:hAnsi="Times New Roman" w:cs="Times New Roman"/>
          <w:sz w:val="28"/>
          <w:szCs w:val="28"/>
        </w:rPr>
        <w:t xml:space="preserve">   Иерархия моделирования системы </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всегда предполагает принятие допущений той или иной степ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 важности. При этом должны удовлетворяться следующие требования к моделям:</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адекватность</w:t>
      </w:r>
      <w:r w:rsidRPr="007D5751">
        <w:rPr>
          <w:rFonts w:ascii="Times New Roman" w:eastAsia="TimesNewRomanPSMT" w:hAnsi="Times New Roman" w:cs="Times New Roman"/>
          <w:sz w:val="28"/>
          <w:szCs w:val="28"/>
        </w:rPr>
        <w:t>, то есть соответствие модели исходной реальной системе и учет, прежде всего, наиболее важных качеств, связей и характеристик. Оценить аде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ватность выбранной модели, особенно, например, на начальной стадии проектиров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ния, когда вид создаваемой системы ещё неизвестен, очень сложно. В такой ситуации часто полагаются на опыт предшествующих разработок или применяют определе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методы;</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точность</w:t>
      </w:r>
      <w:r w:rsidRPr="007D5751">
        <w:rPr>
          <w:rFonts w:ascii="Times New Roman" w:eastAsia="TimesNewRomanPSMT" w:hAnsi="Times New Roman" w:cs="Times New Roman"/>
          <w:sz w:val="28"/>
          <w:szCs w:val="28"/>
        </w:rPr>
        <w:t xml:space="preserve">, то есть степень совпадения полученных в процессе моделирования результатов </w:t>
      </w:r>
      <w:proofErr w:type="gramStart"/>
      <w:r w:rsidRPr="007D5751">
        <w:rPr>
          <w:rFonts w:ascii="Times New Roman" w:eastAsia="TimesNewRomanPSMT" w:hAnsi="Times New Roman" w:cs="Times New Roman"/>
          <w:sz w:val="28"/>
          <w:szCs w:val="28"/>
        </w:rPr>
        <w:t>с</w:t>
      </w:r>
      <w:proofErr w:type="gramEnd"/>
      <w:r w:rsidRPr="007D5751">
        <w:rPr>
          <w:rFonts w:ascii="Times New Roman" w:eastAsia="TimesNewRomanPSMT" w:hAnsi="Times New Roman" w:cs="Times New Roman"/>
          <w:sz w:val="28"/>
          <w:szCs w:val="28"/>
        </w:rPr>
        <w:t xml:space="preserve"> заранее установленными, желаемыми. Здесь важной задачей является оценка потребной точности результатов и имеющейся точности исходных данных, согласование их как между собой, так и с точностью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универсальность</w:t>
      </w:r>
      <w:r w:rsidRPr="007D5751">
        <w:rPr>
          <w:rFonts w:ascii="Times New Roman" w:eastAsia="TimesNewRomanPSMT" w:hAnsi="Times New Roman" w:cs="Times New Roman"/>
          <w:sz w:val="28"/>
          <w:szCs w:val="28"/>
        </w:rPr>
        <w:t>, то есть применимость модели к анализу ряда однотипных систем в одном или нескольких режимах функционирования. Это позволяет расш</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рить область применимости модели для решения большего круга задач;</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целесообразная экономичность</w:t>
      </w:r>
      <w:r w:rsidRPr="007D5751">
        <w:rPr>
          <w:rFonts w:ascii="Times New Roman" w:eastAsia="TimesNewRomanPSMT" w:hAnsi="Times New Roman" w:cs="Times New Roman"/>
          <w:sz w:val="28"/>
          <w:szCs w:val="28"/>
        </w:rPr>
        <w:t>, то есть точность получаемых результатов и общность решения задачи должны увязываться с затратами на моделирование. И удачный выбор модели, как показывает практика, – результат компромисса между отпущенными ресурсами и особенностями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и др.</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Эвристические модели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Эвристические модели, как правило, представляют собой образы, рисуемые в воображении человека. Их описание ведется словами естественного языка (например, вербальная информационная модель) и, обычно, неоднозначно и субъективно. Эти модели не формализуемы, то есть не описываются формально-логическими и мат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lastRenderedPageBreak/>
        <w:t>матическими выражениями, хотя и рождаются на основе представления реальных процессов и явлений.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Эвристическое моделирование – основное средство вырваться за рамки </w:t>
      </w:r>
      <w:proofErr w:type="gramStart"/>
      <w:r w:rsidRPr="007D5751">
        <w:rPr>
          <w:rFonts w:ascii="Times New Roman" w:eastAsia="TimesNewRomanPSMT" w:hAnsi="Times New Roman" w:cs="Times New Roman"/>
          <w:sz w:val="28"/>
          <w:szCs w:val="28"/>
        </w:rPr>
        <w:t>об</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денного</w:t>
      </w:r>
      <w:proofErr w:type="gramEnd"/>
      <w:r w:rsidRPr="007D5751">
        <w:rPr>
          <w:rFonts w:ascii="Times New Roman" w:eastAsia="TimesNewRomanPSMT" w:hAnsi="Times New Roman" w:cs="Times New Roman"/>
          <w:sz w:val="28"/>
          <w:szCs w:val="28"/>
        </w:rPr>
        <w:t xml:space="preserve"> и устоявшегося. Но способность к такому моделированию зависит, прежде всего, от богатства фантазии человека, его опыта и эрудиции. Эвристические модели используют на начальных этапах проектирования или других видов деятельности,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гда сведения о разрабатываемой системе ещё скудны. На последующих этапах прое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 xml:space="preserve">тирования эти модели заменяют </w:t>
      </w:r>
      <w:proofErr w:type="gramStart"/>
      <w:r w:rsidRPr="007D5751">
        <w:rPr>
          <w:rFonts w:ascii="Times New Roman" w:eastAsia="TimesNewRomanPSMT" w:hAnsi="Times New Roman" w:cs="Times New Roman"/>
          <w:sz w:val="28"/>
          <w:szCs w:val="28"/>
        </w:rPr>
        <w:t>на</w:t>
      </w:r>
      <w:proofErr w:type="gramEnd"/>
      <w:r w:rsidRPr="007D5751">
        <w:rPr>
          <w:rFonts w:ascii="Times New Roman" w:eastAsia="TimesNewRomanPSMT" w:hAnsi="Times New Roman" w:cs="Times New Roman"/>
          <w:sz w:val="28"/>
          <w:szCs w:val="28"/>
        </w:rPr>
        <w:t xml:space="preserve"> более конкретные и точные.</w:t>
      </w:r>
    </w:p>
    <w:p w:rsidR="00EB6773" w:rsidRPr="007D5751" w:rsidRDefault="00EB6773"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Натурные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Отличительной чертой этих моделей является их подобие реальным системам (они материальны), а отличие состоит в размерах, числе и материале элементов и т. п. По принадлежности к предметной области модели подразделяют </w:t>
      </w:r>
      <w:proofErr w:type="gramStart"/>
      <w:r w:rsidRPr="007D5751">
        <w:rPr>
          <w:rFonts w:ascii="Times New Roman" w:eastAsia="TimesNewRomanPSMT" w:hAnsi="Times New Roman" w:cs="Times New Roman"/>
          <w:sz w:val="28"/>
          <w:szCs w:val="28"/>
        </w:rPr>
        <w:t>на</w:t>
      </w:r>
      <w:proofErr w:type="gramEnd"/>
      <w:r w:rsidRPr="007D5751">
        <w:rPr>
          <w:rFonts w:ascii="Times New Roman" w:eastAsia="TimesNewRomanPSMT" w:hAnsi="Times New Roman" w:cs="Times New Roman"/>
          <w:sz w:val="28"/>
          <w:szCs w:val="28"/>
        </w:rPr>
        <w:t xml:space="preserve"> следующие: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Физические модели. </w:t>
      </w:r>
      <w:r w:rsidRPr="007D5751">
        <w:rPr>
          <w:rFonts w:ascii="Times New Roman" w:eastAsia="TimesNewRomanPSMT" w:hAnsi="Times New Roman" w:cs="Times New Roman"/>
          <w:sz w:val="28"/>
          <w:szCs w:val="28"/>
        </w:rPr>
        <w:t>Это – реальные изделия, образцы, экспериментальные и натурные модели, когда между параметрами системы и модели одинаковой физич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 xml:space="preserve">ской природы существует однозначное соответствие. Выбор размеров таких моделей ведется с соблюдением </w:t>
      </w:r>
      <w:r w:rsidRPr="007D5751">
        <w:rPr>
          <w:rFonts w:ascii="Times New Roman" w:eastAsia="TimesNewRomanPS-ItalicMT" w:hAnsi="Times New Roman" w:cs="Times New Roman"/>
          <w:i/>
          <w:iCs/>
          <w:sz w:val="28"/>
          <w:szCs w:val="28"/>
        </w:rPr>
        <w:t>теории подобия</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Физическое моделирование – основа наших знаний и средство проверки наших гипотез и результатов расчетов. Физическая модель позволяет охватить явление или процесс во всём их многообразии, наиболее адекватна и точна, но достаточно дорога, трудоемка и менее универсальна. В том или ином виде с физическими моделями р</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ботают на всех этапах проектирования.</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Технические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Социальные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ItalicMT" w:hAnsi="Times New Roman" w:cs="Times New Roman"/>
          <w:i/>
          <w:iCs/>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Экономические модели и т.д.</w:t>
      </w:r>
    </w:p>
    <w:p w:rsidR="007D5751" w:rsidRPr="007D5751" w:rsidRDefault="007D5751" w:rsidP="00EB6773">
      <w:pPr>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 формализуемые, то есть представляют собой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совокупность взаимосвязанных математических и формально-логических в</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ражений, как правило, отображающих реальные процессы и явления (физические, психические, социальные и т. д.). По форме представления бывают:</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аналитические модели</w:t>
      </w:r>
      <w:r w:rsidRPr="007D5751">
        <w:rPr>
          <w:rFonts w:ascii="Times New Roman" w:eastAsia="TimesNewRomanPSMT" w:hAnsi="Times New Roman" w:cs="Times New Roman"/>
          <w:sz w:val="28"/>
          <w:szCs w:val="28"/>
        </w:rPr>
        <w:t>. Их решения ищутся в замкнутом виде, в виде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функциональных зависимостей. Удобны при анализе сущности описываемого явления или процесса и использовании в других математических моделях, но от</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скание их решений бывает весьма затруднено;</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численные модели</w:t>
      </w:r>
      <w:r w:rsidRPr="007D5751">
        <w:rPr>
          <w:rFonts w:ascii="Times New Roman" w:eastAsia="TimesNewRomanPSMT" w:hAnsi="Times New Roman" w:cs="Times New Roman"/>
          <w:sz w:val="28"/>
          <w:szCs w:val="28"/>
        </w:rPr>
        <w:t>. Их решения – дискретный ряд чисел (таблицы). Модели универсальны, удобны для решения сложных задач, но не наглядны и трудоемки при анализе и установлении взаимосвязей между параметрами. В настоящее время такие модели реализуют в виде программных комплексов – пакетов программ для расчета на компьютере. Программные комплексы бывают прикладные, привязанные к пре</w:t>
      </w:r>
      <w:r w:rsidRPr="007D5751">
        <w:rPr>
          <w:rFonts w:ascii="Times New Roman" w:eastAsia="TimesNewRomanPSMT" w:hAnsi="Times New Roman" w:cs="Times New Roman"/>
          <w:sz w:val="28"/>
          <w:szCs w:val="28"/>
        </w:rPr>
        <w:t>д</w:t>
      </w:r>
      <w:r w:rsidRPr="007D5751">
        <w:rPr>
          <w:rFonts w:ascii="Times New Roman" w:eastAsia="TimesNewRomanPSMT" w:hAnsi="Times New Roman" w:cs="Times New Roman"/>
          <w:sz w:val="28"/>
          <w:szCs w:val="28"/>
        </w:rPr>
        <w:t>метной области и конкретному объекту, явлению, процессу, и общие, реализующие универсальные математические соотношения (например, расчет системы алгебраич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ских уравнений);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lastRenderedPageBreak/>
        <w:t xml:space="preserve">• </w:t>
      </w:r>
      <w:r w:rsidRPr="007D5751">
        <w:rPr>
          <w:rFonts w:ascii="Times New Roman" w:eastAsia="TimesNewRomanPS-ItalicMT" w:hAnsi="Times New Roman" w:cs="Times New Roman"/>
          <w:i/>
          <w:iCs/>
          <w:sz w:val="28"/>
          <w:szCs w:val="28"/>
        </w:rPr>
        <w:t xml:space="preserve">формально-логические информационные модели </w:t>
      </w:r>
      <w:r w:rsidRPr="007D5751">
        <w:rPr>
          <w:rFonts w:ascii="Times New Roman" w:eastAsia="TimesNewRomanPSMT" w:hAnsi="Times New Roman" w:cs="Times New Roman"/>
          <w:sz w:val="28"/>
          <w:szCs w:val="28"/>
        </w:rPr>
        <w:t>– это модели, созданные на формальном языке.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математических моделей возможно следующими способами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аналитическим путем, то есть выводом из физических законов,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ских аксиом или теорем;</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экспериментальным путем, то есть посредством обработки результатов эксп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римента и подбора приближенно совпадающи</w:t>
      </w:r>
      <w:proofErr w:type="gramStart"/>
      <w:r w:rsidRPr="007D5751">
        <w:rPr>
          <w:rFonts w:ascii="Times New Roman" w:eastAsia="TimesNewRomanPSMT" w:hAnsi="Times New Roman" w:cs="Times New Roman"/>
          <w:sz w:val="28"/>
          <w:szCs w:val="28"/>
        </w:rPr>
        <w:t>х(</w:t>
      </w:r>
      <w:proofErr w:type="gramEnd"/>
      <w:r w:rsidRPr="007D5751">
        <w:rPr>
          <w:rFonts w:ascii="Times New Roman" w:eastAsia="TimesNewRomanPSMT" w:hAnsi="Times New Roman" w:cs="Times New Roman"/>
          <w:sz w:val="28"/>
          <w:szCs w:val="28"/>
        </w:rPr>
        <w:t>аппроксимирующих) зависимостей.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более универсальны и дешевы, позволяют поставить «чистый» эксперимент, прогнозировать развитие явления или процесса, отыскать способы управления ими. Математические модели – основа построения компьюте</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ных моделей и применения вычислительной техники.</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Разновидности моделирования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 понятием «модель» мы сталкиваемся с детства. Игрушечный автомобиль, с</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молет или кораблик для многих были любимыми игрушками, равно как и плюшевый медвежонок или кукла. В развитии ребенка, в процессе познания им окружающего мира, такие игрушки, являющиеся, по существу, моделями реальных объектов, игр</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 xml:space="preserve">ют важную роль. В подростковом возрасте для многих увлечение </w:t>
      </w:r>
      <w:proofErr w:type="spellStart"/>
      <w:r w:rsidRPr="007D5751">
        <w:rPr>
          <w:rFonts w:ascii="Times New Roman" w:eastAsia="TimesNewRomanPSMT" w:hAnsi="Times New Roman" w:cs="Times New Roman"/>
          <w:sz w:val="28"/>
          <w:szCs w:val="28"/>
        </w:rPr>
        <w:t>авиамоделирован</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ем</w:t>
      </w:r>
      <w:proofErr w:type="spellEnd"/>
      <w:r w:rsidRPr="007D5751">
        <w:rPr>
          <w:rFonts w:ascii="Times New Roman" w:eastAsia="TimesNewRomanPSMT" w:hAnsi="Times New Roman" w:cs="Times New Roman"/>
          <w:sz w:val="28"/>
          <w:szCs w:val="28"/>
        </w:rPr>
        <w:t xml:space="preserve">, </w:t>
      </w:r>
      <w:proofErr w:type="spellStart"/>
      <w:r w:rsidRPr="007D5751">
        <w:rPr>
          <w:rFonts w:ascii="Times New Roman" w:eastAsia="TimesNewRomanPSMT" w:hAnsi="Times New Roman" w:cs="Times New Roman"/>
          <w:sz w:val="28"/>
          <w:szCs w:val="28"/>
        </w:rPr>
        <w:t>судомоделированием</w:t>
      </w:r>
      <w:proofErr w:type="spellEnd"/>
      <w:r w:rsidRPr="007D5751">
        <w:rPr>
          <w:rFonts w:ascii="Times New Roman" w:eastAsia="TimesNewRomanPSMT" w:hAnsi="Times New Roman" w:cs="Times New Roman"/>
          <w:sz w:val="28"/>
          <w:szCs w:val="28"/>
        </w:rPr>
        <w:t>, собственноручным созданием игрушек, похожих на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ные объекты, оказало влияние на выбор жизненного пути.</w:t>
      </w:r>
    </w:p>
    <w:p w:rsidR="007D5751" w:rsidRPr="007D5751" w:rsidRDefault="00FF04B8" w:rsidP="009C5F45">
      <w:pPr>
        <w:tabs>
          <w:tab w:val="left" w:pos="993"/>
        </w:tabs>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Общее</w:t>
      </w:r>
      <w:r w:rsidR="007D5751" w:rsidRPr="007D5751">
        <w:rPr>
          <w:rFonts w:ascii="Times New Roman" w:eastAsia="TimesNewRomanPSMT" w:hAnsi="Times New Roman" w:cs="Times New Roman"/>
          <w:sz w:val="28"/>
          <w:szCs w:val="28"/>
        </w:rPr>
        <w:t xml:space="preserve"> между игрушечным корабликом и рисунком на экране компьютера, из</w:t>
      </w:r>
      <w:r w:rsidR="007D5751" w:rsidRPr="007D5751">
        <w:rPr>
          <w:rFonts w:ascii="Times New Roman" w:eastAsia="TimesNewRomanPSMT" w:hAnsi="Times New Roman" w:cs="Times New Roman"/>
          <w:sz w:val="28"/>
          <w:szCs w:val="28"/>
        </w:rPr>
        <w:t>о</w:t>
      </w:r>
      <w:r w:rsidR="007D5751" w:rsidRPr="007D5751">
        <w:rPr>
          <w:rFonts w:ascii="Times New Roman" w:eastAsia="TimesNewRomanPSMT" w:hAnsi="Times New Roman" w:cs="Times New Roman"/>
          <w:sz w:val="28"/>
          <w:szCs w:val="28"/>
        </w:rPr>
        <w:t>бражающим сложную математическую абстракцию</w:t>
      </w:r>
      <w:r>
        <w:rPr>
          <w:rFonts w:ascii="Times New Roman" w:eastAsia="TimesNewRomanPSMT" w:hAnsi="Times New Roman" w:cs="Times New Roman"/>
          <w:sz w:val="28"/>
          <w:szCs w:val="28"/>
        </w:rPr>
        <w:t xml:space="preserve">, заключается в том, что </w:t>
      </w:r>
      <w:r w:rsidR="007D5751" w:rsidRPr="007D5751">
        <w:rPr>
          <w:rFonts w:ascii="Times New Roman" w:eastAsia="TimesNewRomanPSMT" w:hAnsi="Times New Roman" w:cs="Times New Roman"/>
          <w:sz w:val="28"/>
          <w:szCs w:val="28"/>
        </w:rPr>
        <w:t>и в том, и в другом случае мы имеем образ реального объекта или явления, «заместителя» нек</w:t>
      </w:r>
      <w:r w:rsidR="007D5751" w:rsidRPr="007D5751">
        <w:rPr>
          <w:rFonts w:ascii="Times New Roman" w:eastAsia="TimesNewRomanPSMT" w:hAnsi="Times New Roman" w:cs="Times New Roman"/>
          <w:sz w:val="28"/>
          <w:szCs w:val="28"/>
        </w:rPr>
        <w:t>о</w:t>
      </w:r>
      <w:r w:rsidR="007D5751" w:rsidRPr="007D5751">
        <w:rPr>
          <w:rFonts w:ascii="Times New Roman" w:eastAsia="TimesNewRomanPSMT" w:hAnsi="Times New Roman" w:cs="Times New Roman"/>
          <w:sz w:val="28"/>
          <w:szCs w:val="28"/>
        </w:rPr>
        <w:t>торого «оригинала», воспроизводящего его с той или иной достоверностью и по</w:t>
      </w:r>
      <w:r w:rsidR="007D5751" w:rsidRPr="007D5751">
        <w:rPr>
          <w:rFonts w:ascii="Times New Roman" w:eastAsia="TimesNewRomanPSMT" w:hAnsi="Times New Roman" w:cs="Times New Roman"/>
          <w:sz w:val="28"/>
          <w:szCs w:val="28"/>
        </w:rPr>
        <w:t>д</w:t>
      </w:r>
      <w:r w:rsidR="007D5751" w:rsidRPr="007D5751">
        <w:rPr>
          <w:rFonts w:ascii="Times New Roman" w:eastAsia="TimesNewRomanPSMT" w:hAnsi="Times New Roman" w:cs="Times New Roman"/>
          <w:sz w:val="28"/>
          <w:szCs w:val="28"/>
        </w:rPr>
        <w:t>робностью. Или то же самое другими словами: модель является представлением об</w:t>
      </w:r>
      <w:r w:rsidR="007D5751" w:rsidRPr="007D5751">
        <w:rPr>
          <w:rFonts w:ascii="Times New Roman" w:eastAsia="TimesNewRomanPSMT" w:hAnsi="Times New Roman" w:cs="Times New Roman"/>
          <w:sz w:val="28"/>
          <w:szCs w:val="28"/>
        </w:rPr>
        <w:t>ъ</w:t>
      </w:r>
      <w:r w:rsidR="007D5751" w:rsidRPr="007D5751">
        <w:rPr>
          <w:rFonts w:ascii="Times New Roman" w:eastAsia="TimesNewRomanPSMT" w:hAnsi="Times New Roman" w:cs="Times New Roman"/>
          <w:sz w:val="28"/>
          <w:szCs w:val="28"/>
        </w:rPr>
        <w:t>екта в некоторой форме, отличной от формы его реального существования.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Практически во всех науках о природе, живой и неживой, об обществе,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строение и использование моделей является мощным орудием познания. Реальные объекты и процессы бывают столь многогранны и сложны, что лучшим способом их изучения часто является построение модели, отображающей лишь какую-то грань р</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альности и потому многократно более простой, чем эта реальность, и исследование вначале этой модели. Многовековой опыт развития науки доказал на практике плод</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творность такого подхода.</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В моделировании есть два </w:t>
      </w:r>
      <w:proofErr w:type="gramStart"/>
      <w:r w:rsidRPr="007D5751">
        <w:rPr>
          <w:rFonts w:ascii="Times New Roman" w:eastAsia="TimesNewRomanPSMT" w:hAnsi="Times New Roman" w:cs="Times New Roman"/>
          <w:sz w:val="28"/>
          <w:szCs w:val="28"/>
        </w:rPr>
        <w:t>заметно разных</w:t>
      </w:r>
      <w:proofErr w:type="gramEnd"/>
      <w:r w:rsidRPr="007D5751">
        <w:rPr>
          <w:rFonts w:ascii="Times New Roman" w:eastAsia="TimesNewRomanPSMT" w:hAnsi="Times New Roman" w:cs="Times New Roman"/>
          <w:sz w:val="28"/>
          <w:szCs w:val="28"/>
        </w:rPr>
        <w:t xml:space="preserve"> пути. Модель может быть похожей копией объекта, выполненной из другого материала, в другом масштабе, с отсутств</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ем ряда деталей. Например, это игрушечный кораблик, самолетик, домик из кубиков и множество других натурных моделей. Модель может, однако, отображать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ность более абстрактно - словесным описанием в свободной форме, описанием, фо</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мализованным по каким-то правилам, математическими соотношениями и т.д.</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прикладных областях различают следующие виды абстрактных моделей;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 традиционное (прежде всего для теоретической физики, а также механики, химии, биологии, ряда других наук) математическое моделирование без какой-либо привязки к техническим средствам информатики;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lastRenderedPageBreak/>
        <w:t>II) информационные модели и моделирование, имеющие приложения в</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информационных </w:t>
      </w:r>
      <w:proofErr w:type="gramStart"/>
      <w:r w:rsidRPr="007D5751">
        <w:rPr>
          <w:rFonts w:ascii="Times New Roman" w:eastAsia="TimesNewRomanPSMT" w:hAnsi="Times New Roman" w:cs="Times New Roman"/>
          <w:sz w:val="28"/>
          <w:szCs w:val="28"/>
        </w:rPr>
        <w:t>системах</w:t>
      </w:r>
      <w:proofErr w:type="gramEnd"/>
      <w:r w:rsidRPr="007D5751">
        <w:rPr>
          <w:rFonts w:ascii="Times New Roman" w:eastAsia="TimesNewRomanPSMT" w:hAnsi="Times New Roman" w:cs="Times New Roman"/>
          <w:sz w:val="28"/>
          <w:szCs w:val="28"/>
        </w:rPr>
        <w:t>;</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III) вербальные (т.е. словесные, текстовые) языковые модели;</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IV) информационные (компьютерные) технологии, которые надо делить</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А) на инструментальное использование базовых универсальных программных средств (текстовых редакторов, СУБД, табличных процессоров, телекоммуникацио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ных пакетов);</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Б) на компьютерное моделирование, представляющее собой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вычислительное (имитационное) моделирование;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«визуализацию явлений и процессов» (графическое моделирование);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«высокие» технологии, понимаемые как специализированные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прикладные технологии, использующие компьютер (как правило, в</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режиме</w:t>
      </w:r>
      <w:proofErr w:type="gramEnd"/>
      <w:r w:rsidRPr="007D5751">
        <w:rPr>
          <w:rFonts w:ascii="Times New Roman" w:eastAsia="TimesNewRomanPSMT" w:hAnsi="Times New Roman" w:cs="Times New Roman"/>
          <w:sz w:val="28"/>
          <w:szCs w:val="28"/>
        </w:rPr>
        <w:t xml:space="preserve"> реального времени) в сочетании с измерительной аппаратурой, датч</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ками, сенсорами и т.д.</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Итак, укрупненная классификация абстрактных (идеальных) моделей такова.</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1.Вербальные (текстовые) модели. Эти модели используют последовательности предложений на формализованных диалектах естественного языка для описания той или иной области действительности (примерами такого рода моделей являются пол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цейский протокол, правила дорожного движения).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2.Математические модели - очень широкий класс знаковых моделей (основа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ных на формальных языках над конечными алфавитами), широко использующих те или иные математические методы. Например, можно рассмотреть математическую модель звезды. Эта модель будет представлять собой сложную систему уравнений, описывающих физические процессы, происходящие в недрах звезды.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ской моделью другого рода являются, например, математические соотношения,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зволяющие рассчитать оптимальный (наилучший с экономической точки зрения) план работы какого-либо предприятия.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3.Информационные модели - класс знаковых моделей, описывающих информ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ционные процессы (возникновение, передачу, преобразование и использование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формации) в системах самой разнообразной природы.</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Граница между вербальными, математическими и информационными модел</w:t>
      </w:r>
      <w:r w:rsidRPr="007D5751">
        <w:rPr>
          <w:rFonts w:ascii="Times New Roman" w:eastAsia="TimesNewRomanPSMT" w:hAnsi="Times New Roman" w:cs="Times New Roman"/>
          <w:sz w:val="28"/>
          <w:szCs w:val="28"/>
        </w:rPr>
        <w:t>я</w:t>
      </w:r>
      <w:r w:rsidRPr="007D5751">
        <w:rPr>
          <w:rFonts w:ascii="Times New Roman" w:eastAsia="TimesNewRomanPSMT" w:hAnsi="Times New Roman" w:cs="Times New Roman"/>
          <w:sz w:val="28"/>
          <w:szCs w:val="28"/>
        </w:rPr>
        <w:t>ми может быть проведена весьма условно; вполне возможно считать информацио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модели подклассом математических моделей. Однако, в рамках информатики как самостоятельной науки, отделенной от математики, физики, лингвистики и других наук, выделение информационных моделей в отдельный класс является целесообра</w:t>
      </w:r>
      <w:r w:rsidRPr="007D5751">
        <w:rPr>
          <w:rFonts w:ascii="Times New Roman" w:eastAsia="TimesNewRomanPSMT" w:hAnsi="Times New Roman" w:cs="Times New Roman"/>
          <w:sz w:val="28"/>
          <w:szCs w:val="28"/>
        </w:rPr>
        <w:t>з</w:t>
      </w:r>
      <w:r w:rsidRPr="007D5751">
        <w:rPr>
          <w:rFonts w:ascii="Times New Roman" w:eastAsia="TimesNewRomanPSMT" w:hAnsi="Times New Roman" w:cs="Times New Roman"/>
          <w:sz w:val="28"/>
          <w:szCs w:val="28"/>
        </w:rPr>
        <w:t>ным.</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Отметим, что существуют и иные подходы к классификации абстрактных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делей; общепринятая точка зрения здесь еще не установилась. В частности, есть те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денция резкого расширения содержания понятия «информационная модель», при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тором информационное моделирование включает в себя и вербальные, и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Основное содержание данной главы связано с прикладными математическими моделями, в реализации которых используются компьютеры. Это вызвано тем, что внутри информатики именно компьютерное математическое и компьютерное инфо</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мационное моделирование могут рассматриваться как ее составные части. Компь</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lastRenderedPageBreak/>
        <w:t>терное математическое моделирование связано с информатикой технологически; и</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 xml:space="preserve">пользование компьютеров и соответствующих технологий обработки информации стало неотъемлемой и необходимой стороной работы физика, инженера, экономиста, эколога, проектировщика ЭВМ и т.д. Неформализованные вербальные модели не имеют столь явно выраженной привязки к информатике - ни в </w:t>
      </w:r>
      <w:proofErr w:type="gramStart"/>
      <w:r w:rsidRPr="007D5751">
        <w:rPr>
          <w:rFonts w:ascii="Times New Roman" w:eastAsia="TimesNewRomanPSMT" w:hAnsi="Times New Roman" w:cs="Times New Roman"/>
          <w:sz w:val="28"/>
          <w:szCs w:val="28"/>
        </w:rPr>
        <w:t>принципиальном</w:t>
      </w:r>
      <w:proofErr w:type="gramEnd"/>
      <w:r w:rsidRPr="007D5751">
        <w:rPr>
          <w:rFonts w:ascii="Times New Roman" w:eastAsia="TimesNewRomanPSMT" w:hAnsi="Times New Roman" w:cs="Times New Roman"/>
          <w:sz w:val="28"/>
          <w:szCs w:val="28"/>
        </w:rPr>
        <w:t>, ни в технологическом аспектах.</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 xml:space="preserve"> </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Классификация математических моделей</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Cs/>
          <w:sz w:val="28"/>
          <w:szCs w:val="28"/>
        </w:rPr>
        <w:t xml:space="preserve">К </w:t>
      </w:r>
      <w:r w:rsidRPr="007D5751">
        <w:rPr>
          <w:rFonts w:ascii="Times New Roman" w:eastAsia="TimesNewRomanPSMT" w:hAnsi="Times New Roman" w:cs="Times New Roman"/>
          <w:sz w:val="28"/>
          <w:szCs w:val="28"/>
        </w:rPr>
        <w:t xml:space="preserve"> классификации математических моделей разные авторы подходят по-своему, положив в основу классификации различные принципы. Можно классифицировать модели по отраслям наук (математические модели в физике, биологии, социологии и т.д.) – это естественно, если к этому подходит специалист в какой-то одной науке. Можно классифицировать по применяемому математическому аппарату (модели, о</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нованные на применении обыкновенных дифференциальных уравнений, диффере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циальных уравнений в частных производных, стохастических методов, дискретных алгебраических преобразований и т.д.) – это естественно для математика, занима</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щегося аппаратом математического моделирования. Наконец, человек, интересу</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 xml:space="preserve">щийся общими закономерностями моделирования в разных науках безотносительно к математическому аппарату, ставящий на первое место цели моделирования, скорее </w:t>
      </w:r>
      <w:proofErr w:type="gramStart"/>
      <w:r w:rsidRPr="007D5751">
        <w:rPr>
          <w:rFonts w:ascii="Times New Roman" w:eastAsia="TimesNewRomanPSMT" w:hAnsi="Times New Roman" w:cs="Times New Roman"/>
          <w:sz w:val="28"/>
          <w:szCs w:val="28"/>
        </w:rPr>
        <w:t>всего</w:t>
      </w:r>
      <w:proofErr w:type="gramEnd"/>
      <w:r w:rsidRPr="007D5751">
        <w:rPr>
          <w:rFonts w:ascii="Times New Roman" w:eastAsia="TimesNewRomanPSMT" w:hAnsi="Times New Roman" w:cs="Times New Roman"/>
          <w:sz w:val="28"/>
          <w:szCs w:val="28"/>
        </w:rPr>
        <w:t xml:space="preserve"> заинтересуется такой классификацией: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•дескриптивные (описательные)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•оптимизационные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•многокритериальные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•имитационные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Остановимся на этом чуть подробнее и поясним на примерах. Моделируя дв</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жение кометы, вторгшейся в Солнечную систему, мы описываем (предсказываем) траекторию ее полета, расстояние, на котором она пройдет от Земли и т. д.</w:t>
      </w:r>
      <w:proofErr w:type="gramStart"/>
      <w:r w:rsidRPr="007D5751">
        <w:rPr>
          <w:rFonts w:ascii="Times New Roman" w:eastAsia="TimesNewRomanPSMT" w:hAnsi="Times New Roman" w:cs="Times New Roman"/>
          <w:sz w:val="28"/>
          <w:szCs w:val="28"/>
        </w:rPr>
        <w:t xml:space="preserve"> ,</w:t>
      </w:r>
      <w:proofErr w:type="gramEnd"/>
      <w:r w:rsidRPr="007D5751">
        <w:rPr>
          <w:rFonts w:ascii="Times New Roman" w:eastAsia="TimesNewRomanPSMT" w:hAnsi="Times New Roman" w:cs="Times New Roman"/>
          <w:sz w:val="28"/>
          <w:szCs w:val="28"/>
        </w:rPr>
        <w:t xml:space="preserve"> т. е. 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вим чисто описательные цели. У нас нет никаких возможностей повлиять на движ</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ние кометы, что-то изменить.</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 другом уровне процессов мы можем воздействовать на них, пытаясь д</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биться какой-то цели. В этом случае в модель входит один или несколько параме</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ров, доступных нашему влиянию. Например, меняя тепловой режим в зернохран</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лище, мы можем стремиться подобрать такой, чтобы достичь максимальной сохра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ности зерна, т. е. оптимизируем процесс.</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Часто приходится оптимизировать процесс по нескольким параметрам сразу, причем цели могут быть весьма противоречивыми. Например, зная цены на продукты и потребность человека в пище, организовать питание больших групп людей (в а</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мии, летнем лагере и др.) как можно полезнее и как можно дешевле. Ясно, что эти цели, вообще говоря, совсем не совпадают, т.е. при моделировании будет несколько критериев, между которыми надо искать баланс.</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 могут иметь отношение не только к детским играм (в том чи</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ле и компьютерным), но и к вещам весьма серьезным. Например, полководец перед сражением в условиях наличия неполной информации о противостоящей армии до</w:t>
      </w:r>
      <w:r w:rsidRPr="007D5751">
        <w:rPr>
          <w:rFonts w:ascii="Times New Roman" w:eastAsia="TimesNewRomanPSMT" w:hAnsi="Times New Roman" w:cs="Times New Roman"/>
          <w:sz w:val="28"/>
          <w:szCs w:val="28"/>
        </w:rPr>
        <w:t>л</w:t>
      </w:r>
      <w:r w:rsidRPr="007D5751">
        <w:rPr>
          <w:rFonts w:ascii="Times New Roman" w:eastAsia="TimesNewRomanPSMT" w:hAnsi="Times New Roman" w:cs="Times New Roman"/>
          <w:sz w:val="28"/>
          <w:szCs w:val="28"/>
        </w:rPr>
        <w:lastRenderedPageBreak/>
        <w:t xml:space="preserve">жен разработать </w:t>
      </w:r>
      <w:proofErr w:type="gramStart"/>
      <w:r w:rsidRPr="007D5751">
        <w:rPr>
          <w:rFonts w:ascii="Times New Roman" w:eastAsia="TimesNewRomanPSMT" w:hAnsi="Times New Roman" w:cs="Times New Roman"/>
          <w:sz w:val="28"/>
          <w:szCs w:val="28"/>
        </w:rPr>
        <w:t>план</w:t>
      </w:r>
      <w:proofErr w:type="gramEnd"/>
      <w:r w:rsidRPr="007D5751">
        <w:rPr>
          <w:rFonts w:ascii="Times New Roman" w:eastAsia="TimesNewRomanPSMT" w:hAnsi="Times New Roman" w:cs="Times New Roman"/>
          <w:sz w:val="28"/>
          <w:szCs w:val="28"/>
        </w:rPr>
        <w:t>: в каком порядке вводить в бой те или иные части и т.д., уч</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тывая и возможную реакцию противника. Есть специальный достаточно сложный раздел современной математики - теория игр, - изучающий методы принятия реш</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ний в условиях неполной информации.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Наконец, бывает, что модель в большой мере подражает реальному процессу, т.е. имитирует его. Например, моделируя изменение (динамику) численности микр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организмов в колонии, можно рассматривать много отдельных объектов и следить за судьбой каждого из них, ставя определенные условия для его выживания, размнож</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ния и т.д. При этом иногда явное математическое описание процесса не используется, заменяясь некоторыми словесными условиями (например, по истечении некоторого отрезка времени микроорганизм делится на две части, а другого отрезка - погибает). Другой пример – моделирование движения молекул в газе, когда каждая молекула представляется в виде шарика, и задаются условия поведения этих шариков при столкновении друг с другом и со стенками (например, абсолютно упругий удар); при этом не нужно использовать никаких уравнений движения.</w:t>
      </w:r>
    </w:p>
    <w:p w:rsid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Можно сказать, что чаще всего имитационное моделирование применяется в попытке описать свойства большой системы при условии, что поведение составля</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 xml:space="preserve">щих ее объектов очень просто и четко сформулировано. Математическое описание тогда производится на уровне статистической обработки результатов моделирования при нахождении макроскопических характеристик системы. </w:t>
      </w:r>
      <w:proofErr w:type="gramStart"/>
      <w:r w:rsidRPr="007D5751">
        <w:rPr>
          <w:rFonts w:ascii="Times New Roman" w:eastAsia="TimesNewRomanPSMT" w:hAnsi="Times New Roman" w:cs="Times New Roman"/>
          <w:sz w:val="28"/>
          <w:szCs w:val="28"/>
        </w:rPr>
        <w:t>Такой компьютерный эксперимент фактически претендует на воспроизведение натурного эксперимента: на вопрос «зачем же это делать» можно дать следующий ответ: имитационное модел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 xml:space="preserve">рование позволяет выделить «в чистом виде» следствия гипотез, заложенных в наши представления о </w:t>
      </w:r>
      <w:proofErr w:type="spellStart"/>
      <w:r w:rsidRPr="007D5751">
        <w:rPr>
          <w:rFonts w:ascii="Times New Roman" w:eastAsia="TimesNewRomanPSMT" w:hAnsi="Times New Roman" w:cs="Times New Roman"/>
          <w:sz w:val="28"/>
          <w:szCs w:val="28"/>
        </w:rPr>
        <w:t>микрособытиях</w:t>
      </w:r>
      <w:proofErr w:type="spellEnd"/>
      <w:r w:rsidRPr="007D5751">
        <w:rPr>
          <w:rFonts w:ascii="Times New Roman" w:eastAsia="TimesNewRomanPSMT" w:hAnsi="Times New Roman" w:cs="Times New Roman"/>
          <w:sz w:val="28"/>
          <w:szCs w:val="28"/>
        </w:rPr>
        <w:t>, очистив их от неизбежного в натурном экспериме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те влияния других факторов, о которых мы можем даже не подозревать.</w:t>
      </w:r>
      <w:proofErr w:type="gramEnd"/>
      <w:r w:rsidRPr="007D5751">
        <w:rPr>
          <w:rFonts w:ascii="Times New Roman" w:eastAsia="TimesNewRomanPSMT" w:hAnsi="Times New Roman" w:cs="Times New Roman"/>
          <w:sz w:val="28"/>
          <w:szCs w:val="28"/>
        </w:rPr>
        <w:t xml:space="preserve"> Если же, как это иногда бывает, такое моделирование включает и элементы математического оп</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сания событий на микроуровне, и если исследователь при этом не ставит задачу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иска стратегии регулирования результатов (например, управления численностью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лонии микроорганизмов), то отличие имитационной модели от дескриптивной дост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точно условно; это, скорее, вопрос терминологии.</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p>
    <w:p w:rsidR="00757B56" w:rsidRPr="00757B56" w:rsidRDefault="00757B56" w:rsidP="009C5F45">
      <w:pPr>
        <w:tabs>
          <w:tab w:val="left" w:pos="993"/>
        </w:tabs>
        <w:ind w:firstLine="709"/>
        <w:contextualSpacing/>
        <w:jc w:val="both"/>
        <w:rPr>
          <w:rFonts w:ascii="Times New Roman" w:eastAsia="TimesNewRomanPSMT" w:hAnsi="Times New Roman" w:cs="Times New Roman"/>
          <w:b/>
          <w:sz w:val="28"/>
          <w:szCs w:val="28"/>
        </w:rPr>
      </w:pPr>
      <w:r w:rsidRPr="00757B56">
        <w:rPr>
          <w:rFonts w:ascii="Times New Roman" w:eastAsia="TimesNewRomanPSMT" w:hAnsi="Times New Roman" w:cs="Times New Roman"/>
          <w:b/>
          <w:sz w:val="28"/>
          <w:szCs w:val="28"/>
        </w:rPr>
        <w:t>Таблицы</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Статистическая таблица</w:t>
      </w:r>
      <w:r>
        <w:rPr>
          <w:rFonts w:ascii="Times New Roman" w:eastAsia="TimesNewRomanPSMT" w:hAnsi="Times New Roman" w:cs="Times New Roman"/>
          <w:sz w:val="28"/>
          <w:szCs w:val="28"/>
        </w:rPr>
        <w:t xml:space="preserve"> представляет собой 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w:t>
      </w:r>
      <w:r>
        <w:rPr>
          <w:rFonts w:ascii="Times New Roman" w:eastAsia="TimesNewRomanPSMT" w:hAnsi="Times New Roman" w:cs="Times New Roman"/>
          <w:sz w:val="28"/>
          <w:szCs w:val="28"/>
        </w:rPr>
        <w:t>н</w:t>
      </w:r>
      <w:r>
        <w:rPr>
          <w:rFonts w:ascii="Times New Roman" w:eastAsia="TimesNewRomanPSMT" w:hAnsi="Times New Roman" w:cs="Times New Roman"/>
          <w:sz w:val="28"/>
          <w:szCs w:val="28"/>
        </w:rPr>
        <w:t>ные.</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Подлежащее таблицы</w:t>
      </w:r>
      <w:r>
        <w:rPr>
          <w:rFonts w:ascii="Times New Roman" w:eastAsia="TimesNewRomanPSMT" w:hAnsi="Times New Roman" w:cs="Times New Roman"/>
          <w:sz w:val="28"/>
          <w:szCs w:val="28"/>
        </w:rPr>
        <w:t xml:space="preserve"> – это объект статистического изучения, т.е. отдельные единицы совокупности, их группы или вся совокупность в целом.</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Сказуемое таблицы</w:t>
      </w:r>
      <w:r>
        <w:rPr>
          <w:rFonts w:ascii="Times New Roman" w:eastAsia="TimesNewRomanPSMT" w:hAnsi="Times New Roman" w:cs="Times New Roman"/>
          <w:sz w:val="28"/>
          <w:szCs w:val="28"/>
        </w:rPr>
        <w:t xml:space="preserve"> – это статистические показатели, характеризующие из</w:t>
      </w:r>
      <w:r>
        <w:rPr>
          <w:rFonts w:ascii="Times New Roman" w:eastAsia="TimesNewRomanPSMT" w:hAnsi="Times New Roman" w:cs="Times New Roman"/>
          <w:sz w:val="28"/>
          <w:szCs w:val="28"/>
        </w:rPr>
        <w:t>у</w:t>
      </w:r>
      <w:r>
        <w:rPr>
          <w:rFonts w:ascii="Times New Roman" w:eastAsia="TimesNewRomanPSMT" w:hAnsi="Times New Roman" w:cs="Times New Roman"/>
          <w:sz w:val="28"/>
          <w:szCs w:val="28"/>
        </w:rPr>
        <w:t xml:space="preserve">чаемый объект. </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Различают три вида статистических таблиц:</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простые;</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групповые;</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комбинационные (комбинированные).</w:t>
      </w:r>
    </w:p>
    <w:p w:rsidR="00757B56" w:rsidRDefault="00757B56" w:rsidP="009C5F45">
      <w:pPr>
        <w:tabs>
          <w:tab w:val="left" w:pos="993"/>
        </w:tabs>
        <w:ind w:firstLine="709"/>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Простые таблицы</w:t>
      </w:r>
      <w:r>
        <w:rPr>
          <w:rFonts w:ascii="Times New Roman" w:eastAsia="TimesNewRomanPSMT" w:hAnsi="Times New Roman" w:cs="Times New Roman"/>
          <w:sz w:val="28"/>
          <w:szCs w:val="28"/>
        </w:rPr>
        <w:t>, как правило, содержат справочный материал, где дается п</w:t>
      </w:r>
      <w:r>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речень групп или единиц, составляющих объект изучения. Сказуемое этих таблиц с</w:t>
      </w:r>
      <w:r>
        <w:rPr>
          <w:rFonts w:ascii="Times New Roman" w:eastAsia="TimesNewRomanPSMT" w:hAnsi="Times New Roman" w:cs="Times New Roman"/>
          <w:sz w:val="28"/>
          <w:szCs w:val="28"/>
        </w:rPr>
        <w:t>о</w:t>
      </w:r>
      <w:r>
        <w:rPr>
          <w:rFonts w:ascii="Times New Roman" w:eastAsia="TimesNewRomanPSMT" w:hAnsi="Times New Roman" w:cs="Times New Roman"/>
          <w:sz w:val="28"/>
          <w:szCs w:val="28"/>
        </w:rPr>
        <w:t>держит абсолютные величины, отражающие объемы изучаемых процессов (табл.2.1)</w:t>
      </w:r>
    </w:p>
    <w:p w:rsidR="00EC2B26" w:rsidRDefault="00EC2B26" w:rsidP="00757B56">
      <w:pPr>
        <w:ind w:firstLine="709"/>
        <w:jc w:val="both"/>
        <w:rPr>
          <w:rFonts w:ascii="Times New Roman" w:eastAsia="TimesNewRomanPSMT" w:hAnsi="Times New Roman" w:cs="Times New Roman"/>
          <w:sz w:val="28"/>
          <w:szCs w:val="28"/>
        </w:rPr>
      </w:pPr>
    </w:p>
    <w:tbl>
      <w:tblPr>
        <w:tblStyle w:val="a8"/>
        <w:tblW w:w="0" w:type="auto"/>
        <w:tblLook w:val="04A0"/>
      </w:tblPr>
      <w:tblGrid>
        <w:gridCol w:w="1668"/>
        <w:gridCol w:w="4677"/>
        <w:gridCol w:w="3189"/>
      </w:tblGrid>
      <w:tr w:rsidR="003F65EF" w:rsidTr="003F65EF">
        <w:tc>
          <w:tcPr>
            <w:tcW w:w="9534" w:type="dxa"/>
            <w:gridSpan w:val="3"/>
            <w:tcBorders>
              <w:top w:val="nil"/>
              <w:left w:val="nil"/>
              <w:right w:val="nil"/>
            </w:tcBorders>
          </w:tcPr>
          <w:p w:rsidR="003F65EF" w:rsidRDefault="003F65EF" w:rsidP="00757B56">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 Распределение школьников по нарушениям осанки и зрения</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4677"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Наименование нарушений</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Число случаев</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bl>
    <w:p w:rsidR="00757B56" w:rsidRPr="00757B56" w:rsidRDefault="00757B56" w:rsidP="00757B56">
      <w:pPr>
        <w:ind w:firstLine="709"/>
        <w:jc w:val="both"/>
        <w:rPr>
          <w:rFonts w:ascii="Times New Roman" w:eastAsia="TimesNewRomanPSMT" w:hAnsi="Times New Roman" w:cs="Times New Roman"/>
          <w:sz w:val="28"/>
          <w:szCs w:val="28"/>
        </w:rPr>
      </w:pPr>
    </w:p>
    <w:p w:rsidR="00757B56" w:rsidRDefault="00EC2B2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w:t>
      </w:r>
      <w:r w:rsidRPr="00BA260A">
        <w:rPr>
          <w:rFonts w:ascii="Times New Roman" w:eastAsia="TimesNewRomanPSMT" w:hAnsi="Times New Roman" w:cs="Times New Roman"/>
          <w:i/>
          <w:sz w:val="28"/>
          <w:szCs w:val="28"/>
        </w:rPr>
        <w:t>групповых таблицах</w:t>
      </w:r>
      <w:r w:rsidR="00BA260A">
        <w:rPr>
          <w:rFonts w:ascii="Times New Roman" w:eastAsia="TimesNewRomanPSMT" w:hAnsi="Times New Roman" w:cs="Times New Roman"/>
          <w:sz w:val="28"/>
          <w:szCs w:val="28"/>
        </w:rPr>
        <w:t xml:space="preserve"> статистическая совокупность разбивается на отдельные группы по какому-либо одному существенному признаку, при этом каждая группа характеризуется рядом показателей (табл. 2.2).</w:t>
      </w:r>
    </w:p>
    <w:p w:rsidR="00E24450" w:rsidRDefault="00E24450" w:rsidP="007D5751">
      <w:pPr>
        <w:ind w:firstLine="709"/>
        <w:contextualSpacing/>
        <w:jc w:val="both"/>
        <w:rPr>
          <w:rFonts w:ascii="Times New Roman" w:eastAsia="TimesNewRomanPSMT" w:hAnsi="Times New Roman" w:cs="Times New Roman"/>
          <w:sz w:val="28"/>
          <w:szCs w:val="28"/>
        </w:rPr>
      </w:pPr>
    </w:p>
    <w:p w:rsidR="00E24450" w:rsidRDefault="00E24450" w:rsidP="00E24450">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2.2 Распределение школьников по нарушениям осанки и зрения и динамика изменений этих нарушений у учащихся в зависимости от возраста</w:t>
      </w:r>
    </w:p>
    <w:tbl>
      <w:tblPr>
        <w:tblStyle w:val="a8"/>
        <w:tblW w:w="9243" w:type="dxa"/>
        <w:tblLook w:val="04A0"/>
      </w:tblPr>
      <w:tblGrid>
        <w:gridCol w:w="959"/>
        <w:gridCol w:w="2551"/>
        <w:gridCol w:w="1276"/>
        <w:gridCol w:w="1276"/>
        <w:gridCol w:w="1134"/>
        <w:gridCol w:w="1134"/>
        <w:gridCol w:w="913"/>
      </w:tblGrid>
      <w:tr w:rsidR="00C97757" w:rsidTr="00E24450">
        <w:trPr>
          <w:tblHeader/>
        </w:trPr>
        <w:tc>
          <w:tcPr>
            <w:tcW w:w="959"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2551"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 осанки и зрения</w:t>
            </w:r>
          </w:p>
        </w:tc>
        <w:tc>
          <w:tcPr>
            <w:tcW w:w="4820" w:type="dxa"/>
            <w:gridSpan w:val="4"/>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w:t>
            </w:r>
          </w:p>
        </w:tc>
        <w:tc>
          <w:tcPr>
            <w:tcW w:w="913"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C97757" w:rsidTr="00E24450">
        <w:trPr>
          <w:tblHeader/>
        </w:trPr>
        <w:tc>
          <w:tcPr>
            <w:tcW w:w="959" w:type="dxa"/>
            <w:vMerge/>
          </w:tcPr>
          <w:p w:rsidR="00C97757" w:rsidRDefault="00C97757" w:rsidP="007D5751">
            <w:pPr>
              <w:contextualSpacing/>
              <w:jc w:val="both"/>
              <w:rPr>
                <w:rFonts w:ascii="Times New Roman" w:eastAsia="TimesNewRomanPSMT" w:hAnsi="Times New Roman" w:cs="Times New Roman"/>
                <w:sz w:val="28"/>
                <w:szCs w:val="28"/>
              </w:rPr>
            </w:pPr>
          </w:p>
        </w:tc>
        <w:tc>
          <w:tcPr>
            <w:tcW w:w="2551" w:type="dxa"/>
            <w:vMerge/>
          </w:tcPr>
          <w:p w:rsidR="00C97757" w:rsidRDefault="00C97757" w:rsidP="007D5751">
            <w:pPr>
              <w:contextualSpacing/>
              <w:jc w:val="both"/>
              <w:rPr>
                <w:rFonts w:ascii="Times New Roman" w:eastAsia="TimesNewRomanPSMT" w:hAnsi="Times New Roman" w:cs="Times New Roman"/>
                <w:sz w:val="28"/>
                <w:szCs w:val="28"/>
              </w:rPr>
            </w:pP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913" w:type="dxa"/>
            <w:vMerge/>
            <w:vAlign w:val="center"/>
          </w:tcPr>
          <w:p w:rsidR="00C97757" w:rsidRDefault="00C97757" w:rsidP="00C97757">
            <w:pPr>
              <w:contextualSpacing/>
              <w:jc w:val="center"/>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181AE2" w:rsidTr="00E24450">
        <w:tc>
          <w:tcPr>
            <w:tcW w:w="959" w:type="dxa"/>
          </w:tcPr>
          <w:p w:rsidR="00181AE2" w:rsidRDefault="00181AE2" w:rsidP="007D5751">
            <w:pPr>
              <w:contextualSpacing/>
              <w:jc w:val="both"/>
              <w:rPr>
                <w:rFonts w:ascii="Times New Roman" w:eastAsia="TimesNewRomanPSMT" w:hAnsi="Times New Roman" w:cs="Times New Roman"/>
                <w:sz w:val="28"/>
                <w:szCs w:val="28"/>
              </w:rPr>
            </w:pPr>
          </w:p>
        </w:tc>
        <w:tc>
          <w:tcPr>
            <w:tcW w:w="2551" w:type="dxa"/>
          </w:tcPr>
          <w:p w:rsidR="00181AE2"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913" w:type="dxa"/>
          </w:tcPr>
          <w:p w:rsidR="00181AE2" w:rsidRDefault="00181AE2" w:rsidP="007D5751">
            <w:pPr>
              <w:contextualSpacing/>
              <w:jc w:val="both"/>
              <w:rPr>
                <w:rFonts w:ascii="Times New Roman" w:eastAsia="TimesNewRomanPSMT" w:hAnsi="Times New Roman" w:cs="Times New Roman"/>
                <w:sz w:val="28"/>
                <w:szCs w:val="28"/>
              </w:rPr>
            </w:pPr>
          </w:p>
        </w:tc>
      </w:tr>
    </w:tbl>
    <w:p w:rsidR="00BA260A" w:rsidRPr="007D5751" w:rsidRDefault="00BA260A" w:rsidP="007D5751">
      <w:pPr>
        <w:ind w:firstLine="709"/>
        <w:contextualSpacing/>
        <w:jc w:val="both"/>
        <w:rPr>
          <w:rFonts w:ascii="Times New Roman" w:eastAsia="TimesNewRomanPSMT" w:hAnsi="Times New Roman" w:cs="Times New Roman"/>
          <w:sz w:val="28"/>
          <w:szCs w:val="28"/>
        </w:rPr>
      </w:pPr>
    </w:p>
    <w:p w:rsidR="007D5751" w:rsidRDefault="00E24450" w:rsidP="009C5F45">
      <w:pPr>
        <w:ind w:firstLine="709"/>
        <w:jc w:val="both"/>
        <w:rPr>
          <w:rFonts w:ascii="Times New Roman" w:hAnsi="Times New Roman" w:cs="Times New Roman"/>
          <w:sz w:val="28"/>
          <w:szCs w:val="28"/>
        </w:rPr>
      </w:pPr>
      <w:r>
        <w:rPr>
          <w:rFonts w:ascii="Times New Roman" w:hAnsi="Times New Roman" w:cs="Times New Roman"/>
          <w:sz w:val="28"/>
          <w:szCs w:val="28"/>
        </w:rPr>
        <w:t>Комбинированные таблицы – это таблицы, где подлежащее представляет собой группировку единиц совокупности по двум и более признакам, которые распредел</w:t>
      </w:r>
      <w:r>
        <w:rPr>
          <w:rFonts w:ascii="Times New Roman" w:hAnsi="Times New Roman" w:cs="Times New Roman"/>
          <w:sz w:val="28"/>
          <w:szCs w:val="28"/>
        </w:rPr>
        <w:t>я</w:t>
      </w:r>
      <w:r>
        <w:rPr>
          <w:rFonts w:ascii="Times New Roman" w:hAnsi="Times New Roman" w:cs="Times New Roman"/>
          <w:sz w:val="28"/>
          <w:szCs w:val="28"/>
        </w:rPr>
        <w:t>ются на группы</w:t>
      </w:r>
      <w:r w:rsidR="00882FBB">
        <w:rPr>
          <w:rFonts w:ascii="Times New Roman" w:hAnsi="Times New Roman" w:cs="Times New Roman"/>
          <w:sz w:val="28"/>
          <w:szCs w:val="28"/>
        </w:rPr>
        <w:t xml:space="preserve"> сначала по одному признаку, а затем на подгруппы по другому пр</w:t>
      </w:r>
      <w:r w:rsidR="00882FBB">
        <w:rPr>
          <w:rFonts w:ascii="Times New Roman" w:hAnsi="Times New Roman" w:cs="Times New Roman"/>
          <w:sz w:val="28"/>
          <w:szCs w:val="28"/>
        </w:rPr>
        <w:t>и</w:t>
      </w:r>
      <w:r w:rsidR="00882FBB">
        <w:rPr>
          <w:rFonts w:ascii="Times New Roman" w:hAnsi="Times New Roman" w:cs="Times New Roman"/>
          <w:sz w:val="28"/>
          <w:szCs w:val="28"/>
        </w:rPr>
        <w:t>знаку внутри каждой из уже выделенных групп. Комбинационная таблица устанавл</w:t>
      </w:r>
      <w:r w:rsidR="00882FBB">
        <w:rPr>
          <w:rFonts w:ascii="Times New Roman" w:hAnsi="Times New Roman" w:cs="Times New Roman"/>
          <w:sz w:val="28"/>
          <w:szCs w:val="28"/>
        </w:rPr>
        <w:t>и</w:t>
      </w:r>
      <w:r w:rsidR="00882FBB">
        <w:rPr>
          <w:rFonts w:ascii="Times New Roman" w:hAnsi="Times New Roman" w:cs="Times New Roman"/>
          <w:sz w:val="28"/>
          <w:szCs w:val="28"/>
        </w:rPr>
        <w:t>вает существенную связь между факторами группировки (табл. 2.3)</w:t>
      </w:r>
    </w:p>
    <w:p w:rsidR="00882FBB" w:rsidRDefault="00882FBB" w:rsidP="009C5F45">
      <w:pPr>
        <w:ind w:firstLine="709"/>
        <w:jc w:val="both"/>
        <w:rPr>
          <w:rFonts w:ascii="Times New Roman" w:hAnsi="Times New Roman" w:cs="Times New Roman"/>
          <w:sz w:val="28"/>
          <w:szCs w:val="28"/>
        </w:rPr>
      </w:pPr>
    </w:p>
    <w:p w:rsidR="00882FBB" w:rsidRDefault="00882FBB" w:rsidP="009C5F45">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2.3 Распределение школьников по нарушениям осанки и зрения и д</w:t>
      </w:r>
      <w:r>
        <w:rPr>
          <w:rFonts w:ascii="Times New Roman" w:eastAsia="TimesNewRomanPSMT" w:hAnsi="Times New Roman" w:cs="Times New Roman"/>
          <w:sz w:val="28"/>
          <w:szCs w:val="28"/>
        </w:rPr>
        <w:t>и</w:t>
      </w:r>
      <w:r>
        <w:rPr>
          <w:rFonts w:ascii="Times New Roman" w:eastAsia="TimesNewRomanPSMT" w:hAnsi="Times New Roman" w:cs="Times New Roman"/>
          <w:sz w:val="28"/>
          <w:szCs w:val="28"/>
        </w:rPr>
        <w:t>намика изменений этих нарушений у учащихся в зависимости от возраста и пола</w:t>
      </w:r>
    </w:p>
    <w:tbl>
      <w:tblPr>
        <w:tblStyle w:val="a8"/>
        <w:tblW w:w="0" w:type="auto"/>
        <w:tblLook w:val="04A0"/>
      </w:tblPr>
      <w:tblGrid>
        <w:gridCol w:w="484"/>
        <w:gridCol w:w="3232"/>
        <w:gridCol w:w="465"/>
        <w:gridCol w:w="407"/>
        <w:gridCol w:w="563"/>
        <w:gridCol w:w="493"/>
        <w:gridCol w:w="563"/>
        <w:gridCol w:w="493"/>
        <w:gridCol w:w="563"/>
        <w:gridCol w:w="493"/>
        <w:gridCol w:w="484"/>
        <w:gridCol w:w="423"/>
      </w:tblGrid>
      <w:tr w:rsidR="0023118C" w:rsidTr="000A2633">
        <w:trPr>
          <w:tblHeader/>
        </w:trPr>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w:t>
            </w:r>
          </w:p>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осанки и зрения</w:t>
            </w:r>
          </w:p>
        </w:tc>
        <w:tc>
          <w:tcPr>
            <w:tcW w:w="0" w:type="auto"/>
            <w:gridSpan w:val="8"/>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 лет</w:t>
            </w:r>
          </w:p>
        </w:tc>
        <w:tc>
          <w:tcPr>
            <w:tcW w:w="0" w:type="auto"/>
            <w:gridSpan w:val="2"/>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0" w:type="auto"/>
            <w:gridSpan w:val="2"/>
            <w:vMerge/>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 </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 </w:t>
            </w: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23118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bl>
    <w:p w:rsidR="00882FBB" w:rsidRDefault="00882FBB" w:rsidP="00882FBB">
      <w:pPr>
        <w:contextualSpacing/>
        <w:jc w:val="both"/>
        <w:rPr>
          <w:rFonts w:ascii="Times New Roman" w:eastAsia="TimesNewRomanPSMT" w:hAnsi="Times New Roman" w:cs="Times New Roman"/>
          <w:sz w:val="28"/>
          <w:szCs w:val="28"/>
        </w:rPr>
      </w:pPr>
    </w:p>
    <w:p w:rsidR="00E24450" w:rsidRDefault="00426E87"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характеру разработки показателей сказуемого различают:</w:t>
      </w:r>
    </w:p>
    <w:p w:rsidR="00426E87" w:rsidRPr="00426E87" w:rsidRDefault="00426E87" w:rsidP="009C5F45">
      <w:pPr>
        <w:pStyle w:val="a3"/>
        <w:numPr>
          <w:ilvl w:val="0"/>
          <w:numId w:val="3"/>
        </w:numPr>
        <w:tabs>
          <w:tab w:val="left" w:pos="993"/>
        </w:tabs>
        <w:ind w:left="0" w:firstLine="709"/>
        <w:jc w:val="both"/>
        <w:rPr>
          <w:rFonts w:ascii="Times New Roman" w:hAnsi="Times New Roman" w:cs="Times New Roman"/>
          <w:sz w:val="28"/>
          <w:szCs w:val="28"/>
        </w:rPr>
      </w:pPr>
      <w:r w:rsidRPr="00426E87">
        <w:rPr>
          <w:rFonts w:ascii="Times New Roman" w:hAnsi="Times New Roman" w:cs="Times New Roman"/>
          <w:sz w:val="28"/>
          <w:szCs w:val="28"/>
        </w:rPr>
        <w:t>таблицы с простой разработкой показателей сказуемого, в которых имеет м</w:t>
      </w:r>
      <w:r w:rsidRPr="00426E87">
        <w:rPr>
          <w:rFonts w:ascii="Times New Roman" w:hAnsi="Times New Roman" w:cs="Times New Roman"/>
          <w:sz w:val="28"/>
          <w:szCs w:val="28"/>
        </w:rPr>
        <w:t>е</w:t>
      </w:r>
      <w:r w:rsidRPr="00426E87">
        <w:rPr>
          <w:rFonts w:ascii="Times New Roman" w:hAnsi="Times New Roman" w:cs="Times New Roman"/>
          <w:sz w:val="28"/>
          <w:szCs w:val="28"/>
        </w:rPr>
        <w:t>сто параллельное расположение показателей сказуемого (табл. 2.4)</w:t>
      </w:r>
    </w:p>
    <w:p w:rsidR="007213DD" w:rsidRDefault="007213DD" w:rsidP="009C5F45">
      <w:pPr>
        <w:tabs>
          <w:tab w:val="left" w:pos="993"/>
        </w:tabs>
        <w:ind w:firstLine="709"/>
        <w:jc w:val="both"/>
        <w:rPr>
          <w:rFonts w:ascii="Times New Roman" w:eastAsia="TimesNewRomanPSMT" w:hAnsi="Times New Roman" w:cs="Times New Roman"/>
          <w:sz w:val="28"/>
          <w:szCs w:val="28"/>
        </w:rPr>
      </w:pPr>
    </w:p>
    <w:p w:rsidR="00426E87" w:rsidRDefault="00426E87" w:rsidP="009C5F45">
      <w:pPr>
        <w:tabs>
          <w:tab w:val="left" w:pos="993"/>
        </w:tabs>
        <w:ind w:firstLine="709"/>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4</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w:t>
      </w:r>
      <w:r w:rsidR="007352EF">
        <w:rPr>
          <w:rFonts w:ascii="Times New Roman" w:eastAsia="TimesNewRomanPSMT" w:hAnsi="Times New Roman" w:cs="Times New Roman"/>
          <w:sz w:val="28"/>
          <w:szCs w:val="28"/>
        </w:rPr>
        <w:t xml:space="preserve"> таблицы</w:t>
      </w:r>
      <w:r>
        <w:rPr>
          <w:rFonts w:ascii="Times New Roman" w:eastAsia="TimesNewRomanPSMT" w:hAnsi="Times New Roman" w:cs="Times New Roman"/>
          <w:sz w:val="28"/>
          <w:szCs w:val="28"/>
        </w:rPr>
        <w:t xml:space="preserve"> с простой разработкой показателей сказуемого</w:t>
      </w:r>
    </w:p>
    <w:tbl>
      <w:tblPr>
        <w:tblStyle w:val="a8"/>
        <w:tblW w:w="0" w:type="auto"/>
        <w:tblLook w:val="04A0"/>
      </w:tblPr>
      <w:tblGrid>
        <w:gridCol w:w="1496"/>
        <w:gridCol w:w="1751"/>
        <w:gridCol w:w="1356"/>
        <w:gridCol w:w="1387"/>
        <w:gridCol w:w="1191"/>
        <w:gridCol w:w="1192"/>
        <w:gridCol w:w="1192"/>
      </w:tblGrid>
      <w:tr w:rsidR="007213DD" w:rsidTr="000A2633">
        <w:trPr>
          <w:tblHeader/>
        </w:trPr>
        <w:tc>
          <w:tcPr>
            <w:tcW w:w="1496"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Отделение</w:t>
            </w:r>
          </w:p>
        </w:tc>
        <w:tc>
          <w:tcPr>
            <w:tcW w:w="1751"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Численность студентов, чел.</w:t>
            </w:r>
          </w:p>
        </w:tc>
        <w:tc>
          <w:tcPr>
            <w:tcW w:w="6318" w:type="dxa"/>
            <w:gridSpan w:val="5"/>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 том числе</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2743" w:type="dxa"/>
            <w:gridSpan w:val="2"/>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полу</w:t>
            </w:r>
          </w:p>
        </w:tc>
        <w:tc>
          <w:tcPr>
            <w:tcW w:w="3575" w:type="dxa"/>
            <w:gridSpan w:val="3"/>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возрасту, лет</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356"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мужчины</w:t>
            </w:r>
          </w:p>
        </w:tc>
        <w:tc>
          <w:tcPr>
            <w:tcW w:w="1387"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женщины</w:t>
            </w:r>
          </w:p>
        </w:tc>
        <w:tc>
          <w:tcPr>
            <w:tcW w:w="1191"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до 20</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20 – 23</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23 и более</w:t>
            </w: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bl>
    <w:p w:rsidR="00426E87" w:rsidRPr="00426E87" w:rsidRDefault="00426E87" w:rsidP="00426E87">
      <w:pPr>
        <w:jc w:val="both"/>
        <w:rPr>
          <w:rFonts w:ascii="Times New Roman" w:eastAsia="TimesNewRomanPSMT" w:hAnsi="Times New Roman" w:cs="Times New Roman"/>
          <w:sz w:val="28"/>
          <w:szCs w:val="28"/>
        </w:rPr>
      </w:pPr>
    </w:p>
    <w:p w:rsidR="00426E87" w:rsidRPr="00426E87" w:rsidRDefault="007213DD" w:rsidP="001A6945">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таблицы со сложной разработкой показателей сказуемого, в которых имеет место комбинирование показателей</w:t>
      </w:r>
      <w:r w:rsidR="00E646EE">
        <w:rPr>
          <w:rFonts w:ascii="Times New Roman" w:hAnsi="Times New Roman" w:cs="Times New Roman"/>
          <w:sz w:val="28"/>
          <w:szCs w:val="28"/>
        </w:rPr>
        <w:t xml:space="preserve"> сказуемого (внутри групп, образованных по о</w:t>
      </w:r>
      <w:r w:rsidR="00E646EE">
        <w:rPr>
          <w:rFonts w:ascii="Times New Roman" w:hAnsi="Times New Roman" w:cs="Times New Roman"/>
          <w:sz w:val="28"/>
          <w:szCs w:val="28"/>
        </w:rPr>
        <w:t>д</w:t>
      </w:r>
      <w:r w:rsidR="00E646EE">
        <w:rPr>
          <w:rFonts w:ascii="Times New Roman" w:hAnsi="Times New Roman" w:cs="Times New Roman"/>
          <w:sz w:val="28"/>
          <w:szCs w:val="28"/>
        </w:rPr>
        <w:t>ному признаку, выделяют подгруппы по другому признаку) (табл. 2.5).</w:t>
      </w:r>
    </w:p>
    <w:p w:rsidR="00882FBB" w:rsidRDefault="00882FBB" w:rsidP="001A6945">
      <w:pPr>
        <w:ind w:firstLine="720"/>
        <w:jc w:val="both"/>
        <w:rPr>
          <w:rFonts w:ascii="Times New Roman" w:hAnsi="Times New Roman" w:cs="Times New Roman"/>
          <w:sz w:val="28"/>
          <w:szCs w:val="28"/>
        </w:rPr>
      </w:pPr>
    </w:p>
    <w:p w:rsidR="007352EF" w:rsidRDefault="007352EF" w:rsidP="007352EF">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5</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 таблицы со сложной разработкой показателей сказуемого</w:t>
      </w:r>
    </w:p>
    <w:tbl>
      <w:tblPr>
        <w:tblStyle w:val="a8"/>
        <w:tblW w:w="9747" w:type="dxa"/>
        <w:tblLayout w:type="fixed"/>
        <w:tblLook w:val="04A0"/>
      </w:tblPr>
      <w:tblGrid>
        <w:gridCol w:w="1497"/>
        <w:gridCol w:w="1751"/>
        <w:gridCol w:w="852"/>
        <w:gridCol w:w="710"/>
        <w:gridCol w:w="710"/>
        <w:gridCol w:w="887"/>
        <w:gridCol w:w="852"/>
        <w:gridCol w:w="504"/>
        <w:gridCol w:w="992"/>
        <w:gridCol w:w="992"/>
      </w:tblGrid>
      <w:tr w:rsidR="001A6945" w:rsidTr="000A2633">
        <w:trPr>
          <w:tblHeader/>
        </w:trPr>
        <w:tc>
          <w:tcPr>
            <w:tcW w:w="1497"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Отделение</w:t>
            </w:r>
          </w:p>
        </w:tc>
        <w:tc>
          <w:tcPr>
            <w:tcW w:w="1751"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Численность студентов, чел.</w:t>
            </w:r>
          </w:p>
        </w:tc>
        <w:tc>
          <w:tcPr>
            <w:tcW w:w="6499" w:type="dxa"/>
            <w:gridSpan w:val="8"/>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3159"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мужчины</w:t>
            </w:r>
          </w:p>
        </w:tc>
        <w:tc>
          <w:tcPr>
            <w:tcW w:w="3340"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женщины</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307"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w:t>
            </w:r>
            <w:r>
              <w:rPr>
                <w:rFonts w:ascii="Times New Roman" w:hAnsi="Times New Roman" w:cs="Times New Roman"/>
                <w:sz w:val="28"/>
                <w:szCs w:val="28"/>
              </w:rPr>
              <w:t>с</w:t>
            </w:r>
            <w:r>
              <w:rPr>
                <w:rFonts w:ascii="Times New Roman" w:hAnsi="Times New Roman" w:cs="Times New Roman"/>
                <w:sz w:val="28"/>
                <w:szCs w:val="28"/>
              </w:rPr>
              <w:t>те, лет</w:t>
            </w: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488"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возрасте, лет</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до 20</w:t>
            </w: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20 - 23</w:t>
            </w:r>
          </w:p>
        </w:tc>
        <w:tc>
          <w:tcPr>
            <w:tcW w:w="887"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23 и более</w:t>
            </w: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504"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до 20</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20 - 23</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23 и более</w:t>
            </w: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bl>
    <w:p w:rsidR="007352EF" w:rsidRDefault="007352EF" w:rsidP="00E646EE">
      <w:pPr>
        <w:ind w:firstLine="720"/>
        <w:rPr>
          <w:rFonts w:ascii="Times New Roman" w:hAnsi="Times New Roman" w:cs="Times New Roman"/>
          <w:sz w:val="28"/>
          <w:szCs w:val="28"/>
        </w:rPr>
      </w:pPr>
    </w:p>
    <w:p w:rsidR="00A43A1F" w:rsidRDefault="00610E79" w:rsidP="00E940B6">
      <w:pPr>
        <w:ind w:firstLine="720"/>
        <w:jc w:val="both"/>
        <w:rPr>
          <w:rFonts w:ascii="Times New Roman" w:hAnsi="Times New Roman" w:cs="Times New Roman"/>
          <w:sz w:val="28"/>
          <w:szCs w:val="28"/>
        </w:rPr>
      </w:pPr>
      <w:r w:rsidRPr="00610E79">
        <w:rPr>
          <w:rFonts w:ascii="Times New Roman" w:hAnsi="Times New Roman" w:cs="Times New Roman"/>
          <w:i/>
          <w:sz w:val="28"/>
          <w:szCs w:val="28"/>
        </w:rPr>
        <w:t>Основные правила</w:t>
      </w:r>
      <w:r>
        <w:rPr>
          <w:rFonts w:ascii="Times New Roman" w:hAnsi="Times New Roman" w:cs="Times New Roman"/>
          <w:sz w:val="28"/>
          <w:szCs w:val="28"/>
        </w:rPr>
        <w:t xml:space="preserve"> оформления, составления и анализа статистических таблиц.</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1. таблица должна быть по возможности небольшой по размерам (облегчается анализ данных). Целесообразно построить несколько небольших взаимосвязанных таблиц, чем одну большую.</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2. Таблица должна иметь кратко, ясно и точно сформулированное название, з</w:t>
      </w:r>
      <w:r>
        <w:rPr>
          <w:rFonts w:ascii="Times New Roman" w:hAnsi="Times New Roman" w:cs="Times New Roman"/>
          <w:sz w:val="28"/>
          <w:szCs w:val="28"/>
        </w:rPr>
        <w:t>а</w:t>
      </w:r>
      <w:r>
        <w:rPr>
          <w:rFonts w:ascii="Times New Roman" w:hAnsi="Times New Roman" w:cs="Times New Roman"/>
          <w:sz w:val="28"/>
          <w:szCs w:val="28"/>
        </w:rPr>
        <w:t>головки строк подлежащего и граф сказуемого. В названии необходимо отразить объект изучения, территорию и период времени, к которым относятся приводимые данные.</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3. Строки подлежащего и графы сказуемого обычно размещаются по принципу от частного к общему. Если приводятся не все слагаемые, то сначала показывают о</w:t>
      </w:r>
      <w:r>
        <w:rPr>
          <w:rFonts w:ascii="Times New Roman" w:hAnsi="Times New Roman" w:cs="Times New Roman"/>
          <w:sz w:val="28"/>
          <w:szCs w:val="28"/>
        </w:rPr>
        <w:t>б</w:t>
      </w:r>
      <w:r>
        <w:rPr>
          <w:rFonts w:ascii="Times New Roman" w:hAnsi="Times New Roman" w:cs="Times New Roman"/>
          <w:sz w:val="28"/>
          <w:szCs w:val="28"/>
        </w:rPr>
        <w:t>щие итоги, а затем выделяют наиболее важные их составные части («в том числе», «из них»).</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4. Таблица должна обязательно содержать необходимые итоги (групповые, о</w:t>
      </w:r>
      <w:r>
        <w:rPr>
          <w:rFonts w:ascii="Times New Roman" w:hAnsi="Times New Roman" w:cs="Times New Roman"/>
          <w:sz w:val="28"/>
          <w:szCs w:val="28"/>
        </w:rPr>
        <w:t>б</w:t>
      </w:r>
      <w:r>
        <w:rPr>
          <w:rFonts w:ascii="Times New Roman" w:hAnsi="Times New Roman" w:cs="Times New Roman"/>
          <w:sz w:val="28"/>
          <w:szCs w:val="28"/>
        </w:rPr>
        <w:t>щие, проверочные). Их отсутствие затрудняет анализ и даже обесценивает таблицу.</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5. При заполнении таблицы необходимо строго соблюдать следующие усло</w:t>
      </w:r>
      <w:r>
        <w:rPr>
          <w:rFonts w:ascii="Times New Roman" w:hAnsi="Times New Roman" w:cs="Times New Roman"/>
          <w:sz w:val="28"/>
          <w:szCs w:val="28"/>
        </w:rPr>
        <w:t>в</w:t>
      </w:r>
      <w:r>
        <w:rPr>
          <w:rFonts w:ascii="Times New Roman" w:hAnsi="Times New Roman" w:cs="Times New Roman"/>
          <w:sz w:val="28"/>
          <w:szCs w:val="28"/>
        </w:rPr>
        <w:t>ные обозначения: если данное явление (событие) отсутствует, ставить знак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w:t>
      </w:r>
      <w:r>
        <w:rPr>
          <w:rFonts w:ascii="Times New Roman" w:hAnsi="Times New Roman" w:cs="Times New Roman"/>
          <w:sz w:val="28"/>
          <w:szCs w:val="28"/>
        </w:rPr>
        <w:t>и</w:t>
      </w:r>
      <w:r>
        <w:rPr>
          <w:rFonts w:ascii="Times New Roman" w:hAnsi="Times New Roman" w:cs="Times New Roman"/>
          <w:sz w:val="28"/>
          <w:szCs w:val="28"/>
        </w:rPr>
        <w:t>ре),</w:t>
      </w:r>
      <w:r w:rsidR="00F806AE">
        <w:rPr>
          <w:rFonts w:ascii="Times New Roman" w:hAnsi="Times New Roman" w:cs="Times New Roman"/>
          <w:sz w:val="28"/>
          <w:szCs w:val="28"/>
        </w:rPr>
        <w:t xml:space="preserve"> если</w:t>
      </w:r>
      <w:r>
        <w:rPr>
          <w:rFonts w:ascii="Times New Roman" w:hAnsi="Times New Roman" w:cs="Times New Roman"/>
          <w:sz w:val="28"/>
          <w:szCs w:val="28"/>
        </w:rPr>
        <w:t xml:space="preserve"> </w:t>
      </w:r>
      <w:r w:rsidR="00F806AE">
        <w:rPr>
          <w:rFonts w:ascii="Times New Roman" w:hAnsi="Times New Roman" w:cs="Times New Roman"/>
          <w:sz w:val="28"/>
          <w:szCs w:val="28"/>
        </w:rPr>
        <w:t>отсутствуют сведения ставится знак «…..» (многоточие) или пишут «нет сведений», если сведения имеются, но числовое значение меньше принятой в таблице точности, то ставится «0,0».</w:t>
      </w:r>
    </w:p>
    <w:p w:rsidR="00F806AE" w:rsidRDefault="00F806AE" w:rsidP="00E940B6">
      <w:pPr>
        <w:ind w:firstLine="720"/>
        <w:jc w:val="both"/>
        <w:rPr>
          <w:rFonts w:ascii="Times New Roman" w:hAnsi="Times New Roman" w:cs="Times New Roman"/>
          <w:sz w:val="28"/>
          <w:szCs w:val="28"/>
        </w:rPr>
      </w:pPr>
      <w:r>
        <w:rPr>
          <w:rFonts w:ascii="Times New Roman" w:hAnsi="Times New Roman" w:cs="Times New Roman"/>
          <w:sz w:val="28"/>
          <w:szCs w:val="28"/>
        </w:rPr>
        <w:t>6. Округленные числа приводятся в таблице с одинаковой степенью точности (до 0,1; до 0,01 и т.д.) для всей графы однородных показателей.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7. Если приводятся не только зафиксированные при наблюдении (первичные) данные, но и данные, полученные в результате расчетов, целесообразно об этом сд</w:t>
      </w:r>
      <w:r>
        <w:rPr>
          <w:rFonts w:ascii="Times New Roman" w:hAnsi="Times New Roman" w:cs="Times New Roman"/>
          <w:sz w:val="28"/>
          <w:szCs w:val="28"/>
        </w:rPr>
        <w:t>е</w:t>
      </w:r>
      <w:r>
        <w:rPr>
          <w:rFonts w:ascii="Times New Roman" w:hAnsi="Times New Roman" w:cs="Times New Roman"/>
          <w:sz w:val="28"/>
          <w:szCs w:val="28"/>
        </w:rPr>
        <w:t>лать оговорку в таблице или в примечании к ней.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8. Таблица может сопровождаться примечаниями, в которых указываются и</w:t>
      </w:r>
      <w:r>
        <w:rPr>
          <w:rFonts w:ascii="Times New Roman" w:hAnsi="Times New Roman" w:cs="Times New Roman"/>
          <w:sz w:val="28"/>
          <w:szCs w:val="28"/>
        </w:rPr>
        <w:t>с</w:t>
      </w:r>
      <w:r>
        <w:rPr>
          <w:rFonts w:ascii="Times New Roman" w:hAnsi="Times New Roman" w:cs="Times New Roman"/>
          <w:sz w:val="28"/>
          <w:szCs w:val="28"/>
        </w:rPr>
        <w:t>точники данных, более подробное содержание показателей и другие необходимые пояснения (например, методика расчета).</w:t>
      </w:r>
    </w:p>
    <w:p w:rsidR="00E940B6" w:rsidRDefault="00222397" w:rsidP="00E940B6">
      <w:pPr>
        <w:ind w:firstLine="720"/>
        <w:jc w:val="both"/>
        <w:rPr>
          <w:rFonts w:ascii="Times New Roman" w:hAnsi="Times New Roman" w:cs="Times New Roman"/>
          <w:sz w:val="28"/>
          <w:szCs w:val="28"/>
        </w:rPr>
      </w:pPr>
      <w:r>
        <w:rPr>
          <w:rFonts w:ascii="Times New Roman" w:hAnsi="Times New Roman" w:cs="Times New Roman"/>
          <w:sz w:val="28"/>
          <w:szCs w:val="28"/>
        </w:rPr>
        <w:t xml:space="preserve">Составление статистической таблицы начинается с разработки ее макета, то есть таблицы, состоящей из строк и граф, которые еще не заполнены цифрами. После выбора заглавия </w:t>
      </w:r>
      <w:proofErr w:type="gramStart"/>
      <w:r>
        <w:rPr>
          <w:rFonts w:ascii="Times New Roman" w:hAnsi="Times New Roman" w:cs="Times New Roman"/>
          <w:sz w:val="28"/>
          <w:szCs w:val="28"/>
        </w:rPr>
        <w:t>таблицы</w:t>
      </w:r>
      <w:proofErr w:type="gramEnd"/>
      <w:r>
        <w:rPr>
          <w:rFonts w:ascii="Times New Roman" w:hAnsi="Times New Roman" w:cs="Times New Roman"/>
          <w:sz w:val="28"/>
          <w:szCs w:val="28"/>
        </w:rPr>
        <w:t xml:space="preserve"> прежде всего необходимо сформулировать подлежащее таблицы. После того как построено подлежащее, нужно определить сказуемое табл</w:t>
      </w:r>
      <w:r>
        <w:rPr>
          <w:rFonts w:ascii="Times New Roman" w:hAnsi="Times New Roman" w:cs="Times New Roman"/>
          <w:sz w:val="28"/>
          <w:szCs w:val="28"/>
        </w:rPr>
        <w:t>и</w:t>
      </w:r>
      <w:r>
        <w:rPr>
          <w:rFonts w:ascii="Times New Roman" w:hAnsi="Times New Roman" w:cs="Times New Roman"/>
          <w:sz w:val="28"/>
          <w:szCs w:val="28"/>
        </w:rPr>
        <w:t>цы. Далее определяется порядок расположения показателей. При этом начинать надо с численности совокупности, затем – абсолютные величины, за ними средние или о</w:t>
      </w:r>
      <w:r>
        <w:rPr>
          <w:rFonts w:ascii="Times New Roman" w:hAnsi="Times New Roman" w:cs="Times New Roman"/>
          <w:sz w:val="28"/>
          <w:szCs w:val="28"/>
        </w:rPr>
        <w:t>т</w:t>
      </w:r>
      <w:r>
        <w:rPr>
          <w:rFonts w:ascii="Times New Roman" w:hAnsi="Times New Roman" w:cs="Times New Roman"/>
          <w:sz w:val="28"/>
          <w:szCs w:val="28"/>
        </w:rPr>
        <w:t>носительные величины.</w:t>
      </w:r>
      <w:r w:rsidR="00CB4FCC">
        <w:rPr>
          <w:rFonts w:ascii="Times New Roman" w:hAnsi="Times New Roman" w:cs="Times New Roman"/>
          <w:sz w:val="28"/>
          <w:szCs w:val="28"/>
        </w:rPr>
        <w:t xml:space="preserve"> Тем самым обеспечивается определенная логическая посл</w:t>
      </w:r>
      <w:r w:rsidR="00CB4FCC">
        <w:rPr>
          <w:rFonts w:ascii="Times New Roman" w:hAnsi="Times New Roman" w:cs="Times New Roman"/>
          <w:sz w:val="28"/>
          <w:szCs w:val="28"/>
        </w:rPr>
        <w:t>е</w:t>
      </w:r>
      <w:r w:rsidR="00CB4FCC">
        <w:rPr>
          <w:rFonts w:ascii="Times New Roman" w:hAnsi="Times New Roman" w:cs="Times New Roman"/>
          <w:sz w:val="28"/>
          <w:szCs w:val="28"/>
        </w:rPr>
        <w:t>довательность при анализе таблиц. После обоснования и определения последовател</w:t>
      </w:r>
      <w:r w:rsidR="00CB4FCC">
        <w:rPr>
          <w:rFonts w:ascii="Times New Roman" w:hAnsi="Times New Roman" w:cs="Times New Roman"/>
          <w:sz w:val="28"/>
          <w:szCs w:val="28"/>
        </w:rPr>
        <w:t>ь</w:t>
      </w:r>
      <w:r w:rsidR="00CB4FCC">
        <w:rPr>
          <w:rFonts w:ascii="Times New Roman" w:hAnsi="Times New Roman" w:cs="Times New Roman"/>
          <w:sz w:val="28"/>
          <w:szCs w:val="28"/>
        </w:rPr>
        <w:t>ности расположения показателей в сказуемом с учетом построения подлежащего с</w:t>
      </w:r>
      <w:r w:rsidR="00CB4FCC">
        <w:rPr>
          <w:rFonts w:ascii="Times New Roman" w:hAnsi="Times New Roman" w:cs="Times New Roman"/>
          <w:sz w:val="28"/>
          <w:szCs w:val="28"/>
        </w:rPr>
        <w:t>о</w:t>
      </w:r>
      <w:r w:rsidR="00CB4FCC">
        <w:rPr>
          <w:rFonts w:ascii="Times New Roman" w:hAnsi="Times New Roman" w:cs="Times New Roman"/>
          <w:sz w:val="28"/>
          <w:szCs w:val="28"/>
        </w:rPr>
        <w:t>ставляется макет статистической таблицы.</w:t>
      </w:r>
    </w:p>
    <w:p w:rsidR="00A319C0" w:rsidRDefault="00CB4FCC" w:rsidP="00E940B6">
      <w:pPr>
        <w:ind w:firstLine="720"/>
        <w:jc w:val="both"/>
        <w:rPr>
          <w:rFonts w:ascii="Times New Roman" w:hAnsi="Times New Roman" w:cs="Times New Roman"/>
          <w:sz w:val="28"/>
          <w:szCs w:val="28"/>
        </w:rPr>
      </w:pPr>
      <w:r>
        <w:rPr>
          <w:rFonts w:ascii="Times New Roman" w:hAnsi="Times New Roman" w:cs="Times New Roman"/>
          <w:sz w:val="28"/>
          <w:szCs w:val="28"/>
        </w:rPr>
        <w:t>Анализ таблиц также имеет определенные правила. Прежде чем приступить к анализу данных таблицы, следует ознакомиться с ее названием, заголовками строк и граф, установить, к какому признаку (атрибутивному или количественному) относя</w:t>
      </w:r>
      <w:r>
        <w:rPr>
          <w:rFonts w:ascii="Times New Roman" w:hAnsi="Times New Roman" w:cs="Times New Roman"/>
          <w:sz w:val="28"/>
          <w:szCs w:val="28"/>
        </w:rPr>
        <w:t>т</w:t>
      </w:r>
      <w:r>
        <w:rPr>
          <w:rFonts w:ascii="Times New Roman" w:hAnsi="Times New Roman" w:cs="Times New Roman"/>
          <w:sz w:val="28"/>
          <w:szCs w:val="28"/>
        </w:rPr>
        <w:t>ся данные, на какую дату или за какой период они приводятся, обратить внимание на единицы измерения</w:t>
      </w:r>
      <w:r w:rsidR="00FF7A87">
        <w:rPr>
          <w:rFonts w:ascii="Times New Roman" w:hAnsi="Times New Roman" w:cs="Times New Roman"/>
          <w:sz w:val="28"/>
          <w:szCs w:val="28"/>
        </w:rPr>
        <w:t>, уяснить, какие процессы характеризуются относительными в</w:t>
      </w:r>
      <w:r w:rsidR="00FF7A87">
        <w:rPr>
          <w:rFonts w:ascii="Times New Roman" w:hAnsi="Times New Roman" w:cs="Times New Roman"/>
          <w:sz w:val="28"/>
          <w:szCs w:val="28"/>
        </w:rPr>
        <w:t>е</w:t>
      </w:r>
      <w:r w:rsidR="00FF7A87">
        <w:rPr>
          <w:rFonts w:ascii="Times New Roman" w:hAnsi="Times New Roman" w:cs="Times New Roman"/>
          <w:sz w:val="28"/>
          <w:szCs w:val="28"/>
        </w:rPr>
        <w:t>личинами. Общее представление о таблице модно получить, ознакомившись с итог</w:t>
      </w:r>
      <w:r w:rsidR="00FF7A87">
        <w:rPr>
          <w:rFonts w:ascii="Times New Roman" w:hAnsi="Times New Roman" w:cs="Times New Roman"/>
          <w:sz w:val="28"/>
          <w:szCs w:val="28"/>
        </w:rPr>
        <w:t>а</w:t>
      </w:r>
      <w:r w:rsidR="00FF7A87">
        <w:rPr>
          <w:rFonts w:ascii="Times New Roman" w:hAnsi="Times New Roman" w:cs="Times New Roman"/>
          <w:sz w:val="28"/>
          <w:szCs w:val="28"/>
        </w:rPr>
        <w:t>ми. Поэтому анализ таблицы нужно начинать с итоговых цифр, затем переходить к анализу отдельных строк и граф. При этом целесообразно выбирать сначала частные итоги и наиболее характерные данные, а затем анализировать все остальные.</w:t>
      </w:r>
    </w:p>
    <w:p w:rsidR="00CB4FCC" w:rsidRPr="009669D8" w:rsidRDefault="009669D8" w:rsidP="00E940B6">
      <w:pPr>
        <w:ind w:firstLine="720"/>
        <w:jc w:val="both"/>
        <w:rPr>
          <w:rFonts w:ascii="Times New Roman" w:hAnsi="Times New Roman" w:cs="Times New Roman"/>
          <w:b/>
          <w:sz w:val="28"/>
          <w:szCs w:val="28"/>
        </w:rPr>
      </w:pPr>
      <w:r w:rsidRPr="009669D8">
        <w:rPr>
          <w:rFonts w:ascii="Times New Roman" w:hAnsi="Times New Roman" w:cs="Times New Roman"/>
          <w:b/>
          <w:sz w:val="28"/>
          <w:szCs w:val="28"/>
        </w:rPr>
        <w:t xml:space="preserve">Графики </w:t>
      </w:r>
      <w:r w:rsidR="00FF7A87" w:rsidRPr="009669D8">
        <w:rPr>
          <w:rFonts w:ascii="Times New Roman" w:hAnsi="Times New Roman" w:cs="Times New Roman"/>
          <w:b/>
          <w:sz w:val="28"/>
          <w:szCs w:val="28"/>
        </w:rPr>
        <w:t xml:space="preserve"> </w:t>
      </w:r>
    </w:p>
    <w:p w:rsidR="00F806AE"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Графики используются для визуального (наглядного) представления табличных данных, что упрощает их восприятие и анализ.</w:t>
      </w:r>
    </w:p>
    <w:p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Обычно графики применяются на начальном этапе количественного анализа данных. Также они широко используются для анализа результатов исследований, проверки зависимостей между переменными, прогнозирования тенденции изменения состояния анализируемого объекта.</w:t>
      </w:r>
    </w:p>
    <w:p w:rsidR="006C60F3" w:rsidRDefault="006C60F3" w:rsidP="009C5F45">
      <w:pPr>
        <w:tabs>
          <w:tab w:val="left" w:pos="993"/>
        </w:tabs>
        <w:ind w:firstLine="720"/>
        <w:jc w:val="both"/>
        <w:rPr>
          <w:rFonts w:ascii="Times New Roman" w:hAnsi="Times New Roman" w:cs="Times New Roman"/>
          <w:sz w:val="28"/>
          <w:szCs w:val="28"/>
        </w:rPr>
      </w:pPr>
      <w:r>
        <w:rPr>
          <w:rFonts w:ascii="Times New Roman" w:hAnsi="Times New Roman" w:cs="Times New Roman"/>
          <w:sz w:val="28"/>
          <w:szCs w:val="28"/>
        </w:rPr>
        <w:t>Наибольшее распространение получили следующие виды графиков:</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в виде ломаной линии;</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радиальные диаграммы: замкнутые и спиральные;</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столбчатый;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круговой (кольцевой);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ленточный;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proofErr w:type="gramStart"/>
      <w:r>
        <w:rPr>
          <w:rFonts w:ascii="Times New Roman" w:hAnsi="Times New Roman" w:cs="Times New Roman"/>
          <w:sz w:val="28"/>
          <w:szCs w:val="28"/>
          <w:lang w:val="en-US"/>
        </w:rPr>
        <w:t>z-</w:t>
      </w:r>
      <w:r>
        <w:rPr>
          <w:rFonts w:ascii="Times New Roman" w:hAnsi="Times New Roman" w:cs="Times New Roman"/>
          <w:sz w:val="28"/>
          <w:szCs w:val="28"/>
        </w:rPr>
        <w:t>образный</w:t>
      </w:r>
      <w:proofErr w:type="gramEnd"/>
      <w:r>
        <w:rPr>
          <w:rFonts w:ascii="Times New Roman" w:hAnsi="Times New Roman" w:cs="Times New Roman"/>
          <w:sz w:val="28"/>
          <w:szCs w:val="28"/>
        </w:rPr>
        <w:t>.</w:t>
      </w:r>
    </w:p>
    <w:p w:rsidR="006C60F3" w:rsidRDefault="00216F37" w:rsidP="009C5F45">
      <w:pPr>
        <w:tabs>
          <w:tab w:val="left" w:pos="993"/>
        </w:tabs>
        <w:ind w:firstLine="720"/>
        <w:jc w:val="both"/>
        <w:rPr>
          <w:rFonts w:ascii="Times New Roman" w:hAnsi="Times New Roman" w:cs="Times New Roman"/>
          <w:sz w:val="28"/>
          <w:szCs w:val="28"/>
        </w:rPr>
      </w:pPr>
      <w:r w:rsidRPr="00CF35D9">
        <w:rPr>
          <w:rFonts w:ascii="Times New Roman" w:hAnsi="Times New Roman" w:cs="Times New Roman"/>
          <w:i/>
          <w:sz w:val="28"/>
          <w:szCs w:val="28"/>
        </w:rPr>
        <w:t>График виде</w:t>
      </w:r>
      <w:r w:rsidR="00386ACD" w:rsidRPr="00CF35D9">
        <w:rPr>
          <w:rFonts w:ascii="Times New Roman" w:hAnsi="Times New Roman" w:cs="Times New Roman"/>
          <w:i/>
          <w:sz w:val="28"/>
          <w:szCs w:val="28"/>
        </w:rPr>
        <w:t xml:space="preserve"> </w:t>
      </w:r>
      <w:r w:rsidRPr="00CF35D9">
        <w:rPr>
          <w:rFonts w:ascii="Times New Roman" w:hAnsi="Times New Roman" w:cs="Times New Roman"/>
          <w:i/>
          <w:sz w:val="28"/>
          <w:szCs w:val="28"/>
        </w:rPr>
        <w:t>ломаной линии</w:t>
      </w:r>
      <w:r>
        <w:rPr>
          <w:rFonts w:ascii="Times New Roman" w:hAnsi="Times New Roman" w:cs="Times New Roman"/>
          <w:sz w:val="28"/>
          <w:szCs w:val="28"/>
        </w:rPr>
        <w:t xml:space="preserve"> применяется для отображения изменения состо</w:t>
      </w:r>
      <w:r>
        <w:rPr>
          <w:rFonts w:ascii="Times New Roman" w:hAnsi="Times New Roman" w:cs="Times New Roman"/>
          <w:sz w:val="28"/>
          <w:szCs w:val="28"/>
        </w:rPr>
        <w:t>я</w:t>
      </w:r>
      <w:r>
        <w:rPr>
          <w:rFonts w:ascii="Times New Roman" w:hAnsi="Times New Roman" w:cs="Times New Roman"/>
          <w:sz w:val="28"/>
          <w:szCs w:val="28"/>
        </w:rPr>
        <w:t>ния показателя</w:t>
      </w:r>
      <w:r w:rsidR="00386ACD">
        <w:rPr>
          <w:rFonts w:ascii="Times New Roman" w:hAnsi="Times New Roman" w:cs="Times New Roman"/>
          <w:sz w:val="28"/>
          <w:szCs w:val="28"/>
        </w:rPr>
        <w:t xml:space="preserve"> с течением времени (рис. 2.2)</w:t>
      </w:r>
      <w:proofErr w:type="gramStart"/>
      <w:r w:rsidR="009F653A">
        <w:rPr>
          <w:rFonts w:ascii="Times New Roman" w:hAnsi="Times New Roman" w:cs="Times New Roman"/>
          <w:sz w:val="28"/>
          <w:szCs w:val="28"/>
        </w:rPr>
        <w:t>.</w:t>
      </w:r>
      <w:proofErr w:type="gramEnd"/>
      <w:r w:rsidR="009F653A">
        <w:rPr>
          <w:rFonts w:ascii="Times New Roman" w:hAnsi="Times New Roman" w:cs="Times New Roman"/>
          <w:sz w:val="28"/>
          <w:szCs w:val="28"/>
        </w:rPr>
        <w:t xml:space="preserve"> </w:t>
      </w:r>
      <w:proofErr w:type="gramStart"/>
      <w:r w:rsidR="009F653A">
        <w:rPr>
          <w:rFonts w:ascii="Times New Roman" w:hAnsi="Times New Roman" w:cs="Times New Roman"/>
          <w:sz w:val="28"/>
          <w:szCs w:val="28"/>
        </w:rPr>
        <w:t>г</w:t>
      </w:r>
      <w:proofErr w:type="gramEnd"/>
      <w:r w:rsidR="009F653A">
        <w:rPr>
          <w:rFonts w:ascii="Times New Roman" w:hAnsi="Times New Roman" w:cs="Times New Roman"/>
          <w:sz w:val="28"/>
          <w:szCs w:val="28"/>
        </w:rPr>
        <w:t>рафик составляется на основе данных таблицы 2.6.</w:t>
      </w:r>
    </w:p>
    <w:p w:rsidR="00064CD7" w:rsidRDefault="00064CD7" w:rsidP="006C60F3">
      <w:pPr>
        <w:jc w:val="both"/>
        <w:rPr>
          <w:rFonts w:ascii="Times New Roman" w:hAnsi="Times New Roman" w:cs="Times New Roman"/>
          <w:sz w:val="28"/>
          <w:szCs w:val="28"/>
        </w:rPr>
      </w:pPr>
    </w:p>
    <w:p w:rsidR="00064CD7" w:rsidRDefault="00064CD7" w:rsidP="00064CD7">
      <w:pPr>
        <w:jc w:val="center"/>
        <w:rPr>
          <w:rFonts w:ascii="Times New Roman" w:hAnsi="Times New Roman" w:cs="Times New Roman"/>
          <w:sz w:val="28"/>
          <w:szCs w:val="28"/>
        </w:rPr>
      </w:pPr>
      <w:r>
        <w:rPr>
          <w:rFonts w:ascii="Times New Roman" w:hAnsi="Times New Roman" w:cs="Times New Roman"/>
          <w:sz w:val="28"/>
          <w:szCs w:val="28"/>
        </w:rPr>
        <w:t>Таблица 2.6 Посещаемость библиотеки в 2016 году</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3827"/>
      </w:tblGrid>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064CD7">
              <w:rPr>
                <w:rFonts w:ascii="Times New Roman" w:eastAsia="Times New Roman" w:hAnsi="Times New Roman" w:cs="Times New Roman"/>
                <w:color w:val="000000"/>
                <w:sz w:val="28"/>
                <w:szCs w:val="28"/>
              </w:rPr>
              <w:t>есяц</w:t>
            </w:r>
          </w:p>
        </w:tc>
        <w:tc>
          <w:tcPr>
            <w:tcW w:w="3827"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Посещаемость, тыс. ч</w:t>
            </w:r>
            <w:r w:rsidRPr="00064CD7">
              <w:rPr>
                <w:rFonts w:ascii="Times New Roman" w:eastAsia="Times New Roman" w:hAnsi="Times New Roman" w:cs="Times New Roman"/>
                <w:color w:val="000000"/>
                <w:sz w:val="28"/>
                <w:szCs w:val="28"/>
              </w:rPr>
              <w:t>ел.</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январь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февраль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март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апрель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май</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13</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июнь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11,5</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август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сентябрь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17</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октябрь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ноябрь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декабрь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18,5</w:t>
            </w:r>
          </w:p>
        </w:tc>
      </w:tr>
    </w:tbl>
    <w:p w:rsidR="009F653A" w:rsidRDefault="009F653A" w:rsidP="006C60F3">
      <w:pPr>
        <w:jc w:val="both"/>
        <w:rPr>
          <w:rFonts w:ascii="Times New Roman" w:hAnsi="Times New Roman" w:cs="Times New Roman"/>
          <w:sz w:val="28"/>
          <w:szCs w:val="28"/>
        </w:rPr>
      </w:pPr>
    </w:p>
    <w:p w:rsidR="009F653A"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Порядок выполнения графика.</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1. Чертим вертикальную и горизонтальную оси.</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2. Делим горизонтальную ось на 12 интервалов – месяцев. </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3. Минимальное количество посещений 11 тысяч человек, максимальное – 19 тысяч человек.</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4. Выбираем диапазон 10-20 тысяч человек, и масштаб 1 тысяча человек. Нан</w:t>
      </w:r>
      <w:r>
        <w:rPr>
          <w:rFonts w:ascii="Times New Roman" w:hAnsi="Times New Roman" w:cs="Times New Roman"/>
          <w:sz w:val="28"/>
          <w:szCs w:val="28"/>
        </w:rPr>
        <w:t>о</w:t>
      </w:r>
      <w:r>
        <w:rPr>
          <w:rFonts w:ascii="Times New Roman" w:hAnsi="Times New Roman" w:cs="Times New Roman"/>
          <w:sz w:val="28"/>
          <w:szCs w:val="28"/>
        </w:rPr>
        <w:t>сим на вертикальную ось соответствующие деления.</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5. Наносим точки на график в соответствии с таблицей.</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6. Соединяем точки отрезками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w:t>
      </w:r>
    </w:p>
    <w:p w:rsidR="00C87690" w:rsidRDefault="00624E64" w:rsidP="009C5F45">
      <w:pPr>
        <w:ind w:firstLine="709"/>
        <w:jc w:val="both"/>
        <w:rPr>
          <w:rFonts w:ascii="Times New Roman" w:hAnsi="Times New Roman" w:cs="Times New Roman"/>
          <w:sz w:val="28"/>
          <w:szCs w:val="28"/>
        </w:rPr>
      </w:pPr>
      <w:r>
        <w:rPr>
          <w:rFonts w:ascii="Times New Roman" w:hAnsi="Times New Roman" w:cs="Times New Roman"/>
          <w:sz w:val="28"/>
          <w:szCs w:val="28"/>
        </w:rPr>
        <w:t>При построении графика необходимо учитывать разброс данных по оси орд</w:t>
      </w:r>
      <w:r>
        <w:rPr>
          <w:rFonts w:ascii="Times New Roman" w:hAnsi="Times New Roman" w:cs="Times New Roman"/>
          <w:sz w:val="28"/>
          <w:szCs w:val="28"/>
        </w:rPr>
        <w:t>и</w:t>
      </w:r>
      <w:r>
        <w:rPr>
          <w:rFonts w:ascii="Times New Roman" w:hAnsi="Times New Roman" w:cs="Times New Roman"/>
          <w:sz w:val="28"/>
          <w:szCs w:val="28"/>
        </w:rPr>
        <w:t>нат, диапазон данных по оси абсцисс, выбирать масштаб и точку начала координат с учетом того, что график в конечном итоге должен пропорционально занимать пр</w:t>
      </w:r>
      <w:r>
        <w:rPr>
          <w:rFonts w:ascii="Times New Roman" w:hAnsi="Times New Roman" w:cs="Times New Roman"/>
          <w:sz w:val="28"/>
          <w:szCs w:val="28"/>
        </w:rPr>
        <w:t>о</w:t>
      </w:r>
      <w:r>
        <w:rPr>
          <w:rFonts w:ascii="Times New Roman" w:hAnsi="Times New Roman" w:cs="Times New Roman"/>
          <w:sz w:val="28"/>
          <w:szCs w:val="28"/>
        </w:rPr>
        <w:t>странство, предназначенное для его построения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асстояния между соседними точк</w:t>
      </w:r>
      <w:r>
        <w:rPr>
          <w:rFonts w:ascii="Times New Roman" w:hAnsi="Times New Roman" w:cs="Times New Roman"/>
          <w:sz w:val="28"/>
          <w:szCs w:val="28"/>
        </w:rPr>
        <w:t>а</w:t>
      </w:r>
      <w:r>
        <w:rPr>
          <w:rFonts w:ascii="Times New Roman" w:hAnsi="Times New Roman" w:cs="Times New Roman"/>
          <w:sz w:val="28"/>
          <w:szCs w:val="28"/>
        </w:rPr>
        <w:t>ми на осях должны быть достаточно подробны для понимания изменения данных</w:t>
      </w:r>
      <w:r w:rsidR="00216C74">
        <w:rPr>
          <w:rFonts w:ascii="Times New Roman" w:hAnsi="Times New Roman" w:cs="Times New Roman"/>
          <w:sz w:val="28"/>
          <w:szCs w:val="28"/>
        </w:rPr>
        <w:t>, но не слишком мелко делящими оси, чтобы не загромождать рисунок.</w:t>
      </w:r>
    </w:p>
    <w:p w:rsidR="00CC6F13" w:rsidRDefault="00CC6F13" w:rsidP="006C60F3">
      <w:pPr>
        <w:jc w:val="both"/>
        <w:rPr>
          <w:rFonts w:ascii="Times New Roman" w:hAnsi="Times New Roman" w:cs="Times New Roman"/>
          <w:sz w:val="28"/>
          <w:szCs w:val="28"/>
        </w:rPr>
      </w:pPr>
    </w:p>
    <w:p w:rsidR="00CC6F13" w:rsidRDefault="00CC6F13" w:rsidP="006C60F3">
      <w:pPr>
        <w:jc w:val="both"/>
        <w:rPr>
          <w:rFonts w:ascii="Times New Roman" w:hAnsi="Times New Roman" w:cs="Times New Roman"/>
          <w:sz w:val="28"/>
          <w:szCs w:val="28"/>
        </w:rPr>
      </w:pPr>
      <w:r>
        <w:rPr>
          <w:noProof/>
          <w:lang w:eastAsia="ru-RU"/>
        </w:rPr>
        <w:lastRenderedPageBreak/>
        <w:drawing>
          <wp:inline distT="0" distB="0" distL="0" distR="0">
            <wp:extent cx="5486400" cy="3136265"/>
            <wp:effectExtent l="0" t="0" r="25400" b="13335"/>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6F13" w:rsidRDefault="00CC6F13" w:rsidP="006C60F3">
      <w:pPr>
        <w:jc w:val="both"/>
        <w:rPr>
          <w:rFonts w:ascii="Times New Roman" w:hAnsi="Times New Roman" w:cs="Times New Roman"/>
          <w:sz w:val="28"/>
          <w:szCs w:val="28"/>
        </w:rPr>
      </w:pPr>
    </w:p>
    <w:p w:rsidR="00882FBB" w:rsidRDefault="00CC6F13" w:rsidP="00064CD7">
      <w:pPr>
        <w:jc w:val="center"/>
        <w:rPr>
          <w:rFonts w:ascii="Times New Roman" w:hAnsi="Times New Roman" w:cs="Times New Roman"/>
          <w:sz w:val="28"/>
          <w:szCs w:val="28"/>
        </w:rPr>
      </w:pPr>
      <w:r>
        <w:rPr>
          <w:rFonts w:ascii="Times New Roman" w:hAnsi="Times New Roman" w:cs="Times New Roman"/>
          <w:sz w:val="28"/>
          <w:szCs w:val="28"/>
        </w:rPr>
        <w:t>Р</w:t>
      </w:r>
      <w:r w:rsidR="00064CD7">
        <w:rPr>
          <w:rFonts w:ascii="Times New Roman" w:hAnsi="Times New Roman" w:cs="Times New Roman"/>
          <w:sz w:val="28"/>
          <w:szCs w:val="28"/>
        </w:rPr>
        <w:t>ис. 2.2 График посещаемости библиотеки в 2016 году</w:t>
      </w:r>
    </w:p>
    <w:p w:rsidR="00064CD7" w:rsidRDefault="00064CD7" w:rsidP="00064CD7">
      <w:pPr>
        <w:jc w:val="center"/>
        <w:rPr>
          <w:rFonts w:ascii="Times New Roman" w:hAnsi="Times New Roman" w:cs="Times New Roman"/>
          <w:sz w:val="28"/>
          <w:szCs w:val="28"/>
        </w:rPr>
      </w:pPr>
    </w:p>
    <w:p w:rsidR="00064CD7" w:rsidRDefault="00CF35D9" w:rsidP="009C5F45">
      <w:pPr>
        <w:ind w:firstLine="709"/>
        <w:jc w:val="both"/>
        <w:rPr>
          <w:rFonts w:ascii="Times New Roman" w:hAnsi="Times New Roman" w:cs="Times New Roman"/>
          <w:sz w:val="28"/>
          <w:szCs w:val="28"/>
        </w:rPr>
      </w:pPr>
      <w:r w:rsidRPr="00CF35D9">
        <w:rPr>
          <w:rFonts w:ascii="Times New Roman" w:hAnsi="Times New Roman" w:cs="Times New Roman"/>
          <w:i/>
          <w:sz w:val="28"/>
          <w:szCs w:val="28"/>
        </w:rPr>
        <w:t>Радиальные диаграммы</w:t>
      </w:r>
      <w:r>
        <w:rPr>
          <w:rFonts w:ascii="Times New Roman" w:hAnsi="Times New Roman" w:cs="Times New Roman"/>
          <w:sz w:val="28"/>
          <w:szCs w:val="28"/>
        </w:rPr>
        <w:t xml:space="preserve"> 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замкнутые и спиральные. По технике построения радиальные диаграммы отл</w:t>
      </w:r>
      <w:r w:rsidR="00660D1C">
        <w:rPr>
          <w:rFonts w:ascii="Times New Roman" w:hAnsi="Times New Roman" w:cs="Times New Roman"/>
          <w:sz w:val="28"/>
          <w:szCs w:val="28"/>
        </w:rPr>
        <w:t>ичаются друг от друга в зависимости от того, что взято в качестве пункта отсчета – центр круга или окружность.</w:t>
      </w:r>
    </w:p>
    <w:p w:rsidR="00660D1C" w:rsidRDefault="00F7676B" w:rsidP="009C5F45">
      <w:pPr>
        <w:ind w:firstLine="709"/>
        <w:jc w:val="both"/>
        <w:rPr>
          <w:rFonts w:ascii="Times New Roman" w:hAnsi="Times New Roman" w:cs="Times New Roman"/>
          <w:sz w:val="28"/>
          <w:szCs w:val="28"/>
        </w:rPr>
      </w:pPr>
      <w:r w:rsidRPr="00F7676B">
        <w:rPr>
          <w:rFonts w:ascii="Times New Roman" w:hAnsi="Times New Roman" w:cs="Times New Roman"/>
          <w:i/>
          <w:sz w:val="28"/>
          <w:szCs w:val="28"/>
        </w:rPr>
        <w:t>Замкнутые диаграммы</w:t>
      </w:r>
      <w:r>
        <w:rPr>
          <w:rFonts w:ascii="Times New Roman" w:hAnsi="Times New Roman" w:cs="Times New Roman"/>
          <w:sz w:val="28"/>
          <w:szCs w:val="28"/>
        </w:rPr>
        <w:t xml:space="preserve"> отражают </w:t>
      </w:r>
      <w:proofErr w:type="spellStart"/>
      <w:r>
        <w:rPr>
          <w:rFonts w:ascii="Times New Roman" w:hAnsi="Times New Roman" w:cs="Times New Roman"/>
          <w:sz w:val="28"/>
          <w:szCs w:val="28"/>
        </w:rPr>
        <w:t>внутригодичный</w:t>
      </w:r>
      <w:proofErr w:type="spellEnd"/>
      <w:r>
        <w:rPr>
          <w:rFonts w:ascii="Times New Roman" w:hAnsi="Times New Roman" w:cs="Times New Roman"/>
          <w:sz w:val="28"/>
          <w:szCs w:val="28"/>
        </w:rPr>
        <w:t xml:space="preserve"> цикл динамики какого-либо одного года.</w:t>
      </w:r>
    </w:p>
    <w:p w:rsidR="00F7676B" w:rsidRDefault="00F7676B" w:rsidP="009C5F45">
      <w:pPr>
        <w:ind w:firstLine="709"/>
        <w:jc w:val="both"/>
        <w:rPr>
          <w:rFonts w:ascii="Times New Roman" w:hAnsi="Times New Roman" w:cs="Times New Roman"/>
          <w:sz w:val="28"/>
          <w:szCs w:val="28"/>
        </w:rPr>
      </w:pPr>
      <w:r w:rsidRPr="00F7676B">
        <w:rPr>
          <w:rFonts w:ascii="Times New Roman" w:hAnsi="Times New Roman" w:cs="Times New Roman"/>
          <w:i/>
          <w:sz w:val="28"/>
          <w:szCs w:val="28"/>
        </w:rPr>
        <w:t>Спиральные диаграммы</w:t>
      </w:r>
      <w:r>
        <w:rPr>
          <w:rFonts w:ascii="Times New Roman" w:hAnsi="Times New Roman" w:cs="Times New Roman"/>
          <w:sz w:val="28"/>
          <w:szCs w:val="28"/>
        </w:rPr>
        <w:t xml:space="preserve"> показывают </w:t>
      </w:r>
      <w:proofErr w:type="spellStart"/>
      <w:r>
        <w:rPr>
          <w:rFonts w:ascii="Times New Roman" w:hAnsi="Times New Roman" w:cs="Times New Roman"/>
          <w:sz w:val="28"/>
          <w:szCs w:val="28"/>
        </w:rPr>
        <w:t>внутригодичный</w:t>
      </w:r>
      <w:proofErr w:type="spellEnd"/>
      <w:r>
        <w:rPr>
          <w:rFonts w:ascii="Times New Roman" w:hAnsi="Times New Roman" w:cs="Times New Roman"/>
          <w:sz w:val="28"/>
          <w:szCs w:val="28"/>
        </w:rPr>
        <w:t xml:space="preserve"> цикл динамики за ряд лет.</w:t>
      </w:r>
    </w:p>
    <w:p w:rsidR="00064CD7" w:rsidRDefault="00F7676B" w:rsidP="009C5F45">
      <w:pPr>
        <w:ind w:firstLine="709"/>
        <w:jc w:val="both"/>
        <w:rPr>
          <w:rFonts w:ascii="Times New Roman" w:hAnsi="Times New Roman" w:cs="Times New Roman"/>
          <w:sz w:val="28"/>
          <w:szCs w:val="28"/>
        </w:rPr>
      </w:pPr>
      <w:r>
        <w:rPr>
          <w:rFonts w:ascii="Times New Roman" w:hAnsi="Times New Roman" w:cs="Times New Roman"/>
          <w:sz w:val="28"/>
          <w:szCs w:val="28"/>
        </w:rPr>
        <w:t>Построение замкнутых диаграмм производится в следующем порядке. Сначала вычерчивается  круг, среднемесячный показатель</w:t>
      </w:r>
      <w:r w:rsidR="004E12C2">
        <w:rPr>
          <w:rFonts w:ascii="Times New Roman" w:hAnsi="Times New Roman" w:cs="Times New Roman"/>
          <w:sz w:val="28"/>
          <w:szCs w:val="28"/>
        </w:rPr>
        <w:t xml:space="preserve"> приравнивается к радиусу этого круга. Затем весь круг делится на 12 радиусов, которые на графике проводятся в виде тонких линий. Каждый радиус обозначает месяц, причем расположение месяцев ан</w:t>
      </w:r>
      <w:r w:rsidR="004E12C2">
        <w:rPr>
          <w:rFonts w:ascii="Times New Roman" w:hAnsi="Times New Roman" w:cs="Times New Roman"/>
          <w:sz w:val="28"/>
          <w:szCs w:val="28"/>
        </w:rPr>
        <w:t>а</w:t>
      </w:r>
      <w:r w:rsidR="004E12C2">
        <w:rPr>
          <w:rFonts w:ascii="Times New Roman" w:hAnsi="Times New Roman" w:cs="Times New Roman"/>
          <w:sz w:val="28"/>
          <w:szCs w:val="28"/>
        </w:rPr>
        <w:t>логично циферблату часов: январь – в том месте, где на часах 12, февраль – 1 и т.д. На каждом радиусе делается метка в определенном месте согласно масштабу, исходя из данных за соответствующий месяц. Если данные превышают среднемесячный уровень, отметка делается за пределами окружности на продолжении радиуса</w:t>
      </w:r>
      <w:r w:rsidR="006F65EB">
        <w:rPr>
          <w:rFonts w:ascii="Times New Roman" w:hAnsi="Times New Roman" w:cs="Times New Roman"/>
          <w:sz w:val="28"/>
          <w:szCs w:val="28"/>
        </w:rPr>
        <w:t xml:space="preserve"> (рис. 2.3)</w:t>
      </w:r>
      <w:r w:rsidR="004E12C2">
        <w:rPr>
          <w:rFonts w:ascii="Times New Roman" w:hAnsi="Times New Roman" w:cs="Times New Roman"/>
          <w:sz w:val="28"/>
          <w:szCs w:val="28"/>
        </w:rPr>
        <w:t>.</w:t>
      </w:r>
    </w:p>
    <w:p w:rsidR="002D7C4A" w:rsidRDefault="00FA73AC" w:rsidP="00651846">
      <w:pPr>
        <w:ind w:firstLine="709"/>
        <w:rPr>
          <w:rFonts w:ascii="Times New Roman" w:hAnsi="Times New Roman" w:cs="Times New Roman"/>
          <w:sz w:val="28"/>
          <w:szCs w:val="28"/>
        </w:rPr>
      </w:pPr>
      <w:r>
        <w:rPr>
          <w:noProof/>
          <w:lang w:eastAsia="ru-RU"/>
        </w:rPr>
        <w:lastRenderedPageBreak/>
        <w:drawing>
          <wp:inline distT="0" distB="0" distL="0" distR="0">
            <wp:extent cx="5486400" cy="3541395"/>
            <wp:effectExtent l="0" t="0" r="25400" b="14605"/>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1846" w:rsidRDefault="000B0BFF" w:rsidP="00651846">
      <w:pPr>
        <w:jc w:val="center"/>
        <w:rPr>
          <w:rFonts w:ascii="Times New Roman" w:hAnsi="Times New Roman" w:cs="Times New Roman"/>
          <w:sz w:val="28"/>
          <w:szCs w:val="28"/>
        </w:rPr>
      </w:pPr>
      <w:r>
        <w:rPr>
          <w:rFonts w:ascii="Times New Roman" w:hAnsi="Times New Roman" w:cs="Times New Roman"/>
          <w:sz w:val="28"/>
          <w:szCs w:val="28"/>
        </w:rPr>
        <w:t>Рис. 2.3 З</w:t>
      </w:r>
      <w:r w:rsidR="00651846">
        <w:rPr>
          <w:rFonts w:ascii="Times New Roman" w:hAnsi="Times New Roman" w:cs="Times New Roman"/>
          <w:sz w:val="28"/>
          <w:szCs w:val="28"/>
        </w:rPr>
        <w:t>амкнутая диаграмма успеваемости учащихся</w:t>
      </w:r>
    </w:p>
    <w:p w:rsidR="00651846" w:rsidRPr="007D5751" w:rsidRDefault="00651846" w:rsidP="007D5751">
      <w:pPr>
        <w:rPr>
          <w:rFonts w:ascii="Times New Roman" w:hAnsi="Times New Roman" w:cs="Times New Roman"/>
          <w:sz w:val="28"/>
          <w:szCs w:val="28"/>
        </w:rPr>
      </w:pPr>
    </w:p>
    <w:p w:rsidR="00651846" w:rsidRDefault="00651846" w:rsidP="009C5F45">
      <w:pPr>
        <w:ind w:firstLine="709"/>
        <w:jc w:val="both"/>
        <w:rPr>
          <w:rFonts w:ascii="Times New Roman" w:hAnsi="Times New Roman" w:cs="Times New Roman"/>
          <w:sz w:val="28"/>
          <w:szCs w:val="28"/>
        </w:rPr>
      </w:pPr>
      <w:r w:rsidRPr="00651846">
        <w:rPr>
          <w:rFonts w:ascii="Times New Roman" w:hAnsi="Times New Roman" w:cs="Times New Roman"/>
          <w:sz w:val="28"/>
          <w:szCs w:val="28"/>
        </w:rPr>
        <w:t>Если</w:t>
      </w:r>
      <w:r>
        <w:rPr>
          <w:rFonts w:ascii="Times New Roman" w:hAnsi="Times New Roman" w:cs="Times New Roman"/>
          <w:sz w:val="28"/>
          <w:szCs w:val="28"/>
        </w:rPr>
        <w:t xml:space="preserve"> же в качестве базы для отсчета взять не центр круга, а окружность, то ди</w:t>
      </w:r>
      <w:r>
        <w:rPr>
          <w:rFonts w:ascii="Times New Roman" w:hAnsi="Times New Roman" w:cs="Times New Roman"/>
          <w:sz w:val="28"/>
          <w:szCs w:val="28"/>
        </w:rPr>
        <w:t>а</w:t>
      </w:r>
      <w:r>
        <w:rPr>
          <w:rFonts w:ascii="Times New Roman" w:hAnsi="Times New Roman" w:cs="Times New Roman"/>
          <w:sz w:val="28"/>
          <w:szCs w:val="28"/>
        </w:rPr>
        <w:t xml:space="preserve">граммы называются </w:t>
      </w:r>
      <w:r w:rsidRPr="00651846">
        <w:rPr>
          <w:rFonts w:ascii="Times New Roman" w:hAnsi="Times New Roman" w:cs="Times New Roman"/>
          <w:i/>
          <w:sz w:val="28"/>
          <w:szCs w:val="28"/>
        </w:rPr>
        <w:t>спиральными</w:t>
      </w:r>
      <w:r>
        <w:rPr>
          <w:rFonts w:ascii="Times New Roman" w:hAnsi="Times New Roman" w:cs="Times New Roman"/>
          <w:sz w:val="28"/>
          <w:szCs w:val="28"/>
        </w:rPr>
        <w:t>. Построение спиральных диаграмм отличается от замкнутых тем, что в них декабрь одного года соединяется не с январем того же года, а с январем следующего года. Это дает возможность изобразить весь ряд динамики в виде спирали. Особенно наглядна такая диаграмма, когда наряду с сезонными изм</w:t>
      </w:r>
      <w:r>
        <w:rPr>
          <w:rFonts w:ascii="Times New Roman" w:hAnsi="Times New Roman" w:cs="Times New Roman"/>
          <w:sz w:val="28"/>
          <w:szCs w:val="28"/>
        </w:rPr>
        <w:t>е</w:t>
      </w:r>
      <w:r>
        <w:rPr>
          <w:rFonts w:ascii="Times New Roman" w:hAnsi="Times New Roman" w:cs="Times New Roman"/>
          <w:sz w:val="28"/>
          <w:szCs w:val="28"/>
        </w:rPr>
        <w:t>нениями происходит неуклонный рост из года в год.</w:t>
      </w:r>
    </w:p>
    <w:p w:rsidR="00C75F3D" w:rsidRDefault="00C75F3D" w:rsidP="00651846">
      <w:pPr>
        <w:rPr>
          <w:rFonts w:ascii="Times New Roman" w:hAnsi="Times New Roman" w:cs="Times New Roman"/>
          <w:sz w:val="28"/>
          <w:szCs w:val="28"/>
        </w:rPr>
      </w:pPr>
      <w:r>
        <w:rPr>
          <w:noProof/>
          <w:lang w:eastAsia="ru-RU"/>
        </w:rPr>
        <w:drawing>
          <wp:inline distT="0" distB="0" distL="0" distR="0">
            <wp:extent cx="5486400" cy="3293766"/>
            <wp:effectExtent l="0" t="0" r="0" b="8255"/>
            <wp:docPr id="267" name="Chart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5F3D" w:rsidRDefault="00C75F3D" w:rsidP="00C75F3D">
      <w:pPr>
        <w:rPr>
          <w:rFonts w:ascii="Times New Roman" w:hAnsi="Times New Roman" w:cs="Times New Roman"/>
          <w:sz w:val="28"/>
          <w:szCs w:val="28"/>
        </w:rPr>
      </w:pPr>
    </w:p>
    <w:p w:rsidR="00C75F3D" w:rsidRDefault="00C75F3D" w:rsidP="00C75F3D">
      <w:pPr>
        <w:jc w:val="center"/>
        <w:rPr>
          <w:rFonts w:ascii="Times New Roman" w:hAnsi="Times New Roman" w:cs="Times New Roman"/>
          <w:sz w:val="28"/>
          <w:szCs w:val="28"/>
        </w:rPr>
      </w:pPr>
      <w:r>
        <w:rPr>
          <w:rFonts w:ascii="Times New Roman" w:hAnsi="Times New Roman" w:cs="Times New Roman"/>
          <w:sz w:val="28"/>
          <w:szCs w:val="28"/>
        </w:rPr>
        <w:t>Рис. 2.4 Спиральная диаграмма успеваемости учащихся 5-8-х классов</w:t>
      </w:r>
    </w:p>
    <w:p w:rsidR="003D26DD" w:rsidRDefault="003D26DD" w:rsidP="009C5F45">
      <w:pPr>
        <w:tabs>
          <w:tab w:val="left" w:pos="993"/>
        </w:tabs>
        <w:ind w:firstLine="709"/>
        <w:jc w:val="both"/>
        <w:rPr>
          <w:rFonts w:ascii="Times New Roman" w:hAnsi="Times New Roman" w:cs="Times New Roman"/>
          <w:sz w:val="28"/>
          <w:szCs w:val="28"/>
        </w:rPr>
      </w:pPr>
      <w:r w:rsidRPr="003D26DD">
        <w:rPr>
          <w:rFonts w:ascii="Times New Roman" w:hAnsi="Times New Roman" w:cs="Times New Roman"/>
          <w:i/>
          <w:sz w:val="28"/>
          <w:szCs w:val="28"/>
        </w:rPr>
        <w:lastRenderedPageBreak/>
        <w:t>Столбчатый график</w:t>
      </w:r>
      <w:r>
        <w:rPr>
          <w:rFonts w:ascii="Times New Roman" w:hAnsi="Times New Roman" w:cs="Times New Roman"/>
          <w:sz w:val="28"/>
          <w:szCs w:val="28"/>
        </w:rPr>
        <w:t xml:space="preserve"> представляет собой последовательность значений в виде столбиков (рис. 2.5).</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Методика построения следующая:</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Постройте горизонтальную и вертикальную оси.</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Горизонтальную ось разделите на интервалы в соответствии с числом ко</w:t>
      </w:r>
      <w:r>
        <w:rPr>
          <w:rFonts w:ascii="Times New Roman" w:hAnsi="Times New Roman" w:cs="Times New Roman"/>
          <w:sz w:val="28"/>
          <w:szCs w:val="28"/>
        </w:rPr>
        <w:t>н</w:t>
      </w:r>
      <w:r>
        <w:rPr>
          <w:rFonts w:ascii="Times New Roman" w:hAnsi="Times New Roman" w:cs="Times New Roman"/>
          <w:sz w:val="28"/>
          <w:szCs w:val="28"/>
        </w:rPr>
        <w:t>тролируемых факторов (признаков).</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Выберите масштаб и отображаемый диапазон значений показателя так, чт</w:t>
      </w:r>
      <w:r>
        <w:rPr>
          <w:rFonts w:ascii="Times New Roman" w:hAnsi="Times New Roman" w:cs="Times New Roman"/>
          <w:sz w:val="28"/>
          <w:szCs w:val="28"/>
        </w:rPr>
        <w:t>о</w:t>
      </w:r>
      <w:r>
        <w:rPr>
          <w:rFonts w:ascii="Times New Roman" w:hAnsi="Times New Roman" w:cs="Times New Roman"/>
          <w:sz w:val="28"/>
          <w:szCs w:val="28"/>
        </w:rPr>
        <w:t>бы все значения исследуемого показателя за рассматриваемый период времени вх</w:t>
      </w:r>
      <w:r>
        <w:rPr>
          <w:rFonts w:ascii="Times New Roman" w:hAnsi="Times New Roman" w:cs="Times New Roman"/>
          <w:sz w:val="28"/>
          <w:szCs w:val="28"/>
        </w:rPr>
        <w:t>о</w:t>
      </w:r>
      <w:r>
        <w:rPr>
          <w:rFonts w:ascii="Times New Roman" w:hAnsi="Times New Roman" w:cs="Times New Roman"/>
          <w:sz w:val="28"/>
          <w:szCs w:val="28"/>
        </w:rPr>
        <w:t>дили в выбранный диапазон</w:t>
      </w:r>
      <w:r w:rsidR="00743C8B">
        <w:rPr>
          <w:rFonts w:ascii="Times New Roman" w:hAnsi="Times New Roman" w:cs="Times New Roman"/>
          <w:sz w:val="28"/>
          <w:szCs w:val="28"/>
        </w:rPr>
        <w:t>. На вертикальную ось нанесите шкалу значений в соо</w:t>
      </w:r>
      <w:r w:rsidR="00743C8B">
        <w:rPr>
          <w:rFonts w:ascii="Times New Roman" w:hAnsi="Times New Roman" w:cs="Times New Roman"/>
          <w:sz w:val="28"/>
          <w:szCs w:val="28"/>
        </w:rPr>
        <w:t>т</w:t>
      </w:r>
      <w:r w:rsidR="00743C8B">
        <w:rPr>
          <w:rFonts w:ascii="Times New Roman" w:hAnsi="Times New Roman" w:cs="Times New Roman"/>
          <w:sz w:val="28"/>
          <w:szCs w:val="28"/>
        </w:rPr>
        <w:t>ветствии с выбранным масштабом и диапазоном.</w:t>
      </w:r>
    </w:p>
    <w:p w:rsidR="00743C8B" w:rsidRDefault="00743C8B"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Для каждого фактора постройте столбик, высота которого равна полученной величине исследуемого показателя для этого фактора. Ширина столбиков должна быть одинаковой.</w:t>
      </w:r>
    </w:p>
    <w:p w:rsidR="002536AF" w:rsidRDefault="002536AF"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Построим столбчатый график на основе данных таблицы 2.7.</w:t>
      </w:r>
    </w:p>
    <w:p w:rsidR="002536AF" w:rsidRDefault="002536AF" w:rsidP="003D26DD">
      <w:pPr>
        <w:ind w:firstLine="567"/>
        <w:jc w:val="both"/>
        <w:rPr>
          <w:rFonts w:ascii="Times New Roman" w:hAnsi="Times New Roman" w:cs="Times New Roman"/>
          <w:sz w:val="28"/>
          <w:szCs w:val="28"/>
        </w:rPr>
      </w:pPr>
    </w:p>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Таблица 2.7 Успеваемость учащегося Н. в 2012/13 учебном году</w:t>
      </w:r>
    </w:p>
    <w:tbl>
      <w:tblPr>
        <w:tblStyle w:val="a8"/>
        <w:tblW w:w="0" w:type="auto"/>
        <w:tblLook w:val="04A0"/>
      </w:tblPr>
      <w:tblGrid>
        <w:gridCol w:w="1913"/>
        <w:gridCol w:w="1913"/>
        <w:gridCol w:w="1913"/>
        <w:gridCol w:w="1913"/>
        <w:gridCol w:w="1913"/>
      </w:tblGrid>
      <w:tr w:rsidR="002536AF" w:rsidTr="002536AF">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Предметы</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1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2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3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 четверть</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r>
    </w:tbl>
    <w:p w:rsidR="002536AF" w:rsidRDefault="002536AF" w:rsidP="002536AF">
      <w:pPr>
        <w:jc w:val="both"/>
        <w:rPr>
          <w:rFonts w:ascii="Times New Roman" w:hAnsi="Times New Roman" w:cs="Times New Roman"/>
          <w:sz w:val="28"/>
          <w:szCs w:val="28"/>
        </w:rPr>
      </w:pPr>
    </w:p>
    <w:p w:rsidR="002536AF" w:rsidRDefault="005A0678" w:rsidP="002536AF">
      <w:pPr>
        <w:jc w:val="both"/>
        <w:rPr>
          <w:rFonts w:ascii="Times New Roman" w:hAnsi="Times New Roman" w:cs="Times New Roman"/>
          <w:sz w:val="28"/>
          <w:szCs w:val="28"/>
        </w:rPr>
      </w:pPr>
      <w:r>
        <w:rPr>
          <w:noProof/>
          <w:lang w:eastAsia="ru-RU"/>
        </w:rPr>
        <w:drawing>
          <wp:inline distT="0" distB="0" distL="0" distR="0">
            <wp:extent cx="5486400" cy="3274060"/>
            <wp:effectExtent l="0" t="0" r="25400" b="27940"/>
            <wp:docPr id="268"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0678" w:rsidRDefault="005A0678" w:rsidP="005A0678">
      <w:pPr>
        <w:jc w:val="center"/>
        <w:rPr>
          <w:rFonts w:ascii="Times New Roman" w:hAnsi="Times New Roman" w:cs="Times New Roman"/>
          <w:sz w:val="28"/>
          <w:szCs w:val="28"/>
        </w:rPr>
      </w:pPr>
      <w:r>
        <w:rPr>
          <w:rFonts w:ascii="Times New Roman" w:hAnsi="Times New Roman" w:cs="Times New Roman"/>
          <w:sz w:val="28"/>
          <w:szCs w:val="28"/>
        </w:rPr>
        <w:t xml:space="preserve">Рис. 2.5 График успеваемости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 в 1 четверти</w:t>
      </w:r>
    </w:p>
    <w:p w:rsidR="005A0678" w:rsidRDefault="005A0678" w:rsidP="005A0678">
      <w:pPr>
        <w:jc w:val="center"/>
        <w:rPr>
          <w:rFonts w:ascii="Times New Roman" w:hAnsi="Times New Roman" w:cs="Times New Roman"/>
          <w:sz w:val="28"/>
          <w:szCs w:val="28"/>
        </w:rPr>
      </w:pPr>
    </w:p>
    <w:p w:rsidR="005A0678" w:rsidRDefault="00CF5E1F"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Построим групповой столбчатый график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по данным предметам во всех четырех четвертях (рис. 2.6)</w:t>
      </w:r>
    </w:p>
    <w:p w:rsidR="00CF5E1F" w:rsidRDefault="00B624FE" w:rsidP="00CF5E1F">
      <w:pPr>
        <w:jc w:val="both"/>
        <w:rPr>
          <w:rFonts w:ascii="Times New Roman" w:hAnsi="Times New Roman" w:cs="Times New Roman"/>
          <w:sz w:val="28"/>
          <w:szCs w:val="28"/>
        </w:rPr>
      </w:pPr>
      <w:r>
        <w:rPr>
          <w:noProof/>
          <w:lang w:eastAsia="ru-RU"/>
        </w:rPr>
        <w:lastRenderedPageBreak/>
        <w:drawing>
          <wp:inline distT="0" distB="0" distL="0" distR="0">
            <wp:extent cx="5486400" cy="3274060"/>
            <wp:effectExtent l="0" t="0" r="25400" b="27940"/>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1CA1" w:rsidRDefault="00F11CA1" w:rsidP="00F11CA1">
      <w:pPr>
        <w:jc w:val="center"/>
        <w:rPr>
          <w:rFonts w:ascii="Times New Roman" w:hAnsi="Times New Roman" w:cs="Times New Roman"/>
          <w:sz w:val="28"/>
          <w:szCs w:val="28"/>
        </w:rPr>
      </w:pPr>
      <w:r>
        <w:rPr>
          <w:rFonts w:ascii="Times New Roman" w:hAnsi="Times New Roman" w:cs="Times New Roman"/>
          <w:sz w:val="28"/>
          <w:szCs w:val="28"/>
        </w:rPr>
        <w:t xml:space="preserve">Рис. 2.6 График успеваемости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 по данным предметам во всех чет</w:t>
      </w:r>
      <w:r>
        <w:rPr>
          <w:rFonts w:ascii="Times New Roman" w:hAnsi="Times New Roman" w:cs="Times New Roman"/>
          <w:sz w:val="28"/>
          <w:szCs w:val="28"/>
        </w:rPr>
        <w:t>ы</w:t>
      </w:r>
      <w:r>
        <w:rPr>
          <w:rFonts w:ascii="Times New Roman" w:hAnsi="Times New Roman" w:cs="Times New Roman"/>
          <w:sz w:val="28"/>
          <w:szCs w:val="28"/>
        </w:rPr>
        <w:t>рех четвертях</w:t>
      </w:r>
    </w:p>
    <w:p w:rsidR="00F11CA1" w:rsidRDefault="00F11CA1" w:rsidP="00F11CA1">
      <w:pPr>
        <w:jc w:val="center"/>
        <w:rPr>
          <w:rFonts w:ascii="Times New Roman" w:hAnsi="Times New Roman" w:cs="Times New Roman"/>
          <w:sz w:val="28"/>
          <w:szCs w:val="28"/>
        </w:rPr>
      </w:pPr>
    </w:p>
    <w:p w:rsidR="00C13895" w:rsidRDefault="005E6522" w:rsidP="005E6522">
      <w:pPr>
        <w:ind w:firstLine="720"/>
        <w:jc w:val="both"/>
        <w:rPr>
          <w:rFonts w:ascii="Times New Roman" w:hAnsi="Times New Roman" w:cs="Times New Roman"/>
          <w:sz w:val="28"/>
          <w:szCs w:val="28"/>
        </w:rPr>
      </w:pPr>
      <w:r w:rsidRPr="005E6522">
        <w:rPr>
          <w:rFonts w:ascii="Times New Roman" w:hAnsi="Times New Roman" w:cs="Times New Roman"/>
          <w:i/>
          <w:sz w:val="28"/>
          <w:szCs w:val="28"/>
        </w:rPr>
        <w:t>Круговой (кольцевой) график</w:t>
      </w:r>
      <w:r>
        <w:rPr>
          <w:rFonts w:ascii="Times New Roman" w:hAnsi="Times New Roman" w:cs="Times New Roman"/>
          <w:sz w:val="28"/>
          <w:szCs w:val="28"/>
        </w:rPr>
        <w:t xml:space="preserve"> применяется для отображения соотношения ме</w:t>
      </w:r>
      <w:r>
        <w:rPr>
          <w:rFonts w:ascii="Times New Roman" w:hAnsi="Times New Roman" w:cs="Times New Roman"/>
          <w:sz w:val="28"/>
          <w:szCs w:val="28"/>
        </w:rPr>
        <w:t>ж</w:t>
      </w:r>
      <w:r>
        <w:rPr>
          <w:rFonts w:ascii="Times New Roman" w:hAnsi="Times New Roman" w:cs="Times New Roman"/>
          <w:sz w:val="28"/>
          <w:szCs w:val="28"/>
        </w:rPr>
        <w:t>ду составляющими показателя и самим показателем, а также составляющих показ</w:t>
      </w:r>
      <w:r>
        <w:rPr>
          <w:rFonts w:ascii="Times New Roman" w:hAnsi="Times New Roman" w:cs="Times New Roman"/>
          <w:sz w:val="28"/>
          <w:szCs w:val="28"/>
        </w:rPr>
        <w:t>а</w:t>
      </w:r>
      <w:r>
        <w:rPr>
          <w:rFonts w:ascii="Times New Roman" w:hAnsi="Times New Roman" w:cs="Times New Roman"/>
          <w:sz w:val="28"/>
          <w:szCs w:val="28"/>
        </w:rPr>
        <w:t>теля между собой.</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Методика построения кругового (кольцевого) графика следующая.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1. Пересчитайте составляющие показателя в процентные доли от самого пок</w:t>
      </w:r>
      <w:r>
        <w:rPr>
          <w:rFonts w:ascii="Times New Roman" w:hAnsi="Times New Roman" w:cs="Times New Roman"/>
          <w:sz w:val="28"/>
          <w:szCs w:val="28"/>
        </w:rPr>
        <w:t>а</w:t>
      </w:r>
      <w:r>
        <w:rPr>
          <w:rFonts w:ascii="Times New Roman" w:hAnsi="Times New Roman" w:cs="Times New Roman"/>
          <w:sz w:val="28"/>
          <w:szCs w:val="28"/>
        </w:rPr>
        <w:t>зателя. Для этого величину каждой составляющей показателя разделите на величину самого показателя и умножьте на сто. Величина показателя может быть вычислена как сумма всех составляющих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2. Рассчитайте угловой размер сектора для каждой составляющей показателя. Для этого умножьте процентную долю составляющей на 3,6.</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3. Начертите круг. Он будет означать рассматриваемый показатель.</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4. От центра круга по его края проведите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(другими словами – радиус). Используя эту прямую, с помощью транспортира отложите угловой размер и наче</w:t>
      </w:r>
      <w:r>
        <w:rPr>
          <w:rFonts w:ascii="Times New Roman" w:hAnsi="Times New Roman" w:cs="Times New Roman"/>
          <w:sz w:val="28"/>
          <w:szCs w:val="28"/>
        </w:rPr>
        <w:t>р</w:t>
      </w:r>
      <w:r>
        <w:rPr>
          <w:rFonts w:ascii="Times New Roman" w:hAnsi="Times New Roman" w:cs="Times New Roman"/>
          <w:sz w:val="28"/>
          <w:szCs w:val="28"/>
        </w:rPr>
        <w:t>тите сектор для составляющей показателя. Вторая прямая, ограничивающая сектор, служит основой для откладывания углового размера сектора следующей составля</w:t>
      </w:r>
      <w:r>
        <w:rPr>
          <w:rFonts w:ascii="Times New Roman" w:hAnsi="Times New Roman" w:cs="Times New Roman"/>
          <w:sz w:val="28"/>
          <w:szCs w:val="28"/>
        </w:rPr>
        <w:t>ю</w:t>
      </w:r>
      <w:r>
        <w:rPr>
          <w:rFonts w:ascii="Times New Roman" w:hAnsi="Times New Roman" w:cs="Times New Roman"/>
          <w:sz w:val="28"/>
          <w:szCs w:val="28"/>
        </w:rPr>
        <w:t>щей. Так продолжайте до тех пор, пока не начертите все составляющие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5. Проставьте название составляющих показателя и их доли в процентах. Се</w:t>
      </w:r>
      <w:r>
        <w:rPr>
          <w:rFonts w:ascii="Times New Roman" w:hAnsi="Times New Roman" w:cs="Times New Roman"/>
          <w:sz w:val="28"/>
          <w:szCs w:val="28"/>
        </w:rPr>
        <w:t>к</w:t>
      </w:r>
      <w:r>
        <w:rPr>
          <w:rFonts w:ascii="Times New Roman" w:hAnsi="Times New Roman" w:cs="Times New Roman"/>
          <w:sz w:val="28"/>
          <w:szCs w:val="28"/>
        </w:rPr>
        <w:t>тора необходимо обозначить ра</w:t>
      </w:r>
      <w:r w:rsidR="005A1017">
        <w:rPr>
          <w:rFonts w:ascii="Times New Roman" w:hAnsi="Times New Roman" w:cs="Times New Roman"/>
          <w:sz w:val="28"/>
          <w:szCs w:val="28"/>
        </w:rPr>
        <w:t>зличными цветами или штриховкой, чтобы они четко различались между собой.</w:t>
      </w:r>
    </w:p>
    <w:p w:rsidR="00A4141C" w:rsidRDefault="00A4141C" w:rsidP="005E6522">
      <w:pPr>
        <w:ind w:firstLine="720"/>
        <w:jc w:val="both"/>
        <w:rPr>
          <w:rFonts w:ascii="Times New Roman" w:hAnsi="Times New Roman" w:cs="Times New Roman"/>
          <w:sz w:val="28"/>
          <w:szCs w:val="28"/>
        </w:rPr>
      </w:pPr>
      <w:r>
        <w:rPr>
          <w:rFonts w:ascii="Times New Roman" w:hAnsi="Times New Roman" w:cs="Times New Roman"/>
          <w:sz w:val="28"/>
          <w:szCs w:val="28"/>
        </w:rPr>
        <w:t>Построим график на основе данных из таблицы 2.8.</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общее количество баллов:</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70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30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9A1B0E">
        <w:rPr>
          <w:rFonts w:ascii="Times New Roman" w:hAnsi="Times New Roman" w:cs="Times New Roman"/>
          <w:sz w:val="28"/>
          <w:szCs w:val="28"/>
        </w:rPr>
        <w:t>Р</w:t>
      </w:r>
      <w:r>
        <w:rPr>
          <w:rFonts w:ascii="Times New Roman" w:hAnsi="Times New Roman" w:cs="Times New Roman"/>
          <w:sz w:val="28"/>
          <w:szCs w:val="28"/>
        </w:rPr>
        <w:t xml:space="preserve">ассчитаем процентную долю рейтинга каждого предмета: </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алгебра – 90</w:t>
      </w:r>
      <w:proofErr w:type="gramStart"/>
      <w:r w:rsidR="009A1B0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=1</w:t>
      </w:r>
      <w:r w:rsidR="009A1B0E">
        <w:rPr>
          <w:rFonts w:ascii="Times New Roman" w:hAnsi="Times New Roman" w:cs="Times New Roman"/>
          <w:sz w:val="28"/>
          <w:szCs w:val="28"/>
        </w:rPr>
        <w:t xml:space="preserve"> </w:t>
      </w:r>
      <w:r>
        <w:rPr>
          <w:rFonts w:ascii="Times New Roman" w:hAnsi="Times New Roman" w:cs="Times New Roman"/>
          <w:sz w:val="28"/>
          <w:szCs w:val="28"/>
        </w:rPr>
        <w:t>5,25%;</w:t>
      </w:r>
    </w:p>
    <w:p w:rsidR="009A1B0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русский язык – 60</w:t>
      </w:r>
      <w:proofErr w:type="gramStart"/>
      <w:r w:rsidR="009A1B0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9A1B0E">
        <w:rPr>
          <w:rFonts w:ascii="Times New Roman" w:hAnsi="Times New Roman" w:cs="Times New Roman"/>
          <w:sz w:val="28"/>
          <w:szCs w:val="28"/>
        </w:rPr>
        <w:t xml:space="preserve"> 590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100 = 10,17% и т.д.</w:t>
      </w:r>
    </w:p>
    <w:p w:rsidR="0092112E" w:rsidRDefault="0092112E" w:rsidP="0092112E">
      <w:pPr>
        <w:jc w:val="center"/>
        <w:rPr>
          <w:rFonts w:ascii="Times New Roman" w:hAnsi="Times New Roman" w:cs="Times New Roman"/>
          <w:sz w:val="28"/>
          <w:szCs w:val="28"/>
        </w:rPr>
      </w:pPr>
      <w:r>
        <w:rPr>
          <w:rFonts w:ascii="Times New Roman" w:hAnsi="Times New Roman" w:cs="Times New Roman"/>
          <w:sz w:val="28"/>
          <w:szCs w:val="28"/>
        </w:rPr>
        <w:lastRenderedPageBreak/>
        <w:t>Таблица 2.8 Рейтинг учебных предметов класса</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2414"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bl>
    <w:p w:rsidR="009A1B0E" w:rsidRDefault="009A1B0E" w:rsidP="003D26DD">
      <w:pPr>
        <w:ind w:firstLine="567"/>
        <w:jc w:val="both"/>
        <w:rPr>
          <w:rFonts w:ascii="Times New Roman" w:hAnsi="Times New Roman" w:cs="Times New Roman"/>
          <w:sz w:val="28"/>
          <w:szCs w:val="28"/>
        </w:rPr>
      </w:pPr>
    </w:p>
    <w:p w:rsidR="002536AF"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Заносим полученные данные в таблицу.</w:t>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Рассчитаем угловой размер сектора для каждого рейтинга:</w:t>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алгебра – 15,25</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Pr>
          <w:rFonts w:ascii="Times New Roman" w:hAnsi="Times New Roman" w:cs="Times New Roman"/>
          <w:sz w:val="28"/>
          <w:szCs w:val="28"/>
        </w:rPr>
        <w:t xml:space="preserve"> 3,6 = 54, 93</w:t>
      </w:r>
      <w:r w:rsidR="009144BB">
        <w:rPr>
          <w:rFonts w:ascii="Times New Roman" w:hAnsi="Times New Roman" w:cs="Times New Roman"/>
          <w:sz w:val="28"/>
          <w:szCs w:val="28"/>
        </w:rPr>
        <w:sym w:font="Symbol" w:char="F0B0"/>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русский язык –10,17</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144BB">
        <w:rPr>
          <w:rFonts w:ascii="Times New Roman" w:hAnsi="Times New Roman" w:cs="Times New Roman"/>
          <w:sz w:val="28"/>
          <w:szCs w:val="28"/>
        </w:rPr>
        <w:t xml:space="preserve"> 3,6 = 36,61</w:t>
      </w:r>
      <w:r w:rsidR="009144BB">
        <w:rPr>
          <w:rFonts w:ascii="Times New Roman" w:hAnsi="Times New Roman" w:cs="Times New Roman"/>
          <w:sz w:val="28"/>
          <w:szCs w:val="28"/>
        </w:rPr>
        <w:sym w:font="Symbol" w:char="F0B0"/>
      </w:r>
      <w:r>
        <w:rPr>
          <w:rFonts w:ascii="Times New Roman" w:hAnsi="Times New Roman" w:cs="Times New Roman"/>
          <w:sz w:val="28"/>
          <w:szCs w:val="28"/>
        </w:rPr>
        <w:t xml:space="preserve"> и т.д.</w:t>
      </w:r>
    </w:p>
    <w:p w:rsidR="009144BB" w:rsidRDefault="009144BB"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5. Заносим полученные данные в таблицу </w:t>
      </w:r>
      <w:r w:rsidR="00783112">
        <w:rPr>
          <w:rFonts w:ascii="Times New Roman" w:hAnsi="Times New Roman" w:cs="Times New Roman"/>
          <w:sz w:val="28"/>
          <w:szCs w:val="28"/>
        </w:rPr>
        <w:t>(табл. 2.9).</w:t>
      </w:r>
    </w:p>
    <w:p w:rsidR="00783112" w:rsidRDefault="00783112" w:rsidP="009144BB">
      <w:pPr>
        <w:ind w:firstLine="567"/>
        <w:jc w:val="both"/>
        <w:rPr>
          <w:rFonts w:ascii="Times New Roman" w:hAnsi="Times New Roman" w:cs="Times New Roman"/>
          <w:sz w:val="28"/>
          <w:szCs w:val="28"/>
        </w:rPr>
      </w:pPr>
    </w:p>
    <w:p w:rsidR="00783112" w:rsidRDefault="00783112" w:rsidP="00783112">
      <w:pPr>
        <w:jc w:val="center"/>
        <w:rPr>
          <w:rFonts w:ascii="Times New Roman" w:hAnsi="Times New Roman" w:cs="Times New Roman"/>
          <w:sz w:val="28"/>
          <w:szCs w:val="28"/>
        </w:rPr>
      </w:pPr>
      <w:r>
        <w:rPr>
          <w:rFonts w:ascii="Times New Roman" w:hAnsi="Times New Roman" w:cs="Times New Roman"/>
          <w:sz w:val="28"/>
          <w:szCs w:val="28"/>
        </w:rPr>
        <w:t>Таблица 2.9 Таблица для построения круговой диаграммы</w:t>
      </w:r>
    </w:p>
    <w:tbl>
      <w:tblPr>
        <w:tblW w:w="60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931"/>
        <w:gridCol w:w="886"/>
        <w:gridCol w:w="1231"/>
      </w:tblGrid>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193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54,92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11,86</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42,71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bl>
    <w:p w:rsidR="00783112" w:rsidRDefault="00783112" w:rsidP="00783112">
      <w:pPr>
        <w:ind w:firstLine="567"/>
        <w:jc w:val="both"/>
        <w:rPr>
          <w:rFonts w:ascii="Times New Roman" w:hAnsi="Times New Roman" w:cs="Times New Roman"/>
          <w:sz w:val="28"/>
          <w:szCs w:val="28"/>
        </w:rPr>
      </w:pPr>
    </w:p>
    <w:p w:rsidR="00783112"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6. Чертим круг.</w:t>
      </w:r>
    </w:p>
    <w:p w:rsidR="00DE67F7"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7. Делим круг на сектора в соответствии с рассчитанными угловыми размер</w:t>
      </w:r>
      <w:r>
        <w:rPr>
          <w:rFonts w:ascii="Times New Roman" w:hAnsi="Times New Roman" w:cs="Times New Roman"/>
          <w:sz w:val="28"/>
          <w:szCs w:val="28"/>
        </w:rPr>
        <w:t>а</w:t>
      </w:r>
      <w:r>
        <w:rPr>
          <w:rFonts w:ascii="Times New Roman" w:hAnsi="Times New Roman" w:cs="Times New Roman"/>
          <w:sz w:val="28"/>
          <w:szCs w:val="28"/>
        </w:rPr>
        <w:t>ми.</w:t>
      </w:r>
    </w:p>
    <w:p w:rsidR="00DE67F7"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D6C81">
        <w:rPr>
          <w:rFonts w:ascii="Times New Roman" w:hAnsi="Times New Roman" w:cs="Times New Roman"/>
          <w:sz w:val="28"/>
          <w:szCs w:val="28"/>
        </w:rPr>
        <w:t>Раскрашиваем сектора в различные цвета или штриховку</w:t>
      </w:r>
      <w:proofErr w:type="gramStart"/>
      <w:r w:rsidR="007D6C81">
        <w:rPr>
          <w:rFonts w:ascii="Times New Roman" w:hAnsi="Times New Roman" w:cs="Times New Roman"/>
          <w:sz w:val="28"/>
          <w:szCs w:val="28"/>
        </w:rPr>
        <w:t>.</w:t>
      </w:r>
      <w:proofErr w:type="gramEnd"/>
      <w:r w:rsidR="007D6C81">
        <w:rPr>
          <w:rFonts w:ascii="Times New Roman" w:hAnsi="Times New Roman" w:cs="Times New Roman"/>
          <w:sz w:val="28"/>
          <w:szCs w:val="28"/>
        </w:rPr>
        <w:t xml:space="preserve"> </w:t>
      </w:r>
      <w:proofErr w:type="gramStart"/>
      <w:r w:rsidR="007D6C81">
        <w:rPr>
          <w:rFonts w:ascii="Times New Roman" w:hAnsi="Times New Roman" w:cs="Times New Roman"/>
          <w:sz w:val="28"/>
          <w:szCs w:val="28"/>
        </w:rPr>
        <w:t>п</w:t>
      </w:r>
      <w:proofErr w:type="gramEnd"/>
      <w:r w:rsidR="007D6C81">
        <w:rPr>
          <w:rFonts w:ascii="Times New Roman" w:hAnsi="Times New Roman" w:cs="Times New Roman"/>
          <w:sz w:val="28"/>
          <w:szCs w:val="28"/>
        </w:rPr>
        <w:t>роставляем н</w:t>
      </w:r>
      <w:r w:rsidR="007D6C81">
        <w:rPr>
          <w:rFonts w:ascii="Times New Roman" w:hAnsi="Times New Roman" w:cs="Times New Roman"/>
          <w:sz w:val="28"/>
          <w:szCs w:val="28"/>
        </w:rPr>
        <w:t>а</w:t>
      </w:r>
      <w:r w:rsidR="007D6C81">
        <w:rPr>
          <w:rFonts w:ascii="Times New Roman" w:hAnsi="Times New Roman" w:cs="Times New Roman"/>
          <w:sz w:val="28"/>
          <w:szCs w:val="28"/>
        </w:rPr>
        <w:t>именования предметов, доли предпочтения и т.д. (рис. 2.7).</w:t>
      </w:r>
    </w:p>
    <w:p w:rsidR="007D6C81" w:rsidRDefault="007D6C81" w:rsidP="009144BB">
      <w:pPr>
        <w:ind w:firstLine="567"/>
        <w:jc w:val="both"/>
        <w:rPr>
          <w:rFonts w:ascii="Times New Roman" w:hAnsi="Times New Roman" w:cs="Times New Roman"/>
          <w:sz w:val="28"/>
          <w:szCs w:val="28"/>
        </w:rPr>
      </w:pPr>
    </w:p>
    <w:p w:rsidR="007D6C81" w:rsidRDefault="007D6C81" w:rsidP="009144BB">
      <w:pPr>
        <w:ind w:firstLine="567"/>
        <w:jc w:val="both"/>
        <w:rPr>
          <w:rFonts w:ascii="Times New Roman" w:hAnsi="Times New Roman" w:cs="Times New Roman"/>
          <w:sz w:val="28"/>
          <w:szCs w:val="28"/>
        </w:rPr>
      </w:pPr>
    </w:p>
    <w:p w:rsidR="009A1B0E" w:rsidRDefault="00BA3AA4" w:rsidP="003D26DD">
      <w:pPr>
        <w:ind w:firstLine="567"/>
        <w:jc w:val="both"/>
        <w:rPr>
          <w:rFonts w:ascii="Times New Roman" w:hAnsi="Times New Roman" w:cs="Times New Roman"/>
          <w:sz w:val="28"/>
          <w:szCs w:val="28"/>
        </w:rPr>
      </w:pPr>
      <w:r>
        <w:rPr>
          <w:noProof/>
          <w:lang w:eastAsia="ru-RU"/>
        </w:rPr>
        <w:lastRenderedPageBreak/>
        <w:drawing>
          <wp:inline distT="0" distB="0" distL="0" distR="0">
            <wp:extent cx="5486400" cy="3237230"/>
            <wp:effectExtent l="0" t="0" r="25400" b="13970"/>
            <wp:docPr id="270" name="Chart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3AA4" w:rsidRDefault="00BA3AA4" w:rsidP="00BA3AA4">
      <w:pPr>
        <w:jc w:val="center"/>
        <w:rPr>
          <w:rFonts w:ascii="Times New Roman" w:hAnsi="Times New Roman" w:cs="Times New Roman"/>
          <w:sz w:val="28"/>
          <w:szCs w:val="28"/>
        </w:rPr>
      </w:pPr>
      <w:r>
        <w:rPr>
          <w:rFonts w:ascii="Times New Roman" w:hAnsi="Times New Roman" w:cs="Times New Roman"/>
          <w:sz w:val="28"/>
          <w:szCs w:val="28"/>
        </w:rPr>
        <w:t>Рис. 2.7 Круговая диаграмма предпочтения предметов, %</w:t>
      </w:r>
    </w:p>
    <w:p w:rsidR="00BA3AA4" w:rsidRDefault="00BA3AA4" w:rsidP="00BA3AA4">
      <w:pPr>
        <w:jc w:val="center"/>
        <w:rPr>
          <w:rFonts w:ascii="Times New Roman" w:hAnsi="Times New Roman" w:cs="Times New Roman"/>
          <w:sz w:val="28"/>
          <w:szCs w:val="28"/>
        </w:rPr>
      </w:pPr>
    </w:p>
    <w:p w:rsidR="00BA3AA4" w:rsidRDefault="003676A3" w:rsidP="00815B9E">
      <w:pPr>
        <w:ind w:firstLine="720"/>
        <w:jc w:val="both"/>
        <w:rPr>
          <w:rFonts w:ascii="Times New Roman" w:hAnsi="Times New Roman" w:cs="Times New Roman"/>
          <w:sz w:val="28"/>
          <w:szCs w:val="28"/>
        </w:rPr>
      </w:pPr>
      <w:r>
        <w:rPr>
          <w:rFonts w:ascii="Times New Roman" w:hAnsi="Times New Roman" w:cs="Times New Roman"/>
          <w:sz w:val="28"/>
          <w:szCs w:val="28"/>
        </w:rPr>
        <w:t xml:space="preserve">Построение </w:t>
      </w:r>
      <w:r w:rsidRPr="003676A3">
        <w:rPr>
          <w:rFonts w:ascii="Times New Roman" w:hAnsi="Times New Roman" w:cs="Times New Roman"/>
          <w:i/>
          <w:sz w:val="28"/>
          <w:szCs w:val="28"/>
        </w:rPr>
        <w:t>кольцевого графика</w:t>
      </w:r>
      <w:r>
        <w:rPr>
          <w:rFonts w:ascii="Times New Roman" w:hAnsi="Times New Roman" w:cs="Times New Roman"/>
          <w:sz w:val="28"/>
          <w:szCs w:val="28"/>
        </w:rPr>
        <w:t xml:space="preserve"> также рассмотрим на примере по данным та</w:t>
      </w:r>
      <w:r>
        <w:rPr>
          <w:rFonts w:ascii="Times New Roman" w:hAnsi="Times New Roman" w:cs="Times New Roman"/>
          <w:sz w:val="28"/>
          <w:szCs w:val="28"/>
        </w:rPr>
        <w:t>б</w:t>
      </w:r>
      <w:r>
        <w:rPr>
          <w:rFonts w:ascii="Times New Roman" w:hAnsi="Times New Roman" w:cs="Times New Roman"/>
          <w:sz w:val="28"/>
          <w:szCs w:val="28"/>
        </w:rPr>
        <w:t>лицы 2.10.</w:t>
      </w:r>
    </w:p>
    <w:p w:rsidR="003676A3" w:rsidRDefault="003676A3" w:rsidP="00815B9E">
      <w:pPr>
        <w:ind w:firstLine="720"/>
        <w:jc w:val="both"/>
        <w:rPr>
          <w:rFonts w:ascii="Times New Roman" w:hAnsi="Times New Roman" w:cs="Times New Roman"/>
          <w:sz w:val="28"/>
          <w:szCs w:val="28"/>
        </w:rPr>
      </w:pPr>
    </w:p>
    <w:p w:rsidR="00222D7C" w:rsidRDefault="00222D7C" w:rsidP="00222D7C">
      <w:pPr>
        <w:jc w:val="center"/>
        <w:rPr>
          <w:rFonts w:ascii="Times New Roman" w:hAnsi="Times New Roman" w:cs="Times New Roman"/>
          <w:sz w:val="28"/>
          <w:szCs w:val="28"/>
        </w:rPr>
      </w:pPr>
      <w:r>
        <w:rPr>
          <w:rFonts w:ascii="Times New Roman" w:hAnsi="Times New Roman" w:cs="Times New Roman"/>
          <w:sz w:val="28"/>
          <w:szCs w:val="28"/>
        </w:rPr>
        <w:t>Таблица 2.10 Предпочтения учебных предметов нескольких факультетов</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2414"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славянской и западн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европейской филологии </w:t>
            </w:r>
          </w:p>
        </w:tc>
        <w:tc>
          <w:tcPr>
            <w:tcW w:w="2414" w:type="dxa"/>
            <w:shd w:val="clear" w:color="auto" w:fill="auto"/>
            <w:noWrap/>
            <w:vAlign w:val="center"/>
            <w:hideMark/>
          </w:tcPr>
          <w:p w:rsidR="00222D7C" w:rsidRPr="00064CD7" w:rsidRDefault="00222D7C"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222D7C" w:rsidRPr="00064CD7" w:rsidTr="00222D7C">
        <w:trPr>
          <w:trHeight w:val="300"/>
          <w:jc w:val="center"/>
        </w:trPr>
        <w:tc>
          <w:tcPr>
            <w:tcW w:w="4405" w:type="dxa"/>
            <w:shd w:val="clear" w:color="auto" w:fill="auto"/>
            <w:noWrap/>
            <w:vAlign w:val="center"/>
            <w:hideMark/>
          </w:tcPr>
          <w:p w:rsidR="00222D7C"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r>
    </w:tbl>
    <w:p w:rsidR="00222D7C" w:rsidRDefault="00222D7C" w:rsidP="00815B9E">
      <w:pPr>
        <w:ind w:firstLine="720"/>
        <w:jc w:val="both"/>
        <w:rPr>
          <w:rFonts w:ascii="Times New Roman" w:hAnsi="Times New Roman" w:cs="Times New Roman"/>
          <w:sz w:val="28"/>
          <w:szCs w:val="28"/>
        </w:rPr>
      </w:pP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процентную долю рейтинга для факультета</w:t>
      </w:r>
      <w:r w:rsidRPr="00BA7D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славянской и запа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ноевропейской филологии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СиЗЕФ</w:t>
      </w:r>
      <w:proofErr w:type="spellEnd"/>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 90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w:t>
      </w:r>
      <w:r w:rsidR="000B0CC9">
        <w:rPr>
          <w:rFonts w:ascii="Times New Roman" w:hAnsi="Times New Roman" w:cs="Times New Roman"/>
          <w:sz w:val="28"/>
          <w:szCs w:val="28"/>
        </w:rPr>
        <w:t>40</w:t>
      </w:r>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математика – 40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18</w:t>
      </w:r>
      <w:r>
        <w:rPr>
          <w:rFonts w:ascii="Times New Roman" w:hAnsi="Times New Roman" w:cs="Times New Roman"/>
          <w:sz w:val="28"/>
          <w:szCs w:val="28"/>
        </w:rPr>
        <w:t>% ;</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филология – 95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42</w:t>
      </w:r>
      <w:r>
        <w:rPr>
          <w:rFonts w:ascii="Times New Roman" w:hAnsi="Times New Roman" w:cs="Times New Roman"/>
          <w:sz w:val="28"/>
          <w:szCs w:val="28"/>
        </w:rPr>
        <w:t>%  и т.д.</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заносим полученные данные в таблицу  (табл. 2.11)</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Рассчитаем угловой размер сектора для факультета </w:t>
      </w:r>
      <w:proofErr w:type="spellStart"/>
      <w:r>
        <w:rPr>
          <w:rFonts w:ascii="Times New Roman" w:hAnsi="Times New Roman" w:cs="Times New Roman"/>
          <w:sz w:val="28"/>
          <w:szCs w:val="28"/>
        </w:rPr>
        <w:t>СиЗЕФ</w:t>
      </w:r>
      <w:proofErr w:type="spellEnd"/>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w:t>
      </w:r>
      <w:r w:rsidR="000B0CC9">
        <w:rPr>
          <w:rFonts w:ascii="Times New Roman" w:hAnsi="Times New Roman" w:cs="Times New Roman"/>
          <w:sz w:val="28"/>
          <w:szCs w:val="28"/>
        </w:rPr>
        <w:t>40 · 3,6 = 144 °</w:t>
      </w:r>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w:t>
      </w:r>
      <w:r w:rsidR="000B0CC9">
        <w:rPr>
          <w:rFonts w:ascii="Times New Roman" w:hAnsi="Times New Roman" w:cs="Times New Roman"/>
          <w:sz w:val="28"/>
          <w:szCs w:val="28"/>
        </w:rPr>
        <w:t>18 · 3,6 = 64º</w:t>
      </w:r>
      <w:proofErr w:type="gramStart"/>
      <w:r>
        <w:rPr>
          <w:rFonts w:ascii="Times New Roman" w:hAnsi="Times New Roman" w:cs="Times New Roman"/>
          <w:sz w:val="28"/>
          <w:szCs w:val="28"/>
        </w:rPr>
        <w:t xml:space="preserve"> ;</w:t>
      </w:r>
      <w:proofErr w:type="gramEnd"/>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филология –</w:t>
      </w:r>
      <w:r w:rsidR="000B0CC9">
        <w:rPr>
          <w:rFonts w:ascii="Times New Roman" w:hAnsi="Times New Roman" w:cs="Times New Roman"/>
          <w:sz w:val="28"/>
          <w:szCs w:val="28"/>
        </w:rPr>
        <w:t xml:space="preserve"> </w:t>
      </w:r>
      <w:r>
        <w:rPr>
          <w:rFonts w:ascii="Times New Roman" w:hAnsi="Times New Roman" w:cs="Times New Roman"/>
          <w:sz w:val="28"/>
          <w:szCs w:val="28"/>
        </w:rPr>
        <w:t>17,1</w:t>
      </w:r>
      <w:r w:rsidR="000B0CC9">
        <w:rPr>
          <w:rFonts w:ascii="Times New Roman" w:hAnsi="Times New Roman" w:cs="Times New Roman"/>
          <w:sz w:val="28"/>
          <w:szCs w:val="28"/>
        </w:rPr>
        <w:t xml:space="preserve"> · 3,6 = 152 º</w:t>
      </w:r>
      <w:r>
        <w:rPr>
          <w:rFonts w:ascii="Times New Roman" w:hAnsi="Times New Roman" w:cs="Times New Roman"/>
          <w:sz w:val="28"/>
          <w:szCs w:val="28"/>
        </w:rPr>
        <w:t xml:space="preserve">  и т.д.</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3.Чертим первое кольцо, вокруг него второе и третье таким образом, чтобы их центры совпадали.</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4. От центра колец чертим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вверх так, чтобы она проходила внутри кольца. Используя </w:t>
      </w:r>
      <w:proofErr w:type="gramStart"/>
      <w:r>
        <w:rPr>
          <w:rFonts w:ascii="Times New Roman" w:hAnsi="Times New Roman" w:cs="Times New Roman"/>
          <w:sz w:val="28"/>
          <w:szCs w:val="28"/>
        </w:rPr>
        <w:t>прочерченную</w:t>
      </w:r>
      <w:proofErr w:type="gramEnd"/>
      <w:r>
        <w:rPr>
          <w:rFonts w:ascii="Times New Roman" w:hAnsi="Times New Roman" w:cs="Times New Roman"/>
          <w:sz w:val="28"/>
          <w:szCs w:val="28"/>
        </w:rPr>
        <w:t xml:space="preserve"> прямую и рассчитанные </w:t>
      </w:r>
      <w:r w:rsidR="000B0CC9">
        <w:rPr>
          <w:rFonts w:ascii="Times New Roman" w:hAnsi="Times New Roman" w:cs="Times New Roman"/>
          <w:sz w:val="28"/>
          <w:szCs w:val="28"/>
        </w:rPr>
        <w:t>угловые размеры, делим кольца на сектора по количеству предметов.</w:t>
      </w:r>
    </w:p>
    <w:p w:rsidR="000B0CC9" w:rsidRDefault="00A617AF" w:rsidP="00BA7D02">
      <w:pPr>
        <w:ind w:firstLine="720"/>
        <w:jc w:val="both"/>
        <w:rPr>
          <w:rFonts w:ascii="Times New Roman" w:hAnsi="Times New Roman" w:cs="Times New Roman"/>
          <w:sz w:val="28"/>
          <w:szCs w:val="28"/>
        </w:rPr>
      </w:pPr>
      <w:r>
        <w:rPr>
          <w:rFonts w:ascii="Times New Roman" w:hAnsi="Times New Roman" w:cs="Times New Roman"/>
          <w:sz w:val="28"/>
          <w:szCs w:val="28"/>
        </w:rPr>
        <w:t>5. Раскрашиваем сектора в различные сектора или штриховку (рис. 2.8)</w:t>
      </w:r>
    </w:p>
    <w:p w:rsidR="00A617AF" w:rsidRDefault="00A617AF" w:rsidP="00BA7D02">
      <w:pPr>
        <w:ind w:firstLine="720"/>
        <w:jc w:val="both"/>
        <w:rPr>
          <w:rFonts w:ascii="Times New Roman" w:hAnsi="Times New Roman" w:cs="Times New Roman"/>
          <w:sz w:val="28"/>
          <w:szCs w:val="28"/>
        </w:rPr>
      </w:pPr>
    </w:p>
    <w:p w:rsidR="000B0CC9" w:rsidRDefault="000B0CC9" w:rsidP="000B0CC9">
      <w:pPr>
        <w:jc w:val="center"/>
        <w:rPr>
          <w:rFonts w:ascii="Times New Roman" w:hAnsi="Times New Roman" w:cs="Times New Roman"/>
          <w:sz w:val="28"/>
          <w:szCs w:val="28"/>
        </w:rPr>
      </w:pPr>
      <w:r>
        <w:rPr>
          <w:rFonts w:ascii="Times New Roman" w:hAnsi="Times New Roman" w:cs="Times New Roman"/>
          <w:sz w:val="28"/>
          <w:szCs w:val="28"/>
        </w:rPr>
        <w:t>Таблица 2.11 Таблица для построения кольцевого графика</w:t>
      </w:r>
    </w:p>
    <w:tbl>
      <w:tblPr>
        <w:tblW w:w="94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1937"/>
        <w:gridCol w:w="1565"/>
        <w:gridCol w:w="1565"/>
      </w:tblGrid>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1937" w:type="dxa"/>
            <w:vAlign w:val="center"/>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СиЗЕФ</w:t>
            </w:r>
            <w:proofErr w:type="spellEnd"/>
            <w:r>
              <w:rPr>
                <w:rFonts w:ascii="Times New Roman" w:eastAsia="Times New Roman" w:hAnsi="Times New Roman" w:cs="Times New Roman"/>
                <w:color w:val="000000"/>
                <w:sz w:val="28"/>
                <w:szCs w:val="28"/>
              </w:rPr>
              <w:t xml:space="preserve">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w:t>
            </w:r>
          </w:p>
        </w:tc>
      </w:tr>
    </w:tbl>
    <w:p w:rsidR="003676A3" w:rsidRDefault="003676A3" w:rsidP="00815B9E">
      <w:pPr>
        <w:ind w:firstLine="720"/>
        <w:jc w:val="both"/>
        <w:rPr>
          <w:rFonts w:ascii="Times New Roman" w:hAnsi="Times New Roman" w:cs="Times New Roman"/>
          <w:sz w:val="28"/>
          <w:szCs w:val="28"/>
        </w:rPr>
      </w:pPr>
    </w:p>
    <w:p w:rsidR="00820AEA" w:rsidRDefault="00820AEA" w:rsidP="00E9275C">
      <w:pPr>
        <w:ind w:firstLine="720"/>
        <w:jc w:val="both"/>
        <w:rPr>
          <w:rFonts w:ascii="Times New Roman" w:hAnsi="Times New Roman" w:cs="Times New Roman"/>
          <w:sz w:val="28"/>
          <w:szCs w:val="28"/>
        </w:rPr>
      </w:pPr>
      <w:r>
        <w:rPr>
          <w:noProof/>
          <w:lang w:eastAsia="ru-RU"/>
        </w:rPr>
        <w:drawing>
          <wp:inline distT="0" distB="0" distL="0" distR="0">
            <wp:extent cx="5259070" cy="2742936"/>
            <wp:effectExtent l="0" t="0" r="0" b="635"/>
            <wp:docPr id="271" name="Chart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20AEA" w:rsidRDefault="00820AEA" w:rsidP="00820AEA">
      <w:pPr>
        <w:jc w:val="center"/>
        <w:rPr>
          <w:rFonts w:ascii="Times New Roman" w:hAnsi="Times New Roman" w:cs="Times New Roman"/>
          <w:sz w:val="28"/>
          <w:szCs w:val="28"/>
        </w:rPr>
      </w:pPr>
      <w:r>
        <w:rPr>
          <w:rFonts w:ascii="Times New Roman" w:hAnsi="Times New Roman" w:cs="Times New Roman"/>
          <w:sz w:val="28"/>
          <w:szCs w:val="28"/>
        </w:rPr>
        <w:t>Рис. 2.8 Кольцевая диаграмма предпочтения предметов для нескольких факультетов, %</w:t>
      </w:r>
    </w:p>
    <w:p w:rsidR="006B4667" w:rsidRPr="00B510AB" w:rsidRDefault="00AD5DA8" w:rsidP="009C5F45">
      <w:pPr>
        <w:pStyle w:val="1"/>
        <w:ind w:firstLine="709"/>
        <w:jc w:val="both"/>
      </w:pPr>
      <w:bookmarkStart w:id="19" w:name="_Toc411887451"/>
      <w:r>
        <w:lastRenderedPageBreak/>
        <w:t>2.</w:t>
      </w:r>
      <w:r w:rsidR="00DC4845">
        <w:t>3</w:t>
      </w:r>
      <w:r w:rsidR="006B4667">
        <w:t>.2</w:t>
      </w:r>
      <w:r w:rsidR="006B4667" w:rsidRPr="00B510AB">
        <w:t xml:space="preserve"> Вероятностные методы обработки информации</w:t>
      </w:r>
      <w:bookmarkEnd w:id="19"/>
    </w:p>
    <w:p w:rsidR="00E749AA" w:rsidRDefault="00E749AA" w:rsidP="009C5F45">
      <w:pPr>
        <w:ind w:firstLine="709"/>
        <w:jc w:val="both"/>
        <w:rPr>
          <w:rFonts w:ascii="Times New Roman" w:hAnsi="Times New Roman" w:cs="Times New Roman"/>
          <w:sz w:val="28"/>
          <w:szCs w:val="28"/>
        </w:rPr>
      </w:pPr>
    </w:p>
    <w:p w:rsidR="002304D0" w:rsidRPr="002304D0" w:rsidRDefault="002304D0" w:rsidP="009C5F45">
      <w:pPr>
        <w:ind w:firstLine="709"/>
        <w:jc w:val="both"/>
        <w:rPr>
          <w:rFonts w:ascii="Times New Roman" w:hAnsi="Times New Roman" w:cs="Times New Roman"/>
          <w:b/>
          <w:sz w:val="28"/>
          <w:szCs w:val="28"/>
          <w:lang w:eastAsia="ru-RU"/>
        </w:rPr>
      </w:pPr>
      <w:bookmarkStart w:id="20" w:name="_Toc303285702"/>
      <w:r w:rsidRPr="002304D0">
        <w:rPr>
          <w:rFonts w:ascii="Times New Roman" w:hAnsi="Times New Roman" w:cs="Times New Roman"/>
          <w:b/>
          <w:sz w:val="28"/>
          <w:szCs w:val="28"/>
          <w:lang w:eastAsia="ru-RU"/>
        </w:rPr>
        <w:t>Основные понятия комбинаторики</w:t>
      </w:r>
      <w:bookmarkEnd w:id="20"/>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Комбинаторика изучает способы подсчета числа элементов в конечных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ствах. Формулы комбинаторики используют при непосредственном вычислении 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роятностей.</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Множества элементов, состоящие из одних и тех же различных элементов и 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личающиеся друг от друга только их порядком, называются </w:t>
      </w:r>
      <w:r w:rsidRPr="001749F7">
        <w:rPr>
          <w:rFonts w:ascii="Times New Roman" w:eastAsia="Times New Roman" w:hAnsi="Times New Roman" w:cs="Times New Roman"/>
          <w:i/>
          <w:sz w:val="28"/>
          <w:szCs w:val="28"/>
          <w:lang w:eastAsia="ru-RU"/>
        </w:rPr>
        <w:t>перестановками</w:t>
      </w:r>
      <w:r>
        <w:rPr>
          <w:rFonts w:ascii="Times New Roman" w:eastAsia="Times New Roman" w:hAnsi="Times New Roman" w:cs="Times New Roman"/>
          <w:sz w:val="28"/>
          <w:szCs w:val="28"/>
          <w:lang w:eastAsia="ru-RU"/>
        </w:rPr>
        <w:t xml:space="preserve"> этих элементов. Число всевозможных перестановок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обозначают через </w:t>
      </w:r>
      <w:proofErr w:type="spellStart"/>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xml:space="preserve">; это число </w:t>
      </w:r>
      <w:proofErr w:type="spellStart"/>
      <w:r w:rsidRPr="001749F7">
        <w:rPr>
          <w:rFonts w:ascii="Times New Roman" w:eastAsia="Times New Roman" w:hAnsi="Times New Roman" w:cs="Times New Roman"/>
          <w:i/>
          <w:sz w:val="28"/>
          <w:szCs w:val="28"/>
          <w:lang w:eastAsia="ru-RU"/>
        </w:rPr>
        <w:t>п</w:t>
      </w:r>
      <w:proofErr w:type="spellEnd"/>
      <w:r>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roofErr w:type="spellStart"/>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w:t>
      </w:r>
      <w:proofErr w:type="spellEnd"/>
      <w:r w:rsidRPr="001749F7">
        <w:rPr>
          <w:rFonts w:ascii="Times New Roman" w:eastAsia="Times New Roman" w:hAnsi="Times New Roman" w:cs="Times New Roman"/>
          <w:i/>
          <w:sz w:val="28"/>
          <w:szCs w:val="28"/>
          <w:lang w:eastAsia="ru-RU"/>
        </w:rPr>
        <w:t xml:space="preserve"> </w:t>
      </w:r>
      <w:proofErr w:type="spellStart"/>
      <w:proofErr w:type="gramStart"/>
      <w:r w:rsidRPr="001749F7">
        <w:rPr>
          <w:rFonts w:ascii="Times New Roman" w:eastAsia="Times New Roman" w:hAnsi="Times New Roman" w:cs="Times New Roman"/>
          <w:i/>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где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!=1∙2∙3∙…∙</w:t>
      </w:r>
      <w:r w:rsidRPr="00EA2631">
        <w:rPr>
          <w:rFonts w:ascii="Times New Roman" w:eastAsia="Times New Roman" w:hAnsi="Times New Roman" w:cs="Times New Roman"/>
          <w:i/>
          <w:sz w:val="28"/>
          <w:szCs w:val="28"/>
          <w:lang w:eastAsia="ru-RU"/>
        </w:rPr>
        <w:t xml:space="preserve">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могут разместиться на скамейке 5 человек?</w:t>
      </w:r>
    </w:p>
    <w:p w:rsidR="002304D0" w:rsidRDefault="002304D0" w:rsidP="009C5F45">
      <w:pPr>
        <w:ind w:firstLine="709"/>
        <w:jc w:val="both"/>
        <w:rPr>
          <w:rFonts w:ascii="Times New Roman" w:eastAsia="Times New Roman" w:hAnsi="Times New Roman" w:cs="Times New Roman"/>
          <w:sz w:val="28"/>
          <w:szCs w:val="28"/>
          <w:lang w:eastAsia="ru-RU"/>
        </w:rPr>
      </w:pPr>
      <w:r w:rsidRPr="00EA2631">
        <w:rPr>
          <w:rFonts w:ascii="Times New Roman" w:eastAsia="Times New Roman" w:hAnsi="Times New Roman" w:cs="Times New Roman"/>
          <w:i/>
          <w:sz w:val="28"/>
          <w:szCs w:val="28"/>
          <w:lang w:eastAsia="ru-RU"/>
        </w:rPr>
        <w:t>Замечание 1</w:t>
      </w:r>
      <w:r>
        <w:rPr>
          <w:rFonts w:ascii="Times New Roman" w:eastAsia="Times New Roman" w:hAnsi="Times New Roman" w:cs="Times New Roman"/>
          <w:sz w:val="28"/>
          <w:szCs w:val="28"/>
          <w:lang w:eastAsia="ru-RU"/>
        </w:rPr>
        <w:t>. Для пустого множества принимается соглашение: пустое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ство можно упорядочить только одним способом; по определению полагают 0!=1.</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Размещениями</w:t>
      </w:r>
      <w:r>
        <w:rPr>
          <w:rFonts w:ascii="Times New Roman" w:eastAsia="Times New Roman" w:hAnsi="Times New Roman" w:cs="Times New Roman"/>
          <w:sz w:val="28"/>
          <w:szCs w:val="28"/>
          <w:lang w:eastAsia="ru-RU"/>
        </w:rPr>
        <w:t xml:space="preserve"> называют множества, составленные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которые отличаются либо составом элементов, либо их порядком. Число всех возможных размещений определяется формулой:</w:t>
      </w:r>
    </w:p>
    <w:p w:rsidR="002304D0" w:rsidRPr="00EA2631" w:rsidRDefault="00D93877"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=n</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n-1</m:t>
            </m:r>
          </m:e>
        </m: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n-2</m:t>
            </m:r>
          </m:e>
        </m:d>
        <m:r>
          <w:rPr>
            <w:rFonts w:ascii="Cambria Math" w:eastAsia="Times New Roman" w:hAnsi="Cambria Math" w:cs="Times New Roman"/>
            <w:sz w:val="28"/>
            <w:szCs w:val="28"/>
            <w:lang w:eastAsia="ru-RU"/>
          </w:rPr>
          <m:t>…(n-m+1)</m:t>
        </m:r>
      </m:oMath>
      <w:r w:rsidR="002304D0" w:rsidRPr="00EA2631">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sz w:val="28"/>
          <w:szCs w:val="28"/>
          <w:lang w:eastAsia="ru-RU"/>
        </w:rPr>
        <w:t>или</w:t>
      </w:r>
    </w:p>
    <w:p w:rsidR="002304D0" w:rsidRDefault="00D93877" w:rsidP="009C5F45">
      <w:pPr>
        <w:ind w:firstLine="709"/>
        <w:jc w:val="both"/>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можно выбрать три лица на три различные должности из десяти кандидатов?</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Сочетаниями</w:t>
      </w:r>
      <w:r>
        <w:rPr>
          <w:rFonts w:ascii="Times New Roman" w:eastAsia="Times New Roman" w:hAnsi="Times New Roman" w:cs="Times New Roman"/>
          <w:sz w:val="28"/>
          <w:szCs w:val="28"/>
          <w:lang w:eastAsia="ru-RU"/>
        </w:rPr>
        <w:t xml:space="preserve">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называются множества, соде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жащие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из числа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заданных, и которые отличаются хотя бы одним эл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ментом. Число сочетаний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обозначают: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oMath>
      <w:r>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число выражается формулой</w:t>
      </w:r>
      <w:proofErr w:type="gramStart"/>
      <w:r>
        <w:rPr>
          <w:rFonts w:ascii="Cambria Math" w:eastAsia="Times New Roman" w:hAnsi="Cambria Math" w:cs="Times New Roman"/>
          <w:sz w:val="28"/>
          <w:szCs w:val="28"/>
          <w:lang w:eastAsia="ru-RU"/>
        </w:rPr>
        <w:br/>
      </w: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w:proofErr w:type="gramEnd"/>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r>
                <w:rPr>
                  <w:rFonts w:ascii="Cambria Math" w:eastAsia="Times New Roman" w:hAnsi="Cambria Math" w:cs="Times New Roman"/>
                  <w:sz w:val="28"/>
                  <w:szCs w:val="28"/>
                  <w:lang w:eastAsia="ru-RU"/>
                </w:rPr>
                <m:t>m!</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Пример</w:t>
      </w:r>
      <w:r>
        <w:rPr>
          <w:rFonts w:ascii="Times New Roman" w:eastAsia="Times New Roman" w:hAnsi="Times New Roman" w:cs="Times New Roman"/>
          <w:sz w:val="28"/>
          <w:szCs w:val="28"/>
          <w:lang w:eastAsia="ru-RU"/>
        </w:rPr>
        <w:t xml:space="preserve">. Сколькими способами можно выбрать три лица на три одинаковые должности. </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Замечание 2</w:t>
      </w:r>
      <w:proofErr w:type="gramStart"/>
      <w:r>
        <w:rPr>
          <w:rFonts w:ascii="Times New Roman" w:eastAsia="Times New Roman" w:hAnsi="Times New Roman" w:cs="Times New Roman"/>
          <w:sz w:val="28"/>
          <w:szCs w:val="28"/>
          <w:lang w:eastAsia="ru-RU"/>
        </w:rPr>
        <w:t xml:space="preserve"> П</w:t>
      </w:r>
      <w:proofErr w:type="gramEnd"/>
      <w:r>
        <w:rPr>
          <w:rFonts w:ascii="Times New Roman" w:eastAsia="Times New Roman" w:hAnsi="Times New Roman" w:cs="Times New Roman"/>
          <w:sz w:val="28"/>
          <w:szCs w:val="28"/>
          <w:lang w:eastAsia="ru-RU"/>
        </w:rPr>
        <w:t xml:space="preserve">о определению полагают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=1</m:t>
        </m:r>
      </m:oMath>
      <w:r>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числа сочетаний справедливы равенства:</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Pr="001E077D" w:rsidRDefault="00D93877"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m:t>
            </m:r>
          </m:sup>
        </m:sSubSup>
        <m:r>
          <w:rPr>
            <w:rFonts w:ascii="Cambria Math" w:eastAsia="Times New Roman" w:hAnsi="Cambria Math" w:cs="Times New Roman"/>
            <w:sz w:val="28"/>
            <w:szCs w:val="28"/>
            <w:lang w:eastAsia="ru-RU"/>
          </w:rPr>
          <m:t xml:space="preserve">,         </m:t>
        </m:r>
      </m:oMath>
      <w:r w:rsidR="002304D0" w:rsidRPr="00AD5397">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n+1</m:t>
            </m:r>
          </m:sub>
          <m:sup>
            <m:r>
              <w:rPr>
                <w:rFonts w:ascii="Cambria Math" w:eastAsia="Times New Roman" w:hAnsi="Cambria Math" w:cs="Times New Roman"/>
                <w:sz w:val="28"/>
                <w:szCs w:val="28"/>
                <w:lang w:eastAsia="ru-RU"/>
              </w:rPr>
              <m:t>m+1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m+1</m:t>
            </m:r>
          </m:sup>
        </m:sSubSup>
      </m:oMath>
      <w:r w:rsidR="002304D0" w:rsidRPr="00AD5397">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Default="00D93877"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t>
            </m:r>
          </m:sup>
        </m:sSub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e>
          <m:sup>
            <m:r>
              <w:rPr>
                <w:rFonts w:ascii="Cambria Math" w:eastAsia="Times New Roman" w:hAnsi="Cambria Math" w:cs="Times New Roman"/>
                <w:sz w:val="28"/>
                <w:szCs w:val="28"/>
                <w:lang w:eastAsia="ru-RU"/>
              </w:rPr>
              <m:t>n</m:t>
            </m:r>
          </m:sup>
        </m:sSup>
      </m:oMath>
      <w:r w:rsidR="002304D0">
        <w:rPr>
          <w:rFonts w:ascii="Times New Roman" w:eastAsia="Times New Roman" w:hAnsi="Times New Roman" w:cs="Times New Roman"/>
          <w:sz w:val="28"/>
          <w:szCs w:val="28"/>
          <w:lang w:eastAsia="ru-RU"/>
        </w:rPr>
        <w:t>, или</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всех подмножеств множества, состоящего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равно 2</w:t>
      </w:r>
      <w:r>
        <w:rPr>
          <w:rFonts w:ascii="Times New Roman" w:eastAsia="Times New Roman" w:hAnsi="Times New Roman" w:cs="Times New Roman"/>
          <w:i/>
          <w:sz w:val="28"/>
          <w:szCs w:val="28"/>
          <w:vertAlign w:val="superscript"/>
          <w:lang w:eastAsia="ru-RU"/>
        </w:rPr>
        <w:t>п</w:t>
      </w:r>
      <w:r>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Числа перестановок, размещений и сочетаний связаны равенством:</w:t>
      </w:r>
    </w:p>
    <w:p w:rsidR="002304D0" w:rsidRPr="00AD5397" w:rsidRDefault="00D93877" w:rsidP="009C5F45">
      <w:pPr>
        <w:ind w:firstLine="709"/>
        <w:jc w:val="both"/>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A</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m</m:t>
                  </m:r>
                </m:sub>
              </m:sSub>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Замечание 3</w:t>
      </w:r>
      <w:r>
        <w:rPr>
          <w:rFonts w:ascii="Times New Roman" w:eastAsia="Times New Roman" w:hAnsi="Times New Roman" w:cs="Times New Roman"/>
          <w:sz w:val="28"/>
          <w:szCs w:val="28"/>
          <w:lang w:eastAsia="ru-RU"/>
        </w:rPr>
        <w:t>. Приведенные формулы комбинаторных подсчетов рассматрив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ются на множествах, все элементы которых различны. Если же некоторые элементы </w:t>
      </w:r>
      <w:r>
        <w:rPr>
          <w:rFonts w:ascii="Times New Roman" w:eastAsia="Times New Roman" w:hAnsi="Times New Roman" w:cs="Times New Roman"/>
          <w:sz w:val="28"/>
          <w:szCs w:val="28"/>
          <w:lang w:eastAsia="ru-RU"/>
        </w:rPr>
        <w:lastRenderedPageBreak/>
        <w:t>повторяются, то в этом случае множества с повторениями вычисляют по другим формулам.</w:t>
      </w:r>
    </w:p>
    <w:p w:rsidR="002304D0" w:rsidRDefault="002304D0" w:rsidP="009C5F45">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Перестановки с повторениями</w:t>
      </w:r>
      <w:r>
        <w:rPr>
          <w:rFonts w:ascii="Times New Roman" w:eastAsia="Times New Roman" w:hAnsi="Times New Roman" w:cs="Times New Roman"/>
          <w:sz w:val="28"/>
          <w:szCs w:val="28"/>
          <w:lang w:eastAsia="ru-RU"/>
        </w:rPr>
        <w:t>:</w:t>
      </w:r>
    </w:p>
    <w:p w:rsidR="002304D0" w:rsidRPr="001E077D" w:rsidRDefault="00D93877" w:rsidP="009C5F45">
      <w:pPr>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r>
              <w:rPr>
                <w:rFonts w:ascii="Cambria Math" w:eastAsia="Times New Roman" w:hAnsi="Cambria Math" w:cs="Times New Roman"/>
                <w:sz w:val="28"/>
                <w:szCs w:val="28"/>
                <w:lang w:eastAsia="ru-RU"/>
              </w:rPr>
              <m:t>!</m:t>
            </m:r>
          </m:den>
        </m:f>
      </m:oMath>
      <w:r w:rsidR="002304D0" w:rsidRPr="00D70282">
        <w:rPr>
          <w:rFonts w:ascii="Times New Roman" w:eastAsia="Times New Roman" w:hAnsi="Times New Roman" w:cs="Times New Roman"/>
          <w:sz w:val="28"/>
          <w:szCs w:val="28"/>
          <w:lang w:eastAsia="ru-RU"/>
        </w:rPr>
        <w:t>,</w:t>
      </w:r>
      <w:r w:rsidR="002304D0">
        <w:rPr>
          <w:rFonts w:ascii="Times New Roman" w:eastAsia="Times New Roman" w:hAnsi="Times New Roman" w:cs="Times New Roman"/>
          <w:sz w:val="28"/>
          <w:szCs w:val="28"/>
          <w:lang w:eastAsia="ru-RU"/>
        </w:rPr>
        <w:t xml:space="preserve"> где </w:t>
      </w:r>
      <w:r w:rsidR="002304D0">
        <w:rPr>
          <w:rFonts w:ascii="Times New Roman" w:eastAsia="Times New Roman" w:hAnsi="Times New Roman" w:cs="Times New Roman"/>
          <w:i/>
          <w:sz w:val="28"/>
          <w:szCs w:val="28"/>
          <w:lang w:eastAsia="ru-RU"/>
        </w:rPr>
        <w:t>п</w:t>
      </w:r>
      <w:proofErr w:type="gramStart"/>
      <w:r w:rsidR="002304D0">
        <w:rPr>
          <w:rFonts w:ascii="Times New Roman" w:eastAsia="Times New Roman" w:hAnsi="Times New Roman" w:cs="Times New Roman"/>
          <w:sz w:val="28"/>
          <w:szCs w:val="28"/>
          <w:vertAlign w:val="subscript"/>
          <w:lang w:eastAsia="ru-RU"/>
        </w:rPr>
        <w:t>1</w:t>
      </w:r>
      <w:proofErr w:type="gramEnd"/>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2</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i/>
          <w:sz w:val="28"/>
          <w:szCs w:val="28"/>
          <w:vertAlign w:val="subscript"/>
          <w:lang w:val="en-US" w:eastAsia="ru-RU"/>
        </w:rPr>
        <w:t>k</w:t>
      </w:r>
      <w:r w:rsidR="002304D0">
        <w:rPr>
          <w:rFonts w:ascii="Times New Roman" w:eastAsia="Times New Roman" w:hAnsi="Times New Roman" w:cs="Times New Roman"/>
          <w:i/>
          <w:sz w:val="28"/>
          <w:szCs w:val="28"/>
          <w:vertAlign w:val="subscript"/>
          <w:lang w:eastAsia="ru-RU"/>
        </w:rPr>
        <w:t xml:space="preserve"> </w:t>
      </w:r>
      <w:r w:rsidR="002304D0">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Сколько различных шестизначных чисел можно записать с помощью цифр 1,1,1,2,2,2.</w:t>
      </w:r>
    </w:p>
    <w:p w:rsidR="002304D0" w:rsidRPr="00A61578"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размещений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с повторениями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равно </w:t>
      </w:r>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n</m:t>
            </m:r>
          </m:e>
          <m:sup>
            <m:r>
              <w:rPr>
                <w:rFonts w:ascii="Cambria Math" w:eastAsia="Times New Roman" w:hAnsi="Cambria Math" w:cs="Times New Roman"/>
                <w:sz w:val="28"/>
                <w:szCs w:val="28"/>
                <w:lang w:eastAsia="ru-RU"/>
              </w:rPr>
              <m:t>m</m:t>
            </m:r>
          </m:sup>
        </m:sSup>
      </m:oMath>
      <w:r>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hAnsi="Times New Roman" w:cs="Times New Roman"/>
          <w:i/>
          <w:sz w:val="28"/>
          <w:szCs w:val="28"/>
        </w:rPr>
      </w:pP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Сколько существует индивидуальных номеров карточек социального страхования?</w:t>
      </w: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sz w:val="28"/>
          <w:szCs w:val="28"/>
        </w:rPr>
        <w:t>Поскольку номер следует выбирать из неотрицательных целых чисел</w:t>
      </w:r>
      <w:proofErr w:type="gramStart"/>
      <w:r w:rsidRPr="00633F6D">
        <w:rPr>
          <w:rFonts w:ascii="Times New Roman" w:hAnsi="Times New Roman" w:cs="Times New Roman"/>
          <w:sz w:val="28"/>
          <w:szCs w:val="28"/>
        </w:rPr>
        <w:t>.</w:t>
      </w:r>
      <w:proofErr w:type="gramEnd"/>
      <w:r w:rsidRPr="00633F6D">
        <w:rPr>
          <w:rFonts w:ascii="Times New Roman" w:hAnsi="Times New Roman" w:cs="Times New Roman"/>
          <w:sz w:val="28"/>
          <w:szCs w:val="28"/>
        </w:rPr>
        <w:t xml:space="preserve"> </w:t>
      </w:r>
      <w:proofErr w:type="gramStart"/>
      <w:r w:rsidRPr="00633F6D">
        <w:rPr>
          <w:rFonts w:ascii="Times New Roman" w:hAnsi="Times New Roman" w:cs="Times New Roman"/>
          <w:sz w:val="28"/>
          <w:szCs w:val="28"/>
        </w:rPr>
        <w:t>м</w:t>
      </w:r>
      <w:proofErr w:type="gramEnd"/>
      <w:r w:rsidRPr="00633F6D">
        <w:rPr>
          <w:rFonts w:ascii="Times New Roman" w:hAnsi="Times New Roman" w:cs="Times New Roman"/>
          <w:sz w:val="28"/>
          <w:szCs w:val="28"/>
        </w:rPr>
        <w:t>еньших десяти, то выбираются девять цифр. Причем каждая выбирается из десяти цифр с п</w:t>
      </w:r>
      <w:r w:rsidRPr="00633F6D">
        <w:rPr>
          <w:rFonts w:ascii="Times New Roman" w:hAnsi="Times New Roman" w:cs="Times New Roman"/>
          <w:sz w:val="28"/>
          <w:szCs w:val="28"/>
        </w:rPr>
        <w:t>о</w:t>
      </w:r>
      <w:r w:rsidRPr="00633F6D">
        <w:rPr>
          <w:rFonts w:ascii="Times New Roman" w:hAnsi="Times New Roman" w:cs="Times New Roman"/>
          <w:sz w:val="28"/>
          <w:szCs w:val="28"/>
        </w:rPr>
        <w:t>вторением. Поэтому имеются 10</w:t>
      </w:r>
      <w:r w:rsidRPr="00633F6D">
        <w:rPr>
          <w:rFonts w:ascii="Times New Roman" w:hAnsi="Times New Roman" w:cs="Times New Roman"/>
          <w:sz w:val="28"/>
          <w:szCs w:val="28"/>
          <w:vertAlign w:val="superscript"/>
        </w:rPr>
        <w:t>9</w:t>
      </w:r>
      <w:r w:rsidRPr="00633F6D">
        <w:rPr>
          <w:rFonts w:ascii="Times New Roman" w:hAnsi="Times New Roman" w:cs="Times New Roman"/>
          <w:sz w:val="28"/>
          <w:szCs w:val="28"/>
        </w:rPr>
        <w:t xml:space="preserve"> различных номеров карточек социального страх</w:t>
      </w:r>
      <w:r w:rsidRPr="00633F6D">
        <w:rPr>
          <w:rFonts w:ascii="Times New Roman" w:hAnsi="Times New Roman" w:cs="Times New Roman"/>
          <w:sz w:val="28"/>
          <w:szCs w:val="28"/>
        </w:rPr>
        <w:t>о</w:t>
      </w:r>
      <w:r w:rsidRPr="00633F6D">
        <w:rPr>
          <w:rFonts w:ascii="Times New Roman" w:hAnsi="Times New Roman" w:cs="Times New Roman"/>
          <w:sz w:val="28"/>
          <w:szCs w:val="28"/>
        </w:rPr>
        <w:t>вания.</w:t>
      </w:r>
    </w:p>
    <w:p w:rsidR="002304D0" w:rsidRPr="00633F6D" w:rsidRDefault="002304D0" w:rsidP="009C5F45">
      <w:pPr>
        <w:ind w:firstLine="709"/>
        <w:jc w:val="both"/>
        <w:rPr>
          <w:rFonts w:ascii="Times New Roman" w:eastAsia="Times New Roman" w:hAnsi="Times New Roman" w:cs="Times New Roman"/>
          <w:sz w:val="28"/>
          <w:szCs w:val="28"/>
          <w:lang w:eastAsia="ru-RU"/>
        </w:rPr>
      </w:pPr>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сочетаний с повторениями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равно числу сочетаний без повторений из </w:t>
      </w:r>
      <w:r w:rsidRPr="0064046C">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r w:rsidRPr="0064046C">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-1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т. е.</w:t>
      </w:r>
    </w:p>
    <w:p w:rsidR="002304D0" w:rsidRPr="0064046C" w:rsidRDefault="002304D0" w:rsidP="009C5F45">
      <w:pPr>
        <w:ind w:firstLine="709"/>
        <w:jc w:val="both"/>
        <w:rPr>
          <w:rFonts w:ascii="Times New Roman" w:eastAsia="Times New Roman" w:hAnsi="Times New Roman" w:cs="Times New Roman"/>
          <w:sz w:val="28"/>
          <w:szCs w:val="28"/>
          <w:lang w:eastAsia="ru-RU"/>
        </w:rPr>
      </w:pPr>
    </w:p>
    <w:p w:rsidR="002304D0" w:rsidRDefault="00D93877" w:rsidP="009C5F45">
      <w:pPr>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bSup>
            <m:sSubSupPr>
              <m:ctrlPr>
                <w:rPr>
                  <w:rFonts w:ascii="Cambria Math" w:eastAsia="Times New Roman" w:hAnsi="Cambria Math" w:cs="Cambria Math"/>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Cambria Math"/>
                  <w:sz w:val="28"/>
                  <w:szCs w:val="28"/>
                  <w:lang w:eastAsia="ru-RU"/>
                </w:rPr>
                <m:t>n+m-1</m:t>
              </m:r>
            </m:sub>
            <m:sup>
              <m:r>
                <w:rPr>
                  <w:rFonts w:ascii="Cambria Math" w:eastAsia="Times New Roman" w:hAnsi="Cambria Math" w:cs="Cambria Math"/>
                  <w:sz w:val="28"/>
                  <w:szCs w:val="28"/>
                  <w:lang w:eastAsia="ru-RU"/>
                </w:rPr>
                <m:t>m</m:t>
              </m:r>
            </m:sup>
          </m:sSubSup>
        </m:oMath>
      </m:oMathPara>
    </w:p>
    <w:p w:rsidR="002304D0" w:rsidRDefault="002304D0" w:rsidP="009C5F45">
      <w:pPr>
        <w:ind w:firstLine="709"/>
        <w:jc w:val="both"/>
        <w:rPr>
          <w:rFonts w:ascii="Times New Roman" w:eastAsia="Times New Roman" w:hAnsi="Times New Roman" w:cs="Times New Roman"/>
          <w:sz w:val="28"/>
          <w:szCs w:val="28"/>
          <w:lang w:val="en-US" w:eastAsia="ru-RU"/>
        </w:rPr>
      </w:pP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Если в булочной продается 10 различных видов пончиков, то скольк</w:t>
      </w:r>
      <w:r w:rsidRPr="00633F6D">
        <w:rPr>
          <w:rFonts w:ascii="Times New Roman" w:hAnsi="Times New Roman" w:cs="Times New Roman"/>
          <w:sz w:val="28"/>
          <w:szCs w:val="28"/>
        </w:rPr>
        <w:t>и</w:t>
      </w:r>
      <w:r w:rsidRPr="00633F6D">
        <w:rPr>
          <w:rFonts w:ascii="Times New Roman" w:hAnsi="Times New Roman" w:cs="Times New Roman"/>
          <w:sz w:val="28"/>
          <w:szCs w:val="28"/>
        </w:rPr>
        <w:t>ми способами можно выбрать дюжину пончиков? Поскольку 12 пончиков выбираю</w:t>
      </w:r>
      <w:r w:rsidRPr="00633F6D">
        <w:rPr>
          <w:rFonts w:ascii="Times New Roman" w:hAnsi="Times New Roman" w:cs="Times New Roman"/>
          <w:sz w:val="28"/>
          <w:szCs w:val="28"/>
        </w:rPr>
        <w:t>т</w:t>
      </w:r>
      <w:r w:rsidRPr="00633F6D">
        <w:rPr>
          <w:rFonts w:ascii="Times New Roman" w:hAnsi="Times New Roman" w:cs="Times New Roman"/>
          <w:sz w:val="28"/>
          <w:szCs w:val="28"/>
        </w:rPr>
        <w:t>ся из 10 различных типов с повторением, то имеются</w:t>
      </w: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position w:val="-28"/>
          <w:sz w:val="28"/>
          <w:szCs w:val="28"/>
        </w:rPr>
        <w:object w:dxaOrig="37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32.75pt" o:ole="">
            <v:imagedata r:id="rId22" o:title=""/>
          </v:shape>
          <o:OLEObject Type="Embed" ProgID="Equation.3" ShapeID="_x0000_i1025" DrawAspect="Content" ObjectID="_1643384929" r:id="rId23"/>
        </w:object>
      </w:r>
    </w:p>
    <w:p w:rsidR="002304D0" w:rsidRPr="00216C85" w:rsidRDefault="002304D0" w:rsidP="009C5F45">
      <w:pPr>
        <w:ind w:firstLine="709"/>
        <w:jc w:val="both"/>
        <w:rPr>
          <w:rFonts w:ascii="Times New Roman" w:eastAsia="Times New Roman" w:hAnsi="Times New Roman" w:cs="Times New Roman"/>
          <w:b/>
          <w:sz w:val="28"/>
          <w:szCs w:val="28"/>
          <w:lang w:eastAsia="ru-RU"/>
        </w:rPr>
      </w:pPr>
    </w:p>
    <w:p w:rsidR="002304D0" w:rsidRPr="002304D0" w:rsidRDefault="002304D0" w:rsidP="009C5F45">
      <w:pPr>
        <w:ind w:firstLine="709"/>
        <w:jc w:val="both"/>
        <w:rPr>
          <w:rFonts w:ascii="Times New Roman" w:hAnsi="Times New Roman" w:cs="Times New Roman"/>
          <w:b/>
          <w:sz w:val="28"/>
          <w:szCs w:val="28"/>
          <w:lang w:eastAsia="ru-RU"/>
        </w:rPr>
      </w:pPr>
      <w:bookmarkStart w:id="21" w:name="_Toc303285703"/>
      <w:r w:rsidRPr="002304D0">
        <w:rPr>
          <w:rFonts w:ascii="Times New Roman" w:hAnsi="Times New Roman" w:cs="Times New Roman"/>
          <w:b/>
          <w:sz w:val="28"/>
          <w:szCs w:val="28"/>
          <w:lang w:eastAsia="ru-RU"/>
        </w:rPr>
        <w:t>События и их разновидности. Алгебра событий</w:t>
      </w:r>
      <w:bookmarkEnd w:id="21"/>
    </w:p>
    <w:p w:rsidR="002304D0" w:rsidRPr="00576E9F"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Будем полагать, что результатом реального опыта (эксперимента) может быть один или несколько взаимоисключающих исходов; эти исходы неразложимы и вз</w:t>
      </w:r>
      <w:r w:rsidRPr="00576E9F">
        <w:rPr>
          <w:rFonts w:ascii="Times New Roman" w:eastAsia="Times New Roman" w:hAnsi="Times New Roman" w:cs="Times New Roman"/>
          <w:sz w:val="28"/>
          <w:szCs w:val="28"/>
          <w:lang w:eastAsia="ru-RU"/>
        </w:rPr>
        <w:t>а</w:t>
      </w:r>
      <w:r w:rsidRPr="00576E9F">
        <w:rPr>
          <w:rFonts w:ascii="Times New Roman" w:eastAsia="Times New Roman" w:hAnsi="Times New Roman" w:cs="Times New Roman"/>
          <w:sz w:val="28"/>
          <w:szCs w:val="28"/>
          <w:lang w:eastAsia="ru-RU"/>
        </w:rPr>
        <w:t xml:space="preserve">имно исключают друг друга. В этом случае говорят, что эксперимент заканчивается одним и только одним </w:t>
      </w:r>
      <w:r w:rsidRPr="00576E9F">
        <w:rPr>
          <w:rFonts w:ascii="Times New Roman" w:eastAsia="Times New Roman" w:hAnsi="Times New Roman" w:cs="Times New Roman"/>
          <w:i/>
          <w:iCs/>
          <w:sz w:val="28"/>
          <w:szCs w:val="28"/>
          <w:lang w:eastAsia="ru-RU"/>
        </w:rPr>
        <w:t>элементарным исходом</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Множество всех элементарных событий, имеющих место в результате </w:t>
      </w:r>
      <w:r w:rsidRPr="00576E9F">
        <w:rPr>
          <w:rFonts w:ascii="Times New Roman" w:eastAsia="Times New Roman" w:hAnsi="Times New Roman" w:cs="Times New Roman"/>
          <w:i/>
          <w:iCs/>
          <w:sz w:val="28"/>
          <w:szCs w:val="28"/>
          <w:lang w:eastAsia="ru-RU"/>
        </w:rPr>
        <w:t>случа</w:t>
      </w:r>
      <w:r w:rsidRPr="00576E9F">
        <w:rPr>
          <w:rFonts w:ascii="Times New Roman" w:eastAsia="Times New Roman" w:hAnsi="Times New Roman" w:cs="Times New Roman"/>
          <w:i/>
          <w:iCs/>
          <w:sz w:val="28"/>
          <w:szCs w:val="28"/>
          <w:lang w:eastAsia="ru-RU"/>
        </w:rPr>
        <w:t>й</w:t>
      </w:r>
      <w:r w:rsidRPr="00576E9F">
        <w:rPr>
          <w:rFonts w:ascii="Times New Roman" w:eastAsia="Times New Roman" w:hAnsi="Times New Roman" w:cs="Times New Roman"/>
          <w:i/>
          <w:iCs/>
          <w:sz w:val="28"/>
          <w:szCs w:val="28"/>
          <w:lang w:eastAsia="ru-RU"/>
        </w:rPr>
        <w:t>ного</w:t>
      </w:r>
      <w:r w:rsidRPr="00576E9F">
        <w:rPr>
          <w:rFonts w:ascii="Times New Roman" w:eastAsia="Times New Roman" w:hAnsi="Times New Roman" w:cs="Times New Roman"/>
          <w:sz w:val="28"/>
          <w:szCs w:val="28"/>
          <w:lang w:eastAsia="ru-RU"/>
        </w:rPr>
        <w:t xml:space="preserve"> эксперимента, будем называть </w:t>
      </w:r>
      <w:r w:rsidRPr="00576E9F">
        <w:rPr>
          <w:rFonts w:ascii="Times New Roman" w:eastAsia="Times New Roman" w:hAnsi="Times New Roman" w:cs="Times New Roman"/>
          <w:i/>
          <w:iCs/>
          <w:sz w:val="28"/>
          <w:szCs w:val="28"/>
          <w:lang w:eastAsia="ru-RU"/>
        </w:rPr>
        <w:t xml:space="preserve">пространством элементарных событий </w:t>
      </w:r>
      <w:r w:rsidRPr="00576E9F">
        <w:rPr>
          <w:rFonts w:ascii="Times New Roman" w:eastAsia="Times New Roman" w:hAnsi="Times New Roman" w:cs="Times New Roman"/>
          <w:sz w:val="28"/>
          <w:szCs w:val="28"/>
          <w:lang w:eastAsia="ru-RU"/>
        </w:rPr>
        <w:t>W</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ментарное событие соответствует элементарному исходу).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Случайными событиями</w:t>
      </w:r>
      <w:r w:rsidRPr="00576E9F">
        <w:rPr>
          <w:rFonts w:ascii="Times New Roman" w:eastAsia="Times New Roman" w:hAnsi="Times New Roman" w:cs="Times New Roman"/>
          <w:sz w:val="28"/>
          <w:szCs w:val="28"/>
          <w:lang w:eastAsia="ru-RU"/>
        </w:rPr>
        <w:t xml:space="preserve"> (событиями), будем называть подмножества простра</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ства элементарных событий 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w:t>
      </w:r>
      <w:r w:rsidRPr="00576E9F">
        <w:rPr>
          <w:rFonts w:ascii="Times New Roman" w:eastAsia="Times New Roman" w:hAnsi="Times New Roman" w:cs="Times New Roman"/>
          <w:sz w:val="28"/>
          <w:szCs w:val="28"/>
          <w:lang w:eastAsia="ru-RU"/>
        </w:rPr>
        <w:t xml:space="preserve"> Подбросим монету один раз. Монета может упасть цифрой вверх - элементарное событие w </w:t>
      </w:r>
      <w:r w:rsidRPr="00576E9F">
        <w:rPr>
          <w:rFonts w:ascii="Times New Roman" w:eastAsia="Times New Roman" w:hAnsi="Times New Roman" w:cs="Times New Roman"/>
          <w:sz w:val="28"/>
          <w:szCs w:val="28"/>
          <w:vertAlign w:val="subscript"/>
          <w:lang w:eastAsia="ru-RU"/>
        </w:rPr>
        <w:t xml:space="preserve">ц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или гербом - элементарное событие 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Соответствующее пространство элементарных событий W состоит из двух элеме</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тарных событий: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W = {</w:t>
      </w:r>
      <w:proofErr w:type="spellStart"/>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proofErr w:type="spellStart"/>
      <w:r w:rsidRPr="00576E9F">
        <w:rPr>
          <w:rFonts w:ascii="Times New Roman" w:eastAsia="Times New Roman" w:hAnsi="Times New Roman" w:cs="Times New Roman"/>
          <w:sz w:val="28"/>
          <w:szCs w:val="28"/>
          <w:vertAlign w:val="subscript"/>
          <w:lang w:eastAsia="ru-RU"/>
        </w:rPr>
        <w:t>ц</w:t>
      </w:r>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Г</w:t>
      </w:r>
      <w:proofErr w:type="gramStart"/>
      <w:r w:rsidRPr="00576E9F">
        <w:rPr>
          <w:rFonts w:ascii="Times New Roman" w:eastAsia="Times New Roman" w:hAnsi="Times New Roman" w:cs="Times New Roman"/>
          <w:sz w:val="28"/>
          <w:szCs w:val="28"/>
          <w:vertAlign w:val="subscript"/>
          <w:lang w:eastAsia="ru-RU"/>
        </w:rPr>
        <w:t xml:space="preserve"> </w:t>
      </w:r>
      <w:r w:rsidRPr="00576E9F">
        <w:rPr>
          <w:rFonts w:ascii="Times New Roman" w:eastAsia="Times New Roman" w:hAnsi="Times New Roman" w:cs="Times New Roman"/>
          <w:sz w:val="28"/>
          <w:szCs w:val="28"/>
          <w:lang w:eastAsia="ru-RU"/>
        </w:rPr>
        <w:t>}</w:t>
      </w:r>
      <w:proofErr w:type="gramEnd"/>
      <w:r w:rsidRPr="00576E9F">
        <w:rPr>
          <w:rFonts w:ascii="Times New Roman" w:eastAsia="Times New Roman" w:hAnsi="Times New Roman" w:cs="Times New Roman"/>
          <w:sz w:val="28"/>
          <w:szCs w:val="28"/>
          <w:lang w:eastAsia="ru-RU"/>
        </w:rPr>
        <w:t xml:space="preserve"> или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lastRenderedPageBreak/>
        <w:t xml:space="preserve">Пример 2. </w:t>
      </w:r>
      <w:r w:rsidRPr="00576E9F">
        <w:rPr>
          <w:rFonts w:ascii="Times New Roman" w:eastAsia="Times New Roman" w:hAnsi="Times New Roman" w:cs="Times New Roman"/>
          <w:sz w:val="28"/>
          <w:szCs w:val="28"/>
          <w:lang w:eastAsia="ru-RU"/>
        </w:rPr>
        <w:t>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очков.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16" name="Рисунок 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3.</w:t>
      </w:r>
      <w:r w:rsidRPr="00576E9F">
        <w:rPr>
          <w:rFonts w:ascii="Times New Roman" w:eastAsia="Times New Roman" w:hAnsi="Times New Roman" w:cs="Times New Roman"/>
          <w:sz w:val="28"/>
          <w:szCs w:val="28"/>
          <w:lang w:eastAsia="ru-RU"/>
        </w:rPr>
        <w:t xml:space="preserve"> На отрезке [0, 1] наугад (случайно) поставлена точка. Измеряется расстояние точки от левого конца отрезка. В этом опыте пространство элементарных событий W = [0, 1] - множество действительных чисел на единичном отрезке.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В более точных, формальных терминах элементарные события и пространство элементарных событий описывают следующим образом.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Пространством элементарных событий</w:t>
      </w:r>
      <w:r w:rsidRPr="00576E9F">
        <w:rPr>
          <w:rFonts w:ascii="Times New Roman" w:eastAsia="Times New Roman" w:hAnsi="Times New Roman" w:cs="Times New Roman"/>
          <w:sz w:val="28"/>
          <w:szCs w:val="28"/>
          <w:lang w:eastAsia="ru-RU"/>
        </w:rPr>
        <w:t xml:space="preserve"> называют произвольное множество W, W ={w}. Элементы w этого множества W называют </w:t>
      </w:r>
      <w:r w:rsidRPr="00576E9F">
        <w:rPr>
          <w:rFonts w:ascii="Times New Roman" w:eastAsia="Times New Roman" w:hAnsi="Times New Roman" w:cs="Times New Roman"/>
          <w:i/>
          <w:iCs/>
          <w:sz w:val="28"/>
          <w:szCs w:val="28"/>
          <w:lang w:eastAsia="ru-RU"/>
        </w:rPr>
        <w:t>элементарными событиями</w:t>
      </w:r>
      <w:r w:rsidRPr="00576E9F">
        <w:rPr>
          <w:rFonts w:ascii="Times New Roman" w:eastAsia="Times New Roman" w:hAnsi="Times New Roman" w:cs="Times New Roman"/>
          <w:b/>
          <w:bCs/>
          <w:i/>
          <w:iCs/>
          <w:sz w:val="28"/>
          <w:szCs w:val="28"/>
          <w:lang w:eastAsia="ru-RU"/>
        </w:rPr>
        <w:t>.</w:t>
      </w:r>
      <w:r w:rsidRPr="00576E9F">
        <w:rPr>
          <w:rFonts w:ascii="Times New Roman" w:eastAsia="Times New Roman" w:hAnsi="Times New Roman" w:cs="Times New Roman"/>
          <w:i/>
          <w:iCs/>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Понятия </w:t>
      </w:r>
      <w:r w:rsidRPr="00576E9F">
        <w:rPr>
          <w:rFonts w:ascii="Times New Roman" w:eastAsia="Times New Roman" w:hAnsi="Times New Roman" w:cs="Times New Roman"/>
          <w:i/>
          <w:iCs/>
          <w:sz w:val="28"/>
          <w:szCs w:val="28"/>
          <w:lang w:eastAsia="ru-RU"/>
        </w:rPr>
        <w:t>элементарное событие, событие, пространство элементарных с</w:t>
      </w:r>
      <w:r w:rsidRPr="00576E9F">
        <w:rPr>
          <w:rFonts w:ascii="Times New Roman" w:eastAsia="Times New Roman" w:hAnsi="Times New Roman" w:cs="Times New Roman"/>
          <w:i/>
          <w:iCs/>
          <w:sz w:val="28"/>
          <w:szCs w:val="28"/>
          <w:lang w:eastAsia="ru-RU"/>
        </w:rPr>
        <w:t>о</w:t>
      </w:r>
      <w:r w:rsidRPr="00576E9F">
        <w:rPr>
          <w:rFonts w:ascii="Times New Roman" w:eastAsia="Times New Roman" w:hAnsi="Times New Roman" w:cs="Times New Roman"/>
          <w:i/>
          <w:iCs/>
          <w:sz w:val="28"/>
          <w:szCs w:val="28"/>
          <w:lang w:eastAsia="ru-RU"/>
        </w:rPr>
        <w:t>бытий</w:t>
      </w:r>
      <w:r w:rsidRPr="00576E9F">
        <w:rPr>
          <w:rFonts w:ascii="Times New Roman" w:eastAsia="Times New Roman" w:hAnsi="Times New Roman" w:cs="Times New Roman"/>
          <w:sz w:val="28"/>
          <w:szCs w:val="28"/>
          <w:lang w:eastAsia="ru-RU"/>
        </w:rPr>
        <w:t>, являются первоначальными понятиями теории вероятностей. Невозможно привести более конкретное описание пространства элементарных событий. Для оп</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сания каждой реальной модели выбирается соответствующее пространство W.</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 называется </w:t>
      </w:r>
      <w:r w:rsidRPr="00576E9F">
        <w:rPr>
          <w:rFonts w:ascii="Times New Roman" w:eastAsia="Times New Roman" w:hAnsi="Times New Roman" w:cs="Times New Roman"/>
          <w:i/>
          <w:iCs/>
          <w:sz w:val="28"/>
          <w:szCs w:val="28"/>
          <w:lang w:eastAsia="ru-RU"/>
        </w:rPr>
        <w:t xml:space="preserve">достоверным </w:t>
      </w:r>
      <w:r w:rsidRPr="00576E9F">
        <w:rPr>
          <w:rFonts w:ascii="Times New Roman" w:eastAsia="Times New Roman" w:hAnsi="Times New Roman" w:cs="Times New Roman"/>
          <w:sz w:val="28"/>
          <w:szCs w:val="28"/>
          <w:lang w:eastAsia="ru-RU"/>
        </w:rPr>
        <w:t xml:space="preserve">событием.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Достоверное событие не может не произойти в результате эксперимента, оно </w:t>
      </w:r>
      <w:r w:rsidRPr="00576E9F">
        <w:rPr>
          <w:rFonts w:ascii="Times New Roman" w:eastAsia="Times New Roman" w:hAnsi="Times New Roman" w:cs="Times New Roman"/>
          <w:i/>
          <w:iCs/>
          <w:sz w:val="28"/>
          <w:szCs w:val="28"/>
          <w:lang w:eastAsia="ru-RU"/>
        </w:rPr>
        <w:t>происходит всегда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4.</w:t>
      </w:r>
      <w:r w:rsidRPr="00576E9F">
        <w:rPr>
          <w:rFonts w:ascii="Times New Roman" w:eastAsia="Times New Roman" w:hAnsi="Times New Roman" w:cs="Times New Roman"/>
          <w:sz w:val="28"/>
          <w:szCs w:val="28"/>
          <w:lang w:eastAsia="ru-RU"/>
        </w:rPr>
        <w:t xml:space="preserve"> Бросаем один раз игральную кость. Достоверное событие состоит в том, что выпало число очков, не меньше единицы и не больше шести, т.е.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 достоверное событие.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Невозможным </w:t>
      </w:r>
      <w:r w:rsidRPr="00576E9F">
        <w:rPr>
          <w:rFonts w:ascii="Times New Roman" w:eastAsia="Times New Roman" w:hAnsi="Times New Roman" w:cs="Times New Roman"/>
          <w:sz w:val="28"/>
          <w:szCs w:val="28"/>
          <w:lang w:eastAsia="ru-RU"/>
        </w:rPr>
        <w:t xml:space="preserve">событием называется пустое множество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7" name="Рисунок 2"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Невозможное событие не может произойти в результате эксперимента, оно </w:t>
      </w:r>
      <w:r w:rsidRPr="00576E9F">
        <w:rPr>
          <w:rFonts w:ascii="Times New Roman" w:eastAsia="Times New Roman" w:hAnsi="Times New Roman" w:cs="Times New Roman"/>
          <w:i/>
          <w:iCs/>
          <w:sz w:val="28"/>
          <w:szCs w:val="28"/>
          <w:lang w:eastAsia="ru-RU"/>
        </w:rPr>
        <w:t>не происходит никогда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Случайное событие</w:t>
      </w:r>
      <w:r w:rsidRPr="00576E9F">
        <w:rPr>
          <w:rFonts w:ascii="Times New Roman" w:eastAsia="Times New Roman" w:hAnsi="Times New Roman" w:cs="Times New Roman"/>
          <w:sz w:val="28"/>
          <w:szCs w:val="28"/>
          <w:lang w:eastAsia="ru-RU"/>
        </w:rPr>
        <w:t xml:space="preserve"> может произойти или не произойти в результате экспер</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мента, оно </w:t>
      </w:r>
      <w:r w:rsidRPr="00576E9F">
        <w:rPr>
          <w:rFonts w:ascii="Times New Roman" w:eastAsia="Times New Roman" w:hAnsi="Times New Roman" w:cs="Times New Roman"/>
          <w:i/>
          <w:iCs/>
          <w:sz w:val="28"/>
          <w:szCs w:val="28"/>
          <w:lang w:eastAsia="ru-RU"/>
        </w:rPr>
        <w:t>происходит иногда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5.</w:t>
      </w:r>
      <w:r w:rsidRPr="00576E9F">
        <w:rPr>
          <w:rFonts w:ascii="Times New Roman" w:eastAsia="Times New Roman" w:hAnsi="Times New Roman" w:cs="Times New Roman"/>
          <w:sz w:val="28"/>
          <w:szCs w:val="28"/>
          <w:lang w:eastAsia="ru-RU"/>
        </w:rPr>
        <w:t xml:space="preserve"> Бросаем один раз игральную кость. Выпадение более шести очков - невозможное событие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8" name="Рисунок 3"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Противоположным </w:t>
      </w:r>
      <w:r w:rsidRPr="00576E9F">
        <w:rPr>
          <w:rFonts w:ascii="Times New Roman" w:eastAsia="Times New Roman" w:hAnsi="Times New Roman" w:cs="Times New Roman"/>
          <w:sz w:val="28"/>
          <w:szCs w:val="28"/>
          <w:lang w:eastAsia="ru-RU"/>
        </w:rPr>
        <w:t xml:space="preserve">событию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называется событие, состоящее в том, что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не произошло. Обозначается </w:t>
      </w:r>
      <w:r w:rsidRPr="00576E9F">
        <w:rPr>
          <w:rFonts w:ascii="Times New Roman" w:eastAsia="Times New Roman" w:hAnsi="Times New Roman" w:cs="Times New Roman"/>
          <w:noProof/>
          <w:sz w:val="28"/>
          <w:szCs w:val="28"/>
          <w:lang w:eastAsia="ru-RU"/>
        </w:rPr>
        <w:drawing>
          <wp:inline distT="0" distB="0" distL="0" distR="0">
            <wp:extent cx="133350" cy="171450"/>
            <wp:effectExtent l="19050" t="0" r="0" b="0"/>
            <wp:docPr id="19" name="Рисунок 4" descr="http://www.exponenta.ru/educat/class/courses/tv/theme0/images/Image4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onenta.ru/educat/class/courses/tv/theme0/images/Image4217.gif"/>
                    <pic:cNvPicPr>
                      <a:picLocks noChangeAspect="1" noChangeArrowheads="1"/>
                    </pic:cNvPicPr>
                  </pic:nvPicPr>
                  <pic:blipFill>
                    <a:blip r:embed="rId26"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0" name="Рисунок 5" descr="http://www.exponenta.ru/educat/class/courses/tv/theme0/images/Image4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nenta.ru/educat/class/courses/tv/theme0/images/Image4218.gif"/>
                    <pic:cNvPicPr>
                      <a:picLocks noChangeAspect="1" noChangeArrowheads="1"/>
                    </pic:cNvPicPr>
                  </pic:nvPicPr>
                  <pic:blipFill>
                    <a:blip r:embed="rId27"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6.</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тогда событие </w:t>
      </w:r>
      <w:r w:rsidRPr="00576E9F">
        <w:rPr>
          <w:rFonts w:ascii="Times New Roman" w:eastAsia="Times New Roman" w:hAnsi="Times New Roman" w:cs="Times New Roman"/>
          <w:b/>
          <w:bCs/>
          <w:noProof/>
          <w:sz w:val="28"/>
          <w:szCs w:val="28"/>
          <w:lang w:eastAsia="ru-RU"/>
        </w:rPr>
        <w:drawing>
          <wp:inline distT="0" distB="0" distL="0" distR="0">
            <wp:extent cx="133350" cy="171450"/>
            <wp:effectExtent l="19050" t="0" r="0" b="0"/>
            <wp:docPr id="21" name="Рисунок 6" descr="http://www.exponenta.ru/educat/class/courses/tv/theme0/images/Image4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nenta.ru/educat/class/courses/tv/theme0/images/Image4219.gif"/>
                    <pic:cNvPicPr>
                      <a:picLocks noChangeAspect="1" noChangeArrowheads="1"/>
                    </pic:cNvPicPr>
                  </pic:nvPicPr>
                  <pic:blipFill>
                    <a:blip r:embed="rId26"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выпадение нечетного числа очков. Здесь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2" name="Рисунок 7" descr="http://www.exponenta.ru/educat/class/courses/tv/theme0/images/Image4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nenta.ru/educat/class/courses/tv/theme0/images/Image4220.gif"/>
                    <pic:cNvPicPr>
                      <a:picLocks noChangeAspect="1" noChangeArrowheads="1"/>
                    </pic:cNvPicPr>
                  </pic:nvPicPr>
                  <pic:blipFill>
                    <a:blip r:embed="rId27"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790575" cy="212847"/>
            <wp:effectExtent l="19050" t="0" r="9525" b="0"/>
            <wp:docPr id="23" name="Рисунок 8" descr="http://www.exponenta.ru/educat/class/courses/tv/theme0/images/Image4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onenta.ru/educat/class/courses/tv/theme0/images/Image4221.gif"/>
                    <pic:cNvPicPr>
                      <a:picLocks noChangeAspect="1" noChangeArrowheads="1"/>
                    </pic:cNvPicPr>
                  </pic:nvPicPr>
                  <pic:blipFill>
                    <a:blip r:embed="rId28" cstate="print"/>
                    <a:srcRect/>
                    <a:stretch>
                      <a:fillRect/>
                    </a:stretch>
                  </pic:blipFill>
                  <pic:spPr bwMode="auto">
                    <a:xfrm>
                      <a:off x="0" y="0"/>
                      <a:ext cx="790575" cy="212847"/>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Несовместными</w:t>
      </w:r>
      <w:r w:rsidRPr="00576E9F">
        <w:rPr>
          <w:rFonts w:ascii="Times New Roman" w:eastAsia="Times New Roman" w:hAnsi="Times New Roman" w:cs="Times New Roman"/>
          <w:sz w:val="28"/>
          <w:szCs w:val="28"/>
          <w:lang w:eastAsia="ru-RU"/>
        </w:rPr>
        <w:t xml:space="preserve"> событиями называются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для которых </w:t>
      </w:r>
      <w:r w:rsidRPr="00576E9F">
        <w:rPr>
          <w:rFonts w:ascii="Times New Roman" w:eastAsia="Times New Roman" w:hAnsi="Times New Roman" w:cs="Times New Roman"/>
          <w:i/>
          <w:iCs/>
          <w:sz w:val="28"/>
          <w:szCs w:val="28"/>
          <w:lang w:eastAsia="ru-RU"/>
        </w:rPr>
        <w:t xml:space="preserve">A 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4" name="Рисунок 9"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7.</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меньшего двух.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B</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сост</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ит в выпадении четного числа очков, меньшего двух. Это невозможно,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5" name="Рисунок 10"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несовместны.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 </w:t>
      </w:r>
      <w:bookmarkStart w:id="22" w:name="2"/>
      <w:r w:rsidRPr="00576E9F">
        <w:rPr>
          <w:rFonts w:ascii="Times New Roman" w:eastAsia="Times New Roman" w:hAnsi="Times New Roman" w:cs="Times New Roman"/>
          <w:sz w:val="28"/>
          <w:szCs w:val="28"/>
          <w:lang w:eastAsia="ru-RU"/>
        </w:rPr>
        <w:t>Действия со случайными событиями</w:t>
      </w:r>
      <w:bookmarkEnd w:id="22"/>
    </w:p>
    <w:p w:rsidR="002304D0" w:rsidRDefault="002304D0" w:rsidP="009C5F45">
      <w:pPr>
        <w:ind w:firstLine="709"/>
        <w:jc w:val="both"/>
        <w:rPr>
          <w:rFonts w:ascii="Times New Roman" w:eastAsia="Times New Roman" w:hAnsi="Times New Roman" w:cs="Times New Roman"/>
          <w:b/>
          <w:bCs/>
          <w:i/>
          <w:iCs/>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Суммой</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называется событие, состоящее из всех элементарных событий, принадлежащих одному из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или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8.</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lastRenderedPageBreak/>
        <w:t xml:space="preserve">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состоит в том, что выпало либо четное чи</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 xml:space="preserve">ло очков, либо число очков большее четырех, т.е. произошло либо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либо событие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Очевидно, что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6" name="Рисунок 1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w:t>
      </w:r>
    </w:p>
    <w:p w:rsidR="002304D0" w:rsidRDefault="002304D0" w:rsidP="009C5F45">
      <w:pPr>
        <w:ind w:firstLine="709"/>
        <w:jc w:val="both"/>
        <w:rPr>
          <w:rFonts w:ascii="Times New Roman" w:eastAsia="Times New Roman" w:hAnsi="Times New Roman" w:cs="Times New Roman"/>
          <w:b/>
          <w:bCs/>
          <w:i/>
          <w:iCs/>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Произведением</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тарных событий, принадлежащих одновременно событиям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9.</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sz w:val="28"/>
          <w:szCs w:val="28"/>
          <w:lang w:eastAsia="ru-RU"/>
        </w:rPr>
        <w:t xml:space="preserve">состоит в том, что выпало четное число очков, большее четырех, т.е. произошли оба события, и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событие </w:t>
      </w:r>
      <w:r w:rsidRPr="00576E9F">
        <w:rPr>
          <w:rFonts w:ascii="Times New Roman" w:eastAsia="Times New Roman" w:hAnsi="Times New Roman" w:cs="Times New Roman"/>
          <w:i/>
          <w:iCs/>
          <w:sz w:val="28"/>
          <w:szCs w:val="28"/>
          <w:lang w:eastAsia="ru-RU"/>
        </w:rPr>
        <w:t>B, 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7" name="Рисунок 1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Разностью</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элемента</w:t>
      </w:r>
      <w:r w:rsidRPr="00576E9F">
        <w:rPr>
          <w:rFonts w:ascii="Times New Roman" w:eastAsia="Times New Roman" w:hAnsi="Times New Roman" w:cs="Times New Roman"/>
          <w:sz w:val="28"/>
          <w:szCs w:val="28"/>
          <w:lang w:eastAsia="ru-RU"/>
        </w:rPr>
        <w:t>р</w:t>
      </w:r>
      <w:r w:rsidRPr="00576E9F">
        <w:rPr>
          <w:rFonts w:ascii="Times New Roman" w:eastAsia="Times New Roman" w:hAnsi="Times New Roman" w:cs="Times New Roman"/>
          <w:sz w:val="28"/>
          <w:szCs w:val="28"/>
          <w:lang w:eastAsia="ru-RU"/>
        </w:rPr>
        <w:t xml:space="preserve">ных событий принадлежащих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но не принадлежащих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10.</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w:t>
      </w:r>
      <w:r w:rsidRPr="00576E9F">
        <w:rPr>
          <w:rFonts w:ascii="Times New Roman" w:eastAsia="Times New Roman" w:hAnsi="Times New Roman" w:cs="Times New Roman"/>
          <w:sz w:val="28"/>
          <w:szCs w:val="28"/>
          <w:lang w:eastAsia="ru-RU"/>
        </w:rPr>
        <w:t>ы</w:t>
      </w:r>
      <w:r w:rsidRPr="00576E9F">
        <w:rPr>
          <w:rFonts w:ascii="Times New Roman" w:eastAsia="Times New Roman" w:hAnsi="Times New Roman" w:cs="Times New Roman"/>
          <w:sz w:val="28"/>
          <w:szCs w:val="28"/>
          <w:lang w:eastAsia="ru-RU"/>
        </w:rPr>
        <w:t xml:space="preserve">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состоит в том, что выпало четное число очков, не превышающее четырех, т.е. произошло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не произошло событие </w:t>
      </w:r>
      <w:r w:rsidRPr="00576E9F">
        <w:rPr>
          <w:rFonts w:ascii="Times New Roman" w:eastAsia="Times New Roman" w:hAnsi="Times New Roman" w:cs="Times New Roman"/>
          <w:i/>
          <w:iCs/>
          <w:sz w:val="28"/>
          <w:szCs w:val="28"/>
          <w:lang w:eastAsia="ru-RU"/>
        </w:rPr>
        <w:t>B, A\B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8" name="Рисунок 13"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854B8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Очевидно</w:t>
      </w:r>
      <w:r w:rsidRPr="00854B8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что</w:t>
      </w:r>
      <w:r w:rsidRPr="00854B8F">
        <w:rPr>
          <w:rFonts w:ascii="Times New Roman" w:eastAsia="Times New Roman" w:hAnsi="Times New Roman" w:cs="Times New Roman"/>
          <w:sz w:val="28"/>
          <w:szCs w:val="28"/>
          <w:lang w:eastAsia="ru-RU"/>
        </w:rPr>
        <w:t xml:space="preserve"> </w:t>
      </w:r>
    </w:p>
    <w:p w:rsidR="002304D0" w:rsidRPr="00854B8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val="en-US" w:eastAsia="ru-RU"/>
        </w:rPr>
        <w:t>A</w:t>
      </w:r>
      <w:r w:rsidRPr="00854B8F">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r w:rsidRPr="00854B8F">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r w:rsidRPr="00854B8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val="en-US" w:eastAsia="ru-RU"/>
        </w:rPr>
        <w:t>AA</w:t>
      </w:r>
      <w:r w:rsidRPr="00854B8F">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proofErr w:type="gramStart"/>
      <w:r w:rsidRPr="00854B8F">
        <w:rPr>
          <w:rFonts w:ascii="Times New Roman" w:eastAsia="Times New Roman" w:hAnsi="Times New Roman" w:cs="Times New Roman"/>
          <w:i/>
          <w:iCs/>
          <w:sz w:val="28"/>
          <w:szCs w:val="28"/>
          <w:lang w:eastAsia="ru-RU"/>
        </w:rPr>
        <w:t xml:space="preserve">, </w:t>
      </w:r>
      <w:proofErr w:type="gramEnd"/>
      <w:r w:rsidRPr="00576E9F">
        <w:rPr>
          <w:rFonts w:ascii="Times New Roman" w:eastAsia="Times New Roman" w:hAnsi="Times New Roman" w:cs="Times New Roman"/>
          <w:noProof/>
          <w:sz w:val="28"/>
          <w:szCs w:val="28"/>
          <w:lang w:eastAsia="ru-RU"/>
        </w:rPr>
        <w:drawing>
          <wp:inline distT="0" distB="0" distL="0" distR="0">
            <wp:extent cx="1009650" cy="209550"/>
            <wp:effectExtent l="19050" t="0" r="0" b="0"/>
            <wp:docPr id="29" name="Рисунок 14" descr="http://www.exponenta.ru/educat/class/courses/tv/theme0/images/Image4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onenta.ru/educat/class/courses/tv/theme0/images/Image4222.gif"/>
                    <pic:cNvPicPr>
                      <a:picLocks noChangeAspect="1" noChangeArrowheads="1"/>
                    </pic:cNvPicPr>
                  </pic:nvPicPr>
                  <pic:blipFill>
                    <a:blip r:embed="rId29" cstate="print"/>
                    <a:srcRect/>
                    <a:stretch>
                      <a:fillRect/>
                    </a:stretch>
                  </pic:blipFill>
                  <pic:spPr bwMode="auto">
                    <a:xfrm>
                      <a:off x="0" y="0"/>
                      <a:ext cx="1009650" cy="2095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30" name="Рисунок 1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854B8F">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Определения суммы и произведения событий переносятся на бесконечные п</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следовательности событий:</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2190750" cy="466725"/>
            <wp:effectExtent l="19050" t="0" r="0" b="0"/>
            <wp:docPr id="31" name="Рисунок 17" descr="http://www.exponenta.ru/educat/class/courses/tv/theme0/images/Image4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onenta.ru/educat/class/courses/tv/theme0/images/Image4224.gif"/>
                    <pic:cNvPicPr>
                      <a:picLocks noChangeAspect="1" noChangeArrowheads="1"/>
                    </pic:cNvPicPr>
                  </pic:nvPicPr>
                  <pic:blipFill>
                    <a:blip r:embed="rId30" cstate="print"/>
                    <a:srcRect/>
                    <a:stretch>
                      <a:fillRect/>
                    </a:stretch>
                  </pic:blipFill>
                  <pic:spPr bwMode="auto">
                    <a:xfrm>
                      <a:off x="0" y="0"/>
                      <a:ext cx="2190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состоящее из элементарных событий, каждое из которых принадлежит хотя бы одному </w:t>
      </w:r>
      <w:proofErr w:type="gramStart"/>
      <w:r w:rsidRPr="00576E9F">
        <w:rPr>
          <w:rFonts w:ascii="Times New Roman" w:eastAsia="Times New Roman" w:hAnsi="Times New Roman" w:cs="Times New Roman"/>
          <w:sz w:val="28"/>
          <w:szCs w:val="28"/>
          <w:lang w:eastAsia="ru-RU"/>
        </w:rPr>
        <w:t>из</w:t>
      </w:r>
      <w:proofErr w:type="gramEnd"/>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2" name="Рисунок 18" descr="http://www.exponenta.ru/educat/class/courses/tv/theme0/images/Image4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onenta.ru/educat/class/courses/tv/theme0/images/Image4225.gif"/>
                    <pic:cNvPicPr>
                      <a:picLocks noChangeAspect="1" noChangeArrowheads="1"/>
                    </pic:cNvPicPr>
                  </pic:nvPicPr>
                  <pic:blipFill>
                    <a:blip r:embed="rId31"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809750" cy="466725"/>
            <wp:effectExtent l="19050" t="0" r="0" b="0"/>
            <wp:docPr id="33" name="Рисунок 19" descr="http://www.exponenta.ru/educat/class/courses/tv/theme0/images/Image4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onenta.ru/educat/class/courses/tv/theme0/images/Image4226.gif"/>
                    <pic:cNvPicPr>
                      <a:picLocks noChangeAspect="1" noChangeArrowheads="1"/>
                    </pic:cNvPicPr>
                  </pic:nvPicPr>
                  <pic:blipFill>
                    <a:blip r:embed="rId32" cstate="print"/>
                    <a:srcRect/>
                    <a:stretch>
                      <a:fillRect/>
                    </a:stretch>
                  </pic:blipFill>
                  <pic:spPr bwMode="auto">
                    <a:xfrm>
                      <a:off x="0" y="0"/>
                      <a:ext cx="1809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событие, состоящее из элементарных событий, каждое из которых принадлежит одновременно всем </w:t>
      </w:r>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4" name="Рисунок 20" descr="http://www.exponenta.ru/educat/class/courses/tv/theme0/images/Image4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onenta.ru/educat/class/courses/tv/theme0/images/Image4227.gif"/>
                    <pic:cNvPicPr>
                      <a:picLocks noChangeAspect="1" noChangeArrowheads="1"/>
                    </pic:cNvPicPr>
                  </pic:nvPicPr>
                  <pic:blipFill>
                    <a:blip r:embed="rId31"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bookmarkStart w:id="23" w:name="3"/>
      <w:r w:rsidRPr="00576E9F">
        <w:rPr>
          <w:rFonts w:ascii="Times New Roman" w:eastAsia="Times New Roman" w:hAnsi="Times New Roman" w:cs="Times New Roman"/>
          <w:i/>
          <w:sz w:val="28"/>
          <w:szCs w:val="28"/>
          <w:lang w:eastAsia="ru-RU"/>
        </w:rPr>
        <w:t>Вероятность события.</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sz w:val="28"/>
          <w:szCs w:val="28"/>
          <w:lang w:eastAsia="ru-RU"/>
        </w:rPr>
        <w:t>Аксиоматическое определение вероятности</w:t>
      </w:r>
      <w:bookmarkEnd w:id="23"/>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 произвольное пространство элементарных событий, а </w:t>
      </w:r>
      <w:r w:rsidRPr="00460082">
        <w:rPr>
          <w:rFonts w:ascii="Times New Roman" w:eastAsia="Times New Roman" w:hAnsi="Times New Roman" w:cs="Times New Roman"/>
          <w:i/>
          <w:sz w:val="28"/>
          <w:szCs w:val="28"/>
          <w:lang w:val="en-US" w:eastAsia="ru-RU"/>
        </w:rPr>
        <w:t>I</w:t>
      </w:r>
      <w:r w:rsidRPr="00460082">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такая</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сов</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купность случайных событий, для которой справедливо: W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5" name="Рисунок 2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6" name="Рисунок 24"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7" name="Рисунок 26"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8" name="Рисунок 28"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если 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9" name="Рисунок 30"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40" name="Рисунок 3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Числовая функция P, определенная на совокупности событий </w:t>
      </w:r>
      <w:r w:rsidRPr="00460082">
        <w:rPr>
          <w:rFonts w:ascii="Times New Roman" w:eastAsia="Times New Roman" w:hAnsi="Times New Roman" w:cs="Times New Roman"/>
          <w:i/>
          <w:noProof/>
          <w:sz w:val="28"/>
          <w:szCs w:val="28"/>
          <w:lang w:val="en-US" w:eastAsia="ru-RU"/>
        </w:rPr>
        <w:t>I</w:t>
      </w:r>
      <w:r w:rsidRPr="00576E9F">
        <w:rPr>
          <w:rFonts w:ascii="Times New Roman" w:eastAsia="Times New Roman" w:hAnsi="Times New Roman" w:cs="Times New Roman"/>
          <w:sz w:val="28"/>
          <w:szCs w:val="28"/>
          <w:lang w:eastAsia="ru-RU"/>
        </w:rPr>
        <w:t>, называется</w:t>
      </w:r>
      <w:r w:rsidRPr="00576E9F">
        <w:rPr>
          <w:rFonts w:ascii="Times New Roman" w:eastAsia="Times New Roman" w:hAnsi="Times New Roman" w:cs="Times New Roman"/>
          <w:i/>
          <w:iCs/>
          <w:sz w:val="28"/>
          <w:szCs w:val="28"/>
          <w:lang w:eastAsia="ru-RU"/>
        </w:rPr>
        <w:t xml:space="preserve"> в</w:t>
      </w:r>
      <w:r w:rsidRPr="00576E9F">
        <w:rPr>
          <w:rFonts w:ascii="Times New Roman" w:eastAsia="Times New Roman" w:hAnsi="Times New Roman" w:cs="Times New Roman"/>
          <w:i/>
          <w:iCs/>
          <w:sz w:val="28"/>
          <w:szCs w:val="28"/>
          <w:lang w:eastAsia="ru-RU"/>
        </w:rPr>
        <w:t>е</w:t>
      </w:r>
      <w:r w:rsidRPr="00576E9F">
        <w:rPr>
          <w:rFonts w:ascii="Times New Roman" w:eastAsia="Times New Roman" w:hAnsi="Times New Roman" w:cs="Times New Roman"/>
          <w:i/>
          <w:iCs/>
          <w:sz w:val="28"/>
          <w:szCs w:val="28"/>
          <w:lang w:eastAsia="ru-RU"/>
        </w:rPr>
        <w:t xml:space="preserve">роятностью, </w:t>
      </w:r>
      <w:r w:rsidRPr="00576E9F">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выполнены следующие аксиомы</w:t>
      </w:r>
      <w:r w:rsidRPr="00576E9F">
        <w:rPr>
          <w:rFonts w:ascii="Times New Roman" w:eastAsia="Times New Roman" w:hAnsi="Times New Roman" w:cs="Times New Roman"/>
          <w:i/>
          <w:iCs/>
          <w:sz w:val="28"/>
          <w:szCs w:val="28"/>
          <w:lang w:eastAsia="ru-RU"/>
        </w:rPr>
        <w:t xml:space="preserve">: </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 xml:space="preserve">Каждому событию из </w:t>
      </w:r>
      <w:r w:rsidRPr="00E55D02">
        <w:rPr>
          <w:rFonts w:ascii="Times New Roman" w:eastAsia="Times New Roman" w:hAnsi="Times New Roman" w:cs="Times New Roman"/>
          <w:sz w:val="28"/>
          <w:szCs w:val="28"/>
          <w:lang w:val="en-US" w:eastAsia="ru-RU"/>
        </w:rPr>
        <w:t>I</w:t>
      </w:r>
      <w:r w:rsidRPr="00E55D02">
        <w:rPr>
          <w:rFonts w:ascii="Times New Roman" w:eastAsia="Times New Roman" w:hAnsi="Times New Roman" w:cs="Times New Roman"/>
          <w:sz w:val="28"/>
          <w:szCs w:val="28"/>
          <w:lang w:eastAsia="ru-RU"/>
        </w:rPr>
        <w:t xml:space="preserve"> ставится в соответствие неотрицательное      число</w:t>
      </w:r>
      <w:r w:rsidRPr="00E55D02">
        <w:rPr>
          <w:rFonts w:ascii="Times New Roman" w:eastAsia="Times New Roman" w:hAnsi="Times New Roman" w:cs="Times New Roman"/>
          <w:i/>
          <w:sz w:val="28"/>
          <w:szCs w:val="28"/>
          <w:lang w:eastAsia="ru-RU"/>
        </w:rPr>
        <w:t xml:space="preserve">  </w:t>
      </w:r>
      <w:proofErr w:type="gramStart"/>
      <w:r w:rsidRPr="00E55D02">
        <w:rPr>
          <w:rFonts w:ascii="Times New Roman" w:eastAsia="Times New Roman" w:hAnsi="Times New Roman" w:cs="Times New Roman"/>
          <w:i/>
          <w:sz w:val="28"/>
          <w:szCs w:val="28"/>
          <w:lang w:eastAsia="ru-RU"/>
        </w:rPr>
        <w:t>Р(</w:t>
      </w:r>
      <w:proofErr w:type="gramEnd"/>
      <w:r w:rsidRPr="00E55D02">
        <w:rPr>
          <w:rFonts w:ascii="Times New Roman" w:eastAsia="Times New Roman" w:hAnsi="Times New Roman" w:cs="Times New Roman"/>
          <w:i/>
          <w:sz w:val="28"/>
          <w:szCs w:val="28"/>
          <w:lang w:eastAsia="ru-RU"/>
        </w:rPr>
        <w:t xml:space="preserve">А) – </w:t>
      </w:r>
      <w:r w:rsidRPr="00E55D02">
        <w:rPr>
          <w:rFonts w:ascii="Times New Roman" w:eastAsia="Times New Roman" w:hAnsi="Times New Roman" w:cs="Times New Roman"/>
          <w:sz w:val="28"/>
          <w:szCs w:val="28"/>
          <w:lang w:eastAsia="ru-RU"/>
        </w:rPr>
        <w:t>его вероятность</w:t>
      </w:r>
      <w:r w:rsidRPr="00E55D02">
        <w:rPr>
          <w:rFonts w:ascii="Times New Roman" w:eastAsia="Times New Roman" w:hAnsi="Times New Roman" w:cs="Times New Roman"/>
          <w:iCs/>
          <w:sz w:val="28"/>
          <w:szCs w:val="28"/>
          <w:lang w:eastAsia="ru-RU"/>
        </w:rPr>
        <w:t>, т.е.</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w:t>
      </w:r>
      <w:r w:rsidRPr="00576E9F">
        <w:rPr>
          <w:noProof/>
          <w:lang w:eastAsia="ru-RU"/>
        </w:rPr>
        <w:drawing>
          <wp:inline distT="0" distB="0" distL="0" distR="0">
            <wp:extent cx="142875" cy="142875"/>
            <wp:effectExtent l="19050" t="0" r="9525" b="0"/>
            <wp:docPr id="41" name="Рисунок 35" descr="more.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re.gif (65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0 для любого </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из</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i/>
          <w:noProof/>
          <w:sz w:val="28"/>
          <w:szCs w:val="28"/>
          <w:lang w:val="en-US" w:eastAsia="ru-RU"/>
        </w:rPr>
        <w:t>I</w:t>
      </w:r>
      <w:r w:rsidRPr="00E55D02">
        <w:rPr>
          <w:rFonts w:ascii="Times New Roman" w:eastAsia="Times New Roman" w:hAnsi="Times New Roman" w:cs="Times New Roman"/>
          <w:sz w:val="28"/>
          <w:szCs w:val="28"/>
          <w:lang w:eastAsia="ru-RU"/>
        </w:rPr>
        <w:t>;</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Вероятность достоверного события равна единице:</w:t>
      </w:r>
    </w:p>
    <w:p w:rsidR="002304D0" w:rsidRPr="00576E9F"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w:t>
      </w:r>
      <w:proofErr w:type="gramStart"/>
      <w:r w:rsidRPr="00576E9F">
        <w:rPr>
          <w:rFonts w:ascii="Times New Roman" w:eastAsia="Times New Roman" w:hAnsi="Times New Roman" w:cs="Times New Roman"/>
          <w:sz w:val="28"/>
          <w:szCs w:val="28"/>
          <w:lang w:eastAsia="ru-RU"/>
        </w:rPr>
        <w:t xml:space="preserve"> )</w:t>
      </w:r>
      <w:proofErr w:type="gramEnd"/>
      <w:r w:rsidRPr="00576E9F">
        <w:rPr>
          <w:rFonts w:ascii="Times New Roman" w:eastAsia="Times New Roman" w:hAnsi="Times New Roman" w:cs="Times New Roman"/>
          <w:sz w:val="28"/>
          <w:szCs w:val="28"/>
          <w:lang w:eastAsia="ru-RU"/>
        </w:rPr>
        <w:t xml:space="preserve"> = 1;</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E55D02">
        <w:rPr>
          <w:rFonts w:ascii="Times New Roman" w:eastAsia="Times New Roman" w:hAnsi="Times New Roman" w:cs="Times New Roman"/>
          <w:sz w:val="28"/>
          <w:szCs w:val="28"/>
          <w:lang w:eastAsia="ru-RU"/>
        </w:rPr>
        <w:t>сли</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A</w:t>
      </w:r>
      <w:r w:rsidRPr="00576E9F">
        <w:rPr>
          <w:noProof/>
          <w:lang w:eastAsia="ru-RU"/>
        </w:rPr>
        <w:drawing>
          <wp:inline distT="0" distB="0" distL="0" distR="0">
            <wp:extent cx="95250" cy="95250"/>
            <wp:effectExtent l="19050" t="0" r="0" b="0"/>
            <wp:docPr id="42" name="Рисунок 37"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i/>
          <w:sz w:val="28"/>
          <w:szCs w:val="28"/>
          <w:lang w:val="en-US"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и B</w:t>
      </w:r>
      <w:r w:rsidRPr="00576E9F">
        <w:rPr>
          <w:noProof/>
          <w:lang w:eastAsia="ru-RU"/>
        </w:rPr>
        <w:drawing>
          <wp:inline distT="0" distB="0" distL="0" distR="0">
            <wp:extent cx="95250" cy="95250"/>
            <wp:effectExtent l="19050" t="0" r="0" b="0"/>
            <wp:docPr id="43" name="Рисунок 39"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w:t>
      </w:r>
      <w:proofErr w:type="gramStart"/>
      <w:r w:rsidRPr="00E55D02">
        <w:rPr>
          <w:rFonts w:ascii="Times New Roman" w:eastAsia="Times New Roman" w:hAnsi="Times New Roman" w:cs="Times New Roman"/>
          <w:sz w:val="28"/>
          <w:szCs w:val="28"/>
          <w:lang w:eastAsia="ru-RU"/>
        </w:rPr>
        <w:t>несовместны</w:t>
      </w:r>
      <w:proofErr w:type="gramEnd"/>
      <w:r w:rsidRPr="00E55D02">
        <w:rPr>
          <w:rFonts w:ascii="Times New Roman" w:eastAsia="Times New Roman" w:hAnsi="Times New Roman" w:cs="Times New Roman"/>
          <w:sz w:val="28"/>
          <w:szCs w:val="28"/>
          <w:lang w:eastAsia="ru-RU"/>
        </w:rPr>
        <w:t xml:space="preserve">, то </w:t>
      </w:r>
      <w:r w:rsidRPr="00E55D02">
        <w:rPr>
          <w:rFonts w:ascii="Times New Roman" w:eastAsia="Times New Roman" w:hAnsi="Times New Roman" w:cs="Times New Roman"/>
          <w:i/>
          <w:iCs/>
          <w:sz w:val="28"/>
          <w:szCs w:val="28"/>
          <w:lang w:eastAsia="ru-RU"/>
        </w:rPr>
        <w:t>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A+B</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B</w:t>
      </w:r>
      <w:r w:rsidRPr="00E55D02">
        <w:rPr>
          <w:rFonts w:ascii="Times New Roman" w:eastAsia="Times New Roman" w:hAnsi="Times New Roman" w:cs="Times New Roman"/>
          <w:sz w:val="28"/>
          <w:szCs w:val="28"/>
          <w:lang w:eastAsia="ru-RU"/>
        </w:rPr>
        <w:t>);</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Pr="00E55D02">
        <w:rPr>
          <w:rFonts w:ascii="Times New Roman" w:eastAsia="Times New Roman" w:hAnsi="Times New Roman" w:cs="Times New Roman"/>
          <w:sz w:val="28"/>
          <w:szCs w:val="28"/>
          <w:lang w:eastAsia="ru-RU"/>
        </w:rPr>
        <w:t xml:space="preserve">ля любой убывающей последовательности событий </w:t>
      </w:r>
      <w:r w:rsidRPr="00576E9F">
        <w:rPr>
          <w:noProof/>
          <w:lang w:eastAsia="ru-RU"/>
        </w:rPr>
        <w:drawing>
          <wp:inline distT="0" distB="0" distL="0" distR="0">
            <wp:extent cx="1333500" cy="200025"/>
            <wp:effectExtent l="19050" t="0" r="0" b="0"/>
            <wp:docPr id="44" name="Рисунок 42" descr="http://www.exponenta.ru/educat/class/courses/tv/theme0/images/Image4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ponenta.ru/educat/class/courses/tv/theme0/images/Image4230.gif"/>
                    <pic:cNvPicPr>
                      <a:picLocks noChangeAspect="1" noChangeArrowheads="1"/>
                    </pic:cNvPicPr>
                  </pic:nvPicPr>
                  <pic:blipFill>
                    <a:blip r:embed="rId34" cstate="print"/>
                    <a:srcRect/>
                    <a:stretch>
                      <a:fillRect/>
                    </a:stretch>
                  </pic:blipFill>
                  <pic:spPr bwMode="auto">
                    <a:xfrm>
                      <a:off x="0" y="0"/>
                      <a:ext cx="1333500" cy="2000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из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такой, что </w:t>
      </w:r>
      <w:r w:rsidRPr="00576E9F">
        <w:rPr>
          <w:noProof/>
          <w:lang w:eastAsia="ru-RU"/>
        </w:rPr>
        <w:drawing>
          <wp:inline distT="0" distB="0" distL="0" distR="0">
            <wp:extent cx="457200" cy="466725"/>
            <wp:effectExtent l="19050" t="0" r="0" b="0"/>
            <wp:docPr id="45" name="Рисунок 43" descr="http://www.exponenta.ru/educat/class/courses/tv/theme0/images/Image4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ponenta.ru/educat/class/courses/tv/theme0/images/Image4231.gif"/>
                    <pic:cNvPicPr>
                      <a:picLocks noChangeAspect="1" noChangeArrowheads="1"/>
                    </pic:cNvPicPr>
                  </pic:nvPicPr>
                  <pic:blipFill>
                    <a:blip r:embed="rId35"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576E9F">
        <w:rPr>
          <w:noProof/>
          <w:lang w:eastAsia="ru-RU"/>
        </w:rPr>
        <w:drawing>
          <wp:inline distT="0" distB="0" distL="0" distR="0">
            <wp:extent cx="142875" cy="142875"/>
            <wp:effectExtent l="19050" t="0" r="9525" b="0"/>
            <wp:docPr id="46" name="Рисунок 44"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имеет место равенство </w:t>
      </w:r>
      <w:r w:rsidRPr="00576E9F">
        <w:rPr>
          <w:noProof/>
          <w:lang w:eastAsia="ru-RU"/>
        </w:rPr>
        <w:drawing>
          <wp:inline distT="0" distB="0" distL="0" distR="0">
            <wp:extent cx="876300" cy="304800"/>
            <wp:effectExtent l="19050" t="0" r="0" b="0"/>
            <wp:docPr id="47" name="Рисунок 45" descr="http://www.exponenta.ru/educat/class/courses/tv/theme0/images/Image4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ponenta.ru/educat/class/courses/tv/theme0/images/Image4232.gif"/>
                    <pic:cNvPicPr>
                      <a:picLocks noChangeAspect="1" noChangeArrowheads="1"/>
                    </pic:cNvPicPr>
                  </pic:nvPicPr>
                  <pic:blipFill>
                    <a:blip r:embed="rId36" cstate="print"/>
                    <a:srcRect/>
                    <a:stretch>
                      <a:fillRect/>
                    </a:stretch>
                  </pic:blipFill>
                  <pic:spPr bwMode="auto">
                    <a:xfrm>
                      <a:off x="0" y="0"/>
                      <a:ext cx="876300" cy="30480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Тройку </w:t>
      </w:r>
      <w:r w:rsidRPr="00460082">
        <w:rPr>
          <w:rFonts w:ascii="Times New Roman" w:eastAsia="Times New Roman" w:hAnsi="Times New Roman" w:cs="Times New Roman"/>
          <w:sz w:val="28"/>
          <w:szCs w:val="28"/>
          <w:lang w:eastAsia="ru-RU"/>
        </w:rPr>
        <w:t>(</w:t>
      </w:r>
      <w:r>
        <w:rPr>
          <w:rFonts w:ascii="Times New Roman" w:eastAsia="Times New Roman" w:hAnsi="Times New Roman" w:cs="Times New Roman"/>
          <w:noProof/>
          <w:sz w:val="28"/>
          <w:szCs w:val="28"/>
          <w:lang w:eastAsia="ru-RU"/>
        </w:rPr>
        <w:t>W</w:t>
      </w:r>
      <w:r w:rsidRPr="00460082">
        <w:rPr>
          <w:rFonts w:ascii="Times New Roman" w:eastAsia="Times New Roman" w:hAnsi="Times New Roman" w:cs="Times New Roman"/>
          <w:noProof/>
          <w:sz w:val="28"/>
          <w:szCs w:val="28"/>
          <w:lang w:eastAsia="ru-RU"/>
        </w:rPr>
        <w:t xml:space="preserve">, </w:t>
      </w:r>
      <w:r w:rsidRPr="00460082">
        <w:rPr>
          <w:rFonts w:ascii="Times New Roman" w:eastAsia="Times New Roman" w:hAnsi="Times New Roman" w:cs="Times New Roman"/>
          <w:i/>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Р</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называют </w:t>
      </w:r>
      <w:r w:rsidRPr="00576E9F">
        <w:rPr>
          <w:rFonts w:ascii="Times New Roman" w:eastAsia="Times New Roman" w:hAnsi="Times New Roman" w:cs="Times New Roman"/>
          <w:i/>
          <w:iCs/>
          <w:sz w:val="28"/>
          <w:szCs w:val="28"/>
          <w:lang w:eastAsia="ru-RU"/>
        </w:rPr>
        <w:t>вероятностным пространством</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p>
    <w:p w:rsidR="002304D0" w:rsidRPr="002304D0" w:rsidRDefault="002304D0" w:rsidP="009C5F45">
      <w:pPr>
        <w:ind w:firstLine="709"/>
        <w:jc w:val="both"/>
        <w:rPr>
          <w:rFonts w:ascii="Times New Roman" w:hAnsi="Times New Roman" w:cs="Times New Roman"/>
          <w:b/>
          <w:sz w:val="28"/>
          <w:szCs w:val="28"/>
          <w:lang w:eastAsia="ru-RU"/>
        </w:rPr>
      </w:pPr>
      <w:bookmarkStart w:id="24" w:name="4"/>
    </w:p>
    <w:p w:rsidR="002304D0" w:rsidRPr="002304D0" w:rsidRDefault="002304D0" w:rsidP="009C5F45">
      <w:pPr>
        <w:ind w:firstLine="709"/>
        <w:jc w:val="both"/>
        <w:rPr>
          <w:rFonts w:ascii="Times New Roman" w:hAnsi="Times New Roman" w:cs="Times New Roman"/>
          <w:b/>
          <w:sz w:val="28"/>
          <w:szCs w:val="28"/>
          <w:lang w:eastAsia="ru-RU"/>
        </w:rPr>
      </w:pPr>
      <w:bookmarkStart w:id="25" w:name="_Toc303285704"/>
      <w:r w:rsidRPr="002304D0">
        <w:rPr>
          <w:rFonts w:ascii="Times New Roman" w:hAnsi="Times New Roman" w:cs="Times New Roman"/>
          <w:b/>
          <w:sz w:val="28"/>
          <w:szCs w:val="28"/>
          <w:lang w:eastAsia="ru-RU"/>
        </w:rPr>
        <w:t>Основные определения и формулы для вычисления вероятностей</w:t>
      </w:r>
      <w:bookmarkEnd w:id="25"/>
    </w:p>
    <w:p w:rsidR="002304D0" w:rsidRPr="00B97774" w:rsidRDefault="002304D0" w:rsidP="009C5F45">
      <w:pPr>
        <w:ind w:firstLine="709"/>
        <w:jc w:val="both"/>
        <w:rPr>
          <w:rFonts w:ascii="Times New Roman" w:eastAsia="Times New Roman" w:hAnsi="Times New Roman" w:cs="Times New Roman"/>
          <w:b/>
          <w:sz w:val="28"/>
          <w:szCs w:val="28"/>
          <w:lang w:eastAsia="ru-RU"/>
        </w:rPr>
      </w:pPr>
    </w:p>
    <w:p w:rsidR="002304D0" w:rsidRPr="007E76B4" w:rsidRDefault="002304D0" w:rsidP="009C5F45">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события. Классическое определение вероятности</w:t>
      </w:r>
      <w:bookmarkEnd w:id="24"/>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s</w:t>
      </w:r>
      <w:r w:rsidRPr="00576E9F">
        <w:rPr>
          <w:rFonts w:ascii="Times New Roman" w:eastAsia="Times New Roman" w:hAnsi="Times New Roman" w:cs="Times New Roman"/>
          <w:sz w:val="28"/>
          <w:szCs w:val="28"/>
          <w:lang w:eastAsia="ru-RU"/>
        </w:rPr>
        <w:t>} - произвольное конечное пространство элемента</w:t>
      </w:r>
      <w:r w:rsidRPr="00576E9F">
        <w:rPr>
          <w:rFonts w:ascii="Times New Roman" w:eastAsia="Times New Roman" w:hAnsi="Times New Roman" w:cs="Times New Roman"/>
          <w:sz w:val="28"/>
          <w:szCs w:val="28"/>
          <w:lang w:eastAsia="ru-RU"/>
        </w:rPr>
        <w:t>р</w:t>
      </w:r>
      <w:r w:rsidRPr="00576E9F">
        <w:rPr>
          <w:rFonts w:ascii="Times New Roman" w:eastAsia="Times New Roman" w:hAnsi="Times New Roman" w:cs="Times New Roman"/>
          <w:sz w:val="28"/>
          <w:szCs w:val="28"/>
          <w:lang w:eastAsia="ru-RU"/>
        </w:rPr>
        <w:t xml:space="preserve">ных событий, A - событие, состоящее из </w:t>
      </w:r>
      <w:r w:rsidRPr="00576E9F">
        <w:rPr>
          <w:rFonts w:ascii="Times New Roman" w:eastAsia="Times New Roman" w:hAnsi="Times New Roman" w:cs="Times New Roman"/>
          <w:i/>
          <w:iCs/>
          <w:sz w:val="28"/>
          <w:szCs w:val="28"/>
          <w:lang w:eastAsia="ru-RU"/>
        </w:rPr>
        <w:t>k</w:t>
      </w:r>
      <w:r w:rsidRPr="00576E9F">
        <w:rPr>
          <w:rFonts w:ascii="Times New Roman" w:eastAsia="Times New Roman" w:hAnsi="Times New Roman" w:cs="Times New Roman"/>
          <w:sz w:val="28"/>
          <w:szCs w:val="28"/>
          <w:lang w:eastAsia="ru-RU"/>
        </w:rPr>
        <w:t xml:space="preserve"> элементарных событий: A={w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proofErr w:type="spellStart"/>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proofErr w:type="spellStart"/>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k</w:t>
      </w:r>
      <w:proofErr w:type="spellEnd"/>
      <w:r w:rsidRPr="00576E9F">
        <w:rPr>
          <w:rFonts w:ascii="Times New Roman" w:eastAsia="Times New Roman" w:hAnsi="Times New Roman" w:cs="Times New Roman"/>
          <w:sz w:val="28"/>
          <w:szCs w:val="28"/>
          <w:lang w:eastAsia="ru-RU"/>
        </w:rPr>
        <w:t xml:space="preserve">}, 1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8" name="Рисунок 47"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9" name="Рисунок 48"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0" name="Рисунок 49"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1" name="Рисунок 50"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2" name="Рисунок 51"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k </w:t>
      </w:r>
      <w:r w:rsidRPr="00576E9F">
        <w:rPr>
          <w:rFonts w:ascii="Times New Roman" w:eastAsia="Times New Roman" w:hAnsi="Times New Roman" w:cs="Times New Roman"/>
          <w:sz w:val="28"/>
          <w:szCs w:val="28"/>
          <w:lang w:eastAsia="ru-RU"/>
        </w:rPr>
        <w:t xml:space="preserve">= 1, 2,…,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и пусть </w:t>
      </w:r>
      <w:r w:rsidRPr="00576E9F">
        <w:rPr>
          <w:rFonts w:ascii="Times New Roman" w:eastAsia="Times New Roman" w:hAnsi="Times New Roman" w:cs="Times New Roman"/>
          <w:i/>
          <w:iCs/>
          <w:noProof/>
          <w:sz w:val="28"/>
          <w:szCs w:val="28"/>
          <w:lang w:eastAsia="ru-RU"/>
        </w:rPr>
        <w:drawing>
          <wp:inline distT="0" distB="0" distL="0" distR="0">
            <wp:extent cx="571500" cy="361950"/>
            <wp:effectExtent l="19050" t="0" r="0" b="0"/>
            <wp:docPr id="53" name="Рисунок 52" descr="http://www.exponenta.ru/educat/class/courses/tv/theme0/images/Image4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nenta.ru/educat/class/courses/tv/theme0/images/Image4234.gif"/>
                    <pic:cNvPicPr>
                      <a:picLocks noChangeAspect="1" noChangeArrowheads="1"/>
                    </pic:cNvPicPr>
                  </pic:nvPicPr>
                  <pic:blipFill>
                    <a:blip r:embed="rId38"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Определенная таким обр</w:t>
      </w:r>
      <w:r w:rsidRPr="00576E9F">
        <w:rPr>
          <w:rFonts w:ascii="Times New Roman" w:eastAsia="Times New Roman" w:hAnsi="Times New Roman" w:cs="Times New Roman"/>
          <w:sz w:val="28"/>
          <w:szCs w:val="28"/>
          <w:lang w:eastAsia="ru-RU"/>
        </w:rPr>
        <w:t>а</w:t>
      </w:r>
      <w:r w:rsidRPr="00576E9F">
        <w:rPr>
          <w:rFonts w:ascii="Times New Roman" w:eastAsia="Times New Roman" w:hAnsi="Times New Roman" w:cs="Times New Roman"/>
          <w:sz w:val="28"/>
          <w:szCs w:val="28"/>
          <w:lang w:eastAsia="ru-RU"/>
        </w:rPr>
        <w:t xml:space="preserve">зом функция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удовлетворяет всем аксиомам 1-4(здесь множество </w:t>
      </w:r>
      <w:r>
        <w:rPr>
          <w:rFonts w:ascii="Times New Roman" w:eastAsia="Times New Roman" w:hAnsi="Times New Roman" w:cs="Times New Roman"/>
          <w:noProof/>
          <w:sz w:val="28"/>
          <w:szCs w:val="28"/>
          <w:lang w:val="en-US" w:eastAsia="ru-RU"/>
        </w:rPr>
        <w:t>S</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состоит из всех подмножеств множества W</w:t>
      </w:r>
      <w:proofErr w:type="gramStart"/>
      <w:r w:rsidRPr="00576E9F">
        <w:rPr>
          <w:rFonts w:ascii="Times New Roman" w:eastAsia="Times New Roman" w:hAnsi="Times New Roman" w:cs="Times New Roman"/>
          <w:sz w:val="28"/>
          <w:szCs w:val="28"/>
          <w:lang w:eastAsia="ru-RU"/>
        </w:rPr>
        <w:t xml:space="preserve"> :</w:t>
      </w:r>
      <w:proofErr w:type="gramEnd"/>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val="en-US" w:eastAsia="ru-RU"/>
        </w:rPr>
        <w:t>A</w:t>
      </w:r>
      <w:r>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Таково классическое определение вероя</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 xml:space="preserve">ности события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p>
    <w:p w:rsidR="002304D0" w:rsidRPr="008B7F08"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Принята следующая формулировка классического определения вероятности: вероятностью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называется отношение числа исходов, благоприятствующих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к общему числу исходов.</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Из приведенных определений следует: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4" name="Рисунок 5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)=0, </w:t>
      </w:r>
      <w:r w:rsidRPr="00576E9F">
        <w:rPr>
          <w:rFonts w:ascii="Times New Roman" w:eastAsia="Times New Roman" w:hAnsi="Times New Roman" w:cs="Times New Roman"/>
          <w:noProof/>
          <w:sz w:val="28"/>
          <w:szCs w:val="28"/>
          <w:lang w:eastAsia="ru-RU"/>
        </w:rPr>
        <w:drawing>
          <wp:inline distT="0" distB="0" distL="0" distR="0">
            <wp:extent cx="885825" cy="228600"/>
            <wp:effectExtent l="19050" t="0" r="9525" b="0"/>
            <wp:docPr id="55" name="Рисунок 56" descr="http://www.exponenta.ru/educat/class/courses/tv/theme0/images/Image4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nenta.ru/educat/class/courses/tv/theme0/images/Image4236.gif"/>
                    <pic:cNvPicPr>
                      <a:picLocks noChangeAspect="1" noChangeArrowheads="1"/>
                    </pic:cNvPicPr>
                  </pic:nvPicPr>
                  <pic:blipFill>
                    <a:blip r:embed="rId39"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23950" cy="238125"/>
            <wp:effectExtent l="19050" t="0" r="0" b="0"/>
            <wp:docPr id="56" name="Рисунок 57" descr="http://www.exponenta.ru/educat/class/courses/tv/theme0/images/Image4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nenta.ru/educat/class/courses/tv/theme0/images/Image4237.gif"/>
                    <pic:cNvPicPr>
                      <a:picLocks noChangeAspect="1" noChangeArrowheads="1"/>
                    </pic:cNvPicPr>
                  </pic:nvPicPr>
                  <pic:blipFill>
                    <a:blip r:embed="rId40"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7E76B4" w:rsidRDefault="002304D0" w:rsidP="009C5F45">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Геометрические вероятности</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Классическое определение вероятности предполагает, что число элементарных исходов конечно. На практике встречаются опыты, для которых множество таких 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ходов бесконечно.</w:t>
      </w:r>
    </w:p>
    <w:p w:rsidR="002304D0" w:rsidRDefault="002304D0" w:rsidP="009C5F45">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Чтобы преодолеть недостаток классического определения вероятности,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стоящий в том, что оно неприменимо к испытаниям с бесконечным числом исходов, вводят </w:t>
      </w:r>
      <w:r w:rsidRPr="00051967">
        <w:rPr>
          <w:rFonts w:ascii="Times New Roman" w:eastAsia="Times New Roman" w:hAnsi="Times New Roman" w:cs="Times New Roman"/>
          <w:i/>
          <w:sz w:val="28"/>
          <w:szCs w:val="28"/>
          <w:lang w:eastAsia="ru-RU"/>
        </w:rPr>
        <w:t>геометрические вероятности – вероятности попадания точки в область</w:t>
      </w:r>
      <w:r w:rsidR="008E2CF8">
        <w:rPr>
          <w:rFonts w:ascii="Times New Roman" w:eastAsia="Times New Roman" w:hAnsi="Times New Roman" w:cs="Times New Roman"/>
          <w:i/>
          <w:sz w:val="28"/>
          <w:szCs w:val="28"/>
          <w:lang w:eastAsia="ru-RU"/>
        </w:rPr>
        <w:t xml:space="preserve"> </w:t>
      </w:r>
      <w:r w:rsidR="008E2CF8" w:rsidRPr="008E2CF8">
        <w:rPr>
          <w:rFonts w:ascii="Times New Roman" w:eastAsia="Times New Roman" w:hAnsi="Times New Roman" w:cs="Times New Roman"/>
          <w:sz w:val="28"/>
          <w:szCs w:val="28"/>
          <w:lang w:eastAsia="ru-RU"/>
        </w:rPr>
        <w:t>(рис.2.2</w:t>
      </w:r>
      <w:r w:rsidR="008E2CF8">
        <w:rPr>
          <w:rFonts w:ascii="Times New Roman" w:eastAsia="Times New Roman" w:hAnsi="Times New Roman" w:cs="Times New Roman"/>
          <w:sz w:val="28"/>
          <w:szCs w:val="28"/>
          <w:lang w:eastAsia="ru-RU"/>
        </w:rPr>
        <w:t>)</w:t>
      </w:r>
      <w:r w:rsidRPr="00051967">
        <w:rPr>
          <w:rFonts w:ascii="Times New Roman" w:eastAsia="Times New Roman" w:hAnsi="Times New Roman" w:cs="Times New Roman"/>
          <w:i/>
          <w:sz w:val="28"/>
          <w:szCs w:val="28"/>
          <w:lang w:eastAsia="ru-RU"/>
        </w:rPr>
        <w:t>.</w:t>
      </w:r>
    </w:p>
    <w:p w:rsidR="002304D0" w:rsidRPr="00AE6A97"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плоскости задана </w:t>
      </w:r>
      <w:proofErr w:type="spellStart"/>
      <w:r>
        <w:rPr>
          <w:rFonts w:ascii="Times New Roman" w:eastAsia="Times New Roman" w:hAnsi="Times New Roman" w:cs="Times New Roman"/>
          <w:sz w:val="28"/>
          <w:szCs w:val="28"/>
          <w:lang w:eastAsia="ru-RU"/>
        </w:rPr>
        <w:t>квадрируемая</w:t>
      </w:r>
      <w:proofErr w:type="spellEnd"/>
      <w:r>
        <w:rPr>
          <w:rFonts w:ascii="Times New Roman" w:eastAsia="Times New Roman" w:hAnsi="Times New Roman" w:cs="Times New Roman"/>
          <w:sz w:val="28"/>
          <w:szCs w:val="28"/>
          <w:lang w:eastAsia="ru-RU"/>
        </w:rPr>
        <w:t xml:space="preserve"> область, т.е. область, имеющая площадь. Обозначим эту область буквой G, а ее площадь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В области G содержится  область </w:t>
      </w:r>
      <w:proofErr w:type="spellStart"/>
      <w:r>
        <w:rPr>
          <w:rFonts w:ascii="Times New Roman" w:eastAsia="Times New Roman" w:hAnsi="Times New Roman" w:cs="Times New Roman"/>
          <w:sz w:val="28"/>
          <w:szCs w:val="28"/>
          <w:lang w:eastAsia="ru-RU"/>
        </w:rPr>
        <w:t>g</w:t>
      </w:r>
      <w:proofErr w:type="spellEnd"/>
      <w:r>
        <w:rPr>
          <w:rFonts w:ascii="Times New Roman" w:eastAsia="Times New Roman" w:hAnsi="Times New Roman" w:cs="Times New Roman"/>
          <w:sz w:val="28"/>
          <w:szCs w:val="28"/>
          <w:lang w:eastAsia="ru-RU"/>
        </w:rPr>
        <w:t xml:space="preserve"> площади </w:t>
      </w:r>
      <w:proofErr w:type="spellStart"/>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g</w:t>
      </w:r>
      <w:proofErr w:type="spellEnd"/>
      <w:r>
        <w:rPr>
          <w:rFonts w:ascii="Times New Roman" w:eastAsia="Times New Roman" w:hAnsi="Times New Roman" w:cs="Times New Roman"/>
          <w:sz w:val="28"/>
          <w:szCs w:val="28"/>
          <w:lang w:eastAsia="ru-RU"/>
        </w:rPr>
        <w:t>. В область G наудачу брошена точка. Будем считать, что брошенная точка может попасть в некоторую часть области G с вероятностью, пропорционал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ной площади этой части и не зависящей от ее формы и расположения. </w:t>
      </w:r>
    </w:p>
    <w:p w:rsidR="002304D0" w:rsidRPr="00AE6A97" w:rsidRDefault="00D93877" w:rsidP="002304D0">
      <w:pPr>
        <w:ind w:firstLine="709"/>
        <w:jc w:val="both"/>
        <w:rPr>
          <w:rFonts w:ascii="Times New Roman" w:eastAsia="Times New Roman" w:hAnsi="Times New Roman" w:cs="Times New Roman"/>
          <w:sz w:val="28"/>
          <w:szCs w:val="28"/>
          <w:lang w:eastAsia="ru-RU"/>
        </w:rPr>
      </w:pPr>
      <w:r w:rsidRPr="00D93877">
        <w:rPr>
          <w:rFonts w:ascii="Times New Roman" w:eastAsia="Times New Roman" w:hAnsi="Times New Roman" w:cs="Times New Roman"/>
          <w:noProof/>
          <w:sz w:val="28"/>
          <w:szCs w:val="28"/>
          <w:lang w:val="en-US"/>
        </w:rPr>
        <w:pict>
          <v:group id="Group 16" o:spid="_x0000_s1040" style="position:absolute;left:0;text-align:left;margin-left:106.4pt;margin-top:12.7pt;width:190.4pt;height:85.9pt;z-index:251661312" coordorigin="4562,9016" coordsize="3808,1718" wrapcoords="14202 -1690 12586 -1503 7824 751 6548 2442 4847 4132 2721 7325 1276 10330 425 13336 170 16153 680 19910 2636 22351 3061 22539 4677 23103 5102 23103 7398 23103 7909 23103 10035 22539 10545 22351 14627 19722 14797 19346 17348 16341 19304 13336 20580 10330 21260 7325 21430 4320 20920 2630 20494 1315 20580 376 17688 -1503 16243 -1690 14202 -1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">
            <v:oval id="Oval 17" o:spid="_x0000_s1041" style="position:absolute;left:4562;top:9016;width:3808;height:1718;rotation:-10809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5E1wAAA&#10;ANsAAAAPAAAAZHJzL2Rvd25yZXYueG1sRE9Na8JAEL0X/A/LCN7qRg+hja4ioqJQClXR65Adk2B2&#10;NmQ3Gv9951Do8fG+58ve1epBbag8G5iME1DEubcVFwbOp+37B6gQkS3WnsnAiwIsF4O3OWbWP/mH&#10;HsdYKAnhkKGBMsYm0zrkJTkMY98QC3fzrcMosC20bfEp4a7W0yRJtcOKpaHEhtYl5fdj56Tk8H1J&#10;u9u1+/zy6+3GTXe9jxdjRsN+NQMVqY//4j/33hpIZb18kR+gF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U5E1wAAAANsAAAAPAAAAAAAAAAAAAAAAAJcCAABkcnMvZG93bnJl&#10;di54bWxQSwUGAAAAAAQABAD1AAAAhAMAAAAA&#10;"/>
            <v:shapetype id="_x0000_t202" coordsize="21600,21600" o:spt="202" path="m,l,21600r21600,l21600,xe">
              <v:stroke joinstyle="miter"/>
              <v:path gradientshapeok="t" o:connecttype="rect"/>
            </v:shapetype>
            <v:shape id="Text Box 18" o:spid="_x0000_s1042" type="#_x0000_t202" style="position:absolute;left:7245;top:9226;width:570;height:5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TBYAxAAA&#10;ANwAAAAPAAAAZHJzL2Rvd25yZXYueG1sRI9fa8IwFMXfB36HcIW9DE0tY5RqWkQUFNxgVd+vzbWt&#10;NjelybT79stgsMfD+fPjLPLBtOJOvWssK5hNIxDEpdUNVwqOh80kAeE8ssbWMin4Jgd5NnpaYKrt&#10;gz/pXvhKhBF2KSqove9SKV1Zk0E3tR1x8C62N+iD7Cupe3yEcdPKOIrepMGGA6HGjlY1lbfiywTu&#10;eki603m/uu6Kl/M1/uDmPWGlnsfDcg7C0+D/w3/trVYQx6/weyYcAZ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wWAMQAAADcAAAADwAAAAAAAAAAAAAAAACXAgAAZHJzL2Rv&#10;d25yZXYueG1sUEsFBgAAAAAEAAQA9QAAAIgDAAAAAA==&#10;" stroked="f">
              <v:fill opacity="0"/>
              <v:textbox>
                <w:txbxContent>
                  <w:p w:rsidR="009C5F45" w:rsidRPr="007B5F8F" w:rsidRDefault="009C5F45" w:rsidP="002304D0">
                    <w:pPr>
                      <w:rPr>
                        <w:sz w:val="32"/>
                      </w:rPr>
                    </w:pPr>
                    <w:r w:rsidRPr="007B5F8F">
                      <w:rPr>
                        <w:sz w:val="32"/>
                      </w:rPr>
                      <w:t>G</w:t>
                    </w:r>
                  </w:p>
                </w:txbxContent>
              </v:textbox>
            </v:shape>
            <v:oval id="Oval 19" o:spid="_x0000_s1043" alt="Светлый диагональный 2" style="position:absolute;left:5550;top:9736;width:1005;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nW0xAAA&#10;ANwAAAAPAAAAZHJzL2Rvd25yZXYueG1sRI9Ba8JAFITvQv/D8gq96aYBRaKriCCUIAWtrddn9pkE&#10;s2/D7qrRX+8KBY/DzDfDTOedacSFnK8tK/gcJCCIC6trLhXsflb9MQgfkDU2lknBjTzMZ2+9KWba&#10;XnlDl20oRSxhn6GCKoQ2k9IXFRn0A9sSR+9oncEQpSuldniN5aaRaZKMpMGa40KFLS0rKk7bs1GQ&#10;5vm31Wv/d9jn69PhGFbu/tso9fHeLSYgAnXhFf6nv3Tk0iE8z8Qj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rZ1tMQAAADcAAAADwAAAAAAAAAAAAAAAACXAgAAZHJzL2Rv&#10;d25yZXYueG1sUEsFBgAAAAAEAAQA9QAAAIgDAAAAAA==&#10;" fillcolor="#7f7f7f [1612]">
              <v:fill r:id="rId41" o:title="" type="pattern"/>
            </v:oval>
            <v:shape id="Text Box 20" o:spid="_x0000_s1044" type="#_x0000_t202" style="position:absolute;left:5865;top:9961;width:510;height:4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0i3swwAA&#10;ANwAAAAPAAAAZHJzL2Rvd25yZXYueG1sRI/NisIwFIX3gu8QruBGxnS6kNIxyiAOKKhgR/fX5k5b&#10;bW5KE7W+vRGEWR7Oz8eZzjtTixu1rrKs4HMcgSDOra64UHD4/flIQDiPrLG2TAoe5GA+6/emmGp7&#10;5z3dMl+IMMIuRQWl900qpctLMujGtiEO3p9tDfog20LqFu9h3NQyjqKJNFhxIJTY0KKk/JJdTeAu&#10;u6Q5njaL8zobnc7xjqttwkoNB933FwhPnf8Pv9srrSCOJ/A6E46An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0i3swwAAANwAAAAPAAAAAAAAAAAAAAAAAJcCAABkcnMvZG93&#10;bnJldi54bWxQSwUGAAAAAAQABAD1AAAAhwMAAAAA&#10;" stroked="f">
              <v:fill opacity="0"/>
              <v:textbox>
                <w:txbxContent>
                  <w:p w:rsidR="009C5F45" w:rsidRPr="007B5F8F" w:rsidRDefault="009C5F45" w:rsidP="002304D0">
                    <w:pPr>
                      <w:rPr>
                        <w:sz w:val="28"/>
                      </w:rPr>
                    </w:pPr>
                    <w:r w:rsidRPr="007B5F8F">
                      <w:rPr>
                        <w:sz w:val="28"/>
                      </w:rPr>
                      <w:t>g</w:t>
                    </w:r>
                  </w:p>
                </w:txbxContent>
              </v:textbox>
            </v:shape>
            <w10:wrap type="through"/>
          </v:group>
        </w:pict>
      </w: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8E2CF8" w:rsidP="008E2C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Рис.2.9 Геометрические вероятности (</w:t>
      </w:r>
      <w:proofErr w:type="spellStart"/>
      <w:r>
        <w:rPr>
          <w:rFonts w:ascii="Times New Roman" w:eastAsia="Times New Roman" w:hAnsi="Times New Roman" w:cs="Times New Roman"/>
          <w:sz w:val="28"/>
          <w:szCs w:val="28"/>
          <w:lang w:eastAsia="ru-RU"/>
        </w:rPr>
        <w:t>квадрируемые</w:t>
      </w:r>
      <w:proofErr w:type="spellEnd"/>
      <w:r>
        <w:rPr>
          <w:rFonts w:ascii="Times New Roman" w:eastAsia="Times New Roman" w:hAnsi="Times New Roman" w:cs="Times New Roman"/>
          <w:sz w:val="28"/>
          <w:szCs w:val="28"/>
          <w:lang w:eastAsia="ru-RU"/>
        </w:rPr>
        <w:t xml:space="preserve"> области)</w:t>
      </w:r>
    </w:p>
    <w:p w:rsidR="008E2CF8" w:rsidRDefault="008E2CF8" w:rsidP="002304D0">
      <w:pPr>
        <w:ind w:firstLine="709"/>
        <w:jc w:val="both"/>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Пусть</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 попадание брошенной точки в область g, тогда геометрическая вер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ятность этого события определяется формулой</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val="en-US" w:eastAsia="ru-RU"/>
            </w:rPr>
            <w:lastRenderedPageBreak/>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den>
          </m:f>
        </m:oMath>
      </m:oMathPara>
    </w:p>
    <w:p w:rsidR="002304D0" w:rsidRPr="00AE6A97"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Аналогично вводится понятие геометрической вероятности при бросании точки в пространственную область G объема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содержащую область  </w:t>
      </w:r>
      <w:proofErr w:type="spellStart"/>
      <w:r>
        <w:rPr>
          <w:rFonts w:ascii="Times New Roman" w:eastAsia="Times New Roman" w:hAnsi="Times New Roman" w:cs="Times New Roman"/>
          <w:sz w:val="28"/>
          <w:szCs w:val="28"/>
          <w:lang w:eastAsia="ru-RU"/>
        </w:rPr>
        <w:t>g</w:t>
      </w:r>
      <w:proofErr w:type="spellEnd"/>
      <w:r>
        <w:rPr>
          <w:rFonts w:ascii="Times New Roman" w:eastAsia="Times New Roman" w:hAnsi="Times New Roman" w:cs="Times New Roman"/>
          <w:sz w:val="28"/>
          <w:szCs w:val="28"/>
          <w:lang w:eastAsia="ru-RU"/>
        </w:rPr>
        <w:t xml:space="preserve"> объема </w:t>
      </w:r>
      <w:proofErr w:type="spellStart"/>
      <w:r>
        <w:rPr>
          <w:rFonts w:ascii="Times New Roman" w:eastAsia="Times New Roman" w:hAnsi="Times New Roman" w:cs="Times New Roman"/>
          <w:sz w:val="28"/>
          <w:szCs w:val="28"/>
          <w:lang w:eastAsia="ru-RU"/>
        </w:rPr>
        <w:t>V</w:t>
      </w:r>
      <w:r>
        <w:rPr>
          <w:rFonts w:ascii="Times New Roman" w:eastAsia="Times New Roman" w:hAnsi="Times New Roman" w:cs="Times New Roman"/>
          <w:sz w:val="28"/>
          <w:szCs w:val="28"/>
          <w:vertAlign w:val="subscript"/>
          <w:lang w:eastAsia="ru-RU"/>
        </w:rPr>
        <w:t>g</w:t>
      </w:r>
      <w:proofErr w:type="spellEnd"/>
      <w:r>
        <w:rPr>
          <w:rFonts w:ascii="Times New Roman" w:eastAsia="Times New Roman" w:hAnsi="Times New Roman" w:cs="Times New Roman"/>
          <w:sz w:val="28"/>
          <w:szCs w:val="28"/>
          <w:lang w:eastAsia="ru-RU"/>
        </w:rPr>
        <w:t xml:space="preserve">: </w:t>
      </w:r>
      <w:r>
        <w:rPr>
          <w:rFonts w:ascii="Cambria Math" w:eastAsia="Times New Roman" w:hAnsi="Cambria Math" w:cs="Times New Roman"/>
          <w:sz w:val="28"/>
          <w:szCs w:val="28"/>
          <w:lang w:eastAsia="ru-RU"/>
        </w:rPr>
        <w:br/>
      </w: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den>
          </m:f>
        </m:oMath>
      </m:oMathPara>
    </w:p>
    <w:p w:rsidR="002304D0" w:rsidRDefault="002304D0" w:rsidP="002304D0">
      <w:pPr>
        <w:ind w:firstLine="709"/>
        <w:rPr>
          <w:rFonts w:ascii="Times New Roman" w:eastAsia="Times New Roman" w:hAnsi="Times New Roman" w:cs="Times New Roman"/>
          <w:sz w:val="28"/>
          <w:szCs w:val="28"/>
          <w:lang w:eastAsia="ru-RU"/>
        </w:rPr>
      </w:pPr>
      <w:r w:rsidRPr="007B5F8F">
        <w:rPr>
          <w:rFonts w:ascii="Times New Roman" w:eastAsia="Times New Roman" w:hAnsi="Times New Roman" w:cs="Times New Roman"/>
          <w:i/>
          <w:sz w:val="28"/>
          <w:szCs w:val="28"/>
          <w:lang w:eastAsia="ru-RU"/>
        </w:rPr>
        <w:t>Общий случай понятия геометрической вероятности .</w:t>
      </w:r>
      <w:r>
        <w:rPr>
          <w:rFonts w:ascii="Times New Roman" w:eastAsia="Times New Roman" w:hAnsi="Times New Roman" w:cs="Times New Roman"/>
          <w:sz w:val="28"/>
          <w:szCs w:val="28"/>
          <w:lang w:eastAsia="ru-RU"/>
        </w:rPr>
        <w:t xml:space="preserve"> Обозначим меру обла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ти (длину, площадь, объем) через </w:t>
      </w:r>
      <w:proofErr w:type="spellStart"/>
      <w:r w:rsidRPr="007B5F8F">
        <w:rPr>
          <w:rFonts w:ascii="Times New Roman" w:eastAsia="Times New Roman" w:hAnsi="Times New Roman" w:cs="Times New Roman"/>
          <w:i/>
          <w:sz w:val="28"/>
          <w:szCs w:val="28"/>
          <w:lang w:val="en-US" w:eastAsia="ru-RU"/>
        </w:rPr>
        <w:t>mes</w:t>
      </w:r>
      <w:proofErr w:type="spellEnd"/>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sidRPr="007B5F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mesure</w:t>
      </w:r>
      <w:proofErr w:type="spellEnd"/>
      <w:r w:rsidRPr="007B5F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обозначим буквой</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событие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падание брошенной точки в область</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которая содержится в области G ». Вероя</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ность попадания в область g точки, брошенной в область G, определяется формулой</w:t>
      </w:r>
    </w:p>
    <w:p w:rsidR="002304D0" w:rsidRPr="007B5F8F" w:rsidRDefault="002304D0" w:rsidP="002304D0">
      <w:pPr>
        <w:ind w:firstLine="709"/>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mes g</m:t>
              </m:r>
            </m:num>
            <m:den>
              <m:r>
                <w:rPr>
                  <w:rFonts w:ascii="Cambria Math" w:eastAsia="Times New Roman" w:hAnsi="Cambria Math" w:cs="Times New Roman"/>
                  <w:sz w:val="28"/>
                  <w:szCs w:val="28"/>
                  <w:lang w:val="en-US" w:eastAsia="ru-RU"/>
                </w:rPr>
                <m:t>mes G</m:t>
              </m:r>
            </m:den>
          </m:f>
        </m:oMath>
      </m:oMathPara>
    </w:p>
    <w:p w:rsidR="002304D0" w:rsidRDefault="002304D0" w:rsidP="002304D0">
      <w:pPr>
        <w:ind w:firstLine="709"/>
        <w:jc w:val="both"/>
        <w:rPr>
          <w:rFonts w:ascii="Times New Roman" w:eastAsia="Times New Roman" w:hAnsi="Times New Roman" w:cs="Times New Roman"/>
          <w:i/>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Частота события. </w:t>
      </w:r>
      <w:r w:rsidRPr="00AE6A97">
        <w:rPr>
          <w:rFonts w:ascii="Times New Roman" w:eastAsia="Times New Roman" w:hAnsi="Times New Roman" w:cs="Times New Roman"/>
          <w:i/>
          <w:sz w:val="28"/>
          <w:szCs w:val="28"/>
          <w:lang w:eastAsia="ru-RU"/>
        </w:rPr>
        <w:t xml:space="preserve">Статистическое определение вероятности. </w:t>
      </w:r>
    </w:p>
    <w:p w:rsidR="002304D0" w:rsidRDefault="002304D0" w:rsidP="002304D0">
      <w:pPr>
        <w:ind w:firstLine="709"/>
        <w:jc w:val="both"/>
        <w:rPr>
          <w:rFonts w:ascii="Times New Roman" w:eastAsia="Times New Roman" w:hAnsi="Times New Roman" w:cs="Times New Roman"/>
          <w:sz w:val="28"/>
          <w:szCs w:val="28"/>
          <w:lang w:eastAsia="ru-RU"/>
        </w:rPr>
      </w:pPr>
      <w:bookmarkStart w:id="26" w:name="5"/>
      <w:r>
        <w:rPr>
          <w:rFonts w:ascii="Times New Roman" w:eastAsia="Times New Roman" w:hAnsi="Times New Roman" w:cs="Times New Roman"/>
          <w:sz w:val="28"/>
          <w:szCs w:val="28"/>
          <w:lang w:eastAsia="ru-RU"/>
        </w:rPr>
        <w:t>Наряду с классическим определением вероятности используют и статистич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ское определение вероятности.</w:t>
      </w:r>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Относительной частотой события, или частотой</w:t>
      </w:r>
      <w:r>
        <w:rPr>
          <w:rFonts w:ascii="Times New Roman" w:eastAsia="Times New Roman" w:hAnsi="Times New Roman" w:cs="Times New Roman"/>
          <w:sz w:val="28"/>
          <w:szCs w:val="28"/>
          <w:lang w:eastAsia="ru-RU"/>
        </w:rPr>
        <w:t>, называется отношение числа опытов, в которых появилось это событие, к числу всех произведенных оп</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тов. Обозначим частоту события</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через W(А), тогда по определению</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m:t>
              </m:r>
            </m:num>
            <m:den>
              <m:r>
                <w:rPr>
                  <w:rFonts w:ascii="Cambria Math" w:eastAsia="Times New Roman" w:hAnsi="Cambria Math" w:cs="Times New Roman"/>
                  <w:sz w:val="28"/>
                  <w:szCs w:val="28"/>
                  <w:lang w:eastAsia="ru-RU"/>
                </w:rPr>
                <m:t>n</m:t>
              </m:r>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 число опытов, в которых появилось событие А;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 число всех произв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денных опытов.</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события обладает следующими свойствами.</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случайного события есть число, заключенное между нулем и единицей 0 &lt;</w:t>
      </w:r>
      <w:r w:rsidRPr="003B49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W(А) &lt;1.</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достоверного события U равна единице.</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W(U)=1</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невозможного события равна нулю.</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W(V)=0</w:t>
      </w:r>
    </w:p>
    <w:p w:rsidR="002304D0" w:rsidRDefault="002304D0" w:rsidP="009C5F45">
      <w:pPr>
        <w:pStyle w:val="a3"/>
        <w:ind w:left="0" w:firstLine="709"/>
        <w:jc w:val="both"/>
        <w:rPr>
          <w:rFonts w:ascii="Times New Roman" w:eastAsia="Times New Roman" w:hAnsi="Times New Roman" w:cs="Times New Roman"/>
          <w:sz w:val="28"/>
          <w:szCs w:val="28"/>
          <w:lang w:eastAsia="ru-RU"/>
        </w:rPr>
      </w:pP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суммы двух несовместных событий</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и В равна  сумме ча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тот этих событий </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W(А+В)=</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W(А)+</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W(В)</w:t>
      </w:r>
    </w:p>
    <w:p w:rsidR="002304D0" w:rsidRDefault="002304D0" w:rsidP="009C5F45">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sz w:val="28"/>
          <w:szCs w:val="28"/>
          <w:lang w:eastAsia="ru-RU"/>
        </w:rPr>
        <w:t xml:space="preserve">Относительная частота обладает свойствами </w:t>
      </w:r>
      <w:r w:rsidRPr="008A0380">
        <w:rPr>
          <w:rFonts w:ascii="Times New Roman" w:eastAsia="Times New Roman" w:hAnsi="Times New Roman" w:cs="Times New Roman"/>
          <w:i/>
          <w:sz w:val="28"/>
          <w:szCs w:val="28"/>
          <w:lang w:eastAsia="ru-RU"/>
        </w:rPr>
        <w:t>статистической устойчивости</w:t>
      </w:r>
      <w:r>
        <w:rPr>
          <w:rFonts w:ascii="Times New Roman" w:eastAsia="Times New Roman" w:hAnsi="Times New Roman" w:cs="Times New Roman"/>
          <w:sz w:val="28"/>
          <w:szCs w:val="28"/>
          <w:lang w:eastAsia="ru-RU"/>
        </w:rPr>
        <w:t>: в различных сериях многочисленных испытаний (в каждом из которых может появит</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ся или не появиться это событие) она принимает значения, достаточно близкие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которой постоянной.. Эту постоянную, являющуюся объективной числовой характ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ристикой явления, считают вероятностью данного события.</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Вероятностью события называется число, около которого группируются знач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ния частоты данного события в различных сериях большого числа испытаний.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определение вероятности называется </w:t>
      </w:r>
      <w:r w:rsidRPr="008A0380">
        <w:rPr>
          <w:rFonts w:ascii="Times New Roman" w:eastAsia="Times New Roman" w:hAnsi="Times New Roman" w:cs="Times New Roman"/>
          <w:i/>
          <w:sz w:val="28"/>
          <w:szCs w:val="28"/>
          <w:lang w:eastAsia="ru-RU"/>
        </w:rPr>
        <w:t>статистическим</w:t>
      </w:r>
      <w:r>
        <w:rPr>
          <w:rFonts w:ascii="Times New Roman" w:eastAsia="Times New Roman" w:hAnsi="Times New Roman" w:cs="Times New Roman"/>
          <w:sz w:val="28"/>
          <w:szCs w:val="28"/>
          <w:lang w:eastAsia="ru-RU"/>
        </w:rPr>
        <w:t>.</w:t>
      </w:r>
    </w:p>
    <w:p w:rsidR="002304D0" w:rsidRPr="008A0380" w:rsidRDefault="002304D0" w:rsidP="002304D0">
      <w:pPr>
        <w:ind w:firstLine="709"/>
        <w:rPr>
          <w:rFonts w:ascii="Times New Roman" w:eastAsia="Times New Roman" w:hAnsi="Times New Roman" w:cs="Times New Roman"/>
          <w:sz w:val="28"/>
          <w:szCs w:val="28"/>
          <w:lang w:eastAsia="ru-RU"/>
        </w:rPr>
      </w:pP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суммы событий</w:t>
      </w:r>
      <w:bookmarkEnd w:id="26"/>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1</w:t>
      </w:r>
      <w:proofErr w:type="gramStart"/>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Д</w:t>
      </w:r>
      <w:proofErr w:type="gramEnd"/>
      <w:r w:rsidRPr="00576E9F">
        <w:rPr>
          <w:rFonts w:ascii="Times New Roman" w:eastAsia="Times New Roman" w:hAnsi="Times New Roman" w:cs="Times New Roman"/>
          <w:sz w:val="28"/>
          <w:szCs w:val="28"/>
          <w:lang w:eastAsia="ru-RU"/>
        </w:rPr>
        <w:t xml:space="preserve">ля любых двух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справедливо: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lastRenderedPageBreak/>
        <w:drawing>
          <wp:inline distT="0" distB="0" distL="0" distR="0">
            <wp:extent cx="1924050" cy="190500"/>
            <wp:effectExtent l="19050" t="0" r="0" b="0"/>
            <wp:docPr id="58" name="Рисунок 58" descr="http://www.exponenta.ru/educat/class/courses/tv/theme0/images/Image4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nenta.ru/educat/class/courses/tv/theme0/images/Image4238.gif"/>
                    <pic:cNvPicPr>
                      <a:picLocks noChangeAspect="1" noChangeArrowheads="1"/>
                    </pic:cNvPicPr>
                  </pic:nvPicPr>
                  <pic:blipFill>
                    <a:blip r:embed="rId42" cstate="print"/>
                    <a:srcRect/>
                    <a:stretch>
                      <a:fillRect/>
                    </a:stretch>
                  </pic:blipFill>
                  <pic:spPr bwMode="auto">
                    <a:xfrm>
                      <a:off x="0" y="0"/>
                      <a:ext cx="19240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2</w:t>
      </w:r>
      <w:proofErr w:type="gramStart"/>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Е</w:t>
      </w:r>
      <w:proofErr w:type="gramEnd"/>
      <w:r w:rsidRPr="00576E9F">
        <w:rPr>
          <w:rFonts w:ascii="Times New Roman" w:eastAsia="Times New Roman" w:hAnsi="Times New Roman" w:cs="Times New Roman"/>
          <w:sz w:val="28"/>
          <w:szCs w:val="28"/>
          <w:lang w:eastAsia="ru-RU"/>
        </w:rPr>
        <w:t xml:space="preserve">сли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несовместны, то </w:t>
      </w:r>
      <w:r w:rsidRPr="00576E9F">
        <w:rPr>
          <w:rFonts w:ascii="Times New Roman" w:eastAsia="Times New Roman" w:hAnsi="Times New Roman" w:cs="Times New Roman"/>
          <w:noProof/>
          <w:sz w:val="28"/>
          <w:szCs w:val="28"/>
          <w:lang w:eastAsia="ru-RU"/>
        </w:rPr>
        <w:drawing>
          <wp:inline distT="0" distB="0" distL="0" distR="0">
            <wp:extent cx="1409700" cy="190500"/>
            <wp:effectExtent l="19050" t="0" r="0" b="0"/>
            <wp:docPr id="59" name="Рисунок 59" descr="http://www.exponenta.ru/educat/class/courses/tv/theme0/images/Image4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nenta.ru/educat/class/courses/tv/theme0/images/Image4239.gif"/>
                    <pic:cNvPicPr>
                      <a:picLocks noChangeAspect="1" noChangeArrowheads="1"/>
                    </pic:cNvPicPr>
                  </pic:nvPicPr>
                  <pic:blipFill>
                    <a:blip r:embed="rId43" cstate="print"/>
                    <a:srcRect/>
                    <a:stretch>
                      <a:fillRect/>
                    </a:stretch>
                  </pic:blipFill>
                  <pic:spPr bwMode="auto">
                    <a:xfrm>
                      <a:off x="0" y="0"/>
                      <a:ext cx="14097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bookmarkStart w:id="27" w:name="6"/>
      <w:r w:rsidRPr="008A0380">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Сумма вероятностей событий, составляющих полную группу, равна единице:</w:t>
      </w:r>
    </w:p>
    <w:p w:rsidR="002304D0" w:rsidRDefault="002304D0" w:rsidP="002304D0">
      <w:pPr>
        <w:ind w:firstLine="709"/>
        <w:jc w:val="center"/>
        <w:rPr>
          <w:rFonts w:ascii="Times New Roman" w:eastAsia="Times New Roman" w:hAnsi="Times New Roman" w:cs="Times New Roman"/>
          <w:i/>
          <w:sz w:val="28"/>
          <w:szCs w:val="28"/>
          <w:lang w:eastAsia="ru-RU"/>
        </w:rPr>
      </w:pPr>
      <w:proofErr w:type="gramStart"/>
      <w:r w:rsidRPr="00806B10">
        <w:rPr>
          <w:rFonts w:ascii="Times New Roman" w:eastAsia="Times New Roman" w:hAnsi="Times New Roman" w:cs="Times New Roman"/>
          <w:i/>
          <w:sz w:val="28"/>
          <w:szCs w:val="28"/>
          <w:lang w:eastAsia="ru-RU"/>
        </w:rPr>
        <w:t>Р(</w:t>
      </w:r>
      <w:proofErr w:type="gramEnd"/>
      <w:r w:rsidRPr="00806B10">
        <w:rPr>
          <w:rFonts w:ascii="Times New Roman" w:eastAsia="Times New Roman" w:hAnsi="Times New Roman" w:cs="Times New Roman"/>
          <w:i/>
          <w:sz w:val="28"/>
          <w:szCs w:val="28"/>
          <w:lang w:eastAsia="ru-RU"/>
        </w:rPr>
        <w:t>А)+Р(В)+…+Р(N)=1,</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roofErr w:type="gramStart"/>
      <w:r>
        <w:rPr>
          <w:rFonts w:ascii="Times New Roman" w:eastAsia="Times New Roman" w:hAnsi="Times New Roman" w:cs="Times New Roman"/>
          <w:sz w:val="28"/>
          <w:szCs w:val="28"/>
          <w:lang w:eastAsia="ru-RU"/>
        </w:rPr>
        <w:t xml:space="preserve"> </w:t>
      </w:r>
      <w:r w:rsidRPr="00806B10">
        <w:rPr>
          <w:rFonts w:ascii="Times New Roman" w:eastAsia="Times New Roman" w:hAnsi="Times New Roman" w:cs="Times New Roman"/>
          <w:i/>
          <w:sz w:val="28"/>
          <w:szCs w:val="28"/>
          <w:lang w:eastAsia="ru-RU"/>
        </w:rPr>
        <w:t>А</w:t>
      </w:r>
      <w:proofErr w:type="gramEnd"/>
      <w:r w:rsidRPr="00806B10">
        <w:rPr>
          <w:rFonts w:ascii="Times New Roman" w:eastAsia="Times New Roman" w:hAnsi="Times New Roman" w:cs="Times New Roman"/>
          <w:i/>
          <w:sz w:val="28"/>
          <w:szCs w:val="28"/>
          <w:lang w:eastAsia="ru-RU"/>
        </w:rPr>
        <w:t>, В, …, N</w:t>
      </w:r>
      <w:r>
        <w:rPr>
          <w:rFonts w:ascii="Times New Roman" w:eastAsia="Times New Roman" w:hAnsi="Times New Roman" w:cs="Times New Roman"/>
          <w:sz w:val="28"/>
          <w:szCs w:val="28"/>
          <w:lang w:eastAsia="ru-RU"/>
        </w:rPr>
        <w:t xml:space="preserve"> образуют полную группу событий.</w:t>
      </w:r>
    </w:p>
    <w:p w:rsidR="002304D0" w:rsidRDefault="002304D0" w:rsidP="002304D0">
      <w:pPr>
        <w:ind w:firstLine="709"/>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Следствие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Вероятность события, противоположного</w:t>
      </w:r>
      <w:proofErr w:type="gramStart"/>
      <w:r>
        <w:rPr>
          <w:rFonts w:ascii="Times New Roman" w:eastAsia="Times New Roman" w:hAnsi="Times New Roman" w:cs="Times New Roman"/>
          <w:sz w:val="28"/>
          <w:szCs w:val="28"/>
          <w:lang w:eastAsia="ru-RU"/>
        </w:rPr>
        <w:t xml:space="preserve"> </w:t>
      </w:r>
      <w:r w:rsidRPr="00806B10">
        <w:rPr>
          <w:rFonts w:ascii="Times New Roman" w:eastAsia="Times New Roman" w:hAnsi="Times New Roman" w:cs="Times New Roman"/>
          <w:i/>
          <w:sz w:val="28"/>
          <w:szCs w:val="28"/>
          <w:lang w:eastAsia="ru-RU"/>
        </w:rPr>
        <w:t>А</w:t>
      </w:r>
      <w:proofErr w:type="gramEnd"/>
      <w:r>
        <w:rPr>
          <w:rFonts w:ascii="Times New Roman" w:eastAsia="Times New Roman" w:hAnsi="Times New Roman" w:cs="Times New Roman"/>
          <w:sz w:val="28"/>
          <w:szCs w:val="28"/>
          <w:lang w:eastAsia="ru-RU"/>
        </w:rPr>
        <w:t xml:space="preserve">, равна единице минус вероятность события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w:t>
      </w:r>
    </w:p>
    <w:p w:rsidR="002304D0" w:rsidRDefault="002304D0" w:rsidP="002304D0">
      <w:pPr>
        <w:ind w:firstLine="709"/>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Р</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А</m:t>
                </m:r>
              </m:e>
            </m:acc>
          </m:e>
        </m:d>
        <m:r>
          <w:rPr>
            <w:rFonts w:ascii="Cambria Math" w:eastAsia="Times New Roman" w:hAnsi="Cambria Math" w:cs="Times New Roman"/>
            <w:sz w:val="28"/>
            <w:szCs w:val="28"/>
            <w:lang w:eastAsia="ru-RU"/>
          </w:rPr>
          <m:t>=1-Р(А)</m:t>
        </m:r>
      </m:oMath>
      <w:r>
        <w:rPr>
          <w:rFonts w:ascii="Times New Roman" w:eastAsia="Times New Roman" w:hAnsi="Times New Roman" w:cs="Times New Roman"/>
          <w:sz w:val="28"/>
          <w:szCs w:val="28"/>
          <w:lang w:eastAsia="ru-RU"/>
        </w:rPr>
        <w:t>.</w:t>
      </w:r>
    </w:p>
    <w:p w:rsidR="002304D0" w:rsidRPr="00806B10" w:rsidRDefault="002304D0" w:rsidP="002304D0">
      <w:pPr>
        <w:ind w:firstLine="709"/>
        <w:rPr>
          <w:rFonts w:ascii="Times New Roman" w:eastAsia="Times New Roman" w:hAnsi="Times New Roman" w:cs="Times New Roman"/>
          <w:sz w:val="28"/>
          <w:szCs w:val="28"/>
          <w:lang w:eastAsia="ru-RU"/>
        </w:rPr>
      </w:pPr>
    </w:p>
    <w:p w:rsidR="002304D0" w:rsidRDefault="002304D0" w:rsidP="009C5F45">
      <w:pPr>
        <w:ind w:firstLine="709"/>
        <w:jc w:val="both"/>
        <w:rPr>
          <w:rFonts w:ascii="Times New Roman" w:eastAsia="Times New Roman" w:hAnsi="Times New Roman" w:cs="Times New Roman"/>
          <w:b/>
          <w:i/>
          <w:sz w:val="28"/>
          <w:szCs w:val="28"/>
          <w:lang w:eastAsia="ru-RU"/>
        </w:rPr>
      </w:pPr>
      <w:r w:rsidRPr="00576E9F">
        <w:rPr>
          <w:rFonts w:ascii="Times New Roman" w:eastAsia="Times New Roman" w:hAnsi="Times New Roman" w:cs="Times New Roman"/>
          <w:b/>
          <w:i/>
          <w:sz w:val="28"/>
          <w:szCs w:val="28"/>
          <w:lang w:eastAsia="ru-RU"/>
        </w:rPr>
        <w:t>Вероятность произведения событий. Условная вероятность. Независимые события</w:t>
      </w:r>
      <w:bookmarkEnd w:id="27"/>
    </w:p>
    <w:p w:rsidR="002304D0" w:rsidRDefault="002304D0" w:rsidP="009C5F45">
      <w:pPr>
        <w:ind w:firstLine="709"/>
        <w:jc w:val="both"/>
        <w:rPr>
          <w:rFonts w:ascii="Times New Roman" w:eastAsia="Times New Roman" w:hAnsi="Times New Roman" w:cs="Times New Roman"/>
          <w:iCs/>
          <w:sz w:val="28"/>
          <w:szCs w:val="28"/>
          <w:lang w:eastAsia="ru-RU"/>
        </w:rPr>
      </w:pPr>
      <w:r w:rsidRPr="008A0380">
        <w:rPr>
          <w:rFonts w:ascii="Times New Roman" w:eastAsia="Times New Roman" w:hAnsi="Times New Roman" w:cs="Times New Roman"/>
          <w:i/>
          <w:iCs/>
          <w:sz w:val="28"/>
          <w:szCs w:val="28"/>
          <w:lang w:eastAsia="ru-RU"/>
        </w:rPr>
        <w:t>Условная вероятность события А</w:t>
      </w:r>
      <w:r>
        <w:rPr>
          <w:rFonts w:ascii="Times New Roman" w:eastAsia="Times New Roman" w:hAnsi="Times New Roman" w:cs="Times New Roman"/>
          <w:i/>
          <w:iCs/>
          <w:sz w:val="28"/>
          <w:szCs w:val="28"/>
          <w:lang w:eastAsia="ru-RU"/>
        </w:rPr>
        <w:t xml:space="preserve"> – </w:t>
      </w:r>
      <w:r w:rsidRPr="003C5BED">
        <w:rPr>
          <w:rFonts w:ascii="Times New Roman" w:eastAsia="Times New Roman" w:hAnsi="Times New Roman" w:cs="Times New Roman"/>
          <w:iCs/>
          <w:sz w:val="28"/>
          <w:szCs w:val="28"/>
          <w:lang w:eastAsia="ru-RU"/>
        </w:rPr>
        <w:t>вероятность появления события А при у</w:t>
      </w:r>
      <w:r w:rsidRPr="003C5BED">
        <w:rPr>
          <w:rFonts w:ascii="Times New Roman" w:eastAsia="Times New Roman" w:hAnsi="Times New Roman" w:cs="Times New Roman"/>
          <w:iCs/>
          <w:sz w:val="28"/>
          <w:szCs w:val="28"/>
          <w:lang w:eastAsia="ru-RU"/>
        </w:rPr>
        <w:t>с</w:t>
      </w:r>
      <w:r w:rsidRPr="003C5BED">
        <w:rPr>
          <w:rFonts w:ascii="Times New Roman" w:eastAsia="Times New Roman" w:hAnsi="Times New Roman" w:cs="Times New Roman"/>
          <w:iCs/>
          <w:sz w:val="28"/>
          <w:szCs w:val="28"/>
          <w:lang w:eastAsia="ru-RU"/>
        </w:rPr>
        <w:t>ловии, что произошло событие В.</w:t>
      </w:r>
      <w:r>
        <w:rPr>
          <w:rFonts w:ascii="Times New Roman" w:eastAsia="Times New Roman" w:hAnsi="Times New Roman" w:cs="Times New Roman"/>
          <w:i/>
          <w:iCs/>
          <w:sz w:val="28"/>
          <w:szCs w:val="28"/>
          <w:lang w:eastAsia="ru-RU"/>
        </w:rPr>
        <w:t xml:space="preserve"> </w:t>
      </w:r>
      <w:r w:rsidRPr="00806B1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Обозначения </w:t>
      </w:r>
      <w:proofErr w:type="gramStart"/>
      <w:r>
        <w:rPr>
          <w:rFonts w:ascii="Times New Roman" w:eastAsia="Times New Roman" w:hAnsi="Times New Roman" w:cs="Times New Roman"/>
          <w:iCs/>
          <w:sz w:val="28"/>
          <w:szCs w:val="28"/>
          <w:lang w:eastAsia="ru-RU"/>
        </w:rPr>
        <w:t>Р(</w:t>
      </w:r>
      <w:proofErr w:type="gramEnd"/>
      <w:r>
        <w:rPr>
          <w:rFonts w:ascii="Times New Roman" w:eastAsia="Times New Roman" w:hAnsi="Times New Roman" w:cs="Times New Roman"/>
          <w:iCs/>
          <w:sz w:val="28"/>
          <w:szCs w:val="28"/>
          <w:lang w:eastAsia="ru-RU"/>
        </w:rPr>
        <w:t>А/В) или Р</w:t>
      </w:r>
      <w:r>
        <w:rPr>
          <w:rFonts w:ascii="Times New Roman" w:eastAsia="Times New Roman" w:hAnsi="Times New Roman" w:cs="Times New Roman"/>
          <w:iCs/>
          <w:sz w:val="28"/>
          <w:szCs w:val="28"/>
          <w:vertAlign w:val="subscript"/>
          <w:lang w:eastAsia="ru-RU"/>
        </w:rPr>
        <w:t>В</w:t>
      </w:r>
      <w:r>
        <w:rPr>
          <w:rFonts w:ascii="Times New Roman" w:eastAsia="Times New Roman" w:hAnsi="Times New Roman" w:cs="Times New Roman"/>
          <w:iCs/>
          <w:sz w:val="28"/>
          <w:szCs w:val="28"/>
          <w:lang w:eastAsia="ru-RU"/>
        </w:rPr>
        <w:t>(А)</w:t>
      </w:r>
      <w:r w:rsidRPr="00806B10">
        <w:rPr>
          <w:rFonts w:ascii="Times New Roman" w:eastAsia="Times New Roman" w:hAnsi="Times New Roman" w:cs="Times New Roman"/>
          <w:iCs/>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 xml:space="preserve">Рассмотрим два события </w:t>
      </w:r>
      <w:r>
        <w:rPr>
          <w:rFonts w:ascii="Times New Roman" w:eastAsia="Times New Roman" w:hAnsi="Times New Roman" w:cs="Times New Roman"/>
          <w:sz w:val="28"/>
          <w:szCs w:val="28"/>
          <w:lang w:eastAsia="ru-RU"/>
        </w:rPr>
        <w:t>–</w:t>
      </w:r>
      <w:r w:rsidRPr="000C17C5">
        <w:rPr>
          <w:rFonts w:ascii="Times New Roman" w:eastAsia="Times New Roman" w:hAnsi="Times New Roman" w:cs="Times New Roman"/>
          <w:sz w:val="28"/>
          <w:szCs w:val="28"/>
          <w:lang w:eastAsia="ru-RU"/>
        </w:rPr>
        <w:t xml:space="preserve"> Е и F, которые происходят друг за другом. </w:t>
      </w:r>
      <w:proofErr w:type="gramStart"/>
      <w:r w:rsidRPr="000C17C5">
        <w:rPr>
          <w:rFonts w:ascii="Times New Roman" w:eastAsia="Times New Roman" w:hAnsi="Times New Roman" w:cs="Times New Roman"/>
          <w:sz w:val="28"/>
          <w:szCs w:val="28"/>
          <w:lang w:eastAsia="ru-RU"/>
        </w:rPr>
        <w:t>Р</w:t>
      </w:r>
      <w:proofErr w:type="gramEnd"/>
      <w:r w:rsidRPr="000C17C5">
        <w:rPr>
          <w:rFonts w:ascii="Times New Roman" w:eastAsia="Times New Roman" w:hAnsi="Times New Roman" w:cs="Times New Roman"/>
          <w:sz w:val="28"/>
          <w:szCs w:val="28"/>
          <w:lang w:eastAsia="ru-RU"/>
        </w:rPr>
        <w:t xml:space="preserve"> (Е) в</w:t>
      </w:r>
      <w:r w:rsidRPr="000C17C5">
        <w:rPr>
          <w:rFonts w:ascii="Times New Roman" w:eastAsia="Times New Roman" w:hAnsi="Times New Roman" w:cs="Times New Roman"/>
          <w:sz w:val="28"/>
          <w:szCs w:val="28"/>
          <w:lang w:eastAsia="ru-RU"/>
        </w:rPr>
        <w:t>е</w:t>
      </w:r>
      <w:r w:rsidRPr="000C17C5">
        <w:rPr>
          <w:rFonts w:ascii="Times New Roman" w:eastAsia="Times New Roman" w:hAnsi="Times New Roman" w:cs="Times New Roman"/>
          <w:sz w:val="28"/>
          <w:szCs w:val="28"/>
          <w:lang w:eastAsia="ru-RU"/>
        </w:rPr>
        <w:t>роятность события Е. Отсюда возникают две альтернативные ситуации:</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1. F от</w:t>
      </w:r>
      <w:proofErr w:type="gramStart"/>
      <w:r w:rsidRPr="000C17C5">
        <w:rPr>
          <w:rFonts w:ascii="Times New Roman" w:eastAsia="Times New Roman" w:hAnsi="Times New Roman" w:cs="Times New Roman"/>
          <w:b/>
          <w:bCs/>
          <w:sz w:val="28"/>
          <w:szCs w:val="28"/>
          <w:lang w:eastAsia="ru-RU"/>
        </w:rPr>
        <w:t xml:space="preserve"> Е</w:t>
      </w:r>
      <w:proofErr w:type="gramEnd"/>
      <w:r w:rsidRPr="000C17C5">
        <w:rPr>
          <w:rFonts w:ascii="Times New Roman" w:eastAsia="Times New Roman" w:hAnsi="Times New Roman" w:cs="Times New Roman"/>
          <w:b/>
          <w:bCs/>
          <w:sz w:val="28"/>
          <w:szCs w:val="28"/>
          <w:lang w:eastAsia="ru-RU"/>
        </w:rPr>
        <w:t xml:space="preserve"> не зависит, </w:t>
      </w:r>
      <w:r w:rsidRPr="000C17C5">
        <w:rPr>
          <w:rFonts w:ascii="Times New Roman" w:eastAsia="Times New Roman" w:hAnsi="Times New Roman" w:cs="Times New Roman"/>
          <w:sz w:val="28"/>
          <w:szCs w:val="28"/>
          <w:lang w:eastAsia="ru-RU"/>
        </w:rPr>
        <w:t>и на вероятность события F не влияет то, произошло ли уже событие Е или нет.</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2. Е и F </w:t>
      </w:r>
      <w:r>
        <w:rPr>
          <w:rFonts w:ascii="Times New Roman" w:eastAsia="Times New Roman" w:hAnsi="Times New Roman" w:cs="Times New Roman"/>
          <w:b/>
          <w:bCs/>
          <w:sz w:val="28"/>
          <w:szCs w:val="28"/>
          <w:lang w:eastAsia="ru-RU"/>
        </w:rPr>
        <w:t>–</w:t>
      </w:r>
      <w:r w:rsidRPr="000C17C5">
        <w:rPr>
          <w:rFonts w:ascii="Times New Roman" w:eastAsia="Times New Roman" w:hAnsi="Times New Roman" w:cs="Times New Roman"/>
          <w:b/>
          <w:bCs/>
          <w:sz w:val="28"/>
          <w:szCs w:val="28"/>
          <w:lang w:eastAsia="ru-RU"/>
        </w:rPr>
        <w:t xml:space="preserve"> зависимы, </w:t>
      </w:r>
      <w:r w:rsidRPr="000C17C5">
        <w:rPr>
          <w:rFonts w:ascii="Times New Roman" w:eastAsia="Times New Roman" w:hAnsi="Times New Roman" w:cs="Times New Roman"/>
          <w:sz w:val="28"/>
          <w:szCs w:val="28"/>
          <w:lang w:eastAsia="ru-RU"/>
        </w:rPr>
        <w:t>т.е. вероятность события F зависит от того, произошло ли уже событие</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или нет.  В этом случае вероятность события F называется </w:t>
      </w:r>
      <w:r w:rsidRPr="000C17C5">
        <w:rPr>
          <w:rFonts w:ascii="Times New Roman" w:eastAsia="Times New Roman" w:hAnsi="Times New Roman" w:cs="Times New Roman"/>
          <w:b/>
          <w:bCs/>
          <w:sz w:val="28"/>
          <w:szCs w:val="28"/>
          <w:lang w:eastAsia="ru-RU"/>
        </w:rPr>
        <w:t xml:space="preserve">условной. </w:t>
      </w:r>
      <w:r w:rsidRPr="000C17C5">
        <w:rPr>
          <w:rFonts w:ascii="Times New Roman" w:eastAsia="Times New Roman" w:hAnsi="Times New Roman" w:cs="Times New Roman"/>
          <w:sz w:val="28"/>
          <w:szCs w:val="28"/>
          <w:lang w:eastAsia="ru-RU"/>
        </w:rPr>
        <w:t>Вероятность F при условии, что</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произошло, обозначается так:</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P(F при условии Е) или P(F/E).</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Если</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и F независимы, тогда: </w:t>
      </w:r>
      <w:proofErr w:type="gramStart"/>
      <w:r w:rsidRPr="000C17C5">
        <w:rPr>
          <w:rFonts w:ascii="Times New Roman" w:eastAsia="Times New Roman" w:hAnsi="Times New Roman" w:cs="Times New Roman"/>
          <w:sz w:val="28"/>
          <w:szCs w:val="28"/>
          <w:lang w:eastAsia="ru-RU"/>
        </w:rPr>
        <w:t>Р</w:t>
      </w:r>
      <w:proofErr w:type="gramEnd"/>
      <w:r w:rsidRPr="000C17C5">
        <w:rPr>
          <w:rFonts w:ascii="Times New Roman" w:eastAsia="Times New Roman" w:hAnsi="Times New Roman" w:cs="Times New Roman"/>
          <w:sz w:val="28"/>
          <w:szCs w:val="28"/>
          <w:lang w:eastAsia="ru-RU"/>
        </w:rPr>
        <w:t xml:space="preserve"> (F при условии Е) = Р (F).</w:t>
      </w:r>
    </w:p>
    <w:p w:rsidR="002304D0" w:rsidRPr="000C17C5" w:rsidRDefault="002304D0" w:rsidP="009C5F45">
      <w:pPr>
        <w:ind w:firstLine="709"/>
        <w:jc w:val="both"/>
        <w:rPr>
          <w:rFonts w:ascii="Times New Roman" w:eastAsia="Times New Roman" w:hAnsi="Times New Roman" w:cs="Times New Roman"/>
          <w:sz w:val="28"/>
          <w:szCs w:val="28"/>
          <w:lang w:eastAsia="ru-RU"/>
        </w:rPr>
      </w:pPr>
      <w:bookmarkStart w:id="28" w:name="4759"/>
      <w:bookmarkEnd w:id="28"/>
      <w:r w:rsidRPr="000C17C5">
        <w:rPr>
          <w:rFonts w:ascii="Times New Roman" w:eastAsia="Times New Roman" w:hAnsi="Times New Roman" w:cs="Times New Roman"/>
          <w:b/>
          <w:bCs/>
          <w:sz w:val="28"/>
          <w:szCs w:val="28"/>
          <w:lang w:eastAsia="ru-RU"/>
        </w:rPr>
        <w:t xml:space="preserve">Пример 1.11. </w:t>
      </w:r>
      <w:r w:rsidRPr="000C17C5">
        <w:rPr>
          <w:rFonts w:ascii="Times New Roman" w:eastAsia="Times New Roman" w:hAnsi="Times New Roman" w:cs="Times New Roman"/>
          <w:sz w:val="28"/>
          <w:szCs w:val="28"/>
          <w:lang w:eastAsia="ru-RU"/>
        </w:rPr>
        <w:t>В коробке 8 красных шаров и 6 голубых. Какова вероятность т</w:t>
      </w:r>
      <w:r w:rsidRPr="000C17C5">
        <w:rPr>
          <w:rFonts w:ascii="Times New Roman" w:eastAsia="Times New Roman" w:hAnsi="Times New Roman" w:cs="Times New Roman"/>
          <w:sz w:val="28"/>
          <w:szCs w:val="28"/>
          <w:lang w:eastAsia="ru-RU"/>
        </w:rPr>
        <w:t>о</w:t>
      </w:r>
      <w:r w:rsidRPr="000C17C5">
        <w:rPr>
          <w:rFonts w:ascii="Times New Roman" w:eastAsia="Times New Roman" w:hAnsi="Times New Roman" w:cs="Times New Roman"/>
          <w:sz w:val="28"/>
          <w:szCs w:val="28"/>
          <w:lang w:eastAsia="ru-RU"/>
        </w:rPr>
        <w:t>го, что из двух вытащенных наугад шаров последний будет красным?</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i/>
          <w:iCs/>
          <w:sz w:val="28"/>
          <w:szCs w:val="28"/>
          <w:lang w:eastAsia="ru-RU"/>
        </w:rPr>
        <w:t>Решение</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Возможны два варианта:</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1. Первым вытащен красный шар, в коробке осталось 7 красных и 6 голубых шаров;</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2. Первым вытащен голубой шар, осталось 8 красных и 5 голубых шаров.</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1  вероятность того, что второй вытащенный шар будет красным, ра</w:t>
      </w:r>
      <w:r w:rsidRPr="000C17C5">
        <w:rPr>
          <w:rFonts w:ascii="Times New Roman" w:eastAsia="Times New Roman" w:hAnsi="Times New Roman" w:cs="Times New Roman"/>
          <w:sz w:val="28"/>
          <w:szCs w:val="28"/>
          <w:lang w:eastAsia="ru-RU"/>
        </w:rPr>
        <w:t>в</w:t>
      </w:r>
      <w:r w:rsidRPr="000C17C5">
        <w:rPr>
          <w:rFonts w:ascii="Times New Roman" w:eastAsia="Times New Roman" w:hAnsi="Times New Roman" w:cs="Times New Roman"/>
          <w:sz w:val="28"/>
          <w:szCs w:val="28"/>
          <w:lang w:eastAsia="ru-RU"/>
        </w:rPr>
        <w:t>на 7/13.</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2 вероятность равна 8/13.</w:t>
      </w:r>
    </w:p>
    <w:p w:rsidR="002304D0" w:rsidRDefault="002304D0" w:rsidP="009C5F45">
      <w:pPr>
        <w:ind w:firstLine="709"/>
        <w:jc w:val="both"/>
        <w:rPr>
          <w:rFonts w:ascii="Times New Roman" w:eastAsia="Times New Roman" w:hAnsi="Times New Roman" w:cs="Times New Roman"/>
          <w:iCs/>
          <w:sz w:val="28"/>
          <w:szCs w:val="28"/>
          <w:lang w:eastAsia="ru-RU"/>
        </w:rPr>
      </w:pPr>
    </w:p>
    <w:p w:rsidR="002304D0" w:rsidRDefault="002304D0" w:rsidP="009C5F45">
      <w:pPr>
        <w:ind w:firstLine="709"/>
        <w:jc w:val="both"/>
        <w:rPr>
          <w:rFonts w:ascii="Times New Roman" w:eastAsia="Times New Roman" w:hAnsi="Times New Roman" w:cs="Times New Roman"/>
          <w:i/>
          <w:iCs/>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038225" cy="390525"/>
            <wp:effectExtent l="19050" t="0" r="9525" b="0"/>
            <wp:docPr id="68" name="Рисунок 60" descr="http://www.exponenta.ru/educat/class/courses/tv/theme0/images/Image4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nenta.ru/educat/class/courses/tv/theme0/images/Image4240.gif"/>
                    <pic:cNvPicPr>
                      <a:picLocks noChangeAspect="1" noChangeArrowheads="1"/>
                    </pic:cNvPicPr>
                  </pic:nvPicPr>
                  <pic:blipFill>
                    <a:blip r:embed="rId44"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p>
    <w:p w:rsidR="002304D0" w:rsidRPr="003C5BED" w:rsidRDefault="002304D0" w:rsidP="009C5F45">
      <w:pPr>
        <w:ind w:firstLine="709"/>
        <w:jc w:val="both"/>
        <w:rPr>
          <w:rFonts w:ascii="Times New Roman" w:eastAsia="Times New Roman" w:hAnsi="Times New Roman" w:cs="Times New Roman"/>
          <w:iCs/>
          <w:sz w:val="28"/>
          <w:szCs w:val="28"/>
          <w:lang w:eastAsia="ru-RU"/>
        </w:rPr>
      </w:pPr>
      <w:r w:rsidRPr="003C5BED">
        <w:rPr>
          <w:rFonts w:ascii="Times New Roman" w:eastAsia="Times New Roman" w:hAnsi="Times New Roman" w:cs="Times New Roman"/>
          <w:b/>
          <w:i/>
          <w:iCs/>
          <w:sz w:val="28"/>
          <w:szCs w:val="28"/>
          <w:lang w:eastAsia="ru-RU"/>
        </w:rPr>
        <w:t>Теорема умножения вероятностей.</w:t>
      </w:r>
      <w:r>
        <w:rPr>
          <w:rFonts w:ascii="Times New Roman" w:eastAsia="Times New Roman" w:hAnsi="Times New Roman" w:cs="Times New Roman"/>
          <w:i/>
          <w:iCs/>
          <w:sz w:val="28"/>
          <w:szCs w:val="28"/>
          <w:lang w:eastAsia="ru-RU"/>
        </w:rPr>
        <w:t xml:space="preserve"> </w:t>
      </w:r>
      <w:r w:rsidRPr="003C5BED">
        <w:rPr>
          <w:rFonts w:ascii="Times New Roman" w:eastAsia="Times New Roman" w:hAnsi="Times New Roman" w:cs="Times New Roman"/>
          <w:iCs/>
          <w:sz w:val="28"/>
          <w:szCs w:val="28"/>
          <w:lang w:eastAsia="ru-RU"/>
        </w:rPr>
        <w:t>Вероятность произведения двух событий равна произведению вероятности одного из них на условную вероятность другого, вычисленную при том условии, что первое событие произошло</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2190750" cy="190500"/>
            <wp:effectExtent l="19050" t="0" r="0" b="0"/>
            <wp:docPr id="61" name="Рисунок 61" descr="http://www.exponenta.ru/educat/class/courses/tv/theme0/images/Image4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nenta.ru/educat/class/courses/tv/theme0/images/Image4241.gif"/>
                    <pic:cNvPicPr>
                      <a:picLocks noChangeAspect="1" noChangeArrowheads="1"/>
                    </pic:cNvPicPr>
                  </pic:nvPicPr>
                  <pic:blipFill>
                    <a:blip r:embed="rId45" cstate="print"/>
                    <a:srcRect/>
                    <a:stretch>
                      <a:fillRect/>
                    </a:stretch>
                  </pic:blipFill>
                  <pic:spPr bwMode="auto">
                    <a:xfrm>
                      <a:off x="0" y="0"/>
                      <a:ext cx="21907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3C5BED" w:rsidRDefault="002304D0" w:rsidP="009C5F45">
      <w:pPr>
        <w:ind w:firstLine="709"/>
        <w:jc w:val="both"/>
        <w:rPr>
          <w:rFonts w:ascii="Times New Roman" w:eastAsia="Times New Roman" w:hAnsi="Times New Roman" w:cs="Times New Roman"/>
          <w:i/>
          <w:sz w:val="28"/>
          <w:szCs w:val="28"/>
          <w:lang w:eastAsia="ru-RU"/>
        </w:rPr>
      </w:pPr>
      <w:r w:rsidRPr="003C5BED">
        <w:rPr>
          <w:rFonts w:ascii="Times New Roman" w:eastAsia="Times New Roman" w:hAnsi="Times New Roman" w:cs="Times New Roman"/>
          <w:i/>
          <w:sz w:val="28"/>
          <w:szCs w:val="28"/>
          <w:lang w:eastAsia="ru-RU"/>
        </w:rPr>
        <w:t>Событие</w:t>
      </w:r>
      <w:proofErr w:type="gramStart"/>
      <w:r w:rsidRPr="003C5BED">
        <w:rPr>
          <w:rFonts w:ascii="Times New Roman" w:eastAsia="Times New Roman" w:hAnsi="Times New Roman" w:cs="Times New Roman"/>
          <w:i/>
          <w:sz w:val="28"/>
          <w:szCs w:val="28"/>
          <w:lang w:eastAsia="ru-RU"/>
        </w:rPr>
        <w:t xml:space="preserve"> В</w:t>
      </w:r>
      <w:proofErr w:type="gramEnd"/>
      <w:r w:rsidRPr="003C5BED">
        <w:rPr>
          <w:rFonts w:ascii="Times New Roman" w:eastAsia="Times New Roman" w:hAnsi="Times New Roman" w:cs="Times New Roman"/>
          <w:i/>
          <w:sz w:val="28"/>
          <w:szCs w:val="28"/>
          <w:lang w:eastAsia="ru-RU"/>
        </w:rPr>
        <w:t xml:space="preserve"> называют </w:t>
      </w:r>
      <w:r w:rsidRPr="003C5BED">
        <w:rPr>
          <w:rFonts w:ascii="Times New Roman" w:eastAsia="Times New Roman" w:hAnsi="Times New Roman" w:cs="Times New Roman"/>
          <w:b/>
          <w:i/>
          <w:sz w:val="28"/>
          <w:szCs w:val="28"/>
          <w:lang w:eastAsia="ru-RU"/>
        </w:rPr>
        <w:t>независимым от события А</w:t>
      </w:r>
      <w:r w:rsidRPr="003C5BED">
        <w:rPr>
          <w:rFonts w:ascii="Times New Roman" w:eastAsia="Times New Roman" w:hAnsi="Times New Roman" w:cs="Times New Roman"/>
          <w:i/>
          <w:sz w:val="28"/>
          <w:szCs w:val="28"/>
          <w:lang w:eastAsia="ru-RU"/>
        </w:rPr>
        <w:t>, если вероятность соб</w:t>
      </w:r>
      <w:r w:rsidRPr="003C5BED">
        <w:rPr>
          <w:rFonts w:ascii="Times New Roman" w:eastAsia="Times New Roman" w:hAnsi="Times New Roman" w:cs="Times New Roman"/>
          <w:i/>
          <w:sz w:val="28"/>
          <w:szCs w:val="28"/>
          <w:lang w:eastAsia="ru-RU"/>
        </w:rPr>
        <w:t>ы</w:t>
      </w:r>
      <w:r w:rsidRPr="003C5BED">
        <w:rPr>
          <w:rFonts w:ascii="Times New Roman" w:eastAsia="Times New Roman" w:hAnsi="Times New Roman" w:cs="Times New Roman"/>
          <w:i/>
          <w:sz w:val="28"/>
          <w:szCs w:val="28"/>
          <w:lang w:eastAsia="ru-RU"/>
        </w:rPr>
        <w:t>тия В не изменяется от того, произошло событие А или нет.</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называются </w:t>
      </w:r>
      <w:r w:rsidRPr="00576E9F">
        <w:rPr>
          <w:rFonts w:ascii="Times New Roman" w:eastAsia="Times New Roman" w:hAnsi="Times New Roman" w:cs="Times New Roman"/>
          <w:i/>
          <w:iCs/>
          <w:sz w:val="28"/>
          <w:szCs w:val="28"/>
          <w:lang w:eastAsia="ru-RU"/>
        </w:rPr>
        <w:t>независимыми</w:t>
      </w:r>
      <w:r w:rsidRPr="00576E9F">
        <w:rPr>
          <w:rFonts w:ascii="Times New Roman" w:eastAsia="Times New Roman" w:hAnsi="Times New Roman" w:cs="Times New Roman"/>
          <w:sz w:val="28"/>
          <w:szCs w:val="28"/>
          <w:lang w:eastAsia="ru-RU"/>
        </w:rPr>
        <w:t xml:space="preserve">, если </w:t>
      </w:r>
      <w:r w:rsidRPr="00576E9F">
        <w:rPr>
          <w:rFonts w:ascii="Times New Roman" w:eastAsia="Times New Roman" w:hAnsi="Times New Roman" w:cs="Times New Roman"/>
          <w:noProof/>
          <w:sz w:val="28"/>
          <w:szCs w:val="28"/>
          <w:lang w:eastAsia="ru-RU"/>
        </w:rPr>
        <w:drawing>
          <wp:inline distT="0" distB="0" distL="0" distR="0">
            <wp:extent cx="923925" cy="190500"/>
            <wp:effectExtent l="19050" t="0" r="9525" b="0"/>
            <wp:docPr id="62" name="Рисунок 62" descr="http://www.exponenta.ru/educat/class/courses/tv/theme0/images/Image4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nenta.ru/educat/class/courses/tv/theme0/images/Image4242.gif"/>
                    <pic:cNvPicPr>
                      <a:picLocks noChangeAspect="1" noChangeArrowheads="1"/>
                    </pic:cNvPicPr>
                  </pic:nvPicPr>
                  <pic:blipFill>
                    <a:blip r:embed="rId46" cstate="print"/>
                    <a:srcRect/>
                    <a:stretch>
                      <a:fillRect/>
                    </a:stretch>
                  </pic:blipFill>
                  <pic:spPr bwMode="auto">
                    <a:xfrm>
                      <a:off x="0" y="0"/>
                      <a:ext cx="923925"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Два события называются </w:t>
      </w:r>
      <w:r w:rsidRPr="003C5BED">
        <w:rPr>
          <w:rFonts w:ascii="Times New Roman" w:eastAsia="Times New Roman" w:hAnsi="Times New Roman" w:cs="Times New Roman"/>
          <w:i/>
          <w:sz w:val="28"/>
          <w:szCs w:val="28"/>
          <w:lang w:eastAsia="ru-RU"/>
        </w:rPr>
        <w:t>независимыми,</w:t>
      </w:r>
      <w:r>
        <w:rPr>
          <w:rFonts w:ascii="Times New Roman" w:eastAsia="Times New Roman" w:hAnsi="Times New Roman" w:cs="Times New Roman"/>
          <w:sz w:val="28"/>
          <w:szCs w:val="28"/>
          <w:lang w:eastAsia="ru-RU"/>
        </w:rPr>
        <w:t xml:space="preserve"> если появление одного из них не 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меняет вероятность появления другого.</w:t>
      </w:r>
    </w:p>
    <w:p w:rsidR="002304D0" w:rsidRDefault="002304D0" w:rsidP="009C5F45">
      <w:pPr>
        <w:ind w:firstLine="709"/>
        <w:jc w:val="both"/>
        <w:rPr>
          <w:rFonts w:ascii="Times New Roman" w:eastAsia="Times New Roman" w:hAnsi="Times New Roman" w:cs="Times New Roman"/>
          <w:sz w:val="28"/>
          <w:szCs w:val="28"/>
          <w:lang w:eastAsia="ru-RU"/>
        </w:rPr>
      </w:pPr>
      <w:r w:rsidRPr="003C5BED">
        <w:rPr>
          <w:rFonts w:ascii="Times New Roman" w:eastAsia="Times New Roman" w:hAnsi="Times New Roman" w:cs="Times New Roman"/>
          <w:b/>
          <w:i/>
          <w:sz w:val="28"/>
          <w:szCs w:val="28"/>
          <w:lang w:eastAsia="ru-RU"/>
        </w:rPr>
        <w:t>Теорема умножения вероятностей для независимых событий.</w:t>
      </w:r>
      <w:r>
        <w:rPr>
          <w:rFonts w:ascii="Times New Roman" w:eastAsia="Times New Roman" w:hAnsi="Times New Roman" w:cs="Times New Roman"/>
          <w:sz w:val="28"/>
          <w:szCs w:val="28"/>
          <w:lang w:eastAsia="ru-RU"/>
        </w:rPr>
        <w:t xml:space="preserve"> Вероятность произведения двух независимых событий равна произведению вероятности этих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43000" cy="190500"/>
            <wp:effectExtent l="19050" t="0" r="0" b="0"/>
            <wp:docPr id="63" name="Рисунок 63" descr="http://www.exponenta.ru/educat/class/courses/tv/theme0/images/Image4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nenta.ru/educat/class/courses/tv/theme0/images/Image4243.gif"/>
                    <pic:cNvPicPr>
                      <a:picLocks noChangeAspect="1" noChangeArrowheads="1"/>
                    </pic:cNvPicPr>
                  </pic:nvPicPr>
                  <pic:blipFill>
                    <a:blip r:embed="rId47" cstate="print"/>
                    <a:srcRect/>
                    <a:stretch>
                      <a:fillRect/>
                    </a:stretch>
                  </pic:blipFill>
                  <pic:spPr bwMode="auto">
                    <a:xfrm>
                      <a:off x="0" y="0"/>
                      <a:ext cx="11430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xml:space="preserve"> Если события </w:t>
      </w:r>
      <w:r w:rsidRPr="008932B7">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8932B7">
        <w:rPr>
          <w:rFonts w:ascii="Times New Roman" w:eastAsia="Times New Roman" w:hAnsi="Times New Roman" w:cs="Times New Roman"/>
          <w:i/>
          <w:sz w:val="28"/>
          <w:szCs w:val="28"/>
          <w:lang w:eastAsia="ru-RU"/>
        </w:rPr>
        <w:t>В</w:t>
      </w:r>
      <w:r>
        <w:rPr>
          <w:rFonts w:ascii="Times New Roman" w:eastAsia="Times New Roman" w:hAnsi="Times New Roman" w:cs="Times New Roman"/>
          <w:sz w:val="28"/>
          <w:szCs w:val="28"/>
          <w:lang w:eastAsia="ru-RU"/>
        </w:rPr>
        <w:t xml:space="preserve"> несовместные и </w:t>
      </w:r>
      <w:proofErr w:type="gramStart"/>
      <w:r w:rsidRPr="008932B7">
        <w:rPr>
          <w:rFonts w:ascii="Times New Roman" w:eastAsia="Times New Roman" w:hAnsi="Times New Roman" w:cs="Times New Roman"/>
          <w:i/>
          <w:sz w:val="28"/>
          <w:szCs w:val="28"/>
          <w:lang w:eastAsia="ru-RU"/>
        </w:rPr>
        <w:t>Р(</w:t>
      </w:r>
      <w:proofErr w:type="gramEnd"/>
      <w:r w:rsidRPr="008932B7">
        <w:rPr>
          <w:rFonts w:ascii="Times New Roman" w:eastAsia="Times New Roman" w:hAnsi="Times New Roman" w:cs="Times New Roman"/>
          <w:i/>
          <w:sz w:val="28"/>
          <w:szCs w:val="28"/>
          <w:lang w:eastAsia="ru-RU"/>
        </w:rPr>
        <w:t>А)≠0</w:t>
      </w:r>
      <w:r>
        <w:rPr>
          <w:rFonts w:ascii="Times New Roman" w:eastAsia="Times New Roman" w:hAnsi="Times New Roman" w:cs="Times New Roman"/>
          <w:sz w:val="28"/>
          <w:szCs w:val="28"/>
          <w:lang w:eastAsia="ru-RU"/>
        </w:rPr>
        <w:t xml:space="preserve">, </w:t>
      </w:r>
      <w:r w:rsidRPr="008932B7">
        <w:rPr>
          <w:rFonts w:ascii="Times New Roman" w:eastAsia="Times New Roman" w:hAnsi="Times New Roman" w:cs="Times New Roman"/>
          <w:i/>
          <w:sz w:val="28"/>
          <w:szCs w:val="28"/>
          <w:lang w:eastAsia="ru-RU"/>
        </w:rPr>
        <w:t>Р(В)≠0</w:t>
      </w:r>
      <w:r>
        <w:rPr>
          <w:rFonts w:ascii="Times New Roman" w:eastAsia="Times New Roman" w:hAnsi="Times New Roman" w:cs="Times New Roman"/>
          <w:sz w:val="28"/>
          <w:szCs w:val="28"/>
          <w:lang w:eastAsia="ru-RU"/>
        </w:rPr>
        <w:t>, то они зав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симы.</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b/>
          <w:i/>
          <w:sz w:val="28"/>
          <w:szCs w:val="28"/>
          <w:lang w:eastAsia="ru-RU"/>
        </w:rPr>
      </w:pPr>
      <w:bookmarkStart w:id="29" w:name="7"/>
      <w:r w:rsidRPr="00576E9F">
        <w:rPr>
          <w:rFonts w:ascii="Times New Roman" w:eastAsia="Times New Roman" w:hAnsi="Times New Roman" w:cs="Times New Roman"/>
          <w:b/>
          <w:i/>
          <w:sz w:val="28"/>
          <w:szCs w:val="28"/>
          <w:lang w:eastAsia="ru-RU"/>
        </w:rPr>
        <w:t>Формула полной вероятности. Формулы Байеса</w:t>
      </w:r>
      <w:bookmarkEnd w:id="29"/>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произвольное событие, </w:t>
      </w:r>
      <w:r>
        <w:rPr>
          <w:rFonts w:ascii="Times New Roman" w:eastAsia="Times New Roman" w:hAnsi="Times New Roman" w:cs="Times New Roman"/>
          <w:sz w:val="28"/>
          <w:szCs w:val="28"/>
          <w:lang w:eastAsia="ru-RU"/>
        </w:rPr>
        <w:t>которое может наступить при условии поя</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ления одного из попарно независимых событий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sz w:val="28"/>
          <w:szCs w:val="28"/>
          <w:lang w:eastAsia="ru-RU"/>
        </w:rPr>
        <w:t xml:space="preserve"> образую</w:t>
      </w:r>
      <w:r>
        <w:rPr>
          <w:rFonts w:ascii="Times New Roman" w:eastAsia="Times New Roman" w:hAnsi="Times New Roman" w:cs="Times New Roman"/>
          <w:sz w:val="28"/>
          <w:szCs w:val="28"/>
          <w:lang w:eastAsia="ru-RU"/>
        </w:rPr>
        <w:t>щих</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полную группу событий</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w:t>
      </w:r>
      <w:r w:rsidRPr="00576E9F">
        <w:rPr>
          <w:rFonts w:ascii="Times New Roman" w:eastAsia="Times New Roman" w:hAnsi="Times New Roman" w:cs="Times New Roman"/>
          <w:noProof/>
          <w:sz w:val="28"/>
          <w:szCs w:val="28"/>
          <w:lang w:eastAsia="ru-RU"/>
        </w:rPr>
        <w:drawing>
          <wp:inline distT="0" distB="0" distL="0" distR="0">
            <wp:extent cx="590550" cy="466725"/>
            <wp:effectExtent l="19050" t="0" r="0" b="0"/>
            <wp:docPr id="64" name="Рисунок 64" descr="http://www.exponenta.ru/educat/class/courses/tv/theme0/images/Image4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nenta.ru/educat/class/courses/tv/theme0/images/Image4244.gif"/>
                    <pic:cNvPicPr>
                      <a:picLocks noChangeAspect="1" noChangeArrowheads="1"/>
                    </pic:cNvPicPr>
                  </pic:nvPicPr>
                  <pic:blipFill>
                    <a:blip r:embed="rId48" cstate="print"/>
                    <a:srcRect/>
                    <a:stretch>
                      <a:fillRect/>
                    </a:stretch>
                  </pic:blipFill>
                  <pic:spPr bwMode="auto">
                    <a:xfrm>
                      <a:off x="0" y="0"/>
                      <a:ext cx="5905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xml:space="preserve">, в этом случае называются </w:t>
      </w:r>
      <w:r w:rsidRPr="008932B7">
        <w:rPr>
          <w:rFonts w:ascii="Times New Roman" w:eastAsia="Times New Roman" w:hAnsi="Times New Roman" w:cs="Times New Roman"/>
          <w:i/>
          <w:sz w:val="28"/>
          <w:szCs w:val="28"/>
          <w:lang w:eastAsia="ru-RU"/>
        </w:rPr>
        <w:t>гип</w:t>
      </w:r>
      <w:r w:rsidRPr="008932B7">
        <w:rPr>
          <w:rFonts w:ascii="Times New Roman" w:eastAsia="Times New Roman" w:hAnsi="Times New Roman" w:cs="Times New Roman"/>
          <w:i/>
          <w:sz w:val="28"/>
          <w:szCs w:val="28"/>
          <w:lang w:eastAsia="ru-RU"/>
        </w:rPr>
        <w:t>о</w:t>
      </w:r>
      <w:r w:rsidRPr="008932B7">
        <w:rPr>
          <w:rFonts w:ascii="Times New Roman" w:eastAsia="Times New Roman" w:hAnsi="Times New Roman" w:cs="Times New Roman"/>
          <w:i/>
          <w:sz w:val="28"/>
          <w:szCs w:val="28"/>
          <w:lang w:eastAsia="ru-RU"/>
        </w:rPr>
        <w:t>тезами</w:t>
      </w:r>
      <w:r>
        <w:rPr>
          <w:rFonts w:ascii="Times New Roman" w:eastAsia="Times New Roman" w:hAnsi="Times New Roman" w:cs="Times New Roman"/>
          <w:sz w:val="28"/>
          <w:szCs w:val="28"/>
          <w:lang w:eastAsia="ru-RU"/>
        </w:rPr>
        <w:t xml:space="preserve">.  Вероятности появления гипотез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а также условные 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роятности появления события А при наступлении каждой гипотезы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 xml:space="preserve"> будем считать известными</w:t>
      </w:r>
    </w:p>
    <w:p w:rsidR="002304D0" w:rsidRDefault="002304D0" w:rsidP="009C5F45">
      <w:pPr>
        <w:ind w:firstLine="709"/>
        <w:jc w:val="both"/>
        <w:rPr>
          <w:rFonts w:ascii="Times New Roman" w:eastAsia="Times New Roman" w:hAnsi="Times New Roman" w:cs="Times New Roman"/>
          <w:i/>
          <w:iCs/>
          <w:noProof/>
          <w:sz w:val="28"/>
          <w:szCs w:val="28"/>
          <w:lang w:eastAsia="ru-RU"/>
        </w:rPr>
      </w:pPr>
      <w:r w:rsidRPr="00C05838">
        <w:rPr>
          <w:rFonts w:ascii="Times New Roman" w:eastAsia="Times New Roman" w:hAnsi="Times New Roman" w:cs="Times New Roman"/>
          <w:b/>
          <w:i/>
          <w:sz w:val="28"/>
          <w:szCs w:val="28"/>
          <w:lang w:eastAsia="ru-RU"/>
        </w:rPr>
        <w:t>Теорема.</w:t>
      </w:r>
      <w:r>
        <w:rPr>
          <w:rFonts w:ascii="Times New Roman" w:eastAsia="Times New Roman" w:hAnsi="Times New Roman" w:cs="Times New Roman"/>
          <w:sz w:val="28"/>
          <w:szCs w:val="28"/>
          <w:lang w:eastAsia="ru-RU"/>
        </w:rPr>
        <w:t xml:space="preserve"> Вероятность события А, которое может наступить лишь при условии появления одного из попарно независимых событий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образу</w:t>
      </w:r>
      <w:r>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щих полную группу, равна сумме произведений  вероятностей каждого из этих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бытий на соответствующую условную вероятность события</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i/>
          <w:iCs/>
          <w:noProof/>
          <w:sz w:val="28"/>
          <w:szCs w:val="28"/>
          <w:lang w:eastAsia="ru-RU"/>
        </w:rPr>
        <w:t xml:space="preserve"> </w:t>
      </w:r>
    </w:p>
    <w:p w:rsidR="002304D0" w:rsidRDefault="002304D0" w:rsidP="009C5F45">
      <w:pPr>
        <w:ind w:firstLine="709"/>
        <w:jc w:val="both"/>
        <w:rPr>
          <w:rFonts w:ascii="Times New Roman" w:eastAsia="Times New Roman" w:hAnsi="Times New Roman" w:cs="Times New Roman"/>
          <w:i/>
          <w:iCs/>
          <w:sz w:val="28"/>
          <w:szCs w:val="28"/>
          <w:lang w:eastAsia="ru-RU"/>
        </w:rPr>
      </w:pPr>
      <w:r w:rsidRPr="00C05838">
        <w:rPr>
          <w:rFonts w:ascii="Times New Roman" w:eastAsia="Times New Roman" w:hAnsi="Times New Roman" w:cs="Times New Roman"/>
          <w:noProof/>
          <w:sz w:val="28"/>
          <w:szCs w:val="28"/>
          <w:lang w:eastAsia="ru-RU"/>
        </w:rPr>
        <w:drawing>
          <wp:inline distT="0" distB="0" distL="0" distR="0">
            <wp:extent cx="1543050" cy="466725"/>
            <wp:effectExtent l="19050" t="0" r="0" b="0"/>
            <wp:docPr id="69" name="Рисунок 65" descr="http://www.exponenta.ru/educat/class/courses/tv/theme0/images/Image4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nenta.ru/educat/class/courses/tv/theme0/images/Image4245.gif"/>
                    <pic:cNvPicPr>
                      <a:picLocks noChangeAspect="1" noChangeArrowheads="1"/>
                    </pic:cNvPicPr>
                  </pic:nvPicPr>
                  <pic:blipFill>
                    <a:blip r:embed="rId49" cstate="print"/>
                    <a:srcRect/>
                    <a:stretch>
                      <a:fillRect/>
                    </a:stretch>
                  </pic:blipFill>
                  <pic:spPr bwMode="auto">
                    <a:xfrm>
                      <a:off x="0" y="0"/>
                      <a:ext cx="1543050" cy="4667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формула</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полной вероятности</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или</w:t>
      </w:r>
      <w:r w:rsidRPr="00576E9F">
        <w:rPr>
          <w:rFonts w:ascii="Times New Roman" w:eastAsia="Times New Roman" w:hAnsi="Times New Roman" w:cs="Times New Roman"/>
          <w:i/>
          <w:iCs/>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Р(</w:t>
      </w:r>
      <w:proofErr w:type="gramEnd"/>
      <w:r>
        <w:rPr>
          <w:rFonts w:ascii="Times New Roman" w:eastAsia="Times New Roman" w:hAnsi="Times New Roman" w:cs="Times New Roman"/>
          <w:i/>
          <w:iCs/>
          <w:sz w:val="28"/>
          <w:szCs w:val="28"/>
          <w:lang w:eastAsia="ru-RU"/>
        </w:rPr>
        <w:t xml:space="preserve">А)=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oMath>
      <w:r>
        <w:rPr>
          <w:rFonts w:ascii="Times New Roman" w:eastAsia="Times New Roman" w:hAnsi="Times New Roman" w:cs="Times New Roman"/>
          <w:i/>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p>
    <w:p w:rsidR="002304D0" w:rsidRPr="00576E9F"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C05838">
        <w:rPr>
          <w:rFonts w:ascii="Times New Roman" w:eastAsia="Times New Roman" w:hAnsi="Times New Roman" w:cs="Times New Roman"/>
          <w:iCs/>
          <w:sz w:val="28"/>
          <w:szCs w:val="28"/>
          <w:lang w:eastAsia="ru-RU"/>
        </w:rPr>
        <w:t>Пусть известно, что в результате реализации испытания событие</w:t>
      </w:r>
      <w:proofErr w:type="gramStart"/>
      <w:r w:rsidRPr="00C05838">
        <w:rPr>
          <w:rFonts w:ascii="Times New Roman" w:eastAsia="Times New Roman" w:hAnsi="Times New Roman" w:cs="Times New Roman"/>
          <w:iCs/>
          <w:sz w:val="28"/>
          <w:szCs w:val="28"/>
          <w:lang w:eastAsia="ru-RU"/>
        </w:rPr>
        <w:t xml:space="preserve"> А</w:t>
      </w:r>
      <w:proofErr w:type="gramEnd"/>
      <w:r w:rsidRPr="00C05838">
        <w:rPr>
          <w:rFonts w:ascii="Times New Roman" w:eastAsia="Times New Roman" w:hAnsi="Times New Roman" w:cs="Times New Roman"/>
          <w:iCs/>
          <w:sz w:val="28"/>
          <w:szCs w:val="28"/>
          <w:lang w:eastAsia="ru-RU"/>
        </w:rPr>
        <w:t xml:space="preserve"> наступило. Однако, какая именно гипотеза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Pr>
          <w:rFonts w:ascii="Times New Roman" w:eastAsia="Times New Roman" w:hAnsi="Times New Roman" w:cs="Times New Roman"/>
          <w:sz w:val="28"/>
          <w:szCs w:val="28"/>
          <w:lang w:eastAsia="ru-RU"/>
        </w:rPr>
        <w:t xml:space="preserve"> привела к появлению события А., неи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вестно. Необходимо найти условные вероятности </w:t>
      </w:r>
      <m:oMath>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1</m:t>
                </m:r>
              </m:sub>
            </m:sSub>
          </m:e>
        </m:d>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r>
          <w:rPr>
            <w:rFonts w:ascii="Times New Roman" w:eastAsia="Times New Roman" w:hAnsi="Times New Roman" w:cs="Times New Roman"/>
            <w:sz w:val="28"/>
            <w:szCs w:val="28"/>
            <w:lang w:eastAsia="ru-RU"/>
          </w:rPr>
          <m:t>…</m:t>
        </m:r>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Cambria Math" w:cs="Times New Roman"/>
                <w:sz w:val="28"/>
                <w:szCs w:val="28"/>
                <w:lang w:eastAsia="ru-RU"/>
              </w:rPr>
              <m:t>п</m:t>
            </m:r>
          </m:sub>
        </m:sSub>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Усло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ные вероятности гипотез находятся по </w:t>
      </w:r>
      <w:r w:rsidRPr="00633F6D">
        <w:rPr>
          <w:rFonts w:ascii="Times New Roman" w:eastAsia="Times New Roman" w:hAnsi="Times New Roman" w:cs="Times New Roman"/>
          <w:i/>
          <w:sz w:val="28"/>
          <w:szCs w:val="28"/>
          <w:lang w:eastAsia="ru-RU"/>
        </w:rPr>
        <w:t>формуле Байеса</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noProof/>
          <w:sz w:val="28"/>
          <w:szCs w:val="28"/>
          <w:lang w:eastAsia="ru-RU"/>
        </w:rPr>
        <w:drawing>
          <wp:inline distT="0" distB="0" distL="0" distR="0">
            <wp:extent cx="1828800" cy="647700"/>
            <wp:effectExtent l="19050" t="0" r="0" b="0"/>
            <wp:docPr id="67" name="Рисунок 67" descr="http://www.exponenta.ru/educat/class/courses/tv/theme0/images/Image4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nenta.ru/educat/class/courses/tv/theme0/images/Image4246.gif"/>
                    <pic:cNvPicPr>
                      <a:picLocks noChangeAspect="1" noChangeArrowheads="1"/>
                    </pic:cNvPicPr>
                  </pic:nvPicPr>
                  <pic:blipFill>
                    <a:blip r:embed="rId50" cstate="print"/>
                    <a:srcRect/>
                    <a:stretch>
                      <a:fillRect/>
                    </a:stretch>
                  </pic:blipFill>
                  <pic:spPr bwMode="auto">
                    <a:xfrm>
                      <a:off x="0" y="0"/>
                      <a:ext cx="1828800" cy="6477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Формулы Байеса оценивают вероятности гипотез после того, как становится известным результат испытания, в итоге которого появилось событие А. В отличие от «</w:t>
      </w:r>
      <w:proofErr w:type="spellStart"/>
      <w:r>
        <w:rPr>
          <w:rFonts w:ascii="Times New Roman" w:hAnsi="Times New Roman" w:cs="Times New Roman"/>
          <w:sz w:val="28"/>
          <w:szCs w:val="28"/>
        </w:rPr>
        <w:t>доопытных</w:t>
      </w:r>
      <w:proofErr w:type="spellEnd"/>
      <w:r>
        <w:rPr>
          <w:rFonts w:ascii="Times New Roman" w:hAnsi="Times New Roman" w:cs="Times New Roman"/>
          <w:sz w:val="28"/>
          <w:szCs w:val="28"/>
        </w:rPr>
        <w:t xml:space="preserve">»  вероятностей </w:t>
      </w:r>
      <w:proofErr w:type="gramStart"/>
      <w:r>
        <w:rPr>
          <w:rFonts w:ascii="Times New Roman" w:eastAsia="Times New Roman" w:hAnsi="Times New Roman" w:cs="Times New Roman"/>
          <w:sz w:val="28"/>
          <w:szCs w:val="28"/>
          <w:lang w:eastAsia="ru-RU"/>
        </w:rPr>
        <w:t>Р(</w:t>
      </w:r>
      <w:proofErr w:type="spellStart"/>
      <w:proofErr w:type="gramEnd"/>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vertAlign w:val="subscript"/>
          <w:lang w:eastAsia="ru-RU"/>
        </w:rPr>
        <w:t>i</w:t>
      </w:r>
      <w:proofErr w:type="spellEnd"/>
      <w:r>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i</m:t>
                </m:r>
              </m:sub>
            </m:sSub>
          </m:e>
        </m:d>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(i=1,2,…,</w:t>
      </w:r>
      <w:proofErr w:type="spellStart"/>
      <w:r>
        <w:rPr>
          <w:rFonts w:ascii="Times New Roman" w:eastAsia="Times New Roman" w:hAnsi="Times New Roman" w:cs="Times New Roman"/>
          <w:i/>
          <w:sz w:val="28"/>
          <w:szCs w:val="28"/>
          <w:lang w:eastAsia="ru-RU"/>
        </w:rPr>
        <w:t>п</w:t>
      </w:r>
      <w:proofErr w:type="spellEnd"/>
      <w:r>
        <w:rPr>
          <w:rFonts w:ascii="Times New Roman" w:eastAsia="Times New Roman" w:hAnsi="Times New Roman" w:cs="Times New Roman"/>
          <w:sz w:val="28"/>
          <w:szCs w:val="28"/>
          <w:lang w:eastAsia="ru-RU"/>
        </w:rPr>
        <w:t>) называют «</w:t>
      </w:r>
      <w:proofErr w:type="spellStart"/>
      <w:r>
        <w:rPr>
          <w:rFonts w:ascii="Times New Roman" w:eastAsia="Times New Roman" w:hAnsi="Times New Roman" w:cs="Times New Roman"/>
          <w:sz w:val="28"/>
          <w:szCs w:val="28"/>
          <w:lang w:eastAsia="ru-RU"/>
        </w:rPr>
        <w:t>послеопытными</w:t>
      </w:r>
      <w:proofErr w:type="spellEnd"/>
      <w:r>
        <w:rPr>
          <w:rFonts w:ascii="Times New Roman" w:eastAsia="Times New Roman" w:hAnsi="Times New Roman" w:cs="Times New Roman"/>
          <w:sz w:val="28"/>
          <w:szCs w:val="28"/>
          <w:lang w:eastAsia="ru-RU"/>
        </w:rPr>
        <w:t>» вероятностями гипотез.</w:t>
      </w:r>
    </w:p>
    <w:p w:rsidR="002304D0" w:rsidRDefault="002304D0" w:rsidP="009C5F45">
      <w:pPr>
        <w:ind w:firstLine="709"/>
        <w:jc w:val="both"/>
        <w:rPr>
          <w:rStyle w:val="10"/>
        </w:rPr>
      </w:pPr>
    </w:p>
    <w:p w:rsidR="002304D0" w:rsidRDefault="002304D0" w:rsidP="009C5F45">
      <w:pPr>
        <w:ind w:firstLine="709"/>
        <w:jc w:val="both"/>
        <w:rPr>
          <w:rFonts w:ascii="Times New Roman" w:eastAsia="Times New Roman" w:hAnsi="Times New Roman" w:cs="Times New Roman"/>
          <w:i/>
          <w:sz w:val="28"/>
          <w:szCs w:val="28"/>
          <w:lang w:eastAsia="ru-RU"/>
        </w:rPr>
      </w:pPr>
      <w:r w:rsidRPr="002304D0">
        <w:rPr>
          <w:rFonts w:ascii="Times New Roman" w:hAnsi="Times New Roman" w:cs="Times New Roman"/>
          <w:b/>
          <w:sz w:val="28"/>
          <w:szCs w:val="28"/>
        </w:rPr>
        <w:t> </w:t>
      </w:r>
      <w:bookmarkStart w:id="30" w:name="_Toc303285705"/>
      <w:r w:rsidRPr="002304D0">
        <w:rPr>
          <w:rFonts w:ascii="Times New Roman" w:hAnsi="Times New Roman" w:cs="Times New Roman"/>
          <w:b/>
          <w:sz w:val="28"/>
          <w:szCs w:val="28"/>
        </w:rPr>
        <w:t>Повторение испытаний</w:t>
      </w:r>
      <w:bookmarkEnd w:id="30"/>
      <w:r w:rsidRPr="002304D0">
        <w:rPr>
          <w:rFonts w:ascii="Times New Roman" w:hAnsi="Times New Roman" w:cs="Times New Roman"/>
          <w:b/>
          <w:sz w:val="28"/>
          <w:szCs w:val="28"/>
        </w:rPr>
        <w:t xml:space="preserve"> </w:t>
      </w:r>
      <w:r w:rsidRPr="002304D0">
        <w:rPr>
          <w:rFonts w:ascii="Times New Roman" w:hAnsi="Times New Roman" w:cs="Times New Roman"/>
          <w:b/>
          <w:sz w:val="28"/>
          <w:szCs w:val="28"/>
        </w:rPr>
        <w:br/>
      </w:r>
      <w:r w:rsidRPr="00B30B1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Пусть производится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независимых друг от друга  испытаний, в каждом из кот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рых случайное событие А может либо произойти, либо не произойти.. Результат ка</w:t>
      </w:r>
      <w:r>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дого испытания – случайное событие, вероятность которого естественно считать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зависящей от результатов других бросаний. Вероятность того, что событие</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сост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ится в каждом испытании, одна и та же и равна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Следовательно, вероятность того, что событие А не произойдет, равна 1-</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Обозначим эту величину через </w:t>
      </w:r>
      <w:r w:rsidRPr="00D56F00">
        <w:rPr>
          <w:rFonts w:ascii="Times New Roman" w:eastAsia="Times New Roman" w:hAnsi="Times New Roman" w:cs="Times New Roman"/>
          <w:i/>
          <w:sz w:val="28"/>
          <w:szCs w:val="28"/>
          <w:lang w:eastAsia="ru-RU"/>
        </w:rPr>
        <w:t>q</w:t>
      </w:r>
      <w:r>
        <w:rPr>
          <w:rFonts w:ascii="Times New Roman" w:eastAsia="Times New Roman" w:hAnsi="Times New Roman" w:cs="Times New Roman"/>
          <w:sz w:val="28"/>
          <w:szCs w:val="28"/>
          <w:lang w:eastAsia="ru-RU"/>
        </w:rPr>
        <w:t>=1-</w:t>
      </w:r>
      <w:r w:rsidRPr="00D56F00">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Зад</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lastRenderedPageBreak/>
        <w:t xml:space="preserve">димся вопросом, какова будет вероятность того, что при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испытаниях событие</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наступит в </w:t>
      </w:r>
      <w:r w:rsidRPr="00D56F00">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из них и, соответственно, в </w:t>
      </w:r>
      <w:r>
        <w:rPr>
          <w:rFonts w:ascii="Times New Roman" w:eastAsia="Times New Roman" w:hAnsi="Times New Roman" w:cs="Times New Roman"/>
          <w:i/>
          <w:sz w:val="28"/>
          <w:szCs w:val="28"/>
          <w:lang w:eastAsia="ru-RU"/>
        </w:rPr>
        <w:t>п-k</w:t>
      </w:r>
      <w:r>
        <w:rPr>
          <w:rFonts w:ascii="Times New Roman" w:eastAsia="Times New Roman" w:hAnsi="Times New Roman" w:cs="Times New Roman"/>
          <w:sz w:val="28"/>
          <w:szCs w:val="28"/>
          <w:lang w:eastAsia="ru-RU"/>
        </w:rPr>
        <w:t xml:space="preserve"> испытаниях не наступит? На этот вопрос дают ответ ряд формул,</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2" name="Рисунок 142"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m298.ru/Math/f014057.jpg"/>
                    <pic:cNvPicPr>
                      <a:picLocks noChangeAspect="1" noChangeArrowheads="1"/>
                    </pic:cNvPicPr>
                  </pic:nvPicPr>
                  <pic:blipFill>
                    <a:blip r:embed="rId51"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43" name="Рисунок 143"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m298.ru/Math/f024057.jpg"/>
                    <pic:cNvPicPr>
                      <a:picLocks noChangeAspect="1" noChangeArrowheads="1"/>
                    </pic:cNvPicPr>
                  </pic:nvPicPr>
                  <pic:blipFill>
                    <a:blip r:embed="rId52"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Вероятность того, что при этом событие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1) наступит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4" name="Рисунок 144" descr="http://www.pm298.ru/Math/f01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m298.ru/Math/f014058.jpg"/>
                    <pic:cNvPicPr>
                      <a:picLocks noChangeAspect="1" noChangeArrowheads="1"/>
                    </pic:cNvPicPr>
                  </pic:nvPicPr>
                  <pic:blipFill>
                    <a:blip r:embed="rId53"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45" name="Рисунок 145" descr="http://www.pm298.ru/Math/f02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m298.ru/Math/f024058.jpg"/>
                    <pic:cNvPicPr>
                      <a:picLocks noChangeAspect="1" noChangeArrowheads="1"/>
                    </pic:cNvPicPr>
                  </pic:nvPicPr>
                  <pic:blipFill>
                    <a:blip r:embed="rId54"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66700" cy="295275"/>
            <wp:effectExtent l="19050" t="0" r="0" b="0"/>
            <wp:docPr id="146" name="Рисунок 146" descr="http://www.pm298.ru/Math/f03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m298.ru/Math/f034058.jpg"/>
                    <pic:cNvPicPr>
                      <a:picLocks noChangeAspect="1" noChangeArrowheads="1"/>
                    </pic:cNvPicPr>
                  </pic:nvPicPr>
                  <pic:blipFill>
                    <a:blip r:embed="rId55"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2) не наступит ни разу</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47" name="Рисунок 147" descr="http://www.pm298.ru/Math/f01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m298.ru/Math/f014059.jpg"/>
                    <pic:cNvPicPr>
                      <a:picLocks noChangeAspect="1" noChangeArrowheads="1"/>
                    </pic:cNvPicPr>
                  </pic:nvPicPr>
                  <pic:blipFill>
                    <a:blip r:embed="rId56"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38125" cy="295275"/>
            <wp:effectExtent l="19050" t="0" r="9525" b="0"/>
            <wp:docPr id="148" name="Рисунок 148" descr="http://www.pm298.ru/Math/f02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m298.ru/Math/f024059.jpg"/>
                    <pic:cNvPicPr>
                      <a:picLocks noChangeAspect="1" noChangeArrowheads="1"/>
                    </pic:cNvPicPr>
                  </pic:nvPicPr>
                  <pic:blipFill>
                    <a:blip r:embed="rId57"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295275"/>
            <wp:effectExtent l="19050" t="0" r="9525" b="0"/>
            <wp:docPr id="149" name="Рисунок 149" descr="http://www.pm298.ru/Math/f03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m298.ru/Math/f034059.jpg"/>
                    <pic:cNvPicPr>
                      <a:picLocks noChangeAspect="1" noChangeArrowheads="1"/>
                    </pic:cNvPicPr>
                  </pic:nvPicPr>
                  <pic:blipFill>
                    <a:blip r:embed="rId58" cstate="print"/>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0" name="Рисунок 150" descr="http://www.pm298.ru/Math/f04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m298.ru/Math/f044059.jpg"/>
                    <pic:cNvPicPr>
                      <a:picLocks noChangeAspect="1" noChangeArrowheads="1"/>
                    </pic:cNvPicPr>
                  </pic:nvPicPr>
                  <pic:blipFill>
                    <a:blip r:embed="rId59"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3) наступит хотя бы один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1" name="Рисунок 151" descr="http://www.pm298.ru/Math/f01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m298.ru/Math/f014060.jpg"/>
                    <pic:cNvPicPr>
                      <a:picLocks noChangeAspect="1" noChangeArrowheads="1"/>
                    </pic:cNvPicPr>
                  </pic:nvPicPr>
                  <pic:blipFill>
                    <a:blip r:embed="rId60"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04800" cy="295275"/>
            <wp:effectExtent l="19050" t="0" r="0" b="0"/>
            <wp:docPr id="152" name="Рисунок 152" descr="http://www.pm298.ru/Math/f02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m298.ru/Math/f024060.jpg"/>
                    <pic:cNvPicPr>
                      <a:picLocks noChangeAspect="1" noChangeArrowheads="1"/>
                    </pic:cNvPicPr>
                  </pic:nvPicPr>
                  <pic:blipFill>
                    <a:blip r:embed="rId61"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53" name="Рисунок 153" descr="http://www.pm298.ru/Math/f03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m298.ru/Math/f034060.jpg"/>
                    <pic:cNvPicPr>
                      <a:picLocks noChangeAspect="1" noChangeArrowheads="1"/>
                    </pic:cNvPicPr>
                  </pic:nvPicPr>
                  <pic:blipFill>
                    <a:blip r:embed="rId62"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54" name="Рисунок 154" descr="http://www.pm298.ru/Math/f04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m298.ru/Math/f044060.jpg"/>
                    <pic:cNvPicPr>
                      <a:picLocks noChangeAspect="1" noChangeArrowheads="1"/>
                    </pic:cNvPicPr>
                  </pic:nvPicPr>
                  <pic:blipFill>
                    <a:blip r:embed="rId63"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4) наступит не более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55" name="Рисунок 155" descr="http://www.pm298.ru/Math/f01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m298.ru/Math/f014061.jpg"/>
                    <pic:cNvPicPr>
                      <a:picLocks noChangeAspect="1" noChangeArrowheads="1"/>
                    </pic:cNvPicPr>
                  </pic:nvPicPr>
                  <pic:blipFill>
                    <a:blip r:embed="rId64"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52425" cy="295275"/>
            <wp:effectExtent l="19050" t="0" r="9525" b="0"/>
            <wp:docPr id="156" name="Рисунок 156" descr="http://www.pm298.ru/Math/f02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m298.ru/Math/f024061.jpg"/>
                    <pic:cNvPicPr>
                      <a:picLocks noChangeAspect="1" noChangeArrowheads="1"/>
                    </pic:cNvPicPr>
                  </pic:nvPicPr>
                  <pic:blipFill>
                    <a:blip r:embed="rId65"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57" name="Рисунок 157" descr="http://www.pm298.ru/Math/f03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m298.ru/Math/f034061.jpg"/>
                    <pic:cNvPicPr>
                      <a:picLocks noChangeAspect="1" noChangeArrowheads="1"/>
                    </pic:cNvPicPr>
                  </pic:nvPicPr>
                  <pic:blipFill>
                    <a:blip r:embed="rId66"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95275"/>
            <wp:effectExtent l="19050" t="0" r="9525" b="0"/>
            <wp:docPr id="158" name="Рисунок 158" descr="http://www.pm298.ru/Math/f04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m298.ru/Math/f044061.jpg"/>
                    <pic:cNvPicPr>
                      <a:picLocks noChangeAspect="1" noChangeArrowheads="1"/>
                    </pic:cNvPicPr>
                  </pic:nvPicPr>
                  <pic:blipFill>
                    <a:blip r:embed="rId67"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295275"/>
            <wp:effectExtent l="19050" t="0" r="9525" b="0"/>
            <wp:docPr id="159" name="Рисунок 159" descr="http://www.pm298.ru/Math/f05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m298.ru/Math/f054061.jpg"/>
                    <pic:cNvPicPr>
                      <a:picLocks noChangeAspect="1" noChangeArrowheads="1"/>
                    </pic:cNvPicPr>
                  </pic:nvPicPr>
                  <pic:blipFill>
                    <a:blip r:embed="rId68"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5) наступит не менее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81000" cy="295275"/>
            <wp:effectExtent l="19050" t="0" r="0" b="0"/>
            <wp:docPr id="160" name="Рисунок 160" descr="http://www.pm298.ru/Math/f01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m298.ru/Math/f014062.jpg"/>
                    <pic:cNvPicPr>
                      <a:picLocks noChangeAspect="1" noChangeArrowheads="1"/>
                    </pic:cNvPicPr>
                  </pic:nvPicPr>
                  <pic:blipFill>
                    <a:blip r:embed="rId69"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61" name="Рисунок 161" descr="http://www.pm298.ru/Math/f02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m298.ru/Math/f024062.jpg"/>
                    <pic:cNvPicPr>
                      <a:picLocks noChangeAspect="1" noChangeArrowheads="1"/>
                    </pic:cNvPicPr>
                  </pic:nvPicPr>
                  <pic:blipFill>
                    <a:blip r:embed="rId70"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62" name="Рисунок 162" descr="http://www.pm298.ru/Math/f03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m298.ru/Math/f034062.jpg"/>
                    <pic:cNvPicPr>
                      <a:picLocks noChangeAspect="1" noChangeArrowheads="1"/>
                    </pic:cNvPicPr>
                  </pic:nvPicPr>
                  <pic:blipFill>
                    <a:blip r:embed="rId71"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600075" cy="295275"/>
            <wp:effectExtent l="19050" t="0" r="9525" b="0"/>
            <wp:docPr id="163" name="Рисунок 163" descr="http://www.pm298.ru/Math/f04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m298.ru/Math/f044062.jpg"/>
                    <pic:cNvPicPr>
                      <a:picLocks noChangeAspect="1" noChangeArrowheads="1"/>
                    </pic:cNvPicPr>
                  </pic:nvPicPr>
                  <pic:blipFill>
                    <a:blip r:embed="rId72" cstate="print"/>
                    <a:srcRect/>
                    <a:stretch>
                      <a:fillRect/>
                    </a:stretch>
                  </pic:blipFill>
                  <pic:spPr bwMode="auto">
                    <a:xfrm>
                      <a:off x="0" y="0"/>
                      <a:ext cx="6000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33375" cy="295275"/>
            <wp:effectExtent l="19050" t="0" r="9525" b="0"/>
            <wp:docPr id="164" name="Рисунок 164" descr="http://www.pm298.ru/Math/f05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m298.ru/Math/f054062.jpg"/>
                    <pic:cNvPicPr>
                      <a:picLocks noChangeAspect="1" noChangeArrowheads="1"/>
                    </pic:cNvPicPr>
                  </pic:nvPicPr>
                  <pic:blipFill>
                    <a:blip r:embed="rId73" cstate="print"/>
                    <a:srcRect/>
                    <a:stretch>
                      <a:fillRect/>
                    </a:stretch>
                  </pic:blipFill>
                  <pic:spPr bwMode="auto">
                    <a:xfrm>
                      <a:off x="0" y="0"/>
                      <a:ext cx="3333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9C5F45">
      <w:pPr>
        <w:ind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br/>
        <w:t>     </w:t>
      </w:r>
      <w:r w:rsidRPr="00B30B11">
        <w:rPr>
          <w:rFonts w:ascii="Times New Roman" w:eastAsia="Times New Roman" w:hAnsi="Times New Roman" w:cs="Times New Roman"/>
          <w:i/>
          <w:iCs/>
          <w:sz w:val="28"/>
          <w:szCs w:val="28"/>
          <w:lang w:eastAsia="ru-RU"/>
        </w:rPr>
        <w:t>Локальная теорема Лапласа</w:t>
      </w:r>
      <w:r w:rsidRPr="00B30B11">
        <w:rPr>
          <w:rFonts w:ascii="Times New Roman" w:eastAsia="Times New Roman" w:hAnsi="Times New Roman" w:cs="Times New Roman"/>
          <w:sz w:val="28"/>
          <w:szCs w:val="28"/>
          <w:lang w:eastAsia="ru-RU"/>
        </w:rPr>
        <w:t xml:space="preserve"> </w:t>
      </w:r>
    </w:p>
    <w:p w:rsidR="002304D0" w:rsidRPr="00B30B11"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485775"/>
            <wp:effectExtent l="19050" t="0" r="9525" b="0"/>
            <wp:docPr id="165" name="Рисунок 165" descr="http://www.pm298.ru/Math/f01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m298.ru/Math/f014063.jpg"/>
                    <pic:cNvPicPr>
                      <a:picLocks noChangeAspect="1" noChangeArrowheads="1"/>
                    </pic:cNvPicPr>
                  </pic:nvPicPr>
                  <pic:blipFill>
                    <a:blip r:embed="rId74" cstate="print"/>
                    <a:srcRect/>
                    <a:stretch>
                      <a:fillRect/>
                    </a:stretch>
                  </pic:blipFill>
                  <pic:spPr bwMode="auto">
                    <a:xfrm>
                      <a:off x="0" y="0"/>
                      <a:ext cx="2571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485775"/>
            <wp:effectExtent l="19050" t="0" r="9525" b="0"/>
            <wp:docPr id="166" name="Рисунок 166" descr="http://www.pm298.ru/Math/f02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m298.ru/Math/f024063.jpg"/>
                    <pic:cNvPicPr>
                      <a:picLocks noChangeAspect="1" noChangeArrowheads="1"/>
                    </pic:cNvPicPr>
                  </pic:nvPicPr>
                  <pic:blipFill>
                    <a:blip r:embed="rId75"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485775"/>
            <wp:effectExtent l="19050" t="0" r="9525" b="0"/>
            <wp:docPr id="167" name="Рисунок 167" descr="http://www.pm298.ru/Math/f03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m298.ru/Math/f034063.jpg"/>
                    <pic:cNvPicPr>
                      <a:picLocks noChangeAspect="1" noChangeArrowheads="1"/>
                    </pic:cNvPicPr>
                  </pic:nvPicPr>
                  <pic:blipFill>
                    <a:blip r:embed="rId76" cstate="print"/>
                    <a:srcRect/>
                    <a:stretch>
                      <a:fillRect/>
                    </a:stretch>
                  </pic:blipFill>
                  <pic:spPr bwMode="auto">
                    <a:xfrm>
                      <a:off x="0" y="0"/>
                      <a:ext cx="2952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33400" cy="485775"/>
            <wp:effectExtent l="19050" t="0" r="0" b="0"/>
            <wp:docPr id="168" name="Рисунок 168" descr="http://www.pm298.ru/Math/f04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m298.ru/Math/f044063.jpg"/>
                    <pic:cNvPicPr>
                      <a:picLocks noChangeAspect="1" noChangeArrowheads="1"/>
                    </pic:cNvPicPr>
                  </pic:nvPicPr>
                  <pic:blipFill>
                    <a:blip r:embed="rId77"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485775"/>
            <wp:effectExtent l="19050" t="0" r="0" b="0"/>
            <wp:docPr id="169" name="Рисунок 169" descr="http://www.pm298.ru/Math/f05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m298.ru/Math/f054063.jpg"/>
                    <pic:cNvPicPr>
                      <a:picLocks noChangeAspect="1" noChangeArrowheads="1"/>
                    </pic:cNvPicPr>
                  </pic:nvPicPr>
                  <pic:blipFill>
                    <a:blip r:embed="rId78"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70" name="Рисунок 170"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m298.ru/Math/f014057.jpg"/>
                    <pic:cNvPicPr>
                      <a:picLocks noChangeAspect="1" noChangeArrowheads="1"/>
                    </pic:cNvPicPr>
                  </pic:nvPicPr>
                  <pic:blipFill>
                    <a:blip r:embed="rId51"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71" name="Рисунок 171"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m298.ru/Math/f024057.jpg"/>
                    <pic:cNvPicPr>
                      <a:picLocks noChangeAspect="1" noChangeArrowheads="1"/>
                    </pic:cNvPicPr>
                  </pic:nvPicPr>
                  <pic:blipFill>
                    <a:blip r:embed="rId52"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 </w:t>
      </w:r>
      <w:r w:rsidRPr="00D56F00">
        <w:rPr>
          <w:rFonts w:ascii="Times New Roman" w:eastAsia="Times New Roman" w:hAnsi="Times New Roman" w:cs="Times New Roman"/>
          <w:noProof/>
          <w:sz w:val="28"/>
          <w:szCs w:val="28"/>
          <w:lang w:eastAsia="ru-RU"/>
        </w:rPr>
        <w:drawing>
          <wp:inline distT="0" distB="0" distL="0" distR="0">
            <wp:extent cx="152400" cy="428625"/>
            <wp:effectExtent l="19050" t="0" r="0" b="0"/>
            <wp:docPr id="172" name="Рисунок 172" descr="http://www.pm298.ru/Math/f01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m298.ru/Math/f014064.jpg"/>
                    <pic:cNvPicPr>
                      <a:picLocks noChangeAspect="1" noChangeArrowheads="1"/>
                    </pic:cNvPicPr>
                  </pic:nvPicPr>
                  <pic:blipFill>
                    <a:blip r:embed="rId79" cstate="print"/>
                    <a:srcRect/>
                    <a:stretch>
                      <a:fillRect/>
                    </a:stretch>
                  </pic:blipFill>
                  <pic:spPr bwMode="auto">
                    <a:xfrm>
                      <a:off x="0" y="0"/>
                      <a:ext cx="1524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428625"/>
            <wp:effectExtent l="19050" t="0" r="9525" b="0"/>
            <wp:docPr id="173" name="Рисунок 173" descr="http://www.pm298.ru/Math/f02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m298.ru/Math/f024064.jpg"/>
                    <pic:cNvPicPr>
                      <a:picLocks noChangeAspect="1" noChangeArrowheads="1"/>
                    </pic:cNvPicPr>
                  </pic:nvPicPr>
                  <pic:blipFill>
                    <a:blip r:embed="rId80"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85750" cy="428625"/>
            <wp:effectExtent l="19050" t="0" r="0" b="0"/>
            <wp:docPr id="174" name="Рисунок 174" descr="http://www.pm298.ru/Math/f03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m298.ru/Math/f034064.jpg"/>
                    <pic:cNvPicPr>
                      <a:picLocks noChangeAspect="1" noChangeArrowheads="1"/>
                    </pic:cNvPicPr>
                  </pic:nvPicPr>
                  <pic:blipFill>
                    <a:blip r:embed="rId81" cstate="print"/>
                    <a:srcRect/>
                    <a:stretch>
                      <a:fillRect/>
                    </a:stretch>
                  </pic:blipFill>
                  <pic:spPr bwMode="auto">
                    <a:xfrm>
                      <a:off x="0" y="0"/>
                      <a:ext cx="2857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428625"/>
            <wp:effectExtent l="19050" t="0" r="9525" b="0"/>
            <wp:docPr id="175" name="Рисунок 175" descr="http://www.pm298.ru/Math/f04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m298.ru/Math/f044064.jpg"/>
                    <pic:cNvPicPr>
                      <a:picLocks noChangeAspect="1" noChangeArrowheads="1"/>
                    </pic:cNvPicPr>
                  </pic:nvPicPr>
                  <pic:blipFill>
                    <a:blip r:embed="rId82" cstate="print"/>
                    <a:srcRect/>
                    <a:stretch>
                      <a:fillRect/>
                    </a:stretch>
                  </pic:blipFill>
                  <pic:spPr bwMode="auto">
                    <a:xfrm>
                      <a:off x="0" y="0"/>
                      <a:ext cx="276225" cy="42862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D56F0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Формула Лапласа дает приемлемую точность</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если выполняется условие </w:t>
      </w:r>
      <w:proofErr w:type="spellStart"/>
      <w:r w:rsidRPr="00D53593">
        <w:rPr>
          <w:rFonts w:ascii="Times New Roman" w:eastAsia="Times New Roman" w:hAnsi="Times New Roman" w:cs="Times New Roman"/>
          <w:i/>
          <w:sz w:val="28"/>
          <w:szCs w:val="28"/>
          <w:lang w:eastAsia="ru-RU"/>
        </w:rPr>
        <w:t>прq</w:t>
      </w:r>
      <w:proofErr w:type="spellEnd"/>
      <w:r>
        <w:rPr>
          <w:rFonts w:ascii="Times New Roman" w:eastAsia="Times New Roman" w:hAnsi="Times New Roman" w:cs="Times New Roman"/>
          <w:sz w:val="28"/>
          <w:szCs w:val="28"/>
          <w:lang w:eastAsia="ru-RU"/>
        </w:rPr>
        <w:t xml:space="preserve"> ≥20</w:t>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число независимых испытаний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проводимых по отношению к событию А, неограниченно возрастает, а вероятность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при каждом испытании неограниче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но убывает (</w:t>
      </w:r>
      <w:r>
        <w:rPr>
          <w:rFonts w:ascii="Times New Roman" w:eastAsia="Times New Roman" w:hAnsi="Times New Roman" w:cs="Times New Roman"/>
          <w:i/>
          <w:sz w:val="28"/>
          <w:szCs w:val="28"/>
          <w:lang w:eastAsia="ru-RU"/>
        </w:rPr>
        <w:t>р→0</w:t>
      </w:r>
      <w:r>
        <w:rPr>
          <w:rFonts w:ascii="Times New Roman" w:eastAsia="Times New Roman" w:hAnsi="Times New Roman" w:cs="Times New Roman"/>
          <w:sz w:val="28"/>
          <w:szCs w:val="28"/>
          <w:lang w:eastAsia="ru-RU"/>
        </w:rPr>
        <w:t xml:space="preserve">)(то есть событие А маловероятное, при этом </w:t>
      </w:r>
      <w:r w:rsidRPr="00D53593">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  величина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большая), то вероятность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(k)</m:t>
        </m:r>
      </m:oMath>
      <w:r w:rsidRPr="00D53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вычисляется по формуле Пуассона: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k</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a</m:t>
                </m:r>
              </m:e>
              <m:sup>
                <m:r>
                  <w:rPr>
                    <w:rFonts w:ascii="Cambria Math" w:eastAsia="Times New Roman" w:hAnsi="Cambria Math" w:cs="Times New Roman"/>
                    <w:sz w:val="28"/>
                    <w:szCs w:val="28"/>
                    <w:lang w:eastAsia="ru-RU"/>
                  </w:rPr>
                  <m:t>m</m:t>
                </m:r>
              </m:sup>
            </m:sSup>
          </m:num>
          <m:den>
            <m:r>
              <w:rPr>
                <w:rFonts w:ascii="Cambria Math" w:eastAsia="Times New Roman" w:hAnsi="Cambria Math" w:cs="Times New Roman"/>
                <w:sz w:val="28"/>
                <w:szCs w:val="28"/>
                <w:lang w:eastAsia="ru-RU"/>
              </w:rPr>
              <m:t>m!</m:t>
            </m:r>
          </m:den>
        </m:f>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-a</m:t>
            </m:r>
          </m:sup>
        </m:sSup>
      </m:oMath>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где</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а=пр</w:t>
      </w:r>
      <w:r>
        <w:rPr>
          <w:rFonts w:ascii="Times New Roman" w:eastAsia="Times New Roman" w:hAnsi="Times New Roman" w:cs="Times New Roman"/>
          <w:sz w:val="28"/>
          <w:szCs w:val="28"/>
          <w:lang w:eastAsia="ru-RU"/>
        </w:rPr>
        <w:t>.</w:t>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Обычно эту формулу применяют, когда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≥100, а </w:t>
      </w:r>
      <w:proofErr w:type="spellStart"/>
      <w:r w:rsidRPr="00D53593">
        <w:rPr>
          <w:rFonts w:ascii="Times New Roman" w:eastAsia="Times New Roman" w:hAnsi="Times New Roman" w:cs="Times New Roman"/>
          <w:i/>
          <w:sz w:val="28"/>
          <w:szCs w:val="28"/>
          <w:lang w:eastAsia="ru-RU"/>
        </w:rPr>
        <w:t>пр</w:t>
      </w:r>
      <w:proofErr w:type="spellEnd"/>
      <w:r>
        <w:rPr>
          <w:rFonts w:ascii="Times New Roman" w:eastAsia="Times New Roman" w:hAnsi="Times New Roman" w:cs="Times New Roman"/>
          <w:sz w:val="28"/>
          <w:szCs w:val="28"/>
          <w:lang w:eastAsia="ru-RU"/>
        </w:rPr>
        <w:t>&lt;10. Функция Пуассона табу</w:t>
      </w:r>
      <w:r w:rsidR="009C5F45">
        <w:rPr>
          <w:rFonts w:ascii="Times New Roman" w:eastAsia="Times New Roman" w:hAnsi="Times New Roman" w:cs="Times New Roman"/>
          <w:sz w:val="28"/>
          <w:szCs w:val="28"/>
          <w:lang w:eastAsia="ru-RU"/>
        </w:rPr>
        <w:t>лирована при разл</w:t>
      </w:r>
      <w:r>
        <w:rPr>
          <w:rFonts w:ascii="Times New Roman" w:eastAsia="Times New Roman" w:hAnsi="Times New Roman" w:cs="Times New Roman"/>
          <w:sz w:val="28"/>
          <w:szCs w:val="28"/>
          <w:lang w:eastAsia="ru-RU"/>
        </w:rPr>
        <w:t xml:space="preserve">ичных значениях   </w:t>
      </w:r>
      <w:r w:rsidRPr="00216C85">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proofErr w:type="gramStart"/>
      <w:r w:rsidRPr="00216C85">
        <w:rPr>
          <w:rFonts w:ascii="Times New Roman" w:eastAsia="Times New Roman" w:hAnsi="Times New Roman" w:cs="Times New Roman"/>
          <w:i/>
          <w:sz w:val="28"/>
          <w:szCs w:val="28"/>
          <w:lang w:eastAsia="ru-RU"/>
        </w:rPr>
        <w:t>т</w:t>
      </w:r>
      <w:proofErr w:type="gramEnd"/>
      <w:r>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p>
    <w:p w:rsidR="002304D0" w:rsidRPr="00D56F00" w:rsidRDefault="002304D0" w:rsidP="009C5F45">
      <w:pPr>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i/>
          <w:iCs/>
          <w:sz w:val="28"/>
          <w:szCs w:val="28"/>
          <w:lang w:eastAsia="ru-RU"/>
        </w:rPr>
        <w:t>Интегральная теорема Лапласа</w:t>
      </w:r>
      <w:r w:rsidRPr="00D56F00">
        <w:rPr>
          <w:rFonts w:ascii="Times New Roman" w:eastAsia="Times New Roman" w:hAnsi="Times New Roman" w:cs="Times New Roman"/>
          <w:sz w:val="28"/>
          <w:szCs w:val="28"/>
          <w:lang w:eastAsia="ru-RU"/>
        </w:rPr>
        <w:t xml:space="preserve"> </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419100" cy="247650"/>
            <wp:effectExtent l="19050" t="0" r="0" b="0"/>
            <wp:docPr id="229" name="Рисунок 229" descr="http://www.pm298.ru/Math/f01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m298.ru/Math/f014065.jpg"/>
                    <pic:cNvPicPr>
                      <a:picLocks noChangeAspect="1" noChangeArrowheads="1"/>
                    </pic:cNvPicPr>
                  </pic:nvPicPr>
                  <pic:blipFill>
                    <a:blip r:embed="rId83"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0" name="Рисунок 230" descr="http://www.pm298.ru/Math/f02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m298.ru/Math/f024065.jpg"/>
                    <pic:cNvPicPr>
                      <a:picLocks noChangeAspect="1" noChangeArrowheads="1"/>
                    </pic:cNvPicPr>
                  </pic:nvPicPr>
                  <pic:blipFill>
                    <a:blip r:embed="rId84"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1" name="Рисунок 231" descr="http://www.pm298.ru/Math/f03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m298.ru/Math/f034065.jpg"/>
                    <pic:cNvPicPr>
                      <a:picLocks noChangeAspect="1" noChangeArrowheads="1"/>
                    </pic:cNvPicPr>
                  </pic:nvPicPr>
                  <pic:blipFill>
                    <a:blip r:embed="rId85"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2" name="Рисунок 232" descr="http://www.pm298.ru/Math/f04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m298.ru/Math/f044065.jpg"/>
                    <pic:cNvPicPr>
                      <a:picLocks noChangeAspect="1" noChangeArrowheads="1"/>
                    </pic:cNvPicPr>
                  </pic:nvPicPr>
                  <pic:blipFill>
                    <a:blip r:embed="rId86"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47650"/>
            <wp:effectExtent l="19050" t="0" r="9525" b="0"/>
            <wp:docPr id="233" name="Рисунок 233" descr="http://www.pm298.ru/Math/f05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m298.ru/Math/f054065.jpg"/>
                    <pic:cNvPicPr>
                      <a:picLocks noChangeAspect="1" noChangeArrowheads="1"/>
                    </pic:cNvPicPr>
                  </pic:nvPicPr>
                  <pic:blipFill>
                    <a:blip r:embed="rId87"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34" name="Рисунок 234" descr="http://www.pm298.ru/Math/f01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m298.ru/Math/f014066.jpg"/>
                    <pic:cNvPicPr>
                      <a:picLocks noChangeAspect="1" noChangeArrowheads="1"/>
                    </pic:cNvPicPr>
                  </pic:nvPicPr>
                  <pic:blipFill>
                    <a:blip r:embed="rId8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23875" cy="257175"/>
            <wp:effectExtent l="19050" t="0" r="9525" b="0"/>
            <wp:docPr id="235" name="Рисунок 235" descr="http://www.pm298.ru/Math/f02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m298.ru/Math/f024066.jpg"/>
                    <pic:cNvPicPr>
                      <a:picLocks noChangeAspect="1" noChangeArrowheads="1"/>
                    </pic:cNvPicPr>
                  </pic:nvPicPr>
                  <pic:blipFill>
                    <a:blip r:embed="rId89" cstate="print"/>
                    <a:srcRect/>
                    <a:stretch>
                      <a:fillRect/>
                    </a:stretch>
                  </pic:blipFill>
                  <pic:spPr bwMode="auto">
                    <a:xfrm>
                      <a:off x="0" y="0"/>
                      <a:ext cx="5238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вероятность того, что в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испытаниях событие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появится не менее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1</w:t>
      </w:r>
      <w:r w:rsidRPr="00D56F00">
        <w:rPr>
          <w:rFonts w:ascii="Times New Roman" w:eastAsia="Times New Roman" w:hAnsi="Times New Roman" w:cs="Times New Roman"/>
          <w:sz w:val="28"/>
          <w:szCs w:val="28"/>
          <w:lang w:eastAsia="ru-RU"/>
        </w:rPr>
        <w:t xml:space="preserve"> и не более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2</w:t>
      </w:r>
      <w:r w:rsidRPr="00D56F00">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6" name="Рисунок 236" descr="http://www.pm298.ru/Math/f01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m298.ru/Math/f014067.jpg"/>
                    <pic:cNvPicPr>
                      <a:picLocks noChangeAspect="1" noChangeArrowheads="1"/>
                    </pic:cNvPicPr>
                  </pic:nvPicPr>
                  <pic:blipFill>
                    <a:blip r:embed="rId90"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37" name="Рисунок 237" descr="http://www.pm298.ru/Math/f02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m298.ru/Math/f024067.jpg"/>
                    <pic:cNvPicPr>
                      <a:picLocks noChangeAspect="1" noChangeArrowheads="1"/>
                    </pic:cNvPicPr>
                  </pic:nvPicPr>
                  <pic:blipFill>
                    <a:blip r:embed="rId91"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8" name="Рисунок 238" descr="http://www.pm298.ru/Math/f03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m298.ru/Math/f034067.jpg"/>
                    <pic:cNvPicPr>
                      <a:picLocks noChangeAspect="1" noChangeArrowheads="1"/>
                    </pic:cNvPicPr>
                  </pic:nvPicPr>
                  <pic:blipFill>
                    <a:blip r:embed="rId92"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0" cy="447675"/>
            <wp:effectExtent l="19050" t="0" r="0" b="0"/>
            <wp:docPr id="239" name="Рисунок 239" descr="http://www.pm298.ru/Math/f04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m298.ru/Math/f044067.jpg"/>
                    <pic:cNvPicPr>
                      <a:picLocks noChangeAspect="1" noChangeArrowheads="1"/>
                    </pic:cNvPicPr>
                  </pic:nvPicPr>
                  <pic:blipFill>
                    <a:blip r:embed="rId93"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40" name="Рисунок 240" descr="http://www.pm298.ru/Math/f05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m298.ru/Math/f054067.jpg"/>
                    <pic:cNvPicPr>
                      <a:picLocks noChangeAspect="1" noChangeArrowheads="1"/>
                    </pic:cNvPicPr>
                  </pic:nvPicPr>
                  <pic:blipFill>
                    <a:blip r:embed="rId94"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функция Лапласа</w:t>
      </w:r>
      <w:proofErr w:type="gramStart"/>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9050" cy="428625"/>
            <wp:effectExtent l="19050" t="0" r="0" b="0"/>
            <wp:docPr id="241" name="Рисунок 241" descr="http://www.pm298.ru/Math/f01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m298.ru/Math/f014068.jpg"/>
                    <pic:cNvPicPr>
                      <a:picLocks noChangeAspect="1" noChangeArrowheads="1"/>
                    </pic:cNvPicPr>
                  </pic:nvPicPr>
                  <pic:blipFill>
                    <a:blip r:embed="rId95" cstate="print"/>
                    <a:srcRect/>
                    <a:stretch>
                      <a:fillRect/>
                    </a:stretch>
                  </pic:blipFill>
                  <pic:spPr bwMode="auto">
                    <a:xfrm>
                      <a:off x="0" y="0"/>
                      <a:ext cx="190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14300" cy="428625"/>
            <wp:effectExtent l="19050" t="0" r="0" b="0"/>
            <wp:docPr id="242" name="Рисунок 242" descr="http://www.pm298.ru/Math/f02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m298.ru/Math/f024068.jpg"/>
                    <pic:cNvPicPr>
                      <a:picLocks noChangeAspect="1" noChangeArrowheads="1"/>
                    </pic:cNvPicPr>
                  </pic:nvPicPr>
                  <pic:blipFill>
                    <a:blip r:embed="rId96" cstate="print"/>
                    <a:srcRect/>
                    <a:stretch>
                      <a:fillRect/>
                    </a:stretch>
                  </pic:blipFill>
                  <pic:spPr bwMode="auto">
                    <a:xfrm>
                      <a:off x="0" y="0"/>
                      <a:ext cx="1143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3" name="Рисунок 243" descr="http://www.pm298.ru/Math/f03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m298.ru/Math/f034068.jpg"/>
                    <pic:cNvPicPr>
                      <a:picLocks noChangeAspect="1" noChangeArrowheads="1"/>
                    </pic:cNvPicPr>
                  </pic:nvPicPr>
                  <pic:blipFill>
                    <a:blip r:embed="rId97"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33350" cy="428625"/>
            <wp:effectExtent l="19050" t="0" r="0" b="0"/>
            <wp:docPr id="244" name="Рисунок 244" descr="http://www.pm298.ru/Math/f04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m298.ru/Math/f044068.jpg"/>
                    <pic:cNvPicPr>
                      <a:picLocks noChangeAspect="1" noChangeArrowheads="1"/>
                    </pic:cNvPicPr>
                  </pic:nvPicPr>
                  <pic:blipFill>
                    <a:blip r:embed="rId98" cstate="print"/>
                    <a:srcRect/>
                    <a:stretch>
                      <a:fillRect/>
                    </a:stretch>
                  </pic:blipFill>
                  <pic:spPr bwMode="auto">
                    <a:xfrm>
                      <a:off x="0" y="0"/>
                      <a:ext cx="1333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45" name="Рисунок 245" descr="http://www.pm298.ru/Math/f05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m298.ru/Math/f054068.jpg"/>
                    <pic:cNvPicPr>
                      <a:picLocks noChangeAspect="1" noChangeArrowheads="1"/>
                    </pic:cNvPicPr>
                  </pic:nvPicPr>
                  <pic:blipFill>
                    <a:blip r:embed="rId99"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42875" cy="428625"/>
            <wp:effectExtent l="19050" t="0" r="9525" b="0"/>
            <wp:docPr id="246" name="Рисунок 246" descr="http://www.pm298.ru/Math/f01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m298.ru/Math/f014069.jpg"/>
                    <pic:cNvPicPr>
                      <a:picLocks noChangeAspect="1" noChangeArrowheads="1"/>
                    </pic:cNvPicPr>
                  </pic:nvPicPr>
                  <pic:blipFill>
                    <a:blip r:embed="rId100" cstate="print"/>
                    <a:srcRect/>
                    <a:stretch>
                      <a:fillRect/>
                    </a:stretch>
                  </pic:blipFill>
                  <pic:spPr bwMode="auto">
                    <a:xfrm>
                      <a:off x="0" y="0"/>
                      <a:ext cx="1428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 cy="428625"/>
            <wp:effectExtent l="19050" t="0" r="9525" b="0"/>
            <wp:docPr id="247" name="Рисунок 247" descr="http://www.pm298.ru/Math/f02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m298.ru/Math/f024069.jpg"/>
                    <pic:cNvPicPr>
                      <a:picLocks noChangeAspect="1" noChangeArrowheads="1"/>
                    </pic:cNvPicPr>
                  </pic:nvPicPr>
                  <pic:blipFill>
                    <a:blip r:embed="rId101" cstate="print"/>
                    <a:srcRect/>
                    <a:stretch>
                      <a:fillRect/>
                    </a:stretch>
                  </pic:blipFill>
                  <pic:spPr bwMode="auto">
                    <a:xfrm>
                      <a:off x="0" y="0"/>
                      <a:ext cx="4762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6200" cy="428625"/>
            <wp:effectExtent l="19050" t="0" r="0" b="0"/>
            <wp:docPr id="248" name="Рисунок 248" descr="http://www.pm298.ru/Math/f03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m298.ru/Math/f034069.jpg"/>
                    <pic:cNvPicPr>
                      <a:picLocks noChangeAspect="1" noChangeArrowheads="1"/>
                    </pic:cNvPicPr>
                  </pic:nvPicPr>
                  <pic:blipFill>
                    <a:blip r:embed="rId102" cstate="print"/>
                    <a:srcRect/>
                    <a:stretch>
                      <a:fillRect/>
                    </a:stretch>
                  </pic:blipFill>
                  <pic:spPr bwMode="auto">
                    <a:xfrm>
                      <a:off x="0" y="0"/>
                      <a:ext cx="762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9" name="Рисунок 249" descr="http://www.pm298.ru/Math/f04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m298.ru/Math/f044069.jpg"/>
                    <pic:cNvPicPr>
                      <a:picLocks noChangeAspect="1" noChangeArrowheads="1"/>
                    </pic:cNvPicPr>
                  </pic:nvPicPr>
                  <pic:blipFill>
                    <a:blip r:embed="rId97"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50" name="Рисунок 250" descr="http://www.pm298.ru/Math/f05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m298.ru/Math/f054069.jpg"/>
                    <pic:cNvPicPr>
                      <a:picLocks noChangeAspect="1" noChangeArrowheads="1"/>
                    </pic:cNvPicPr>
                  </pic:nvPicPr>
                  <pic:blipFill>
                    <a:blip r:embed="rId103"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w:t>
      </w:r>
      <w:proofErr w:type="gramEnd"/>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Функция Лапласа табулирована.</w:t>
      </w:r>
    </w:p>
    <w:p w:rsidR="002304D0" w:rsidRPr="00D56F00" w:rsidRDefault="002304D0" w:rsidP="009C5F45">
      <w:pPr>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br/>
        <w:t>     </w:t>
      </w:r>
      <w:r w:rsidRPr="00D56F00">
        <w:rPr>
          <w:rFonts w:ascii="Times New Roman" w:eastAsia="Times New Roman" w:hAnsi="Times New Roman" w:cs="Times New Roman"/>
          <w:i/>
          <w:iCs/>
          <w:sz w:val="28"/>
          <w:szCs w:val="28"/>
          <w:lang w:eastAsia="ru-RU"/>
        </w:rPr>
        <w:t>Оценка отклонения относительной частоты от постоянной вероятности</w:t>
      </w:r>
      <w:r w:rsidRPr="00D56F00">
        <w:rPr>
          <w:rFonts w:ascii="Times New Roman" w:eastAsia="Times New Roman" w:hAnsi="Times New Roman" w:cs="Times New Roman"/>
          <w:sz w:val="28"/>
          <w:szCs w:val="28"/>
          <w:lang w:eastAsia="ru-RU"/>
        </w:rPr>
        <w:t xml:space="preserve"> </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390525" cy="542925"/>
            <wp:effectExtent l="19050" t="0" r="9525" b="0"/>
            <wp:docPr id="251" name="Рисунок 251" descr="http://www.pm298.ru/Math/f01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m298.ru/Math/f014070.jpg"/>
                    <pic:cNvPicPr>
                      <a:picLocks noChangeAspect="1" noChangeArrowheads="1"/>
                    </pic:cNvPicPr>
                  </pic:nvPicPr>
                  <pic:blipFill>
                    <a:blip r:embed="rId104"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04825" cy="542925"/>
            <wp:effectExtent l="19050" t="0" r="9525" b="0"/>
            <wp:docPr id="252" name="Рисунок 252" descr="http://www.pm298.ru/Math/f02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m298.ru/Math/f024070.jpg"/>
                    <pic:cNvPicPr>
                      <a:picLocks noChangeAspect="1" noChangeArrowheads="1"/>
                    </pic:cNvPicPr>
                  </pic:nvPicPr>
                  <pic:blipFill>
                    <a:blip r:embed="rId105" cstate="print"/>
                    <a:srcRect/>
                    <a:stretch>
                      <a:fillRect/>
                    </a:stretch>
                  </pic:blipFill>
                  <pic:spPr bwMode="auto">
                    <a:xfrm>
                      <a:off x="0" y="0"/>
                      <a:ext cx="5048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542925"/>
            <wp:effectExtent l="19050" t="0" r="9525" b="0"/>
            <wp:docPr id="253" name="Рисунок 253" descr="http://www.pm298.ru/Math/f03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m298.ru/Math/f034070.jpg"/>
                    <pic:cNvPicPr>
                      <a:picLocks noChangeAspect="1" noChangeArrowheads="1"/>
                    </pic:cNvPicPr>
                  </pic:nvPicPr>
                  <pic:blipFill>
                    <a:blip r:embed="rId106" cstate="print"/>
                    <a:srcRect/>
                    <a:stretch>
                      <a:fillRect/>
                    </a:stretch>
                  </pic:blipFill>
                  <pic:spPr bwMode="auto">
                    <a:xfrm>
                      <a:off x="0" y="0"/>
                      <a:ext cx="4667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95300" cy="542925"/>
            <wp:effectExtent l="19050" t="0" r="0" b="0"/>
            <wp:docPr id="254" name="Рисунок 254" descr="http://www.pm298.ru/Math/f04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m298.ru/Math/f044070.jpg"/>
                    <pic:cNvPicPr>
                      <a:picLocks noChangeAspect="1" noChangeArrowheads="1"/>
                    </pic:cNvPicPr>
                  </pic:nvPicPr>
                  <pic:blipFill>
                    <a:blip r:embed="rId107"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542925"/>
            <wp:effectExtent l="19050" t="0" r="9525" b="0"/>
            <wp:docPr id="255" name="Рисунок 255" descr="http://www.pm298.ru/Math/f05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m298.ru/Math/f054070.jpg"/>
                    <pic:cNvPicPr>
                      <a:picLocks noChangeAspect="1" noChangeArrowheads="1"/>
                    </pic:cNvPicPr>
                  </pic:nvPicPr>
                  <pic:blipFill>
                    <a:blip r:embed="rId108"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38125" cy="447675"/>
            <wp:effectExtent l="19050" t="0" r="9525" b="0"/>
            <wp:docPr id="256" name="Рисунок 256" descr="http://www.pm298.ru/Math/f01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m298.ru/Math/f014071.jpg"/>
                    <pic:cNvPicPr>
                      <a:picLocks noChangeAspect="1" noChangeArrowheads="1"/>
                    </pic:cNvPicPr>
                  </pic:nvPicPr>
                  <pic:blipFill>
                    <a:blip r:embed="rId109" cstate="print"/>
                    <a:srcRect/>
                    <a:stretch>
                      <a:fillRect/>
                    </a:stretch>
                  </pic:blipFill>
                  <pic:spPr bwMode="auto">
                    <a:xfrm>
                      <a:off x="0" y="0"/>
                      <a:ext cx="2381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19100" cy="447675"/>
            <wp:effectExtent l="19050" t="0" r="0" b="0"/>
            <wp:docPr id="257" name="Рисунок 257" descr="http://www.pm298.ru/Math/f02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m298.ru/Math/f024071.jpg"/>
                    <pic:cNvPicPr>
                      <a:picLocks noChangeAspect="1" noChangeArrowheads="1"/>
                    </pic:cNvPicPr>
                  </pic:nvPicPr>
                  <pic:blipFill>
                    <a:blip r:embed="rId110"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447675"/>
            <wp:effectExtent l="19050" t="0" r="9525" b="0"/>
            <wp:docPr id="258" name="Рисунок 258" descr="http://www.pm298.ru/Math/f03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m298.ru/Math/f034071.jpg"/>
                    <pic:cNvPicPr>
                      <a:picLocks noChangeAspect="1" noChangeArrowheads="1"/>
                    </pic:cNvPicPr>
                  </pic:nvPicPr>
                  <pic:blipFill>
                    <a:blip r:embed="rId111"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447675"/>
            <wp:effectExtent l="19050" t="0" r="0" b="0"/>
            <wp:docPr id="259" name="Рисунок 259" descr="http://www.pm298.ru/Math/f04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m298.ru/Math/f044071.jpg"/>
                    <pic:cNvPicPr>
                      <a:picLocks noChangeAspect="1" noChangeArrowheads="1"/>
                    </pic:cNvPicPr>
                  </pic:nvPicPr>
                  <pic:blipFill>
                    <a:blip r:embed="rId112"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p>
    <w:p w:rsidR="002304D0" w:rsidRPr="00D56F0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Наивероятнейшее число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0</w:t>
      </w:r>
      <w:r w:rsidRPr="00D56F00">
        <w:rPr>
          <w:rFonts w:ascii="Times New Roman" w:eastAsia="Times New Roman" w:hAnsi="Times New Roman" w:cs="Times New Roman"/>
          <w:sz w:val="28"/>
          <w:szCs w:val="28"/>
          <w:lang w:eastAsia="ru-RU"/>
        </w:rPr>
        <w:t xml:space="preserve"> появления события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при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w:t>
      </w:r>
      <w:r w:rsidRPr="00D56F00">
        <w:rPr>
          <w:rFonts w:ascii="Times New Roman" w:eastAsia="Times New Roman" w:hAnsi="Times New Roman" w:cs="Times New Roman"/>
          <w:sz w:val="28"/>
          <w:szCs w:val="28"/>
          <w:lang w:eastAsia="ru-RU"/>
        </w:rPr>
        <w:t>ы</w:t>
      </w:r>
      <w:r w:rsidRPr="00D56F00">
        <w:rPr>
          <w:rFonts w:ascii="Times New Roman" w:eastAsia="Times New Roman" w:hAnsi="Times New Roman" w:cs="Times New Roman"/>
          <w:sz w:val="28"/>
          <w:szCs w:val="28"/>
          <w:lang w:eastAsia="ru-RU"/>
        </w:rPr>
        <w:t>таниях</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257175"/>
            <wp:effectExtent l="19050" t="0" r="9525" b="0"/>
            <wp:docPr id="260" name="Рисунок 260" descr="http://www.pm298.ru/Math/f01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m298.ru/Math/f014072.jpg"/>
                    <pic:cNvPicPr>
                      <a:picLocks noChangeAspect="1" noChangeArrowheads="1"/>
                    </pic:cNvPicPr>
                  </pic:nvPicPr>
                  <pic:blipFill>
                    <a:blip r:embed="rId113"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61" name="Рисунок 261" descr="http://www.pm298.ru/Math/f02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m298.ru/Math/f024072.jpg"/>
                    <pic:cNvPicPr>
                      <a:picLocks noChangeAspect="1" noChangeArrowheads="1"/>
                    </pic:cNvPicPr>
                  </pic:nvPicPr>
                  <pic:blipFill>
                    <a:blip r:embed="rId1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14325" cy="257175"/>
            <wp:effectExtent l="19050" t="0" r="9525" b="0"/>
            <wp:docPr id="262" name="Рисунок 262" descr="http://www.pm298.ru/Math/f03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m298.ru/Math/f034072.jpg"/>
                    <pic:cNvPicPr>
                      <a:picLocks noChangeAspect="1" noChangeArrowheads="1"/>
                    </pic:cNvPicPr>
                  </pic:nvPicPr>
                  <pic:blipFill>
                    <a:blip r:embed="rId115"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257175"/>
            <wp:effectExtent l="19050" t="0" r="9525" b="0"/>
            <wp:docPr id="263" name="Рисунок 263" descr="http://www.pm298.ru/Math/f04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m298.ru/Math/f044072.jpg"/>
                    <pic:cNvPicPr>
                      <a:picLocks noChangeAspect="1" noChangeArrowheads="1"/>
                    </pic:cNvPicPr>
                  </pic:nvPicPr>
                  <pic:blipFill>
                    <a:blip r:embed="rId116"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257175"/>
            <wp:effectExtent l="19050" t="0" r="0" b="0"/>
            <wp:docPr id="264" name="Рисунок 264" descr="http://www.pm298.ru/Math/f05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m298.ru/Math/f054072.jpg"/>
                    <pic:cNvPicPr>
                      <a:picLocks noChangeAspect="1" noChangeArrowheads="1"/>
                    </pic:cNvPicPr>
                  </pic:nvPicPr>
                  <pic:blipFill>
                    <a:blip r:embed="rId117" cstate="print"/>
                    <a:srcRect/>
                    <a:stretch>
                      <a:fillRect/>
                    </a:stretch>
                  </pic:blipFill>
                  <pic:spPr bwMode="auto">
                    <a:xfrm>
                      <a:off x="0" y="0"/>
                      <a:ext cx="438150" cy="257175"/>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 число испытаний; </w:t>
      </w:r>
      <w:r w:rsidRPr="00D56F00">
        <w:rPr>
          <w:rFonts w:ascii="Times New Roman" w:eastAsia="Times New Roman" w:hAnsi="Times New Roman" w:cs="Times New Roman"/>
          <w:i/>
          <w:iCs/>
          <w:sz w:val="28"/>
          <w:szCs w:val="28"/>
          <w:lang w:eastAsia="ru-RU"/>
        </w:rPr>
        <w:t>p</w:t>
      </w:r>
      <w:r w:rsidRPr="00D56F00">
        <w:rPr>
          <w:rFonts w:ascii="Times New Roman" w:eastAsia="Times New Roman" w:hAnsi="Times New Roman" w:cs="Times New Roman"/>
          <w:sz w:val="28"/>
          <w:szCs w:val="28"/>
          <w:lang w:eastAsia="ru-RU"/>
        </w:rPr>
        <w:t xml:space="preserve"> - вероятность появления события при одном испыт</w:t>
      </w:r>
      <w:r w:rsidRPr="00D56F00">
        <w:rPr>
          <w:rFonts w:ascii="Times New Roman" w:eastAsia="Times New Roman" w:hAnsi="Times New Roman" w:cs="Times New Roman"/>
          <w:sz w:val="28"/>
          <w:szCs w:val="28"/>
          <w:lang w:eastAsia="ru-RU"/>
        </w:rPr>
        <w:t>а</w:t>
      </w:r>
      <w:r w:rsidRPr="00D56F00">
        <w:rPr>
          <w:rFonts w:ascii="Times New Roman" w:eastAsia="Times New Roman" w:hAnsi="Times New Roman" w:cs="Times New Roman"/>
          <w:sz w:val="28"/>
          <w:szCs w:val="28"/>
          <w:lang w:eastAsia="ru-RU"/>
        </w:rPr>
        <w:t>нии).</w:t>
      </w:r>
    </w:p>
    <w:p w:rsidR="002304D0" w:rsidRPr="00095BC7" w:rsidRDefault="002304D0" w:rsidP="009C5F45">
      <w:pPr>
        <w:spacing w:before="100" w:beforeAutospacing="1" w:after="100" w:afterAutospacing="1"/>
        <w:ind w:right="20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 xml:space="preserve">редельная теорема </w:t>
      </w: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уассона</w:t>
      </w:r>
    </w:p>
    <w:p w:rsidR="002304D0"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  Пусть проводятся повторные испытания, в которых наступление интересу</w:t>
      </w:r>
      <w:r>
        <w:rPr>
          <w:rFonts w:ascii="Times New Roman" w:hAnsi="Times New Roman" w:cs="Times New Roman"/>
          <w:sz w:val="28"/>
          <w:szCs w:val="28"/>
        </w:rPr>
        <w:t>ю</w:t>
      </w:r>
      <w:r>
        <w:rPr>
          <w:rFonts w:ascii="Times New Roman" w:hAnsi="Times New Roman" w:cs="Times New Roman"/>
          <w:sz w:val="28"/>
          <w:szCs w:val="28"/>
        </w:rPr>
        <w:t xml:space="preserve">щего нас события – явление редкое (рождение близнецов, достижение столетнего возраста, «сбой» в автоматическом соединении, опечатка в книге…). Оценку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r>
          <w:rPr>
            <w:rFonts w:ascii="Cambria Math" w:hAnsi="Cambria Math" w:cs="Times New Roman"/>
            <w:sz w:val="28"/>
            <w:szCs w:val="28"/>
          </w:rPr>
          <m:t>(k)</m:t>
        </m:r>
      </m:oMath>
      <w:r w:rsidRPr="00871FF2">
        <w:rPr>
          <w:rFonts w:ascii="Times New Roman" w:hAnsi="Times New Roman" w:cs="Times New Roman"/>
          <w:sz w:val="28"/>
          <w:szCs w:val="28"/>
        </w:rPr>
        <w:t xml:space="preserve"> </w:t>
      </w:r>
      <w:r>
        <w:rPr>
          <w:rFonts w:ascii="Times New Roman" w:hAnsi="Times New Roman" w:cs="Times New Roman"/>
          <w:sz w:val="28"/>
          <w:szCs w:val="28"/>
        </w:rPr>
        <w:t xml:space="preserve"> дает так </w:t>
      </w:r>
      <w:proofErr w:type="gramStart"/>
      <w:r>
        <w:rPr>
          <w:rFonts w:ascii="Times New Roman" w:hAnsi="Times New Roman" w:cs="Times New Roman"/>
          <w:sz w:val="28"/>
          <w:szCs w:val="28"/>
        </w:rPr>
        <w:t>называемая</w:t>
      </w:r>
      <w:proofErr w:type="gramEnd"/>
      <w:r>
        <w:rPr>
          <w:rFonts w:ascii="Times New Roman" w:hAnsi="Times New Roman" w:cs="Times New Roman"/>
          <w:sz w:val="28"/>
          <w:szCs w:val="28"/>
        </w:rPr>
        <w:t xml:space="preserve"> предельная теорема Пуассона.</w:t>
      </w:r>
    </w:p>
    <w:p w:rsidR="002304D0" w:rsidRPr="000A7559" w:rsidRDefault="002304D0" w:rsidP="009C5F45">
      <w:pPr>
        <w:ind w:firstLine="709"/>
        <w:jc w:val="both"/>
        <w:rPr>
          <w:rFonts w:ascii="Times New Roman" w:hAnsi="Times New Roman" w:cs="Times New Roman"/>
          <w:sz w:val="28"/>
          <w:szCs w:val="28"/>
        </w:rPr>
      </w:pPr>
      <w:r w:rsidRPr="00871FF2">
        <w:rPr>
          <w:rFonts w:ascii="Times New Roman" w:hAnsi="Times New Roman" w:cs="Times New Roman"/>
          <w:i/>
          <w:sz w:val="28"/>
          <w:szCs w:val="28"/>
        </w:rPr>
        <w:t>Предельная теорема Пуассона.</w:t>
      </w:r>
      <w:r>
        <w:rPr>
          <w:rFonts w:ascii="Times New Roman" w:hAnsi="Times New Roman" w:cs="Times New Roman"/>
          <w:sz w:val="28"/>
          <w:szCs w:val="28"/>
        </w:rPr>
        <w:t xml:space="preserve"> Пусть </w:t>
      </w:r>
      <w:proofErr w:type="gramStart"/>
      <w:r>
        <w:rPr>
          <w:rFonts w:ascii="Times New Roman" w:hAnsi="Times New Roman" w:cs="Times New Roman"/>
          <w:i/>
          <w:sz w:val="28"/>
          <w:szCs w:val="28"/>
        </w:rPr>
        <w:t>п</w:t>
      </w:r>
      <w:proofErr w:type="gramEnd"/>
      <w:r>
        <w:rPr>
          <w:rFonts w:ascii="Times New Roman" w:hAnsi="Times New Roman" w:cs="Times New Roman"/>
          <w:sz w:val="28"/>
          <w:szCs w:val="28"/>
        </w:rPr>
        <w:t xml:space="preserve">→∞, а </w:t>
      </w:r>
      <w:r>
        <w:rPr>
          <w:rFonts w:ascii="Times New Roman" w:hAnsi="Times New Roman" w:cs="Times New Roman"/>
          <w:i/>
          <w:sz w:val="28"/>
          <w:szCs w:val="28"/>
        </w:rPr>
        <w:t>р</w:t>
      </w:r>
      <w:r>
        <w:rPr>
          <w:rFonts w:ascii="Times New Roman" w:hAnsi="Times New Roman" w:cs="Times New Roman"/>
          <w:sz w:val="28"/>
          <w:szCs w:val="28"/>
        </w:rPr>
        <w:t>→0, притом так, что величина λ=</w:t>
      </w:r>
      <w:r>
        <w:rPr>
          <w:rFonts w:ascii="Times New Roman" w:hAnsi="Times New Roman" w:cs="Times New Roman"/>
          <w:i/>
          <w:sz w:val="28"/>
          <w:szCs w:val="28"/>
        </w:rPr>
        <w:t>пр</w:t>
      </w:r>
      <w:r>
        <w:rPr>
          <w:rFonts w:ascii="Times New Roman" w:hAnsi="Times New Roman" w:cs="Times New Roman"/>
          <w:sz w:val="28"/>
          <w:szCs w:val="28"/>
        </w:rPr>
        <w:t xml:space="preserve"> остается постоянной (λ=</w:t>
      </w:r>
      <w:r>
        <w:rPr>
          <w:rFonts w:ascii="Times New Roman" w:hAnsi="Times New Roman" w:cs="Times New Roman"/>
          <w:sz w:val="28"/>
          <w:szCs w:val="28"/>
          <w:lang w:val="en-US"/>
        </w:rPr>
        <w:t>const</w:t>
      </w:r>
      <w:r w:rsidRPr="000A7559">
        <w:rPr>
          <w:rFonts w:ascii="Times New Roman" w:hAnsi="Times New Roman" w:cs="Times New Roman"/>
          <w:sz w:val="28"/>
          <w:szCs w:val="28"/>
        </w:rPr>
        <w:t>).</w:t>
      </w:r>
      <w:r>
        <w:rPr>
          <w:rFonts w:ascii="Times New Roman" w:hAnsi="Times New Roman" w:cs="Times New Roman"/>
          <w:sz w:val="28"/>
          <w:szCs w:val="28"/>
        </w:rPr>
        <w:t xml:space="preserve"> Тогда справедливо равенство</w:t>
      </w:r>
    </w:p>
    <w:p w:rsidR="002304D0" w:rsidRDefault="00D93877" w:rsidP="009C5F45">
      <w:pPr>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limP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sidR="002304D0">
        <w:rPr>
          <w:rFonts w:ascii="Times New Roman" w:hAnsi="Times New Roman" w:cs="Times New Roman"/>
          <w:sz w:val="28"/>
          <w:szCs w:val="28"/>
        </w:rPr>
        <w:t>.</w:t>
      </w:r>
    </w:p>
    <w:p w:rsidR="002304D0"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предельной теоремы Пуассона вытекают следующие приближенные форм</w:t>
      </w:r>
      <w:r>
        <w:rPr>
          <w:rFonts w:ascii="Times New Roman" w:hAnsi="Times New Roman" w:cs="Times New Roman"/>
          <w:sz w:val="28"/>
          <w:szCs w:val="28"/>
        </w:rPr>
        <w:t>у</w:t>
      </w:r>
      <w:r>
        <w:rPr>
          <w:rFonts w:ascii="Times New Roman" w:hAnsi="Times New Roman" w:cs="Times New Roman"/>
          <w:sz w:val="28"/>
          <w:szCs w:val="28"/>
        </w:rPr>
        <w:t xml:space="preserve">лы Пуассона. При больших </w:t>
      </w:r>
      <w:proofErr w:type="gramStart"/>
      <w:r>
        <w:rPr>
          <w:rFonts w:ascii="Times New Roman" w:hAnsi="Times New Roman" w:cs="Times New Roman"/>
          <w:i/>
          <w:sz w:val="28"/>
          <w:szCs w:val="28"/>
        </w:rPr>
        <w:t>п</w:t>
      </w:r>
      <w:proofErr w:type="gramEnd"/>
      <w:r>
        <w:rPr>
          <w:rFonts w:ascii="Times New Roman" w:hAnsi="Times New Roman" w:cs="Times New Roman"/>
          <w:sz w:val="28"/>
          <w:szCs w:val="28"/>
        </w:rPr>
        <w:t xml:space="preserve"> и малых </w:t>
      </w:r>
      <w:r>
        <w:rPr>
          <w:rFonts w:ascii="Times New Roman" w:hAnsi="Times New Roman" w:cs="Times New Roman"/>
          <w:i/>
          <w:sz w:val="28"/>
          <w:szCs w:val="28"/>
        </w:rPr>
        <w:t>р</w:t>
      </w:r>
      <w:r>
        <w:rPr>
          <w:rFonts w:ascii="Times New Roman" w:hAnsi="Times New Roman" w:cs="Times New Roman"/>
          <w:sz w:val="28"/>
          <w:szCs w:val="28"/>
        </w:rPr>
        <w:t xml:space="preserve"> справедливы приближенные равенства                             </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w:t>
      </w:r>
    </w:p>
    <w:p w:rsidR="002304D0" w:rsidRDefault="002304D0" w:rsidP="009C5F45">
      <w:pPr>
        <w:ind w:firstLine="709"/>
        <w:jc w:val="both"/>
        <w:rPr>
          <w:rFonts w:ascii="Times New Roman" w:hAnsi="Times New Roman" w:cs="Times New Roman"/>
          <w:sz w:val="28"/>
          <w:szCs w:val="28"/>
        </w:rPr>
      </w:pPr>
      <m:oMathPara>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2</m:t>
                  </m:r>
                </m:sub>
              </m:sSub>
            </m:sup>
            <m:e>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sSub>
                <m:sSubPr>
                  <m:ctrlPr>
                    <w:rPr>
                      <w:rFonts w:ascii="Cambria Math" w:hAnsi="Cambria Math" w:cs="Times New Roman"/>
                      <w:i/>
                      <w:sz w:val="28"/>
                      <w:szCs w:val="28"/>
                    </w:rPr>
                  </m:ctrlPr>
                </m:sSubPr>
                <m:e>
                  <m:r>
                    <w:rPr>
                      <w:rFonts w:ascii="Cambria Math" w:hAnsi="Cambria Math" w:cs="Times New Roman"/>
                      <w:sz w:val="28"/>
                      <w:szCs w:val="28"/>
                    </w:rPr>
                    <m:t>k=k</m:t>
                  </m:r>
                </m:e>
                <m:sub>
                  <m:r>
                    <w:rPr>
                      <w:rFonts w:ascii="Cambria Math" w:hAnsi="Cambria Math" w:cs="Times New Roman"/>
                      <w:sz w:val="28"/>
                      <w:szCs w:val="28"/>
                    </w:rPr>
                    <m:t>2</m:t>
                  </m:r>
                </m:sub>
              </m:sSub>
            </m:sup>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e>
          </m:nary>
        </m:oMath>
      </m:oMathPara>
    </w:p>
    <w:p w:rsidR="002304D0" w:rsidRPr="00095BC7"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выражения   </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 рассматриваемого как функция переменных k и λ, составлена таблица значений.</w:t>
      </w:r>
    </w:p>
    <w:p w:rsidR="002304D0" w:rsidRDefault="002304D0" w:rsidP="009C5F45">
      <w:pPr>
        <w:ind w:firstLine="709"/>
        <w:jc w:val="both"/>
        <w:rPr>
          <w:rFonts w:ascii="Times New Roman" w:hAnsi="Times New Roman" w:cs="Times New Roman"/>
          <w:sz w:val="28"/>
          <w:szCs w:val="28"/>
        </w:rPr>
      </w:pPr>
    </w:p>
    <w:p w:rsidR="00855EBC" w:rsidRDefault="00855EBC" w:rsidP="009C5F45">
      <w:pPr>
        <w:ind w:firstLine="709"/>
        <w:jc w:val="both"/>
        <w:rPr>
          <w:rFonts w:ascii="Times New Roman" w:hAnsi="Times New Roman" w:cs="Times New Roman"/>
          <w:b/>
          <w:sz w:val="28"/>
          <w:szCs w:val="28"/>
        </w:rPr>
      </w:pPr>
      <w:r>
        <w:rPr>
          <w:rFonts w:ascii="Times New Roman" w:hAnsi="Times New Roman" w:cs="Times New Roman"/>
          <w:b/>
          <w:sz w:val="28"/>
          <w:szCs w:val="28"/>
        </w:rPr>
        <w:t>Схема решения задач по теории вероятностей</w:t>
      </w:r>
    </w:p>
    <w:p w:rsidR="00855EBC" w:rsidRDefault="00855EBC" w:rsidP="009C5F45">
      <w:pPr>
        <w:ind w:firstLine="709"/>
        <w:jc w:val="both"/>
        <w:rPr>
          <w:rFonts w:ascii="Times New Roman" w:hAnsi="Times New Roman" w:cs="Times New Roman"/>
          <w:b/>
          <w:sz w:val="28"/>
          <w:szCs w:val="28"/>
        </w:rPr>
      </w:pP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Решение задач по теории вероятностей надо проводить по следующей схеме.</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1. Прежде чем перейти к определению вероятности с помощью теорем о сл</w:t>
      </w:r>
      <w:r>
        <w:rPr>
          <w:rFonts w:ascii="Times New Roman" w:hAnsi="Times New Roman" w:cs="Times New Roman"/>
          <w:sz w:val="28"/>
          <w:szCs w:val="28"/>
        </w:rPr>
        <w:t>о</w:t>
      </w:r>
      <w:r>
        <w:rPr>
          <w:rFonts w:ascii="Times New Roman" w:hAnsi="Times New Roman" w:cs="Times New Roman"/>
          <w:sz w:val="28"/>
          <w:szCs w:val="28"/>
        </w:rPr>
        <w:t>жении и умножении вероятностей, проверьте, нельзя ли использовать классическое или геометрическое определение вероятности.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2. Определите, не идет ли речь о ситуациях с полной группой событий (прим</w:t>
      </w:r>
      <w:r>
        <w:rPr>
          <w:rFonts w:ascii="Times New Roman" w:hAnsi="Times New Roman" w:cs="Times New Roman"/>
          <w:sz w:val="28"/>
          <w:szCs w:val="28"/>
        </w:rPr>
        <w:t>е</w:t>
      </w:r>
      <w:r>
        <w:rPr>
          <w:rFonts w:ascii="Times New Roman" w:hAnsi="Times New Roman" w:cs="Times New Roman"/>
          <w:sz w:val="28"/>
          <w:szCs w:val="28"/>
        </w:rPr>
        <w:t>няем формулу полной вероятности) или о вероятности гипотез (применяем формулу Байеса).</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3. Определите главное событие, вероятность которого требуется найти по усл</w:t>
      </w:r>
      <w:r>
        <w:rPr>
          <w:rFonts w:ascii="Times New Roman" w:hAnsi="Times New Roman" w:cs="Times New Roman"/>
          <w:sz w:val="28"/>
          <w:szCs w:val="28"/>
        </w:rPr>
        <w:t>о</w:t>
      </w:r>
      <w:r>
        <w:rPr>
          <w:rFonts w:ascii="Times New Roman" w:hAnsi="Times New Roman" w:cs="Times New Roman"/>
          <w:sz w:val="28"/>
          <w:szCs w:val="28"/>
        </w:rPr>
        <w:t>вию задачи.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4. Определите составные события как составные части главного события.</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5. Определите связь между составными событиями: «и», «или».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6. Если связь «и», можно применять теоремы ля произведения событий.</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7. Если связь «или», можно применять теоремы для суммы событий.</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8. При применении теоремы для произведения событий необходимо проверить события на зависимость и применять соответствующую теорему.</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9. При применении теоремы для суммы событий необходимо проверить соб</w:t>
      </w:r>
      <w:r>
        <w:rPr>
          <w:rFonts w:ascii="Times New Roman" w:hAnsi="Times New Roman" w:cs="Times New Roman"/>
          <w:sz w:val="28"/>
          <w:szCs w:val="28"/>
        </w:rPr>
        <w:t>ы</w:t>
      </w:r>
      <w:r>
        <w:rPr>
          <w:rFonts w:ascii="Times New Roman" w:hAnsi="Times New Roman" w:cs="Times New Roman"/>
          <w:sz w:val="28"/>
          <w:szCs w:val="28"/>
        </w:rPr>
        <w:t>тия на совместимость и применять соответствующую теорему.</w:t>
      </w:r>
    </w:p>
    <w:p w:rsidR="00D643D3" w:rsidRPr="00855EBC" w:rsidRDefault="00D643D3" w:rsidP="009C5F45">
      <w:pPr>
        <w:ind w:firstLine="709"/>
        <w:jc w:val="both"/>
        <w:rPr>
          <w:rFonts w:ascii="Times New Roman" w:hAnsi="Times New Roman" w:cs="Times New Roman"/>
          <w:sz w:val="28"/>
          <w:szCs w:val="28"/>
        </w:rPr>
      </w:pPr>
    </w:p>
    <w:p w:rsidR="00EB6773" w:rsidRDefault="00EB6773" w:rsidP="009C5F45">
      <w:pPr>
        <w:ind w:firstLine="709"/>
        <w:jc w:val="both"/>
        <w:rPr>
          <w:rFonts w:ascii="Times New Roman" w:hAnsi="Times New Roman" w:cs="Times New Roman"/>
          <w:sz w:val="28"/>
          <w:szCs w:val="28"/>
        </w:rPr>
      </w:pPr>
    </w:p>
    <w:p w:rsidR="00EB6773" w:rsidRDefault="00AD5DA8" w:rsidP="009C5F45">
      <w:pPr>
        <w:pStyle w:val="1"/>
        <w:ind w:firstLine="709"/>
        <w:jc w:val="both"/>
      </w:pPr>
      <w:bookmarkStart w:id="31" w:name="_Toc411887452"/>
      <w:r>
        <w:t>2.</w:t>
      </w:r>
      <w:r w:rsidR="00DC4845">
        <w:t>3</w:t>
      </w:r>
      <w:r w:rsidR="00681026">
        <w:t>.3</w:t>
      </w:r>
      <w:r w:rsidR="00EB6773" w:rsidRPr="00B510AB">
        <w:t xml:space="preserve"> Статистические методы обработки информации</w:t>
      </w:r>
      <w:bookmarkEnd w:id="31"/>
    </w:p>
    <w:p w:rsidR="00EB6773" w:rsidRDefault="00EB6773" w:rsidP="009C5F45">
      <w:pPr>
        <w:ind w:firstLine="709"/>
        <w:jc w:val="both"/>
        <w:rPr>
          <w:rFonts w:ascii="Times New Roman"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Элементы математической статистики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Математическая статистика </w:t>
      </w:r>
      <w:r w:rsidRPr="00EB6773">
        <w:rPr>
          <w:rFonts w:ascii="Times New Roman" w:eastAsia="TimesNewRomanPSMT" w:hAnsi="Times New Roman" w:cs="Times New Roman"/>
          <w:sz w:val="28"/>
          <w:szCs w:val="28"/>
        </w:rPr>
        <w:t>– раздел математики, в котором изучаются 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тоды сбора, систематизации и обработки результатов наблюдений массовых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ных явлений для выявления существующих закономерностей.</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математической статистики является изучение случайных величин (или случайных событий, процессов) по результатам наблюдений. Полученные в р</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зультате наблюдения (опыта, эксперимента) данные сначала надо каким-либо обр</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зом обработать: упорядочить, представить в удобном для обозрения и анализа виде. Это первая задача. Вторая задача, оценить, хотя бы приблизительно, интересующие нас характеристики наблюдаемой случайной величины. Следующей задачей, являе</w:t>
      </w:r>
      <w:r w:rsidRPr="00EB6773">
        <w:rPr>
          <w:rFonts w:ascii="Times New Roman" w:eastAsia="TimesNewRomanPSMT" w:hAnsi="Times New Roman" w:cs="Times New Roman"/>
          <w:sz w:val="28"/>
          <w:szCs w:val="28"/>
        </w:rPr>
        <w:t>т</w:t>
      </w:r>
      <w:r w:rsidRPr="00EB6773">
        <w:rPr>
          <w:rFonts w:ascii="Times New Roman" w:eastAsia="TimesNewRomanPSMT" w:hAnsi="Times New Roman" w:cs="Times New Roman"/>
          <w:sz w:val="28"/>
          <w:szCs w:val="28"/>
        </w:rPr>
        <w:t xml:space="preserve">ся проверка </w:t>
      </w:r>
      <w:proofErr w:type="gramStart"/>
      <w:r w:rsidRPr="00EB6773">
        <w:rPr>
          <w:rFonts w:ascii="Times New Roman" w:eastAsia="TimesNewRomanPSMT" w:hAnsi="Times New Roman" w:cs="Times New Roman"/>
          <w:sz w:val="28"/>
          <w:szCs w:val="28"/>
        </w:rPr>
        <w:t>статистических</w:t>
      </w:r>
      <w:proofErr w:type="gramEnd"/>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гипотез, т.е. решение вопроса согласования результатов оценивания с  опытн</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ми данными.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исследования в математической статистике является совокупность объектов, однородных относительно некоторых признаков.</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Совокупность всех подлежащих изучению объектов или возможных результ</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 xml:space="preserve">тов всех мыслимых наблюдений, производимых в неизменных условиях над одним объектом, называется </w:t>
      </w:r>
      <w:r w:rsidRPr="00EB6773">
        <w:rPr>
          <w:rFonts w:ascii="Times New Roman" w:eastAsia="TimesNewRomanPS-ItalicMT" w:hAnsi="Times New Roman" w:cs="Times New Roman"/>
          <w:i/>
          <w:iCs/>
          <w:sz w:val="28"/>
          <w:szCs w:val="28"/>
        </w:rPr>
        <w:t>генеральной совокупностью</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Для решения задач исследования проводится эксперимент (измерение, тестир</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вание, анкетирование), в результате которого получают значение некоторой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ной величины (результаты тестирования, количество баллов). Если в эксперименте участвуют все объекты генеральной совокупности, то такое обследование называют сплошным.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проводить сплошное обследование, когда изучаются все объекты (н</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пример – перепись населения), трудно или дорого, а иногда невозможно. Поэтому обычно применяют выборочный метод, который заключается в том, что из генерал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ной совокупности случайным образом извлекают n элементов. Эти элементы наз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 xml:space="preserve">ваются </w:t>
      </w:r>
      <w:r w:rsidRPr="00EB6773">
        <w:rPr>
          <w:rFonts w:ascii="Times New Roman" w:eastAsia="TimesNewRomanPS-ItalicMT" w:hAnsi="Times New Roman" w:cs="Times New Roman"/>
          <w:i/>
          <w:iCs/>
          <w:sz w:val="28"/>
          <w:szCs w:val="28"/>
        </w:rPr>
        <w:t xml:space="preserve">выборочной </w:t>
      </w:r>
      <w:r w:rsidRPr="00EB6773">
        <w:rPr>
          <w:rFonts w:ascii="Times New Roman" w:eastAsia="TimesNewRomanPSMT" w:hAnsi="Times New Roman" w:cs="Times New Roman"/>
          <w:sz w:val="28"/>
          <w:szCs w:val="28"/>
        </w:rPr>
        <w:t>совокупностью или выборкой. Количество элементов в выборке называется ее объемом. Исследователь изучает и анализирует выборочную совоку</w:t>
      </w:r>
      <w:r w:rsidRPr="00EB6773">
        <w:rPr>
          <w:rFonts w:ascii="Times New Roman" w:eastAsia="TimesNewRomanPSMT" w:hAnsi="Times New Roman" w:cs="Times New Roman"/>
          <w:sz w:val="28"/>
          <w:szCs w:val="28"/>
        </w:rPr>
        <w:t>п</w:t>
      </w:r>
      <w:r w:rsidRPr="00EB6773">
        <w:rPr>
          <w:rFonts w:ascii="Times New Roman" w:eastAsia="TimesNewRomanPSMT" w:hAnsi="Times New Roman" w:cs="Times New Roman"/>
          <w:sz w:val="28"/>
          <w:szCs w:val="28"/>
        </w:rPr>
        <w:t>ность и на основании полученных показателей делает вывод о параметрах генерал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ной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Допустим, из генеральной совокупности извлечена выборка объемом n, изм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 xml:space="preserve">рена некоторая величина Х, в результате чего получен ряд значений </w:t>
      </w:r>
      <w:r w:rsidRPr="00EB6773">
        <w:rPr>
          <w:rFonts w:ascii="Times New Roman" w:eastAsia="TimesNewRomanPS-ItalicMT" w:hAnsi="Times New Roman" w:cs="Times New Roman"/>
          <w:i/>
          <w:iCs/>
          <w:sz w:val="28"/>
          <w:szCs w:val="28"/>
        </w:rPr>
        <w:t>х</w:t>
      </w:r>
      <w:proofErr w:type="gramStart"/>
      <w:r w:rsidRPr="00EB6773">
        <w:rPr>
          <w:rFonts w:ascii="Times New Roman" w:eastAsia="TimesNewRomanPSMT" w:hAnsi="Times New Roman" w:cs="Times New Roman"/>
          <w:sz w:val="28"/>
          <w:szCs w:val="28"/>
          <w:vertAlign w:val="subscript"/>
        </w:rPr>
        <w:t>1</w:t>
      </w:r>
      <w:proofErr w:type="gramEnd"/>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2</w:t>
      </w:r>
      <w:r w:rsidRPr="00EB6773">
        <w:rPr>
          <w:rFonts w:ascii="Times New Roman" w:eastAsia="TimesNewRomanPSMT" w:hAnsi="Times New Roman" w:cs="Times New Roman"/>
          <w:sz w:val="28"/>
          <w:szCs w:val="28"/>
        </w:rPr>
        <w:t>,…,</w:t>
      </w:r>
      <w:r w:rsidRPr="00EB6773">
        <w:rPr>
          <w:rFonts w:ascii="Times New Roman" w:eastAsia="TimesNewRomanPS-ItalicMT" w:hAnsi="Times New Roman" w:cs="Times New Roman"/>
          <w:i/>
          <w:iCs/>
          <w:sz w:val="28"/>
          <w:szCs w:val="28"/>
        </w:rPr>
        <w:t xml:space="preserve"> </w:t>
      </w:r>
      <w:proofErr w:type="spellStart"/>
      <w:r w:rsidRPr="00EB6773">
        <w:rPr>
          <w:rFonts w:ascii="Times New Roman" w:eastAsia="TimesNewRomanPS-ItalicMT" w:hAnsi="Times New Roman" w:cs="Times New Roman"/>
          <w:i/>
          <w:iCs/>
          <w:sz w:val="28"/>
          <w:szCs w:val="28"/>
        </w:rPr>
        <w:t>х</w:t>
      </w:r>
      <w:r w:rsidRPr="00EB6773">
        <w:rPr>
          <w:rFonts w:ascii="Times New Roman" w:eastAsia="TimesNewRomanPS-ItalicMT" w:hAnsi="Times New Roman" w:cs="Times New Roman"/>
          <w:i/>
          <w:iCs/>
          <w:sz w:val="28"/>
          <w:szCs w:val="28"/>
          <w:vertAlign w:val="subscript"/>
        </w:rPr>
        <w:t>n</w:t>
      </w:r>
      <w:proofErr w:type="spellEnd"/>
      <w:r w:rsidRPr="00EB6773">
        <w:rPr>
          <w:rFonts w:ascii="Times New Roman" w:eastAsia="TimesNewRomanPS-ItalicMT" w:hAnsi="Times New Roman" w:cs="Times New Roman"/>
          <w:i/>
          <w:iCs/>
          <w:sz w:val="28"/>
          <w:szCs w:val="28"/>
          <w:vertAlign w:val="subscript"/>
        </w:rPr>
        <w:t xml:space="preserve"> </w:t>
      </w:r>
      <w:r w:rsidRPr="00EB6773">
        <w:rPr>
          <w:rFonts w:ascii="Times New Roman" w:eastAsia="TimesNewRomanPSMT" w:hAnsi="Times New Roman" w:cs="Times New Roman"/>
          <w:sz w:val="28"/>
          <w:szCs w:val="28"/>
        </w:rPr>
        <w:t xml:space="preserve">. Этот ряд называется </w:t>
      </w:r>
      <w:r w:rsidRPr="00EB6773">
        <w:rPr>
          <w:rFonts w:ascii="Times New Roman" w:eastAsia="TimesNewRomanPS-ItalicMT" w:hAnsi="Times New Roman" w:cs="Times New Roman"/>
          <w:i/>
          <w:iCs/>
          <w:sz w:val="28"/>
          <w:szCs w:val="28"/>
        </w:rPr>
        <w:t>простым статистическим рядом</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 девочек 6 лет. Полученные данные образуют простой статистический ряд:</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24 22 23 28 24 23 25 27 25 25</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Отдельные значения статистического ряда называются </w:t>
      </w:r>
      <w:r w:rsidRPr="00EB6773">
        <w:rPr>
          <w:rFonts w:ascii="Times New Roman" w:eastAsia="TimesNewRomanPS-ItalicMT" w:hAnsi="Times New Roman" w:cs="Times New Roman"/>
          <w:i/>
          <w:iCs/>
          <w:sz w:val="28"/>
          <w:szCs w:val="28"/>
        </w:rPr>
        <w:t>вариантами</w:t>
      </w:r>
      <w:r w:rsidRPr="00EB6773">
        <w:rPr>
          <w:rFonts w:ascii="Times New Roman" w:eastAsia="TimesNewRomanPSMT" w:hAnsi="Times New Roman" w:cs="Times New Roman"/>
          <w:sz w:val="28"/>
          <w:szCs w:val="28"/>
        </w:rPr>
        <w:t>. Если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 xml:space="preserve">анта </w:t>
      </w: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proofErr w:type="spellEnd"/>
      <w:r w:rsidRPr="00EB6773">
        <w:rPr>
          <w:rFonts w:ascii="Times New Roman" w:eastAsia="TimesNewRomanPS-ItalicMT" w:hAnsi="Times New Roman" w:cs="Times New Roman"/>
          <w:i/>
          <w:iCs/>
          <w:sz w:val="28"/>
          <w:szCs w:val="28"/>
          <w:vertAlign w:val="subscript"/>
        </w:rPr>
        <w:t xml:space="preserve"> </w:t>
      </w:r>
      <w:r w:rsidRPr="00EB6773">
        <w:rPr>
          <w:rFonts w:ascii="Times New Roman" w:eastAsia="TimesNewRomanPSMT" w:hAnsi="Times New Roman" w:cs="Times New Roman"/>
          <w:sz w:val="28"/>
          <w:szCs w:val="28"/>
        </w:rPr>
        <w:t xml:space="preserve">появилась </w:t>
      </w:r>
      <w:proofErr w:type="spellStart"/>
      <w:r w:rsidRPr="00EB6773">
        <w:rPr>
          <w:rFonts w:ascii="Times New Roman" w:eastAsia="TimesNewRomanPS-ItalicMT" w:hAnsi="Times New Roman" w:cs="Times New Roman"/>
          <w:i/>
          <w:iCs/>
          <w:sz w:val="28"/>
          <w:szCs w:val="28"/>
        </w:rPr>
        <w:t>m</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раз, то число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называют </w:t>
      </w:r>
      <w:r w:rsidRPr="00EB6773">
        <w:rPr>
          <w:rFonts w:ascii="Times New Roman" w:eastAsia="TimesNewRomanPS-ItalicMT" w:hAnsi="Times New Roman" w:cs="Times New Roman"/>
          <w:i/>
          <w:iCs/>
          <w:sz w:val="28"/>
          <w:szCs w:val="28"/>
        </w:rPr>
        <w:t>частотой</w:t>
      </w:r>
      <w:r w:rsidRPr="00EB6773">
        <w:rPr>
          <w:rFonts w:ascii="Times New Roman" w:eastAsia="TimesNewRomanPSMT" w:hAnsi="Times New Roman" w:cs="Times New Roman"/>
          <w:sz w:val="28"/>
          <w:szCs w:val="28"/>
        </w:rPr>
        <w:t xml:space="preserve">, а ее отношение к объему выборки </w:t>
      </w:r>
      <w:r w:rsidRPr="00EB6773">
        <w:rPr>
          <w:rFonts w:ascii="Times New Roman" w:eastAsia="TimesNewRomanPS-ItalicMT" w:hAnsi="Times New Roman" w:cs="Times New Roman"/>
          <w:i/>
          <w:iCs/>
          <w:sz w:val="28"/>
          <w:szCs w:val="28"/>
        </w:rPr>
        <w:t>p</w:t>
      </w:r>
      <w:r w:rsidRPr="00EB6773">
        <w:rPr>
          <w:rFonts w:ascii="Times New Roman" w:eastAsia="OpenSymbol" w:hAnsi="Times New Roman" w:cs="Times New Roman"/>
          <w:sz w:val="28"/>
          <w:szCs w:val="28"/>
        </w:rPr>
        <w:t>=</w:t>
      </w:r>
      <w:r w:rsidRPr="00EB6773">
        <w:rPr>
          <w:rFonts w:ascii="Times New Roman" w:eastAsia="TimesNewRomanPS-ItalicMT" w:hAnsi="Times New Roman" w:cs="Times New Roman"/>
          <w:i/>
          <w:iCs/>
          <w:sz w:val="28"/>
          <w:szCs w:val="28"/>
        </w:rPr>
        <w:t>m</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n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относительной частотой</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Последовательность вариант, записанная в возрастающем (убывающем) поря</w:t>
      </w:r>
      <w:r w:rsidRPr="00EB6773">
        <w:rPr>
          <w:rFonts w:ascii="Times New Roman" w:eastAsia="TimesNewRomanPSMT" w:hAnsi="Times New Roman" w:cs="Times New Roman"/>
          <w:sz w:val="28"/>
          <w:szCs w:val="28"/>
        </w:rPr>
        <w:t>д</w:t>
      </w:r>
      <w:r w:rsidRPr="00EB6773">
        <w:rPr>
          <w:rFonts w:ascii="Times New Roman" w:eastAsia="TimesNewRomanPSMT" w:hAnsi="Times New Roman" w:cs="Times New Roman"/>
          <w:sz w:val="28"/>
          <w:szCs w:val="28"/>
        </w:rPr>
        <w:t xml:space="preserve">ке, называется </w:t>
      </w:r>
      <w:r w:rsidRPr="00EB6773">
        <w:rPr>
          <w:rFonts w:ascii="Times New Roman" w:eastAsia="TimesNewRomanPS-ItalicMT" w:hAnsi="Times New Roman" w:cs="Times New Roman"/>
          <w:i/>
          <w:iCs/>
          <w:sz w:val="28"/>
          <w:szCs w:val="28"/>
        </w:rPr>
        <w:t xml:space="preserve">ранжированным  </w:t>
      </w:r>
      <w:r w:rsidRPr="00EB6773">
        <w:rPr>
          <w:rFonts w:ascii="Times New Roman" w:eastAsia="TimesNewRomanPSMT" w:hAnsi="Times New Roman" w:cs="Times New Roman"/>
          <w:sz w:val="28"/>
          <w:szCs w:val="28"/>
        </w:rPr>
        <w:t>рядом.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Ранжированный ряд:</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22 23 23 24 24 25 25 25 27 28</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Полученная таким образом последовательность </w:t>
      </w: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MT" w:hAnsi="Times New Roman" w:cs="Times New Roman"/>
          <w:sz w:val="28"/>
          <w:szCs w:val="28"/>
          <w:vertAlign w:val="subscript"/>
        </w:rPr>
        <w:t>2</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n</w:t>
      </w:r>
      <w:proofErr w:type="spellEnd"/>
      <w:r w:rsidRPr="00EB6773">
        <w:rPr>
          <w:rFonts w:ascii="Times New Roman" w:eastAsia="OpenSymbol" w:hAnsi="Times New Roman" w:cs="Times New Roman"/>
          <w:sz w:val="28"/>
          <w:szCs w:val="28"/>
        </w:rPr>
        <w:t xml:space="preserve"> </w:t>
      </w:r>
      <w:r w:rsidRPr="00EB6773">
        <w:rPr>
          <w:rFonts w:ascii="Times New Roman" w:eastAsia="TimesNewRomanPSMT" w:hAnsi="Times New Roman" w:cs="Times New Roman"/>
          <w:sz w:val="28"/>
          <w:szCs w:val="28"/>
        </w:rPr>
        <w:t>значений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 xml:space="preserve">ной величины </w:t>
      </w:r>
      <w:r w:rsidRPr="00EB6773">
        <w:rPr>
          <w:rFonts w:ascii="Times New Roman" w:eastAsia="TimesNewRomanPS-ItalicMT" w:hAnsi="Times New Roman" w:cs="Times New Roman"/>
          <w:i/>
          <w:iCs/>
          <w:sz w:val="28"/>
          <w:szCs w:val="28"/>
        </w:rPr>
        <w:t xml:space="preserve">X </w:t>
      </w:r>
      <w:r w:rsidRPr="00EB6773">
        <w:rPr>
          <w:rFonts w:ascii="Times New Roman" w:eastAsia="TimesNewRomanPSMT" w:hAnsi="Times New Roman" w:cs="Times New Roman"/>
          <w:sz w:val="28"/>
          <w:szCs w:val="28"/>
        </w:rPr>
        <w:t xml:space="preserve">называется </w:t>
      </w:r>
      <w:r w:rsidRPr="00EB6773">
        <w:rPr>
          <w:rFonts w:ascii="Times New Roman" w:eastAsia="TimesNewRomanPS-ItalicMT" w:hAnsi="Times New Roman" w:cs="Times New Roman"/>
          <w:i/>
          <w:iCs/>
          <w:sz w:val="28"/>
          <w:szCs w:val="28"/>
        </w:rPr>
        <w:t>вариационным рядом.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Вариационные ряды бывают дискретными и интервальными.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Дискретные вариационные ряды строят обычно в том случае, если значения</w:t>
      </w:r>
    </w:p>
    <w:p w:rsid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изучаемого признака могут отличаться друг от друга не менее чем на некот</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рую конечную величину. В дискретных вариационных рядах задаются точечные зн</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чения признака. Общий вид дискретного ряда показан в таблице</w:t>
      </w:r>
      <w:r w:rsidR="008E2CF8">
        <w:rPr>
          <w:rFonts w:ascii="Times New Roman" w:eastAsia="TimesNewRomanPSMT" w:hAnsi="Times New Roman" w:cs="Times New Roman"/>
          <w:sz w:val="28"/>
          <w:szCs w:val="28"/>
        </w:rPr>
        <w:t xml:space="preserve"> (2.12)</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2.12 Общий вид дискретного ряда</w:t>
      </w:r>
    </w:p>
    <w:tbl>
      <w:tblPr>
        <w:tblStyle w:val="a8"/>
        <w:tblW w:w="0" w:type="auto"/>
        <w:tblLook w:val="04A0"/>
      </w:tblPr>
      <w:tblGrid>
        <w:gridCol w:w="1914"/>
        <w:gridCol w:w="1914"/>
        <w:gridCol w:w="1914"/>
        <w:gridCol w:w="1914"/>
        <w:gridCol w:w="1915"/>
      </w:tblGrid>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Значение </w:t>
            </w:r>
            <w:r w:rsidRPr="00EB6773">
              <w:rPr>
                <w:rFonts w:ascii="Times New Roman" w:eastAsia="TimesNewRomanPSMT" w:hAnsi="Times New Roman" w:cs="Times New Roman"/>
                <w:sz w:val="28"/>
                <w:szCs w:val="28"/>
              </w:rPr>
              <w:lastRenderedPageBreak/>
              <w:t xml:space="preserve">признака </w:t>
            </w:r>
            <w:proofErr w:type="gramStart"/>
            <w:r w:rsidRPr="00EB6773">
              <w:rPr>
                <w:rFonts w:ascii="Times New Roman" w:eastAsia="TimesNewRomanPSMT" w:hAnsi="Times New Roman" w:cs="Times New Roman"/>
                <w:sz w:val="28"/>
                <w:szCs w:val="28"/>
              </w:rPr>
              <w:t xml:space="preserve">( </w:t>
            </w:r>
            <w:proofErr w:type="spellStart"/>
            <w:proofErr w:type="gramEnd"/>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lastRenderedPageBreak/>
              <w:t>x</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k</w:t>
            </w:r>
            <w:proofErr w:type="spellEnd"/>
          </w:p>
        </w:tc>
      </w:tr>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 xml:space="preserve">Частоты </w:t>
            </w:r>
            <w:proofErr w:type="gramStart"/>
            <w:r w:rsidRPr="00EB6773">
              <w:rPr>
                <w:rFonts w:ascii="Times New Roman" w:eastAsia="TimesNewRomanPSMT" w:hAnsi="Times New Roman" w:cs="Times New Roman"/>
                <w:sz w:val="28"/>
                <w:szCs w:val="28"/>
              </w:rPr>
              <w:t xml:space="preserve">( </w:t>
            </w:r>
            <w:proofErr w:type="spellStart"/>
            <w:proofErr w:type="gramEnd"/>
            <w:r w:rsidRPr="00EB6773">
              <w:rPr>
                <w:rFonts w:ascii="Times New Roman" w:eastAsia="TimesNewRomanPS-ItalicMT" w:hAnsi="Times New Roman" w:cs="Times New Roman"/>
                <w:i/>
                <w:iCs/>
                <w:sz w:val="28"/>
                <w:szCs w:val="28"/>
              </w:rPr>
              <w:t>mi</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proofErr w:type="spellStart"/>
            <w:r w:rsidRPr="00EB6773">
              <w:rPr>
                <w:rFonts w:ascii="Times New Roman" w:eastAsia="TimesNewRomanPS-ItalicMT" w:hAnsi="Times New Roman" w:cs="Times New Roman"/>
                <w:i/>
                <w:iCs/>
                <w:sz w:val="28"/>
                <w:szCs w:val="28"/>
              </w:rPr>
              <w:t>m</w:t>
            </w:r>
            <w:r w:rsidRPr="00EB6773">
              <w:rPr>
                <w:rFonts w:ascii="Times New Roman" w:eastAsia="TimesNewRomanPS-ItalicMT" w:hAnsi="Times New Roman" w:cs="Times New Roman"/>
                <w:i/>
                <w:iCs/>
                <w:sz w:val="28"/>
                <w:szCs w:val="28"/>
                <w:vertAlign w:val="subscript"/>
              </w:rPr>
              <w:t>k</w:t>
            </w:r>
            <w:proofErr w:type="spellEnd"/>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9C5F45">
      <w:pPr>
        <w:tabs>
          <w:tab w:val="left" w:pos="993"/>
        </w:tabs>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Если выборка представлена большим количеством различных значений непр</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рывной случайной величины, то группировку данных проводят в виде интервального вариационного ряда. Для этого диапазон варьирования признака разбивают на н</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сколько (5-10) равных интервалов и указывают количество вариант, попавших в ка</w:t>
      </w:r>
      <w:r w:rsidRPr="00EB6773">
        <w:rPr>
          <w:rFonts w:ascii="Times New Roman" w:eastAsia="TimesNewRomanPSMT" w:hAnsi="Times New Roman" w:cs="Times New Roman"/>
          <w:sz w:val="28"/>
          <w:szCs w:val="28"/>
        </w:rPr>
        <w:t>ж</w:t>
      </w:r>
      <w:r w:rsidRPr="00EB6773">
        <w:rPr>
          <w:rFonts w:ascii="Times New Roman" w:eastAsia="TimesNewRomanPSMT" w:hAnsi="Times New Roman" w:cs="Times New Roman"/>
          <w:sz w:val="28"/>
          <w:szCs w:val="28"/>
        </w:rPr>
        <w:t>дый интервал.</w:t>
      </w:r>
    </w:p>
    <w:p w:rsidR="00EB6773" w:rsidRPr="00EB6773" w:rsidRDefault="00EB6773" w:rsidP="009C5F45">
      <w:pPr>
        <w:tabs>
          <w:tab w:val="left" w:pos="993"/>
        </w:tabs>
        <w:ind w:firstLine="709"/>
        <w:contextualSpacing/>
        <w:rPr>
          <w:rFonts w:ascii="Times New Roman" w:eastAsia="TimesNewRomanPSMT" w:hAnsi="Times New Roman" w:cs="Times New Roman"/>
          <w:b/>
          <w:bCs/>
          <w:sz w:val="28"/>
          <w:szCs w:val="28"/>
        </w:rPr>
      </w:pPr>
    </w:p>
    <w:p w:rsidR="00EB6773" w:rsidRPr="00EB6773" w:rsidRDefault="00EB6773" w:rsidP="009C5F45">
      <w:pPr>
        <w:tabs>
          <w:tab w:val="left" w:pos="993"/>
        </w:tabs>
        <w:ind w:firstLine="709"/>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Алгоритм построения интервального вариационного ряда</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 Исходя из объема выборки n, определить количество интервалов k.</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2. Вычислить размах ряда: </w:t>
      </w:r>
      <w:proofErr w:type="spellStart"/>
      <w:r w:rsidRPr="00EB6773">
        <w:rPr>
          <w:rFonts w:ascii="Times New Roman" w:eastAsia="TimesNewRomanPSMT" w:hAnsi="Times New Roman" w:cs="Times New Roman"/>
          <w:sz w:val="28"/>
          <w:szCs w:val="28"/>
        </w:rPr>
        <w:t>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roofErr w:type="spellEnd"/>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 Определить ширину интервала: h=R/(k-1)</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 Найти начало первого интервала X</w:t>
      </w:r>
      <w:r w:rsidRPr="00EB6773">
        <w:rPr>
          <w:rFonts w:ascii="Times New Roman" w:eastAsia="TimesNewRomanPSMT" w:hAnsi="Times New Roman" w:cs="Times New Roman"/>
          <w:sz w:val="28"/>
          <w:szCs w:val="28"/>
          <w:vertAlign w:val="subscript"/>
        </w:rPr>
        <w:t>0</w:t>
      </w:r>
      <w:r w:rsidRPr="00EB6773">
        <w:rPr>
          <w:rFonts w:ascii="Times New Roman" w:eastAsia="TimesNewRomanPSMT" w:hAnsi="Times New Roman" w:cs="Times New Roman"/>
          <w:sz w:val="28"/>
          <w:szCs w:val="28"/>
        </w:rPr>
        <w:t xml:space="preserve"> = </w:t>
      </w:r>
      <w:proofErr w:type="spellStart"/>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roofErr w:type="spellEnd"/>
      <w:r w:rsidRPr="00EB6773">
        <w:rPr>
          <w:rFonts w:ascii="Times New Roman" w:eastAsia="TimesNewRomanPSMT" w:hAnsi="Times New Roman" w:cs="Times New Roman"/>
          <w:sz w:val="28"/>
          <w:szCs w:val="28"/>
        </w:rPr>
        <w:t xml:space="preserve"> - </w:t>
      </w:r>
      <w:proofErr w:type="spellStart"/>
      <w:r w:rsidRPr="00EB6773">
        <w:rPr>
          <w:rFonts w:ascii="Times New Roman" w:eastAsia="TimesNewRomanPSMT" w:hAnsi="Times New Roman" w:cs="Times New Roman"/>
          <w:sz w:val="28"/>
          <w:szCs w:val="28"/>
        </w:rPr>
        <w:t>h</w:t>
      </w:r>
      <w:proofErr w:type="spellEnd"/>
      <w:r w:rsidRPr="00EB6773">
        <w:rPr>
          <w:rFonts w:ascii="Times New Roman" w:eastAsia="TimesNewRomanPSMT" w:hAnsi="Times New Roman" w:cs="Times New Roman"/>
          <w:sz w:val="28"/>
          <w:szCs w:val="28"/>
        </w:rPr>
        <w:t>/2</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 Составить интервальный вариационный ряд.</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100 женщин 30 лет, п</w:t>
      </w:r>
      <w:r w:rsidR="008E2CF8">
        <w:rPr>
          <w:rFonts w:ascii="Times New Roman" w:eastAsia="TimesNewRomanPSMT" w:hAnsi="Times New Roman" w:cs="Times New Roman"/>
          <w:sz w:val="28"/>
          <w:szCs w:val="28"/>
        </w:rPr>
        <w:t>олучены значения от 60 до 90 кг (табл. 2.13).</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2.13Данные к примеру</w:t>
      </w:r>
    </w:p>
    <w:tbl>
      <w:tblPr>
        <w:tblStyle w:val="a8"/>
        <w:tblW w:w="0" w:type="auto"/>
        <w:tblLook w:val="04A0"/>
      </w:tblPr>
      <w:tblGrid>
        <w:gridCol w:w="1617"/>
        <w:gridCol w:w="1367"/>
        <w:gridCol w:w="1367"/>
        <w:gridCol w:w="1367"/>
        <w:gridCol w:w="1367"/>
        <w:gridCol w:w="1368"/>
        <w:gridCol w:w="1368"/>
      </w:tblGrid>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Интервалы</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r>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Количество</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=90-60=30</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Ширина интервала: h=R/(k-1)=30/5=6</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Интервальный вариационный ряд</w:t>
      </w:r>
      <w:r w:rsidR="008E2CF8">
        <w:rPr>
          <w:rFonts w:ascii="Times New Roman" w:eastAsia="TimesNewRomanPSMT" w:hAnsi="Times New Roman" w:cs="Times New Roman"/>
          <w:sz w:val="28"/>
          <w:szCs w:val="28"/>
        </w:rPr>
        <w:t xml:space="preserve"> (табл. 2.14)</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2.14 Интервальный ряд</w:t>
      </w:r>
    </w:p>
    <w:tbl>
      <w:tblPr>
        <w:tblStyle w:val="a8"/>
        <w:tblW w:w="0" w:type="auto"/>
        <w:tblLook w:val="04A0"/>
      </w:tblPr>
      <w:tblGrid>
        <w:gridCol w:w="2392"/>
        <w:gridCol w:w="2393"/>
        <w:gridCol w:w="2393"/>
        <w:gridCol w:w="2393"/>
      </w:tblGrid>
      <w:tr w:rsidR="00EB6773" w:rsidRPr="00EB6773" w:rsidTr="00EB6773">
        <w:tc>
          <w:tcPr>
            <w:tcW w:w="2392"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Середина инте</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вала</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i/>
                <w:sz w:val="28"/>
                <w:szCs w:val="28"/>
              </w:rPr>
              <w:t>т</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i/>
                <w:sz w:val="28"/>
                <w:szCs w:val="28"/>
                <w:lang w:val="en-US"/>
              </w:rPr>
            </w:pPr>
            <w:r w:rsidRPr="00EB6773">
              <w:rPr>
                <w:rFonts w:ascii="Times New Roman" w:eastAsia="TimesNewRomanPSMT" w:hAnsi="Times New Roman" w:cs="Times New Roman"/>
                <w:i/>
                <w:sz w:val="28"/>
                <w:szCs w:val="28"/>
              </w:rPr>
              <w:t>т/</w:t>
            </w:r>
            <w:r w:rsidRPr="00EB6773">
              <w:rPr>
                <w:rFonts w:ascii="Times New Roman" w:eastAsia="TimesNewRomanPSMT" w:hAnsi="Times New Roman" w:cs="Times New Roman"/>
                <w:i/>
                <w:sz w:val="28"/>
                <w:szCs w:val="28"/>
                <w:lang w:val="en-US"/>
              </w:rPr>
              <w:t>h</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2,33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5,87</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4,83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2,50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1,00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0,33</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Графическим изображением интервального вариационного ряда является</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гистограмма</w:t>
      </w:r>
      <w:r w:rsidRPr="00EB6773">
        <w:rPr>
          <w:rFonts w:ascii="Times New Roman" w:eastAsia="TimesNewRomanPSMT" w:hAnsi="Times New Roman" w:cs="Times New Roman"/>
          <w:sz w:val="28"/>
          <w:szCs w:val="28"/>
        </w:rPr>
        <w:t>. Для ее построения на оси ОХ откладывают интервалы шириной h, на каждом интервале строят прямоугольник высотой m/h. Величина m/h называе</w:t>
      </w:r>
      <w:r w:rsidRPr="00EB6773">
        <w:rPr>
          <w:rFonts w:ascii="Times New Roman" w:eastAsia="TimesNewRomanPSMT" w:hAnsi="Times New Roman" w:cs="Times New Roman"/>
          <w:sz w:val="28"/>
          <w:szCs w:val="28"/>
        </w:rPr>
        <w:t>т</w:t>
      </w:r>
      <w:r w:rsidRPr="00EB6773">
        <w:rPr>
          <w:rFonts w:ascii="Times New Roman" w:eastAsia="TimesNewRomanPSMT" w:hAnsi="Times New Roman" w:cs="Times New Roman"/>
          <w:sz w:val="28"/>
          <w:szCs w:val="28"/>
        </w:rPr>
        <w:t>ся плотностью частоты. Гистограмма является эмпирическим аналогом графика ди</w:t>
      </w:r>
      <w:r w:rsidRPr="00EB6773">
        <w:rPr>
          <w:rFonts w:ascii="Times New Roman" w:eastAsia="TimesNewRomanPSMT" w:hAnsi="Times New Roman" w:cs="Times New Roman"/>
          <w:sz w:val="28"/>
          <w:szCs w:val="28"/>
        </w:rPr>
        <w:t>ф</w:t>
      </w:r>
      <w:r w:rsidRPr="00EB6773">
        <w:rPr>
          <w:rFonts w:ascii="Times New Roman" w:eastAsia="TimesNewRomanPSMT" w:hAnsi="Times New Roman" w:cs="Times New Roman"/>
          <w:sz w:val="28"/>
          <w:szCs w:val="28"/>
        </w:rPr>
        <w:t>ференциальной функции распределения.</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noProof/>
          <w:sz w:val="28"/>
          <w:szCs w:val="28"/>
          <w:lang w:eastAsia="ru-RU"/>
        </w:rPr>
        <w:lastRenderedPageBreak/>
        <w:drawing>
          <wp:inline distT="0" distB="0" distL="0" distR="0">
            <wp:extent cx="4572000" cy="2743200"/>
            <wp:effectExtent l="0" t="0" r="25400" b="2540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EB6773" w:rsidRPr="008E2CF8" w:rsidRDefault="008E2CF8" w:rsidP="008E2CF8">
      <w:pPr>
        <w:contextualSpacing/>
        <w:jc w:val="center"/>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Р</w:t>
      </w:r>
      <w:r w:rsidRPr="008E2CF8">
        <w:rPr>
          <w:rFonts w:ascii="Times New Roman" w:eastAsia="TimesNewRomanPSMT" w:hAnsi="Times New Roman" w:cs="Times New Roman"/>
          <w:bCs/>
          <w:sz w:val="28"/>
          <w:szCs w:val="28"/>
        </w:rPr>
        <w:t xml:space="preserve">ис. </w:t>
      </w:r>
      <w:r>
        <w:rPr>
          <w:rFonts w:ascii="Times New Roman" w:eastAsia="TimesNewRomanPSMT" w:hAnsi="Times New Roman" w:cs="Times New Roman"/>
          <w:bCs/>
          <w:sz w:val="28"/>
          <w:szCs w:val="28"/>
        </w:rPr>
        <w:t>2.10 Гистограмма интервального ряда</w:t>
      </w:r>
    </w:p>
    <w:p w:rsidR="008E2CF8" w:rsidRDefault="008E2CF8" w:rsidP="00EB6773">
      <w:pPr>
        <w:contextualSpacing/>
        <w:jc w:val="center"/>
        <w:rPr>
          <w:rFonts w:ascii="Times New Roman" w:eastAsia="TimesNewRomanPSMT" w:hAnsi="Times New Roman" w:cs="Times New Roman"/>
          <w:b/>
          <w:bCs/>
          <w:sz w:val="28"/>
          <w:szCs w:val="28"/>
        </w:rPr>
      </w:pPr>
    </w:p>
    <w:p w:rsidR="00EB6773" w:rsidRPr="00EB6773" w:rsidRDefault="00EB6773" w:rsidP="009C5F45">
      <w:pPr>
        <w:ind w:firstLine="709"/>
        <w:contextualSpacing/>
        <w:jc w:val="both"/>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Основные характеристики вариационного ряда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Построение вариационного ряда является только первым шагом в изучении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статистических данных. Для более глубокого исследования материала необх</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димы обобщающие количественные показатели, вскрывающие общие свойства ст</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тистической совокупности. Эти показатели, во-первых, дают общую картину, пок</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зывают тенденцию развития процесса или явления, нивелируя случайные индивид</w:t>
      </w:r>
      <w:r w:rsidRPr="00EB6773">
        <w:rPr>
          <w:rFonts w:ascii="Times New Roman" w:eastAsia="TimesNewRomanPSMT" w:hAnsi="Times New Roman" w:cs="Times New Roman"/>
          <w:sz w:val="28"/>
          <w:szCs w:val="28"/>
        </w:rPr>
        <w:t>у</w:t>
      </w:r>
      <w:r w:rsidRPr="00EB6773">
        <w:rPr>
          <w:rFonts w:ascii="Times New Roman" w:eastAsia="TimesNewRomanPSMT" w:hAnsi="Times New Roman" w:cs="Times New Roman"/>
          <w:sz w:val="28"/>
          <w:szCs w:val="28"/>
        </w:rPr>
        <w:t>альные отклонения, во-вторых, позволяют сравнивать вариационные ряды и, нак</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нец, используются во всех</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разделах</w:t>
      </w:r>
      <w:proofErr w:type="gramEnd"/>
      <w:r w:rsidRPr="00EB6773">
        <w:rPr>
          <w:rFonts w:ascii="Times New Roman" w:eastAsia="TimesNewRomanPSMT" w:hAnsi="Times New Roman" w:cs="Times New Roman"/>
          <w:sz w:val="28"/>
          <w:szCs w:val="28"/>
        </w:rPr>
        <w:t xml:space="preserve"> математической статистики при более полном и сложном математич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ском анализе статистической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Существуют характеристики вариационного ряда: меры уровня, или средние.</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Меры уровня, или средние. </w:t>
      </w:r>
      <w:r w:rsidRPr="00EB6773">
        <w:rPr>
          <w:rFonts w:ascii="Times New Roman" w:eastAsia="TimesNewRomanPSMT" w:hAnsi="Times New Roman" w:cs="Times New Roman"/>
          <w:sz w:val="28"/>
          <w:szCs w:val="28"/>
        </w:rPr>
        <w:t>Наиболее употребительными в статистических</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исследованиях</w:t>
      </w:r>
      <w:proofErr w:type="gramEnd"/>
      <w:r w:rsidRPr="00EB6773">
        <w:rPr>
          <w:rFonts w:ascii="Times New Roman" w:eastAsia="TimesNewRomanPSMT" w:hAnsi="Times New Roman" w:cs="Times New Roman"/>
          <w:sz w:val="28"/>
          <w:szCs w:val="28"/>
        </w:rPr>
        <w:t xml:space="preserve"> являются три вида средних: средняя арифметическая, мода и медиана.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Выбор типа средней для характеристики вариационного ряда зависит от цели, для которой исчисляется </w:t>
      </w:r>
      <w:proofErr w:type="gramStart"/>
      <w:r w:rsidRPr="00EB6773">
        <w:rPr>
          <w:rFonts w:ascii="Times New Roman" w:eastAsia="TimesNewRomanPSMT" w:hAnsi="Times New Roman" w:cs="Times New Roman"/>
          <w:sz w:val="28"/>
          <w:szCs w:val="28"/>
        </w:rPr>
        <w:t>средняя</w:t>
      </w:r>
      <w:proofErr w:type="gramEnd"/>
      <w:r w:rsidRPr="00EB6773">
        <w:rPr>
          <w:rFonts w:ascii="Times New Roman" w:eastAsia="TimesNewRomanPSMT" w:hAnsi="Times New Roman" w:cs="Times New Roman"/>
          <w:sz w:val="28"/>
          <w:szCs w:val="28"/>
        </w:rPr>
        <w:t>, от особенностей исходного материала и от во</w:t>
      </w:r>
      <w:r w:rsidRPr="00EB6773">
        <w:rPr>
          <w:rFonts w:ascii="Times New Roman" w:eastAsia="TimesNewRomanPSMT" w:hAnsi="Times New Roman" w:cs="Times New Roman"/>
          <w:sz w:val="28"/>
          <w:szCs w:val="28"/>
        </w:rPr>
        <w:t>з</w:t>
      </w:r>
      <w:r w:rsidRPr="00EB6773">
        <w:rPr>
          <w:rFonts w:ascii="Times New Roman" w:eastAsia="TimesNewRomanPSMT" w:hAnsi="Times New Roman" w:cs="Times New Roman"/>
          <w:sz w:val="28"/>
          <w:szCs w:val="28"/>
        </w:rPr>
        <w:t>можностей той или иной средней.</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Прежде чем перейти к характеристике отдельных видов средней, сформулир</w:t>
      </w:r>
      <w:r w:rsidRPr="00EB6773">
        <w:rPr>
          <w:rFonts w:ascii="Times New Roman" w:eastAsia="TimesNewRomanPSMT" w:hAnsi="Times New Roman" w:cs="Times New Roman"/>
          <w:sz w:val="28"/>
          <w:szCs w:val="28"/>
        </w:rPr>
        <w:t>у</w:t>
      </w:r>
      <w:r w:rsidRPr="00EB6773">
        <w:rPr>
          <w:rFonts w:ascii="Times New Roman" w:eastAsia="TimesNewRomanPSMT" w:hAnsi="Times New Roman" w:cs="Times New Roman"/>
          <w:sz w:val="28"/>
          <w:szCs w:val="28"/>
        </w:rPr>
        <w:t xml:space="preserve">ем некоторые, самые общие требования </w:t>
      </w:r>
      <w:proofErr w:type="gramStart"/>
      <w:r w:rsidRPr="00EB6773">
        <w:rPr>
          <w:rFonts w:ascii="Times New Roman" w:eastAsia="TimesNewRomanPSMT" w:hAnsi="Times New Roman" w:cs="Times New Roman"/>
          <w:sz w:val="28"/>
          <w:szCs w:val="28"/>
        </w:rPr>
        <w:t>к</w:t>
      </w:r>
      <w:proofErr w:type="gramEnd"/>
      <w:r w:rsidRPr="00EB6773">
        <w:rPr>
          <w:rFonts w:ascii="Times New Roman" w:eastAsia="TimesNewRomanPSMT" w:hAnsi="Times New Roman" w:cs="Times New Roman"/>
          <w:sz w:val="28"/>
          <w:szCs w:val="28"/>
        </w:rPr>
        <w:t xml:space="preserve"> средней.</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proofErr w:type="gramStart"/>
      <w:r w:rsidRPr="00EB6773">
        <w:rPr>
          <w:rFonts w:ascii="Times New Roman" w:eastAsia="TimesNewRomanPS-ItalicMT" w:hAnsi="Times New Roman" w:cs="Times New Roman"/>
          <w:i/>
          <w:iCs/>
          <w:sz w:val="28"/>
          <w:szCs w:val="28"/>
        </w:rPr>
        <w:t>Средняя</w:t>
      </w:r>
      <w:proofErr w:type="gramEnd"/>
      <w:r w:rsidRPr="00EB6773">
        <w:rPr>
          <w:rFonts w:ascii="Times New Roman" w:eastAsia="TimesNewRomanPS-ItalicMT" w:hAnsi="Times New Roman" w:cs="Times New Roman"/>
          <w:i/>
          <w:iCs/>
          <w:sz w:val="28"/>
          <w:szCs w:val="28"/>
        </w:rPr>
        <w:t>, представляет собой количественную характеристику качественно</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однородной совокупности. </w:t>
      </w:r>
      <w:r w:rsidRPr="00EB6773">
        <w:rPr>
          <w:rFonts w:ascii="Times New Roman" w:eastAsia="TimesNewRomanPSMT" w:hAnsi="Times New Roman" w:cs="Times New Roman"/>
          <w:sz w:val="28"/>
          <w:szCs w:val="28"/>
        </w:rPr>
        <w:t>Нарушение этого требования приводит к неверным выводам, искажает суть явления.</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Кроме того, необходимо, чтобы </w:t>
      </w:r>
      <w:r w:rsidRPr="00EB6773">
        <w:rPr>
          <w:rFonts w:ascii="Times New Roman" w:eastAsia="TimesNewRomanPS-ItalicMT" w:hAnsi="Times New Roman" w:cs="Times New Roman"/>
          <w:i/>
          <w:iCs/>
          <w:sz w:val="28"/>
          <w:szCs w:val="28"/>
        </w:rPr>
        <w:t>средняя не была слишком абстрактной, а им</w:t>
      </w:r>
      <w:r w:rsidRPr="00EB6773">
        <w:rPr>
          <w:rFonts w:ascii="Times New Roman" w:eastAsia="TimesNewRomanPS-ItalicMT" w:hAnsi="Times New Roman" w:cs="Times New Roman"/>
          <w:i/>
          <w:iCs/>
          <w:sz w:val="28"/>
          <w:szCs w:val="28"/>
        </w:rPr>
        <w:t>е</w:t>
      </w:r>
      <w:r w:rsidRPr="00EB6773">
        <w:rPr>
          <w:rFonts w:ascii="Times New Roman" w:eastAsia="TimesNewRomanPS-ItalicMT" w:hAnsi="Times New Roman" w:cs="Times New Roman"/>
          <w:i/>
          <w:iCs/>
          <w:sz w:val="28"/>
          <w:szCs w:val="28"/>
        </w:rPr>
        <w:t xml:space="preserve">ла ясный смысл в решении задачи. </w:t>
      </w:r>
      <w:r w:rsidRPr="00EB6773">
        <w:rPr>
          <w:rFonts w:ascii="Times New Roman" w:eastAsia="TimesNewRomanPSMT" w:hAnsi="Times New Roman" w:cs="Times New Roman"/>
          <w:sz w:val="28"/>
          <w:szCs w:val="28"/>
        </w:rPr>
        <w:t>Желательно, чтобы процедура вычисления средней была проста. При прочих равных условиях предпочтение отдается той средней, кот</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 xml:space="preserve">рая проще вычисляется. При выборе средней желательно </w:t>
      </w:r>
      <w:r w:rsidRPr="00EB6773">
        <w:rPr>
          <w:rFonts w:ascii="Times New Roman" w:eastAsia="TimesNewRomanPS-ItalicMT" w:hAnsi="Times New Roman" w:cs="Times New Roman"/>
          <w:i/>
          <w:iCs/>
          <w:sz w:val="28"/>
          <w:szCs w:val="28"/>
        </w:rPr>
        <w:t xml:space="preserve">свести к минимуму влияние случайных колебаний выборки. </w:t>
      </w:r>
      <w:r w:rsidRPr="00EB6773">
        <w:rPr>
          <w:rFonts w:ascii="Times New Roman" w:eastAsia="TimesNewRomanPSMT" w:hAnsi="Times New Roman" w:cs="Times New Roman"/>
          <w:sz w:val="28"/>
          <w:szCs w:val="28"/>
        </w:rPr>
        <w:t>Так, если одной и той же совокупности взять нескол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ко групп элементов, то средние, им соответствующие, будут, как правило, различат</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lastRenderedPageBreak/>
        <w:t xml:space="preserve">ся по величине. Рекомендуется использовать вид </w:t>
      </w:r>
      <w:proofErr w:type="gramStart"/>
      <w:r w:rsidRPr="00EB6773">
        <w:rPr>
          <w:rFonts w:ascii="Times New Roman" w:eastAsia="TimesNewRomanPSMT" w:hAnsi="Times New Roman" w:cs="Times New Roman"/>
          <w:sz w:val="28"/>
          <w:szCs w:val="28"/>
        </w:rPr>
        <w:t>средней</w:t>
      </w:r>
      <w:proofErr w:type="gramEnd"/>
      <w:r w:rsidRPr="00EB6773">
        <w:rPr>
          <w:rFonts w:ascii="Times New Roman" w:eastAsia="TimesNewRomanPSMT" w:hAnsi="Times New Roman" w:cs="Times New Roman"/>
          <w:sz w:val="28"/>
          <w:szCs w:val="28"/>
        </w:rPr>
        <w:t>, у которой эти различия минимальны.</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Наиболее распространённой мерой уровня - является </w:t>
      </w:r>
      <w:proofErr w:type="gramStart"/>
      <w:r w:rsidRPr="00EB6773">
        <w:rPr>
          <w:rFonts w:ascii="Times New Roman" w:eastAsia="TimesNewRomanPS-ItalicMT" w:hAnsi="Times New Roman" w:cs="Times New Roman"/>
          <w:i/>
          <w:iCs/>
          <w:sz w:val="28"/>
          <w:szCs w:val="28"/>
        </w:rPr>
        <w:t>средняя</w:t>
      </w:r>
      <w:proofErr w:type="gramEnd"/>
      <w:r w:rsidRPr="00EB6773">
        <w:rPr>
          <w:rFonts w:ascii="Times New Roman" w:eastAsia="TimesNewRomanPS-ItalicMT" w:hAnsi="Times New Roman" w:cs="Times New Roman"/>
          <w:i/>
          <w:iCs/>
          <w:sz w:val="28"/>
          <w:szCs w:val="28"/>
        </w:rPr>
        <w:t xml:space="preserve"> арифметическая:</w:t>
      </w:r>
    </w:p>
    <w:p w:rsidR="00EB6773" w:rsidRPr="00EB6773" w:rsidRDefault="00D93877" w:rsidP="009C5F45">
      <w:pPr>
        <w:ind w:firstLine="709"/>
        <w:contextualSpacing/>
        <w:jc w:val="both"/>
        <w:rPr>
          <w:rFonts w:ascii="Times New Roman" w:eastAsia="TimesNewRomanPSMT" w:hAnsi="Times New Roman" w:cs="Times New Roman"/>
          <w:i/>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i/>
          <w:sz w:val="28"/>
          <w:szCs w:val="28"/>
        </w:rPr>
        <w:t>=</w:t>
      </w:r>
      <m:oMath>
        <m:f>
          <m:fPr>
            <m:ctrlPr>
              <w:rPr>
                <w:rFonts w:ascii="Cambria Math" w:eastAsia="TimesNewRomanPSMT" w:hAnsi="Cambria Math" w:cs="Times New Roman"/>
                <w:i/>
                <w:sz w:val="28"/>
                <w:szCs w:val="28"/>
              </w:rPr>
            </m:ctrlPr>
          </m:fPr>
          <m:num>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1</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2</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k</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num>
          <m:den>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den>
        </m:f>
      </m:oMath>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где  </w:t>
      </w:r>
      <w:r w:rsidRPr="00EB6773">
        <w:rPr>
          <w:rFonts w:ascii="Times New Roman" w:eastAsia="TimesNewRomanPSMT" w:hAnsi="Times New Roman" w:cs="Times New Roman"/>
          <w:sz w:val="28"/>
          <w:szCs w:val="28"/>
        </w:rPr>
        <w:sym w:font="Symbol" w:char="F053"/>
      </w:r>
      <w:r w:rsidRPr="00EB6773">
        <w:rPr>
          <w:rFonts w:ascii="Times New Roman" w:eastAsia="TimesNewRomanPSMT" w:hAnsi="Times New Roman" w:cs="Times New Roman"/>
          <w:sz w:val="28"/>
          <w:szCs w:val="28"/>
        </w:rPr>
        <w:t xml:space="preserve">– знак суммирования от 1 до </w:t>
      </w:r>
      <w:proofErr w:type="spellStart"/>
      <w:r w:rsidRPr="00EB6773">
        <w:rPr>
          <w:rFonts w:ascii="Times New Roman" w:eastAsia="TimesNewRomanPSMT" w:hAnsi="Times New Roman" w:cs="Times New Roman"/>
          <w:sz w:val="28"/>
          <w:szCs w:val="28"/>
        </w:rPr>
        <w:t>k</w:t>
      </w:r>
      <w:proofErr w:type="spellEnd"/>
      <w:r w:rsidRPr="00EB6773">
        <w:rPr>
          <w:rFonts w:ascii="Times New Roman" w:eastAsia="TimesNewRomanPSMT" w:hAnsi="Times New Roman" w:cs="Times New Roman"/>
          <w:sz w:val="28"/>
          <w:szCs w:val="28"/>
        </w:rPr>
        <w:t>;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-варианты с порядковым номером i;</w:t>
      </w:r>
    </w:p>
    <w:p w:rsidR="00EB6773" w:rsidRPr="00EB6773" w:rsidRDefault="00EB6773" w:rsidP="009C5F45">
      <w:pPr>
        <w:tabs>
          <w:tab w:val="left" w:pos="2254"/>
        </w:tabs>
        <w:ind w:firstLine="709"/>
        <w:contextualSpacing/>
        <w:jc w:val="both"/>
        <w:rPr>
          <w:rFonts w:ascii="Times New Roman" w:eastAsia="OpenSymbol" w:hAnsi="Times New Roman" w:cs="Times New Roman"/>
          <w:sz w:val="28"/>
          <w:szCs w:val="28"/>
        </w:rPr>
      </w:pPr>
      <w:r w:rsidRPr="00EB6773">
        <w:rPr>
          <w:rFonts w:ascii="Times New Roman" w:eastAsia="OpenSymbol" w:hAnsi="Times New Roman" w:cs="Times New Roman"/>
          <w:sz w:val="28"/>
          <w:szCs w:val="28"/>
        </w:rPr>
        <w:tab/>
      </w:r>
    </w:p>
    <w:p w:rsidR="00EB6773" w:rsidRPr="00EB6773" w:rsidRDefault="00D93877" w:rsidP="009C5F45">
      <w:pPr>
        <w:ind w:firstLine="709"/>
        <w:contextualSpacing/>
        <w:jc w:val="both"/>
        <w:rPr>
          <w:rFonts w:ascii="Times New Roman" w:eastAsia="TimesNewRomanPSMT" w:hAnsi="Times New Roman" w:cs="Times New Roman"/>
          <w:sz w:val="28"/>
          <w:szCs w:val="28"/>
        </w:rPr>
      </w:pP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=n</m:t>
            </m:r>
          </m:e>
        </m:nary>
      </m:oMath>
      <w:r w:rsidR="00EB6773" w:rsidRPr="00EB6773">
        <w:rPr>
          <w:rFonts w:ascii="Times New Roman" w:eastAsia="TimesNewRomanPSMT" w:hAnsi="Times New Roman" w:cs="Times New Roman"/>
          <w:i/>
          <w:iCs/>
          <w:sz w:val="28"/>
          <w:szCs w:val="28"/>
        </w:rPr>
        <w:t xml:space="preserve"> </w:t>
      </w:r>
      <w:r w:rsidR="00EB6773" w:rsidRPr="00EB6773">
        <w:rPr>
          <w:rFonts w:ascii="Times New Roman" w:eastAsia="TimesNewRomanPSMT" w:hAnsi="Times New Roman" w:cs="Times New Roman"/>
          <w:sz w:val="28"/>
          <w:szCs w:val="28"/>
        </w:rPr>
        <w:t xml:space="preserve">- объем совокупности (число элементов совокупности); </w:t>
      </w:r>
      <w:proofErr w:type="spellStart"/>
      <w:r w:rsidR="00EB6773" w:rsidRPr="00EB6773">
        <w:rPr>
          <w:rFonts w:ascii="Times New Roman" w:eastAsia="TimesNewRomanPSMT" w:hAnsi="Times New Roman" w:cs="Times New Roman"/>
          <w:sz w:val="28"/>
          <w:szCs w:val="28"/>
        </w:rPr>
        <w:t>n</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xml:space="preserve">- частота варианта </w:t>
      </w:r>
      <w:proofErr w:type="spellStart"/>
      <w:r w:rsidR="00EB6773" w:rsidRPr="00EB6773">
        <w:rPr>
          <w:rFonts w:ascii="Times New Roman" w:eastAsia="TimesNewRomanPSMT" w:hAnsi="Times New Roman" w:cs="Times New Roman"/>
          <w:sz w:val="28"/>
          <w:szCs w:val="28"/>
        </w:rPr>
        <w:t>x</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xml:space="preserve">, k - число варианта. </w:t>
      </w:r>
      <w:proofErr w:type="gramStart"/>
      <w:r w:rsidR="00EB6773" w:rsidRPr="00EB6773">
        <w:rPr>
          <w:rFonts w:ascii="Times New Roman" w:eastAsia="TimesNewRomanPSMT" w:hAnsi="Times New Roman" w:cs="Times New Roman"/>
          <w:sz w:val="28"/>
          <w:szCs w:val="28"/>
        </w:rPr>
        <w:t xml:space="preserve">Если вместо частоты заданы </w:t>
      </w:r>
      <w:proofErr w:type="spellStart"/>
      <w:r w:rsidR="00EB6773" w:rsidRPr="00EB6773">
        <w:rPr>
          <w:rFonts w:ascii="Times New Roman" w:eastAsia="TimesNewRomanPSMT" w:hAnsi="Times New Roman" w:cs="Times New Roman"/>
          <w:sz w:val="28"/>
          <w:szCs w:val="28"/>
        </w:rPr>
        <w:t>частости</w:t>
      </w:r>
      <w:proofErr w:type="spellEnd"/>
      <w:r w:rsidR="00EB6773" w:rsidRPr="00EB6773">
        <w:rPr>
          <w:rFonts w:ascii="Times New Roman" w:eastAsia="TimesNewRomanPSMT" w:hAnsi="Times New Roman" w:cs="Times New Roman"/>
          <w:sz w:val="28"/>
          <w:szCs w:val="28"/>
        </w:rPr>
        <w:t xml:space="preserve"> </w:t>
      </w:r>
      <w:proofErr w:type="spellStart"/>
      <w:r w:rsidR="00EB6773" w:rsidRPr="00EB6773">
        <w:rPr>
          <w:rFonts w:ascii="Times New Roman" w:eastAsia="TimesNewRomanPSMT" w:hAnsi="Times New Roman" w:cs="Times New Roman"/>
          <w:sz w:val="28"/>
          <w:szCs w:val="28"/>
        </w:rPr>
        <w:t>q</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то формула имеет вид</w:t>
      </w:r>
      <w:proofErr w:type="gramEnd"/>
    </w:p>
    <w:p w:rsidR="00EB6773" w:rsidRPr="00EB6773" w:rsidRDefault="00D93877" w:rsidP="009C5F45">
      <w:pPr>
        <w:ind w:firstLine="709"/>
        <w:contextualSpacing/>
        <w:jc w:val="both"/>
        <w:rPr>
          <w:rFonts w:ascii="Times New Roman" w:eastAsia="TimesNewRomanPSMT" w:hAnsi="Times New Roman" w:cs="Times New Roman"/>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iCs/>
          <w:sz w:val="28"/>
          <w:szCs w:val="28"/>
        </w:rPr>
      </w:pPr>
      <w:r w:rsidRPr="00EB6773">
        <w:rPr>
          <w:rFonts w:ascii="Times New Roman" w:eastAsia="TimesNewRomanPSMT" w:hAnsi="Times New Roman" w:cs="Times New Roman"/>
          <w:iCs/>
          <w:sz w:val="28"/>
          <w:szCs w:val="28"/>
        </w:rPr>
        <w:t xml:space="preserve">где </w:t>
      </w: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q</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=1</m:t>
            </m:r>
          </m:e>
        </m:nary>
      </m:oMath>
      <w:r w:rsidRPr="00EB6773">
        <w:rPr>
          <w:rFonts w:ascii="Times New Roman" w:eastAsia="TimesNewRomanPSMT" w:hAnsi="Times New Roman" w:cs="Times New Roman"/>
          <w:iCs/>
          <w:sz w:val="28"/>
          <w:szCs w:val="28"/>
        </w:rPr>
        <w:t xml:space="preserve">  100%</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вычислим среднее арифметическое массы тела девочек 6 лет (ранж</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рованный ряд 22 23 23 24 24 25 25 25 26 27).</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D93877"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22+23*2+24*2+25*3+26+27</m:t>
              </m:r>
            </m:num>
            <m:den>
              <m:r>
                <w:rPr>
                  <w:rFonts w:ascii="Cambria Math" w:eastAsia="TimesNewRomanPSMT" w:hAnsi="Cambria Math" w:cs="Times New Roman"/>
                  <w:sz w:val="28"/>
                  <w:szCs w:val="28"/>
                </w:rPr>
                <m:t>10</m:t>
              </m:r>
            </m:den>
          </m:f>
          <m:r>
            <w:rPr>
              <w:rFonts w:ascii="Cambria Math" w:eastAsia="TimesNewRomanPSMT" w:hAnsi="Cambria Math" w:cs="Times New Roman"/>
              <w:sz w:val="28"/>
              <w:szCs w:val="28"/>
            </w:rPr>
            <m:t>=24,6</m:t>
          </m:r>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 том случае, когда статистические данные представлены в виде интервального вариационного ряда, при вычислении выборочного среднего значениями вариант считают середины интервалов.</w:t>
      </w:r>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вычислить среднее значение массы тела женщин 30 лет.</w:t>
      </w:r>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D93877"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62.5*14+67.5*34+72.5*29+77.5*15+82.5*6+87.5*2</m:t>
              </m:r>
            </m:num>
            <m:den>
              <m:r>
                <w:rPr>
                  <w:rFonts w:ascii="Cambria Math" w:eastAsia="TimesNewRomanPSMT" w:hAnsi="Cambria Math" w:cs="Times New Roman"/>
                  <w:sz w:val="28"/>
                  <w:szCs w:val="28"/>
                </w:rPr>
                <m:t>100</m:t>
              </m:r>
            </m:den>
          </m:f>
          <m:r>
            <w:rPr>
              <w:rFonts w:ascii="Cambria Math" w:eastAsia="TimesNewRomanPSMT" w:hAnsi="Cambria Math" w:cs="Times New Roman"/>
              <w:sz w:val="28"/>
              <w:szCs w:val="28"/>
            </w:rPr>
            <m:t>=71.5</m:t>
          </m:r>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Выборочное среднее является основной характеристикой положения, показ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вает центр распределения совокупности, позволяет охарактеризовать исследуемую совокупность одним числом, проследить тенденцию развития, сравнить различные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Непараметрическими характеристиками положения являются </w:t>
      </w:r>
      <w:r w:rsidRPr="00EB6773">
        <w:rPr>
          <w:rFonts w:ascii="Times New Roman" w:eastAsia="TimesNewRomanPS-ItalicMT" w:hAnsi="Times New Roman" w:cs="Times New Roman"/>
          <w:i/>
          <w:iCs/>
          <w:sz w:val="28"/>
          <w:szCs w:val="28"/>
        </w:rPr>
        <w:t>мода и медиана</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Модой </w:t>
      </w:r>
      <w:r w:rsidRPr="00EB6773">
        <w:rPr>
          <w:rFonts w:ascii="Times New Roman" w:eastAsia="TimesNewRomanPSMT" w:hAnsi="Times New Roman" w:cs="Times New Roman"/>
          <w:sz w:val="28"/>
          <w:szCs w:val="28"/>
        </w:rPr>
        <w:t>называется варианта, имеющая наибольшую частоту.</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Медианой </w:t>
      </w:r>
      <w:r w:rsidRPr="00EB6773">
        <w:rPr>
          <w:rFonts w:ascii="Times New Roman" w:eastAsia="TimesNewRomanPSMT" w:hAnsi="Times New Roman" w:cs="Times New Roman"/>
          <w:sz w:val="28"/>
          <w:szCs w:val="28"/>
        </w:rPr>
        <w:t>называется варианта, расположенная в центре ранжированного ряда. Если ряд состоит из четного числа вариант, то медианой считают среднее арифмет</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ческое двух вариант, расположенных в центре ранжированного ряда.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найти моду и медиану выборочной совокупности по массе тела дев</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чек 6 лет</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Мо = 25; </w:t>
      </w:r>
      <w:proofErr w:type="spellStart"/>
      <w:r w:rsidRPr="00EB6773">
        <w:rPr>
          <w:rFonts w:ascii="Times New Roman" w:eastAsia="TimesNewRomanPSMT" w:hAnsi="Times New Roman" w:cs="Times New Roman"/>
          <w:sz w:val="28"/>
          <w:szCs w:val="28"/>
        </w:rPr>
        <w:t>Ме</w:t>
      </w:r>
      <w:proofErr w:type="spellEnd"/>
      <w:r w:rsidRPr="00EB6773">
        <w:rPr>
          <w:rFonts w:ascii="Times New Roman" w:eastAsia="TimesNewRomanPSMT" w:hAnsi="Times New Roman" w:cs="Times New Roman"/>
          <w:sz w:val="28"/>
          <w:szCs w:val="28"/>
        </w:rPr>
        <w:t xml:space="preserve"> = 24,5</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Более ценными для характеристики рассеяния признака являются показатели, при расчете которых используются отклонения всех вариант от некоторой средней (например, средней арифметической, медианы). К таким мерам рассеяния, в частн</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сти, относятся дисперсия и среднее квадратичное отклонение. Последние меры ра</w:t>
      </w:r>
      <w:r w:rsidRPr="00EB6773">
        <w:rPr>
          <w:rFonts w:ascii="Times New Roman" w:eastAsia="TimesNewRomanPSMT" w:hAnsi="Times New Roman" w:cs="Times New Roman"/>
          <w:sz w:val="28"/>
          <w:szCs w:val="28"/>
        </w:rPr>
        <w:t>с</w:t>
      </w:r>
      <w:r w:rsidRPr="00EB6773">
        <w:rPr>
          <w:rFonts w:ascii="Times New Roman" w:eastAsia="TimesNewRomanPSMT" w:hAnsi="Times New Roman" w:cs="Times New Roman"/>
          <w:sz w:val="28"/>
          <w:szCs w:val="28"/>
        </w:rPr>
        <w:t>сеяния меньше любой другой меры подвержены случайным колебаниям выборки. Среднее квадратичное</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отклонение и дисперсия нашли широкое применение почти во всех разделах математической статистики.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Дисперсия, </w:t>
      </w:r>
      <w:r w:rsidRPr="00EB6773">
        <w:rPr>
          <w:rFonts w:ascii="Times New Roman" w:eastAsia="TimesNewRomanPSMT" w:hAnsi="Times New Roman" w:cs="Times New Roman"/>
          <w:sz w:val="28"/>
          <w:szCs w:val="28"/>
        </w:rPr>
        <w:t xml:space="preserve">или </w:t>
      </w:r>
      <w:r w:rsidRPr="00EB6773">
        <w:rPr>
          <w:rFonts w:ascii="Times New Roman" w:eastAsia="TimesNewRomanPS-ItalicMT" w:hAnsi="Times New Roman" w:cs="Times New Roman"/>
          <w:i/>
          <w:iCs/>
          <w:sz w:val="28"/>
          <w:szCs w:val="28"/>
        </w:rPr>
        <w:t xml:space="preserve">средний квадрат отклонения </w:t>
      </w:r>
      <w:r w:rsidRPr="00EB6773">
        <w:rPr>
          <w:rFonts w:ascii="Times New Roman" w:eastAsia="TimesNewRomanPSMT" w:hAnsi="Times New Roman" w:cs="Times New Roman"/>
          <w:sz w:val="28"/>
          <w:szCs w:val="28"/>
        </w:rPr>
        <w:t>(обозначим σ2) есть средняя</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арифметическая</w:t>
      </w:r>
      <w:proofErr w:type="gramEnd"/>
      <w:r w:rsidRPr="00EB6773">
        <w:rPr>
          <w:rFonts w:ascii="Times New Roman" w:eastAsia="TimesNewRomanPSMT" w:hAnsi="Times New Roman" w:cs="Times New Roman"/>
          <w:sz w:val="28"/>
          <w:szCs w:val="28"/>
        </w:rPr>
        <w:t xml:space="preserve"> из квадратов отклонений вариант от их средней арифметич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ской, т. е. в математической записи</w:t>
      </w:r>
    </w:p>
    <w:p w:rsidR="00EB6773" w:rsidRPr="00EB6773" w:rsidRDefault="00D93877" w:rsidP="00EB6773">
      <w:pPr>
        <w:contextualSpacing/>
        <w:rPr>
          <w:rFonts w:ascii="Times New Roman" w:eastAsia="TimesNewRomanPSMT" w:hAnsi="Times New Roman" w:cs="Times New Roman"/>
          <w:sz w:val="28"/>
          <w:szCs w:val="28"/>
          <w:lang w:val="en-US"/>
        </w:rPr>
      </w:pPr>
      <m:oMathPara>
        <m:oMath>
          <m:sSup>
            <m:sSupPr>
              <m:ctrlPr>
                <w:rPr>
                  <w:rFonts w:ascii="Cambria Math" w:eastAsia="TimesNewRomanPSMT" w:hAnsi="Cambria Math" w:cs="Times New Roman"/>
                  <w:i/>
                  <w:sz w:val="28"/>
                  <w:szCs w:val="28"/>
                  <w:lang w:val="en-US"/>
                </w:rPr>
              </m:ctrlPr>
            </m:sSupPr>
            <m:e>
              <m:r>
                <w:rPr>
                  <w:rFonts w:ascii="Cambria Math" w:eastAsia="TimesNewRomanPSMT" w:hAnsi="Cambria Math" w:cs="Times New Roman"/>
                  <w:sz w:val="28"/>
                  <w:szCs w:val="28"/>
                  <w:lang w:val="en-US"/>
                </w:rPr>
                <m:t>σ</m:t>
              </m:r>
            </m:e>
            <m:sup>
              <m:r>
                <w:rPr>
                  <w:rFonts w:ascii="Cambria Math" w:eastAsia="TimesNewRomanPSMT" w:hAnsi="Cambria Math" w:cs="Times New Roman"/>
                  <w:sz w:val="28"/>
                  <w:szCs w:val="28"/>
                  <w:lang w:val="en-US"/>
                </w:rPr>
                <m:t>2</m:t>
              </m:r>
            </m:sup>
          </m:sSup>
          <m:r>
            <w:rPr>
              <w:rFonts w:ascii="Cambria Math" w:eastAsia="TimesNewRomanPSMT" w:hAnsi="Cambria Math" w:cs="Times New Roman"/>
              <w:sz w:val="28"/>
              <w:szCs w:val="28"/>
              <w:lang w:val="en-US"/>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где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 xml:space="preserve">-варианта с порядковым номером i; </w:t>
      </w:r>
      <w:r w:rsidRPr="00EB6773">
        <w:rPr>
          <w:rFonts w:ascii="Times New Roman" w:eastAsia="TimesNewRomanPSMT" w:hAnsi="Times New Roman" w:cs="Times New Roman"/>
          <w:i/>
          <w:iCs/>
          <w:sz w:val="28"/>
          <w:szCs w:val="28"/>
        </w:rPr>
        <w:t xml:space="preserve">x </w:t>
      </w:r>
      <w:r w:rsidRPr="00EB6773">
        <w:rPr>
          <w:rFonts w:ascii="Times New Roman" w:eastAsia="TimesNewRomanPSMT" w:hAnsi="Times New Roman" w:cs="Times New Roman"/>
          <w:sz w:val="28"/>
          <w:szCs w:val="28"/>
        </w:rPr>
        <w:t xml:space="preserve">- средняя арифметическая; </w:t>
      </w:r>
      <w:proofErr w:type="spellStart"/>
      <w:r w:rsidRPr="00EB6773">
        <w:rPr>
          <w:rFonts w:ascii="Times New Roman" w:eastAsia="TimesNewRomanPSMT" w:hAnsi="Times New Roman" w:cs="Times New Roman"/>
          <w:sz w:val="28"/>
          <w:szCs w:val="28"/>
        </w:rPr>
        <w:t>k</w:t>
      </w:r>
      <w:proofErr w:type="spellEnd"/>
      <w:r w:rsidRPr="00EB6773">
        <w:rPr>
          <w:rFonts w:ascii="Times New Roman" w:eastAsia="TimesNewRomanPSMT" w:hAnsi="Times New Roman" w:cs="Times New Roman"/>
          <w:sz w:val="28"/>
          <w:szCs w:val="28"/>
        </w:rPr>
        <w:t xml:space="preserve">- число вариант; </w:t>
      </w:r>
      <w:proofErr w:type="spellStart"/>
      <w:r w:rsidRPr="00EB6773">
        <w:rPr>
          <w:rFonts w:ascii="Times New Roman" w:eastAsia="TimesNewRomanPSMT" w:hAnsi="Times New Roman" w:cs="Times New Roman"/>
          <w:sz w:val="28"/>
          <w:szCs w:val="28"/>
        </w:rPr>
        <w:t>q</w:t>
      </w:r>
      <w:r w:rsidRPr="00EB6773">
        <w:rPr>
          <w:rFonts w:ascii="Times New Roman" w:eastAsia="TimesNewRomanPSMT" w:hAnsi="Times New Roman" w:cs="Times New Roman"/>
          <w:sz w:val="28"/>
          <w:szCs w:val="28"/>
          <w:vertAlign w:val="subscript"/>
        </w:rPr>
        <w:t>i</w:t>
      </w:r>
      <w:proofErr w:type="spellEnd"/>
      <w:r w:rsidRPr="00EB6773">
        <w:rPr>
          <w:rFonts w:ascii="Times New Roman" w:eastAsia="TimesNewRomanPSMT" w:hAnsi="Times New Roman" w:cs="Times New Roman"/>
          <w:sz w:val="28"/>
          <w:szCs w:val="28"/>
          <w:vertAlign w:val="subscript"/>
        </w:rPr>
        <w:t xml:space="preserve"> </w:t>
      </w:r>
      <w:r w:rsidRPr="00EB6773">
        <w:rPr>
          <w:rFonts w:ascii="Times New Roman" w:eastAsia="TimesNewRomanPSMT" w:hAnsi="Times New Roman" w:cs="Times New Roman"/>
          <w:sz w:val="28"/>
          <w:szCs w:val="28"/>
        </w:rPr>
        <w:t xml:space="preserve">– частота или </w:t>
      </w:r>
      <w:proofErr w:type="spellStart"/>
      <w:r w:rsidRPr="00EB6773">
        <w:rPr>
          <w:rFonts w:ascii="Times New Roman" w:eastAsia="TimesNewRomanPSMT" w:hAnsi="Times New Roman" w:cs="Times New Roman"/>
          <w:sz w:val="28"/>
          <w:szCs w:val="28"/>
        </w:rPr>
        <w:t>частость</w:t>
      </w:r>
      <w:proofErr w:type="spellEnd"/>
      <w:r w:rsidRPr="00EB6773">
        <w:rPr>
          <w:rFonts w:ascii="Times New Roman" w:eastAsia="TimesNewRomanPSMT" w:hAnsi="Times New Roman" w:cs="Times New Roman"/>
          <w:sz w:val="28"/>
          <w:szCs w:val="28"/>
        </w:rPr>
        <w:t xml:space="preserve"> с порядковым номером i.</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для исследования удобно представлять меру рассеяния в тех же единицах измерения, что и варианты. Тогда вместо дисперсии используют среднее квадрати</w:t>
      </w:r>
      <w:r w:rsidRPr="00EB6773">
        <w:rPr>
          <w:rFonts w:ascii="Times New Roman" w:eastAsia="TimesNewRomanPSMT" w:hAnsi="Times New Roman" w:cs="Times New Roman"/>
          <w:sz w:val="28"/>
          <w:szCs w:val="28"/>
        </w:rPr>
        <w:t>ч</w:t>
      </w:r>
      <w:r w:rsidRPr="00EB6773">
        <w:rPr>
          <w:rFonts w:ascii="Times New Roman" w:eastAsia="TimesNewRomanPSMT" w:hAnsi="Times New Roman" w:cs="Times New Roman"/>
          <w:sz w:val="28"/>
          <w:szCs w:val="28"/>
        </w:rPr>
        <w:t>ное отклонение, которое является квадратным корнем из дисперсии, т. е. среднее квадратичное отклонение вычисляется по формуле</w:t>
      </w:r>
    </w:p>
    <w:p w:rsidR="00EB6773" w:rsidRPr="00EB6773" w:rsidRDefault="00EB6773" w:rsidP="00EB6773">
      <w:pPr>
        <w:contextualSpacing/>
        <w:rPr>
          <w:rFonts w:ascii="Times New Roman" w:eastAsia="TimesNewRomanPSMT" w:hAnsi="Times New Roman" w:cs="Times New Roman"/>
          <w:sz w:val="28"/>
          <w:szCs w:val="28"/>
        </w:rPr>
      </w:pPr>
      <m:oMathPara>
        <m:oMath>
          <m:r>
            <w:rPr>
              <w:rFonts w:ascii="Cambria Math" w:eastAsia="TimesNewRomanPSMT" w:hAnsi="Cambria Math" w:cs="Times New Roman"/>
              <w:sz w:val="28"/>
              <w:szCs w:val="28"/>
              <w:lang w:val="en-US"/>
            </w:rPr>
            <m:t>σ=</m:t>
          </m:r>
          <m:rad>
            <m:radPr>
              <m:degHide m:val="on"/>
              <m:ctrlPr>
                <w:rPr>
                  <w:rFonts w:ascii="Cambria Math" w:eastAsia="TimesNewRomanPSMT" w:hAnsi="Cambria Math" w:cs="Times New Roman"/>
                  <w:i/>
                  <w:sz w:val="28"/>
                  <w:szCs w:val="28"/>
                  <w:lang w:val="en-US"/>
                </w:rPr>
              </m:ctrlPr>
            </m:radPr>
            <m:deg/>
            <m:e>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e>
          </m:rad>
        </m:oMath>
      </m:oMathPara>
    </w:p>
    <w:p w:rsidR="00EB6773" w:rsidRPr="002C010F" w:rsidRDefault="00EB6773" w:rsidP="00EB6773">
      <w:pPr>
        <w:contextualSpacing/>
        <w:rPr>
          <w:rFonts w:eastAsia="TimesNewRomanPSMT"/>
          <w:szCs w:val="28"/>
        </w:rPr>
      </w:pPr>
    </w:p>
    <w:p w:rsidR="00EB6773" w:rsidRDefault="00EB6773" w:rsidP="00A744F4">
      <w:pPr>
        <w:rPr>
          <w:rFonts w:ascii="Times New Roman" w:hAnsi="Times New Roman" w:cs="Times New Roman"/>
          <w:sz w:val="28"/>
          <w:szCs w:val="28"/>
        </w:rPr>
      </w:pPr>
    </w:p>
    <w:p w:rsidR="00D643D3" w:rsidRDefault="00D643D3" w:rsidP="009C5F45">
      <w:pPr>
        <w:ind w:firstLine="709"/>
        <w:jc w:val="both"/>
        <w:rPr>
          <w:rFonts w:ascii="Times New Roman" w:hAnsi="Times New Roman" w:cs="Times New Roman"/>
          <w:b/>
          <w:sz w:val="28"/>
          <w:szCs w:val="28"/>
        </w:rPr>
      </w:pPr>
      <w:r>
        <w:rPr>
          <w:rFonts w:ascii="Times New Roman" w:hAnsi="Times New Roman" w:cs="Times New Roman"/>
          <w:b/>
          <w:sz w:val="28"/>
          <w:szCs w:val="28"/>
        </w:rPr>
        <w:t>Проблемы измерения и виды шкал</w:t>
      </w:r>
    </w:p>
    <w:p w:rsidR="00D643D3" w:rsidRDefault="00D643D3" w:rsidP="009C5F45">
      <w:pPr>
        <w:ind w:firstLine="709"/>
        <w:jc w:val="both"/>
        <w:rPr>
          <w:rFonts w:ascii="Times New Roman" w:hAnsi="Times New Roman" w:cs="Times New Roman"/>
          <w:b/>
          <w:sz w:val="28"/>
          <w:szCs w:val="28"/>
        </w:rPr>
      </w:pPr>
    </w:p>
    <w:p w:rsidR="00D643D3" w:rsidRDefault="00D643D3" w:rsidP="009C5F45">
      <w:pPr>
        <w:ind w:firstLine="709"/>
        <w:jc w:val="both"/>
        <w:rPr>
          <w:rFonts w:ascii="Times New Roman" w:hAnsi="Times New Roman" w:cs="Times New Roman"/>
          <w:b/>
          <w:sz w:val="28"/>
          <w:szCs w:val="28"/>
        </w:rPr>
      </w:pPr>
      <w:r>
        <w:rPr>
          <w:rFonts w:ascii="Times New Roman" w:hAnsi="Times New Roman" w:cs="Times New Roman"/>
          <w:b/>
          <w:sz w:val="28"/>
          <w:szCs w:val="28"/>
        </w:rPr>
        <w:t>Виды шкал</w:t>
      </w:r>
    </w:p>
    <w:p w:rsidR="00D643D3" w:rsidRDefault="00D643D3" w:rsidP="009C5F45">
      <w:pPr>
        <w:ind w:firstLine="709"/>
        <w:jc w:val="both"/>
        <w:rPr>
          <w:rFonts w:ascii="Times New Roman" w:hAnsi="Times New Roman" w:cs="Times New Roman"/>
          <w:b/>
          <w:sz w:val="28"/>
          <w:szCs w:val="28"/>
        </w:rPr>
      </w:pP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Измерение – это приписывание числовых форм объектам. Выделяют четыре типа измерительных шкал:</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1) номинативная (номинальная, категориальная);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2)порядковая (ранговая);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3) интервальная;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4) шкала отношений.</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Последние две шкалы называют метрическими шкалами.</w:t>
      </w:r>
    </w:p>
    <w:p w:rsidR="008E2CF8" w:rsidRDefault="008E2CF8" w:rsidP="009C5F45">
      <w:pPr>
        <w:ind w:firstLine="709"/>
        <w:jc w:val="both"/>
        <w:rPr>
          <w:rFonts w:ascii="Times New Roman" w:hAnsi="Times New Roman" w:cs="Times New Roman"/>
          <w:sz w:val="28"/>
          <w:szCs w:val="28"/>
        </w:rPr>
      </w:pPr>
      <w:r w:rsidRPr="0042101E">
        <w:rPr>
          <w:rFonts w:ascii="Times New Roman" w:hAnsi="Times New Roman" w:cs="Times New Roman"/>
          <w:i/>
          <w:sz w:val="28"/>
          <w:szCs w:val="28"/>
        </w:rPr>
        <w:t>Номинативная шкала</w:t>
      </w:r>
      <w:r>
        <w:rPr>
          <w:rFonts w:ascii="Times New Roman" w:hAnsi="Times New Roman" w:cs="Times New Roman"/>
          <w:sz w:val="28"/>
          <w:szCs w:val="28"/>
        </w:rPr>
        <w:t xml:space="preserve"> – это шкала, в которой не выражены количественные х</w:t>
      </w:r>
      <w:r>
        <w:rPr>
          <w:rFonts w:ascii="Times New Roman" w:hAnsi="Times New Roman" w:cs="Times New Roman"/>
          <w:sz w:val="28"/>
          <w:szCs w:val="28"/>
        </w:rPr>
        <w:t>а</w:t>
      </w:r>
      <w:r>
        <w:rPr>
          <w:rFonts w:ascii="Times New Roman" w:hAnsi="Times New Roman" w:cs="Times New Roman"/>
          <w:sz w:val="28"/>
          <w:szCs w:val="28"/>
        </w:rPr>
        <w:t>рактеристики объектов. Учитывается только то свойство объектов, что они разные. Эта шкала используется для классификации объектов (табл. 2.15)</w:t>
      </w:r>
    </w:p>
    <w:p w:rsidR="008E2CF8" w:rsidRDefault="008E2CF8" w:rsidP="00A744F4">
      <w:pPr>
        <w:rPr>
          <w:rFonts w:ascii="Times New Roman" w:hAnsi="Times New Roman" w:cs="Times New Roman"/>
          <w:sz w:val="28"/>
          <w:szCs w:val="28"/>
        </w:rPr>
      </w:pPr>
    </w:p>
    <w:p w:rsidR="008E2CF8" w:rsidRDefault="008E2CF8" w:rsidP="008E2CF8">
      <w:pPr>
        <w:jc w:val="both"/>
        <w:rPr>
          <w:rFonts w:ascii="Times New Roman" w:hAnsi="Times New Roman" w:cs="Times New Roman"/>
          <w:sz w:val="28"/>
          <w:szCs w:val="28"/>
        </w:rPr>
      </w:pPr>
      <w:r>
        <w:rPr>
          <w:rFonts w:ascii="Times New Roman" w:hAnsi="Times New Roman" w:cs="Times New Roman"/>
          <w:sz w:val="28"/>
          <w:szCs w:val="28"/>
        </w:rPr>
        <w:t>Таблица 2.15 Пример номинативной шкалы</w:t>
      </w:r>
    </w:p>
    <w:tbl>
      <w:tblPr>
        <w:tblStyle w:val="a8"/>
        <w:tblW w:w="0" w:type="auto"/>
        <w:tblLook w:val="04A0"/>
      </w:tblPr>
      <w:tblGrid>
        <w:gridCol w:w="4782"/>
        <w:gridCol w:w="4783"/>
      </w:tblGrid>
      <w:tr w:rsidR="008E2CF8" w:rsidTr="008E2CF8">
        <w:tc>
          <w:tcPr>
            <w:tcW w:w="4782"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Выполнение  тестового задания</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Не выполнил</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Артамонов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Не выполнил </w:t>
            </w:r>
          </w:p>
        </w:tc>
      </w:tr>
      <w:tr w:rsidR="008E2CF8" w:rsidTr="008E2CF8">
        <w:tc>
          <w:tcPr>
            <w:tcW w:w="4782"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Михайлов </w:t>
            </w:r>
          </w:p>
        </w:tc>
        <w:tc>
          <w:tcPr>
            <w:tcW w:w="4783"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bl>
    <w:p w:rsidR="0042101E" w:rsidRDefault="0042101E" w:rsidP="0042101E">
      <w:pPr>
        <w:ind w:firstLine="720"/>
        <w:jc w:val="both"/>
        <w:rPr>
          <w:rFonts w:ascii="Times New Roman" w:hAnsi="Times New Roman" w:cs="Times New Roman"/>
          <w:sz w:val="28"/>
          <w:szCs w:val="28"/>
        </w:rPr>
      </w:pPr>
    </w:p>
    <w:p w:rsidR="0042101E" w:rsidRDefault="0042101E" w:rsidP="0042101E">
      <w:pPr>
        <w:ind w:firstLine="720"/>
        <w:jc w:val="both"/>
        <w:rPr>
          <w:rFonts w:ascii="Times New Roman" w:hAnsi="Times New Roman" w:cs="Times New Roman"/>
          <w:sz w:val="28"/>
          <w:szCs w:val="28"/>
        </w:rPr>
      </w:pPr>
      <w:r>
        <w:rPr>
          <w:rFonts w:ascii="Times New Roman" w:hAnsi="Times New Roman" w:cs="Times New Roman"/>
          <w:sz w:val="28"/>
          <w:szCs w:val="28"/>
        </w:rPr>
        <w:t xml:space="preserve">Номинативные шкалы только с двумя разрядами (см. табл. 2.15) называются </w:t>
      </w:r>
      <w:r w:rsidRPr="0042101E">
        <w:rPr>
          <w:rFonts w:ascii="Times New Roman" w:hAnsi="Times New Roman" w:cs="Times New Roman"/>
          <w:i/>
          <w:sz w:val="28"/>
          <w:szCs w:val="28"/>
        </w:rPr>
        <w:t>номинативными бинарными шкалами</w:t>
      </w:r>
      <w:r>
        <w:rPr>
          <w:rFonts w:ascii="Times New Roman" w:hAnsi="Times New Roman" w:cs="Times New Roman"/>
          <w:sz w:val="28"/>
          <w:szCs w:val="28"/>
        </w:rPr>
        <w:t>.</w:t>
      </w:r>
    </w:p>
    <w:p w:rsidR="0042101E" w:rsidRDefault="0042101E" w:rsidP="0042101E">
      <w:pPr>
        <w:ind w:firstLine="720"/>
        <w:jc w:val="both"/>
        <w:rPr>
          <w:rFonts w:ascii="Times New Roman" w:hAnsi="Times New Roman" w:cs="Times New Roman"/>
          <w:sz w:val="28"/>
          <w:szCs w:val="28"/>
        </w:rPr>
      </w:pPr>
      <w:r w:rsidRPr="00692741">
        <w:rPr>
          <w:rFonts w:ascii="Times New Roman" w:hAnsi="Times New Roman" w:cs="Times New Roman"/>
          <w:i/>
          <w:sz w:val="28"/>
          <w:szCs w:val="28"/>
        </w:rPr>
        <w:lastRenderedPageBreak/>
        <w:t>Интервальная шкала</w:t>
      </w:r>
      <w:r>
        <w:rPr>
          <w:rFonts w:ascii="Times New Roman" w:hAnsi="Times New Roman" w:cs="Times New Roman"/>
          <w:sz w:val="28"/>
          <w:szCs w:val="28"/>
        </w:rPr>
        <w:t xml:space="preserve"> – это шкала, классифицирующая по принципу «больше (меньше) на определен</w:t>
      </w:r>
      <w:r w:rsidR="0001221A">
        <w:rPr>
          <w:rFonts w:ascii="Times New Roman" w:hAnsi="Times New Roman" w:cs="Times New Roman"/>
          <w:sz w:val="28"/>
          <w:szCs w:val="28"/>
        </w:rPr>
        <w:t>ное количество единиц (табл. 2.1</w:t>
      </w:r>
      <w:r>
        <w:rPr>
          <w:rFonts w:ascii="Times New Roman" w:hAnsi="Times New Roman" w:cs="Times New Roman"/>
          <w:sz w:val="28"/>
          <w:szCs w:val="28"/>
        </w:rPr>
        <w:t>6).</w:t>
      </w:r>
    </w:p>
    <w:p w:rsidR="0042101E" w:rsidRDefault="0042101E" w:rsidP="0042101E">
      <w:pPr>
        <w:ind w:firstLine="720"/>
        <w:jc w:val="both"/>
        <w:rPr>
          <w:rFonts w:ascii="Times New Roman" w:hAnsi="Times New Roman" w:cs="Times New Roman"/>
          <w:sz w:val="28"/>
          <w:szCs w:val="28"/>
        </w:rPr>
      </w:pPr>
    </w:p>
    <w:p w:rsidR="0042101E" w:rsidRDefault="0042101E" w:rsidP="0042101E">
      <w:pPr>
        <w:jc w:val="both"/>
        <w:rPr>
          <w:rFonts w:ascii="Times New Roman" w:hAnsi="Times New Roman" w:cs="Times New Roman"/>
          <w:sz w:val="28"/>
          <w:szCs w:val="28"/>
        </w:rPr>
      </w:pPr>
      <w:r>
        <w:rPr>
          <w:rFonts w:ascii="Times New Roman" w:hAnsi="Times New Roman" w:cs="Times New Roman"/>
          <w:sz w:val="28"/>
          <w:szCs w:val="28"/>
        </w:rPr>
        <w:t>Таблица 2.16 Пример интервальной шкалы</w:t>
      </w:r>
    </w:p>
    <w:tbl>
      <w:tblPr>
        <w:tblStyle w:val="a8"/>
        <w:tblW w:w="0" w:type="auto"/>
        <w:tblLook w:val="04A0"/>
      </w:tblPr>
      <w:tblGrid>
        <w:gridCol w:w="4782"/>
        <w:gridCol w:w="4783"/>
      </w:tblGrid>
      <w:tr w:rsidR="0042101E" w:rsidTr="00FE07A6">
        <w:tc>
          <w:tcPr>
            <w:tcW w:w="4782"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
        </w:tc>
        <w:tc>
          <w:tcPr>
            <w:tcW w:w="4783"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Произвольная точка отсчета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На 7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r>
      <w:tr w:rsidR="0042101E" w:rsidTr="00FE07A6">
        <w:tc>
          <w:tcPr>
            <w:tcW w:w="4782" w:type="dxa"/>
            <w:vAlign w:val="center"/>
          </w:tcPr>
          <w:p w:rsidR="0042101E" w:rsidRDefault="0042101E" w:rsidP="0042101E">
            <w:pPr>
              <w:rPr>
                <w:rFonts w:ascii="Times New Roman" w:hAnsi="Times New Roman" w:cs="Times New Roman"/>
                <w:sz w:val="28"/>
                <w:szCs w:val="28"/>
              </w:rPr>
            </w:pPr>
            <w:r>
              <w:rPr>
                <w:rFonts w:ascii="Times New Roman" w:hAnsi="Times New Roman" w:cs="Times New Roman"/>
                <w:sz w:val="28"/>
                <w:szCs w:val="28"/>
              </w:rPr>
              <w:t xml:space="preserve">На 10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На 15 с дольше Королева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r>
    </w:tbl>
    <w:p w:rsidR="0042101E" w:rsidRDefault="0042101E" w:rsidP="0042101E">
      <w:pPr>
        <w:jc w:val="both"/>
        <w:rPr>
          <w:rFonts w:ascii="Times New Roman" w:hAnsi="Times New Roman" w:cs="Times New Roman"/>
          <w:sz w:val="28"/>
          <w:szCs w:val="28"/>
        </w:rPr>
      </w:pPr>
    </w:p>
    <w:p w:rsidR="0042101E"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То есть по этой шкале уже можно количественно зафиксировать степень выр</w:t>
      </w:r>
      <w:r>
        <w:rPr>
          <w:rFonts w:ascii="Times New Roman" w:hAnsi="Times New Roman" w:cs="Times New Roman"/>
          <w:sz w:val="28"/>
          <w:szCs w:val="28"/>
        </w:rPr>
        <w:t>а</w:t>
      </w:r>
      <w:r>
        <w:rPr>
          <w:rFonts w:ascii="Times New Roman" w:hAnsi="Times New Roman" w:cs="Times New Roman"/>
          <w:sz w:val="28"/>
          <w:szCs w:val="28"/>
        </w:rPr>
        <w:t>женности.</w:t>
      </w:r>
    </w:p>
    <w:p w:rsidR="00692741"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На этой шкале может быть нулевая отметка, но выбранная произвольно.</w:t>
      </w:r>
    </w:p>
    <w:p w:rsidR="00692741" w:rsidRDefault="00692741" w:rsidP="00692741">
      <w:pPr>
        <w:ind w:firstLine="720"/>
        <w:jc w:val="both"/>
        <w:rPr>
          <w:rFonts w:ascii="Times New Roman" w:hAnsi="Times New Roman" w:cs="Times New Roman"/>
          <w:sz w:val="28"/>
          <w:szCs w:val="28"/>
        </w:rPr>
      </w:pPr>
      <w:r w:rsidRPr="0001221A">
        <w:rPr>
          <w:rFonts w:ascii="Times New Roman" w:hAnsi="Times New Roman" w:cs="Times New Roman"/>
          <w:i/>
          <w:sz w:val="28"/>
          <w:szCs w:val="28"/>
        </w:rPr>
        <w:t>Порядковая (ранговая) шкала</w:t>
      </w:r>
      <w:r>
        <w:rPr>
          <w:rFonts w:ascii="Times New Roman" w:hAnsi="Times New Roman" w:cs="Times New Roman"/>
          <w:sz w:val="28"/>
          <w:szCs w:val="28"/>
        </w:rPr>
        <w:t xml:space="preserve"> позволяет ранжировать объекты (присваивать им ранги) по какому-либо признаку (табл. 2.17).</w:t>
      </w:r>
    </w:p>
    <w:p w:rsidR="00692741" w:rsidRDefault="00692741" w:rsidP="00692741">
      <w:pPr>
        <w:jc w:val="both"/>
        <w:rPr>
          <w:rFonts w:ascii="Times New Roman" w:hAnsi="Times New Roman" w:cs="Times New Roman"/>
          <w:sz w:val="28"/>
          <w:szCs w:val="28"/>
        </w:rPr>
      </w:pPr>
    </w:p>
    <w:p w:rsidR="00692741" w:rsidRDefault="00692741" w:rsidP="00692741">
      <w:pPr>
        <w:jc w:val="both"/>
        <w:rPr>
          <w:rFonts w:ascii="Times New Roman" w:hAnsi="Times New Roman" w:cs="Times New Roman"/>
          <w:sz w:val="28"/>
          <w:szCs w:val="28"/>
        </w:rPr>
      </w:pPr>
      <w:r>
        <w:rPr>
          <w:rFonts w:ascii="Times New Roman" w:hAnsi="Times New Roman" w:cs="Times New Roman"/>
          <w:sz w:val="28"/>
          <w:szCs w:val="28"/>
        </w:rPr>
        <w:t>Таблица 2.17 Пример порядковой шкалы</w:t>
      </w:r>
    </w:p>
    <w:tbl>
      <w:tblPr>
        <w:tblStyle w:val="a8"/>
        <w:tblW w:w="0" w:type="auto"/>
        <w:tblLook w:val="04A0"/>
      </w:tblPr>
      <w:tblGrid>
        <w:gridCol w:w="4782"/>
        <w:gridCol w:w="4783"/>
      </w:tblGrid>
      <w:tr w:rsidR="00692741" w:rsidTr="00FE07A6">
        <w:tc>
          <w:tcPr>
            <w:tcW w:w="4782"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Очередность решения задания</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1</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2</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3</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4</w:t>
            </w:r>
          </w:p>
        </w:tc>
      </w:tr>
    </w:tbl>
    <w:p w:rsidR="0042101E" w:rsidRDefault="0042101E" w:rsidP="0042101E">
      <w:pPr>
        <w:jc w:val="both"/>
        <w:rPr>
          <w:rFonts w:ascii="Times New Roman" w:hAnsi="Times New Roman" w:cs="Times New Roman"/>
          <w:sz w:val="28"/>
          <w:szCs w:val="28"/>
        </w:rPr>
      </w:pPr>
    </w:p>
    <w:p w:rsidR="0001221A" w:rsidRDefault="0001221A" w:rsidP="0001221A">
      <w:pPr>
        <w:ind w:firstLine="720"/>
        <w:jc w:val="both"/>
        <w:rPr>
          <w:rFonts w:ascii="Times New Roman" w:hAnsi="Times New Roman" w:cs="Times New Roman"/>
          <w:sz w:val="28"/>
          <w:szCs w:val="28"/>
        </w:rPr>
      </w:pPr>
      <w:r w:rsidRPr="0001221A">
        <w:rPr>
          <w:rFonts w:ascii="Times New Roman" w:hAnsi="Times New Roman" w:cs="Times New Roman"/>
          <w:i/>
          <w:sz w:val="28"/>
          <w:szCs w:val="28"/>
        </w:rPr>
        <w:t>Абсолютная шкала (шкала отношений)</w:t>
      </w:r>
      <w:r>
        <w:rPr>
          <w:rFonts w:ascii="Times New Roman" w:hAnsi="Times New Roman" w:cs="Times New Roman"/>
          <w:sz w:val="28"/>
          <w:szCs w:val="28"/>
        </w:rPr>
        <w:t xml:space="preserve"> – это шкала,</w:t>
      </w:r>
      <w:r w:rsidRPr="0001221A">
        <w:rPr>
          <w:rFonts w:ascii="Times New Roman" w:hAnsi="Times New Roman" w:cs="Times New Roman"/>
          <w:sz w:val="28"/>
          <w:szCs w:val="28"/>
        </w:rPr>
        <w:t xml:space="preserve"> </w:t>
      </w:r>
      <w:r>
        <w:rPr>
          <w:rFonts w:ascii="Times New Roman" w:hAnsi="Times New Roman" w:cs="Times New Roman"/>
          <w:sz w:val="28"/>
          <w:szCs w:val="28"/>
        </w:rPr>
        <w:t>классифицирующая по принципу «больше (меньше) в определенное количество раз» (табл. 2.18).</w:t>
      </w:r>
    </w:p>
    <w:p w:rsidR="00692741" w:rsidRDefault="00692741" w:rsidP="0042101E">
      <w:pPr>
        <w:jc w:val="both"/>
        <w:rPr>
          <w:rFonts w:ascii="Times New Roman" w:hAnsi="Times New Roman" w:cs="Times New Roman"/>
          <w:sz w:val="28"/>
          <w:szCs w:val="28"/>
        </w:rPr>
      </w:pPr>
    </w:p>
    <w:p w:rsidR="0001221A" w:rsidRDefault="0001221A" w:rsidP="0001221A">
      <w:pPr>
        <w:jc w:val="both"/>
        <w:rPr>
          <w:rFonts w:ascii="Times New Roman" w:hAnsi="Times New Roman" w:cs="Times New Roman"/>
          <w:sz w:val="28"/>
          <w:szCs w:val="28"/>
        </w:rPr>
      </w:pPr>
      <w:r>
        <w:rPr>
          <w:rFonts w:ascii="Times New Roman" w:hAnsi="Times New Roman" w:cs="Times New Roman"/>
          <w:sz w:val="28"/>
          <w:szCs w:val="28"/>
        </w:rPr>
        <w:t xml:space="preserve">Таблица 2.18 Пример </w:t>
      </w:r>
      <w:r w:rsidR="007E6564">
        <w:rPr>
          <w:rFonts w:ascii="Times New Roman" w:hAnsi="Times New Roman" w:cs="Times New Roman"/>
          <w:sz w:val="28"/>
          <w:szCs w:val="28"/>
        </w:rPr>
        <w:t>абсолютной</w:t>
      </w:r>
      <w:r>
        <w:rPr>
          <w:rFonts w:ascii="Times New Roman" w:hAnsi="Times New Roman" w:cs="Times New Roman"/>
          <w:sz w:val="28"/>
          <w:szCs w:val="28"/>
        </w:rPr>
        <w:t xml:space="preserve"> шкалы</w:t>
      </w:r>
    </w:p>
    <w:tbl>
      <w:tblPr>
        <w:tblStyle w:val="a8"/>
        <w:tblW w:w="0" w:type="auto"/>
        <w:tblLook w:val="04A0"/>
      </w:tblPr>
      <w:tblGrid>
        <w:gridCol w:w="4782"/>
        <w:gridCol w:w="4783"/>
      </w:tblGrid>
      <w:tr w:rsidR="0001221A" w:rsidTr="00FE07A6">
        <w:tc>
          <w:tcPr>
            <w:tcW w:w="4782"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roofErr w:type="gramStart"/>
            <w:r>
              <w:rPr>
                <w:rFonts w:ascii="Times New Roman" w:hAnsi="Times New Roman" w:cs="Times New Roman"/>
                <w:sz w:val="28"/>
                <w:szCs w:val="28"/>
              </w:rPr>
              <w:t>с</w:t>
            </w:r>
            <w:proofErr w:type="gramEnd"/>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15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22</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30</w:t>
            </w:r>
          </w:p>
        </w:tc>
      </w:tr>
    </w:tbl>
    <w:p w:rsidR="0001221A" w:rsidRDefault="0001221A" w:rsidP="0042101E">
      <w:pPr>
        <w:jc w:val="both"/>
        <w:rPr>
          <w:rFonts w:ascii="Times New Roman" w:hAnsi="Times New Roman" w:cs="Times New Roman"/>
          <w:sz w:val="28"/>
          <w:szCs w:val="28"/>
        </w:rPr>
      </w:pPr>
    </w:p>
    <w:p w:rsidR="0001221A" w:rsidRDefault="0001221A" w:rsidP="0042101E">
      <w:pPr>
        <w:jc w:val="both"/>
        <w:rPr>
          <w:rFonts w:ascii="Times New Roman" w:hAnsi="Times New Roman" w:cs="Times New Roman"/>
          <w:sz w:val="28"/>
          <w:szCs w:val="28"/>
        </w:rPr>
      </w:pPr>
    </w:p>
    <w:p w:rsidR="007E6564" w:rsidRPr="009C5F45" w:rsidRDefault="007E6564" w:rsidP="009C5F45">
      <w:pPr>
        <w:ind w:firstLine="709"/>
        <w:jc w:val="both"/>
        <w:rPr>
          <w:rFonts w:ascii="Times New Roman" w:hAnsi="Times New Roman" w:cs="Times New Roman"/>
          <w:b/>
          <w:sz w:val="28"/>
          <w:szCs w:val="28"/>
        </w:rPr>
      </w:pPr>
      <w:r w:rsidRPr="009C5F45">
        <w:rPr>
          <w:rFonts w:ascii="Times New Roman" w:hAnsi="Times New Roman" w:cs="Times New Roman"/>
          <w:b/>
          <w:sz w:val="28"/>
          <w:szCs w:val="28"/>
        </w:rPr>
        <w:t>Типы данных</w:t>
      </w:r>
    </w:p>
    <w:p w:rsidR="007E6564" w:rsidRPr="009C5F45" w:rsidRDefault="007E6564" w:rsidP="009C5F45">
      <w:pPr>
        <w:ind w:firstLine="709"/>
        <w:jc w:val="both"/>
        <w:rPr>
          <w:rFonts w:ascii="Times New Roman" w:hAnsi="Times New Roman" w:cs="Times New Roman"/>
          <w:b/>
          <w:sz w:val="28"/>
          <w:szCs w:val="28"/>
        </w:rPr>
      </w:pPr>
    </w:p>
    <w:p w:rsidR="007E6564" w:rsidRPr="009C5F45" w:rsidRDefault="007E6564" w:rsidP="009C5F45">
      <w:pPr>
        <w:ind w:firstLine="709"/>
        <w:jc w:val="both"/>
        <w:rPr>
          <w:rFonts w:ascii="Times New Roman" w:hAnsi="Times New Roman" w:cs="Times New Roman"/>
          <w:sz w:val="28"/>
          <w:szCs w:val="28"/>
        </w:rPr>
      </w:pPr>
      <w:r w:rsidRPr="009C5F45">
        <w:rPr>
          <w:rFonts w:ascii="Times New Roman" w:hAnsi="Times New Roman" w:cs="Times New Roman"/>
          <w:i/>
          <w:sz w:val="28"/>
          <w:szCs w:val="28"/>
        </w:rPr>
        <w:t xml:space="preserve">Данные </w:t>
      </w:r>
      <w:r w:rsidRPr="009C5F45">
        <w:rPr>
          <w:rFonts w:ascii="Times New Roman" w:hAnsi="Times New Roman" w:cs="Times New Roman"/>
          <w:sz w:val="28"/>
          <w:szCs w:val="28"/>
        </w:rPr>
        <w:t>– это основные элементы, подлежащие классифицированию или разб</w:t>
      </w:r>
      <w:r w:rsidRPr="009C5F45">
        <w:rPr>
          <w:rFonts w:ascii="Times New Roman" w:hAnsi="Times New Roman" w:cs="Times New Roman"/>
          <w:sz w:val="28"/>
          <w:szCs w:val="28"/>
        </w:rPr>
        <w:t>и</w:t>
      </w:r>
      <w:r w:rsidRPr="009C5F45">
        <w:rPr>
          <w:rFonts w:ascii="Times New Roman" w:hAnsi="Times New Roman" w:cs="Times New Roman"/>
          <w:sz w:val="28"/>
          <w:szCs w:val="28"/>
        </w:rPr>
        <w:t>тые на категории с целью обработки. Определение типа данных позволяет опред</w:t>
      </w:r>
      <w:r w:rsidRPr="009C5F45">
        <w:rPr>
          <w:rFonts w:ascii="Times New Roman" w:hAnsi="Times New Roman" w:cs="Times New Roman"/>
          <w:sz w:val="28"/>
          <w:szCs w:val="28"/>
        </w:rPr>
        <w:t>е</w:t>
      </w:r>
      <w:r w:rsidRPr="009C5F45">
        <w:rPr>
          <w:rFonts w:ascii="Times New Roman" w:hAnsi="Times New Roman" w:cs="Times New Roman"/>
          <w:sz w:val="28"/>
          <w:szCs w:val="28"/>
        </w:rPr>
        <w:t>литься со шкалой. Выделяют три типа данных.</w:t>
      </w:r>
    </w:p>
    <w:p w:rsidR="007E6564" w:rsidRPr="009C5F45" w:rsidRDefault="007E6564" w:rsidP="009C5F45">
      <w:pPr>
        <w:pStyle w:val="a3"/>
        <w:numPr>
          <w:ilvl w:val="0"/>
          <w:numId w:val="18"/>
        </w:numPr>
        <w:ind w:firstLine="709"/>
        <w:jc w:val="both"/>
        <w:rPr>
          <w:rFonts w:ascii="Times New Roman" w:hAnsi="Times New Roman" w:cs="Times New Roman"/>
          <w:sz w:val="28"/>
          <w:szCs w:val="28"/>
        </w:rPr>
      </w:pPr>
      <w:r w:rsidRPr="009C5F45">
        <w:rPr>
          <w:rFonts w:ascii="Times New Roman" w:hAnsi="Times New Roman" w:cs="Times New Roman"/>
          <w:i/>
          <w:sz w:val="28"/>
          <w:szCs w:val="28"/>
        </w:rPr>
        <w:t>Номинативные данные</w:t>
      </w:r>
      <w:r w:rsidRPr="009C5F45">
        <w:rPr>
          <w:rFonts w:ascii="Times New Roman" w:hAnsi="Times New Roman" w:cs="Times New Roman"/>
          <w:sz w:val="28"/>
          <w:szCs w:val="28"/>
        </w:rPr>
        <w:t xml:space="preserve"> – категориальные (качественные) данные, представляющие собой особые свойства элементов выборки. Например, цвет глаз у испытуемых. Эти данные нельзя измерить, но можно оценить частоту их встречаемости. Если возможны только два значения номинативных параметров </w:t>
      </w:r>
      <w:r w:rsidRPr="009C5F45">
        <w:rPr>
          <w:rFonts w:ascii="Times New Roman" w:hAnsi="Times New Roman" w:cs="Times New Roman"/>
          <w:sz w:val="28"/>
          <w:szCs w:val="28"/>
        </w:rPr>
        <w:lastRenderedPageBreak/>
        <w:t>(например, выполнил тест – не выполнил тест), то такие данные называют б</w:t>
      </w:r>
      <w:r w:rsidRPr="009C5F45">
        <w:rPr>
          <w:rFonts w:ascii="Times New Roman" w:hAnsi="Times New Roman" w:cs="Times New Roman"/>
          <w:sz w:val="28"/>
          <w:szCs w:val="28"/>
        </w:rPr>
        <w:t>и</w:t>
      </w:r>
      <w:r w:rsidRPr="009C5F45">
        <w:rPr>
          <w:rFonts w:ascii="Times New Roman" w:hAnsi="Times New Roman" w:cs="Times New Roman"/>
          <w:sz w:val="28"/>
          <w:szCs w:val="28"/>
        </w:rPr>
        <w:t>нарными.</w:t>
      </w:r>
    </w:p>
    <w:p w:rsidR="007E6564" w:rsidRPr="009C5F45" w:rsidRDefault="007E6564" w:rsidP="009C5F45">
      <w:pPr>
        <w:pStyle w:val="a3"/>
        <w:numPr>
          <w:ilvl w:val="0"/>
          <w:numId w:val="18"/>
        </w:numPr>
        <w:ind w:firstLine="709"/>
        <w:jc w:val="both"/>
        <w:rPr>
          <w:rFonts w:ascii="Times New Roman" w:hAnsi="Times New Roman" w:cs="Times New Roman"/>
          <w:sz w:val="28"/>
          <w:szCs w:val="28"/>
        </w:rPr>
      </w:pPr>
      <w:r w:rsidRPr="009C5F45">
        <w:rPr>
          <w:rFonts w:ascii="Times New Roman" w:hAnsi="Times New Roman" w:cs="Times New Roman"/>
          <w:i/>
          <w:sz w:val="28"/>
          <w:szCs w:val="28"/>
        </w:rPr>
        <w:t>Ранговые данные</w:t>
      </w:r>
      <w:r w:rsidRPr="009C5F45">
        <w:rPr>
          <w:rFonts w:ascii="Times New Roman" w:hAnsi="Times New Roman" w:cs="Times New Roman"/>
          <w:sz w:val="28"/>
          <w:szCs w:val="28"/>
        </w:rPr>
        <w:t xml:space="preserve"> – данные, соответствующие местам элементов в последовательности, полученной при их расположении в возрастающем поря</w:t>
      </w:r>
      <w:r w:rsidRPr="009C5F45">
        <w:rPr>
          <w:rFonts w:ascii="Times New Roman" w:hAnsi="Times New Roman" w:cs="Times New Roman"/>
          <w:sz w:val="28"/>
          <w:szCs w:val="28"/>
        </w:rPr>
        <w:t>д</w:t>
      </w:r>
      <w:r w:rsidRPr="009C5F45">
        <w:rPr>
          <w:rFonts w:ascii="Times New Roman" w:hAnsi="Times New Roman" w:cs="Times New Roman"/>
          <w:sz w:val="28"/>
          <w:szCs w:val="28"/>
        </w:rPr>
        <w:t>ке. Их можно представить в виде порядковой шкалы.</w:t>
      </w:r>
    </w:p>
    <w:p w:rsidR="007E6564" w:rsidRPr="009C5F45" w:rsidRDefault="007E6564" w:rsidP="009C5F45">
      <w:pPr>
        <w:pStyle w:val="a3"/>
        <w:numPr>
          <w:ilvl w:val="0"/>
          <w:numId w:val="18"/>
        </w:numPr>
        <w:ind w:firstLine="709"/>
        <w:jc w:val="both"/>
        <w:rPr>
          <w:rFonts w:ascii="Times New Roman" w:hAnsi="Times New Roman" w:cs="Times New Roman"/>
          <w:sz w:val="28"/>
          <w:szCs w:val="28"/>
        </w:rPr>
      </w:pPr>
      <w:r w:rsidRPr="009C5F45">
        <w:rPr>
          <w:rFonts w:ascii="Times New Roman" w:hAnsi="Times New Roman" w:cs="Times New Roman"/>
          <w:i/>
          <w:sz w:val="28"/>
          <w:szCs w:val="28"/>
        </w:rPr>
        <w:t>Метрические данные</w:t>
      </w:r>
      <w:r w:rsidRPr="009C5F45">
        <w:rPr>
          <w:rFonts w:ascii="Times New Roman" w:hAnsi="Times New Roman" w:cs="Times New Roman"/>
          <w:sz w:val="28"/>
          <w:szCs w:val="28"/>
        </w:rPr>
        <w:t xml:space="preserve"> – количественные данные, получаемые при измерениях и выраженные в соответствующих единицах (</w:t>
      </w:r>
      <w:proofErr w:type="gramStart"/>
      <w:r w:rsidRPr="009C5F45">
        <w:rPr>
          <w:rFonts w:ascii="Times New Roman" w:hAnsi="Times New Roman" w:cs="Times New Roman"/>
          <w:sz w:val="28"/>
          <w:szCs w:val="28"/>
        </w:rPr>
        <w:t>кг</w:t>
      </w:r>
      <w:proofErr w:type="gramEnd"/>
      <w:r w:rsidRPr="009C5F45">
        <w:rPr>
          <w:rFonts w:ascii="Times New Roman" w:hAnsi="Times New Roman" w:cs="Times New Roman"/>
          <w:sz w:val="28"/>
          <w:szCs w:val="28"/>
        </w:rPr>
        <w:t xml:space="preserve">, </w:t>
      </w:r>
      <w:r w:rsidRPr="009C5F45">
        <w:rPr>
          <w:rFonts w:ascii="Times New Roman" w:hAnsi="Times New Roman" w:cs="Times New Roman"/>
          <w:sz w:val="28"/>
          <w:szCs w:val="28"/>
          <w:lang w:val="en-US"/>
        </w:rPr>
        <w:t>IQ</w:t>
      </w:r>
      <w:r w:rsidRPr="009C5F45">
        <w:rPr>
          <w:rFonts w:ascii="Times New Roman" w:hAnsi="Times New Roman" w:cs="Times New Roman"/>
          <w:sz w:val="28"/>
          <w:szCs w:val="28"/>
        </w:rPr>
        <w:t>, тестовые ба</w:t>
      </w:r>
      <w:r w:rsidRPr="009C5F45">
        <w:rPr>
          <w:rFonts w:ascii="Times New Roman" w:hAnsi="Times New Roman" w:cs="Times New Roman"/>
          <w:sz w:val="28"/>
          <w:szCs w:val="28"/>
        </w:rPr>
        <w:t>л</w:t>
      </w:r>
      <w:r w:rsidRPr="009C5F45">
        <w:rPr>
          <w:rFonts w:ascii="Times New Roman" w:hAnsi="Times New Roman" w:cs="Times New Roman"/>
          <w:sz w:val="28"/>
          <w:szCs w:val="28"/>
        </w:rPr>
        <w:t>лы и т.д.). Их можно распределить на шкале интервалов или отношений.</w:t>
      </w:r>
    </w:p>
    <w:p w:rsidR="008E2CF8" w:rsidRPr="009C5F45" w:rsidRDefault="008E2CF8" w:rsidP="009C5F45">
      <w:pPr>
        <w:ind w:firstLine="709"/>
        <w:jc w:val="both"/>
        <w:rPr>
          <w:rFonts w:ascii="Times New Roman" w:hAnsi="Times New Roman" w:cs="Times New Roman"/>
          <w:sz w:val="28"/>
          <w:szCs w:val="28"/>
        </w:rPr>
      </w:pPr>
    </w:p>
    <w:p w:rsidR="00AD5DA8" w:rsidRPr="009C5F45" w:rsidRDefault="00AD5DA8" w:rsidP="009C5F45">
      <w:pPr>
        <w:ind w:firstLine="709"/>
        <w:jc w:val="both"/>
        <w:rPr>
          <w:rFonts w:ascii="Times New Roman" w:hAnsi="Times New Roman" w:cs="Times New Roman"/>
          <w:sz w:val="28"/>
          <w:szCs w:val="28"/>
        </w:rPr>
      </w:pPr>
    </w:p>
    <w:p w:rsidR="00D8628E" w:rsidRPr="009C5F45" w:rsidRDefault="00D8628E" w:rsidP="009C5F45">
      <w:pPr>
        <w:ind w:firstLine="709"/>
        <w:jc w:val="both"/>
        <w:rPr>
          <w:rFonts w:ascii="Times New Roman" w:hAnsi="Times New Roman" w:cs="Times New Roman"/>
          <w:sz w:val="28"/>
          <w:szCs w:val="28"/>
        </w:rPr>
      </w:pPr>
    </w:p>
    <w:p w:rsidR="00D8628E" w:rsidRPr="009C5F45" w:rsidRDefault="005A1E2C" w:rsidP="009C5F45">
      <w:pPr>
        <w:pStyle w:val="1"/>
        <w:ind w:firstLine="709"/>
        <w:jc w:val="both"/>
        <w:rPr>
          <w:sz w:val="28"/>
          <w:szCs w:val="28"/>
        </w:rPr>
      </w:pPr>
      <w:bookmarkStart w:id="32" w:name="_Toc411887453"/>
      <w:r w:rsidRPr="009C5F45">
        <w:rPr>
          <w:sz w:val="28"/>
          <w:szCs w:val="28"/>
        </w:rPr>
        <w:t>2.4 Методические указания к выполнению контрольной работы</w:t>
      </w:r>
      <w:bookmarkEnd w:id="32"/>
    </w:p>
    <w:p w:rsidR="00411CB0" w:rsidRPr="009C5F45" w:rsidRDefault="00411CB0" w:rsidP="009C5F45">
      <w:pPr>
        <w:pStyle w:val="1"/>
        <w:ind w:firstLine="709"/>
        <w:jc w:val="both"/>
        <w:rPr>
          <w:sz w:val="28"/>
          <w:szCs w:val="28"/>
          <w:lang w:eastAsia="ru-RU"/>
        </w:rPr>
      </w:pPr>
      <w:bookmarkStart w:id="33" w:name="_Toc492485843"/>
      <w:bookmarkStart w:id="34" w:name="_Toc390538979"/>
    </w:p>
    <w:bookmarkEnd w:id="33"/>
    <w:bookmarkEnd w:id="34"/>
    <w:p w:rsidR="00411CB0" w:rsidRPr="009C5F45" w:rsidRDefault="00411CB0" w:rsidP="009C5F45">
      <w:pPr>
        <w:ind w:left="720" w:firstLine="709"/>
        <w:jc w:val="both"/>
        <w:rPr>
          <w:rFonts w:ascii="Times New Roman" w:hAnsi="Times New Roman" w:cs="Times New Roman"/>
          <w:b/>
          <w:sz w:val="28"/>
          <w:szCs w:val="28"/>
        </w:rPr>
      </w:pPr>
    </w:p>
    <w:p w:rsidR="00250817" w:rsidRPr="009C5F45" w:rsidRDefault="00250817" w:rsidP="009C5F45">
      <w:pPr>
        <w:pStyle w:val="1"/>
        <w:ind w:firstLine="709"/>
        <w:jc w:val="both"/>
        <w:rPr>
          <w:sz w:val="28"/>
          <w:szCs w:val="28"/>
          <w:lang w:eastAsia="ru-RU"/>
        </w:rPr>
      </w:pPr>
      <w:bookmarkStart w:id="35" w:name="_Toc411887454"/>
      <w:r w:rsidRPr="009C5F45">
        <w:rPr>
          <w:sz w:val="28"/>
          <w:szCs w:val="28"/>
          <w:lang w:eastAsia="ru-RU"/>
        </w:rPr>
        <w:t>2.4.1 Пояснительная записка</w:t>
      </w:r>
      <w:bookmarkEnd w:id="35"/>
    </w:p>
    <w:p w:rsidR="00250817" w:rsidRPr="009C5F45" w:rsidRDefault="00250817" w:rsidP="009C5F45">
      <w:pPr>
        <w:shd w:val="clear" w:color="auto" w:fill="FFFFFF"/>
        <w:tabs>
          <w:tab w:val="left" w:pos="293"/>
        </w:tabs>
        <w:ind w:firstLine="709"/>
        <w:jc w:val="both"/>
        <w:rPr>
          <w:rFonts w:ascii="Times New Roman" w:eastAsia="Times New Roman" w:hAnsi="Times New Roman" w:cs="Times New Roman"/>
          <w:b/>
          <w:color w:val="000000"/>
          <w:sz w:val="28"/>
          <w:szCs w:val="28"/>
          <w:lang w:eastAsia="ru-RU"/>
        </w:rPr>
      </w:pPr>
    </w:p>
    <w:p w:rsidR="00250817" w:rsidRPr="009C5F45" w:rsidRDefault="00250817" w:rsidP="009C5F45">
      <w:pPr>
        <w:shd w:val="clear" w:color="auto" w:fill="FFFFFF"/>
        <w:tabs>
          <w:tab w:val="num" w:pos="0"/>
          <w:tab w:val="left" w:pos="293"/>
          <w:tab w:val="left" w:pos="851"/>
        </w:tabs>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Контрольная работа является одним из видов самостоятельной работы студе</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тов. Она выполняется в соответствии с рабочей программой дисциплины и способс</w:t>
      </w:r>
      <w:r w:rsidRPr="009C5F45">
        <w:rPr>
          <w:rFonts w:ascii="Times New Roman" w:eastAsia="Times New Roman" w:hAnsi="Times New Roman" w:cs="Times New Roman"/>
          <w:sz w:val="28"/>
          <w:szCs w:val="28"/>
          <w:lang w:eastAsia="ru-RU"/>
        </w:rPr>
        <w:t>т</w:t>
      </w:r>
      <w:r w:rsidRPr="009C5F45">
        <w:rPr>
          <w:rFonts w:ascii="Times New Roman" w:eastAsia="Times New Roman" w:hAnsi="Times New Roman" w:cs="Times New Roman"/>
          <w:sz w:val="28"/>
          <w:szCs w:val="28"/>
          <w:lang w:eastAsia="ru-RU"/>
        </w:rPr>
        <w:t xml:space="preserve">вует развитию необходимых навыков практического использования методов решения задач, изученных на лекционных занятиях. </w:t>
      </w:r>
    </w:p>
    <w:p w:rsidR="00250817" w:rsidRPr="009C5F45" w:rsidRDefault="00250817" w:rsidP="009C5F45">
      <w:pPr>
        <w:widowControl w:val="0"/>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z w:val="28"/>
          <w:szCs w:val="28"/>
          <w:lang w:eastAsia="ru-RU"/>
        </w:rPr>
        <w:t>Целью написания контрольной работы является углубление и проверка знаний студентов по изучаемой дисциплине, полученных в ходе теоретических и практич</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 xml:space="preserve">ских занятий, развитие умений ориентироваться в вопросах методики преподавания, привитие студентам навыков самостоятельного подбора, осмысления и обобщения информации, полученной из периодической, учебной и научной литературы. </w:t>
      </w:r>
      <w:r w:rsidRPr="009C5F45">
        <w:rPr>
          <w:rFonts w:ascii="Times New Roman" w:eastAsia="Times New Roman" w:hAnsi="Times New Roman" w:cs="Times New Roman"/>
          <w:spacing w:val="-4"/>
          <w:sz w:val="28"/>
          <w:szCs w:val="28"/>
          <w:lang w:eastAsia="ru-RU"/>
        </w:rPr>
        <w:t>Выпо</w:t>
      </w:r>
      <w:r w:rsidRPr="009C5F45">
        <w:rPr>
          <w:rFonts w:ascii="Times New Roman" w:eastAsia="Times New Roman" w:hAnsi="Times New Roman" w:cs="Times New Roman"/>
          <w:spacing w:val="-4"/>
          <w:sz w:val="28"/>
          <w:szCs w:val="28"/>
          <w:lang w:eastAsia="ru-RU"/>
        </w:rPr>
        <w:t>л</w:t>
      </w:r>
      <w:r w:rsidRPr="009C5F45">
        <w:rPr>
          <w:rFonts w:ascii="Times New Roman" w:eastAsia="Times New Roman" w:hAnsi="Times New Roman" w:cs="Times New Roman"/>
          <w:spacing w:val="-4"/>
          <w:sz w:val="28"/>
          <w:szCs w:val="28"/>
          <w:lang w:eastAsia="ru-RU"/>
        </w:rPr>
        <w:t>нение контрольной работы должно отразить самостоятельное изучение студентами ку</w:t>
      </w:r>
      <w:r w:rsidRPr="009C5F45">
        <w:rPr>
          <w:rFonts w:ascii="Times New Roman" w:eastAsia="Times New Roman" w:hAnsi="Times New Roman" w:cs="Times New Roman"/>
          <w:spacing w:val="-4"/>
          <w:sz w:val="28"/>
          <w:szCs w:val="28"/>
          <w:lang w:eastAsia="ru-RU"/>
        </w:rPr>
        <w:t>р</w:t>
      </w:r>
      <w:r w:rsidRPr="009C5F45">
        <w:rPr>
          <w:rFonts w:ascii="Times New Roman" w:eastAsia="Times New Roman" w:hAnsi="Times New Roman" w:cs="Times New Roman"/>
          <w:spacing w:val="-4"/>
          <w:sz w:val="28"/>
          <w:szCs w:val="28"/>
          <w:lang w:eastAsia="ru-RU"/>
        </w:rPr>
        <w:t>са и степень усвоения ими материала.</w:t>
      </w:r>
    </w:p>
    <w:p w:rsidR="00250817" w:rsidRPr="009C5F45" w:rsidRDefault="00250817" w:rsidP="009C5F45">
      <w:pPr>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Задания для контрольной работы по данному курсу ориентированы на развитие умений использовать информационные технологии в профессиональной деятельности. Главной особенностью заданий по курсу «</w:t>
      </w:r>
      <w:r w:rsidRPr="009C5F45">
        <w:rPr>
          <w:rFonts w:ascii="Times New Roman" w:eastAsia="Times New Roman" w:hAnsi="Times New Roman" w:cs="Times New Roman"/>
          <w:iCs/>
          <w:sz w:val="28"/>
          <w:szCs w:val="28"/>
          <w:lang w:eastAsia="ru-RU"/>
        </w:rPr>
        <w:t>Основы математической обработки инфо</w:t>
      </w:r>
      <w:r w:rsidRPr="009C5F45">
        <w:rPr>
          <w:rFonts w:ascii="Times New Roman" w:eastAsia="Times New Roman" w:hAnsi="Times New Roman" w:cs="Times New Roman"/>
          <w:iCs/>
          <w:sz w:val="28"/>
          <w:szCs w:val="28"/>
          <w:lang w:eastAsia="ru-RU"/>
        </w:rPr>
        <w:t>р</w:t>
      </w:r>
      <w:r w:rsidRPr="009C5F45">
        <w:rPr>
          <w:rFonts w:ascii="Times New Roman" w:eastAsia="Times New Roman" w:hAnsi="Times New Roman" w:cs="Times New Roman"/>
          <w:iCs/>
          <w:sz w:val="28"/>
          <w:szCs w:val="28"/>
          <w:lang w:eastAsia="ru-RU"/>
        </w:rPr>
        <w:t>мации</w:t>
      </w:r>
      <w:r w:rsidRPr="009C5F45">
        <w:rPr>
          <w:rFonts w:ascii="Times New Roman" w:eastAsia="Times New Roman" w:hAnsi="Times New Roman" w:cs="Times New Roman"/>
          <w:spacing w:val="-4"/>
          <w:sz w:val="28"/>
          <w:szCs w:val="28"/>
          <w:lang w:eastAsia="ru-RU"/>
        </w:rPr>
        <w:t>» является их ориентация на формирование способности оценивать приоритеты и ограничения при выборе средств информационных технологий для решения профе</w:t>
      </w:r>
      <w:r w:rsidRPr="009C5F45">
        <w:rPr>
          <w:rFonts w:ascii="Times New Roman" w:eastAsia="Times New Roman" w:hAnsi="Times New Roman" w:cs="Times New Roman"/>
          <w:spacing w:val="-4"/>
          <w:sz w:val="28"/>
          <w:szCs w:val="28"/>
          <w:lang w:eastAsia="ru-RU"/>
        </w:rPr>
        <w:t>с</w:t>
      </w:r>
      <w:r w:rsidRPr="009C5F45">
        <w:rPr>
          <w:rFonts w:ascii="Times New Roman" w:eastAsia="Times New Roman" w:hAnsi="Times New Roman" w:cs="Times New Roman"/>
          <w:spacing w:val="-4"/>
          <w:sz w:val="28"/>
          <w:szCs w:val="28"/>
          <w:lang w:eastAsia="ru-RU"/>
        </w:rPr>
        <w:t>сиональных и образовательных задач, а также на мотивирование самообразовательной деятельности с использованием информационно-коммуникационных технологий.</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Учебным планом направления подготовки, предусматривается написание ко</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трольной работы по дисциплине. Этот вид письменной работы выполняется по вар</w:t>
      </w:r>
      <w:r w:rsidRPr="009C5F45">
        <w:rPr>
          <w:rFonts w:ascii="Times New Roman" w:eastAsia="Times New Roman" w:hAnsi="Times New Roman" w:cs="Times New Roman"/>
          <w:sz w:val="28"/>
          <w:szCs w:val="28"/>
          <w:lang w:eastAsia="ru-RU"/>
        </w:rPr>
        <w:t>и</w:t>
      </w:r>
      <w:r w:rsidRPr="009C5F45">
        <w:rPr>
          <w:rFonts w:ascii="Times New Roman" w:eastAsia="Times New Roman" w:hAnsi="Times New Roman" w:cs="Times New Roman"/>
          <w:sz w:val="28"/>
          <w:szCs w:val="28"/>
          <w:lang w:eastAsia="ru-RU"/>
        </w:rPr>
        <w:t xml:space="preserve">антам, выбранным в соответствии с рекомендациями (порядок выбора варианта см. ниже).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b/>
          <w:sz w:val="28"/>
          <w:szCs w:val="28"/>
          <w:lang w:eastAsia="ru-RU"/>
        </w:rPr>
        <w:t>Цель выполняемой работы:</w:t>
      </w:r>
      <w:r w:rsidRPr="009C5F45">
        <w:rPr>
          <w:rFonts w:ascii="Times New Roman" w:eastAsia="Times New Roman" w:hAnsi="Times New Roman" w:cs="Times New Roman"/>
          <w:sz w:val="28"/>
          <w:szCs w:val="28"/>
          <w:lang w:eastAsia="ru-RU"/>
        </w:rPr>
        <w:t xml:space="preserve"> получить специальные знания по разделам курса;</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b/>
          <w:sz w:val="28"/>
          <w:szCs w:val="28"/>
          <w:lang w:eastAsia="ru-RU"/>
        </w:rPr>
        <w:t>Основные задачи выполняемой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 закрепление полученных ранее теоретических знаний;</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2) выработка навыков самостоятельной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3) выяснение подготовленности студента к будущей практической работе.</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Весь процесс написания контрольной работы можно условно разделить на сл</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дующие этапы: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lastRenderedPageBreak/>
        <w:t>а) определение варианта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б) сбор научной информации, изучение литературы;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в) изучение теоретических вопросов по заданию;</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г) разбор задачи, методов ее решения (примеры решения задач разобраны).</w:t>
      </w:r>
    </w:p>
    <w:p w:rsidR="00250817" w:rsidRPr="009C5F45" w:rsidRDefault="00495EAC" w:rsidP="009C5F45">
      <w:pPr>
        <w:pStyle w:val="1"/>
        <w:ind w:firstLine="709"/>
        <w:jc w:val="both"/>
        <w:rPr>
          <w:sz w:val="28"/>
          <w:szCs w:val="28"/>
          <w:lang w:eastAsia="ru-RU"/>
        </w:rPr>
      </w:pPr>
      <w:bookmarkStart w:id="36" w:name="_Toc411874242"/>
      <w:bookmarkStart w:id="37" w:name="_Toc411887455"/>
      <w:r w:rsidRPr="009C5F45">
        <w:rPr>
          <w:sz w:val="28"/>
          <w:szCs w:val="28"/>
          <w:lang w:eastAsia="ru-RU"/>
        </w:rPr>
        <w:t>2.4.2</w:t>
      </w:r>
      <w:r w:rsidR="00250817" w:rsidRPr="009C5F45">
        <w:rPr>
          <w:sz w:val="28"/>
          <w:szCs w:val="28"/>
          <w:lang w:eastAsia="ru-RU"/>
        </w:rPr>
        <w:t xml:space="preserve"> Общие методические указания по выполнению работы</w:t>
      </w:r>
      <w:bookmarkEnd w:id="36"/>
      <w:bookmarkEnd w:id="37"/>
    </w:p>
    <w:p w:rsidR="00250817" w:rsidRPr="009C5F45" w:rsidRDefault="00495EAC" w:rsidP="009C5F45">
      <w:pPr>
        <w:pStyle w:val="1"/>
        <w:ind w:firstLine="709"/>
        <w:jc w:val="both"/>
        <w:rPr>
          <w:rFonts w:eastAsia="Times New Roman"/>
          <w:sz w:val="28"/>
          <w:szCs w:val="28"/>
          <w:lang w:eastAsia="ru-RU"/>
        </w:rPr>
      </w:pPr>
      <w:bookmarkStart w:id="38" w:name="_Toc411874243"/>
      <w:bookmarkStart w:id="39" w:name="_Toc411887456"/>
      <w:r w:rsidRPr="009C5F45">
        <w:rPr>
          <w:sz w:val="28"/>
          <w:szCs w:val="28"/>
          <w:lang w:eastAsia="ru-RU"/>
        </w:rPr>
        <w:t>2.4.2.1</w:t>
      </w:r>
      <w:r w:rsidR="00250817" w:rsidRPr="009C5F45">
        <w:rPr>
          <w:sz w:val="28"/>
          <w:szCs w:val="28"/>
          <w:lang w:eastAsia="ru-RU"/>
        </w:rPr>
        <w:t xml:space="preserve"> Общие требования к выполнению контрольной работы</w:t>
      </w:r>
      <w:bookmarkEnd w:id="38"/>
      <w:bookmarkEnd w:id="39"/>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Подготовку контрольной работы следует начинать с повторения соответс</w:t>
      </w:r>
      <w:r w:rsidRPr="009C5F45">
        <w:rPr>
          <w:rFonts w:ascii="Times New Roman" w:eastAsia="Times New Roman" w:hAnsi="Times New Roman" w:cs="Times New Roman"/>
          <w:sz w:val="28"/>
          <w:szCs w:val="28"/>
          <w:lang w:eastAsia="ru-RU"/>
        </w:rPr>
        <w:t>т</w:t>
      </w:r>
      <w:r w:rsidRPr="009C5F45">
        <w:rPr>
          <w:rFonts w:ascii="Times New Roman" w:eastAsia="Times New Roman" w:hAnsi="Times New Roman" w:cs="Times New Roman"/>
          <w:sz w:val="28"/>
          <w:szCs w:val="28"/>
          <w:lang w:eastAsia="ru-RU"/>
        </w:rPr>
        <w:t>вующего раздела учебника, учебных пособий по данной теме и конспектов лекций. Приступать к выполнению работы без изучения основных положений и понятий на</w:t>
      </w:r>
      <w:r w:rsidRPr="009C5F45">
        <w:rPr>
          <w:rFonts w:ascii="Times New Roman" w:eastAsia="Times New Roman" w:hAnsi="Times New Roman" w:cs="Times New Roman"/>
          <w:sz w:val="28"/>
          <w:szCs w:val="28"/>
          <w:lang w:eastAsia="ru-RU"/>
        </w:rPr>
        <w:t>у</w:t>
      </w:r>
      <w:r w:rsidRPr="009C5F45">
        <w:rPr>
          <w:rFonts w:ascii="Times New Roman" w:eastAsia="Times New Roman" w:hAnsi="Times New Roman" w:cs="Times New Roman"/>
          <w:sz w:val="28"/>
          <w:szCs w:val="28"/>
          <w:lang w:eastAsia="ru-RU"/>
        </w:rPr>
        <w:t>ки, не следует, так как в этом случае студент, как правило, плохо ориентируется в м</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териале, не может отграничить смежные вопросы и сосредоточить внимание на о</w:t>
      </w:r>
      <w:r w:rsidRPr="009C5F45">
        <w:rPr>
          <w:rFonts w:ascii="Times New Roman" w:eastAsia="Times New Roman" w:hAnsi="Times New Roman" w:cs="Times New Roman"/>
          <w:sz w:val="28"/>
          <w:szCs w:val="28"/>
          <w:lang w:eastAsia="ru-RU"/>
        </w:rPr>
        <w:t>с</w:t>
      </w:r>
      <w:r w:rsidRPr="009C5F45">
        <w:rPr>
          <w:rFonts w:ascii="Times New Roman" w:eastAsia="Times New Roman" w:hAnsi="Times New Roman" w:cs="Times New Roman"/>
          <w:sz w:val="28"/>
          <w:szCs w:val="28"/>
          <w:lang w:eastAsia="ru-RU"/>
        </w:rPr>
        <w:t xml:space="preserve">новных, первостепенных проблемах рассматриваемой темы. </w:t>
      </w:r>
    </w:p>
    <w:p w:rsidR="00250817" w:rsidRPr="009C5F45" w:rsidRDefault="00250817" w:rsidP="009C5F45">
      <w:pPr>
        <w:widowControl w:val="0"/>
        <w:tabs>
          <w:tab w:val="left" w:pos="567"/>
          <w:tab w:val="left" w:pos="709"/>
          <w:tab w:val="left" w:pos="851"/>
          <w:tab w:val="num" w:pos="1350"/>
        </w:tabs>
        <w:ind w:left="295"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Номер варианта выбирается по последней цифре номера в журнале. (Цифра 0 соответствует 10 варианту.)</w:t>
      </w:r>
    </w:p>
    <w:p w:rsidR="00250817" w:rsidRPr="009C5F45" w:rsidRDefault="00250817" w:rsidP="009C5F45">
      <w:pPr>
        <w:widowControl w:val="0"/>
        <w:tabs>
          <w:tab w:val="left" w:pos="567"/>
          <w:tab w:val="left" w:pos="709"/>
          <w:tab w:val="left" w:pos="851"/>
          <w:tab w:val="num" w:pos="1350"/>
        </w:tabs>
        <w:ind w:left="295" w:firstLine="709"/>
        <w:jc w:val="both"/>
        <w:rPr>
          <w:rFonts w:ascii="Times New Roman" w:eastAsia="Times New Roman" w:hAnsi="Times New Roman" w:cs="Times New Roman"/>
          <w:spacing w:val="-4"/>
          <w:sz w:val="28"/>
          <w:szCs w:val="28"/>
          <w:lang w:eastAsia="ru-RU"/>
        </w:rPr>
      </w:pPr>
    </w:p>
    <w:p w:rsidR="00250817" w:rsidRPr="009C5F45" w:rsidRDefault="00495EAC" w:rsidP="009C5F45">
      <w:pPr>
        <w:pStyle w:val="1"/>
        <w:ind w:firstLine="709"/>
        <w:jc w:val="both"/>
        <w:rPr>
          <w:sz w:val="28"/>
          <w:szCs w:val="28"/>
          <w:lang w:eastAsia="ru-RU"/>
        </w:rPr>
      </w:pPr>
      <w:bookmarkStart w:id="40" w:name="_Toc411874244"/>
      <w:bookmarkStart w:id="41" w:name="_Toc411887457"/>
      <w:r w:rsidRPr="009C5F45">
        <w:rPr>
          <w:sz w:val="28"/>
          <w:szCs w:val="28"/>
          <w:lang w:eastAsia="ru-RU"/>
        </w:rPr>
        <w:t>2.4.2</w:t>
      </w:r>
      <w:r w:rsidR="00250817" w:rsidRPr="009C5F45">
        <w:rPr>
          <w:sz w:val="28"/>
          <w:szCs w:val="28"/>
          <w:lang w:eastAsia="ru-RU"/>
        </w:rPr>
        <w:t>.2 Требования к оформлению:</w:t>
      </w:r>
      <w:bookmarkEnd w:id="40"/>
      <w:bookmarkEnd w:id="41"/>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 xml:space="preserve">Контрольная работа должна состоять </w:t>
      </w:r>
      <w:proofErr w:type="gramStart"/>
      <w:r w:rsidRPr="009C5F45">
        <w:rPr>
          <w:rFonts w:ascii="Times New Roman" w:eastAsia="Times New Roman" w:hAnsi="Times New Roman" w:cs="Times New Roman"/>
          <w:bCs/>
          <w:spacing w:val="-4"/>
          <w:sz w:val="28"/>
          <w:szCs w:val="28"/>
          <w:lang w:eastAsia="ru-RU"/>
        </w:rPr>
        <w:t>из</w:t>
      </w:r>
      <w:proofErr w:type="gramEnd"/>
      <w:r w:rsidRPr="009C5F45">
        <w:rPr>
          <w:rFonts w:ascii="Times New Roman" w:eastAsia="Times New Roman" w:hAnsi="Times New Roman" w:cs="Times New Roman"/>
          <w:bCs/>
          <w:spacing w:val="-4"/>
          <w:sz w:val="28"/>
          <w:szCs w:val="28"/>
          <w:lang w:eastAsia="ru-RU"/>
        </w:rPr>
        <w:t>:</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титульного листа;</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содержания;</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выполненных заданий по варианту;</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списка использованных источников;</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приложения (при необходимости).</w:t>
      </w: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9C5F45">
        <w:rPr>
          <w:rFonts w:ascii="Times New Roman" w:eastAsia="Times New Roman" w:hAnsi="Times New Roman" w:cs="Times New Roman"/>
          <w:bCs/>
          <w:sz w:val="28"/>
          <w:szCs w:val="28"/>
          <w:lang w:eastAsia="ru-RU"/>
        </w:rPr>
        <w:t>При выполнении варианта необходимо:</w:t>
      </w: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9C5F45">
        <w:rPr>
          <w:rFonts w:ascii="Times New Roman" w:eastAsia="Times New Roman" w:hAnsi="Times New Roman" w:cs="Times New Roman"/>
          <w:bCs/>
          <w:sz w:val="28"/>
          <w:szCs w:val="28"/>
          <w:lang w:eastAsia="ru-RU"/>
        </w:rPr>
        <w:t>-</w:t>
      </w:r>
      <w:r w:rsidRPr="009C5F45">
        <w:rPr>
          <w:rFonts w:ascii="Times New Roman" w:eastAsia="Times New Roman" w:hAnsi="Times New Roman" w:cs="Times New Roman"/>
          <w:bCs/>
          <w:sz w:val="28"/>
          <w:szCs w:val="28"/>
          <w:lang w:eastAsia="ru-RU"/>
        </w:rPr>
        <w:tab/>
        <w:t>решить и оформить задания в текстовом редакторе MS Word;</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bCs/>
          <w:sz w:val="28"/>
          <w:szCs w:val="28"/>
          <w:lang w:eastAsia="ru-RU"/>
        </w:rPr>
        <w:t>-решение задач должно быть приведено полностью, с указанием используемых формул и ответа.</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Работа должна быть оформлена  в печатном виде на листах формата А</w:t>
      </w:r>
      <w:proofErr w:type="gramStart"/>
      <w:r w:rsidRPr="009C5F45">
        <w:rPr>
          <w:rFonts w:ascii="Times New Roman" w:eastAsia="Times New Roman" w:hAnsi="Times New Roman" w:cs="Times New Roman"/>
          <w:spacing w:val="-4"/>
          <w:sz w:val="28"/>
          <w:szCs w:val="28"/>
          <w:lang w:eastAsia="ru-RU"/>
        </w:rPr>
        <w:t>4</w:t>
      </w:r>
      <w:proofErr w:type="gramEnd"/>
      <w:r w:rsidRPr="009C5F45">
        <w:rPr>
          <w:rFonts w:ascii="Times New Roman" w:eastAsia="Times New Roman" w:hAnsi="Times New Roman" w:cs="Times New Roman"/>
          <w:spacing w:val="-4"/>
          <w:sz w:val="28"/>
          <w:szCs w:val="28"/>
          <w:lang w:eastAsia="ru-RU"/>
        </w:rPr>
        <w:t xml:space="preserve">. шрифт – </w:t>
      </w:r>
      <w:r w:rsidRPr="009C5F45">
        <w:rPr>
          <w:rFonts w:ascii="Times New Roman" w:eastAsia="Times New Roman" w:hAnsi="Times New Roman" w:cs="Times New Roman"/>
          <w:spacing w:val="-4"/>
          <w:sz w:val="28"/>
          <w:szCs w:val="28"/>
          <w:lang w:val="en-US" w:eastAsia="ru-RU"/>
        </w:rPr>
        <w:t>Times</w:t>
      </w:r>
      <w:r w:rsidRPr="009C5F45">
        <w:rPr>
          <w:rFonts w:ascii="Times New Roman" w:eastAsia="Times New Roman" w:hAnsi="Times New Roman" w:cs="Times New Roman"/>
          <w:spacing w:val="-4"/>
          <w:sz w:val="28"/>
          <w:szCs w:val="28"/>
          <w:lang w:eastAsia="ru-RU"/>
        </w:rPr>
        <w:t xml:space="preserve">  </w:t>
      </w:r>
      <w:r w:rsidRPr="009C5F45">
        <w:rPr>
          <w:rFonts w:ascii="Times New Roman" w:eastAsia="Times New Roman" w:hAnsi="Times New Roman" w:cs="Times New Roman"/>
          <w:spacing w:val="-4"/>
          <w:sz w:val="28"/>
          <w:szCs w:val="28"/>
          <w:lang w:val="en-US" w:eastAsia="ru-RU"/>
        </w:rPr>
        <w:t>New</w:t>
      </w:r>
      <w:r w:rsidRPr="009C5F45">
        <w:rPr>
          <w:rFonts w:ascii="Times New Roman" w:eastAsia="Times New Roman" w:hAnsi="Times New Roman" w:cs="Times New Roman"/>
          <w:spacing w:val="-4"/>
          <w:sz w:val="28"/>
          <w:szCs w:val="28"/>
          <w:lang w:eastAsia="ru-RU"/>
        </w:rPr>
        <w:t xml:space="preserve"> </w:t>
      </w:r>
      <w:r w:rsidRPr="009C5F45">
        <w:rPr>
          <w:rFonts w:ascii="Times New Roman" w:eastAsia="Times New Roman" w:hAnsi="Times New Roman" w:cs="Times New Roman"/>
          <w:spacing w:val="-4"/>
          <w:sz w:val="28"/>
          <w:szCs w:val="28"/>
          <w:lang w:val="en-US" w:eastAsia="ru-RU"/>
        </w:rPr>
        <w:t>Roman</w:t>
      </w:r>
      <w:r w:rsidRPr="009C5F45">
        <w:rPr>
          <w:rFonts w:ascii="Times New Roman" w:eastAsia="Times New Roman" w:hAnsi="Times New Roman" w:cs="Times New Roman"/>
          <w:spacing w:val="-4"/>
          <w:sz w:val="28"/>
          <w:szCs w:val="28"/>
          <w:lang w:eastAsia="ru-RU"/>
        </w:rPr>
        <w:t>, размер основного текста– 14, заголовков первого уровня – 16;</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 xml:space="preserve">междустрочный интервал – одинарный </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поля:  левое – не менее 30 мм; правое – не менее 10 мм; верхнее и нижнее – не м</w:t>
      </w:r>
      <w:r w:rsidRPr="009C5F45">
        <w:rPr>
          <w:rFonts w:ascii="Times New Roman" w:eastAsia="Times New Roman" w:hAnsi="Times New Roman" w:cs="Times New Roman"/>
          <w:spacing w:val="-4"/>
          <w:sz w:val="28"/>
          <w:szCs w:val="28"/>
          <w:lang w:eastAsia="ru-RU"/>
        </w:rPr>
        <w:t>е</w:t>
      </w:r>
      <w:r w:rsidRPr="009C5F45">
        <w:rPr>
          <w:rFonts w:ascii="Times New Roman" w:eastAsia="Times New Roman" w:hAnsi="Times New Roman" w:cs="Times New Roman"/>
          <w:spacing w:val="-4"/>
          <w:sz w:val="28"/>
          <w:szCs w:val="28"/>
          <w:lang w:eastAsia="ru-RU"/>
        </w:rPr>
        <w:t>нее 20 мм.</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Страницы следует нумеровать арабскими цифрами, соблюдая сквозную нумер</w:t>
      </w:r>
      <w:r w:rsidRPr="009C5F45">
        <w:rPr>
          <w:rFonts w:ascii="Times New Roman" w:eastAsia="Times New Roman" w:hAnsi="Times New Roman" w:cs="Times New Roman"/>
          <w:spacing w:val="-4"/>
          <w:sz w:val="28"/>
          <w:szCs w:val="28"/>
          <w:lang w:eastAsia="ru-RU"/>
        </w:rPr>
        <w:t>а</w:t>
      </w:r>
      <w:r w:rsidRPr="009C5F45">
        <w:rPr>
          <w:rFonts w:ascii="Times New Roman" w:eastAsia="Times New Roman" w:hAnsi="Times New Roman" w:cs="Times New Roman"/>
          <w:spacing w:val="-4"/>
          <w:sz w:val="28"/>
          <w:szCs w:val="28"/>
          <w:lang w:eastAsia="ru-RU"/>
        </w:rPr>
        <w:t>цию по всему тексту. Номер страницы проставляют в центре нижней части листа без точки.</w:t>
      </w:r>
    </w:p>
    <w:p w:rsidR="00250817" w:rsidRPr="009C5F45" w:rsidRDefault="00250817" w:rsidP="009C5F45">
      <w:pPr>
        <w:widowControl w:val="0"/>
        <w:numPr>
          <w:ilvl w:val="0"/>
          <w:numId w:val="20"/>
        </w:numPr>
        <w:tabs>
          <w:tab w:val="clear" w:pos="1350"/>
          <w:tab w:val="num" w:pos="0"/>
          <w:tab w:val="left" w:pos="567"/>
          <w:tab w:val="left" w:pos="709"/>
          <w:tab w:val="left" w:pos="851"/>
          <w:tab w:val="num" w:pos="1134"/>
        </w:tabs>
        <w:ind w:left="0"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Выполнив контрольную работу, студент должен указать используемую лит</w:t>
      </w:r>
      <w:r w:rsidRPr="009C5F45">
        <w:rPr>
          <w:rFonts w:ascii="Times New Roman" w:eastAsia="Times New Roman" w:hAnsi="Times New Roman" w:cs="Times New Roman"/>
          <w:spacing w:val="-4"/>
          <w:sz w:val="28"/>
          <w:szCs w:val="28"/>
          <w:lang w:eastAsia="ru-RU"/>
        </w:rPr>
        <w:t>е</w:t>
      </w:r>
      <w:r w:rsidRPr="009C5F45">
        <w:rPr>
          <w:rFonts w:ascii="Times New Roman" w:eastAsia="Times New Roman" w:hAnsi="Times New Roman" w:cs="Times New Roman"/>
          <w:spacing w:val="-4"/>
          <w:sz w:val="28"/>
          <w:szCs w:val="28"/>
          <w:lang w:eastAsia="ru-RU"/>
        </w:rPr>
        <w:t>ратуру.</w:t>
      </w:r>
    </w:p>
    <w:p w:rsidR="00250817" w:rsidRPr="009C5F45" w:rsidRDefault="00250817" w:rsidP="009C5F45">
      <w:pPr>
        <w:widowControl w:val="0"/>
        <w:numPr>
          <w:ilvl w:val="0"/>
          <w:numId w:val="20"/>
        </w:numPr>
        <w:tabs>
          <w:tab w:val="clear" w:pos="1350"/>
          <w:tab w:val="num" w:pos="0"/>
          <w:tab w:val="left" w:pos="567"/>
          <w:tab w:val="left" w:pos="709"/>
          <w:tab w:val="left" w:pos="851"/>
          <w:tab w:val="num" w:pos="1134"/>
        </w:tabs>
        <w:ind w:left="0"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Проверенные работы сохраняются и предоставляются на зачете.</w:t>
      </w:r>
    </w:p>
    <w:p w:rsidR="00250817" w:rsidRPr="009C5F45" w:rsidRDefault="00250817" w:rsidP="009C5F45">
      <w:pPr>
        <w:keepNext/>
        <w:keepLines/>
        <w:widowControl w:val="0"/>
        <w:numPr>
          <w:ilvl w:val="0"/>
          <w:numId w:val="20"/>
        </w:numPr>
        <w:tabs>
          <w:tab w:val="clear" w:pos="1350"/>
          <w:tab w:val="num" w:pos="0"/>
          <w:tab w:val="left" w:pos="567"/>
          <w:tab w:val="left" w:pos="709"/>
          <w:tab w:val="left" w:pos="851"/>
          <w:tab w:val="num" w:pos="1134"/>
        </w:tabs>
        <w:autoSpaceDE w:val="0"/>
        <w:autoSpaceDN w:val="0"/>
        <w:adjustRightInd w:val="0"/>
        <w:ind w:left="0" w:firstLine="709"/>
        <w:jc w:val="both"/>
        <w:outlineLvl w:val="0"/>
        <w:rPr>
          <w:rFonts w:ascii="Times New Roman" w:hAnsi="Times New Roman" w:cs="Times New Roman"/>
          <w:sz w:val="28"/>
          <w:szCs w:val="28"/>
          <w:lang w:eastAsia="ru-RU"/>
        </w:rPr>
      </w:pPr>
      <w:r w:rsidRPr="009C5F45">
        <w:rPr>
          <w:rFonts w:ascii="Times New Roman" w:eastAsia="Times New Roman" w:hAnsi="Times New Roman" w:cs="Times New Roman"/>
          <w:spacing w:val="-4"/>
          <w:sz w:val="28"/>
          <w:szCs w:val="28"/>
          <w:lang w:eastAsia="ru-RU"/>
        </w:rPr>
        <w:t>Студент должен ознакомиться с рецензией и ответить на все замечания, чтобы быть готовым к ответу по работе. Если работа не зачтена, то ее нужно переделать в с</w:t>
      </w:r>
      <w:r w:rsidRPr="009C5F45">
        <w:rPr>
          <w:rFonts w:ascii="Times New Roman" w:eastAsia="Times New Roman" w:hAnsi="Times New Roman" w:cs="Times New Roman"/>
          <w:spacing w:val="-4"/>
          <w:sz w:val="28"/>
          <w:szCs w:val="28"/>
          <w:lang w:eastAsia="ru-RU"/>
        </w:rPr>
        <w:t>о</w:t>
      </w:r>
      <w:r w:rsidRPr="009C5F45">
        <w:rPr>
          <w:rFonts w:ascii="Times New Roman" w:eastAsia="Times New Roman" w:hAnsi="Times New Roman" w:cs="Times New Roman"/>
          <w:spacing w:val="-4"/>
          <w:sz w:val="28"/>
          <w:szCs w:val="28"/>
          <w:lang w:eastAsia="ru-RU"/>
        </w:rPr>
        <w:t>ответствии с указаниями преподавателя и сдать на повторную рецензию.</w:t>
      </w:r>
      <w:bookmarkStart w:id="42" w:name="_Toc492485844"/>
      <w:bookmarkStart w:id="43" w:name="_Toc411874245"/>
      <w:bookmarkStart w:id="44" w:name="_Toc338462426"/>
      <w:r w:rsidRPr="009C5F45">
        <w:rPr>
          <w:rFonts w:ascii="Times New Roman" w:hAnsi="Times New Roman" w:cs="Times New Roman"/>
          <w:sz w:val="28"/>
          <w:szCs w:val="28"/>
          <w:lang w:eastAsia="ru-RU"/>
        </w:rPr>
        <w:t xml:space="preserve">2 </w:t>
      </w:r>
      <w:bookmarkEnd w:id="42"/>
      <w:r w:rsidRPr="009C5F45">
        <w:rPr>
          <w:rFonts w:ascii="Times New Roman" w:hAnsi="Times New Roman" w:cs="Times New Roman"/>
          <w:sz w:val="28"/>
          <w:szCs w:val="28"/>
          <w:lang w:eastAsia="ru-RU"/>
        </w:rPr>
        <w:t>Задания для выполнения контрольной работы</w:t>
      </w:r>
      <w:bookmarkEnd w:id="43"/>
      <w:r w:rsidRPr="009C5F45">
        <w:rPr>
          <w:rFonts w:ascii="Times New Roman" w:hAnsi="Times New Roman" w:cs="Times New Roman"/>
          <w:sz w:val="28"/>
          <w:szCs w:val="28"/>
          <w:lang w:eastAsia="ru-RU"/>
        </w:rPr>
        <w:t xml:space="preserve"> </w:t>
      </w:r>
    </w:p>
    <w:p w:rsidR="00250817" w:rsidRPr="009C5F45" w:rsidRDefault="00250817" w:rsidP="009C5F45">
      <w:pPr>
        <w:ind w:left="720" w:firstLine="709"/>
        <w:contextualSpacing/>
        <w:jc w:val="both"/>
        <w:rPr>
          <w:rFonts w:ascii="Times New Roman" w:eastAsia="Times New Roman" w:hAnsi="Times New Roman" w:cs="Times New Roman"/>
          <w:sz w:val="28"/>
          <w:szCs w:val="28"/>
          <w:lang w:eastAsia="ru-RU"/>
        </w:rPr>
      </w:pPr>
    </w:p>
    <w:p w:rsidR="00250817" w:rsidRPr="009C5F45" w:rsidRDefault="00250817" w:rsidP="009C5F45">
      <w:pPr>
        <w:ind w:firstLine="709"/>
        <w:jc w:val="both"/>
        <w:rPr>
          <w:rFonts w:ascii="Times New Roman" w:eastAsia="Times New Roman" w:hAnsi="Times New Roman" w:cs="Times New Roman"/>
          <w:sz w:val="28"/>
          <w:szCs w:val="28"/>
          <w:lang w:eastAsia="ru-RU"/>
        </w:rPr>
      </w:pPr>
      <w:bookmarkStart w:id="45" w:name="_Toc492485845"/>
      <w:r w:rsidRPr="009C5F45">
        <w:rPr>
          <w:rFonts w:ascii="Times New Roman" w:eastAsia="Times New Roman" w:hAnsi="Times New Roman" w:cs="Times New Roman"/>
          <w:sz w:val="28"/>
          <w:szCs w:val="28"/>
          <w:lang w:eastAsia="ru-RU"/>
        </w:rPr>
        <w:lastRenderedPageBreak/>
        <w:t>В содержании контрольной работы необходимо показать знание рекомендова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 xml:space="preserve">ной литературы по данной теме. Кроме рекомендованной специальной литературы, можно использовать любую дополнительную литературу, которая необходима для выполнения контрольной работы.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Перед выполнением контрольной работы студент должен изучить соответс</w:t>
      </w:r>
      <w:r w:rsidRPr="009C5F45">
        <w:rPr>
          <w:rFonts w:ascii="Times New Roman" w:eastAsia="Times New Roman" w:hAnsi="Times New Roman" w:cs="Times New Roman"/>
          <w:sz w:val="28"/>
          <w:szCs w:val="28"/>
          <w:lang w:eastAsia="ru-RU"/>
        </w:rPr>
        <w:t>т</w:t>
      </w:r>
      <w:r w:rsidRPr="009C5F45">
        <w:rPr>
          <w:rFonts w:ascii="Times New Roman" w:eastAsia="Times New Roman" w:hAnsi="Times New Roman" w:cs="Times New Roman"/>
          <w:sz w:val="28"/>
          <w:szCs w:val="28"/>
          <w:lang w:eastAsia="ru-RU"/>
        </w:rPr>
        <w:t>вующие разделы курса по учебным пособиям, рекомендуемым в списке литературы.</w:t>
      </w:r>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250817" w:rsidRPr="009C5F45" w:rsidRDefault="00495EAC" w:rsidP="009C5F45">
      <w:pPr>
        <w:shd w:val="clear" w:color="auto" w:fill="FFFFFF"/>
        <w:ind w:firstLine="709"/>
        <w:jc w:val="both"/>
        <w:rPr>
          <w:rFonts w:ascii="Times New Roman" w:hAnsi="Times New Roman" w:cs="Times New Roman"/>
          <w:b/>
          <w:sz w:val="28"/>
          <w:szCs w:val="28"/>
          <w:lang w:eastAsia="ru-RU"/>
        </w:rPr>
      </w:pPr>
      <w:r w:rsidRPr="009C5F45">
        <w:rPr>
          <w:rFonts w:ascii="Times New Roman" w:eastAsia="Times New Roman" w:hAnsi="Times New Roman" w:cs="Times New Roman"/>
          <w:bCs/>
          <w:spacing w:val="-4"/>
          <w:sz w:val="28"/>
          <w:szCs w:val="28"/>
          <w:lang w:eastAsia="ru-RU"/>
        </w:rPr>
        <w:t>С</w:t>
      </w:r>
      <w:r w:rsidR="00250817" w:rsidRPr="009C5F45">
        <w:rPr>
          <w:rFonts w:ascii="Times New Roman" w:eastAsia="Times New Roman" w:hAnsi="Times New Roman" w:cs="Times New Roman"/>
          <w:bCs/>
          <w:spacing w:val="-4"/>
          <w:sz w:val="28"/>
          <w:szCs w:val="28"/>
          <w:lang w:eastAsia="ru-RU"/>
        </w:rPr>
        <w:t>одержание разделов, изучаемых в курсе, и соответствующие источники по т</w:t>
      </w:r>
      <w:r w:rsidR="00250817" w:rsidRPr="009C5F45">
        <w:rPr>
          <w:rFonts w:ascii="Times New Roman" w:eastAsia="Times New Roman" w:hAnsi="Times New Roman" w:cs="Times New Roman"/>
          <w:bCs/>
          <w:spacing w:val="-4"/>
          <w:sz w:val="28"/>
          <w:szCs w:val="28"/>
          <w:lang w:eastAsia="ru-RU"/>
        </w:rPr>
        <w:t>е</w:t>
      </w:r>
      <w:r w:rsidR="00250817" w:rsidRPr="009C5F45">
        <w:rPr>
          <w:rFonts w:ascii="Times New Roman" w:eastAsia="Times New Roman" w:hAnsi="Times New Roman" w:cs="Times New Roman"/>
          <w:bCs/>
          <w:spacing w:val="-4"/>
          <w:sz w:val="28"/>
          <w:szCs w:val="28"/>
          <w:lang w:eastAsia="ru-RU"/>
        </w:rPr>
        <w:t>мам</w:t>
      </w:r>
      <w:r w:rsidR="003F74C2" w:rsidRPr="009C5F45">
        <w:rPr>
          <w:rFonts w:ascii="Times New Roman" w:eastAsia="Times New Roman" w:hAnsi="Times New Roman" w:cs="Times New Roman"/>
          <w:bCs/>
          <w:spacing w:val="-4"/>
          <w:sz w:val="28"/>
          <w:szCs w:val="28"/>
          <w:lang w:eastAsia="ru-RU"/>
        </w:rPr>
        <w:t xml:space="preserve"> приведены в разделе 2.2</w:t>
      </w:r>
      <w:r w:rsidR="00250817" w:rsidRPr="009C5F45">
        <w:rPr>
          <w:rFonts w:ascii="Times New Roman" w:eastAsia="Times New Roman" w:hAnsi="Times New Roman" w:cs="Times New Roman"/>
          <w:bCs/>
          <w:spacing w:val="-4"/>
          <w:sz w:val="28"/>
          <w:szCs w:val="28"/>
          <w:lang w:eastAsia="ru-RU"/>
        </w:rPr>
        <w:t xml:space="preserve">.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hAnsi="Times New Roman" w:cs="Times New Roman"/>
          <w:b/>
          <w:sz w:val="28"/>
          <w:szCs w:val="28"/>
          <w:lang w:eastAsia="ru-RU"/>
        </w:rPr>
        <w:t xml:space="preserve"> </w:t>
      </w:r>
      <w:bookmarkEnd w:id="45"/>
    </w:p>
    <w:p w:rsidR="00250817" w:rsidRPr="009C5F45" w:rsidRDefault="00495EAC" w:rsidP="009C5F45">
      <w:pPr>
        <w:pStyle w:val="1"/>
        <w:ind w:firstLine="709"/>
        <w:jc w:val="both"/>
        <w:rPr>
          <w:sz w:val="28"/>
          <w:szCs w:val="28"/>
          <w:lang w:eastAsia="ru-RU"/>
        </w:rPr>
      </w:pPr>
      <w:bookmarkStart w:id="46" w:name="_Toc411874246"/>
      <w:bookmarkStart w:id="47" w:name="_Toc411887458"/>
      <w:bookmarkStart w:id="48" w:name="_Toc492485846"/>
      <w:r w:rsidRPr="009C5F45">
        <w:rPr>
          <w:sz w:val="28"/>
          <w:szCs w:val="28"/>
          <w:lang w:eastAsia="ru-RU"/>
        </w:rPr>
        <w:t>2.4.3</w:t>
      </w:r>
      <w:r w:rsidR="00250817" w:rsidRPr="009C5F45">
        <w:rPr>
          <w:sz w:val="28"/>
          <w:szCs w:val="28"/>
          <w:lang w:eastAsia="ru-RU"/>
        </w:rPr>
        <w:t>Контрольные задания по курсу</w:t>
      </w:r>
      <w:bookmarkEnd w:id="46"/>
      <w:bookmarkEnd w:id="47"/>
      <w:r w:rsidR="00250817" w:rsidRPr="009C5F45">
        <w:rPr>
          <w:sz w:val="28"/>
          <w:szCs w:val="28"/>
          <w:lang w:eastAsia="ru-RU"/>
        </w:rPr>
        <w:t xml:space="preserve">  </w:t>
      </w:r>
      <w:bookmarkEnd w:id="44"/>
      <w:bookmarkEnd w:id="48"/>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По каждому приведенному заданию в пункте 2.2 разбирается пример решения.</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1</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Создать класс из 15 учащихся, заполнить таблицу их успеваемости по результ</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 xml:space="preserve">там учебы по 10 предметам в </w:t>
      </w:r>
      <w:r w:rsidRPr="009C5F45">
        <w:rPr>
          <w:rFonts w:ascii="Times New Roman" w:eastAsia="Times New Roman" w:hAnsi="Times New Roman" w:cs="Times New Roman"/>
          <w:sz w:val="28"/>
          <w:szCs w:val="28"/>
          <w:lang w:val="es-ES_tradnl" w:eastAsia="ru-RU"/>
        </w:rPr>
        <w:t xml:space="preserve">I, II, III </w:t>
      </w:r>
      <w:r w:rsidRPr="009C5F45">
        <w:rPr>
          <w:rFonts w:ascii="Times New Roman" w:eastAsia="Times New Roman" w:hAnsi="Times New Roman" w:cs="Times New Roman"/>
          <w:sz w:val="28"/>
          <w:szCs w:val="28"/>
          <w:lang w:eastAsia="ru-RU"/>
        </w:rPr>
        <w:t xml:space="preserve">и </w:t>
      </w:r>
      <w:r w:rsidRPr="009C5F45">
        <w:rPr>
          <w:rFonts w:ascii="Times New Roman" w:eastAsia="Times New Roman" w:hAnsi="Times New Roman" w:cs="Times New Roman"/>
          <w:sz w:val="28"/>
          <w:szCs w:val="28"/>
          <w:lang w:val="es-ES_tradnl" w:eastAsia="ru-RU"/>
        </w:rPr>
        <w:t xml:space="preserve">IY </w:t>
      </w:r>
      <w:r w:rsidRPr="009C5F45">
        <w:rPr>
          <w:rFonts w:ascii="Times New Roman" w:eastAsia="Times New Roman" w:hAnsi="Times New Roman" w:cs="Times New Roman"/>
          <w:sz w:val="28"/>
          <w:szCs w:val="28"/>
          <w:lang w:eastAsia="ru-RU"/>
        </w:rPr>
        <w:t>четвертях на отдельных листах. По созда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ным данным провести мониторинг успеваемости.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 Для каждой четверти определить балл каждого ученика по всем предметам.</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2. Средний балл класса по каждому предмету.</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3. Четвертные и годовые оценки.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4. Определить процент качества и процент успеваемости за год.</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5. Выделить отстающих (средний балл ниже 3) и отличников (средний балл выше 4,5).</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6. создать таблицу изменений в успеваемости от четверти к четверти.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7. Построить диаграммы изменений в успеваемости для пяти учеников с ма</w:t>
      </w:r>
      <w:r w:rsidRPr="009C5F45">
        <w:rPr>
          <w:rFonts w:ascii="Times New Roman" w:eastAsia="Times New Roman" w:hAnsi="Times New Roman" w:cs="Times New Roman"/>
          <w:sz w:val="28"/>
          <w:szCs w:val="28"/>
          <w:lang w:eastAsia="ru-RU"/>
        </w:rPr>
        <w:t>к</w:t>
      </w:r>
      <w:r w:rsidRPr="009C5F45">
        <w:rPr>
          <w:rFonts w:ascii="Times New Roman" w:eastAsia="Times New Roman" w:hAnsi="Times New Roman" w:cs="Times New Roman"/>
          <w:sz w:val="28"/>
          <w:szCs w:val="28"/>
          <w:lang w:eastAsia="ru-RU"/>
        </w:rPr>
        <w:t>симальным изменением успеваемости.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8. Определить по результатам года статус каждого ученика как отстающего, троечника, хорошиста или отличника.</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9. Подсчитать количество учащихся, успевающих на 4 и 5.</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 xml:space="preserve">10. Определить долю мальчиков и девочек </w:t>
      </w:r>
      <w:proofErr w:type="gramStart"/>
      <w:r w:rsidRPr="009C5F45">
        <w:rPr>
          <w:rFonts w:ascii="Times New Roman" w:eastAsia="Times New Roman" w:hAnsi="Times New Roman" w:cs="Times New Roman"/>
          <w:sz w:val="28"/>
          <w:szCs w:val="28"/>
          <w:lang w:eastAsia="ru-RU"/>
        </w:rPr>
        <w:t>среди</w:t>
      </w:r>
      <w:proofErr w:type="gramEnd"/>
      <w:r w:rsidRPr="009C5F45">
        <w:rPr>
          <w:rFonts w:ascii="Times New Roman" w:eastAsia="Times New Roman" w:hAnsi="Times New Roman" w:cs="Times New Roman"/>
          <w:sz w:val="28"/>
          <w:szCs w:val="28"/>
          <w:lang w:eastAsia="ru-RU"/>
        </w:rPr>
        <w:t xml:space="preserve"> успевающих на 4 и 5. Постр</w:t>
      </w:r>
      <w:r w:rsidRPr="009C5F45">
        <w:rPr>
          <w:rFonts w:ascii="Times New Roman" w:eastAsia="Times New Roman" w:hAnsi="Times New Roman" w:cs="Times New Roman"/>
          <w:sz w:val="28"/>
          <w:szCs w:val="28"/>
          <w:lang w:eastAsia="ru-RU"/>
        </w:rPr>
        <w:t>о</w:t>
      </w:r>
      <w:r w:rsidRPr="009C5F45">
        <w:rPr>
          <w:rFonts w:ascii="Times New Roman" w:eastAsia="Times New Roman" w:hAnsi="Times New Roman" w:cs="Times New Roman"/>
          <w:sz w:val="28"/>
          <w:szCs w:val="28"/>
          <w:lang w:eastAsia="ru-RU"/>
        </w:rPr>
        <w:t>ить диаграмму.</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 xml:space="preserve">11. </w:t>
      </w:r>
      <w:proofErr w:type="spellStart"/>
      <w:r w:rsidRPr="009C5F45">
        <w:rPr>
          <w:rFonts w:ascii="Times New Roman" w:eastAsia="Times New Roman" w:hAnsi="Times New Roman" w:cs="Times New Roman"/>
          <w:sz w:val="28"/>
          <w:szCs w:val="28"/>
          <w:lang w:eastAsia="ru-RU"/>
        </w:rPr>
        <w:t>Проранжировать</w:t>
      </w:r>
      <w:proofErr w:type="spellEnd"/>
      <w:r w:rsidRPr="009C5F45">
        <w:rPr>
          <w:rFonts w:ascii="Times New Roman" w:eastAsia="Times New Roman" w:hAnsi="Times New Roman" w:cs="Times New Roman"/>
          <w:sz w:val="28"/>
          <w:szCs w:val="28"/>
          <w:lang w:eastAsia="ru-RU"/>
        </w:rPr>
        <w:t xml:space="preserve"> результаты учебы по каждому предмету и в целом по всем предметам.</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12. Определить вид и качество связи успеваемости по двум предметам на ваш выбор.</w:t>
      </w:r>
    </w:p>
    <w:p w:rsidR="00250817" w:rsidRPr="009C5F45" w:rsidRDefault="00250817" w:rsidP="009C5F45">
      <w:pPr>
        <w:ind w:firstLine="709"/>
        <w:jc w:val="both"/>
        <w:rPr>
          <w:rFonts w:ascii="Times New Roman" w:eastAsia="Times New Roman" w:hAnsi="Times New Roman" w:cs="Times New Roman"/>
          <w:b/>
          <w:sz w:val="28"/>
          <w:szCs w:val="28"/>
          <w:lang w:eastAsia="ru-RU"/>
        </w:rPr>
      </w:pPr>
    </w:p>
    <w:p w:rsidR="00250817" w:rsidRPr="009C5F45" w:rsidRDefault="00250817" w:rsidP="009C5F45">
      <w:pPr>
        <w:ind w:firstLine="709"/>
        <w:jc w:val="both"/>
        <w:rPr>
          <w:rFonts w:ascii="Times New Roman" w:eastAsia="Times New Roman" w:hAnsi="Times New Roman" w:cs="Times New Roman"/>
          <w:sz w:val="28"/>
          <w:szCs w:val="28"/>
          <w:lang w:eastAsia="ru-RU"/>
        </w:rPr>
      </w:pPr>
    </w:p>
    <w:p w:rsidR="00250817" w:rsidRPr="009C5F45" w:rsidRDefault="00250817" w:rsidP="009C5F45">
      <w:pPr>
        <w:ind w:left="720"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2</w:t>
      </w:r>
    </w:p>
    <w:p w:rsidR="00250817" w:rsidRPr="009C5F45" w:rsidRDefault="00250817" w:rsidP="009C5F45">
      <w:pPr>
        <w:ind w:firstLine="709"/>
        <w:jc w:val="both"/>
        <w:rPr>
          <w:rFonts w:ascii="Times New Roman" w:eastAsia="Times New Roman" w:hAnsi="Times New Roman" w:cs="Times New Roman"/>
          <w:sz w:val="28"/>
          <w:szCs w:val="28"/>
          <w:lang w:eastAsia="ru-RU"/>
        </w:rPr>
      </w:pPr>
      <w:proofErr w:type="gramStart"/>
      <w:r w:rsidRPr="009C5F45">
        <w:rPr>
          <w:rFonts w:ascii="Times New Roman" w:eastAsia="Times New Roman" w:hAnsi="Times New Roman" w:cs="Times New Roman"/>
          <w:sz w:val="28"/>
          <w:szCs w:val="28"/>
          <w:lang w:eastAsia="ru-RU"/>
        </w:rPr>
        <w:t>Рассчитать и построить гистограмму относительных частот по сгруппирова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 xml:space="preserve">ным данным (вариант и данные указаны в таблице 1), где </w:t>
      </w:r>
      <w:proofErr w:type="spellStart"/>
      <w:r w:rsidRPr="009C5F45">
        <w:rPr>
          <w:rFonts w:ascii="Times New Roman" w:eastAsia="Times New Roman" w:hAnsi="Times New Roman" w:cs="Times New Roman"/>
          <w:i/>
          <w:sz w:val="28"/>
          <w:szCs w:val="28"/>
          <w:lang w:eastAsia="ru-RU"/>
        </w:rPr>
        <w:t>т</w:t>
      </w:r>
      <w:r w:rsidRPr="009C5F45">
        <w:rPr>
          <w:rFonts w:ascii="Times New Roman" w:eastAsia="Times New Roman" w:hAnsi="Times New Roman" w:cs="Times New Roman"/>
          <w:sz w:val="28"/>
          <w:szCs w:val="28"/>
          <w:vertAlign w:val="subscript"/>
          <w:lang w:eastAsia="ru-RU"/>
        </w:rPr>
        <w:t>i</w:t>
      </w:r>
      <w:proofErr w:type="spellEnd"/>
      <w:r w:rsidRPr="009C5F45">
        <w:rPr>
          <w:rFonts w:ascii="Times New Roman" w:eastAsia="Times New Roman" w:hAnsi="Times New Roman" w:cs="Times New Roman"/>
          <w:sz w:val="28"/>
          <w:szCs w:val="28"/>
          <w:lang w:eastAsia="ru-RU"/>
        </w:rPr>
        <w:t xml:space="preserve"> – частота  попадания в</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риант в промежуток (</w:t>
      </w:r>
      <w:r w:rsidRPr="009C5F45">
        <w:rPr>
          <w:rFonts w:ascii="Times New Roman" w:eastAsia="Times New Roman" w:hAnsi="Times New Roman" w:cs="Times New Roman"/>
          <w:i/>
          <w:sz w:val="28"/>
          <w:szCs w:val="28"/>
          <w:lang w:eastAsia="ru-RU"/>
        </w:rPr>
        <w:t>х; х</w:t>
      </w:r>
      <w:r w:rsidRPr="009C5F45">
        <w:rPr>
          <w:rFonts w:ascii="Times New Roman" w:eastAsia="Times New Roman" w:hAnsi="Times New Roman" w:cs="Times New Roman"/>
          <w:sz w:val="28"/>
          <w:szCs w:val="28"/>
          <w:vertAlign w:val="subscript"/>
          <w:lang w:eastAsia="ru-RU"/>
        </w:rPr>
        <w:t>i+1</w:t>
      </w:r>
      <w:r w:rsidRPr="009C5F45">
        <w:rPr>
          <w:rFonts w:ascii="Times New Roman" w:eastAsia="Times New Roman" w:hAnsi="Times New Roman" w:cs="Times New Roman"/>
          <w:sz w:val="28"/>
          <w:szCs w:val="28"/>
          <w:lang w:eastAsia="ru-RU"/>
        </w:rPr>
        <w:t>].</w:t>
      </w:r>
      <w:proofErr w:type="gramEnd"/>
      <w:r w:rsidRPr="009C5F45">
        <w:rPr>
          <w:rFonts w:ascii="Times New Roman" w:eastAsia="Times New Roman" w:hAnsi="Times New Roman" w:cs="Times New Roman"/>
          <w:sz w:val="28"/>
          <w:szCs w:val="28"/>
          <w:lang w:eastAsia="ru-RU"/>
        </w:rPr>
        <w:t xml:space="preserve"> Рассчитать точечные оценки.</w:t>
      </w: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8"/>
          <w:lang w:eastAsia="ru-RU"/>
        </w:rPr>
      </w:pPr>
    </w:p>
    <w:p w:rsidR="00250817" w:rsidRPr="008436B5" w:rsidRDefault="00250817" w:rsidP="00250817">
      <w:pPr>
        <w:widowControl w:val="0"/>
        <w:autoSpaceDE w:val="0"/>
        <w:autoSpaceDN w:val="0"/>
        <w:adjustRightInd w:val="0"/>
        <w:ind w:left="360" w:right="1275"/>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Таблица 1</w:t>
      </w:r>
    </w:p>
    <w:tbl>
      <w:tblPr>
        <w:tblStyle w:val="a8"/>
        <w:tblW w:w="0" w:type="auto"/>
        <w:jc w:val="center"/>
        <w:tblInd w:w="360" w:type="dxa"/>
        <w:tblLook w:val="01E0"/>
      </w:tblPr>
      <w:tblGrid>
        <w:gridCol w:w="1159"/>
        <w:gridCol w:w="356"/>
        <w:gridCol w:w="1360"/>
        <w:gridCol w:w="496"/>
        <w:gridCol w:w="1159"/>
        <w:gridCol w:w="356"/>
        <w:gridCol w:w="1360"/>
        <w:gridCol w:w="496"/>
      </w:tblGrid>
      <w:tr w:rsidR="00250817" w:rsidRPr="009C5F45" w:rsidTr="00495EAC">
        <w:trPr>
          <w:jc w:val="center"/>
        </w:trPr>
        <w:tc>
          <w:tcPr>
            <w:tcW w:w="0" w:type="auto"/>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 xml:space="preserve">вариант </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i</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i/>
                <w:sz w:val="28"/>
                <w:szCs w:val="28"/>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r w:rsidRPr="009C5F45">
              <w:rPr>
                <w:rFonts w:ascii="Times New Roman" w:hAnsi="Times New Roman" w:cs="Times New Roman"/>
                <w:i/>
                <w:sz w:val="28"/>
                <w:szCs w:val="28"/>
              </w:rPr>
              <w:t>&lt;Х≤ х</w:t>
            </w:r>
            <w:r w:rsidRPr="009C5F45">
              <w:rPr>
                <w:rFonts w:ascii="Times New Roman" w:hAnsi="Times New Roman" w:cs="Times New Roman"/>
                <w:i/>
                <w:sz w:val="28"/>
                <w:szCs w:val="28"/>
                <w:vertAlign w:val="subscript"/>
              </w:rPr>
              <w:t>i+1</w:t>
            </w:r>
          </w:p>
        </w:tc>
        <w:tc>
          <w:tcPr>
            <w:tcW w:w="0" w:type="auto"/>
            <w:tcBorders>
              <w:bottom w:val="single" w:sz="4" w:space="0" w:color="auto"/>
              <w:right w:val="doub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proofErr w:type="spellStart"/>
            <w:r w:rsidRPr="009C5F45">
              <w:rPr>
                <w:rFonts w:ascii="Times New Roman" w:hAnsi="Times New Roman" w:cs="Times New Roman"/>
                <w:i/>
                <w:sz w:val="28"/>
                <w:szCs w:val="28"/>
              </w:rPr>
              <w:t>т</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double" w:sz="4" w:space="0" w:color="auto"/>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 xml:space="preserve">вариант </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i</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i/>
                <w:sz w:val="28"/>
                <w:szCs w:val="28"/>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r w:rsidRPr="009C5F45">
              <w:rPr>
                <w:rFonts w:ascii="Times New Roman" w:hAnsi="Times New Roman" w:cs="Times New Roman"/>
                <w:i/>
                <w:sz w:val="28"/>
                <w:szCs w:val="28"/>
              </w:rPr>
              <w:t>&lt;Х≤ х</w:t>
            </w:r>
            <w:r w:rsidRPr="009C5F45">
              <w:rPr>
                <w:rFonts w:ascii="Times New Roman" w:hAnsi="Times New Roman" w:cs="Times New Roman"/>
                <w:i/>
                <w:sz w:val="28"/>
                <w:szCs w:val="28"/>
                <w:vertAlign w:val="subscript"/>
              </w:rPr>
              <w:t>i+1</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proofErr w:type="spellStart"/>
            <w:r w:rsidRPr="009C5F45">
              <w:rPr>
                <w:rFonts w:ascii="Times New Roman" w:hAnsi="Times New Roman" w:cs="Times New Roman"/>
                <w:i/>
                <w:sz w:val="28"/>
                <w:szCs w:val="28"/>
              </w:rPr>
              <w:t>т</w:t>
            </w:r>
            <w:proofErr w:type="gramStart"/>
            <w:r w:rsidRPr="009C5F45">
              <w:rPr>
                <w:rFonts w:ascii="Times New Roman" w:hAnsi="Times New Roman" w:cs="Times New Roman"/>
                <w:sz w:val="28"/>
                <w:szCs w:val="28"/>
                <w:vertAlign w:val="subscript"/>
              </w:rPr>
              <w:t>i</w:t>
            </w:r>
            <w:proofErr w:type="spellEnd"/>
            <w:proofErr w:type="gramEnd"/>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5-8</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4-6</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8-11</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6-8</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11-14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8-10</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14-17</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10-15</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17-20</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2-7</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4-6</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7-11</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6-8</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11-15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8-10</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15-19</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10-12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19-23</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12-14</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-6÷-2</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 – 5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 – 2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5 – 9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 – 6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9 – 13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6 – 10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13 – 17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10 – 14 </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17 – 21 </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 – 8</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10 – 14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8 – 12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14 – 18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12 – 16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18 – 22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16 – 20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22 – 26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20 – 24 </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26 – 30 </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7 – 9 </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20 – 22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9 – 11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22 – 24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 11 – 13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24 – 26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13 – 15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26 – 28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15 – 17 </w:t>
            </w:r>
          </w:p>
        </w:tc>
        <w:tc>
          <w:tcPr>
            <w:tcW w:w="0" w:type="auto"/>
            <w:tcBorders>
              <w:top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28 - 30</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bl>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9C5F45" w:rsidRDefault="00250817" w:rsidP="009C5F45">
      <w:pPr>
        <w:ind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3</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Найти несмещенную выборочную дисперсию на основании данного распред</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ления выборки (табл. 2).</w:t>
      </w:r>
    </w:p>
    <w:p w:rsidR="00250817" w:rsidRPr="008436B5" w:rsidRDefault="00250817" w:rsidP="00250817">
      <w:pPr>
        <w:ind w:left="720" w:right="99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8"/>
        <w:tblW w:w="0" w:type="auto"/>
        <w:tblLook w:val="01E0"/>
      </w:tblPr>
      <w:tblGrid>
        <w:gridCol w:w="1214"/>
        <w:gridCol w:w="407"/>
        <w:gridCol w:w="706"/>
        <w:gridCol w:w="706"/>
        <w:gridCol w:w="706"/>
        <w:gridCol w:w="706"/>
        <w:gridCol w:w="1214"/>
        <w:gridCol w:w="407"/>
        <w:gridCol w:w="636"/>
        <w:gridCol w:w="636"/>
        <w:gridCol w:w="636"/>
        <w:gridCol w:w="496"/>
      </w:tblGrid>
      <w:tr w:rsidR="00250817" w:rsidRPr="009C5F45" w:rsidTr="00495EAC">
        <w:tc>
          <w:tcPr>
            <w:tcW w:w="0" w:type="auto"/>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p>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Вариант</w:t>
            </w:r>
          </w:p>
        </w:tc>
        <w:tc>
          <w:tcPr>
            <w:tcW w:w="0" w:type="auto"/>
            <w:gridSpan w:val="5"/>
            <w:tcBorders>
              <w:right w:val="doub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 xml:space="preserve">распределение </w:t>
            </w:r>
          </w:p>
        </w:tc>
        <w:tc>
          <w:tcPr>
            <w:tcW w:w="0" w:type="auto"/>
            <w:tcBorders>
              <w:left w:val="doub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Вариант</w:t>
            </w:r>
          </w:p>
        </w:tc>
        <w:tc>
          <w:tcPr>
            <w:tcW w:w="0" w:type="auto"/>
            <w:gridSpan w:val="5"/>
            <w:tcBorders>
              <w:right w:val="sing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распределение</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left w:val="nil"/>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left w:val="nil"/>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30</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r w:rsidRPr="009C5F45">
              <w:rPr>
                <w:rFonts w:ascii="Times New Roman" w:hAnsi="Times New Roman" w:cs="Times New Roman"/>
                <w:sz w:val="28"/>
                <w:szCs w:val="28"/>
                <w:vertAlign w:val="subscript"/>
              </w:rPr>
              <w:t xml:space="preserve"> </w:t>
            </w:r>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17</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43</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27</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430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450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500</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256</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0,08</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0,14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19</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38</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9C5F45" w:rsidRDefault="00250817" w:rsidP="009C5F45">
      <w:pPr>
        <w:ind w:firstLine="709"/>
        <w:jc w:val="both"/>
        <w:rPr>
          <w:rFonts w:ascii="Times New Roman" w:eastAsia="Times New Roman" w:hAnsi="Times New Roman" w:cs="Times New Roman"/>
          <w:b/>
          <w:sz w:val="28"/>
          <w:szCs w:val="28"/>
        </w:rPr>
      </w:pPr>
      <w:r w:rsidRPr="009C5F45">
        <w:rPr>
          <w:rFonts w:ascii="Times New Roman" w:eastAsia="Times New Roman" w:hAnsi="Times New Roman" w:cs="Times New Roman"/>
          <w:b/>
          <w:sz w:val="28"/>
          <w:szCs w:val="28"/>
          <w:lang w:eastAsia="ru-RU"/>
        </w:rPr>
        <w:t>Задание</w:t>
      </w:r>
      <w:r w:rsidRPr="009C5F45">
        <w:rPr>
          <w:rFonts w:ascii="Times New Roman" w:eastAsia="Times New Roman" w:hAnsi="Times New Roman" w:cs="Times New Roman"/>
          <w:b/>
          <w:sz w:val="28"/>
          <w:szCs w:val="28"/>
        </w:rPr>
        <w:t xml:space="preserve"> 4</w:t>
      </w:r>
    </w:p>
    <w:p w:rsidR="00250817" w:rsidRPr="009C5F45" w:rsidRDefault="00250817" w:rsidP="009C5F45">
      <w:pPr>
        <w:ind w:firstLine="709"/>
        <w:jc w:val="both"/>
        <w:rPr>
          <w:rFonts w:ascii="Times New Roman" w:eastAsia="Times New Roman" w:hAnsi="Times New Roman" w:cs="Times New Roman"/>
          <w:b/>
          <w:sz w:val="28"/>
          <w:szCs w:val="28"/>
        </w:rPr>
      </w:pPr>
    </w:p>
    <w:p w:rsidR="00250817" w:rsidRPr="009C5F45" w:rsidRDefault="00250817" w:rsidP="009C5F45">
      <w:pPr>
        <w:ind w:firstLine="709"/>
        <w:jc w:val="both"/>
        <w:rPr>
          <w:rFonts w:ascii="Times New Roman" w:eastAsia="Times New Roman" w:hAnsi="Times New Roman" w:cs="Times New Roman"/>
          <w:sz w:val="28"/>
          <w:szCs w:val="28"/>
        </w:rPr>
      </w:pPr>
      <w:r w:rsidRPr="009C5F45">
        <w:rPr>
          <w:rFonts w:ascii="Times New Roman" w:eastAsia="Times New Roman" w:hAnsi="Times New Roman" w:cs="Times New Roman"/>
          <w:b/>
          <w:sz w:val="28"/>
          <w:szCs w:val="28"/>
        </w:rPr>
        <w:t>Вариант1</w:t>
      </w:r>
      <w:proofErr w:type="gramStart"/>
      <w:r w:rsidRPr="009C5F45">
        <w:rPr>
          <w:rFonts w:ascii="Times New Roman" w:eastAsia="Times New Roman" w:hAnsi="Times New Roman" w:cs="Times New Roman"/>
          <w:sz w:val="28"/>
          <w:szCs w:val="28"/>
        </w:rPr>
        <w:t xml:space="preserve"> В</w:t>
      </w:r>
      <w:proofErr w:type="gramEnd"/>
      <w:r w:rsidRPr="009C5F45">
        <w:rPr>
          <w:rFonts w:ascii="Times New Roman" w:eastAsia="Times New Roman" w:hAnsi="Times New Roman" w:cs="Times New Roman"/>
          <w:sz w:val="28"/>
          <w:szCs w:val="28"/>
        </w:rPr>
        <w:t xml:space="preserve"> классе 26 человек. Получены следующие результаты педагогич</w:t>
      </w:r>
      <w:r w:rsidRPr="009C5F45">
        <w:rPr>
          <w:rFonts w:ascii="Times New Roman" w:eastAsia="Times New Roman" w:hAnsi="Times New Roman" w:cs="Times New Roman"/>
          <w:sz w:val="28"/>
          <w:szCs w:val="28"/>
        </w:rPr>
        <w:t>е</w:t>
      </w:r>
      <w:r w:rsidRPr="009C5F45">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2</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3</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9C5F45">
      <w:pPr>
        <w:ind w:firstLine="709"/>
        <w:jc w:val="both"/>
        <w:rPr>
          <w:rFonts w:ascii="Times New Roman" w:eastAsia="Times New Roman" w:hAnsi="Times New Roman" w:cs="Times New Roman"/>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3</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5</w:t>
      </w:r>
      <w:r w:rsidRPr="00C62048">
        <w:rPr>
          <w:rFonts w:ascii="Times New Roman" w:eastAsia="Times New Roman" w:hAnsi="Times New Roman" w:cs="Times New Roman"/>
          <w:sz w:val="28"/>
          <w:szCs w:val="28"/>
        </w:rPr>
        <w:t xml:space="preserve"> человек.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9C5F45" w:rsidRDefault="009C5F45"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4</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24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5</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6</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w:t>
      </w:r>
      <w:r>
        <w:rPr>
          <w:rFonts w:ascii="Times New Roman" w:eastAsia="Times New Roman" w:hAnsi="Times New Roman" w:cs="Times New Roman"/>
          <w:sz w:val="28"/>
          <w:szCs w:val="28"/>
        </w:rPr>
        <w:t>31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7</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2</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9</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8</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9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11</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9C5F45" w:rsidRDefault="009C5F45"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sidR="009C5F4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9</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w:t>
      </w:r>
      <w:r>
        <w:rPr>
          <w:rFonts w:ascii="Times New Roman" w:eastAsia="Times New Roman" w:hAnsi="Times New Roman" w:cs="Times New Roman"/>
          <w:sz w:val="28"/>
          <w:szCs w:val="28"/>
        </w:rPr>
        <w:t>30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sidR="009C5F45">
        <w:rPr>
          <w:rFonts w:ascii="Times New Roman" w:eastAsia="Times New Roman" w:hAnsi="Times New Roman" w:cs="Times New Roman"/>
          <w:b/>
          <w:sz w:val="28"/>
          <w:szCs w:val="28"/>
        </w:rPr>
        <w:t xml:space="preserve"> </w:t>
      </w:r>
      <w:r w:rsidRPr="00C62048">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0</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7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lastRenderedPageBreak/>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lastRenderedPageBreak/>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250817" w:rsidRPr="008436B5" w:rsidRDefault="00250817" w:rsidP="009C5F45">
      <w:pPr>
        <w:ind w:firstLine="709"/>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5</w:t>
      </w:r>
    </w:p>
    <w:p w:rsidR="00250817" w:rsidRPr="008436B5" w:rsidRDefault="00250817" w:rsidP="009C5F45">
      <w:pPr>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Проверить нулевую гипотезу о том, что заданное значение </w:t>
      </w:r>
      <w:r w:rsidRPr="008436B5">
        <w:rPr>
          <w:rFonts w:ascii="Times New Roman" w:eastAsia="Times New Roman" w:hAnsi="Times New Roman" w:cs="Times New Roman"/>
          <w:i/>
          <w:sz w:val="28"/>
          <w:szCs w:val="28"/>
          <w:lang w:eastAsia="ru-RU"/>
        </w:rPr>
        <w:t>а</w:t>
      </w:r>
      <w:r w:rsidRPr="008436B5">
        <w:rPr>
          <w:rFonts w:ascii="Times New Roman" w:eastAsia="Times New Roman" w:hAnsi="Times New Roman" w:cs="Times New Roman"/>
          <w:sz w:val="28"/>
          <w:szCs w:val="28"/>
          <w:vertAlign w:val="subscript"/>
          <w:lang w:eastAsia="ru-RU"/>
        </w:rPr>
        <w:t>0</w:t>
      </w:r>
      <w:r w:rsidRPr="008436B5">
        <w:rPr>
          <w:rFonts w:ascii="Times New Roman" w:eastAsia="Times New Roman" w:hAnsi="Times New Roman" w:cs="Times New Roman"/>
          <w:sz w:val="28"/>
          <w:szCs w:val="28"/>
          <w:lang w:eastAsia="ru-RU"/>
        </w:rPr>
        <w:t xml:space="preserve"> является матем</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тическим ожиданием нормально распределенной  случайной величины при 5%- м уровне значимости для двусторонней критической области, если в результате обр</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 xml:space="preserve">ботки выборки объема </w:t>
      </w:r>
      <w:r w:rsidRPr="008436B5">
        <w:rPr>
          <w:rFonts w:ascii="Times New Roman" w:eastAsia="Times New Roman" w:hAnsi="Times New Roman" w:cs="Times New Roman"/>
          <w:i/>
          <w:sz w:val="28"/>
          <w:szCs w:val="28"/>
          <w:lang w:eastAsia="ru-RU"/>
        </w:rPr>
        <w:t xml:space="preserve"> </w:t>
      </w:r>
      <w:proofErr w:type="gramStart"/>
      <w:r w:rsidRPr="008436B5">
        <w:rPr>
          <w:rFonts w:ascii="Times New Roman" w:eastAsia="Times New Roman" w:hAnsi="Times New Roman" w:cs="Times New Roman"/>
          <w:i/>
          <w:sz w:val="28"/>
          <w:szCs w:val="28"/>
          <w:lang w:eastAsia="ru-RU"/>
        </w:rPr>
        <w:t>п</w:t>
      </w:r>
      <w:proofErr w:type="gramEnd"/>
      <w:r w:rsidRPr="008436B5">
        <w:rPr>
          <w:rFonts w:ascii="Times New Roman" w:eastAsia="Times New Roman" w:hAnsi="Times New Roman" w:cs="Times New Roman"/>
          <w:sz w:val="28"/>
          <w:szCs w:val="28"/>
          <w:lang w:eastAsia="ru-RU"/>
        </w:rPr>
        <w:t xml:space="preserve"> =10 получено выборочное среднее   </w:t>
      </w:r>
      <w:r w:rsidRPr="008436B5">
        <w:rPr>
          <w:rFonts w:ascii="Times New Roman" w:eastAsia="Times New Roman" w:hAnsi="Times New Roman" w:cs="Times New Roman"/>
          <w:position w:val="-6"/>
          <w:sz w:val="28"/>
          <w:szCs w:val="28"/>
          <w:lang w:eastAsia="ru-RU"/>
        </w:rPr>
        <w:object w:dxaOrig="200" w:dyaOrig="340">
          <v:shape id="_x0000_i1026" type="#_x0000_t75" style="width:11.2pt;height:16.85pt" o:ole="">
            <v:imagedata r:id="rId119" o:title=""/>
          </v:shape>
          <o:OLEObject Type="Embed" ProgID="Equation.3" ShapeID="_x0000_i1026" DrawAspect="Content" ObjectID="_1643384930" r:id="rId120"/>
        </w:object>
      </w:r>
      <w:r w:rsidRPr="008436B5">
        <w:rPr>
          <w:rFonts w:ascii="Times New Roman" w:eastAsia="Times New Roman" w:hAnsi="Times New Roman" w:cs="Times New Roman"/>
          <w:sz w:val="28"/>
          <w:szCs w:val="28"/>
          <w:lang w:eastAsia="ru-RU"/>
        </w:rPr>
        <w:t xml:space="preserve"> , а несмещенное среднее квадратичное отклонение равно </w:t>
      </w:r>
      <w:r w:rsidRPr="008436B5">
        <w:rPr>
          <w:rFonts w:ascii="Times New Roman" w:eastAsia="Times New Roman" w:hAnsi="Times New Roman" w:cs="Times New Roman"/>
          <w:i/>
          <w:sz w:val="28"/>
          <w:szCs w:val="28"/>
          <w:lang w:eastAsia="ru-RU"/>
        </w:rPr>
        <w:t>s</w:t>
      </w:r>
      <w:r w:rsidRPr="008436B5">
        <w:rPr>
          <w:rFonts w:ascii="Times New Roman" w:eastAsia="Times New Roman" w:hAnsi="Times New Roman" w:cs="Times New Roman"/>
          <w:sz w:val="28"/>
          <w:szCs w:val="28"/>
          <w:lang w:eastAsia="ru-RU"/>
        </w:rPr>
        <w:t>.</w:t>
      </w:r>
    </w:p>
    <w:tbl>
      <w:tblPr>
        <w:tblStyle w:val="a8"/>
        <w:tblW w:w="0" w:type="auto"/>
        <w:tblInd w:w="4320" w:type="dxa"/>
        <w:tblLook w:val="01E0"/>
      </w:tblPr>
      <w:tblGrid>
        <w:gridCol w:w="1290"/>
        <w:gridCol w:w="772"/>
        <w:gridCol w:w="935"/>
        <w:gridCol w:w="817"/>
      </w:tblGrid>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Вариант</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а</w:t>
            </w:r>
            <w:proofErr w:type="gramStart"/>
            <w:r w:rsidRPr="008436B5">
              <w:rPr>
                <w:sz w:val="28"/>
                <w:szCs w:val="28"/>
                <w:vertAlign w:val="subscript"/>
              </w:rPr>
              <w:t>0</w:t>
            </w:r>
            <w:proofErr w:type="gramEnd"/>
            <w:r w:rsidRPr="008436B5">
              <w:rPr>
                <w:sz w:val="28"/>
                <w:szCs w:val="28"/>
                <w:vertAlign w:val="subscript"/>
              </w:rPr>
              <w:t xml:space="preserve">          </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w:t>
            </w:r>
            <w:r w:rsidRPr="008436B5">
              <w:rPr>
                <w:rFonts w:eastAsiaTheme="minorHAnsi"/>
                <w:position w:val="-6"/>
                <w:sz w:val="28"/>
                <w:szCs w:val="28"/>
              </w:rPr>
              <w:object w:dxaOrig="200" w:dyaOrig="340">
                <v:shape id="_x0000_i1027" type="#_x0000_t75" style="width:11.2pt;height:16.85pt" o:ole="">
                  <v:imagedata r:id="rId119" o:title=""/>
                </v:shape>
                <o:OLEObject Type="Embed" ProgID="Equation.3" ShapeID="_x0000_i1027" DrawAspect="Content" ObjectID="_1643384931" r:id="rId121"/>
              </w:objec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s</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6</w:t>
      </w: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При уровне значимости </w:t>
      </w:r>
      <w:r w:rsidRPr="008436B5">
        <w:rPr>
          <w:rFonts w:ascii="Times New Roman" w:eastAsia="Times New Roman" w:hAnsi="Times New Roman" w:cs="Times New Roman"/>
          <w:sz w:val="28"/>
          <w:szCs w:val="28"/>
          <w:lang w:eastAsia="ru-RU"/>
        </w:rPr>
        <w:sym w:font="Symbol" w:char="F061"/>
      </w:r>
      <w:r w:rsidRPr="008436B5">
        <w:rPr>
          <w:rFonts w:ascii="Times New Roman" w:eastAsia="Times New Roman" w:hAnsi="Times New Roman" w:cs="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8436B5">
        <w:rPr>
          <w:rFonts w:ascii="Times New Roman" w:eastAsia="Times New Roman" w:hAnsi="Times New Roman" w:cs="Times New Roman"/>
          <w:sz w:val="28"/>
          <w:szCs w:val="28"/>
          <w:lang w:eastAsia="ru-RU"/>
        </w:rPr>
        <w:sym w:font="Symbol" w:char="F055"/>
      </w:r>
      <w:r w:rsidRPr="008436B5">
        <w:rPr>
          <w:rFonts w:ascii="Times New Roman" w:eastAsia="Times New Roman" w:hAnsi="Times New Roman" w:cs="Times New Roman"/>
          <w:sz w:val="28"/>
          <w:szCs w:val="28"/>
          <w:lang w:eastAsia="ru-RU"/>
        </w:rPr>
        <w:t xml:space="preserve"> на основе выборочных данных при альтернативной гипотезе  </w:t>
      </w:r>
      <w:r w:rsidRPr="008436B5">
        <w:rPr>
          <w:rFonts w:ascii="Times New Roman" w:eastAsia="Times New Roman" w:hAnsi="Times New Roman" w:cs="Times New Roman"/>
          <w:i/>
          <w:sz w:val="28"/>
          <w:szCs w:val="28"/>
          <w:lang w:eastAsia="ru-RU"/>
        </w:rPr>
        <w:t>Н</w:t>
      </w:r>
      <w:proofErr w:type="gramStart"/>
      <w:r w:rsidRPr="008436B5">
        <w:rPr>
          <w:rFonts w:ascii="Times New Roman" w:eastAsia="Times New Roman" w:hAnsi="Times New Roman" w:cs="Times New Roman"/>
          <w:sz w:val="28"/>
          <w:szCs w:val="28"/>
          <w:vertAlign w:val="subscript"/>
          <w:lang w:eastAsia="ru-RU"/>
        </w:rPr>
        <w:t>1</w:t>
      </w:r>
      <w:proofErr w:type="gramEnd"/>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position w:val="-14"/>
          <w:sz w:val="28"/>
          <w:szCs w:val="28"/>
          <w:lang w:eastAsia="ru-RU"/>
        </w:rPr>
        <w:object w:dxaOrig="859" w:dyaOrig="400">
          <v:shape id="_x0000_i1028" type="#_x0000_t75" style="width:43pt;height:20.55pt" o:ole="">
            <v:imagedata r:id="rId122" o:title=""/>
          </v:shape>
          <o:OLEObject Type="Embed" ProgID="Equation.3" ShapeID="_x0000_i1028" DrawAspect="Content" ObjectID="_1643384932" r:id="rId123"/>
        </w:object>
      </w:r>
      <w:r w:rsidRPr="008436B5">
        <w:rPr>
          <w:rFonts w:ascii="Times New Roman" w:eastAsia="Times New Roman" w:hAnsi="Times New Roman" w:cs="Times New Roman"/>
          <w:sz w:val="28"/>
          <w:szCs w:val="28"/>
          <w:lang w:eastAsia="ru-RU"/>
        </w:rPr>
        <w:t xml:space="preserve"> </w:t>
      </w:r>
    </w:p>
    <w:tbl>
      <w:tblPr>
        <w:tblStyle w:val="a8"/>
        <w:tblW w:w="0" w:type="auto"/>
        <w:tblLook w:val="01E0"/>
      </w:tblPr>
      <w:tblGrid>
        <w:gridCol w:w="1290"/>
        <w:gridCol w:w="894"/>
        <w:gridCol w:w="893"/>
        <w:gridCol w:w="893"/>
        <w:gridCol w:w="893"/>
        <w:gridCol w:w="1290"/>
        <w:gridCol w:w="892"/>
        <w:gridCol w:w="892"/>
        <w:gridCol w:w="892"/>
        <w:gridCol w:w="893"/>
      </w:tblGrid>
      <w:tr w:rsidR="00250817" w:rsidRPr="008436B5" w:rsidTr="00495EAC">
        <w:trPr>
          <w:trHeight w:val="160"/>
        </w:trPr>
        <w:tc>
          <w:tcPr>
            <w:tcW w:w="1215"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7"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6"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c>
          <w:tcPr>
            <w:tcW w:w="1214"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4"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5"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r>
      <w:tr w:rsidR="00250817" w:rsidRPr="008436B5" w:rsidTr="00495EAC">
        <w:trPr>
          <w:trHeight w:val="160"/>
        </w:trPr>
        <w:tc>
          <w:tcPr>
            <w:tcW w:w="1215" w:type="dxa"/>
            <w:vMerge/>
          </w:tcPr>
          <w:p w:rsidR="00250817" w:rsidRPr="008436B5" w:rsidRDefault="00250817" w:rsidP="00495EAC">
            <w:pPr>
              <w:widowControl w:val="0"/>
              <w:autoSpaceDE w:val="0"/>
              <w:autoSpaceDN w:val="0"/>
              <w:adjustRightInd w:val="0"/>
              <w:jc w:val="both"/>
              <w:rPr>
                <w:sz w:val="28"/>
                <w:szCs w:val="28"/>
              </w:rPr>
            </w:pPr>
          </w:p>
        </w:tc>
        <w:tc>
          <w:tcPr>
            <w:tcW w:w="894" w:type="dxa"/>
            <w:vAlign w:val="center"/>
          </w:tcPr>
          <w:p w:rsidR="00250817" w:rsidRPr="008436B5" w:rsidRDefault="00250817" w:rsidP="00495EAC">
            <w:pPr>
              <w:widowControl w:val="0"/>
              <w:autoSpaceDE w:val="0"/>
              <w:autoSpaceDN w:val="0"/>
              <w:adjustRightInd w:val="0"/>
              <w:jc w:val="center"/>
              <w:rPr>
                <w:i/>
                <w:sz w:val="28"/>
                <w:szCs w:val="28"/>
                <w:vertAlign w:val="subscript"/>
              </w:rPr>
            </w:pPr>
            <w:proofErr w:type="spellStart"/>
            <w:r w:rsidRPr="008436B5">
              <w:rPr>
                <w:i/>
                <w:sz w:val="28"/>
                <w:szCs w:val="28"/>
              </w:rPr>
              <w:t>х</w:t>
            </w:r>
            <w:proofErr w:type="gramStart"/>
            <w:r w:rsidRPr="008436B5">
              <w:rPr>
                <w:i/>
                <w:sz w:val="28"/>
                <w:szCs w:val="28"/>
                <w:vertAlign w:val="subscript"/>
              </w:rPr>
              <w:t>i</w:t>
            </w:r>
            <w:proofErr w:type="spellEnd"/>
            <w:proofErr w:type="gramEnd"/>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п</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у</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т</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1214" w:type="dxa"/>
            <w:vMerge/>
          </w:tcPr>
          <w:p w:rsidR="00250817" w:rsidRPr="008436B5" w:rsidRDefault="00250817" w:rsidP="00495EAC">
            <w:pPr>
              <w:widowControl w:val="0"/>
              <w:autoSpaceDE w:val="0"/>
              <w:autoSpaceDN w:val="0"/>
              <w:adjustRightInd w:val="0"/>
              <w:jc w:val="both"/>
              <w:rPr>
                <w:sz w:val="28"/>
                <w:szCs w:val="28"/>
              </w:rPr>
            </w:pPr>
          </w:p>
        </w:tc>
        <w:tc>
          <w:tcPr>
            <w:tcW w:w="892" w:type="dxa"/>
            <w:shd w:val="clear" w:color="auto" w:fill="auto"/>
            <w:vAlign w:val="center"/>
          </w:tcPr>
          <w:p w:rsidR="00250817" w:rsidRPr="008436B5" w:rsidRDefault="00250817" w:rsidP="00495EAC">
            <w:pPr>
              <w:widowControl w:val="0"/>
              <w:autoSpaceDE w:val="0"/>
              <w:autoSpaceDN w:val="0"/>
              <w:adjustRightInd w:val="0"/>
              <w:jc w:val="center"/>
              <w:rPr>
                <w:i/>
                <w:sz w:val="28"/>
                <w:szCs w:val="28"/>
                <w:vertAlign w:val="subscript"/>
              </w:rPr>
            </w:pPr>
            <w:proofErr w:type="spellStart"/>
            <w:r w:rsidRPr="008436B5">
              <w:rPr>
                <w:i/>
                <w:sz w:val="28"/>
                <w:szCs w:val="28"/>
              </w:rPr>
              <w:t>х</w:t>
            </w:r>
            <w:proofErr w:type="gramStart"/>
            <w:r w:rsidRPr="008436B5">
              <w:rPr>
                <w:i/>
                <w:sz w:val="28"/>
                <w:szCs w:val="28"/>
                <w:vertAlign w:val="subscript"/>
              </w:rPr>
              <w:t>i</w:t>
            </w:r>
            <w:proofErr w:type="spellEnd"/>
            <w:proofErr w:type="gramEnd"/>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п</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у</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т</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142</w:t>
            </w:r>
          </w:p>
          <w:p w:rsidR="00250817" w:rsidRPr="008436B5" w:rsidRDefault="00250817" w:rsidP="00495EAC">
            <w:pPr>
              <w:widowControl w:val="0"/>
              <w:autoSpaceDE w:val="0"/>
              <w:autoSpaceDN w:val="0"/>
              <w:adjustRightInd w:val="0"/>
              <w:jc w:val="center"/>
              <w:rPr>
                <w:sz w:val="28"/>
                <w:szCs w:val="28"/>
              </w:rPr>
            </w:pPr>
            <w:r w:rsidRPr="008436B5">
              <w:rPr>
                <w:sz w:val="28"/>
                <w:szCs w:val="28"/>
              </w:rPr>
              <w:t>145</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148</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140</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147</w:t>
            </w:r>
          </w:p>
          <w:p w:rsidR="00250817" w:rsidRPr="008436B5" w:rsidRDefault="00250817" w:rsidP="00495EAC">
            <w:pPr>
              <w:widowControl w:val="0"/>
              <w:autoSpaceDE w:val="0"/>
              <w:autoSpaceDN w:val="0"/>
              <w:adjustRightInd w:val="0"/>
              <w:jc w:val="center"/>
              <w:rPr>
                <w:sz w:val="28"/>
                <w:szCs w:val="28"/>
              </w:rPr>
            </w:pPr>
            <w:r w:rsidRPr="008436B5">
              <w:rPr>
                <w:sz w:val="28"/>
                <w:szCs w:val="28"/>
              </w:rPr>
              <w:t>151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p w:rsidR="00250817" w:rsidRPr="008436B5" w:rsidRDefault="00250817" w:rsidP="00495EAC">
            <w:pPr>
              <w:widowControl w:val="0"/>
              <w:autoSpaceDE w:val="0"/>
              <w:autoSpaceDN w:val="0"/>
              <w:adjustRightInd w:val="0"/>
              <w:jc w:val="center"/>
              <w:rPr>
                <w:sz w:val="28"/>
                <w:szCs w:val="28"/>
              </w:rPr>
            </w:pPr>
            <w:r w:rsidRPr="008436B5">
              <w:rPr>
                <w:sz w:val="28"/>
                <w:szCs w:val="28"/>
              </w:rPr>
              <w:t>17</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t>87</w:t>
            </w:r>
          </w:p>
          <w:p w:rsidR="00250817" w:rsidRPr="008436B5" w:rsidRDefault="00250817" w:rsidP="00495EAC">
            <w:pPr>
              <w:widowControl w:val="0"/>
              <w:autoSpaceDE w:val="0"/>
              <w:autoSpaceDN w:val="0"/>
              <w:adjustRightInd w:val="0"/>
              <w:jc w:val="center"/>
              <w:rPr>
                <w:sz w:val="28"/>
                <w:szCs w:val="28"/>
              </w:rPr>
            </w:pPr>
            <w:r w:rsidRPr="008436B5">
              <w:rPr>
                <w:sz w:val="28"/>
                <w:szCs w:val="28"/>
              </w:rPr>
              <w:t>92</w:t>
            </w:r>
          </w:p>
          <w:p w:rsidR="00250817" w:rsidRPr="008436B5" w:rsidRDefault="00250817" w:rsidP="00495EAC">
            <w:pPr>
              <w:widowControl w:val="0"/>
              <w:autoSpaceDE w:val="0"/>
              <w:autoSpaceDN w:val="0"/>
              <w:adjustRightInd w:val="0"/>
              <w:jc w:val="center"/>
              <w:rPr>
                <w:sz w:val="28"/>
                <w:szCs w:val="28"/>
              </w:rPr>
            </w:pPr>
            <w:r w:rsidRPr="008436B5">
              <w:rPr>
                <w:sz w:val="28"/>
                <w:szCs w:val="28"/>
              </w:rPr>
              <w:t>96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47</w:t>
            </w:r>
          </w:p>
          <w:p w:rsidR="00250817" w:rsidRPr="008436B5" w:rsidRDefault="00250817" w:rsidP="00495EAC">
            <w:pPr>
              <w:widowControl w:val="0"/>
              <w:autoSpaceDE w:val="0"/>
              <w:autoSpaceDN w:val="0"/>
              <w:adjustRightInd w:val="0"/>
              <w:jc w:val="center"/>
              <w:rPr>
                <w:sz w:val="28"/>
                <w:szCs w:val="28"/>
              </w:rPr>
            </w:pPr>
            <w:r w:rsidRPr="008436B5">
              <w:rPr>
                <w:sz w:val="28"/>
                <w:szCs w:val="28"/>
              </w:rPr>
              <w:t>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75</w:t>
            </w:r>
          </w:p>
          <w:p w:rsidR="00250817" w:rsidRPr="008436B5" w:rsidRDefault="00250817" w:rsidP="00495EAC">
            <w:pPr>
              <w:widowControl w:val="0"/>
              <w:autoSpaceDE w:val="0"/>
              <w:autoSpaceDN w:val="0"/>
              <w:adjustRightInd w:val="0"/>
              <w:jc w:val="center"/>
              <w:rPr>
                <w:sz w:val="28"/>
                <w:szCs w:val="28"/>
              </w:rPr>
            </w:pPr>
            <w:r w:rsidRPr="008436B5">
              <w:rPr>
                <w:sz w:val="28"/>
                <w:szCs w:val="28"/>
              </w:rPr>
              <w:t>80</w:t>
            </w:r>
          </w:p>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91</w:t>
            </w:r>
          </w:p>
          <w:p w:rsidR="00250817" w:rsidRPr="008436B5" w:rsidRDefault="00250817" w:rsidP="00495EAC">
            <w:pPr>
              <w:widowControl w:val="0"/>
              <w:autoSpaceDE w:val="0"/>
              <w:autoSpaceDN w:val="0"/>
              <w:adjustRightInd w:val="0"/>
              <w:jc w:val="center"/>
              <w:rPr>
                <w:sz w:val="28"/>
                <w:szCs w:val="28"/>
              </w:rPr>
            </w:pPr>
            <w:r w:rsidRPr="008436B5">
              <w:rPr>
                <w:sz w:val="28"/>
                <w:szCs w:val="28"/>
              </w:rPr>
              <w:t>94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50</w:t>
            </w:r>
          </w:p>
          <w:p w:rsidR="00250817" w:rsidRPr="008436B5" w:rsidRDefault="00250817" w:rsidP="00495EAC">
            <w:pPr>
              <w:widowControl w:val="0"/>
              <w:autoSpaceDE w:val="0"/>
              <w:autoSpaceDN w:val="0"/>
              <w:adjustRightInd w:val="0"/>
              <w:jc w:val="center"/>
              <w:rPr>
                <w:sz w:val="28"/>
                <w:szCs w:val="28"/>
              </w:rPr>
            </w:pPr>
            <w:r w:rsidRPr="008436B5">
              <w:rPr>
                <w:sz w:val="28"/>
                <w:szCs w:val="28"/>
              </w:rPr>
              <w:t>53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51</w:t>
            </w:r>
          </w:p>
          <w:p w:rsidR="00250817" w:rsidRPr="008436B5" w:rsidRDefault="00250817" w:rsidP="00495EAC">
            <w:pPr>
              <w:widowControl w:val="0"/>
              <w:autoSpaceDE w:val="0"/>
              <w:autoSpaceDN w:val="0"/>
              <w:adjustRightInd w:val="0"/>
              <w:jc w:val="center"/>
              <w:rPr>
                <w:sz w:val="28"/>
                <w:szCs w:val="28"/>
              </w:rPr>
            </w:pPr>
            <w:r w:rsidRPr="008436B5">
              <w:rPr>
                <w:sz w:val="28"/>
                <w:szCs w:val="28"/>
              </w:rPr>
              <w:t>55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16</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29</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13</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61</w:t>
            </w:r>
          </w:p>
          <w:p w:rsidR="00250817" w:rsidRPr="008436B5" w:rsidRDefault="00250817" w:rsidP="00495EAC">
            <w:pPr>
              <w:widowControl w:val="0"/>
              <w:autoSpaceDE w:val="0"/>
              <w:autoSpaceDN w:val="0"/>
              <w:adjustRightInd w:val="0"/>
              <w:jc w:val="center"/>
              <w:rPr>
                <w:sz w:val="28"/>
                <w:szCs w:val="28"/>
              </w:rPr>
            </w:pPr>
            <w:r w:rsidRPr="008436B5">
              <w:rPr>
                <w:sz w:val="28"/>
                <w:szCs w:val="28"/>
              </w:rPr>
              <w:t>62</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67</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p w:rsidR="00250817" w:rsidRPr="008436B5" w:rsidRDefault="00250817" w:rsidP="00495EAC">
            <w:pPr>
              <w:widowControl w:val="0"/>
              <w:autoSpaceDE w:val="0"/>
              <w:autoSpaceDN w:val="0"/>
              <w:adjustRightInd w:val="0"/>
              <w:jc w:val="center"/>
              <w:rPr>
                <w:sz w:val="28"/>
                <w:szCs w:val="28"/>
              </w:rPr>
            </w:pPr>
            <w:r w:rsidRPr="008436B5">
              <w:rPr>
                <w:sz w:val="28"/>
                <w:szCs w:val="28"/>
              </w:rPr>
              <w:t>63</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bl>
    <w:p w:rsidR="00250817" w:rsidRDefault="00250817" w:rsidP="00250817"/>
    <w:p w:rsidR="00250817" w:rsidRDefault="00250817" w:rsidP="00250817">
      <w:pPr>
        <w:rPr>
          <w:rFonts w:ascii="Times New Roman" w:eastAsia="Times New Roman" w:hAnsi="Times New Roman" w:cs="Times New Roman"/>
          <w:b/>
          <w:sz w:val="28"/>
          <w:szCs w:val="28"/>
          <w:lang w:eastAsia="ru-RU"/>
        </w:rPr>
      </w:pPr>
    </w:p>
    <w:p w:rsidR="00250817" w:rsidRDefault="00250817" w:rsidP="009C5F45">
      <w:pPr>
        <w:tabs>
          <w:tab w:val="left" w:pos="993"/>
        </w:tabs>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7</w:t>
      </w:r>
    </w:p>
    <w:p w:rsidR="00250817" w:rsidRDefault="00250817" w:rsidP="009C5F45">
      <w:pPr>
        <w:tabs>
          <w:tab w:val="left" w:pos="993"/>
        </w:tabs>
        <w:ind w:firstLine="709"/>
        <w:jc w:val="both"/>
        <w:rPr>
          <w:rFonts w:ascii="Times New Roman" w:eastAsia="Times New Roman" w:hAnsi="Times New Roman" w:cs="Times New Roman"/>
          <w:b/>
          <w:sz w:val="28"/>
          <w:szCs w:val="28"/>
          <w:lang w:eastAsia="ru-RU"/>
        </w:rPr>
      </w:pP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proofErr w:type="gramStart"/>
      <w:r>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sz w:val="28"/>
          <w:szCs w:val="28"/>
          <w:lang w:eastAsia="ru-RU"/>
        </w:rPr>
        <w:t>П</w:t>
      </w:r>
      <w:proofErr w:type="gramEnd"/>
      <w:r w:rsidRPr="008436B5">
        <w:rPr>
          <w:rFonts w:ascii="Times New Roman" w:eastAsia="Times New Roman" w:hAnsi="Times New Roman" w:cs="Times New Roman"/>
          <w:sz w:val="28"/>
          <w:szCs w:val="28"/>
          <w:lang w:eastAsia="ru-RU"/>
        </w:rPr>
        <w:t xml:space="preserve">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18, 15, 16, 11, 14,15, 16,16, 16, 22, 17, 12, 11, 12, 18, 19, 20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2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14, 8, 13, 12, 25, 22, 13, 14, 21, 20, 14, 16, 17, 16, 9, 11, 16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Построить кривую распределения признака и дать заключение об  отклон</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b/>
          <w:sz w:val="28"/>
          <w:szCs w:val="28"/>
          <w:lang w:eastAsia="ru-RU"/>
        </w:rPr>
        <w:t xml:space="preserve">Вариант 3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19, 16, 17, 12, 15,16, 17,17, 21, 23, 18, 13, 13, 13, 19, 20, 21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4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27, 16, 15, 13, 23, 23, 14, 15, 22, 21, 16, 16, 18, 17, 10, 12, 17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5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16, 13, 14, 9, 10,13, 14,14, 18, 20, 15, 10, 9, 10, 16, 17, 18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lastRenderedPageBreak/>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6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группа – 24, 6, 9, 10, 23, 20, 11, 12, 19, 18, 13, 14, 12, 14, 7, 9, 14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15, 12, 13, 8, 11,12, 13,13, 17, 19, 14, 9, 8, 9, 15, 16, 17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Вариант 8</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Контрольная – 23, 5, 9, 9, 22, 19, 10, 11, 18, 17, 13, 13, 14, 13, 6, 8, 13</w:t>
      </w:r>
      <w:proofErr w:type="gramStart"/>
      <w:r w:rsidRPr="008436B5">
        <w:rPr>
          <w:rFonts w:ascii="Times New Roman" w:eastAsia="Times New Roman" w:hAnsi="Times New Roman" w:cs="Times New Roman"/>
          <w:sz w:val="28"/>
          <w:szCs w:val="28"/>
          <w:lang w:eastAsia="ru-RU"/>
        </w:rPr>
        <w:t xml:space="preserve"> П</w:t>
      </w:r>
      <w:proofErr w:type="gramEnd"/>
      <w:r w:rsidRPr="008436B5">
        <w:rPr>
          <w:rFonts w:ascii="Times New Roman" w:eastAsia="Times New Roman" w:hAnsi="Times New Roman" w:cs="Times New Roman"/>
          <w:sz w:val="28"/>
          <w:szCs w:val="28"/>
          <w:lang w:eastAsia="ru-RU"/>
        </w:rPr>
        <w:t>остроить кривую распределения признака и дать заключение об отклонении данного распред</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ления от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9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По методике </w:t>
      </w:r>
      <w:proofErr w:type="spellStart"/>
      <w:r w:rsidRPr="008436B5">
        <w:rPr>
          <w:rFonts w:ascii="Times New Roman" w:eastAsia="Times New Roman" w:hAnsi="Times New Roman" w:cs="Times New Roman"/>
          <w:sz w:val="28"/>
          <w:szCs w:val="28"/>
          <w:lang w:eastAsia="ru-RU"/>
        </w:rPr>
        <w:t>Цунга</w:t>
      </w:r>
      <w:proofErr w:type="spellEnd"/>
      <w:r w:rsidRPr="008436B5">
        <w:rPr>
          <w:rFonts w:ascii="Times New Roman" w:eastAsia="Times New Roman" w:hAnsi="Times New Roman" w:cs="Times New Roman"/>
          <w:sz w:val="28"/>
          <w:szCs w:val="28"/>
          <w:lang w:eastAsia="ru-RU"/>
        </w:rPr>
        <w:t xml:space="preserve"> была исследована группа студентов факультета психологии.  Измерялся уровень депрессивного состояния.  Построить кривую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пределения уровня депрессивного состояния у студентов-психологов.  Отличается ли распределение признака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53 51 49 47 46 45 44 44 42 42 42 41 41 41 41 40 40 40 39 39 39 38 38 37 36 36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10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По методике </w:t>
      </w:r>
      <w:proofErr w:type="spellStart"/>
      <w:r w:rsidRPr="008436B5">
        <w:rPr>
          <w:rFonts w:ascii="Times New Roman" w:eastAsia="Times New Roman" w:hAnsi="Times New Roman" w:cs="Times New Roman"/>
          <w:sz w:val="28"/>
          <w:szCs w:val="28"/>
          <w:lang w:eastAsia="ru-RU"/>
        </w:rPr>
        <w:t>Цунга</w:t>
      </w:r>
      <w:proofErr w:type="spellEnd"/>
      <w:r w:rsidRPr="008436B5">
        <w:rPr>
          <w:rFonts w:ascii="Times New Roman" w:eastAsia="Times New Roman" w:hAnsi="Times New Roman" w:cs="Times New Roman"/>
          <w:sz w:val="28"/>
          <w:szCs w:val="28"/>
          <w:lang w:eastAsia="ru-RU"/>
        </w:rPr>
        <w:t xml:space="preserve"> была исследована группа студентов факультета психологии.  Измерялся уровень депрессивного состояния.  Построить кривую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пределения уровня депрессивного состояния у студентов-психологов.  Отличается ли распределение признака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39 39 37 37 36 36 36 35 35 35 35 35 34 34 34 33 32 31 30 30 30 29 29 28 25 </w:t>
      </w:r>
    </w:p>
    <w:p w:rsidR="00250817" w:rsidRPr="00AD6986" w:rsidRDefault="00250817" w:rsidP="009C5F45">
      <w:pPr>
        <w:tabs>
          <w:tab w:val="left" w:pos="993"/>
        </w:tabs>
        <w:ind w:firstLine="709"/>
        <w:jc w:val="both"/>
        <w:rPr>
          <w:rFonts w:ascii="Times New Roman" w:eastAsia="Times New Roman" w:hAnsi="Times New Roman" w:cs="Times New Roman"/>
          <w:sz w:val="28"/>
          <w:szCs w:val="28"/>
          <w:lang w:eastAsia="ru-RU"/>
        </w:rPr>
      </w:pPr>
    </w:p>
    <w:p w:rsidR="00250817" w:rsidRPr="002415B7" w:rsidRDefault="00250817" w:rsidP="009C5F45">
      <w:pPr>
        <w:pStyle w:val="1"/>
        <w:tabs>
          <w:tab w:val="left" w:pos="993"/>
        </w:tabs>
        <w:ind w:firstLine="709"/>
        <w:jc w:val="both"/>
      </w:pPr>
      <w:bookmarkStart w:id="49" w:name="_Toc411874247"/>
      <w:bookmarkStart w:id="50" w:name="_Toc411887459"/>
      <w:r>
        <w:t>2.</w:t>
      </w:r>
      <w:r w:rsidR="003F74C2">
        <w:t>4.4</w:t>
      </w:r>
      <w:r w:rsidRPr="002415B7">
        <w:t xml:space="preserve"> Примеры решения заданий</w:t>
      </w:r>
      <w:bookmarkEnd w:id="49"/>
      <w:bookmarkEnd w:id="50"/>
    </w:p>
    <w:p w:rsidR="00250817" w:rsidRDefault="00250817" w:rsidP="009C5F45">
      <w:pPr>
        <w:tabs>
          <w:tab w:val="left" w:pos="993"/>
        </w:tabs>
        <w:ind w:firstLine="709"/>
        <w:jc w:val="both"/>
        <w:rPr>
          <w:rFonts w:ascii="Times New Roman" w:hAnsi="Times New Roman" w:cs="Times New Roman"/>
          <w:b/>
          <w:sz w:val="28"/>
          <w:szCs w:val="28"/>
        </w:rPr>
      </w:pPr>
    </w:p>
    <w:p w:rsidR="00250817" w:rsidRPr="00F35B21" w:rsidRDefault="00250817" w:rsidP="009C5F45">
      <w:pPr>
        <w:tabs>
          <w:tab w:val="left" w:pos="993"/>
        </w:tabs>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1</w:t>
      </w:r>
    </w:p>
    <w:p w:rsidR="00250817" w:rsidRPr="00F35B21" w:rsidRDefault="00250817" w:rsidP="009C5F45">
      <w:pPr>
        <w:tabs>
          <w:tab w:val="left" w:pos="993"/>
        </w:tabs>
        <w:ind w:firstLine="709"/>
        <w:jc w:val="both"/>
        <w:rPr>
          <w:rFonts w:ascii="Times New Roman" w:hAnsi="Times New Roman" w:cs="Times New Roman"/>
          <w:sz w:val="28"/>
          <w:szCs w:val="28"/>
        </w:rPr>
      </w:pPr>
      <w:proofErr w:type="gramStart"/>
      <w:r w:rsidRPr="00F35B21">
        <w:rPr>
          <w:rFonts w:ascii="Times New Roman" w:hAnsi="Times New Roman" w:cs="Times New Roman"/>
          <w:sz w:val="28"/>
          <w:szCs w:val="28"/>
        </w:rPr>
        <w:t>Рассчитать и построить гистограмму относительных частот по сгруппирова</w:t>
      </w:r>
      <w:r w:rsidRPr="00F35B21">
        <w:rPr>
          <w:rFonts w:ascii="Times New Roman" w:hAnsi="Times New Roman" w:cs="Times New Roman"/>
          <w:sz w:val="28"/>
          <w:szCs w:val="28"/>
        </w:rPr>
        <w:t>н</w:t>
      </w:r>
      <w:r w:rsidRPr="00F35B21">
        <w:rPr>
          <w:rFonts w:ascii="Times New Roman" w:hAnsi="Times New Roman" w:cs="Times New Roman"/>
          <w:sz w:val="28"/>
          <w:szCs w:val="28"/>
        </w:rPr>
        <w:t xml:space="preserve">ным данным, где </w:t>
      </w:r>
      <w:proofErr w:type="spellStart"/>
      <w:r w:rsidRPr="00F35B21">
        <w:rPr>
          <w:rFonts w:ascii="Times New Roman" w:hAnsi="Times New Roman" w:cs="Times New Roman"/>
          <w:i/>
          <w:sz w:val="28"/>
          <w:szCs w:val="28"/>
        </w:rPr>
        <w:t>т</w:t>
      </w:r>
      <w:r w:rsidRPr="00F35B21">
        <w:rPr>
          <w:rFonts w:ascii="Times New Roman" w:hAnsi="Times New Roman" w:cs="Times New Roman"/>
          <w:sz w:val="28"/>
          <w:szCs w:val="28"/>
          <w:vertAlign w:val="subscript"/>
        </w:rPr>
        <w:t>i</w:t>
      </w:r>
      <w:proofErr w:type="spellEnd"/>
      <w:r w:rsidRPr="00F35B21">
        <w:rPr>
          <w:rFonts w:ascii="Times New Roman" w:hAnsi="Times New Roman" w:cs="Times New Roman"/>
          <w:sz w:val="28"/>
          <w:szCs w:val="28"/>
        </w:rPr>
        <w:t xml:space="preserve"> – частота  попадания вариант в промежуток (</w:t>
      </w:r>
      <w:r w:rsidRPr="00F35B21">
        <w:rPr>
          <w:rFonts w:ascii="Times New Roman" w:hAnsi="Times New Roman" w:cs="Times New Roman"/>
          <w:i/>
          <w:sz w:val="28"/>
          <w:szCs w:val="28"/>
        </w:rPr>
        <w:t>х; х</w:t>
      </w:r>
      <w:r w:rsidRPr="00F35B21">
        <w:rPr>
          <w:rFonts w:ascii="Times New Roman" w:hAnsi="Times New Roman" w:cs="Times New Roman"/>
          <w:sz w:val="28"/>
          <w:szCs w:val="28"/>
          <w:vertAlign w:val="subscript"/>
        </w:rPr>
        <w:t>i+1</w:t>
      </w:r>
      <w:r w:rsidRPr="00F35B21">
        <w:rPr>
          <w:rFonts w:ascii="Times New Roman" w:hAnsi="Times New Roman" w:cs="Times New Roman"/>
          <w:sz w:val="28"/>
          <w:szCs w:val="28"/>
        </w:rPr>
        <w:t>].</w:t>
      </w:r>
      <w:proofErr w:type="gramEnd"/>
      <w:r w:rsidRPr="00F35B21">
        <w:rPr>
          <w:rFonts w:ascii="Times New Roman" w:hAnsi="Times New Roman" w:cs="Times New Roman"/>
          <w:sz w:val="28"/>
          <w:szCs w:val="28"/>
        </w:rPr>
        <w:t xml:space="preserve"> Рассчитать точечные оценки.</w:t>
      </w:r>
    </w:p>
    <w:p w:rsidR="00250817" w:rsidRPr="00F35B21" w:rsidRDefault="00250817" w:rsidP="009C5F45">
      <w:pPr>
        <w:tabs>
          <w:tab w:val="left" w:pos="993"/>
        </w:tabs>
        <w:ind w:firstLine="709"/>
        <w:jc w:val="both"/>
        <w:rPr>
          <w:rFonts w:ascii="Times New Roman" w:hAnsi="Times New Roman" w:cs="Times New Roman"/>
          <w:sz w:val="28"/>
          <w:szCs w:val="28"/>
        </w:rPr>
      </w:pPr>
    </w:p>
    <w:p w:rsidR="00250817" w:rsidRPr="00F35B21" w:rsidRDefault="00250817" w:rsidP="009C5F45">
      <w:pPr>
        <w:numPr>
          <w:ilvl w:val="0"/>
          <w:numId w:val="22"/>
        </w:numPr>
        <w:tabs>
          <w:tab w:val="left" w:pos="993"/>
        </w:tabs>
        <w:ind w:left="0" w:firstLine="709"/>
        <w:jc w:val="both"/>
        <w:rPr>
          <w:rFonts w:ascii="Times New Roman" w:hAnsi="Times New Roman" w:cs="Times New Roman"/>
          <w:sz w:val="28"/>
          <w:szCs w:val="28"/>
        </w:rPr>
      </w:pPr>
      <w:r w:rsidRPr="00F35B21">
        <w:rPr>
          <w:rFonts w:ascii="Times New Roman" w:hAnsi="Times New Roman" w:cs="Times New Roman"/>
          <w:sz w:val="28"/>
          <w:szCs w:val="28"/>
        </w:rPr>
        <w:t>Составим  исходную таблицу рассматриваемого признака.</w:t>
      </w:r>
    </w:p>
    <w:p w:rsidR="00250817" w:rsidRPr="00F35B21" w:rsidRDefault="00250817" w:rsidP="009C5F45">
      <w:pPr>
        <w:tabs>
          <w:tab w:val="left" w:pos="993"/>
        </w:tabs>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Путем опроса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i/>
          <w:sz w:val="28"/>
          <w:szCs w:val="28"/>
        </w:rPr>
        <w:t>=19+10=29</w:t>
      </w:r>
      <w:r w:rsidRPr="00F35B21">
        <w:rPr>
          <w:rFonts w:ascii="Times New Roman" w:hAnsi="Times New Roman" w:cs="Times New Roman"/>
          <w:sz w:val="28"/>
          <w:szCs w:val="28"/>
        </w:rPr>
        <w:t xml:space="preserve"> студентов собраны данные о размере их обуви.</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282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rPr>
                <w:sz w:val="28"/>
                <w:szCs w:val="28"/>
              </w:rPr>
            </w:pPr>
            <w:r w:rsidRPr="00F35B21">
              <w:rPr>
                <w:sz w:val="28"/>
                <w:szCs w:val="28"/>
              </w:rPr>
              <w:lastRenderedPageBreak/>
              <w:t>Размер обуви (Х)</w:t>
            </w:r>
          </w:p>
        </w:tc>
        <w:tc>
          <w:tcPr>
            <w:tcW w:w="0" w:type="auto"/>
          </w:tcPr>
          <w:p w:rsidR="00250817" w:rsidRPr="00F35B21" w:rsidRDefault="00250817" w:rsidP="009C5F45">
            <w:pPr>
              <w:rPr>
                <w:sz w:val="28"/>
                <w:szCs w:val="28"/>
              </w:rPr>
            </w:pPr>
            <w:r w:rsidRPr="00F35B21">
              <w:rPr>
                <w:sz w:val="28"/>
                <w:szCs w:val="28"/>
              </w:rPr>
              <w:t>36</w:t>
            </w:r>
          </w:p>
        </w:tc>
        <w:tc>
          <w:tcPr>
            <w:tcW w:w="0" w:type="auto"/>
          </w:tcPr>
          <w:p w:rsidR="00250817" w:rsidRPr="00F35B21" w:rsidRDefault="00250817" w:rsidP="009C5F45">
            <w:pPr>
              <w:rPr>
                <w:sz w:val="28"/>
                <w:szCs w:val="28"/>
              </w:rPr>
            </w:pPr>
            <w:r w:rsidRPr="00F35B21">
              <w:rPr>
                <w:sz w:val="28"/>
                <w:szCs w:val="28"/>
              </w:rPr>
              <w:t>37</w:t>
            </w:r>
          </w:p>
        </w:tc>
        <w:tc>
          <w:tcPr>
            <w:tcW w:w="0" w:type="auto"/>
          </w:tcPr>
          <w:p w:rsidR="00250817" w:rsidRPr="00F35B21" w:rsidRDefault="00250817" w:rsidP="009C5F45">
            <w:pPr>
              <w:rPr>
                <w:sz w:val="28"/>
                <w:szCs w:val="28"/>
              </w:rPr>
            </w:pPr>
            <w:r w:rsidRPr="00F35B21">
              <w:rPr>
                <w:sz w:val="28"/>
                <w:szCs w:val="28"/>
              </w:rPr>
              <w:t>38</w:t>
            </w:r>
          </w:p>
        </w:tc>
        <w:tc>
          <w:tcPr>
            <w:tcW w:w="0" w:type="auto"/>
          </w:tcPr>
          <w:p w:rsidR="00250817" w:rsidRPr="00F35B21" w:rsidRDefault="00250817" w:rsidP="009C5F45">
            <w:pPr>
              <w:rPr>
                <w:sz w:val="28"/>
                <w:szCs w:val="28"/>
              </w:rPr>
            </w:pPr>
            <w:r w:rsidRPr="00F35B21">
              <w:rPr>
                <w:sz w:val="28"/>
                <w:szCs w:val="28"/>
              </w:rPr>
              <w:t>39</w:t>
            </w:r>
          </w:p>
        </w:tc>
        <w:tc>
          <w:tcPr>
            <w:tcW w:w="0" w:type="auto"/>
          </w:tcPr>
          <w:p w:rsidR="00250817" w:rsidRPr="00F35B21" w:rsidRDefault="00250817" w:rsidP="009C5F45">
            <w:pPr>
              <w:rPr>
                <w:sz w:val="28"/>
                <w:szCs w:val="28"/>
              </w:rPr>
            </w:pPr>
            <w:r w:rsidRPr="00F35B21">
              <w:rPr>
                <w:sz w:val="28"/>
                <w:szCs w:val="28"/>
              </w:rPr>
              <w:t>40</w:t>
            </w:r>
          </w:p>
        </w:tc>
        <w:tc>
          <w:tcPr>
            <w:tcW w:w="0" w:type="auto"/>
          </w:tcPr>
          <w:p w:rsidR="00250817" w:rsidRPr="00F35B21" w:rsidRDefault="00250817" w:rsidP="009C5F45">
            <w:pPr>
              <w:rPr>
                <w:sz w:val="28"/>
                <w:szCs w:val="28"/>
              </w:rPr>
            </w:pPr>
            <w:r w:rsidRPr="00F35B21">
              <w:rPr>
                <w:sz w:val="28"/>
                <w:szCs w:val="28"/>
              </w:rPr>
              <w:t>41</w:t>
            </w:r>
          </w:p>
        </w:tc>
        <w:tc>
          <w:tcPr>
            <w:tcW w:w="0" w:type="auto"/>
          </w:tcPr>
          <w:p w:rsidR="00250817" w:rsidRPr="00F35B21" w:rsidRDefault="00250817" w:rsidP="009C5F45">
            <w:pPr>
              <w:rPr>
                <w:sz w:val="28"/>
                <w:szCs w:val="28"/>
              </w:rPr>
            </w:pPr>
            <w:r w:rsidRPr="00F35B21">
              <w:rPr>
                <w:sz w:val="28"/>
                <w:szCs w:val="28"/>
              </w:rPr>
              <w:t>42</w:t>
            </w:r>
          </w:p>
        </w:tc>
        <w:tc>
          <w:tcPr>
            <w:tcW w:w="0" w:type="auto"/>
          </w:tcPr>
          <w:p w:rsidR="00250817" w:rsidRPr="00F35B21" w:rsidRDefault="00250817" w:rsidP="009C5F45">
            <w:pP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rPr>
                <w:sz w:val="28"/>
                <w:szCs w:val="28"/>
              </w:rPr>
            </w:pPr>
            <w:r w:rsidRPr="00F35B21">
              <w:rPr>
                <w:sz w:val="28"/>
                <w:szCs w:val="28"/>
              </w:rPr>
              <w:t>Число студентов (</w:t>
            </w:r>
            <w:proofErr w:type="spellStart"/>
            <w:r w:rsidRPr="00F35B21">
              <w:rPr>
                <w:i/>
                <w:sz w:val="28"/>
                <w:szCs w:val="28"/>
                <w:lang w:val="en-US"/>
              </w:rPr>
              <w:t>n</w:t>
            </w:r>
            <w:r w:rsidRPr="00F35B21">
              <w:rPr>
                <w:i/>
                <w:sz w:val="28"/>
                <w:szCs w:val="28"/>
                <w:vertAlign w:val="subscript"/>
                <w:lang w:val="en-US"/>
              </w:rPr>
              <w:t>i</w:t>
            </w:r>
            <w:proofErr w:type="spellEnd"/>
            <w:r w:rsidRPr="00F35B21">
              <w:rPr>
                <w:sz w:val="28"/>
                <w:szCs w:val="28"/>
              </w:rPr>
              <w:t>)</w:t>
            </w:r>
          </w:p>
        </w:tc>
        <w:tc>
          <w:tcPr>
            <w:tcW w:w="0" w:type="auto"/>
          </w:tcPr>
          <w:p w:rsidR="00250817" w:rsidRPr="00F35B21" w:rsidRDefault="00250817" w:rsidP="009C5F45">
            <w:pPr>
              <w:rPr>
                <w:sz w:val="28"/>
                <w:szCs w:val="28"/>
              </w:rPr>
            </w:pPr>
            <w:r w:rsidRPr="00F35B21">
              <w:rPr>
                <w:sz w:val="28"/>
                <w:szCs w:val="28"/>
              </w:rPr>
              <w:t>2</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8</w:t>
            </w:r>
          </w:p>
        </w:tc>
        <w:tc>
          <w:tcPr>
            <w:tcW w:w="0" w:type="auto"/>
          </w:tcPr>
          <w:p w:rsidR="00250817" w:rsidRPr="00F35B21" w:rsidRDefault="00250817" w:rsidP="009C5F45">
            <w:pPr>
              <w:rPr>
                <w:sz w:val="28"/>
                <w:szCs w:val="28"/>
              </w:rPr>
            </w:pPr>
            <w:r w:rsidRPr="00F35B21">
              <w:rPr>
                <w:sz w:val="28"/>
                <w:szCs w:val="28"/>
              </w:rPr>
              <w:t>7</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2</w:t>
            </w:r>
          </w:p>
        </w:tc>
        <w:tc>
          <w:tcPr>
            <w:tcW w:w="0" w:type="auto"/>
          </w:tcPr>
          <w:p w:rsidR="00250817" w:rsidRPr="00F35B21" w:rsidRDefault="00250817" w:rsidP="009C5F45">
            <w:pP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дискретный вариационный ряд признака Х.</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9C5F45">
            <w:pPr>
              <w:jc w:val="center"/>
              <w:rPr>
                <w:sz w:val="28"/>
                <w:szCs w:val="28"/>
              </w:rPr>
            </w:pPr>
            <w:r w:rsidRPr="00F35B21">
              <w:rPr>
                <w:sz w:val="28"/>
                <w:szCs w:val="28"/>
              </w:rPr>
              <w:t>36</w:t>
            </w:r>
          </w:p>
        </w:tc>
        <w:tc>
          <w:tcPr>
            <w:tcW w:w="0" w:type="auto"/>
          </w:tcPr>
          <w:p w:rsidR="00250817" w:rsidRPr="00F35B21" w:rsidRDefault="00250817" w:rsidP="009C5F45">
            <w:pPr>
              <w:jc w:val="center"/>
              <w:rPr>
                <w:sz w:val="28"/>
                <w:szCs w:val="28"/>
              </w:rPr>
            </w:pPr>
            <w:r w:rsidRPr="00F35B21">
              <w:rPr>
                <w:sz w:val="28"/>
                <w:szCs w:val="28"/>
              </w:rPr>
              <w:t>37</w:t>
            </w:r>
          </w:p>
        </w:tc>
        <w:tc>
          <w:tcPr>
            <w:tcW w:w="0" w:type="auto"/>
          </w:tcPr>
          <w:p w:rsidR="00250817" w:rsidRPr="00F35B21" w:rsidRDefault="00250817" w:rsidP="009C5F45">
            <w:pPr>
              <w:jc w:val="center"/>
              <w:rPr>
                <w:sz w:val="28"/>
                <w:szCs w:val="28"/>
              </w:rPr>
            </w:pPr>
            <w:r w:rsidRPr="00F35B21">
              <w:rPr>
                <w:sz w:val="28"/>
                <w:szCs w:val="28"/>
              </w:rPr>
              <w:t>38</w:t>
            </w:r>
          </w:p>
        </w:tc>
        <w:tc>
          <w:tcPr>
            <w:tcW w:w="0" w:type="auto"/>
          </w:tcPr>
          <w:p w:rsidR="00250817" w:rsidRPr="00F35B21" w:rsidRDefault="00250817" w:rsidP="009C5F45">
            <w:pPr>
              <w:jc w:val="center"/>
              <w:rPr>
                <w:sz w:val="28"/>
                <w:szCs w:val="28"/>
              </w:rPr>
            </w:pPr>
            <w:r w:rsidRPr="00F35B21">
              <w:rPr>
                <w:sz w:val="28"/>
                <w:szCs w:val="28"/>
              </w:rPr>
              <w:t>39</w:t>
            </w:r>
          </w:p>
        </w:tc>
        <w:tc>
          <w:tcPr>
            <w:tcW w:w="0" w:type="auto"/>
          </w:tcPr>
          <w:p w:rsidR="00250817" w:rsidRPr="00F35B21" w:rsidRDefault="00250817" w:rsidP="009C5F45">
            <w:pPr>
              <w:jc w:val="center"/>
              <w:rPr>
                <w:sz w:val="28"/>
                <w:szCs w:val="28"/>
              </w:rPr>
            </w:pPr>
            <w:r w:rsidRPr="00F35B21">
              <w:rPr>
                <w:sz w:val="28"/>
                <w:szCs w:val="28"/>
              </w:rPr>
              <w:t>40</w:t>
            </w:r>
          </w:p>
        </w:tc>
        <w:tc>
          <w:tcPr>
            <w:tcW w:w="0" w:type="auto"/>
          </w:tcPr>
          <w:p w:rsidR="00250817" w:rsidRPr="00F35B21" w:rsidRDefault="00250817" w:rsidP="009C5F45">
            <w:pPr>
              <w:jc w:val="center"/>
              <w:rPr>
                <w:sz w:val="28"/>
                <w:szCs w:val="28"/>
              </w:rPr>
            </w:pPr>
            <w:r w:rsidRPr="00F35B21">
              <w:rPr>
                <w:sz w:val="28"/>
                <w:szCs w:val="28"/>
              </w:rPr>
              <w:t>41</w:t>
            </w:r>
          </w:p>
        </w:tc>
        <w:tc>
          <w:tcPr>
            <w:tcW w:w="0" w:type="auto"/>
          </w:tcPr>
          <w:p w:rsidR="00250817" w:rsidRPr="00F35B21" w:rsidRDefault="00250817" w:rsidP="009C5F45">
            <w:pPr>
              <w:jc w:val="center"/>
              <w:rPr>
                <w:sz w:val="28"/>
                <w:szCs w:val="28"/>
              </w:rPr>
            </w:pPr>
            <w:r w:rsidRPr="00F35B21">
              <w:rPr>
                <w:sz w:val="28"/>
                <w:szCs w:val="28"/>
              </w:rPr>
              <w:t>42</w:t>
            </w:r>
          </w:p>
        </w:tc>
        <w:tc>
          <w:tcPr>
            <w:tcW w:w="0" w:type="auto"/>
          </w:tcPr>
          <w:p w:rsidR="00250817" w:rsidRPr="00F35B21" w:rsidRDefault="00250817" w:rsidP="009C5F45">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8</w:t>
            </w:r>
          </w:p>
        </w:tc>
        <w:tc>
          <w:tcPr>
            <w:tcW w:w="0" w:type="auto"/>
          </w:tcPr>
          <w:p w:rsidR="00250817" w:rsidRPr="00F35B21" w:rsidRDefault="00250817" w:rsidP="009C5F45">
            <w:pPr>
              <w:jc w:val="center"/>
              <w:rPr>
                <w:sz w:val="28"/>
                <w:szCs w:val="28"/>
              </w:rPr>
            </w:pPr>
            <w:r w:rsidRPr="00F35B21">
              <w:rPr>
                <w:sz w:val="28"/>
                <w:szCs w:val="28"/>
              </w:rPr>
              <w:t>7</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9C5F45">
      <w:pPr>
        <w:numPr>
          <w:ilvl w:val="0"/>
          <w:numId w:val="22"/>
        </w:numPr>
        <w:ind w:firstLine="709"/>
        <w:jc w:val="both"/>
        <w:rPr>
          <w:rFonts w:ascii="Times New Roman" w:hAnsi="Times New Roman" w:cs="Times New Roman"/>
          <w:sz w:val="28"/>
          <w:szCs w:val="28"/>
        </w:rPr>
      </w:pPr>
      <w:r w:rsidRPr="00F35B21">
        <w:rPr>
          <w:rFonts w:ascii="Times New Roman" w:hAnsi="Times New Roman" w:cs="Times New Roman"/>
          <w:sz w:val="28"/>
          <w:szCs w:val="28"/>
        </w:rPr>
        <w:t>Составим статистическое распределение частот и относительных частот признака Х. Построим соответствующие им полигоны.</w:t>
      </w:r>
    </w:p>
    <w:p w:rsidR="00250817" w:rsidRPr="00F35B21" w:rsidRDefault="00250817" w:rsidP="009C5F45">
      <w:pPr>
        <w:ind w:firstLine="709"/>
        <w:jc w:val="both"/>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частот имеет вид:</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9C5F45">
            <w:pPr>
              <w:jc w:val="center"/>
              <w:rPr>
                <w:sz w:val="28"/>
                <w:szCs w:val="28"/>
              </w:rPr>
            </w:pPr>
            <w:r w:rsidRPr="00F35B21">
              <w:rPr>
                <w:sz w:val="28"/>
                <w:szCs w:val="28"/>
              </w:rPr>
              <w:t>36</w:t>
            </w:r>
          </w:p>
        </w:tc>
        <w:tc>
          <w:tcPr>
            <w:tcW w:w="0" w:type="auto"/>
          </w:tcPr>
          <w:p w:rsidR="00250817" w:rsidRPr="00F35B21" w:rsidRDefault="00250817" w:rsidP="009C5F45">
            <w:pPr>
              <w:jc w:val="center"/>
              <w:rPr>
                <w:sz w:val="28"/>
                <w:szCs w:val="28"/>
              </w:rPr>
            </w:pPr>
            <w:r w:rsidRPr="00F35B21">
              <w:rPr>
                <w:sz w:val="28"/>
                <w:szCs w:val="28"/>
              </w:rPr>
              <w:t>37</w:t>
            </w:r>
          </w:p>
        </w:tc>
        <w:tc>
          <w:tcPr>
            <w:tcW w:w="0" w:type="auto"/>
          </w:tcPr>
          <w:p w:rsidR="00250817" w:rsidRPr="00F35B21" w:rsidRDefault="00250817" w:rsidP="009C5F45">
            <w:pPr>
              <w:jc w:val="center"/>
              <w:rPr>
                <w:sz w:val="28"/>
                <w:szCs w:val="28"/>
              </w:rPr>
            </w:pPr>
            <w:r w:rsidRPr="00F35B21">
              <w:rPr>
                <w:sz w:val="28"/>
                <w:szCs w:val="28"/>
              </w:rPr>
              <w:t>38</w:t>
            </w:r>
          </w:p>
        </w:tc>
        <w:tc>
          <w:tcPr>
            <w:tcW w:w="0" w:type="auto"/>
          </w:tcPr>
          <w:p w:rsidR="00250817" w:rsidRPr="00F35B21" w:rsidRDefault="00250817" w:rsidP="009C5F45">
            <w:pPr>
              <w:jc w:val="center"/>
              <w:rPr>
                <w:sz w:val="28"/>
                <w:szCs w:val="28"/>
              </w:rPr>
            </w:pPr>
            <w:r w:rsidRPr="00F35B21">
              <w:rPr>
                <w:sz w:val="28"/>
                <w:szCs w:val="28"/>
              </w:rPr>
              <w:t>39</w:t>
            </w:r>
          </w:p>
        </w:tc>
        <w:tc>
          <w:tcPr>
            <w:tcW w:w="0" w:type="auto"/>
          </w:tcPr>
          <w:p w:rsidR="00250817" w:rsidRPr="00F35B21" w:rsidRDefault="00250817" w:rsidP="009C5F45">
            <w:pPr>
              <w:jc w:val="center"/>
              <w:rPr>
                <w:sz w:val="28"/>
                <w:szCs w:val="28"/>
              </w:rPr>
            </w:pPr>
            <w:r w:rsidRPr="00F35B21">
              <w:rPr>
                <w:sz w:val="28"/>
                <w:szCs w:val="28"/>
              </w:rPr>
              <w:t>40</w:t>
            </w:r>
          </w:p>
        </w:tc>
        <w:tc>
          <w:tcPr>
            <w:tcW w:w="0" w:type="auto"/>
          </w:tcPr>
          <w:p w:rsidR="00250817" w:rsidRPr="00F35B21" w:rsidRDefault="00250817" w:rsidP="009C5F45">
            <w:pPr>
              <w:jc w:val="center"/>
              <w:rPr>
                <w:sz w:val="28"/>
                <w:szCs w:val="28"/>
              </w:rPr>
            </w:pPr>
            <w:r w:rsidRPr="00F35B21">
              <w:rPr>
                <w:sz w:val="28"/>
                <w:szCs w:val="28"/>
              </w:rPr>
              <w:t>41</w:t>
            </w:r>
          </w:p>
        </w:tc>
        <w:tc>
          <w:tcPr>
            <w:tcW w:w="0" w:type="auto"/>
          </w:tcPr>
          <w:p w:rsidR="00250817" w:rsidRPr="00F35B21" w:rsidRDefault="00250817" w:rsidP="009C5F45">
            <w:pPr>
              <w:jc w:val="center"/>
              <w:rPr>
                <w:sz w:val="28"/>
                <w:szCs w:val="28"/>
              </w:rPr>
            </w:pPr>
            <w:r w:rsidRPr="00F35B21">
              <w:rPr>
                <w:sz w:val="28"/>
                <w:szCs w:val="28"/>
              </w:rPr>
              <w:t>42</w:t>
            </w:r>
          </w:p>
        </w:tc>
        <w:tc>
          <w:tcPr>
            <w:tcW w:w="0" w:type="auto"/>
          </w:tcPr>
          <w:p w:rsidR="00250817" w:rsidRPr="00F35B21" w:rsidRDefault="00250817" w:rsidP="009C5F45">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8</w:t>
            </w:r>
          </w:p>
        </w:tc>
        <w:tc>
          <w:tcPr>
            <w:tcW w:w="0" w:type="auto"/>
          </w:tcPr>
          <w:p w:rsidR="00250817" w:rsidRPr="00F35B21" w:rsidRDefault="00250817" w:rsidP="009C5F45">
            <w:pPr>
              <w:jc w:val="center"/>
              <w:rPr>
                <w:sz w:val="28"/>
                <w:szCs w:val="28"/>
              </w:rPr>
            </w:pPr>
            <w:r w:rsidRPr="00F35B21">
              <w:rPr>
                <w:sz w:val="28"/>
                <w:szCs w:val="28"/>
              </w:rPr>
              <w:t>7</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Объем выборки</w:t>
      </w:r>
      <w:r w:rsidRPr="00F35B21">
        <w:rPr>
          <w:rFonts w:ascii="Times New Roman" w:hAnsi="Times New Roman" w:cs="Times New Roman"/>
          <w:i/>
          <w:sz w:val="28"/>
          <w:szCs w:val="28"/>
        </w:rPr>
        <w:t xml:space="preserve">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=29</w: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Найдем относительные частоты </w:t>
      </w:r>
      <w:r w:rsidRPr="00F35B21">
        <w:rPr>
          <w:rFonts w:ascii="Times New Roman" w:hAnsi="Times New Roman" w:cs="Times New Roman"/>
          <w:position w:val="-24"/>
          <w:sz w:val="28"/>
          <w:szCs w:val="28"/>
        </w:rPr>
        <w:object w:dxaOrig="800" w:dyaOrig="620">
          <v:shape id="_x0000_i1029" type="#_x0000_t75" style="width:40.2pt;height:30.85pt" o:ole="">
            <v:imagedata r:id="rId124" o:title=""/>
          </v:shape>
          <o:OLEObject Type="Embed" ProgID="Equation.3" ShapeID="_x0000_i1029" DrawAspect="Content" ObjectID="_1643384933" r:id="rId125"/>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1500" w:dyaOrig="620">
          <v:shape id="_x0000_i1030" type="#_x0000_t75" style="width:73.85pt;height:30.85pt" o:ole="">
            <v:imagedata r:id="rId126" o:title=""/>
          </v:shape>
          <o:OLEObject Type="Embed" ProgID="Equation.3" ShapeID="_x0000_i1030" DrawAspect="Content" ObjectID="_1643384934" r:id="rId127"/>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1" type="#_x0000_t75" style="width:67.3pt;height:30.85pt" o:ole="">
            <v:imagedata r:id="rId128" o:title=""/>
          </v:shape>
          <o:OLEObject Type="Embed" ProgID="Equation.3" ShapeID="_x0000_i1031" DrawAspect="Content" ObjectID="_1643384935" r:id="rId129"/>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2" type="#_x0000_t75" style="width:73.85pt;height:30.85pt" o:ole="">
            <v:imagedata r:id="rId130" o:title=""/>
          </v:shape>
          <o:OLEObject Type="Embed" ProgID="Equation.3" ShapeID="_x0000_i1032" DrawAspect="Content" ObjectID="_1643384936" r:id="rId131"/>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3" type="#_x0000_t75" style="width:76.7pt;height:30.85pt" o:ole="">
            <v:imagedata r:id="rId132" o:title=""/>
          </v:shape>
          <o:OLEObject Type="Embed" ProgID="Equation.3" ShapeID="_x0000_i1033" DrawAspect="Content" ObjectID="_1643384937" r:id="rId133"/>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4" type="#_x0000_t75" style="width:67.3pt;height:30.85pt" o:ole="">
            <v:imagedata r:id="rId134" o:title=""/>
          </v:shape>
          <o:OLEObject Type="Embed" ProgID="Equation.3" ShapeID="_x0000_i1034" DrawAspect="Content" ObjectID="_1643384938" r:id="rId135"/>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5" type="#_x0000_t75" style="width:67.3pt;height:30.85pt" o:ole="">
            <v:imagedata r:id="rId136" o:title=""/>
          </v:shape>
          <o:OLEObject Type="Embed" ProgID="Equation.3" ShapeID="_x0000_i1035" DrawAspect="Content" ObjectID="_1643384939" r:id="rId137"/>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6" type="#_x0000_t75" style="width:76.7pt;height:30.85pt" o:ole="">
            <v:imagedata r:id="rId138" o:title=""/>
          </v:shape>
          <o:OLEObject Type="Embed" ProgID="Equation.3" ShapeID="_x0000_i1036" DrawAspect="Content" ObjectID="_1643384940" r:id="rId139"/>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7" type="#_x0000_t75" style="width:73.85pt;height:30.85pt" o:ole="">
            <v:imagedata r:id="rId140" o:title=""/>
          </v:shape>
          <o:OLEObject Type="Embed" ProgID="Equation.3" ShapeID="_x0000_i1037" DrawAspect="Content" ObjectID="_1643384941" r:id="rId141"/>
        </w:objec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516"/>
        <w:gridCol w:w="739"/>
        <w:gridCol w:w="584"/>
        <w:gridCol w:w="905"/>
        <w:gridCol w:w="739"/>
        <w:gridCol w:w="584"/>
        <w:gridCol w:w="584"/>
        <w:gridCol w:w="739"/>
        <w:gridCol w:w="739"/>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905" w:type="dxa"/>
          </w:tcPr>
          <w:p w:rsidR="00250817" w:rsidRPr="00F35B21" w:rsidRDefault="00250817" w:rsidP="00495EAC">
            <w:pPr>
              <w:jc w:val="center"/>
              <w:rPr>
                <w:sz w:val="28"/>
                <w:szCs w:val="28"/>
              </w:rPr>
            </w:pPr>
            <w:r w:rsidRPr="00F35B21">
              <w:rPr>
                <w:sz w:val="28"/>
                <w:szCs w:val="28"/>
              </w:rPr>
              <w:t>38</w:t>
            </w:r>
          </w:p>
        </w:tc>
        <w:tc>
          <w:tcPr>
            <w:tcW w:w="647" w:type="dxa"/>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r w:rsidRPr="00F35B21">
              <w:rPr>
                <w:rFonts w:eastAsiaTheme="minorHAnsi"/>
                <w:position w:val="-12"/>
                <w:sz w:val="28"/>
                <w:szCs w:val="28"/>
              </w:rPr>
              <w:object w:dxaOrig="279" w:dyaOrig="360">
                <v:shape id="_x0000_i1038" type="#_x0000_t75" style="width:14.95pt;height:17.75pt" o:ole="">
                  <v:imagedata r:id="rId142" o:title=""/>
                </v:shape>
                <o:OLEObject Type="Embed" ProgID="Equation.3" ShapeID="_x0000_i1038" DrawAspect="Content" ObjectID="_1643384942" r:id="rId143"/>
              </w:objec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Pr>
                <w:sz w:val="28"/>
                <w:szCs w:val="28"/>
              </w:rPr>
              <w:t>0</w:t>
            </w:r>
            <w:r w:rsidRPr="00F35B21">
              <w:rPr>
                <w:sz w:val="28"/>
                <w:szCs w:val="28"/>
              </w:rPr>
              <w:t>,1</w:t>
            </w:r>
          </w:p>
        </w:tc>
        <w:tc>
          <w:tcPr>
            <w:tcW w:w="905" w:type="dxa"/>
          </w:tcPr>
          <w:p w:rsidR="00250817" w:rsidRPr="00F35B21" w:rsidRDefault="00250817" w:rsidP="00495EAC">
            <w:pPr>
              <w:jc w:val="center"/>
              <w:rPr>
                <w:sz w:val="28"/>
                <w:szCs w:val="28"/>
              </w:rPr>
            </w:pPr>
            <w:r>
              <w:rPr>
                <w:sz w:val="28"/>
                <w:szCs w:val="28"/>
              </w:rPr>
              <w:t>0</w:t>
            </w:r>
            <w:r w:rsidRPr="00F35B21">
              <w:rPr>
                <w:sz w:val="28"/>
                <w:szCs w:val="28"/>
              </w:rPr>
              <w:t>,28</w:t>
            </w:r>
          </w:p>
        </w:tc>
        <w:tc>
          <w:tcPr>
            <w:tcW w:w="647" w:type="dxa"/>
          </w:tcPr>
          <w:p w:rsidR="00250817" w:rsidRPr="00F35B21" w:rsidRDefault="00250817" w:rsidP="00495EAC">
            <w:pPr>
              <w:jc w:val="center"/>
              <w:rPr>
                <w:sz w:val="28"/>
                <w:szCs w:val="28"/>
              </w:rPr>
            </w:pPr>
            <w:r w:rsidRPr="00F35B21">
              <w:rPr>
                <w:sz w:val="28"/>
                <w:szCs w:val="28"/>
              </w:rPr>
              <w:t>0,24</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sidRPr="00F35B21">
              <w:rPr>
                <w:sz w:val="28"/>
                <w:szCs w:val="28"/>
              </w:rPr>
              <w:t>0,04</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Контроль: 0,07+0,1+0,28,+0,24+0,1+0,1+0,07+0,04=1</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lastRenderedPageBreak/>
        <w:drawing>
          <wp:inline distT="0" distB="0" distL="0" distR="0">
            <wp:extent cx="3705225" cy="3514725"/>
            <wp:effectExtent l="0" t="0" r="0" b="0"/>
            <wp:docPr id="2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3705225" cy="3514725"/>
            <wp:effectExtent l="0" t="0" r="0" b="0"/>
            <wp:docPr id="2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9C5F45">
      <w:pPr>
        <w:ind w:firstLine="709"/>
        <w:jc w:val="both"/>
        <w:rPr>
          <w:rFonts w:ascii="Times New Roman" w:hAnsi="Times New Roman" w:cs="Times New Roman"/>
          <w:sz w:val="28"/>
          <w:szCs w:val="28"/>
        </w:rPr>
      </w:pPr>
      <w:r w:rsidRPr="00F35B21">
        <w:rPr>
          <w:rFonts w:ascii="Times New Roman" w:hAnsi="Times New Roman" w:cs="Times New Roman"/>
          <w:sz w:val="28"/>
          <w:szCs w:val="28"/>
        </w:rPr>
        <w:t>Найдем точечные характеристики вариационного ряда: среднее арифметич</w:t>
      </w:r>
      <w:r w:rsidRPr="00F35B21">
        <w:rPr>
          <w:rFonts w:ascii="Times New Roman" w:hAnsi="Times New Roman" w:cs="Times New Roman"/>
          <w:sz w:val="28"/>
          <w:szCs w:val="28"/>
        </w:rPr>
        <w:t>е</w:t>
      </w:r>
      <w:r w:rsidRPr="00F35B21">
        <w:rPr>
          <w:rFonts w:ascii="Times New Roman" w:hAnsi="Times New Roman" w:cs="Times New Roman"/>
          <w:sz w:val="28"/>
          <w:szCs w:val="28"/>
        </w:rPr>
        <w:t xml:space="preserve">ское, дисперсию, 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коэффициент вариации.</w:t>
      </w: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0" w:type="auto"/>
          </w:tcPr>
          <w:p w:rsidR="00250817" w:rsidRPr="00F35B21" w:rsidRDefault="00250817" w:rsidP="00495EAC">
            <w:pPr>
              <w:jc w:val="center"/>
              <w:rPr>
                <w:sz w:val="28"/>
                <w:szCs w:val="28"/>
              </w:rPr>
            </w:pPr>
            <w:r w:rsidRPr="00F35B21">
              <w:rPr>
                <w:sz w:val="28"/>
                <w:szCs w:val="28"/>
              </w:rPr>
              <w:t>38</w:t>
            </w:r>
          </w:p>
        </w:tc>
        <w:tc>
          <w:tcPr>
            <w:tcW w:w="0" w:type="auto"/>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8</w:t>
            </w:r>
          </w:p>
        </w:tc>
        <w:tc>
          <w:tcPr>
            <w:tcW w:w="0" w:type="auto"/>
          </w:tcPr>
          <w:p w:rsidR="00250817" w:rsidRPr="00F35B21" w:rsidRDefault="00250817" w:rsidP="00495EAC">
            <w:pPr>
              <w:jc w:val="center"/>
              <w:rPr>
                <w:sz w:val="28"/>
                <w:szCs w:val="28"/>
              </w:rPr>
            </w:pPr>
            <w:r w:rsidRPr="00F35B21">
              <w:rPr>
                <w:sz w:val="28"/>
                <w:szCs w:val="28"/>
              </w:rPr>
              <w:t>7</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roofErr w:type="gramStart"/>
      <w:r w:rsidRPr="00F35B21">
        <w:rPr>
          <w:rFonts w:ascii="Times New Roman" w:hAnsi="Times New Roman" w:cs="Times New Roman"/>
          <w:sz w:val="28"/>
          <w:szCs w:val="28"/>
        </w:rPr>
        <w:t>Выборочную</w:t>
      </w:r>
      <w:proofErr w:type="gramEnd"/>
      <w:r w:rsidRPr="00F35B21">
        <w:rPr>
          <w:rFonts w:ascii="Times New Roman" w:hAnsi="Times New Roman" w:cs="Times New Roman"/>
          <w:sz w:val="28"/>
          <w:szCs w:val="28"/>
        </w:rPr>
        <w:t xml:space="preserve"> среднюю </w:t>
      </w:r>
      <w:r w:rsidRPr="00F35B21">
        <w:rPr>
          <w:rFonts w:ascii="Times New Roman" w:hAnsi="Times New Roman" w:cs="Times New Roman"/>
          <w:position w:val="-12"/>
          <w:sz w:val="28"/>
          <w:szCs w:val="28"/>
        </w:rPr>
        <w:object w:dxaOrig="300" w:dyaOrig="400">
          <v:shape id="_x0000_i1039" type="#_x0000_t75" style="width:14.95pt;height:20.55pt" o:ole="">
            <v:imagedata r:id="rId146" o:title=""/>
          </v:shape>
          <o:OLEObject Type="Embed" ProgID="Equation.3" ShapeID="_x0000_i1039" DrawAspect="Content" ObjectID="_1643384943" r:id="rId147"/>
        </w:object>
      </w:r>
      <w:r w:rsidRPr="00F35B21">
        <w:rPr>
          <w:rFonts w:ascii="Times New Roman" w:hAnsi="Times New Roman" w:cs="Times New Roman"/>
          <w:sz w:val="28"/>
          <w:szCs w:val="28"/>
        </w:rPr>
        <w:t xml:space="preserve"> найдем по формуле </w:t>
      </w:r>
      <w:r w:rsidRPr="00F35B21">
        <w:rPr>
          <w:rFonts w:ascii="Times New Roman" w:hAnsi="Times New Roman" w:cs="Times New Roman"/>
          <w:position w:val="-24"/>
          <w:sz w:val="28"/>
          <w:szCs w:val="28"/>
        </w:rPr>
        <w:object w:dxaOrig="1500" w:dyaOrig="999">
          <v:shape id="_x0000_i1040" type="#_x0000_t75" style="width:73.85pt;height:50.5pt" o:ole="">
            <v:imagedata r:id="rId148" o:title=""/>
          </v:shape>
          <o:OLEObject Type="Embed" ProgID="Equation.3" ShapeID="_x0000_i1040" DrawAspect="Content" ObjectID="_1643384944" r:id="rId149"/>
        </w:objec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1" type="#_x0000_t75" style="width:305.75pt;height:50.5pt" o:ole="">
            <v:imagedata r:id="rId150" o:title=""/>
          </v:shape>
          <o:OLEObject Type="Embed" ProgID="Equation.3" ShapeID="_x0000_i1041" DrawAspect="Content" ObjectID="_1643384945" r:id="rId151"/>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8"/>
          <w:sz w:val="28"/>
          <w:szCs w:val="28"/>
        </w:rPr>
        <w:object w:dxaOrig="2299" w:dyaOrig="720">
          <v:shape id="_x0000_i1042" type="#_x0000_t75" style="width:115pt;height:36.45pt" o:ole="">
            <v:imagedata r:id="rId152" o:title=""/>
          </v:shape>
          <o:OLEObject Type="Embed" ProgID="Equation.3" ShapeID="_x0000_i1042" DrawAspect="Content" ObjectID="_1643384946" r:id="rId153"/>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4"/>
          <w:sz w:val="28"/>
          <w:szCs w:val="28"/>
        </w:rPr>
        <w:object w:dxaOrig="9279" w:dyaOrig="660">
          <v:shape id="_x0000_i1043" type="#_x0000_t75" style="width:464.75pt;height:31.8pt" o:ole="">
            <v:imagedata r:id="rId154" o:title=""/>
          </v:shape>
          <o:OLEObject Type="Embed" ProgID="Equation.3" ShapeID="_x0000_i1043" DrawAspect="Content" ObjectID="_1643384947" r:id="rId155"/>
        </w:object>
      </w:r>
    </w:p>
    <w:p w:rsidR="00250817" w:rsidRPr="00F35B21" w:rsidRDefault="00250817" w:rsidP="00BC6969">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равно</w:t>
      </w:r>
      <w:proofErr w:type="gramStart"/>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4" type="#_x0000_t75" style="width:16.85pt;height:16.85pt" o:ole="">
            <v:imagedata r:id="rId156" o:title=""/>
          </v:shape>
          <o:OLEObject Type="Embed" ProgID="Equation.3" ShapeID="_x0000_i1044" DrawAspect="Content" ObjectID="_1643384948" r:id="rId157"/>
        </w:object>
      </w:r>
      <w:r w:rsidRPr="00F35B21">
        <w:rPr>
          <w:rFonts w:ascii="Times New Roman" w:hAnsi="Times New Roman" w:cs="Times New Roman"/>
          <w:sz w:val="28"/>
          <w:szCs w:val="28"/>
        </w:rPr>
        <w:t>=</w:t>
      </w:r>
      <w:r w:rsidRPr="00F35B21">
        <w:rPr>
          <w:rFonts w:ascii="Times New Roman" w:hAnsi="Times New Roman" w:cs="Times New Roman"/>
          <w:position w:val="-12"/>
          <w:sz w:val="28"/>
          <w:szCs w:val="28"/>
        </w:rPr>
        <w:object w:dxaOrig="560" w:dyaOrig="400">
          <v:shape id="_x0000_i1045" type="#_x0000_t75" style="width:29pt;height:20.55pt" o:ole="">
            <v:imagedata r:id="rId158" o:title=""/>
          </v:shape>
          <o:OLEObject Type="Embed" ProgID="Equation.3" ShapeID="_x0000_i1045" DrawAspect="Content" ObjectID="_1643384949" r:id="rId159"/>
        </w:object>
      </w:r>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6" type="#_x0000_t75" style="width:16.85pt;height:16.85pt" o:ole="">
            <v:imagedata r:id="rId156" o:title=""/>
          </v:shape>
          <o:OLEObject Type="Embed" ProgID="Equation.3" ShapeID="_x0000_i1046" DrawAspect="Content" ObjectID="_1643384950" r:id="rId160"/>
        </w:object>
      </w:r>
      <w:r w:rsidRPr="00F35B21">
        <w:rPr>
          <w:rFonts w:ascii="Times New Roman" w:hAnsi="Times New Roman" w:cs="Times New Roman"/>
          <w:sz w:val="28"/>
          <w:szCs w:val="28"/>
        </w:rPr>
        <w:t>=</w:t>
      </w:r>
      <w:r w:rsidRPr="00F35B21">
        <w:rPr>
          <w:rFonts w:ascii="Times New Roman" w:hAnsi="Times New Roman" w:cs="Times New Roman"/>
          <w:position w:val="-10"/>
          <w:sz w:val="28"/>
          <w:szCs w:val="28"/>
        </w:rPr>
        <w:object w:dxaOrig="1200" w:dyaOrig="380">
          <v:shape id="_x0000_i1047" type="#_x0000_t75" style="width:59.85pt;height:18.7pt" o:ole="">
            <v:imagedata r:id="rId161" o:title=""/>
          </v:shape>
          <o:OLEObject Type="Embed" ProgID="Equation.3" ShapeID="_x0000_i1047" DrawAspect="Content" ObjectID="_1643384951" r:id="rId162"/>
        </w:object>
      </w:r>
      <w:proofErr w:type="gramEnd"/>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2</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Найти несмещенную выборочную дисперсию на основании данного распред</w:t>
      </w:r>
      <w:r w:rsidRPr="00F35B21">
        <w:rPr>
          <w:rFonts w:ascii="Times New Roman" w:hAnsi="Times New Roman" w:cs="Times New Roman"/>
          <w:sz w:val="28"/>
          <w:szCs w:val="28"/>
        </w:rPr>
        <w:t>е</w:t>
      </w:r>
      <w:r w:rsidRPr="00F35B21">
        <w:rPr>
          <w:rFonts w:ascii="Times New Roman" w:hAnsi="Times New Roman" w:cs="Times New Roman"/>
          <w:sz w:val="28"/>
          <w:szCs w:val="28"/>
        </w:rPr>
        <w:t>ления выборки.</w:t>
      </w:r>
    </w:p>
    <w:p w:rsidR="00250817" w:rsidRPr="00F35B21" w:rsidRDefault="00250817" w:rsidP="00250817">
      <w:pPr>
        <w:ind w:left="720" w:firstLine="709"/>
        <w:jc w:val="both"/>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8" type="#_x0000_t75" style="width:305.75pt;height:50.5pt" o:ole="">
            <v:imagedata r:id="rId150" o:title=""/>
          </v:shape>
          <o:OLEObject Type="Embed" ProgID="Equation.3" ShapeID="_x0000_i1048" DrawAspect="Content" ObjectID="_1643384952" r:id="rId163"/>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Вычислим исправленную среднюю </w:t>
      </w:r>
      <w:proofErr w:type="spellStart"/>
      <w:r w:rsidRPr="00F35B21">
        <w:rPr>
          <w:rFonts w:ascii="Times New Roman" w:hAnsi="Times New Roman" w:cs="Times New Roman"/>
          <w:sz w:val="28"/>
          <w:szCs w:val="28"/>
        </w:rPr>
        <w:t>квадратическую</w:t>
      </w:r>
      <w:proofErr w:type="spellEnd"/>
      <w:r w:rsidRPr="00F35B21">
        <w:rPr>
          <w:rFonts w:ascii="Times New Roman" w:hAnsi="Times New Roman" w:cs="Times New Roman"/>
          <w:sz w:val="28"/>
          <w:szCs w:val="28"/>
        </w:rPr>
        <w:t xml:space="preserve"> погрешность </w:t>
      </w:r>
      <w:proofErr w:type="spellStart"/>
      <w:proofErr w:type="gramStart"/>
      <w:r w:rsidRPr="00F35B21">
        <w:rPr>
          <w:rFonts w:ascii="Times New Roman" w:hAnsi="Times New Roman" w:cs="Times New Roman"/>
          <w:i/>
          <w:sz w:val="28"/>
          <w:szCs w:val="28"/>
        </w:rPr>
        <w:t>п</w:t>
      </w:r>
      <w:proofErr w:type="spellEnd"/>
      <w:proofErr w:type="gramEnd"/>
      <w:r w:rsidRPr="00F35B21">
        <w:rPr>
          <w:rFonts w:ascii="Times New Roman" w:hAnsi="Times New Roman" w:cs="Times New Roman"/>
          <w:sz w:val="28"/>
          <w:szCs w:val="28"/>
        </w:rPr>
        <w:t xml:space="preserve"> измерений по формуле:</w: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2140" w:dyaOrig="760">
          <v:shape id="_x0000_i1049" type="#_x0000_t75" style="width:107.55pt;height:39.25pt" o:ole="">
            <v:imagedata r:id="rId164" o:title=""/>
          </v:shape>
          <o:OLEObject Type="Embed" ProgID="Equation.3" ShapeID="_x0000_i1049" DrawAspect="Content" ObjectID="_1643384953" r:id="rId165"/>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10280" w:dyaOrig="720">
          <v:shape id="_x0000_i1050" type="#_x0000_t75" style="width:6in;height:31.8pt" o:ole="">
            <v:imagedata r:id="rId166" o:title=""/>
          </v:shape>
          <o:OLEObject Type="Embed" ProgID="Equation.3" ShapeID="_x0000_i1050" DrawAspect="Content" ObjectID="_1643384954" r:id="rId167"/>
        </w:object>
      </w:r>
    </w:p>
    <w:p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3</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В классе 24 человека. Получены следующие результаты педагогического изм</w:t>
      </w:r>
      <w:r w:rsidRPr="00F35B21">
        <w:rPr>
          <w:rFonts w:ascii="Times New Roman" w:hAnsi="Times New Roman" w:cs="Times New Roman"/>
          <w:sz w:val="28"/>
          <w:szCs w:val="28"/>
        </w:rPr>
        <w:t>е</w:t>
      </w:r>
      <w:r w:rsidRPr="00F35B21">
        <w:rPr>
          <w:rFonts w:ascii="Times New Roman" w:hAnsi="Times New Roman" w:cs="Times New Roman"/>
          <w:sz w:val="28"/>
          <w:szCs w:val="28"/>
        </w:rPr>
        <w:t>рения.</w:t>
      </w:r>
    </w:p>
    <w:tbl>
      <w:tblPr>
        <w:tblStyle w:val="a8"/>
        <w:tblW w:w="0" w:type="auto"/>
        <w:tblLook w:val="04A0"/>
      </w:tblPr>
      <w:tblGrid>
        <w:gridCol w:w="1760"/>
        <w:gridCol w:w="1759"/>
        <w:gridCol w:w="1759"/>
        <w:gridCol w:w="1759"/>
        <w:gridCol w:w="1760"/>
        <w:gridCol w:w="1760"/>
      </w:tblGrid>
      <w:tr w:rsidR="00250817" w:rsidRPr="00F35B21" w:rsidTr="00495EAC">
        <w:tc>
          <w:tcPr>
            <w:tcW w:w="1760" w:type="dxa"/>
          </w:tcPr>
          <w:p w:rsidR="00250817" w:rsidRPr="00F35B21" w:rsidRDefault="00250817" w:rsidP="00495EAC">
            <w:pPr>
              <w:rPr>
                <w:sz w:val="28"/>
                <w:szCs w:val="28"/>
              </w:rPr>
            </w:pPr>
            <w:r w:rsidRPr="00F35B21">
              <w:rPr>
                <w:sz w:val="28"/>
                <w:szCs w:val="28"/>
              </w:rPr>
              <w:t>уровень</w:t>
            </w:r>
          </w:p>
        </w:tc>
        <w:tc>
          <w:tcPr>
            <w:tcW w:w="1760" w:type="dxa"/>
          </w:tcPr>
          <w:p w:rsidR="00250817" w:rsidRPr="00F35B21" w:rsidRDefault="00250817" w:rsidP="00495EAC">
            <w:pPr>
              <w:rPr>
                <w:sz w:val="28"/>
                <w:szCs w:val="28"/>
              </w:rPr>
            </w:pPr>
            <w:r w:rsidRPr="00F35B21">
              <w:rPr>
                <w:sz w:val="28"/>
                <w:szCs w:val="28"/>
              </w:rPr>
              <w:t xml:space="preserve">Низкий </w:t>
            </w:r>
          </w:p>
        </w:tc>
        <w:tc>
          <w:tcPr>
            <w:tcW w:w="1760" w:type="dxa"/>
          </w:tcPr>
          <w:p w:rsidR="00250817" w:rsidRPr="00F35B21" w:rsidRDefault="00250817" w:rsidP="00495EAC">
            <w:pPr>
              <w:rPr>
                <w:sz w:val="28"/>
                <w:szCs w:val="28"/>
              </w:rPr>
            </w:pPr>
            <w:r w:rsidRPr="00F35B21">
              <w:rPr>
                <w:sz w:val="28"/>
                <w:szCs w:val="28"/>
              </w:rPr>
              <w:t>Ниже сре</w:t>
            </w:r>
            <w:r w:rsidRPr="00F35B21">
              <w:rPr>
                <w:sz w:val="28"/>
                <w:szCs w:val="28"/>
              </w:rPr>
              <w:t>д</w:t>
            </w:r>
            <w:r w:rsidRPr="00F35B21">
              <w:rPr>
                <w:sz w:val="28"/>
                <w:szCs w:val="28"/>
              </w:rPr>
              <w:t>него</w:t>
            </w:r>
          </w:p>
        </w:tc>
        <w:tc>
          <w:tcPr>
            <w:tcW w:w="1760" w:type="dxa"/>
          </w:tcPr>
          <w:p w:rsidR="00250817" w:rsidRPr="00F35B21" w:rsidRDefault="00250817" w:rsidP="00495EAC">
            <w:pPr>
              <w:rPr>
                <w:sz w:val="28"/>
                <w:szCs w:val="28"/>
              </w:rPr>
            </w:pPr>
            <w:r w:rsidRPr="00F35B21">
              <w:rPr>
                <w:sz w:val="28"/>
                <w:szCs w:val="28"/>
              </w:rPr>
              <w:t xml:space="preserve">Средний </w:t>
            </w:r>
          </w:p>
        </w:tc>
        <w:tc>
          <w:tcPr>
            <w:tcW w:w="1761" w:type="dxa"/>
          </w:tcPr>
          <w:p w:rsidR="00250817" w:rsidRPr="00F35B21" w:rsidRDefault="00250817" w:rsidP="00495EAC">
            <w:pPr>
              <w:rPr>
                <w:sz w:val="28"/>
                <w:szCs w:val="28"/>
              </w:rPr>
            </w:pPr>
            <w:r w:rsidRPr="00F35B21">
              <w:rPr>
                <w:sz w:val="28"/>
                <w:szCs w:val="28"/>
              </w:rPr>
              <w:t>Выше сре</w:t>
            </w:r>
            <w:r w:rsidRPr="00F35B21">
              <w:rPr>
                <w:sz w:val="28"/>
                <w:szCs w:val="28"/>
              </w:rPr>
              <w:t>д</w:t>
            </w:r>
            <w:r w:rsidRPr="00F35B21">
              <w:rPr>
                <w:sz w:val="28"/>
                <w:szCs w:val="28"/>
              </w:rPr>
              <w:t>него</w:t>
            </w:r>
          </w:p>
        </w:tc>
        <w:tc>
          <w:tcPr>
            <w:tcW w:w="1761"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60" w:type="dxa"/>
          </w:tcPr>
          <w:p w:rsidR="00250817" w:rsidRPr="00F35B21" w:rsidRDefault="00250817" w:rsidP="00495EAC">
            <w:pPr>
              <w:rPr>
                <w:sz w:val="28"/>
                <w:szCs w:val="28"/>
              </w:rPr>
            </w:pPr>
            <w:r w:rsidRPr="00F35B21">
              <w:rPr>
                <w:sz w:val="28"/>
                <w:szCs w:val="28"/>
              </w:rPr>
              <w:t>Количество человек</w:t>
            </w:r>
          </w:p>
        </w:tc>
        <w:tc>
          <w:tcPr>
            <w:tcW w:w="1760" w:type="dxa"/>
          </w:tcPr>
          <w:p w:rsidR="00250817" w:rsidRPr="00F35B21" w:rsidRDefault="00250817" w:rsidP="00495EAC">
            <w:pPr>
              <w:rPr>
                <w:sz w:val="28"/>
                <w:szCs w:val="28"/>
              </w:rPr>
            </w:pPr>
            <w:r w:rsidRPr="00F35B21">
              <w:rPr>
                <w:sz w:val="28"/>
                <w:szCs w:val="28"/>
              </w:rPr>
              <w:t>1</w:t>
            </w:r>
          </w:p>
        </w:tc>
        <w:tc>
          <w:tcPr>
            <w:tcW w:w="1760" w:type="dxa"/>
          </w:tcPr>
          <w:p w:rsidR="00250817" w:rsidRPr="00F35B21" w:rsidRDefault="00250817" w:rsidP="00495EAC">
            <w:pPr>
              <w:rPr>
                <w:sz w:val="28"/>
                <w:szCs w:val="28"/>
              </w:rPr>
            </w:pPr>
            <w:r w:rsidRPr="00F35B21">
              <w:rPr>
                <w:sz w:val="28"/>
                <w:szCs w:val="28"/>
              </w:rPr>
              <w:t>4</w:t>
            </w:r>
          </w:p>
        </w:tc>
        <w:tc>
          <w:tcPr>
            <w:tcW w:w="1760" w:type="dxa"/>
          </w:tcPr>
          <w:p w:rsidR="00250817" w:rsidRPr="00F35B21" w:rsidRDefault="00250817" w:rsidP="00495EAC">
            <w:pPr>
              <w:rPr>
                <w:sz w:val="28"/>
                <w:szCs w:val="28"/>
              </w:rPr>
            </w:pPr>
            <w:r w:rsidRPr="00F35B21">
              <w:rPr>
                <w:sz w:val="28"/>
                <w:szCs w:val="28"/>
              </w:rPr>
              <w:t>7</w:t>
            </w:r>
          </w:p>
        </w:tc>
        <w:tc>
          <w:tcPr>
            <w:tcW w:w="1761" w:type="dxa"/>
          </w:tcPr>
          <w:p w:rsidR="00250817" w:rsidRPr="00F35B21" w:rsidRDefault="00250817" w:rsidP="00495EAC">
            <w:pPr>
              <w:rPr>
                <w:sz w:val="28"/>
                <w:szCs w:val="28"/>
              </w:rPr>
            </w:pPr>
            <w:r w:rsidRPr="00F35B21">
              <w:rPr>
                <w:sz w:val="28"/>
                <w:szCs w:val="28"/>
              </w:rPr>
              <w:t>10</w:t>
            </w:r>
          </w:p>
        </w:tc>
        <w:tc>
          <w:tcPr>
            <w:tcW w:w="1761"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Придадим числовые значения качественным показателям.</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w:t>
      </w:r>
    </w:p>
    <w:tbl>
      <w:tblPr>
        <w:tblStyle w:val="a8"/>
        <w:tblW w:w="0" w:type="auto"/>
        <w:tblLook w:val="04A0"/>
      </w:tblPr>
      <w:tblGrid>
        <w:gridCol w:w="1716"/>
        <w:gridCol w:w="1545"/>
        <w:gridCol w:w="1598"/>
        <w:gridCol w:w="1593"/>
        <w:gridCol w:w="1599"/>
        <w:gridCol w:w="1604"/>
      </w:tblGrid>
      <w:tr w:rsidR="00250817" w:rsidRPr="00F35B21" w:rsidTr="00495EAC">
        <w:tc>
          <w:tcPr>
            <w:tcW w:w="1713" w:type="dxa"/>
            <w:vMerge w:val="restart"/>
          </w:tcPr>
          <w:p w:rsidR="00250817" w:rsidRPr="00F35B21" w:rsidRDefault="00250817" w:rsidP="00495EAC">
            <w:pPr>
              <w:rPr>
                <w:sz w:val="28"/>
                <w:szCs w:val="28"/>
              </w:rPr>
            </w:pPr>
            <w:r w:rsidRPr="00F35B21">
              <w:rPr>
                <w:sz w:val="28"/>
                <w:szCs w:val="28"/>
              </w:rPr>
              <w:t>уровень</w:t>
            </w:r>
          </w:p>
        </w:tc>
        <w:tc>
          <w:tcPr>
            <w:tcW w:w="1545" w:type="dxa"/>
          </w:tcPr>
          <w:p w:rsidR="00250817" w:rsidRPr="00F35B21" w:rsidRDefault="00250817" w:rsidP="00495EAC">
            <w:pPr>
              <w:rPr>
                <w:sz w:val="28"/>
                <w:szCs w:val="28"/>
              </w:rPr>
            </w:pPr>
            <w:r w:rsidRPr="00F35B21">
              <w:rPr>
                <w:sz w:val="28"/>
                <w:szCs w:val="28"/>
              </w:rPr>
              <w:t xml:space="preserve">Низкий </w:t>
            </w:r>
          </w:p>
        </w:tc>
        <w:tc>
          <w:tcPr>
            <w:tcW w:w="1598" w:type="dxa"/>
          </w:tcPr>
          <w:p w:rsidR="00250817" w:rsidRPr="00F35B21" w:rsidRDefault="00250817" w:rsidP="00495EAC">
            <w:pPr>
              <w:rPr>
                <w:sz w:val="28"/>
                <w:szCs w:val="28"/>
              </w:rPr>
            </w:pPr>
            <w:r w:rsidRPr="00F35B21">
              <w:rPr>
                <w:sz w:val="28"/>
                <w:szCs w:val="28"/>
              </w:rPr>
              <w:t>Ниже среднего</w:t>
            </w:r>
          </w:p>
        </w:tc>
        <w:tc>
          <w:tcPr>
            <w:tcW w:w="1593" w:type="dxa"/>
          </w:tcPr>
          <w:p w:rsidR="00250817" w:rsidRPr="00F35B21" w:rsidRDefault="00250817" w:rsidP="00495EAC">
            <w:pPr>
              <w:rPr>
                <w:sz w:val="28"/>
                <w:szCs w:val="28"/>
              </w:rPr>
            </w:pPr>
            <w:r w:rsidRPr="00F35B21">
              <w:rPr>
                <w:sz w:val="28"/>
                <w:szCs w:val="28"/>
              </w:rPr>
              <w:t xml:space="preserve">Средний </w:t>
            </w:r>
          </w:p>
        </w:tc>
        <w:tc>
          <w:tcPr>
            <w:tcW w:w="1599" w:type="dxa"/>
          </w:tcPr>
          <w:p w:rsidR="00250817" w:rsidRPr="00F35B21" w:rsidRDefault="00250817" w:rsidP="00495EAC">
            <w:pPr>
              <w:rPr>
                <w:sz w:val="28"/>
                <w:szCs w:val="28"/>
              </w:rPr>
            </w:pPr>
            <w:r w:rsidRPr="00F35B21">
              <w:rPr>
                <w:sz w:val="28"/>
                <w:szCs w:val="28"/>
              </w:rPr>
              <w:t>Выше среднего</w:t>
            </w:r>
          </w:p>
        </w:tc>
        <w:tc>
          <w:tcPr>
            <w:tcW w:w="1604"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13" w:type="dxa"/>
            <w:vMerge/>
          </w:tcPr>
          <w:p w:rsidR="00250817" w:rsidRPr="00F35B21" w:rsidRDefault="00250817" w:rsidP="00495EAC">
            <w:pPr>
              <w:rPr>
                <w:sz w:val="28"/>
                <w:szCs w:val="28"/>
              </w:rPr>
            </w:pP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2</w:t>
            </w:r>
          </w:p>
        </w:tc>
        <w:tc>
          <w:tcPr>
            <w:tcW w:w="1593" w:type="dxa"/>
          </w:tcPr>
          <w:p w:rsidR="00250817" w:rsidRPr="00F35B21" w:rsidRDefault="00250817" w:rsidP="00495EAC">
            <w:pPr>
              <w:rPr>
                <w:sz w:val="28"/>
                <w:szCs w:val="28"/>
              </w:rPr>
            </w:pPr>
            <w:r w:rsidRPr="00F35B21">
              <w:rPr>
                <w:sz w:val="28"/>
                <w:szCs w:val="28"/>
              </w:rPr>
              <w:t>3</w:t>
            </w:r>
          </w:p>
        </w:tc>
        <w:tc>
          <w:tcPr>
            <w:tcW w:w="1599" w:type="dxa"/>
          </w:tcPr>
          <w:p w:rsidR="00250817" w:rsidRPr="00F35B21" w:rsidRDefault="00250817" w:rsidP="00495EAC">
            <w:pPr>
              <w:rPr>
                <w:sz w:val="28"/>
                <w:szCs w:val="28"/>
              </w:rPr>
            </w:pPr>
            <w:r w:rsidRPr="00F35B21">
              <w:rPr>
                <w:sz w:val="28"/>
                <w:szCs w:val="28"/>
              </w:rPr>
              <w:t>4</w:t>
            </w:r>
          </w:p>
        </w:tc>
        <w:tc>
          <w:tcPr>
            <w:tcW w:w="1604" w:type="dxa"/>
          </w:tcPr>
          <w:p w:rsidR="00250817" w:rsidRPr="00F35B21" w:rsidRDefault="00250817" w:rsidP="00495EAC">
            <w:pPr>
              <w:rPr>
                <w:sz w:val="28"/>
                <w:szCs w:val="28"/>
              </w:rPr>
            </w:pPr>
            <w:r w:rsidRPr="00F35B21">
              <w:rPr>
                <w:sz w:val="28"/>
                <w:szCs w:val="28"/>
              </w:rPr>
              <w:t>5</w:t>
            </w:r>
          </w:p>
        </w:tc>
      </w:tr>
      <w:tr w:rsidR="00250817" w:rsidRPr="00F35B21" w:rsidTr="00495EAC">
        <w:tc>
          <w:tcPr>
            <w:tcW w:w="1713" w:type="dxa"/>
          </w:tcPr>
          <w:p w:rsidR="00250817" w:rsidRPr="00F35B21" w:rsidRDefault="00250817" w:rsidP="00495EAC">
            <w:pPr>
              <w:rPr>
                <w:sz w:val="28"/>
                <w:szCs w:val="28"/>
              </w:rPr>
            </w:pPr>
            <w:r w:rsidRPr="00F35B21">
              <w:rPr>
                <w:sz w:val="28"/>
                <w:szCs w:val="28"/>
              </w:rPr>
              <w:t>Количество человек</w:t>
            </w: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4</w:t>
            </w:r>
          </w:p>
        </w:tc>
        <w:tc>
          <w:tcPr>
            <w:tcW w:w="1593" w:type="dxa"/>
          </w:tcPr>
          <w:p w:rsidR="00250817" w:rsidRPr="00F35B21" w:rsidRDefault="00250817" w:rsidP="00495EAC">
            <w:pPr>
              <w:rPr>
                <w:sz w:val="28"/>
                <w:szCs w:val="28"/>
              </w:rPr>
            </w:pPr>
            <w:r w:rsidRPr="00F35B21">
              <w:rPr>
                <w:sz w:val="28"/>
                <w:szCs w:val="28"/>
              </w:rPr>
              <w:t>7</w:t>
            </w:r>
          </w:p>
        </w:tc>
        <w:tc>
          <w:tcPr>
            <w:tcW w:w="1599" w:type="dxa"/>
          </w:tcPr>
          <w:p w:rsidR="00250817" w:rsidRPr="00F35B21" w:rsidRDefault="00250817" w:rsidP="00495EAC">
            <w:pPr>
              <w:rPr>
                <w:sz w:val="28"/>
                <w:szCs w:val="28"/>
              </w:rPr>
            </w:pPr>
            <w:r w:rsidRPr="00F35B21">
              <w:rPr>
                <w:sz w:val="28"/>
                <w:szCs w:val="28"/>
              </w:rPr>
              <w:t>10</w:t>
            </w:r>
          </w:p>
        </w:tc>
        <w:tc>
          <w:tcPr>
            <w:tcW w:w="1604"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Рассчитайте числовые характеристики данного распределения. </w:t>
      </w:r>
    </w:p>
    <w:p w:rsidR="00250817" w:rsidRPr="00F35B21" w:rsidRDefault="00D93877" w:rsidP="00250817">
      <w:pPr>
        <w:ind w:firstLine="709"/>
        <w:rPr>
          <w:rFonts w:ascii="Times New Roman" w:hAnsi="Times New Roman" w:cs="Times New Roman"/>
          <w:sz w:val="28"/>
          <w:szCs w:val="28"/>
        </w:rPr>
      </w:pPr>
      <m:oMathPara>
        <m:oMath>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в</m:t>
                  </m:r>
                </m:sub>
              </m:sSub>
            </m:e>
          </m:acc>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e>
              </m:d>
            </m:num>
            <m:den>
              <m:r>
                <w:rPr>
                  <w:rFonts w:ascii="Cambria Math" w:hAnsi="Cambria Math" w:cs="Times New Roman"/>
                  <w:sz w:val="28"/>
                  <w:szCs w:val="28"/>
                </w:rPr>
                <m:t>n</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1∙1+2∙4+3∙7+4∙10+5∙2</m:t>
              </m:r>
            </m:num>
            <m:den>
              <m:r>
                <w:rPr>
                  <w:rFonts w:ascii="Cambria Math" w:hAnsi="Cambria Math" w:cs="Times New Roman"/>
                  <w:sz w:val="28"/>
                  <w:szCs w:val="28"/>
                </w:rPr>
                <m:t>24</m:t>
              </m:r>
            </m:den>
          </m:f>
          <m:r>
            <w:rPr>
              <w:rFonts w:ascii="Cambria Math" w:hAnsi="Cambria Math" w:cs="Times New Roman"/>
              <w:sz w:val="28"/>
              <w:szCs w:val="28"/>
            </w:rPr>
            <m:t xml:space="preserve">=3,33 </m:t>
          </m:r>
        </m:oMath>
      </m:oMathPara>
    </w:p>
    <w:p w:rsidR="00250817" w:rsidRPr="00F35B21" w:rsidRDefault="00250817" w:rsidP="00250817">
      <w:pPr>
        <w:ind w:firstLine="709"/>
        <w:rPr>
          <w:rFonts w:ascii="Times New Roman" w:hAnsi="Times New Roman" w:cs="Times New Roman"/>
          <w:sz w:val="28"/>
          <w:szCs w:val="28"/>
          <w:lang w:val="en-US"/>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D93877" w:rsidP="00250817">
      <w:pPr>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в</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k</m:t>
                  </m:r>
                </m:sup>
                <m:e>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в</m:t>
                              </m:r>
                            </m:sub>
                          </m:sSub>
                        </m:e>
                      </m:acc>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num>
            <m:den>
              <m:r>
                <w:rPr>
                  <w:rFonts w:ascii="Cambria Math" w:hAnsi="Cambria Math" w:cs="Times New Roman"/>
                  <w:sz w:val="28"/>
                  <w:szCs w:val="28"/>
                </w:rPr>
                <m:t>n</m:t>
              </m:r>
            </m:den>
          </m:f>
          <m:r>
            <w:rPr>
              <w:rFonts w:ascii="Cambria Math" w:hAnsi="Cambria Math" w:cs="Times New Roman"/>
              <w:sz w:val="28"/>
              <w:szCs w:val="28"/>
            </w:rPr>
            <m:t>=</m:t>
          </m:r>
        </m:oMath>
      </m:oMathPara>
    </w:p>
    <w:p w:rsidR="00250817" w:rsidRPr="00F35B21" w:rsidRDefault="00D93877"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eqArr>
                <m:eqArrPr>
                  <m:ctrlPr>
                    <w:rPr>
                      <w:rFonts w:ascii="Cambria Math" w:hAnsi="Cambria Math" w:cs="Times New Roman"/>
                      <w:i/>
                      <w:sz w:val="28"/>
                      <w:szCs w:val="28"/>
                    </w:rPr>
                  </m:ctrlPr>
                </m:eqArrPr>
                <m:e/>
                <m:e>
                  <m:ctrlPr>
                    <w:rPr>
                      <w:rFonts w:ascii="Cambria Math" w:eastAsia="Cambria Math" w:hAnsi="Cambria Math" w:cs="Times New Roman"/>
                      <w:i/>
                      <w:sz w:val="28"/>
                      <w:szCs w:val="28"/>
                    </w:rPr>
                  </m:ctrlPr>
                </m:e>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1-3.33</m:t>
                          </m:r>
                        </m:e>
                      </m:d>
                    </m:e>
                    <m:sup>
                      <m:r>
                        <w:rPr>
                          <w:rFonts w:ascii="Cambria Math" w:hAnsi="Cambria Math" w:cs="Times New Roman"/>
                          <w:sz w:val="28"/>
                          <w:szCs w:val="28"/>
                        </w:rPr>
                        <m:t>2</m:t>
                      </m:r>
                    </m:sup>
                  </m:sSup>
                  <m:r>
                    <w:rPr>
                      <w:rFonts w:ascii="Cambria Math" w:hAnsi="Cambria Math" w:cs="Times New Roman"/>
                      <w:sz w:val="28"/>
                      <w:szCs w:val="28"/>
                    </w:rPr>
                    <m:t>∙1+</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2-3.33</m:t>
                          </m:r>
                        </m:e>
                      </m:d>
                    </m:e>
                    <m:sup>
                      <m:r>
                        <w:rPr>
                          <w:rFonts w:ascii="Cambria Math" w:hAnsi="Cambria Math" w:cs="Times New Roman"/>
                          <w:sz w:val="28"/>
                          <w:szCs w:val="28"/>
                        </w:rPr>
                        <m:t>2</m:t>
                      </m:r>
                    </m:sup>
                  </m:sSup>
                  <m:r>
                    <w:rPr>
                      <w:rFonts w:ascii="Cambria Math" w:hAnsi="Cambria Math" w:cs="Times New Roman"/>
                      <w:sz w:val="28"/>
                      <w:szCs w:val="28"/>
                    </w:rPr>
                    <m:t>∙4+</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3-3.33</m:t>
                          </m:r>
                        </m:e>
                      </m:d>
                    </m:e>
                    <m:sup>
                      <m:r>
                        <w:rPr>
                          <w:rFonts w:ascii="Cambria Math" w:hAnsi="Cambria Math" w:cs="Times New Roman"/>
                          <w:sz w:val="28"/>
                          <w:szCs w:val="28"/>
                        </w:rPr>
                        <m:t>2</m:t>
                      </m:r>
                    </m:sup>
                  </m:sSup>
                  <m:r>
                    <w:rPr>
                      <w:rFonts w:ascii="Cambria Math" w:hAnsi="Cambria Math" w:cs="Times New Roman"/>
                      <w:sz w:val="28"/>
                      <w:szCs w:val="28"/>
                    </w:rPr>
                    <m:t>∙7+</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4-3.33</m:t>
                          </m:r>
                        </m:e>
                      </m:d>
                    </m:e>
                    <m:sup>
                      <m:r>
                        <w:rPr>
                          <w:rFonts w:ascii="Cambria Math" w:hAnsi="Cambria Math" w:cs="Times New Roman"/>
                          <w:sz w:val="28"/>
                          <w:szCs w:val="28"/>
                        </w:rPr>
                        <m:t xml:space="preserve">2 </m:t>
                      </m:r>
                    </m:sup>
                  </m:sSup>
                  <m:r>
                    <w:rPr>
                      <w:rFonts w:ascii="Cambria Math" w:hAnsi="Cambria Math" w:cs="Times New Roman"/>
                      <w:sz w:val="28"/>
                      <w:szCs w:val="28"/>
                    </w:rPr>
                    <m:t>∙10+</m:t>
                  </m:r>
                  <m:sSup>
                    <m:sSupPr>
                      <m:ctrlPr>
                        <w:rPr>
                          <w:rFonts w:ascii="Cambria Math" w:hAnsi="Cambria Math" w:cs="Times New Roman"/>
                          <w:i/>
                          <w:sz w:val="28"/>
                          <w:szCs w:val="28"/>
                        </w:rPr>
                      </m:ctrlPr>
                    </m:sSupPr>
                    <m:e>
                      <m:r>
                        <w:rPr>
                          <w:rFonts w:ascii="Cambria Math" w:hAnsi="Cambria Math" w:cs="Times New Roman"/>
                          <w:sz w:val="28"/>
                          <w:szCs w:val="28"/>
                        </w:rPr>
                        <m:t>(5-3.33)</m:t>
                      </m:r>
                    </m:e>
                    <m:sup>
                      <m:r>
                        <w:rPr>
                          <w:rFonts w:ascii="Cambria Math" w:hAnsi="Cambria Math" w:cs="Times New Roman"/>
                          <w:sz w:val="28"/>
                          <w:szCs w:val="28"/>
                        </w:rPr>
                        <m:t>2</m:t>
                      </m:r>
                    </m:sup>
                  </m:sSup>
                  <m:r>
                    <w:rPr>
                      <w:rFonts w:ascii="Cambria Math" w:hAnsi="Cambria Math" w:cs="Times New Roman"/>
                      <w:sz w:val="28"/>
                      <w:szCs w:val="28"/>
                    </w:rPr>
                    <m:t>∙2</m:t>
                  </m:r>
                </m:e>
              </m:eqArr>
            </m:num>
            <m:den>
              <m:r>
                <w:rPr>
                  <w:rFonts w:ascii="Cambria Math" w:hAnsi="Cambria Math" w:cs="Times New Roman"/>
                  <w:sz w:val="28"/>
                  <w:szCs w:val="28"/>
                </w:rPr>
                <m:t>24</m:t>
              </m:r>
            </m:den>
          </m:f>
        </m:oMath>
      </m:oMathPara>
    </w:p>
    <w:p w:rsidR="00250817" w:rsidRPr="00F35B21" w:rsidRDefault="00D93877"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5.43+1.77+0.11+0.45+2.79</m:t>
              </m:r>
            </m:num>
            <m:den>
              <m:r>
                <w:rPr>
                  <w:rFonts w:ascii="Cambria Math" w:hAnsi="Cambria Math" w:cs="Times New Roman"/>
                  <w:sz w:val="28"/>
                  <w:szCs w:val="28"/>
                  <w:lang w:val="en-US"/>
                </w:rPr>
                <m:t>24</m:t>
              </m:r>
            </m:den>
          </m:f>
          <m:r>
            <w:rPr>
              <w:rFonts w:ascii="Cambria Math" w:hAnsi="Cambria Math" w:cs="Times New Roman"/>
              <w:sz w:val="28"/>
              <w:szCs w:val="28"/>
              <w:lang w:val="en-US"/>
            </w:rPr>
            <m:t>=0.44</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jc w:val="center"/>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равно: </w:t>
      </w:r>
    </w:p>
    <w:p w:rsidR="00250817" w:rsidRPr="00F35B21" w:rsidRDefault="00D93877"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в</m:t>
              </m:r>
            </m:sub>
          </m:sSub>
          <m:r>
            <w:rPr>
              <w:rFonts w:ascii="Cambria Math" w:hAnsi="Cambria Math" w:cs="Times New Roman"/>
              <w:sz w:val="28"/>
              <w:szCs w:val="28"/>
            </w:rPr>
            <m:t>=</m:t>
          </m:r>
          <m:rad>
            <m:radPr>
              <m:degHide m:val="on"/>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в</m:t>
                  </m:r>
                </m:sub>
              </m:sSub>
            </m:e>
          </m:rad>
          <m:r>
            <w:rPr>
              <w:rFonts w:ascii="Cambria Math" w:hAnsi="Cambria Math" w:cs="Times New Roman"/>
              <w:sz w:val="28"/>
              <w:szCs w:val="28"/>
            </w:rPr>
            <m:t>=</m:t>
          </m:r>
          <m:rad>
            <m:radPr>
              <m:degHide m:val="on"/>
              <m:ctrlPr>
                <w:rPr>
                  <w:rFonts w:ascii="Cambria Math" w:hAnsi="Cambria Math" w:cs="Times New Roman"/>
                  <w:i/>
                  <w:sz w:val="28"/>
                  <w:szCs w:val="28"/>
                </w:rPr>
              </m:ctrlPr>
            </m:radPr>
            <m:deg/>
            <m:e>
              <m:r>
                <w:rPr>
                  <w:rFonts w:ascii="Cambria Math" w:hAnsi="Cambria Math" w:cs="Times New Roman"/>
                  <w:sz w:val="28"/>
                  <w:szCs w:val="28"/>
                </w:rPr>
                <m:t>0,44</m:t>
              </m:r>
            </m:e>
          </m:rad>
          <m:r>
            <w:rPr>
              <w:rFonts w:ascii="Cambria Math" w:hAnsi="Cambria Math" w:cs="Times New Roman"/>
              <w:sz w:val="28"/>
              <w:szCs w:val="28"/>
            </w:rPr>
            <m:t>=0,66</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Оформите результаты в виде диаграммы, соответствующей типу таблицы.</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contextualSpacing/>
        <w:rPr>
          <w:rFonts w:ascii="Times New Roman" w:eastAsia="Calibri" w:hAnsi="Times New Roman" w:cs="Times New Roman"/>
          <w:b/>
          <w:sz w:val="28"/>
          <w:szCs w:val="28"/>
        </w:rPr>
      </w:pPr>
    </w:p>
    <w:p w:rsidR="00250817" w:rsidRPr="00F35B21" w:rsidRDefault="00250817" w:rsidP="00BC6969">
      <w:pPr>
        <w:ind w:firstLine="709"/>
        <w:contextualSpacing/>
        <w:jc w:val="both"/>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4</w:t>
      </w:r>
    </w:p>
    <w:p w:rsidR="00250817" w:rsidRPr="00F35B21" w:rsidRDefault="00250817" w:rsidP="00BC6969">
      <w:pPr>
        <w:ind w:firstLine="709"/>
        <w:contextualSpacing/>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Проверить нулевую гипотезу о том, что заданное значение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является матем</w:t>
      </w:r>
      <w:r w:rsidRPr="00F35B21">
        <w:rPr>
          <w:rFonts w:ascii="Times New Roman" w:eastAsia="Calibri" w:hAnsi="Times New Roman" w:cs="Times New Roman"/>
          <w:sz w:val="28"/>
          <w:szCs w:val="28"/>
        </w:rPr>
        <w:t>а</w:t>
      </w:r>
      <w:r w:rsidRPr="00F35B21">
        <w:rPr>
          <w:rFonts w:ascii="Times New Roman" w:eastAsia="Calibri" w:hAnsi="Times New Roman" w:cs="Times New Roman"/>
          <w:sz w:val="28"/>
          <w:szCs w:val="28"/>
        </w:rPr>
        <w:t>тическим ожиданием нормально распределенной величины при 5%-м уровне знач</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мости для двусторонней области, если в результате обработки выборки объема </w:t>
      </w:r>
      <w:proofErr w:type="gramStart"/>
      <w:r w:rsidRPr="00F35B21">
        <w:rPr>
          <w:rFonts w:ascii="Times New Roman" w:eastAsia="Calibri" w:hAnsi="Times New Roman" w:cs="Times New Roman"/>
          <w:i/>
          <w:sz w:val="28"/>
          <w:szCs w:val="28"/>
        </w:rPr>
        <w:t>п</w:t>
      </w:r>
      <w:proofErr w:type="gramEnd"/>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=10 получено выборочное среднее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eastAsia="Calibri" w:hAnsi="Times New Roman" w:cs="Times New Roman"/>
          <w:sz w:val="28"/>
          <w:szCs w:val="28"/>
        </w:rPr>
        <w:t xml:space="preserve">, а несмещенное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b/>
          <w:sz w:val="28"/>
          <w:szCs w:val="28"/>
        </w:rPr>
        <w:t>Решение</w:t>
      </w:r>
      <w:r w:rsidRPr="00F35B21">
        <w:rPr>
          <w:rFonts w:ascii="Times New Roman" w:eastAsia="Calibri" w:hAnsi="Times New Roman" w:cs="Times New Roman"/>
          <w:sz w:val="28"/>
          <w:szCs w:val="28"/>
        </w:rPr>
        <w:t>: Предположим, что случайная величина Х подчинена нормальному закону распределения. Требуется проверить гипотезу о числовом значении математ</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ческого ожидания нормально распределенной величины (генеральной средней) при неизвестной генеральной дисперсии. В этом случае в качестве критерия выбирают функцию </w:t>
      </w:r>
    </w:p>
    <w:p w:rsidR="00250817" w:rsidRPr="00F35B21" w:rsidRDefault="00250817" w:rsidP="00BC6969">
      <w:pPr>
        <w:ind w:firstLine="709"/>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f>
                <m:fPr>
                  <m:type m:val="skw"/>
                  <m:ctrlPr>
                    <w:rPr>
                      <w:rFonts w:ascii="Cambria Math" w:eastAsia="Calibri" w:hAnsi="Cambria Math" w:cs="Times New Roman"/>
                      <w:i/>
                      <w:sz w:val="28"/>
                      <w:szCs w:val="28"/>
                    </w:rPr>
                  </m:ctrlPr>
                </m:fPr>
                <m:num>
                  <m:r>
                    <w:rPr>
                      <w:rFonts w:ascii="Cambria Math" w:eastAsia="Calibri" w:hAnsi="Cambria Math" w:cs="Times New Roman"/>
                      <w:sz w:val="28"/>
                      <w:szCs w:val="28"/>
                    </w:rPr>
                    <m:t>S</m:t>
                  </m:r>
                </m:num>
                <m:den>
                  <m:rad>
                    <m:radPr>
                      <m:degHide m:val="on"/>
                      <m:ctrlPr>
                        <w:rPr>
                          <w:rFonts w:ascii="Cambria Math" w:eastAsia="Calibri" w:hAnsi="Cambria Math" w:cs="Times New Roman"/>
                          <w:i/>
                          <w:sz w:val="28"/>
                          <w:szCs w:val="28"/>
                        </w:rPr>
                      </m:ctrlPr>
                    </m:radPr>
                    <m:deg/>
                    <m:e>
                      <m:r>
                        <w:rPr>
                          <w:rFonts w:ascii="Cambria Math" w:eastAsia="Calibri" w:hAnsi="Cambria Math" w:cs="Times New Roman"/>
                          <w:sz w:val="28"/>
                          <w:szCs w:val="28"/>
                        </w:rPr>
                        <m:t>n-1</m:t>
                      </m:r>
                    </m:e>
                  </m:rad>
                </m:den>
              </m:f>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где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 выборочная средняя, </w:t>
      </w:r>
      <w:r w:rsidRPr="00F35B21">
        <w:rPr>
          <w:rFonts w:ascii="Times New Roman" w:eastAsia="Calibri" w:hAnsi="Times New Roman" w:cs="Times New Roman"/>
          <w:i/>
          <w:sz w:val="28"/>
          <w:szCs w:val="28"/>
        </w:rPr>
        <w:t>а</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 математическое ожидание,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 «исправленное»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Случайная величина</w:t>
      </w:r>
      <w:proofErr w:type="gramStart"/>
      <w:r w:rsidRPr="00F35B21">
        <w:rPr>
          <w:rFonts w:ascii="Times New Roman" w:eastAsia="Calibri" w:hAnsi="Times New Roman" w:cs="Times New Roman"/>
          <w:sz w:val="28"/>
          <w:szCs w:val="28"/>
        </w:rPr>
        <w:t xml:space="preserve"> Т</w:t>
      </w:r>
      <w:proofErr w:type="gramEnd"/>
      <w:r w:rsidRPr="00F35B21">
        <w:rPr>
          <w:rFonts w:ascii="Times New Roman" w:eastAsia="Calibri" w:hAnsi="Times New Roman" w:cs="Times New Roman"/>
          <w:sz w:val="28"/>
          <w:szCs w:val="28"/>
        </w:rPr>
        <w:t xml:space="preserve"> -  имеет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w:t>
      </w:r>
      <w:r w:rsidRPr="00F35B21">
        <w:rPr>
          <w:rFonts w:ascii="Times New Roman" w:eastAsia="Calibri" w:hAnsi="Times New Roman" w:cs="Times New Roman"/>
          <w:sz w:val="28"/>
          <w:szCs w:val="28"/>
        </w:rPr>
        <w:t>е</w:t>
      </w:r>
      <w:r w:rsidRPr="00F35B21">
        <w:rPr>
          <w:rFonts w:ascii="Times New Roman" w:eastAsia="Calibri" w:hAnsi="Times New Roman" w:cs="Times New Roman"/>
          <w:sz w:val="28"/>
          <w:szCs w:val="28"/>
        </w:rPr>
        <w:t xml:space="preserve">ние (распределение Стьюдента) с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 </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1 степенями свободы. В данной задаче речь идет о сравнении выборочной средней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с гипотетическим математическим ожидан</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ем </w:t>
      </w:r>
      <w:r w:rsidRPr="00F35B21">
        <w:rPr>
          <w:rFonts w:ascii="Times New Roman" w:eastAsia="Calibri" w:hAnsi="Times New Roman" w:cs="Times New Roman"/>
          <w:i/>
          <w:sz w:val="28"/>
          <w:szCs w:val="28"/>
        </w:rPr>
        <w:t>а</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при этом «исправленное» выборочное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Требуется найти критическую область для нулевой гипотезы 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rPr>
        <w:t xml:space="preserve"> 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Критическая область двусторонняя, поэтому по таблице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распределения для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10-1=9 и 5%-го уровня значимости находим </w:t>
      </w:r>
      <w:proofErr w:type="gramStart"/>
      <w:r w:rsidRPr="00F35B21">
        <w:rPr>
          <w:rFonts w:ascii="Times New Roman" w:eastAsia="Calibri" w:hAnsi="Times New Roman" w:cs="Times New Roman"/>
          <w:i/>
          <w:sz w:val="28"/>
          <w:szCs w:val="28"/>
          <w:lang w:val="en-US"/>
        </w:rPr>
        <w:t>t</w:t>
      </w:r>
      <w:proofErr w:type="spellStart"/>
      <w:proofErr w:type="gramEnd"/>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vertAlign w:val="subscript"/>
        </w:rPr>
        <w:t xml:space="preserve"> </w:t>
      </w:r>
      <w:r w:rsidRPr="00F35B21">
        <w:rPr>
          <w:rFonts w:ascii="Times New Roman" w:eastAsia="Calibri" w:hAnsi="Times New Roman" w:cs="Times New Roman"/>
          <w:sz w:val="28"/>
          <w:szCs w:val="28"/>
        </w:rPr>
        <w:t>= 2,23, то есть критическая область есть интервалы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 xml:space="preserve">; -2,23) и (2,23;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Рассчитаем</w:t>
      </w:r>
      <w:proofErr w:type="gramStart"/>
      <w:r w:rsidRPr="00F35B21">
        <w:rPr>
          <w:rFonts w:ascii="Times New Roman" w:eastAsia="Calibri" w:hAnsi="Times New Roman" w:cs="Times New Roman"/>
          <w:sz w:val="28"/>
          <w:szCs w:val="28"/>
        </w:rPr>
        <w:t xml:space="preserve"> Т</w:t>
      </w:r>
      <w:proofErr w:type="gramEnd"/>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r>
                <w:rPr>
                  <w:rFonts w:ascii="Cambria Math" w:eastAsia="Calibri" w:hAnsi="Cambria Math" w:cs="Times New Roman"/>
                  <w:sz w:val="28"/>
                  <w:szCs w:val="28"/>
                  <w:lang w:val="en-US"/>
                </w:rPr>
                <m:t>s/</m:t>
              </m:r>
              <m:rad>
                <m:radPr>
                  <m:degHide m:val="on"/>
                  <m:ctrlPr>
                    <w:rPr>
                      <w:rFonts w:ascii="Cambria Math" w:eastAsia="Calibri" w:hAnsi="Cambria Math" w:cs="Times New Roman"/>
                      <w:i/>
                      <w:sz w:val="28"/>
                      <w:szCs w:val="28"/>
                      <w:lang w:val="en-US"/>
                    </w:rPr>
                  </m:ctrlPr>
                </m:radPr>
                <m:deg/>
                <m:e>
                  <m:r>
                    <w:rPr>
                      <w:rFonts w:ascii="Cambria Math" w:eastAsia="Calibri" w:hAnsi="Cambria Math" w:cs="Times New Roman"/>
                      <w:sz w:val="28"/>
                      <w:szCs w:val="28"/>
                      <w:lang w:val="en-US"/>
                    </w:rPr>
                    <m:t>n-1</m:t>
                  </m:r>
                </m:e>
              </m:rad>
            </m:den>
          </m:f>
        </m:oMath>
      </m:oMathPara>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hAnsi="Times New Roman" w:cs="Times New Roman"/>
          <w:sz w:val="28"/>
          <w:szCs w:val="28"/>
        </w:rPr>
        <w:t>Если рассчитанное значение</w:t>
      </w:r>
      <w:proofErr w:type="gramStart"/>
      <w:r w:rsidRPr="00F35B21">
        <w:rPr>
          <w:rFonts w:ascii="Times New Roman" w:hAnsi="Times New Roman" w:cs="Times New Roman"/>
          <w:sz w:val="28"/>
          <w:szCs w:val="28"/>
        </w:rPr>
        <w:t xml:space="preserve"> Т</w:t>
      </w:r>
      <w:proofErr w:type="gramEnd"/>
      <w:r w:rsidRPr="00F35B21">
        <w:rPr>
          <w:rFonts w:ascii="Times New Roman" w:hAnsi="Times New Roman" w:cs="Times New Roman"/>
          <w:sz w:val="28"/>
          <w:szCs w:val="28"/>
        </w:rPr>
        <w:t xml:space="preserve"> попадает в критическую область, то нулевая г</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отвергается, в противном случае – принимается.</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contextualSpacing/>
        <w:jc w:val="both"/>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5</w:t>
      </w:r>
    </w:p>
    <w:p w:rsidR="00250817" w:rsidRPr="00F35B21" w:rsidRDefault="00250817" w:rsidP="00BC6969">
      <w:pPr>
        <w:ind w:firstLine="709"/>
        <w:contextualSpacing/>
        <w:jc w:val="both"/>
        <w:rPr>
          <w:rFonts w:ascii="Times New Roman" w:hAnsi="Times New Roman" w:cs="Times New Roman"/>
          <w:sz w:val="28"/>
          <w:szCs w:val="28"/>
        </w:rPr>
      </w:pPr>
      <w:r w:rsidRPr="00F35B21">
        <w:rPr>
          <w:rFonts w:ascii="Times New Roman" w:eastAsia="Calibri" w:hAnsi="Times New Roman" w:cs="Times New Roman"/>
          <w:sz w:val="28"/>
          <w:szCs w:val="28"/>
        </w:rPr>
        <w:t xml:space="preserve">При уровне значимости α=0,1 проверить гипотезу о равенстве дисперсий двух нормально распределенных случайных величин Х и </w:t>
      </w:r>
      <w:r w:rsidRPr="00F35B21">
        <w:rPr>
          <w:rFonts w:ascii="Times New Roman" w:eastAsia="Calibri" w:hAnsi="Times New Roman" w:cs="Times New Roman"/>
          <w:sz w:val="28"/>
          <w:szCs w:val="28"/>
          <w:lang w:val="en-US"/>
        </w:rPr>
        <w:t>Y</w:t>
      </w:r>
      <w:r w:rsidRPr="00F35B21">
        <w:rPr>
          <w:rFonts w:ascii="Times New Roman" w:eastAsia="Calibri" w:hAnsi="Times New Roman" w:cs="Times New Roman"/>
          <w:sz w:val="28"/>
          <w:szCs w:val="28"/>
        </w:rPr>
        <w:t xml:space="preserve"> на основе выборочных данных при альтернативной гипотезе Н</w:t>
      </w:r>
      <w:proofErr w:type="gramStart"/>
      <w:r w:rsidRPr="00F35B21">
        <w:rPr>
          <w:rFonts w:ascii="Times New Roman" w:eastAsia="Calibri" w:hAnsi="Times New Roman" w:cs="Times New Roman"/>
          <w:sz w:val="28"/>
          <w:szCs w:val="28"/>
          <w:vertAlign w:val="subscript"/>
        </w:rPr>
        <w:t>1</w:t>
      </w:r>
      <w:proofErr w:type="gramEnd"/>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BC6969">
      <w:pPr>
        <w:ind w:firstLine="709"/>
        <w:jc w:val="both"/>
        <w:rPr>
          <w:rFonts w:ascii="Times New Roman" w:hAnsi="Times New Roman" w:cs="Times New Roman"/>
          <w:b/>
          <w:sz w:val="28"/>
          <w:szCs w:val="28"/>
        </w:rPr>
      </w:pP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b/>
          <w:sz w:val="28"/>
          <w:szCs w:val="28"/>
        </w:rPr>
        <w:t>Решение:</w:t>
      </w:r>
      <w:r w:rsidRPr="00F35B21">
        <w:rPr>
          <w:rFonts w:ascii="Times New Roman" w:hAnsi="Times New Roman" w:cs="Times New Roman"/>
          <w:sz w:val="28"/>
          <w:szCs w:val="28"/>
        </w:rPr>
        <w:t xml:space="preserve"> в предположении о нормальном распределении величин выдвигается нулевая гипотеза </w:t>
      </w:r>
      <w:r w:rsidRPr="00F35B21">
        <w:rPr>
          <w:rFonts w:ascii="Times New Roman" w:eastAsia="Calibri" w:hAnsi="Times New Roman" w:cs="Times New Roman"/>
          <w:sz w:val="28"/>
          <w:szCs w:val="28"/>
        </w:rPr>
        <w:t>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eastAsia="Calibri" w:hAnsi="Times New Roman" w:cs="Times New Roman"/>
          <w:sz w:val="28"/>
          <w:szCs w:val="28"/>
        </w:rPr>
        <w:t>=</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альтернативная ей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Вычисляются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и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у</m:t>
            </m:r>
          </m:e>
        </m:acc>
      </m:oMath>
      <w:proofErr w:type="gramStart"/>
      <w:r w:rsidRPr="00F35B21">
        <w:rPr>
          <w:rFonts w:ascii="Times New Roman" w:hAnsi="Times New Roman" w:cs="Times New Roman"/>
          <w:sz w:val="28"/>
          <w:szCs w:val="28"/>
        </w:rPr>
        <w:t xml:space="preserve"> ,</w:t>
      </w:r>
      <w:proofErr w:type="gramEnd"/>
      <w:r w:rsidRPr="00F35B21">
        <w:rPr>
          <w:rFonts w:ascii="Times New Roman" w:hAnsi="Times New Roman" w:cs="Times New Roman"/>
          <w:sz w:val="28"/>
          <w:szCs w:val="28"/>
        </w:rPr>
        <w:t xml:space="preserve"> а также их выборочные дисперсии </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«Исправленные» выборочные дисперсии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x</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у</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находят по формуле</w:t>
      </w:r>
    </w:p>
    <w:p w:rsidR="00250817" w:rsidRPr="00F35B21" w:rsidRDefault="00D93877" w:rsidP="00BC6969">
      <w:pPr>
        <w:ind w:firstLine="709"/>
        <w:jc w:val="both"/>
        <w:rPr>
          <w:rFonts w:ascii="Times New Roman" w:hAnsi="Times New Roman" w:cs="Times New Roman"/>
          <w:i/>
          <w:sz w:val="28"/>
          <w:szCs w:val="28"/>
        </w:rPr>
      </w:pPr>
      <m:oMathPara>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s</m:t>
              </m:r>
            </m:e>
            <m:sup>
              <m:r>
                <w:rPr>
                  <w:rFonts w:ascii="Cambria Math" w:eastAsia="Calibri" w:hAnsi="Cambria Math" w:cs="Times New Roman"/>
                  <w:sz w:val="28"/>
                  <w:szCs w:val="28"/>
                </w:rPr>
                <m:t>2</m:t>
              </m:r>
            </m:sup>
          </m:s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n</m:t>
              </m:r>
            </m:num>
            <m:den>
              <m:r>
                <w:rPr>
                  <w:rFonts w:ascii="Cambria Math" w:eastAsia="Calibri" w:hAnsi="Cambria Math" w:cs="Times New Roman"/>
                  <w:sz w:val="28"/>
                  <w:szCs w:val="28"/>
                </w:rPr>
                <m:t>n-1</m:t>
              </m:r>
            </m:den>
          </m:f>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x(y)</m:t>
              </m:r>
            </m:sub>
            <m:sup>
              <m:r>
                <w:rPr>
                  <w:rFonts w:ascii="Cambria Math" w:eastAsia="Calibri" w:hAnsi="Cambria Math" w:cs="Times New Roman"/>
                  <w:sz w:val="28"/>
                  <w:szCs w:val="28"/>
                </w:rPr>
                <m:t>2</m:t>
              </m:r>
            </m:sup>
          </m:sSubSup>
        </m:oMath>
      </m:oMathPara>
    </w:p>
    <w:p w:rsidR="00250817" w:rsidRPr="00F35B21" w:rsidRDefault="00250817" w:rsidP="00BC6969">
      <w:pPr>
        <w:ind w:firstLine="709"/>
        <w:jc w:val="both"/>
        <w:rPr>
          <w:rFonts w:ascii="Times New Roman" w:hAnsi="Times New Roman" w:cs="Times New Roman"/>
          <w:sz w:val="28"/>
          <w:szCs w:val="28"/>
        </w:rPr>
      </w:pPr>
      <w:r w:rsidRPr="00F35B21">
        <w:rPr>
          <w:rFonts w:ascii="Times New Roman" w:eastAsia="Calibri" w:hAnsi="Times New Roman" w:cs="Times New Roman"/>
          <w:sz w:val="28"/>
          <w:szCs w:val="28"/>
        </w:rPr>
        <w:t xml:space="preserve">Затем сравнивают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lastRenderedPageBreak/>
        <w:t xml:space="preserve">Если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&gt;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D93877" w:rsidP="00BC6969">
      <w:pPr>
        <w:ind w:firstLine="709"/>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roofErr w:type="gramStart"/>
      <w:r w:rsidRPr="00F35B21">
        <w:rPr>
          <w:rFonts w:ascii="Times New Roman" w:eastAsia="Calibri" w:hAnsi="Times New Roman" w:cs="Times New Roman"/>
          <w:sz w:val="28"/>
          <w:szCs w:val="28"/>
        </w:rPr>
        <w:t>Р</w:t>
      </w:r>
      <w:proofErr w:type="gramEnd"/>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rPr>
        <w:t>)=α/2=0,05</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Если же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&lt;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D93877" w:rsidP="00BC6969">
      <w:pPr>
        <w:ind w:firstLine="709"/>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roofErr w:type="gramStart"/>
      <w:r w:rsidRPr="00F35B21">
        <w:rPr>
          <w:rFonts w:ascii="Times New Roman" w:eastAsia="Calibri" w:hAnsi="Times New Roman" w:cs="Times New Roman"/>
          <w:sz w:val="28"/>
          <w:szCs w:val="28"/>
        </w:rPr>
        <w:t>Р</w:t>
      </w:r>
      <w:proofErr w:type="gramEnd"/>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rPr>
        <w:t>)=α/2=0,05</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По таблице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-распределения определяется 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В данном случае критическая область двусторонняя, но можно использовать только  правост</w:t>
      </w:r>
      <w:r w:rsidRPr="00F35B21">
        <w:rPr>
          <w:rFonts w:ascii="Times New Roman" w:eastAsia="Calibri" w:hAnsi="Times New Roman" w:cs="Times New Roman"/>
          <w:sz w:val="28"/>
          <w:szCs w:val="28"/>
        </w:rPr>
        <w:t>о</w:t>
      </w:r>
      <w:r w:rsidRPr="00F35B21">
        <w:rPr>
          <w:rFonts w:ascii="Times New Roman" w:eastAsia="Calibri" w:hAnsi="Times New Roman" w:cs="Times New Roman"/>
          <w:sz w:val="28"/>
          <w:szCs w:val="28"/>
        </w:rPr>
        <w:t>роннюю область (</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proofErr w:type="gramStart"/>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roofErr w:type="gramEnd"/>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Если расчетное значение попадает в критическую область, то гипотеза о раве</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rPr>
        <w:t>стве дисперсий (Н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отвергается, иначе - принимается</w:t>
      </w:r>
    </w:p>
    <w:p w:rsidR="00250817" w:rsidRPr="00F35B21" w:rsidRDefault="00250817" w:rsidP="00BC6969">
      <w:pPr>
        <w:ind w:firstLine="709"/>
        <w:jc w:val="both"/>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6</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Опытная группа – 11, 13, 12,10,  9, 10,11,8,10,15,14,8,7,10,10,5,8</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Построить кривую распределения признака и дать заключение об отклонении данного распределения </w:t>
      </w:r>
      <w:proofErr w:type="gramStart"/>
      <w:r w:rsidRPr="00F35B21">
        <w:rPr>
          <w:rFonts w:ascii="Times New Roman" w:hAnsi="Times New Roman" w:cs="Times New Roman"/>
          <w:sz w:val="28"/>
          <w:szCs w:val="28"/>
        </w:rPr>
        <w:t>от</w:t>
      </w:r>
      <w:proofErr w:type="gramEnd"/>
      <w:r w:rsidRPr="00F35B21">
        <w:rPr>
          <w:rFonts w:ascii="Times New Roman" w:hAnsi="Times New Roman" w:cs="Times New Roman"/>
          <w:sz w:val="28"/>
          <w:szCs w:val="28"/>
        </w:rPr>
        <w:t xml:space="preserve"> нормального.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Действовать будем по следующему алгоритму:</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1) рассчитаем критические значения показателей асимметрии и эксцесса по формулам Е.И. </w:t>
      </w:r>
      <w:proofErr w:type="spellStart"/>
      <w:r w:rsidRPr="00F35B21">
        <w:rPr>
          <w:rFonts w:ascii="Times New Roman" w:hAnsi="Times New Roman" w:cs="Times New Roman"/>
          <w:sz w:val="28"/>
          <w:szCs w:val="28"/>
        </w:rPr>
        <w:t>Пустыльника</w:t>
      </w:r>
      <w:proofErr w:type="spellEnd"/>
      <w:r w:rsidRPr="00F35B21">
        <w:rPr>
          <w:rFonts w:ascii="Times New Roman" w:hAnsi="Times New Roman" w:cs="Times New Roman"/>
          <w:sz w:val="28"/>
          <w:szCs w:val="28"/>
        </w:rPr>
        <w:t xml:space="preserve"> и сопоставим с ними эмпирические значения; </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lastRenderedPageBreak/>
        <w:t>2) если эмпирические значения показателей окажутся ниже критических, сдел</w:t>
      </w:r>
      <w:r w:rsidRPr="00F35B21">
        <w:rPr>
          <w:rFonts w:ascii="Times New Roman" w:hAnsi="Times New Roman" w:cs="Times New Roman"/>
          <w:sz w:val="28"/>
          <w:szCs w:val="28"/>
        </w:rPr>
        <w:t>а</w:t>
      </w:r>
      <w:r w:rsidRPr="00F35B21">
        <w:rPr>
          <w:rFonts w:ascii="Times New Roman" w:hAnsi="Times New Roman" w:cs="Times New Roman"/>
          <w:sz w:val="28"/>
          <w:szCs w:val="28"/>
        </w:rPr>
        <w:t xml:space="preserve">ем вывод о том, что распределение признака не отличается </w:t>
      </w:r>
      <w:proofErr w:type="gramStart"/>
      <w:r w:rsidRPr="00F35B21">
        <w:rPr>
          <w:rFonts w:ascii="Times New Roman" w:hAnsi="Times New Roman" w:cs="Times New Roman"/>
          <w:sz w:val="28"/>
          <w:szCs w:val="28"/>
        </w:rPr>
        <w:t>от</w:t>
      </w:r>
      <w:proofErr w:type="gramEnd"/>
      <w:r w:rsidRPr="00F35B21">
        <w:rPr>
          <w:rFonts w:ascii="Times New Roman" w:hAnsi="Times New Roman" w:cs="Times New Roman"/>
          <w:sz w:val="28"/>
          <w:szCs w:val="28"/>
        </w:rPr>
        <w:t xml:space="preserve"> нормального.</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 Расчет эмпирических показателей асимметрии и эксцесса будем производить по формулам данным ранее.</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 Сначала сделаем расчет промежуточных значений, который удобно выполнять поэтапно, занося данные в таблицу (Таблица 1).</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Таблица </w:t>
      </w:r>
      <w:r w:rsidRPr="00F35B21">
        <w:rPr>
          <w:rFonts w:ascii="Times New Roman" w:hAnsi="Times New Roman" w:cs="Times New Roman"/>
          <w:sz w:val="28"/>
          <w:szCs w:val="28"/>
          <w:lang w:val="en-US"/>
        </w:rPr>
        <w:t>1</w:t>
      </w:r>
      <w:r w:rsidRPr="00F35B21">
        <w:rPr>
          <w:rFonts w:ascii="Times New Roman" w:hAnsi="Times New Roman" w:cs="Times New Roman"/>
          <w:sz w:val="28"/>
          <w:szCs w:val="28"/>
        </w:rPr>
        <w:t xml:space="preserve">. Расчет промежуточных значений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031451" cy="2077481"/>
            <wp:effectExtent l="0" t="0" r="7620" b="5715"/>
            <wp:docPr id="279" name="Рисунок 1" descr="C:\Users\Ольга Алексеевна\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Ольга Алексеевна\AppData\Local\Microsoft\Windows\INetCache\Content.Word\Новый рисунок.bmp"/>
                    <pic:cNvPicPr>
                      <a:picLocks noChangeAspect="1" noChangeArrowheads="1"/>
                    </pic:cNvPicPr>
                  </pic:nvPicPr>
                  <pic:blipFill>
                    <a:blip r:embed="rId1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1451" cy="2077481"/>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Для расчетов в таблице, необходимо значение среднего арифметического, к</w:t>
      </w:r>
      <w:r w:rsidRPr="00F35B21">
        <w:rPr>
          <w:rFonts w:ascii="Times New Roman" w:hAnsi="Times New Roman" w:cs="Times New Roman"/>
          <w:sz w:val="28"/>
          <w:szCs w:val="28"/>
        </w:rPr>
        <w:t>о</w:t>
      </w:r>
      <w:r w:rsidRPr="00F35B21">
        <w:rPr>
          <w:rFonts w:ascii="Times New Roman" w:hAnsi="Times New Roman" w:cs="Times New Roman"/>
          <w:sz w:val="28"/>
          <w:szCs w:val="28"/>
        </w:rPr>
        <w:t>торое вычисляется по формуле:</w:t>
      </w:r>
    </w:p>
    <w:p w:rsidR="00250817" w:rsidRPr="00F35B21" w:rsidRDefault="00D93877" w:rsidP="00BC6969">
      <w:pPr>
        <w:tabs>
          <w:tab w:val="left" w:pos="993"/>
        </w:tabs>
        <w:ind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num>
          <m:den>
            <m:r>
              <w:rPr>
                <w:rFonts w:ascii="Cambria Math" w:hAnsi="Cambria Math" w:cs="Times New Roman"/>
                <w:sz w:val="28"/>
                <w:szCs w:val="28"/>
              </w:rPr>
              <m:t>n</m:t>
            </m:r>
          </m:den>
        </m:f>
      </m:oMath>
      <w:r w:rsidR="00250817" w:rsidRPr="00F35B21">
        <w:rPr>
          <w:rFonts w:ascii="Times New Roman" w:hAnsi="Times New Roman" w:cs="Times New Roman"/>
          <w:sz w:val="28"/>
          <w:szCs w:val="28"/>
        </w:rPr>
        <w:t>,</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250817" w:rsidP="00BC6969">
      <w:pPr>
        <w:tabs>
          <w:tab w:val="left" w:pos="993"/>
        </w:tabs>
        <w:ind w:firstLine="709"/>
        <w:rPr>
          <w:rFonts w:ascii="Times New Roman" w:hAnsi="Times New Roman" w:cs="Times New Roman"/>
          <w:sz w:val="28"/>
          <w:szCs w:val="28"/>
        </w:rPr>
      </w:pP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В данном случае:</w:t>
      </w:r>
      <m:oMath>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161</m:t>
            </m:r>
          </m:num>
          <m:den>
            <m:r>
              <w:rPr>
                <w:rFonts w:ascii="Cambria Math" w:hAnsi="Cambria Math" w:cs="Times New Roman"/>
                <w:sz w:val="28"/>
                <w:szCs w:val="28"/>
              </w:rPr>
              <m:t>16</m:t>
            </m:r>
          </m:den>
        </m:f>
        <m:r>
          <w:rPr>
            <w:rFonts w:ascii="Cambria Math" w:hAnsi="Cambria Math" w:cs="Times New Roman"/>
            <w:sz w:val="28"/>
            <w:szCs w:val="28"/>
          </w:rPr>
          <m:t>=10,06</m:t>
        </m:r>
      </m:oMath>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Стандартное отклонение вычисляется по формуле: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x</m:t>
                                </m:r>
                              </m:e>
                            </m:acc>
                          </m:e>
                        </m:d>
                      </m:e>
                      <m:sup>
                        <m:r>
                          <w:rPr>
                            <w:rFonts w:ascii="Cambria Math" w:hAnsi="Cambria Math" w:cs="Times New Roman"/>
                            <w:sz w:val="28"/>
                            <w:szCs w:val="28"/>
                          </w:rPr>
                          <m:t>2</m:t>
                        </m:r>
                      </m:sup>
                    </m:sSup>
                  </m:e>
                </m:nary>
              </m:num>
              <m:den>
                <m:r>
                  <w:rPr>
                    <w:rFonts w:ascii="Cambria Math" w:hAnsi="Cambria Math" w:cs="Times New Roman"/>
                    <w:sz w:val="28"/>
                    <w:szCs w:val="28"/>
                  </w:rPr>
                  <m:t>n-1</m:t>
                </m:r>
              </m:den>
            </m:f>
          </m:e>
        </m:rad>
      </m:oMath>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D93877" w:rsidP="00BC6969">
      <w:pPr>
        <w:tabs>
          <w:tab w:val="left" w:pos="993"/>
        </w:tabs>
        <w:ind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00250817" w:rsidRPr="00F35B21">
        <w:rPr>
          <w:rFonts w:ascii="Times New Roman" w:hAnsi="Times New Roman" w:cs="Times New Roman"/>
          <w:i/>
          <w:sz w:val="28"/>
          <w:szCs w:val="28"/>
        </w:rPr>
        <w:t xml:space="preserve"> </w:t>
      </w:r>
      <w:r w:rsidR="00250817" w:rsidRPr="00F35B21">
        <w:rPr>
          <w:rFonts w:ascii="Times New Roman" w:hAnsi="Times New Roman" w:cs="Times New Roman"/>
          <w:sz w:val="28"/>
          <w:szCs w:val="28"/>
        </w:rPr>
        <w:t>– среднее значение (среднее арифметическое;</w:t>
      </w:r>
    </w:p>
    <w:p w:rsidR="00250817" w:rsidRPr="00F35B21" w:rsidRDefault="00250817" w:rsidP="00BC6969">
      <w:pPr>
        <w:tabs>
          <w:tab w:val="left" w:pos="993"/>
        </w:tabs>
        <w:ind w:firstLine="709"/>
        <w:rPr>
          <w:rFonts w:ascii="Times New Roman" w:hAnsi="Times New Roman" w:cs="Times New Roman"/>
          <w:sz w:val="28"/>
          <w:szCs w:val="28"/>
        </w:rPr>
      </w:pP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102,944</m:t>
                </m:r>
              </m:num>
              <m:den>
                <m:r>
                  <w:rPr>
                    <w:rFonts w:ascii="Cambria Math" w:hAnsi="Cambria Math" w:cs="Times New Roman"/>
                    <w:sz w:val="28"/>
                    <w:szCs w:val="28"/>
                  </w:rPr>
                  <m:t>16-1</m:t>
                </m:r>
              </m:den>
            </m:f>
          </m:e>
        </m:rad>
        <m:r>
          <w:rPr>
            <w:rFonts w:ascii="Cambria Math" w:hAnsi="Cambria Math" w:cs="Times New Roman"/>
            <w:sz w:val="28"/>
            <w:szCs w:val="28"/>
          </w:rPr>
          <m:t xml:space="preserve">= </m:t>
        </m:r>
        <m:rad>
          <m:radPr>
            <m:degHide m:val="on"/>
            <m:ctrlPr>
              <w:rPr>
                <w:rFonts w:ascii="Cambria Math" w:hAnsi="Cambria Math" w:cs="Times New Roman"/>
                <w:i/>
                <w:sz w:val="28"/>
                <w:szCs w:val="28"/>
              </w:rPr>
            </m:ctrlPr>
          </m:radPr>
          <m:deg/>
          <m:e>
            <m:r>
              <w:rPr>
                <w:rFonts w:ascii="Cambria Math" w:hAnsi="Cambria Math" w:cs="Times New Roman"/>
                <w:sz w:val="28"/>
                <w:szCs w:val="28"/>
              </w:rPr>
              <m:t>6,893</m:t>
            </m:r>
          </m:e>
        </m:rad>
        <m:r>
          <w:rPr>
            <w:rFonts w:ascii="Cambria Math" w:hAnsi="Cambria Math" w:cs="Times New Roman"/>
            <w:sz w:val="28"/>
            <w:szCs w:val="28"/>
          </w:rPr>
          <m:t>=2,62</m:t>
        </m:r>
      </m:oMath>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 Подставляя в формулы для расчета</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полученные значения n, σ и соотве</w:t>
      </w:r>
      <w:r w:rsidRPr="00F35B21">
        <w:rPr>
          <w:rFonts w:ascii="Times New Roman" w:hAnsi="Times New Roman" w:cs="Times New Roman"/>
          <w:sz w:val="28"/>
          <w:szCs w:val="28"/>
        </w:rPr>
        <w:t>т</w:t>
      </w:r>
      <w:r w:rsidRPr="00F35B21">
        <w:rPr>
          <w:rFonts w:ascii="Times New Roman" w:hAnsi="Times New Roman" w:cs="Times New Roman"/>
          <w:sz w:val="28"/>
          <w:szCs w:val="28"/>
        </w:rPr>
        <w:t xml:space="preserve">ствующие значения из таблицы, получаем: </w:t>
      </w:r>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A=</m:t>
          </m:r>
          <m:f>
            <m:fPr>
              <m:ctrlPr>
                <w:rPr>
                  <w:rFonts w:ascii="Cambria Math" w:hAnsi="Cambria Math" w:cs="Times New Roman"/>
                  <w:i/>
                  <w:sz w:val="28"/>
                  <w:szCs w:val="28"/>
                  <w:lang w:val="en-US"/>
                </w:rPr>
              </m:ctrlPr>
            </m:fPr>
            <m:num>
              <m:r>
                <w:rPr>
                  <w:rFonts w:ascii="Cambria Math" w:hAnsi="Cambria Math" w:cs="Times New Roman"/>
                  <w:sz w:val="28"/>
                  <w:szCs w:val="28"/>
                  <w:lang w:val="en-US"/>
                </w:rPr>
                <m:t>+30.468</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3</m:t>
                  </m:r>
                </m:sup>
              </m:sSup>
            </m:den>
          </m:f>
          <m:r>
            <w:rPr>
              <w:rFonts w:ascii="Cambria Math" w:hAnsi="Cambria Math" w:cs="Times New Roman"/>
              <w:sz w:val="28"/>
              <w:szCs w:val="28"/>
              <w:lang w:val="en-US"/>
            </w:rPr>
            <m:t>=+0.106</m:t>
          </m:r>
        </m:oMath>
      </m:oMathPara>
    </w:p>
    <w:p w:rsidR="00250817" w:rsidRPr="00F35B21" w:rsidRDefault="00250817" w:rsidP="00BC6969">
      <w:pPr>
        <w:tabs>
          <w:tab w:val="left" w:pos="993"/>
        </w:tabs>
        <w:ind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E=</m:t>
          </m:r>
          <m:f>
            <m:fPr>
              <m:ctrlPr>
                <w:rPr>
                  <w:rFonts w:ascii="Cambria Math" w:hAnsi="Cambria Math" w:cs="Times New Roman"/>
                  <w:i/>
                  <w:sz w:val="28"/>
                  <w:szCs w:val="28"/>
                  <w:lang w:val="en-US"/>
                </w:rPr>
              </m:ctrlPr>
            </m:fPr>
            <m:num>
              <m:r>
                <w:rPr>
                  <w:rFonts w:ascii="Cambria Math" w:hAnsi="Cambria Math" w:cs="Times New Roman"/>
                  <w:sz w:val="28"/>
                  <w:szCs w:val="28"/>
                  <w:lang w:val="en-US"/>
                </w:rPr>
                <m:t>1725.467</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4</m:t>
                  </m:r>
                </m:sup>
              </m:sSup>
            </m:den>
          </m:f>
          <m:r>
            <w:rPr>
              <w:rFonts w:ascii="Cambria Math" w:hAnsi="Cambria Math" w:cs="Times New Roman"/>
              <w:sz w:val="28"/>
              <w:szCs w:val="28"/>
              <w:lang w:val="en-US"/>
            </w:rPr>
            <m:t>-3=-0.711</m:t>
          </m:r>
        </m:oMath>
      </m:oMathPara>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Теперь рассчитаем критические значения для показателей</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по формулам Е.И.</w:t>
      </w:r>
      <w:r w:rsidRPr="00F35B21">
        <w:rPr>
          <w:rFonts w:ascii="Times New Roman" w:hAnsi="Times New Roman" w:cs="Times New Roman"/>
          <w:sz w:val="28"/>
          <w:szCs w:val="28"/>
          <w:lang w:val="en-US"/>
        </w:rPr>
        <w:t> </w:t>
      </w:r>
      <w:proofErr w:type="spellStart"/>
      <w:r w:rsidRPr="00F35B21">
        <w:rPr>
          <w:rFonts w:ascii="Times New Roman" w:hAnsi="Times New Roman" w:cs="Times New Roman"/>
          <w:sz w:val="28"/>
          <w:szCs w:val="28"/>
        </w:rPr>
        <w:t>Пустыльника</w:t>
      </w:r>
      <w:proofErr w:type="spellEnd"/>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D93877"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6∙(n-1)</m:t>
                  </m:r>
                </m:num>
                <m:den>
                  <m:r>
                    <w:rPr>
                      <w:rFonts w:ascii="Cambria Math" w:hAnsi="Cambria Math" w:cs="Times New Roman"/>
                      <w:sz w:val="28"/>
                      <w:szCs w:val="28"/>
                      <w:lang w:val="en-US"/>
                    </w:rPr>
                    <m:t>(n+1)∙(n+3)</m:t>
                  </m:r>
                </m:den>
              </m:f>
            </m:e>
          </m:rad>
        </m:oMath>
      </m:oMathPara>
    </w:p>
    <w:p w:rsidR="00250817" w:rsidRPr="00F35B21" w:rsidRDefault="00D93877"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24∙n∙</m:t>
                  </m:r>
                  <m:d>
                    <m:dPr>
                      <m:ctrlPr>
                        <w:rPr>
                          <w:rFonts w:ascii="Cambria Math" w:hAnsi="Cambria Math" w:cs="Times New Roman"/>
                          <w:i/>
                          <w:sz w:val="28"/>
                          <w:szCs w:val="28"/>
                          <w:lang w:val="en-US"/>
                        </w:rPr>
                      </m:ctrlPr>
                    </m:dPr>
                    <m:e>
                      <m:r>
                        <w:rPr>
                          <w:rFonts w:ascii="Cambria Math" w:hAnsi="Cambria Math" w:cs="Times New Roman"/>
                          <w:sz w:val="28"/>
                          <w:szCs w:val="28"/>
                          <w:lang w:val="en-US"/>
                        </w:rPr>
                        <m:t>n-2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n+1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n+5</m:t>
                      </m:r>
                    </m:e>
                  </m:d>
                </m:den>
              </m:f>
            </m:e>
          </m:rad>
          <m:r>
            <w:rPr>
              <w:rFonts w:ascii="Cambria Math" w:hAnsi="Cambria Math" w:cs="Times New Roman"/>
              <w:sz w:val="28"/>
              <w:szCs w:val="28"/>
              <w:lang w:val="en-US"/>
            </w:rPr>
            <m:t>,</m:t>
          </m:r>
        </m:oMath>
      </m:oMathPara>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w:p>
    <w:p w:rsidR="00250817" w:rsidRPr="00F35B21" w:rsidRDefault="00D93877"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m:t>
                  </m:r>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num>
                <m:den>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den>
              </m:f>
            </m:e>
          </m:rad>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90</m:t>
                  </m:r>
                </m:num>
                <m:den>
                  <m:r>
                    <w:rPr>
                      <w:rFonts w:ascii="Cambria Math" w:hAnsi="Cambria Math" w:cs="Times New Roman"/>
                      <w:sz w:val="28"/>
                      <w:szCs w:val="28"/>
                      <w:lang w:val="en-US"/>
                    </w:rPr>
                    <m:t>323</m:t>
                  </m:r>
                </m:den>
              </m:f>
            </m:e>
          </m:rad>
          <m:r>
            <w:rPr>
              <w:rFonts w:ascii="Cambria Math" w:hAnsi="Cambria Math" w:cs="Times New Roman"/>
              <w:sz w:val="28"/>
              <w:szCs w:val="28"/>
              <w:lang w:val="en-US"/>
            </w:rPr>
            <m:t>=1,58</m:t>
          </m:r>
        </m:oMath>
      </m:oMathPara>
    </w:p>
    <w:p w:rsidR="00250817" w:rsidRPr="00F35B21" w:rsidRDefault="00D93877"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24∙16∙</m:t>
                  </m:r>
                  <m:d>
                    <m:dPr>
                      <m:ctrlPr>
                        <w:rPr>
                          <w:rFonts w:ascii="Cambria Math" w:hAnsi="Cambria Math" w:cs="Times New Roman"/>
                          <w:i/>
                          <w:sz w:val="28"/>
                          <w:szCs w:val="28"/>
                          <w:lang w:val="en-US"/>
                        </w:rPr>
                      </m:ctrlPr>
                    </m:dPr>
                    <m:e>
                      <m:r>
                        <w:rPr>
                          <w:rFonts w:ascii="Cambria Math" w:hAnsi="Cambria Math" w:cs="Times New Roman"/>
                          <w:sz w:val="28"/>
                          <w:szCs w:val="28"/>
                          <w:lang w:val="en-US"/>
                        </w:rPr>
                        <m:t>16-2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16+5</m:t>
                      </m:r>
                    </m:e>
                  </m:d>
                </m:den>
              </m:f>
            </m:e>
          </m:rad>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69888</m:t>
                  </m:r>
                </m:num>
                <m:den>
                  <m:r>
                    <w:rPr>
                      <w:rFonts w:ascii="Cambria Math" w:hAnsi="Cambria Math" w:cs="Times New Roman"/>
                      <w:sz w:val="28"/>
                      <w:szCs w:val="28"/>
                      <w:lang w:val="en-US"/>
                    </w:rPr>
                    <m:t>115311</m:t>
                  </m:r>
                </m:den>
              </m:f>
            </m:e>
          </m:rad>
          <m:r>
            <w:rPr>
              <w:rFonts w:ascii="Cambria Math" w:hAnsi="Cambria Math" w:cs="Times New Roman"/>
              <w:sz w:val="28"/>
              <w:szCs w:val="28"/>
              <w:lang w:val="en-US"/>
            </w:rPr>
            <m:t>=3,89</m:t>
          </m:r>
        </m:oMath>
      </m:oMathPara>
    </w:p>
    <w:p w:rsidR="00250817" w:rsidRPr="00F35B21" w:rsidRDefault="00250817" w:rsidP="00250817">
      <w:pPr>
        <w:ind w:left="360" w:firstLine="709"/>
        <w:jc w:val="center"/>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=0,106</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vertAlign w:val="subscript"/>
        </w:rPr>
        <w:t xml:space="preserve"> </w:t>
      </w:r>
      <w:r w:rsidRPr="00F35B21">
        <w:rPr>
          <w:rFonts w:ascii="Times New Roman" w:hAnsi="Times New Roman" w:cs="Times New Roman"/>
          <w:sz w:val="28"/>
          <w:szCs w:val="28"/>
        </w:rPr>
        <w:t>&lt; А</w:t>
      </w:r>
      <w:r w:rsidRPr="00F35B21">
        <w:rPr>
          <w:rFonts w:ascii="Times New Roman" w:hAnsi="Times New Roman" w:cs="Times New Roman"/>
          <w:sz w:val="28"/>
          <w:szCs w:val="28"/>
          <w:vertAlign w:val="subscript"/>
        </w:rPr>
        <w:t>кр</w:t>
      </w:r>
      <w:proofErr w:type="gramStart"/>
      <w:r w:rsidRPr="00F35B21">
        <w:rPr>
          <w:rFonts w:ascii="Times New Roman" w:hAnsi="Times New Roman" w:cs="Times New Roman"/>
          <w:sz w:val="28"/>
          <w:szCs w:val="28"/>
        </w:rPr>
        <w:t xml:space="preserve"> ;</w:t>
      </w:r>
      <w:proofErr w:type="gramEnd"/>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rPr>
        <w:t xml:space="preserve"> =-0,711 </w:t>
      </w:r>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vertAlign w:val="subscript"/>
        </w:rPr>
        <w:t xml:space="preserve"> </w:t>
      </w:r>
      <w:r w:rsidRPr="00B30D6A">
        <w:rPr>
          <w:rFonts w:ascii="Times New Roman" w:hAnsi="Times New Roman" w:cs="Times New Roman"/>
          <w:sz w:val="28"/>
          <w:szCs w:val="28"/>
        </w:rPr>
        <w:t>&lt;</w:t>
      </w: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кр</w:t>
      </w:r>
      <w:proofErr w:type="spellEnd"/>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tabs>
          <w:tab w:val="left" w:pos="993"/>
        </w:tabs>
        <w:ind w:firstLine="709"/>
        <w:jc w:val="both"/>
        <w:rPr>
          <w:rFonts w:ascii="Times New Roman" w:hAnsi="Times New Roman" w:cs="Times New Roman"/>
          <w:sz w:val="28"/>
          <w:szCs w:val="28"/>
        </w:rPr>
      </w:pPr>
      <w:r w:rsidRPr="00F35B21">
        <w:rPr>
          <w:rFonts w:ascii="Times New Roman" w:hAnsi="Times New Roman" w:cs="Times New Roman"/>
          <w:sz w:val="28"/>
          <w:szCs w:val="28"/>
        </w:rPr>
        <w:t>Так как эмпирические значения</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меньше критических значений, то можно сделать следующий вывод: распределение результативного признака в данном пр</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мере не отличается от нормального распределения. </w:t>
      </w:r>
    </w:p>
    <w:p w:rsidR="00250817" w:rsidRDefault="00250817" w:rsidP="00BC6969">
      <w:pPr>
        <w:tabs>
          <w:tab w:val="left" w:pos="993"/>
        </w:tabs>
        <w:ind w:firstLine="709"/>
        <w:jc w:val="both"/>
        <w:rPr>
          <w:sz w:val="28"/>
          <w:szCs w:val="28"/>
        </w:rPr>
      </w:pPr>
    </w:p>
    <w:p w:rsidR="00250817" w:rsidRDefault="00250817" w:rsidP="00BC6969">
      <w:pPr>
        <w:tabs>
          <w:tab w:val="left" w:pos="993"/>
        </w:tabs>
        <w:ind w:firstLine="709"/>
        <w:jc w:val="both"/>
        <w:rPr>
          <w:sz w:val="28"/>
          <w:szCs w:val="28"/>
        </w:rPr>
      </w:pPr>
    </w:p>
    <w:p w:rsidR="00250817" w:rsidRPr="00FF0105" w:rsidRDefault="003F74C2" w:rsidP="00BC6969">
      <w:pPr>
        <w:pStyle w:val="1"/>
        <w:tabs>
          <w:tab w:val="left" w:pos="993"/>
        </w:tabs>
        <w:ind w:firstLine="709"/>
        <w:jc w:val="both"/>
      </w:pPr>
      <w:bookmarkStart w:id="51" w:name="_Toc411874248"/>
      <w:bookmarkStart w:id="52" w:name="_Toc411887460"/>
      <w:r>
        <w:t>2.4.5</w:t>
      </w:r>
      <w:r w:rsidR="00250817" w:rsidRPr="00FF0105">
        <w:t xml:space="preserve"> Критерии оценивания</w:t>
      </w:r>
      <w:bookmarkEnd w:id="51"/>
      <w:bookmarkEnd w:id="52"/>
    </w:p>
    <w:p w:rsidR="00250817" w:rsidRDefault="00250817" w:rsidP="00BC6969">
      <w:pPr>
        <w:keepNext/>
        <w:tabs>
          <w:tab w:val="left" w:pos="993"/>
        </w:tabs>
        <w:suppressAutoHyphens/>
        <w:ind w:firstLine="709"/>
        <w:jc w:val="both"/>
        <w:outlineLvl w:val="1"/>
        <w:rPr>
          <w:rFonts w:ascii="Times New Roman" w:eastAsia="Times New Roman" w:hAnsi="Times New Roman" w:cs="Times New Roman"/>
          <w:b/>
          <w:lang w:eastAsia="ru-RU"/>
        </w:rPr>
      </w:pP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Уровень качества письменной контрольной работы студента определяется с и</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пользованием следующей системы оценок:</w:t>
      </w:r>
    </w:p>
    <w:p w:rsidR="00250817" w:rsidRDefault="00250817" w:rsidP="00BC6969">
      <w:pPr>
        <w:tabs>
          <w:tab w:val="left" w:pos="993"/>
        </w:tabs>
        <w:ind w:firstLine="709"/>
        <w:jc w:val="both"/>
        <w:rPr>
          <w:rFonts w:ascii="Times New Roman" w:hAnsi="Times New Roman" w:cs="Times New Roman"/>
          <w:sz w:val="28"/>
          <w:szCs w:val="28"/>
        </w:rPr>
      </w:pPr>
      <w:r w:rsidRPr="008436B5">
        <w:rPr>
          <w:rFonts w:ascii="Times New Roman" w:eastAsia="Times New Roman" w:hAnsi="Times New Roman" w:cs="Times New Roman"/>
          <w:sz w:val="28"/>
          <w:szCs w:val="28"/>
          <w:lang w:eastAsia="ru-RU"/>
        </w:rPr>
        <w:t> </w:t>
      </w:r>
      <w:r w:rsidRPr="008436B5">
        <w:rPr>
          <w:rFonts w:ascii="Times New Roman" w:eastAsia="Times New Roman" w:hAnsi="Times New Roman" w:cs="Times New Roman"/>
          <w:b/>
          <w:bCs/>
          <w:sz w:val="28"/>
          <w:szCs w:val="28"/>
          <w:lang w:eastAsia="ru-RU"/>
        </w:rPr>
        <w:t>ʼʼЗачтеноʼʼ</w:t>
      </w:r>
      <w:r w:rsidRPr="008436B5">
        <w:rPr>
          <w:rFonts w:ascii="Times New Roman" w:eastAsia="Times New Roman" w:hAnsi="Times New Roman" w:cs="Times New Roman"/>
          <w:sz w:val="28"/>
          <w:szCs w:val="28"/>
          <w:lang w:eastAsia="ru-RU"/>
        </w:rPr>
        <w:t> выставляется, в случае если студент показывает хорошие знания изученного учебного материала; хорошо владеет основными терминами и понятиями по дисциплине; самостоятельно, логично и последовательно излагает и интерпрет</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 xml:space="preserve">рует материалы </w:t>
      </w:r>
      <w:r>
        <w:rPr>
          <w:rFonts w:ascii="Times New Roman" w:eastAsia="Times New Roman" w:hAnsi="Times New Roman" w:cs="Times New Roman"/>
          <w:sz w:val="28"/>
          <w:szCs w:val="28"/>
          <w:lang w:eastAsia="ru-RU"/>
        </w:rPr>
        <w:t>результаты выполненных действий</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получает правильный результат</w:t>
      </w:r>
      <w:r w:rsidRPr="008436B5">
        <w:rPr>
          <w:rFonts w:ascii="Times New Roman" w:eastAsia="Times New Roman" w:hAnsi="Times New Roman" w:cs="Times New Roman"/>
          <w:sz w:val="28"/>
          <w:szCs w:val="28"/>
          <w:lang w:eastAsia="ru-RU"/>
        </w:rPr>
        <w:t xml:space="preserve"> заданий; показывает умение формулировать выводы и обобщения по теме заданий.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Работа оценивается удовлетворительно при условии выполнения не менее 70% зад</w:t>
      </w:r>
      <w:r>
        <w:rPr>
          <w:rFonts w:ascii="Times New Roman" w:hAnsi="Times New Roman" w:cs="Times New Roman"/>
          <w:sz w:val="28"/>
          <w:szCs w:val="28"/>
        </w:rPr>
        <w:t>а</w:t>
      </w:r>
      <w:r>
        <w:rPr>
          <w:rFonts w:ascii="Times New Roman" w:hAnsi="Times New Roman" w:cs="Times New Roman"/>
          <w:sz w:val="28"/>
          <w:szCs w:val="28"/>
        </w:rPr>
        <w:t xml:space="preserve">ний. </w:t>
      </w:r>
    </w:p>
    <w:p w:rsidR="00250817" w:rsidRPr="00802D61" w:rsidRDefault="00250817" w:rsidP="00BC6969">
      <w:pPr>
        <w:tabs>
          <w:tab w:val="left" w:pos="993"/>
        </w:tabs>
        <w:ind w:firstLine="709"/>
        <w:jc w:val="both"/>
        <w:rPr>
          <w:rFonts w:ascii="Times New Roman" w:eastAsia="Times New Roman" w:hAnsi="Times New Roman" w:cs="Times New Roman"/>
          <w:sz w:val="28"/>
          <w:szCs w:val="28"/>
        </w:rPr>
      </w:pPr>
      <w:r w:rsidRPr="007B4880">
        <w:rPr>
          <w:rFonts w:ascii="Times New Roman" w:eastAsia="Times New Roman" w:hAnsi="Times New Roman" w:cs="Times New Roman"/>
          <w:sz w:val="28"/>
          <w:szCs w:val="28"/>
          <w:u w:val="single"/>
        </w:rPr>
        <w:t>Каждое задание,</w:t>
      </w:r>
      <w:r>
        <w:rPr>
          <w:rFonts w:ascii="Times New Roman" w:eastAsia="Times New Roman" w:hAnsi="Times New Roman" w:cs="Times New Roman"/>
          <w:sz w:val="28"/>
          <w:szCs w:val="28"/>
        </w:rPr>
        <w:t xml:space="preserve"> в свою очередь,</w:t>
      </w:r>
      <w:r w:rsidRPr="00802D61">
        <w:rPr>
          <w:rFonts w:ascii="Times New Roman" w:eastAsia="Times New Roman" w:hAnsi="Times New Roman" w:cs="Times New Roman"/>
          <w:sz w:val="28"/>
          <w:szCs w:val="28"/>
        </w:rPr>
        <w:t xml:space="preserve"> считается выполненным и </w:t>
      </w:r>
      <w:r>
        <w:rPr>
          <w:rFonts w:ascii="Times New Roman" w:eastAsia="Times New Roman" w:hAnsi="Times New Roman" w:cs="Times New Roman"/>
          <w:sz w:val="28"/>
          <w:szCs w:val="28"/>
        </w:rPr>
        <w:t>может быть зачт</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но</w:t>
      </w:r>
      <w:r w:rsidRPr="00802D61">
        <w:rPr>
          <w:rFonts w:ascii="Times New Roman" w:eastAsia="Times New Roman" w:hAnsi="Times New Roman" w:cs="Times New Roman"/>
          <w:sz w:val="28"/>
          <w:szCs w:val="28"/>
        </w:rPr>
        <w:t xml:space="preserve">, если </w:t>
      </w:r>
      <w:proofErr w:type="gramStart"/>
      <w:r w:rsidRPr="00802D61">
        <w:rPr>
          <w:rFonts w:ascii="Times New Roman" w:eastAsia="Times New Roman" w:hAnsi="Times New Roman" w:cs="Times New Roman"/>
          <w:sz w:val="28"/>
          <w:szCs w:val="28"/>
        </w:rPr>
        <w:t>выполнены</w:t>
      </w:r>
      <w:proofErr w:type="gramEnd"/>
      <w:r w:rsidRPr="00802D61">
        <w:rPr>
          <w:rFonts w:ascii="Times New Roman" w:eastAsia="Times New Roman" w:hAnsi="Times New Roman" w:cs="Times New Roman"/>
          <w:sz w:val="28"/>
          <w:szCs w:val="28"/>
        </w:rPr>
        <w:t xml:space="preserve"> 70%-94%  условий и требований, сформулированных в нем. </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bCs/>
          <w:sz w:val="28"/>
          <w:szCs w:val="28"/>
          <w:lang w:eastAsia="ru-RU"/>
        </w:rPr>
        <w:t>ʼʼНе зачтено</w:t>
      </w:r>
      <w:r w:rsidRPr="008436B5">
        <w:rPr>
          <w:rFonts w:ascii="Times New Roman" w:eastAsia="Times New Roman" w:hAnsi="Times New Roman" w:cs="Times New Roman"/>
          <w:sz w:val="28"/>
          <w:szCs w:val="28"/>
          <w:lang w:eastAsia="ru-RU"/>
        </w:rPr>
        <w:t xml:space="preserve"> – выставляется при наличии серьезных упущений в процессе </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шения задач, неправильного использования формул, отсутствия аргументации,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числительных ошибок</w:t>
      </w:r>
      <w:r w:rsidRPr="008436B5">
        <w:rPr>
          <w:rFonts w:ascii="Times New Roman" w:eastAsia="Times New Roman" w:hAnsi="Times New Roman" w:cs="Times New Roman"/>
          <w:sz w:val="28"/>
          <w:szCs w:val="28"/>
          <w:lang w:eastAsia="ru-RU"/>
        </w:rPr>
        <w:t xml:space="preserve">; неудовлетворительном знании базовых терминов и понятий курса, </w:t>
      </w:r>
      <w:r>
        <w:rPr>
          <w:rFonts w:ascii="Times New Roman" w:eastAsia="Times New Roman" w:hAnsi="Times New Roman" w:cs="Times New Roman"/>
          <w:sz w:val="28"/>
          <w:szCs w:val="28"/>
          <w:lang w:eastAsia="ru-RU"/>
        </w:rPr>
        <w:t>практические задания выполнены неверно</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если работа выполнена без учета требований, предъявляемых к данному виду заданий.</w:t>
      </w:r>
      <w:r w:rsidRPr="008436B5">
        <w:rPr>
          <w:rFonts w:ascii="Times New Roman" w:eastAsia="Times New Roman" w:hAnsi="Times New Roman" w:cs="Times New Roman"/>
          <w:sz w:val="28"/>
          <w:szCs w:val="28"/>
          <w:lang w:eastAsia="ru-RU"/>
        </w:rPr>
        <w:t xml:space="preserve"> </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lastRenderedPageBreak/>
        <w:t>Контрольная работа, выполненная небрежно, не по своему варианту, без с</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блюдения правил, предъявляемых к ее оформлению, возвращается </w:t>
      </w:r>
      <w:r>
        <w:rPr>
          <w:rFonts w:ascii="Times New Roman" w:eastAsia="Times New Roman" w:hAnsi="Times New Roman" w:cs="Times New Roman"/>
          <w:sz w:val="28"/>
          <w:szCs w:val="28"/>
          <w:lang w:eastAsia="ru-RU"/>
        </w:rPr>
        <w:t xml:space="preserve">с </w:t>
      </w:r>
      <w:r w:rsidRPr="008436B5">
        <w:rPr>
          <w:rFonts w:ascii="Times New Roman" w:eastAsia="Times New Roman" w:hAnsi="Times New Roman" w:cs="Times New Roman"/>
          <w:sz w:val="28"/>
          <w:szCs w:val="28"/>
          <w:lang w:eastAsia="ru-RU"/>
        </w:rPr>
        <w:t>проверки с ук</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занием причин, которые доводятся до студента. В этом случае контрольная работа выполняется повторно.</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При выявлении заданий, выполненных несамостоятельно, преподаватель впр</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ем варианта. Защита контрольной работы предполагает свободное владение студе</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том материалом, изложенным в работе и хорошее знание учебной литературы, и</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пользованной при написании.</w:t>
      </w:r>
    </w:p>
    <w:p w:rsidR="00250817" w:rsidRPr="008436B5" w:rsidRDefault="00250817" w:rsidP="00BC6969">
      <w:pPr>
        <w:shd w:val="clear" w:color="auto" w:fill="FFFFFF"/>
        <w:tabs>
          <w:tab w:val="left" w:pos="658"/>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ascii="Times New Roman" w:eastAsia="Times New Roman" w:hAnsi="Times New Roman" w:cs="Times New Roman"/>
          <w:i/>
          <w:sz w:val="28"/>
          <w:szCs w:val="28"/>
          <w:u w:val="single"/>
          <w:lang w:eastAsia="ru-RU"/>
        </w:rPr>
        <w:t>этой же</w:t>
      </w:r>
      <w:r w:rsidRPr="008436B5">
        <w:rPr>
          <w:rFonts w:ascii="Times New Roman" w:eastAsia="Times New Roman" w:hAnsi="Times New Roman" w:cs="Times New Roman"/>
          <w:sz w:val="28"/>
          <w:szCs w:val="28"/>
          <w:lang w:eastAsia="ru-RU"/>
        </w:rPr>
        <w:t xml:space="preserve"> работе студент должен устранить замечания и сдать на повто</w:t>
      </w:r>
      <w:r w:rsidRPr="008436B5">
        <w:rPr>
          <w:rFonts w:ascii="Times New Roman" w:eastAsia="Times New Roman" w:hAnsi="Times New Roman" w:cs="Times New Roman"/>
          <w:sz w:val="28"/>
          <w:szCs w:val="28"/>
          <w:lang w:eastAsia="ru-RU"/>
        </w:rPr>
        <w:t>р</w:t>
      </w:r>
      <w:r w:rsidRPr="008436B5">
        <w:rPr>
          <w:rFonts w:ascii="Times New Roman" w:eastAsia="Times New Roman" w:hAnsi="Times New Roman" w:cs="Times New Roman"/>
          <w:sz w:val="28"/>
          <w:szCs w:val="28"/>
          <w:lang w:eastAsia="ru-RU"/>
        </w:rPr>
        <w:t>ную проверку. Обучающиеся, не выполнившие задания и не представившие резул</w:t>
      </w:r>
      <w:r w:rsidRPr="008436B5">
        <w:rPr>
          <w:rFonts w:ascii="Times New Roman" w:eastAsia="Times New Roman" w:hAnsi="Times New Roman" w:cs="Times New Roman"/>
          <w:sz w:val="28"/>
          <w:szCs w:val="28"/>
          <w:lang w:eastAsia="ru-RU"/>
        </w:rPr>
        <w:t>ь</w:t>
      </w:r>
      <w:r w:rsidRPr="008436B5">
        <w:rPr>
          <w:rFonts w:ascii="Times New Roman" w:eastAsia="Times New Roman" w:hAnsi="Times New Roman" w:cs="Times New Roman"/>
          <w:sz w:val="28"/>
          <w:szCs w:val="28"/>
          <w:lang w:eastAsia="ru-RU"/>
        </w:rPr>
        <w:t>таты самостоятельной работы, аттестуются по курсу «неудовлетворительно» и к ит</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говой аттестации по курсу не допускаются.</w:t>
      </w:r>
    </w:p>
    <w:p w:rsidR="00411CB0" w:rsidRDefault="00411CB0" w:rsidP="00BC6969">
      <w:pPr>
        <w:tabs>
          <w:tab w:val="left" w:pos="993"/>
        </w:tabs>
        <w:ind w:firstLine="709"/>
        <w:jc w:val="both"/>
        <w:rPr>
          <w:sz w:val="28"/>
          <w:szCs w:val="28"/>
        </w:rPr>
      </w:pPr>
    </w:p>
    <w:p w:rsidR="00411CB0" w:rsidRPr="00B33A04" w:rsidRDefault="00B33A04" w:rsidP="00BC6969">
      <w:pPr>
        <w:pStyle w:val="1"/>
        <w:tabs>
          <w:tab w:val="left" w:pos="993"/>
        </w:tabs>
        <w:ind w:firstLine="709"/>
        <w:jc w:val="both"/>
        <w:rPr>
          <w:lang w:eastAsia="ru-RU"/>
        </w:rPr>
      </w:pPr>
      <w:bookmarkStart w:id="53" w:name="_Toc411887461"/>
      <w:r w:rsidRPr="00B33A04">
        <w:rPr>
          <w:lang w:eastAsia="ru-RU"/>
        </w:rPr>
        <w:t xml:space="preserve">2.5 </w:t>
      </w:r>
      <w:r>
        <w:rPr>
          <w:lang w:eastAsia="ru-RU"/>
        </w:rPr>
        <w:t>Методические рекомендации по подготовке к практическим занятиям</w:t>
      </w:r>
      <w:bookmarkEnd w:id="53"/>
    </w:p>
    <w:p w:rsidR="00046B63" w:rsidRDefault="00046B63" w:rsidP="00BC6969">
      <w:pPr>
        <w:tabs>
          <w:tab w:val="left" w:pos="993"/>
        </w:tabs>
        <w:ind w:firstLine="709"/>
        <w:jc w:val="both"/>
        <w:rPr>
          <w:rFonts w:ascii="Times New Roman" w:hAnsi="Times New Roman" w:cs="Times New Roman"/>
          <w:sz w:val="28"/>
          <w:szCs w:val="28"/>
          <w:lang w:eastAsia="ru-RU"/>
        </w:rPr>
      </w:pPr>
    </w:p>
    <w:p w:rsidR="003A0FBD" w:rsidRDefault="003A0FBD" w:rsidP="00BC6969">
      <w:pPr>
        <w:pStyle w:val="1"/>
        <w:tabs>
          <w:tab w:val="left" w:pos="993"/>
        </w:tabs>
        <w:ind w:firstLine="709"/>
        <w:jc w:val="both"/>
      </w:pPr>
      <w:bookmarkStart w:id="54" w:name="_Toc411887462"/>
      <w:bookmarkStart w:id="55" w:name="_Toc411885943"/>
      <w:r>
        <w:t>2.5.1 Пояснительная записка</w:t>
      </w:r>
      <w:bookmarkEnd w:id="54"/>
      <w:r>
        <w:t xml:space="preserve"> </w:t>
      </w:r>
      <w:bookmarkEnd w:id="55"/>
    </w:p>
    <w:p w:rsidR="003A0FBD" w:rsidRDefault="003A0FBD" w:rsidP="00BC6969">
      <w:pPr>
        <w:tabs>
          <w:tab w:val="left" w:pos="993"/>
        </w:tabs>
        <w:ind w:firstLine="709"/>
        <w:jc w:val="both"/>
        <w:rPr>
          <w:rFonts w:ascii="Times New Roman" w:hAnsi="Times New Roman" w:cs="Times New Roman"/>
          <w:sz w:val="28"/>
          <w:szCs w:val="28"/>
          <w:lang w:eastAsia="ru-RU"/>
        </w:rPr>
      </w:pPr>
    </w:p>
    <w:p w:rsidR="00411CB0" w:rsidRPr="00046B63" w:rsidRDefault="00046B63" w:rsidP="00BC6969">
      <w:pPr>
        <w:tabs>
          <w:tab w:val="left" w:pos="993"/>
        </w:tabs>
        <w:ind w:firstLine="709"/>
        <w:jc w:val="both"/>
        <w:rPr>
          <w:rFonts w:ascii="Times New Roman" w:hAnsi="Times New Roman" w:cs="Times New Roman"/>
          <w:sz w:val="28"/>
          <w:szCs w:val="28"/>
          <w:lang w:eastAsia="ru-RU"/>
        </w:rPr>
      </w:pPr>
      <w:r w:rsidRPr="00046B63">
        <w:rPr>
          <w:rFonts w:ascii="Times New Roman" w:hAnsi="Times New Roman" w:cs="Times New Roman"/>
          <w:sz w:val="28"/>
          <w:szCs w:val="28"/>
          <w:lang w:eastAsia="ru-RU"/>
        </w:rPr>
        <w:t>Рабочей программой</w:t>
      </w:r>
      <w:r>
        <w:rPr>
          <w:rFonts w:ascii="Times New Roman" w:hAnsi="Times New Roman" w:cs="Times New Roman"/>
          <w:sz w:val="28"/>
          <w:szCs w:val="28"/>
          <w:lang w:eastAsia="ru-RU"/>
        </w:rPr>
        <w:t xml:space="preserve"> </w:t>
      </w:r>
      <w:r w:rsidRPr="00046B63">
        <w:rPr>
          <w:rFonts w:ascii="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предусмотрено три практических занятия, содержание которых раскрыто ниже</w:t>
      </w:r>
    </w:p>
    <w:p w:rsidR="00415869" w:rsidRDefault="00415869" w:rsidP="00BC6969">
      <w:pPr>
        <w:tabs>
          <w:tab w:val="left" w:pos="993"/>
        </w:tabs>
        <w:ind w:firstLine="709"/>
        <w:jc w:val="both"/>
        <w:rPr>
          <w:rFonts w:ascii="Times New Roman" w:hAnsi="Times New Roman" w:cs="Times New Roman"/>
          <w:sz w:val="28"/>
          <w:szCs w:val="28"/>
        </w:rPr>
      </w:pPr>
      <w:r w:rsidRPr="003D4763">
        <w:rPr>
          <w:rFonts w:ascii="Times New Roman" w:hAnsi="Times New Roman" w:cs="Times New Roman"/>
          <w:sz w:val="28"/>
          <w:szCs w:val="28"/>
        </w:rPr>
        <w:t xml:space="preserve">Данное </w:t>
      </w:r>
      <w:r>
        <w:rPr>
          <w:rFonts w:ascii="Times New Roman" w:hAnsi="Times New Roman" w:cs="Times New Roman"/>
          <w:sz w:val="28"/>
          <w:szCs w:val="28"/>
        </w:rPr>
        <w:t>издание предназначено для студентов направления подготовки 44.03.01Педагогическое образование всех профилей, поскольку дисциплина «Основы математической обработки информации» относится к базовой части дисциплин.</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Цель практических занятий: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развитие навыков и компетенций в процессе аудиторной и самостоятельной исследовательской деятельности;</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отработка навыков аргументированной защиты выводов и предложений.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углубить и закрепить знания, полученные на лекциях и в ходе са</w:t>
      </w:r>
      <w:r w:rsidRPr="00FB78D9">
        <w:rPr>
          <w:rFonts w:ascii="Times New Roman" w:hAnsi="Times New Roman" w:cs="Times New Roman"/>
          <w:color w:val="000000"/>
          <w:sz w:val="28"/>
          <w:szCs w:val="28"/>
        </w:rPr>
        <w:softHyphen/>
        <w:t>мостоятельной работы;</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проверить эффективность и результативность самостоятельной работы </w:t>
      </w:r>
      <w:proofErr w:type="gramStart"/>
      <w:r w:rsidRPr="00FB78D9">
        <w:rPr>
          <w:rFonts w:ascii="Times New Roman" w:hAnsi="Times New Roman" w:cs="Times New Roman"/>
          <w:color w:val="000000"/>
          <w:sz w:val="28"/>
          <w:szCs w:val="28"/>
        </w:rPr>
        <w:t>об</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чающихся</w:t>
      </w:r>
      <w:proofErr w:type="gramEnd"/>
      <w:r w:rsidRPr="00FB78D9">
        <w:rPr>
          <w:rFonts w:ascii="Times New Roman" w:hAnsi="Times New Roman" w:cs="Times New Roman"/>
          <w:color w:val="000000"/>
          <w:sz w:val="28"/>
          <w:szCs w:val="28"/>
        </w:rPr>
        <w:t xml:space="preserve"> над учебным материалом;</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привить будущим бакалаврам навыки поиска, обобщения и изложе</w:t>
      </w:r>
      <w:r>
        <w:rPr>
          <w:rFonts w:ascii="Times New Roman" w:hAnsi="Times New Roman" w:cs="Times New Roman"/>
          <w:color w:val="000000"/>
          <w:sz w:val="28"/>
          <w:szCs w:val="28"/>
        </w:rPr>
        <w:t>ния уче</w:t>
      </w:r>
      <w:r>
        <w:rPr>
          <w:rFonts w:ascii="Times New Roman" w:hAnsi="Times New Roman" w:cs="Times New Roman"/>
          <w:color w:val="000000"/>
          <w:sz w:val="28"/>
          <w:szCs w:val="28"/>
        </w:rPr>
        <w:t>б</w:t>
      </w:r>
      <w:r w:rsidRPr="00FB78D9">
        <w:rPr>
          <w:rFonts w:ascii="Times New Roman" w:hAnsi="Times New Roman" w:cs="Times New Roman"/>
          <w:color w:val="000000"/>
          <w:sz w:val="28"/>
          <w:szCs w:val="28"/>
        </w:rPr>
        <w:t>ного материала в аудитории, развить навыки самостоятельной исследовательской деятельности;</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выработать умение формулировать, обосновывать и излагать соб</w:t>
      </w:r>
      <w:r w:rsidRPr="00FB78D9">
        <w:rPr>
          <w:rFonts w:ascii="Times New Roman" w:hAnsi="Times New Roman" w:cs="Times New Roman"/>
          <w:color w:val="000000"/>
          <w:sz w:val="28"/>
          <w:szCs w:val="28"/>
        </w:rPr>
        <w:softHyphen/>
        <w:t>ственное с</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ждение по обсуждаемому вопросу, умение отстаивать свои взгляды</w:t>
      </w:r>
      <w:r>
        <w:rPr>
          <w:rFonts w:ascii="Times New Roman" w:hAnsi="Times New Roman" w:cs="Times New Roman"/>
          <w:color w:val="000000"/>
          <w:sz w:val="28"/>
          <w:szCs w:val="28"/>
        </w:rPr>
        <w:t>;</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формирование навыков использования математических моделей и </w:t>
      </w:r>
      <w:r>
        <w:rPr>
          <w:rFonts w:ascii="Times New Roman" w:hAnsi="Times New Roman" w:cs="Times New Roman"/>
          <w:color w:val="000000"/>
          <w:sz w:val="28"/>
          <w:szCs w:val="28"/>
        </w:rPr>
        <w:t>ППП</w:t>
      </w:r>
      <w:r w:rsidRPr="00FB78D9">
        <w:rPr>
          <w:rFonts w:ascii="Times New Roman" w:hAnsi="Times New Roman" w:cs="Times New Roman"/>
          <w:color w:val="000000"/>
          <w:sz w:val="28"/>
          <w:szCs w:val="28"/>
        </w:rPr>
        <w:t xml:space="preserve"> для принятия целесообразных решений в различных ситуациях.</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Содержание занятий нацелено на формирование у обучающихся компетенций, связанных с умением работать с информацией.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данном пособии представлены два раздела: теоретического и практического характера.</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Материал изложен по трем темам в соответствии с содержанием курса:</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математического языка для записи и обработки информации;</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Вероятностные методы обработки информации;</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Статистические методы обработки информации.</w:t>
      </w:r>
    </w:p>
    <w:p w:rsidR="00415869" w:rsidRDefault="00415869" w:rsidP="00BC6969">
      <w:pPr>
        <w:pStyle w:val="a3"/>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 практической части издания предлагаются теоретические вопросы к каждому занятию, перечисляются основные термины, знание которых необходимо для зан</w:t>
      </w:r>
      <w:r>
        <w:rPr>
          <w:rFonts w:ascii="Times New Roman" w:hAnsi="Times New Roman" w:cs="Times New Roman"/>
          <w:sz w:val="28"/>
          <w:szCs w:val="28"/>
        </w:rPr>
        <w:t>я</w:t>
      </w:r>
      <w:r>
        <w:rPr>
          <w:rFonts w:ascii="Times New Roman" w:hAnsi="Times New Roman" w:cs="Times New Roman"/>
          <w:sz w:val="28"/>
          <w:szCs w:val="28"/>
        </w:rPr>
        <w:t>тия, предлагается список источников, которые помогут при подготовке к занятию. Также в практической части предлагаются задания и задачи, выполнение которых способствует формированию соответствующих компетенций у будущих педагогов.</w:t>
      </w:r>
    </w:p>
    <w:p w:rsidR="00415869" w:rsidRDefault="007A3E2E" w:rsidP="00BC6969">
      <w:pPr>
        <w:pStyle w:val="1"/>
        <w:tabs>
          <w:tab w:val="left" w:pos="993"/>
        </w:tabs>
        <w:ind w:firstLine="709"/>
        <w:jc w:val="both"/>
      </w:pPr>
      <w:bookmarkStart w:id="56" w:name="_Toc411885944"/>
      <w:bookmarkStart w:id="57" w:name="_Toc411887463"/>
      <w:r>
        <w:t>2.5.2</w:t>
      </w:r>
      <w:r w:rsidR="00415869">
        <w:t xml:space="preserve"> Методические указания по подготовке к практическим з</w:t>
      </w:r>
      <w:r w:rsidR="00415869">
        <w:t>а</w:t>
      </w:r>
      <w:r w:rsidR="00415869">
        <w:t>нятиям</w:t>
      </w:r>
      <w:bookmarkEnd w:id="56"/>
      <w:bookmarkEnd w:id="57"/>
    </w:p>
    <w:p w:rsidR="00415869" w:rsidRDefault="00415869" w:rsidP="00BC6969">
      <w:pPr>
        <w:pStyle w:val="af3"/>
        <w:tabs>
          <w:tab w:val="left" w:pos="993"/>
        </w:tabs>
        <w:spacing w:before="0" w:beforeAutospacing="0" w:after="0" w:afterAutospacing="0"/>
        <w:ind w:firstLine="709"/>
        <w:jc w:val="both"/>
        <w:rPr>
          <w:rFonts w:ascii="Times New Roman" w:hAnsi="Times New Roman"/>
          <w:color w:val="000000"/>
          <w:sz w:val="28"/>
          <w:szCs w:val="28"/>
        </w:rPr>
      </w:pP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Подготовку к</w:t>
      </w:r>
      <w:r w:rsidRPr="006E7B2D">
        <w:rPr>
          <w:rFonts w:ascii="Times New Roman" w:hAnsi="Times New Roman"/>
          <w:color w:val="000000"/>
          <w:sz w:val="28"/>
          <w:szCs w:val="28"/>
        </w:rPr>
        <w:t xml:space="preserve"> участию в практическом занятии целесообразно организовать в следующей последовательности:</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подобрать учебную, справочную и другую литературу, необходимую для п</w:t>
      </w:r>
      <w:r w:rsidRPr="006E7B2D">
        <w:rPr>
          <w:rFonts w:ascii="Times New Roman" w:hAnsi="Times New Roman"/>
          <w:color w:val="000000"/>
          <w:sz w:val="28"/>
          <w:szCs w:val="28"/>
        </w:rPr>
        <w:t>о</w:t>
      </w:r>
      <w:r w:rsidRPr="006E7B2D">
        <w:rPr>
          <w:rFonts w:ascii="Times New Roman" w:hAnsi="Times New Roman"/>
          <w:color w:val="000000"/>
          <w:sz w:val="28"/>
          <w:szCs w:val="28"/>
        </w:rPr>
        <w:t>лучения более полной информации по теме предстоящего занятия;</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повторить соответствующий теоретический материал, обращая особое вним</w:t>
      </w:r>
      <w:r w:rsidRPr="006E7B2D">
        <w:rPr>
          <w:rFonts w:ascii="Times New Roman" w:hAnsi="Times New Roman"/>
          <w:color w:val="000000"/>
          <w:sz w:val="28"/>
          <w:szCs w:val="28"/>
        </w:rPr>
        <w:t>а</w:t>
      </w:r>
      <w:r w:rsidRPr="006E7B2D">
        <w:rPr>
          <w:rFonts w:ascii="Times New Roman" w:hAnsi="Times New Roman"/>
          <w:color w:val="000000"/>
          <w:sz w:val="28"/>
          <w:szCs w:val="28"/>
        </w:rPr>
        <w:t xml:space="preserve">ние на </w:t>
      </w:r>
      <w:r>
        <w:rPr>
          <w:rFonts w:ascii="Times New Roman" w:hAnsi="Times New Roman"/>
          <w:color w:val="000000"/>
          <w:sz w:val="28"/>
          <w:szCs w:val="28"/>
        </w:rPr>
        <w:t>список терминов (словарь занятия), необходимых для участия в занятии</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xml:space="preserve">- </w:t>
      </w:r>
      <w:r>
        <w:rPr>
          <w:rFonts w:ascii="Times New Roman" w:hAnsi="Times New Roman"/>
          <w:color w:val="000000"/>
          <w:sz w:val="28"/>
          <w:szCs w:val="28"/>
        </w:rPr>
        <w:t>разобрать примеры, иллюстрирующие решение задач, приведенные в литер</w:t>
      </w:r>
      <w:r>
        <w:rPr>
          <w:rFonts w:ascii="Times New Roman" w:hAnsi="Times New Roman"/>
          <w:color w:val="000000"/>
          <w:sz w:val="28"/>
          <w:szCs w:val="28"/>
        </w:rPr>
        <w:t>а</w:t>
      </w:r>
      <w:r>
        <w:rPr>
          <w:rFonts w:ascii="Times New Roman" w:hAnsi="Times New Roman"/>
          <w:color w:val="000000"/>
          <w:sz w:val="28"/>
          <w:szCs w:val="28"/>
        </w:rPr>
        <w:t>туре, в теоретическом материале данного пособия</w:t>
      </w:r>
      <w:r w:rsidRPr="006E7B2D">
        <w:rPr>
          <w:rFonts w:ascii="Times New Roman" w:hAnsi="Times New Roman"/>
          <w:color w:val="000000"/>
          <w:sz w:val="28"/>
          <w:szCs w:val="28"/>
        </w:rPr>
        <w:t>;</w:t>
      </w:r>
    </w:p>
    <w:p w:rsidR="00415869"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найти ответы на контрольные вопросы</w:t>
      </w:r>
      <w:r>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 отобрать термины, необходимые для освещения теоретических вопросов зан</w:t>
      </w:r>
      <w:r>
        <w:rPr>
          <w:rFonts w:ascii="Times New Roman" w:hAnsi="Times New Roman"/>
          <w:color w:val="000000"/>
          <w:sz w:val="28"/>
          <w:szCs w:val="28"/>
        </w:rPr>
        <w:t>я</w:t>
      </w:r>
      <w:r>
        <w:rPr>
          <w:rFonts w:ascii="Times New Roman" w:hAnsi="Times New Roman"/>
          <w:color w:val="000000"/>
          <w:sz w:val="28"/>
          <w:szCs w:val="28"/>
        </w:rPr>
        <w:t>тия, составить план выступления</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Порядок проведения практического занятия:</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sidRPr="006E7B2D">
        <w:rPr>
          <w:rFonts w:ascii="Times New Roman" w:hAnsi="Times New Roman"/>
          <w:color w:val="000000"/>
          <w:sz w:val="28"/>
          <w:szCs w:val="28"/>
        </w:rPr>
        <w:t>входной контроль подготовки обучающихся и вводный инструктаж; (</w:t>
      </w:r>
      <w:r>
        <w:rPr>
          <w:rFonts w:ascii="Times New Roman" w:hAnsi="Times New Roman"/>
          <w:color w:val="000000"/>
          <w:sz w:val="28"/>
          <w:szCs w:val="28"/>
        </w:rPr>
        <w:t>терм</w:t>
      </w:r>
      <w:r>
        <w:rPr>
          <w:rFonts w:ascii="Times New Roman" w:hAnsi="Times New Roman"/>
          <w:color w:val="000000"/>
          <w:sz w:val="28"/>
          <w:szCs w:val="28"/>
        </w:rPr>
        <w:t>и</w:t>
      </w:r>
      <w:r>
        <w:rPr>
          <w:rFonts w:ascii="Times New Roman" w:hAnsi="Times New Roman"/>
          <w:color w:val="000000"/>
          <w:sz w:val="28"/>
          <w:szCs w:val="28"/>
        </w:rPr>
        <w:t>нологический диктант, тест на знание терминов занятия</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Pr>
          <w:rFonts w:ascii="Times New Roman" w:hAnsi="Times New Roman"/>
          <w:color w:val="000000"/>
          <w:sz w:val="28"/>
          <w:szCs w:val="28"/>
        </w:rPr>
        <w:t>обсуждение вопросов занятия в указанной последовательности</w:t>
      </w:r>
      <w:r w:rsidRPr="006E7B2D">
        <w:rPr>
          <w:rFonts w:ascii="Times New Roman" w:hAnsi="Times New Roman"/>
          <w:color w:val="000000"/>
          <w:sz w:val="28"/>
          <w:szCs w:val="28"/>
        </w:rPr>
        <w:t>;</w:t>
      </w:r>
    </w:p>
    <w:p w:rsidR="00415869" w:rsidRDefault="00415869" w:rsidP="00BC6969">
      <w:pPr>
        <w:pStyle w:val="af3"/>
        <w:numPr>
          <w:ilvl w:val="0"/>
          <w:numId w:val="42"/>
        </w:numPr>
        <w:shd w:val="clear" w:color="auto" w:fill="FFFFFF"/>
        <w:tabs>
          <w:tab w:val="left" w:pos="993"/>
        </w:tabs>
        <w:spacing w:before="0" w:beforeAutospacing="0" w:after="0" w:afterAutospacing="0"/>
        <w:ind w:left="0" w:firstLine="709"/>
        <w:jc w:val="both"/>
        <w:rPr>
          <w:rFonts w:ascii="Times New Roman" w:hAnsi="Times New Roman"/>
          <w:color w:val="000000"/>
          <w:sz w:val="28"/>
          <w:szCs w:val="28"/>
        </w:rPr>
      </w:pPr>
      <w:r>
        <w:rPr>
          <w:rFonts w:ascii="Times New Roman" w:hAnsi="Times New Roman"/>
          <w:color w:val="000000"/>
          <w:sz w:val="28"/>
          <w:szCs w:val="28"/>
        </w:rPr>
        <w:t>решение задач по теме занятия</w:t>
      </w:r>
    </w:p>
    <w:p w:rsidR="00415869" w:rsidRPr="006E7B2D" w:rsidRDefault="00415869" w:rsidP="00BC6969">
      <w:pPr>
        <w:pStyle w:val="af3"/>
        <w:numPr>
          <w:ilvl w:val="0"/>
          <w:numId w:val="42"/>
        </w:numPr>
        <w:shd w:val="clear" w:color="auto" w:fill="FFFFFF"/>
        <w:tabs>
          <w:tab w:val="left" w:pos="993"/>
        </w:tabs>
        <w:spacing w:before="0" w:beforeAutospacing="0" w:after="0" w:afterAutospacing="0"/>
        <w:ind w:left="0" w:firstLine="709"/>
        <w:jc w:val="both"/>
        <w:rPr>
          <w:rFonts w:ascii="Times New Roman" w:hAnsi="Times New Roman"/>
          <w:color w:val="000000"/>
          <w:sz w:val="28"/>
          <w:szCs w:val="28"/>
        </w:rPr>
      </w:pPr>
      <w:r>
        <w:rPr>
          <w:rFonts w:ascii="Times New Roman" w:hAnsi="Times New Roman"/>
          <w:color w:val="000000"/>
          <w:sz w:val="28"/>
          <w:szCs w:val="28"/>
        </w:rPr>
        <w:t>общее подведение итогов</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xml:space="preserve">Каждый обучающийся должен </w:t>
      </w:r>
      <w:r>
        <w:rPr>
          <w:rFonts w:ascii="Times New Roman" w:hAnsi="Times New Roman"/>
          <w:color w:val="000000"/>
          <w:sz w:val="28"/>
          <w:szCs w:val="28"/>
        </w:rPr>
        <w:t xml:space="preserve">иметь на занятии рабочую </w:t>
      </w:r>
      <w:r w:rsidRPr="006E7B2D">
        <w:rPr>
          <w:rFonts w:ascii="Times New Roman" w:hAnsi="Times New Roman"/>
          <w:color w:val="000000"/>
          <w:sz w:val="28"/>
          <w:szCs w:val="28"/>
        </w:rPr>
        <w:t xml:space="preserve">тетрадь, </w:t>
      </w:r>
      <w:r>
        <w:rPr>
          <w:rFonts w:ascii="Times New Roman" w:hAnsi="Times New Roman"/>
          <w:color w:val="000000"/>
          <w:sz w:val="28"/>
          <w:szCs w:val="28"/>
        </w:rPr>
        <w:t>конспект лекций</w:t>
      </w:r>
      <w:r w:rsidRPr="006E7B2D">
        <w:rPr>
          <w:rFonts w:ascii="Times New Roman" w:hAnsi="Times New Roman"/>
          <w:color w:val="000000"/>
          <w:sz w:val="28"/>
          <w:szCs w:val="28"/>
        </w:rPr>
        <w:t>.</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Желательно при подготовке к занятиям придерживаться следующих рекоме</w:t>
      </w:r>
      <w:r w:rsidRPr="00FB78D9">
        <w:rPr>
          <w:rFonts w:ascii="Times New Roman" w:hAnsi="Times New Roman" w:cs="Times New Roman"/>
          <w:color w:val="000000"/>
          <w:sz w:val="28"/>
          <w:szCs w:val="28"/>
        </w:rPr>
        <w:t>н</w:t>
      </w:r>
      <w:r w:rsidRPr="00FB78D9">
        <w:rPr>
          <w:rFonts w:ascii="Times New Roman" w:hAnsi="Times New Roman" w:cs="Times New Roman"/>
          <w:color w:val="000000"/>
          <w:sz w:val="28"/>
          <w:szCs w:val="28"/>
        </w:rPr>
        <w:t>даций: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1. При изучении </w:t>
      </w:r>
      <w:r>
        <w:rPr>
          <w:rFonts w:ascii="Times New Roman" w:hAnsi="Times New Roman" w:cs="Times New Roman"/>
          <w:color w:val="000000"/>
          <w:sz w:val="28"/>
          <w:szCs w:val="28"/>
        </w:rPr>
        <w:t>конспектов лекций</w:t>
      </w:r>
      <w:r w:rsidRPr="00FB78D9">
        <w:rPr>
          <w:rFonts w:ascii="Times New Roman" w:hAnsi="Times New Roman" w:cs="Times New Roman"/>
          <w:color w:val="000000"/>
          <w:sz w:val="28"/>
          <w:szCs w:val="28"/>
        </w:rPr>
        <w:t>, учебников, учебных посо</w:t>
      </w:r>
      <w:r>
        <w:rPr>
          <w:rFonts w:ascii="Times New Roman" w:hAnsi="Times New Roman" w:cs="Times New Roman"/>
          <w:color w:val="000000"/>
          <w:sz w:val="28"/>
          <w:szCs w:val="28"/>
        </w:rPr>
        <w:t>бий</w:t>
      </w:r>
      <w:r w:rsidRPr="00FB78D9">
        <w:rPr>
          <w:rFonts w:ascii="Times New Roman" w:hAnsi="Times New Roman" w:cs="Times New Roman"/>
          <w:color w:val="000000"/>
          <w:sz w:val="28"/>
          <w:szCs w:val="28"/>
        </w:rPr>
        <w:t xml:space="preserve">, </w:t>
      </w:r>
      <w:proofErr w:type="spellStart"/>
      <w:r w:rsidRPr="00FB78D9">
        <w:rPr>
          <w:rFonts w:ascii="Times New Roman" w:hAnsi="Times New Roman" w:cs="Times New Roman"/>
          <w:color w:val="000000"/>
          <w:sz w:val="28"/>
          <w:szCs w:val="28"/>
        </w:rPr>
        <w:t>интернет-ресурсов</w:t>
      </w:r>
      <w:proofErr w:type="spellEnd"/>
      <w:r w:rsidRPr="00FB78D9">
        <w:rPr>
          <w:rFonts w:ascii="Times New Roman" w:hAnsi="Times New Roman" w:cs="Times New Roman"/>
          <w:color w:val="000000"/>
          <w:sz w:val="28"/>
          <w:szCs w:val="28"/>
        </w:rPr>
        <w:t xml:space="preserve"> и других материалов необходима его собственная интерпретация. Не след</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ет жёстко придерживаться терминологии лектора, а правильно уяснить сущность и передать её в наиболее удобной форме.</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2. При изучении основной рекомендуемой литературы следует сопоставить учебный материал темы с конспектом, </w:t>
      </w:r>
      <w:r>
        <w:rPr>
          <w:rFonts w:ascii="Times New Roman" w:hAnsi="Times New Roman" w:cs="Times New Roman"/>
          <w:color w:val="000000"/>
          <w:sz w:val="28"/>
          <w:szCs w:val="28"/>
        </w:rPr>
        <w:t>выявить основные моменты изучаемой темы, обратить внимание на особенности изложения материала авторами учебников</w:t>
      </w:r>
      <w:r w:rsidRPr="00FB78D9">
        <w:rPr>
          <w:rFonts w:ascii="Times New Roman" w:hAnsi="Times New Roman" w:cs="Times New Roman"/>
          <w:color w:val="000000"/>
          <w:sz w:val="28"/>
          <w:szCs w:val="28"/>
        </w:rPr>
        <w:t>. При этом нет необходимости составлять дополнительный конспект, достаточно в осно</w:t>
      </w:r>
      <w:r w:rsidRPr="00FB78D9">
        <w:rPr>
          <w:rFonts w:ascii="Times New Roman" w:hAnsi="Times New Roman" w:cs="Times New Roman"/>
          <w:color w:val="000000"/>
          <w:sz w:val="28"/>
          <w:szCs w:val="28"/>
        </w:rPr>
        <w:t>в</w:t>
      </w:r>
      <w:r w:rsidRPr="00FB78D9">
        <w:rPr>
          <w:rFonts w:ascii="Times New Roman" w:hAnsi="Times New Roman" w:cs="Times New Roman"/>
          <w:color w:val="000000"/>
          <w:sz w:val="28"/>
          <w:szCs w:val="28"/>
        </w:rPr>
        <w:t>ном конспекте сделать пояснительные записи (желательно другим цветом).</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lastRenderedPageBreak/>
        <w:t xml:space="preserve">3. </w:t>
      </w:r>
      <w:r>
        <w:rPr>
          <w:rFonts w:ascii="Times New Roman" w:hAnsi="Times New Roman" w:cs="Times New Roman"/>
          <w:color w:val="000000"/>
          <w:sz w:val="28"/>
          <w:szCs w:val="28"/>
        </w:rPr>
        <w:t xml:space="preserve">Приступая к решению задачи, студент </w:t>
      </w:r>
      <w:proofErr w:type="gramStart"/>
      <w:r>
        <w:rPr>
          <w:rFonts w:ascii="Times New Roman" w:hAnsi="Times New Roman" w:cs="Times New Roman"/>
          <w:color w:val="000000"/>
          <w:sz w:val="28"/>
          <w:szCs w:val="28"/>
        </w:rPr>
        <w:t>должен</w:t>
      </w:r>
      <w:proofErr w:type="gramEnd"/>
      <w:r>
        <w:rPr>
          <w:rFonts w:ascii="Times New Roman" w:hAnsi="Times New Roman" w:cs="Times New Roman"/>
          <w:color w:val="000000"/>
          <w:sz w:val="28"/>
          <w:szCs w:val="28"/>
        </w:rPr>
        <w:t xml:space="preserve"> прежде всего уяснить соде</w:t>
      </w:r>
      <w:r>
        <w:rPr>
          <w:rFonts w:ascii="Times New Roman" w:hAnsi="Times New Roman" w:cs="Times New Roman"/>
          <w:color w:val="000000"/>
          <w:sz w:val="28"/>
          <w:szCs w:val="28"/>
        </w:rPr>
        <w:t>р</w:t>
      </w:r>
      <w:r>
        <w:rPr>
          <w:rFonts w:ascii="Times New Roman" w:hAnsi="Times New Roman" w:cs="Times New Roman"/>
          <w:color w:val="000000"/>
          <w:sz w:val="28"/>
          <w:szCs w:val="28"/>
        </w:rPr>
        <w:t>жание задачи: данные и требование задачи</w:t>
      </w:r>
      <w:r w:rsidRPr="00FB78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Составить модель задачи (изобразить графически, в виде таблицы, схемы</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Затем найти необходимые теоремы и формулы, составить план решения задачи.</w:t>
      </w:r>
    </w:p>
    <w:p w:rsidR="00415869" w:rsidRPr="00B510AB" w:rsidRDefault="007A3E2E" w:rsidP="00BC6969">
      <w:pPr>
        <w:pStyle w:val="1"/>
        <w:tabs>
          <w:tab w:val="left" w:pos="993"/>
        </w:tabs>
        <w:ind w:firstLine="709"/>
        <w:jc w:val="both"/>
      </w:pPr>
      <w:bookmarkStart w:id="58" w:name="_Toc411885945"/>
      <w:bookmarkStart w:id="59" w:name="_Toc411887464"/>
      <w:r>
        <w:t>2.5.2.1</w:t>
      </w:r>
      <w:r w:rsidR="00415869" w:rsidRPr="00B510AB">
        <w:t xml:space="preserve"> Использование математического языка для записи и обр</w:t>
      </w:r>
      <w:r w:rsidR="00415869" w:rsidRPr="00B510AB">
        <w:t>а</w:t>
      </w:r>
      <w:r w:rsidR="00415869" w:rsidRPr="00B510AB">
        <w:t>ботки информации</w:t>
      </w:r>
      <w:bookmarkEnd w:id="58"/>
      <w:bookmarkEnd w:id="59"/>
    </w:p>
    <w:p w:rsidR="00415869" w:rsidRDefault="00415869" w:rsidP="00BC6969">
      <w:pPr>
        <w:tabs>
          <w:tab w:val="left" w:pos="993"/>
        </w:tabs>
        <w:ind w:firstLine="709"/>
        <w:jc w:val="both"/>
        <w:rPr>
          <w:rFonts w:ascii="Times New Roman" w:hAnsi="Times New Roman" w:cs="Times New Roman"/>
          <w:sz w:val="28"/>
          <w:szCs w:val="28"/>
        </w:rPr>
      </w:pPr>
    </w:p>
    <w:p w:rsidR="00415869" w:rsidRDefault="00415869" w:rsidP="00BC6969">
      <w:pPr>
        <w:tabs>
          <w:tab w:val="left" w:pos="993"/>
        </w:tabs>
        <w:ind w:firstLine="709"/>
        <w:jc w:val="both"/>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BC6969">
      <w:pPr>
        <w:tabs>
          <w:tab w:val="left" w:pos="993"/>
        </w:tabs>
        <w:ind w:firstLine="709"/>
        <w:jc w:val="both"/>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Default="00415869" w:rsidP="00BC6969">
      <w:pPr>
        <w:tabs>
          <w:tab w:val="left" w:pos="993"/>
        </w:tabs>
        <w:ind w:firstLine="709"/>
        <w:jc w:val="both"/>
        <w:rPr>
          <w:rFonts w:ascii="Times New Roman" w:hAnsi="Times New Roman" w:cs="Times New Roman"/>
          <w:sz w:val="28"/>
          <w:szCs w:val="28"/>
          <w:u w:val="single"/>
        </w:rPr>
      </w:pPr>
    </w:p>
    <w:p w:rsidR="00415869" w:rsidRPr="00D20022" w:rsidRDefault="00415869" w:rsidP="00BC6969">
      <w:pPr>
        <w:tabs>
          <w:tab w:val="left" w:pos="993"/>
        </w:tabs>
        <w:ind w:firstLine="709"/>
        <w:jc w:val="both"/>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BC6969">
      <w:pPr>
        <w:pStyle w:val="a3"/>
        <w:widowControl w:val="0"/>
        <w:numPr>
          <w:ilvl w:val="0"/>
          <w:numId w:val="2"/>
        </w:numPr>
        <w:tabs>
          <w:tab w:val="left" w:pos="284"/>
          <w:tab w:val="left" w:pos="993"/>
        </w:tabs>
        <w:autoSpaceDE w:val="0"/>
        <w:autoSpaceDN w:val="0"/>
        <w:adjustRightInd w:val="0"/>
        <w:ind w:left="0" w:firstLine="709"/>
        <w:jc w:val="both"/>
        <w:rPr>
          <w:kern w:val="2"/>
          <w:sz w:val="28"/>
          <w:szCs w:val="28"/>
        </w:rPr>
      </w:pPr>
      <w:r w:rsidRPr="00D20022">
        <w:rPr>
          <w:kern w:val="2"/>
          <w:sz w:val="28"/>
          <w:szCs w:val="28"/>
        </w:rPr>
        <w:t>дать представление об основах языка математических методов анализа данных;</w:t>
      </w:r>
    </w:p>
    <w:p w:rsidR="00415869" w:rsidRPr="00D20022" w:rsidRDefault="00415869" w:rsidP="00BC6969">
      <w:pPr>
        <w:pStyle w:val="a3"/>
        <w:widowControl w:val="0"/>
        <w:numPr>
          <w:ilvl w:val="0"/>
          <w:numId w:val="2"/>
        </w:numPr>
        <w:tabs>
          <w:tab w:val="left" w:pos="993"/>
        </w:tabs>
        <w:autoSpaceDE w:val="0"/>
        <w:autoSpaceDN w:val="0"/>
        <w:adjustRightInd w:val="0"/>
        <w:ind w:left="0" w:firstLine="709"/>
        <w:jc w:val="both"/>
        <w:rPr>
          <w:kern w:val="2"/>
          <w:sz w:val="28"/>
          <w:szCs w:val="28"/>
        </w:rPr>
      </w:pPr>
      <w:r w:rsidRPr="00D20022">
        <w:rPr>
          <w:kern w:val="2"/>
          <w:sz w:val="28"/>
          <w:szCs w:val="28"/>
        </w:rPr>
        <w:t>рассмотреть методологические вопросы применения математических методов в педагогике и психологии;</w:t>
      </w:r>
    </w:p>
    <w:p w:rsidR="00415869" w:rsidRPr="00D20022" w:rsidRDefault="00415869" w:rsidP="00BC6969">
      <w:pPr>
        <w:pStyle w:val="a3"/>
        <w:widowControl w:val="0"/>
        <w:numPr>
          <w:ilvl w:val="0"/>
          <w:numId w:val="2"/>
        </w:numPr>
        <w:tabs>
          <w:tab w:val="left" w:pos="993"/>
        </w:tabs>
        <w:autoSpaceDE w:val="0"/>
        <w:autoSpaceDN w:val="0"/>
        <w:adjustRightInd w:val="0"/>
        <w:ind w:left="0" w:firstLine="709"/>
        <w:jc w:val="both"/>
        <w:rPr>
          <w:kern w:val="2"/>
          <w:sz w:val="28"/>
          <w:szCs w:val="28"/>
        </w:rPr>
      </w:pPr>
      <w:r w:rsidRPr="00D20022">
        <w:rPr>
          <w:kern w:val="2"/>
          <w:sz w:val="28"/>
          <w:szCs w:val="28"/>
        </w:rPr>
        <w:t>формировать основы вычислительной и алгоритмической  культуры п</w:t>
      </w:r>
      <w:r w:rsidRPr="00D20022">
        <w:rPr>
          <w:kern w:val="2"/>
          <w:sz w:val="28"/>
          <w:szCs w:val="28"/>
        </w:rPr>
        <w:t>е</w:t>
      </w:r>
      <w:r w:rsidRPr="00D20022">
        <w:rPr>
          <w:kern w:val="2"/>
          <w:sz w:val="28"/>
          <w:szCs w:val="28"/>
        </w:rPr>
        <w:t>дагога</w:t>
      </w:r>
    </w:p>
    <w:p w:rsidR="00415869" w:rsidRDefault="00415869" w:rsidP="00BC6969">
      <w:pPr>
        <w:pStyle w:val="21"/>
        <w:widowControl/>
        <w:tabs>
          <w:tab w:val="left" w:pos="993"/>
        </w:tabs>
        <w:autoSpaceDE/>
        <w:autoSpaceDN/>
        <w:adjustRightInd/>
        <w:spacing w:after="0" w:line="240" w:lineRule="auto"/>
        <w:ind w:firstLine="709"/>
        <w:jc w:val="both"/>
        <w:rPr>
          <w:szCs w:val="28"/>
        </w:rPr>
      </w:pPr>
    </w:p>
    <w:p w:rsidR="00415869" w:rsidRDefault="00415869" w:rsidP="00BC6969">
      <w:pPr>
        <w:pStyle w:val="21"/>
        <w:widowControl/>
        <w:tabs>
          <w:tab w:val="left" w:pos="993"/>
        </w:tabs>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Аксиоматический метод как основа построения математических теорий.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Математическое моделирование как один из основных методов познания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Математические средства представления информации в виде знаковых и</w:t>
      </w:r>
      <w:r>
        <w:rPr>
          <w:rFonts w:ascii="Times New Roman" w:hAnsi="Times New Roman" w:cs="Times New Roman"/>
          <w:sz w:val="28"/>
          <w:szCs w:val="28"/>
        </w:rPr>
        <w:t>н</w:t>
      </w:r>
      <w:r>
        <w:rPr>
          <w:rFonts w:ascii="Times New Roman" w:hAnsi="Times New Roman" w:cs="Times New Roman"/>
          <w:sz w:val="28"/>
          <w:szCs w:val="28"/>
        </w:rPr>
        <w:t>формационных моделей</w:t>
      </w:r>
    </w:p>
    <w:p w:rsidR="00415869" w:rsidRDefault="00415869" w:rsidP="00BC6969">
      <w:pPr>
        <w:pStyle w:val="a3"/>
        <w:tabs>
          <w:tab w:val="left" w:pos="993"/>
        </w:tabs>
        <w:ind w:left="0" w:firstLine="709"/>
        <w:jc w:val="both"/>
        <w:rPr>
          <w:rFonts w:ascii="Times New Roman" w:hAnsi="Times New Roman" w:cs="Times New Roman"/>
          <w:sz w:val="28"/>
          <w:szCs w:val="28"/>
        </w:rPr>
      </w:pPr>
    </w:p>
    <w:p w:rsidR="00415869" w:rsidRPr="00913E68" w:rsidRDefault="00415869" w:rsidP="00BC6969">
      <w:pPr>
        <w:pStyle w:val="a3"/>
        <w:tabs>
          <w:tab w:val="left" w:pos="993"/>
        </w:tabs>
        <w:ind w:left="0" w:firstLine="709"/>
        <w:jc w:val="both"/>
        <w:rPr>
          <w:rFonts w:ascii="Times New Roman" w:hAnsi="Times New Roman" w:cs="Times New Roman"/>
          <w:sz w:val="28"/>
          <w:szCs w:val="28"/>
          <w:u w:val="single"/>
        </w:rPr>
      </w:pPr>
      <w:r w:rsidRPr="00913E68">
        <w:rPr>
          <w:rFonts w:ascii="Times New Roman" w:hAnsi="Times New Roman" w:cs="Times New Roman"/>
          <w:sz w:val="28"/>
          <w:szCs w:val="28"/>
          <w:u w:val="single"/>
        </w:rPr>
        <w:t>Словарь занятия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Определение, теорема, аксиома, следствие, первичные термины, первичные утверждения, дедукция, математическая индукция.</w:t>
      </w:r>
      <w:proofErr w:type="gramEnd"/>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Модель, моделирование, признаки классификации моделей.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моделей: </w:t>
      </w:r>
      <w:r w:rsidRPr="004F7F58">
        <w:rPr>
          <w:rFonts w:ascii="Times New Roman" w:hAnsi="Times New Roman" w:cs="Times New Roman"/>
          <w:sz w:val="28"/>
          <w:szCs w:val="28"/>
        </w:rPr>
        <w:t>по целям использования</w:t>
      </w:r>
      <w:r>
        <w:rPr>
          <w:rFonts w:ascii="Times New Roman" w:hAnsi="Times New Roman" w:cs="Times New Roman"/>
          <w:sz w:val="28"/>
          <w:szCs w:val="28"/>
        </w:rPr>
        <w:t>, по области знаний, по фа</w:t>
      </w:r>
      <w:r>
        <w:rPr>
          <w:rFonts w:ascii="Times New Roman" w:hAnsi="Times New Roman" w:cs="Times New Roman"/>
          <w:sz w:val="28"/>
          <w:szCs w:val="28"/>
        </w:rPr>
        <w:t>к</w:t>
      </w:r>
      <w:r>
        <w:rPr>
          <w:rFonts w:ascii="Times New Roman" w:hAnsi="Times New Roman" w:cs="Times New Roman"/>
          <w:sz w:val="28"/>
          <w:szCs w:val="28"/>
        </w:rPr>
        <w:t>тору времени.</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Способы представления моделей: материальные и нематериальные модели, и</w:t>
      </w:r>
      <w:r>
        <w:rPr>
          <w:rFonts w:ascii="Times New Roman" w:hAnsi="Times New Roman" w:cs="Times New Roman"/>
          <w:sz w:val="28"/>
          <w:szCs w:val="28"/>
        </w:rPr>
        <w:t>н</w:t>
      </w:r>
      <w:r>
        <w:rPr>
          <w:rFonts w:ascii="Times New Roman" w:hAnsi="Times New Roman" w:cs="Times New Roman"/>
          <w:sz w:val="28"/>
          <w:szCs w:val="28"/>
        </w:rPr>
        <w:t>формационные, образные, знаковые информационные модели, естественные и фо</w:t>
      </w:r>
      <w:r>
        <w:rPr>
          <w:rFonts w:ascii="Times New Roman" w:hAnsi="Times New Roman" w:cs="Times New Roman"/>
          <w:sz w:val="28"/>
          <w:szCs w:val="28"/>
        </w:rPr>
        <w:t>р</w:t>
      </w:r>
      <w:r>
        <w:rPr>
          <w:rFonts w:ascii="Times New Roman" w:hAnsi="Times New Roman" w:cs="Times New Roman"/>
          <w:sz w:val="28"/>
          <w:szCs w:val="28"/>
        </w:rPr>
        <w:t xml:space="preserve">мальные языки построения моделей.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Формальные языки: язык математики (алгебры, алгебры логики), формализ</w:t>
      </w:r>
      <w:r>
        <w:rPr>
          <w:rFonts w:ascii="Times New Roman" w:hAnsi="Times New Roman" w:cs="Times New Roman"/>
          <w:sz w:val="28"/>
          <w:szCs w:val="28"/>
        </w:rPr>
        <w:t>а</w:t>
      </w:r>
      <w:r>
        <w:rPr>
          <w:rFonts w:ascii="Times New Roman" w:hAnsi="Times New Roman" w:cs="Times New Roman"/>
          <w:sz w:val="28"/>
          <w:szCs w:val="28"/>
        </w:rPr>
        <w:t>ция.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Формулы.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Т</w:t>
      </w:r>
      <w:r w:rsidRPr="00E55AEF">
        <w:rPr>
          <w:rFonts w:ascii="Times New Roman" w:hAnsi="Times New Roman" w:cs="Times New Roman"/>
          <w:sz w:val="28"/>
          <w:szCs w:val="28"/>
        </w:rPr>
        <w:t>аблицы</w:t>
      </w:r>
      <w:r>
        <w:rPr>
          <w:rFonts w:ascii="Times New Roman" w:hAnsi="Times New Roman" w:cs="Times New Roman"/>
          <w:sz w:val="28"/>
          <w:szCs w:val="28"/>
        </w:rPr>
        <w:t xml:space="preserve">. Статистическая таблица: подлежащее таблицы, сказуемое таблицы.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таблицы. Распределение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нарушениям осанки и зр</w:t>
      </w:r>
      <w:r>
        <w:rPr>
          <w:rFonts w:ascii="Times New Roman" w:hAnsi="Times New Roman" w:cs="Times New Roman"/>
          <w:sz w:val="28"/>
          <w:szCs w:val="28"/>
        </w:rPr>
        <w:t>е</w:t>
      </w:r>
      <w:r>
        <w:rPr>
          <w:rFonts w:ascii="Times New Roman" w:hAnsi="Times New Roman" w:cs="Times New Roman"/>
          <w:sz w:val="28"/>
          <w:szCs w:val="28"/>
        </w:rPr>
        <w:t>ния.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Групповые таблицы. Распределение обучающихся по нарушениям осанки и зрения и динамика изменений этих нарушений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в зависимости от во</w:t>
      </w:r>
      <w:r>
        <w:rPr>
          <w:rFonts w:ascii="Times New Roman" w:hAnsi="Times New Roman" w:cs="Times New Roman"/>
          <w:sz w:val="28"/>
          <w:szCs w:val="28"/>
        </w:rPr>
        <w:t>з</w:t>
      </w:r>
      <w:r>
        <w:rPr>
          <w:rFonts w:ascii="Times New Roman" w:hAnsi="Times New Roman" w:cs="Times New Roman"/>
          <w:sz w:val="28"/>
          <w:szCs w:val="28"/>
        </w:rPr>
        <w:t>раста</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Комбинированные таблицы.</w:t>
      </w:r>
      <w:r w:rsidRPr="005E0132">
        <w:rPr>
          <w:rFonts w:ascii="Times New Roman" w:hAnsi="Times New Roman" w:cs="Times New Roman"/>
          <w:sz w:val="28"/>
          <w:szCs w:val="28"/>
        </w:rPr>
        <w:t xml:space="preserve"> </w:t>
      </w:r>
      <w:proofErr w:type="gramStart"/>
      <w:r>
        <w:rPr>
          <w:rFonts w:ascii="Times New Roman" w:hAnsi="Times New Roman" w:cs="Times New Roman"/>
          <w:sz w:val="28"/>
          <w:szCs w:val="28"/>
        </w:rPr>
        <w:t>Распределение обучающихся по нарушениям осанки и зрения и динамика изменений этих нарушений у обучающихся в зависим</w:t>
      </w:r>
      <w:r>
        <w:rPr>
          <w:rFonts w:ascii="Times New Roman" w:hAnsi="Times New Roman" w:cs="Times New Roman"/>
          <w:sz w:val="28"/>
          <w:szCs w:val="28"/>
        </w:rPr>
        <w:t>о</w:t>
      </w:r>
      <w:r>
        <w:rPr>
          <w:rFonts w:ascii="Times New Roman" w:hAnsi="Times New Roman" w:cs="Times New Roman"/>
          <w:sz w:val="28"/>
          <w:szCs w:val="28"/>
        </w:rPr>
        <w:t>сти от возраста и пола.</w:t>
      </w:r>
      <w:proofErr w:type="gramEnd"/>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характеру разработки: таблицы с простой и сложной разработкой показат</w:t>
      </w:r>
      <w:r>
        <w:rPr>
          <w:rFonts w:ascii="Times New Roman" w:hAnsi="Times New Roman" w:cs="Times New Roman"/>
          <w:sz w:val="28"/>
          <w:szCs w:val="28"/>
        </w:rPr>
        <w:t>е</w:t>
      </w:r>
      <w:r>
        <w:rPr>
          <w:rFonts w:ascii="Times New Roman" w:hAnsi="Times New Roman" w:cs="Times New Roman"/>
          <w:sz w:val="28"/>
          <w:szCs w:val="28"/>
        </w:rPr>
        <w:t>лей сказуемого.</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Основные правила оформления, составления и анализа таблиц.</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Графики. </w:t>
      </w:r>
      <w:proofErr w:type="gramStart"/>
      <w:r>
        <w:rPr>
          <w:rFonts w:ascii="Times New Roman" w:hAnsi="Times New Roman" w:cs="Times New Roman"/>
          <w:sz w:val="28"/>
          <w:szCs w:val="28"/>
        </w:rPr>
        <w:t xml:space="preserve">Виды графиков: </w:t>
      </w:r>
      <w:r w:rsidRPr="005E0132">
        <w:rPr>
          <w:rFonts w:ascii="Times New Roman" w:hAnsi="Times New Roman" w:cs="Times New Roman"/>
          <w:sz w:val="28"/>
          <w:szCs w:val="28"/>
        </w:rPr>
        <w:t>в виде ломаной</w:t>
      </w:r>
      <w:r>
        <w:rPr>
          <w:rFonts w:ascii="Times New Roman" w:hAnsi="Times New Roman" w:cs="Times New Roman"/>
          <w:sz w:val="28"/>
          <w:szCs w:val="28"/>
        </w:rPr>
        <w:t xml:space="preserve"> (посещаемость библиотеки в 2009 году); радиальные диаграммы: замкнутые (замкнутая диаграмма успеваемости об</w:t>
      </w:r>
      <w:r>
        <w:rPr>
          <w:rFonts w:ascii="Times New Roman" w:hAnsi="Times New Roman" w:cs="Times New Roman"/>
          <w:sz w:val="28"/>
          <w:szCs w:val="28"/>
        </w:rPr>
        <w:t>у</w:t>
      </w:r>
      <w:r>
        <w:rPr>
          <w:rFonts w:ascii="Times New Roman" w:hAnsi="Times New Roman" w:cs="Times New Roman"/>
          <w:sz w:val="28"/>
          <w:szCs w:val="28"/>
        </w:rPr>
        <w:t>чающихся) и спиральные (спиральная диаграмма успеваемости обучающихся 5-8 классов); столбчатый (График успеваемости учащегося в 1 четверти, график успева</w:t>
      </w:r>
      <w:r>
        <w:rPr>
          <w:rFonts w:ascii="Times New Roman" w:hAnsi="Times New Roman" w:cs="Times New Roman"/>
          <w:sz w:val="28"/>
          <w:szCs w:val="28"/>
        </w:rPr>
        <w:t>е</w:t>
      </w:r>
      <w:r>
        <w:rPr>
          <w:rFonts w:ascii="Times New Roman" w:hAnsi="Times New Roman" w:cs="Times New Roman"/>
          <w:sz w:val="28"/>
          <w:szCs w:val="28"/>
        </w:rPr>
        <w:t>мости учащегося по данным предметам и четвертям); круговой (кольцевой) (круговая диаграмма предпочтения предметов; кольцевая диаграмма предпочтения предметов для нескольких факультетов);</w:t>
      </w:r>
      <w:proofErr w:type="gramEnd"/>
      <w:r>
        <w:rPr>
          <w:rFonts w:ascii="Times New Roman" w:hAnsi="Times New Roman" w:cs="Times New Roman"/>
          <w:sz w:val="28"/>
          <w:szCs w:val="28"/>
        </w:rPr>
        <w:t xml:space="preserve"> ленточный (ленточный график распределения времени студентов в среднем за сутки); </w:t>
      </w:r>
      <w:r>
        <w:rPr>
          <w:rFonts w:ascii="Times New Roman" w:hAnsi="Times New Roman" w:cs="Times New Roman"/>
          <w:sz w:val="28"/>
          <w:szCs w:val="28"/>
          <w:lang w:val="en-US"/>
        </w:rPr>
        <w:t>z</w:t>
      </w:r>
      <w:r>
        <w:rPr>
          <w:rFonts w:ascii="Times New Roman" w:hAnsi="Times New Roman" w:cs="Times New Roman"/>
          <w:sz w:val="28"/>
          <w:szCs w:val="28"/>
        </w:rPr>
        <w:t>-образный (анализ опозданий в сентябре, в учебном году)</w:t>
      </w:r>
    </w:p>
    <w:p w:rsidR="00415869" w:rsidRDefault="00415869" w:rsidP="00415869">
      <w:pPr>
        <w:pStyle w:val="a3"/>
        <w:rPr>
          <w:rFonts w:ascii="Times New Roman" w:hAnsi="Times New Roman" w:cs="Times New Roman"/>
          <w:sz w:val="28"/>
          <w:szCs w:val="28"/>
        </w:rPr>
      </w:pPr>
    </w:p>
    <w:p w:rsidR="00415869" w:rsidRPr="00AD13DA" w:rsidRDefault="00415869" w:rsidP="00415869">
      <w:pPr>
        <w:pStyle w:val="a3"/>
        <w:rPr>
          <w:rFonts w:ascii="Times New Roman" w:hAnsi="Times New Roman" w:cs="Times New Roman"/>
          <w:sz w:val="28"/>
          <w:szCs w:val="28"/>
        </w:rPr>
      </w:pPr>
      <w:r w:rsidRPr="00AD13DA">
        <w:rPr>
          <w:rFonts w:ascii="Times New Roman" w:hAnsi="Times New Roman" w:cs="Times New Roman"/>
          <w:sz w:val="28"/>
          <w:szCs w:val="28"/>
          <w:u w:val="single"/>
        </w:rPr>
        <w:t>Литература к занятию</w:t>
      </w:r>
      <w:r w:rsidRPr="00AD13DA">
        <w:rPr>
          <w:rFonts w:ascii="Times New Roman" w:hAnsi="Times New Roman" w:cs="Times New Roman"/>
          <w:sz w:val="28"/>
          <w:szCs w:val="28"/>
        </w:rPr>
        <w:t>:</w:t>
      </w:r>
    </w:p>
    <w:p w:rsidR="00415869" w:rsidRPr="00BC6969" w:rsidRDefault="00BC6969" w:rsidP="00BC6969">
      <w:pPr>
        <w:pStyle w:val="a3"/>
        <w:widowControl w:val="0"/>
        <w:numPr>
          <w:ilvl w:val="0"/>
          <w:numId w:val="43"/>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auto"/>
          <w:spacing w:val="-6"/>
          <w:sz w:val="28"/>
          <w:szCs w:val="28"/>
        </w:rPr>
      </w:pP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C6969">
        <w:rPr>
          <w:rFonts w:ascii="Times New Roman" w:hAnsi="Times New Roman" w:cs="Times New Roman"/>
          <w:color w:val="000000" w:themeColor="text1"/>
          <w:sz w:val="28"/>
          <w:szCs w:val="28"/>
        </w:rPr>
        <w:t>.</w:t>
      </w:r>
      <w:proofErr w:type="gramEnd"/>
      <w:r w:rsidRPr="00BC6969">
        <w:rPr>
          <w:rFonts w:ascii="Times New Roman" w:hAnsi="Times New Roman" w:cs="Times New Roman"/>
          <w:color w:val="000000" w:themeColor="text1"/>
          <w:sz w:val="28"/>
          <w:szCs w:val="28"/>
        </w:rPr>
        <w:t xml:space="preserve"> </w:t>
      </w:r>
      <w:proofErr w:type="gramStart"/>
      <w:r w:rsidRPr="00BC6969">
        <w:rPr>
          <w:rFonts w:ascii="Times New Roman" w:hAnsi="Times New Roman" w:cs="Times New Roman"/>
          <w:color w:val="000000" w:themeColor="text1"/>
          <w:sz w:val="28"/>
          <w:szCs w:val="28"/>
        </w:rPr>
        <w:t>п</w:t>
      </w:r>
      <w:proofErr w:type="gramEnd"/>
      <w:r w:rsidRPr="00BC6969">
        <w:rPr>
          <w:rFonts w:ascii="Times New Roman" w:hAnsi="Times New Roman" w:cs="Times New Roman"/>
          <w:color w:val="000000" w:themeColor="text1"/>
          <w:sz w:val="28"/>
          <w:szCs w:val="28"/>
        </w:rPr>
        <w:t xml:space="preserve">особие / Т.А. </w:t>
      </w: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 Кемерово</w:t>
      </w:r>
      <w:proofErr w:type="gramStart"/>
      <w:r w:rsidRPr="00BC6969">
        <w:rPr>
          <w:rFonts w:ascii="Times New Roman" w:hAnsi="Times New Roman" w:cs="Times New Roman"/>
          <w:color w:val="000000" w:themeColor="text1"/>
          <w:sz w:val="28"/>
          <w:szCs w:val="28"/>
        </w:rPr>
        <w:t xml:space="preserve"> :</w:t>
      </w:r>
      <w:proofErr w:type="gramEnd"/>
      <w:r w:rsidRPr="00BC6969">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BC6969">
        <w:rPr>
          <w:rFonts w:ascii="Times New Roman" w:hAnsi="Times New Roman" w:cs="Times New Roman"/>
          <w:color w:val="000000" w:themeColor="text1"/>
          <w:sz w:val="28"/>
          <w:szCs w:val="28"/>
        </w:rPr>
        <w:t>с</w:t>
      </w:r>
      <w:r w:rsidRPr="00BC6969">
        <w:rPr>
          <w:rFonts w:ascii="Times New Roman" w:hAnsi="Times New Roman" w:cs="Times New Roman"/>
          <w:color w:val="000000" w:themeColor="text1"/>
          <w:sz w:val="28"/>
          <w:szCs w:val="28"/>
        </w:rPr>
        <w:t>тупа: http://biblioclub.ru/index.php? page=book&amp;id=232214</w:t>
      </w:r>
      <w:r w:rsidR="00415869" w:rsidRPr="00BC6969">
        <w:rPr>
          <w:rStyle w:val="af1"/>
          <w:rFonts w:ascii="Times New Roman" w:hAnsi="Times New Roman" w:cs="Times New Roman"/>
          <w:sz w:val="28"/>
          <w:szCs w:val="28"/>
          <w:u w:val="none"/>
        </w:rPr>
        <w:t xml:space="preserve">  </w:t>
      </w:r>
      <w:r w:rsidR="00415869" w:rsidRPr="00BC6969">
        <w:rPr>
          <w:rStyle w:val="af1"/>
          <w:rFonts w:ascii="Times New Roman" w:hAnsi="Times New Roman" w:cs="Times New Roman"/>
          <w:color w:val="auto"/>
          <w:sz w:val="28"/>
          <w:szCs w:val="28"/>
          <w:u w:val="none"/>
        </w:rPr>
        <w:t xml:space="preserve">- </w:t>
      </w:r>
      <w:r w:rsidR="00415869" w:rsidRPr="00AD13DA">
        <w:rPr>
          <w:rStyle w:val="af1"/>
          <w:rFonts w:ascii="Times New Roman" w:hAnsi="Times New Roman" w:cs="Times New Roman"/>
          <w:color w:val="auto"/>
          <w:sz w:val="28"/>
          <w:szCs w:val="28"/>
          <w:u w:val="none"/>
        </w:rPr>
        <w:t>Лекции</w:t>
      </w:r>
      <w:r w:rsidR="00415869" w:rsidRPr="00BC6969">
        <w:rPr>
          <w:rStyle w:val="af1"/>
          <w:rFonts w:ascii="Times New Roman" w:hAnsi="Times New Roman" w:cs="Times New Roman"/>
          <w:color w:val="auto"/>
          <w:sz w:val="28"/>
          <w:szCs w:val="28"/>
          <w:u w:val="none"/>
        </w:rPr>
        <w:t xml:space="preserve"> №1, №2, №5.</w:t>
      </w:r>
    </w:p>
    <w:p w:rsidR="00415869" w:rsidRPr="00BC6969" w:rsidRDefault="00BC6969" w:rsidP="00BC6969">
      <w:pPr>
        <w:pStyle w:val="a3"/>
        <w:widowControl w:val="0"/>
        <w:numPr>
          <w:ilvl w:val="0"/>
          <w:numId w:val="43"/>
        </w:numPr>
        <w:shd w:val="clear" w:color="auto" w:fill="FFFFFF"/>
        <w:tabs>
          <w:tab w:val="left" w:pos="993"/>
        </w:tab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415869" w:rsidRPr="00BC6969">
        <w:rPr>
          <w:color w:val="000000" w:themeColor="text1"/>
        </w:rPr>
        <w:t xml:space="preserve"> - </w:t>
      </w:r>
      <w:r w:rsidR="00415869" w:rsidRPr="00BC6969">
        <w:rPr>
          <w:rFonts w:ascii="Times New Roman" w:hAnsi="Times New Roman" w:cs="Times New Roman"/>
          <w:color w:val="000000" w:themeColor="text1"/>
          <w:sz w:val="28"/>
          <w:szCs w:val="28"/>
        </w:rPr>
        <w:t>введ</w:t>
      </w:r>
      <w:r w:rsidR="00415869" w:rsidRPr="00BC6969">
        <w:rPr>
          <w:rFonts w:ascii="Times New Roman" w:hAnsi="Times New Roman" w:cs="Times New Roman"/>
          <w:color w:val="000000" w:themeColor="text1"/>
          <w:sz w:val="28"/>
          <w:szCs w:val="28"/>
        </w:rPr>
        <w:t>е</w:t>
      </w:r>
      <w:r w:rsidR="00415869" w:rsidRPr="00BC6969">
        <w:rPr>
          <w:rFonts w:ascii="Times New Roman" w:hAnsi="Times New Roman" w:cs="Times New Roman"/>
          <w:color w:val="000000" w:themeColor="text1"/>
          <w:sz w:val="28"/>
          <w:szCs w:val="28"/>
        </w:rPr>
        <w:t xml:space="preserve">ние стр. 3-10, </w:t>
      </w:r>
      <w:proofErr w:type="gramStart"/>
      <w:r w:rsidR="00415869" w:rsidRPr="00BC6969">
        <w:rPr>
          <w:rFonts w:ascii="Times New Roman" w:hAnsi="Times New Roman" w:cs="Times New Roman"/>
          <w:color w:val="000000" w:themeColor="text1"/>
          <w:sz w:val="28"/>
          <w:szCs w:val="28"/>
        </w:rPr>
        <w:t>п</w:t>
      </w:r>
      <w:proofErr w:type="gramEnd"/>
      <w:r w:rsidR="00415869" w:rsidRPr="00BC6969">
        <w:rPr>
          <w:rFonts w:ascii="Times New Roman" w:hAnsi="Times New Roman" w:cs="Times New Roman"/>
          <w:color w:val="000000" w:themeColor="text1"/>
          <w:sz w:val="28"/>
          <w:szCs w:val="28"/>
        </w:rPr>
        <w:t xml:space="preserve"> 1.1</w:t>
      </w:r>
    </w:p>
    <w:p w:rsidR="00415869" w:rsidRPr="00BC6969" w:rsidRDefault="00415869" w:rsidP="00BC6969">
      <w:pPr>
        <w:pStyle w:val="a3"/>
        <w:widowControl w:val="0"/>
        <w:numPr>
          <w:ilvl w:val="0"/>
          <w:numId w:val="43"/>
        </w:numPr>
        <w:shd w:val="clear" w:color="auto" w:fill="FFFFFF"/>
        <w:tabs>
          <w:tab w:val="left" w:pos="993"/>
        </w:tabs>
        <w:autoSpaceDE w:val="0"/>
        <w:autoSpaceDN w:val="0"/>
        <w:adjustRightInd w:val="0"/>
        <w:ind w:left="0" w:firstLine="709"/>
        <w:jc w:val="both"/>
        <w:rPr>
          <w:rFonts w:ascii="Times New Roman" w:hAnsi="Times New Roman" w:cs="Times New Roman"/>
          <w:color w:val="000000" w:themeColor="text1"/>
          <w:sz w:val="28"/>
          <w:szCs w:val="28"/>
        </w:rPr>
      </w:pPr>
      <w:r w:rsidRPr="00BC6969">
        <w:rPr>
          <w:rFonts w:ascii="Times New Roman" w:hAnsi="Times New Roman" w:cs="Times New Roman"/>
          <w:color w:val="000000" w:themeColor="text1"/>
          <w:sz w:val="28"/>
          <w:szCs w:val="28"/>
        </w:rPr>
        <w:t>Пункт 2.1 данного издания</w:t>
      </w:r>
    </w:p>
    <w:p w:rsidR="00BC6969" w:rsidRDefault="00BC6969" w:rsidP="00415869">
      <w:pPr>
        <w:ind w:firstLine="709"/>
        <w:rPr>
          <w:rFonts w:ascii="Times New Roman" w:hAnsi="Times New Roman" w:cs="Times New Roman"/>
          <w:sz w:val="28"/>
          <w:szCs w:val="28"/>
          <w:u w:val="single"/>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Задания к занятию</w:t>
      </w: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 Всего 25 школьников писали контрольную работу по математике: два учен</w:t>
      </w:r>
      <w:r w:rsidRPr="00BC6969">
        <w:rPr>
          <w:rFonts w:ascii="Times New Roman" w:eastAsia="Times New Roman" w:hAnsi="Times New Roman" w:cs="Times New Roman"/>
          <w:sz w:val="28"/>
          <w:szCs w:val="28"/>
          <w:lang w:eastAsia="ru-RU"/>
        </w:rPr>
        <w:t>и</w:t>
      </w:r>
      <w:r w:rsidRPr="00BC6969">
        <w:rPr>
          <w:rFonts w:ascii="Times New Roman" w:eastAsia="Times New Roman" w:hAnsi="Times New Roman" w:cs="Times New Roman"/>
          <w:sz w:val="28"/>
          <w:szCs w:val="28"/>
          <w:lang w:eastAsia="ru-RU"/>
        </w:rPr>
        <w:t>ка получили неудовлетворительные оценки, пять написали на «отлично», получи</w:t>
      </w:r>
      <w:r w:rsidRPr="00BC6969">
        <w:rPr>
          <w:rFonts w:ascii="Times New Roman" w:eastAsia="Times New Roman" w:hAnsi="Times New Roman" w:cs="Times New Roman"/>
          <w:sz w:val="28"/>
          <w:szCs w:val="28"/>
          <w:lang w:eastAsia="ru-RU"/>
        </w:rPr>
        <w:t>в</w:t>
      </w:r>
      <w:r w:rsidRPr="00BC6969">
        <w:rPr>
          <w:rFonts w:ascii="Times New Roman" w:eastAsia="Times New Roman" w:hAnsi="Times New Roman" w:cs="Times New Roman"/>
          <w:sz w:val="28"/>
          <w:szCs w:val="28"/>
          <w:lang w:eastAsia="ru-RU"/>
        </w:rPr>
        <w:t>ших «хорошо» и «удовлетворительно» одинаковое число. Представьте данную и</w:t>
      </w:r>
      <w:r w:rsidRPr="00BC6969">
        <w:rPr>
          <w:rFonts w:ascii="Times New Roman" w:eastAsia="Times New Roman" w:hAnsi="Times New Roman" w:cs="Times New Roman"/>
          <w:sz w:val="28"/>
          <w:szCs w:val="28"/>
          <w:lang w:eastAsia="ru-RU"/>
        </w:rPr>
        <w:t>н</w:t>
      </w:r>
      <w:r w:rsidRPr="00BC6969">
        <w:rPr>
          <w:rFonts w:ascii="Times New Roman" w:eastAsia="Times New Roman" w:hAnsi="Times New Roman" w:cs="Times New Roman"/>
          <w:sz w:val="28"/>
          <w:szCs w:val="28"/>
          <w:lang w:eastAsia="ru-RU"/>
        </w:rPr>
        <w:t xml:space="preserve">формацию в виде таблицы </w:t>
      </w:r>
    </w:p>
    <w:p w:rsidR="00415869" w:rsidRPr="00BC6969" w:rsidRDefault="00415869" w:rsidP="00BC6969">
      <w:pPr>
        <w:ind w:firstLine="709"/>
        <w:jc w:val="both"/>
        <w:rPr>
          <w:rFonts w:ascii="Times New Roman" w:eastAsia="Times New Roman" w:hAnsi="Times New Roman" w:cs="Times New Roman"/>
          <w:sz w:val="28"/>
          <w:szCs w:val="28"/>
          <w:lang w:eastAsia="ru-RU"/>
        </w:rPr>
      </w:pP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2. Подсчитайте, сколько времени в среднем Вы тратите на дорогу, учебу, сон, развлечения, и представьте эту информацию в виде круговой диаграммы.</w:t>
      </w:r>
    </w:p>
    <w:p w:rsidR="00415869" w:rsidRPr="00BC6969" w:rsidRDefault="00415869" w:rsidP="00BC6969">
      <w:pPr>
        <w:ind w:firstLine="709"/>
        <w:jc w:val="both"/>
        <w:rPr>
          <w:rFonts w:ascii="Times New Roman" w:eastAsia="Times New Roman" w:hAnsi="Times New Roman" w:cs="Times New Roman"/>
          <w:sz w:val="28"/>
          <w:szCs w:val="28"/>
          <w:lang w:eastAsia="ru-RU"/>
        </w:rPr>
      </w:pP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3. В школе два класса соревновались по прыжкам в длину. Из 5 «А» класса 10 мальчиков участвовали в соревнованиях: </w:t>
      </w:r>
      <w:proofErr w:type="gramStart"/>
      <w:r w:rsidRPr="00BC6969">
        <w:rPr>
          <w:rFonts w:ascii="Times New Roman" w:eastAsia="Times New Roman" w:hAnsi="Times New Roman" w:cs="Times New Roman"/>
          <w:sz w:val="28"/>
          <w:szCs w:val="28"/>
          <w:lang w:eastAsia="ru-RU"/>
        </w:rPr>
        <w:t>Антонов прыгнул на 305 см, Белов – 296, Викторов – 321, Горелов – 310, Данилов – 315, Ермаков – 317, Калинин – 307, Мор</w:t>
      </w:r>
      <w:r w:rsidRPr="00BC6969">
        <w:rPr>
          <w:rFonts w:ascii="Times New Roman" w:eastAsia="Times New Roman" w:hAnsi="Times New Roman" w:cs="Times New Roman"/>
          <w:sz w:val="28"/>
          <w:szCs w:val="28"/>
          <w:lang w:eastAsia="ru-RU"/>
        </w:rPr>
        <w:t>о</w:t>
      </w:r>
      <w:r w:rsidRPr="00BC6969">
        <w:rPr>
          <w:rFonts w:ascii="Times New Roman" w:eastAsia="Times New Roman" w:hAnsi="Times New Roman" w:cs="Times New Roman"/>
          <w:sz w:val="28"/>
          <w:szCs w:val="28"/>
          <w:lang w:eastAsia="ru-RU"/>
        </w:rPr>
        <w:t>зов – 320, Павлов – 309, Яковлев – 312 см. Из 5 «А» также 10 мальчиков участвовали в соревнованиях:</w:t>
      </w:r>
      <w:proofErr w:type="gramEnd"/>
      <w:r w:rsidRPr="00BC6969">
        <w:rPr>
          <w:rFonts w:ascii="Times New Roman" w:eastAsia="Times New Roman" w:hAnsi="Times New Roman" w:cs="Times New Roman"/>
          <w:sz w:val="28"/>
          <w:szCs w:val="28"/>
          <w:lang w:eastAsia="ru-RU"/>
        </w:rPr>
        <w:t xml:space="preserve"> Акимов прыгнул на 327 см, </w:t>
      </w:r>
      <w:proofErr w:type="spellStart"/>
      <w:r w:rsidRPr="00BC6969">
        <w:rPr>
          <w:rFonts w:ascii="Times New Roman" w:eastAsia="Times New Roman" w:hAnsi="Times New Roman" w:cs="Times New Roman"/>
          <w:sz w:val="28"/>
          <w:szCs w:val="28"/>
          <w:lang w:eastAsia="ru-RU"/>
        </w:rPr>
        <w:t>Викулов</w:t>
      </w:r>
      <w:proofErr w:type="spellEnd"/>
      <w:r w:rsidRPr="00BC6969">
        <w:rPr>
          <w:rFonts w:ascii="Times New Roman" w:eastAsia="Times New Roman" w:hAnsi="Times New Roman" w:cs="Times New Roman"/>
          <w:sz w:val="28"/>
          <w:szCs w:val="28"/>
          <w:lang w:eastAsia="ru-RU"/>
        </w:rPr>
        <w:t xml:space="preserve"> – 299, Громов – 304, Дмитриев – 318, </w:t>
      </w:r>
      <w:proofErr w:type="spellStart"/>
      <w:r w:rsidRPr="00BC6969">
        <w:rPr>
          <w:rFonts w:ascii="Times New Roman" w:eastAsia="Times New Roman" w:hAnsi="Times New Roman" w:cs="Times New Roman"/>
          <w:sz w:val="28"/>
          <w:szCs w:val="28"/>
          <w:lang w:eastAsia="ru-RU"/>
        </w:rPr>
        <w:t>Искрин</w:t>
      </w:r>
      <w:proofErr w:type="spellEnd"/>
      <w:r w:rsidRPr="00BC6969">
        <w:rPr>
          <w:rFonts w:ascii="Times New Roman" w:eastAsia="Times New Roman" w:hAnsi="Times New Roman" w:cs="Times New Roman"/>
          <w:sz w:val="28"/>
          <w:szCs w:val="28"/>
          <w:lang w:eastAsia="ru-RU"/>
        </w:rPr>
        <w:t xml:space="preserve"> – 306, </w:t>
      </w:r>
      <w:proofErr w:type="spellStart"/>
      <w:r w:rsidRPr="00BC6969">
        <w:rPr>
          <w:rFonts w:ascii="Times New Roman" w:eastAsia="Times New Roman" w:hAnsi="Times New Roman" w:cs="Times New Roman"/>
          <w:sz w:val="28"/>
          <w:szCs w:val="28"/>
          <w:lang w:eastAsia="ru-RU"/>
        </w:rPr>
        <w:t>Корочкин</w:t>
      </w:r>
      <w:proofErr w:type="spellEnd"/>
      <w:r w:rsidRPr="00BC6969">
        <w:rPr>
          <w:rFonts w:ascii="Times New Roman" w:eastAsia="Times New Roman" w:hAnsi="Times New Roman" w:cs="Times New Roman"/>
          <w:sz w:val="28"/>
          <w:szCs w:val="28"/>
          <w:lang w:eastAsia="ru-RU"/>
        </w:rPr>
        <w:t xml:space="preserve"> – 309, Мальцев – 316, Новичков – 317, Орешкин – 321, Рукавишников – 314 см. Представьте информацию о результатах соревнований в в</w:t>
      </w:r>
      <w:r w:rsidRPr="00BC6969">
        <w:rPr>
          <w:rFonts w:ascii="Times New Roman" w:eastAsia="Times New Roman" w:hAnsi="Times New Roman" w:cs="Times New Roman"/>
          <w:sz w:val="28"/>
          <w:szCs w:val="28"/>
          <w:lang w:eastAsia="ru-RU"/>
        </w:rPr>
        <w:t>и</w:t>
      </w:r>
      <w:r w:rsidRPr="00BC6969">
        <w:rPr>
          <w:rFonts w:ascii="Times New Roman" w:eastAsia="Times New Roman" w:hAnsi="Times New Roman" w:cs="Times New Roman"/>
          <w:sz w:val="28"/>
          <w:szCs w:val="28"/>
          <w:lang w:eastAsia="ru-RU"/>
        </w:rPr>
        <w:t>де таблицы.</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4. Средняя температура в январе  –20 </w:t>
      </w:r>
      <m:oMath>
        <m:r>
          <w:rPr>
            <w:rFonts w:ascii="Cambria Math" w:hAnsi="Cambria Math" w:cs="Times New Roman"/>
            <w:sz w:val="28"/>
            <w:szCs w:val="28"/>
          </w:rPr>
          <m:t>℃</m:t>
        </m:r>
      </m:oMath>
      <w:r w:rsidRPr="00BC6969">
        <w:rPr>
          <w:rFonts w:ascii="Times New Roman" w:hAnsi="Times New Roman" w:cs="Times New Roman"/>
          <w:sz w:val="28"/>
          <w:szCs w:val="28"/>
        </w:rPr>
        <w:t>, в феврале  –25, в марте –5, в апреле +5, в мае +10, в июне +12, в июле +20, в августе +18, в сентябре +7, в октябре +1, в ноя</w:t>
      </w:r>
      <w:r w:rsidRPr="00BC6969">
        <w:rPr>
          <w:rFonts w:ascii="Times New Roman" w:hAnsi="Times New Roman" w:cs="Times New Roman"/>
          <w:sz w:val="28"/>
          <w:szCs w:val="28"/>
        </w:rPr>
        <w:t>б</w:t>
      </w:r>
      <w:r w:rsidRPr="00BC6969">
        <w:rPr>
          <w:rFonts w:ascii="Times New Roman" w:hAnsi="Times New Roman" w:cs="Times New Roman"/>
          <w:sz w:val="28"/>
          <w:szCs w:val="28"/>
        </w:rPr>
        <w:t xml:space="preserve">ре –11, в декабре –20 </w:t>
      </w:r>
      <m:oMath>
        <m:r>
          <w:rPr>
            <w:rFonts w:ascii="Cambria Math" w:hAnsi="Cambria Math" w:cs="Times New Roman"/>
            <w:sz w:val="28"/>
            <w:szCs w:val="28"/>
          </w:rPr>
          <m:t>℃</m:t>
        </m:r>
      </m:oMath>
      <w:r w:rsidRPr="00BC6969">
        <w:rPr>
          <w:rFonts w:ascii="Times New Roman" w:hAnsi="Times New Roman" w:cs="Times New Roman"/>
          <w:sz w:val="28"/>
          <w:szCs w:val="28"/>
        </w:rPr>
        <w:t>. Представьте данную информацию в форме таблицы, граф</w:t>
      </w:r>
      <w:r w:rsidRPr="00BC6969">
        <w:rPr>
          <w:rFonts w:ascii="Times New Roman" w:hAnsi="Times New Roman" w:cs="Times New Roman"/>
          <w:sz w:val="28"/>
          <w:szCs w:val="28"/>
        </w:rPr>
        <w:t>и</w:t>
      </w:r>
      <w:r w:rsidRPr="00BC6969">
        <w:rPr>
          <w:rFonts w:ascii="Times New Roman" w:hAnsi="Times New Roman" w:cs="Times New Roman"/>
          <w:sz w:val="28"/>
          <w:szCs w:val="28"/>
        </w:rPr>
        <w:t>ка, диаграммы.</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5. Постройте </w:t>
      </w:r>
      <w:r w:rsidRPr="00BC6969">
        <w:rPr>
          <w:rFonts w:ascii="Times New Roman" w:hAnsi="Times New Roman" w:cs="Times New Roman"/>
          <w:sz w:val="28"/>
          <w:szCs w:val="28"/>
          <w:lang w:val="en-US"/>
        </w:rPr>
        <w:t>z</w:t>
      </w:r>
      <w:r w:rsidRPr="00BC6969">
        <w:rPr>
          <w:rFonts w:ascii="Times New Roman" w:hAnsi="Times New Roman" w:cs="Times New Roman"/>
          <w:sz w:val="28"/>
          <w:szCs w:val="28"/>
        </w:rPr>
        <w:t>-образный график для анализа успеваемости ученика 5-го класса за 201</w:t>
      </w:r>
      <w:r w:rsidR="00BC6969">
        <w:rPr>
          <w:rFonts w:ascii="Times New Roman" w:hAnsi="Times New Roman" w:cs="Times New Roman"/>
          <w:sz w:val="28"/>
          <w:szCs w:val="28"/>
        </w:rPr>
        <w:t>4</w:t>
      </w:r>
      <w:r w:rsidRPr="00BC6969">
        <w:rPr>
          <w:rFonts w:ascii="Times New Roman" w:hAnsi="Times New Roman" w:cs="Times New Roman"/>
          <w:sz w:val="28"/>
          <w:szCs w:val="28"/>
        </w:rPr>
        <w:t>/1</w:t>
      </w:r>
      <w:r w:rsidR="00BC6969">
        <w:rPr>
          <w:rFonts w:ascii="Times New Roman" w:hAnsi="Times New Roman" w:cs="Times New Roman"/>
          <w:sz w:val="28"/>
          <w:szCs w:val="28"/>
        </w:rPr>
        <w:t>5</w:t>
      </w:r>
      <w:r w:rsidRPr="00BC6969">
        <w:rPr>
          <w:rFonts w:ascii="Times New Roman" w:hAnsi="Times New Roman" w:cs="Times New Roman"/>
          <w:sz w:val="28"/>
          <w:szCs w:val="28"/>
        </w:rPr>
        <w:t xml:space="preserve"> учебный год по математике, используя данные таблицы 1.1.</w:t>
      </w:r>
    </w:p>
    <w:p w:rsidR="00415869" w:rsidRPr="00BC6969" w:rsidRDefault="00415869" w:rsidP="00BC6969">
      <w:pPr>
        <w:ind w:firstLine="709"/>
        <w:jc w:val="both"/>
        <w:rPr>
          <w:rFonts w:ascii="Times New Roman" w:hAnsi="Times New Roman" w:cs="Times New Roman"/>
          <w:sz w:val="28"/>
          <w:szCs w:val="28"/>
        </w:rPr>
      </w:pPr>
    </w:p>
    <w:tbl>
      <w:tblPr>
        <w:tblStyle w:val="a8"/>
        <w:tblW w:w="0" w:type="auto"/>
        <w:tblLook w:val="04A0"/>
      </w:tblPr>
      <w:tblGrid>
        <w:gridCol w:w="2604"/>
        <w:gridCol w:w="2604"/>
        <w:gridCol w:w="2604"/>
        <w:gridCol w:w="2604"/>
      </w:tblGrid>
      <w:tr w:rsidR="00415869" w:rsidTr="00B30D6A">
        <w:tc>
          <w:tcPr>
            <w:tcW w:w="10416"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 Успеваемость (средний балл) обучающегося 5-го класса по математике</w:t>
            </w:r>
          </w:p>
        </w:tc>
      </w:tr>
      <w:tr w:rsidR="00415869" w:rsidTr="00B30D6A">
        <w:tc>
          <w:tcPr>
            <w:tcW w:w="2604" w:type="dxa"/>
          </w:tcPr>
          <w:p w:rsidR="00415869" w:rsidRDefault="00415869" w:rsidP="00BC6969">
            <w:pPr>
              <w:rPr>
                <w:rFonts w:ascii="Times New Roman" w:hAnsi="Times New Roman" w:cs="Times New Roman"/>
                <w:sz w:val="28"/>
                <w:szCs w:val="28"/>
              </w:rPr>
            </w:pPr>
            <w:r>
              <w:rPr>
                <w:rFonts w:ascii="Times New Roman" w:hAnsi="Times New Roman" w:cs="Times New Roman"/>
                <w:sz w:val="28"/>
                <w:szCs w:val="28"/>
              </w:rPr>
              <w:t>201</w:t>
            </w:r>
            <w:r w:rsidR="00BC6969">
              <w:rPr>
                <w:rFonts w:ascii="Times New Roman" w:hAnsi="Times New Roman" w:cs="Times New Roman"/>
                <w:sz w:val="28"/>
                <w:szCs w:val="28"/>
              </w:rPr>
              <w:t>3</w:t>
            </w:r>
            <w:r>
              <w:rPr>
                <w:rFonts w:ascii="Times New Roman" w:hAnsi="Times New Roman" w:cs="Times New Roman"/>
                <w:sz w:val="28"/>
                <w:szCs w:val="28"/>
              </w:rPr>
              <w:t>/1</w:t>
            </w:r>
            <w:r w:rsidR="00BC6969">
              <w:rPr>
                <w:rFonts w:ascii="Times New Roman" w:hAnsi="Times New Roman" w:cs="Times New Roman"/>
                <w:sz w:val="28"/>
                <w:szCs w:val="28"/>
              </w:rPr>
              <w:t>4</w:t>
            </w:r>
            <w:r>
              <w:rPr>
                <w:rFonts w:ascii="Times New Roman" w:hAnsi="Times New Roman" w:cs="Times New Roman"/>
                <w:sz w:val="28"/>
                <w:szCs w:val="28"/>
              </w:rPr>
              <w:t xml:space="preserve"> учебный год, месяц</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c>
          <w:tcPr>
            <w:tcW w:w="2604" w:type="dxa"/>
          </w:tcPr>
          <w:p w:rsidR="00415869" w:rsidRDefault="00415869" w:rsidP="00BC6969">
            <w:pPr>
              <w:rPr>
                <w:rFonts w:ascii="Times New Roman" w:hAnsi="Times New Roman" w:cs="Times New Roman"/>
                <w:sz w:val="28"/>
                <w:szCs w:val="28"/>
              </w:rPr>
            </w:pPr>
            <w:r>
              <w:rPr>
                <w:rFonts w:ascii="Times New Roman" w:hAnsi="Times New Roman" w:cs="Times New Roman"/>
                <w:sz w:val="28"/>
                <w:szCs w:val="28"/>
              </w:rPr>
              <w:t>201</w:t>
            </w:r>
            <w:r w:rsidR="00BC6969">
              <w:rPr>
                <w:rFonts w:ascii="Times New Roman" w:hAnsi="Times New Roman" w:cs="Times New Roman"/>
                <w:sz w:val="28"/>
                <w:szCs w:val="28"/>
              </w:rPr>
              <w:t>4</w:t>
            </w:r>
            <w:r>
              <w:rPr>
                <w:rFonts w:ascii="Times New Roman" w:hAnsi="Times New Roman" w:cs="Times New Roman"/>
                <w:sz w:val="28"/>
                <w:szCs w:val="28"/>
              </w:rPr>
              <w:t>/1</w:t>
            </w:r>
            <w:r w:rsidR="00BC6969">
              <w:rPr>
                <w:rFonts w:ascii="Times New Roman" w:hAnsi="Times New Roman" w:cs="Times New Roman"/>
                <w:sz w:val="28"/>
                <w:szCs w:val="28"/>
              </w:rPr>
              <w:t>5</w:t>
            </w:r>
            <w:r>
              <w:rPr>
                <w:rFonts w:ascii="Times New Roman" w:hAnsi="Times New Roman" w:cs="Times New Roman"/>
                <w:sz w:val="28"/>
                <w:szCs w:val="28"/>
              </w:rPr>
              <w:t xml:space="preserve"> учебный год, месяц</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4,2</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4,5</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r>
    </w:tbl>
    <w:p w:rsidR="00415869" w:rsidRPr="005A6602"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Проанализируйте построенный график.</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6. проанализируйте свой день, заполните таблицу 1.2. Постройте ленточный график изменения распределения времени в зависимости от того, какой период вр</w:t>
      </w:r>
      <w:r>
        <w:rPr>
          <w:rFonts w:ascii="Times New Roman" w:hAnsi="Times New Roman" w:cs="Times New Roman"/>
          <w:sz w:val="28"/>
          <w:szCs w:val="28"/>
        </w:rPr>
        <w:t>е</w:t>
      </w:r>
      <w:r>
        <w:rPr>
          <w:rFonts w:ascii="Times New Roman" w:hAnsi="Times New Roman" w:cs="Times New Roman"/>
          <w:sz w:val="28"/>
          <w:szCs w:val="28"/>
        </w:rPr>
        <w:t>мени рассматриваем.</w:t>
      </w:r>
    </w:p>
    <w:p w:rsidR="00415869" w:rsidRDefault="00415869" w:rsidP="00415869">
      <w:pPr>
        <w:rPr>
          <w:rFonts w:ascii="Times New Roman" w:hAnsi="Times New Roman" w:cs="Times New Roman"/>
          <w:sz w:val="28"/>
          <w:szCs w:val="28"/>
        </w:rPr>
      </w:pPr>
    </w:p>
    <w:tbl>
      <w:tblPr>
        <w:tblStyle w:val="a8"/>
        <w:tblW w:w="0" w:type="auto"/>
        <w:tblLook w:val="04A0"/>
      </w:tblPr>
      <w:tblGrid>
        <w:gridCol w:w="3472"/>
        <w:gridCol w:w="3472"/>
        <w:gridCol w:w="3472"/>
      </w:tblGrid>
      <w:tr w:rsidR="00415869" w:rsidTr="00B30D6A">
        <w:tc>
          <w:tcPr>
            <w:tcW w:w="10416" w:type="dxa"/>
            <w:gridSpan w:val="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1.2 Распределение времени обучающегося в разные периоды времени.</w:t>
            </w: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Вид занятости</w:t>
            </w:r>
          </w:p>
        </w:tc>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Учебное время</w:t>
            </w:r>
          </w:p>
        </w:tc>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Каникулы </w:t>
            </w: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Сон </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Дорога </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Уроки в школе</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Дополнительные занятия</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Отдых и развлечения</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bl>
    <w:p w:rsidR="00415869" w:rsidRDefault="00415869" w:rsidP="00415869">
      <w:pPr>
        <w:rPr>
          <w:rFonts w:ascii="Times New Roman" w:hAnsi="Times New Roman" w:cs="Times New Roman"/>
          <w:sz w:val="28"/>
          <w:szCs w:val="28"/>
        </w:rPr>
      </w:pPr>
    </w:p>
    <w:p w:rsidR="00415869" w:rsidRDefault="00415869" w:rsidP="00415869">
      <w:pPr>
        <w:pStyle w:val="1"/>
      </w:pPr>
    </w:p>
    <w:p w:rsidR="00415869" w:rsidRPr="00BC6969" w:rsidRDefault="00B97E4A" w:rsidP="00BC6969">
      <w:pPr>
        <w:pStyle w:val="1"/>
        <w:ind w:firstLine="709"/>
        <w:jc w:val="both"/>
        <w:rPr>
          <w:sz w:val="28"/>
          <w:szCs w:val="28"/>
        </w:rPr>
      </w:pPr>
      <w:bookmarkStart w:id="60" w:name="_Toc411885946"/>
      <w:bookmarkStart w:id="61" w:name="_Toc411887465"/>
      <w:r w:rsidRPr="00BC6969">
        <w:rPr>
          <w:sz w:val="28"/>
          <w:szCs w:val="28"/>
        </w:rPr>
        <w:t>2.5.2</w:t>
      </w:r>
      <w:r w:rsidR="00415869" w:rsidRPr="00BC6969">
        <w:rPr>
          <w:sz w:val="28"/>
          <w:szCs w:val="28"/>
        </w:rPr>
        <w:t>.2 Вероятностные методы обработки информации</w:t>
      </w:r>
      <w:bookmarkEnd w:id="60"/>
      <w:bookmarkEnd w:id="61"/>
    </w:p>
    <w:p w:rsidR="00415869" w:rsidRPr="00BC6969" w:rsidRDefault="00415869" w:rsidP="00BC6969">
      <w:pPr>
        <w:ind w:firstLine="709"/>
        <w:jc w:val="both"/>
        <w:rPr>
          <w:rFonts w:ascii="Times New Roman" w:hAnsi="Times New Roman" w:cs="Times New Roman"/>
          <w:sz w:val="28"/>
          <w:szCs w:val="28"/>
          <w:u w:val="single"/>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u w:val="single"/>
        </w:rPr>
        <w:t>Формируемые компетенции:</w:t>
      </w:r>
      <w:r w:rsidRPr="00BC6969">
        <w:rPr>
          <w:rFonts w:ascii="Times New Roman" w:hAnsi="Times New Roman" w:cs="Times New Roman"/>
          <w:sz w:val="28"/>
          <w:szCs w:val="28"/>
        </w:rPr>
        <w:t xml:space="preserve">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Задачи:</w:t>
      </w:r>
    </w:p>
    <w:p w:rsidR="00415869" w:rsidRPr="00BC6969" w:rsidRDefault="00415869" w:rsidP="00BC6969">
      <w:pPr>
        <w:pStyle w:val="a3"/>
        <w:widowControl w:val="0"/>
        <w:numPr>
          <w:ilvl w:val="0"/>
          <w:numId w:val="2"/>
        </w:numPr>
        <w:tabs>
          <w:tab w:val="left" w:pos="284"/>
        </w:tabs>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lastRenderedPageBreak/>
        <w:t>дать представление о способах математической обработки информации с п</w:t>
      </w:r>
      <w:r w:rsidRPr="00BC6969">
        <w:rPr>
          <w:rFonts w:ascii="Times New Roman" w:hAnsi="Times New Roman" w:cs="Times New Roman"/>
          <w:kern w:val="2"/>
          <w:sz w:val="28"/>
          <w:szCs w:val="28"/>
        </w:rPr>
        <w:t>о</w:t>
      </w:r>
      <w:r w:rsidRPr="00BC6969">
        <w:rPr>
          <w:rFonts w:ascii="Times New Roman" w:hAnsi="Times New Roman" w:cs="Times New Roman"/>
          <w:kern w:val="2"/>
          <w:sz w:val="28"/>
          <w:szCs w:val="28"/>
        </w:rPr>
        <w:t>мощью теории вероятностей;</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научить использовать современные информационно-коммуникационные те</w:t>
      </w:r>
      <w:r w:rsidRPr="00BC6969">
        <w:rPr>
          <w:rFonts w:ascii="Times New Roman" w:hAnsi="Times New Roman" w:cs="Times New Roman"/>
          <w:kern w:val="2"/>
          <w:sz w:val="28"/>
          <w:szCs w:val="28"/>
        </w:rPr>
        <w:t>х</w:t>
      </w:r>
      <w:r w:rsidRPr="00BC6969">
        <w:rPr>
          <w:rFonts w:ascii="Times New Roman" w:hAnsi="Times New Roman" w:cs="Times New Roman"/>
          <w:kern w:val="2"/>
          <w:sz w:val="28"/>
          <w:szCs w:val="28"/>
        </w:rPr>
        <w:t>нологии для сбора, обработки и анализа информации с помощью теории вероятн</w:t>
      </w:r>
      <w:r w:rsidRPr="00BC6969">
        <w:rPr>
          <w:rFonts w:ascii="Times New Roman" w:hAnsi="Times New Roman" w:cs="Times New Roman"/>
          <w:kern w:val="2"/>
          <w:sz w:val="28"/>
          <w:szCs w:val="28"/>
        </w:rPr>
        <w:t>о</w:t>
      </w:r>
      <w:r w:rsidRPr="00BC6969">
        <w:rPr>
          <w:rFonts w:ascii="Times New Roman" w:hAnsi="Times New Roman" w:cs="Times New Roman"/>
          <w:kern w:val="2"/>
          <w:sz w:val="28"/>
          <w:szCs w:val="28"/>
        </w:rPr>
        <w:t>стей;</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формировать навыки практических расчетов типовых для педагогики задач</w:t>
      </w:r>
    </w:p>
    <w:p w:rsidR="00415869" w:rsidRPr="00BC6969" w:rsidRDefault="00415869" w:rsidP="00BC6969">
      <w:pPr>
        <w:pStyle w:val="21"/>
        <w:widowControl/>
        <w:autoSpaceDE/>
        <w:autoSpaceDN/>
        <w:adjustRightInd/>
        <w:spacing w:after="0" w:line="240" w:lineRule="auto"/>
        <w:ind w:firstLine="709"/>
        <w:jc w:val="both"/>
        <w:rPr>
          <w:szCs w:val="28"/>
        </w:rPr>
      </w:pPr>
    </w:p>
    <w:p w:rsidR="00415869" w:rsidRPr="00BC6969" w:rsidRDefault="00415869" w:rsidP="00BC6969">
      <w:pPr>
        <w:pStyle w:val="21"/>
        <w:widowControl/>
        <w:autoSpaceDE/>
        <w:autoSpaceDN/>
        <w:adjustRightInd/>
        <w:spacing w:after="0" w:line="240" w:lineRule="auto"/>
        <w:ind w:firstLine="709"/>
        <w:jc w:val="both"/>
        <w:rPr>
          <w:szCs w:val="28"/>
          <w:u w:val="single"/>
        </w:rPr>
      </w:pPr>
      <w:r w:rsidRPr="00BC6969">
        <w:rPr>
          <w:szCs w:val="28"/>
          <w:u w:val="single"/>
        </w:rPr>
        <w:t xml:space="preserve">Вопросы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1. События. Классификация событий.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2. Вероятность. Определения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Основные теоремы теории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Формула полной вероятности. Формула Байеса.</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5. Схема решения задач по теории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6. Решение задач по теории вероятностей с помощью графов.</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ind w:left="0"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Словарь занятия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События: испытания, опыт, события.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Виды событий: достоверные, случайные, невозможные.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Элементарное событие (исход), пространство элементарных событий.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Совместимые и несовместные события; противоположные события, зависимые и независимые события.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2. Вероятность: статистическое определение вероятности: относительная част</w:t>
      </w:r>
      <w:r w:rsidRPr="00BC6969">
        <w:rPr>
          <w:rFonts w:ascii="Times New Roman" w:hAnsi="Times New Roman" w:cs="Times New Roman"/>
          <w:sz w:val="28"/>
          <w:szCs w:val="28"/>
        </w:rPr>
        <w:t>о</w:t>
      </w:r>
      <w:r w:rsidRPr="00BC6969">
        <w:rPr>
          <w:rFonts w:ascii="Times New Roman" w:hAnsi="Times New Roman" w:cs="Times New Roman"/>
          <w:sz w:val="28"/>
          <w:szCs w:val="28"/>
        </w:rPr>
        <w:t>та, статистическая вероятность; классическое определение вероятности, равново</w:t>
      </w:r>
      <w:r w:rsidRPr="00BC6969">
        <w:rPr>
          <w:rFonts w:ascii="Times New Roman" w:hAnsi="Times New Roman" w:cs="Times New Roman"/>
          <w:sz w:val="28"/>
          <w:szCs w:val="28"/>
        </w:rPr>
        <w:t>з</w:t>
      </w:r>
      <w:r w:rsidRPr="00BC6969">
        <w:rPr>
          <w:rFonts w:ascii="Times New Roman" w:hAnsi="Times New Roman" w:cs="Times New Roman"/>
          <w:sz w:val="28"/>
          <w:szCs w:val="28"/>
        </w:rPr>
        <w:t>можные и единственно возможные события, свойства вероятностей; геометрическое определение вероятности.</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Основные теоремы теории вероятностей: сумма событий, теорема сложения вероятностей; произведение событий, теорема умножения вероятностей; условная вероятность; расширенная теорема сложения.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Формула полной вероятности. Формула Байеса.</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 xml:space="preserve"> Литература к занятию</w:t>
      </w:r>
    </w:p>
    <w:p w:rsidR="00415869" w:rsidRDefault="00415869" w:rsidP="00415869">
      <w:pPr>
        <w:rPr>
          <w:rFonts w:ascii="Times New Roman" w:hAnsi="Times New Roman" w:cs="Times New Roman"/>
          <w:sz w:val="28"/>
          <w:szCs w:val="28"/>
        </w:rPr>
      </w:pPr>
    </w:p>
    <w:p w:rsidR="00415869" w:rsidRPr="00BC6969" w:rsidRDefault="00BC6969" w:rsidP="00BC6969">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415869" w:rsidRPr="00BC6969">
        <w:rPr>
          <w:rFonts w:ascii="Times New Roman" w:hAnsi="Times New Roman" w:cs="Times New Roman"/>
          <w:sz w:val="28"/>
          <w:szCs w:val="28"/>
        </w:rPr>
        <w:t xml:space="preserve"> – Раздел 1: гл. 1.</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Катальников, В.В. Теория вероятностей и математическая статистика [Электронный ресурс]/ В.В. Катальников, Ю.В. </w:t>
      </w:r>
      <w:proofErr w:type="spellStart"/>
      <w:r w:rsidRPr="00BC6969">
        <w:rPr>
          <w:sz w:val="28"/>
          <w:szCs w:val="28"/>
        </w:rPr>
        <w:t>Шапарь</w:t>
      </w:r>
      <w:proofErr w:type="spellEnd"/>
      <w:proofErr w:type="gramStart"/>
      <w:r w:rsidRPr="00BC6969">
        <w:rPr>
          <w:sz w:val="28"/>
          <w:szCs w:val="28"/>
        </w:rPr>
        <w:t xml:space="preserve"> ;</w:t>
      </w:r>
      <w:proofErr w:type="gramEnd"/>
      <w:r w:rsidRPr="00BC6969">
        <w:rPr>
          <w:sz w:val="28"/>
          <w:szCs w:val="28"/>
        </w:rPr>
        <w:t xml:space="preserve"> </w:t>
      </w:r>
      <w:proofErr w:type="spellStart"/>
      <w:r w:rsidRPr="00BC6969">
        <w:rPr>
          <w:sz w:val="28"/>
          <w:szCs w:val="28"/>
        </w:rPr>
        <w:t>науч</w:t>
      </w:r>
      <w:proofErr w:type="spellEnd"/>
      <w:r w:rsidRPr="00BC6969">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C6969">
        <w:rPr>
          <w:sz w:val="28"/>
          <w:szCs w:val="28"/>
        </w:rPr>
        <w:t>перераб</w:t>
      </w:r>
      <w:proofErr w:type="spellEnd"/>
      <w:r w:rsidRPr="00BC6969">
        <w:rPr>
          <w:sz w:val="28"/>
          <w:szCs w:val="28"/>
        </w:rPr>
        <w:t>. - Екатеринбург</w:t>
      </w:r>
      <w:proofErr w:type="gramStart"/>
      <w:r w:rsidRPr="00BC6969">
        <w:rPr>
          <w:sz w:val="28"/>
          <w:szCs w:val="28"/>
        </w:rPr>
        <w:t xml:space="preserve"> :</w:t>
      </w:r>
      <w:proofErr w:type="gramEnd"/>
      <w:r w:rsidRPr="00BC6969">
        <w:rPr>
          <w:sz w:val="28"/>
          <w:szCs w:val="28"/>
        </w:rPr>
        <w:t xml:space="preserve"> Издательство Уральского университета, 2014. - 72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978-5-7996-1158-3. – Режим доступа: </w:t>
      </w:r>
      <w:hyperlink w:history="1">
        <w:r w:rsidRPr="00BC6969">
          <w:rPr>
            <w:rStyle w:val="af1"/>
            <w:color w:val="auto"/>
            <w:sz w:val="28"/>
            <w:szCs w:val="28"/>
          </w:rPr>
          <w:t xml:space="preserve">http://biblioclub.ru </w:t>
        </w:r>
        <w:r w:rsidRPr="00BC6969">
          <w:rPr>
            <w:rStyle w:val="af1"/>
            <w:color w:val="auto"/>
            <w:sz w:val="28"/>
            <w:szCs w:val="28"/>
          </w:rPr>
          <w:lastRenderedPageBreak/>
          <w:t>/index.php?page=book&amp;id=276210</w:t>
        </w:r>
      </w:hyperlink>
      <w:r w:rsidRPr="00BC6969">
        <w:rPr>
          <w:rStyle w:val="af1"/>
          <w:color w:val="auto"/>
          <w:sz w:val="28"/>
          <w:szCs w:val="28"/>
          <w:u w:val="none"/>
        </w:rPr>
        <w:t xml:space="preserve"> – Разделы</w:t>
      </w:r>
      <w:proofErr w:type="gramStart"/>
      <w:r w:rsidRPr="00BC6969">
        <w:rPr>
          <w:rStyle w:val="af1"/>
          <w:color w:val="auto"/>
          <w:sz w:val="28"/>
          <w:szCs w:val="28"/>
          <w:u w:val="none"/>
        </w:rPr>
        <w:t xml:space="preserve"> А</w:t>
      </w:r>
      <w:proofErr w:type="gramEnd"/>
      <w:r w:rsidRPr="00BC6969">
        <w:rPr>
          <w:rStyle w:val="af1"/>
          <w:color w:val="auto"/>
          <w:sz w:val="28"/>
          <w:szCs w:val="28"/>
          <w:u w:val="none"/>
        </w:rPr>
        <w:t>, Б, В, Г.</w:t>
      </w:r>
    </w:p>
    <w:p w:rsidR="00415869" w:rsidRPr="00BC6969" w:rsidRDefault="00415869" w:rsidP="00BC6969">
      <w:pPr>
        <w:pStyle w:val="ReportMain"/>
        <w:widowControl w:val="0"/>
        <w:numPr>
          <w:ilvl w:val="0"/>
          <w:numId w:val="4"/>
        </w:numPr>
        <w:tabs>
          <w:tab w:val="left" w:pos="993"/>
        </w:tabs>
        <w:suppressAutoHyphens/>
        <w:ind w:left="0" w:firstLine="709"/>
        <w:jc w:val="both"/>
        <w:rPr>
          <w:rStyle w:val="af1"/>
          <w:color w:val="auto"/>
          <w:sz w:val="28"/>
          <w:szCs w:val="28"/>
          <w:u w:val="none"/>
        </w:rPr>
      </w:pPr>
      <w:r w:rsidRPr="00BC6969">
        <w:rPr>
          <w:sz w:val="28"/>
          <w:szCs w:val="28"/>
        </w:rPr>
        <w:t>Применение математических знаний в профессиональной деятельности: пособие для саморазвития бакалавр</w:t>
      </w:r>
      <w:proofErr w:type="gramStart"/>
      <w:r w:rsidRPr="00BC6969">
        <w:rPr>
          <w:sz w:val="28"/>
          <w:szCs w:val="28"/>
        </w:rPr>
        <w:t>а[</w:t>
      </w:r>
      <w:proofErr w:type="gramEnd"/>
      <w:r w:rsidRPr="00BC6969">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C6969">
        <w:rPr>
          <w:sz w:val="28"/>
          <w:szCs w:val="28"/>
        </w:rPr>
        <w:t xml:space="preserve"> :</w:t>
      </w:r>
      <w:proofErr w:type="gramEnd"/>
      <w:r w:rsidRPr="00BC6969">
        <w:rPr>
          <w:sz w:val="28"/>
          <w:szCs w:val="28"/>
        </w:rPr>
        <w:t xml:space="preserve"> Издательство ФГБОУ ВПО «ТГТУ», 2013. - Ч. 2. Теория вероятностей и математическая статистика. - 65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978-5-8265-1186-2. – Режим доступа: </w:t>
      </w:r>
      <w:hyperlink r:id="rId171" w:history="1">
        <w:r w:rsidRPr="00BC6969">
          <w:rPr>
            <w:rStyle w:val="af1"/>
            <w:color w:val="auto"/>
            <w:sz w:val="28"/>
            <w:szCs w:val="28"/>
          </w:rPr>
          <w:t>http://biblioclub.ru/index.php?page=book&amp;id=277934</w:t>
        </w:r>
      </w:hyperlink>
      <w:r w:rsidRPr="00BC6969">
        <w:rPr>
          <w:rStyle w:val="af1"/>
          <w:color w:val="auto"/>
          <w:sz w:val="28"/>
          <w:szCs w:val="28"/>
        </w:rPr>
        <w:t xml:space="preserve">  </w:t>
      </w:r>
      <w:r w:rsidRPr="00BC6969">
        <w:rPr>
          <w:rStyle w:val="af1"/>
          <w:color w:val="auto"/>
          <w:sz w:val="28"/>
          <w:szCs w:val="28"/>
          <w:u w:val="none"/>
        </w:rPr>
        <w:t>- Разделы 1-3</w:t>
      </w:r>
    </w:p>
    <w:p w:rsidR="00415869" w:rsidRPr="00BC6969" w:rsidRDefault="00415869" w:rsidP="00415869">
      <w:pPr>
        <w:pStyle w:val="a3"/>
        <w:numPr>
          <w:ilvl w:val="0"/>
          <w:numId w:val="4"/>
        </w:numPr>
        <w:rPr>
          <w:rFonts w:ascii="Times New Roman" w:hAnsi="Times New Roman" w:cs="Times New Roman"/>
          <w:sz w:val="28"/>
          <w:szCs w:val="28"/>
        </w:rPr>
      </w:pPr>
      <w:r w:rsidRPr="00BC6969">
        <w:rPr>
          <w:rFonts w:ascii="Times New Roman" w:hAnsi="Times New Roman" w:cs="Times New Roman"/>
          <w:sz w:val="28"/>
          <w:szCs w:val="28"/>
        </w:rPr>
        <w:t>Пункт 2.2 данного издания</w:t>
      </w:r>
    </w:p>
    <w:p w:rsidR="00415869" w:rsidRPr="005F2A14" w:rsidRDefault="00415869" w:rsidP="00415869">
      <w:pPr>
        <w:pStyle w:val="a3"/>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Задания к занятию</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КОМБИНАТОРНЫЕ ПОДСЧЕТЫ.  ДЕЙСТВИЯ НАД СОБЫТИЯМИ.</w:t>
      </w:r>
    </w:p>
    <w:p w:rsidR="00415869" w:rsidRPr="00BC6969" w:rsidRDefault="00415869" w:rsidP="00BC6969">
      <w:pPr>
        <w:numPr>
          <w:ilvl w:val="0"/>
          <w:numId w:val="6"/>
        </w:numPr>
        <w:ind w:left="0" w:firstLine="709"/>
        <w:jc w:val="both"/>
        <w:rPr>
          <w:rFonts w:ascii="Times New Roman" w:hAnsi="Times New Roman" w:cs="Times New Roman"/>
          <w:sz w:val="28"/>
          <w:szCs w:val="28"/>
        </w:rPr>
      </w:pPr>
      <w:r w:rsidRPr="00BC6969">
        <w:rPr>
          <w:rFonts w:ascii="Times New Roman" w:eastAsia="Calibri" w:hAnsi="Times New Roman" w:cs="Times New Roman"/>
          <w:sz w:val="28"/>
          <w:szCs w:val="28"/>
        </w:rPr>
        <w:t>Сколько трехзначных чисел можно составить из цифр 1,2,3,4,5, если ка</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дую из них можно использовать не более одного раза?</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имеется пятизначных чисел, которые делятся на пять?</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есть двузначных чисел, у которых обе цифры четные?</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Пассажир оставил вещи в автоматической камере хранения, а когда пр</w:t>
      </w:r>
      <w:r w:rsidRPr="00BC6969">
        <w:rPr>
          <w:rFonts w:ascii="Times New Roman" w:eastAsia="Calibri" w:hAnsi="Times New Roman" w:cs="Times New Roman"/>
          <w:sz w:val="28"/>
          <w:szCs w:val="28"/>
        </w:rPr>
        <w:t>и</w:t>
      </w:r>
      <w:r w:rsidRPr="00BC6969">
        <w:rPr>
          <w:rFonts w:ascii="Times New Roman" w:eastAsia="Calibri" w:hAnsi="Times New Roman" w:cs="Times New Roman"/>
          <w:sz w:val="28"/>
          <w:szCs w:val="28"/>
        </w:rPr>
        <w:t>шел получать вещи, выяснилось, что он забыл номер. Он только помнит, что в ном</w:t>
      </w:r>
      <w:r w:rsidRPr="00BC6969">
        <w:rPr>
          <w:rFonts w:ascii="Times New Roman" w:eastAsia="Calibri" w:hAnsi="Times New Roman" w:cs="Times New Roman"/>
          <w:sz w:val="28"/>
          <w:szCs w:val="28"/>
        </w:rPr>
        <w:t>е</w:t>
      </w:r>
      <w:r w:rsidRPr="00BC6969">
        <w:rPr>
          <w:rFonts w:ascii="Times New Roman" w:eastAsia="Calibri" w:hAnsi="Times New Roman" w:cs="Times New Roman"/>
          <w:sz w:val="28"/>
          <w:szCs w:val="28"/>
        </w:rPr>
        <w:t>ре были числа 23 и 37. Чтобы открыть камеру, нужно правильно набрать пятизна</w:t>
      </w:r>
      <w:r w:rsidRPr="00BC6969">
        <w:rPr>
          <w:rFonts w:ascii="Times New Roman" w:eastAsia="Calibri" w:hAnsi="Times New Roman" w:cs="Times New Roman"/>
          <w:sz w:val="28"/>
          <w:szCs w:val="28"/>
        </w:rPr>
        <w:t>ч</w:t>
      </w:r>
      <w:r w:rsidRPr="00BC6969">
        <w:rPr>
          <w:rFonts w:ascii="Times New Roman" w:eastAsia="Calibri" w:hAnsi="Times New Roman" w:cs="Times New Roman"/>
          <w:sz w:val="28"/>
          <w:szCs w:val="28"/>
        </w:rPr>
        <w:t>ный номер. Какое наибольшее количество номеров нужно перебрать, чтобы открыть камеру?</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Сколькими способами можно посадить за круглый стол </w:t>
      </w:r>
      <w:proofErr w:type="gramStart"/>
      <w:r w:rsidRPr="00BC6969">
        <w:rPr>
          <w:rFonts w:ascii="Times New Roman" w:eastAsia="Calibri" w:hAnsi="Times New Roman" w:cs="Times New Roman"/>
          <w:i/>
          <w:sz w:val="28"/>
          <w:szCs w:val="28"/>
        </w:rPr>
        <w:t>п</w:t>
      </w:r>
      <w:proofErr w:type="gramEnd"/>
      <w:r w:rsidRPr="00BC6969">
        <w:rPr>
          <w:rFonts w:ascii="Times New Roman" w:eastAsia="Calibri" w:hAnsi="Times New Roman" w:cs="Times New Roman"/>
          <w:sz w:val="28"/>
          <w:szCs w:val="28"/>
        </w:rPr>
        <w:t xml:space="preserve"> мужчин и </w:t>
      </w:r>
      <w:r w:rsidRPr="00BC6969">
        <w:rPr>
          <w:rFonts w:ascii="Times New Roman" w:eastAsia="Calibri" w:hAnsi="Times New Roman" w:cs="Times New Roman"/>
          <w:i/>
          <w:sz w:val="28"/>
          <w:szCs w:val="28"/>
        </w:rPr>
        <w:t>п</w:t>
      </w:r>
      <w:r w:rsidRPr="00BC6969">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В урне 2 красных, 3 синих , 4 зеленых шара. Сколькими способами мо</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но вынуть из урны три шара так, чтобы все они были разных цветов?</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Из </w:t>
      </w:r>
      <w:proofErr w:type="gramStart"/>
      <w:r w:rsidRPr="00BC6969">
        <w:rPr>
          <w:rFonts w:ascii="Times New Roman" w:eastAsia="Calibri" w:hAnsi="Times New Roman" w:cs="Times New Roman"/>
          <w:sz w:val="28"/>
          <w:szCs w:val="28"/>
        </w:rPr>
        <w:t>корзины</w:t>
      </w:r>
      <w:proofErr w:type="gramEnd"/>
      <w:r w:rsidRPr="00BC6969">
        <w:rPr>
          <w:rFonts w:ascii="Times New Roman" w:eastAsia="Calibri" w:hAnsi="Times New Roman" w:cs="Times New Roman"/>
          <w:sz w:val="28"/>
          <w:szCs w:val="28"/>
        </w:rPr>
        <w:t xml:space="preserve"> в которой лежат мячи красного и зеленого цвета, последов</w:t>
      </w:r>
      <w:r w:rsidRPr="00BC6969">
        <w:rPr>
          <w:rFonts w:ascii="Times New Roman" w:eastAsia="Calibri" w:hAnsi="Times New Roman" w:cs="Times New Roman"/>
          <w:sz w:val="28"/>
          <w:szCs w:val="28"/>
        </w:rPr>
        <w:t>а</w:t>
      </w:r>
      <w:r w:rsidRPr="00BC6969">
        <w:rPr>
          <w:rFonts w:ascii="Times New Roman" w:eastAsia="Calibri" w:hAnsi="Times New Roman" w:cs="Times New Roman"/>
          <w:sz w:val="28"/>
          <w:szCs w:val="28"/>
        </w:rPr>
        <w:t>тельно достают три мяча. Пусть событие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«первый мяч – красный»,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«второй мяч – красный»,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«третий мяч - зеленый».  Выразить через А</w:t>
      </w:r>
      <w:r w:rsidRPr="00BC6969">
        <w:rPr>
          <w:rFonts w:ascii="Times New Roman" w:eastAsia="Calibri" w:hAnsi="Times New Roman" w:cs="Times New Roman"/>
          <w:sz w:val="28"/>
          <w:szCs w:val="28"/>
          <w:vertAlign w:val="subscript"/>
        </w:rPr>
        <w:t>1</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событие</w:t>
      </w:r>
      <w:proofErr w:type="gramStart"/>
      <w:r w:rsidRPr="00BC6969">
        <w:rPr>
          <w:rFonts w:ascii="Times New Roman" w:eastAsia="Calibri" w:hAnsi="Times New Roman" w:cs="Times New Roman"/>
          <w:sz w:val="28"/>
          <w:szCs w:val="28"/>
        </w:rPr>
        <w:t xml:space="preserve"> А</w:t>
      </w:r>
      <w:proofErr w:type="gramEnd"/>
      <w:r w:rsidRPr="00BC6969">
        <w:rPr>
          <w:rFonts w:ascii="Times New Roman" w:eastAsia="Calibri" w:hAnsi="Times New Roman" w:cs="Times New Roman"/>
          <w:sz w:val="28"/>
          <w:szCs w:val="28"/>
        </w:rPr>
        <w:t>= «среди выбранных мячей нет ни одного красного ».</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Опыт состоит в том, что стрелок производит три выстрела по мишени. Событие </w:t>
      </w:r>
      <w:proofErr w:type="spellStart"/>
      <w:r w:rsidRPr="00BC6969">
        <w:rPr>
          <w:rFonts w:ascii="Times New Roman" w:eastAsia="Calibri" w:hAnsi="Times New Roman" w:cs="Times New Roman"/>
          <w:sz w:val="28"/>
          <w:szCs w:val="28"/>
        </w:rPr>
        <w:t>А</w:t>
      </w:r>
      <w:proofErr w:type="gramStart"/>
      <w:r w:rsidRPr="00BC6969">
        <w:rPr>
          <w:rFonts w:ascii="Times New Roman" w:eastAsia="Calibri" w:hAnsi="Times New Roman" w:cs="Times New Roman"/>
          <w:sz w:val="28"/>
          <w:szCs w:val="28"/>
          <w:vertAlign w:val="subscript"/>
        </w:rPr>
        <w:t>k</w:t>
      </w:r>
      <w:proofErr w:type="spellEnd"/>
      <w:proofErr w:type="gramEnd"/>
      <w:r w:rsidRPr="00BC6969">
        <w:rPr>
          <w:rFonts w:ascii="Times New Roman" w:eastAsia="Calibri" w:hAnsi="Times New Roman" w:cs="Times New Roman"/>
          <w:sz w:val="28"/>
          <w:szCs w:val="28"/>
        </w:rPr>
        <w:t xml:space="preserve"> – « попадание в мишень при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-том выстреле»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=1,2,3)». Выразить через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lastRenderedPageBreak/>
        <w:t xml:space="preserve">Опыт – извлечение  детали из ящика, в котором находятся изделия трех сортов. Обозначения событий: А – «извлечена деталь первого сорта», </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 «</w:t>
      </w:r>
      <w:proofErr w:type="gramStart"/>
      <w:r w:rsidRPr="00BC6969">
        <w:rPr>
          <w:rFonts w:ascii="Times New Roman" w:eastAsia="Calibri" w:hAnsi="Times New Roman" w:cs="Times New Roman"/>
          <w:sz w:val="28"/>
          <w:szCs w:val="28"/>
        </w:rPr>
        <w:t>извлечена</w:t>
      </w:r>
      <w:proofErr w:type="gramEnd"/>
      <w:r w:rsidRPr="00BC6969">
        <w:rPr>
          <w:rFonts w:ascii="Times New Roman" w:eastAsia="Calibri" w:hAnsi="Times New Roman" w:cs="Times New Roman"/>
          <w:sz w:val="28"/>
          <w:szCs w:val="28"/>
        </w:rPr>
        <w:t xml:space="preserve"> деталь второго сорта», С – «извлечена деталь третьего сорта». Что представляют с</w:t>
      </w:r>
      <w:r w:rsidRPr="00BC6969">
        <w:rPr>
          <w:rFonts w:ascii="Times New Roman" w:eastAsia="Calibri" w:hAnsi="Times New Roman" w:cs="Times New Roman"/>
          <w:sz w:val="28"/>
          <w:szCs w:val="28"/>
        </w:rPr>
        <w:t>о</w:t>
      </w:r>
      <w:r w:rsidRPr="00BC6969">
        <w:rPr>
          <w:rFonts w:ascii="Times New Roman" w:eastAsia="Calibri" w:hAnsi="Times New Roman" w:cs="Times New Roman"/>
          <w:sz w:val="28"/>
          <w:szCs w:val="28"/>
        </w:rPr>
        <w:t>бой следующие события: А+</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w:t>
      </w:r>
      <m:oMath>
        <m:acc>
          <m:accPr>
            <m:chr m:val="̅"/>
            <m:ctrlPr>
              <w:rPr>
                <w:rFonts w:ascii="Cambria Math" w:eastAsia="Calibri" w:hAnsi="Times New Roman" w:cs="Times New Roman"/>
                <w:i/>
                <w:sz w:val="28"/>
                <w:szCs w:val="28"/>
              </w:rPr>
            </m:ctrlPr>
          </m:accPr>
          <m:e>
            <m:r>
              <w:rPr>
                <w:rFonts w:ascii="Cambria Math" w:eastAsia="Calibri" w:hAnsi="Times New Roman" w:cs="Times New Roman"/>
                <w:sz w:val="28"/>
                <w:szCs w:val="28"/>
              </w:rPr>
              <m:t>А</m:t>
            </m:r>
            <m:r>
              <w:rPr>
                <w:rFonts w:ascii="Cambria Math" w:eastAsia="Calibri" w:hAnsi="Times New Roman" w:cs="Times New Roman"/>
                <w:sz w:val="28"/>
                <w:szCs w:val="28"/>
              </w:rPr>
              <m:t>+</m:t>
            </m:r>
            <m:r>
              <w:rPr>
                <w:rFonts w:ascii="Cambria Math" w:eastAsia="Calibri" w:hAnsi="Times New Roman" w:cs="Times New Roman"/>
                <w:sz w:val="28"/>
                <w:szCs w:val="28"/>
              </w:rPr>
              <m:t>С</m:t>
            </m:r>
          </m:e>
        </m:acc>
      </m:oMath>
      <w:r w:rsidRPr="00BC6969">
        <w:rPr>
          <w:rFonts w:ascii="Times New Roman" w:hAnsi="Times New Roman" w:cs="Times New Roman"/>
          <w:sz w:val="28"/>
          <w:szCs w:val="28"/>
        </w:rPr>
        <w:t>;  АС; АВ+С?</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Через произвольные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w:t>
      </w:r>
      <w:r w:rsidRPr="00BC6969">
        <w:rPr>
          <w:rFonts w:ascii="Times New Roman" w:hAnsi="Times New Roman" w:cs="Times New Roman"/>
          <w:sz w:val="28"/>
          <w:szCs w:val="28"/>
        </w:rPr>
        <w:t>о</w:t>
      </w:r>
      <w:r w:rsidRPr="00BC6969">
        <w:rPr>
          <w:rFonts w:ascii="Times New Roman" w:hAnsi="Times New Roman" w:cs="Times New Roman"/>
          <w:sz w:val="28"/>
          <w:szCs w:val="28"/>
        </w:rPr>
        <w:t>изошло одно и только одно событие; ж) произошли два и только два события; з) ни одно событие не произошло; и) произошло не более двух событий.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2.  ВЕРОЯТНОСТЬ СОБЫТИЯ. НЕПОСРЕДСТВЕННЫЙ ПОДСЧЕТ ВЕРО</w:t>
      </w:r>
      <w:r w:rsidRPr="00BC6969">
        <w:rPr>
          <w:rFonts w:ascii="Times New Roman" w:hAnsi="Times New Roman" w:cs="Times New Roman"/>
          <w:sz w:val="28"/>
          <w:szCs w:val="28"/>
        </w:rPr>
        <w:t>Т</w:t>
      </w:r>
      <w:r w:rsidRPr="00BC6969">
        <w:rPr>
          <w:rFonts w:ascii="Times New Roman" w:hAnsi="Times New Roman" w:cs="Times New Roman"/>
          <w:sz w:val="28"/>
          <w:szCs w:val="28"/>
        </w:rPr>
        <w:t>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Подброшены две монеты. Какова вероятность того, что выпадут: а) два герба; б) хотя бы один герб?</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Подброшены три монеты. Какова вероятность того, что выпадут: а) три </w:t>
      </w:r>
      <w:proofErr w:type="gramStart"/>
      <w:r w:rsidRPr="00BC6969">
        <w:rPr>
          <w:rFonts w:ascii="Times New Roman" w:hAnsi="Times New Roman" w:cs="Times New Roman"/>
          <w:sz w:val="28"/>
          <w:szCs w:val="28"/>
        </w:rPr>
        <w:t>решки</w:t>
      </w:r>
      <w:proofErr w:type="gramEnd"/>
      <w:r w:rsidRPr="00BC6969">
        <w:rPr>
          <w:rFonts w:ascii="Times New Roman" w:hAnsi="Times New Roman" w:cs="Times New Roman"/>
          <w:sz w:val="28"/>
          <w:szCs w:val="28"/>
        </w:rPr>
        <w:t>; б) не менее двух гербов?</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w:t>
      </w:r>
      <w:r w:rsidRPr="00BC6969">
        <w:rPr>
          <w:rFonts w:ascii="Times New Roman" w:hAnsi="Times New Roman" w:cs="Times New Roman"/>
          <w:sz w:val="28"/>
          <w:szCs w:val="28"/>
        </w:rPr>
        <w:t>ы</w:t>
      </w:r>
      <w:r w:rsidRPr="00BC6969">
        <w:rPr>
          <w:rFonts w:ascii="Times New Roman" w:hAnsi="Times New Roman" w:cs="Times New Roman"/>
          <w:sz w:val="28"/>
          <w:szCs w:val="28"/>
        </w:rPr>
        <w:t>павших очков не менее 8?</w:t>
      </w:r>
    </w:p>
    <w:p w:rsidR="00415869" w:rsidRPr="00BC6969" w:rsidRDefault="00415869" w:rsidP="00BC6969">
      <w:pPr>
        <w:pStyle w:val="a3"/>
        <w:numPr>
          <w:ilvl w:val="0"/>
          <w:numId w:val="7"/>
        </w:numPr>
        <w:ind w:left="0" w:firstLine="709"/>
        <w:jc w:val="both"/>
        <w:rPr>
          <w:rFonts w:ascii="Times New Roman" w:hAnsi="Times New Roman" w:cs="Times New Roman"/>
          <w:i/>
          <w:sz w:val="28"/>
          <w:szCs w:val="28"/>
        </w:rPr>
      </w:pPr>
      <w:r w:rsidRPr="00BC6969">
        <w:rPr>
          <w:rFonts w:ascii="Times New Roman" w:hAnsi="Times New Roman" w:cs="Times New Roman"/>
          <w:i/>
          <w:sz w:val="28"/>
          <w:szCs w:val="28"/>
        </w:rPr>
        <w:t xml:space="preserve">Задача («парадокс») де Мере. </w:t>
      </w:r>
      <w:r w:rsidRPr="00BC6969">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11= (6+4+1, 6+3+2, 5+5+1, 5+4+2, 5+3+3, 4+4+3)</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12=(6+5+1, 6+4+2, 6+3+3, 5+5+2, 5+4+3, 4+4+4)?</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Найти эти вероятности.</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партии из 35 деталей 30 стандартные. Наудачу </w:t>
      </w:r>
      <w:proofErr w:type="gramStart"/>
      <w:r w:rsidRPr="00BC6969">
        <w:rPr>
          <w:rFonts w:ascii="Times New Roman" w:hAnsi="Times New Roman" w:cs="Times New Roman"/>
          <w:sz w:val="28"/>
          <w:szCs w:val="28"/>
        </w:rPr>
        <w:t>отобраны</w:t>
      </w:r>
      <w:proofErr w:type="gramEnd"/>
      <w:r w:rsidRPr="00BC6969">
        <w:rPr>
          <w:rFonts w:ascii="Times New Roman" w:hAnsi="Times New Roman" w:cs="Times New Roman"/>
          <w:sz w:val="28"/>
          <w:szCs w:val="28"/>
        </w:rPr>
        <w:t xml:space="preserve"> 5 деталей. </w:t>
      </w:r>
      <w:proofErr w:type="gramStart"/>
      <w:r w:rsidRPr="00BC6969">
        <w:rPr>
          <w:rFonts w:ascii="Times New Roman" w:hAnsi="Times New Roman" w:cs="Times New Roman"/>
          <w:sz w:val="28"/>
          <w:szCs w:val="28"/>
        </w:rPr>
        <w:t>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среди отобранных деталей 3 стандартные?</w:t>
      </w:r>
      <w:proofErr w:type="gramEnd"/>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тепловой электростанции 10 сменных инженеров, 4 из которых же</w:t>
      </w:r>
      <w:r w:rsidRPr="00BC6969">
        <w:rPr>
          <w:rFonts w:ascii="Times New Roman" w:hAnsi="Times New Roman" w:cs="Times New Roman"/>
          <w:sz w:val="28"/>
          <w:szCs w:val="28"/>
        </w:rPr>
        <w:t>н</w:t>
      </w:r>
      <w:r w:rsidRPr="00BC6969">
        <w:rPr>
          <w:rFonts w:ascii="Times New Roman" w:hAnsi="Times New Roman" w:cs="Times New Roman"/>
          <w:sz w:val="28"/>
          <w:szCs w:val="28"/>
        </w:rPr>
        <w:t xml:space="preserve">щины. В смену </w:t>
      </w:r>
      <w:proofErr w:type="gramStart"/>
      <w:r w:rsidRPr="00BC6969">
        <w:rPr>
          <w:rFonts w:ascii="Times New Roman" w:hAnsi="Times New Roman" w:cs="Times New Roman"/>
          <w:sz w:val="28"/>
          <w:szCs w:val="28"/>
        </w:rPr>
        <w:t>заняты</w:t>
      </w:r>
      <w:proofErr w:type="gramEnd"/>
      <w:r w:rsidRPr="00BC6969">
        <w:rPr>
          <w:rFonts w:ascii="Times New Roman" w:hAnsi="Times New Roman" w:cs="Times New Roman"/>
          <w:sz w:val="28"/>
          <w:szCs w:val="28"/>
        </w:rPr>
        <w:t xml:space="preserve"> 3 человека. Какова вероятность того, что в случайно выбра</w:t>
      </w:r>
      <w:r w:rsidRPr="00BC6969">
        <w:rPr>
          <w:rFonts w:ascii="Times New Roman" w:hAnsi="Times New Roman" w:cs="Times New Roman"/>
          <w:sz w:val="28"/>
          <w:szCs w:val="28"/>
        </w:rPr>
        <w:t>н</w:t>
      </w:r>
      <w:r w:rsidRPr="00BC6969">
        <w:rPr>
          <w:rFonts w:ascii="Times New Roman" w:hAnsi="Times New Roman" w:cs="Times New Roman"/>
          <w:sz w:val="28"/>
          <w:szCs w:val="28"/>
        </w:rPr>
        <w:t>ную смену будут заняты: а) все женщины; б) одна женщина; в</w:t>
      </w:r>
      <w:proofErr w:type="gramStart"/>
      <w:r w:rsidRPr="00BC6969">
        <w:rPr>
          <w:rFonts w:ascii="Times New Roman" w:hAnsi="Times New Roman" w:cs="Times New Roman"/>
          <w:sz w:val="28"/>
          <w:szCs w:val="28"/>
        </w:rPr>
        <w:t>)х</w:t>
      </w:r>
      <w:proofErr w:type="gramEnd"/>
      <w:r w:rsidRPr="00BC6969">
        <w:rPr>
          <w:rFonts w:ascii="Times New Roman" w:hAnsi="Times New Roman" w:cs="Times New Roman"/>
          <w:sz w:val="28"/>
          <w:szCs w:val="28"/>
        </w:rPr>
        <w:t>отя бы один мужч</w:t>
      </w:r>
      <w:r w:rsidRPr="00BC6969">
        <w:rPr>
          <w:rFonts w:ascii="Times New Roman" w:hAnsi="Times New Roman" w:cs="Times New Roman"/>
          <w:sz w:val="28"/>
          <w:szCs w:val="28"/>
        </w:rPr>
        <w:t>и</w:t>
      </w:r>
      <w:r w:rsidRPr="00BC6969">
        <w:rPr>
          <w:rFonts w:ascii="Times New Roman" w:hAnsi="Times New Roman" w:cs="Times New Roman"/>
          <w:sz w:val="28"/>
          <w:szCs w:val="28"/>
        </w:rPr>
        <w:t>на?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шести карточках написаны буквы А</w:t>
      </w:r>
      <w:proofErr w:type="gramStart"/>
      <w:r w:rsidRPr="00BC6969">
        <w:rPr>
          <w:rFonts w:ascii="Times New Roman" w:hAnsi="Times New Roman" w:cs="Times New Roman"/>
          <w:sz w:val="28"/>
          <w:szCs w:val="28"/>
        </w:rPr>
        <w:t>,В</w:t>
      </w:r>
      <w:proofErr w:type="gramEnd"/>
      <w:r w:rsidRPr="00BC6969">
        <w:rPr>
          <w:rFonts w:ascii="Times New Roman" w:hAnsi="Times New Roman" w:cs="Times New Roman"/>
          <w:sz w:val="28"/>
          <w:szCs w:val="28"/>
        </w:rPr>
        <w:t>,М,О,С,К. Какова вероятность того, что: а) разложив их в ряд, получим слово «МОСКВА»; б) разложив в ряд по ч</w:t>
      </w:r>
      <w:r w:rsidRPr="00BC6969">
        <w:rPr>
          <w:rFonts w:ascii="Times New Roman" w:hAnsi="Times New Roman" w:cs="Times New Roman"/>
          <w:sz w:val="28"/>
          <w:szCs w:val="28"/>
        </w:rPr>
        <w:t>е</w:t>
      </w:r>
      <w:r w:rsidRPr="00BC6969">
        <w:rPr>
          <w:rFonts w:ascii="Times New Roman" w:hAnsi="Times New Roman" w:cs="Times New Roman"/>
          <w:sz w:val="28"/>
          <w:szCs w:val="28"/>
        </w:rPr>
        <w:t>тыре случайно отобранные карточки, получим слово «КВАС»; в) разложив в ряд три случайно отобранные карточки, получим слово «СОК».</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Изготовлено 12 изделий, 8 из которых отличного качества. Наудачу от</w:t>
      </w:r>
      <w:r w:rsidRPr="00BC6969">
        <w:rPr>
          <w:rFonts w:ascii="Times New Roman" w:hAnsi="Times New Roman" w:cs="Times New Roman"/>
          <w:sz w:val="28"/>
          <w:szCs w:val="28"/>
        </w:rPr>
        <w:t>о</w:t>
      </w:r>
      <w:r w:rsidRPr="00BC6969">
        <w:rPr>
          <w:rFonts w:ascii="Times New Roman" w:hAnsi="Times New Roman" w:cs="Times New Roman"/>
          <w:sz w:val="28"/>
          <w:szCs w:val="28"/>
        </w:rPr>
        <w:t>брано 9 изделий. Какова вероятность того, что среди них 5 изделий отличного кач</w:t>
      </w:r>
      <w:r w:rsidRPr="00BC6969">
        <w:rPr>
          <w:rFonts w:ascii="Times New Roman" w:hAnsi="Times New Roman" w:cs="Times New Roman"/>
          <w:sz w:val="28"/>
          <w:szCs w:val="28"/>
        </w:rPr>
        <w:t>е</w:t>
      </w:r>
      <w:r w:rsidRPr="00BC6969">
        <w:rPr>
          <w:rFonts w:ascii="Times New Roman" w:hAnsi="Times New Roman" w:cs="Times New Roman"/>
          <w:sz w:val="28"/>
          <w:szCs w:val="28"/>
        </w:rPr>
        <w:t>ства?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изделий одновр</w:t>
      </w:r>
      <w:r w:rsidRPr="00BC6969">
        <w:rPr>
          <w:rFonts w:ascii="Times New Roman" w:hAnsi="Times New Roman" w:cs="Times New Roman"/>
          <w:sz w:val="28"/>
          <w:szCs w:val="28"/>
        </w:rPr>
        <w:t>е</w:t>
      </w:r>
      <w:r w:rsidRPr="00BC6969">
        <w:rPr>
          <w:rFonts w:ascii="Times New Roman" w:hAnsi="Times New Roman" w:cs="Times New Roman"/>
          <w:sz w:val="28"/>
          <w:szCs w:val="28"/>
        </w:rPr>
        <w:t>менно все они окажутся набракованными. Какова вероятность того, что бракованных и набракованных изделий окажется поровну?</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Студент знает 40 из 48 вопросов программы. Его экзаменационный б</w:t>
      </w:r>
      <w:r w:rsidRPr="00BC6969">
        <w:rPr>
          <w:rFonts w:ascii="Times New Roman" w:hAnsi="Times New Roman" w:cs="Times New Roman"/>
          <w:sz w:val="28"/>
          <w:szCs w:val="28"/>
        </w:rPr>
        <w:t>и</w:t>
      </w:r>
      <w:r w:rsidRPr="00BC6969">
        <w:rPr>
          <w:rFonts w:ascii="Times New Roman" w:hAnsi="Times New Roman" w:cs="Times New Roman"/>
          <w:sz w:val="28"/>
          <w:szCs w:val="28"/>
        </w:rPr>
        <w:t>лет содержит три вопроса. Найти вероятность того, что студент знает: а) все три в</w:t>
      </w:r>
      <w:r w:rsidRPr="00BC6969">
        <w:rPr>
          <w:rFonts w:ascii="Times New Roman" w:hAnsi="Times New Roman" w:cs="Times New Roman"/>
          <w:sz w:val="28"/>
          <w:szCs w:val="28"/>
        </w:rPr>
        <w:t>о</w:t>
      </w:r>
      <w:r w:rsidRPr="00BC6969">
        <w:rPr>
          <w:rFonts w:ascii="Times New Roman" w:hAnsi="Times New Roman" w:cs="Times New Roman"/>
          <w:sz w:val="28"/>
          <w:szCs w:val="28"/>
        </w:rPr>
        <w:t>проса; б) только один вопрос билета.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конверте 50 фотокарточек, из них две разыскиваемые. Из конверта наудачу </w:t>
      </w:r>
      <w:proofErr w:type="gramStart"/>
      <w:r w:rsidRPr="00BC6969">
        <w:rPr>
          <w:rFonts w:ascii="Times New Roman" w:hAnsi="Times New Roman" w:cs="Times New Roman"/>
          <w:sz w:val="28"/>
          <w:szCs w:val="28"/>
        </w:rPr>
        <w:t>извлечены</w:t>
      </w:r>
      <w:proofErr w:type="gramEnd"/>
      <w:r w:rsidRPr="00BC6969">
        <w:rPr>
          <w:rFonts w:ascii="Times New Roman" w:hAnsi="Times New Roman" w:cs="Times New Roman"/>
          <w:sz w:val="28"/>
          <w:szCs w:val="28"/>
        </w:rPr>
        <w:t xml:space="preserve"> 5 фотокарточек. Найти вероятность того, что среди них: а) ок</w:t>
      </w:r>
      <w:r w:rsidRPr="00BC6969">
        <w:rPr>
          <w:rFonts w:ascii="Times New Roman" w:hAnsi="Times New Roman" w:cs="Times New Roman"/>
          <w:sz w:val="28"/>
          <w:szCs w:val="28"/>
        </w:rPr>
        <w:t>а</w:t>
      </w:r>
      <w:r w:rsidRPr="00BC6969">
        <w:rPr>
          <w:rFonts w:ascii="Times New Roman" w:hAnsi="Times New Roman" w:cs="Times New Roman"/>
          <w:sz w:val="28"/>
          <w:szCs w:val="28"/>
        </w:rPr>
        <w:t>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BC6969" w:rsidRDefault="00415869" w:rsidP="00BC6969">
      <w:pPr>
        <w:pStyle w:val="a3"/>
        <w:numPr>
          <w:ilvl w:val="0"/>
          <w:numId w:val="7"/>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w:t>
      </w:r>
      <w:r w:rsidRPr="00BC6969">
        <w:rPr>
          <w:rFonts w:ascii="Times New Roman" w:hAnsi="Times New Roman" w:cs="Times New Roman"/>
          <w:i/>
          <w:sz w:val="28"/>
          <w:szCs w:val="28"/>
        </w:rPr>
        <w:t>Задача о встрече</w:t>
      </w:r>
      <w:r w:rsidRPr="00BC6969">
        <w:rPr>
          <w:rFonts w:ascii="Times New Roman" w:hAnsi="Times New Roman" w:cs="Times New Roman"/>
          <w:sz w:val="28"/>
          <w:szCs w:val="28"/>
        </w:rPr>
        <w:t>. Пара влюбленных работает в разных, но близко ра</w:t>
      </w:r>
      <w:r w:rsidRPr="00BC6969">
        <w:rPr>
          <w:rFonts w:ascii="Times New Roman" w:hAnsi="Times New Roman" w:cs="Times New Roman"/>
          <w:sz w:val="28"/>
          <w:szCs w:val="28"/>
        </w:rPr>
        <w:t>с</w:t>
      </w:r>
      <w:r w:rsidRPr="00BC6969">
        <w:rPr>
          <w:rFonts w:ascii="Times New Roman" w:hAnsi="Times New Roman" w:cs="Times New Roman"/>
          <w:sz w:val="28"/>
          <w:szCs w:val="28"/>
        </w:rPr>
        <w:t xml:space="preserve">положенных фирмах. Обеденный перерыв длительностью в один час они стремятся использовать для встречи друг с другом в близлежащем кафе. </w:t>
      </w:r>
      <w:proofErr w:type="gramStart"/>
      <w:r w:rsidRPr="00BC6969">
        <w:rPr>
          <w:rFonts w:ascii="Times New Roman" w:hAnsi="Times New Roman" w:cs="Times New Roman"/>
          <w:sz w:val="28"/>
          <w:szCs w:val="28"/>
        </w:rPr>
        <w:t>Но, в силу производс</w:t>
      </w:r>
      <w:r w:rsidRPr="00BC6969">
        <w:rPr>
          <w:rFonts w:ascii="Times New Roman" w:hAnsi="Times New Roman" w:cs="Times New Roman"/>
          <w:sz w:val="28"/>
          <w:szCs w:val="28"/>
        </w:rPr>
        <w:t>т</w:t>
      </w:r>
      <w:r w:rsidRPr="00BC6969">
        <w:rPr>
          <w:rFonts w:ascii="Times New Roman" w:hAnsi="Times New Roman" w:cs="Times New Roman"/>
          <w:sz w:val="28"/>
          <w:szCs w:val="28"/>
        </w:rPr>
        <w:t>венных причин,  они уходят на перерыв в случайное время,  и, придя в кафе, каждый может ждать другого полчаса.</w:t>
      </w:r>
      <w:proofErr w:type="gramEnd"/>
      <w:r w:rsidRPr="00BC6969">
        <w:rPr>
          <w:rFonts w:ascii="Times New Roman" w:hAnsi="Times New Roman" w:cs="Times New Roman"/>
          <w:sz w:val="28"/>
          <w:szCs w:val="28"/>
        </w:rPr>
        <w:t xml:space="preserve"> Какова вероятность того, что они встретятся?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КОМБИНАТОРНЫЕ ПОДСЧЕТЫ.  ДЕЙСТВИЯ НАД СОБЫТИЯМИ.</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numPr>
          <w:ilvl w:val="0"/>
          <w:numId w:val="8"/>
        </w:numPr>
        <w:ind w:left="0" w:firstLine="709"/>
        <w:jc w:val="both"/>
        <w:rPr>
          <w:rFonts w:ascii="Times New Roman" w:hAnsi="Times New Roman" w:cs="Times New Roman"/>
          <w:sz w:val="28"/>
          <w:szCs w:val="28"/>
        </w:rPr>
      </w:pPr>
      <w:r w:rsidRPr="00BC6969">
        <w:rPr>
          <w:rFonts w:ascii="Times New Roman" w:eastAsia="Calibri" w:hAnsi="Times New Roman" w:cs="Times New Roman"/>
          <w:sz w:val="28"/>
          <w:szCs w:val="28"/>
        </w:rPr>
        <w:t>Сколько трехзначных чисел можно составить из цифр 1,2,3,4,5, если ка</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дую из них можно использовать не более одного раза?</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имеется пятизначных чисел, которые делятся на пять?</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есть двузначных чисел, у которых обе цифры четные?</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Пассажир оставил вещи в автоматической камере хранения, а когда пр</w:t>
      </w:r>
      <w:r w:rsidRPr="00BC6969">
        <w:rPr>
          <w:rFonts w:ascii="Times New Roman" w:eastAsia="Calibri" w:hAnsi="Times New Roman" w:cs="Times New Roman"/>
          <w:sz w:val="28"/>
          <w:szCs w:val="28"/>
        </w:rPr>
        <w:t>и</w:t>
      </w:r>
      <w:r w:rsidRPr="00BC6969">
        <w:rPr>
          <w:rFonts w:ascii="Times New Roman" w:eastAsia="Calibri" w:hAnsi="Times New Roman" w:cs="Times New Roman"/>
          <w:sz w:val="28"/>
          <w:szCs w:val="28"/>
        </w:rPr>
        <w:t>шел получать вещи, выяснилось, что он забыл номер. Он только помнит, что в ном</w:t>
      </w:r>
      <w:r w:rsidRPr="00BC6969">
        <w:rPr>
          <w:rFonts w:ascii="Times New Roman" w:eastAsia="Calibri" w:hAnsi="Times New Roman" w:cs="Times New Roman"/>
          <w:sz w:val="28"/>
          <w:szCs w:val="28"/>
        </w:rPr>
        <w:t>е</w:t>
      </w:r>
      <w:r w:rsidRPr="00BC6969">
        <w:rPr>
          <w:rFonts w:ascii="Times New Roman" w:eastAsia="Calibri" w:hAnsi="Times New Roman" w:cs="Times New Roman"/>
          <w:sz w:val="28"/>
          <w:szCs w:val="28"/>
        </w:rPr>
        <w:t>ре были числа 23 и 37. Чтобы открыть камеру, нужно правильно набрать пятизна</w:t>
      </w:r>
      <w:r w:rsidRPr="00BC6969">
        <w:rPr>
          <w:rFonts w:ascii="Times New Roman" w:eastAsia="Calibri" w:hAnsi="Times New Roman" w:cs="Times New Roman"/>
          <w:sz w:val="28"/>
          <w:szCs w:val="28"/>
        </w:rPr>
        <w:t>ч</w:t>
      </w:r>
      <w:r w:rsidRPr="00BC6969">
        <w:rPr>
          <w:rFonts w:ascii="Times New Roman" w:eastAsia="Calibri" w:hAnsi="Times New Roman" w:cs="Times New Roman"/>
          <w:sz w:val="28"/>
          <w:szCs w:val="28"/>
        </w:rPr>
        <w:t>ный номер. Какое наибольшее количество номеров нужно перебрать, чтобы открыть камеру?</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Сколькими способами можно посадить за круглый стол </w:t>
      </w:r>
      <w:proofErr w:type="gramStart"/>
      <w:r w:rsidRPr="00BC6969">
        <w:rPr>
          <w:rFonts w:ascii="Times New Roman" w:eastAsia="Calibri" w:hAnsi="Times New Roman" w:cs="Times New Roman"/>
          <w:i/>
          <w:sz w:val="28"/>
          <w:szCs w:val="28"/>
        </w:rPr>
        <w:t>п</w:t>
      </w:r>
      <w:proofErr w:type="gramEnd"/>
      <w:r w:rsidRPr="00BC6969">
        <w:rPr>
          <w:rFonts w:ascii="Times New Roman" w:eastAsia="Calibri" w:hAnsi="Times New Roman" w:cs="Times New Roman"/>
          <w:sz w:val="28"/>
          <w:szCs w:val="28"/>
        </w:rPr>
        <w:t xml:space="preserve"> мужчин и </w:t>
      </w:r>
      <w:r w:rsidRPr="00BC6969">
        <w:rPr>
          <w:rFonts w:ascii="Times New Roman" w:eastAsia="Calibri" w:hAnsi="Times New Roman" w:cs="Times New Roman"/>
          <w:i/>
          <w:sz w:val="28"/>
          <w:szCs w:val="28"/>
        </w:rPr>
        <w:t>п</w:t>
      </w:r>
      <w:r w:rsidRPr="00BC6969">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В урне 2 красных, 3 синих , 4 зеленых шара. Сколькими способами мо</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но вынуть из урны три шара так, чтобы все они были разных цветов?</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Из </w:t>
      </w:r>
      <w:proofErr w:type="gramStart"/>
      <w:r w:rsidRPr="00BC6969">
        <w:rPr>
          <w:rFonts w:ascii="Times New Roman" w:eastAsia="Calibri" w:hAnsi="Times New Roman" w:cs="Times New Roman"/>
          <w:sz w:val="28"/>
          <w:szCs w:val="28"/>
        </w:rPr>
        <w:t>корзины</w:t>
      </w:r>
      <w:proofErr w:type="gramEnd"/>
      <w:r w:rsidRPr="00BC6969">
        <w:rPr>
          <w:rFonts w:ascii="Times New Roman" w:eastAsia="Calibri" w:hAnsi="Times New Roman" w:cs="Times New Roman"/>
          <w:sz w:val="28"/>
          <w:szCs w:val="28"/>
        </w:rPr>
        <w:t xml:space="preserve"> в которой лежат мячи красного и зеленого цвета, последов</w:t>
      </w:r>
      <w:r w:rsidRPr="00BC6969">
        <w:rPr>
          <w:rFonts w:ascii="Times New Roman" w:eastAsia="Calibri" w:hAnsi="Times New Roman" w:cs="Times New Roman"/>
          <w:sz w:val="28"/>
          <w:szCs w:val="28"/>
        </w:rPr>
        <w:t>а</w:t>
      </w:r>
      <w:r w:rsidRPr="00BC6969">
        <w:rPr>
          <w:rFonts w:ascii="Times New Roman" w:eastAsia="Calibri" w:hAnsi="Times New Roman" w:cs="Times New Roman"/>
          <w:sz w:val="28"/>
          <w:szCs w:val="28"/>
        </w:rPr>
        <w:t>тельно достают три мяча. Пусть событие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«первый мяч – красный»,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xml:space="preserve">= «второй </w:t>
      </w:r>
      <w:r w:rsidRPr="00BC6969">
        <w:rPr>
          <w:rFonts w:ascii="Times New Roman" w:eastAsia="Calibri" w:hAnsi="Times New Roman" w:cs="Times New Roman"/>
          <w:sz w:val="28"/>
          <w:szCs w:val="28"/>
        </w:rPr>
        <w:lastRenderedPageBreak/>
        <w:t>мяч – красный»,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«третий мяч - зеленый».  Выразить через А</w:t>
      </w:r>
      <w:r w:rsidRPr="00BC6969">
        <w:rPr>
          <w:rFonts w:ascii="Times New Roman" w:eastAsia="Calibri" w:hAnsi="Times New Roman" w:cs="Times New Roman"/>
          <w:sz w:val="28"/>
          <w:szCs w:val="28"/>
          <w:vertAlign w:val="subscript"/>
        </w:rPr>
        <w:t>1</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событие</w:t>
      </w:r>
      <w:proofErr w:type="gramStart"/>
      <w:r w:rsidRPr="00BC6969">
        <w:rPr>
          <w:rFonts w:ascii="Times New Roman" w:eastAsia="Calibri" w:hAnsi="Times New Roman" w:cs="Times New Roman"/>
          <w:sz w:val="28"/>
          <w:szCs w:val="28"/>
        </w:rPr>
        <w:t xml:space="preserve"> А</w:t>
      </w:r>
      <w:proofErr w:type="gramEnd"/>
      <w:r w:rsidRPr="00BC6969">
        <w:rPr>
          <w:rFonts w:ascii="Times New Roman" w:eastAsia="Calibri" w:hAnsi="Times New Roman" w:cs="Times New Roman"/>
          <w:sz w:val="28"/>
          <w:szCs w:val="28"/>
        </w:rPr>
        <w:t>= «среди выбранных мячей нет ни одного красного ».</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Опыт состоит в том, что стрелок производит три выстрела по мишени. Событие </w:t>
      </w:r>
      <w:proofErr w:type="spellStart"/>
      <w:r w:rsidRPr="00BC6969">
        <w:rPr>
          <w:rFonts w:ascii="Times New Roman" w:eastAsia="Calibri" w:hAnsi="Times New Roman" w:cs="Times New Roman"/>
          <w:sz w:val="28"/>
          <w:szCs w:val="28"/>
        </w:rPr>
        <w:t>А</w:t>
      </w:r>
      <w:proofErr w:type="gramStart"/>
      <w:r w:rsidRPr="00BC6969">
        <w:rPr>
          <w:rFonts w:ascii="Times New Roman" w:eastAsia="Calibri" w:hAnsi="Times New Roman" w:cs="Times New Roman"/>
          <w:sz w:val="28"/>
          <w:szCs w:val="28"/>
          <w:vertAlign w:val="subscript"/>
        </w:rPr>
        <w:t>k</w:t>
      </w:r>
      <w:proofErr w:type="spellEnd"/>
      <w:proofErr w:type="gramEnd"/>
      <w:r w:rsidRPr="00BC6969">
        <w:rPr>
          <w:rFonts w:ascii="Times New Roman" w:eastAsia="Calibri" w:hAnsi="Times New Roman" w:cs="Times New Roman"/>
          <w:sz w:val="28"/>
          <w:szCs w:val="28"/>
        </w:rPr>
        <w:t xml:space="preserve"> – « попадание в мишень при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-том выстреле»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=1,2,3)». Выразить через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Опыт – извлечение  детали из ящика, в котором находятся изделия трех сортов. Обозначения событий: А – «извлечена деталь первого сорта», </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 «</w:t>
      </w:r>
      <w:proofErr w:type="gramStart"/>
      <w:r w:rsidRPr="00BC6969">
        <w:rPr>
          <w:rFonts w:ascii="Times New Roman" w:eastAsia="Calibri" w:hAnsi="Times New Roman" w:cs="Times New Roman"/>
          <w:sz w:val="28"/>
          <w:szCs w:val="28"/>
        </w:rPr>
        <w:t>извлечена</w:t>
      </w:r>
      <w:proofErr w:type="gramEnd"/>
      <w:r w:rsidRPr="00BC6969">
        <w:rPr>
          <w:rFonts w:ascii="Times New Roman" w:eastAsia="Calibri" w:hAnsi="Times New Roman" w:cs="Times New Roman"/>
          <w:sz w:val="28"/>
          <w:szCs w:val="28"/>
        </w:rPr>
        <w:t xml:space="preserve"> деталь второго сорта», С – «извлечена деталь третьего сорта». Что представляют с</w:t>
      </w:r>
      <w:r w:rsidRPr="00BC6969">
        <w:rPr>
          <w:rFonts w:ascii="Times New Roman" w:eastAsia="Calibri" w:hAnsi="Times New Roman" w:cs="Times New Roman"/>
          <w:sz w:val="28"/>
          <w:szCs w:val="28"/>
        </w:rPr>
        <w:t>о</w:t>
      </w:r>
      <w:r w:rsidRPr="00BC6969">
        <w:rPr>
          <w:rFonts w:ascii="Times New Roman" w:eastAsia="Calibri" w:hAnsi="Times New Roman" w:cs="Times New Roman"/>
          <w:sz w:val="28"/>
          <w:szCs w:val="28"/>
        </w:rPr>
        <w:t>бой следующие события: А+</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w:t>
      </w:r>
      <m:oMath>
        <m:acc>
          <m:accPr>
            <m:chr m:val="̅"/>
            <m:ctrlPr>
              <w:rPr>
                <w:rFonts w:ascii="Cambria Math" w:eastAsia="Calibri" w:hAnsi="Times New Roman" w:cs="Times New Roman"/>
                <w:i/>
                <w:sz w:val="28"/>
                <w:szCs w:val="28"/>
              </w:rPr>
            </m:ctrlPr>
          </m:accPr>
          <m:e>
            <m:r>
              <w:rPr>
                <w:rFonts w:ascii="Cambria Math" w:eastAsia="Calibri" w:hAnsi="Times New Roman" w:cs="Times New Roman"/>
                <w:sz w:val="28"/>
                <w:szCs w:val="28"/>
              </w:rPr>
              <m:t>А</m:t>
            </m:r>
            <m:r>
              <w:rPr>
                <w:rFonts w:ascii="Cambria Math" w:eastAsia="Calibri" w:hAnsi="Times New Roman" w:cs="Times New Roman"/>
                <w:sz w:val="28"/>
                <w:szCs w:val="28"/>
              </w:rPr>
              <m:t>+</m:t>
            </m:r>
            <m:r>
              <w:rPr>
                <w:rFonts w:ascii="Cambria Math" w:eastAsia="Calibri" w:hAnsi="Times New Roman" w:cs="Times New Roman"/>
                <w:sz w:val="28"/>
                <w:szCs w:val="28"/>
              </w:rPr>
              <m:t>С</m:t>
            </m:r>
          </m:e>
        </m:acc>
      </m:oMath>
      <w:r w:rsidRPr="00BC6969">
        <w:rPr>
          <w:rFonts w:ascii="Times New Roman" w:hAnsi="Times New Roman" w:cs="Times New Roman"/>
          <w:sz w:val="28"/>
          <w:szCs w:val="28"/>
        </w:rPr>
        <w:t>;  АС; АВ+С?</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Через произвольные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w:t>
      </w:r>
      <w:r w:rsidRPr="00BC6969">
        <w:rPr>
          <w:rFonts w:ascii="Times New Roman" w:hAnsi="Times New Roman" w:cs="Times New Roman"/>
          <w:sz w:val="28"/>
          <w:szCs w:val="28"/>
        </w:rPr>
        <w:t>о</w:t>
      </w:r>
      <w:r w:rsidRPr="00BC6969">
        <w:rPr>
          <w:rFonts w:ascii="Times New Roman" w:hAnsi="Times New Roman" w:cs="Times New Roman"/>
          <w:sz w:val="28"/>
          <w:szCs w:val="28"/>
        </w:rPr>
        <w:t>изошло одно и только одно событие; ж) произошли два и только два события; з) ни одно событие не произошло; и) произошло не более двух событий.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4.  ВЕРОЯТНОСТЬ СОБЫТИЯ. НЕПОСРЕДСТВЕННЫЙ ПОДСЧЕТ В</w:t>
      </w:r>
      <w:r w:rsidRPr="00BC6969">
        <w:rPr>
          <w:rFonts w:ascii="Times New Roman" w:hAnsi="Times New Roman" w:cs="Times New Roman"/>
          <w:sz w:val="28"/>
          <w:szCs w:val="28"/>
        </w:rPr>
        <w:t>Е</w:t>
      </w:r>
      <w:r w:rsidRPr="00BC6969">
        <w:rPr>
          <w:rFonts w:ascii="Times New Roman" w:hAnsi="Times New Roman" w:cs="Times New Roman"/>
          <w:sz w:val="28"/>
          <w:szCs w:val="28"/>
        </w:rPr>
        <w:t>РОТНОСТЕЙ.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Подброшены две монеты. Какова вероятность того, что выпадут: а) два герба; б) хотя бы один герб?</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Подброшены три монеты. Какова вероятность того, что выпадут: а) три </w:t>
      </w:r>
      <w:proofErr w:type="gramStart"/>
      <w:r w:rsidRPr="00BC6969">
        <w:rPr>
          <w:rFonts w:ascii="Times New Roman" w:hAnsi="Times New Roman" w:cs="Times New Roman"/>
          <w:sz w:val="28"/>
          <w:szCs w:val="28"/>
        </w:rPr>
        <w:t>решки</w:t>
      </w:r>
      <w:proofErr w:type="gramEnd"/>
      <w:r w:rsidRPr="00BC6969">
        <w:rPr>
          <w:rFonts w:ascii="Times New Roman" w:hAnsi="Times New Roman" w:cs="Times New Roman"/>
          <w:sz w:val="28"/>
          <w:szCs w:val="28"/>
        </w:rPr>
        <w:t>; б) не менее двух гербов?</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w:t>
      </w:r>
      <w:r w:rsidRPr="00BC6969">
        <w:rPr>
          <w:rFonts w:ascii="Times New Roman" w:hAnsi="Times New Roman" w:cs="Times New Roman"/>
          <w:sz w:val="28"/>
          <w:szCs w:val="28"/>
        </w:rPr>
        <w:t>ы</w:t>
      </w:r>
      <w:r w:rsidRPr="00BC6969">
        <w:rPr>
          <w:rFonts w:ascii="Times New Roman" w:hAnsi="Times New Roman" w:cs="Times New Roman"/>
          <w:sz w:val="28"/>
          <w:szCs w:val="28"/>
        </w:rPr>
        <w:t>павших очков не менее 8?</w:t>
      </w:r>
    </w:p>
    <w:p w:rsidR="00415869" w:rsidRPr="00BC6969" w:rsidRDefault="00415869" w:rsidP="00BC6969">
      <w:pPr>
        <w:pStyle w:val="a3"/>
        <w:numPr>
          <w:ilvl w:val="0"/>
          <w:numId w:val="9"/>
        </w:numPr>
        <w:ind w:left="0" w:firstLine="709"/>
        <w:jc w:val="both"/>
        <w:rPr>
          <w:rFonts w:ascii="Times New Roman" w:hAnsi="Times New Roman" w:cs="Times New Roman"/>
          <w:i/>
          <w:sz w:val="28"/>
          <w:szCs w:val="28"/>
        </w:rPr>
      </w:pPr>
      <w:r w:rsidRPr="00BC6969">
        <w:rPr>
          <w:rFonts w:ascii="Times New Roman" w:hAnsi="Times New Roman" w:cs="Times New Roman"/>
          <w:i/>
          <w:sz w:val="28"/>
          <w:szCs w:val="28"/>
        </w:rPr>
        <w:t xml:space="preserve">Задача («парадокс») де Мере. </w:t>
      </w:r>
      <w:r w:rsidRPr="00BC6969">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11= (6+4+1, 6+3+2, 5+5+1, 5+4+2, 5+3+3, 4+4+3)</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12=(6+5+1, 6+4+2, 6+3+3, 5+5+2, 5+4+3, 4+4+4)?</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Найти эти вероятности.</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партии из 35 деталей 30 стандартные. Наудачу </w:t>
      </w:r>
      <w:proofErr w:type="gramStart"/>
      <w:r w:rsidRPr="00BC6969">
        <w:rPr>
          <w:rFonts w:ascii="Times New Roman" w:hAnsi="Times New Roman" w:cs="Times New Roman"/>
          <w:sz w:val="28"/>
          <w:szCs w:val="28"/>
        </w:rPr>
        <w:t>отобраны</w:t>
      </w:r>
      <w:proofErr w:type="gramEnd"/>
      <w:r w:rsidRPr="00BC6969">
        <w:rPr>
          <w:rFonts w:ascii="Times New Roman" w:hAnsi="Times New Roman" w:cs="Times New Roman"/>
          <w:sz w:val="28"/>
          <w:szCs w:val="28"/>
        </w:rPr>
        <w:t xml:space="preserve"> 5 деталей. </w:t>
      </w:r>
      <w:proofErr w:type="gramStart"/>
      <w:r w:rsidRPr="00BC6969">
        <w:rPr>
          <w:rFonts w:ascii="Times New Roman" w:hAnsi="Times New Roman" w:cs="Times New Roman"/>
          <w:sz w:val="28"/>
          <w:szCs w:val="28"/>
        </w:rPr>
        <w:t>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среди отобранных деталей 3 стандартные?</w:t>
      </w:r>
      <w:proofErr w:type="gramEnd"/>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На тепловой электростанции 10 сменных инженеров, 4 из которых же</w:t>
      </w:r>
      <w:r w:rsidRPr="00BC6969">
        <w:rPr>
          <w:rFonts w:ascii="Times New Roman" w:hAnsi="Times New Roman" w:cs="Times New Roman"/>
          <w:sz w:val="28"/>
          <w:szCs w:val="28"/>
        </w:rPr>
        <w:t>н</w:t>
      </w:r>
      <w:r w:rsidRPr="00BC6969">
        <w:rPr>
          <w:rFonts w:ascii="Times New Roman" w:hAnsi="Times New Roman" w:cs="Times New Roman"/>
          <w:sz w:val="28"/>
          <w:szCs w:val="28"/>
        </w:rPr>
        <w:t xml:space="preserve">щины. В смену </w:t>
      </w:r>
      <w:proofErr w:type="gramStart"/>
      <w:r w:rsidRPr="00BC6969">
        <w:rPr>
          <w:rFonts w:ascii="Times New Roman" w:hAnsi="Times New Roman" w:cs="Times New Roman"/>
          <w:sz w:val="28"/>
          <w:szCs w:val="28"/>
        </w:rPr>
        <w:t>заняты</w:t>
      </w:r>
      <w:proofErr w:type="gramEnd"/>
      <w:r w:rsidRPr="00BC6969">
        <w:rPr>
          <w:rFonts w:ascii="Times New Roman" w:hAnsi="Times New Roman" w:cs="Times New Roman"/>
          <w:sz w:val="28"/>
          <w:szCs w:val="28"/>
        </w:rPr>
        <w:t xml:space="preserve"> 3 человека. Какова вероятность того, что в случайно выбра</w:t>
      </w:r>
      <w:r w:rsidRPr="00BC6969">
        <w:rPr>
          <w:rFonts w:ascii="Times New Roman" w:hAnsi="Times New Roman" w:cs="Times New Roman"/>
          <w:sz w:val="28"/>
          <w:szCs w:val="28"/>
        </w:rPr>
        <w:t>н</w:t>
      </w:r>
      <w:r w:rsidRPr="00BC6969">
        <w:rPr>
          <w:rFonts w:ascii="Times New Roman" w:hAnsi="Times New Roman" w:cs="Times New Roman"/>
          <w:sz w:val="28"/>
          <w:szCs w:val="28"/>
        </w:rPr>
        <w:t>ную смену будут заняты: а) все женщины; б) одна женщина; в</w:t>
      </w:r>
      <w:proofErr w:type="gramStart"/>
      <w:r w:rsidRPr="00BC6969">
        <w:rPr>
          <w:rFonts w:ascii="Times New Roman" w:hAnsi="Times New Roman" w:cs="Times New Roman"/>
          <w:sz w:val="28"/>
          <w:szCs w:val="28"/>
        </w:rPr>
        <w:t>)х</w:t>
      </w:r>
      <w:proofErr w:type="gramEnd"/>
      <w:r w:rsidRPr="00BC6969">
        <w:rPr>
          <w:rFonts w:ascii="Times New Roman" w:hAnsi="Times New Roman" w:cs="Times New Roman"/>
          <w:sz w:val="28"/>
          <w:szCs w:val="28"/>
        </w:rPr>
        <w:t>отя бы один мужч</w:t>
      </w:r>
      <w:r w:rsidRPr="00BC6969">
        <w:rPr>
          <w:rFonts w:ascii="Times New Roman" w:hAnsi="Times New Roman" w:cs="Times New Roman"/>
          <w:sz w:val="28"/>
          <w:szCs w:val="28"/>
        </w:rPr>
        <w:t>и</w:t>
      </w:r>
      <w:r w:rsidRPr="00BC6969">
        <w:rPr>
          <w:rFonts w:ascii="Times New Roman" w:hAnsi="Times New Roman" w:cs="Times New Roman"/>
          <w:sz w:val="28"/>
          <w:szCs w:val="28"/>
        </w:rPr>
        <w:t>на?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шести карточках написаны буквы А</w:t>
      </w:r>
      <w:proofErr w:type="gramStart"/>
      <w:r w:rsidRPr="00BC6969">
        <w:rPr>
          <w:rFonts w:ascii="Times New Roman" w:hAnsi="Times New Roman" w:cs="Times New Roman"/>
          <w:sz w:val="28"/>
          <w:szCs w:val="28"/>
        </w:rPr>
        <w:t>,В</w:t>
      </w:r>
      <w:proofErr w:type="gramEnd"/>
      <w:r w:rsidRPr="00BC6969">
        <w:rPr>
          <w:rFonts w:ascii="Times New Roman" w:hAnsi="Times New Roman" w:cs="Times New Roman"/>
          <w:sz w:val="28"/>
          <w:szCs w:val="28"/>
        </w:rPr>
        <w:t>,М,О,С,К. Какова вероятность того, что: а) разложив их в ряд, получим слово «МОСКВА»; б) разложив в ряд по ч</w:t>
      </w:r>
      <w:r w:rsidRPr="00BC6969">
        <w:rPr>
          <w:rFonts w:ascii="Times New Roman" w:hAnsi="Times New Roman" w:cs="Times New Roman"/>
          <w:sz w:val="28"/>
          <w:szCs w:val="28"/>
        </w:rPr>
        <w:t>е</w:t>
      </w:r>
      <w:r w:rsidRPr="00BC6969">
        <w:rPr>
          <w:rFonts w:ascii="Times New Roman" w:hAnsi="Times New Roman" w:cs="Times New Roman"/>
          <w:sz w:val="28"/>
          <w:szCs w:val="28"/>
        </w:rPr>
        <w:t>тыре случайно отобранные карточки, получим слово «КВАС»; в) разложив в ряд три случайно отобранные карточки, получим слово «СОК».</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Изготовлено 12 изделий, 8 из которых отличного качества. Наудачу от</w:t>
      </w:r>
      <w:r w:rsidRPr="00BC6969">
        <w:rPr>
          <w:rFonts w:ascii="Times New Roman" w:hAnsi="Times New Roman" w:cs="Times New Roman"/>
          <w:sz w:val="28"/>
          <w:szCs w:val="28"/>
        </w:rPr>
        <w:t>о</w:t>
      </w:r>
      <w:r w:rsidRPr="00BC6969">
        <w:rPr>
          <w:rFonts w:ascii="Times New Roman" w:hAnsi="Times New Roman" w:cs="Times New Roman"/>
          <w:sz w:val="28"/>
          <w:szCs w:val="28"/>
        </w:rPr>
        <w:t>брано 9 изделий. Какова вероятность того, что среди них 5 изделий отличного кач</w:t>
      </w:r>
      <w:r w:rsidRPr="00BC6969">
        <w:rPr>
          <w:rFonts w:ascii="Times New Roman" w:hAnsi="Times New Roman" w:cs="Times New Roman"/>
          <w:sz w:val="28"/>
          <w:szCs w:val="28"/>
        </w:rPr>
        <w:t>е</w:t>
      </w:r>
      <w:r w:rsidRPr="00BC6969">
        <w:rPr>
          <w:rFonts w:ascii="Times New Roman" w:hAnsi="Times New Roman" w:cs="Times New Roman"/>
          <w:sz w:val="28"/>
          <w:szCs w:val="28"/>
        </w:rPr>
        <w:t>ства?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изделий одновр</w:t>
      </w:r>
      <w:r w:rsidRPr="00BC6969">
        <w:rPr>
          <w:rFonts w:ascii="Times New Roman" w:hAnsi="Times New Roman" w:cs="Times New Roman"/>
          <w:sz w:val="28"/>
          <w:szCs w:val="28"/>
        </w:rPr>
        <w:t>е</w:t>
      </w:r>
      <w:r w:rsidRPr="00BC6969">
        <w:rPr>
          <w:rFonts w:ascii="Times New Roman" w:hAnsi="Times New Roman" w:cs="Times New Roman"/>
          <w:sz w:val="28"/>
          <w:szCs w:val="28"/>
        </w:rPr>
        <w:t>менно все они окажутся набракованными. Какова вероятность того, что бракованных и набракованных изделий окажется поровну?</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Студент знает 40 из 48 вопросов программы. Его экзаменационный б</w:t>
      </w:r>
      <w:r w:rsidRPr="00BC6969">
        <w:rPr>
          <w:rFonts w:ascii="Times New Roman" w:hAnsi="Times New Roman" w:cs="Times New Roman"/>
          <w:sz w:val="28"/>
          <w:szCs w:val="28"/>
        </w:rPr>
        <w:t>и</w:t>
      </w:r>
      <w:r w:rsidRPr="00BC6969">
        <w:rPr>
          <w:rFonts w:ascii="Times New Roman" w:hAnsi="Times New Roman" w:cs="Times New Roman"/>
          <w:sz w:val="28"/>
          <w:szCs w:val="28"/>
        </w:rPr>
        <w:t>лет содержит три вопроса. Найти вероятность того, что студент знает: а) все три в</w:t>
      </w:r>
      <w:r w:rsidRPr="00BC6969">
        <w:rPr>
          <w:rFonts w:ascii="Times New Roman" w:hAnsi="Times New Roman" w:cs="Times New Roman"/>
          <w:sz w:val="28"/>
          <w:szCs w:val="28"/>
        </w:rPr>
        <w:t>о</w:t>
      </w:r>
      <w:r w:rsidRPr="00BC6969">
        <w:rPr>
          <w:rFonts w:ascii="Times New Roman" w:hAnsi="Times New Roman" w:cs="Times New Roman"/>
          <w:sz w:val="28"/>
          <w:szCs w:val="28"/>
        </w:rPr>
        <w:t>проса; б) только один вопрос билета.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конверте 50 фотокарточек, из них две разыскиваемые. Из конверта наудачу </w:t>
      </w:r>
      <w:proofErr w:type="gramStart"/>
      <w:r w:rsidRPr="00BC6969">
        <w:rPr>
          <w:rFonts w:ascii="Times New Roman" w:hAnsi="Times New Roman" w:cs="Times New Roman"/>
          <w:sz w:val="28"/>
          <w:szCs w:val="28"/>
        </w:rPr>
        <w:t>извлечены</w:t>
      </w:r>
      <w:proofErr w:type="gramEnd"/>
      <w:r w:rsidRPr="00BC6969">
        <w:rPr>
          <w:rFonts w:ascii="Times New Roman" w:hAnsi="Times New Roman" w:cs="Times New Roman"/>
          <w:sz w:val="28"/>
          <w:szCs w:val="28"/>
        </w:rPr>
        <w:t xml:space="preserve"> 5 фотокарточек. Найти вероятность того, что среди них: а) ок</w:t>
      </w:r>
      <w:r w:rsidRPr="00BC6969">
        <w:rPr>
          <w:rFonts w:ascii="Times New Roman" w:hAnsi="Times New Roman" w:cs="Times New Roman"/>
          <w:sz w:val="28"/>
          <w:szCs w:val="28"/>
        </w:rPr>
        <w:t>а</w:t>
      </w:r>
      <w:r w:rsidRPr="00BC6969">
        <w:rPr>
          <w:rFonts w:ascii="Times New Roman" w:hAnsi="Times New Roman" w:cs="Times New Roman"/>
          <w:sz w:val="28"/>
          <w:szCs w:val="28"/>
        </w:rPr>
        <w:t>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BC6969" w:rsidRDefault="00415869" w:rsidP="00BC6969">
      <w:pPr>
        <w:pStyle w:val="a3"/>
        <w:numPr>
          <w:ilvl w:val="0"/>
          <w:numId w:val="9"/>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w:t>
      </w:r>
      <w:r w:rsidRPr="00BC6969">
        <w:rPr>
          <w:rFonts w:ascii="Times New Roman" w:hAnsi="Times New Roman" w:cs="Times New Roman"/>
          <w:i/>
          <w:sz w:val="28"/>
          <w:szCs w:val="28"/>
        </w:rPr>
        <w:t>Задача о встрече</w:t>
      </w:r>
      <w:r w:rsidRPr="00BC6969">
        <w:rPr>
          <w:rFonts w:ascii="Times New Roman" w:hAnsi="Times New Roman" w:cs="Times New Roman"/>
          <w:sz w:val="28"/>
          <w:szCs w:val="28"/>
        </w:rPr>
        <w:t>. Пара влюбленных работает в разных, но близко ра</w:t>
      </w:r>
      <w:r w:rsidRPr="00BC6969">
        <w:rPr>
          <w:rFonts w:ascii="Times New Roman" w:hAnsi="Times New Roman" w:cs="Times New Roman"/>
          <w:sz w:val="28"/>
          <w:szCs w:val="28"/>
        </w:rPr>
        <w:t>с</w:t>
      </w:r>
      <w:r w:rsidRPr="00BC6969">
        <w:rPr>
          <w:rFonts w:ascii="Times New Roman" w:hAnsi="Times New Roman" w:cs="Times New Roman"/>
          <w:sz w:val="28"/>
          <w:szCs w:val="28"/>
        </w:rPr>
        <w:t xml:space="preserve">положенных фирмах. Обеденный перерыв длительностью в один час они стремятся использовать для встречи друг с другом в близлежащем кафе. </w:t>
      </w:r>
      <w:proofErr w:type="gramStart"/>
      <w:r w:rsidRPr="00BC6969">
        <w:rPr>
          <w:rFonts w:ascii="Times New Roman" w:hAnsi="Times New Roman" w:cs="Times New Roman"/>
          <w:sz w:val="28"/>
          <w:szCs w:val="28"/>
        </w:rPr>
        <w:t>Но, в силу производс</w:t>
      </w:r>
      <w:r w:rsidRPr="00BC6969">
        <w:rPr>
          <w:rFonts w:ascii="Times New Roman" w:hAnsi="Times New Roman" w:cs="Times New Roman"/>
          <w:sz w:val="28"/>
          <w:szCs w:val="28"/>
        </w:rPr>
        <w:t>т</w:t>
      </w:r>
      <w:r w:rsidRPr="00BC6969">
        <w:rPr>
          <w:rFonts w:ascii="Times New Roman" w:hAnsi="Times New Roman" w:cs="Times New Roman"/>
          <w:sz w:val="28"/>
          <w:szCs w:val="28"/>
        </w:rPr>
        <w:t>венных причин,  они уходят на перерыв в случайное время,  и, придя в кафе, каждый может ждать другого полчаса.</w:t>
      </w:r>
      <w:proofErr w:type="gramEnd"/>
      <w:r w:rsidRPr="00BC6969">
        <w:rPr>
          <w:rFonts w:ascii="Times New Roman" w:hAnsi="Times New Roman" w:cs="Times New Roman"/>
          <w:sz w:val="28"/>
          <w:szCs w:val="28"/>
        </w:rPr>
        <w:t xml:space="preserve"> Какова вероятность того, что они встретятся?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5. ТЕОРЕМЫ СЛОЖЕНИЯ И УМНОЖЕНИЯ ВЕРОЯТНОСТЕЙ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i/>
          <w:sz w:val="28"/>
          <w:szCs w:val="28"/>
        </w:rPr>
      </w:pPr>
      <w:r w:rsidRPr="00BC6969">
        <w:rPr>
          <w:rFonts w:ascii="Times New Roman" w:hAnsi="Times New Roman" w:cs="Times New Roman"/>
          <w:b/>
          <w:i/>
          <w:sz w:val="28"/>
          <w:szCs w:val="28"/>
        </w:rPr>
        <w:t>5.1 Теорема сложения вероятностей для несовместных и несовместных с</w:t>
      </w:r>
      <w:r w:rsidRPr="00BC6969">
        <w:rPr>
          <w:rFonts w:ascii="Times New Roman" w:hAnsi="Times New Roman" w:cs="Times New Roman"/>
          <w:b/>
          <w:i/>
          <w:sz w:val="28"/>
          <w:szCs w:val="28"/>
        </w:rPr>
        <w:t>о</w:t>
      </w:r>
      <w:r w:rsidRPr="00BC6969">
        <w:rPr>
          <w:rFonts w:ascii="Times New Roman" w:hAnsi="Times New Roman" w:cs="Times New Roman"/>
          <w:b/>
          <w:i/>
          <w:sz w:val="28"/>
          <w:szCs w:val="28"/>
        </w:rPr>
        <w:t>бытий</w:t>
      </w:r>
      <w:r w:rsidRPr="00BC6969">
        <w:rPr>
          <w:rFonts w:ascii="Times New Roman" w:hAnsi="Times New Roman" w:cs="Times New Roman"/>
          <w:i/>
          <w:sz w:val="28"/>
          <w:szCs w:val="28"/>
        </w:rPr>
        <w:t>.</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Подбрасывается игральный кубик. Чему равна вероятность того, что выпадет четное число очков?</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урне 40 шаров: 15 синих, 5 зеленых и 20 белых. Какова вероятность того, что из урны будет извлечен цветной шар?</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Подбрасываются два игральных кубика. Найти вероятность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 «сумма выпавших очков не превосходит четырех».</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Спортсмен стреляет по мишени, разделенной на 3 сектора. Вероятность п</w:t>
      </w:r>
      <w:r w:rsidRPr="00BC6969">
        <w:rPr>
          <w:rFonts w:ascii="Times New Roman" w:hAnsi="Times New Roman" w:cs="Times New Roman"/>
          <w:sz w:val="28"/>
          <w:szCs w:val="28"/>
        </w:rPr>
        <w:t>о</w:t>
      </w:r>
      <w:r w:rsidRPr="00BC6969">
        <w:rPr>
          <w:rFonts w:ascii="Times New Roman" w:hAnsi="Times New Roman" w:cs="Times New Roman"/>
          <w:sz w:val="28"/>
          <w:szCs w:val="28"/>
        </w:rPr>
        <w:t>падания в первый сектор равна 0,4, во второй – 0,3. Какова вероятность попадания либо в первый, либо во второй сектор?</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Вероятность попадания в мишень для первого спортсмена 0,85, а для второго – 0,8. Спортсмены независимо друг от друга сделали по одному выстрелу. Найти в</w:t>
      </w:r>
      <w:r w:rsidRPr="00BC6969">
        <w:rPr>
          <w:rFonts w:ascii="Times New Roman" w:hAnsi="Times New Roman" w:cs="Times New Roman"/>
          <w:sz w:val="28"/>
          <w:szCs w:val="28"/>
        </w:rPr>
        <w:t>е</w:t>
      </w:r>
      <w:r w:rsidRPr="00BC6969">
        <w:rPr>
          <w:rFonts w:ascii="Times New Roman" w:hAnsi="Times New Roman" w:cs="Times New Roman"/>
          <w:sz w:val="28"/>
          <w:szCs w:val="28"/>
        </w:rPr>
        <w:t xml:space="preserve">роятность того, что в мишень попадет хотя бы один спортсмен? </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денежно-вещевой лотерее на каждые 1000 билетов приходится 5 денежных и 25 вещевых выигрышей. Какова вероятность выигрыша по одному билету?</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ящике имеется 25 деталей, из которых 20 </w:t>
      </w:r>
      <w:proofErr w:type="gramStart"/>
      <w:r w:rsidRPr="00BC6969">
        <w:rPr>
          <w:rFonts w:ascii="Times New Roman" w:hAnsi="Times New Roman" w:cs="Times New Roman"/>
          <w:sz w:val="28"/>
          <w:szCs w:val="28"/>
        </w:rPr>
        <w:t>стандартные</w:t>
      </w:r>
      <w:proofErr w:type="gramEnd"/>
      <w:r w:rsidRPr="00BC6969">
        <w:rPr>
          <w:rFonts w:ascii="Times New Roman" w:hAnsi="Times New Roman" w:cs="Times New Roman"/>
          <w:sz w:val="28"/>
          <w:szCs w:val="28"/>
        </w:rPr>
        <w:t>. Сборщик наудачу извлекает три детали. Какова вероятность того, что среди них окажутся: а</w:t>
      </w:r>
      <w:proofErr w:type="gramStart"/>
      <w:r w:rsidRPr="00BC6969">
        <w:rPr>
          <w:rFonts w:ascii="Times New Roman" w:hAnsi="Times New Roman" w:cs="Times New Roman"/>
          <w:sz w:val="28"/>
          <w:szCs w:val="28"/>
        </w:rPr>
        <w:t>)н</w:t>
      </w:r>
      <w:proofErr w:type="gramEnd"/>
      <w:r w:rsidRPr="00BC6969">
        <w:rPr>
          <w:rFonts w:ascii="Times New Roman" w:hAnsi="Times New Roman" w:cs="Times New Roman"/>
          <w:sz w:val="28"/>
          <w:szCs w:val="28"/>
        </w:rPr>
        <w:t>е менее двух деталей стандартные; б) по крайней мере одна деталь стандартная?</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ящике находится 20 совершенно одинаковых по виду и весу деталей, п</w:t>
      </w:r>
      <w:r w:rsidRPr="00BC6969">
        <w:rPr>
          <w:rFonts w:ascii="Times New Roman" w:hAnsi="Times New Roman" w:cs="Times New Roman"/>
          <w:sz w:val="28"/>
          <w:szCs w:val="28"/>
        </w:rPr>
        <w:t>о</w:t>
      </w:r>
      <w:r w:rsidRPr="00BC6969">
        <w:rPr>
          <w:rFonts w:ascii="Times New Roman" w:hAnsi="Times New Roman" w:cs="Times New Roman"/>
          <w:sz w:val="28"/>
          <w:szCs w:val="28"/>
        </w:rPr>
        <w:t>меченных номерами от 1 до 20. Какова вероятность того, что наудачу вынутая деталь имеет номер, кратный 2 или 5?</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t>5.2 Зависимые и независимые события. Условная вероятность события. Теорема умножения вероятностей.</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Из урны с 8 белыми и 6 черными шарами случайным образом берут 4 шара. Найти вероятности событий:</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а) все взятые шары – белые;</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б) взято 2 черных шара;</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взято белых шаров больше, чем черных;</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г) взято белых шаров меньше, чем черных.</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У сборщика имеется 3 конусных и 7 эллиптических валиков. Сборщик на</w:t>
      </w:r>
      <w:r w:rsidRPr="00BC6969">
        <w:rPr>
          <w:rFonts w:ascii="Times New Roman" w:hAnsi="Times New Roman" w:cs="Times New Roman"/>
          <w:sz w:val="28"/>
          <w:szCs w:val="28"/>
        </w:rPr>
        <w:t>у</w:t>
      </w:r>
      <w:r w:rsidRPr="00BC6969">
        <w:rPr>
          <w:rFonts w:ascii="Times New Roman" w:hAnsi="Times New Roman" w:cs="Times New Roman"/>
          <w:sz w:val="28"/>
          <w:szCs w:val="28"/>
        </w:rPr>
        <w:t>дачу взял один валик, а затем второй. Найти вероятность того, что первый взятый в</w:t>
      </w:r>
      <w:r w:rsidRPr="00BC6969">
        <w:rPr>
          <w:rFonts w:ascii="Times New Roman" w:hAnsi="Times New Roman" w:cs="Times New Roman"/>
          <w:sz w:val="28"/>
          <w:szCs w:val="28"/>
        </w:rPr>
        <w:t>а</w:t>
      </w:r>
      <w:r w:rsidRPr="00BC6969">
        <w:rPr>
          <w:rFonts w:ascii="Times New Roman" w:hAnsi="Times New Roman" w:cs="Times New Roman"/>
          <w:sz w:val="28"/>
          <w:szCs w:val="28"/>
        </w:rPr>
        <w:t>лик эллиптический, а второй – конусный.</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цехе имеется три резервных мотора. Вероятность того, что в данный м</w:t>
      </w:r>
      <w:r w:rsidRPr="00BC6969">
        <w:rPr>
          <w:rFonts w:ascii="Times New Roman" w:hAnsi="Times New Roman" w:cs="Times New Roman"/>
          <w:sz w:val="28"/>
          <w:szCs w:val="28"/>
        </w:rPr>
        <w:t>о</w:t>
      </w:r>
      <w:r w:rsidRPr="00BC6969">
        <w:rPr>
          <w:rFonts w:ascii="Times New Roman" w:hAnsi="Times New Roman" w:cs="Times New Roman"/>
          <w:sz w:val="28"/>
          <w:szCs w:val="28"/>
        </w:rPr>
        <w:t xml:space="preserve">мент включен первый мотор, равна 0,7; второй – 0,9 и третий – 0,6. </w:t>
      </w:r>
      <w:proofErr w:type="gramStart"/>
      <w:r w:rsidRPr="00BC6969">
        <w:rPr>
          <w:rFonts w:ascii="Times New Roman" w:hAnsi="Times New Roman" w:cs="Times New Roman"/>
          <w:sz w:val="28"/>
          <w:szCs w:val="28"/>
        </w:rPr>
        <w:t>Упомянутые в</w:t>
      </w:r>
      <w:r w:rsidRPr="00BC6969">
        <w:rPr>
          <w:rFonts w:ascii="Times New Roman" w:hAnsi="Times New Roman" w:cs="Times New Roman"/>
          <w:sz w:val="28"/>
          <w:szCs w:val="28"/>
        </w:rPr>
        <w:t>е</w:t>
      </w:r>
      <w:r w:rsidRPr="00BC6969">
        <w:rPr>
          <w:rFonts w:ascii="Times New Roman" w:hAnsi="Times New Roman" w:cs="Times New Roman"/>
          <w:sz w:val="28"/>
          <w:szCs w:val="28"/>
        </w:rPr>
        <w:t>роятности определены ранее при специальных статистических испытаниях и здесь принимаются заданными.</w:t>
      </w:r>
      <w:proofErr w:type="gramEnd"/>
      <w:r w:rsidRPr="00BC6969">
        <w:rPr>
          <w:rFonts w:ascii="Times New Roman" w:hAnsi="Times New Roman" w:cs="Times New Roman"/>
          <w:sz w:val="28"/>
          <w:szCs w:val="28"/>
        </w:rPr>
        <w:t xml:space="preserve"> Найти вероятность того, что в данный момент включены: а) только один мотор; б) хотя бы один мотор; в) по крайней </w:t>
      </w:r>
      <w:proofErr w:type="gramStart"/>
      <w:r w:rsidRPr="00BC6969">
        <w:rPr>
          <w:rFonts w:ascii="Times New Roman" w:hAnsi="Times New Roman" w:cs="Times New Roman"/>
          <w:sz w:val="28"/>
          <w:szCs w:val="28"/>
        </w:rPr>
        <w:t>мере</w:t>
      </w:r>
      <w:proofErr w:type="gramEnd"/>
      <w:r w:rsidRPr="00BC6969">
        <w:rPr>
          <w:rFonts w:ascii="Times New Roman" w:hAnsi="Times New Roman" w:cs="Times New Roman"/>
          <w:sz w:val="28"/>
          <w:szCs w:val="28"/>
        </w:rPr>
        <w:t xml:space="preserve"> два мотора?</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ящике имеется 15 деталей, среди которых 10 </w:t>
      </w:r>
      <w:proofErr w:type="gramStart"/>
      <w:r w:rsidRPr="00BC6969">
        <w:rPr>
          <w:rFonts w:ascii="Times New Roman" w:hAnsi="Times New Roman" w:cs="Times New Roman"/>
          <w:sz w:val="28"/>
          <w:szCs w:val="28"/>
        </w:rPr>
        <w:t>окрашены</w:t>
      </w:r>
      <w:proofErr w:type="gramEnd"/>
      <w:r w:rsidRPr="00BC6969">
        <w:rPr>
          <w:rFonts w:ascii="Times New Roman" w:hAnsi="Times New Roman" w:cs="Times New Roman"/>
          <w:sz w:val="28"/>
          <w:szCs w:val="28"/>
        </w:rPr>
        <w:t>. Сборщик наудачу извлекает 3 детали. Найти вероятность того, что: а) только две детали окрашены: б) не менее двух деталей окрашены.</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Три исследователя независимо один от другого производят измерения нек</w:t>
      </w:r>
      <w:r w:rsidRPr="00BC6969">
        <w:rPr>
          <w:rFonts w:ascii="Times New Roman" w:hAnsi="Times New Roman" w:cs="Times New Roman"/>
          <w:sz w:val="28"/>
          <w:szCs w:val="28"/>
        </w:rPr>
        <w:t>о</w:t>
      </w:r>
      <w:r w:rsidRPr="00BC6969">
        <w:rPr>
          <w:rFonts w:ascii="Times New Roman" w:hAnsi="Times New Roman" w:cs="Times New Roman"/>
          <w:sz w:val="28"/>
          <w:szCs w:val="28"/>
        </w:rPr>
        <w:t>торой физической величины. Вероятность того, что первый исследователь допусти ошибку при считывании показаний прибора, равна 0,1. Для второго и третьего иссл</w:t>
      </w:r>
      <w:r w:rsidRPr="00BC6969">
        <w:rPr>
          <w:rFonts w:ascii="Times New Roman" w:hAnsi="Times New Roman" w:cs="Times New Roman"/>
          <w:sz w:val="28"/>
          <w:szCs w:val="28"/>
        </w:rPr>
        <w:t>е</w:t>
      </w:r>
      <w:r w:rsidRPr="00BC6969">
        <w:rPr>
          <w:rFonts w:ascii="Times New Roman" w:hAnsi="Times New Roman" w:cs="Times New Roman"/>
          <w:sz w:val="28"/>
          <w:szCs w:val="28"/>
        </w:rPr>
        <w:t>дователей эта вероятность равна, соответственно, 0,15 и 0,2. Найти вероятность того, что при однократном измерении хотя бы один из исследователей допустит ошибку.</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читальном зале имеется 7 учебников по теории вероятностей, из которых 3 в переплете. Библиотекарь наугад взял 3 учебника. Какова вероятность того, что ср</w:t>
      </w:r>
      <w:r w:rsidRPr="00BC6969">
        <w:rPr>
          <w:rFonts w:ascii="Times New Roman" w:hAnsi="Times New Roman" w:cs="Times New Roman"/>
          <w:sz w:val="28"/>
          <w:szCs w:val="28"/>
        </w:rPr>
        <w:t>е</w:t>
      </w:r>
      <w:r w:rsidRPr="00BC6969">
        <w:rPr>
          <w:rFonts w:ascii="Times New Roman" w:hAnsi="Times New Roman" w:cs="Times New Roman"/>
          <w:sz w:val="28"/>
          <w:szCs w:val="28"/>
        </w:rPr>
        <w:t>ди них окажется: а) не более одного в переплете; б) хотя бы один учебник в перепл</w:t>
      </w:r>
      <w:r w:rsidRPr="00BC6969">
        <w:rPr>
          <w:rFonts w:ascii="Times New Roman" w:hAnsi="Times New Roman" w:cs="Times New Roman"/>
          <w:sz w:val="28"/>
          <w:szCs w:val="28"/>
        </w:rPr>
        <w:t>е</w:t>
      </w:r>
      <w:r w:rsidRPr="00BC6969">
        <w:rPr>
          <w:rFonts w:ascii="Times New Roman" w:hAnsi="Times New Roman" w:cs="Times New Roman"/>
          <w:sz w:val="28"/>
          <w:szCs w:val="28"/>
        </w:rPr>
        <w:t>те?</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Заводом послана автомашина за различными материалами на четыре базы. Вероятность наличия нужного материала  на первой базе равна 0,9; на второй – 0,92; на третьей – 0,8; на четвертой – 0,7. найти вероятность того, что нужная деталь с</w:t>
      </w:r>
      <w:r w:rsidRPr="00BC6969">
        <w:rPr>
          <w:rFonts w:ascii="Times New Roman" w:hAnsi="Times New Roman" w:cs="Times New Roman"/>
          <w:sz w:val="28"/>
          <w:szCs w:val="28"/>
        </w:rPr>
        <w:t>о</w:t>
      </w:r>
      <w:r w:rsidRPr="00BC6969">
        <w:rPr>
          <w:rFonts w:ascii="Times New Roman" w:hAnsi="Times New Roman" w:cs="Times New Roman"/>
          <w:sz w:val="28"/>
          <w:szCs w:val="28"/>
        </w:rPr>
        <w:t>держится: а) в двух ящиках; б) хотя бы на одной базе окажется нужный материал.</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В магазине выставлены для продажи 20 изделий, среди которых 4 изделия некачественные. Какова вероятность того, что взятые случайным образом 3 изделия будут некачественными?</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Спортсмен стреляет по мишени, разделенной на три сектора. Вероятность попадания  в первый сектор равна 0,4, во второй – 0,3. Какова вероятность попадания  либо в первый, либо во второй сектор?</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t>5.3 Формула полной вероятности. Формула Байеса</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На трех станках различной марки изготовляется определенная деталь. Пр</w:t>
      </w:r>
      <w:r w:rsidRPr="00BC6969">
        <w:rPr>
          <w:rFonts w:ascii="Times New Roman" w:hAnsi="Times New Roman" w:cs="Times New Roman"/>
          <w:sz w:val="28"/>
          <w:szCs w:val="28"/>
        </w:rPr>
        <w:t>о</w:t>
      </w:r>
      <w:r w:rsidRPr="00BC6969">
        <w:rPr>
          <w:rFonts w:ascii="Times New Roman" w:hAnsi="Times New Roman" w:cs="Times New Roman"/>
          <w:sz w:val="28"/>
          <w:szCs w:val="28"/>
        </w:rPr>
        <w:t>изводительность первого станка  за смену составляет 50 деталей, второго – 65, третьего – 45 деталей. При проведении специальных испытаний на точность устано</w:t>
      </w:r>
      <w:r w:rsidRPr="00BC6969">
        <w:rPr>
          <w:rFonts w:ascii="Times New Roman" w:hAnsi="Times New Roman" w:cs="Times New Roman"/>
          <w:sz w:val="28"/>
          <w:szCs w:val="28"/>
        </w:rPr>
        <w:t>в</w:t>
      </w:r>
      <w:r w:rsidRPr="00BC6969">
        <w:rPr>
          <w:rFonts w:ascii="Times New Roman" w:hAnsi="Times New Roman" w:cs="Times New Roman"/>
          <w:sz w:val="28"/>
          <w:szCs w:val="28"/>
        </w:rPr>
        <w:t>лено, что 2%, 1% и 3% продукции этих станков, соответственно,  имеет  скрытые д</w:t>
      </w:r>
      <w:r w:rsidRPr="00BC6969">
        <w:rPr>
          <w:rFonts w:ascii="Times New Roman" w:hAnsi="Times New Roman" w:cs="Times New Roman"/>
          <w:sz w:val="28"/>
          <w:szCs w:val="28"/>
        </w:rPr>
        <w:t>е</w:t>
      </w:r>
      <w:r w:rsidRPr="00BC6969">
        <w:rPr>
          <w:rFonts w:ascii="Times New Roman" w:hAnsi="Times New Roman" w:cs="Times New Roman"/>
          <w:sz w:val="28"/>
          <w:szCs w:val="28"/>
        </w:rPr>
        <w:t>фекты. В конце смены взята одна деталь. Какова вероятность, что она стандартная?</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Рабочий обслуживает три станка, на которых обрабатываются однотипные детали. Установлено, что вероятность брака для первого станка равна 0,03, для вт</w:t>
      </w:r>
      <w:r w:rsidRPr="00BC6969">
        <w:rPr>
          <w:rFonts w:ascii="Times New Roman" w:hAnsi="Times New Roman" w:cs="Times New Roman"/>
          <w:sz w:val="28"/>
          <w:szCs w:val="28"/>
        </w:rPr>
        <w:t>о</w:t>
      </w:r>
      <w:r w:rsidRPr="00BC6969">
        <w:rPr>
          <w:rFonts w:ascii="Times New Roman" w:hAnsi="Times New Roman" w:cs="Times New Roman"/>
          <w:sz w:val="28"/>
          <w:szCs w:val="28"/>
        </w:rPr>
        <w:t>рого – 0,04, а для третьего – 0,02. Производительность первого станка в 2 раза больше второго, а третьего в 3 раза меньше второго. Наудачу взятая деталь оказалась брак</w:t>
      </w:r>
      <w:r w:rsidRPr="00BC6969">
        <w:rPr>
          <w:rFonts w:ascii="Times New Roman" w:hAnsi="Times New Roman" w:cs="Times New Roman"/>
          <w:sz w:val="28"/>
          <w:szCs w:val="28"/>
        </w:rPr>
        <w:t>о</w:t>
      </w:r>
      <w:r w:rsidRPr="00BC6969">
        <w:rPr>
          <w:rFonts w:ascii="Times New Roman" w:hAnsi="Times New Roman" w:cs="Times New Roman"/>
          <w:sz w:val="28"/>
          <w:szCs w:val="28"/>
        </w:rPr>
        <w:t>ванной. Какова вероятность того, что  она обработана на втором станке?</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На сборочное предприятие поступили </w:t>
      </w:r>
      <w:proofErr w:type="gramStart"/>
      <w:r w:rsidRPr="00BC6969">
        <w:rPr>
          <w:rFonts w:ascii="Times New Roman" w:hAnsi="Times New Roman" w:cs="Times New Roman"/>
          <w:sz w:val="28"/>
          <w:szCs w:val="28"/>
        </w:rPr>
        <w:t>однотипные</w:t>
      </w:r>
      <w:proofErr w:type="gramEnd"/>
      <w:r w:rsidRPr="00BC6969">
        <w:rPr>
          <w:rFonts w:ascii="Times New Roman" w:hAnsi="Times New Roman" w:cs="Times New Roman"/>
          <w:sz w:val="28"/>
          <w:szCs w:val="28"/>
        </w:rPr>
        <w:t xml:space="preserve"> комплектующие с трех заводов в количестве 25с первого завода, 35 со второго, 40</w:t>
      </w:r>
      <w:r w:rsidRPr="00BC6969">
        <w:rPr>
          <w:rFonts w:ascii="Times New Roman" w:hAnsi="Times New Roman" w:cs="Times New Roman"/>
          <w:i/>
          <w:sz w:val="28"/>
          <w:szCs w:val="28"/>
        </w:rPr>
        <w:t xml:space="preserve"> </w:t>
      </w:r>
      <w:r w:rsidRPr="00BC6969">
        <w:rPr>
          <w:rFonts w:ascii="Times New Roman" w:hAnsi="Times New Roman" w:cs="Times New Roman"/>
          <w:sz w:val="28"/>
          <w:szCs w:val="28"/>
        </w:rPr>
        <w:t>с третьего. Вероятность качественного изготовления изделий на первом заводе 0,9, на втором 0,8, на третьем 0,7. Какова вероятность того, что взятое случайным образом изделие будет качес</w:t>
      </w:r>
      <w:r w:rsidRPr="00BC6969">
        <w:rPr>
          <w:rFonts w:ascii="Times New Roman" w:hAnsi="Times New Roman" w:cs="Times New Roman"/>
          <w:sz w:val="28"/>
          <w:szCs w:val="28"/>
        </w:rPr>
        <w:t>т</w:t>
      </w:r>
      <w:r w:rsidRPr="00BC6969">
        <w:rPr>
          <w:rFonts w:ascii="Times New Roman" w:hAnsi="Times New Roman" w:cs="Times New Roman"/>
          <w:sz w:val="28"/>
          <w:szCs w:val="28"/>
        </w:rPr>
        <w:t>венным?</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Электрические лампочки изготовляются на трех заводах. Первый из них производит 40% общего количества лампочек, второй – 35%, третий – 25%. Проду</w:t>
      </w:r>
      <w:r w:rsidRPr="00BC6969">
        <w:rPr>
          <w:rFonts w:ascii="Times New Roman" w:hAnsi="Times New Roman" w:cs="Times New Roman"/>
          <w:sz w:val="28"/>
          <w:szCs w:val="28"/>
        </w:rPr>
        <w:t>к</w:t>
      </w:r>
      <w:r w:rsidRPr="00BC6969">
        <w:rPr>
          <w:rFonts w:ascii="Times New Roman" w:hAnsi="Times New Roman" w:cs="Times New Roman"/>
          <w:sz w:val="28"/>
          <w:szCs w:val="28"/>
        </w:rPr>
        <w:t>ция первого завода содержит 95% стандартных ламп, второго 98%, третьего 97%. Продукция всех трех заводов поступает в магазин. Какова вероятность того, что ку</w:t>
      </w:r>
      <w:r w:rsidRPr="00BC6969">
        <w:rPr>
          <w:rFonts w:ascii="Times New Roman" w:hAnsi="Times New Roman" w:cs="Times New Roman"/>
          <w:sz w:val="28"/>
          <w:szCs w:val="28"/>
        </w:rPr>
        <w:t>п</w:t>
      </w:r>
      <w:r w:rsidRPr="00BC6969">
        <w:rPr>
          <w:rFonts w:ascii="Times New Roman" w:hAnsi="Times New Roman" w:cs="Times New Roman"/>
          <w:sz w:val="28"/>
          <w:szCs w:val="28"/>
        </w:rPr>
        <w:t>ленная в магазине лампа окажется стандартной?</w:t>
      </w:r>
    </w:p>
    <w:p w:rsidR="00415869" w:rsidRPr="00BC6969" w:rsidRDefault="00415869" w:rsidP="00BC6969">
      <w:pPr>
        <w:numPr>
          <w:ilvl w:val="0"/>
          <w:numId w:val="11"/>
        </w:numPr>
        <w:shd w:val="clear" w:color="auto" w:fill="FFFFFF"/>
        <w:spacing w:before="5"/>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Среди студентов академии 30% - первокурсники, 35% студентов учатся на вт</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ром курсе; на третьем и четвертом курсах их 20% и 15%, соответственно. По данным д</w:t>
      </w:r>
      <w:r w:rsidRPr="00BC6969">
        <w:rPr>
          <w:rFonts w:ascii="Times New Roman" w:hAnsi="Times New Roman" w:cs="Times New Roman"/>
          <w:color w:val="000000"/>
          <w:spacing w:val="-6"/>
          <w:sz w:val="28"/>
          <w:szCs w:val="28"/>
        </w:rPr>
        <w:t>е</w:t>
      </w:r>
      <w:r w:rsidRPr="00BC6969">
        <w:rPr>
          <w:rFonts w:ascii="Times New Roman" w:hAnsi="Times New Roman" w:cs="Times New Roman"/>
          <w:color w:val="000000"/>
          <w:spacing w:val="-6"/>
          <w:sz w:val="28"/>
          <w:szCs w:val="28"/>
        </w:rPr>
        <w:t>канатов известно, что на первом курсе 20% студентов сдали сессию только на "отлично"; на втором - 30%, на третьем – 35%, на четвертом - 40% отличников. Наудачу вызванный студент ока</w:t>
      </w:r>
      <w:r w:rsidRPr="00BC6969">
        <w:rPr>
          <w:rFonts w:ascii="Times New Roman" w:hAnsi="Times New Roman" w:cs="Times New Roman"/>
          <w:color w:val="000000"/>
          <w:spacing w:val="-6"/>
          <w:sz w:val="28"/>
          <w:szCs w:val="28"/>
        </w:rPr>
        <w:softHyphen/>
        <w:t>зался отличником. Чему равна вероятность того, что он первокурсник.</w:t>
      </w:r>
    </w:p>
    <w:p w:rsidR="00415869" w:rsidRPr="00BC6969" w:rsidRDefault="00415869" w:rsidP="00BC6969">
      <w:pPr>
        <w:numPr>
          <w:ilvl w:val="0"/>
          <w:numId w:val="11"/>
        </w:numPr>
        <w:shd w:val="clear" w:color="auto" w:fill="FFFFFF"/>
        <w:spacing w:before="5"/>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Литье в болванках  поступает из трех заготовительных цехов: 60 штук из первого цеха, а из второго и третьего, соответственно, в 2 и 4 раза больше</w:t>
      </w:r>
      <w:proofErr w:type="gramStart"/>
      <w:r w:rsidRPr="00BC6969">
        <w:rPr>
          <w:rFonts w:ascii="Times New Roman" w:hAnsi="Times New Roman" w:cs="Times New Roman"/>
          <w:color w:val="000000"/>
          <w:spacing w:val="-6"/>
          <w:sz w:val="28"/>
          <w:szCs w:val="28"/>
        </w:rPr>
        <w:t>.</w:t>
      </w:r>
      <w:proofErr w:type="gramEnd"/>
      <w:r w:rsidRPr="00BC6969">
        <w:rPr>
          <w:rFonts w:ascii="Times New Roman" w:hAnsi="Times New Roman" w:cs="Times New Roman"/>
          <w:color w:val="000000"/>
          <w:spacing w:val="-6"/>
          <w:sz w:val="28"/>
          <w:szCs w:val="28"/>
        </w:rPr>
        <w:t xml:space="preserve"> </w:t>
      </w:r>
      <w:proofErr w:type="gramStart"/>
      <w:r w:rsidRPr="00BC6969">
        <w:rPr>
          <w:rFonts w:ascii="Times New Roman" w:hAnsi="Times New Roman" w:cs="Times New Roman"/>
          <w:color w:val="000000"/>
          <w:spacing w:val="-6"/>
          <w:sz w:val="28"/>
          <w:szCs w:val="28"/>
        </w:rPr>
        <w:t>ч</w:t>
      </w:r>
      <w:proofErr w:type="gramEnd"/>
      <w:r w:rsidRPr="00BC6969">
        <w:rPr>
          <w:rFonts w:ascii="Times New Roman" w:hAnsi="Times New Roman" w:cs="Times New Roman"/>
          <w:color w:val="000000"/>
          <w:spacing w:val="-6"/>
          <w:sz w:val="28"/>
          <w:szCs w:val="28"/>
        </w:rPr>
        <w:t>ем из первого. При этом материал первого цеха имеет 1% брака, второго - 2%, а третьего - 2,5%. Найти вер</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ятность того, что наудачу взятая болванка окажется без дефектов.</w:t>
      </w:r>
    </w:p>
    <w:p w:rsidR="00415869" w:rsidRPr="00BC6969" w:rsidRDefault="00415869" w:rsidP="00BC6969">
      <w:pPr>
        <w:numPr>
          <w:ilvl w:val="0"/>
          <w:numId w:val="11"/>
        </w:numPr>
        <w:shd w:val="clear" w:color="auto" w:fill="FFFFFF"/>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В одной студенческой группе обучаются 24 студента, во второй - 36 студентов, в третьей - 40 студентов. По теории вероятностей получили отличные оценки 6 студентов первой группы, 6 студентов второй группы, и 4 студента третьей группы. Наудачу в</w:t>
      </w:r>
      <w:r w:rsidRPr="00BC6969">
        <w:rPr>
          <w:rFonts w:ascii="Times New Roman" w:hAnsi="Times New Roman" w:cs="Times New Roman"/>
          <w:color w:val="000000"/>
          <w:spacing w:val="-6"/>
          <w:sz w:val="28"/>
          <w:szCs w:val="28"/>
        </w:rPr>
        <w:t>ы</w:t>
      </w:r>
      <w:r w:rsidRPr="00BC6969">
        <w:rPr>
          <w:rFonts w:ascii="Times New Roman" w:hAnsi="Times New Roman" w:cs="Times New Roman"/>
          <w:color w:val="000000"/>
          <w:spacing w:val="-6"/>
          <w:sz w:val="28"/>
          <w:szCs w:val="28"/>
        </w:rPr>
        <w:t>бранный студент оказался получившим по теории вероятностей оценку "отлично". Как</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ва вероятность того, что он учится во второй группе?</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lastRenderedPageBreak/>
        <w:t>5.4 Повторные испытания. Формула Бернулли. Асимптотические формулы (Пуассона и Муавра-Лапласа)</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изготовления на станке-автомате нестандартной детали равна 0,03. Какова вероятность того, что среди наудачу взятых восьми деталей  окажется: а) пять стандартных деталей; б) не менее семи стандартных деталей; в) хотя бы одна д</w:t>
      </w:r>
      <w:r w:rsidRPr="00BC6969">
        <w:rPr>
          <w:rFonts w:ascii="Times New Roman" w:hAnsi="Times New Roman" w:cs="Times New Roman"/>
          <w:sz w:val="28"/>
          <w:szCs w:val="28"/>
        </w:rPr>
        <w:t>е</w:t>
      </w:r>
      <w:r w:rsidRPr="00BC6969">
        <w:rPr>
          <w:rFonts w:ascii="Times New Roman" w:hAnsi="Times New Roman" w:cs="Times New Roman"/>
          <w:sz w:val="28"/>
          <w:szCs w:val="28"/>
        </w:rPr>
        <w:t>таль стандартная. Определить наиболее вероятное число стандартных деталей</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изготовленная на конвейере деталь стандартная, равна 0,92. Найти вероятность того, что из 400 изготовленных на конвейере деталей 360 окажутся стандартными.</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Завод сортовых семян выпускает семена кукурузы. Известно, что семена первого сорта составляют 95%. Определить вероятность того, </w:t>
      </w:r>
      <w:proofErr w:type="spellStart"/>
      <w:r w:rsidRPr="00BC6969">
        <w:rPr>
          <w:rFonts w:ascii="Times New Roman" w:hAnsi="Times New Roman" w:cs="Times New Roman"/>
          <w:sz w:val="28"/>
          <w:szCs w:val="28"/>
        </w:rPr>
        <w:t>чтоиз</w:t>
      </w:r>
      <w:proofErr w:type="spellEnd"/>
      <w:r w:rsidRPr="00BC6969">
        <w:rPr>
          <w:rFonts w:ascii="Times New Roman" w:hAnsi="Times New Roman" w:cs="Times New Roman"/>
          <w:sz w:val="28"/>
          <w:szCs w:val="28"/>
        </w:rPr>
        <w:t xml:space="preserve"> взятых на пр</w:t>
      </w:r>
      <w:r w:rsidRPr="00BC6969">
        <w:rPr>
          <w:rFonts w:ascii="Times New Roman" w:hAnsi="Times New Roman" w:cs="Times New Roman"/>
          <w:sz w:val="28"/>
          <w:szCs w:val="28"/>
        </w:rPr>
        <w:t>о</w:t>
      </w:r>
      <w:r w:rsidRPr="00BC6969">
        <w:rPr>
          <w:rFonts w:ascii="Times New Roman" w:hAnsi="Times New Roman" w:cs="Times New Roman"/>
          <w:sz w:val="28"/>
          <w:szCs w:val="28"/>
        </w:rPr>
        <w:t>верку 450 семян от 100 до 420 будут первого сорта.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Некоторое электронное устройство выходит из строя из-за отказа определе</w:t>
      </w:r>
      <w:r w:rsidRPr="00BC6969">
        <w:rPr>
          <w:rFonts w:ascii="Times New Roman" w:hAnsi="Times New Roman" w:cs="Times New Roman"/>
          <w:sz w:val="28"/>
          <w:szCs w:val="28"/>
        </w:rPr>
        <w:t>н</w:t>
      </w:r>
      <w:r w:rsidRPr="00BC6969">
        <w:rPr>
          <w:rFonts w:ascii="Times New Roman" w:hAnsi="Times New Roman" w:cs="Times New Roman"/>
          <w:sz w:val="28"/>
          <w:szCs w:val="28"/>
        </w:rPr>
        <w:t>ной микросхемы с вероятностью, равной 0,005. Какова вероятность того, что из 1000 электронных устройств у трех откажет микросхема?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телевизор  потребует ремонта в течение гарантийного срока</w:t>
      </w:r>
      <w:proofErr w:type="gramStart"/>
      <w:r w:rsidRPr="00BC6969">
        <w:rPr>
          <w:rFonts w:ascii="Times New Roman" w:hAnsi="Times New Roman" w:cs="Times New Roman"/>
          <w:sz w:val="28"/>
          <w:szCs w:val="28"/>
        </w:rPr>
        <w:t xml:space="preserve"> ,</w:t>
      </w:r>
      <w:proofErr w:type="gramEnd"/>
      <w:r w:rsidRPr="00BC6969">
        <w:rPr>
          <w:rFonts w:ascii="Times New Roman" w:hAnsi="Times New Roman" w:cs="Times New Roman"/>
          <w:sz w:val="28"/>
          <w:szCs w:val="28"/>
        </w:rPr>
        <w:t xml:space="preserve"> равна 0,2. Найти вероятность того, что в течение гарантийного срока из шести телевизоров потребуют ремонта не более одного телевизора.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 данном технологическом процессе 75% всей произведенной продукции оказывается продукцией высшего сорта. Найти наивероятнейшее число изделий высшего сорта в партии из 150 изделий. Найти вероятность того, что в этой партии окажется наивероятнейшее число изделий высшего сорта.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 автоматической штамповке наблюдается в среднем 92% стандартных деталей. Сколько должно быть стандартных деталей из партии в 400 деталей, чтобы вероятность такого числа деталей  была равна  0,00675?</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абонент позвонит на коммутатор в течение часа, равна 0,01. Телефонная станция обслуживает 400 абонентов. Какова вероятность того, что в течение часа позвонят три абонента?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Применяемый метод лечения приводит к выздоровлению в 90% случаев. 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из5 больных поправятся не менее 4?</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30. Производятся независимые испытания, в каждом из которых событие</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может появиться с вероятностью, равной 0,001.  Какова вероятность того, что при 2000 испытаниях событие</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появится не менее двух и не более четырех раз.</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Какова вероятность наступления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в каждом испытании, если на</w:t>
      </w:r>
      <w:r w:rsidRPr="00BC6969">
        <w:rPr>
          <w:rFonts w:ascii="Times New Roman" w:hAnsi="Times New Roman" w:cs="Times New Roman"/>
          <w:sz w:val="28"/>
          <w:szCs w:val="28"/>
        </w:rPr>
        <w:t>и</w:t>
      </w:r>
      <w:r w:rsidRPr="00BC6969">
        <w:rPr>
          <w:rFonts w:ascii="Times New Roman" w:hAnsi="Times New Roman" w:cs="Times New Roman"/>
          <w:sz w:val="28"/>
          <w:szCs w:val="28"/>
        </w:rPr>
        <w:t>вероятнейшее число наступления события А в 120 испытаниях равна 32?</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Подбрасывается 5 симметричных монет. Найти вероятность того, что: в</w:t>
      </w:r>
      <w:r w:rsidRPr="00BC6969">
        <w:rPr>
          <w:rFonts w:ascii="Times New Roman" w:hAnsi="Times New Roman" w:cs="Times New Roman"/>
          <w:sz w:val="28"/>
          <w:szCs w:val="28"/>
        </w:rPr>
        <w:t>ы</w:t>
      </w:r>
      <w:r w:rsidRPr="00BC6969">
        <w:rPr>
          <w:rFonts w:ascii="Times New Roman" w:hAnsi="Times New Roman" w:cs="Times New Roman"/>
          <w:sz w:val="28"/>
          <w:szCs w:val="28"/>
        </w:rPr>
        <w:t>пало ровно два герба; выпало более одного герба.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Производство электронно-лучевых трубок для телевизоров дает 2% брака. Найти вероятность наличия 247 годных трубок в партии из 250 штук.</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Автоматическая штамповка клемм для предохранителей дает 3% отклон</w:t>
      </w:r>
      <w:r w:rsidRPr="00BC6969">
        <w:rPr>
          <w:rFonts w:ascii="Times New Roman" w:hAnsi="Times New Roman" w:cs="Times New Roman"/>
          <w:sz w:val="28"/>
          <w:szCs w:val="28"/>
        </w:rPr>
        <w:t>е</w:t>
      </w:r>
      <w:r w:rsidRPr="00BC6969">
        <w:rPr>
          <w:rFonts w:ascii="Times New Roman" w:hAnsi="Times New Roman" w:cs="Times New Roman"/>
          <w:sz w:val="28"/>
          <w:szCs w:val="28"/>
        </w:rPr>
        <w:t>ний от принятого стандарта. Сколько стандартных клемм должно  быть в партии из 700 клемм, чтобы вероятность появления такого числа клемм была равна 0,0122?</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В трамвайном парке 100 трамваев. Известно, что вероятность выхода из строя электродвигателя в течение дня равна 0,07. Какова вероятность того, что в о</w:t>
      </w:r>
      <w:r w:rsidRPr="00BC6969">
        <w:rPr>
          <w:rFonts w:ascii="Times New Roman" w:hAnsi="Times New Roman" w:cs="Times New Roman"/>
          <w:sz w:val="28"/>
          <w:szCs w:val="28"/>
        </w:rPr>
        <w:t>п</w:t>
      </w:r>
      <w:r w:rsidRPr="00BC6969">
        <w:rPr>
          <w:rFonts w:ascii="Times New Roman" w:hAnsi="Times New Roman" w:cs="Times New Roman"/>
          <w:sz w:val="28"/>
          <w:szCs w:val="28"/>
        </w:rPr>
        <w:t>ределенный день окажутся неисправными менее трех трамваев?</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 данным длительной проверки качества выпускаемых запчастей опред</w:t>
      </w:r>
      <w:r w:rsidRPr="00BC6969">
        <w:rPr>
          <w:rFonts w:ascii="Times New Roman" w:hAnsi="Times New Roman" w:cs="Times New Roman"/>
          <w:sz w:val="28"/>
          <w:szCs w:val="28"/>
        </w:rPr>
        <w:t>е</w:t>
      </w:r>
      <w:r w:rsidRPr="00BC6969">
        <w:rPr>
          <w:rFonts w:ascii="Times New Roman" w:hAnsi="Times New Roman" w:cs="Times New Roman"/>
          <w:sz w:val="28"/>
          <w:szCs w:val="28"/>
        </w:rPr>
        <w:t>ленного вида брак составляет 3%. Определить вероятность того, что в проверенной партии из 700 запчастей пригодных будет 677 шт.</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Магазин получил 1000 бутылок минеральной воды. Вероятность того, что при перевозке бутылка окажется разбитой,  равна 0,003. Какова вероятность того, что магазин получит более двух разбитых бутылок.</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Производство электронно-лучевых трубок для телевизоров дает 2% брака. Найти вероятность наличия 247 годных трубок в партии из 250 шт.</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Завод отправил на базу 500 изделий. Вероятность повреждения изделия в пути  равна 0,002. Найти вероятность того, что в пути будет повреждено более трех изделий.</w:t>
      </w:r>
    </w:p>
    <w:p w:rsidR="00415869" w:rsidRPr="00BC6969" w:rsidRDefault="00415869" w:rsidP="00BC6969">
      <w:pPr>
        <w:widowControl w:val="0"/>
        <w:numPr>
          <w:ilvl w:val="0"/>
          <w:numId w:val="12"/>
        </w:numPr>
        <w:shd w:val="clear" w:color="auto" w:fill="FFFFFF"/>
        <w:tabs>
          <w:tab w:val="left" w:pos="619"/>
        </w:tabs>
        <w:autoSpaceDE w:val="0"/>
        <w:autoSpaceDN w:val="0"/>
        <w:adjustRightInd w:val="0"/>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Завод сортовых семян выпускает семена  кукурузы. Известно, что семена перв</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го сорта составляют 95%. Определить вероятность того, что из взятых на проверку 450 семян 420 будут первого сорта.</w:t>
      </w:r>
    </w:p>
    <w:p w:rsidR="00415869" w:rsidRPr="00BC6969" w:rsidRDefault="00415869" w:rsidP="00BC6969">
      <w:pPr>
        <w:widowControl w:val="0"/>
        <w:numPr>
          <w:ilvl w:val="0"/>
          <w:numId w:val="12"/>
        </w:numPr>
        <w:shd w:val="clear" w:color="auto" w:fill="FFFFFF"/>
        <w:tabs>
          <w:tab w:val="left" w:pos="619"/>
        </w:tabs>
        <w:autoSpaceDE w:val="0"/>
        <w:autoSpaceDN w:val="0"/>
        <w:adjustRightInd w:val="0"/>
        <w:ind w:firstLine="709"/>
        <w:jc w:val="both"/>
        <w:rPr>
          <w:rFonts w:ascii="Times New Roman" w:hAnsi="Times New Roman" w:cs="Times New Roman"/>
          <w:sz w:val="28"/>
          <w:szCs w:val="28"/>
        </w:rPr>
      </w:pPr>
      <w:r w:rsidRPr="00BC6969">
        <w:rPr>
          <w:rFonts w:ascii="Times New Roman" w:hAnsi="Times New Roman" w:cs="Times New Roman"/>
          <w:color w:val="000000"/>
          <w:spacing w:val="-6"/>
          <w:sz w:val="28"/>
          <w:szCs w:val="28"/>
        </w:rPr>
        <w:t>В банк отправлено 2000 вакуумных пакетов денежных знаков. Вероятность т</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го, что пакет содержит   недостаточное или избыточное  число денежных знаков, равна 0,0005. Найти вероятность того, что при проверке отправленных пакетов будет обнар</w:t>
      </w:r>
      <w:r w:rsidRPr="00BC6969">
        <w:rPr>
          <w:rFonts w:ascii="Times New Roman" w:hAnsi="Times New Roman" w:cs="Times New Roman"/>
          <w:color w:val="000000"/>
          <w:spacing w:val="-6"/>
          <w:sz w:val="28"/>
          <w:szCs w:val="28"/>
        </w:rPr>
        <w:t>у</w:t>
      </w:r>
      <w:r w:rsidRPr="00BC6969">
        <w:rPr>
          <w:rFonts w:ascii="Times New Roman" w:hAnsi="Times New Roman" w:cs="Times New Roman"/>
          <w:color w:val="000000"/>
          <w:spacing w:val="-6"/>
          <w:sz w:val="28"/>
          <w:szCs w:val="28"/>
        </w:rPr>
        <w:t>жено менее трех ошибочно укомплектованных пакетов.</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B97E4A" w:rsidP="00BC6969">
      <w:pPr>
        <w:pStyle w:val="1"/>
        <w:ind w:firstLine="709"/>
        <w:jc w:val="both"/>
        <w:rPr>
          <w:sz w:val="28"/>
          <w:szCs w:val="28"/>
        </w:rPr>
      </w:pPr>
      <w:bookmarkStart w:id="62" w:name="_Toc411885947"/>
      <w:bookmarkStart w:id="63" w:name="_Toc411887466"/>
      <w:r w:rsidRPr="00BC6969">
        <w:rPr>
          <w:sz w:val="28"/>
          <w:szCs w:val="28"/>
        </w:rPr>
        <w:t>2.5.2</w:t>
      </w:r>
      <w:r w:rsidR="00415869" w:rsidRPr="00BC6969">
        <w:rPr>
          <w:sz w:val="28"/>
          <w:szCs w:val="28"/>
        </w:rPr>
        <w:t>.3 Статистические методы обработки информации</w:t>
      </w:r>
      <w:bookmarkEnd w:id="62"/>
      <w:bookmarkEnd w:id="63"/>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u w:val="single"/>
        </w:rPr>
        <w:t>Формируемые компетенции:</w:t>
      </w:r>
      <w:r w:rsidRPr="00BC6969">
        <w:rPr>
          <w:rFonts w:ascii="Times New Roman" w:hAnsi="Times New Roman" w:cs="Times New Roman"/>
          <w:sz w:val="28"/>
          <w:szCs w:val="28"/>
        </w:rPr>
        <w:t xml:space="preserve">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Задачи:</w:t>
      </w:r>
    </w:p>
    <w:p w:rsidR="00415869" w:rsidRPr="00BC6969" w:rsidRDefault="00415869" w:rsidP="00BC6969">
      <w:pPr>
        <w:pStyle w:val="a3"/>
        <w:widowControl w:val="0"/>
        <w:numPr>
          <w:ilvl w:val="0"/>
          <w:numId w:val="2"/>
        </w:numPr>
        <w:tabs>
          <w:tab w:val="left" w:pos="284"/>
        </w:tabs>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дать представление о способах математической обработки информации сре</w:t>
      </w:r>
      <w:r w:rsidRPr="00BC6969">
        <w:rPr>
          <w:rFonts w:ascii="Times New Roman" w:hAnsi="Times New Roman" w:cs="Times New Roman"/>
          <w:kern w:val="2"/>
          <w:sz w:val="28"/>
          <w:szCs w:val="28"/>
        </w:rPr>
        <w:t>д</w:t>
      </w:r>
      <w:r w:rsidRPr="00BC6969">
        <w:rPr>
          <w:rFonts w:ascii="Times New Roman" w:hAnsi="Times New Roman" w:cs="Times New Roman"/>
          <w:kern w:val="2"/>
          <w:sz w:val="28"/>
          <w:szCs w:val="28"/>
        </w:rPr>
        <w:t>ствами математической статистики;</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научить использовать современные информационно-коммуникационные те</w:t>
      </w:r>
      <w:r w:rsidRPr="00BC6969">
        <w:rPr>
          <w:rFonts w:ascii="Times New Roman" w:hAnsi="Times New Roman" w:cs="Times New Roman"/>
          <w:kern w:val="2"/>
          <w:sz w:val="28"/>
          <w:szCs w:val="28"/>
        </w:rPr>
        <w:t>х</w:t>
      </w:r>
      <w:r w:rsidRPr="00BC6969">
        <w:rPr>
          <w:rFonts w:ascii="Times New Roman" w:hAnsi="Times New Roman" w:cs="Times New Roman"/>
          <w:kern w:val="2"/>
          <w:sz w:val="28"/>
          <w:szCs w:val="28"/>
        </w:rPr>
        <w:t>нологии (включая пакеты прикладных программ, локальные и глобальные компь</w:t>
      </w:r>
      <w:r w:rsidRPr="00BC6969">
        <w:rPr>
          <w:rFonts w:ascii="Times New Roman" w:hAnsi="Times New Roman" w:cs="Times New Roman"/>
          <w:kern w:val="2"/>
          <w:sz w:val="28"/>
          <w:szCs w:val="28"/>
        </w:rPr>
        <w:t>ю</w:t>
      </w:r>
      <w:r w:rsidRPr="00BC6969">
        <w:rPr>
          <w:rFonts w:ascii="Times New Roman" w:hAnsi="Times New Roman" w:cs="Times New Roman"/>
          <w:kern w:val="2"/>
          <w:sz w:val="28"/>
          <w:szCs w:val="28"/>
        </w:rPr>
        <w:t>терные сети) для сбора, обработки и анализа информации;</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формировать навыки практических расчетов типовых для педагогики  и пс</w:t>
      </w:r>
      <w:r w:rsidRPr="00BC6969">
        <w:rPr>
          <w:rFonts w:ascii="Times New Roman" w:hAnsi="Times New Roman" w:cs="Times New Roman"/>
          <w:kern w:val="2"/>
          <w:sz w:val="28"/>
          <w:szCs w:val="28"/>
        </w:rPr>
        <w:t>и</w:t>
      </w:r>
      <w:r w:rsidRPr="00BC6969">
        <w:rPr>
          <w:rFonts w:ascii="Times New Roman" w:hAnsi="Times New Roman" w:cs="Times New Roman"/>
          <w:kern w:val="2"/>
          <w:sz w:val="28"/>
          <w:szCs w:val="28"/>
        </w:rPr>
        <w:t>хологии статистических задач.</w:t>
      </w:r>
    </w:p>
    <w:p w:rsidR="00415869" w:rsidRPr="00BC6969" w:rsidRDefault="00415869" w:rsidP="00BC6969">
      <w:pPr>
        <w:pStyle w:val="21"/>
        <w:widowControl/>
        <w:autoSpaceDE/>
        <w:autoSpaceDN/>
        <w:adjustRightInd/>
        <w:spacing w:after="0" w:line="240" w:lineRule="auto"/>
        <w:ind w:firstLine="709"/>
        <w:jc w:val="both"/>
        <w:rPr>
          <w:szCs w:val="28"/>
        </w:rPr>
      </w:pPr>
    </w:p>
    <w:p w:rsidR="00415869" w:rsidRPr="00BC6969" w:rsidRDefault="00415869" w:rsidP="00BC6969">
      <w:pPr>
        <w:pStyle w:val="21"/>
        <w:widowControl/>
        <w:autoSpaceDE/>
        <w:autoSpaceDN/>
        <w:adjustRightInd/>
        <w:spacing w:after="0" w:line="240" w:lineRule="auto"/>
        <w:ind w:firstLine="709"/>
        <w:jc w:val="both"/>
        <w:rPr>
          <w:szCs w:val="28"/>
          <w:u w:val="single"/>
        </w:rPr>
      </w:pPr>
      <w:r w:rsidRPr="00BC6969">
        <w:rPr>
          <w:szCs w:val="28"/>
          <w:u w:val="single"/>
        </w:rPr>
        <w:t xml:space="preserve">Вопросы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Основные понятия математической статистики.</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 xml:space="preserve">2. Проблема измерения и виды шкал.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Описательные статистики.</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Словарь занятия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Математическая статистика, случайная величина, дискретная случайная в</w:t>
      </w:r>
      <w:r w:rsidRPr="00BC6969">
        <w:rPr>
          <w:rFonts w:ascii="Times New Roman" w:hAnsi="Times New Roman" w:cs="Times New Roman"/>
          <w:sz w:val="28"/>
          <w:szCs w:val="28"/>
        </w:rPr>
        <w:t>е</w:t>
      </w:r>
      <w:r w:rsidRPr="00BC6969">
        <w:rPr>
          <w:rFonts w:ascii="Times New Roman" w:hAnsi="Times New Roman" w:cs="Times New Roman"/>
          <w:sz w:val="28"/>
          <w:szCs w:val="28"/>
        </w:rPr>
        <w:t>личина, непрерывная случайная величина, закон распределения вероятностей сл</w:t>
      </w:r>
      <w:r w:rsidRPr="00BC6969">
        <w:rPr>
          <w:rFonts w:ascii="Times New Roman" w:hAnsi="Times New Roman" w:cs="Times New Roman"/>
          <w:sz w:val="28"/>
          <w:szCs w:val="28"/>
        </w:rPr>
        <w:t>у</w:t>
      </w:r>
      <w:r w:rsidRPr="00BC6969">
        <w:rPr>
          <w:rFonts w:ascii="Times New Roman" w:hAnsi="Times New Roman" w:cs="Times New Roman"/>
          <w:sz w:val="28"/>
          <w:szCs w:val="28"/>
        </w:rPr>
        <w:t>чайной величины, математическое ожидание, свойства математического ожидания, дисперсия случайной величины и ее свойства, генеральная совокупность, выборка, объем выборки, сплошное обследование.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2. </w:t>
      </w:r>
      <w:proofErr w:type="gramStart"/>
      <w:r w:rsidRPr="00BC6969">
        <w:rPr>
          <w:rFonts w:ascii="Times New Roman" w:hAnsi="Times New Roman" w:cs="Times New Roman"/>
          <w:sz w:val="28"/>
          <w:szCs w:val="28"/>
        </w:rPr>
        <w:t>Измерения и виды шкал: номинативная шкала (номинативная бинарная шк</w:t>
      </w:r>
      <w:r w:rsidRPr="00BC6969">
        <w:rPr>
          <w:rFonts w:ascii="Times New Roman" w:hAnsi="Times New Roman" w:cs="Times New Roman"/>
          <w:sz w:val="28"/>
          <w:szCs w:val="28"/>
        </w:rPr>
        <w:t>а</w:t>
      </w:r>
      <w:r w:rsidRPr="00BC6969">
        <w:rPr>
          <w:rFonts w:ascii="Times New Roman" w:hAnsi="Times New Roman" w:cs="Times New Roman"/>
          <w:sz w:val="28"/>
          <w:szCs w:val="28"/>
        </w:rPr>
        <w:t>ла); порядковая (ранговая) шкала; интервальная шкала; абсолютная шкала; типы да</w:t>
      </w:r>
      <w:r w:rsidRPr="00BC6969">
        <w:rPr>
          <w:rFonts w:ascii="Times New Roman" w:hAnsi="Times New Roman" w:cs="Times New Roman"/>
          <w:sz w:val="28"/>
          <w:szCs w:val="28"/>
        </w:rPr>
        <w:t>н</w:t>
      </w:r>
      <w:r w:rsidRPr="00BC6969">
        <w:rPr>
          <w:rFonts w:ascii="Times New Roman" w:hAnsi="Times New Roman" w:cs="Times New Roman"/>
          <w:sz w:val="28"/>
          <w:szCs w:val="28"/>
        </w:rPr>
        <w:t>ных; правила ранжирования.</w:t>
      </w:r>
      <w:proofErr w:type="gramEnd"/>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3. </w:t>
      </w:r>
      <w:proofErr w:type="gramStart"/>
      <w:r w:rsidRPr="00BC6969">
        <w:rPr>
          <w:rFonts w:ascii="Times New Roman" w:hAnsi="Times New Roman" w:cs="Times New Roman"/>
          <w:sz w:val="28"/>
          <w:szCs w:val="28"/>
        </w:rPr>
        <w:t>Описательные статистики: меры центральной тенденции: мода, среднее арифметическое значение, медиана; меры изменчивости: размах, дисперсия, ста</w:t>
      </w:r>
      <w:r w:rsidRPr="00BC6969">
        <w:rPr>
          <w:rFonts w:ascii="Times New Roman" w:hAnsi="Times New Roman" w:cs="Times New Roman"/>
          <w:sz w:val="28"/>
          <w:szCs w:val="28"/>
        </w:rPr>
        <w:t>н</w:t>
      </w:r>
      <w:r w:rsidRPr="00BC6969">
        <w:rPr>
          <w:rFonts w:ascii="Times New Roman" w:hAnsi="Times New Roman" w:cs="Times New Roman"/>
          <w:sz w:val="28"/>
          <w:szCs w:val="28"/>
        </w:rPr>
        <w:t>дартное отклонение; первичное описание исходных данных: статистическая совоку</w:t>
      </w:r>
      <w:r w:rsidRPr="00BC6969">
        <w:rPr>
          <w:rFonts w:ascii="Times New Roman" w:hAnsi="Times New Roman" w:cs="Times New Roman"/>
          <w:sz w:val="28"/>
          <w:szCs w:val="28"/>
        </w:rPr>
        <w:t>п</w:t>
      </w:r>
      <w:r w:rsidRPr="00BC6969">
        <w:rPr>
          <w:rFonts w:ascii="Times New Roman" w:hAnsi="Times New Roman" w:cs="Times New Roman"/>
          <w:sz w:val="28"/>
          <w:szCs w:val="28"/>
        </w:rPr>
        <w:t>ность, варианта, вариационный ряд, частота, объем выборки, относительная частота, статистический ряд, полигон частот, столбчатая диаграмма, круговая диаграмма, плотность относительной частоты, интервальный метод; характеристики рассеив</w:t>
      </w:r>
      <w:r w:rsidRPr="00BC6969">
        <w:rPr>
          <w:rFonts w:ascii="Times New Roman" w:hAnsi="Times New Roman" w:cs="Times New Roman"/>
          <w:sz w:val="28"/>
          <w:szCs w:val="28"/>
        </w:rPr>
        <w:t>а</w:t>
      </w:r>
      <w:r w:rsidRPr="00BC6969">
        <w:rPr>
          <w:rFonts w:ascii="Times New Roman" w:hAnsi="Times New Roman" w:cs="Times New Roman"/>
          <w:sz w:val="28"/>
          <w:szCs w:val="28"/>
        </w:rPr>
        <w:t>ния: дисперсия и ее свойства, групповая дисперсия и межгрупповая дисперсия, вну</w:t>
      </w:r>
      <w:r w:rsidRPr="00BC6969">
        <w:rPr>
          <w:rFonts w:ascii="Times New Roman" w:hAnsi="Times New Roman" w:cs="Times New Roman"/>
          <w:sz w:val="28"/>
          <w:szCs w:val="28"/>
        </w:rPr>
        <w:t>т</w:t>
      </w:r>
      <w:r w:rsidRPr="00BC6969">
        <w:rPr>
          <w:rFonts w:ascii="Times New Roman" w:hAnsi="Times New Roman" w:cs="Times New Roman"/>
          <w:sz w:val="28"/>
          <w:szCs w:val="28"/>
        </w:rPr>
        <w:t>ригрупповая дисперсия</w:t>
      </w:r>
      <w:proofErr w:type="gramEnd"/>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Ранговые корреляции и взаимосвязи в педагогических экспериментах: корр</w:t>
      </w:r>
      <w:r w:rsidRPr="00BC6969">
        <w:rPr>
          <w:rFonts w:ascii="Times New Roman" w:hAnsi="Times New Roman" w:cs="Times New Roman"/>
          <w:sz w:val="28"/>
          <w:szCs w:val="28"/>
        </w:rPr>
        <w:t>е</w:t>
      </w:r>
      <w:r w:rsidRPr="00BC6969">
        <w:rPr>
          <w:rFonts w:ascii="Times New Roman" w:hAnsi="Times New Roman" w:cs="Times New Roman"/>
          <w:sz w:val="28"/>
          <w:szCs w:val="28"/>
        </w:rPr>
        <w:t>ляционное отношение: коэффициент детерминации, эмпирическое корреляционное отношение; коэффициент вариации, ошибка репрезентативности выборочной сре</w:t>
      </w:r>
      <w:r w:rsidRPr="00BC6969">
        <w:rPr>
          <w:rFonts w:ascii="Times New Roman" w:hAnsi="Times New Roman" w:cs="Times New Roman"/>
          <w:sz w:val="28"/>
          <w:szCs w:val="28"/>
        </w:rPr>
        <w:t>д</w:t>
      </w:r>
      <w:r w:rsidRPr="00BC6969">
        <w:rPr>
          <w:rFonts w:ascii="Times New Roman" w:hAnsi="Times New Roman" w:cs="Times New Roman"/>
          <w:sz w:val="28"/>
          <w:szCs w:val="28"/>
        </w:rPr>
        <w:t>ней; доверительные интервалы: точечная оценка, интервальная оценка, статистич</w:t>
      </w:r>
      <w:r w:rsidRPr="00BC6969">
        <w:rPr>
          <w:rFonts w:ascii="Times New Roman" w:hAnsi="Times New Roman" w:cs="Times New Roman"/>
          <w:sz w:val="28"/>
          <w:szCs w:val="28"/>
        </w:rPr>
        <w:t>е</w:t>
      </w:r>
      <w:r w:rsidRPr="00BC6969">
        <w:rPr>
          <w:rFonts w:ascii="Times New Roman" w:hAnsi="Times New Roman" w:cs="Times New Roman"/>
          <w:sz w:val="28"/>
          <w:szCs w:val="28"/>
        </w:rPr>
        <w:t>ская зависимость.</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 xml:space="preserve">Литература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BC6969" w:rsidP="00BC6969">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415869" w:rsidRPr="00BC6969">
        <w:rPr>
          <w:rFonts w:ascii="Times New Roman" w:hAnsi="Times New Roman" w:cs="Times New Roman"/>
          <w:sz w:val="28"/>
          <w:szCs w:val="28"/>
        </w:rPr>
        <w:t>– Раздел 2: гл. 8, 9, 11, 12.</w:t>
      </w:r>
    </w:p>
    <w:p w:rsidR="00415869" w:rsidRPr="00BC6969" w:rsidRDefault="00415869" w:rsidP="00BC6969">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C6969">
        <w:rPr>
          <w:rFonts w:ascii="Times New Roman" w:hAnsi="Times New Roman" w:cs="Times New Roman"/>
          <w:color w:val="000000" w:themeColor="text1"/>
          <w:sz w:val="28"/>
          <w:szCs w:val="28"/>
        </w:rPr>
        <w:t>.</w:t>
      </w:r>
      <w:proofErr w:type="gramEnd"/>
      <w:r w:rsidRPr="00BC6969">
        <w:rPr>
          <w:rFonts w:ascii="Times New Roman" w:hAnsi="Times New Roman" w:cs="Times New Roman"/>
          <w:color w:val="000000" w:themeColor="text1"/>
          <w:sz w:val="28"/>
          <w:szCs w:val="28"/>
        </w:rPr>
        <w:t xml:space="preserve"> </w:t>
      </w:r>
      <w:proofErr w:type="gramStart"/>
      <w:r w:rsidRPr="00BC6969">
        <w:rPr>
          <w:rFonts w:ascii="Times New Roman" w:hAnsi="Times New Roman" w:cs="Times New Roman"/>
          <w:color w:val="000000" w:themeColor="text1"/>
          <w:sz w:val="28"/>
          <w:szCs w:val="28"/>
        </w:rPr>
        <w:t>п</w:t>
      </w:r>
      <w:proofErr w:type="gramEnd"/>
      <w:r w:rsidRPr="00BC6969">
        <w:rPr>
          <w:rFonts w:ascii="Times New Roman" w:hAnsi="Times New Roman" w:cs="Times New Roman"/>
          <w:color w:val="000000" w:themeColor="text1"/>
          <w:sz w:val="28"/>
          <w:szCs w:val="28"/>
        </w:rPr>
        <w:t>особие / Т.А. </w:t>
      </w: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 Кемерово</w:t>
      </w:r>
      <w:proofErr w:type="gramStart"/>
      <w:r w:rsidRPr="00BC6969">
        <w:rPr>
          <w:rFonts w:ascii="Times New Roman" w:hAnsi="Times New Roman" w:cs="Times New Roman"/>
          <w:color w:val="000000" w:themeColor="text1"/>
          <w:sz w:val="28"/>
          <w:szCs w:val="28"/>
        </w:rPr>
        <w:t xml:space="preserve"> :</w:t>
      </w:r>
      <w:proofErr w:type="gramEnd"/>
      <w:r w:rsidRPr="00BC6969">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BC6969">
        <w:rPr>
          <w:rFonts w:ascii="Times New Roman" w:hAnsi="Times New Roman" w:cs="Times New Roman"/>
          <w:color w:val="000000" w:themeColor="text1"/>
          <w:sz w:val="28"/>
          <w:szCs w:val="28"/>
        </w:rPr>
        <w:t>с</w:t>
      </w:r>
      <w:r w:rsidRPr="00BC6969">
        <w:rPr>
          <w:rFonts w:ascii="Times New Roman" w:hAnsi="Times New Roman" w:cs="Times New Roman"/>
          <w:color w:val="000000" w:themeColor="text1"/>
          <w:sz w:val="28"/>
          <w:szCs w:val="28"/>
        </w:rPr>
        <w:t>тупа:</w:t>
      </w:r>
      <w:r w:rsidRPr="00BC6969">
        <w:rPr>
          <w:rFonts w:ascii="Times New Roman" w:hAnsi="Times New Roman" w:cs="Times New Roman"/>
          <w:sz w:val="28"/>
          <w:szCs w:val="28"/>
        </w:rPr>
        <w:t xml:space="preserve"> </w:t>
      </w:r>
      <w:hyperlink r:id="rId172" w:history="1">
        <w:r w:rsidRPr="00BC6969">
          <w:rPr>
            <w:rStyle w:val="af1"/>
            <w:rFonts w:ascii="Times New Roman" w:hAnsi="Times New Roman" w:cs="Times New Roman"/>
            <w:sz w:val="28"/>
            <w:szCs w:val="28"/>
          </w:rPr>
          <w:t>http://biblioclub.ru/index.php? page=book&amp;id=232214</w:t>
        </w:r>
      </w:hyperlink>
      <w:r w:rsidRPr="00BC6969">
        <w:rPr>
          <w:rStyle w:val="af1"/>
          <w:rFonts w:ascii="Times New Roman" w:hAnsi="Times New Roman" w:cs="Times New Roman"/>
          <w:sz w:val="28"/>
          <w:szCs w:val="28"/>
          <w:u w:val="none"/>
        </w:rPr>
        <w:t xml:space="preserve"> – </w:t>
      </w:r>
      <w:r w:rsidRPr="00BC6969">
        <w:rPr>
          <w:rStyle w:val="af1"/>
          <w:rFonts w:ascii="Times New Roman" w:hAnsi="Times New Roman" w:cs="Times New Roman"/>
          <w:color w:val="auto"/>
          <w:sz w:val="28"/>
          <w:szCs w:val="28"/>
          <w:u w:val="none"/>
        </w:rPr>
        <w:t>Лекции №3, №4.</w:t>
      </w:r>
    </w:p>
    <w:p w:rsidR="00415869" w:rsidRPr="00BC6969" w:rsidRDefault="00BC6969" w:rsidP="00BC6969">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415869" w:rsidRPr="00BC6969">
        <w:rPr>
          <w:rStyle w:val="af1"/>
          <w:rFonts w:ascii="Times New Roman" w:eastAsia="Times New Roman" w:hAnsi="Times New Roman" w:cs="Times New Roman"/>
          <w:sz w:val="28"/>
          <w:szCs w:val="28"/>
          <w:u w:val="none"/>
        </w:rPr>
        <w:t xml:space="preserve"> </w:t>
      </w:r>
      <w:r w:rsidR="00415869" w:rsidRPr="00BC6969">
        <w:rPr>
          <w:rStyle w:val="af1"/>
          <w:rFonts w:ascii="Times New Roman" w:eastAsia="Times New Roman" w:hAnsi="Times New Roman" w:cs="Times New Roman"/>
          <w:color w:val="auto"/>
          <w:sz w:val="28"/>
          <w:szCs w:val="28"/>
          <w:u w:val="none"/>
        </w:rPr>
        <w:t xml:space="preserve"> - гл. 1, 2, 4, 5</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Катальников, В.В. Теория вероятностей и математическая статистика [Электронный ресурс]/ В.В. Катальников, Ю.В. </w:t>
      </w:r>
      <w:proofErr w:type="spellStart"/>
      <w:r w:rsidRPr="00BC6969">
        <w:rPr>
          <w:sz w:val="28"/>
          <w:szCs w:val="28"/>
        </w:rPr>
        <w:t>Шапарь</w:t>
      </w:r>
      <w:proofErr w:type="spellEnd"/>
      <w:proofErr w:type="gramStart"/>
      <w:r w:rsidRPr="00BC6969">
        <w:rPr>
          <w:sz w:val="28"/>
          <w:szCs w:val="28"/>
        </w:rPr>
        <w:t xml:space="preserve"> ;</w:t>
      </w:r>
      <w:proofErr w:type="gramEnd"/>
      <w:r w:rsidRPr="00BC6969">
        <w:rPr>
          <w:sz w:val="28"/>
          <w:szCs w:val="28"/>
        </w:rPr>
        <w:t xml:space="preserve"> </w:t>
      </w:r>
      <w:proofErr w:type="spellStart"/>
      <w:r w:rsidRPr="00BC6969">
        <w:rPr>
          <w:sz w:val="28"/>
          <w:szCs w:val="28"/>
        </w:rPr>
        <w:t>науч</w:t>
      </w:r>
      <w:proofErr w:type="spellEnd"/>
      <w:r w:rsidRPr="00BC6969">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C6969">
        <w:rPr>
          <w:sz w:val="28"/>
          <w:szCs w:val="28"/>
        </w:rPr>
        <w:t>перераб</w:t>
      </w:r>
      <w:proofErr w:type="spellEnd"/>
      <w:r w:rsidRPr="00BC6969">
        <w:rPr>
          <w:sz w:val="28"/>
          <w:szCs w:val="28"/>
        </w:rPr>
        <w:t xml:space="preserve">. - </w:t>
      </w:r>
      <w:r w:rsidRPr="00BC6969">
        <w:rPr>
          <w:sz w:val="28"/>
          <w:szCs w:val="28"/>
        </w:rPr>
        <w:lastRenderedPageBreak/>
        <w:t>Екатеринбург</w:t>
      </w:r>
      <w:proofErr w:type="gramStart"/>
      <w:r w:rsidRPr="00BC6969">
        <w:rPr>
          <w:sz w:val="28"/>
          <w:szCs w:val="28"/>
        </w:rPr>
        <w:t xml:space="preserve"> :</w:t>
      </w:r>
      <w:proofErr w:type="gramEnd"/>
      <w:r w:rsidRPr="00BC6969">
        <w:rPr>
          <w:sz w:val="28"/>
          <w:szCs w:val="28"/>
        </w:rPr>
        <w:t xml:space="preserve"> Издательство Уральского университета, 2014. - 72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978-5-7996-1158-3. – Режим доступа: </w:t>
      </w:r>
      <w:hyperlink w:history="1">
        <w:r w:rsidRPr="00BC6969">
          <w:rPr>
            <w:rStyle w:val="af1"/>
            <w:sz w:val="28"/>
            <w:szCs w:val="28"/>
          </w:rPr>
          <w:t>http://biblioclub.ru /index.php?page=book&amp;id=276210</w:t>
        </w:r>
      </w:hyperlink>
      <w:r w:rsidRPr="00BC6969">
        <w:rPr>
          <w:rStyle w:val="af1"/>
          <w:sz w:val="28"/>
          <w:szCs w:val="28"/>
          <w:u w:val="none"/>
        </w:rPr>
        <w:t xml:space="preserve"> </w:t>
      </w:r>
      <w:r w:rsidRPr="00BC6969">
        <w:rPr>
          <w:rStyle w:val="af1"/>
          <w:color w:val="auto"/>
          <w:sz w:val="28"/>
          <w:szCs w:val="28"/>
          <w:u w:val="none"/>
        </w:rPr>
        <w:t>– Раздел Г</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Применение математических знаний в профессиональной деятельности: пособие для саморазвития бакалавр</w:t>
      </w:r>
      <w:proofErr w:type="gramStart"/>
      <w:r w:rsidRPr="00BC6969">
        <w:rPr>
          <w:sz w:val="28"/>
          <w:szCs w:val="28"/>
        </w:rPr>
        <w:t>а[</w:t>
      </w:r>
      <w:proofErr w:type="gramEnd"/>
      <w:r w:rsidRPr="00BC6969">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C6969">
        <w:rPr>
          <w:sz w:val="28"/>
          <w:szCs w:val="28"/>
        </w:rPr>
        <w:t xml:space="preserve"> :</w:t>
      </w:r>
      <w:proofErr w:type="gramEnd"/>
      <w:r w:rsidRPr="00BC6969">
        <w:rPr>
          <w:sz w:val="28"/>
          <w:szCs w:val="28"/>
        </w:rPr>
        <w:t xml:space="preserve"> Издательство ФГБОУ ВПО «ТГТУ», 2013. - Ч. 2. Теория вероятностей и математическая статистика. - 65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978-5-8265-1186-2. – Режим доступа: </w:t>
      </w:r>
      <w:hyperlink r:id="rId173" w:history="1">
        <w:r w:rsidRPr="00BC6969">
          <w:rPr>
            <w:rStyle w:val="af1"/>
            <w:sz w:val="28"/>
            <w:szCs w:val="28"/>
          </w:rPr>
          <w:t>http://biblioclub.ru/index.php?page=book&amp;id=277934</w:t>
        </w:r>
      </w:hyperlink>
      <w:r w:rsidRPr="00BC6969">
        <w:rPr>
          <w:rStyle w:val="af1"/>
          <w:sz w:val="28"/>
          <w:szCs w:val="28"/>
        </w:rPr>
        <w:t xml:space="preserve"> </w:t>
      </w:r>
      <w:r w:rsidRPr="00BC6969">
        <w:rPr>
          <w:rStyle w:val="af1"/>
          <w:sz w:val="28"/>
          <w:szCs w:val="28"/>
          <w:u w:val="none"/>
        </w:rPr>
        <w:t xml:space="preserve">- </w:t>
      </w:r>
      <w:r w:rsidRPr="00BC6969">
        <w:rPr>
          <w:rStyle w:val="af1"/>
          <w:color w:val="auto"/>
          <w:sz w:val="28"/>
          <w:szCs w:val="28"/>
          <w:u w:val="none"/>
        </w:rPr>
        <w:t>разделы 5-7</w:t>
      </w:r>
    </w:p>
    <w:p w:rsidR="00415869" w:rsidRPr="00BC6969" w:rsidRDefault="00415869" w:rsidP="00BC6969">
      <w:pPr>
        <w:pStyle w:val="ReportMain"/>
        <w:widowControl w:val="0"/>
        <w:numPr>
          <w:ilvl w:val="0"/>
          <w:numId w:val="4"/>
        </w:numPr>
        <w:tabs>
          <w:tab w:val="left" w:pos="993"/>
        </w:tabs>
        <w:suppressAutoHyphens/>
        <w:ind w:left="0" w:firstLine="709"/>
        <w:jc w:val="both"/>
        <w:rPr>
          <w:i/>
          <w:sz w:val="28"/>
          <w:szCs w:val="28"/>
        </w:rPr>
      </w:pPr>
      <w:proofErr w:type="spellStart"/>
      <w:r w:rsidRPr="00BC6969">
        <w:rPr>
          <w:bCs/>
          <w:sz w:val="28"/>
          <w:szCs w:val="28"/>
        </w:rPr>
        <w:t>Сильченкова</w:t>
      </w:r>
      <w:proofErr w:type="spellEnd"/>
      <w:r w:rsidRPr="00BC6969">
        <w:rPr>
          <w:bCs/>
          <w:sz w:val="28"/>
          <w:szCs w:val="28"/>
        </w:rPr>
        <w:t>, С.В.</w:t>
      </w:r>
      <w:r w:rsidRPr="00BC6969">
        <w:rPr>
          <w:sz w:val="28"/>
          <w:szCs w:val="28"/>
        </w:rPr>
        <w:t xml:space="preserve"> </w:t>
      </w:r>
      <w:r w:rsidRPr="00BC6969">
        <w:rPr>
          <w:bCs/>
          <w:sz w:val="28"/>
          <w:szCs w:val="28"/>
        </w:rPr>
        <w:t>Разработка системы применения статистических методов в педагогическом исследовании</w:t>
      </w:r>
      <w:r w:rsidRPr="00BC6969">
        <w:rPr>
          <w:sz w:val="28"/>
          <w:szCs w:val="28"/>
        </w:rPr>
        <w:t xml:space="preserve"> / С. В. </w:t>
      </w:r>
      <w:proofErr w:type="spellStart"/>
      <w:r w:rsidRPr="00BC6969">
        <w:rPr>
          <w:sz w:val="28"/>
          <w:szCs w:val="28"/>
        </w:rPr>
        <w:t>Сильченкова</w:t>
      </w:r>
      <w:proofErr w:type="spellEnd"/>
      <w:r w:rsidRPr="00BC6969">
        <w:rPr>
          <w:sz w:val="28"/>
          <w:szCs w:val="28"/>
        </w:rPr>
        <w:t xml:space="preserve"> // </w:t>
      </w:r>
      <w:proofErr w:type="spellStart"/>
      <w:r w:rsidRPr="00BC6969">
        <w:rPr>
          <w:sz w:val="28"/>
          <w:szCs w:val="28"/>
        </w:rPr>
        <w:t>Alma</w:t>
      </w:r>
      <w:proofErr w:type="spellEnd"/>
      <w:r w:rsidRPr="00BC6969">
        <w:rPr>
          <w:sz w:val="28"/>
          <w:szCs w:val="28"/>
        </w:rPr>
        <w:t xml:space="preserve"> </w:t>
      </w:r>
      <w:proofErr w:type="spellStart"/>
      <w:r w:rsidRPr="00BC6969">
        <w:rPr>
          <w:sz w:val="28"/>
          <w:szCs w:val="28"/>
        </w:rPr>
        <w:t>mater</w:t>
      </w:r>
      <w:proofErr w:type="spellEnd"/>
      <w:r w:rsidRPr="00BC6969">
        <w:rPr>
          <w:sz w:val="28"/>
          <w:szCs w:val="28"/>
        </w:rPr>
        <w:t xml:space="preserve">: Вестник высшей школы, </w:t>
      </w:r>
      <w:r w:rsidRPr="00BC6969">
        <w:rPr>
          <w:bCs/>
          <w:sz w:val="28"/>
          <w:szCs w:val="28"/>
        </w:rPr>
        <w:t>2012</w:t>
      </w:r>
      <w:r w:rsidRPr="00BC6969">
        <w:rPr>
          <w:sz w:val="28"/>
          <w:szCs w:val="28"/>
        </w:rPr>
        <w:t xml:space="preserve">. - N 5. - С. 38-41. - </w:t>
      </w:r>
      <w:proofErr w:type="spellStart"/>
      <w:r w:rsidRPr="00BC6969">
        <w:rPr>
          <w:sz w:val="28"/>
          <w:szCs w:val="28"/>
        </w:rPr>
        <w:t>Библиогр</w:t>
      </w:r>
      <w:proofErr w:type="spellEnd"/>
      <w:r w:rsidRPr="00BC6969">
        <w:rPr>
          <w:sz w:val="28"/>
          <w:szCs w:val="28"/>
        </w:rPr>
        <w:t>.: с. 41 (5 назв.).</w:t>
      </w:r>
    </w:p>
    <w:p w:rsidR="00415869" w:rsidRPr="00BC6969" w:rsidRDefault="00415869" w:rsidP="00BC6969">
      <w:pPr>
        <w:pStyle w:val="a3"/>
        <w:numPr>
          <w:ilvl w:val="0"/>
          <w:numId w:val="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color w:val="000000"/>
          <w:sz w:val="28"/>
          <w:szCs w:val="28"/>
        </w:rPr>
        <w:t>Пункт 2.3 данного издания</w:t>
      </w:r>
    </w:p>
    <w:p w:rsidR="00415869" w:rsidRDefault="00415869" w:rsidP="00415869">
      <w:pPr>
        <w:rPr>
          <w:rFonts w:ascii="Times New Roman" w:hAnsi="Times New Roman" w:cs="Times New Roman"/>
          <w:sz w:val="28"/>
          <w:szCs w:val="28"/>
        </w:rPr>
      </w:pPr>
    </w:p>
    <w:p w:rsidR="00415869" w:rsidRPr="00440803" w:rsidRDefault="00415869" w:rsidP="00BC6969">
      <w:pPr>
        <w:ind w:firstLine="709"/>
        <w:jc w:val="both"/>
        <w:rPr>
          <w:rFonts w:ascii="Times New Roman" w:hAnsi="Times New Roman" w:cs="Times New Roman"/>
          <w:sz w:val="28"/>
          <w:szCs w:val="28"/>
          <w:u w:val="single"/>
        </w:rPr>
      </w:pPr>
      <w:r w:rsidRPr="00440803">
        <w:rPr>
          <w:rFonts w:ascii="Times New Roman" w:hAnsi="Times New Roman" w:cs="Times New Roman"/>
          <w:sz w:val="28"/>
          <w:szCs w:val="28"/>
          <w:u w:val="single"/>
        </w:rPr>
        <w:t>Задания к занятию</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 По трем населенным пунктам имеются следующие данные (табл.1.3)</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Определите среднее значение каждого признака.</w:t>
      </w:r>
    </w:p>
    <w:p w:rsidR="00415869" w:rsidRDefault="00415869" w:rsidP="00415869">
      <w:pPr>
        <w:rPr>
          <w:rFonts w:ascii="Times New Roman" w:hAnsi="Times New Roman" w:cs="Times New Roman"/>
          <w:sz w:val="28"/>
          <w:szCs w:val="28"/>
        </w:rPr>
      </w:pPr>
    </w:p>
    <w:tbl>
      <w:tblPr>
        <w:tblStyle w:val="a8"/>
        <w:tblW w:w="0" w:type="auto"/>
        <w:tblLook w:val="04A0"/>
      </w:tblPr>
      <w:tblGrid>
        <w:gridCol w:w="2391"/>
        <w:gridCol w:w="2391"/>
        <w:gridCol w:w="2391"/>
        <w:gridCol w:w="2392"/>
      </w:tblGrid>
      <w:tr w:rsidR="00415869" w:rsidTr="00B30D6A">
        <w:tc>
          <w:tcPr>
            <w:tcW w:w="9565"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1.3 Информация по трем населенным пунктам</w:t>
            </w:r>
          </w:p>
        </w:tc>
      </w:tr>
      <w:tr w:rsidR="00415869" w:rsidTr="00B30D6A">
        <w:tc>
          <w:tcPr>
            <w:tcW w:w="2391" w:type="dxa"/>
            <w:vMerge w:val="restart"/>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Населенные пункты</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жителей всего, тыс. Чел.</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Лица старше 18 лет, %</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Лица старше 18 лет, занятые в общественном производстве</w:t>
            </w:r>
          </w:p>
        </w:tc>
      </w:tr>
      <w:tr w:rsidR="00415869" w:rsidTr="00B30D6A">
        <w:tc>
          <w:tcPr>
            <w:tcW w:w="2391" w:type="dxa"/>
            <w:vMerge/>
          </w:tcPr>
          <w:p w:rsidR="00415869" w:rsidRDefault="00415869" w:rsidP="00B30D6A">
            <w:pPr>
              <w:rPr>
                <w:rFonts w:ascii="Times New Roman" w:hAnsi="Times New Roman" w:cs="Times New Roman"/>
                <w:sz w:val="28"/>
                <w:szCs w:val="28"/>
              </w:rPr>
            </w:pPr>
          </w:p>
        </w:tc>
        <w:tc>
          <w:tcPr>
            <w:tcW w:w="2391" w:type="dxa"/>
          </w:tcPr>
          <w:p w:rsidR="00415869" w:rsidRPr="004D2ABD" w:rsidRDefault="00415869" w:rsidP="00B30D6A">
            <w:pPr>
              <w:jc w:val="center"/>
              <w:rPr>
                <w:rFonts w:ascii="Times New Roman" w:hAnsi="Times New Roman" w:cs="Times New Roman"/>
                <w:i/>
                <w:sz w:val="28"/>
                <w:szCs w:val="28"/>
                <w:lang w:val="en-US"/>
              </w:rPr>
            </w:pPr>
            <w:r w:rsidRPr="004D2ABD">
              <w:rPr>
                <w:rFonts w:ascii="Times New Roman" w:hAnsi="Times New Roman" w:cs="Times New Roman"/>
                <w:i/>
                <w:sz w:val="28"/>
                <w:szCs w:val="28"/>
                <w:lang w:val="en-US"/>
              </w:rPr>
              <w:t>a</w:t>
            </w:r>
          </w:p>
        </w:tc>
        <w:tc>
          <w:tcPr>
            <w:tcW w:w="2391" w:type="dxa"/>
          </w:tcPr>
          <w:p w:rsidR="00415869" w:rsidRPr="004D2ABD" w:rsidRDefault="00415869" w:rsidP="00B30D6A">
            <w:pPr>
              <w:jc w:val="center"/>
              <w:rPr>
                <w:rFonts w:ascii="Times New Roman" w:hAnsi="Times New Roman" w:cs="Times New Roman"/>
                <w:i/>
                <w:sz w:val="28"/>
                <w:szCs w:val="28"/>
              </w:rPr>
            </w:pPr>
            <w:r w:rsidRPr="004D2ABD">
              <w:rPr>
                <w:rFonts w:ascii="Times New Roman" w:hAnsi="Times New Roman" w:cs="Times New Roman"/>
                <w:i/>
                <w:sz w:val="28"/>
                <w:szCs w:val="28"/>
              </w:rPr>
              <w:t>b</w:t>
            </w:r>
          </w:p>
        </w:tc>
        <w:tc>
          <w:tcPr>
            <w:tcW w:w="2392" w:type="dxa"/>
          </w:tcPr>
          <w:p w:rsidR="00415869" w:rsidRPr="004D2ABD" w:rsidRDefault="00415869" w:rsidP="00B30D6A">
            <w:pPr>
              <w:jc w:val="center"/>
              <w:rPr>
                <w:rFonts w:ascii="Times New Roman" w:hAnsi="Times New Roman" w:cs="Times New Roman"/>
                <w:i/>
                <w:sz w:val="28"/>
                <w:szCs w:val="28"/>
              </w:rPr>
            </w:pPr>
            <w:r w:rsidRPr="004D2ABD">
              <w:rPr>
                <w:rFonts w:ascii="Times New Roman" w:hAnsi="Times New Roman" w:cs="Times New Roman"/>
                <w:i/>
                <w:sz w:val="28"/>
                <w:szCs w:val="28"/>
              </w:rPr>
              <w:t>c</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100</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60</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70</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60</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69</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75</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85</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54</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83</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2. Учебные достижения учащихся некоторого класса по математике характер</w:t>
      </w:r>
      <w:r>
        <w:rPr>
          <w:rFonts w:ascii="Times New Roman" w:hAnsi="Times New Roman" w:cs="Times New Roman"/>
          <w:sz w:val="28"/>
          <w:szCs w:val="28"/>
        </w:rPr>
        <w:t>и</w:t>
      </w:r>
      <w:r>
        <w:rPr>
          <w:rFonts w:ascii="Times New Roman" w:hAnsi="Times New Roman" w:cs="Times New Roman"/>
          <w:sz w:val="28"/>
          <w:szCs w:val="28"/>
        </w:rPr>
        <w:t>зуются данными, представленными в таблице 1.4. Постройте полигон частот.</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B30D6A">
        <w:tc>
          <w:tcPr>
            <w:tcW w:w="9038" w:type="dxa"/>
            <w:gridSpan w:val="1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1.4 Учебные достижения по математике</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Количество баллов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щихся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 xml:space="preserve">3. В таблице 1.5 представлены данные о количестве баллов, которые набрали по олимпиаде представители одного города. Вычислите по этим данным описательные статистики: меры центральной тенденции и меры изменчивости. </w:t>
      </w:r>
    </w:p>
    <w:p w:rsidR="00415869" w:rsidRDefault="00415869" w:rsidP="00415869">
      <w:pPr>
        <w:rPr>
          <w:rFonts w:ascii="Times New Roman" w:hAnsi="Times New Roman" w:cs="Times New Roman"/>
          <w:sz w:val="28"/>
          <w:szCs w:val="28"/>
        </w:rPr>
      </w:pPr>
    </w:p>
    <w:tbl>
      <w:tblPr>
        <w:tblStyle w:val="a8"/>
        <w:tblW w:w="7905" w:type="dxa"/>
        <w:tblLayout w:type="fixed"/>
        <w:tblLook w:val="04A0"/>
      </w:tblPr>
      <w:tblGrid>
        <w:gridCol w:w="1809"/>
        <w:gridCol w:w="709"/>
        <w:gridCol w:w="567"/>
        <w:gridCol w:w="708"/>
        <w:gridCol w:w="568"/>
        <w:gridCol w:w="567"/>
        <w:gridCol w:w="567"/>
        <w:gridCol w:w="567"/>
        <w:gridCol w:w="567"/>
        <w:gridCol w:w="708"/>
        <w:gridCol w:w="568"/>
      </w:tblGrid>
      <w:tr w:rsidR="00415869" w:rsidTr="00B30D6A">
        <w:tc>
          <w:tcPr>
            <w:tcW w:w="7905" w:type="dxa"/>
            <w:gridSpan w:val="11"/>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1.5 Баллы, набранные на олимпиаде</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Варианта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Частота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4. Вычислите медиану по данным таблицы, в которой приведена информация об успеваемости по математике 100 учащихся 7-х классов (успеваемость оценивается по 12-балльной шкале) (таблица 1.6).</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B30D6A">
        <w:tc>
          <w:tcPr>
            <w:tcW w:w="9038" w:type="dxa"/>
            <w:gridSpan w:val="1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1.6 Успеваемость по математике учащихся 7-х классов</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Количество баллов </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 xml:space="preserve">щихся </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5. В таблице 1.7 представлено распределение личного состава подразделения по приведенным воинским званиям. Найдите моду и медиану приведенной совокупн</w:t>
      </w:r>
      <w:r>
        <w:rPr>
          <w:rFonts w:ascii="Times New Roman" w:hAnsi="Times New Roman" w:cs="Times New Roman"/>
          <w:sz w:val="28"/>
          <w:szCs w:val="28"/>
        </w:rPr>
        <w:t>о</w:t>
      </w:r>
      <w:r>
        <w:rPr>
          <w:rFonts w:ascii="Times New Roman" w:hAnsi="Times New Roman" w:cs="Times New Roman"/>
          <w:sz w:val="28"/>
          <w:szCs w:val="28"/>
        </w:rPr>
        <w:t>сти.</w:t>
      </w:r>
    </w:p>
    <w:p w:rsidR="00415869" w:rsidRDefault="00415869" w:rsidP="00415869">
      <w:pPr>
        <w:rPr>
          <w:rFonts w:ascii="Times New Roman" w:hAnsi="Times New Roman" w:cs="Times New Roman"/>
          <w:sz w:val="28"/>
          <w:szCs w:val="28"/>
        </w:rPr>
      </w:pPr>
    </w:p>
    <w:tbl>
      <w:tblPr>
        <w:tblStyle w:val="a8"/>
        <w:tblW w:w="8602" w:type="dxa"/>
        <w:jc w:val="center"/>
        <w:tblInd w:w="-244" w:type="dxa"/>
        <w:tblLook w:val="04A0"/>
      </w:tblPr>
      <w:tblGrid>
        <w:gridCol w:w="3527"/>
        <w:gridCol w:w="3995"/>
        <w:gridCol w:w="1080"/>
      </w:tblGrid>
      <w:tr w:rsidR="00415869" w:rsidTr="00B30D6A">
        <w:trPr>
          <w:gridAfter w:val="1"/>
          <w:wAfter w:w="1080" w:type="dxa"/>
          <w:jc w:val="center"/>
        </w:trPr>
        <w:tc>
          <w:tcPr>
            <w:tcW w:w="7522"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1.7 Распределение личного состава подразделения.</w:t>
            </w:r>
          </w:p>
        </w:tc>
      </w:tr>
      <w:tr w:rsidR="00415869" w:rsidTr="00B30D6A">
        <w:trPr>
          <w:jc w:val="center"/>
        </w:trPr>
        <w:tc>
          <w:tcPr>
            <w:tcW w:w="352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Звание</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военнослужащих</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Рядовой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25</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Ефрейтор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Младший сержант</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Сержант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Старший сержант</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Вычислите моду по данным таблицы  1.8.</w:t>
      </w:r>
    </w:p>
    <w:p w:rsidR="00415869" w:rsidRDefault="00415869" w:rsidP="00415869">
      <w:pPr>
        <w:rPr>
          <w:rFonts w:ascii="Times New Roman" w:hAnsi="Times New Roman" w:cs="Times New Roman"/>
          <w:sz w:val="28"/>
          <w:szCs w:val="28"/>
        </w:rPr>
      </w:pPr>
    </w:p>
    <w:tbl>
      <w:tblPr>
        <w:tblStyle w:val="a8"/>
        <w:tblW w:w="0" w:type="auto"/>
        <w:tblLook w:val="04A0"/>
      </w:tblPr>
      <w:tblGrid>
        <w:gridCol w:w="3085"/>
        <w:gridCol w:w="3544"/>
        <w:gridCol w:w="1417"/>
        <w:gridCol w:w="1519"/>
      </w:tblGrid>
      <w:tr w:rsidR="00415869" w:rsidTr="00B30D6A">
        <w:tc>
          <w:tcPr>
            <w:tcW w:w="9565"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1.8 Баллы, набранные учащимися</w:t>
            </w:r>
          </w:p>
        </w:tc>
      </w:tr>
      <w:tr w:rsidR="00415869" w:rsidTr="00B30D6A">
        <w:tc>
          <w:tcPr>
            <w:tcW w:w="308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c>
          <w:tcPr>
            <w:tcW w:w="3544" w:type="dxa"/>
            <w:vAlign w:val="center"/>
          </w:tcPr>
          <w:p w:rsidR="00415869" w:rsidRPr="00BC5595" w:rsidRDefault="00415869" w:rsidP="00B30D6A">
            <w:pPr>
              <w:jc w:val="center"/>
              <w:rPr>
                <w:rFonts w:ascii="Times New Roman" w:hAnsi="Times New Roman" w:cs="Times New Roman"/>
                <w:sz w:val="28"/>
                <w:szCs w:val="28"/>
                <w:lang w:val="en-US"/>
              </w:rPr>
            </w:pPr>
            <w:r>
              <w:rPr>
                <w:rFonts w:ascii="Times New Roman" w:hAnsi="Times New Roman" w:cs="Times New Roman"/>
                <w:sz w:val="28"/>
                <w:szCs w:val="28"/>
              </w:rPr>
              <w:t>Число учащихся (</w:t>
            </w:r>
            <w:proofErr w:type="spellStart"/>
            <w:r>
              <w:rPr>
                <w:rFonts w:ascii="Times New Roman" w:hAnsi="Times New Roman" w:cs="Times New Roman"/>
                <w:i/>
                <w:sz w:val="28"/>
                <w:szCs w:val="28"/>
                <w:lang w:val="en-US"/>
              </w:rPr>
              <w:t>n</w:t>
            </w:r>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lang w:val="en-US"/>
              </w:rPr>
              <w:t>)</w:t>
            </w:r>
          </w:p>
        </w:tc>
        <w:tc>
          <w:tcPr>
            <w:tcW w:w="1417" w:type="dxa"/>
            <w:vAlign w:val="center"/>
          </w:tcPr>
          <w:p w:rsidR="00415869" w:rsidRPr="00BC5595" w:rsidRDefault="00415869" w:rsidP="00B30D6A">
            <w:pPr>
              <w:jc w:val="center"/>
              <w:rPr>
                <w:rFonts w:ascii="Times New Roman" w:hAnsi="Times New Roman" w:cs="Times New Roman"/>
                <w:i/>
                <w:sz w:val="28"/>
                <w:szCs w:val="28"/>
                <w:vertAlign w:val="subscript"/>
              </w:rPr>
            </w:pPr>
            <w:proofErr w:type="spellStart"/>
            <w:r>
              <w:rPr>
                <w:rFonts w:ascii="Times New Roman" w:hAnsi="Times New Roman" w:cs="Times New Roman"/>
                <w:i/>
                <w:sz w:val="28"/>
                <w:szCs w:val="28"/>
              </w:rPr>
              <w:t>x</w:t>
            </w:r>
            <w:r>
              <w:rPr>
                <w:rFonts w:ascii="Times New Roman" w:hAnsi="Times New Roman" w:cs="Times New Roman"/>
                <w:i/>
                <w:sz w:val="28"/>
                <w:szCs w:val="28"/>
                <w:vertAlign w:val="subscript"/>
              </w:rPr>
              <w:t>i</w:t>
            </w:r>
            <w:proofErr w:type="spellEnd"/>
          </w:p>
        </w:tc>
        <w:tc>
          <w:tcPr>
            <w:tcW w:w="1519" w:type="dxa"/>
            <w:vAlign w:val="center"/>
          </w:tcPr>
          <w:p w:rsidR="00415869" w:rsidRPr="00BC5595" w:rsidRDefault="00415869" w:rsidP="00B30D6A">
            <w:pPr>
              <w:jc w:val="center"/>
              <w:rPr>
                <w:rFonts w:ascii="Times New Roman" w:hAnsi="Times New Roman" w:cs="Times New Roman"/>
                <w:sz w:val="28"/>
                <w:szCs w:val="28"/>
                <w:vertAlign w:val="subscript"/>
              </w:rPr>
            </w:pPr>
            <w:proofErr w:type="spellStart"/>
            <w:r>
              <w:rPr>
                <w:rFonts w:ascii="Times New Roman" w:hAnsi="Times New Roman" w:cs="Times New Roman"/>
                <w:i/>
                <w:sz w:val="28"/>
                <w:szCs w:val="28"/>
              </w:rPr>
              <w:t>x</w:t>
            </w:r>
            <w:r>
              <w:rPr>
                <w:rFonts w:ascii="Times New Roman" w:hAnsi="Times New Roman" w:cs="Times New Roman"/>
                <w:i/>
                <w:sz w:val="28"/>
                <w:szCs w:val="28"/>
                <w:vertAlign w:val="subscript"/>
              </w:rPr>
              <w:t>i</w:t>
            </w:r>
            <w:r>
              <w:rPr>
                <w:rFonts w:ascii="Times New Roman" w:hAnsi="Times New Roman" w:cs="Times New Roman"/>
                <w:i/>
                <w:sz w:val="28"/>
                <w:szCs w:val="28"/>
              </w:rPr>
              <w:t>n</w:t>
            </w:r>
            <w:r>
              <w:rPr>
                <w:rFonts w:ascii="Times New Roman" w:hAnsi="Times New Roman" w:cs="Times New Roman"/>
                <w:i/>
                <w:sz w:val="28"/>
                <w:szCs w:val="28"/>
                <w:vertAlign w:val="subscript"/>
              </w:rPr>
              <w:t>i</w:t>
            </w:r>
            <w:proofErr w:type="spellEnd"/>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 – 3</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52</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 – 6</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478</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2390</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 – 9</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369</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2952</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 – 12</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127</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1397</w:t>
            </w:r>
          </w:p>
        </w:tc>
      </w:tr>
      <w:tr w:rsidR="00415869" w:rsidTr="00B30D6A">
        <w:tc>
          <w:tcPr>
            <w:tcW w:w="3085" w:type="dxa"/>
            <w:vAlign w:val="center"/>
          </w:tcPr>
          <w:p w:rsidR="00415869" w:rsidRDefault="00D93877" w:rsidP="00B30D6A">
            <w:pPr>
              <w:jc w:val="center"/>
              <w:rPr>
                <w:rFonts w:ascii="Times New Roman" w:hAnsi="Times New Roman" w:cs="Times New Roman"/>
                <w:sz w:val="28"/>
                <w:szCs w:val="28"/>
              </w:rPr>
            </w:pPr>
            <m:oMathPara>
              <m:oMath>
                <m:nary>
                  <m:naryPr>
                    <m:chr m:val="∑"/>
                    <m:limLoc m:val="undOvr"/>
                    <m:subHide m:val="on"/>
                    <m:supHide m:val="on"/>
                    <m:ctrlPr>
                      <w:rPr>
                        <w:rFonts w:ascii="Cambria Math" w:hAnsi="Cambria Math" w:cs="Times New Roman"/>
                        <w:i/>
                        <w:sz w:val="28"/>
                        <w:szCs w:val="28"/>
                      </w:rPr>
                    </m:ctrlPr>
                  </m:naryPr>
                  <m:sub/>
                  <m:sup/>
                  <m:e/>
                </m:nary>
              </m:oMath>
            </m:oMathPara>
          </w:p>
        </w:tc>
        <w:tc>
          <w:tcPr>
            <w:tcW w:w="354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1000</w:t>
            </w:r>
          </w:p>
        </w:tc>
        <w:tc>
          <w:tcPr>
            <w:tcW w:w="141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1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6791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7. Имеются данные (таблица 1.9) о продолжительности 20 разговоров в минутах. П</w:t>
      </w:r>
      <w:r>
        <w:rPr>
          <w:rFonts w:ascii="Times New Roman" w:hAnsi="Times New Roman" w:cs="Times New Roman"/>
          <w:sz w:val="28"/>
          <w:szCs w:val="28"/>
        </w:rPr>
        <w:t>о</w:t>
      </w:r>
      <w:r>
        <w:rPr>
          <w:rFonts w:ascii="Times New Roman" w:hAnsi="Times New Roman" w:cs="Times New Roman"/>
          <w:sz w:val="28"/>
          <w:szCs w:val="28"/>
        </w:rPr>
        <w:t>лучите распределение частот, используя семь интервалов.</w:t>
      </w:r>
    </w:p>
    <w:p w:rsidR="00415869" w:rsidRDefault="00415869" w:rsidP="00415869">
      <w:pPr>
        <w:rPr>
          <w:rFonts w:ascii="Times New Roman" w:hAnsi="Times New Roman" w:cs="Times New Roman"/>
          <w:sz w:val="28"/>
          <w:szCs w:val="28"/>
        </w:rPr>
      </w:pPr>
    </w:p>
    <w:tbl>
      <w:tblPr>
        <w:tblStyle w:val="a8"/>
        <w:tblW w:w="0" w:type="auto"/>
        <w:tblLook w:val="04A0"/>
      </w:tblPr>
      <w:tblGrid>
        <w:gridCol w:w="1913"/>
        <w:gridCol w:w="1913"/>
        <w:gridCol w:w="1913"/>
        <w:gridCol w:w="1913"/>
        <w:gridCol w:w="1913"/>
      </w:tblGrid>
      <w:tr w:rsidR="00415869" w:rsidTr="00B30D6A">
        <w:tc>
          <w:tcPr>
            <w:tcW w:w="9565" w:type="dxa"/>
            <w:gridSpan w:val="5"/>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1.9 Данные о продолжительности разговоров</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33</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14</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17</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38</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23</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34</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8. В приведенных ниже примерах переменных укажите, шкалой какого типа измеряется значение этих переменных:</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температура воздуха в лекционной аудитории;</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возраст сотрудника;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пол студента;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семейное положение;</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д) место жительства;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е) религиозные предпочтения;</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ж) время на подготовку домашнего задания;</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з) трудолюбие.</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9. В следующих примерах укажите исследуемую переменную (признак), гран</w:t>
      </w:r>
      <w:r>
        <w:rPr>
          <w:rFonts w:ascii="Times New Roman" w:hAnsi="Times New Roman" w:cs="Times New Roman"/>
          <w:sz w:val="28"/>
          <w:szCs w:val="28"/>
        </w:rPr>
        <w:t>и</w:t>
      </w:r>
      <w:r>
        <w:rPr>
          <w:rFonts w:ascii="Times New Roman" w:hAnsi="Times New Roman" w:cs="Times New Roman"/>
          <w:sz w:val="28"/>
          <w:szCs w:val="28"/>
        </w:rPr>
        <w:t>цы генеральной совокупности и выборку:</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среди 200 случайно выбранных телезрителей 19% выключат телевизор в т</w:t>
      </w:r>
      <w:r>
        <w:rPr>
          <w:rFonts w:ascii="Times New Roman" w:hAnsi="Times New Roman" w:cs="Times New Roman"/>
          <w:sz w:val="28"/>
          <w:szCs w:val="28"/>
        </w:rPr>
        <w:t>е</w:t>
      </w:r>
      <w:r>
        <w:rPr>
          <w:rFonts w:ascii="Times New Roman" w:hAnsi="Times New Roman" w:cs="Times New Roman"/>
          <w:sz w:val="28"/>
          <w:szCs w:val="28"/>
        </w:rPr>
        <w:t>чение ближайших 15 минут;</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4 из 15 опрошенных читателей газеты поддержат кандидатуру нынешнего губернатора на очередных выборах;</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время подготовки к занятиям превышает 3 ч в день у половины студентов;</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48% выпускников университета работают по специальности.</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10. Исследование, приведенное ниже (табл. 1.10), показало, что в течение дня несколько испытуемых выпили некоторое количество чашек кофе. Постройте ра</w:t>
      </w:r>
      <w:r>
        <w:rPr>
          <w:rFonts w:ascii="Times New Roman" w:hAnsi="Times New Roman" w:cs="Times New Roman"/>
          <w:sz w:val="28"/>
          <w:szCs w:val="28"/>
        </w:rPr>
        <w:t>с</w:t>
      </w:r>
      <w:r>
        <w:rPr>
          <w:rFonts w:ascii="Times New Roman" w:hAnsi="Times New Roman" w:cs="Times New Roman"/>
          <w:sz w:val="28"/>
          <w:szCs w:val="28"/>
        </w:rPr>
        <w:t>пределение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tblLook w:val="04A0"/>
      </w:tblPr>
      <w:tblGrid>
        <w:gridCol w:w="1594"/>
        <w:gridCol w:w="1594"/>
        <w:gridCol w:w="1594"/>
        <w:gridCol w:w="1594"/>
        <w:gridCol w:w="1594"/>
        <w:gridCol w:w="1595"/>
      </w:tblGrid>
      <w:tr w:rsidR="00415869" w:rsidTr="00B30D6A">
        <w:tc>
          <w:tcPr>
            <w:tcW w:w="9565" w:type="dxa"/>
            <w:gridSpan w:val="6"/>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1.10 Данные о количестве чашек кофе.</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11. Ниже собраны данные (таблица 1.11) о возрасте 40 преподавателей одной из школ. Постройте распределение частот, используя восемь интервалов. Нарисуйте гистограмму.</w:t>
      </w:r>
    </w:p>
    <w:p w:rsidR="00415869" w:rsidRDefault="00415869" w:rsidP="00BC6969">
      <w:pPr>
        <w:ind w:firstLine="709"/>
        <w:jc w:val="both"/>
        <w:rPr>
          <w:rFonts w:ascii="Times New Roman" w:hAnsi="Times New Roman" w:cs="Times New Roman"/>
          <w:sz w:val="28"/>
          <w:szCs w:val="28"/>
        </w:rPr>
      </w:pPr>
    </w:p>
    <w:tbl>
      <w:tblPr>
        <w:tblStyle w:val="a8"/>
        <w:tblW w:w="0" w:type="auto"/>
        <w:tblLook w:val="04A0"/>
      </w:tblPr>
      <w:tblGrid>
        <w:gridCol w:w="798"/>
        <w:gridCol w:w="797"/>
        <w:gridCol w:w="797"/>
        <w:gridCol w:w="797"/>
        <w:gridCol w:w="797"/>
        <w:gridCol w:w="797"/>
        <w:gridCol w:w="797"/>
        <w:gridCol w:w="797"/>
        <w:gridCol w:w="797"/>
        <w:gridCol w:w="872"/>
        <w:gridCol w:w="66"/>
      </w:tblGrid>
      <w:tr w:rsidR="00415869" w:rsidTr="00B30D6A">
        <w:trPr>
          <w:gridAfter w:val="1"/>
          <w:wAfter w:w="66" w:type="dxa"/>
        </w:trPr>
        <w:tc>
          <w:tcPr>
            <w:tcW w:w="8046" w:type="dxa"/>
            <w:gridSpan w:val="10"/>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1.11 Данные о возрасте преподавателей школы</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40</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58</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31</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34</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При тестировании уровня подготовки студентов были получены приведе</w:t>
      </w:r>
      <w:r>
        <w:rPr>
          <w:rFonts w:ascii="Times New Roman" w:hAnsi="Times New Roman" w:cs="Times New Roman"/>
          <w:sz w:val="28"/>
          <w:szCs w:val="28"/>
        </w:rPr>
        <w:t>н</w:t>
      </w:r>
      <w:r>
        <w:rPr>
          <w:rFonts w:ascii="Times New Roman" w:hAnsi="Times New Roman" w:cs="Times New Roman"/>
          <w:sz w:val="28"/>
          <w:szCs w:val="28"/>
        </w:rPr>
        <w:t>ные ниже данные (табл. 1.12) о количестве выполненных заданий. Постройте распр</w:t>
      </w:r>
      <w:r>
        <w:rPr>
          <w:rFonts w:ascii="Times New Roman" w:hAnsi="Times New Roman" w:cs="Times New Roman"/>
          <w:sz w:val="28"/>
          <w:szCs w:val="28"/>
        </w:rPr>
        <w:t>е</w:t>
      </w:r>
      <w:r>
        <w:rPr>
          <w:rFonts w:ascii="Times New Roman" w:hAnsi="Times New Roman" w:cs="Times New Roman"/>
          <w:sz w:val="28"/>
          <w:szCs w:val="28"/>
        </w:rPr>
        <w:t>деление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798"/>
        <w:gridCol w:w="797"/>
        <w:gridCol w:w="797"/>
        <w:gridCol w:w="797"/>
        <w:gridCol w:w="797"/>
        <w:gridCol w:w="797"/>
        <w:gridCol w:w="797"/>
        <w:gridCol w:w="797"/>
        <w:gridCol w:w="797"/>
      </w:tblGrid>
      <w:tr w:rsidR="00415869" w:rsidTr="00B30D6A">
        <w:trPr>
          <w:jc w:val="center"/>
        </w:trPr>
        <w:tc>
          <w:tcPr>
            <w:tcW w:w="7174" w:type="dxa"/>
            <w:gridSpan w:val="9"/>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1.12 Количество выполненных заданий на те</w:t>
            </w:r>
            <w:r>
              <w:rPr>
                <w:rFonts w:ascii="Times New Roman" w:hAnsi="Times New Roman" w:cs="Times New Roman"/>
                <w:sz w:val="28"/>
                <w:szCs w:val="28"/>
              </w:rPr>
              <w:t>с</w:t>
            </w:r>
            <w:r>
              <w:rPr>
                <w:rFonts w:ascii="Times New Roman" w:hAnsi="Times New Roman" w:cs="Times New Roman"/>
                <w:sz w:val="28"/>
                <w:szCs w:val="28"/>
              </w:rPr>
              <w:t xml:space="preserve">тировании студентов </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13. Вычислите меры центральной тенденции и меры вариации. Сделайте выв</w:t>
      </w:r>
      <w:r>
        <w:rPr>
          <w:rFonts w:ascii="Times New Roman" w:hAnsi="Times New Roman" w:cs="Times New Roman"/>
          <w:sz w:val="28"/>
          <w:szCs w:val="28"/>
        </w:rPr>
        <w:t>о</w:t>
      </w:r>
      <w:r>
        <w:rPr>
          <w:rFonts w:ascii="Times New Roman" w:hAnsi="Times New Roman" w:cs="Times New Roman"/>
          <w:sz w:val="28"/>
          <w:szCs w:val="28"/>
        </w:rPr>
        <w:t>ды.</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Отобраны пятнадцать студентов 3-го курса. Им задан вопрос: «Сколько вр</w:t>
      </w:r>
      <w:r>
        <w:rPr>
          <w:rFonts w:ascii="Times New Roman" w:hAnsi="Times New Roman" w:cs="Times New Roman"/>
          <w:sz w:val="28"/>
          <w:szCs w:val="28"/>
        </w:rPr>
        <w:t>е</w:t>
      </w:r>
      <w:r>
        <w:rPr>
          <w:rFonts w:ascii="Times New Roman" w:hAnsi="Times New Roman" w:cs="Times New Roman"/>
          <w:sz w:val="28"/>
          <w:szCs w:val="28"/>
        </w:rPr>
        <w:t xml:space="preserve">мени вы потратили на подготовку к экзамену по статистике?» Их ответы записаны ниже,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8, 6, 3, 0, 0, 5, 9, 2, 1, 3, 7, 10, 0, 3, 6.</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Были протестированы двенадцать членов университетской туристической секции. Выяснилось, сколько минут каждый из них совершает пробежку перед тр</w:t>
      </w:r>
      <w:r>
        <w:rPr>
          <w:rFonts w:ascii="Times New Roman" w:hAnsi="Times New Roman" w:cs="Times New Roman"/>
          <w:sz w:val="28"/>
          <w:szCs w:val="28"/>
        </w:rPr>
        <w:t>е</w:t>
      </w:r>
      <w:r>
        <w:rPr>
          <w:rFonts w:ascii="Times New Roman" w:hAnsi="Times New Roman" w:cs="Times New Roman"/>
          <w:sz w:val="28"/>
          <w:szCs w:val="28"/>
        </w:rPr>
        <w:t>нировкой: 32, 28, 35, 37, 43, 51, 61, 39, 48, 51, 53, 49.</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При тестировании 108 студентов колледжа были выявлены следующие пок</w:t>
      </w:r>
      <w:r>
        <w:rPr>
          <w:rFonts w:ascii="Times New Roman" w:hAnsi="Times New Roman" w:cs="Times New Roman"/>
          <w:sz w:val="28"/>
          <w:szCs w:val="28"/>
        </w:rPr>
        <w:t>а</w:t>
      </w:r>
      <w:r>
        <w:rPr>
          <w:rFonts w:ascii="Times New Roman" w:hAnsi="Times New Roman" w:cs="Times New Roman"/>
          <w:sz w:val="28"/>
          <w:szCs w:val="28"/>
        </w:rPr>
        <w:t xml:space="preserve">затели </w:t>
      </w:r>
      <w:r>
        <w:rPr>
          <w:rFonts w:ascii="Times New Roman" w:hAnsi="Times New Roman" w:cs="Times New Roman"/>
          <w:sz w:val="28"/>
          <w:szCs w:val="28"/>
          <w:lang w:val="en-US"/>
        </w:rPr>
        <w:t>IQ</w:t>
      </w:r>
      <w:r>
        <w:rPr>
          <w:rFonts w:ascii="Times New Roman" w:hAnsi="Times New Roman" w:cs="Times New Roman"/>
          <w:sz w:val="28"/>
          <w:szCs w:val="28"/>
        </w:rPr>
        <w:t xml:space="preserve"> (табл. 1.13)</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B30D6A">
        <w:trPr>
          <w:gridAfter w:val="1"/>
          <w:wAfter w:w="64" w:type="dxa"/>
          <w:jc w:val="center"/>
        </w:trPr>
        <w:tc>
          <w:tcPr>
            <w:tcW w:w="6487"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1.13 Результаты тестирования</w:t>
            </w:r>
          </w:p>
        </w:tc>
      </w:tr>
      <w:tr w:rsidR="00415869" w:rsidTr="00B30D6A">
        <w:trPr>
          <w:jc w:val="center"/>
        </w:trPr>
        <w:tc>
          <w:tcPr>
            <w:tcW w:w="328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IQ</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90 – 98</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99 – 107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108 – 116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117 – 125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28</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126 – 137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r>
    </w:tbl>
    <w:p w:rsidR="00415869" w:rsidRPr="001F3845"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Количество книг, прочитанных студентами за ноябрь. Опрошено 28 человек (табл. 1.14).</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B30D6A">
        <w:trPr>
          <w:gridAfter w:val="1"/>
          <w:wAfter w:w="64" w:type="dxa"/>
          <w:jc w:val="center"/>
        </w:trPr>
        <w:tc>
          <w:tcPr>
            <w:tcW w:w="6487"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1.14 Количество прочитанных книг</w:t>
            </w:r>
          </w:p>
        </w:tc>
      </w:tr>
      <w:tr w:rsidR="00415869" w:rsidTr="00B30D6A">
        <w:trPr>
          <w:jc w:val="center"/>
        </w:trPr>
        <w:tc>
          <w:tcPr>
            <w:tcW w:w="328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книг</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Имеются данные о возрасте актеров и актрис, в котором они были удосто</w:t>
      </w:r>
      <w:r>
        <w:rPr>
          <w:rFonts w:ascii="Times New Roman" w:hAnsi="Times New Roman" w:cs="Times New Roman"/>
          <w:sz w:val="28"/>
          <w:szCs w:val="28"/>
        </w:rPr>
        <w:t>е</w:t>
      </w:r>
      <w:r>
        <w:rPr>
          <w:rFonts w:ascii="Times New Roman" w:hAnsi="Times New Roman" w:cs="Times New Roman"/>
          <w:sz w:val="28"/>
          <w:szCs w:val="28"/>
        </w:rPr>
        <w:t>ны премии «Оскар».</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Актеры: 32, 37, 36, 32, 51, 53, 33, 61, 35, 45, 55, 39, 76, 37, 42, 40, 32, 60, 38, 56, 48, 48, 40, 43, 62, 43, 42, 44, 41, 56, 39, 46, 31, 47, 45, 60, 46, 40, 36.</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Актрисы: 50, 44, 35, 80, 26, 28, 41, 21, 61, 38, 49, 33, 74, 30, 33, 41, 31, 35, 41, 42, 37, 26, 34, 34, 35, 26, 61, 60, 34, 24, 30, 37, 31, 27, 39, 34, 26, 25, 33.</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Проведите исследовательский анализ данных и сделайте выводы.</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15. Обеспокоенные родители посчитали количество рекламы (табл. 1.15), пок</w:t>
      </w:r>
      <w:r>
        <w:rPr>
          <w:rFonts w:ascii="Times New Roman" w:hAnsi="Times New Roman" w:cs="Times New Roman"/>
          <w:sz w:val="28"/>
          <w:szCs w:val="28"/>
        </w:rPr>
        <w:t>а</w:t>
      </w:r>
      <w:r>
        <w:rPr>
          <w:rFonts w:ascii="Times New Roman" w:hAnsi="Times New Roman" w:cs="Times New Roman"/>
          <w:sz w:val="28"/>
          <w:szCs w:val="28"/>
        </w:rPr>
        <w:t xml:space="preserve">занной в течение пяти детских программ. Найдите среднее, дисперсию и среднее </w:t>
      </w:r>
      <w:proofErr w:type="spellStart"/>
      <w:r>
        <w:rPr>
          <w:rFonts w:ascii="Times New Roman" w:hAnsi="Times New Roman" w:cs="Times New Roman"/>
          <w:sz w:val="28"/>
          <w:szCs w:val="28"/>
        </w:rPr>
        <w:t>квадратическое</w:t>
      </w:r>
      <w:proofErr w:type="spellEnd"/>
      <w:r>
        <w:rPr>
          <w:rFonts w:ascii="Times New Roman" w:hAnsi="Times New Roman" w:cs="Times New Roman"/>
          <w:sz w:val="28"/>
          <w:szCs w:val="28"/>
        </w:rPr>
        <w:t xml:space="preserve"> отклонение для распределения.</w:t>
      </w:r>
    </w:p>
    <w:p w:rsidR="00415869" w:rsidRDefault="00415869" w:rsidP="00415869">
      <w:pPr>
        <w:rPr>
          <w:rFonts w:ascii="Times New Roman" w:hAnsi="Times New Roman" w:cs="Times New Roman"/>
          <w:sz w:val="28"/>
          <w:szCs w:val="28"/>
        </w:rPr>
      </w:pPr>
    </w:p>
    <w:tbl>
      <w:tblPr>
        <w:tblStyle w:val="a8"/>
        <w:tblW w:w="8897" w:type="dxa"/>
        <w:jc w:val="center"/>
        <w:tblLayout w:type="fixed"/>
        <w:tblLook w:val="04A0"/>
      </w:tblPr>
      <w:tblGrid>
        <w:gridCol w:w="3227"/>
        <w:gridCol w:w="1134"/>
        <w:gridCol w:w="1144"/>
        <w:gridCol w:w="1124"/>
        <w:gridCol w:w="1134"/>
        <w:gridCol w:w="1134"/>
      </w:tblGrid>
      <w:tr w:rsidR="00415869" w:rsidTr="00B30D6A">
        <w:trPr>
          <w:jc w:val="center"/>
        </w:trPr>
        <w:tc>
          <w:tcPr>
            <w:tcW w:w="8897" w:type="dxa"/>
            <w:gridSpan w:val="6"/>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1.15 Количество рекламы</w:t>
            </w:r>
          </w:p>
        </w:tc>
      </w:tr>
      <w:tr w:rsidR="00415869" w:rsidTr="00B30D6A">
        <w:trPr>
          <w:jc w:val="center"/>
        </w:trPr>
        <w:tc>
          <w:tcPr>
            <w:tcW w:w="32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Количество рекламы  (</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1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112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r>
      <w:tr w:rsidR="00415869" w:rsidTr="00B30D6A">
        <w:trPr>
          <w:jc w:val="center"/>
        </w:trPr>
        <w:tc>
          <w:tcPr>
            <w:tcW w:w="32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Вероятность (</w:t>
            </w:r>
            <w:proofErr w:type="gramStart"/>
            <w:r w:rsidRPr="00D54F5F">
              <w:rPr>
                <w:rFonts w:ascii="Times New Roman" w:hAnsi="Times New Roman" w:cs="Times New Roman"/>
                <w:i/>
                <w:sz w:val="28"/>
                <w:szCs w:val="28"/>
              </w:rPr>
              <w:t>Р</w:t>
            </w:r>
            <w:r>
              <w:rPr>
                <w:rFonts w:ascii="Times New Roman" w:hAnsi="Times New Roman" w:cs="Times New Roman"/>
                <w:sz w:val="28"/>
                <w:szCs w:val="28"/>
              </w:rPr>
              <w:t>(</w:t>
            </w:r>
            <w:proofErr w:type="gramEnd"/>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0,2</w:t>
            </w:r>
          </w:p>
        </w:tc>
        <w:tc>
          <w:tcPr>
            <w:tcW w:w="11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0,25</w:t>
            </w:r>
          </w:p>
        </w:tc>
        <w:tc>
          <w:tcPr>
            <w:tcW w:w="112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0,38</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0,10</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0,07</w:t>
            </w:r>
          </w:p>
        </w:tc>
      </w:tr>
    </w:tbl>
    <w:p w:rsidR="00415869" w:rsidRDefault="00415869" w:rsidP="00415869">
      <w:pPr>
        <w:rPr>
          <w:rFonts w:ascii="Times New Roman" w:hAnsi="Times New Roman" w:cs="Times New Roman"/>
          <w:sz w:val="28"/>
          <w:szCs w:val="28"/>
        </w:rPr>
      </w:pP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hAnsi="Times New Roman" w:cs="Times New Roman"/>
          <w:sz w:val="28"/>
          <w:szCs w:val="28"/>
        </w:rPr>
        <w:t xml:space="preserve">16. </w:t>
      </w:r>
      <w:r w:rsidRPr="00BC6969">
        <w:rPr>
          <w:rFonts w:ascii="Times New Roman" w:eastAsia="Times New Roman" w:hAnsi="Times New Roman" w:cs="Times New Roman"/>
          <w:sz w:val="28"/>
          <w:szCs w:val="28"/>
          <w:lang w:eastAsia="ru-RU"/>
        </w:rPr>
        <w:t>Создать класс из 15 учащихся, заполнить таблицу их успеваемости по р</w:t>
      </w:r>
      <w:r w:rsidRPr="00BC6969">
        <w:rPr>
          <w:rFonts w:ascii="Times New Roman" w:eastAsia="Times New Roman" w:hAnsi="Times New Roman" w:cs="Times New Roman"/>
          <w:sz w:val="28"/>
          <w:szCs w:val="28"/>
          <w:lang w:eastAsia="ru-RU"/>
        </w:rPr>
        <w:t>е</w:t>
      </w:r>
      <w:r w:rsidRPr="00BC6969">
        <w:rPr>
          <w:rFonts w:ascii="Times New Roman" w:eastAsia="Times New Roman" w:hAnsi="Times New Roman" w:cs="Times New Roman"/>
          <w:sz w:val="28"/>
          <w:szCs w:val="28"/>
          <w:lang w:eastAsia="ru-RU"/>
        </w:rPr>
        <w:t xml:space="preserve">зультатам учебы по 10 предметам в </w:t>
      </w:r>
      <w:r w:rsidRPr="00BC6969">
        <w:rPr>
          <w:rFonts w:ascii="Times New Roman" w:eastAsia="Times New Roman" w:hAnsi="Times New Roman" w:cs="Times New Roman"/>
          <w:sz w:val="28"/>
          <w:szCs w:val="28"/>
          <w:lang w:val="es-ES_tradnl" w:eastAsia="ru-RU"/>
        </w:rPr>
        <w:t xml:space="preserve">I, II, III </w:t>
      </w:r>
      <w:r w:rsidRPr="00BC6969">
        <w:rPr>
          <w:rFonts w:ascii="Times New Roman" w:eastAsia="Times New Roman" w:hAnsi="Times New Roman" w:cs="Times New Roman"/>
          <w:sz w:val="28"/>
          <w:szCs w:val="28"/>
          <w:lang w:eastAsia="ru-RU"/>
        </w:rPr>
        <w:t xml:space="preserve">и </w:t>
      </w:r>
      <w:r w:rsidRPr="00BC6969">
        <w:rPr>
          <w:rFonts w:ascii="Times New Roman" w:eastAsia="Times New Roman" w:hAnsi="Times New Roman" w:cs="Times New Roman"/>
          <w:sz w:val="28"/>
          <w:szCs w:val="28"/>
          <w:lang w:val="es-ES_tradnl" w:eastAsia="ru-RU"/>
        </w:rPr>
        <w:t xml:space="preserve">IY </w:t>
      </w:r>
      <w:r w:rsidRPr="00BC6969">
        <w:rPr>
          <w:rFonts w:ascii="Times New Roman" w:eastAsia="Times New Roman" w:hAnsi="Times New Roman" w:cs="Times New Roman"/>
          <w:sz w:val="28"/>
          <w:szCs w:val="28"/>
          <w:lang w:eastAsia="ru-RU"/>
        </w:rPr>
        <w:t>четвертях на отдельных листах. По созданным данным провести мониторинг успеваемости.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 Для каждой четверти определить балл каждого ученика по всем предметам.</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2. Средний балл класса по каждому предмету.</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3. Четвертные и годовые оценки.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4. Определить процент качества и процент успеваемости за год.</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5. Выделить отстающих (средний балл ниже 3) и отличников (средний балл выше 4,5).</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6. создать таблицу изменений в успеваемости от четверти к четверти.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7. Построить диаграммы изменений в успеваемости для пяти учеников с ма</w:t>
      </w:r>
      <w:r w:rsidRPr="00BC6969">
        <w:rPr>
          <w:rFonts w:ascii="Times New Roman" w:eastAsia="Times New Roman" w:hAnsi="Times New Roman" w:cs="Times New Roman"/>
          <w:sz w:val="28"/>
          <w:szCs w:val="28"/>
          <w:lang w:eastAsia="ru-RU"/>
        </w:rPr>
        <w:t>к</w:t>
      </w:r>
      <w:r w:rsidRPr="00BC6969">
        <w:rPr>
          <w:rFonts w:ascii="Times New Roman" w:eastAsia="Times New Roman" w:hAnsi="Times New Roman" w:cs="Times New Roman"/>
          <w:sz w:val="28"/>
          <w:szCs w:val="28"/>
          <w:lang w:eastAsia="ru-RU"/>
        </w:rPr>
        <w:t>симальным изменением успеваемости.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8. Определить по результатам года статус каждого ученика как отстающего, троечника, хорошиста или отличника.</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9. Подсчитать количество учащихся, успевающих на 4 и 5.</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10. Определить долю мальчиков и девочек </w:t>
      </w:r>
      <w:proofErr w:type="gramStart"/>
      <w:r w:rsidRPr="00BC6969">
        <w:rPr>
          <w:rFonts w:ascii="Times New Roman" w:eastAsia="Times New Roman" w:hAnsi="Times New Roman" w:cs="Times New Roman"/>
          <w:sz w:val="28"/>
          <w:szCs w:val="28"/>
          <w:lang w:eastAsia="ru-RU"/>
        </w:rPr>
        <w:t>среди</w:t>
      </w:r>
      <w:proofErr w:type="gramEnd"/>
      <w:r w:rsidRPr="00BC6969">
        <w:rPr>
          <w:rFonts w:ascii="Times New Roman" w:eastAsia="Times New Roman" w:hAnsi="Times New Roman" w:cs="Times New Roman"/>
          <w:sz w:val="28"/>
          <w:szCs w:val="28"/>
          <w:lang w:eastAsia="ru-RU"/>
        </w:rPr>
        <w:t xml:space="preserve"> успевающих на 4 и 5. Постр</w:t>
      </w:r>
      <w:r w:rsidRPr="00BC6969">
        <w:rPr>
          <w:rFonts w:ascii="Times New Roman" w:eastAsia="Times New Roman" w:hAnsi="Times New Roman" w:cs="Times New Roman"/>
          <w:sz w:val="28"/>
          <w:szCs w:val="28"/>
          <w:lang w:eastAsia="ru-RU"/>
        </w:rPr>
        <w:t>о</w:t>
      </w:r>
      <w:r w:rsidRPr="00BC6969">
        <w:rPr>
          <w:rFonts w:ascii="Times New Roman" w:eastAsia="Times New Roman" w:hAnsi="Times New Roman" w:cs="Times New Roman"/>
          <w:sz w:val="28"/>
          <w:szCs w:val="28"/>
          <w:lang w:eastAsia="ru-RU"/>
        </w:rPr>
        <w:t>ить диаграмму.</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11. </w:t>
      </w:r>
      <w:proofErr w:type="spellStart"/>
      <w:r w:rsidRPr="00BC6969">
        <w:rPr>
          <w:rFonts w:ascii="Times New Roman" w:eastAsia="Times New Roman" w:hAnsi="Times New Roman" w:cs="Times New Roman"/>
          <w:sz w:val="28"/>
          <w:szCs w:val="28"/>
          <w:lang w:eastAsia="ru-RU"/>
        </w:rPr>
        <w:t>Проранжировать</w:t>
      </w:r>
      <w:proofErr w:type="spellEnd"/>
      <w:r w:rsidRPr="00BC6969">
        <w:rPr>
          <w:rFonts w:ascii="Times New Roman" w:eastAsia="Times New Roman" w:hAnsi="Times New Roman" w:cs="Times New Roman"/>
          <w:sz w:val="28"/>
          <w:szCs w:val="28"/>
          <w:lang w:eastAsia="ru-RU"/>
        </w:rPr>
        <w:t xml:space="preserve"> результаты учебы по каждому предмету и в целом по всем предметам.</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12. Определить вид и качество связи успеваемости по двум предметам на ваш выбор.</w:t>
      </w:r>
    </w:p>
    <w:p w:rsidR="002712D3" w:rsidRPr="00BC6969" w:rsidRDefault="009C4220" w:rsidP="00BC6969">
      <w:pPr>
        <w:pStyle w:val="1"/>
        <w:tabs>
          <w:tab w:val="left" w:pos="993"/>
        </w:tabs>
        <w:ind w:firstLine="709"/>
        <w:jc w:val="both"/>
        <w:rPr>
          <w:sz w:val="28"/>
          <w:szCs w:val="28"/>
        </w:rPr>
      </w:pPr>
      <w:bookmarkStart w:id="64" w:name="_Toc411887467"/>
      <w:r w:rsidRPr="00BC6969">
        <w:rPr>
          <w:sz w:val="28"/>
          <w:szCs w:val="28"/>
        </w:rPr>
        <w:t>3. Контроль и управление самостоятельной работой студентов</w:t>
      </w:r>
      <w:bookmarkEnd w:id="64"/>
    </w:p>
    <w:p w:rsidR="002712D3" w:rsidRPr="00BC6969" w:rsidRDefault="002712D3" w:rsidP="00BC6969">
      <w:pPr>
        <w:pStyle w:val="1"/>
        <w:tabs>
          <w:tab w:val="left" w:pos="993"/>
        </w:tabs>
        <w:ind w:firstLine="709"/>
        <w:jc w:val="both"/>
        <w:rPr>
          <w:sz w:val="28"/>
          <w:szCs w:val="28"/>
        </w:rPr>
      </w:pPr>
    </w:p>
    <w:p w:rsidR="00AD5DA8" w:rsidRPr="00BC6969" w:rsidRDefault="00AD5DA8" w:rsidP="00BC6969">
      <w:pPr>
        <w:tabs>
          <w:tab w:val="left" w:pos="993"/>
        </w:tabs>
        <w:ind w:firstLine="709"/>
        <w:jc w:val="both"/>
        <w:rPr>
          <w:rFonts w:ascii="Times New Roman" w:hAnsi="Times New Roman" w:cs="Times New Roman"/>
          <w:sz w:val="28"/>
          <w:szCs w:val="28"/>
        </w:rPr>
      </w:pPr>
    </w:p>
    <w:p w:rsidR="00AD5DA8" w:rsidRPr="00BC6969" w:rsidRDefault="00AD5DA8" w:rsidP="00BC6969">
      <w:pPr>
        <w:shd w:val="clear" w:color="auto" w:fill="FFFFFF"/>
        <w:tabs>
          <w:tab w:val="left" w:pos="689"/>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Самостоятельная работа является одним из видов учебной работы обучающи</w:t>
      </w:r>
      <w:r w:rsidRPr="00BC6969">
        <w:rPr>
          <w:rFonts w:ascii="Times New Roman" w:hAnsi="Times New Roman" w:cs="Times New Roman"/>
          <w:sz w:val="28"/>
          <w:szCs w:val="28"/>
        </w:rPr>
        <w:t>х</w:t>
      </w:r>
      <w:r w:rsidRPr="00BC6969">
        <w:rPr>
          <w:rFonts w:ascii="Times New Roman" w:hAnsi="Times New Roman" w:cs="Times New Roman"/>
          <w:sz w:val="28"/>
          <w:szCs w:val="28"/>
        </w:rPr>
        <w:t>ся.</w:t>
      </w:r>
    </w:p>
    <w:p w:rsidR="00AD5DA8" w:rsidRPr="00BC6969" w:rsidRDefault="00AD5DA8" w:rsidP="00BC6969">
      <w:pPr>
        <w:pStyle w:val="a3"/>
        <w:shd w:val="clear" w:color="auto" w:fill="FFFFFF"/>
        <w:tabs>
          <w:tab w:val="left" w:pos="567"/>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Целью самостоятельной работы является:</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систематизация, закрепление и расширение полученных теоретических зн</w:t>
      </w:r>
      <w:r w:rsidRPr="00BC6969">
        <w:rPr>
          <w:rFonts w:ascii="Times New Roman" w:hAnsi="Times New Roman" w:cs="Times New Roman"/>
          <w:sz w:val="28"/>
          <w:szCs w:val="28"/>
        </w:rPr>
        <w:t>а</w:t>
      </w:r>
      <w:r w:rsidRPr="00BC6969">
        <w:rPr>
          <w:rFonts w:ascii="Times New Roman" w:hAnsi="Times New Roman" w:cs="Times New Roman"/>
          <w:sz w:val="28"/>
          <w:szCs w:val="28"/>
        </w:rPr>
        <w:t>ний и практических умений;</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формирование умений самостоятельно работать с информацией, использ</w:t>
      </w:r>
      <w:r w:rsidRPr="00BC6969">
        <w:rPr>
          <w:rFonts w:ascii="Times New Roman" w:hAnsi="Times New Roman" w:cs="Times New Roman"/>
          <w:sz w:val="28"/>
          <w:szCs w:val="28"/>
        </w:rPr>
        <w:t>о</w:t>
      </w:r>
      <w:r w:rsidRPr="00BC6969">
        <w:rPr>
          <w:rFonts w:ascii="Times New Roman" w:hAnsi="Times New Roman" w:cs="Times New Roman"/>
          <w:sz w:val="28"/>
          <w:szCs w:val="28"/>
        </w:rPr>
        <w:t>вать нормативную, правовую, справочную, учебную и научную литературу;</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развитие познавательных способностей и активности обучающихся: творч</w:t>
      </w:r>
      <w:r w:rsidRPr="00BC6969">
        <w:rPr>
          <w:rFonts w:ascii="Times New Roman" w:hAnsi="Times New Roman" w:cs="Times New Roman"/>
          <w:sz w:val="28"/>
          <w:szCs w:val="28"/>
        </w:rPr>
        <w:t>е</w:t>
      </w:r>
      <w:r w:rsidRPr="00BC6969">
        <w:rPr>
          <w:rFonts w:ascii="Times New Roman" w:hAnsi="Times New Roman" w:cs="Times New Roman"/>
          <w:sz w:val="28"/>
          <w:szCs w:val="28"/>
        </w:rPr>
        <w:t>ской инициативы, самостоятельности, ответственности и организованности;</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формирование самостоятельности мышления, способностей к саморазвитию, самосовершенствованию и самореализации;</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развитие исследовательских умений.</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2712D3" w:rsidRPr="00BC6969" w:rsidRDefault="002712D3" w:rsidP="00BC6969">
      <w:pPr>
        <w:pStyle w:val="1"/>
        <w:tabs>
          <w:tab w:val="left" w:pos="993"/>
        </w:tabs>
        <w:ind w:firstLine="709"/>
        <w:jc w:val="both"/>
        <w:rPr>
          <w:sz w:val="28"/>
          <w:szCs w:val="28"/>
        </w:rPr>
      </w:pPr>
      <w:bookmarkStart w:id="65" w:name="_Toc303462332"/>
    </w:p>
    <w:p w:rsidR="00AD5DA8" w:rsidRPr="00BC6969" w:rsidRDefault="002712D3" w:rsidP="00BC6969">
      <w:pPr>
        <w:pStyle w:val="1"/>
        <w:tabs>
          <w:tab w:val="left" w:pos="993"/>
        </w:tabs>
        <w:ind w:firstLine="709"/>
        <w:jc w:val="both"/>
        <w:rPr>
          <w:sz w:val="28"/>
          <w:szCs w:val="28"/>
        </w:rPr>
      </w:pPr>
      <w:bookmarkStart w:id="66" w:name="_Toc411887468"/>
      <w:r w:rsidRPr="00BC6969">
        <w:rPr>
          <w:sz w:val="28"/>
          <w:szCs w:val="28"/>
        </w:rPr>
        <w:t>3</w:t>
      </w:r>
      <w:r w:rsidR="00AD5DA8" w:rsidRPr="00BC6969">
        <w:rPr>
          <w:sz w:val="28"/>
          <w:szCs w:val="28"/>
        </w:rPr>
        <w:t>.1 Организация самостоятельной работы</w:t>
      </w:r>
      <w:bookmarkEnd w:id="65"/>
      <w:bookmarkEnd w:id="66"/>
    </w:p>
    <w:p w:rsidR="00AD5DA8" w:rsidRPr="00BC6969" w:rsidRDefault="00AD5DA8" w:rsidP="00BC6969">
      <w:pPr>
        <w:tabs>
          <w:tab w:val="left" w:pos="993"/>
        </w:tabs>
        <w:ind w:firstLine="709"/>
        <w:jc w:val="both"/>
        <w:rPr>
          <w:rFonts w:ascii="Times New Roman" w:hAnsi="Times New Roman" w:cs="Times New Roman"/>
          <w:sz w:val="28"/>
          <w:szCs w:val="28"/>
        </w:rPr>
      </w:pPr>
    </w:p>
    <w:p w:rsidR="00AD5DA8" w:rsidRPr="00BC6969" w:rsidRDefault="00AD5DA8" w:rsidP="00BC6969">
      <w:pPr>
        <w:shd w:val="clear" w:color="auto" w:fill="FFFFFF"/>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w:t>
      </w:r>
      <w:r w:rsidRPr="00BC6969">
        <w:rPr>
          <w:rFonts w:ascii="Times New Roman" w:hAnsi="Times New Roman" w:cs="Times New Roman"/>
          <w:sz w:val="28"/>
          <w:szCs w:val="28"/>
        </w:rPr>
        <w:t>а</w:t>
      </w:r>
      <w:r w:rsidRPr="00BC6969">
        <w:rPr>
          <w:rFonts w:ascii="Times New Roman" w:hAnsi="Times New Roman" w:cs="Times New Roman"/>
          <w:sz w:val="28"/>
          <w:szCs w:val="28"/>
        </w:rPr>
        <w:t>правления, профиля, индивидуальных особенностей обучающегося.</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w:t>
      </w:r>
      <w:r w:rsidRPr="00BC6969">
        <w:rPr>
          <w:rFonts w:ascii="Times New Roman" w:hAnsi="Times New Roman" w:cs="Times New Roman"/>
          <w:sz w:val="28"/>
          <w:szCs w:val="28"/>
        </w:rPr>
        <w:t>л</w:t>
      </w:r>
      <w:r w:rsidRPr="00BC6969">
        <w:rPr>
          <w:rFonts w:ascii="Times New Roman" w:hAnsi="Times New Roman" w:cs="Times New Roman"/>
          <w:sz w:val="28"/>
          <w:szCs w:val="28"/>
        </w:rPr>
        <w:t>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w:t>
      </w:r>
    </w:p>
    <w:p w:rsidR="00AD5DA8" w:rsidRPr="00BC6969" w:rsidRDefault="00AD5DA8"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В ходе выполнения заданий самостоятельной работы и при необходимости ст</w:t>
      </w:r>
      <w:r w:rsidRPr="00BC6969">
        <w:rPr>
          <w:rFonts w:ascii="Times New Roman" w:hAnsi="Times New Roman" w:cs="Times New Roman"/>
          <w:sz w:val="28"/>
          <w:szCs w:val="28"/>
        </w:rPr>
        <w:t>у</w:t>
      </w:r>
      <w:r w:rsidRPr="00BC6969">
        <w:rPr>
          <w:rFonts w:ascii="Times New Roman" w:hAnsi="Times New Roman" w:cs="Times New Roman"/>
          <w:sz w:val="28"/>
          <w:szCs w:val="28"/>
        </w:rPr>
        <w:t>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w:t>
      </w:r>
      <w:proofErr w:type="gramStart"/>
      <w:r w:rsidRPr="00BC6969">
        <w:rPr>
          <w:rFonts w:ascii="Times New Roman" w:hAnsi="Times New Roman" w:cs="Times New Roman"/>
          <w:sz w:val="28"/>
          <w:szCs w:val="28"/>
        </w:rPr>
        <w:t>обучающимися</w:t>
      </w:r>
      <w:proofErr w:type="gramEnd"/>
      <w:r w:rsidRPr="00BC6969">
        <w:rPr>
          <w:rFonts w:ascii="Times New Roman" w:hAnsi="Times New Roman" w:cs="Times New Roman"/>
          <w:sz w:val="28"/>
          <w:szCs w:val="28"/>
        </w:rPr>
        <w:t xml:space="preserve"> отчетов о своей деятельности в виде контрольной работы. </w:t>
      </w:r>
    </w:p>
    <w:p w:rsidR="00AD5DA8" w:rsidRPr="00BC6969" w:rsidRDefault="00AD5DA8" w:rsidP="00BC6969">
      <w:pPr>
        <w:shd w:val="clear" w:color="auto" w:fill="FFFFFF"/>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Контрольная работа должна быть сдана на </w:t>
      </w:r>
      <w:proofErr w:type="spellStart"/>
      <w:r w:rsidRPr="00BC6969">
        <w:rPr>
          <w:rFonts w:ascii="Times New Roman" w:hAnsi="Times New Roman" w:cs="Times New Roman"/>
          <w:sz w:val="28"/>
          <w:szCs w:val="28"/>
        </w:rPr>
        <w:t>нормоконтроль</w:t>
      </w:r>
      <w:proofErr w:type="spellEnd"/>
      <w:r w:rsidRPr="00BC6969">
        <w:rPr>
          <w:rFonts w:ascii="Times New Roman" w:hAnsi="Times New Roman" w:cs="Times New Roman"/>
          <w:sz w:val="28"/>
          <w:szCs w:val="28"/>
        </w:rPr>
        <w:t xml:space="preserve"> в соответствии с графиком самостоятельной работы студента.</w:t>
      </w:r>
    </w:p>
    <w:p w:rsidR="00802D61" w:rsidRPr="00BC6969" w:rsidRDefault="003E7EFD" w:rsidP="00BC6969">
      <w:pPr>
        <w:tabs>
          <w:tab w:val="left" w:pos="993"/>
        </w:tabs>
        <w:ind w:firstLine="709"/>
        <w:jc w:val="both"/>
        <w:rPr>
          <w:rFonts w:ascii="Times New Roman" w:eastAsia="Times New Roman" w:hAnsi="Times New Roman" w:cs="Times New Roman"/>
          <w:sz w:val="28"/>
          <w:szCs w:val="28"/>
        </w:rPr>
      </w:pPr>
      <w:r w:rsidRPr="00BC6969">
        <w:rPr>
          <w:rFonts w:ascii="Times New Roman" w:hAnsi="Times New Roman" w:cs="Times New Roman"/>
          <w:sz w:val="28"/>
          <w:szCs w:val="28"/>
        </w:rPr>
        <w:t xml:space="preserve">Работа оценивается удовлетворительно при условии выполнения не менее 70% заданий. </w:t>
      </w:r>
      <w:r w:rsidR="00802D61" w:rsidRPr="00BC6969">
        <w:rPr>
          <w:rFonts w:ascii="Times New Roman" w:eastAsia="Times New Roman" w:hAnsi="Times New Roman" w:cs="Times New Roman"/>
          <w:sz w:val="28"/>
          <w:szCs w:val="28"/>
        </w:rPr>
        <w:t>Каждое задание, в свою очередь, считается выполненным и может быть з</w:t>
      </w:r>
      <w:r w:rsidR="00802D61" w:rsidRPr="00BC6969">
        <w:rPr>
          <w:rFonts w:ascii="Times New Roman" w:eastAsia="Times New Roman" w:hAnsi="Times New Roman" w:cs="Times New Roman"/>
          <w:sz w:val="28"/>
          <w:szCs w:val="28"/>
        </w:rPr>
        <w:t>а</w:t>
      </w:r>
      <w:r w:rsidR="00802D61" w:rsidRPr="00BC6969">
        <w:rPr>
          <w:rFonts w:ascii="Times New Roman" w:eastAsia="Times New Roman" w:hAnsi="Times New Roman" w:cs="Times New Roman"/>
          <w:sz w:val="28"/>
          <w:szCs w:val="28"/>
        </w:rPr>
        <w:t xml:space="preserve">чтено, если </w:t>
      </w:r>
      <w:proofErr w:type="gramStart"/>
      <w:r w:rsidR="00802D61" w:rsidRPr="00BC6969">
        <w:rPr>
          <w:rFonts w:ascii="Times New Roman" w:eastAsia="Times New Roman" w:hAnsi="Times New Roman" w:cs="Times New Roman"/>
          <w:sz w:val="28"/>
          <w:szCs w:val="28"/>
        </w:rPr>
        <w:t>выполнены</w:t>
      </w:r>
      <w:proofErr w:type="gramEnd"/>
      <w:r w:rsidR="00802D61" w:rsidRPr="00BC6969">
        <w:rPr>
          <w:rFonts w:ascii="Times New Roman" w:eastAsia="Times New Roman" w:hAnsi="Times New Roman" w:cs="Times New Roman"/>
          <w:sz w:val="28"/>
          <w:szCs w:val="28"/>
        </w:rPr>
        <w:t xml:space="preserve"> 70%-94%  условий и требований, сформулированных в нем. </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случае неудовлетворительной оценки работы, она возвращается на доработку студенту. В </w:t>
      </w:r>
      <w:r w:rsidRPr="00BC6969">
        <w:rPr>
          <w:rFonts w:ascii="Times New Roman" w:hAnsi="Times New Roman" w:cs="Times New Roman"/>
          <w:i/>
          <w:sz w:val="28"/>
          <w:szCs w:val="28"/>
          <w:u w:val="single"/>
        </w:rPr>
        <w:t>этой же</w:t>
      </w:r>
      <w:r w:rsidRPr="00BC6969">
        <w:rPr>
          <w:rFonts w:ascii="Times New Roman" w:hAnsi="Times New Roman" w:cs="Times New Roman"/>
          <w:sz w:val="28"/>
          <w:szCs w:val="28"/>
        </w:rPr>
        <w:t xml:space="preserve"> работе студент должен устранить замечания и сдать на повто</w:t>
      </w:r>
      <w:r w:rsidRPr="00BC6969">
        <w:rPr>
          <w:rFonts w:ascii="Times New Roman" w:hAnsi="Times New Roman" w:cs="Times New Roman"/>
          <w:sz w:val="28"/>
          <w:szCs w:val="28"/>
        </w:rPr>
        <w:t>р</w:t>
      </w:r>
      <w:r w:rsidRPr="00BC6969">
        <w:rPr>
          <w:rFonts w:ascii="Times New Roman" w:hAnsi="Times New Roman" w:cs="Times New Roman"/>
          <w:sz w:val="28"/>
          <w:szCs w:val="28"/>
        </w:rPr>
        <w:t>ную проверку. Обучающиеся, не выполнившие задания и не представившие резул</w:t>
      </w:r>
      <w:r w:rsidRPr="00BC6969">
        <w:rPr>
          <w:rFonts w:ascii="Times New Roman" w:hAnsi="Times New Roman" w:cs="Times New Roman"/>
          <w:sz w:val="28"/>
          <w:szCs w:val="28"/>
        </w:rPr>
        <w:t>ь</w:t>
      </w:r>
      <w:r w:rsidRPr="00BC6969">
        <w:rPr>
          <w:rFonts w:ascii="Times New Roman" w:hAnsi="Times New Roman" w:cs="Times New Roman"/>
          <w:sz w:val="28"/>
          <w:szCs w:val="28"/>
        </w:rPr>
        <w:t>таты самостоятельной работы, аттестуются по курсу «неудовлетворительно» и к а</w:t>
      </w:r>
      <w:r w:rsidRPr="00BC6969">
        <w:rPr>
          <w:rFonts w:ascii="Times New Roman" w:hAnsi="Times New Roman" w:cs="Times New Roman"/>
          <w:sz w:val="28"/>
          <w:szCs w:val="28"/>
        </w:rPr>
        <w:t>т</w:t>
      </w:r>
      <w:r w:rsidRPr="00BC6969">
        <w:rPr>
          <w:rFonts w:ascii="Times New Roman" w:hAnsi="Times New Roman" w:cs="Times New Roman"/>
          <w:sz w:val="28"/>
          <w:szCs w:val="28"/>
        </w:rPr>
        <w:t xml:space="preserve">тестации по </w:t>
      </w:r>
      <w:r w:rsidR="003E7EFD" w:rsidRPr="00BC6969">
        <w:rPr>
          <w:rFonts w:ascii="Times New Roman" w:hAnsi="Times New Roman" w:cs="Times New Roman"/>
          <w:sz w:val="28"/>
          <w:szCs w:val="28"/>
        </w:rPr>
        <w:t>дисциплине</w:t>
      </w:r>
      <w:r w:rsidRPr="00BC6969">
        <w:rPr>
          <w:rFonts w:ascii="Times New Roman" w:hAnsi="Times New Roman" w:cs="Times New Roman"/>
          <w:sz w:val="28"/>
          <w:szCs w:val="28"/>
        </w:rPr>
        <w:t xml:space="preserve"> не допускаются.</w:t>
      </w:r>
    </w:p>
    <w:p w:rsidR="00802D61" w:rsidRPr="00BC6969" w:rsidRDefault="00802D61" w:rsidP="00BC6969">
      <w:pPr>
        <w:pStyle w:val="1"/>
        <w:tabs>
          <w:tab w:val="left" w:pos="993"/>
        </w:tabs>
        <w:ind w:firstLine="709"/>
        <w:jc w:val="both"/>
        <w:rPr>
          <w:sz w:val="28"/>
          <w:szCs w:val="28"/>
        </w:rPr>
      </w:pPr>
    </w:p>
    <w:p w:rsidR="003E7EFD" w:rsidRPr="00BC6969" w:rsidRDefault="00BD218C" w:rsidP="00BC6969">
      <w:pPr>
        <w:pStyle w:val="1"/>
        <w:tabs>
          <w:tab w:val="left" w:pos="993"/>
        </w:tabs>
        <w:ind w:firstLine="709"/>
        <w:jc w:val="both"/>
        <w:rPr>
          <w:sz w:val="28"/>
          <w:szCs w:val="28"/>
        </w:rPr>
      </w:pPr>
      <w:bookmarkStart w:id="67" w:name="_Toc411887469"/>
      <w:r w:rsidRPr="00BC6969">
        <w:rPr>
          <w:sz w:val="28"/>
          <w:szCs w:val="28"/>
        </w:rPr>
        <w:t>3.2 Материалы к промежуточной аттестации</w:t>
      </w:r>
      <w:bookmarkEnd w:id="67"/>
    </w:p>
    <w:p w:rsidR="00AD5DA8" w:rsidRPr="00BC6969" w:rsidRDefault="00AD5DA8" w:rsidP="00BC6969">
      <w:pPr>
        <w:tabs>
          <w:tab w:val="left" w:pos="993"/>
        </w:tabs>
        <w:ind w:firstLine="709"/>
        <w:jc w:val="both"/>
        <w:rPr>
          <w:rFonts w:ascii="Times New Roman" w:hAnsi="Times New Roman" w:cs="Times New Roman"/>
          <w:b/>
          <w:sz w:val="28"/>
          <w:szCs w:val="28"/>
        </w:rPr>
      </w:pPr>
    </w:p>
    <w:p w:rsidR="00D41298" w:rsidRPr="00BC6969" w:rsidRDefault="00D41298"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 xml:space="preserve">Вопросы к </w:t>
      </w:r>
      <w:r w:rsidR="0026584A">
        <w:rPr>
          <w:rFonts w:ascii="Times New Roman" w:hAnsi="Times New Roman" w:cs="Times New Roman"/>
          <w:b/>
          <w:sz w:val="28"/>
          <w:szCs w:val="28"/>
        </w:rPr>
        <w:t>экзамену</w:t>
      </w: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pStyle w:val="a3"/>
        <w:tabs>
          <w:tab w:val="left" w:pos="993"/>
        </w:tabs>
        <w:ind w:left="0" w:firstLine="709"/>
        <w:jc w:val="both"/>
        <w:rPr>
          <w:rFonts w:ascii="Times New Roman" w:hAnsi="Times New Roman" w:cs="Times New Roman"/>
          <w:bCs/>
          <w:sz w:val="28"/>
          <w:szCs w:val="28"/>
        </w:rPr>
      </w:pPr>
    </w:p>
    <w:p w:rsidR="00D41298" w:rsidRPr="00BC6969" w:rsidRDefault="00D41298" w:rsidP="00BC6969">
      <w:pPr>
        <w:pStyle w:val="a3"/>
        <w:widowControl w:val="0"/>
        <w:numPr>
          <w:ilvl w:val="0"/>
          <w:numId w:val="24"/>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статистические методы как б</w:t>
      </w:r>
      <w:r w:rsidRPr="00BC6969">
        <w:rPr>
          <w:rFonts w:ascii="Times New Roman" w:hAnsi="Times New Roman" w:cs="Times New Roman"/>
          <w:sz w:val="28"/>
          <w:szCs w:val="28"/>
        </w:rPr>
        <w:t>а</w:t>
      </w:r>
      <w:r w:rsidRPr="00BC6969">
        <w:rPr>
          <w:rFonts w:ascii="Times New Roman" w:hAnsi="Times New Roman" w:cs="Times New Roman"/>
          <w:sz w:val="28"/>
          <w:szCs w:val="28"/>
        </w:rPr>
        <w:t>зовый инструментарий обработки данных измерений.</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статистические методы в пед</w:t>
      </w:r>
      <w:r w:rsidRPr="00BC6969">
        <w:rPr>
          <w:rFonts w:ascii="Times New Roman" w:hAnsi="Times New Roman" w:cs="Times New Roman"/>
          <w:sz w:val="28"/>
          <w:szCs w:val="28"/>
        </w:rPr>
        <w:t>а</w:t>
      </w:r>
      <w:r w:rsidRPr="00BC6969">
        <w:rPr>
          <w:rFonts w:ascii="Times New Roman" w:hAnsi="Times New Roman" w:cs="Times New Roman"/>
          <w:sz w:val="28"/>
          <w:szCs w:val="28"/>
        </w:rPr>
        <w:t>гогике и психологии.</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Полигон и гистограмма.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Эмпирическая функция распределения.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Статистические оценки параметров распределения.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Генеральная средняя. Выборочная средняя.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Генеральная дисперсия</w:t>
      </w:r>
      <w:proofErr w:type="gramStart"/>
      <w:r w:rsidRPr="00BC6969">
        <w:rPr>
          <w:rFonts w:ascii="Times New Roman" w:hAnsi="Times New Roman" w:cs="Times New Roman"/>
          <w:sz w:val="28"/>
          <w:szCs w:val="28"/>
        </w:rPr>
        <w:t xml:space="preserve"> .</w:t>
      </w:r>
      <w:proofErr w:type="gramEnd"/>
      <w:r w:rsidRPr="00BC6969">
        <w:rPr>
          <w:rFonts w:ascii="Times New Roman" w:hAnsi="Times New Roman" w:cs="Times New Roman"/>
          <w:sz w:val="28"/>
          <w:szCs w:val="28"/>
        </w:rPr>
        <w:t xml:space="preserve"> Выборочная дисперсия.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Точность оценки. Доверительный интервал.</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Доверительные интервалы для оценки математического ожидания.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Корреляционная таблица.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Отыскание параметров выборочного уравнения прямой линии средн</w:t>
      </w:r>
      <w:r w:rsidRPr="00BC6969">
        <w:rPr>
          <w:rFonts w:ascii="Times New Roman" w:hAnsi="Times New Roman" w:cs="Times New Roman"/>
          <w:sz w:val="28"/>
          <w:szCs w:val="28"/>
        </w:rPr>
        <w:t>е</w:t>
      </w:r>
      <w:r w:rsidRPr="00BC6969">
        <w:rPr>
          <w:rFonts w:ascii="Times New Roman" w:hAnsi="Times New Roman" w:cs="Times New Roman"/>
          <w:sz w:val="28"/>
          <w:szCs w:val="28"/>
        </w:rPr>
        <w:t>квадратической регрессии по сгруппированным данным.</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Выборочный коэффициент корреляции, методика его вычисления.</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шкалы измерения. </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параметры распределения.</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статистические гипотезы; статистические критерии. </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принятие решения о выборе метода математической обработки.</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Виды распределения данных: нормальное распределение, показательное распределение, биномиальное распределение.</w:t>
      </w:r>
    </w:p>
    <w:p w:rsidR="00D41298" w:rsidRPr="00BC6969" w:rsidRDefault="00D41298" w:rsidP="00BC6969">
      <w:pPr>
        <w:pStyle w:val="24"/>
        <w:tabs>
          <w:tab w:val="left" w:pos="993"/>
          <w:tab w:val="left" w:pos="1792"/>
        </w:tabs>
        <w:spacing w:line="240" w:lineRule="auto"/>
        <w:ind w:left="0"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 xml:space="preserve">Практическая задача к </w:t>
      </w:r>
      <w:r w:rsidR="0026584A">
        <w:rPr>
          <w:rFonts w:ascii="Times New Roman" w:hAnsi="Times New Roman" w:cs="Times New Roman"/>
          <w:b/>
          <w:sz w:val="28"/>
          <w:szCs w:val="28"/>
        </w:rPr>
        <w:t>экзамену</w:t>
      </w: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Создать класс из 10 учащихся, заполнить таблицу (в ППП </w:t>
      </w:r>
      <w:r w:rsidRPr="00BC6969">
        <w:rPr>
          <w:rFonts w:ascii="Times New Roman" w:hAnsi="Times New Roman" w:cs="Times New Roman"/>
          <w:sz w:val="28"/>
          <w:szCs w:val="28"/>
          <w:lang w:val="en-US"/>
        </w:rPr>
        <w:t>MS</w:t>
      </w:r>
      <w:r w:rsidRPr="00BC6969">
        <w:rPr>
          <w:rFonts w:ascii="Times New Roman" w:hAnsi="Times New Roman" w:cs="Times New Roman"/>
          <w:sz w:val="28"/>
          <w:szCs w:val="28"/>
        </w:rPr>
        <w:t xml:space="preserve"> </w:t>
      </w:r>
      <w:r w:rsidRPr="00BC6969">
        <w:rPr>
          <w:rFonts w:ascii="Times New Roman" w:hAnsi="Times New Roman" w:cs="Times New Roman"/>
          <w:sz w:val="28"/>
          <w:szCs w:val="28"/>
          <w:lang w:val="en-US"/>
        </w:rPr>
        <w:t>Excel</w:t>
      </w:r>
      <w:r w:rsidRPr="00BC6969">
        <w:rPr>
          <w:rFonts w:ascii="Times New Roman" w:hAnsi="Times New Roman" w:cs="Times New Roman"/>
          <w:sz w:val="28"/>
          <w:szCs w:val="28"/>
        </w:rPr>
        <w:t>) их усп</w:t>
      </w:r>
      <w:r w:rsidRPr="00BC6969">
        <w:rPr>
          <w:rFonts w:ascii="Times New Roman" w:hAnsi="Times New Roman" w:cs="Times New Roman"/>
          <w:sz w:val="28"/>
          <w:szCs w:val="28"/>
        </w:rPr>
        <w:t>е</w:t>
      </w:r>
      <w:r w:rsidRPr="00BC6969">
        <w:rPr>
          <w:rFonts w:ascii="Times New Roman" w:hAnsi="Times New Roman" w:cs="Times New Roman"/>
          <w:sz w:val="28"/>
          <w:szCs w:val="28"/>
        </w:rPr>
        <w:t xml:space="preserve">ваемости по результатам обучения по 5 предметам в 1 и 2 четвертях на отдельных листах. </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Для каждой четверти определить балл каждого ученика по всем предметам.</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Средний балл класса по каждому предмету.</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Определить процент качества и процент успеваемости за год.</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Выделить отстающих (средний балл ниже 3) и отличников (средний балл выше 4,5).</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Построить диаграммы изменений в успеваемости для пяти учеников.</w:t>
      </w:r>
    </w:p>
    <w:p w:rsidR="00AD5DA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Определить долю мальчиков и девочек </w:t>
      </w:r>
      <w:proofErr w:type="gramStart"/>
      <w:r w:rsidRPr="00BC6969">
        <w:rPr>
          <w:rFonts w:ascii="Times New Roman" w:hAnsi="Times New Roman" w:cs="Times New Roman"/>
          <w:sz w:val="28"/>
          <w:szCs w:val="28"/>
        </w:rPr>
        <w:t>среди</w:t>
      </w:r>
      <w:proofErr w:type="gramEnd"/>
      <w:r w:rsidRPr="00BC6969">
        <w:rPr>
          <w:rFonts w:ascii="Times New Roman" w:hAnsi="Times New Roman" w:cs="Times New Roman"/>
          <w:sz w:val="28"/>
          <w:szCs w:val="28"/>
        </w:rPr>
        <w:t xml:space="preserve"> успевающих на 4 и 5. Постр</w:t>
      </w:r>
      <w:r w:rsidRPr="00BC6969">
        <w:rPr>
          <w:rFonts w:ascii="Times New Roman" w:hAnsi="Times New Roman" w:cs="Times New Roman"/>
          <w:sz w:val="28"/>
          <w:szCs w:val="28"/>
        </w:rPr>
        <w:t>о</w:t>
      </w:r>
      <w:r w:rsidRPr="00BC6969">
        <w:rPr>
          <w:rFonts w:ascii="Times New Roman" w:hAnsi="Times New Roman" w:cs="Times New Roman"/>
          <w:sz w:val="28"/>
          <w:szCs w:val="28"/>
        </w:rPr>
        <w:t>ить диаграмму.</w:t>
      </w:r>
    </w:p>
    <w:p w:rsidR="00086332" w:rsidRPr="00BC6969" w:rsidRDefault="00086332"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sz w:val="28"/>
          <w:szCs w:val="28"/>
        </w:rPr>
      </w:pPr>
    </w:p>
    <w:p w:rsidR="00767601" w:rsidRPr="00BC6969" w:rsidRDefault="00767601"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b/>
          <w:sz w:val="28"/>
          <w:szCs w:val="28"/>
        </w:rPr>
      </w:pPr>
    </w:p>
    <w:p w:rsidR="00802D61" w:rsidRPr="00BC6969" w:rsidRDefault="00802D61"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b/>
          <w:sz w:val="28"/>
          <w:szCs w:val="28"/>
        </w:rPr>
      </w:pPr>
    </w:p>
    <w:sectPr w:rsidR="00802D61" w:rsidRPr="00BC6969" w:rsidSect="009C5F45">
      <w:pgSz w:w="11901" w:h="16817"/>
      <w:pgMar w:top="1134" w:right="567" w:bottom="1134" w:left="993"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900" w:rsidRDefault="00352900" w:rsidP="000356CF">
      <w:r>
        <w:separator/>
      </w:r>
    </w:p>
  </w:endnote>
  <w:endnote w:type="continuationSeparator" w:id="0">
    <w:p w:rsidR="00352900" w:rsidRDefault="00352900" w:rsidP="00035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OpenSymbol">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45" w:rsidRDefault="00D93877" w:rsidP="0037031E">
    <w:pPr>
      <w:pStyle w:val="ac"/>
      <w:framePr w:wrap="around" w:vAnchor="text" w:hAnchor="margin" w:xAlign="center" w:y="1"/>
      <w:rPr>
        <w:rStyle w:val="ae"/>
      </w:rPr>
    </w:pPr>
    <w:r>
      <w:rPr>
        <w:rStyle w:val="ae"/>
      </w:rPr>
      <w:fldChar w:fldCharType="begin"/>
    </w:r>
    <w:r w:rsidR="009C5F45">
      <w:rPr>
        <w:rStyle w:val="ae"/>
      </w:rPr>
      <w:instrText xml:space="preserve">PAGE  </w:instrText>
    </w:r>
    <w:r>
      <w:rPr>
        <w:rStyle w:val="ae"/>
      </w:rPr>
      <w:fldChar w:fldCharType="end"/>
    </w:r>
  </w:p>
  <w:p w:rsidR="009C5F45" w:rsidRDefault="009C5F4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45" w:rsidRDefault="00D93877" w:rsidP="0037031E">
    <w:pPr>
      <w:pStyle w:val="ac"/>
      <w:framePr w:wrap="around" w:vAnchor="text" w:hAnchor="margin" w:xAlign="center" w:y="1"/>
      <w:rPr>
        <w:rStyle w:val="ae"/>
      </w:rPr>
    </w:pPr>
    <w:r>
      <w:rPr>
        <w:rStyle w:val="ae"/>
      </w:rPr>
      <w:fldChar w:fldCharType="begin"/>
    </w:r>
    <w:r w:rsidR="009C5F45">
      <w:rPr>
        <w:rStyle w:val="ae"/>
      </w:rPr>
      <w:instrText xml:space="preserve">PAGE  </w:instrText>
    </w:r>
    <w:r>
      <w:rPr>
        <w:rStyle w:val="ae"/>
      </w:rPr>
      <w:fldChar w:fldCharType="separate"/>
    </w:r>
    <w:r w:rsidR="0026584A">
      <w:rPr>
        <w:rStyle w:val="ae"/>
        <w:noProof/>
      </w:rPr>
      <w:t>4</w:t>
    </w:r>
    <w:r>
      <w:rPr>
        <w:rStyle w:val="ae"/>
      </w:rPr>
      <w:fldChar w:fldCharType="end"/>
    </w:r>
  </w:p>
  <w:p w:rsidR="009C5F45" w:rsidRDefault="009C5F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900" w:rsidRDefault="00352900" w:rsidP="000356CF">
      <w:r>
        <w:separator/>
      </w:r>
    </w:p>
  </w:footnote>
  <w:footnote w:type="continuationSeparator" w:id="0">
    <w:p w:rsidR="00352900" w:rsidRDefault="00352900" w:rsidP="00035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AC4"/>
    <w:multiLevelType w:val="hybridMultilevel"/>
    <w:tmpl w:val="4C76A1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67A45"/>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757A3F"/>
    <w:multiLevelType w:val="hybridMultilevel"/>
    <w:tmpl w:val="087CBAB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A061C"/>
    <w:multiLevelType w:val="hybridMultilevel"/>
    <w:tmpl w:val="FEFA5E38"/>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5B71EE"/>
    <w:multiLevelType w:val="hybridMultilevel"/>
    <w:tmpl w:val="1444B368"/>
    <w:lvl w:ilvl="0" w:tplc="6A04907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A40103"/>
    <w:multiLevelType w:val="hybridMultilevel"/>
    <w:tmpl w:val="E6223068"/>
    <w:name w:val="WW8Num12"/>
    <w:lvl w:ilvl="0" w:tplc="0B5C4A0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54B8C"/>
    <w:multiLevelType w:val="hybridMultilevel"/>
    <w:tmpl w:val="E6CCD7BC"/>
    <w:lvl w:ilvl="0" w:tplc="EA4C1272">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A71C69"/>
    <w:multiLevelType w:val="hybridMultilevel"/>
    <w:tmpl w:val="44D405D8"/>
    <w:lvl w:ilvl="0" w:tplc="698696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51B8"/>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00BA6"/>
    <w:multiLevelType w:val="hybridMultilevel"/>
    <w:tmpl w:val="F0406F82"/>
    <w:lvl w:ilvl="0" w:tplc="0B5C4A00">
      <w:start w:val="1"/>
      <w:numFmt w:val="bullet"/>
      <w:suff w:val="space"/>
      <w:lvlText w:val=""/>
      <w:lvlJc w:val="left"/>
      <w:pPr>
        <w:ind w:left="283" w:firstLine="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22F30363"/>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3">
    <w:nsid w:val="27EF3422"/>
    <w:multiLevelType w:val="hybridMultilevel"/>
    <w:tmpl w:val="571669F0"/>
    <w:lvl w:ilvl="0" w:tplc="26CEFE8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4">
    <w:nsid w:val="294D373A"/>
    <w:multiLevelType w:val="hybridMultilevel"/>
    <w:tmpl w:val="D76273C0"/>
    <w:lvl w:ilvl="0" w:tplc="6A049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F2365C"/>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EE0E60"/>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7">
    <w:nsid w:val="310C50F4"/>
    <w:multiLevelType w:val="hybridMultilevel"/>
    <w:tmpl w:val="CA026190"/>
    <w:lvl w:ilvl="0" w:tplc="DC927AA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7614E"/>
    <w:multiLevelType w:val="hybridMultilevel"/>
    <w:tmpl w:val="60842FEC"/>
    <w:lvl w:ilvl="0" w:tplc="517A413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2806F0"/>
    <w:multiLevelType w:val="multilevel"/>
    <w:tmpl w:val="1444B36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0">
    <w:nsid w:val="37127BE0"/>
    <w:multiLevelType w:val="hybridMultilevel"/>
    <w:tmpl w:val="2182FABC"/>
    <w:lvl w:ilvl="0" w:tplc="230CF5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7851B56"/>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22">
    <w:nsid w:val="396D395C"/>
    <w:multiLevelType w:val="hybridMultilevel"/>
    <w:tmpl w:val="9490F1B6"/>
    <w:lvl w:ilvl="0" w:tplc="6A049072">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3">
    <w:nsid w:val="405E1C12"/>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CF0AAA"/>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800D19"/>
    <w:multiLevelType w:val="hybridMultilevel"/>
    <w:tmpl w:val="4E5693F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D31C5"/>
    <w:multiLevelType w:val="hybridMultilevel"/>
    <w:tmpl w:val="374E28BA"/>
    <w:lvl w:ilvl="0" w:tplc="D278F9DE">
      <w:start w:val="1"/>
      <w:numFmt w:val="bullet"/>
      <w:lvlText w:val=""/>
      <w:lvlJc w:val="left"/>
      <w:pPr>
        <w:tabs>
          <w:tab w:val="num" w:pos="510"/>
        </w:tabs>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E3094"/>
    <w:multiLevelType w:val="hybridMultilevel"/>
    <w:tmpl w:val="B72CC80C"/>
    <w:lvl w:ilvl="0" w:tplc="1AD482C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34511"/>
    <w:multiLevelType w:val="hybridMultilevel"/>
    <w:tmpl w:val="C66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F69D7"/>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CB17EC"/>
    <w:multiLevelType w:val="hybridMultilevel"/>
    <w:tmpl w:val="0B88D15A"/>
    <w:lvl w:ilvl="0" w:tplc="0B5C4A00">
      <w:start w:val="1"/>
      <w:numFmt w:val="bullet"/>
      <w:suff w:val="space"/>
      <w:lvlText w:val=""/>
      <w:lvlJc w:val="left"/>
      <w:pPr>
        <w:ind w:left="295" w:firstLine="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32">
    <w:nsid w:val="5CA747D8"/>
    <w:multiLevelType w:val="hybridMultilevel"/>
    <w:tmpl w:val="E30CE51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809BA"/>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34">
    <w:nsid w:val="600A24DF"/>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A56DF9"/>
    <w:multiLevelType w:val="hybridMultilevel"/>
    <w:tmpl w:val="8898BD7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50A0D"/>
    <w:multiLevelType w:val="hybridMultilevel"/>
    <w:tmpl w:val="B02E51C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532D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6EE16E41"/>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5E3183"/>
    <w:multiLevelType w:val="hybridMultilevel"/>
    <w:tmpl w:val="474CBC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A36A5B"/>
    <w:multiLevelType w:val="hybridMultilevel"/>
    <w:tmpl w:val="E788D198"/>
    <w:lvl w:ilvl="0" w:tplc="EA4C1272">
      <w:start w:val="1"/>
      <w:numFmt w:val="decimal"/>
      <w:suff w:val="space"/>
      <w:lvlText w:val="%1"/>
      <w:lvlJc w:val="left"/>
      <w:pPr>
        <w:ind w:left="0" w:firstLine="0"/>
      </w:pPr>
      <w:rPr>
        <w:rFonts w:ascii="Times New Roman" w:eastAsia="Times New Roman" w:hAnsi="Times New Roman" w:cs="Times New Roman" w:hint="default"/>
      </w:rPr>
    </w:lvl>
    <w:lvl w:ilvl="1" w:tplc="BFFE0458">
      <w:start w:val="1"/>
      <w:numFmt w:val="decimal"/>
      <w:lvlText w:val="%2."/>
      <w:lvlJc w:val="left"/>
      <w:pPr>
        <w:ind w:left="731"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9795D80"/>
    <w:multiLevelType w:val="hybridMultilevel"/>
    <w:tmpl w:val="8C5C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1"/>
  </w:num>
  <w:num w:numId="3">
    <w:abstractNumId w:val="17"/>
  </w:num>
  <w:num w:numId="4">
    <w:abstractNumId w:val="32"/>
  </w:num>
  <w:num w:numId="5">
    <w:abstractNumId w:val="34"/>
  </w:num>
  <w:num w:numId="6">
    <w:abstractNumId w:val="1"/>
  </w:num>
  <w:num w:numId="7">
    <w:abstractNumId w:val="23"/>
  </w:num>
  <w:num w:numId="8">
    <w:abstractNumId w:val="24"/>
  </w:num>
  <w:num w:numId="9">
    <w:abstractNumId w:val="30"/>
  </w:num>
  <w:num w:numId="10">
    <w:abstractNumId w:val="10"/>
  </w:num>
  <w:num w:numId="11">
    <w:abstractNumId w:val="15"/>
  </w:num>
  <w:num w:numId="12">
    <w:abstractNumId w:val="39"/>
  </w:num>
  <w:num w:numId="13">
    <w:abstractNumId w:val="21"/>
  </w:num>
  <w:num w:numId="14">
    <w:abstractNumId w:val="33"/>
  </w:num>
  <w:num w:numId="15">
    <w:abstractNumId w:val="26"/>
  </w:num>
  <w:num w:numId="16">
    <w:abstractNumId w:val="4"/>
  </w:num>
  <w:num w:numId="17">
    <w:abstractNumId w:val="14"/>
  </w:num>
  <w:num w:numId="18">
    <w:abstractNumId w:val="36"/>
  </w:num>
  <w:num w:numId="19">
    <w:abstractNumId w:val="37"/>
  </w:num>
  <w:num w:numId="20">
    <w:abstractNumId w:val="6"/>
  </w:num>
  <w:num w:numId="21">
    <w:abstractNumId w:val="20"/>
  </w:num>
  <w:num w:numId="22">
    <w:abstractNumId w:val="0"/>
  </w:num>
  <w:num w:numId="23">
    <w:abstractNumId w:val="40"/>
  </w:num>
  <w:num w:numId="24">
    <w:abstractNumId w:val="27"/>
  </w:num>
  <w:num w:numId="25">
    <w:abstractNumId w:val="29"/>
  </w:num>
  <w:num w:numId="26">
    <w:abstractNumId w:val="28"/>
  </w:num>
  <w:num w:numId="27">
    <w:abstractNumId w:val="3"/>
  </w:num>
  <w:num w:numId="28">
    <w:abstractNumId w:val="31"/>
  </w:num>
  <w:num w:numId="29">
    <w:abstractNumId w:val="7"/>
  </w:num>
  <w:num w:numId="30">
    <w:abstractNumId w:val="42"/>
  </w:num>
  <w:num w:numId="31">
    <w:abstractNumId w:val="9"/>
  </w:num>
  <w:num w:numId="32">
    <w:abstractNumId w:val="12"/>
  </w:num>
  <w:num w:numId="33">
    <w:abstractNumId w:val="16"/>
  </w:num>
  <w:num w:numId="34">
    <w:abstractNumId w:val="5"/>
  </w:num>
  <w:num w:numId="35">
    <w:abstractNumId w:val="19"/>
  </w:num>
  <w:num w:numId="36">
    <w:abstractNumId w:val="22"/>
  </w:num>
  <w:num w:numId="37">
    <w:abstractNumId w:val="35"/>
  </w:num>
  <w:num w:numId="38">
    <w:abstractNumId w:val="25"/>
  </w:num>
  <w:num w:numId="39">
    <w:abstractNumId w:val="41"/>
  </w:num>
  <w:num w:numId="40">
    <w:abstractNumId w:val="8"/>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grammar="clean"/>
  <w:defaultTabStop w:val="720"/>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F7F58"/>
    <w:rsid w:val="0001221A"/>
    <w:rsid w:val="000356CF"/>
    <w:rsid w:val="000363D0"/>
    <w:rsid w:val="00046B63"/>
    <w:rsid w:val="00064CD7"/>
    <w:rsid w:val="00075676"/>
    <w:rsid w:val="00086332"/>
    <w:rsid w:val="00087B30"/>
    <w:rsid w:val="00091D32"/>
    <w:rsid w:val="000A2633"/>
    <w:rsid w:val="000A2757"/>
    <w:rsid w:val="000B0BFF"/>
    <w:rsid w:val="000B0CC9"/>
    <w:rsid w:val="000B1C16"/>
    <w:rsid w:val="000C3503"/>
    <w:rsid w:val="000D3AB0"/>
    <w:rsid w:val="000E22B7"/>
    <w:rsid w:val="00133D7A"/>
    <w:rsid w:val="00137332"/>
    <w:rsid w:val="0016593E"/>
    <w:rsid w:val="001662F9"/>
    <w:rsid w:val="00181AE2"/>
    <w:rsid w:val="001A3BE6"/>
    <w:rsid w:val="001A6945"/>
    <w:rsid w:val="001A73CF"/>
    <w:rsid w:val="001B6CB3"/>
    <w:rsid w:val="001B7EC4"/>
    <w:rsid w:val="001F3845"/>
    <w:rsid w:val="00216C74"/>
    <w:rsid w:val="00216F37"/>
    <w:rsid w:val="00222397"/>
    <w:rsid w:val="00222D7C"/>
    <w:rsid w:val="002304D0"/>
    <w:rsid w:val="0023118C"/>
    <w:rsid w:val="002376A6"/>
    <w:rsid w:val="0023784C"/>
    <w:rsid w:val="00250817"/>
    <w:rsid w:val="002529D4"/>
    <w:rsid w:val="002536AF"/>
    <w:rsid w:val="0026584A"/>
    <w:rsid w:val="002712D3"/>
    <w:rsid w:val="00271D83"/>
    <w:rsid w:val="002A36AA"/>
    <w:rsid w:val="002A4A0A"/>
    <w:rsid w:val="002A6BFD"/>
    <w:rsid w:val="002B0337"/>
    <w:rsid w:val="002C099F"/>
    <w:rsid w:val="002D22E0"/>
    <w:rsid w:val="002D48C5"/>
    <w:rsid w:val="002D7C4A"/>
    <w:rsid w:val="002F7F59"/>
    <w:rsid w:val="0030015D"/>
    <w:rsid w:val="00304620"/>
    <w:rsid w:val="00315220"/>
    <w:rsid w:val="00315F40"/>
    <w:rsid w:val="00320A92"/>
    <w:rsid w:val="00320B72"/>
    <w:rsid w:val="00333263"/>
    <w:rsid w:val="00350FE0"/>
    <w:rsid w:val="00352900"/>
    <w:rsid w:val="003676A3"/>
    <w:rsid w:val="003676E3"/>
    <w:rsid w:val="0037031E"/>
    <w:rsid w:val="00384DEE"/>
    <w:rsid w:val="00386ACD"/>
    <w:rsid w:val="003A0FBD"/>
    <w:rsid w:val="003D26DD"/>
    <w:rsid w:val="003D4763"/>
    <w:rsid w:val="003E7EFD"/>
    <w:rsid w:val="003E7F67"/>
    <w:rsid w:val="003F65EF"/>
    <w:rsid w:val="003F74C2"/>
    <w:rsid w:val="003F7CA1"/>
    <w:rsid w:val="00411CB0"/>
    <w:rsid w:val="00415869"/>
    <w:rsid w:val="0042101E"/>
    <w:rsid w:val="00426E87"/>
    <w:rsid w:val="00440803"/>
    <w:rsid w:val="00455F66"/>
    <w:rsid w:val="00463DD8"/>
    <w:rsid w:val="00467706"/>
    <w:rsid w:val="0047172D"/>
    <w:rsid w:val="00482F98"/>
    <w:rsid w:val="00485C90"/>
    <w:rsid w:val="00486346"/>
    <w:rsid w:val="00493CE6"/>
    <w:rsid w:val="00495D9E"/>
    <w:rsid w:val="00495EAC"/>
    <w:rsid w:val="004A2F69"/>
    <w:rsid w:val="004A331D"/>
    <w:rsid w:val="004A359B"/>
    <w:rsid w:val="004D2ABD"/>
    <w:rsid w:val="004E12C2"/>
    <w:rsid w:val="004E47C6"/>
    <w:rsid w:val="004F7D1C"/>
    <w:rsid w:val="004F7F58"/>
    <w:rsid w:val="00506742"/>
    <w:rsid w:val="00513DEA"/>
    <w:rsid w:val="00524788"/>
    <w:rsid w:val="005447FE"/>
    <w:rsid w:val="00566E32"/>
    <w:rsid w:val="00573F1E"/>
    <w:rsid w:val="0057674E"/>
    <w:rsid w:val="00576796"/>
    <w:rsid w:val="00582FC8"/>
    <w:rsid w:val="005853B6"/>
    <w:rsid w:val="005A0678"/>
    <w:rsid w:val="005A1017"/>
    <w:rsid w:val="005A1E2C"/>
    <w:rsid w:val="005A6602"/>
    <w:rsid w:val="005C4858"/>
    <w:rsid w:val="005E0132"/>
    <w:rsid w:val="005E24BD"/>
    <w:rsid w:val="005E6522"/>
    <w:rsid w:val="005F2A14"/>
    <w:rsid w:val="00607875"/>
    <w:rsid w:val="00610E79"/>
    <w:rsid w:val="00617D74"/>
    <w:rsid w:val="00624E64"/>
    <w:rsid w:val="00651846"/>
    <w:rsid w:val="00660D1C"/>
    <w:rsid w:val="0066116F"/>
    <w:rsid w:val="00681026"/>
    <w:rsid w:val="00683E64"/>
    <w:rsid w:val="00692741"/>
    <w:rsid w:val="00692B3F"/>
    <w:rsid w:val="006B4667"/>
    <w:rsid w:val="006B52C0"/>
    <w:rsid w:val="006B6C92"/>
    <w:rsid w:val="006C3F37"/>
    <w:rsid w:val="006C60F3"/>
    <w:rsid w:val="006D2A16"/>
    <w:rsid w:val="006F65EB"/>
    <w:rsid w:val="006F7F98"/>
    <w:rsid w:val="0070005D"/>
    <w:rsid w:val="00705BF7"/>
    <w:rsid w:val="00705DC2"/>
    <w:rsid w:val="007065F5"/>
    <w:rsid w:val="00707C7A"/>
    <w:rsid w:val="0071388E"/>
    <w:rsid w:val="007147E9"/>
    <w:rsid w:val="007213DD"/>
    <w:rsid w:val="00732314"/>
    <w:rsid w:val="007352EF"/>
    <w:rsid w:val="00743C8B"/>
    <w:rsid w:val="00757B56"/>
    <w:rsid w:val="007617D7"/>
    <w:rsid w:val="00767601"/>
    <w:rsid w:val="00767C09"/>
    <w:rsid w:val="00783112"/>
    <w:rsid w:val="00793B8C"/>
    <w:rsid w:val="00794353"/>
    <w:rsid w:val="007A07D9"/>
    <w:rsid w:val="007A3E2E"/>
    <w:rsid w:val="007A449E"/>
    <w:rsid w:val="007B378A"/>
    <w:rsid w:val="007B54E6"/>
    <w:rsid w:val="007C7F0D"/>
    <w:rsid w:val="007D5751"/>
    <w:rsid w:val="007D6C81"/>
    <w:rsid w:val="007E1A6B"/>
    <w:rsid w:val="007E3BD2"/>
    <w:rsid w:val="007E6564"/>
    <w:rsid w:val="00802D61"/>
    <w:rsid w:val="00815B9E"/>
    <w:rsid w:val="00820AEA"/>
    <w:rsid w:val="00820CB8"/>
    <w:rsid w:val="00854B8F"/>
    <w:rsid w:val="00855EBC"/>
    <w:rsid w:val="00882FBB"/>
    <w:rsid w:val="00890FCE"/>
    <w:rsid w:val="0089544C"/>
    <w:rsid w:val="008D3DC9"/>
    <w:rsid w:val="008E2CF8"/>
    <w:rsid w:val="008F0F47"/>
    <w:rsid w:val="00913E68"/>
    <w:rsid w:val="009144BB"/>
    <w:rsid w:val="0092112E"/>
    <w:rsid w:val="009503DF"/>
    <w:rsid w:val="00957468"/>
    <w:rsid w:val="009669D8"/>
    <w:rsid w:val="009A1B0E"/>
    <w:rsid w:val="009C4220"/>
    <w:rsid w:val="009C5F45"/>
    <w:rsid w:val="009C70D5"/>
    <w:rsid w:val="009F19DC"/>
    <w:rsid w:val="009F2C3A"/>
    <w:rsid w:val="009F3C34"/>
    <w:rsid w:val="009F653A"/>
    <w:rsid w:val="00A179F2"/>
    <w:rsid w:val="00A30AFE"/>
    <w:rsid w:val="00A319C0"/>
    <w:rsid w:val="00A4141C"/>
    <w:rsid w:val="00A43A1F"/>
    <w:rsid w:val="00A46925"/>
    <w:rsid w:val="00A617AF"/>
    <w:rsid w:val="00A6422B"/>
    <w:rsid w:val="00A71389"/>
    <w:rsid w:val="00A7202C"/>
    <w:rsid w:val="00A744F4"/>
    <w:rsid w:val="00A76F04"/>
    <w:rsid w:val="00A81A74"/>
    <w:rsid w:val="00AD207F"/>
    <w:rsid w:val="00AD315E"/>
    <w:rsid w:val="00AD392B"/>
    <w:rsid w:val="00AD5DA8"/>
    <w:rsid w:val="00AD65B1"/>
    <w:rsid w:val="00AD791C"/>
    <w:rsid w:val="00B262B8"/>
    <w:rsid w:val="00B26496"/>
    <w:rsid w:val="00B271FD"/>
    <w:rsid w:val="00B30D6A"/>
    <w:rsid w:val="00B33A04"/>
    <w:rsid w:val="00B510AB"/>
    <w:rsid w:val="00B624FE"/>
    <w:rsid w:val="00B97E4A"/>
    <w:rsid w:val="00BA260A"/>
    <w:rsid w:val="00BA3AA4"/>
    <w:rsid w:val="00BA7D02"/>
    <w:rsid w:val="00BC5595"/>
    <w:rsid w:val="00BC6969"/>
    <w:rsid w:val="00BD218C"/>
    <w:rsid w:val="00BD22D3"/>
    <w:rsid w:val="00C13895"/>
    <w:rsid w:val="00C16784"/>
    <w:rsid w:val="00C31910"/>
    <w:rsid w:val="00C357DF"/>
    <w:rsid w:val="00C37302"/>
    <w:rsid w:val="00C41EDF"/>
    <w:rsid w:val="00C50C14"/>
    <w:rsid w:val="00C519EA"/>
    <w:rsid w:val="00C75F3D"/>
    <w:rsid w:val="00C87690"/>
    <w:rsid w:val="00C9192C"/>
    <w:rsid w:val="00C93FE3"/>
    <w:rsid w:val="00C95165"/>
    <w:rsid w:val="00C95B5B"/>
    <w:rsid w:val="00C963E2"/>
    <w:rsid w:val="00C97757"/>
    <w:rsid w:val="00CA5E7B"/>
    <w:rsid w:val="00CA67D4"/>
    <w:rsid w:val="00CB4FCC"/>
    <w:rsid w:val="00CC6F13"/>
    <w:rsid w:val="00CE440D"/>
    <w:rsid w:val="00CE59D8"/>
    <w:rsid w:val="00CF35D9"/>
    <w:rsid w:val="00CF5E1F"/>
    <w:rsid w:val="00D20022"/>
    <w:rsid w:val="00D41298"/>
    <w:rsid w:val="00D54F5F"/>
    <w:rsid w:val="00D643D3"/>
    <w:rsid w:val="00D73EAE"/>
    <w:rsid w:val="00D75EF0"/>
    <w:rsid w:val="00D8567E"/>
    <w:rsid w:val="00D8628E"/>
    <w:rsid w:val="00D93877"/>
    <w:rsid w:val="00DB41DB"/>
    <w:rsid w:val="00DB7CE0"/>
    <w:rsid w:val="00DC4845"/>
    <w:rsid w:val="00DE67F7"/>
    <w:rsid w:val="00E071D8"/>
    <w:rsid w:val="00E24450"/>
    <w:rsid w:val="00E24D38"/>
    <w:rsid w:val="00E31684"/>
    <w:rsid w:val="00E513F7"/>
    <w:rsid w:val="00E55AEF"/>
    <w:rsid w:val="00E60DD5"/>
    <w:rsid w:val="00E61812"/>
    <w:rsid w:val="00E646EE"/>
    <w:rsid w:val="00E749AA"/>
    <w:rsid w:val="00E80841"/>
    <w:rsid w:val="00E9075B"/>
    <w:rsid w:val="00E9275C"/>
    <w:rsid w:val="00E940B6"/>
    <w:rsid w:val="00EB05A4"/>
    <w:rsid w:val="00EB6773"/>
    <w:rsid w:val="00EC2B26"/>
    <w:rsid w:val="00EC4BC7"/>
    <w:rsid w:val="00EC7C6B"/>
    <w:rsid w:val="00ED28DA"/>
    <w:rsid w:val="00EE2A5C"/>
    <w:rsid w:val="00F04759"/>
    <w:rsid w:val="00F11CA1"/>
    <w:rsid w:val="00F50498"/>
    <w:rsid w:val="00F575F3"/>
    <w:rsid w:val="00F620FA"/>
    <w:rsid w:val="00F74D51"/>
    <w:rsid w:val="00F7676B"/>
    <w:rsid w:val="00F806AE"/>
    <w:rsid w:val="00F83E33"/>
    <w:rsid w:val="00F91C31"/>
    <w:rsid w:val="00FA73AC"/>
    <w:rsid w:val="00FD0AED"/>
    <w:rsid w:val="00FE07A6"/>
    <w:rsid w:val="00FF04B8"/>
    <w:rsid w:val="00FF68CB"/>
    <w:rsid w:val="00FF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2"/>
    <o:shapelayout v:ext="edit">
      <o:idmap v:ext="edit" data="1"/>
      <o:rules v:ext="edit">
        <o:r id="V:Rule7" type="connector" idref="#AutoShape 10"/>
        <o:r id="V:Rule8" type="connector" idref="#AutoShape 14"/>
        <o:r id="V:Rule9" type="connector" idref="#AutoShape 12"/>
        <o:r id="V:Rule10" type="connector" idref="#AutoShape 11"/>
        <o:r id="V:Rule11" type="connector" idref="#AutoShape 15"/>
        <o:r id="V:Rule1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64"/>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2002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Текст сноски Знак"/>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Нижний колонтитул Знак"/>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Верхний колонтитул Знак"/>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Заголовок 2 Знак"/>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Текст концевой сноски Знак"/>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Основной текст с отступом 2 Знак"/>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Body Text 2 Char"/>
    <w:basedOn w:val="a0"/>
    <w:link w:val="21"/>
    <w:rsid w:val="00D20022"/>
    <w:rPr>
      <w:rFonts w:ascii="Times New Roman" w:eastAsia="Times New Roman" w:hAnsi="Times New Roman" w:cs="Times New Roman"/>
      <w:sz w:val="28"/>
      <w:szCs w:val="20"/>
      <w:lang w:eastAsia="ru-RU"/>
    </w:rPr>
  </w:style>
  <w:style w:type="character" w:customStyle="1" w:styleId="10">
    <w:name w:val="Heading 1 Char"/>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Balloon Text Char"/>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Footnote Text Char"/>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Footer Char"/>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Header Char"/>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Heading 2 Char"/>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Endnote Text Char"/>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Body Text Indent 2 Char"/>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5056687">
      <w:bodyDiv w:val="1"/>
      <w:marLeft w:val="0"/>
      <w:marRight w:val="0"/>
      <w:marTop w:val="0"/>
      <w:marBottom w:val="0"/>
      <w:divBdr>
        <w:top w:val="none" w:sz="0" w:space="0" w:color="auto"/>
        <w:left w:val="none" w:sz="0" w:space="0" w:color="auto"/>
        <w:bottom w:val="none" w:sz="0" w:space="0" w:color="auto"/>
        <w:right w:val="none" w:sz="0" w:space="0" w:color="auto"/>
      </w:divBdr>
    </w:div>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65042093">
      <w:bodyDiv w:val="1"/>
      <w:marLeft w:val="0"/>
      <w:marRight w:val="0"/>
      <w:marTop w:val="0"/>
      <w:marBottom w:val="0"/>
      <w:divBdr>
        <w:top w:val="none" w:sz="0" w:space="0" w:color="auto"/>
        <w:left w:val="none" w:sz="0" w:space="0" w:color="auto"/>
        <w:bottom w:val="none" w:sz="0" w:space="0" w:color="auto"/>
        <w:right w:val="none" w:sz="0" w:space="0" w:color="auto"/>
      </w:divBdr>
    </w:div>
    <w:div w:id="272519128">
      <w:bodyDiv w:val="1"/>
      <w:marLeft w:val="0"/>
      <w:marRight w:val="0"/>
      <w:marTop w:val="0"/>
      <w:marBottom w:val="0"/>
      <w:divBdr>
        <w:top w:val="none" w:sz="0" w:space="0" w:color="auto"/>
        <w:left w:val="none" w:sz="0" w:space="0" w:color="auto"/>
        <w:bottom w:val="none" w:sz="0" w:space="0" w:color="auto"/>
        <w:right w:val="none" w:sz="0" w:space="0" w:color="auto"/>
      </w:divBdr>
    </w:div>
    <w:div w:id="360280672">
      <w:bodyDiv w:val="1"/>
      <w:marLeft w:val="0"/>
      <w:marRight w:val="0"/>
      <w:marTop w:val="0"/>
      <w:marBottom w:val="0"/>
      <w:divBdr>
        <w:top w:val="none" w:sz="0" w:space="0" w:color="auto"/>
        <w:left w:val="none" w:sz="0" w:space="0" w:color="auto"/>
        <w:bottom w:val="none" w:sz="0" w:space="0" w:color="auto"/>
        <w:right w:val="none" w:sz="0" w:space="0" w:color="auto"/>
      </w:divBdr>
    </w:div>
    <w:div w:id="594443691">
      <w:bodyDiv w:val="1"/>
      <w:marLeft w:val="0"/>
      <w:marRight w:val="0"/>
      <w:marTop w:val="0"/>
      <w:marBottom w:val="0"/>
      <w:divBdr>
        <w:top w:val="none" w:sz="0" w:space="0" w:color="auto"/>
        <w:left w:val="none" w:sz="0" w:space="0" w:color="auto"/>
        <w:bottom w:val="none" w:sz="0" w:space="0" w:color="auto"/>
        <w:right w:val="none" w:sz="0" w:space="0" w:color="auto"/>
      </w:divBdr>
    </w:div>
    <w:div w:id="767233603">
      <w:bodyDiv w:val="1"/>
      <w:marLeft w:val="0"/>
      <w:marRight w:val="0"/>
      <w:marTop w:val="0"/>
      <w:marBottom w:val="0"/>
      <w:divBdr>
        <w:top w:val="none" w:sz="0" w:space="0" w:color="auto"/>
        <w:left w:val="none" w:sz="0" w:space="0" w:color="auto"/>
        <w:bottom w:val="none" w:sz="0" w:space="0" w:color="auto"/>
        <w:right w:val="none" w:sz="0" w:space="0" w:color="auto"/>
      </w:divBdr>
    </w:div>
    <w:div w:id="880703174">
      <w:bodyDiv w:val="1"/>
      <w:marLeft w:val="0"/>
      <w:marRight w:val="0"/>
      <w:marTop w:val="0"/>
      <w:marBottom w:val="0"/>
      <w:divBdr>
        <w:top w:val="none" w:sz="0" w:space="0" w:color="auto"/>
        <w:left w:val="none" w:sz="0" w:space="0" w:color="auto"/>
        <w:bottom w:val="none" w:sz="0" w:space="0" w:color="auto"/>
        <w:right w:val="none" w:sz="0" w:space="0" w:color="auto"/>
      </w:divBdr>
    </w:div>
    <w:div w:id="946274933">
      <w:bodyDiv w:val="1"/>
      <w:marLeft w:val="0"/>
      <w:marRight w:val="0"/>
      <w:marTop w:val="0"/>
      <w:marBottom w:val="0"/>
      <w:divBdr>
        <w:top w:val="none" w:sz="0" w:space="0" w:color="auto"/>
        <w:left w:val="none" w:sz="0" w:space="0" w:color="auto"/>
        <w:bottom w:val="none" w:sz="0" w:space="0" w:color="auto"/>
        <w:right w:val="none" w:sz="0" w:space="0" w:color="auto"/>
      </w:divBdr>
    </w:div>
    <w:div w:id="1074745005">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557005415">
      <w:bodyDiv w:val="1"/>
      <w:marLeft w:val="0"/>
      <w:marRight w:val="0"/>
      <w:marTop w:val="0"/>
      <w:marBottom w:val="0"/>
      <w:divBdr>
        <w:top w:val="none" w:sz="0" w:space="0" w:color="auto"/>
        <w:left w:val="none" w:sz="0" w:space="0" w:color="auto"/>
        <w:bottom w:val="none" w:sz="0" w:space="0" w:color="auto"/>
        <w:right w:val="none" w:sz="0" w:space="0" w:color="auto"/>
      </w:divBdr>
    </w:div>
    <w:div w:id="1619140589">
      <w:bodyDiv w:val="1"/>
      <w:marLeft w:val="0"/>
      <w:marRight w:val="0"/>
      <w:marTop w:val="0"/>
      <w:marBottom w:val="0"/>
      <w:divBdr>
        <w:top w:val="none" w:sz="0" w:space="0" w:color="auto"/>
        <w:left w:val="none" w:sz="0" w:space="0" w:color="auto"/>
        <w:bottom w:val="none" w:sz="0" w:space="0" w:color="auto"/>
        <w:right w:val="none" w:sz="0" w:space="0" w:color="auto"/>
      </w:divBdr>
    </w:div>
    <w:div w:id="2124302243">
      <w:bodyDiv w:val="1"/>
      <w:marLeft w:val="0"/>
      <w:marRight w:val="0"/>
      <w:marTop w:val="0"/>
      <w:marBottom w:val="0"/>
      <w:divBdr>
        <w:top w:val="none" w:sz="0" w:space="0" w:color="auto"/>
        <w:left w:val="none" w:sz="0" w:space="0" w:color="auto"/>
        <w:bottom w:val="none" w:sz="0" w:space="0" w:color="auto"/>
        <w:right w:val="none" w:sz="0" w:space="0" w:color="auto"/>
      </w:divBdr>
      <w:divsChild>
        <w:div w:id="2086300152">
          <w:marLeft w:val="0"/>
          <w:marRight w:val="0"/>
          <w:marTop w:val="0"/>
          <w:marBottom w:val="0"/>
          <w:divBdr>
            <w:top w:val="none" w:sz="0" w:space="11" w:color="auto"/>
            <w:left w:val="single" w:sz="2" w:space="0" w:color="E7E8EC"/>
            <w:bottom w:val="single" w:sz="6" w:space="11" w:color="E7E8EC"/>
            <w:right w:val="single" w:sz="2" w:space="0" w:color="E7E8EC"/>
          </w:divBdr>
          <w:divsChild>
            <w:div w:id="534079632">
              <w:marLeft w:val="930"/>
              <w:marRight w:val="0"/>
              <w:marTop w:val="0"/>
              <w:marBottom w:val="0"/>
              <w:divBdr>
                <w:top w:val="none" w:sz="0" w:space="0" w:color="auto"/>
                <w:left w:val="none" w:sz="0" w:space="0" w:color="auto"/>
                <w:bottom w:val="none" w:sz="0" w:space="0" w:color="auto"/>
                <w:right w:val="none" w:sz="0" w:space="0" w:color="auto"/>
              </w:divBdr>
              <w:divsChild>
                <w:div w:id="1083987302">
                  <w:marLeft w:val="0"/>
                  <w:marRight w:val="0"/>
                  <w:marTop w:val="0"/>
                  <w:marBottom w:val="0"/>
                  <w:divBdr>
                    <w:top w:val="none" w:sz="0" w:space="0" w:color="auto"/>
                    <w:left w:val="none" w:sz="0" w:space="0" w:color="auto"/>
                    <w:bottom w:val="none" w:sz="0" w:space="0" w:color="auto"/>
                    <w:right w:val="none" w:sz="0" w:space="0" w:color="auto"/>
                  </w:divBdr>
                  <w:divsChild>
                    <w:div w:id="507912366">
                      <w:marLeft w:val="0"/>
                      <w:marRight w:val="0"/>
                      <w:marTop w:val="0"/>
                      <w:marBottom w:val="0"/>
                      <w:divBdr>
                        <w:top w:val="none" w:sz="0" w:space="0" w:color="auto"/>
                        <w:left w:val="none" w:sz="0" w:space="0" w:color="auto"/>
                        <w:bottom w:val="none" w:sz="0" w:space="0" w:color="auto"/>
                        <w:right w:val="none" w:sz="0" w:space="0" w:color="auto"/>
                      </w:divBdr>
                    </w:div>
                  </w:divsChild>
                </w:div>
                <w:div w:id="1945768819">
                  <w:marLeft w:val="0"/>
                  <w:marRight w:val="0"/>
                  <w:marTop w:val="90"/>
                  <w:marBottom w:val="0"/>
                  <w:divBdr>
                    <w:top w:val="none" w:sz="0" w:space="0" w:color="auto"/>
                    <w:left w:val="none" w:sz="0" w:space="0" w:color="auto"/>
                    <w:bottom w:val="none" w:sz="0" w:space="0" w:color="auto"/>
                    <w:right w:val="none" w:sz="0" w:space="0" w:color="auto"/>
                  </w:divBdr>
                  <w:divsChild>
                    <w:div w:id="1312247443">
                      <w:marLeft w:val="0"/>
                      <w:marRight w:val="0"/>
                      <w:marTop w:val="0"/>
                      <w:marBottom w:val="0"/>
                      <w:divBdr>
                        <w:top w:val="none" w:sz="0" w:space="0" w:color="auto"/>
                        <w:left w:val="none" w:sz="0" w:space="0" w:color="auto"/>
                        <w:bottom w:val="none" w:sz="0" w:space="0" w:color="auto"/>
                        <w:right w:val="none" w:sz="0" w:space="0" w:color="auto"/>
                      </w:divBdr>
                      <w:divsChild>
                        <w:div w:id="58409197">
                          <w:marLeft w:val="0"/>
                          <w:marRight w:val="0"/>
                          <w:marTop w:val="0"/>
                          <w:marBottom w:val="0"/>
                          <w:divBdr>
                            <w:top w:val="none" w:sz="0" w:space="0" w:color="auto"/>
                            <w:left w:val="none" w:sz="0" w:space="0" w:color="auto"/>
                            <w:bottom w:val="none" w:sz="0" w:space="0" w:color="auto"/>
                            <w:right w:val="none" w:sz="0" w:space="0" w:color="auto"/>
                          </w:divBdr>
                          <w:divsChild>
                            <w:div w:id="185485771">
                              <w:marLeft w:val="0"/>
                              <w:marRight w:val="0"/>
                              <w:marTop w:val="0"/>
                              <w:marBottom w:val="0"/>
                              <w:divBdr>
                                <w:top w:val="none" w:sz="0" w:space="0" w:color="auto"/>
                                <w:left w:val="none" w:sz="0" w:space="0" w:color="auto"/>
                                <w:bottom w:val="none" w:sz="0" w:space="0" w:color="auto"/>
                                <w:right w:val="none" w:sz="0" w:space="0" w:color="auto"/>
                              </w:divBdr>
                              <w:divsChild>
                                <w:div w:id="14756354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246">
          <w:marLeft w:val="0"/>
          <w:marRight w:val="0"/>
          <w:marTop w:val="0"/>
          <w:marBottom w:val="0"/>
          <w:divBdr>
            <w:top w:val="single" w:sz="6" w:space="11" w:color="E7E8EC"/>
            <w:left w:val="single" w:sz="2" w:space="0" w:color="E7E8EC"/>
            <w:bottom w:val="single" w:sz="6" w:space="11" w:color="E7E8EC"/>
            <w:right w:val="single" w:sz="2" w:space="0" w:color="E7E8EC"/>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gif"/><Relationship Id="rId117" Type="http://schemas.openxmlformats.org/officeDocument/2006/relationships/image" Target="media/image95.jpeg"/><Relationship Id="rId21" Type="http://schemas.openxmlformats.org/officeDocument/2006/relationships/chart" Target="charts/chart7.xml"/><Relationship Id="rId42" Type="http://schemas.openxmlformats.org/officeDocument/2006/relationships/image" Target="media/image20.gif"/><Relationship Id="rId47" Type="http://schemas.openxmlformats.org/officeDocument/2006/relationships/image" Target="media/image25.gif"/><Relationship Id="rId63" Type="http://schemas.openxmlformats.org/officeDocument/2006/relationships/image" Target="media/image41.jpeg"/><Relationship Id="rId68" Type="http://schemas.openxmlformats.org/officeDocument/2006/relationships/image" Target="media/image46.jpeg"/><Relationship Id="rId84" Type="http://schemas.openxmlformats.org/officeDocument/2006/relationships/image" Target="media/image62.jpeg"/><Relationship Id="rId89" Type="http://schemas.openxmlformats.org/officeDocument/2006/relationships/image" Target="media/image67.jpeg"/><Relationship Id="rId112" Type="http://schemas.openxmlformats.org/officeDocument/2006/relationships/image" Target="media/image90.jpeg"/><Relationship Id="rId133" Type="http://schemas.openxmlformats.org/officeDocument/2006/relationships/oleObject" Target="embeddings/oleObject9.bin"/><Relationship Id="rId138" Type="http://schemas.openxmlformats.org/officeDocument/2006/relationships/image" Target="media/image105.wmf"/><Relationship Id="rId154" Type="http://schemas.openxmlformats.org/officeDocument/2006/relationships/image" Target="media/image114.wmf"/><Relationship Id="rId159" Type="http://schemas.openxmlformats.org/officeDocument/2006/relationships/oleObject" Target="embeddings/oleObject21.bin"/><Relationship Id="rId175" Type="http://schemas.openxmlformats.org/officeDocument/2006/relationships/theme" Target="theme/theme1.xml"/><Relationship Id="rId170" Type="http://schemas.openxmlformats.org/officeDocument/2006/relationships/image" Target="media/image120.png"/><Relationship Id="rId16" Type="http://schemas.openxmlformats.org/officeDocument/2006/relationships/chart" Target="charts/chart2.xml"/><Relationship Id="rId107" Type="http://schemas.openxmlformats.org/officeDocument/2006/relationships/image" Target="media/image85.jpeg"/><Relationship Id="rId11" Type="http://schemas.openxmlformats.org/officeDocument/2006/relationships/hyperlink" Target="http://biblioclub.ru/index.php?page=book&amp;id=277934" TargetMode="External"/><Relationship Id="rId32" Type="http://schemas.openxmlformats.org/officeDocument/2006/relationships/image" Target="media/image10.gif"/><Relationship Id="rId37" Type="http://schemas.openxmlformats.org/officeDocument/2006/relationships/image" Target="media/image15.gif"/><Relationship Id="rId53" Type="http://schemas.openxmlformats.org/officeDocument/2006/relationships/image" Target="media/image31.jpeg"/><Relationship Id="rId58" Type="http://schemas.openxmlformats.org/officeDocument/2006/relationships/image" Target="media/image36.jpeg"/><Relationship Id="rId74" Type="http://schemas.openxmlformats.org/officeDocument/2006/relationships/image" Target="media/image52.jpeg"/><Relationship Id="rId79" Type="http://schemas.openxmlformats.org/officeDocument/2006/relationships/image" Target="media/image57.jpeg"/><Relationship Id="rId102" Type="http://schemas.openxmlformats.org/officeDocument/2006/relationships/image" Target="media/image80.jpeg"/><Relationship Id="rId123" Type="http://schemas.openxmlformats.org/officeDocument/2006/relationships/oleObject" Target="embeddings/oleObject4.bin"/><Relationship Id="rId128" Type="http://schemas.openxmlformats.org/officeDocument/2006/relationships/image" Target="media/image100.wmf"/><Relationship Id="rId144" Type="http://schemas.openxmlformats.org/officeDocument/2006/relationships/image" Target="media/image108.emf"/><Relationship Id="rId149" Type="http://schemas.openxmlformats.org/officeDocument/2006/relationships/oleObject" Target="embeddings/oleObject16.bin"/><Relationship Id="rId5" Type="http://schemas.openxmlformats.org/officeDocument/2006/relationships/webSettings" Target="webSettings.xml"/><Relationship Id="rId90" Type="http://schemas.openxmlformats.org/officeDocument/2006/relationships/image" Target="media/image68.jpeg"/><Relationship Id="rId95" Type="http://schemas.openxmlformats.org/officeDocument/2006/relationships/image" Target="media/image73.jpeg"/><Relationship Id="rId160" Type="http://schemas.openxmlformats.org/officeDocument/2006/relationships/oleObject" Target="embeddings/oleObject22.bin"/><Relationship Id="rId165" Type="http://schemas.openxmlformats.org/officeDocument/2006/relationships/oleObject" Target="embeddings/oleObject25.bin"/><Relationship Id="rId22" Type="http://schemas.openxmlformats.org/officeDocument/2006/relationships/image" Target="media/image1.wmf"/><Relationship Id="rId27" Type="http://schemas.openxmlformats.org/officeDocument/2006/relationships/image" Target="media/image5.gif"/><Relationship Id="rId43" Type="http://schemas.openxmlformats.org/officeDocument/2006/relationships/image" Target="media/image21.gif"/><Relationship Id="rId48" Type="http://schemas.openxmlformats.org/officeDocument/2006/relationships/image" Target="media/image26.gif"/><Relationship Id="rId64" Type="http://schemas.openxmlformats.org/officeDocument/2006/relationships/image" Target="media/image42.jpeg"/><Relationship Id="rId69" Type="http://schemas.openxmlformats.org/officeDocument/2006/relationships/image" Target="media/image47.jpeg"/><Relationship Id="rId113" Type="http://schemas.openxmlformats.org/officeDocument/2006/relationships/image" Target="media/image91.jpeg"/><Relationship Id="rId118" Type="http://schemas.openxmlformats.org/officeDocument/2006/relationships/chart" Target="charts/chart8.xml"/><Relationship Id="rId134" Type="http://schemas.openxmlformats.org/officeDocument/2006/relationships/image" Target="media/image103.wmf"/><Relationship Id="rId139" Type="http://schemas.openxmlformats.org/officeDocument/2006/relationships/oleObject" Target="embeddings/oleObject12.bin"/><Relationship Id="rId80" Type="http://schemas.openxmlformats.org/officeDocument/2006/relationships/image" Target="media/image58.jpeg"/><Relationship Id="rId85" Type="http://schemas.openxmlformats.org/officeDocument/2006/relationships/image" Target="media/image63.jpeg"/><Relationship Id="rId150" Type="http://schemas.openxmlformats.org/officeDocument/2006/relationships/image" Target="media/image112.wmf"/><Relationship Id="rId155" Type="http://schemas.openxmlformats.org/officeDocument/2006/relationships/oleObject" Target="embeddings/oleObject19.bin"/><Relationship Id="rId171" Type="http://schemas.openxmlformats.org/officeDocument/2006/relationships/hyperlink" Target="http://biblioclub.ru/index.php?page=book&amp;id=277934" TargetMode="External"/><Relationship Id="rId176" Type="http://schemas.microsoft.com/office/2007/relationships/stylesWithEffects" Target="stylesWithEffects.xml"/><Relationship Id="rId12" Type="http://schemas.openxmlformats.org/officeDocument/2006/relationships/hyperlink" Target="http://biblioclub.ru/index.php?%20page=book&amp;id=232214" TargetMode="External"/><Relationship Id="rId17" Type="http://schemas.openxmlformats.org/officeDocument/2006/relationships/chart" Target="charts/chart3.xml"/><Relationship Id="rId33" Type="http://schemas.openxmlformats.org/officeDocument/2006/relationships/image" Target="media/image11.gif"/><Relationship Id="rId38" Type="http://schemas.openxmlformats.org/officeDocument/2006/relationships/image" Target="media/image16.gif"/><Relationship Id="rId59" Type="http://schemas.openxmlformats.org/officeDocument/2006/relationships/image" Target="media/image37.jpeg"/><Relationship Id="rId103" Type="http://schemas.openxmlformats.org/officeDocument/2006/relationships/image" Target="media/image81.jpeg"/><Relationship Id="rId108" Type="http://schemas.openxmlformats.org/officeDocument/2006/relationships/image" Target="media/image86.jpeg"/><Relationship Id="rId124" Type="http://schemas.openxmlformats.org/officeDocument/2006/relationships/image" Target="media/image98.wmf"/><Relationship Id="rId129" Type="http://schemas.openxmlformats.org/officeDocument/2006/relationships/oleObject" Target="embeddings/oleObject7.bin"/><Relationship Id="rId54" Type="http://schemas.openxmlformats.org/officeDocument/2006/relationships/image" Target="media/image32.jpeg"/><Relationship Id="rId70" Type="http://schemas.openxmlformats.org/officeDocument/2006/relationships/image" Target="media/image48.jpeg"/><Relationship Id="rId75" Type="http://schemas.openxmlformats.org/officeDocument/2006/relationships/image" Target="media/image53.jpeg"/><Relationship Id="rId91" Type="http://schemas.openxmlformats.org/officeDocument/2006/relationships/image" Target="media/image69.jpeg"/><Relationship Id="rId96" Type="http://schemas.openxmlformats.org/officeDocument/2006/relationships/image" Target="media/image74.jpeg"/><Relationship Id="rId140" Type="http://schemas.openxmlformats.org/officeDocument/2006/relationships/image" Target="media/image106.wmf"/><Relationship Id="rId145" Type="http://schemas.openxmlformats.org/officeDocument/2006/relationships/image" Target="media/image109.emf"/><Relationship Id="rId161" Type="http://schemas.openxmlformats.org/officeDocument/2006/relationships/image" Target="media/image117.wmf"/><Relationship Id="rId166" Type="http://schemas.openxmlformats.org/officeDocument/2006/relationships/image" Target="media/image119.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bin"/><Relationship Id="rId28" Type="http://schemas.openxmlformats.org/officeDocument/2006/relationships/image" Target="media/image6.gif"/><Relationship Id="rId49" Type="http://schemas.openxmlformats.org/officeDocument/2006/relationships/image" Target="media/image27.gif"/><Relationship Id="rId114" Type="http://schemas.openxmlformats.org/officeDocument/2006/relationships/image" Target="media/image92.jpeg"/><Relationship Id="rId119" Type="http://schemas.openxmlformats.org/officeDocument/2006/relationships/image" Target="media/image96.wmf"/><Relationship Id="rId10" Type="http://schemas.openxmlformats.org/officeDocument/2006/relationships/hyperlink" Target="http://biblioclub.ru/index.php?%20page=book&amp;id=232214" TargetMode="External"/><Relationship Id="rId31" Type="http://schemas.openxmlformats.org/officeDocument/2006/relationships/image" Target="media/image9.gif"/><Relationship Id="rId44" Type="http://schemas.openxmlformats.org/officeDocument/2006/relationships/image" Target="media/image22.gif"/><Relationship Id="rId52" Type="http://schemas.openxmlformats.org/officeDocument/2006/relationships/image" Target="media/image30.jpeg"/><Relationship Id="rId60" Type="http://schemas.openxmlformats.org/officeDocument/2006/relationships/image" Target="media/image38.jpeg"/><Relationship Id="rId65" Type="http://schemas.openxmlformats.org/officeDocument/2006/relationships/image" Target="media/image43.jpeg"/><Relationship Id="rId73" Type="http://schemas.openxmlformats.org/officeDocument/2006/relationships/image" Target="media/image51.jpeg"/><Relationship Id="rId78" Type="http://schemas.openxmlformats.org/officeDocument/2006/relationships/image" Target="media/image56.jpeg"/><Relationship Id="rId81" Type="http://schemas.openxmlformats.org/officeDocument/2006/relationships/image" Target="media/image59.jpeg"/><Relationship Id="rId86" Type="http://schemas.openxmlformats.org/officeDocument/2006/relationships/image" Target="media/image64.jpeg"/><Relationship Id="rId94" Type="http://schemas.openxmlformats.org/officeDocument/2006/relationships/image" Target="media/image72.jpeg"/><Relationship Id="rId99" Type="http://schemas.openxmlformats.org/officeDocument/2006/relationships/image" Target="media/image77.jpeg"/><Relationship Id="rId101" Type="http://schemas.openxmlformats.org/officeDocument/2006/relationships/image" Target="media/image79.jpeg"/><Relationship Id="rId122" Type="http://schemas.openxmlformats.org/officeDocument/2006/relationships/image" Target="media/image97.wmf"/><Relationship Id="rId130" Type="http://schemas.openxmlformats.org/officeDocument/2006/relationships/image" Target="media/image101.wmf"/><Relationship Id="rId135" Type="http://schemas.openxmlformats.org/officeDocument/2006/relationships/oleObject" Target="embeddings/oleObject10.bin"/><Relationship Id="rId143" Type="http://schemas.openxmlformats.org/officeDocument/2006/relationships/oleObject" Target="embeddings/oleObject14.bin"/><Relationship Id="rId148" Type="http://schemas.openxmlformats.org/officeDocument/2006/relationships/image" Target="media/image111.wmf"/><Relationship Id="rId151" Type="http://schemas.openxmlformats.org/officeDocument/2006/relationships/oleObject" Target="embeddings/oleObject17.bin"/><Relationship Id="rId156" Type="http://schemas.openxmlformats.org/officeDocument/2006/relationships/image" Target="media/image115.wmf"/><Relationship Id="rId164" Type="http://schemas.openxmlformats.org/officeDocument/2006/relationships/image" Target="media/image118.wmf"/><Relationship Id="rId16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2.xml"/><Relationship Id="rId172" Type="http://schemas.openxmlformats.org/officeDocument/2006/relationships/hyperlink" Target="http://biblioclub.ru/index.php?%20page=book&amp;id=232214" TargetMode="External"/><Relationship Id="rId13" Type="http://schemas.openxmlformats.org/officeDocument/2006/relationships/hyperlink" Target="http://biblioclub.ru/index.php?page=book&amp;id=277934" TargetMode="External"/><Relationship Id="rId18" Type="http://schemas.openxmlformats.org/officeDocument/2006/relationships/chart" Target="charts/chart4.xml"/><Relationship Id="rId39" Type="http://schemas.openxmlformats.org/officeDocument/2006/relationships/image" Target="media/image17.gif"/><Relationship Id="rId109" Type="http://schemas.openxmlformats.org/officeDocument/2006/relationships/image" Target="media/image87.jpeg"/><Relationship Id="rId34" Type="http://schemas.openxmlformats.org/officeDocument/2006/relationships/image" Target="media/image12.gif"/><Relationship Id="rId50" Type="http://schemas.openxmlformats.org/officeDocument/2006/relationships/image" Target="media/image28.gif"/><Relationship Id="rId55" Type="http://schemas.openxmlformats.org/officeDocument/2006/relationships/image" Target="media/image33.jpeg"/><Relationship Id="rId76" Type="http://schemas.openxmlformats.org/officeDocument/2006/relationships/image" Target="media/image54.jpeg"/><Relationship Id="rId97" Type="http://schemas.openxmlformats.org/officeDocument/2006/relationships/image" Target="media/image75.jpeg"/><Relationship Id="rId104" Type="http://schemas.openxmlformats.org/officeDocument/2006/relationships/image" Target="media/image82.jpeg"/><Relationship Id="rId120" Type="http://schemas.openxmlformats.org/officeDocument/2006/relationships/oleObject" Target="embeddings/oleObject2.bin"/><Relationship Id="rId125" Type="http://schemas.openxmlformats.org/officeDocument/2006/relationships/oleObject" Target="embeddings/oleObject5.bin"/><Relationship Id="rId141" Type="http://schemas.openxmlformats.org/officeDocument/2006/relationships/oleObject" Target="embeddings/oleObject13.bin"/><Relationship Id="rId146" Type="http://schemas.openxmlformats.org/officeDocument/2006/relationships/image" Target="media/image110.wmf"/><Relationship Id="rId167" Type="http://schemas.openxmlformats.org/officeDocument/2006/relationships/oleObject" Target="embeddings/oleObject26.bin"/><Relationship Id="rId7" Type="http://schemas.openxmlformats.org/officeDocument/2006/relationships/endnotes" Target="endnotes.xml"/><Relationship Id="rId71" Type="http://schemas.openxmlformats.org/officeDocument/2006/relationships/image" Target="media/image49.jpeg"/><Relationship Id="rId92" Type="http://schemas.openxmlformats.org/officeDocument/2006/relationships/image" Target="media/image70.jpeg"/><Relationship Id="rId162" Type="http://schemas.openxmlformats.org/officeDocument/2006/relationships/oleObject" Target="embeddings/oleObject23.bin"/><Relationship Id="rId2" Type="http://schemas.openxmlformats.org/officeDocument/2006/relationships/numbering" Target="numbering.xml"/><Relationship Id="rId29" Type="http://schemas.openxmlformats.org/officeDocument/2006/relationships/image" Target="media/image7.gif"/><Relationship Id="rId24" Type="http://schemas.openxmlformats.org/officeDocument/2006/relationships/image" Target="media/image2.gif"/><Relationship Id="rId40" Type="http://schemas.openxmlformats.org/officeDocument/2006/relationships/image" Target="media/image18.gif"/><Relationship Id="rId45" Type="http://schemas.openxmlformats.org/officeDocument/2006/relationships/image" Target="media/image23.gif"/><Relationship Id="rId66" Type="http://schemas.openxmlformats.org/officeDocument/2006/relationships/image" Target="media/image44.jpeg"/><Relationship Id="rId87" Type="http://schemas.openxmlformats.org/officeDocument/2006/relationships/image" Target="media/image65.jpeg"/><Relationship Id="rId110" Type="http://schemas.openxmlformats.org/officeDocument/2006/relationships/image" Target="media/image88.jpeg"/><Relationship Id="rId115" Type="http://schemas.openxmlformats.org/officeDocument/2006/relationships/image" Target="media/image93.jpeg"/><Relationship Id="rId131" Type="http://schemas.openxmlformats.org/officeDocument/2006/relationships/oleObject" Target="embeddings/oleObject8.bin"/><Relationship Id="rId136" Type="http://schemas.openxmlformats.org/officeDocument/2006/relationships/image" Target="media/image104.wmf"/><Relationship Id="rId157" Type="http://schemas.openxmlformats.org/officeDocument/2006/relationships/oleObject" Target="embeddings/oleObject20.bin"/><Relationship Id="rId61" Type="http://schemas.openxmlformats.org/officeDocument/2006/relationships/image" Target="media/image39.jpeg"/><Relationship Id="rId82" Type="http://schemas.openxmlformats.org/officeDocument/2006/relationships/image" Target="media/image60.jpeg"/><Relationship Id="rId152" Type="http://schemas.openxmlformats.org/officeDocument/2006/relationships/image" Target="media/image113.wmf"/><Relationship Id="rId173" Type="http://schemas.openxmlformats.org/officeDocument/2006/relationships/hyperlink" Target="http://biblioclub.ru/index.php?page=book&amp;id=277934" TargetMode="External"/><Relationship Id="rId19" Type="http://schemas.openxmlformats.org/officeDocument/2006/relationships/chart" Target="charts/chart5.xml"/><Relationship Id="rId14" Type="http://schemas.openxmlformats.org/officeDocument/2006/relationships/hyperlink" Target="http://biblioclub.ru/index.php?%20page=book&amp;id=232214" TargetMode="External"/><Relationship Id="rId30" Type="http://schemas.openxmlformats.org/officeDocument/2006/relationships/image" Target="media/image8.gif"/><Relationship Id="rId35" Type="http://schemas.openxmlformats.org/officeDocument/2006/relationships/image" Target="media/image13.gif"/><Relationship Id="rId56" Type="http://schemas.openxmlformats.org/officeDocument/2006/relationships/image" Target="media/image34.jpeg"/><Relationship Id="rId77" Type="http://schemas.openxmlformats.org/officeDocument/2006/relationships/image" Target="media/image55.jpeg"/><Relationship Id="rId100" Type="http://schemas.openxmlformats.org/officeDocument/2006/relationships/image" Target="media/image78.jpeg"/><Relationship Id="rId105" Type="http://schemas.openxmlformats.org/officeDocument/2006/relationships/image" Target="media/image83.jpeg"/><Relationship Id="rId126" Type="http://schemas.openxmlformats.org/officeDocument/2006/relationships/image" Target="media/image99.wmf"/><Relationship Id="rId147" Type="http://schemas.openxmlformats.org/officeDocument/2006/relationships/oleObject" Target="embeddings/oleObject15.bin"/><Relationship Id="rId168" Type="http://schemas.openxmlformats.org/officeDocument/2006/relationships/chart" Target="charts/chart9.xml"/><Relationship Id="rId8" Type="http://schemas.openxmlformats.org/officeDocument/2006/relationships/footer" Target="footer1.xml"/><Relationship Id="rId51" Type="http://schemas.openxmlformats.org/officeDocument/2006/relationships/image" Target="media/image29.jpeg"/><Relationship Id="rId72" Type="http://schemas.openxmlformats.org/officeDocument/2006/relationships/image" Target="media/image50.jpeg"/><Relationship Id="rId93" Type="http://schemas.openxmlformats.org/officeDocument/2006/relationships/image" Target="media/image71.jpeg"/><Relationship Id="rId98" Type="http://schemas.openxmlformats.org/officeDocument/2006/relationships/image" Target="media/image76.jpeg"/><Relationship Id="rId121" Type="http://schemas.openxmlformats.org/officeDocument/2006/relationships/oleObject" Target="embeddings/oleObject3.bin"/><Relationship Id="rId142" Type="http://schemas.openxmlformats.org/officeDocument/2006/relationships/image" Target="media/image107.wmf"/><Relationship Id="rId163" Type="http://schemas.openxmlformats.org/officeDocument/2006/relationships/oleObject" Target="embeddings/oleObject24.bin"/><Relationship Id="rId3" Type="http://schemas.openxmlformats.org/officeDocument/2006/relationships/styles" Target="styles.xml"/><Relationship Id="rId25" Type="http://schemas.openxmlformats.org/officeDocument/2006/relationships/image" Target="media/image3.gif"/><Relationship Id="rId46" Type="http://schemas.openxmlformats.org/officeDocument/2006/relationships/image" Target="media/image24.gif"/><Relationship Id="rId67" Type="http://schemas.openxmlformats.org/officeDocument/2006/relationships/image" Target="media/image45.jpeg"/><Relationship Id="rId116" Type="http://schemas.openxmlformats.org/officeDocument/2006/relationships/image" Target="media/image94.jpeg"/><Relationship Id="rId137" Type="http://schemas.openxmlformats.org/officeDocument/2006/relationships/oleObject" Target="embeddings/oleObject11.bin"/><Relationship Id="rId158" Type="http://schemas.openxmlformats.org/officeDocument/2006/relationships/image" Target="media/image116.wmf"/><Relationship Id="rId20" Type="http://schemas.openxmlformats.org/officeDocument/2006/relationships/chart" Target="charts/chart6.xml"/><Relationship Id="rId41" Type="http://schemas.openxmlformats.org/officeDocument/2006/relationships/image" Target="media/image19.gif"/><Relationship Id="rId62" Type="http://schemas.openxmlformats.org/officeDocument/2006/relationships/image" Target="media/image40.jpeg"/><Relationship Id="rId83" Type="http://schemas.openxmlformats.org/officeDocument/2006/relationships/image" Target="media/image61.jpeg"/><Relationship Id="rId88" Type="http://schemas.openxmlformats.org/officeDocument/2006/relationships/image" Target="media/image66.jpeg"/><Relationship Id="rId111" Type="http://schemas.openxmlformats.org/officeDocument/2006/relationships/image" Target="media/image89.jpeg"/><Relationship Id="rId132" Type="http://schemas.openxmlformats.org/officeDocument/2006/relationships/image" Target="media/image102.wmf"/><Relationship Id="rId153" Type="http://schemas.openxmlformats.org/officeDocument/2006/relationships/oleObject" Target="embeddings/oleObject18.bin"/><Relationship Id="rId174" Type="http://schemas.openxmlformats.org/officeDocument/2006/relationships/fontTable" Target="fontTable.xml"/><Relationship Id="rId15" Type="http://schemas.openxmlformats.org/officeDocument/2006/relationships/chart" Target="charts/chart1.xml"/><Relationship Id="rId36" Type="http://schemas.openxmlformats.org/officeDocument/2006/relationships/image" Target="media/image14.gif"/><Relationship Id="rId57" Type="http://schemas.openxmlformats.org/officeDocument/2006/relationships/image" Target="media/image35.jpeg"/><Relationship Id="rId106" Type="http://schemas.openxmlformats.org/officeDocument/2006/relationships/image" Target="media/image84.jpeg"/><Relationship Id="rId127" Type="http://schemas.openxmlformats.org/officeDocument/2006/relationships/oleObject" Target="embeddings/oleObject6.bin"/></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olga:Documents:&#1076;&#1083;&#1103;%20&#1087;&#1086;&#1089;&#1086;&#1073;&#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lineChart>
        <c:grouping val="standard"/>
        <c:ser>
          <c:idx val="0"/>
          <c:order val="0"/>
          <c:spPr>
            <a:ln>
              <a:solidFill>
                <a:schemeClr val="tx1"/>
              </a:solidFill>
            </a:ln>
          </c:spPr>
          <c:marker>
            <c:symbol val="square"/>
            <c:size val="13"/>
            <c:spPr>
              <a:solidFill>
                <a:schemeClr val="tx1"/>
              </a:solidFill>
              <a:ln>
                <a:solidFill>
                  <a:schemeClr val="tx1"/>
                </a:solidFill>
              </a:ln>
            </c:spPr>
          </c:marker>
          <c:dLbls>
            <c:txPr>
              <a:bodyPr/>
              <a:lstStyle/>
              <a:p>
                <a:pPr>
                  <a:defRPr sz="1400" b="1" i="0" kern="1500" baseline="0"/>
                </a:pPr>
                <a:endParaRPr lang="ru-RU"/>
              </a:p>
            </c:txPr>
            <c:showVal val="1"/>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General</c:formatCode>
                <c:ptCount val="12"/>
                <c:pt idx="0">
                  <c:v>18</c:v>
                </c:pt>
                <c:pt idx="1">
                  <c:v>19</c:v>
                </c:pt>
                <c:pt idx="2">
                  <c:v>18</c:v>
                </c:pt>
                <c:pt idx="3">
                  <c:v>16</c:v>
                </c:pt>
                <c:pt idx="4">
                  <c:v>13</c:v>
                </c:pt>
                <c:pt idx="5">
                  <c:v>11</c:v>
                </c:pt>
                <c:pt idx="6">
                  <c:v>11.5</c:v>
                </c:pt>
                <c:pt idx="7">
                  <c:v>11</c:v>
                </c:pt>
                <c:pt idx="8">
                  <c:v>17</c:v>
                </c:pt>
                <c:pt idx="9">
                  <c:v>16</c:v>
                </c:pt>
                <c:pt idx="10">
                  <c:v>19</c:v>
                </c:pt>
                <c:pt idx="11">
                  <c:v>18.5</c:v>
                </c:pt>
              </c:numCache>
            </c:numRef>
          </c:val>
        </c:ser>
        <c:marker val="1"/>
        <c:axId val="68944640"/>
        <c:axId val="68997504"/>
      </c:lineChart>
      <c:catAx>
        <c:axId val="68944640"/>
        <c:scaling>
          <c:orientation val="minMax"/>
        </c:scaling>
        <c:axPos val="b"/>
        <c:title>
          <c:tx>
            <c:rich>
              <a:bodyPr/>
              <a:lstStyle/>
              <a:p>
                <a:pPr>
                  <a:defRPr/>
                </a:pPr>
                <a:r>
                  <a:rPr lang="ru-RU" sz="1400">
                    <a:latin typeface="Times New Roman"/>
                    <a:cs typeface="Times New Roman"/>
                  </a:rPr>
                  <a:t>Месяцы</a:t>
                </a:r>
                <a:endParaRPr lang="en-US" sz="1400">
                  <a:latin typeface="Times New Roman"/>
                  <a:cs typeface="Times New Roman"/>
                </a:endParaRPr>
              </a:p>
            </c:rich>
          </c:tx>
          <c:layout/>
        </c:title>
        <c:tickLblPos val="nextTo"/>
        <c:crossAx val="68997504"/>
        <c:crosses val="autoZero"/>
        <c:auto val="1"/>
        <c:lblAlgn val="ctr"/>
        <c:lblOffset val="100"/>
      </c:catAx>
      <c:valAx>
        <c:axId val="68997504"/>
        <c:scaling>
          <c:orientation val="minMax"/>
          <c:min val="10"/>
        </c:scaling>
        <c:axPos val="l"/>
        <c:majorGridlines/>
        <c:title>
          <c:tx>
            <c:rich>
              <a:bodyPr rot="-5400000" vert="horz"/>
              <a:lstStyle/>
              <a:p>
                <a:pPr>
                  <a:defRPr sz="1400">
                    <a:latin typeface="Times New Roman"/>
                    <a:cs typeface="Times New Roman"/>
                  </a:defRPr>
                </a:pPr>
                <a:r>
                  <a:rPr lang="ru-RU" sz="1400">
                    <a:latin typeface="Times New Roman"/>
                    <a:cs typeface="Times New Roman"/>
                  </a:rPr>
                  <a:t>посещаемость, тыс. чел.</a:t>
                </a:r>
                <a:endParaRPr lang="en-US" sz="1400">
                  <a:latin typeface="Times New Roman"/>
                  <a:cs typeface="Times New Roman"/>
                </a:endParaRPr>
              </a:p>
            </c:rich>
          </c:tx>
          <c:layout/>
        </c:title>
        <c:numFmt formatCode="General" sourceLinked="1"/>
        <c:tickLblPos val="nextTo"/>
        <c:crossAx val="68944640"/>
        <c:crosses val="autoZero"/>
        <c:crossBetween val="between"/>
      </c:valAx>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title>
    <c:plotArea>
      <c:layout/>
      <c:scatterChart>
        <c:scatterStyle val="smoothMarker"/>
        <c:ser>
          <c:idx val="0"/>
          <c:order val="0"/>
          <c:tx>
            <c:v>кривая распределения</c:v>
          </c:tx>
          <c:marker>
            <c:symbol val="none"/>
          </c:marker>
          <c:xVal>
            <c:numRef>
              <c:f>Лист1!$C$1:$L$1</c:f>
              <c:numCache>
                <c:formatCode>General</c:formatCode>
                <c:ptCount val="10"/>
                <c:pt idx="0">
                  <c:v>5</c:v>
                </c:pt>
                <c:pt idx="1">
                  <c:v>7</c:v>
                </c:pt>
                <c:pt idx="2">
                  <c:v>8</c:v>
                </c:pt>
                <c:pt idx="3">
                  <c:v>9</c:v>
                </c:pt>
                <c:pt idx="4">
                  <c:v>10</c:v>
                </c:pt>
                <c:pt idx="5">
                  <c:v>11</c:v>
                </c:pt>
                <c:pt idx="6">
                  <c:v>12</c:v>
                </c:pt>
                <c:pt idx="7">
                  <c:v>13</c:v>
                </c:pt>
                <c:pt idx="8">
                  <c:v>14</c:v>
                </c:pt>
                <c:pt idx="9">
                  <c:v>15</c:v>
                </c:pt>
              </c:numCache>
            </c:numRef>
          </c:xVal>
          <c:yVal>
            <c:numRef>
              <c:f>Лист1!$C$2:$L$2</c:f>
              <c:numCache>
                <c:formatCode>General</c:formatCode>
                <c:ptCount val="10"/>
                <c:pt idx="0">
                  <c:v>1</c:v>
                </c:pt>
                <c:pt idx="1">
                  <c:v>1</c:v>
                </c:pt>
                <c:pt idx="2">
                  <c:v>3</c:v>
                </c:pt>
                <c:pt idx="3">
                  <c:v>4</c:v>
                </c:pt>
                <c:pt idx="4">
                  <c:v>5</c:v>
                </c:pt>
                <c:pt idx="5">
                  <c:v>2</c:v>
                </c:pt>
                <c:pt idx="6">
                  <c:v>1</c:v>
                </c:pt>
                <c:pt idx="7">
                  <c:v>1</c:v>
                </c:pt>
                <c:pt idx="8">
                  <c:v>1</c:v>
                </c:pt>
                <c:pt idx="9">
                  <c:v>1</c:v>
                </c:pt>
              </c:numCache>
            </c:numRef>
          </c:yVal>
          <c:smooth val="1"/>
        </c:ser>
        <c:axId val="50247936"/>
        <c:axId val="64344064"/>
      </c:scatterChart>
      <c:valAx>
        <c:axId val="50247936"/>
        <c:scaling>
          <c:orientation val="minMax"/>
        </c:scaling>
        <c:axPos val="b"/>
        <c:numFmt formatCode="General" sourceLinked="1"/>
        <c:tickLblPos val="nextTo"/>
        <c:crossAx val="64344064"/>
        <c:crosses val="autoZero"/>
        <c:crossBetween val="midCat"/>
      </c:valAx>
      <c:valAx>
        <c:axId val="64344064"/>
        <c:scaling>
          <c:orientation val="minMax"/>
        </c:scaling>
        <c:axPos val="l"/>
        <c:majorGridlines/>
        <c:numFmt formatCode="General" sourceLinked="1"/>
        <c:tickLblPos val="nextTo"/>
        <c:crossAx val="50247936"/>
        <c:crosses val="autoZero"/>
        <c:crossBetween val="midCat"/>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radarChart>
        <c:radarStyle val="marker"/>
        <c:ser>
          <c:idx val="0"/>
          <c:order val="0"/>
          <c:tx>
            <c:v>% успеваемости</c:v>
          </c:tx>
          <c:spPr>
            <a:ln>
              <a:solidFill>
                <a:schemeClr val="tx1"/>
              </a:solidFill>
            </a:ln>
          </c:spPr>
          <c:marker>
            <c:symbol val="square"/>
            <c:size val="9"/>
            <c:spPr>
              <a:solidFill>
                <a:schemeClr val="tx1"/>
              </a:solidFill>
            </c:spPr>
          </c:marker>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General</c:formatCode>
                <c:ptCount val="12"/>
                <c:pt idx="0">
                  <c:v>95</c:v>
                </c:pt>
                <c:pt idx="1">
                  <c:v>96</c:v>
                </c:pt>
                <c:pt idx="2">
                  <c:v>93</c:v>
                </c:pt>
                <c:pt idx="3">
                  <c:v>90</c:v>
                </c:pt>
                <c:pt idx="4">
                  <c:v>95</c:v>
                </c:pt>
                <c:pt idx="5">
                  <c:v>0</c:v>
                </c:pt>
                <c:pt idx="6">
                  <c:v>0</c:v>
                </c:pt>
                <c:pt idx="7">
                  <c:v>0</c:v>
                </c:pt>
                <c:pt idx="8">
                  <c:v>90</c:v>
                </c:pt>
                <c:pt idx="9">
                  <c:v>91</c:v>
                </c:pt>
                <c:pt idx="10">
                  <c:v>98</c:v>
                </c:pt>
                <c:pt idx="11">
                  <c:v>92</c:v>
                </c:pt>
              </c:numCache>
            </c:numRef>
          </c:val>
        </c:ser>
        <c:axId val="93903104"/>
        <c:axId val="124065664"/>
      </c:radarChart>
      <c:catAx>
        <c:axId val="93903104"/>
        <c:scaling>
          <c:orientation val="minMax"/>
        </c:scaling>
        <c:axPos val="b"/>
        <c:majorGridlines/>
        <c:title>
          <c:tx>
            <c:rich>
              <a:bodyPr/>
              <a:lstStyle/>
              <a:p>
                <a:pPr>
                  <a:defRPr/>
                </a:pPr>
                <a:r>
                  <a:rPr lang="ru-RU"/>
                  <a:t>месяц</a:t>
                </a:r>
                <a:endParaRPr lang="en-US"/>
              </a:p>
            </c:rich>
          </c:tx>
          <c:layout/>
        </c:title>
        <c:tickLblPos val="nextTo"/>
        <c:txPr>
          <a:bodyPr rot="-1500000"/>
          <a:lstStyle/>
          <a:p>
            <a:pPr>
              <a:defRPr sz="1200" u="none" spc="0" baseline="0"/>
            </a:pPr>
            <a:endParaRPr lang="ru-RU"/>
          </a:p>
        </c:txPr>
        <c:crossAx val="124065664"/>
        <c:crosses val="autoZero"/>
        <c:auto val="1"/>
        <c:lblAlgn val="ctr"/>
        <c:lblOffset val="100"/>
      </c:catAx>
      <c:valAx>
        <c:axId val="124065664"/>
        <c:scaling>
          <c:orientation val="minMax"/>
          <c:max val="100"/>
          <c:min val="0"/>
        </c:scaling>
        <c:axPos val="l"/>
        <c:majorGridlines/>
        <c:title>
          <c:tx>
            <c:rich>
              <a:bodyPr rot="-5400000" vert="horz"/>
              <a:lstStyle/>
              <a:p>
                <a:pPr>
                  <a:defRPr/>
                </a:pPr>
                <a:r>
                  <a:rPr lang="ru-RU"/>
                  <a:t>количество посетителей, тыс. чел.</a:t>
                </a:r>
              </a:p>
              <a:p>
                <a:pPr>
                  <a:defRPr/>
                </a:pPr>
                <a:endParaRPr lang="en-US"/>
              </a:p>
            </c:rich>
          </c:tx>
          <c:layout/>
        </c:title>
        <c:numFmt formatCode="General" sourceLinked="1"/>
        <c:tickLblPos val="nextTo"/>
        <c:crossAx val="93903104"/>
        <c:crossesAt val="1"/>
        <c:crossBetween val="between"/>
        <c:majorUnit val="20"/>
        <c:minorUnit val="20"/>
      </c:valAx>
    </c:plotArea>
    <c:legend>
      <c:legendPos val="r"/>
      <c:layout/>
      <c:txPr>
        <a:bodyPr/>
        <a:lstStyle/>
        <a:p>
          <a:pPr>
            <a:defRPr sz="1400"/>
          </a:pPr>
          <a:endParaRPr lang="ru-RU"/>
        </a:p>
      </c:txPr>
    </c:legend>
    <c:dispBlanksAs val="span"/>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8"/>
  <c:chart>
    <c:plotArea>
      <c:layout/>
      <c:radarChart>
        <c:radarStyle val="marker"/>
        <c:ser>
          <c:idx val="0"/>
          <c:order val="0"/>
          <c:tx>
            <c:strRef>
              <c:f>Sheet2!$B$1</c:f>
              <c:strCache>
                <c:ptCount val="1"/>
                <c:pt idx="0">
                  <c:v>2010/11 учебный год</c:v>
                </c:pt>
              </c:strCache>
            </c:strRef>
          </c:tx>
          <c:spPr>
            <a:ln>
              <a:solidFill>
                <a:schemeClr val="tx1">
                  <a:lumMod val="50000"/>
                  <a:lumOff val="50000"/>
                </a:schemeClr>
              </a:solidFill>
            </a:ln>
          </c:spPr>
          <c:marker>
            <c:symbol val="triangle"/>
            <c:size val="5"/>
            <c:spPr>
              <a:solidFill>
                <a:schemeClr val="tx1">
                  <a:lumMod val="50000"/>
                  <a:lumOff val="50000"/>
                </a:schemeClr>
              </a:solidFill>
              <a:ln>
                <a:solidFill>
                  <a:schemeClr val="tx1">
                    <a:lumMod val="50000"/>
                    <a:lumOff val="50000"/>
                  </a:schemeClr>
                </a:solidFill>
              </a:ln>
            </c:spPr>
          </c:marker>
          <c:cat>
            <c:strRef>
              <c:f>Sheet2!$A$2:$A$13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Sheet2!$B$2:$B$13</c:f>
              <c:numCache>
                <c:formatCode>General</c:formatCode>
                <c:ptCount val="12"/>
                <c:pt idx="0">
                  <c:v>78</c:v>
                </c:pt>
                <c:pt idx="1">
                  <c:v>79</c:v>
                </c:pt>
                <c:pt idx="2">
                  <c:v>80</c:v>
                </c:pt>
                <c:pt idx="3">
                  <c:v>77</c:v>
                </c:pt>
                <c:pt idx="4">
                  <c:v>81</c:v>
                </c:pt>
                <c:pt idx="5">
                  <c:v>0</c:v>
                </c:pt>
                <c:pt idx="6">
                  <c:v>0</c:v>
                </c:pt>
                <c:pt idx="7">
                  <c:v>0</c:v>
                </c:pt>
                <c:pt idx="8">
                  <c:v>81</c:v>
                </c:pt>
                <c:pt idx="9">
                  <c:v>82</c:v>
                </c:pt>
                <c:pt idx="10">
                  <c:v>80</c:v>
                </c:pt>
                <c:pt idx="11">
                  <c:v>79</c:v>
                </c:pt>
              </c:numCache>
            </c:numRef>
          </c:val>
        </c:ser>
        <c:ser>
          <c:idx val="1"/>
          <c:order val="1"/>
          <c:tx>
            <c:strRef>
              <c:f>Sheet2!$C$1</c:f>
              <c:strCache>
                <c:ptCount val="1"/>
                <c:pt idx="0">
                  <c:v>2011/12 учебный год</c:v>
                </c:pt>
              </c:strCache>
            </c:strRef>
          </c:tx>
          <c:spPr>
            <a:ln>
              <a:solidFill>
                <a:schemeClr val="tx1">
                  <a:lumMod val="75000"/>
                  <a:lumOff val="25000"/>
                </a:schemeClr>
              </a:solidFill>
            </a:ln>
          </c:spPr>
          <c:marker>
            <c:symbol val="diamond"/>
            <c:size val="7"/>
            <c:spPr>
              <a:solidFill>
                <a:schemeClr val="tx1">
                  <a:lumMod val="75000"/>
                  <a:lumOff val="25000"/>
                </a:schemeClr>
              </a:solidFill>
              <a:ln>
                <a:solidFill>
                  <a:schemeClr val="tx1">
                    <a:lumMod val="75000"/>
                    <a:lumOff val="25000"/>
                  </a:schemeClr>
                </a:solidFill>
              </a:ln>
            </c:spPr>
          </c:marker>
          <c:val>
            <c:numRef>
              <c:f>Sheet2!$C$2:$C$13</c:f>
              <c:numCache>
                <c:formatCode>General</c:formatCode>
                <c:ptCount val="12"/>
                <c:pt idx="0">
                  <c:v>85</c:v>
                </c:pt>
                <c:pt idx="1">
                  <c:v>86</c:v>
                </c:pt>
                <c:pt idx="2">
                  <c:v>85</c:v>
                </c:pt>
                <c:pt idx="3">
                  <c:v>80</c:v>
                </c:pt>
                <c:pt idx="4">
                  <c:v>85</c:v>
                </c:pt>
                <c:pt idx="5">
                  <c:v>0</c:v>
                </c:pt>
                <c:pt idx="6">
                  <c:v>0</c:v>
                </c:pt>
                <c:pt idx="7">
                  <c:v>0</c:v>
                </c:pt>
                <c:pt idx="8">
                  <c:v>86</c:v>
                </c:pt>
                <c:pt idx="9">
                  <c:v>87</c:v>
                </c:pt>
                <c:pt idx="10">
                  <c:v>86</c:v>
                </c:pt>
                <c:pt idx="11">
                  <c:v>85</c:v>
                </c:pt>
              </c:numCache>
            </c:numRef>
          </c:val>
        </c:ser>
        <c:ser>
          <c:idx val="2"/>
          <c:order val="2"/>
          <c:tx>
            <c:strRef>
              <c:f>Sheet2!$D$1</c:f>
              <c:strCache>
                <c:ptCount val="1"/>
                <c:pt idx="0">
                  <c:v>2012/13 учебный год</c:v>
                </c:pt>
              </c:strCache>
            </c:strRef>
          </c:tx>
          <c:spPr>
            <a:ln>
              <a:solidFill>
                <a:schemeClr val="tx1"/>
              </a:solidFill>
            </a:ln>
          </c:spPr>
          <c:marker>
            <c:symbol val="square"/>
            <c:size val="8"/>
            <c:spPr>
              <a:solidFill>
                <a:schemeClr val="tx1"/>
              </a:solidFill>
              <a:ln>
                <a:solidFill>
                  <a:schemeClr val="tx1"/>
                </a:solidFill>
              </a:ln>
            </c:spPr>
          </c:marker>
          <c:val>
            <c:numRef>
              <c:f>Sheet2!$D$2:$D$13</c:f>
              <c:numCache>
                <c:formatCode>General</c:formatCode>
                <c:ptCount val="12"/>
                <c:pt idx="0">
                  <c:v>92</c:v>
                </c:pt>
                <c:pt idx="1">
                  <c:v>92</c:v>
                </c:pt>
                <c:pt idx="2">
                  <c:v>91</c:v>
                </c:pt>
                <c:pt idx="3">
                  <c:v>89</c:v>
                </c:pt>
                <c:pt idx="4">
                  <c:v>93</c:v>
                </c:pt>
                <c:pt idx="5">
                  <c:v>0</c:v>
                </c:pt>
                <c:pt idx="6">
                  <c:v>0</c:v>
                </c:pt>
                <c:pt idx="7">
                  <c:v>0</c:v>
                </c:pt>
                <c:pt idx="8">
                  <c:v>93</c:v>
                </c:pt>
                <c:pt idx="9">
                  <c:v>95</c:v>
                </c:pt>
                <c:pt idx="10">
                  <c:v>93</c:v>
                </c:pt>
                <c:pt idx="11">
                  <c:v>96</c:v>
                </c:pt>
              </c:numCache>
            </c:numRef>
          </c:val>
        </c:ser>
        <c:axId val="15230464"/>
        <c:axId val="15232000"/>
      </c:radarChart>
      <c:catAx>
        <c:axId val="15230464"/>
        <c:scaling>
          <c:orientation val="minMax"/>
        </c:scaling>
        <c:axPos val="b"/>
        <c:majorGridlines/>
        <c:tickLblPos val="nextTo"/>
        <c:txPr>
          <a:bodyPr/>
          <a:lstStyle/>
          <a:p>
            <a:pPr>
              <a:defRPr sz="1400" b="1" i="0">
                <a:latin typeface="Times New Roman"/>
              </a:defRPr>
            </a:pPr>
            <a:endParaRPr lang="ru-RU"/>
          </a:p>
        </c:txPr>
        <c:crossAx val="15232000"/>
        <c:crosses val="autoZero"/>
        <c:auto val="1"/>
        <c:lblAlgn val="ctr"/>
        <c:lblOffset val="100"/>
      </c:catAx>
      <c:valAx>
        <c:axId val="15232000"/>
        <c:scaling>
          <c:orientation val="minMax"/>
          <c:min val="0"/>
        </c:scaling>
        <c:axPos val="l"/>
        <c:majorGridlines/>
        <c:numFmt formatCode="General" sourceLinked="1"/>
        <c:majorTickMark val="cross"/>
        <c:tickLblPos val="nextTo"/>
        <c:crossAx val="15230464"/>
        <c:crosses val="autoZero"/>
        <c:crossBetween val="between"/>
        <c:majorUnit val="20"/>
      </c:valAx>
    </c:plotArea>
    <c:legend>
      <c:legendPos val="r"/>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c:f>
              <c:strCache>
                <c:ptCount val="1"/>
                <c:pt idx="0">
                  <c:v>1 четверть</c:v>
                </c:pt>
              </c:strCache>
            </c:strRef>
          </c:cat>
          <c:val>
            <c:numRef>
              <c:f>Sheet3!$B$2</c:f>
              <c:numCache>
                <c:formatCode>General</c:formatCode>
                <c:ptCount val="1"/>
                <c:pt idx="0">
                  <c:v>5</c:v>
                </c:pt>
              </c:numCache>
            </c:numRef>
          </c:val>
        </c:ser>
        <c:ser>
          <c:idx val="1"/>
          <c:order val="1"/>
          <c:tx>
            <c:strRef>
              <c:f>Sheet3!$A$3</c:f>
              <c:strCache>
                <c:ptCount val="1"/>
                <c:pt idx="0">
                  <c:v>Литература </c:v>
                </c:pt>
              </c:strCache>
            </c:strRef>
          </c:tx>
          <c:spPr>
            <a:solidFill>
              <a:schemeClr val="tx1"/>
            </a:solidFill>
          </c:spPr>
          <c:cat>
            <c:strRef>
              <c:f>Sheet3!$B$1</c:f>
              <c:strCache>
                <c:ptCount val="1"/>
                <c:pt idx="0">
                  <c:v>1 четверть</c:v>
                </c:pt>
              </c:strCache>
            </c:strRef>
          </c:cat>
          <c:val>
            <c:numRef>
              <c:f>Sheet3!$B$3</c:f>
              <c:numCache>
                <c:formatCode>General</c:formatCode>
                <c:ptCount val="1"/>
                <c:pt idx="0">
                  <c:v>4</c:v>
                </c:pt>
              </c:numCache>
            </c:numRef>
          </c:val>
        </c:ser>
        <c:ser>
          <c:idx val="2"/>
          <c:order val="2"/>
          <c:tx>
            <c:strRef>
              <c:f>Sheet3!$A$4</c:f>
              <c:strCache>
                <c:ptCount val="1"/>
                <c:pt idx="0">
                  <c:v>Русский язык</c:v>
                </c:pt>
              </c:strCache>
            </c:strRef>
          </c:tx>
          <c:spPr>
            <a:solidFill>
              <a:schemeClr val="bg1">
                <a:lumMod val="50000"/>
              </a:schemeClr>
            </a:solidFill>
          </c:spPr>
          <c:cat>
            <c:strRef>
              <c:f>Sheet3!$B$1</c:f>
              <c:strCache>
                <c:ptCount val="1"/>
                <c:pt idx="0">
                  <c:v>1 четверть</c:v>
                </c:pt>
              </c:strCache>
            </c:strRef>
          </c:cat>
          <c:val>
            <c:numRef>
              <c:f>Sheet3!$B$4</c:f>
              <c:numCache>
                <c:formatCode>General</c:formatCode>
                <c:ptCount val="1"/>
                <c:pt idx="0">
                  <c:v>4.5</c:v>
                </c:pt>
              </c:numCache>
            </c:numRef>
          </c:val>
        </c:ser>
        <c:axId val="47788032"/>
        <c:axId val="47789568"/>
      </c:barChart>
      <c:catAx>
        <c:axId val="47788032"/>
        <c:scaling>
          <c:orientation val="minMax"/>
        </c:scaling>
        <c:axPos val="b"/>
        <c:tickLblPos val="nextTo"/>
        <c:crossAx val="47789568"/>
        <c:crosses val="autoZero"/>
        <c:auto val="1"/>
        <c:lblAlgn val="ctr"/>
        <c:lblOffset val="100"/>
      </c:catAx>
      <c:valAx>
        <c:axId val="47789568"/>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layout/>
        </c:title>
        <c:numFmt formatCode="General" sourceLinked="1"/>
        <c:tickLblPos val="nextTo"/>
        <c:crossAx val="47788032"/>
        <c:crosses val="autoZero"/>
        <c:crossBetween val="between"/>
        <c:minorUnit val="1"/>
      </c:valAx>
    </c:plotArea>
    <c:legend>
      <c:legendPos val="r"/>
      <c:layout/>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Sheet3!$B$1:$E$1</c:f>
              <c:strCache>
                <c:ptCount val="4"/>
                <c:pt idx="0">
                  <c:v>1 четверть</c:v>
                </c:pt>
                <c:pt idx="1">
                  <c:v>2 четверть</c:v>
                </c:pt>
                <c:pt idx="2">
                  <c:v>3 четверть</c:v>
                </c:pt>
                <c:pt idx="3">
                  <c:v>4 четверть</c:v>
                </c:pt>
              </c:strCache>
            </c:strRef>
          </c:cat>
          <c:val>
            <c:numRef>
              <c:f>Sheet3!$B$2:$E$2</c:f>
              <c:numCache>
                <c:formatCode>General</c:formatCode>
                <c:ptCount val="4"/>
                <c:pt idx="0">
                  <c:v>5</c:v>
                </c:pt>
                <c:pt idx="1">
                  <c:v>4.5</c:v>
                </c:pt>
                <c:pt idx="2">
                  <c:v>4</c:v>
                </c:pt>
                <c:pt idx="3">
                  <c:v>5</c:v>
                </c:pt>
              </c:numCache>
            </c:numRef>
          </c:val>
        </c:ser>
        <c:ser>
          <c:idx val="1"/>
          <c:order val="1"/>
          <c:tx>
            <c:strRef>
              <c:f>Sheet3!$A$3</c:f>
              <c:strCache>
                <c:ptCount val="1"/>
                <c:pt idx="0">
                  <c:v>Литература </c:v>
                </c:pt>
              </c:strCache>
            </c:strRef>
          </c:tx>
          <c:spPr>
            <a:solidFill>
              <a:schemeClr val="tx1"/>
            </a:solidFill>
          </c:spPr>
          <c:cat>
            <c:strRef>
              <c:f>Sheet3!$B$1:$E$1</c:f>
              <c:strCache>
                <c:ptCount val="4"/>
                <c:pt idx="0">
                  <c:v>1 четверть</c:v>
                </c:pt>
                <c:pt idx="1">
                  <c:v>2 четверть</c:v>
                </c:pt>
                <c:pt idx="2">
                  <c:v>3 четверть</c:v>
                </c:pt>
                <c:pt idx="3">
                  <c:v>4 четверть</c:v>
                </c:pt>
              </c:strCache>
            </c:strRef>
          </c:cat>
          <c:val>
            <c:numRef>
              <c:f>Sheet3!$B$3:$E$3</c:f>
              <c:numCache>
                <c:formatCode>General</c:formatCode>
                <c:ptCount val="4"/>
                <c:pt idx="0">
                  <c:v>4</c:v>
                </c:pt>
                <c:pt idx="1">
                  <c:v>4.5</c:v>
                </c:pt>
                <c:pt idx="2">
                  <c:v>5</c:v>
                </c:pt>
                <c:pt idx="3">
                  <c:v>5</c:v>
                </c:pt>
              </c:numCache>
            </c:numRef>
          </c:val>
        </c:ser>
        <c:ser>
          <c:idx val="2"/>
          <c:order val="2"/>
          <c:tx>
            <c:strRef>
              <c:f>Sheet3!$A$4</c:f>
              <c:strCache>
                <c:ptCount val="1"/>
                <c:pt idx="0">
                  <c:v>Русский язык</c:v>
                </c:pt>
              </c:strCache>
            </c:strRef>
          </c:tx>
          <c:spPr>
            <a:solidFill>
              <a:schemeClr val="bg1">
                <a:lumMod val="50000"/>
              </a:schemeClr>
            </a:solidFill>
          </c:spPr>
          <c:cat>
            <c:strRef>
              <c:f>Sheet3!$B$1:$E$1</c:f>
              <c:strCache>
                <c:ptCount val="4"/>
                <c:pt idx="0">
                  <c:v>1 четверть</c:v>
                </c:pt>
                <c:pt idx="1">
                  <c:v>2 четверть</c:v>
                </c:pt>
                <c:pt idx="2">
                  <c:v>3 четверть</c:v>
                </c:pt>
                <c:pt idx="3">
                  <c:v>4 четверть</c:v>
                </c:pt>
              </c:strCache>
            </c:strRef>
          </c:cat>
          <c:val>
            <c:numRef>
              <c:f>Sheet3!$B$4:$E$4</c:f>
              <c:numCache>
                <c:formatCode>General</c:formatCode>
                <c:ptCount val="4"/>
                <c:pt idx="0">
                  <c:v>4.5</c:v>
                </c:pt>
                <c:pt idx="1">
                  <c:v>4.5</c:v>
                </c:pt>
                <c:pt idx="2">
                  <c:v>4.5</c:v>
                </c:pt>
                <c:pt idx="3">
                  <c:v>4.5</c:v>
                </c:pt>
              </c:numCache>
            </c:numRef>
          </c:val>
        </c:ser>
        <c:axId val="48353280"/>
        <c:axId val="48354816"/>
      </c:barChart>
      <c:catAx>
        <c:axId val="48353280"/>
        <c:scaling>
          <c:orientation val="minMax"/>
        </c:scaling>
        <c:axPos val="b"/>
        <c:tickLblPos val="nextTo"/>
        <c:crossAx val="48354816"/>
        <c:crosses val="autoZero"/>
        <c:auto val="1"/>
        <c:lblAlgn val="ctr"/>
        <c:lblOffset val="100"/>
      </c:catAx>
      <c:valAx>
        <c:axId val="48354816"/>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layout/>
        </c:title>
        <c:numFmt formatCode="General" sourceLinked="1"/>
        <c:tickLblPos val="nextTo"/>
        <c:crossAx val="48353280"/>
        <c:crosses val="autoZero"/>
        <c:crossBetween val="between"/>
        <c:minorUnit val="1"/>
      </c:valAx>
    </c:plotArea>
    <c:legend>
      <c:legendPos val="r"/>
      <c:layout/>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pieChart>
        <c:varyColors val="1"/>
        <c:ser>
          <c:idx val="0"/>
          <c:order val="0"/>
          <c:tx>
            <c:strRef>
              <c:f>Sheet4!$C$4</c:f>
              <c:strCache>
                <c:ptCount val="1"/>
                <c:pt idx="0">
                  <c:v>Доля, %</c:v>
                </c:pt>
              </c:strCache>
            </c:strRef>
          </c:tx>
          <c:dLbls>
            <c:showCatName val="1"/>
            <c:showPercent val="1"/>
            <c:showLeaderLines val="1"/>
          </c:dLbls>
          <c:cat>
            <c:strRef>
              <c:f>Sheet4!$A$5:$A$14</c:f>
              <c:strCache>
                <c:ptCount val="10"/>
                <c:pt idx="0">
                  <c:v>Алгебра </c:v>
                </c:pt>
                <c:pt idx="1">
                  <c:v>Русский язык</c:v>
                </c:pt>
                <c:pt idx="2">
                  <c:v>Геометрия </c:v>
                </c:pt>
                <c:pt idx="3">
                  <c:v>Музыка </c:v>
                </c:pt>
                <c:pt idx="4">
                  <c:v>Физика </c:v>
                </c:pt>
                <c:pt idx="5">
                  <c:v>Литература </c:v>
                </c:pt>
                <c:pt idx="6">
                  <c:v>Физкультура </c:v>
                </c:pt>
                <c:pt idx="7">
                  <c:v>Биология </c:v>
                </c:pt>
                <c:pt idx="8">
                  <c:v>Изобразительная деятельность</c:v>
                </c:pt>
                <c:pt idx="9">
                  <c:v>Английский язык</c:v>
                </c:pt>
              </c:strCache>
            </c:strRef>
          </c:cat>
          <c:val>
            <c:numRef>
              <c:f>Sheet4!$C$5:$C$14</c:f>
              <c:numCache>
                <c:formatCode>General</c:formatCode>
                <c:ptCount val="10"/>
                <c:pt idx="0">
                  <c:v>15.25</c:v>
                </c:pt>
                <c:pt idx="1">
                  <c:v>10.17</c:v>
                </c:pt>
                <c:pt idx="2">
                  <c:v>11.860000000000007</c:v>
                </c:pt>
                <c:pt idx="3">
                  <c:v>6.78</c:v>
                </c:pt>
                <c:pt idx="4">
                  <c:v>8.4700000000000006</c:v>
                </c:pt>
                <c:pt idx="5">
                  <c:v>10.17</c:v>
                </c:pt>
                <c:pt idx="6">
                  <c:v>16.95</c:v>
                </c:pt>
                <c:pt idx="7">
                  <c:v>8.4700000000000006</c:v>
                </c:pt>
                <c:pt idx="8">
                  <c:v>5.08</c:v>
                </c:pt>
                <c:pt idx="9">
                  <c:v>6.78</c:v>
                </c:pt>
              </c:numCache>
            </c:numRef>
          </c:val>
        </c:ser>
        <c:dLbls>
          <c:showCatName val="1"/>
          <c:showPercent val="1"/>
        </c:dLbls>
        <c:firstSliceAng val="0"/>
      </c:pieChart>
    </c:plotArea>
    <c:legend>
      <c:legendPos val="r"/>
      <c:layout/>
      <c:txPr>
        <a:bodyPr/>
        <a:lstStyle/>
        <a:p>
          <a:pPr rtl="0">
            <a:defRPr/>
          </a:pPr>
          <a:endParaRPr lang="ru-RU"/>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26"/>
  <c:chart>
    <c:plotArea>
      <c:layout/>
      <c:doughnutChart>
        <c:varyColors val="1"/>
        <c:ser>
          <c:idx val="0"/>
          <c:order val="0"/>
          <c:tx>
            <c:v>СиЗЕФ</c:v>
          </c:tx>
          <c:dLbls>
            <c:showPercent val="1"/>
            <c:separator> </c:separator>
            <c:showLeaderLines val="1"/>
          </c:dLbls>
          <c:cat>
            <c:strRef>
              <c:f>Sheet5!$A$4:$A$6</c:f>
              <c:strCache>
                <c:ptCount val="3"/>
                <c:pt idx="0">
                  <c:v>Английский язык</c:v>
                </c:pt>
                <c:pt idx="1">
                  <c:v>Математика </c:v>
                </c:pt>
                <c:pt idx="2">
                  <c:v>Филология </c:v>
                </c:pt>
              </c:strCache>
            </c:strRef>
          </c:cat>
          <c:val>
            <c:numRef>
              <c:f>Sheet5!$C$4:$C$6</c:f>
              <c:numCache>
                <c:formatCode>General</c:formatCode>
                <c:ptCount val="3"/>
                <c:pt idx="0">
                  <c:v>40</c:v>
                </c:pt>
                <c:pt idx="1">
                  <c:v>18</c:v>
                </c:pt>
                <c:pt idx="2">
                  <c:v>42</c:v>
                </c:pt>
              </c:numCache>
            </c:numRef>
          </c:val>
        </c:ser>
        <c:ser>
          <c:idx val="1"/>
          <c:order val="1"/>
          <c:tx>
            <c:v>Художественно-графический</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Sheet5!$C$8:$C$10</c:f>
              <c:numCache>
                <c:formatCode>General</c:formatCode>
                <c:ptCount val="3"/>
                <c:pt idx="0">
                  <c:v>20</c:v>
                </c:pt>
                <c:pt idx="1">
                  <c:v>45</c:v>
                </c:pt>
                <c:pt idx="2">
                  <c:v>35</c:v>
                </c:pt>
              </c:numCache>
            </c:numRef>
          </c:val>
        </c:ser>
        <c:ser>
          <c:idx val="2"/>
          <c:order val="2"/>
          <c:tx>
            <c:v>Дошкольный факультет</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Sheet5!$C$12:$C$14</c:f>
              <c:numCache>
                <c:formatCode>General</c:formatCode>
                <c:ptCount val="3"/>
                <c:pt idx="0">
                  <c:v>33</c:v>
                </c:pt>
                <c:pt idx="1">
                  <c:v>30</c:v>
                </c:pt>
                <c:pt idx="2">
                  <c:v>37</c:v>
                </c:pt>
              </c:numCache>
            </c:numRef>
          </c:val>
        </c:ser>
        <c:dLbls>
          <c:showCatName val="1"/>
          <c:showPercent val="1"/>
        </c:dLbls>
        <c:firstSliceAng val="0"/>
        <c:holeSize val="50"/>
      </c:doughnutChart>
    </c:plotArea>
    <c:legend>
      <c:legendPos val="r"/>
      <c:layout>
        <c:manualLayout>
          <c:xMode val="edge"/>
          <c:yMode val="edge"/>
          <c:x val="0.69681730800312602"/>
          <c:y val="0.25733246067094123"/>
          <c:w val="0.27903393565782508"/>
          <c:h val="0.27232244267683708"/>
        </c:manualLayout>
      </c:layout>
      <c:txPr>
        <a:bodyPr/>
        <a:lstStyle/>
        <a:p>
          <a:pPr>
            <a:defRPr sz="1200">
              <a:latin typeface="Times New Roman"/>
              <a:cs typeface="Times New Roman"/>
            </a:defRPr>
          </a:pPr>
          <a:endParaRPr lang="ru-RU"/>
        </a:p>
      </c:txPr>
    </c:legend>
    <c:dispBlanksAs val="zero"/>
  </c:chart>
  <c:spPr>
    <a:ln>
      <a:noFill/>
    </a:ln>
  </c:spPr>
  <c:txPr>
    <a:bodyPr/>
    <a:lstStyle/>
    <a:p>
      <a:pPr>
        <a:defRPr>
          <a:solidFill>
            <a:srgbClr val="000000"/>
          </a:solidFil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layout/>
    </c:title>
    <c:plotArea>
      <c:layout/>
      <c:barChart>
        <c:barDir val="col"/>
        <c:grouping val="clustered"/>
        <c:ser>
          <c:idx val="0"/>
          <c:order val="0"/>
          <c:tx>
            <c:v>интервальный ряд</c:v>
          </c:tx>
          <c:cat>
            <c:strRef>
              <c:f>Лист1!$A$2:$A$7</c:f>
              <c:strCache>
                <c:ptCount val="6"/>
                <c:pt idx="0">
                  <c:v>60-65</c:v>
                </c:pt>
                <c:pt idx="1">
                  <c:v>65-70</c:v>
                </c:pt>
                <c:pt idx="2">
                  <c:v>70-75</c:v>
                </c:pt>
                <c:pt idx="3">
                  <c:v>75-80</c:v>
                </c:pt>
                <c:pt idx="4">
                  <c:v>80-85</c:v>
                </c:pt>
                <c:pt idx="5">
                  <c:v>85-90</c:v>
                </c:pt>
              </c:strCache>
            </c:strRef>
          </c:cat>
          <c:val>
            <c:numRef>
              <c:f>Лист1!$D$2:$D$7</c:f>
              <c:numCache>
                <c:formatCode>General</c:formatCode>
                <c:ptCount val="6"/>
                <c:pt idx="0">
                  <c:v>2.3299999999999987</c:v>
                </c:pt>
                <c:pt idx="1">
                  <c:v>5.87</c:v>
                </c:pt>
                <c:pt idx="2">
                  <c:v>4.83</c:v>
                </c:pt>
                <c:pt idx="3">
                  <c:v>2.5</c:v>
                </c:pt>
                <c:pt idx="4">
                  <c:v>1</c:v>
                </c:pt>
                <c:pt idx="5">
                  <c:v>0.33000000000000035</c:v>
                </c:pt>
              </c:numCache>
            </c:numRef>
          </c:val>
        </c:ser>
        <c:axId val="48924544"/>
        <c:axId val="48926080"/>
      </c:barChart>
      <c:catAx>
        <c:axId val="48924544"/>
        <c:scaling>
          <c:orientation val="minMax"/>
        </c:scaling>
        <c:axPos val="b"/>
        <c:tickLblPos val="nextTo"/>
        <c:crossAx val="48926080"/>
        <c:crosses val="autoZero"/>
        <c:auto val="1"/>
        <c:lblAlgn val="ctr"/>
        <c:lblOffset val="100"/>
      </c:catAx>
      <c:valAx>
        <c:axId val="48926080"/>
        <c:scaling>
          <c:orientation val="minMax"/>
        </c:scaling>
        <c:axPos val="l"/>
        <c:majorGridlines/>
        <c:numFmt formatCode="#,##0.00" sourceLinked="0"/>
        <c:tickLblPos val="nextTo"/>
        <c:crossAx val="48924544"/>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title>
    <c:plotArea>
      <c:layout/>
      <c:barChart>
        <c:barDir val="col"/>
        <c:grouping val="clustered"/>
        <c:ser>
          <c:idx val="0"/>
          <c:order val="0"/>
          <c:tx>
            <c:v>результаты педагогического измерения</c:v>
          </c:tx>
          <c:cat>
            <c:strRef>
              <c:f>Лист1!$A$1:$E$1</c:f>
              <c:strCache>
                <c:ptCount val="5"/>
                <c:pt idx="0">
                  <c:v>низкий</c:v>
                </c:pt>
                <c:pt idx="1">
                  <c:v>ниже среднего</c:v>
                </c:pt>
                <c:pt idx="2">
                  <c:v>средний</c:v>
                </c:pt>
                <c:pt idx="3">
                  <c:v>выше среднего</c:v>
                </c:pt>
                <c:pt idx="4">
                  <c:v>высокий</c:v>
                </c:pt>
              </c:strCache>
            </c:strRef>
          </c:cat>
          <c:val>
            <c:numRef>
              <c:f>Лист1!$A$2:$E$2</c:f>
              <c:numCache>
                <c:formatCode>General</c:formatCode>
                <c:ptCount val="5"/>
                <c:pt idx="0">
                  <c:v>1</c:v>
                </c:pt>
                <c:pt idx="1">
                  <c:v>4</c:v>
                </c:pt>
                <c:pt idx="2">
                  <c:v>7</c:v>
                </c:pt>
                <c:pt idx="3">
                  <c:v>10</c:v>
                </c:pt>
                <c:pt idx="4">
                  <c:v>2</c:v>
                </c:pt>
              </c:numCache>
            </c:numRef>
          </c:val>
        </c:ser>
        <c:axId val="49914624"/>
        <c:axId val="49916544"/>
      </c:barChart>
      <c:catAx>
        <c:axId val="49914624"/>
        <c:scaling>
          <c:orientation val="minMax"/>
        </c:scaling>
        <c:axPos val="b"/>
        <c:title>
          <c:tx>
            <c:rich>
              <a:bodyPr/>
              <a:lstStyle/>
              <a:p>
                <a:pPr>
                  <a:defRPr/>
                </a:pPr>
                <a:r>
                  <a:rPr lang="ru-RU"/>
                  <a:t>уровень</a:t>
                </a:r>
              </a:p>
            </c:rich>
          </c:tx>
          <c:layout/>
        </c:title>
        <c:tickLblPos val="nextTo"/>
        <c:crossAx val="49916544"/>
        <c:crosses val="autoZero"/>
        <c:auto val="1"/>
        <c:lblAlgn val="ctr"/>
        <c:lblOffset val="100"/>
      </c:catAx>
      <c:valAx>
        <c:axId val="49916544"/>
        <c:scaling>
          <c:orientation val="minMax"/>
        </c:scaling>
        <c:axPos val="l"/>
        <c:majorGridlines/>
        <c:title>
          <c:tx>
            <c:rich>
              <a:bodyPr rot="-5400000" vert="horz"/>
              <a:lstStyle/>
              <a:p>
                <a:pPr>
                  <a:defRPr/>
                </a:pPr>
                <a:r>
                  <a:rPr lang="ru-RU"/>
                  <a:t>количество человек</a:t>
                </a:r>
              </a:p>
              <a:p>
                <a:pPr>
                  <a:defRPr/>
                </a:pPr>
                <a:endParaRPr lang="ru-RU"/>
              </a:p>
            </c:rich>
          </c:tx>
          <c:layout/>
        </c:title>
        <c:numFmt formatCode="General" sourceLinked="1"/>
        <c:tickLblPos val="nextTo"/>
        <c:crossAx val="49914624"/>
        <c:crosses val="autoZero"/>
        <c:crossBetween val="between"/>
      </c:valAx>
    </c:plotArea>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0.52089</cdr:x>
      <cdr:y>0.04716</cdr:y>
    </cdr:from>
    <cdr:to>
      <cdr:x>0.89037</cdr:x>
      <cdr:y>0.17218</cdr:y>
    </cdr:to>
    <cdr:sp macro="" textlink="">
      <cdr:nvSpPr>
        <cdr:cNvPr id="2" name="Text Box 1"/>
        <cdr:cNvSpPr txBox="1"/>
      </cdr:nvSpPr>
      <cdr:spPr>
        <a:xfrm xmlns:a="http://schemas.openxmlformats.org/drawingml/2006/main">
          <a:off x="2739411" y="129326"/>
          <a:ext cx="19431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Дошкольный факультет</a:t>
          </a:r>
        </a:p>
      </cdr:txBody>
    </cdr:sp>
  </cdr:relSizeAnchor>
  <cdr:relSizeAnchor xmlns:cdr="http://schemas.openxmlformats.org/drawingml/2006/chartDrawing">
    <cdr:from>
      <cdr:x>0.56436</cdr:x>
      <cdr:y>0.66659</cdr:y>
    </cdr:from>
    <cdr:to>
      <cdr:x>0.9121</cdr:x>
      <cdr:y>1</cdr:y>
    </cdr:to>
    <cdr:sp macro="" textlink="">
      <cdr:nvSpPr>
        <cdr:cNvPr id="3" name="Text Box 2"/>
        <cdr:cNvSpPr txBox="1"/>
      </cdr:nvSpPr>
      <cdr:spPr>
        <a:xfrm xmlns:a="http://schemas.openxmlformats.org/drawingml/2006/main">
          <a:off x="2968011" y="1828165"/>
          <a:ext cx="18288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0.54263</cdr:x>
      <cdr:y>0.79733</cdr:y>
    </cdr:from>
    <cdr:to>
      <cdr:x>0.91306</cdr:x>
      <cdr:y>0.96403</cdr:y>
    </cdr:to>
    <cdr:sp macro="" textlink="">
      <cdr:nvSpPr>
        <cdr:cNvPr id="4" name="Text Box 3"/>
        <cdr:cNvSpPr txBox="1"/>
      </cdr:nvSpPr>
      <cdr:spPr>
        <a:xfrm xmlns:a="http://schemas.openxmlformats.org/drawingml/2006/main">
          <a:off x="2853711" y="2186726"/>
          <a:ext cx="1948159"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chemeClr val="tx1"/>
              </a:solidFill>
              <a:latin typeface="Times New Roman"/>
              <a:cs typeface="Times New Roman"/>
            </a:rPr>
            <a:t>Художественно-графический </a:t>
          </a:r>
        </a:p>
        <a:p xmlns:a="http://schemas.openxmlformats.org/drawingml/2006/main">
          <a:r>
            <a:rPr lang="ru-RU" sz="1200" b="1">
              <a:solidFill>
                <a:schemeClr val="tx1"/>
              </a:solidFill>
              <a:latin typeface="Times New Roman"/>
              <a:cs typeface="Times New Roman"/>
            </a:rPr>
            <a:t>факультет</a:t>
          </a:r>
          <a:endParaRPr lang="en-US" sz="1200" b="1">
            <a:solidFill>
              <a:schemeClr val="tx1"/>
            </a:solidFill>
            <a:latin typeface="Times New Roman"/>
            <a:cs typeface="Times New Roman"/>
          </a:endParaRPr>
        </a:p>
      </cdr:txBody>
    </cdr:sp>
  </cdr:relSizeAnchor>
  <cdr:relSizeAnchor xmlns:cdr="http://schemas.openxmlformats.org/drawingml/2006/chartDrawing">
    <cdr:from>
      <cdr:x>0.49916</cdr:x>
      <cdr:y>0.13051</cdr:y>
    </cdr:from>
    <cdr:to>
      <cdr:x>0.62956</cdr:x>
      <cdr:y>0.25554</cdr:y>
    </cdr:to>
    <cdr:cxnSp macro="">
      <cdr:nvCxnSpPr>
        <cdr:cNvPr id="8" name="Straight Arrow Connector 7"/>
        <cdr:cNvCxnSpPr/>
      </cdr:nvCxnSpPr>
      <cdr:spPr>
        <a:xfrm xmlns:a="http://schemas.openxmlformats.org/drawingml/2006/main" flipH="1">
          <a:off x="2625111" y="357926"/>
          <a:ext cx="685800" cy="3429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0.47742</cdr:x>
      <cdr:y>0.6723</cdr:y>
    </cdr:from>
    <cdr:to>
      <cdr:x>0.62956</cdr:x>
      <cdr:y>0.83901</cdr:y>
    </cdr:to>
    <cdr:cxnSp macro="">
      <cdr:nvCxnSpPr>
        <cdr:cNvPr id="9" name="Straight Arrow Connector 8"/>
        <cdr:cNvCxnSpPr/>
      </cdr:nvCxnSpPr>
      <cdr:spPr>
        <a:xfrm xmlns:a="http://schemas.openxmlformats.org/drawingml/2006/main" flipH="1" flipV="1">
          <a:off x="2510811" y="1843826"/>
          <a:ext cx="800100" cy="4572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0.04275</cdr:x>
      <cdr:y>0.13051</cdr:y>
    </cdr:from>
    <cdr:to>
      <cdr:x>0.21662</cdr:x>
      <cdr:y>0.25554</cdr:y>
    </cdr:to>
    <cdr:sp macro="" textlink="">
      <cdr:nvSpPr>
        <cdr:cNvPr id="15" name="Text Box 14"/>
        <cdr:cNvSpPr txBox="1"/>
      </cdr:nvSpPr>
      <cdr:spPr>
        <a:xfrm xmlns:a="http://schemas.openxmlformats.org/drawingml/2006/main">
          <a:off x="224811" y="357926"/>
          <a:ext cx="914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СиЗЕФ</a:t>
          </a:r>
          <a:endParaRPr lang="en-US" sz="1200" b="1">
            <a:latin typeface="Times New Roman"/>
            <a:cs typeface="Times New Roman"/>
          </a:endParaRPr>
        </a:p>
      </cdr:txBody>
    </cdr:sp>
  </cdr:relSizeAnchor>
  <cdr:relSizeAnchor xmlns:cdr="http://schemas.openxmlformats.org/drawingml/2006/chartDrawing">
    <cdr:from>
      <cdr:x>0.08622</cdr:x>
      <cdr:y>0.21386</cdr:y>
    </cdr:from>
    <cdr:to>
      <cdr:x>0.26009</cdr:x>
      <cdr:y>0.58895</cdr:y>
    </cdr:to>
    <cdr:cxnSp macro="">
      <cdr:nvCxnSpPr>
        <cdr:cNvPr id="17" name="Straight Arrow Connector 16"/>
        <cdr:cNvCxnSpPr/>
      </cdr:nvCxnSpPr>
      <cdr:spPr>
        <a:xfrm xmlns:a="http://schemas.openxmlformats.org/drawingml/2006/main">
          <a:off x="453411" y="586526"/>
          <a:ext cx="914400" cy="10287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2DE8-5F27-4619-85C9-61C5D63A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90</Pages>
  <Words>26460</Words>
  <Characters>150828</Characters>
  <Application>Microsoft Office Word</Application>
  <DocSecurity>4</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176935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Ирина</cp:lastModifiedBy>
  <cp:revision>2</cp:revision>
  <dcterms:created xsi:type="dcterms:W3CDTF">2020-02-16T14:02:00Z</dcterms:created>
  <dcterms:modified xsi:type="dcterms:W3CDTF">2020-02-16T14:02:00Z</dcterms:modified>
</cp:coreProperties>
</file>