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8D" w:rsidRPr="00F57BF7" w:rsidRDefault="002C6F8D" w:rsidP="00530BD2">
      <w:pPr>
        <w:pStyle w:val="ReportHead"/>
        <w:suppressAutoHyphens/>
        <w:rPr>
          <w:szCs w:val="28"/>
        </w:rPr>
      </w:pPr>
      <w:r w:rsidRPr="00F57BF7">
        <w:rPr>
          <w:szCs w:val="28"/>
        </w:rPr>
        <w:t>МИНИСТЕРСТВО ОБРАЗОВАНИЯ И НАУКИ РОССИЙСКОЙ ФЕДЕРАЦИИ</w:t>
      </w:r>
    </w:p>
    <w:p w:rsidR="002C6F8D" w:rsidRPr="00F57BF7" w:rsidRDefault="002C6F8D" w:rsidP="00530BD2">
      <w:pPr>
        <w:pStyle w:val="ReportHead"/>
        <w:suppressAutoHyphens/>
        <w:rPr>
          <w:szCs w:val="28"/>
        </w:rPr>
      </w:pPr>
    </w:p>
    <w:p w:rsidR="002C6F8D" w:rsidRPr="00F57BF7" w:rsidRDefault="002C6F8D" w:rsidP="00530BD2">
      <w:pPr>
        <w:pStyle w:val="ReportHead"/>
        <w:suppressAutoHyphens/>
        <w:rPr>
          <w:szCs w:val="28"/>
        </w:rPr>
      </w:pPr>
      <w:r w:rsidRPr="00F57BF7">
        <w:rPr>
          <w:szCs w:val="28"/>
        </w:rPr>
        <w:t>Бузул</w:t>
      </w:r>
      <w:r w:rsidR="001653DD" w:rsidRPr="00F57BF7">
        <w:rPr>
          <w:szCs w:val="28"/>
        </w:rPr>
        <w:t>у</w:t>
      </w:r>
      <w:r w:rsidRPr="00F57BF7">
        <w:rPr>
          <w:szCs w:val="28"/>
        </w:rPr>
        <w:t>кский гуманитарно-технологический институт (филиал)</w:t>
      </w:r>
    </w:p>
    <w:p w:rsidR="00717529" w:rsidRPr="00717529" w:rsidRDefault="002C6F8D" w:rsidP="00530BD2">
      <w:pPr>
        <w:pStyle w:val="ReportHead"/>
        <w:suppressAutoHyphens/>
        <w:rPr>
          <w:szCs w:val="28"/>
        </w:rPr>
      </w:pPr>
      <w:r w:rsidRPr="00F57BF7">
        <w:rPr>
          <w:szCs w:val="28"/>
        </w:rPr>
        <w:t>федерального государственного бюджетного образовательного учреждения</w:t>
      </w:r>
      <w:r w:rsidR="00717529" w:rsidRPr="00717529">
        <w:rPr>
          <w:szCs w:val="28"/>
        </w:rPr>
        <w:t xml:space="preserve"> </w:t>
      </w:r>
    </w:p>
    <w:p w:rsidR="002C6F8D" w:rsidRPr="00F57BF7" w:rsidRDefault="002C6F8D" w:rsidP="00530BD2">
      <w:pPr>
        <w:pStyle w:val="ReportHead"/>
        <w:suppressAutoHyphens/>
        <w:rPr>
          <w:szCs w:val="28"/>
        </w:rPr>
      </w:pPr>
      <w:r w:rsidRPr="00F57BF7">
        <w:rPr>
          <w:szCs w:val="28"/>
        </w:rPr>
        <w:t>высшего</w:t>
      </w:r>
      <w:r w:rsidR="008D5ABA">
        <w:rPr>
          <w:szCs w:val="28"/>
        </w:rPr>
        <w:t xml:space="preserve"> </w:t>
      </w:r>
      <w:r w:rsidRPr="00F57BF7">
        <w:rPr>
          <w:szCs w:val="28"/>
        </w:rPr>
        <w:t>образования</w:t>
      </w:r>
    </w:p>
    <w:p w:rsidR="002C6F8D" w:rsidRPr="00F57BF7" w:rsidRDefault="002C6F8D" w:rsidP="00530BD2">
      <w:pPr>
        <w:pStyle w:val="ReportHead"/>
        <w:suppressAutoHyphens/>
        <w:rPr>
          <w:szCs w:val="28"/>
        </w:rPr>
      </w:pPr>
      <w:r w:rsidRPr="00F57BF7">
        <w:rPr>
          <w:szCs w:val="28"/>
        </w:rPr>
        <w:t>«Оренбургский государственный университет»</w:t>
      </w:r>
    </w:p>
    <w:p w:rsidR="002C6F8D" w:rsidRPr="00F57BF7" w:rsidRDefault="002C6F8D" w:rsidP="00530BD2">
      <w:pPr>
        <w:pStyle w:val="ReportHead"/>
        <w:suppressAutoHyphens/>
        <w:rPr>
          <w:szCs w:val="28"/>
        </w:rPr>
      </w:pPr>
    </w:p>
    <w:p w:rsidR="002C6F8D" w:rsidRPr="00F57BF7" w:rsidRDefault="002C6F8D" w:rsidP="00530BD2">
      <w:pPr>
        <w:pStyle w:val="ReportHead"/>
        <w:suppressAutoHyphens/>
        <w:rPr>
          <w:szCs w:val="28"/>
        </w:rPr>
      </w:pPr>
      <w:r w:rsidRPr="00F57BF7">
        <w:rPr>
          <w:szCs w:val="28"/>
        </w:rPr>
        <w:t>Кафедра физики, информатики и математики</w:t>
      </w:r>
    </w:p>
    <w:p w:rsidR="001535CE" w:rsidRPr="00F57BF7" w:rsidRDefault="001535CE" w:rsidP="00530BD2">
      <w:pPr>
        <w:suppressLineNumbers/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p w:rsidR="001535CE" w:rsidRPr="00F57BF7" w:rsidRDefault="001535CE" w:rsidP="00530BD2">
      <w:pPr>
        <w:suppressLineNumbers/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p w:rsidR="001535CE" w:rsidRPr="00F57BF7" w:rsidRDefault="001535CE" w:rsidP="00530BD2">
      <w:pPr>
        <w:suppressLineNumbers/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p w:rsidR="001535CE" w:rsidRPr="00F57BF7" w:rsidRDefault="001535CE" w:rsidP="00530BD2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F57BF7">
        <w:rPr>
          <w:rFonts w:eastAsia="Times New Roman"/>
          <w:b/>
          <w:sz w:val="28"/>
          <w:szCs w:val="28"/>
        </w:rPr>
        <w:t>Фонд</w:t>
      </w:r>
      <w:r w:rsidR="000B2DBB" w:rsidRPr="00F57BF7">
        <w:rPr>
          <w:rFonts w:eastAsia="Times New Roman"/>
          <w:b/>
          <w:sz w:val="28"/>
          <w:szCs w:val="28"/>
        </w:rPr>
        <w:t xml:space="preserve"> </w:t>
      </w:r>
      <w:r w:rsidRPr="00F57BF7">
        <w:rPr>
          <w:rFonts w:eastAsia="Times New Roman"/>
          <w:b/>
          <w:sz w:val="28"/>
          <w:szCs w:val="28"/>
        </w:rPr>
        <w:t xml:space="preserve">оценочных средств </w:t>
      </w:r>
    </w:p>
    <w:p w:rsidR="00DE0067" w:rsidRPr="00F57BF7" w:rsidRDefault="000B2DBB" w:rsidP="00530BD2">
      <w:pPr>
        <w:pStyle w:val="ReportHead"/>
        <w:suppressAutoHyphens/>
        <w:rPr>
          <w:szCs w:val="28"/>
        </w:rPr>
      </w:pPr>
      <w:r w:rsidRPr="00F57BF7">
        <w:rPr>
          <w:szCs w:val="28"/>
        </w:rPr>
        <w:t>по дисциплине</w:t>
      </w:r>
    </w:p>
    <w:p w:rsidR="005449B6" w:rsidRPr="00F57BF7" w:rsidRDefault="00A1067D" w:rsidP="005449B6">
      <w:pPr>
        <w:pStyle w:val="ReportHead"/>
        <w:suppressAutoHyphens/>
        <w:spacing w:before="120"/>
        <w:rPr>
          <w:i/>
          <w:szCs w:val="28"/>
        </w:rPr>
      </w:pPr>
      <w:r>
        <w:rPr>
          <w:i/>
          <w:szCs w:val="28"/>
        </w:rPr>
        <w:t>«</w:t>
      </w:r>
      <w:bookmarkStart w:id="0" w:name="_GoBack"/>
      <w:bookmarkEnd w:id="0"/>
      <w:r w:rsidR="00AD60B8" w:rsidRPr="00F57BF7">
        <w:rPr>
          <w:i/>
          <w:szCs w:val="28"/>
        </w:rPr>
        <w:t xml:space="preserve"> Инфор</w:t>
      </w:r>
      <w:r w:rsidR="004379EF" w:rsidRPr="00F57BF7">
        <w:rPr>
          <w:i/>
          <w:szCs w:val="28"/>
        </w:rPr>
        <w:t>мационные технологии</w:t>
      </w:r>
      <w:r w:rsidR="005449B6" w:rsidRPr="00F57BF7">
        <w:rPr>
          <w:i/>
          <w:szCs w:val="28"/>
        </w:rPr>
        <w:t>»</w:t>
      </w:r>
    </w:p>
    <w:p w:rsidR="005449B6" w:rsidRPr="00F57BF7" w:rsidRDefault="005449B6" w:rsidP="005449B6">
      <w:pPr>
        <w:pStyle w:val="ReportHead"/>
        <w:suppressAutoHyphens/>
        <w:rPr>
          <w:szCs w:val="28"/>
        </w:rPr>
      </w:pPr>
    </w:p>
    <w:p w:rsidR="00AD60B8" w:rsidRPr="00F57BF7" w:rsidRDefault="00AD60B8" w:rsidP="00AD60B8">
      <w:pPr>
        <w:pStyle w:val="ReportHead"/>
        <w:suppressAutoHyphens/>
        <w:rPr>
          <w:szCs w:val="28"/>
        </w:rPr>
      </w:pPr>
      <w:r w:rsidRPr="00F57BF7">
        <w:rPr>
          <w:szCs w:val="28"/>
        </w:rPr>
        <w:t>Направление подготовки</w:t>
      </w:r>
    </w:p>
    <w:p w:rsidR="004379EF" w:rsidRPr="00F57BF7" w:rsidRDefault="004379EF" w:rsidP="004379EF">
      <w:pPr>
        <w:pStyle w:val="ab"/>
        <w:jc w:val="center"/>
        <w:rPr>
          <w:i/>
          <w:sz w:val="28"/>
          <w:szCs w:val="28"/>
          <w:u w:val="single"/>
        </w:rPr>
      </w:pPr>
      <w:r w:rsidRPr="00F57BF7">
        <w:rPr>
          <w:i/>
          <w:color w:val="000000"/>
          <w:sz w:val="28"/>
          <w:szCs w:val="28"/>
          <w:u w:val="single"/>
        </w:rPr>
        <w:t>44.03.01 Педагогическое образование</w:t>
      </w:r>
    </w:p>
    <w:p w:rsidR="00AD60B8" w:rsidRPr="00F57BF7" w:rsidRDefault="004379EF" w:rsidP="004379EF">
      <w:pPr>
        <w:pStyle w:val="ReportHead"/>
        <w:suppressAutoHyphens/>
        <w:rPr>
          <w:szCs w:val="28"/>
          <w:vertAlign w:val="superscript"/>
        </w:rPr>
      </w:pPr>
      <w:r w:rsidRPr="00F57BF7">
        <w:rPr>
          <w:szCs w:val="28"/>
          <w:vertAlign w:val="superscript"/>
        </w:rPr>
        <w:t xml:space="preserve"> </w:t>
      </w:r>
      <w:r w:rsidR="00AD60B8" w:rsidRPr="00F57BF7">
        <w:rPr>
          <w:szCs w:val="28"/>
          <w:vertAlign w:val="superscript"/>
        </w:rPr>
        <w:t>(код и наименование направления подготовки)</w:t>
      </w:r>
    </w:p>
    <w:p w:rsidR="00AD60B8" w:rsidRPr="005273B0" w:rsidRDefault="004379EF" w:rsidP="00AD60B8">
      <w:pPr>
        <w:pStyle w:val="ReportHead"/>
        <w:suppressAutoHyphens/>
        <w:rPr>
          <w:i/>
          <w:szCs w:val="28"/>
          <w:u w:val="single"/>
        </w:rPr>
      </w:pPr>
      <w:r w:rsidRPr="00F57BF7">
        <w:rPr>
          <w:i/>
          <w:szCs w:val="28"/>
          <w:u w:val="single"/>
        </w:rPr>
        <w:t>Информатика</w:t>
      </w:r>
      <w:r w:rsidR="00F379D2" w:rsidRPr="00F57BF7">
        <w:rPr>
          <w:i/>
          <w:szCs w:val="28"/>
          <w:u w:val="single"/>
        </w:rPr>
        <w:t>,</w:t>
      </w:r>
      <w:r w:rsidR="00F379D2" w:rsidRPr="005273B0">
        <w:rPr>
          <w:i/>
          <w:szCs w:val="28"/>
          <w:u w:val="single"/>
        </w:rPr>
        <w:t xml:space="preserve"> </w:t>
      </w:r>
      <w:r w:rsidR="00F379D2" w:rsidRPr="00F57BF7">
        <w:rPr>
          <w:i/>
          <w:szCs w:val="28"/>
          <w:u w:val="single"/>
        </w:rPr>
        <w:t>Иностранный язык (английский)</w:t>
      </w:r>
    </w:p>
    <w:p w:rsidR="00AD60B8" w:rsidRPr="00F57BF7" w:rsidRDefault="00AD60B8" w:rsidP="00AD60B8">
      <w:pPr>
        <w:pStyle w:val="ReportHead"/>
        <w:suppressAutoHyphens/>
        <w:rPr>
          <w:szCs w:val="28"/>
          <w:vertAlign w:val="superscript"/>
        </w:rPr>
      </w:pPr>
      <w:r w:rsidRPr="00F57BF7">
        <w:rPr>
          <w:szCs w:val="28"/>
          <w:vertAlign w:val="superscript"/>
        </w:rPr>
        <w:t xml:space="preserve"> (наименование направленности (профиля) образовательной программы)</w:t>
      </w:r>
    </w:p>
    <w:p w:rsidR="00AD60B8" w:rsidRPr="00F57BF7" w:rsidRDefault="00AD60B8" w:rsidP="00AD60B8">
      <w:pPr>
        <w:pStyle w:val="ReportHead"/>
        <w:suppressAutoHyphens/>
        <w:spacing w:before="120"/>
        <w:rPr>
          <w:szCs w:val="28"/>
        </w:rPr>
      </w:pPr>
      <w:r w:rsidRPr="00F57BF7">
        <w:rPr>
          <w:szCs w:val="28"/>
        </w:rPr>
        <w:t>Тип образовательной программы</w:t>
      </w:r>
    </w:p>
    <w:p w:rsidR="00AD60B8" w:rsidRPr="00F57BF7" w:rsidRDefault="00AD60B8" w:rsidP="00AD60B8">
      <w:pPr>
        <w:pStyle w:val="ReportHead"/>
        <w:suppressAutoHyphens/>
        <w:rPr>
          <w:i/>
          <w:szCs w:val="28"/>
          <w:u w:val="single"/>
        </w:rPr>
      </w:pPr>
      <w:r w:rsidRPr="00F57BF7">
        <w:rPr>
          <w:i/>
          <w:szCs w:val="28"/>
          <w:u w:val="single"/>
        </w:rPr>
        <w:t>Программа академического бакалавриата</w:t>
      </w:r>
    </w:p>
    <w:p w:rsidR="00AD60B8" w:rsidRPr="00F57BF7" w:rsidRDefault="00AD60B8" w:rsidP="00AD60B8">
      <w:pPr>
        <w:pStyle w:val="ReportHead"/>
        <w:tabs>
          <w:tab w:val="left" w:pos="5947"/>
        </w:tabs>
        <w:suppressAutoHyphens/>
        <w:jc w:val="left"/>
        <w:rPr>
          <w:szCs w:val="28"/>
        </w:rPr>
      </w:pPr>
      <w:r w:rsidRPr="00F57BF7">
        <w:rPr>
          <w:szCs w:val="28"/>
        </w:rPr>
        <w:tab/>
      </w:r>
    </w:p>
    <w:p w:rsidR="00AD60B8" w:rsidRPr="00F57BF7" w:rsidRDefault="00AD60B8" w:rsidP="00AD60B8">
      <w:pPr>
        <w:pStyle w:val="ReportHead"/>
        <w:suppressAutoHyphens/>
        <w:rPr>
          <w:szCs w:val="28"/>
        </w:rPr>
      </w:pPr>
      <w:r w:rsidRPr="00F57BF7">
        <w:rPr>
          <w:szCs w:val="28"/>
        </w:rPr>
        <w:t>Квалификация</w:t>
      </w:r>
    </w:p>
    <w:p w:rsidR="00AD60B8" w:rsidRPr="00F57BF7" w:rsidRDefault="00AD60B8" w:rsidP="00AD60B8">
      <w:pPr>
        <w:pStyle w:val="ReportHead"/>
        <w:suppressAutoHyphens/>
        <w:rPr>
          <w:i/>
          <w:szCs w:val="28"/>
          <w:u w:val="single"/>
        </w:rPr>
      </w:pPr>
      <w:r w:rsidRPr="00F57BF7">
        <w:rPr>
          <w:i/>
          <w:szCs w:val="28"/>
          <w:u w:val="single"/>
        </w:rPr>
        <w:t>Бакалавр</w:t>
      </w:r>
    </w:p>
    <w:p w:rsidR="00AD60B8" w:rsidRPr="00F57BF7" w:rsidRDefault="00AD60B8" w:rsidP="00AD60B8">
      <w:pPr>
        <w:pStyle w:val="ReportHead"/>
        <w:suppressAutoHyphens/>
        <w:spacing w:before="120"/>
        <w:rPr>
          <w:szCs w:val="28"/>
        </w:rPr>
      </w:pPr>
      <w:r w:rsidRPr="00F57BF7">
        <w:rPr>
          <w:szCs w:val="28"/>
        </w:rPr>
        <w:t>Форма обучения</w:t>
      </w:r>
    </w:p>
    <w:p w:rsidR="00AD60B8" w:rsidRPr="00F57BF7" w:rsidRDefault="00AD60B8" w:rsidP="00AD60B8">
      <w:pPr>
        <w:pStyle w:val="ReportHead"/>
        <w:suppressAutoHyphens/>
        <w:rPr>
          <w:i/>
          <w:szCs w:val="28"/>
          <w:u w:val="single"/>
        </w:rPr>
      </w:pPr>
      <w:r w:rsidRPr="00F57BF7">
        <w:rPr>
          <w:i/>
          <w:szCs w:val="28"/>
          <w:u w:val="single"/>
        </w:rPr>
        <w:t>Заочная</w:t>
      </w:r>
    </w:p>
    <w:p w:rsidR="005449B6" w:rsidRPr="00F57BF7" w:rsidRDefault="005449B6" w:rsidP="005449B6">
      <w:pPr>
        <w:pStyle w:val="ReportHead"/>
        <w:suppressAutoHyphens/>
        <w:rPr>
          <w:szCs w:val="28"/>
        </w:rPr>
      </w:pPr>
    </w:p>
    <w:p w:rsidR="001535CE" w:rsidRPr="00F57BF7" w:rsidRDefault="001535CE" w:rsidP="00530BD2">
      <w:pPr>
        <w:suppressLineNumbers/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p w:rsidR="001535CE" w:rsidRPr="00F57BF7" w:rsidRDefault="001535CE" w:rsidP="00530BD2">
      <w:pPr>
        <w:suppressLineNumbers/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p w:rsidR="001535CE" w:rsidRPr="00F57BF7" w:rsidRDefault="001535CE" w:rsidP="00530BD2">
      <w:pPr>
        <w:spacing w:after="0" w:line="240" w:lineRule="auto"/>
        <w:rPr>
          <w:rFonts w:eastAsia="Times New Roman"/>
          <w:sz w:val="28"/>
          <w:szCs w:val="28"/>
        </w:rPr>
      </w:pPr>
    </w:p>
    <w:p w:rsidR="002C6F8D" w:rsidRPr="00F57BF7" w:rsidRDefault="002C6F8D" w:rsidP="00530BD2">
      <w:pPr>
        <w:spacing w:after="0" w:line="240" w:lineRule="auto"/>
        <w:rPr>
          <w:rFonts w:eastAsia="Times New Roman"/>
          <w:sz w:val="28"/>
          <w:szCs w:val="28"/>
        </w:rPr>
      </w:pPr>
    </w:p>
    <w:p w:rsidR="002C6F8D" w:rsidRPr="00F57BF7" w:rsidRDefault="002C6F8D" w:rsidP="00530BD2">
      <w:pPr>
        <w:spacing w:after="0" w:line="240" w:lineRule="auto"/>
        <w:rPr>
          <w:rFonts w:eastAsia="Times New Roman"/>
          <w:sz w:val="28"/>
          <w:szCs w:val="28"/>
        </w:rPr>
      </w:pPr>
    </w:p>
    <w:p w:rsidR="002C6F8D" w:rsidRPr="00F57BF7" w:rsidRDefault="002C6F8D" w:rsidP="00530BD2">
      <w:pPr>
        <w:spacing w:after="0" w:line="240" w:lineRule="auto"/>
        <w:rPr>
          <w:rFonts w:eastAsia="Times New Roman"/>
          <w:sz w:val="28"/>
          <w:szCs w:val="28"/>
        </w:rPr>
      </w:pPr>
    </w:p>
    <w:p w:rsidR="002C6F8D" w:rsidRPr="00F57BF7" w:rsidRDefault="002C6F8D" w:rsidP="00530BD2">
      <w:pPr>
        <w:spacing w:after="0" w:line="240" w:lineRule="auto"/>
        <w:rPr>
          <w:rFonts w:eastAsia="Times New Roman"/>
          <w:sz w:val="28"/>
          <w:szCs w:val="28"/>
        </w:rPr>
      </w:pPr>
    </w:p>
    <w:p w:rsidR="002C6F8D" w:rsidRPr="00F57BF7" w:rsidRDefault="002C6F8D" w:rsidP="00530BD2">
      <w:pPr>
        <w:spacing w:after="0" w:line="240" w:lineRule="auto"/>
        <w:rPr>
          <w:rFonts w:eastAsia="Times New Roman"/>
          <w:sz w:val="28"/>
          <w:szCs w:val="28"/>
        </w:rPr>
      </w:pPr>
    </w:p>
    <w:p w:rsidR="002C6F8D" w:rsidRPr="00F57BF7" w:rsidRDefault="002C6F8D" w:rsidP="00530BD2">
      <w:pPr>
        <w:spacing w:after="0" w:line="240" w:lineRule="auto"/>
        <w:rPr>
          <w:rFonts w:eastAsia="Times New Roman"/>
          <w:sz w:val="28"/>
          <w:szCs w:val="28"/>
        </w:rPr>
      </w:pPr>
    </w:p>
    <w:p w:rsidR="002C6F8D" w:rsidRPr="00F57BF7" w:rsidRDefault="002C6F8D" w:rsidP="00530BD2">
      <w:pPr>
        <w:spacing w:after="0" w:line="240" w:lineRule="auto"/>
        <w:rPr>
          <w:rFonts w:eastAsia="Times New Roman"/>
          <w:sz w:val="28"/>
          <w:szCs w:val="28"/>
        </w:rPr>
      </w:pPr>
    </w:p>
    <w:p w:rsidR="001535CE" w:rsidRPr="00F57BF7" w:rsidRDefault="001535CE" w:rsidP="00530BD2">
      <w:pPr>
        <w:spacing w:after="0" w:line="240" w:lineRule="auto"/>
        <w:rPr>
          <w:rFonts w:eastAsia="Times New Roman"/>
          <w:sz w:val="28"/>
          <w:szCs w:val="28"/>
        </w:rPr>
      </w:pPr>
    </w:p>
    <w:p w:rsidR="001535CE" w:rsidRPr="00F57BF7" w:rsidRDefault="001535CE" w:rsidP="00530BD2">
      <w:pPr>
        <w:spacing w:after="0" w:line="240" w:lineRule="auto"/>
        <w:rPr>
          <w:rFonts w:eastAsia="Times New Roman"/>
          <w:sz w:val="28"/>
          <w:szCs w:val="28"/>
        </w:rPr>
      </w:pPr>
    </w:p>
    <w:p w:rsidR="001535CE" w:rsidRPr="00A1067D" w:rsidRDefault="008D5ABA" w:rsidP="00530BD2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Год набора</w:t>
      </w:r>
      <w:r w:rsidR="001535CE" w:rsidRPr="00F57BF7">
        <w:rPr>
          <w:rFonts w:eastAsia="Times New Roman"/>
          <w:sz w:val="28"/>
          <w:szCs w:val="28"/>
        </w:rPr>
        <w:t xml:space="preserve"> 201</w:t>
      </w:r>
      <w:r w:rsidR="00773003" w:rsidRPr="00A1067D">
        <w:rPr>
          <w:rFonts w:eastAsia="Times New Roman"/>
          <w:sz w:val="28"/>
          <w:szCs w:val="28"/>
        </w:rPr>
        <w:t>8</w:t>
      </w:r>
    </w:p>
    <w:p w:rsidR="001535CE" w:rsidRPr="00F57BF7" w:rsidRDefault="001535CE" w:rsidP="00530BD2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F57BF7">
        <w:rPr>
          <w:rFonts w:eastAsia="Times New Roman"/>
          <w:sz w:val="28"/>
          <w:szCs w:val="28"/>
        </w:rPr>
        <w:br w:type="page"/>
      </w:r>
    </w:p>
    <w:p w:rsidR="004379EF" w:rsidRPr="00F57BF7" w:rsidRDefault="001535CE" w:rsidP="004379EF">
      <w:pPr>
        <w:pStyle w:val="ab"/>
        <w:rPr>
          <w:sz w:val="28"/>
          <w:szCs w:val="28"/>
        </w:rPr>
      </w:pPr>
      <w:r w:rsidRPr="00F57BF7">
        <w:rPr>
          <w:sz w:val="28"/>
          <w:szCs w:val="28"/>
        </w:rPr>
        <w:lastRenderedPageBreak/>
        <w:t xml:space="preserve">Фонд оценочных средств предназначен для контроля знаний обучающихся направления </w:t>
      </w:r>
      <w:r w:rsidR="002C6F8D" w:rsidRPr="00F57BF7">
        <w:rPr>
          <w:sz w:val="28"/>
          <w:szCs w:val="28"/>
        </w:rPr>
        <w:t xml:space="preserve">подготовки </w:t>
      </w:r>
      <w:r w:rsidR="004379EF" w:rsidRPr="008D5ABA">
        <w:rPr>
          <w:i/>
          <w:color w:val="000000"/>
          <w:sz w:val="28"/>
          <w:szCs w:val="28"/>
          <w:u w:val="single"/>
        </w:rPr>
        <w:t>44.03.01 Педагогическое образование</w:t>
      </w:r>
      <w:r w:rsidR="004379EF" w:rsidRPr="00F57BF7">
        <w:rPr>
          <w:color w:val="000000"/>
          <w:sz w:val="28"/>
          <w:szCs w:val="28"/>
        </w:rPr>
        <w:t xml:space="preserve"> </w:t>
      </w:r>
      <w:r w:rsidR="008D5ABA">
        <w:rPr>
          <w:color w:val="000000"/>
          <w:sz w:val="28"/>
          <w:szCs w:val="28"/>
        </w:rPr>
        <w:t>по дисциплине «Информационные те</w:t>
      </w:r>
      <w:r w:rsidR="008D5ABA">
        <w:rPr>
          <w:color w:val="000000"/>
          <w:sz w:val="28"/>
          <w:szCs w:val="28"/>
        </w:rPr>
        <w:t>х</w:t>
      </w:r>
      <w:r w:rsidR="008D5ABA">
        <w:rPr>
          <w:color w:val="000000"/>
          <w:sz w:val="28"/>
          <w:szCs w:val="28"/>
        </w:rPr>
        <w:t>нологии»</w:t>
      </w:r>
    </w:p>
    <w:p w:rsidR="008D5ABA" w:rsidRPr="008D5ABA" w:rsidRDefault="008D5ABA" w:rsidP="008D5ABA">
      <w:pPr>
        <w:pStyle w:val="ReportHead"/>
        <w:suppressAutoHyphens/>
        <w:jc w:val="both"/>
        <w:rPr>
          <w:szCs w:val="28"/>
          <w:u w:val="single"/>
        </w:rPr>
      </w:pPr>
    </w:p>
    <w:p w:rsidR="008D5ABA" w:rsidRPr="008D5ABA" w:rsidRDefault="008D5ABA" w:rsidP="008D5ABA">
      <w:pPr>
        <w:pStyle w:val="ReportHead"/>
        <w:suppressAutoHyphens/>
        <w:ind w:firstLine="850"/>
        <w:jc w:val="both"/>
        <w:rPr>
          <w:szCs w:val="28"/>
        </w:rPr>
      </w:pPr>
      <w:r w:rsidRPr="008D5ABA">
        <w:rPr>
          <w:szCs w:val="28"/>
        </w:rPr>
        <w:t>Фонд оценочных средств рассмотрен и утвержден на заседании кафедры</w:t>
      </w:r>
    </w:p>
    <w:p w:rsidR="008D5ABA" w:rsidRPr="008D5ABA" w:rsidRDefault="008D5ABA" w:rsidP="008D5ABA">
      <w:pPr>
        <w:pStyle w:val="ReportHead"/>
        <w:tabs>
          <w:tab w:val="left" w:pos="10148"/>
        </w:tabs>
        <w:suppressAutoHyphens/>
        <w:jc w:val="both"/>
        <w:rPr>
          <w:szCs w:val="28"/>
          <w:u w:val="single"/>
        </w:rPr>
      </w:pPr>
      <w:r w:rsidRPr="008D5ABA">
        <w:rPr>
          <w:szCs w:val="28"/>
          <w:u w:val="single"/>
        </w:rPr>
        <w:t xml:space="preserve"> физики, информатики и математики</w:t>
      </w:r>
      <w:r w:rsidRPr="008D5ABA">
        <w:rPr>
          <w:szCs w:val="28"/>
          <w:u w:val="single"/>
        </w:rPr>
        <w:tab/>
      </w:r>
    </w:p>
    <w:p w:rsidR="008D5ABA" w:rsidRPr="008D5ABA" w:rsidRDefault="008D5ABA" w:rsidP="008D5ABA">
      <w:pPr>
        <w:pStyle w:val="ReportHead"/>
        <w:tabs>
          <w:tab w:val="left" w:pos="10148"/>
        </w:tabs>
        <w:suppressAutoHyphens/>
        <w:rPr>
          <w:i/>
          <w:szCs w:val="28"/>
          <w:vertAlign w:val="superscript"/>
        </w:rPr>
      </w:pPr>
      <w:r w:rsidRPr="008D5ABA">
        <w:rPr>
          <w:i/>
          <w:szCs w:val="28"/>
          <w:vertAlign w:val="superscript"/>
        </w:rPr>
        <w:t>наименование кафедры</w:t>
      </w:r>
    </w:p>
    <w:p w:rsidR="008D5ABA" w:rsidRPr="008D5ABA" w:rsidRDefault="008D5ABA" w:rsidP="008D5ABA">
      <w:pPr>
        <w:pStyle w:val="ReportHead"/>
        <w:tabs>
          <w:tab w:val="left" w:pos="10148"/>
        </w:tabs>
        <w:suppressAutoHyphens/>
        <w:jc w:val="both"/>
        <w:rPr>
          <w:szCs w:val="28"/>
        </w:rPr>
      </w:pPr>
      <w:r w:rsidRPr="008D5ABA">
        <w:rPr>
          <w:szCs w:val="28"/>
        </w:rPr>
        <w:t>протокол № ________от "___" __________ 20__г.</w:t>
      </w:r>
    </w:p>
    <w:p w:rsidR="008D5ABA" w:rsidRPr="008D5ABA" w:rsidRDefault="008D5ABA" w:rsidP="008D5ABA">
      <w:pPr>
        <w:pStyle w:val="ReportHead"/>
        <w:tabs>
          <w:tab w:val="left" w:pos="10148"/>
        </w:tabs>
        <w:suppressAutoHyphens/>
        <w:jc w:val="both"/>
        <w:rPr>
          <w:szCs w:val="28"/>
        </w:rPr>
      </w:pPr>
    </w:p>
    <w:p w:rsidR="008D5ABA" w:rsidRPr="008D5ABA" w:rsidRDefault="008D5ABA" w:rsidP="008D5ABA">
      <w:pPr>
        <w:pStyle w:val="ReportHead"/>
        <w:tabs>
          <w:tab w:val="center" w:pos="6378"/>
          <w:tab w:val="left" w:pos="6705"/>
          <w:tab w:val="left" w:pos="7395"/>
          <w:tab w:val="left" w:pos="10432"/>
        </w:tabs>
        <w:suppressAutoHyphens/>
        <w:jc w:val="both"/>
        <w:rPr>
          <w:szCs w:val="28"/>
          <w:u w:val="single"/>
        </w:rPr>
      </w:pPr>
      <w:r w:rsidRPr="008D5ABA">
        <w:rPr>
          <w:szCs w:val="28"/>
        </w:rPr>
        <w:t>Первый заместитель директора по УР</w:t>
      </w:r>
      <w:r w:rsidRPr="008D5ABA">
        <w:rPr>
          <w:szCs w:val="28"/>
          <w:u w:val="single"/>
        </w:rPr>
        <w:t xml:space="preserve"> </w:t>
      </w:r>
      <w:r w:rsidRPr="008D5ABA">
        <w:rPr>
          <w:szCs w:val="28"/>
          <w:u w:val="single"/>
        </w:rPr>
        <w:tab/>
        <w:t xml:space="preserve">  </w:t>
      </w:r>
      <w:r w:rsidRPr="008D5ABA">
        <w:rPr>
          <w:szCs w:val="28"/>
          <w:u w:val="single"/>
        </w:rPr>
        <w:tab/>
      </w:r>
      <w:r w:rsidRPr="008D5ABA">
        <w:rPr>
          <w:szCs w:val="28"/>
          <w:u w:val="single"/>
        </w:rPr>
        <w:tab/>
      </w:r>
      <w:r w:rsidRPr="008D5ABA">
        <w:rPr>
          <w:szCs w:val="28"/>
          <w:u w:val="single"/>
        </w:rPr>
        <w:tab/>
      </w:r>
    </w:p>
    <w:p w:rsidR="008D5ABA" w:rsidRPr="008D5ABA" w:rsidRDefault="008D5ABA" w:rsidP="008D5ABA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Cs w:val="28"/>
          <w:vertAlign w:val="superscript"/>
        </w:rPr>
      </w:pPr>
      <w:r w:rsidRPr="008D5ABA">
        <w:rPr>
          <w:i/>
          <w:szCs w:val="28"/>
          <w:vertAlign w:val="superscript"/>
        </w:rPr>
        <w:tab/>
        <w:t>подпись                        расшифровка подписи</w:t>
      </w:r>
    </w:p>
    <w:p w:rsidR="008D5ABA" w:rsidRPr="008D5ABA" w:rsidRDefault="008D5ABA" w:rsidP="008D5ABA">
      <w:pPr>
        <w:pStyle w:val="ReportHead"/>
        <w:tabs>
          <w:tab w:val="center" w:pos="6378"/>
          <w:tab w:val="left" w:pos="10148"/>
        </w:tabs>
        <w:suppressAutoHyphens/>
        <w:jc w:val="both"/>
        <w:rPr>
          <w:i/>
          <w:szCs w:val="28"/>
        </w:rPr>
      </w:pPr>
      <w:r w:rsidRPr="008D5ABA">
        <w:rPr>
          <w:i/>
          <w:szCs w:val="28"/>
        </w:rPr>
        <w:t>Исполнители:</w:t>
      </w:r>
    </w:p>
    <w:p w:rsidR="008D5ABA" w:rsidRPr="008D5ABA" w:rsidRDefault="008D5ABA" w:rsidP="008D5ABA">
      <w:pPr>
        <w:pStyle w:val="ReportHead"/>
        <w:tabs>
          <w:tab w:val="left" w:pos="10148"/>
        </w:tabs>
        <w:suppressAutoHyphens/>
        <w:jc w:val="both"/>
        <w:rPr>
          <w:szCs w:val="28"/>
          <w:u w:val="single"/>
        </w:rPr>
      </w:pPr>
      <w:r w:rsidRPr="008D5ABA">
        <w:rPr>
          <w:szCs w:val="28"/>
          <w:u w:val="single"/>
        </w:rPr>
        <w:t xml:space="preserve"> </w:t>
      </w:r>
      <w:r w:rsidRPr="008D5ABA">
        <w:rPr>
          <w:szCs w:val="28"/>
          <w:u w:val="single"/>
        </w:rPr>
        <w:tab/>
      </w:r>
    </w:p>
    <w:p w:rsidR="008D5ABA" w:rsidRPr="008D5ABA" w:rsidRDefault="008D5ABA" w:rsidP="008D5ABA">
      <w:pPr>
        <w:pStyle w:val="ReportHead"/>
        <w:tabs>
          <w:tab w:val="left" w:pos="10148"/>
        </w:tabs>
        <w:suppressAutoHyphens/>
        <w:jc w:val="both"/>
        <w:rPr>
          <w:i/>
          <w:szCs w:val="28"/>
          <w:vertAlign w:val="superscript"/>
        </w:rPr>
      </w:pPr>
      <w:r w:rsidRPr="008D5ABA">
        <w:rPr>
          <w:i/>
          <w:szCs w:val="28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8D5ABA" w:rsidRPr="008D5ABA" w:rsidRDefault="008D5ABA" w:rsidP="008D5ABA">
      <w:pPr>
        <w:pStyle w:val="ReportHead"/>
        <w:tabs>
          <w:tab w:val="left" w:pos="10148"/>
        </w:tabs>
        <w:suppressAutoHyphens/>
        <w:jc w:val="both"/>
        <w:rPr>
          <w:szCs w:val="28"/>
          <w:u w:val="single"/>
        </w:rPr>
      </w:pPr>
      <w:r w:rsidRPr="008D5ABA">
        <w:rPr>
          <w:szCs w:val="28"/>
          <w:u w:val="single"/>
        </w:rPr>
        <w:t xml:space="preserve"> </w:t>
      </w:r>
      <w:r w:rsidRPr="008D5ABA">
        <w:rPr>
          <w:szCs w:val="28"/>
          <w:u w:val="single"/>
        </w:rPr>
        <w:tab/>
      </w:r>
    </w:p>
    <w:p w:rsidR="008D5ABA" w:rsidRPr="008D5ABA" w:rsidRDefault="008D5ABA" w:rsidP="008D5ABA">
      <w:pPr>
        <w:pStyle w:val="ReportHead"/>
        <w:tabs>
          <w:tab w:val="left" w:pos="10148"/>
        </w:tabs>
        <w:suppressAutoHyphens/>
        <w:jc w:val="both"/>
        <w:rPr>
          <w:i/>
          <w:szCs w:val="28"/>
          <w:vertAlign w:val="superscript"/>
        </w:rPr>
      </w:pPr>
      <w:r w:rsidRPr="008D5ABA">
        <w:rPr>
          <w:i/>
          <w:szCs w:val="28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tbl>
      <w:tblPr>
        <w:tblW w:w="0" w:type="auto"/>
        <w:tblBorders>
          <w:top w:val="double" w:sz="4" w:space="0" w:color="auto"/>
          <w:bottom w:val="doub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148"/>
      </w:tblGrid>
      <w:tr w:rsidR="008D5ABA" w:rsidRPr="008D5ABA" w:rsidTr="00717529">
        <w:tc>
          <w:tcPr>
            <w:tcW w:w="10148" w:type="dxa"/>
            <w:shd w:val="clear" w:color="auto" w:fill="auto"/>
          </w:tcPr>
          <w:p w:rsidR="008D5ABA" w:rsidRPr="008D5ABA" w:rsidRDefault="008D5ABA" w:rsidP="00717529">
            <w:pPr>
              <w:pStyle w:val="ReportHead"/>
              <w:tabs>
                <w:tab w:val="left" w:pos="10148"/>
              </w:tabs>
              <w:suppressAutoHyphens/>
              <w:jc w:val="both"/>
              <w:rPr>
                <w:szCs w:val="28"/>
              </w:rPr>
            </w:pPr>
          </w:p>
          <w:p w:rsidR="008D5ABA" w:rsidRPr="008D5ABA" w:rsidRDefault="008D5ABA" w:rsidP="00717529">
            <w:pPr>
              <w:pStyle w:val="ReportHead"/>
              <w:tabs>
                <w:tab w:val="left" w:pos="10148"/>
              </w:tabs>
              <w:suppressAutoHyphens/>
              <w:jc w:val="both"/>
              <w:rPr>
                <w:szCs w:val="28"/>
              </w:rPr>
            </w:pPr>
            <w:r w:rsidRPr="008D5ABA">
              <w:rPr>
                <w:szCs w:val="28"/>
              </w:rPr>
              <w:t>СОГЛАСОВАНО:</w:t>
            </w:r>
          </w:p>
          <w:p w:rsidR="008D5ABA" w:rsidRPr="008D5ABA" w:rsidRDefault="008D5ABA" w:rsidP="00717529">
            <w:pPr>
              <w:pStyle w:val="ReportHead"/>
              <w:tabs>
                <w:tab w:val="center" w:pos="5811"/>
                <w:tab w:val="left" w:pos="9865"/>
              </w:tabs>
              <w:suppressAutoHyphens/>
              <w:jc w:val="both"/>
              <w:rPr>
                <w:szCs w:val="28"/>
                <w:u w:val="single"/>
              </w:rPr>
            </w:pPr>
            <w:r w:rsidRPr="008D5ABA">
              <w:rPr>
                <w:szCs w:val="28"/>
                <w:u w:val="single"/>
              </w:rPr>
              <w:tab/>
              <w:t xml:space="preserve"> </w:t>
            </w:r>
            <w:r w:rsidRPr="008D5ABA">
              <w:rPr>
                <w:szCs w:val="28"/>
                <w:u w:val="single"/>
              </w:rPr>
              <w:tab/>
            </w:r>
          </w:p>
          <w:p w:rsidR="008D5ABA" w:rsidRPr="008D5ABA" w:rsidRDefault="008D5ABA" w:rsidP="00717529">
            <w:pPr>
              <w:pStyle w:val="ReportHead"/>
              <w:tabs>
                <w:tab w:val="center" w:pos="5811"/>
                <w:tab w:val="left" w:pos="9865"/>
              </w:tabs>
              <w:suppressAutoHyphens/>
              <w:jc w:val="both"/>
              <w:rPr>
                <w:i/>
                <w:szCs w:val="28"/>
                <w:vertAlign w:val="superscript"/>
              </w:rPr>
            </w:pPr>
            <w:r w:rsidRPr="008D5ABA">
              <w:rPr>
                <w:i/>
                <w:szCs w:val="28"/>
                <w:vertAlign w:val="superscript"/>
              </w:rPr>
              <w:t xml:space="preserve">                                                           личная подпись                                          расшифровка подписи</w:t>
            </w:r>
          </w:p>
          <w:p w:rsidR="008D5ABA" w:rsidRPr="008D5ABA" w:rsidRDefault="008D5ABA" w:rsidP="00717529">
            <w:pPr>
              <w:pStyle w:val="ReportHead"/>
              <w:tabs>
                <w:tab w:val="center" w:pos="5811"/>
                <w:tab w:val="left" w:pos="9865"/>
              </w:tabs>
              <w:suppressAutoHyphens/>
              <w:jc w:val="both"/>
              <w:rPr>
                <w:i/>
                <w:szCs w:val="28"/>
              </w:rPr>
            </w:pPr>
          </w:p>
        </w:tc>
      </w:tr>
    </w:tbl>
    <w:p w:rsidR="008D5ABA" w:rsidRPr="008D5ABA" w:rsidRDefault="008D5ABA" w:rsidP="008D5ABA">
      <w:pPr>
        <w:pStyle w:val="ReportHead"/>
        <w:tabs>
          <w:tab w:val="left" w:pos="10148"/>
        </w:tabs>
        <w:suppressAutoHyphens/>
        <w:jc w:val="both"/>
        <w:rPr>
          <w:i/>
          <w:szCs w:val="28"/>
        </w:rPr>
      </w:pPr>
    </w:p>
    <w:p w:rsidR="001535CE" w:rsidRPr="008D5ABA" w:rsidRDefault="001535CE" w:rsidP="00530BD2">
      <w:pPr>
        <w:tabs>
          <w:tab w:val="left" w:pos="10000"/>
        </w:tabs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1535CE" w:rsidRPr="008D5ABA" w:rsidRDefault="001535CE" w:rsidP="00530BD2">
      <w:pPr>
        <w:tabs>
          <w:tab w:val="left" w:pos="10000"/>
        </w:tabs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1535CE" w:rsidRPr="00F57BF7" w:rsidRDefault="001535CE" w:rsidP="00530BD2">
      <w:pPr>
        <w:spacing w:after="0" w:line="240" w:lineRule="auto"/>
        <w:rPr>
          <w:rFonts w:eastAsia="Times New Roman"/>
          <w:sz w:val="28"/>
          <w:szCs w:val="28"/>
        </w:rPr>
      </w:pPr>
    </w:p>
    <w:p w:rsidR="004D07DC" w:rsidRPr="00F57BF7" w:rsidRDefault="004D07DC" w:rsidP="00530BD2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F379D2" w:rsidRPr="00F57BF7" w:rsidRDefault="00780CBE" w:rsidP="00780CBE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  <w:sectPr w:rsidR="00F379D2" w:rsidRPr="00F57BF7" w:rsidSect="002C6F8D">
          <w:footerReference w:type="default" r:id="rId9"/>
          <w:footnotePr>
            <w:numFmt w:val="chicago"/>
          </w:footnotePr>
          <w:pgSz w:w="11906" w:h="16838"/>
          <w:pgMar w:top="851" w:right="510" w:bottom="567" w:left="510" w:header="709" w:footer="709" w:gutter="0"/>
          <w:cols w:space="720"/>
          <w:docGrid w:linePitch="326"/>
        </w:sectPr>
      </w:pPr>
      <w:r w:rsidRPr="00F57BF7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1535CE" w:rsidRPr="00F57BF7" w:rsidRDefault="009A5E95" w:rsidP="00530BD2">
      <w:pPr>
        <w:pStyle w:val="2"/>
        <w:spacing w:before="0" w:line="240" w:lineRule="auto"/>
        <w:rPr>
          <w:szCs w:val="28"/>
          <w:lang w:eastAsia="ru-RU"/>
        </w:rPr>
      </w:pPr>
      <w:bookmarkStart w:id="1" w:name="_Toc456025943"/>
      <w:r w:rsidRPr="00F57BF7">
        <w:rPr>
          <w:szCs w:val="28"/>
          <w:lang w:eastAsia="ru-RU"/>
        </w:rPr>
        <w:lastRenderedPageBreak/>
        <w:t>1.</w:t>
      </w:r>
      <w:r w:rsidR="001535CE" w:rsidRPr="00F57BF7">
        <w:rPr>
          <w:szCs w:val="28"/>
          <w:lang w:eastAsia="ru-RU"/>
        </w:rPr>
        <w:t>2 Требования к результатам обучения по дисциплине (таб. раздела 3 Рабочей программы), формы их контроля и виды оценочных средств</w:t>
      </w:r>
      <w:bookmarkEnd w:id="1"/>
    </w:p>
    <w:p w:rsidR="001535CE" w:rsidRPr="00F57BF7" w:rsidRDefault="001535CE" w:rsidP="00530BD2">
      <w:pPr>
        <w:spacing w:after="0" w:line="240" w:lineRule="auto"/>
        <w:rPr>
          <w:sz w:val="28"/>
          <w:szCs w:val="28"/>
          <w:lang w:eastAsia="ru-RU"/>
        </w:rPr>
      </w:pPr>
      <w:r w:rsidRPr="00F57BF7">
        <w:rPr>
          <w:sz w:val="28"/>
          <w:szCs w:val="28"/>
          <w:lang w:eastAsia="ru-RU"/>
        </w:rPr>
        <w:t>Процесс изучения дисциплины направлен на формирование следующих результатов обучения</w:t>
      </w:r>
    </w:p>
    <w:p w:rsidR="001535CE" w:rsidRPr="00F57BF7" w:rsidRDefault="001535CE" w:rsidP="00530BD2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048"/>
        <w:gridCol w:w="5933"/>
        <w:gridCol w:w="3120"/>
        <w:gridCol w:w="3421"/>
      </w:tblGrid>
      <w:tr w:rsidR="001535CE" w:rsidRPr="00F57BF7" w:rsidTr="007D6E98">
        <w:trPr>
          <w:tblHeader/>
        </w:trPr>
        <w:tc>
          <w:tcPr>
            <w:tcW w:w="982" w:type="pct"/>
            <w:vAlign w:val="center"/>
          </w:tcPr>
          <w:p w:rsidR="001535CE" w:rsidRPr="00F57BF7" w:rsidRDefault="001535CE" w:rsidP="00530BD2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F57BF7">
              <w:rPr>
                <w:rFonts w:eastAsia="Times New Roman"/>
                <w:i/>
                <w:sz w:val="28"/>
                <w:szCs w:val="28"/>
                <w:lang w:eastAsia="ru-RU"/>
              </w:rPr>
              <w:t>Формируемые компетенции</w:t>
            </w:r>
          </w:p>
        </w:tc>
        <w:tc>
          <w:tcPr>
            <w:tcW w:w="1911" w:type="pct"/>
            <w:vAlign w:val="center"/>
          </w:tcPr>
          <w:p w:rsidR="001535CE" w:rsidRPr="00F57BF7" w:rsidRDefault="001535CE" w:rsidP="00530BD2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F57BF7">
              <w:rPr>
                <w:rFonts w:eastAsia="Times New Roman"/>
                <w:i/>
                <w:sz w:val="28"/>
                <w:szCs w:val="28"/>
                <w:lang w:eastAsia="ru-RU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  <w:tc>
          <w:tcPr>
            <w:tcW w:w="1005" w:type="pct"/>
          </w:tcPr>
          <w:p w:rsidR="001535CE" w:rsidRPr="00F57BF7" w:rsidRDefault="001535CE" w:rsidP="00530BD2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F57BF7">
              <w:rPr>
                <w:rFonts w:eastAsia="Times New Roman"/>
                <w:i/>
                <w:sz w:val="28"/>
                <w:szCs w:val="28"/>
                <w:lang w:eastAsia="ru-RU"/>
              </w:rPr>
              <w:t>Типы контроля</w:t>
            </w:r>
          </w:p>
          <w:p w:rsidR="001535CE" w:rsidRPr="00F57BF7" w:rsidRDefault="001535CE" w:rsidP="00530BD2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  <w:p w:rsidR="001535CE" w:rsidRPr="00F57BF7" w:rsidRDefault="001535CE" w:rsidP="00530BD2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02" w:type="pct"/>
          </w:tcPr>
          <w:p w:rsidR="001535CE" w:rsidRPr="00F57BF7" w:rsidRDefault="001535CE" w:rsidP="00530BD2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F57BF7">
              <w:rPr>
                <w:rFonts w:eastAsia="Times New Roman"/>
                <w:i/>
                <w:sz w:val="28"/>
                <w:szCs w:val="28"/>
                <w:lang w:eastAsia="ru-RU"/>
              </w:rPr>
              <w:t>Виды оценочных средств по уровню сложности/шифр раздела в данном документе</w:t>
            </w:r>
          </w:p>
        </w:tc>
      </w:tr>
      <w:tr w:rsidR="002C6F8D" w:rsidRPr="00F57BF7" w:rsidTr="007D6E98">
        <w:trPr>
          <w:trHeight w:val="244"/>
        </w:trPr>
        <w:tc>
          <w:tcPr>
            <w:tcW w:w="982" w:type="pct"/>
            <w:vMerge w:val="restart"/>
          </w:tcPr>
          <w:p w:rsidR="002C6F8D" w:rsidRPr="00F57BF7" w:rsidRDefault="004379EF" w:rsidP="00530BD2">
            <w:pPr>
              <w:pStyle w:val="ReportMain"/>
              <w:suppressAutoHyphens/>
              <w:rPr>
                <w:sz w:val="28"/>
                <w:szCs w:val="28"/>
              </w:rPr>
            </w:pPr>
            <w:r w:rsidRPr="00F57BF7">
              <w:rPr>
                <w:sz w:val="28"/>
                <w:szCs w:val="28"/>
              </w:rPr>
              <w:t>ПК*-1 способностью применять в профессиональной деятельности современные языки программирования и языки баз данных, операционные системы, электронные библиотеки, пакеты программ, сетевые технологии</w:t>
            </w:r>
          </w:p>
        </w:tc>
        <w:tc>
          <w:tcPr>
            <w:tcW w:w="1911" w:type="pct"/>
            <w:vMerge w:val="restart"/>
          </w:tcPr>
          <w:p w:rsidR="002C6F8D" w:rsidRPr="00F57BF7" w:rsidRDefault="002C6F8D" w:rsidP="00530BD2">
            <w:pPr>
              <w:pStyle w:val="21"/>
              <w:tabs>
                <w:tab w:val="left" w:pos="381"/>
              </w:tabs>
              <w:ind w:left="86"/>
              <w:jc w:val="both"/>
              <w:rPr>
                <w:rFonts w:eastAsia="Calibri"/>
                <w:szCs w:val="28"/>
              </w:rPr>
            </w:pPr>
            <w:r w:rsidRPr="00F57BF7">
              <w:rPr>
                <w:szCs w:val="28"/>
                <w:u w:val="single"/>
              </w:rPr>
              <w:t>Знать:</w:t>
            </w:r>
            <w:r w:rsidRPr="00F57BF7">
              <w:rPr>
                <w:rFonts w:eastAsia="Calibri"/>
                <w:szCs w:val="28"/>
              </w:rPr>
              <w:t xml:space="preserve"> </w:t>
            </w:r>
          </w:p>
          <w:p w:rsidR="004379EF" w:rsidRPr="00F57BF7" w:rsidRDefault="004379EF" w:rsidP="00F57BF7">
            <w:pPr>
              <w:pStyle w:val="a6"/>
              <w:numPr>
                <w:ilvl w:val="0"/>
                <w:numId w:val="18"/>
              </w:numPr>
              <w:tabs>
                <w:tab w:val="left" w:pos="855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F57BF7">
              <w:rPr>
                <w:color w:val="000000"/>
                <w:sz w:val="28"/>
                <w:szCs w:val="28"/>
              </w:rPr>
              <w:t xml:space="preserve">о процессах информатизации общества и образования; </w:t>
            </w:r>
          </w:p>
          <w:p w:rsidR="004379EF" w:rsidRPr="00F57BF7" w:rsidRDefault="004379EF" w:rsidP="00F57BF7">
            <w:pPr>
              <w:pStyle w:val="a6"/>
              <w:numPr>
                <w:ilvl w:val="0"/>
                <w:numId w:val="18"/>
              </w:numPr>
              <w:tabs>
                <w:tab w:val="left" w:pos="855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F57BF7">
              <w:rPr>
                <w:color w:val="000000"/>
                <w:sz w:val="28"/>
                <w:szCs w:val="28"/>
              </w:rPr>
              <w:t>о сущности и структуре информацио</w:t>
            </w:r>
            <w:r w:rsidRPr="00F57BF7">
              <w:rPr>
                <w:color w:val="000000"/>
                <w:sz w:val="28"/>
                <w:szCs w:val="28"/>
              </w:rPr>
              <w:t>н</w:t>
            </w:r>
            <w:r w:rsidRPr="00F57BF7">
              <w:rPr>
                <w:color w:val="000000"/>
                <w:sz w:val="28"/>
                <w:szCs w:val="28"/>
              </w:rPr>
              <w:t xml:space="preserve">ных процессов в современной образовательной среде; </w:t>
            </w:r>
          </w:p>
          <w:p w:rsidR="004379EF" w:rsidRPr="00F57BF7" w:rsidRDefault="004379EF" w:rsidP="00F57BF7">
            <w:pPr>
              <w:pStyle w:val="a6"/>
              <w:numPr>
                <w:ilvl w:val="0"/>
                <w:numId w:val="18"/>
              </w:numPr>
              <w:tabs>
                <w:tab w:val="left" w:pos="855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F57BF7">
              <w:rPr>
                <w:color w:val="000000"/>
                <w:sz w:val="28"/>
                <w:szCs w:val="28"/>
              </w:rPr>
              <w:t>типологии электронных образовател</w:t>
            </w:r>
            <w:r w:rsidRPr="00F57BF7">
              <w:rPr>
                <w:color w:val="000000"/>
                <w:sz w:val="28"/>
                <w:szCs w:val="28"/>
              </w:rPr>
              <w:t>ь</w:t>
            </w:r>
            <w:r w:rsidRPr="00F57BF7">
              <w:rPr>
                <w:color w:val="000000"/>
                <w:sz w:val="28"/>
                <w:szCs w:val="28"/>
              </w:rPr>
              <w:t>ных ресурсов, информационных и коммуник</w:t>
            </w:r>
            <w:r w:rsidRPr="00F57BF7">
              <w:rPr>
                <w:color w:val="000000"/>
                <w:sz w:val="28"/>
                <w:szCs w:val="28"/>
              </w:rPr>
              <w:t>а</w:t>
            </w:r>
            <w:r w:rsidRPr="00F57BF7">
              <w:rPr>
                <w:color w:val="000000"/>
                <w:sz w:val="28"/>
                <w:szCs w:val="28"/>
              </w:rPr>
              <w:t xml:space="preserve">ционных технологиях, принятых образованием; </w:t>
            </w:r>
          </w:p>
          <w:p w:rsidR="004379EF" w:rsidRPr="00F57BF7" w:rsidRDefault="004379EF" w:rsidP="00F57BF7">
            <w:pPr>
              <w:pStyle w:val="a6"/>
              <w:numPr>
                <w:ilvl w:val="0"/>
                <w:numId w:val="18"/>
              </w:numPr>
              <w:tabs>
                <w:tab w:val="left" w:pos="855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F57BF7">
              <w:rPr>
                <w:color w:val="000000"/>
                <w:sz w:val="28"/>
                <w:szCs w:val="28"/>
              </w:rPr>
              <w:t>о способах профессионального самоп</w:t>
            </w:r>
            <w:r w:rsidRPr="00F57BF7">
              <w:rPr>
                <w:color w:val="000000"/>
                <w:sz w:val="28"/>
                <w:szCs w:val="28"/>
              </w:rPr>
              <w:t>о</w:t>
            </w:r>
            <w:r w:rsidRPr="00F57BF7">
              <w:rPr>
                <w:color w:val="000000"/>
                <w:sz w:val="28"/>
                <w:szCs w:val="28"/>
              </w:rPr>
              <w:t>знания и саморазвития с применением возмо</w:t>
            </w:r>
            <w:r w:rsidRPr="00F57BF7">
              <w:rPr>
                <w:color w:val="000000"/>
                <w:sz w:val="28"/>
                <w:szCs w:val="28"/>
              </w:rPr>
              <w:t>ж</w:t>
            </w:r>
            <w:r w:rsidRPr="00F57BF7">
              <w:rPr>
                <w:color w:val="000000"/>
                <w:sz w:val="28"/>
                <w:szCs w:val="28"/>
              </w:rPr>
              <w:t xml:space="preserve">ностей информационных и коммуникационных технологий; </w:t>
            </w:r>
          </w:p>
          <w:p w:rsidR="002C6F8D" w:rsidRPr="00F57BF7" w:rsidRDefault="002C6F8D" w:rsidP="00F57BF7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1005" w:type="pct"/>
          </w:tcPr>
          <w:p w:rsidR="002C6F8D" w:rsidRPr="00F57BF7" w:rsidRDefault="002C6F8D" w:rsidP="00530BD2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57BF7">
              <w:rPr>
                <w:rFonts w:eastAsia="Times New Roman"/>
                <w:sz w:val="28"/>
                <w:szCs w:val="28"/>
                <w:lang w:eastAsia="ru-RU"/>
              </w:rPr>
              <w:t>Тестирование по лекционному</w:t>
            </w:r>
            <w:r w:rsidR="007D6E98" w:rsidRPr="00F57BF7">
              <w:rPr>
                <w:rFonts w:eastAsia="Times New Roman"/>
                <w:sz w:val="28"/>
                <w:szCs w:val="28"/>
                <w:lang w:eastAsia="ru-RU"/>
              </w:rPr>
              <w:t xml:space="preserve"> материалу</w:t>
            </w:r>
            <w:r w:rsidRPr="00F57BF7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2" w:type="pct"/>
          </w:tcPr>
          <w:p w:rsidR="002C6F8D" w:rsidRPr="00F57BF7" w:rsidRDefault="002C6F8D" w:rsidP="00530BD2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57BF7">
              <w:rPr>
                <w:rFonts w:eastAsia="Times New Roman"/>
                <w:sz w:val="28"/>
                <w:szCs w:val="28"/>
                <w:lang w:eastAsia="ru-RU"/>
              </w:rPr>
              <w:t xml:space="preserve">Тесты </w:t>
            </w:r>
            <w:r w:rsidRPr="00F57BF7">
              <w:rPr>
                <w:rFonts w:eastAsia="Times New Roman"/>
                <w:sz w:val="28"/>
                <w:szCs w:val="28"/>
                <w:lang w:val="en-US" w:eastAsia="ru-RU"/>
              </w:rPr>
              <w:t xml:space="preserve">/ </w:t>
            </w:r>
            <w:r w:rsidRPr="00F57BF7">
              <w:rPr>
                <w:rFonts w:eastAsia="Times New Roman"/>
                <w:sz w:val="28"/>
                <w:szCs w:val="28"/>
                <w:lang w:eastAsia="ru-RU"/>
              </w:rPr>
              <w:t>Блок А1</w:t>
            </w:r>
          </w:p>
        </w:tc>
      </w:tr>
      <w:tr w:rsidR="00152FCA" w:rsidRPr="00F57BF7" w:rsidTr="007D6E98">
        <w:trPr>
          <w:trHeight w:val="576"/>
        </w:trPr>
        <w:tc>
          <w:tcPr>
            <w:tcW w:w="982" w:type="pct"/>
            <w:vMerge/>
          </w:tcPr>
          <w:p w:rsidR="00152FCA" w:rsidRPr="00F57BF7" w:rsidRDefault="00152FCA" w:rsidP="00530BD2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11" w:type="pct"/>
            <w:vMerge/>
          </w:tcPr>
          <w:p w:rsidR="00152FCA" w:rsidRPr="00F57BF7" w:rsidRDefault="00152FCA" w:rsidP="00530BD2">
            <w:pPr>
              <w:pStyle w:val="21"/>
              <w:tabs>
                <w:tab w:val="left" w:pos="381"/>
              </w:tabs>
              <w:ind w:left="86"/>
              <w:jc w:val="both"/>
              <w:rPr>
                <w:szCs w:val="28"/>
                <w:u w:val="single"/>
              </w:rPr>
            </w:pPr>
          </w:p>
        </w:tc>
        <w:tc>
          <w:tcPr>
            <w:tcW w:w="1005" w:type="pct"/>
          </w:tcPr>
          <w:p w:rsidR="00152FCA" w:rsidRPr="00F57BF7" w:rsidRDefault="00152FCA" w:rsidP="00530BD2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pct"/>
          </w:tcPr>
          <w:p w:rsidR="00152FCA" w:rsidRPr="00F57BF7" w:rsidRDefault="00152FCA" w:rsidP="00530BD2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52FCA" w:rsidRPr="00F57BF7" w:rsidTr="007D6E98">
        <w:trPr>
          <w:trHeight w:val="1085"/>
        </w:trPr>
        <w:tc>
          <w:tcPr>
            <w:tcW w:w="982" w:type="pct"/>
            <w:vMerge/>
          </w:tcPr>
          <w:p w:rsidR="00152FCA" w:rsidRPr="00F57BF7" w:rsidRDefault="00152FCA" w:rsidP="00530BD2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11" w:type="pct"/>
            <w:vMerge/>
          </w:tcPr>
          <w:p w:rsidR="00152FCA" w:rsidRPr="00F57BF7" w:rsidRDefault="00152FCA" w:rsidP="00530BD2">
            <w:pPr>
              <w:pStyle w:val="21"/>
              <w:tabs>
                <w:tab w:val="left" w:pos="381"/>
              </w:tabs>
              <w:ind w:left="86"/>
              <w:jc w:val="both"/>
              <w:rPr>
                <w:szCs w:val="28"/>
                <w:u w:val="single"/>
              </w:rPr>
            </w:pPr>
          </w:p>
        </w:tc>
        <w:tc>
          <w:tcPr>
            <w:tcW w:w="1005" w:type="pct"/>
          </w:tcPr>
          <w:p w:rsidR="00152FCA" w:rsidRPr="00F57BF7" w:rsidRDefault="00152FCA" w:rsidP="00530BD2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57BF7">
              <w:rPr>
                <w:rFonts w:eastAsia="Times New Roman"/>
                <w:sz w:val="28"/>
                <w:szCs w:val="28"/>
                <w:lang w:eastAsia="ru-RU"/>
              </w:rPr>
              <w:t>Устное индивидуальное собеседова</w:t>
            </w:r>
            <w:r w:rsidR="007D6E98" w:rsidRPr="00F57BF7">
              <w:rPr>
                <w:rFonts w:eastAsia="Times New Roman"/>
                <w:sz w:val="28"/>
                <w:szCs w:val="28"/>
                <w:lang w:eastAsia="ru-RU"/>
              </w:rPr>
              <w:t>ние – опрос, коллоквиум и т.д.</w:t>
            </w:r>
          </w:p>
        </w:tc>
        <w:tc>
          <w:tcPr>
            <w:tcW w:w="1102" w:type="pct"/>
          </w:tcPr>
          <w:p w:rsidR="00152FCA" w:rsidRPr="00F57BF7" w:rsidRDefault="00152FCA" w:rsidP="00530BD2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57BF7">
              <w:rPr>
                <w:rFonts w:eastAsia="Times New Roman"/>
                <w:sz w:val="28"/>
                <w:szCs w:val="28"/>
                <w:lang w:eastAsia="ru-RU"/>
              </w:rPr>
              <w:t>Вопросы для собеседования/</w:t>
            </w:r>
          </w:p>
          <w:p w:rsidR="00152FCA" w:rsidRPr="00F57BF7" w:rsidRDefault="00152FCA" w:rsidP="00530BD2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57BF7">
              <w:rPr>
                <w:rFonts w:eastAsia="Times New Roman"/>
                <w:sz w:val="28"/>
                <w:szCs w:val="28"/>
                <w:lang w:eastAsia="ru-RU"/>
              </w:rPr>
              <w:t>Блок А1</w:t>
            </w:r>
          </w:p>
        </w:tc>
      </w:tr>
      <w:tr w:rsidR="001535CE" w:rsidRPr="00F57BF7" w:rsidTr="00496A85">
        <w:trPr>
          <w:trHeight w:val="1093"/>
        </w:trPr>
        <w:tc>
          <w:tcPr>
            <w:tcW w:w="982" w:type="pct"/>
            <w:vMerge/>
          </w:tcPr>
          <w:p w:rsidR="001535CE" w:rsidRPr="00F57BF7" w:rsidRDefault="001535CE" w:rsidP="00530BD2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11" w:type="pct"/>
          </w:tcPr>
          <w:p w:rsidR="001535CE" w:rsidRPr="00F57BF7" w:rsidRDefault="001535CE" w:rsidP="00530BD2">
            <w:pPr>
              <w:tabs>
                <w:tab w:val="left" w:pos="381"/>
              </w:tabs>
              <w:suppressAutoHyphens/>
              <w:spacing w:after="0" w:line="240" w:lineRule="auto"/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</w:pPr>
            <w:r w:rsidRPr="00F57BF7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>Уметь:</w:t>
            </w:r>
          </w:p>
          <w:p w:rsidR="004379EF" w:rsidRPr="00F57BF7" w:rsidRDefault="004379EF" w:rsidP="00F57BF7">
            <w:pPr>
              <w:numPr>
                <w:ilvl w:val="0"/>
                <w:numId w:val="19"/>
              </w:numPr>
              <w:tabs>
                <w:tab w:val="left" w:pos="363"/>
                <w:tab w:val="left" w:pos="844"/>
              </w:tabs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F57BF7">
              <w:rPr>
                <w:color w:val="000000"/>
                <w:sz w:val="28"/>
                <w:szCs w:val="28"/>
              </w:rPr>
              <w:t>грамотно пользоваться п</w:t>
            </w:r>
            <w:r w:rsidRPr="00F57BF7">
              <w:rPr>
                <w:color w:val="000000"/>
                <w:sz w:val="28"/>
                <w:szCs w:val="28"/>
              </w:rPr>
              <w:t>о</w:t>
            </w:r>
            <w:r w:rsidRPr="00F57BF7">
              <w:rPr>
                <w:color w:val="000000"/>
                <w:sz w:val="28"/>
                <w:szCs w:val="28"/>
              </w:rPr>
              <w:t>иском, хранением, обработкой и представлен</w:t>
            </w:r>
            <w:r w:rsidRPr="00F57BF7">
              <w:rPr>
                <w:color w:val="000000"/>
                <w:sz w:val="28"/>
                <w:szCs w:val="28"/>
              </w:rPr>
              <w:t>и</w:t>
            </w:r>
            <w:r w:rsidRPr="00F57BF7">
              <w:rPr>
                <w:color w:val="000000"/>
                <w:sz w:val="28"/>
                <w:szCs w:val="28"/>
              </w:rPr>
              <w:t xml:space="preserve">ем информации, ориентированной на решение педагогических задач; </w:t>
            </w:r>
          </w:p>
          <w:p w:rsidR="004379EF" w:rsidRPr="00F57BF7" w:rsidRDefault="004379EF" w:rsidP="00F57BF7">
            <w:pPr>
              <w:numPr>
                <w:ilvl w:val="0"/>
                <w:numId w:val="19"/>
              </w:numPr>
              <w:tabs>
                <w:tab w:val="left" w:pos="363"/>
                <w:tab w:val="left" w:pos="844"/>
              </w:tabs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F57BF7">
              <w:rPr>
                <w:color w:val="000000"/>
                <w:sz w:val="28"/>
                <w:szCs w:val="28"/>
              </w:rPr>
              <w:t>оценивать преимущества, ограничение и выбор программных и аппара</w:t>
            </w:r>
            <w:r w:rsidRPr="00F57BF7">
              <w:rPr>
                <w:color w:val="000000"/>
                <w:sz w:val="28"/>
                <w:szCs w:val="28"/>
              </w:rPr>
              <w:t>т</w:t>
            </w:r>
            <w:r w:rsidRPr="00F57BF7">
              <w:rPr>
                <w:color w:val="000000"/>
                <w:sz w:val="28"/>
                <w:szCs w:val="28"/>
              </w:rPr>
              <w:t xml:space="preserve">ных средств для решения профессиональных и образовательных задач; </w:t>
            </w:r>
          </w:p>
          <w:p w:rsidR="004379EF" w:rsidRPr="00F57BF7" w:rsidRDefault="004379EF" w:rsidP="00F57BF7">
            <w:pPr>
              <w:numPr>
                <w:ilvl w:val="0"/>
                <w:numId w:val="19"/>
              </w:numPr>
              <w:tabs>
                <w:tab w:val="left" w:pos="363"/>
                <w:tab w:val="left" w:pos="844"/>
              </w:tabs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F57BF7">
              <w:rPr>
                <w:color w:val="000000"/>
                <w:sz w:val="28"/>
                <w:szCs w:val="28"/>
              </w:rPr>
              <w:lastRenderedPageBreak/>
              <w:t>работать в локальных и глобальных компьютерных сетях;</w:t>
            </w:r>
          </w:p>
          <w:p w:rsidR="001535CE" w:rsidRPr="00F57BF7" w:rsidRDefault="001535CE" w:rsidP="00F57BF7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1005" w:type="pct"/>
          </w:tcPr>
          <w:p w:rsidR="001535CE" w:rsidRPr="00F57BF7" w:rsidRDefault="002C6F8D" w:rsidP="00530BD2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57BF7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Лабораторные р</w:t>
            </w:r>
            <w:r w:rsidR="007D6E98" w:rsidRPr="00F57BF7">
              <w:rPr>
                <w:rFonts w:eastAsia="Times New Roman"/>
                <w:sz w:val="28"/>
                <w:szCs w:val="28"/>
                <w:lang w:eastAsia="ru-RU"/>
              </w:rPr>
              <w:t>аботы на решение типовых задач.</w:t>
            </w:r>
          </w:p>
        </w:tc>
        <w:tc>
          <w:tcPr>
            <w:tcW w:w="1102" w:type="pct"/>
          </w:tcPr>
          <w:p w:rsidR="001535CE" w:rsidRPr="00F57BF7" w:rsidRDefault="00152FCA" w:rsidP="00530BD2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57BF7">
              <w:rPr>
                <w:rFonts w:eastAsia="Times New Roman"/>
                <w:sz w:val="28"/>
                <w:szCs w:val="28"/>
                <w:lang w:eastAsia="ru-RU"/>
              </w:rPr>
              <w:t>Задания для выполнения лабораторных работ/</w:t>
            </w:r>
          </w:p>
          <w:p w:rsidR="001535CE" w:rsidRPr="00F57BF7" w:rsidRDefault="00B85FDE" w:rsidP="00530BD2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57BF7">
              <w:rPr>
                <w:rFonts w:eastAsia="Times New Roman"/>
                <w:sz w:val="28"/>
                <w:szCs w:val="28"/>
                <w:lang w:eastAsia="ru-RU"/>
              </w:rPr>
              <w:t>Блок Б</w:t>
            </w:r>
          </w:p>
        </w:tc>
      </w:tr>
      <w:tr w:rsidR="001535CE" w:rsidRPr="00F57BF7" w:rsidTr="00496A85">
        <w:trPr>
          <w:trHeight w:val="1383"/>
        </w:trPr>
        <w:tc>
          <w:tcPr>
            <w:tcW w:w="982" w:type="pct"/>
            <w:vMerge/>
          </w:tcPr>
          <w:p w:rsidR="001535CE" w:rsidRPr="00F57BF7" w:rsidRDefault="001535CE" w:rsidP="00530BD2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11" w:type="pct"/>
          </w:tcPr>
          <w:p w:rsidR="001535CE" w:rsidRPr="00F57BF7" w:rsidRDefault="001535CE" w:rsidP="00530BD2">
            <w:pPr>
              <w:tabs>
                <w:tab w:val="left" w:pos="381"/>
              </w:tabs>
              <w:suppressAutoHyphens/>
              <w:spacing w:after="0" w:line="240" w:lineRule="auto"/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</w:pPr>
            <w:r w:rsidRPr="00F57BF7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>Владеть:</w:t>
            </w:r>
          </w:p>
          <w:p w:rsidR="004379EF" w:rsidRPr="00F57BF7" w:rsidRDefault="004379EF" w:rsidP="00F57BF7">
            <w:pPr>
              <w:numPr>
                <w:ilvl w:val="0"/>
                <w:numId w:val="19"/>
              </w:numPr>
              <w:tabs>
                <w:tab w:val="left" w:pos="363"/>
                <w:tab w:val="left" w:pos="844"/>
              </w:tabs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F57BF7">
              <w:rPr>
                <w:color w:val="000000"/>
                <w:sz w:val="28"/>
                <w:szCs w:val="28"/>
              </w:rPr>
              <w:t>навыками работы в л</w:t>
            </w:r>
            <w:r w:rsidRPr="00F57BF7">
              <w:rPr>
                <w:color w:val="000000"/>
                <w:sz w:val="28"/>
                <w:szCs w:val="28"/>
              </w:rPr>
              <w:t>о</w:t>
            </w:r>
            <w:r w:rsidRPr="00F57BF7">
              <w:rPr>
                <w:color w:val="000000"/>
                <w:sz w:val="28"/>
                <w:szCs w:val="28"/>
              </w:rPr>
              <w:t>кальных и глобальных сетях;</w:t>
            </w:r>
          </w:p>
          <w:p w:rsidR="004379EF" w:rsidRPr="00F57BF7" w:rsidRDefault="004379EF" w:rsidP="00F57BF7">
            <w:pPr>
              <w:numPr>
                <w:ilvl w:val="0"/>
                <w:numId w:val="19"/>
              </w:numPr>
              <w:tabs>
                <w:tab w:val="left" w:pos="363"/>
                <w:tab w:val="left" w:pos="844"/>
              </w:tabs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F57BF7">
              <w:rPr>
                <w:color w:val="000000"/>
                <w:sz w:val="28"/>
                <w:szCs w:val="28"/>
              </w:rPr>
              <w:t>приёмами эффективного поиска информационных ресурсов;</w:t>
            </w:r>
          </w:p>
          <w:p w:rsidR="004379EF" w:rsidRPr="00F57BF7" w:rsidRDefault="004379EF" w:rsidP="00F57BF7">
            <w:pPr>
              <w:numPr>
                <w:ilvl w:val="0"/>
                <w:numId w:val="19"/>
              </w:numPr>
              <w:tabs>
                <w:tab w:val="left" w:pos="363"/>
                <w:tab w:val="left" w:pos="844"/>
              </w:tabs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F57BF7">
              <w:rPr>
                <w:color w:val="000000"/>
                <w:sz w:val="28"/>
                <w:szCs w:val="28"/>
              </w:rPr>
              <w:t>навыками работы с пр</w:t>
            </w:r>
            <w:r w:rsidRPr="00F57BF7">
              <w:rPr>
                <w:color w:val="000000"/>
                <w:sz w:val="28"/>
                <w:szCs w:val="28"/>
              </w:rPr>
              <w:t>и</w:t>
            </w:r>
            <w:r w:rsidRPr="00F57BF7">
              <w:rPr>
                <w:color w:val="000000"/>
                <w:sz w:val="28"/>
                <w:szCs w:val="28"/>
              </w:rPr>
              <w:t>кладным программным обеспечением спец</w:t>
            </w:r>
            <w:r w:rsidRPr="00F57BF7">
              <w:rPr>
                <w:color w:val="000000"/>
                <w:sz w:val="28"/>
                <w:szCs w:val="28"/>
              </w:rPr>
              <w:t>и</w:t>
            </w:r>
            <w:r w:rsidRPr="00F57BF7">
              <w:rPr>
                <w:color w:val="000000"/>
                <w:sz w:val="28"/>
                <w:szCs w:val="28"/>
              </w:rPr>
              <w:t>ального назначения</w:t>
            </w:r>
          </w:p>
          <w:p w:rsidR="00AD60B8" w:rsidRPr="00F57BF7" w:rsidRDefault="004379EF" w:rsidP="00F57BF7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color w:val="000000"/>
                <w:sz w:val="28"/>
                <w:szCs w:val="28"/>
              </w:rPr>
            </w:pPr>
            <w:r w:rsidRPr="00F57BF7">
              <w:rPr>
                <w:color w:val="000000"/>
                <w:sz w:val="28"/>
                <w:szCs w:val="28"/>
              </w:rPr>
              <w:t xml:space="preserve">осуществлением выбора различных </w:t>
            </w:r>
            <w:r w:rsidRPr="00F57BF7">
              <w:rPr>
                <w:sz w:val="28"/>
                <w:szCs w:val="28"/>
              </w:rPr>
              <w:t>м</w:t>
            </w:r>
            <w:r w:rsidRPr="00F57BF7">
              <w:rPr>
                <w:sz w:val="28"/>
                <w:szCs w:val="28"/>
              </w:rPr>
              <w:t>о</w:t>
            </w:r>
            <w:r w:rsidRPr="00F57BF7">
              <w:rPr>
                <w:sz w:val="28"/>
                <w:szCs w:val="28"/>
              </w:rPr>
              <w:t>делей использования информационных и ко</w:t>
            </w:r>
            <w:r w:rsidRPr="00F57BF7">
              <w:rPr>
                <w:sz w:val="28"/>
                <w:szCs w:val="28"/>
              </w:rPr>
              <w:t>м</w:t>
            </w:r>
            <w:r w:rsidRPr="00F57BF7">
              <w:rPr>
                <w:sz w:val="28"/>
                <w:szCs w:val="28"/>
              </w:rPr>
              <w:t>муникационных технологий в учебном процессе с учетом реального оснащения образовательн</w:t>
            </w:r>
            <w:r w:rsidRPr="00F57BF7">
              <w:rPr>
                <w:sz w:val="28"/>
                <w:szCs w:val="28"/>
              </w:rPr>
              <w:t>о</w:t>
            </w:r>
            <w:r w:rsidRPr="00F57BF7">
              <w:rPr>
                <w:sz w:val="28"/>
                <w:szCs w:val="28"/>
              </w:rPr>
              <w:t>го учреждения.</w:t>
            </w:r>
          </w:p>
          <w:p w:rsidR="001535CE" w:rsidRPr="00F57BF7" w:rsidRDefault="001535CE" w:rsidP="00AD60B8">
            <w:pPr>
              <w:pStyle w:val="Default"/>
              <w:tabs>
                <w:tab w:val="left" w:pos="570"/>
              </w:tabs>
              <w:ind w:left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pct"/>
          </w:tcPr>
          <w:p w:rsidR="001535CE" w:rsidRPr="00F57BF7" w:rsidRDefault="001535CE" w:rsidP="00530BD2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57BF7">
              <w:rPr>
                <w:rFonts w:eastAsia="Times New Roman"/>
                <w:sz w:val="28"/>
                <w:szCs w:val="28"/>
                <w:lang w:eastAsia="ru-RU"/>
              </w:rPr>
              <w:t>Выполнение индивидуального творческого задания.</w:t>
            </w:r>
          </w:p>
          <w:p w:rsidR="001535CE" w:rsidRPr="00F57BF7" w:rsidRDefault="001535CE" w:rsidP="00530BD2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535CE" w:rsidRPr="00F57BF7" w:rsidRDefault="001535CE" w:rsidP="00530BD2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pct"/>
          </w:tcPr>
          <w:p w:rsidR="001535CE" w:rsidRPr="00F57BF7" w:rsidRDefault="008844EA" w:rsidP="00530BD2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57BF7">
              <w:rPr>
                <w:rFonts w:eastAsia="Times New Roman"/>
                <w:sz w:val="28"/>
                <w:szCs w:val="28"/>
                <w:lang w:eastAsia="ru-RU"/>
              </w:rPr>
              <w:t>З</w:t>
            </w:r>
            <w:r w:rsidR="0093101F" w:rsidRPr="00F57BF7">
              <w:rPr>
                <w:rFonts w:eastAsia="Times New Roman"/>
                <w:sz w:val="28"/>
                <w:szCs w:val="28"/>
                <w:lang w:eastAsia="ru-RU"/>
              </w:rPr>
              <w:t>адания для творческой работы</w:t>
            </w:r>
          </w:p>
          <w:p w:rsidR="001535CE" w:rsidRPr="00F57BF7" w:rsidRDefault="00B85FDE" w:rsidP="00530BD2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57BF7">
              <w:rPr>
                <w:rFonts w:eastAsia="Times New Roman"/>
                <w:sz w:val="28"/>
                <w:szCs w:val="28"/>
                <w:lang w:eastAsia="ru-RU"/>
              </w:rPr>
              <w:t>Блок С</w:t>
            </w:r>
          </w:p>
        </w:tc>
      </w:tr>
      <w:tr w:rsidR="00F379D2" w:rsidRPr="00F57BF7" w:rsidTr="00496A85">
        <w:trPr>
          <w:trHeight w:val="1383"/>
        </w:trPr>
        <w:tc>
          <w:tcPr>
            <w:tcW w:w="982" w:type="pct"/>
            <w:vMerge w:val="restart"/>
          </w:tcPr>
          <w:p w:rsidR="00F379D2" w:rsidRPr="00F57BF7" w:rsidRDefault="00F379D2" w:rsidP="00530BD2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57BF7">
              <w:rPr>
                <w:sz w:val="28"/>
                <w:szCs w:val="28"/>
              </w:rPr>
              <w:t xml:space="preserve">ПК-4 способность использовать возможности образовательной среды для достижения личностных, метапредметных и предметных </w:t>
            </w:r>
            <w:r w:rsidRPr="00F57BF7">
              <w:rPr>
                <w:sz w:val="28"/>
                <w:szCs w:val="28"/>
              </w:rPr>
              <w:lastRenderedPageBreak/>
              <w:t>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  <w:tc>
          <w:tcPr>
            <w:tcW w:w="1911" w:type="pct"/>
            <w:vMerge w:val="restart"/>
          </w:tcPr>
          <w:p w:rsidR="00F379D2" w:rsidRPr="00F57BF7" w:rsidRDefault="00F379D2" w:rsidP="00F379D2">
            <w:pPr>
              <w:pStyle w:val="ReportMain"/>
              <w:suppressAutoHyphens/>
              <w:rPr>
                <w:sz w:val="28"/>
                <w:szCs w:val="28"/>
              </w:rPr>
            </w:pPr>
            <w:r w:rsidRPr="00F57BF7">
              <w:rPr>
                <w:b/>
                <w:sz w:val="28"/>
                <w:szCs w:val="28"/>
                <w:u w:val="single"/>
              </w:rPr>
              <w:lastRenderedPageBreak/>
              <w:t>Знать:</w:t>
            </w:r>
          </w:p>
          <w:p w:rsidR="00F379D2" w:rsidRPr="00F57BF7" w:rsidRDefault="00F379D2" w:rsidP="00F379D2">
            <w:pPr>
              <w:pStyle w:val="ReportMain"/>
              <w:tabs>
                <w:tab w:val="left" w:pos="285"/>
              </w:tabs>
              <w:suppressAutoHyphens/>
              <w:rPr>
                <w:color w:val="000000"/>
                <w:sz w:val="28"/>
                <w:szCs w:val="28"/>
              </w:rPr>
            </w:pPr>
            <w:r w:rsidRPr="00F57BF7">
              <w:rPr>
                <w:color w:val="000000"/>
                <w:sz w:val="28"/>
                <w:szCs w:val="28"/>
              </w:rPr>
              <w:t>технологию работы в программных средах для обработки информации, используемой в обучающем процессе</w:t>
            </w:r>
          </w:p>
          <w:p w:rsidR="00F379D2" w:rsidRPr="00F57BF7" w:rsidRDefault="00F379D2" w:rsidP="00F379D2">
            <w:pPr>
              <w:tabs>
                <w:tab w:val="left" w:pos="381"/>
              </w:tabs>
              <w:suppressAutoHyphens/>
              <w:spacing w:after="0" w:line="240" w:lineRule="auto"/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pct"/>
          </w:tcPr>
          <w:p w:rsidR="00F379D2" w:rsidRPr="00F57BF7" w:rsidRDefault="00F379D2" w:rsidP="00F379D2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57BF7">
              <w:rPr>
                <w:rFonts w:eastAsia="Times New Roman"/>
                <w:sz w:val="28"/>
                <w:szCs w:val="28"/>
                <w:lang w:eastAsia="ru-RU"/>
              </w:rPr>
              <w:t>Тестирование по лекционному материалу.</w:t>
            </w:r>
          </w:p>
        </w:tc>
        <w:tc>
          <w:tcPr>
            <w:tcW w:w="1102" w:type="pct"/>
          </w:tcPr>
          <w:p w:rsidR="00F379D2" w:rsidRPr="00F57BF7" w:rsidRDefault="00F379D2" w:rsidP="00F379D2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57BF7">
              <w:rPr>
                <w:rFonts w:eastAsia="Times New Roman"/>
                <w:sz w:val="28"/>
                <w:szCs w:val="28"/>
                <w:lang w:eastAsia="ru-RU"/>
              </w:rPr>
              <w:t xml:space="preserve">Тесты </w:t>
            </w:r>
            <w:r w:rsidRPr="00F57BF7">
              <w:rPr>
                <w:rFonts w:eastAsia="Times New Roman"/>
                <w:sz w:val="28"/>
                <w:szCs w:val="28"/>
                <w:lang w:val="en-US" w:eastAsia="ru-RU"/>
              </w:rPr>
              <w:t xml:space="preserve">/ </w:t>
            </w:r>
            <w:r w:rsidRPr="00F57BF7">
              <w:rPr>
                <w:rFonts w:eastAsia="Times New Roman"/>
                <w:sz w:val="28"/>
                <w:szCs w:val="28"/>
                <w:lang w:eastAsia="ru-RU"/>
              </w:rPr>
              <w:t>Блок А1</w:t>
            </w:r>
          </w:p>
        </w:tc>
      </w:tr>
      <w:tr w:rsidR="00F379D2" w:rsidRPr="00F57BF7" w:rsidTr="00496A85">
        <w:trPr>
          <w:trHeight w:val="1383"/>
        </w:trPr>
        <w:tc>
          <w:tcPr>
            <w:tcW w:w="982" w:type="pct"/>
            <w:vMerge/>
          </w:tcPr>
          <w:p w:rsidR="00F379D2" w:rsidRPr="00F57BF7" w:rsidRDefault="00F379D2" w:rsidP="00530BD2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11" w:type="pct"/>
            <w:vMerge/>
          </w:tcPr>
          <w:p w:rsidR="00F379D2" w:rsidRPr="00F57BF7" w:rsidRDefault="00F379D2" w:rsidP="00F379D2">
            <w:pPr>
              <w:pStyle w:val="ReportMain"/>
              <w:suppressAutoHyphens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005" w:type="pct"/>
          </w:tcPr>
          <w:p w:rsidR="00F379D2" w:rsidRPr="00F57BF7" w:rsidRDefault="00F379D2" w:rsidP="00F379D2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57BF7">
              <w:rPr>
                <w:rFonts w:eastAsia="Times New Roman"/>
                <w:sz w:val="28"/>
                <w:szCs w:val="28"/>
                <w:lang w:eastAsia="ru-RU"/>
              </w:rPr>
              <w:t>Устное индивидуальное собеседование – опрос, коллоквиум и т.д.</w:t>
            </w:r>
          </w:p>
        </w:tc>
        <w:tc>
          <w:tcPr>
            <w:tcW w:w="1102" w:type="pct"/>
          </w:tcPr>
          <w:p w:rsidR="00F379D2" w:rsidRPr="00F57BF7" w:rsidRDefault="00F379D2" w:rsidP="00F379D2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57BF7">
              <w:rPr>
                <w:rFonts w:eastAsia="Times New Roman"/>
                <w:sz w:val="28"/>
                <w:szCs w:val="28"/>
                <w:lang w:eastAsia="ru-RU"/>
              </w:rPr>
              <w:t>Вопросы для собеседования/</w:t>
            </w:r>
          </w:p>
          <w:p w:rsidR="00F379D2" w:rsidRPr="00F57BF7" w:rsidRDefault="00F379D2" w:rsidP="00F379D2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57BF7">
              <w:rPr>
                <w:rFonts w:eastAsia="Times New Roman"/>
                <w:sz w:val="28"/>
                <w:szCs w:val="28"/>
                <w:lang w:eastAsia="ru-RU"/>
              </w:rPr>
              <w:t>Блок А1</w:t>
            </w:r>
          </w:p>
        </w:tc>
      </w:tr>
      <w:tr w:rsidR="00F379D2" w:rsidRPr="00F57BF7" w:rsidTr="00496A85">
        <w:trPr>
          <w:trHeight w:val="1383"/>
        </w:trPr>
        <w:tc>
          <w:tcPr>
            <w:tcW w:w="982" w:type="pct"/>
            <w:vMerge/>
          </w:tcPr>
          <w:p w:rsidR="00F379D2" w:rsidRPr="00F57BF7" w:rsidRDefault="00F379D2" w:rsidP="00530BD2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11" w:type="pct"/>
          </w:tcPr>
          <w:p w:rsidR="00F379D2" w:rsidRPr="00F57BF7" w:rsidRDefault="00F379D2" w:rsidP="00F379D2">
            <w:pPr>
              <w:pStyle w:val="ReportMain"/>
              <w:suppressAutoHyphens/>
              <w:rPr>
                <w:sz w:val="28"/>
                <w:szCs w:val="28"/>
              </w:rPr>
            </w:pPr>
            <w:r w:rsidRPr="00F57BF7">
              <w:rPr>
                <w:b/>
                <w:sz w:val="28"/>
                <w:szCs w:val="28"/>
                <w:u w:val="single"/>
              </w:rPr>
              <w:t>Уметь:</w:t>
            </w:r>
          </w:p>
          <w:p w:rsidR="00F379D2" w:rsidRPr="00F57BF7" w:rsidRDefault="00F379D2" w:rsidP="00F379D2">
            <w:pPr>
              <w:pStyle w:val="ReportMain"/>
              <w:tabs>
                <w:tab w:val="left" w:pos="315"/>
              </w:tabs>
              <w:suppressAutoHyphens/>
              <w:rPr>
                <w:sz w:val="28"/>
                <w:szCs w:val="28"/>
              </w:rPr>
            </w:pPr>
            <w:r w:rsidRPr="00F57BF7">
              <w:rPr>
                <w:sz w:val="28"/>
                <w:szCs w:val="28"/>
              </w:rPr>
              <w:t>работать с объектами прикладных программ для обработки информации, используемой в современных методах и технологиях обучения и диагностики</w:t>
            </w:r>
          </w:p>
          <w:p w:rsidR="00F379D2" w:rsidRPr="00F57BF7" w:rsidRDefault="00F379D2" w:rsidP="00530BD2">
            <w:pPr>
              <w:tabs>
                <w:tab w:val="left" w:pos="381"/>
              </w:tabs>
              <w:suppressAutoHyphens/>
              <w:spacing w:after="0" w:line="240" w:lineRule="auto"/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pct"/>
          </w:tcPr>
          <w:p w:rsidR="00F379D2" w:rsidRPr="00F57BF7" w:rsidRDefault="00F379D2" w:rsidP="00F379D2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57BF7">
              <w:rPr>
                <w:rFonts w:eastAsia="Times New Roman"/>
                <w:sz w:val="28"/>
                <w:szCs w:val="28"/>
                <w:lang w:eastAsia="ru-RU"/>
              </w:rPr>
              <w:t>Лабораторные работы на решение типовых задач.</w:t>
            </w:r>
          </w:p>
        </w:tc>
        <w:tc>
          <w:tcPr>
            <w:tcW w:w="1102" w:type="pct"/>
          </w:tcPr>
          <w:p w:rsidR="00F379D2" w:rsidRPr="00F57BF7" w:rsidRDefault="00F379D2" w:rsidP="00F379D2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57BF7">
              <w:rPr>
                <w:rFonts w:eastAsia="Times New Roman"/>
                <w:sz w:val="28"/>
                <w:szCs w:val="28"/>
                <w:lang w:eastAsia="ru-RU"/>
              </w:rPr>
              <w:t>Задания для выполнения лабораторных работ/</w:t>
            </w:r>
          </w:p>
          <w:p w:rsidR="00F379D2" w:rsidRPr="00F57BF7" w:rsidRDefault="00F379D2" w:rsidP="00F379D2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57BF7">
              <w:rPr>
                <w:rFonts w:eastAsia="Times New Roman"/>
                <w:sz w:val="28"/>
                <w:szCs w:val="28"/>
                <w:lang w:eastAsia="ru-RU"/>
              </w:rPr>
              <w:t>Блок Б</w:t>
            </w:r>
          </w:p>
        </w:tc>
      </w:tr>
      <w:tr w:rsidR="00F379D2" w:rsidRPr="00F57BF7" w:rsidTr="00496A85">
        <w:trPr>
          <w:trHeight w:val="1383"/>
        </w:trPr>
        <w:tc>
          <w:tcPr>
            <w:tcW w:w="982" w:type="pct"/>
            <w:vMerge/>
          </w:tcPr>
          <w:p w:rsidR="00F379D2" w:rsidRPr="00F57BF7" w:rsidRDefault="00F379D2" w:rsidP="00530BD2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11" w:type="pct"/>
          </w:tcPr>
          <w:p w:rsidR="00F379D2" w:rsidRPr="00F57BF7" w:rsidRDefault="00F379D2" w:rsidP="00F379D2">
            <w:pPr>
              <w:pStyle w:val="ReportMain"/>
              <w:suppressAutoHyphens/>
              <w:rPr>
                <w:sz w:val="28"/>
                <w:szCs w:val="28"/>
              </w:rPr>
            </w:pPr>
            <w:r w:rsidRPr="00F57BF7">
              <w:rPr>
                <w:b/>
                <w:sz w:val="28"/>
                <w:szCs w:val="28"/>
                <w:u w:val="single"/>
              </w:rPr>
              <w:t>Владеть:</w:t>
            </w:r>
          </w:p>
          <w:p w:rsidR="00F379D2" w:rsidRPr="00F57BF7" w:rsidRDefault="00F379D2" w:rsidP="00F379D2">
            <w:pPr>
              <w:tabs>
                <w:tab w:val="left" w:pos="381"/>
              </w:tabs>
              <w:suppressAutoHyphens/>
              <w:spacing w:after="0" w:line="240" w:lineRule="auto"/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</w:pPr>
            <w:r w:rsidRPr="00F57BF7">
              <w:rPr>
                <w:sz w:val="28"/>
                <w:szCs w:val="28"/>
              </w:rPr>
              <w:t>навыками обработки разного типа информации при решении практических задач в обучающем процессе</w:t>
            </w:r>
          </w:p>
        </w:tc>
        <w:tc>
          <w:tcPr>
            <w:tcW w:w="1005" w:type="pct"/>
          </w:tcPr>
          <w:p w:rsidR="00F379D2" w:rsidRPr="00F57BF7" w:rsidRDefault="00F379D2" w:rsidP="00F379D2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57BF7">
              <w:rPr>
                <w:rFonts w:eastAsia="Times New Roman"/>
                <w:sz w:val="28"/>
                <w:szCs w:val="28"/>
                <w:lang w:eastAsia="ru-RU"/>
              </w:rPr>
              <w:t>Выполнение индивидуального творческого задания.</w:t>
            </w:r>
          </w:p>
          <w:p w:rsidR="00F379D2" w:rsidRPr="00F57BF7" w:rsidRDefault="00F379D2" w:rsidP="00F379D2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379D2" w:rsidRPr="00F57BF7" w:rsidRDefault="00F379D2" w:rsidP="00F379D2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pct"/>
          </w:tcPr>
          <w:p w:rsidR="00F379D2" w:rsidRPr="00F57BF7" w:rsidRDefault="00F379D2" w:rsidP="00F379D2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57BF7">
              <w:rPr>
                <w:rFonts w:eastAsia="Times New Roman"/>
                <w:sz w:val="28"/>
                <w:szCs w:val="28"/>
                <w:lang w:eastAsia="ru-RU"/>
              </w:rPr>
              <w:t>Задания для творческой работы</w:t>
            </w:r>
          </w:p>
          <w:p w:rsidR="00F379D2" w:rsidRPr="00F57BF7" w:rsidRDefault="00F379D2" w:rsidP="00F379D2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57BF7">
              <w:rPr>
                <w:rFonts w:eastAsia="Times New Roman"/>
                <w:sz w:val="28"/>
                <w:szCs w:val="28"/>
                <w:lang w:eastAsia="ru-RU"/>
              </w:rPr>
              <w:t>Блок С</w:t>
            </w:r>
          </w:p>
        </w:tc>
      </w:tr>
      <w:tr w:rsidR="005273B0" w:rsidRPr="00F57BF7" w:rsidTr="00496A85">
        <w:trPr>
          <w:trHeight w:val="1383"/>
        </w:trPr>
        <w:tc>
          <w:tcPr>
            <w:tcW w:w="982" w:type="pct"/>
            <w:vMerge w:val="restart"/>
          </w:tcPr>
          <w:p w:rsidR="005273B0" w:rsidRPr="00F57BF7" w:rsidRDefault="005273B0" w:rsidP="00530BD2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8C176B">
              <w:t>ОК-3 способность 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  <w:tc>
          <w:tcPr>
            <w:tcW w:w="1911" w:type="pct"/>
            <w:vMerge w:val="restart"/>
          </w:tcPr>
          <w:p w:rsidR="005273B0" w:rsidRPr="008C176B" w:rsidRDefault="005273B0" w:rsidP="005273B0">
            <w:pPr>
              <w:pStyle w:val="ReportMain"/>
              <w:suppressAutoHyphens/>
              <w:rPr>
                <w:szCs w:val="22"/>
              </w:rPr>
            </w:pPr>
            <w:r w:rsidRPr="008C176B">
              <w:rPr>
                <w:b/>
                <w:szCs w:val="22"/>
                <w:u w:val="single"/>
              </w:rPr>
              <w:t>Знать:</w:t>
            </w:r>
          </w:p>
          <w:p w:rsidR="005273B0" w:rsidRPr="00BD71E0" w:rsidRDefault="005273B0" w:rsidP="005273B0">
            <w:pPr>
              <w:numPr>
                <w:ilvl w:val="0"/>
                <w:numId w:val="29"/>
              </w:numPr>
              <w:tabs>
                <w:tab w:val="left" w:pos="0"/>
                <w:tab w:val="left" w:pos="363"/>
              </w:tabs>
              <w:spacing w:after="0" w:line="240" w:lineRule="auto"/>
              <w:ind w:left="0" w:firstLine="0"/>
              <w:rPr>
                <w:color w:val="000000"/>
                <w:szCs w:val="24"/>
              </w:rPr>
            </w:pPr>
            <w:r w:rsidRPr="00BD71E0">
              <w:rPr>
                <w:color w:val="000000"/>
                <w:szCs w:val="24"/>
              </w:rPr>
              <w:t>технические и функциональные характеристики компьютеров и периферийных устройств</w:t>
            </w:r>
          </w:p>
          <w:p w:rsidR="005273B0" w:rsidRPr="00BD71E0" w:rsidRDefault="005273B0" w:rsidP="005273B0">
            <w:pPr>
              <w:numPr>
                <w:ilvl w:val="0"/>
                <w:numId w:val="19"/>
              </w:numPr>
              <w:tabs>
                <w:tab w:val="left" w:pos="363"/>
                <w:tab w:val="left" w:pos="844"/>
              </w:tabs>
              <w:spacing w:after="0" w:line="240" w:lineRule="auto"/>
              <w:ind w:left="0" w:firstLine="0"/>
              <w:rPr>
                <w:color w:val="000000"/>
                <w:szCs w:val="24"/>
              </w:rPr>
            </w:pPr>
            <w:r w:rsidRPr="00BD71E0">
              <w:rPr>
                <w:color w:val="000000"/>
                <w:szCs w:val="24"/>
              </w:rPr>
              <w:t>функциональные возможности стандартных офи</w:t>
            </w:r>
            <w:r w:rsidRPr="00BD71E0">
              <w:rPr>
                <w:color w:val="000000"/>
                <w:szCs w:val="24"/>
              </w:rPr>
              <w:t>с</w:t>
            </w:r>
            <w:r w:rsidRPr="00BD71E0">
              <w:rPr>
                <w:color w:val="000000"/>
                <w:szCs w:val="24"/>
              </w:rPr>
              <w:t>ных и специализированных пакетов прикладных пр</w:t>
            </w:r>
            <w:r w:rsidRPr="00BD71E0">
              <w:rPr>
                <w:color w:val="000000"/>
                <w:szCs w:val="24"/>
              </w:rPr>
              <w:t>о</w:t>
            </w:r>
            <w:r w:rsidRPr="00BD71E0">
              <w:rPr>
                <w:color w:val="000000"/>
                <w:szCs w:val="24"/>
              </w:rPr>
              <w:t>грамм</w:t>
            </w:r>
          </w:p>
          <w:p w:rsidR="005273B0" w:rsidRPr="00BD71E0" w:rsidRDefault="005273B0" w:rsidP="005273B0">
            <w:pPr>
              <w:numPr>
                <w:ilvl w:val="0"/>
                <w:numId w:val="19"/>
              </w:numPr>
              <w:tabs>
                <w:tab w:val="left" w:pos="363"/>
                <w:tab w:val="left" w:pos="844"/>
              </w:tabs>
              <w:spacing w:after="0" w:line="240" w:lineRule="auto"/>
              <w:ind w:left="0" w:firstLine="0"/>
              <w:rPr>
                <w:color w:val="000000"/>
                <w:szCs w:val="24"/>
              </w:rPr>
            </w:pPr>
            <w:r w:rsidRPr="00BD71E0">
              <w:rPr>
                <w:color w:val="000000"/>
                <w:szCs w:val="24"/>
              </w:rPr>
              <w:t>приёмы обеспечения безопасности и конфиденц</w:t>
            </w:r>
            <w:r w:rsidRPr="00BD71E0">
              <w:rPr>
                <w:color w:val="000000"/>
                <w:szCs w:val="24"/>
              </w:rPr>
              <w:t>и</w:t>
            </w:r>
            <w:r w:rsidRPr="00BD71E0">
              <w:rPr>
                <w:color w:val="000000"/>
                <w:szCs w:val="24"/>
              </w:rPr>
              <w:t>альности информации</w:t>
            </w:r>
          </w:p>
          <w:p w:rsidR="005273B0" w:rsidRPr="00F57BF7" w:rsidRDefault="005273B0" w:rsidP="00F379D2">
            <w:pPr>
              <w:pStyle w:val="ReportMain"/>
              <w:suppressAutoHyphens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005" w:type="pct"/>
          </w:tcPr>
          <w:p w:rsidR="005273B0" w:rsidRPr="00F57BF7" w:rsidRDefault="005273B0" w:rsidP="00717529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57BF7">
              <w:rPr>
                <w:rFonts w:eastAsia="Times New Roman"/>
                <w:sz w:val="28"/>
                <w:szCs w:val="28"/>
                <w:lang w:eastAsia="ru-RU"/>
              </w:rPr>
              <w:t>Тестирование по лекционному материалу.</w:t>
            </w:r>
          </w:p>
        </w:tc>
        <w:tc>
          <w:tcPr>
            <w:tcW w:w="1102" w:type="pct"/>
          </w:tcPr>
          <w:p w:rsidR="005273B0" w:rsidRPr="00F57BF7" w:rsidRDefault="005273B0" w:rsidP="00717529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57BF7">
              <w:rPr>
                <w:rFonts w:eastAsia="Times New Roman"/>
                <w:sz w:val="28"/>
                <w:szCs w:val="28"/>
                <w:lang w:eastAsia="ru-RU"/>
              </w:rPr>
              <w:t xml:space="preserve">Тесты </w:t>
            </w:r>
            <w:r w:rsidRPr="00F57BF7">
              <w:rPr>
                <w:rFonts w:eastAsia="Times New Roman"/>
                <w:sz w:val="28"/>
                <w:szCs w:val="28"/>
                <w:lang w:val="en-US" w:eastAsia="ru-RU"/>
              </w:rPr>
              <w:t xml:space="preserve">/ </w:t>
            </w:r>
            <w:r w:rsidRPr="00F57BF7">
              <w:rPr>
                <w:rFonts w:eastAsia="Times New Roman"/>
                <w:sz w:val="28"/>
                <w:szCs w:val="28"/>
                <w:lang w:eastAsia="ru-RU"/>
              </w:rPr>
              <w:t>Блок А1</w:t>
            </w:r>
          </w:p>
        </w:tc>
      </w:tr>
      <w:tr w:rsidR="005273B0" w:rsidRPr="00F57BF7" w:rsidTr="00496A85">
        <w:trPr>
          <w:trHeight w:val="1383"/>
        </w:trPr>
        <w:tc>
          <w:tcPr>
            <w:tcW w:w="982" w:type="pct"/>
            <w:vMerge/>
          </w:tcPr>
          <w:p w:rsidR="005273B0" w:rsidRPr="00F57BF7" w:rsidRDefault="005273B0" w:rsidP="00530BD2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11" w:type="pct"/>
            <w:vMerge/>
          </w:tcPr>
          <w:p w:rsidR="005273B0" w:rsidRPr="00F57BF7" w:rsidRDefault="005273B0" w:rsidP="00F379D2">
            <w:pPr>
              <w:pStyle w:val="ReportMain"/>
              <w:suppressAutoHyphens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005" w:type="pct"/>
          </w:tcPr>
          <w:p w:rsidR="005273B0" w:rsidRPr="00F57BF7" w:rsidRDefault="005273B0" w:rsidP="00717529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57BF7">
              <w:rPr>
                <w:rFonts w:eastAsia="Times New Roman"/>
                <w:sz w:val="28"/>
                <w:szCs w:val="28"/>
                <w:lang w:eastAsia="ru-RU"/>
              </w:rPr>
              <w:t>Устное индивидуальное собеседование – опрос, коллоквиум и т.д.</w:t>
            </w:r>
          </w:p>
        </w:tc>
        <w:tc>
          <w:tcPr>
            <w:tcW w:w="1102" w:type="pct"/>
          </w:tcPr>
          <w:p w:rsidR="005273B0" w:rsidRPr="00F57BF7" w:rsidRDefault="005273B0" w:rsidP="00717529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57BF7">
              <w:rPr>
                <w:rFonts w:eastAsia="Times New Roman"/>
                <w:sz w:val="28"/>
                <w:szCs w:val="28"/>
                <w:lang w:eastAsia="ru-RU"/>
              </w:rPr>
              <w:t>Вопросы для собеседования/</w:t>
            </w:r>
          </w:p>
          <w:p w:rsidR="005273B0" w:rsidRPr="00F57BF7" w:rsidRDefault="005273B0" w:rsidP="00717529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57BF7">
              <w:rPr>
                <w:rFonts w:eastAsia="Times New Roman"/>
                <w:sz w:val="28"/>
                <w:szCs w:val="28"/>
                <w:lang w:eastAsia="ru-RU"/>
              </w:rPr>
              <w:t>Блок А1</w:t>
            </w:r>
          </w:p>
        </w:tc>
      </w:tr>
      <w:tr w:rsidR="005273B0" w:rsidRPr="00F57BF7" w:rsidTr="00496A85">
        <w:trPr>
          <w:trHeight w:val="1383"/>
        </w:trPr>
        <w:tc>
          <w:tcPr>
            <w:tcW w:w="982" w:type="pct"/>
            <w:vMerge/>
          </w:tcPr>
          <w:p w:rsidR="005273B0" w:rsidRPr="00F57BF7" w:rsidRDefault="005273B0" w:rsidP="00530BD2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11" w:type="pct"/>
          </w:tcPr>
          <w:p w:rsidR="005273B0" w:rsidRPr="008C176B" w:rsidRDefault="005273B0" w:rsidP="005273B0">
            <w:pPr>
              <w:pStyle w:val="ReportMain"/>
              <w:suppressAutoHyphens/>
              <w:rPr>
                <w:szCs w:val="24"/>
              </w:rPr>
            </w:pPr>
            <w:r w:rsidRPr="008C176B">
              <w:rPr>
                <w:b/>
                <w:szCs w:val="24"/>
                <w:u w:val="single"/>
              </w:rPr>
              <w:t>Уметь:</w:t>
            </w:r>
          </w:p>
          <w:p w:rsidR="005273B0" w:rsidRPr="00BD71E0" w:rsidRDefault="005273B0" w:rsidP="005273B0">
            <w:pPr>
              <w:numPr>
                <w:ilvl w:val="0"/>
                <w:numId w:val="29"/>
              </w:numPr>
              <w:tabs>
                <w:tab w:val="left" w:pos="0"/>
                <w:tab w:val="left" w:pos="363"/>
              </w:tabs>
              <w:spacing w:after="0" w:line="240" w:lineRule="auto"/>
              <w:ind w:left="0" w:firstLine="0"/>
              <w:rPr>
                <w:color w:val="000000"/>
                <w:szCs w:val="24"/>
              </w:rPr>
            </w:pPr>
            <w:r w:rsidRPr="00BD71E0">
              <w:rPr>
                <w:color w:val="000000"/>
                <w:szCs w:val="24"/>
              </w:rPr>
              <w:t>грамотно пользоваться персональным компьютером и периферийными устройствами</w:t>
            </w:r>
          </w:p>
          <w:p w:rsidR="005273B0" w:rsidRPr="00BD71E0" w:rsidRDefault="005273B0" w:rsidP="005273B0">
            <w:pPr>
              <w:numPr>
                <w:ilvl w:val="0"/>
                <w:numId w:val="19"/>
              </w:numPr>
              <w:tabs>
                <w:tab w:val="left" w:pos="363"/>
                <w:tab w:val="left" w:pos="844"/>
              </w:tabs>
              <w:spacing w:after="0" w:line="240" w:lineRule="auto"/>
              <w:ind w:left="0" w:firstLine="0"/>
              <w:rPr>
                <w:color w:val="000000"/>
                <w:szCs w:val="24"/>
              </w:rPr>
            </w:pPr>
            <w:r w:rsidRPr="00BD71E0">
              <w:rPr>
                <w:color w:val="000000"/>
                <w:szCs w:val="24"/>
              </w:rPr>
              <w:t>работать в одной из операционных сред,</w:t>
            </w:r>
            <w:r>
              <w:rPr>
                <w:color w:val="000000"/>
                <w:szCs w:val="24"/>
              </w:rPr>
              <w:t xml:space="preserve"> </w:t>
            </w:r>
            <w:r w:rsidRPr="00BD71E0">
              <w:rPr>
                <w:color w:val="000000"/>
                <w:szCs w:val="24"/>
              </w:rPr>
              <w:t>пользоват</w:t>
            </w:r>
            <w:r w:rsidRPr="00BD71E0">
              <w:rPr>
                <w:color w:val="000000"/>
                <w:szCs w:val="24"/>
              </w:rPr>
              <w:t>ь</w:t>
            </w:r>
            <w:r w:rsidRPr="00BD71E0">
              <w:rPr>
                <w:color w:val="000000"/>
                <w:szCs w:val="24"/>
              </w:rPr>
              <w:t>ся офисными приложениями</w:t>
            </w:r>
          </w:p>
          <w:p w:rsidR="005273B0" w:rsidRPr="00BD71E0" w:rsidRDefault="005273B0" w:rsidP="005273B0">
            <w:pPr>
              <w:numPr>
                <w:ilvl w:val="0"/>
                <w:numId w:val="19"/>
              </w:numPr>
              <w:tabs>
                <w:tab w:val="left" w:pos="363"/>
                <w:tab w:val="left" w:pos="844"/>
              </w:tabs>
              <w:spacing w:after="0" w:line="240" w:lineRule="auto"/>
              <w:ind w:left="0" w:firstLine="0"/>
              <w:rPr>
                <w:color w:val="000000"/>
                <w:szCs w:val="24"/>
              </w:rPr>
            </w:pPr>
            <w:r w:rsidRPr="00BD71E0">
              <w:rPr>
                <w:color w:val="000000"/>
                <w:szCs w:val="24"/>
              </w:rPr>
              <w:t>работать в локальных и глобальных компьютерных сетях</w:t>
            </w:r>
          </w:p>
          <w:p w:rsidR="005273B0" w:rsidRPr="00F57BF7" w:rsidRDefault="005273B0" w:rsidP="00F379D2">
            <w:pPr>
              <w:pStyle w:val="ReportMain"/>
              <w:suppressAutoHyphens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005" w:type="pct"/>
          </w:tcPr>
          <w:p w:rsidR="005273B0" w:rsidRPr="00F57BF7" w:rsidRDefault="005273B0" w:rsidP="00717529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57BF7">
              <w:rPr>
                <w:rFonts w:eastAsia="Times New Roman"/>
                <w:sz w:val="28"/>
                <w:szCs w:val="28"/>
                <w:lang w:eastAsia="ru-RU"/>
              </w:rPr>
              <w:t>Лабораторные работы на решение типовых задач.</w:t>
            </w:r>
          </w:p>
        </w:tc>
        <w:tc>
          <w:tcPr>
            <w:tcW w:w="1102" w:type="pct"/>
          </w:tcPr>
          <w:p w:rsidR="005273B0" w:rsidRPr="00F57BF7" w:rsidRDefault="005273B0" w:rsidP="00717529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57BF7">
              <w:rPr>
                <w:rFonts w:eastAsia="Times New Roman"/>
                <w:sz w:val="28"/>
                <w:szCs w:val="28"/>
                <w:lang w:eastAsia="ru-RU"/>
              </w:rPr>
              <w:t>Задания для выполнения лабораторных работ/</w:t>
            </w:r>
          </w:p>
          <w:p w:rsidR="005273B0" w:rsidRPr="00F57BF7" w:rsidRDefault="005273B0" w:rsidP="00717529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57BF7">
              <w:rPr>
                <w:rFonts w:eastAsia="Times New Roman"/>
                <w:sz w:val="28"/>
                <w:szCs w:val="28"/>
                <w:lang w:eastAsia="ru-RU"/>
              </w:rPr>
              <w:t>Блок Б</w:t>
            </w:r>
          </w:p>
        </w:tc>
      </w:tr>
      <w:tr w:rsidR="005273B0" w:rsidRPr="00F57BF7" w:rsidTr="00496A85">
        <w:trPr>
          <w:trHeight w:val="1383"/>
        </w:trPr>
        <w:tc>
          <w:tcPr>
            <w:tcW w:w="982" w:type="pct"/>
            <w:vMerge/>
          </w:tcPr>
          <w:p w:rsidR="005273B0" w:rsidRPr="00F57BF7" w:rsidRDefault="005273B0" w:rsidP="00530BD2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11" w:type="pct"/>
          </w:tcPr>
          <w:p w:rsidR="005273B0" w:rsidRPr="008C176B" w:rsidRDefault="005273B0" w:rsidP="005273B0">
            <w:pPr>
              <w:pStyle w:val="ReportMain"/>
              <w:suppressAutoHyphens/>
              <w:rPr>
                <w:szCs w:val="24"/>
              </w:rPr>
            </w:pPr>
            <w:r w:rsidRPr="008C176B">
              <w:rPr>
                <w:b/>
                <w:szCs w:val="24"/>
                <w:u w:val="single"/>
              </w:rPr>
              <w:t>Владеть:</w:t>
            </w:r>
          </w:p>
          <w:p w:rsidR="005273B0" w:rsidRPr="00BD71E0" w:rsidRDefault="005273B0" w:rsidP="005273B0">
            <w:pPr>
              <w:numPr>
                <w:ilvl w:val="0"/>
                <w:numId w:val="29"/>
              </w:numPr>
              <w:tabs>
                <w:tab w:val="left" w:pos="284"/>
                <w:tab w:val="left" w:pos="363"/>
              </w:tabs>
              <w:spacing w:after="0" w:line="240" w:lineRule="auto"/>
              <w:ind w:left="0" w:firstLine="0"/>
              <w:rPr>
                <w:color w:val="000000"/>
                <w:szCs w:val="24"/>
              </w:rPr>
            </w:pPr>
            <w:r w:rsidRPr="00BD71E0">
              <w:rPr>
                <w:color w:val="000000"/>
                <w:szCs w:val="24"/>
              </w:rPr>
              <w:t>приёмами эффективного поиска информационных ресурсов</w:t>
            </w:r>
          </w:p>
          <w:p w:rsidR="005273B0" w:rsidRPr="00BD71E0" w:rsidRDefault="005273B0" w:rsidP="005273B0">
            <w:pPr>
              <w:numPr>
                <w:ilvl w:val="0"/>
                <w:numId w:val="29"/>
              </w:numPr>
              <w:tabs>
                <w:tab w:val="left" w:pos="284"/>
                <w:tab w:val="left" w:pos="363"/>
              </w:tabs>
              <w:spacing w:after="0" w:line="240" w:lineRule="auto"/>
              <w:ind w:left="0" w:firstLine="0"/>
              <w:rPr>
                <w:color w:val="000000"/>
                <w:szCs w:val="24"/>
              </w:rPr>
            </w:pPr>
            <w:r w:rsidRPr="00BD71E0">
              <w:rPr>
                <w:color w:val="000000"/>
                <w:szCs w:val="24"/>
              </w:rPr>
              <w:t>навыками работы с прикладным программным обе</w:t>
            </w:r>
            <w:r w:rsidRPr="00BD71E0">
              <w:rPr>
                <w:color w:val="000000"/>
                <w:szCs w:val="24"/>
              </w:rPr>
              <w:t>с</w:t>
            </w:r>
            <w:r w:rsidRPr="00BD71E0">
              <w:rPr>
                <w:color w:val="000000"/>
                <w:szCs w:val="24"/>
              </w:rPr>
              <w:t>печением специального назначения</w:t>
            </w:r>
          </w:p>
          <w:p w:rsidR="005273B0" w:rsidRPr="00F57BF7" w:rsidRDefault="005273B0" w:rsidP="005273B0">
            <w:pPr>
              <w:pStyle w:val="ReportMain"/>
              <w:suppressAutoHyphens/>
              <w:rPr>
                <w:b/>
                <w:sz w:val="28"/>
                <w:szCs w:val="28"/>
                <w:u w:val="single"/>
              </w:rPr>
            </w:pPr>
            <w:r w:rsidRPr="008C176B">
              <w:rPr>
                <w:color w:val="000000"/>
                <w:szCs w:val="24"/>
              </w:rPr>
              <w:t>навыками работы с техническими программными средствами защиты информации</w:t>
            </w:r>
          </w:p>
        </w:tc>
        <w:tc>
          <w:tcPr>
            <w:tcW w:w="1005" w:type="pct"/>
          </w:tcPr>
          <w:p w:rsidR="005273B0" w:rsidRPr="00F57BF7" w:rsidRDefault="005273B0" w:rsidP="00717529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57BF7">
              <w:rPr>
                <w:rFonts w:eastAsia="Times New Roman"/>
                <w:sz w:val="28"/>
                <w:szCs w:val="28"/>
                <w:lang w:eastAsia="ru-RU"/>
              </w:rPr>
              <w:t>Выполнение индивидуального творческого задания.</w:t>
            </w:r>
          </w:p>
          <w:p w:rsidR="005273B0" w:rsidRPr="00F57BF7" w:rsidRDefault="005273B0" w:rsidP="00717529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5273B0" w:rsidRPr="00F57BF7" w:rsidRDefault="005273B0" w:rsidP="00717529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pct"/>
          </w:tcPr>
          <w:p w:rsidR="005273B0" w:rsidRPr="00F57BF7" w:rsidRDefault="005273B0" w:rsidP="00717529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57BF7">
              <w:rPr>
                <w:rFonts w:eastAsia="Times New Roman"/>
                <w:sz w:val="28"/>
                <w:szCs w:val="28"/>
                <w:lang w:eastAsia="ru-RU"/>
              </w:rPr>
              <w:t>Задания для творческой работы</w:t>
            </w:r>
          </w:p>
          <w:p w:rsidR="005273B0" w:rsidRPr="00F57BF7" w:rsidRDefault="005273B0" w:rsidP="00717529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57BF7">
              <w:rPr>
                <w:rFonts w:eastAsia="Times New Roman"/>
                <w:sz w:val="28"/>
                <w:szCs w:val="28"/>
                <w:lang w:eastAsia="ru-RU"/>
              </w:rPr>
              <w:t>Блок С</w:t>
            </w:r>
          </w:p>
        </w:tc>
      </w:tr>
    </w:tbl>
    <w:p w:rsidR="00AD60B8" w:rsidRPr="00F57BF7" w:rsidRDefault="00AD60B8" w:rsidP="00C9486D">
      <w:pPr>
        <w:spacing w:after="0" w:line="240" w:lineRule="auto"/>
        <w:rPr>
          <w:rFonts w:eastAsia="Times New Roman"/>
          <w:sz w:val="28"/>
          <w:szCs w:val="28"/>
          <w:vertAlign w:val="superscript"/>
        </w:rPr>
        <w:sectPr w:rsidR="00AD60B8" w:rsidRPr="00F57BF7" w:rsidSect="007D6E98">
          <w:footnotePr>
            <w:numFmt w:val="chicago"/>
          </w:footnotePr>
          <w:pgSz w:w="16838" w:h="11906" w:orient="landscape"/>
          <w:pgMar w:top="510" w:right="567" w:bottom="510" w:left="851" w:header="709" w:footer="709" w:gutter="0"/>
          <w:cols w:space="720"/>
          <w:docGrid w:linePitch="326"/>
        </w:sectPr>
      </w:pPr>
    </w:p>
    <w:p w:rsidR="00813216" w:rsidRPr="00F57BF7" w:rsidRDefault="00813216" w:rsidP="00530BD2">
      <w:pPr>
        <w:pStyle w:val="1"/>
        <w:rPr>
          <w:sz w:val="28"/>
          <w:szCs w:val="28"/>
        </w:rPr>
      </w:pPr>
      <w:bookmarkStart w:id="2" w:name="_Toc456025945"/>
      <w:r w:rsidRPr="00F57BF7">
        <w:rPr>
          <w:sz w:val="28"/>
          <w:szCs w:val="28"/>
        </w:rPr>
        <w:lastRenderedPageBreak/>
        <w:t>Раздел 2 - Оценочные средства</w:t>
      </w:r>
      <w:bookmarkEnd w:id="2"/>
    </w:p>
    <w:p w:rsidR="00813216" w:rsidRPr="00F57BF7" w:rsidRDefault="00813216" w:rsidP="00530BD2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</w:p>
    <w:p w:rsidR="00A53C99" w:rsidRPr="00F57BF7" w:rsidRDefault="001535CE" w:rsidP="00530BD2">
      <w:pPr>
        <w:pStyle w:val="2"/>
        <w:spacing w:before="0" w:line="240" w:lineRule="auto"/>
        <w:rPr>
          <w:szCs w:val="28"/>
        </w:rPr>
      </w:pPr>
      <w:bookmarkStart w:id="3" w:name="_Toc456025946"/>
      <w:r w:rsidRPr="00F57BF7">
        <w:rPr>
          <w:szCs w:val="28"/>
        </w:rPr>
        <w:t>Блок А</w:t>
      </w:r>
      <w:r w:rsidR="00A53C99" w:rsidRPr="00F57BF7">
        <w:rPr>
          <w:szCs w:val="28"/>
        </w:rPr>
        <w:t xml:space="preserve"> - </w:t>
      </w:r>
      <w:r w:rsidR="00CF1F55" w:rsidRPr="00F57BF7">
        <w:rPr>
          <w:szCs w:val="28"/>
        </w:rPr>
        <w:t>Оценочные средства для диагностирования сформированности уровня компетенций</w:t>
      </w:r>
      <w:r w:rsidR="00883A94" w:rsidRPr="00F57BF7">
        <w:rPr>
          <w:szCs w:val="28"/>
        </w:rPr>
        <w:t xml:space="preserve"> </w:t>
      </w:r>
      <w:r w:rsidR="00CF1F55" w:rsidRPr="00F57BF7">
        <w:rPr>
          <w:szCs w:val="28"/>
        </w:rPr>
        <w:t>– «знать»</w:t>
      </w:r>
      <w:bookmarkEnd w:id="3"/>
    </w:p>
    <w:p w:rsidR="00A106A8" w:rsidRPr="00F57BF7" w:rsidRDefault="00A106A8" w:rsidP="00530BD2">
      <w:pPr>
        <w:spacing w:after="0" w:line="240" w:lineRule="auto"/>
        <w:rPr>
          <w:sz w:val="28"/>
          <w:szCs w:val="28"/>
        </w:rPr>
      </w:pPr>
    </w:p>
    <w:p w:rsidR="00E873F2" w:rsidRPr="00F57BF7" w:rsidRDefault="00A106A8" w:rsidP="00530BD2">
      <w:pPr>
        <w:spacing w:after="0" w:line="240" w:lineRule="auto"/>
        <w:rPr>
          <w:rFonts w:eastAsia="Times New Roman"/>
          <w:sz w:val="28"/>
          <w:szCs w:val="28"/>
        </w:rPr>
      </w:pPr>
      <w:bookmarkStart w:id="4" w:name="_Toc456025947"/>
      <w:r w:rsidRPr="00F57BF7">
        <w:rPr>
          <w:rStyle w:val="30"/>
          <w:rFonts w:ascii="Times New Roman" w:eastAsia="Calibri" w:hAnsi="Times New Roman"/>
          <w:sz w:val="28"/>
          <w:szCs w:val="28"/>
        </w:rPr>
        <w:t>А.0 Фонд тестовых заданий по дисциплине</w:t>
      </w:r>
      <w:bookmarkEnd w:id="4"/>
    </w:p>
    <w:p w:rsidR="001C5FF0" w:rsidRPr="00F57BF7" w:rsidRDefault="00A106A8" w:rsidP="00530BD2">
      <w:pPr>
        <w:jc w:val="both"/>
        <w:rPr>
          <w:rFonts w:eastAsia="Times New Roman"/>
          <w:sz w:val="28"/>
          <w:szCs w:val="28"/>
        </w:rPr>
      </w:pPr>
      <w:r w:rsidRPr="00F57BF7">
        <w:rPr>
          <w:sz w:val="28"/>
          <w:szCs w:val="28"/>
        </w:rPr>
        <w:t>Пример теста, предъявляемого студенту, изучившему все темы  дисциплины</w:t>
      </w:r>
      <w:r w:rsidRPr="00F57BF7">
        <w:rPr>
          <w:rFonts w:eastAsia="Times New Roman"/>
          <w:sz w:val="28"/>
          <w:szCs w:val="28"/>
        </w:rPr>
        <w:t xml:space="preserve">: </w:t>
      </w:r>
    </w:p>
    <w:p w:rsidR="009571DE" w:rsidRPr="00F57BF7" w:rsidRDefault="00B046FF" w:rsidP="009571DE">
      <w:pPr>
        <w:tabs>
          <w:tab w:val="left" w:pos="426"/>
          <w:tab w:val="left" w:pos="993"/>
        </w:tabs>
        <w:rPr>
          <w:sz w:val="28"/>
          <w:szCs w:val="28"/>
        </w:rPr>
      </w:pPr>
      <w:r w:rsidRPr="00F57BF7">
        <w:rPr>
          <w:sz w:val="28"/>
          <w:szCs w:val="28"/>
        </w:rPr>
        <w:t xml:space="preserve">1 </w:t>
      </w:r>
      <w:r w:rsidR="009571DE" w:rsidRPr="00F57BF7">
        <w:rPr>
          <w:sz w:val="28"/>
          <w:szCs w:val="28"/>
        </w:rPr>
        <w:t>Данные превращаются в информацию, когда их используют с целью:</w:t>
      </w:r>
    </w:p>
    <w:p w:rsidR="009571DE" w:rsidRPr="00F57BF7" w:rsidRDefault="009571DE" w:rsidP="00F57BF7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sz w:val="28"/>
          <w:szCs w:val="28"/>
        </w:rPr>
        <w:t>хранения и передачи;</w:t>
      </w:r>
    </w:p>
    <w:p w:rsidR="009571DE" w:rsidRPr="00F57BF7" w:rsidRDefault="009571DE" w:rsidP="00F57BF7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sz w:val="28"/>
          <w:szCs w:val="28"/>
        </w:rPr>
        <w:t>хранения;</w:t>
      </w:r>
    </w:p>
    <w:p w:rsidR="009571DE" w:rsidRPr="00F57BF7" w:rsidRDefault="009571DE" w:rsidP="00F57BF7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sz w:val="28"/>
          <w:szCs w:val="28"/>
        </w:rPr>
        <w:t>уменьшения неопределенности о чем – либо;</w:t>
      </w:r>
    </w:p>
    <w:p w:rsidR="009571DE" w:rsidRPr="00F57BF7" w:rsidRDefault="009571DE" w:rsidP="00F57BF7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sz w:val="28"/>
          <w:szCs w:val="28"/>
        </w:rPr>
        <w:t>передачи на большие расстояния;</w:t>
      </w:r>
    </w:p>
    <w:p w:rsidR="009571DE" w:rsidRPr="00F57BF7" w:rsidRDefault="009571DE" w:rsidP="00F57BF7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sz w:val="28"/>
          <w:szCs w:val="28"/>
        </w:rPr>
        <w:t>кодирования, сохранения, печати.</w:t>
      </w:r>
    </w:p>
    <w:p w:rsidR="009571DE" w:rsidRPr="00F57BF7" w:rsidRDefault="009571DE" w:rsidP="009571DE">
      <w:pPr>
        <w:tabs>
          <w:tab w:val="left" w:pos="426"/>
          <w:tab w:val="left" w:pos="993"/>
        </w:tabs>
        <w:rPr>
          <w:sz w:val="28"/>
          <w:szCs w:val="28"/>
        </w:rPr>
      </w:pPr>
    </w:p>
    <w:p w:rsidR="009571DE" w:rsidRPr="00F57BF7" w:rsidRDefault="00B046FF" w:rsidP="009571DE">
      <w:pPr>
        <w:tabs>
          <w:tab w:val="left" w:pos="426"/>
          <w:tab w:val="left" w:pos="993"/>
        </w:tabs>
        <w:rPr>
          <w:sz w:val="28"/>
          <w:szCs w:val="28"/>
        </w:rPr>
      </w:pPr>
      <w:r w:rsidRPr="00F57BF7">
        <w:rPr>
          <w:sz w:val="28"/>
          <w:szCs w:val="28"/>
        </w:rPr>
        <w:t xml:space="preserve">2 </w:t>
      </w:r>
      <w:r w:rsidR="009571DE" w:rsidRPr="00F57BF7">
        <w:rPr>
          <w:sz w:val="28"/>
          <w:szCs w:val="28"/>
        </w:rPr>
        <w:t>Адекватность информации – это:</w:t>
      </w:r>
    </w:p>
    <w:p w:rsidR="009571DE" w:rsidRPr="00F57BF7" w:rsidRDefault="009571DE" w:rsidP="00F57BF7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sz w:val="28"/>
          <w:szCs w:val="28"/>
        </w:rPr>
        <w:t>уровень полноты полученной информации;</w:t>
      </w:r>
    </w:p>
    <w:p w:rsidR="009571DE" w:rsidRPr="00F57BF7" w:rsidRDefault="009571DE" w:rsidP="00F57BF7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sz w:val="28"/>
          <w:szCs w:val="28"/>
        </w:rPr>
        <w:t>уровень достоверности и доступности полученной информации;</w:t>
      </w:r>
    </w:p>
    <w:p w:rsidR="009571DE" w:rsidRPr="00F57BF7" w:rsidRDefault="009571DE" w:rsidP="00F57BF7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sz w:val="28"/>
          <w:szCs w:val="28"/>
        </w:rPr>
        <w:t>уровень соответствия образа, созданного в результате получения информации р</w:t>
      </w:r>
      <w:r w:rsidRPr="00F57BF7">
        <w:rPr>
          <w:sz w:val="28"/>
          <w:szCs w:val="28"/>
        </w:rPr>
        <w:t>е</w:t>
      </w:r>
      <w:r w:rsidRPr="00F57BF7">
        <w:rPr>
          <w:sz w:val="28"/>
          <w:szCs w:val="28"/>
        </w:rPr>
        <w:t>альному объекту или явлению;</w:t>
      </w:r>
    </w:p>
    <w:p w:rsidR="009571DE" w:rsidRPr="00F57BF7" w:rsidRDefault="009571DE" w:rsidP="00F57BF7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sz w:val="28"/>
          <w:szCs w:val="28"/>
        </w:rPr>
        <w:t>уровень не совпадения образа, созданного в результате получения информации реальному объекту или явлению;</w:t>
      </w:r>
    </w:p>
    <w:p w:rsidR="009571DE" w:rsidRPr="00F57BF7" w:rsidRDefault="009571DE" w:rsidP="00F57BF7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sz w:val="28"/>
          <w:szCs w:val="28"/>
        </w:rPr>
        <w:t>нет верного ответа.</w:t>
      </w:r>
    </w:p>
    <w:p w:rsidR="00B046FF" w:rsidRPr="00F57BF7" w:rsidRDefault="00B046FF" w:rsidP="009571DE">
      <w:pPr>
        <w:tabs>
          <w:tab w:val="left" w:pos="426"/>
          <w:tab w:val="left" w:pos="993"/>
          <w:tab w:val="left" w:pos="1620"/>
        </w:tabs>
        <w:rPr>
          <w:sz w:val="28"/>
          <w:szCs w:val="28"/>
        </w:rPr>
      </w:pPr>
    </w:p>
    <w:p w:rsidR="009571DE" w:rsidRPr="00F57BF7" w:rsidRDefault="00B046FF" w:rsidP="009571DE">
      <w:pPr>
        <w:tabs>
          <w:tab w:val="left" w:pos="426"/>
          <w:tab w:val="left" w:pos="993"/>
          <w:tab w:val="left" w:pos="1620"/>
        </w:tabs>
        <w:rPr>
          <w:sz w:val="28"/>
          <w:szCs w:val="28"/>
        </w:rPr>
      </w:pPr>
      <w:r w:rsidRPr="00F57BF7">
        <w:rPr>
          <w:sz w:val="28"/>
          <w:szCs w:val="28"/>
        </w:rPr>
        <w:t>3</w:t>
      </w:r>
      <w:r w:rsidR="009571DE" w:rsidRPr="00F57BF7">
        <w:rPr>
          <w:sz w:val="28"/>
          <w:szCs w:val="28"/>
        </w:rPr>
        <w:t xml:space="preserve"> К какому типу списков относится стандартные стили…</w:t>
      </w:r>
    </w:p>
    <w:p w:rsidR="009571DE" w:rsidRPr="00F57BF7" w:rsidRDefault="00755A69" w:rsidP="009571DE">
      <w:pPr>
        <w:tabs>
          <w:tab w:val="left" w:pos="426"/>
          <w:tab w:val="left" w:pos="993"/>
          <w:tab w:val="left" w:pos="1620"/>
        </w:tabs>
        <w:rPr>
          <w:sz w:val="28"/>
          <w:szCs w:val="28"/>
        </w:rPr>
      </w:pPr>
      <w:r w:rsidRPr="00F57BF7">
        <w:rPr>
          <w:noProof/>
          <w:sz w:val="28"/>
          <w:szCs w:val="28"/>
          <w:lang w:eastAsia="ru-RU"/>
        </w:rPr>
        <w:drawing>
          <wp:inline distT="0" distB="0" distL="0" distR="0">
            <wp:extent cx="2874010" cy="103314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1DE" w:rsidRPr="00F57BF7" w:rsidRDefault="009571DE" w:rsidP="00F57BF7">
      <w:pPr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sz w:val="28"/>
          <w:szCs w:val="28"/>
        </w:rPr>
        <w:t>нумерованные списки</w:t>
      </w:r>
    </w:p>
    <w:p w:rsidR="009571DE" w:rsidRPr="00F57BF7" w:rsidRDefault="009571DE" w:rsidP="00F57BF7">
      <w:pPr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sz w:val="28"/>
          <w:szCs w:val="28"/>
        </w:rPr>
        <w:t>маркированные списки</w:t>
      </w:r>
    </w:p>
    <w:p w:rsidR="009571DE" w:rsidRPr="00F57BF7" w:rsidRDefault="009571DE" w:rsidP="00F57BF7">
      <w:pPr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sz w:val="28"/>
          <w:szCs w:val="28"/>
        </w:rPr>
        <w:t>комбинированные списки</w:t>
      </w:r>
    </w:p>
    <w:p w:rsidR="009571DE" w:rsidRPr="00F57BF7" w:rsidRDefault="009571DE" w:rsidP="00F57BF7">
      <w:pPr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sz w:val="28"/>
          <w:szCs w:val="28"/>
        </w:rPr>
        <w:t>многоуровневые списки</w:t>
      </w:r>
    </w:p>
    <w:p w:rsidR="009571DE" w:rsidRPr="00F57BF7" w:rsidRDefault="009571DE" w:rsidP="009571DE">
      <w:pPr>
        <w:tabs>
          <w:tab w:val="left" w:pos="426"/>
          <w:tab w:val="left" w:pos="993"/>
        </w:tabs>
        <w:rPr>
          <w:sz w:val="28"/>
          <w:szCs w:val="28"/>
        </w:rPr>
      </w:pPr>
    </w:p>
    <w:p w:rsidR="009571DE" w:rsidRPr="00F57BF7" w:rsidRDefault="00B046FF" w:rsidP="009571DE">
      <w:pPr>
        <w:tabs>
          <w:tab w:val="left" w:pos="426"/>
          <w:tab w:val="left" w:pos="993"/>
        </w:tabs>
        <w:rPr>
          <w:sz w:val="28"/>
          <w:szCs w:val="28"/>
        </w:rPr>
      </w:pPr>
      <w:r w:rsidRPr="00F57BF7">
        <w:rPr>
          <w:sz w:val="28"/>
          <w:szCs w:val="28"/>
        </w:rPr>
        <w:t xml:space="preserve">4 </w:t>
      </w:r>
      <w:r w:rsidR="009571DE" w:rsidRPr="00F57BF7">
        <w:rPr>
          <w:sz w:val="28"/>
          <w:szCs w:val="28"/>
        </w:rPr>
        <w:t xml:space="preserve">Задание стиля  в текстовом редакторе </w:t>
      </w:r>
      <w:r w:rsidR="009571DE" w:rsidRPr="00F57BF7">
        <w:rPr>
          <w:sz w:val="28"/>
          <w:szCs w:val="28"/>
          <w:lang w:val="en-US"/>
        </w:rPr>
        <w:t>MS</w:t>
      </w:r>
      <w:r w:rsidR="009571DE" w:rsidRPr="00F57BF7">
        <w:rPr>
          <w:sz w:val="28"/>
          <w:szCs w:val="28"/>
        </w:rPr>
        <w:t xml:space="preserve"> </w:t>
      </w:r>
      <w:r w:rsidR="009571DE" w:rsidRPr="00F57BF7">
        <w:rPr>
          <w:sz w:val="28"/>
          <w:szCs w:val="28"/>
          <w:lang w:val="en-US"/>
        </w:rPr>
        <w:t>Word</w:t>
      </w:r>
      <w:r w:rsidR="009571DE" w:rsidRPr="00F57BF7">
        <w:rPr>
          <w:sz w:val="28"/>
          <w:szCs w:val="28"/>
        </w:rPr>
        <w:t xml:space="preserve"> позволяет установить …</w:t>
      </w:r>
    </w:p>
    <w:p w:rsidR="009571DE" w:rsidRPr="00F57BF7" w:rsidRDefault="009571DE" w:rsidP="00F57BF7">
      <w:pPr>
        <w:numPr>
          <w:ilvl w:val="0"/>
          <w:numId w:val="15"/>
        </w:numPr>
        <w:tabs>
          <w:tab w:val="left" w:pos="426"/>
          <w:tab w:val="left" w:pos="993"/>
        </w:tabs>
        <w:spacing w:after="0" w:line="240" w:lineRule="auto"/>
        <w:rPr>
          <w:sz w:val="28"/>
          <w:szCs w:val="28"/>
        </w:rPr>
      </w:pPr>
      <w:r w:rsidRPr="00F57BF7">
        <w:rPr>
          <w:sz w:val="28"/>
          <w:szCs w:val="28"/>
        </w:rPr>
        <w:t>Параметры форматирования блока текста документа</w:t>
      </w:r>
    </w:p>
    <w:p w:rsidR="009571DE" w:rsidRPr="00F57BF7" w:rsidRDefault="009571DE" w:rsidP="00F57BF7">
      <w:pPr>
        <w:numPr>
          <w:ilvl w:val="0"/>
          <w:numId w:val="15"/>
        </w:numPr>
        <w:tabs>
          <w:tab w:val="left" w:pos="426"/>
          <w:tab w:val="left" w:pos="993"/>
        </w:tabs>
        <w:spacing w:after="0" w:line="240" w:lineRule="auto"/>
        <w:rPr>
          <w:sz w:val="28"/>
          <w:szCs w:val="28"/>
        </w:rPr>
      </w:pPr>
      <w:r w:rsidRPr="00F57BF7">
        <w:rPr>
          <w:sz w:val="28"/>
          <w:szCs w:val="28"/>
        </w:rPr>
        <w:t>Количество символов в документе</w:t>
      </w:r>
    </w:p>
    <w:p w:rsidR="009571DE" w:rsidRPr="00F57BF7" w:rsidRDefault="009571DE" w:rsidP="00F57BF7">
      <w:pPr>
        <w:numPr>
          <w:ilvl w:val="0"/>
          <w:numId w:val="15"/>
        </w:numPr>
        <w:tabs>
          <w:tab w:val="left" w:pos="426"/>
          <w:tab w:val="left" w:pos="993"/>
        </w:tabs>
        <w:spacing w:after="0" w:line="240" w:lineRule="auto"/>
        <w:rPr>
          <w:sz w:val="28"/>
          <w:szCs w:val="28"/>
        </w:rPr>
      </w:pPr>
      <w:r w:rsidRPr="00F57BF7">
        <w:rPr>
          <w:sz w:val="28"/>
          <w:szCs w:val="28"/>
        </w:rPr>
        <w:t>Параметры страницы документа</w:t>
      </w:r>
    </w:p>
    <w:p w:rsidR="009571DE" w:rsidRPr="00F57BF7" w:rsidRDefault="009571DE" w:rsidP="00F57BF7">
      <w:pPr>
        <w:numPr>
          <w:ilvl w:val="0"/>
          <w:numId w:val="15"/>
        </w:numPr>
        <w:tabs>
          <w:tab w:val="left" w:pos="426"/>
          <w:tab w:val="left" w:pos="993"/>
        </w:tabs>
        <w:rPr>
          <w:sz w:val="28"/>
          <w:szCs w:val="28"/>
        </w:rPr>
      </w:pPr>
      <w:r w:rsidRPr="00F57BF7">
        <w:rPr>
          <w:sz w:val="28"/>
          <w:szCs w:val="28"/>
        </w:rPr>
        <w:lastRenderedPageBreak/>
        <w:t>Размер бумаги при печати документа</w:t>
      </w:r>
    </w:p>
    <w:p w:rsidR="009571DE" w:rsidRPr="00F57BF7" w:rsidRDefault="00B046FF" w:rsidP="009571DE">
      <w:pPr>
        <w:tabs>
          <w:tab w:val="left" w:pos="426"/>
          <w:tab w:val="left" w:pos="993"/>
        </w:tabs>
        <w:rPr>
          <w:sz w:val="28"/>
          <w:szCs w:val="28"/>
        </w:rPr>
      </w:pPr>
      <w:r w:rsidRPr="00F57BF7">
        <w:rPr>
          <w:sz w:val="28"/>
          <w:szCs w:val="28"/>
        </w:rPr>
        <w:t xml:space="preserve">5 </w:t>
      </w:r>
      <w:r w:rsidR="009571DE" w:rsidRPr="00F57BF7">
        <w:rPr>
          <w:sz w:val="28"/>
          <w:szCs w:val="28"/>
        </w:rPr>
        <w:t xml:space="preserve">Если ячейка содержит «#ЗНАЧ!» </w:t>
      </w:r>
    </w:p>
    <w:p w:rsidR="009571DE" w:rsidRPr="00F57BF7" w:rsidRDefault="009571DE" w:rsidP="00F57BF7">
      <w:pPr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sz w:val="28"/>
          <w:szCs w:val="28"/>
        </w:rPr>
        <w:t>ячейка содержит любое значение</w:t>
      </w:r>
    </w:p>
    <w:p w:rsidR="009571DE" w:rsidRPr="00F57BF7" w:rsidRDefault="009571DE" w:rsidP="00F57BF7">
      <w:pPr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sz w:val="28"/>
          <w:szCs w:val="28"/>
        </w:rPr>
        <w:t>ячейка содержит числовое значение</w:t>
      </w:r>
    </w:p>
    <w:p w:rsidR="009571DE" w:rsidRPr="00F57BF7" w:rsidRDefault="009571DE" w:rsidP="00F57BF7">
      <w:pPr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sz w:val="28"/>
          <w:szCs w:val="28"/>
        </w:rPr>
        <w:t>значение, используемое в формуле ячейки, имеет некорректный тип данных</w:t>
      </w:r>
    </w:p>
    <w:p w:rsidR="009571DE" w:rsidRPr="00F57BF7" w:rsidRDefault="009571DE" w:rsidP="00F57BF7">
      <w:pPr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sz w:val="28"/>
          <w:szCs w:val="28"/>
        </w:rPr>
        <w:t>ячейка содержит значение даты или времени</w:t>
      </w:r>
    </w:p>
    <w:p w:rsidR="009571DE" w:rsidRPr="00F57BF7" w:rsidRDefault="009571DE" w:rsidP="009571DE">
      <w:pPr>
        <w:tabs>
          <w:tab w:val="left" w:pos="426"/>
          <w:tab w:val="left" w:pos="993"/>
        </w:tabs>
        <w:rPr>
          <w:sz w:val="28"/>
          <w:szCs w:val="28"/>
        </w:rPr>
      </w:pPr>
    </w:p>
    <w:p w:rsidR="009571DE" w:rsidRPr="00F57BF7" w:rsidRDefault="00B046FF" w:rsidP="009571DE">
      <w:pPr>
        <w:tabs>
          <w:tab w:val="left" w:pos="426"/>
          <w:tab w:val="left" w:pos="993"/>
        </w:tabs>
        <w:rPr>
          <w:sz w:val="28"/>
          <w:szCs w:val="28"/>
        </w:rPr>
      </w:pPr>
      <w:r w:rsidRPr="00F57BF7">
        <w:rPr>
          <w:sz w:val="28"/>
          <w:szCs w:val="28"/>
        </w:rPr>
        <w:t xml:space="preserve">6 </w:t>
      </w:r>
      <w:r w:rsidR="009571DE" w:rsidRPr="00F57BF7">
        <w:rPr>
          <w:sz w:val="28"/>
          <w:szCs w:val="28"/>
        </w:rPr>
        <w:t>Представлен фрагмент электронной таблицы</w:t>
      </w:r>
    </w:p>
    <w:p w:rsidR="009571DE" w:rsidRPr="00F57BF7" w:rsidRDefault="00755A69" w:rsidP="009571DE">
      <w:pPr>
        <w:tabs>
          <w:tab w:val="left" w:pos="426"/>
          <w:tab w:val="left" w:pos="993"/>
        </w:tabs>
        <w:rPr>
          <w:sz w:val="28"/>
          <w:szCs w:val="28"/>
        </w:rPr>
      </w:pPr>
      <w:r w:rsidRPr="00F57BF7">
        <w:rPr>
          <w:noProof/>
          <w:sz w:val="28"/>
          <w:szCs w:val="28"/>
          <w:lang w:eastAsia="ru-RU"/>
        </w:rPr>
        <w:drawing>
          <wp:inline distT="0" distB="0" distL="0" distR="0">
            <wp:extent cx="4476750" cy="16268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1DE" w:rsidRPr="00F57BF7" w:rsidRDefault="009571DE" w:rsidP="009571DE">
      <w:pPr>
        <w:tabs>
          <w:tab w:val="left" w:pos="426"/>
          <w:tab w:val="left" w:pos="993"/>
        </w:tabs>
        <w:rPr>
          <w:sz w:val="28"/>
          <w:szCs w:val="28"/>
        </w:rPr>
      </w:pPr>
      <w:r w:rsidRPr="00F57BF7">
        <w:rPr>
          <w:sz w:val="28"/>
          <w:szCs w:val="28"/>
        </w:rPr>
        <w:t>После включения автофильтра установки и фильтров по полям:</w:t>
      </w:r>
    </w:p>
    <w:p w:rsidR="009571DE" w:rsidRPr="00F57BF7" w:rsidRDefault="009571DE" w:rsidP="009571DE">
      <w:pPr>
        <w:tabs>
          <w:tab w:val="left" w:pos="426"/>
          <w:tab w:val="left" w:pos="993"/>
        </w:tabs>
        <w:rPr>
          <w:sz w:val="28"/>
          <w:szCs w:val="28"/>
        </w:rPr>
      </w:pPr>
      <w:r w:rsidRPr="00F57BF7">
        <w:rPr>
          <w:sz w:val="28"/>
          <w:szCs w:val="28"/>
        </w:rPr>
        <w:t>Физика =4</w:t>
      </w:r>
    </w:p>
    <w:p w:rsidR="009571DE" w:rsidRPr="00F57BF7" w:rsidRDefault="009571DE" w:rsidP="009571DE">
      <w:pPr>
        <w:tabs>
          <w:tab w:val="left" w:pos="426"/>
          <w:tab w:val="left" w:pos="993"/>
        </w:tabs>
        <w:rPr>
          <w:sz w:val="28"/>
          <w:szCs w:val="28"/>
        </w:rPr>
      </w:pPr>
      <w:r w:rsidRPr="00F57BF7">
        <w:rPr>
          <w:sz w:val="28"/>
          <w:szCs w:val="28"/>
        </w:rPr>
        <w:t>Математика&gt;=3</w:t>
      </w:r>
    </w:p>
    <w:p w:rsidR="009571DE" w:rsidRPr="00F57BF7" w:rsidRDefault="009571DE" w:rsidP="009571DE">
      <w:pPr>
        <w:tabs>
          <w:tab w:val="left" w:pos="426"/>
          <w:tab w:val="left" w:pos="993"/>
        </w:tabs>
        <w:rPr>
          <w:sz w:val="28"/>
          <w:szCs w:val="28"/>
        </w:rPr>
      </w:pPr>
      <w:r w:rsidRPr="00F57BF7">
        <w:rPr>
          <w:sz w:val="28"/>
          <w:szCs w:val="28"/>
        </w:rPr>
        <w:t>На экране будут отображаться записи о студентах</w:t>
      </w:r>
    </w:p>
    <w:p w:rsidR="009571DE" w:rsidRPr="00F57BF7" w:rsidRDefault="009571DE" w:rsidP="00F57BF7">
      <w:pPr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sz w:val="28"/>
          <w:szCs w:val="28"/>
        </w:rPr>
        <w:t>Иванов А.Л., Петров К.З., Яруллина А.Ч., Винокуров А.А., Минасов Ш.З.</w:t>
      </w:r>
    </w:p>
    <w:p w:rsidR="009571DE" w:rsidRPr="00F57BF7" w:rsidRDefault="009571DE" w:rsidP="00F57BF7">
      <w:pPr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sz w:val="28"/>
          <w:szCs w:val="28"/>
        </w:rPr>
        <w:t>Иванов А.Л.,  Яруллина А.Ч., Минасов Ш.З.</w:t>
      </w:r>
    </w:p>
    <w:p w:rsidR="009571DE" w:rsidRPr="00F57BF7" w:rsidRDefault="009571DE" w:rsidP="00F57BF7">
      <w:pPr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sz w:val="28"/>
          <w:szCs w:val="28"/>
        </w:rPr>
        <w:t>Петров К.З., Яруллина А.Ч., Винокуров А.А., Минасов Ш.З.</w:t>
      </w:r>
    </w:p>
    <w:p w:rsidR="009571DE" w:rsidRPr="00F57BF7" w:rsidRDefault="009571DE" w:rsidP="00F57BF7">
      <w:pPr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sz w:val="28"/>
          <w:szCs w:val="28"/>
        </w:rPr>
        <w:t>Яруллина А.Ч., Минасов Ш.З.</w:t>
      </w:r>
    </w:p>
    <w:p w:rsidR="00C71FB5" w:rsidRPr="00F57BF7" w:rsidRDefault="00C71FB5" w:rsidP="00530BD2">
      <w:pPr>
        <w:spacing w:after="0" w:line="240" w:lineRule="auto"/>
        <w:ind w:left="567"/>
        <w:rPr>
          <w:sz w:val="28"/>
          <w:szCs w:val="28"/>
        </w:rPr>
      </w:pPr>
    </w:p>
    <w:p w:rsidR="00B046FF" w:rsidRPr="00F57BF7" w:rsidRDefault="00B046FF" w:rsidP="00B046FF">
      <w:pPr>
        <w:tabs>
          <w:tab w:val="left" w:pos="426"/>
          <w:tab w:val="left" w:pos="993"/>
        </w:tabs>
        <w:rPr>
          <w:sz w:val="28"/>
          <w:szCs w:val="28"/>
        </w:rPr>
      </w:pPr>
      <w:r w:rsidRPr="00F57BF7">
        <w:rPr>
          <w:sz w:val="28"/>
          <w:szCs w:val="28"/>
        </w:rPr>
        <w:t>7 Поиск данных в базе данных...</w:t>
      </w:r>
    </w:p>
    <w:p w:rsidR="00B046FF" w:rsidRPr="00F57BF7" w:rsidRDefault="00B046FF" w:rsidP="00F57BF7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sz w:val="28"/>
          <w:szCs w:val="28"/>
        </w:rPr>
        <w:t>определение значений данных в текущей записи</w:t>
      </w:r>
    </w:p>
    <w:p w:rsidR="00B046FF" w:rsidRPr="00F57BF7" w:rsidRDefault="00B046FF" w:rsidP="00F57BF7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sz w:val="28"/>
          <w:szCs w:val="28"/>
        </w:rPr>
        <w:t>процедура выделения данных, однозначно определяющих записи</w:t>
      </w:r>
    </w:p>
    <w:p w:rsidR="00B046FF" w:rsidRPr="00F57BF7" w:rsidRDefault="00B046FF" w:rsidP="00F57BF7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sz w:val="28"/>
          <w:szCs w:val="28"/>
        </w:rPr>
        <w:t>процедура определения дескрипторов базы данных</w:t>
      </w:r>
    </w:p>
    <w:p w:rsidR="00B046FF" w:rsidRPr="00F57BF7" w:rsidRDefault="00B046FF" w:rsidP="00F57BF7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sz w:val="28"/>
          <w:szCs w:val="28"/>
        </w:rPr>
        <w:t>процедура выделения из множества записей подмножества, записи которого уд</w:t>
      </w:r>
      <w:r w:rsidRPr="00F57BF7">
        <w:rPr>
          <w:sz w:val="28"/>
          <w:szCs w:val="28"/>
        </w:rPr>
        <w:t>о</w:t>
      </w:r>
      <w:r w:rsidRPr="00F57BF7">
        <w:rPr>
          <w:sz w:val="28"/>
          <w:szCs w:val="28"/>
        </w:rPr>
        <w:t>влетворяют поставленному условию</w:t>
      </w:r>
    </w:p>
    <w:p w:rsidR="00B046FF" w:rsidRPr="00F57BF7" w:rsidRDefault="00B046FF" w:rsidP="00B046FF">
      <w:pPr>
        <w:tabs>
          <w:tab w:val="left" w:pos="426"/>
          <w:tab w:val="left" w:pos="993"/>
        </w:tabs>
        <w:rPr>
          <w:sz w:val="28"/>
          <w:szCs w:val="28"/>
        </w:rPr>
      </w:pPr>
    </w:p>
    <w:p w:rsidR="00B046FF" w:rsidRPr="00F57BF7" w:rsidRDefault="00B046FF" w:rsidP="00B046FF">
      <w:pPr>
        <w:tabs>
          <w:tab w:val="left" w:pos="426"/>
          <w:tab w:val="left" w:pos="993"/>
        </w:tabs>
        <w:rPr>
          <w:sz w:val="28"/>
          <w:szCs w:val="28"/>
        </w:rPr>
      </w:pPr>
      <w:r w:rsidRPr="00F57BF7">
        <w:rPr>
          <w:sz w:val="28"/>
          <w:szCs w:val="28"/>
        </w:rPr>
        <w:t>8 Иерархические модели баз данных представляют зависимые данные в виде…</w:t>
      </w:r>
    </w:p>
    <w:p w:rsidR="00B046FF" w:rsidRPr="00F57BF7" w:rsidRDefault="00B046FF" w:rsidP="00F57BF7">
      <w:pPr>
        <w:numPr>
          <w:ilvl w:val="0"/>
          <w:numId w:val="9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sz w:val="28"/>
          <w:szCs w:val="28"/>
        </w:rPr>
        <w:t>Дерева</w:t>
      </w:r>
    </w:p>
    <w:p w:rsidR="00B046FF" w:rsidRPr="00F57BF7" w:rsidRDefault="00B046FF" w:rsidP="00F57BF7">
      <w:pPr>
        <w:numPr>
          <w:ilvl w:val="0"/>
          <w:numId w:val="9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sz w:val="28"/>
          <w:szCs w:val="28"/>
        </w:rPr>
        <w:t>Полносвязного графа</w:t>
      </w:r>
    </w:p>
    <w:p w:rsidR="00B046FF" w:rsidRPr="00F57BF7" w:rsidRDefault="00B046FF" w:rsidP="00F57BF7">
      <w:pPr>
        <w:numPr>
          <w:ilvl w:val="0"/>
          <w:numId w:val="9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sz w:val="28"/>
          <w:szCs w:val="28"/>
        </w:rPr>
        <w:lastRenderedPageBreak/>
        <w:t>Таблицы</w:t>
      </w:r>
    </w:p>
    <w:p w:rsidR="00B046FF" w:rsidRPr="00F57BF7" w:rsidRDefault="00B046FF" w:rsidP="00F57BF7">
      <w:pPr>
        <w:numPr>
          <w:ilvl w:val="0"/>
          <w:numId w:val="9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sz w:val="28"/>
          <w:szCs w:val="28"/>
        </w:rPr>
        <w:t>Потока</w:t>
      </w:r>
    </w:p>
    <w:p w:rsidR="00B046FF" w:rsidRPr="00F57BF7" w:rsidRDefault="00B046FF" w:rsidP="00530BD2">
      <w:pPr>
        <w:spacing w:after="0" w:line="240" w:lineRule="auto"/>
        <w:ind w:left="567"/>
        <w:rPr>
          <w:sz w:val="28"/>
          <w:szCs w:val="28"/>
        </w:rPr>
      </w:pPr>
    </w:p>
    <w:p w:rsidR="00B046FF" w:rsidRPr="00F57BF7" w:rsidRDefault="00B046FF" w:rsidP="00B046FF">
      <w:pPr>
        <w:tabs>
          <w:tab w:val="left" w:pos="426"/>
          <w:tab w:val="left" w:pos="993"/>
        </w:tabs>
        <w:rPr>
          <w:sz w:val="28"/>
          <w:szCs w:val="28"/>
        </w:rPr>
      </w:pPr>
      <w:r w:rsidRPr="00F57BF7">
        <w:rPr>
          <w:sz w:val="28"/>
          <w:szCs w:val="28"/>
        </w:rPr>
        <w:t xml:space="preserve">9 Адрес веб-страницы для просмотра в браузере начинается с </w:t>
      </w:r>
    </w:p>
    <w:p w:rsidR="00B046FF" w:rsidRPr="00F57BF7" w:rsidRDefault="00B046FF" w:rsidP="00F57BF7">
      <w:pPr>
        <w:numPr>
          <w:ilvl w:val="0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sz w:val="28"/>
          <w:szCs w:val="28"/>
          <w:lang w:val="en-US"/>
        </w:rPr>
        <w:t>nntp</w:t>
      </w:r>
      <w:r w:rsidRPr="00F57BF7">
        <w:rPr>
          <w:sz w:val="28"/>
          <w:szCs w:val="28"/>
        </w:rPr>
        <w:t>://</w:t>
      </w:r>
    </w:p>
    <w:p w:rsidR="00B046FF" w:rsidRPr="00F57BF7" w:rsidRDefault="00B046FF" w:rsidP="00F57BF7">
      <w:pPr>
        <w:numPr>
          <w:ilvl w:val="0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sz w:val="28"/>
          <w:szCs w:val="28"/>
          <w:lang w:val="en-US"/>
        </w:rPr>
        <w:t>irc</w:t>
      </w:r>
      <w:r w:rsidRPr="00F57BF7">
        <w:rPr>
          <w:sz w:val="28"/>
          <w:szCs w:val="28"/>
        </w:rPr>
        <w:t>://</w:t>
      </w:r>
    </w:p>
    <w:p w:rsidR="00B046FF" w:rsidRPr="00F57BF7" w:rsidRDefault="00B046FF" w:rsidP="00F57BF7">
      <w:pPr>
        <w:numPr>
          <w:ilvl w:val="0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sz w:val="28"/>
          <w:szCs w:val="28"/>
          <w:lang w:val="en-US"/>
        </w:rPr>
        <w:t>http</w:t>
      </w:r>
      <w:r w:rsidRPr="00F57BF7">
        <w:rPr>
          <w:sz w:val="28"/>
          <w:szCs w:val="28"/>
        </w:rPr>
        <w:t>://</w:t>
      </w:r>
    </w:p>
    <w:p w:rsidR="00B046FF" w:rsidRPr="00F57BF7" w:rsidRDefault="00B046FF" w:rsidP="00F57BF7">
      <w:pPr>
        <w:numPr>
          <w:ilvl w:val="0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sz w:val="28"/>
          <w:szCs w:val="28"/>
          <w:lang w:val="en-US"/>
        </w:rPr>
        <w:t>ftp</w:t>
      </w:r>
      <w:r w:rsidRPr="00F57BF7">
        <w:rPr>
          <w:sz w:val="28"/>
          <w:szCs w:val="28"/>
        </w:rPr>
        <w:t>://</w:t>
      </w:r>
    </w:p>
    <w:p w:rsidR="00B046FF" w:rsidRPr="00F57BF7" w:rsidRDefault="00B046FF" w:rsidP="00B046FF">
      <w:pPr>
        <w:tabs>
          <w:tab w:val="left" w:pos="426"/>
          <w:tab w:val="left" w:pos="993"/>
        </w:tabs>
        <w:rPr>
          <w:sz w:val="28"/>
          <w:szCs w:val="28"/>
        </w:rPr>
      </w:pPr>
    </w:p>
    <w:p w:rsidR="00B046FF" w:rsidRPr="00F57BF7" w:rsidRDefault="00B046FF" w:rsidP="00B046FF">
      <w:pPr>
        <w:tabs>
          <w:tab w:val="left" w:pos="426"/>
          <w:tab w:val="left" w:pos="993"/>
        </w:tabs>
        <w:rPr>
          <w:sz w:val="28"/>
          <w:szCs w:val="28"/>
        </w:rPr>
      </w:pPr>
      <w:r w:rsidRPr="00F57BF7">
        <w:rPr>
          <w:sz w:val="28"/>
          <w:szCs w:val="28"/>
        </w:rPr>
        <w:t xml:space="preserve">10 Для каждого компьютера, подключённого к </w:t>
      </w:r>
      <w:r w:rsidRPr="00F57BF7">
        <w:rPr>
          <w:sz w:val="28"/>
          <w:szCs w:val="28"/>
          <w:lang w:val="en-US"/>
        </w:rPr>
        <w:t>Internet</w:t>
      </w:r>
      <w:r w:rsidRPr="00F57BF7">
        <w:rPr>
          <w:sz w:val="28"/>
          <w:szCs w:val="28"/>
        </w:rPr>
        <w:t>, устанавливаются адреса:</w:t>
      </w:r>
    </w:p>
    <w:p w:rsidR="00B046FF" w:rsidRPr="00F57BF7" w:rsidRDefault="00B046FF" w:rsidP="00F57BF7">
      <w:pPr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sz w:val="28"/>
          <w:szCs w:val="28"/>
        </w:rPr>
        <w:t>Цифровой и символьный</w:t>
      </w:r>
    </w:p>
    <w:p w:rsidR="00B046FF" w:rsidRPr="00F57BF7" w:rsidRDefault="00B046FF" w:rsidP="00F57BF7">
      <w:pPr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sz w:val="28"/>
          <w:szCs w:val="28"/>
        </w:rPr>
        <w:t>Символьный и доменный</w:t>
      </w:r>
    </w:p>
    <w:p w:rsidR="00B046FF" w:rsidRPr="00F57BF7" w:rsidRDefault="00B046FF" w:rsidP="00F57BF7">
      <w:pPr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sz w:val="28"/>
          <w:szCs w:val="28"/>
        </w:rPr>
        <w:t>Цифровой и пользовательский</w:t>
      </w:r>
    </w:p>
    <w:p w:rsidR="00B046FF" w:rsidRPr="00F57BF7" w:rsidRDefault="00B046FF" w:rsidP="00F57BF7">
      <w:pPr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sz w:val="28"/>
          <w:szCs w:val="28"/>
        </w:rPr>
        <w:t>Цифровой и доменный</w:t>
      </w:r>
    </w:p>
    <w:p w:rsidR="00B046FF" w:rsidRPr="00F57BF7" w:rsidRDefault="00B046FF" w:rsidP="00B046FF">
      <w:pPr>
        <w:tabs>
          <w:tab w:val="left" w:pos="426"/>
          <w:tab w:val="left" w:pos="993"/>
        </w:tabs>
        <w:rPr>
          <w:sz w:val="28"/>
          <w:szCs w:val="28"/>
        </w:rPr>
      </w:pPr>
    </w:p>
    <w:p w:rsidR="00B046FF" w:rsidRPr="00F57BF7" w:rsidRDefault="00B046FF" w:rsidP="00B046FF">
      <w:pPr>
        <w:tabs>
          <w:tab w:val="left" w:pos="426"/>
          <w:tab w:val="left" w:pos="993"/>
        </w:tabs>
        <w:rPr>
          <w:sz w:val="28"/>
          <w:szCs w:val="28"/>
        </w:rPr>
      </w:pPr>
      <w:r w:rsidRPr="00F57BF7">
        <w:rPr>
          <w:sz w:val="28"/>
          <w:szCs w:val="28"/>
        </w:rPr>
        <w:t>11 В MS Power Point режим сортировщика слайдов предназначен для...</w:t>
      </w:r>
    </w:p>
    <w:p w:rsidR="00B046FF" w:rsidRPr="00F57BF7" w:rsidRDefault="00B046FF" w:rsidP="00F57BF7">
      <w:pPr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sz w:val="28"/>
          <w:szCs w:val="28"/>
        </w:rPr>
        <w:t>редактирования содержания слайдов</w:t>
      </w:r>
    </w:p>
    <w:p w:rsidR="00B046FF" w:rsidRPr="00F57BF7" w:rsidRDefault="00B046FF" w:rsidP="00F57BF7">
      <w:pPr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sz w:val="28"/>
          <w:szCs w:val="28"/>
        </w:rPr>
        <w:t>корректировки последовательности слайдов</w:t>
      </w:r>
    </w:p>
    <w:p w:rsidR="00B046FF" w:rsidRPr="00F57BF7" w:rsidRDefault="00B046FF" w:rsidP="00F57BF7">
      <w:pPr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sz w:val="28"/>
          <w:szCs w:val="28"/>
        </w:rPr>
        <w:t>просмотра слайдов в полноэкранном режиме</w:t>
      </w:r>
    </w:p>
    <w:p w:rsidR="00B046FF" w:rsidRPr="00F57BF7" w:rsidRDefault="00B046FF" w:rsidP="00F57BF7">
      <w:pPr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sz w:val="28"/>
          <w:szCs w:val="28"/>
        </w:rPr>
        <w:t xml:space="preserve">просмотра гиперссылок презентации </w:t>
      </w:r>
    </w:p>
    <w:p w:rsidR="00B046FF" w:rsidRPr="00F57BF7" w:rsidRDefault="00B046FF" w:rsidP="00B046FF">
      <w:pPr>
        <w:tabs>
          <w:tab w:val="left" w:pos="426"/>
          <w:tab w:val="left" w:pos="993"/>
        </w:tabs>
        <w:rPr>
          <w:sz w:val="28"/>
          <w:szCs w:val="28"/>
        </w:rPr>
      </w:pPr>
    </w:p>
    <w:p w:rsidR="00B046FF" w:rsidRPr="00F57BF7" w:rsidRDefault="00B046FF" w:rsidP="00B046FF">
      <w:pPr>
        <w:tabs>
          <w:tab w:val="left" w:pos="426"/>
          <w:tab w:val="left" w:pos="993"/>
        </w:tabs>
        <w:rPr>
          <w:sz w:val="28"/>
          <w:szCs w:val="28"/>
        </w:rPr>
      </w:pPr>
      <w:r w:rsidRPr="00F57BF7">
        <w:rPr>
          <w:sz w:val="28"/>
          <w:szCs w:val="28"/>
        </w:rPr>
        <w:t>12 На слайде отсутствует объект…</w:t>
      </w:r>
    </w:p>
    <w:p w:rsidR="00B046FF" w:rsidRPr="00F57BF7" w:rsidRDefault="00755A69" w:rsidP="00F57BF7">
      <w:pPr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noProof/>
          <w:sz w:val="28"/>
          <w:szCs w:val="28"/>
          <w:lang w:eastAsia="ru-RU"/>
        </w:rPr>
        <w:drawing>
          <wp:inline distT="0" distB="0" distL="0" distR="0">
            <wp:extent cx="3122930" cy="2220595"/>
            <wp:effectExtent l="1905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6FF" w:rsidRPr="00F57BF7" w:rsidRDefault="00B046FF" w:rsidP="00F57BF7">
      <w:pPr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sz w:val="28"/>
          <w:szCs w:val="28"/>
        </w:rPr>
        <w:t>Автофигура</w:t>
      </w:r>
    </w:p>
    <w:p w:rsidR="00B046FF" w:rsidRPr="00F57BF7" w:rsidRDefault="00B046FF" w:rsidP="00F57BF7">
      <w:pPr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sz w:val="28"/>
          <w:szCs w:val="28"/>
        </w:rPr>
        <w:t xml:space="preserve">Картинка </w:t>
      </w:r>
      <w:r w:rsidRPr="00F57BF7">
        <w:rPr>
          <w:sz w:val="28"/>
          <w:szCs w:val="28"/>
          <w:lang w:val="en-US"/>
        </w:rPr>
        <w:t>ClipArt</w:t>
      </w:r>
    </w:p>
    <w:p w:rsidR="00B046FF" w:rsidRPr="00F57BF7" w:rsidRDefault="00B046FF" w:rsidP="00F57BF7">
      <w:pPr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sz w:val="28"/>
          <w:szCs w:val="28"/>
        </w:rPr>
        <w:t>Диаграмма</w:t>
      </w:r>
    </w:p>
    <w:p w:rsidR="00B046FF" w:rsidRPr="00F57BF7" w:rsidRDefault="00B046FF" w:rsidP="00F57BF7">
      <w:pPr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sz w:val="28"/>
          <w:szCs w:val="28"/>
        </w:rPr>
        <w:t>Надпись</w:t>
      </w:r>
    </w:p>
    <w:p w:rsidR="00B046FF" w:rsidRPr="00F57BF7" w:rsidRDefault="00B046FF" w:rsidP="00B046FF">
      <w:pPr>
        <w:tabs>
          <w:tab w:val="left" w:pos="426"/>
          <w:tab w:val="left" w:pos="993"/>
        </w:tabs>
        <w:rPr>
          <w:sz w:val="28"/>
          <w:szCs w:val="28"/>
        </w:rPr>
      </w:pPr>
    </w:p>
    <w:p w:rsidR="00B046FF" w:rsidRPr="00F57BF7" w:rsidRDefault="00B046FF" w:rsidP="00B046FF">
      <w:pPr>
        <w:tabs>
          <w:tab w:val="left" w:pos="426"/>
          <w:tab w:val="left" w:pos="993"/>
        </w:tabs>
        <w:rPr>
          <w:sz w:val="28"/>
          <w:szCs w:val="28"/>
        </w:rPr>
      </w:pPr>
      <w:r w:rsidRPr="00F57BF7">
        <w:rPr>
          <w:sz w:val="28"/>
          <w:szCs w:val="28"/>
        </w:rPr>
        <w:lastRenderedPageBreak/>
        <w:t>13 Основным инструментом поиска нужных документов в СПС   КонсультантПлюс является…</w:t>
      </w:r>
    </w:p>
    <w:p w:rsidR="00B046FF" w:rsidRPr="00F57BF7" w:rsidRDefault="00B046FF" w:rsidP="00F57BF7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rPr>
          <w:sz w:val="28"/>
          <w:szCs w:val="28"/>
        </w:rPr>
      </w:pPr>
      <w:r w:rsidRPr="00F57BF7">
        <w:rPr>
          <w:sz w:val="28"/>
          <w:szCs w:val="28"/>
        </w:rPr>
        <w:t>карточка формы;</w:t>
      </w:r>
    </w:p>
    <w:p w:rsidR="00B046FF" w:rsidRPr="00F57BF7" w:rsidRDefault="00B046FF" w:rsidP="00F57BF7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rPr>
          <w:sz w:val="28"/>
          <w:szCs w:val="28"/>
        </w:rPr>
      </w:pPr>
      <w:r w:rsidRPr="00F57BF7">
        <w:rPr>
          <w:sz w:val="28"/>
          <w:szCs w:val="28"/>
        </w:rPr>
        <w:t>карточка отчета;</w:t>
      </w:r>
    </w:p>
    <w:p w:rsidR="00B046FF" w:rsidRPr="00F57BF7" w:rsidRDefault="00B046FF" w:rsidP="00F57BF7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rPr>
          <w:sz w:val="28"/>
          <w:szCs w:val="28"/>
        </w:rPr>
      </w:pPr>
      <w:r w:rsidRPr="00F57BF7">
        <w:rPr>
          <w:sz w:val="28"/>
          <w:szCs w:val="28"/>
        </w:rPr>
        <w:t>карточка реквизитов;</w:t>
      </w:r>
    </w:p>
    <w:p w:rsidR="00B046FF" w:rsidRPr="00F57BF7" w:rsidRDefault="00B046FF" w:rsidP="00F57BF7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rPr>
          <w:sz w:val="28"/>
          <w:szCs w:val="28"/>
        </w:rPr>
      </w:pPr>
      <w:r w:rsidRPr="00F57BF7">
        <w:rPr>
          <w:sz w:val="28"/>
          <w:szCs w:val="28"/>
        </w:rPr>
        <w:t xml:space="preserve">карточка поиска.             </w:t>
      </w:r>
    </w:p>
    <w:p w:rsidR="00B046FF" w:rsidRPr="00F57BF7" w:rsidRDefault="00B046FF" w:rsidP="00B046FF">
      <w:pPr>
        <w:tabs>
          <w:tab w:val="left" w:pos="426"/>
          <w:tab w:val="left" w:pos="993"/>
        </w:tabs>
        <w:spacing w:after="0"/>
        <w:rPr>
          <w:sz w:val="28"/>
          <w:szCs w:val="28"/>
        </w:rPr>
      </w:pPr>
    </w:p>
    <w:p w:rsidR="00B046FF" w:rsidRPr="00F57BF7" w:rsidRDefault="00B046FF" w:rsidP="00B046FF">
      <w:pPr>
        <w:tabs>
          <w:tab w:val="left" w:pos="426"/>
          <w:tab w:val="left" w:pos="993"/>
        </w:tabs>
        <w:spacing w:after="0"/>
        <w:rPr>
          <w:sz w:val="28"/>
          <w:szCs w:val="28"/>
        </w:rPr>
      </w:pPr>
      <w:r w:rsidRPr="00F57BF7">
        <w:rPr>
          <w:sz w:val="28"/>
          <w:szCs w:val="28"/>
        </w:rPr>
        <w:t>14 В справочной правовой системе КонсультантПлюс очистить  строку карточки ре</w:t>
      </w:r>
      <w:r w:rsidRPr="00F57BF7">
        <w:rPr>
          <w:sz w:val="28"/>
          <w:szCs w:val="28"/>
        </w:rPr>
        <w:t>к</w:t>
      </w:r>
      <w:r w:rsidRPr="00F57BF7">
        <w:rPr>
          <w:sz w:val="28"/>
          <w:szCs w:val="28"/>
        </w:rPr>
        <w:t>визитов можно с помощью кнопки…</w:t>
      </w:r>
    </w:p>
    <w:p w:rsidR="00B046FF" w:rsidRPr="00F57BF7" w:rsidRDefault="00755A69" w:rsidP="00F57BF7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noProof/>
          <w:sz w:val="28"/>
          <w:szCs w:val="28"/>
          <w:lang w:eastAsia="ru-RU"/>
        </w:rPr>
        <w:drawing>
          <wp:inline distT="0" distB="0" distL="0" distR="0">
            <wp:extent cx="213995" cy="21399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46FF" w:rsidRPr="00F57BF7">
        <w:rPr>
          <w:sz w:val="28"/>
          <w:szCs w:val="28"/>
        </w:rPr>
        <w:t xml:space="preserve">   1</w:t>
      </w:r>
    </w:p>
    <w:p w:rsidR="00B046FF" w:rsidRPr="00F57BF7" w:rsidRDefault="00755A69" w:rsidP="00F57BF7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noProof/>
          <w:sz w:val="28"/>
          <w:szCs w:val="28"/>
          <w:lang w:eastAsia="ru-RU"/>
        </w:rPr>
        <w:drawing>
          <wp:inline distT="0" distB="0" distL="0" distR="0">
            <wp:extent cx="213995" cy="21399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46FF" w:rsidRPr="00F57BF7">
        <w:rPr>
          <w:sz w:val="28"/>
          <w:szCs w:val="28"/>
        </w:rPr>
        <w:t xml:space="preserve">2     </w:t>
      </w:r>
    </w:p>
    <w:p w:rsidR="00B046FF" w:rsidRPr="00F57BF7" w:rsidRDefault="00755A69" w:rsidP="00F57BF7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noProof/>
          <w:sz w:val="28"/>
          <w:szCs w:val="28"/>
          <w:lang w:eastAsia="ru-RU"/>
        </w:rPr>
        <w:drawing>
          <wp:inline distT="0" distB="0" distL="0" distR="0">
            <wp:extent cx="260985" cy="201930"/>
            <wp:effectExtent l="1905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46FF" w:rsidRPr="00F57BF7">
        <w:rPr>
          <w:sz w:val="28"/>
          <w:szCs w:val="28"/>
        </w:rPr>
        <w:t xml:space="preserve">  3          </w:t>
      </w:r>
    </w:p>
    <w:p w:rsidR="00B046FF" w:rsidRPr="00F57BF7" w:rsidRDefault="00755A69" w:rsidP="00F57BF7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57BF7">
        <w:rPr>
          <w:noProof/>
          <w:sz w:val="28"/>
          <w:szCs w:val="28"/>
          <w:lang w:eastAsia="ru-RU"/>
        </w:rPr>
        <w:drawing>
          <wp:inline distT="0" distB="0" distL="0" distR="0">
            <wp:extent cx="225425" cy="201930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46FF" w:rsidRPr="00F57BF7">
        <w:rPr>
          <w:sz w:val="28"/>
          <w:szCs w:val="28"/>
        </w:rPr>
        <w:t>4</w:t>
      </w:r>
    </w:p>
    <w:p w:rsidR="00B046FF" w:rsidRPr="00F57BF7" w:rsidRDefault="00B046FF" w:rsidP="00530BD2">
      <w:pPr>
        <w:spacing w:after="0" w:line="240" w:lineRule="auto"/>
        <w:ind w:left="567"/>
        <w:rPr>
          <w:sz w:val="28"/>
          <w:szCs w:val="28"/>
        </w:rPr>
      </w:pPr>
    </w:p>
    <w:p w:rsidR="00B046FF" w:rsidRPr="00F57BF7" w:rsidRDefault="00B046FF" w:rsidP="00530BD2">
      <w:pPr>
        <w:spacing w:after="0" w:line="240" w:lineRule="auto"/>
        <w:ind w:left="567"/>
        <w:rPr>
          <w:sz w:val="28"/>
          <w:szCs w:val="28"/>
        </w:rPr>
      </w:pPr>
    </w:p>
    <w:p w:rsidR="001535CE" w:rsidRPr="00F57BF7" w:rsidRDefault="001535CE" w:rsidP="00530BD2">
      <w:pPr>
        <w:pStyle w:val="3"/>
        <w:spacing w:before="0" w:after="0" w:line="240" w:lineRule="auto"/>
        <w:rPr>
          <w:sz w:val="28"/>
          <w:szCs w:val="28"/>
        </w:rPr>
      </w:pPr>
      <w:bookmarkStart w:id="5" w:name="_Toc456025948"/>
      <w:r w:rsidRPr="00F57BF7">
        <w:rPr>
          <w:sz w:val="28"/>
          <w:szCs w:val="28"/>
        </w:rPr>
        <w:t>А.</w:t>
      </w:r>
      <w:r w:rsidR="00BC409F" w:rsidRPr="00F57BF7">
        <w:rPr>
          <w:sz w:val="28"/>
          <w:szCs w:val="28"/>
        </w:rPr>
        <w:t>1</w:t>
      </w:r>
      <w:r w:rsidRPr="00F57BF7">
        <w:rPr>
          <w:sz w:val="28"/>
          <w:szCs w:val="28"/>
        </w:rPr>
        <w:t xml:space="preserve"> Вопросы для </w:t>
      </w:r>
      <w:r w:rsidR="009534DF" w:rsidRPr="00F57BF7">
        <w:rPr>
          <w:sz w:val="28"/>
          <w:szCs w:val="28"/>
        </w:rPr>
        <w:t>контроля</w:t>
      </w:r>
      <w:r w:rsidR="008F1462" w:rsidRPr="00F57BF7">
        <w:rPr>
          <w:sz w:val="28"/>
          <w:szCs w:val="28"/>
        </w:rPr>
        <w:t xml:space="preserve"> на защите </w:t>
      </w:r>
      <w:r w:rsidR="003D215C" w:rsidRPr="00F57BF7">
        <w:rPr>
          <w:sz w:val="28"/>
          <w:szCs w:val="28"/>
        </w:rPr>
        <w:t>практических</w:t>
      </w:r>
      <w:r w:rsidR="008F1462" w:rsidRPr="00F57BF7">
        <w:rPr>
          <w:sz w:val="28"/>
          <w:szCs w:val="28"/>
        </w:rPr>
        <w:t xml:space="preserve"> работ</w:t>
      </w:r>
      <w:r w:rsidR="005C7729" w:rsidRPr="00F57BF7">
        <w:rPr>
          <w:sz w:val="28"/>
          <w:szCs w:val="28"/>
        </w:rPr>
        <w:t>, информацио</w:t>
      </w:r>
      <w:r w:rsidR="005C7729" w:rsidRPr="00F57BF7">
        <w:rPr>
          <w:sz w:val="28"/>
          <w:szCs w:val="28"/>
        </w:rPr>
        <w:t>н</w:t>
      </w:r>
      <w:r w:rsidR="005C7729" w:rsidRPr="00F57BF7">
        <w:rPr>
          <w:sz w:val="28"/>
          <w:szCs w:val="28"/>
        </w:rPr>
        <w:t>ных диктантов.</w:t>
      </w:r>
      <w:bookmarkEnd w:id="5"/>
    </w:p>
    <w:p w:rsidR="005662C4" w:rsidRPr="00F57BF7" w:rsidRDefault="005662C4" w:rsidP="005662C4">
      <w:pPr>
        <w:rPr>
          <w:b/>
          <w:sz w:val="28"/>
          <w:szCs w:val="28"/>
        </w:rPr>
      </w:pPr>
    </w:p>
    <w:p w:rsidR="00F379D2" w:rsidRPr="00F57BF7" w:rsidRDefault="00F379D2" w:rsidP="00F379D2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  <w:r w:rsidRPr="00F57BF7">
        <w:rPr>
          <w:b/>
          <w:sz w:val="28"/>
          <w:szCs w:val="28"/>
        </w:rPr>
        <w:t xml:space="preserve">1 Информационные процессы информатизация общества и образования </w:t>
      </w:r>
    </w:p>
    <w:p w:rsidR="00F379D2" w:rsidRPr="00F57BF7" w:rsidRDefault="00F379D2" w:rsidP="00F57BF7">
      <w:pPr>
        <w:pStyle w:val="ReportMain"/>
        <w:numPr>
          <w:ilvl w:val="0"/>
          <w:numId w:val="20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Понятие информационного процесса ин</w:t>
      </w:r>
      <w:r w:rsidRPr="00F57BF7">
        <w:rPr>
          <w:sz w:val="28"/>
          <w:szCs w:val="28"/>
        </w:rPr>
        <w:softHyphen/>
        <w:t>форматизации информационных техноло</w:t>
      </w:r>
      <w:r w:rsidRPr="00F57BF7">
        <w:rPr>
          <w:sz w:val="28"/>
          <w:szCs w:val="28"/>
        </w:rPr>
        <w:softHyphen/>
        <w:t>гий.</w:t>
      </w:r>
    </w:p>
    <w:p w:rsidR="00F379D2" w:rsidRPr="00F57BF7" w:rsidRDefault="00F379D2" w:rsidP="00F57BF7">
      <w:pPr>
        <w:pStyle w:val="ReportMain"/>
        <w:numPr>
          <w:ilvl w:val="0"/>
          <w:numId w:val="20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Сущность, роль и значение процесса информатизации в общественном разви</w:t>
      </w:r>
      <w:r w:rsidRPr="00F57BF7">
        <w:rPr>
          <w:sz w:val="28"/>
          <w:szCs w:val="28"/>
        </w:rPr>
        <w:softHyphen/>
        <w:t xml:space="preserve">тии. </w:t>
      </w:r>
    </w:p>
    <w:p w:rsidR="00F379D2" w:rsidRPr="00F57BF7" w:rsidRDefault="00F379D2" w:rsidP="00F57BF7">
      <w:pPr>
        <w:pStyle w:val="ReportMain"/>
        <w:numPr>
          <w:ilvl w:val="0"/>
          <w:numId w:val="20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Характеристика информационного общества, проблемы информатизации общества.</w:t>
      </w:r>
    </w:p>
    <w:p w:rsidR="00F379D2" w:rsidRPr="00F57BF7" w:rsidRDefault="00F379D2" w:rsidP="00F57BF7">
      <w:pPr>
        <w:pStyle w:val="ReportMain"/>
        <w:numPr>
          <w:ilvl w:val="0"/>
          <w:numId w:val="20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 xml:space="preserve">Информатизация российского образования: цели, задачи, тенденции развития, проблемы. </w:t>
      </w:r>
    </w:p>
    <w:p w:rsidR="00F379D2" w:rsidRPr="00F57BF7" w:rsidRDefault="00F379D2" w:rsidP="00F57BF7">
      <w:pPr>
        <w:pStyle w:val="ReportMain"/>
        <w:numPr>
          <w:ilvl w:val="0"/>
          <w:numId w:val="20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Классификации ин</w:t>
      </w:r>
      <w:r w:rsidRPr="00F57BF7">
        <w:rPr>
          <w:sz w:val="28"/>
          <w:szCs w:val="28"/>
        </w:rPr>
        <w:softHyphen/>
        <w:t xml:space="preserve">формационных и коммуникационных технологий. </w:t>
      </w:r>
    </w:p>
    <w:p w:rsidR="00F379D2" w:rsidRPr="00F57BF7" w:rsidRDefault="00F379D2" w:rsidP="00F57BF7">
      <w:pPr>
        <w:pStyle w:val="ReportMain"/>
        <w:numPr>
          <w:ilvl w:val="0"/>
          <w:numId w:val="20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 xml:space="preserve">Дидактические возможности информационных и коммуникационных технологий. </w:t>
      </w:r>
    </w:p>
    <w:p w:rsidR="00F379D2" w:rsidRPr="00F57BF7" w:rsidRDefault="00F379D2" w:rsidP="00F57BF7">
      <w:pPr>
        <w:pStyle w:val="ReportMain"/>
        <w:numPr>
          <w:ilvl w:val="0"/>
          <w:numId w:val="20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Роль информационных и коммуникационных технологий в реали</w:t>
      </w:r>
      <w:r w:rsidRPr="00F57BF7">
        <w:rPr>
          <w:sz w:val="28"/>
          <w:szCs w:val="28"/>
        </w:rPr>
        <w:softHyphen/>
        <w:t>зации новых стандартов образования.</w:t>
      </w:r>
    </w:p>
    <w:p w:rsidR="00F379D2" w:rsidRPr="00F57BF7" w:rsidRDefault="00F379D2" w:rsidP="00F379D2">
      <w:pPr>
        <w:pStyle w:val="ReportMain"/>
        <w:suppressAutoHyphens/>
        <w:ind w:firstLine="709"/>
        <w:jc w:val="both"/>
        <w:rPr>
          <w:i/>
          <w:sz w:val="28"/>
          <w:szCs w:val="28"/>
        </w:rPr>
      </w:pPr>
    </w:p>
    <w:p w:rsidR="00F379D2" w:rsidRPr="00F57BF7" w:rsidRDefault="00F379D2" w:rsidP="00F379D2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  <w:r w:rsidRPr="00F57BF7">
        <w:rPr>
          <w:b/>
          <w:sz w:val="28"/>
          <w:szCs w:val="28"/>
        </w:rPr>
        <w:t>2 Технические и тех</w:t>
      </w:r>
      <w:r w:rsidRPr="00F57BF7">
        <w:rPr>
          <w:b/>
          <w:sz w:val="28"/>
          <w:szCs w:val="28"/>
        </w:rPr>
        <w:softHyphen/>
        <w:t>нологические ас</w:t>
      </w:r>
      <w:r w:rsidRPr="00F57BF7">
        <w:rPr>
          <w:b/>
          <w:sz w:val="28"/>
          <w:szCs w:val="28"/>
        </w:rPr>
        <w:softHyphen/>
        <w:t>пекты реализа</w:t>
      </w:r>
      <w:r w:rsidRPr="00F57BF7">
        <w:rPr>
          <w:b/>
          <w:sz w:val="28"/>
          <w:szCs w:val="28"/>
        </w:rPr>
        <w:softHyphen/>
        <w:t>ции информаци</w:t>
      </w:r>
      <w:r w:rsidRPr="00F57BF7">
        <w:rPr>
          <w:b/>
          <w:sz w:val="28"/>
          <w:szCs w:val="28"/>
        </w:rPr>
        <w:softHyphen/>
        <w:t>онных процессов в образо</w:t>
      </w:r>
      <w:r w:rsidRPr="00F57BF7">
        <w:rPr>
          <w:b/>
          <w:sz w:val="28"/>
          <w:szCs w:val="28"/>
        </w:rPr>
        <w:softHyphen/>
        <w:t xml:space="preserve">вании </w:t>
      </w:r>
    </w:p>
    <w:p w:rsidR="00F379D2" w:rsidRPr="00F57BF7" w:rsidRDefault="00F379D2" w:rsidP="00F57BF7">
      <w:pPr>
        <w:pStyle w:val="ReportMain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Аппаратные средства реализации инфор</w:t>
      </w:r>
      <w:r w:rsidRPr="00F57BF7">
        <w:rPr>
          <w:sz w:val="28"/>
          <w:szCs w:val="28"/>
        </w:rPr>
        <w:softHyphen/>
        <w:t>мационных процессов в образова</w:t>
      </w:r>
      <w:r w:rsidRPr="00F57BF7">
        <w:rPr>
          <w:sz w:val="28"/>
          <w:szCs w:val="28"/>
        </w:rPr>
        <w:softHyphen/>
        <w:t xml:space="preserve">нии. </w:t>
      </w:r>
    </w:p>
    <w:p w:rsidR="005A1BD8" w:rsidRPr="00F57BF7" w:rsidRDefault="00F379D2" w:rsidP="00F57BF7">
      <w:pPr>
        <w:pStyle w:val="ReportMain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Тенденции развития электрон</w:t>
      </w:r>
      <w:r w:rsidRPr="00F57BF7">
        <w:rPr>
          <w:sz w:val="28"/>
          <w:szCs w:val="28"/>
        </w:rPr>
        <w:softHyphen/>
        <w:t>ной вычис</w:t>
      </w:r>
      <w:r w:rsidRPr="00F57BF7">
        <w:rPr>
          <w:sz w:val="28"/>
          <w:szCs w:val="28"/>
        </w:rPr>
        <w:softHyphen/>
        <w:t>лительной техники, как средств управле</w:t>
      </w:r>
      <w:r w:rsidRPr="00F57BF7">
        <w:rPr>
          <w:sz w:val="28"/>
          <w:szCs w:val="28"/>
        </w:rPr>
        <w:softHyphen/>
        <w:t xml:space="preserve">ния информацией. </w:t>
      </w:r>
    </w:p>
    <w:p w:rsidR="005A1BD8" w:rsidRPr="00F57BF7" w:rsidRDefault="00F379D2" w:rsidP="00F57BF7">
      <w:pPr>
        <w:pStyle w:val="ReportMain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 xml:space="preserve">Технологии обработки информации. </w:t>
      </w:r>
    </w:p>
    <w:p w:rsidR="005A1BD8" w:rsidRPr="00F57BF7" w:rsidRDefault="00F379D2" w:rsidP="00F57BF7">
      <w:pPr>
        <w:pStyle w:val="ReportMain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Варианты использования основных видов программного обеспече</w:t>
      </w:r>
      <w:r w:rsidRPr="00F57BF7">
        <w:rPr>
          <w:sz w:val="28"/>
          <w:szCs w:val="28"/>
        </w:rPr>
        <w:softHyphen/>
        <w:t>ния: прикладного, системного, инструмен</w:t>
      </w:r>
      <w:r w:rsidRPr="00F57BF7">
        <w:rPr>
          <w:sz w:val="28"/>
          <w:szCs w:val="28"/>
        </w:rPr>
        <w:softHyphen/>
        <w:t xml:space="preserve">тального в образовательном процессе. </w:t>
      </w:r>
    </w:p>
    <w:p w:rsidR="005A1BD8" w:rsidRPr="00F57BF7" w:rsidRDefault="00F379D2" w:rsidP="00F57BF7">
      <w:pPr>
        <w:pStyle w:val="ReportMain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lastRenderedPageBreak/>
        <w:t>Внедрение открытого про</w:t>
      </w:r>
      <w:r w:rsidRPr="00F57BF7">
        <w:rPr>
          <w:sz w:val="28"/>
          <w:szCs w:val="28"/>
        </w:rPr>
        <w:softHyphen/>
        <w:t>граммного обеспечения. Кодирование и совре</w:t>
      </w:r>
      <w:r w:rsidRPr="00F57BF7">
        <w:rPr>
          <w:sz w:val="28"/>
          <w:szCs w:val="28"/>
        </w:rPr>
        <w:softHyphen/>
        <w:t xml:space="preserve">менные форматы аудиовизуальной информации. </w:t>
      </w:r>
    </w:p>
    <w:p w:rsidR="005A1BD8" w:rsidRPr="00F57BF7" w:rsidRDefault="00F379D2" w:rsidP="00F57BF7">
      <w:pPr>
        <w:pStyle w:val="ReportMain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Современные цифровые но</w:t>
      </w:r>
      <w:r w:rsidRPr="00F57BF7">
        <w:rPr>
          <w:sz w:val="28"/>
          <w:szCs w:val="28"/>
        </w:rPr>
        <w:softHyphen/>
        <w:t xml:space="preserve">сители информации. </w:t>
      </w:r>
    </w:p>
    <w:p w:rsidR="005A1BD8" w:rsidRPr="00F57BF7" w:rsidRDefault="00F379D2" w:rsidP="00F57BF7">
      <w:pPr>
        <w:pStyle w:val="ReportMain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Средства ото</w:t>
      </w:r>
      <w:r w:rsidRPr="00F57BF7">
        <w:rPr>
          <w:sz w:val="28"/>
          <w:szCs w:val="28"/>
        </w:rPr>
        <w:softHyphen/>
        <w:t>браже</w:t>
      </w:r>
      <w:r w:rsidRPr="00F57BF7">
        <w:rPr>
          <w:sz w:val="28"/>
          <w:szCs w:val="28"/>
        </w:rPr>
        <w:softHyphen/>
        <w:t>ния информации и проекцион</w:t>
      </w:r>
      <w:r w:rsidRPr="00F57BF7">
        <w:rPr>
          <w:sz w:val="28"/>
          <w:szCs w:val="28"/>
        </w:rPr>
        <w:softHyphen/>
        <w:t>ные техно</w:t>
      </w:r>
      <w:r w:rsidRPr="00F57BF7">
        <w:rPr>
          <w:sz w:val="28"/>
          <w:szCs w:val="28"/>
        </w:rPr>
        <w:softHyphen/>
        <w:t xml:space="preserve">логии. </w:t>
      </w:r>
    </w:p>
    <w:p w:rsidR="00F379D2" w:rsidRPr="00F57BF7" w:rsidRDefault="00F379D2" w:rsidP="00F57BF7">
      <w:pPr>
        <w:pStyle w:val="ReportMain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Интерактивные дис</w:t>
      </w:r>
      <w:r w:rsidRPr="00F57BF7">
        <w:rPr>
          <w:sz w:val="28"/>
          <w:szCs w:val="28"/>
        </w:rPr>
        <w:softHyphen/>
        <w:t>плейные тех</w:t>
      </w:r>
      <w:r w:rsidRPr="00F57BF7">
        <w:rPr>
          <w:sz w:val="28"/>
          <w:szCs w:val="28"/>
        </w:rPr>
        <w:softHyphen/>
        <w:t>нологии системы трех</w:t>
      </w:r>
      <w:r w:rsidRPr="00F57BF7">
        <w:rPr>
          <w:sz w:val="28"/>
          <w:szCs w:val="28"/>
        </w:rPr>
        <w:softHyphen/>
        <w:t>мерной визуализа</w:t>
      </w:r>
      <w:r w:rsidRPr="00F57BF7">
        <w:rPr>
          <w:sz w:val="28"/>
          <w:szCs w:val="28"/>
        </w:rPr>
        <w:softHyphen/>
        <w:t>ции в учебном про</w:t>
      </w:r>
      <w:r w:rsidRPr="00F57BF7">
        <w:rPr>
          <w:sz w:val="28"/>
          <w:szCs w:val="28"/>
        </w:rPr>
        <w:softHyphen/>
        <w:t>цессе.</w:t>
      </w:r>
    </w:p>
    <w:p w:rsidR="00F379D2" w:rsidRPr="00F57BF7" w:rsidRDefault="00F379D2" w:rsidP="00F379D2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5A1BD8" w:rsidRPr="00F57BF7" w:rsidRDefault="00F379D2" w:rsidP="00F379D2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  <w:r w:rsidRPr="00F57BF7">
        <w:rPr>
          <w:b/>
          <w:sz w:val="28"/>
          <w:szCs w:val="28"/>
        </w:rPr>
        <w:t>3 Информационная об</w:t>
      </w:r>
      <w:r w:rsidRPr="00F57BF7">
        <w:rPr>
          <w:b/>
          <w:sz w:val="28"/>
          <w:szCs w:val="28"/>
        </w:rPr>
        <w:softHyphen/>
        <w:t xml:space="preserve">разовательная среда </w:t>
      </w:r>
    </w:p>
    <w:p w:rsidR="005A1BD8" w:rsidRPr="00F57BF7" w:rsidRDefault="00F379D2" w:rsidP="00F57BF7">
      <w:pPr>
        <w:pStyle w:val="ReportMain"/>
        <w:numPr>
          <w:ilvl w:val="0"/>
          <w:numId w:val="22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Понятие информационной образова</w:t>
      </w:r>
      <w:r w:rsidRPr="00F57BF7">
        <w:rPr>
          <w:sz w:val="28"/>
          <w:szCs w:val="28"/>
        </w:rPr>
        <w:softHyphen/>
        <w:t>тель</w:t>
      </w:r>
      <w:r w:rsidRPr="00F57BF7">
        <w:rPr>
          <w:sz w:val="28"/>
          <w:szCs w:val="28"/>
        </w:rPr>
        <w:softHyphen/>
        <w:t xml:space="preserve">ной среды (ИОС). </w:t>
      </w:r>
    </w:p>
    <w:p w:rsidR="005A1BD8" w:rsidRPr="00F57BF7" w:rsidRDefault="00F379D2" w:rsidP="00F57BF7">
      <w:pPr>
        <w:pStyle w:val="ReportMain"/>
        <w:numPr>
          <w:ilvl w:val="0"/>
          <w:numId w:val="22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 xml:space="preserve">Компоненты ИОС. </w:t>
      </w:r>
    </w:p>
    <w:p w:rsidR="005A1BD8" w:rsidRPr="00F57BF7" w:rsidRDefault="00F379D2" w:rsidP="00F57BF7">
      <w:pPr>
        <w:pStyle w:val="ReportMain"/>
        <w:numPr>
          <w:ilvl w:val="0"/>
          <w:numId w:val="22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 xml:space="preserve">Информационная образовательная среда Российского образования. </w:t>
      </w:r>
    </w:p>
    <w:p w:rsidR="005A1BD8" w:rsidRPr="00F57BF7" w:rsidRDefault="00F379D2" w:rsidP="00F57BF7">
      <w:pPr>
        <w:pStyle w:val="ReportMain"/>
        <w:numPr>
          <w:ilvl w:val="0"/>
          <w:numId w:val="22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 xml:space="preserve">Федеральные образовательные порталы. </w:t>
      </w:r>
    </w:p>
    <w:p w:rsidR="005A1BD8" w:rsidRPr="00F57BF7" w:rsidRDefault="00F379D2" w:rsidP="00F57BF7">
      <w:pPr>
        <w:pStyle w:val="ReportMain"/>
        <w:numPr>
          <w:ilvl w:val="0"/>
          <w:numId w:val="22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Педагогиче</w:t>
      </w:r>
      <w:r w:rsidRPr="00F57BF7">
        <w:rPr>
          <w:sz w:val="28"/>
          <w:szCs w:val="28"/>
        </w:rPr>
        <w:softHyphen/>
        <w:t xml:space="preserve">ские цели формирования ИОС. </w:t>
      </w:r>
    </w:p>
    <w:p w:rsidR="005A1BD8" w:rsidRPr="00F57BF7" w:rsidRDefault="00F379D2" w:rsidP="00F57BF7">
      <w:pPr>
        <w:pStyle w:val="ReportMain"/>
        <w:numPr>
          <w:ilvl w:val="0"/>
          <w:numId w:val="22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Основные возможности современной информацион</w:t>
      </w:r>
      <w:r w:rsidRPr="00F57BF7">
        <w:rPr>
          <w:sz w:val="28"/>
          <w:szCs w:val="28"/>
        </w:rPr>
        <w:softHyphen/>
        <w:t xml:space="preserve">ной образовательной среды. </w:t>
      </w:r>
    </w:p>
    <w:p w:rsidR="005A1BD8" w:rsidRPr="00F57BF7" w:rsidRDefault="00F379D2" w:rsidP="00F57BF7">
      <w:pPr>
        <w:pStyle w:val="ReportMain"/>
        <w:numPr>
          <w:ilvl w:val="0"/>
          <w:numId w:val="22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Информаци</w:t>
      </w:r>
      <w:r w:rsidRPr="00F57BF7">
        <w:rPr>
          <w:sz w:val="28"/>
          <w:szCs w:val="28"/>
        </w:rPr>
        <w:softHyphen/>
        <w:t>онная образовательная среда как средство организации информацион</w:t>
      </w:r>
      <w:r w:rsidRPr="00F57BF7">
        <w:rPr>
          <w:sz w:val="28"/>
          <w:szCs w:val="28"/>
        </w:rPr>
        <w:softHyphen/>
        <w:t>ной деятельно</w:t>
      </w:r>
      <w:r w:rsidRPr="00F57BF7">
        <w:rPr>
          <w:sz w:val="28"/>
          <w:szCs w:val="28"/>
        </w:rPr>
        <w:softHyphen/>
        <w:t xml:space="preserve">сти преподавателя и обучающегося. </w:t>
      </w:r>
    </w:p>
    <w:p w:rsidR="005A1BD8" w:rsidRPr="00F57BF7" w:rsidRDefault="00F379D2" w:rsidP="00F57BF7">
      <w:pPr>
        <w:pStyle w:val="ReportMain"/>
        <w:numPr>
          <w:ilvl w:val="0"/>
          <w:numId w:val="22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Про</w:t>
      </w:r>
      <w:r w:rsidRPr="00F57BF7">
        <w:rPr>
          <w:sz w:val="28"/>
          <w:szCs w:val="28"/>
        </w:rPr>
        <w:softHyphen/>
        <w:t>граммные ком</w:t>
      </w:r>
      <w:r w:rsidRPr="00F57BF7">
        <w:rPr>
          <w:sz w:val="28"/>
          <w:szCs w:val="28"/>
        </w:rPr>
        <w:softHyphen/>
        <w:t>плексы для организации информаци</w:t>
      </w:r>
      <w:r w:rsidRPr="00F57BF7">
        <w:rPr>
          <w:sz w:val="28"/>
          <w:szCs w:val="28"/>
        </w:rPr>
        <w:softHyphen/>
        <w:t xml:space="preserve">онной среды школы вуза. </w:t>
      </w:r>
    </w:p>
    <w:p w:rsidR="005A1BD8" w:rsidRPr="00F57BF7" w:rsidRDefault="00F379D2" w:rsidP="00F57BF7">
      <w:pPr>
        <w:pStyle w:val="ReportMain"/>
        <w:numPr>
          <w:ilvl w:val="0"/>
          <w:numId w:val="22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Предметно-практическая информацион</w:t>
      </w:r>
      <w:r w:rsidRPr="00F57BF7">
        <w:rPr>
          <w:sz w:val="28"/>
          <w:szCs w:val="28"/>
        </w:rPr>
        <w:softHyphen/>
        <w:t>ная обра</w:t>
      </w:r>
      <w:r w:rsidRPr="00F57BF7">
        <w:rPr>
          <w:sz w:val="28"/>
          <w:szCs w:val="28"/>
        </w:rPr>
        <w:softHyphen/>
        <w:t xml:space="preserve">зовательная среда. </w:t>
      </w:r>
    </w:p>
    <w:p w:rsidR="00F379D2" w:rsidRPr="00F57BF7" w:rsidRDefault="00F379D2" w:rsidP="00F57BF7">
      <w:pPr>
        <w:pStyle w:val="ReportMain"/>
        <w:numPr>
          <w:ilvl w:val="0"/>
          <w:numId w:val="2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Информаци</w:t>
      </w:r>
      <w:r w:rsidRPr="00F57BF7">
        <w:rPr>
          <w:sz w:val="28"/>
          <w:szCs w:val="28"/>
        </w:rPr>
        <w:softHyphen/>
        <w:t>онные интегрированные продукты, позво</w:t>
      </w:r>
      <w:r w:rsidRPr="00F57BF7">
        <w:rPr>
          <w:sz w:val="28"/>
          <w:szCs w:val="28"/>
        </w:rPr>
        <w:softHyphen/>
        <w:t>ляющие сформировать электронную об</w:t>
      </w:r>
      <w:r w:rsidRPr="00F57BF7">
        <w:rPr>
          <w:sz w:val="28"/>
          <w:szCs w:val="28"/>
        </w:rPr>
        <w:softHyphen/>
        <w:t>разовательную среду.</w:t>
      </w:r>
    </w:p>
    <w:p w:rsidR="00F379D2" w:rsidRPr="00F57BF7" w:rsidRDefault="00F379D2" w:rsidP="00F379D2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57BF7">
        <w:rPr>
          <w:b/>
          <w:i/>
          <w:sz w:val="28"/>
          <w:szCs w:val="28"/>
        </w:rPr>
        <w:t xml:space="preserve"> </w:t>
      </w:r>
    </w:p>
    <w:p w:rsidR="005A1BD8" w:rsidRPr="00F57BF7" w:rsidRDefault="00F379D2" w:rsidP="00F379D2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  <w:r w:rsidRPr="00F57BF7">
        <w:rPr>
          <w:b/>
          <w:sz w:val="28"/>
          <w:szCs w:val="28"/>
        </w:rPr>
        <w:t xml:space="preserve">4 Электронные образовательные ресурсы </w:t>
      </w:r>
    </w:p>
    <w:p w:rsidR="005A1BD8" w:rsidRPr="00F57BF7" w:rsidRDefault="00F379D2" w:rsidP="00F57BF7">
      <w:pPr>
        <w:pStyle w:val="ReportMain"/>
        <w:numPr>
          <w:ilvl w:val="0"/>
          <w:numId w:val="23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 xml:space="preserve">Информационные ресурсы общества. </w:t>
      </w:r>
    </w:p>
    <w:p w:rsidR="005A1BD8" w:rsidRPr="00F57BF7" w:rsidRDefault="00F379D2" w:rsidP="00F57BF7">
      <w:pPr>
        <w:pStyle w:val="ReportMain"/>
        <w:numPr>
          <w:ilvl w:val="0"/>
          <w:numId w:val="23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Формы взаимодействия с ресурсами гло</w:t>
      </w:r>
      <w:r w:rsidRPr="00F57BF7">
        <w:rPr>
          <w:sz w:val="28"/>
          <w:szCs w:val="28"/>
        </w:rPr>
        <w:softHyphen/>
        <w:t xml:space="preserve">бальной информационной среды. </w:t>
      </w:r>
    </w:p>
    <w:p w:rsidR="005A1BD8" w:rsidRPr="00F57BF7" w:rsidRDefault="00F379D2" w:rsidP="00F57BF7">
      <w:pPr>
        <w:pStyle w:val="ReportMain"/>
        <w:numPr>
          <w:ilvl w:val="0"/>
          <w:numId w:val="23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Методы поиска информации в Интер</w:t>
      </w:r>
      <w:r w:rsidRPr="00F57BF7">
        <w:rPr>
          <w:sz w:val="28"/>
          <w:szCs w:val="28"/>
        </w:rPr>
        <w:softHyphen/>
        <w:t xml:space="preserve">нете. </w:t>
      </w:r>
    </w:p>
    <w:p w:rsidR="005A1BD8" w:rsidRPr="00F57BF7" w:rsidRDefault="00F379D2" w:rsidP="00F57BF7">
      <w:pPr>
        <w:pStyle w:val="ReportMain"/>
        <w:numPr>
          <w:ilvl w:val="0"/>
          <w:numId w:val="23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Поня</w:t>
      </w:r>
      <w:r w:rsidRPr="00F57BF7">
        <w:rPr>
          <w:sz w:val="28"/>
          <w:szCs w:val="28"/>
        </w:rPr>
        <w:softHyphen/>
        <w:t>тие электронного образо</w:t>
      </w:r>
      <w:r w:rsidRPr="00F57BF7">
        <w:rPr>
          <w:sz w:val="28"/>
          <w:szCs w:val="28"/>
        </w:rPr>
        <w:softHyphen/>
        <w:t>вательного ре</w:t>
      </w:r>
      <w:r w:rsidRPr="00F57BF7">
        <w:rPr>
          <w:sz w:val="28"/>
          <w:szCs w:val="28"/>
        </w:rPr>
        <w:softHyphen/>
        <w:t xml:space="preserve">сурса (ЭОР). </w:t>
      </w:r>
    </w:p>
    <w:p w:rsidR="005A1BD8" w:rsidRPr="00F57BF7" w:rsidRDefault="00F379D2" w:rsidP="00F57BF7">
      <w:pPr>
        <w:pStyle w:val="ReportMain"/>
        <w:numPr>
          <w:ilvl w:val="0"/>
          <w:numId w:val="23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Классифи</w:t>
      </w:r>
      <w:r w:rsidRPr="00F57BF7">
        <w:rPr>
          <w:sz w:val="28"/>
          <w:szCs w:val="28"/>
        </w:rPr>
        <w:softHyphen/>
        <w:t xml:space="preserve">кации ЭОР. </w:t>
      </w:r>
    </w:p>
    <w:p w:rsidR="005A1BD8" w:rsidRPr="00F57BF7" w:rsidRDefault="00F379D2" w:rsidP="00F57BF7">
      <w:pPr>
        <w:pStyle w:val="ReportMain"/>
        <w:numPr>
          <w:ilvl w:val="0"/>
          <w:numId w:val="23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Сис</w:t>
      </w:r>
      <w:r w:rsidRPr="00F57BF7">
        <w:rPr>
          <w:sz w:val="28"/>
          <w:szCs w:val="28"/>
        </w:rPr>
        <w:softHyphen/>
        <w:t>тематизация, описа</w:t>
      </w:r>
      <w:r w:rsidRPr="00F57BF7">
        <w:rPr>
          <w:sz w:val="28"/>
          <w:szCs w:val="28"/>
        </w:rPr>
        <w:softHyphen/>
        <w:t>ние электронных об</w:t>
      </w:r>
      <w:r w:rsidRPr="00F57BF7">
        <w:rPr>
          <w:sz w:val="28"/>
          <w:szCs w:val="28"/>
        </w:rPr>
        <w:softHyphen/>
        <w:t xml:space="preserve">разовательных ресурсов. </w:t>
      </w:r>
    </w:p>
    <w:p w:rsidR="005A1BD8" w:rsidRPr="00F57BF7" w:rsidRDefault="00F379D2" w:rsidP="00F57BF7">
      <w:pPr>
        <w:pStyle w:val="ReportMain"/>
        <w:numPr>
          <w:ilvl w:val="0"/>
          <w:numId w:val="23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Оценка качества ЭОР: тре</w:t>
      </w:r>
      <w:r w:rsidRPr="00F57BF7">
        <w:rPr>
          <w:sz w:val="28"/>
          <w:szCs w:val="28"/>
        </w:rPr>
        <w:softHyphen/>
        <w:t>бования, комплексная экспер</w:t>
      </w:r>
      <w:r w:rsidRPr="00F57BF7">
        <w:rPr>
          <w:sz w:val="28"/>
          <w:szCs w:val="28"/>
        </w:rPr>
        <w:softHyphen/>
        <w:t>тиза (техническая, содержательная, ди</w:t>
      </w:r>
      <w:r w:rsidRPr="00F57BF7">
        <w:rPr>
          <w:sz w:val="28"/>
          <w:szCs w:val="28"/>
        </w:rPr>
        <w:softHyphen/>
        <w:t xml:space="preserve">зайн-эргономическая), критерии оценки. </w:t>
      </w:r>
    </w:p>
    <w:p w:rsidR="005A1BD8" w:rsidRPr="00F57BF7" w:rsidRDefault="00F379D2" w:rsidP="00F57BF7">
      <w:pPr>
        <w:pStyle w:val="ReportMain"/>
        <w:numPr>
          <w:ilvl w:val="0"/>
          <w:numId w:val="23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Открытые образовательные ресурсы ми</w:t>
      </w:r>
      <w:r w:rsidRPr="00F57BF7">
        <w:rPr>
          <w:sz w:val="28"/>
          <w:szCs w:val="28"/>
        </w:rPr>
        <w:softHyphen/>
        <w:t xml:space="preserve">ровой информационной среды. </w:t>
      </w:r>
    </w:p>
    <w:p w:rsidR="005A1BD8" w:rsidRPr="00F57BF7" w:rsidRDefault="00F379D2" w:rsidP="00F57BF7">
      <w:pPr>
        <w:pStyle w:val="ReportMain"/>
        <w:numPr>
          <w:ilvl w:val="0"/>
          <w:numId w:val="23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Открытые коллекции ЭОР ин</w:t>
      </w:r>
      <w:r w:rsidRPr="00F57BF7">
        <w:rPr>
          <w:sz w:val="28"/>
          <w:szCs w:val="28"/>
        </w:rPr>
        <w:softHyphen/>
        <w:t xml:space="preserve">формационной среды Российского образования. </w:t>
      </w:r>
    </w:p>
    <w:p w:rsidR="005A1BD8" w:rsidRPr="00F57BF7" w:rsidRDefault="00F379D2" w:rsidP="00F57BF7">
      <w:pPr>
        <w:pStyle w:val="ReportMain"/>
        <w:numPr>
          <w:ilvl w:val="0"/>
          <w:numId w:val="23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Открытые мо</w:t>
      </w:r>
      <w:r w:rsidRPr="00F57BF7">
        <w:rPr>
          <w:sz w:val="28"/>
          <w:szCs w:val="28"/>
        </w:rPr>
        <w:softHyphen/>
        <w:t>дульные мультимедиа системы (ОМС) как учебно-методический комплекс но</w:t>
      </w:r>
      <w:r w:rsidRPr="00F57BF7">
        <w:rPr>
          <w:sz w:val="28"/>
          <w:szCs w:val="28"/>
        </w:rPr>
        <w:softHyphen/>
        <w:t xml:space="preserve">вого поколения. </w:t>
      </w:r>
    </w:p>
    <w:p w:rsidR="005A1BD8" w:rsidRPr="00F57BF7" w:rsidRDefault="00F379D2" w:rsidP="00F57BF7">
      <w:pPr>
        <w:pStyle w:val="ReportMain"/>
        <w:numPr>
          <w:ilvl w:val="0"/>
          <w:numId w:val="23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Принципы формиро</w:t>
      </w:r>
      <w:r w:rsidRPr="00F57BF7">
        <w:rPr>
          <w:sz w:val="28"/>
          <w:szCs w:val="28"/>
        </w:rPr>
        <w:softHyphen/>
        <w:t>ва</w:t>
      </w:r>
      <w:r w:rsidRPr="00F57BF7">
        <w:rPr>
          <w:sz w:val="28"/>
          <w:szCs w:val="28"/>
        </w:rPr>
        <w:softHyphen/>
        <w:t xml:space="preserve">ния школьной медиатеки. </w:t>
      </w:r>
    </w:p>
    <w:p w:rsidR="00F379D2" w:rsidRPr="00F57BF7" w:rsidRDefault="00F379D2" w:rsidP="00F57BF7">
      <w:pPr>
        <w:pStyle w:val="ReportMain"/>
        <w:numPr>
          <w:ilvl w:val="0"/>
          <w:numId w:val="23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Проекти</w:t>
      </w:r>
      <w:r w:rsidRPr="00F57BF7">
        <w:rPr>
          <w:sz w:val="28"/>
          <w:szCs w:val="28"/>
        </w:rPr>
        <w:softHyphen/>
        <w:t>рова</w:t>
      </w:r>
      <w:r w:rsidRPr="00F57BF7">
        <w:rPr>
          <w:sz w:val="28"/>
          <w:szCs w:val="28"/>
        </w:rPr>
        <w:softHyphen/>
        <w:t>ние и разработка электронных средств образовательного назначения (этапы, программные средства).</w:t>
      </w:r>
    </w:p>
    <w:p w:rsidR="00F379D2" w:rsidRPr="00F57BF7" w:rsidRDefault="00F379D2" w:rsidP="00F379D2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5A1BD8" w:rsidRPr="00F57BF7" w:rsidRDefault="00F379D2" w:rsidP="00F379D2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  <w:r w:rsidRPr="00F57BF7">
        <w:rPr>
          <w:b/>
          <w:sz w:val="28"/>
          <w:szCs w:val="28"/>
        </w:rPr>
        <w:t>5 Мультимедиа техно</w:t>
      </w:r>
      <w:r w:rsidRPr="00F57BF7">
        <w:rPr>
          <w:b/>
          <w:sz w:val="28"/>
          <w:szCs w:val="28"/>
        </w:rPr>
        <w:softHyphen/>
        <w:t xml:space="preserve">логии в образовании </w:t>
      </w:r>
    </w:p>
    <w:p w:rsidR="005A1BD8" w:rsidRPr="00F57BF7" w:rsidRDefault="00F379D2" w:rsidP="00F57BF7">
      <w:pPr>
        <w:pStyle w:val="ReportMain"/>
        <w:numPr>
          <w:ilvl w:val="0"/>
          <w:numId w:val="24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 xml:space="preserve">Понятие мультимедиа. </w:t>
      </w:r>
    </w:p>
    <w:p w:rsidR="005A1BD8" w:rsidRPr="00F57BF7" w:rsidRDefault="00F379D2" w:rsidP="00F57BF7">
      <w:pPr>
        <w:pStyle w:val="ReportMain"/>
        <w:numPr>
          <w:ilvl w:val="0"/>
          <w:numId w:val="24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Психофизио</w:t>
      </w:r>
      <w:r w:rsidRPr="00F57BF7">
        <w:rPr>
          <w:sz w:val="28"/>
          <w:szCs w:val="28"/>
        </w:rPr>
        <w:softHyphen/>
        <w:t>логи</w:t>
      </w:r>
      <w:r w:rsidRPr="00F57BF7">
        <w:rPr>
          <w:sz w:val="28"/>
          <w:szCs w:val="28"/>
        </w:rPr>
        <w:softHyphen/>
        <w:t>ческие особенности восприятия аудиови</w:t>
      </w:r>
      <w:r w:rsidRPr="00F57BF7">
        <w:rPr>
          <w:sz w:val="28"/>
          <w:szCs w:val="28"/>
        </w:rPr>
        <w:softHyphen/>
        <w:t xml:space="preserve">зуальной информации. </w:t>
      </w:r>
    </w:p>
    <w:p w:rsidR="005A1BD8" w:rsidRPr="00F57BF7" w:rsidRDefault="00F379D2" w:rsidP="00F57BF7">
      <w:pPr>
        <w:pStyle w:val="ReportMain"/>
        <w:numPr>
          <w:ilvl w:val="0"/>
          <w:numId w:val="24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Типы мультиме</w:t>
      </w:r>
      <w:r w:rsidRPr="00F57BF7">
        <w:rPr>
          <w:sz w:val="28"/>
          <w:szCs w:val="28"/>
        </w:rPr>
        <w:softHyphen/>
        <w:t xml:space="preserve">дийных образовательных ресурсов. </w:t>
      </w:r>
    </w:p>
    <w:p w:rsidR="005A1BD8" w:rsidRPr="00F57BF7" w:rsidRDefault="00F379D2" w:rsidP="00F57BF7">
      <w:pPr>
        <w:pStyle w:val="ReportMain"/>
        <w:numPr>
          <w:ilvl w:val="0"/>
          <w:numId w:val="24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Ком</w:t>
      </w:r>
      <w:r w:rsidRPr="00F57BF7">
        <w:rPr>
          <w:sz w:val="28"/>
          <w:szCs w:val="28"/>
        </w:rPr>
        <w:softHyphen/>
        <w:t>поненты мультимедий</w:t>
      </w:r>
      <w:r w:rsidRPr="00F57BF7">
        <w:rPr>
          <w:sz w:val="28"/>
          <w:szCs w:val="28"/>
        </w:rPr>
        <w:softHyphen/>
        <w:t xml:space="preserve">ных ресурсов. </w:t>
      </w:r>
    </w:p>
    <w:p w:rsidR="005A1BD8" w:rsidRPr="00F57BF7" w:rsidRDefault="00F379D2" w:rsidP="00F57BF7">
      <w:pPr>
        <w:pStyle w:val="ReportMain"/>
        <w:numPr>
          <w:ilvl w:val="0"/>
          <w:numId w:val="24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lastRenderedPageBreak/>
        <w:t>Тех</w:t>
      </w:r>
      <w:r w:rsidRPr="00F57BF7">
        <w:rPr>
          <w:sz w:val="28"/>
          <w:szCs w:val="28"/>
        </w:rPr>
        <w:softHyphen/>
        <w:t>нические и про</w:t>
      </w:r>
      <w:r w:rsidRPr="00F57BF7">
        <w:rPr>
          <w:sz w:val="28"/>
          <w:szCs w:val="28"/>
        </w:rPr>
        <w:softHyphen/>
        <w:t>граммные средства муль</w:t>
      </w:r>
      <w:r w:rsidRPr="00F57BF7">
        <w:rPr>
          <w:sz w:val="28"/>
          <w:szCs w:val="28"/>
        </w:rPr>
        <w:softHyphen/>
        <w:t xml:space="preserve">тимедиа. </w:t>
      </w:r>
    </w:p>
    <w:p w:rsidR="005A1BD8" w:rsidRPr="00F57BF7" w:rsidRDefault="00F379D2" w:rsidP="00F57BF7">
      <w:pPr>
        <w:pStyle w:val="ReportMain"/>
        <w:numPr>
          <w:ilvl w:val="0"/>
          <w:numId w:val="24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Технологии создания образова</w:t>
      </w:r>
      <w:r w:rsidRPr="00F57BF7">
        <w:rPr>
          <w:sz w:val="28"/>
          <w:szCs w:val="28"/>
        </w:rPr>
        <w:softHyphen/>
        <w:t>тель</w:t>
      </w:r>
      <w:r w:rsidRPr="00F57BF7">
        <w:rPr>
          <w:sz w:val="28"/>
          <w:szCs w:val="28"/>
        </w:rPr>
        <w:softHyphen/>
        <w:t xml:space="preserve">ных мультимедийных ресурсов. </w:t>
      </w:r>
    </w:p>
    <w:p w:rsidR="005A1BD8" w:rsidRPr="00F57BF7" w:rsidRDefault="00F379D2" w:rsidP="00F57BF7">
      <w:pPr>
        <w:pStyle w:val="ReportMain"/>
        <w:numPr>
          <w:ilvl w:val="0"/>
          <w:numId w:val="24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Ме</w:t>
      </w:r>
      <w:r w:rsidRPr="00F57BF7">
        <w:rPr>
          <w:sz w:val="28"/>
          <w:szCs w:val="28"/>
        </w:rPr>
        <w:softHyphen/>
        <w:t>тодические и психолого-педагогиче</w:t>
      </w:r>
      <w:r w:rsidRPr="00F57BF7">
        <w:rPr>
          <w:sz w:val="28"/>
          <w:szCs w:val="28"/>
        </w:rPr>
        <w:softHyphen/>
        <w:t>ские аспекты использования мульти</w:t>
      </w:r>
      <w:r w:rsidRPr="00F57BF7">
        <w:rPr>
          <w:sz w:val="28"/>
          <w:szCs w:val="28"/>
        </w:rPr>
        <w:softHyphen/>
        <w:t xml:space="preserve">медиа ресурсов в учебном процессе. </w:t>
      </w:r>
    </w:p>
    <w:p w:rsidR="00F379D2" w:rsidRPr="00F57BF7" w:rsidRDefault="00F379D2" w:rsidP="00F57BF7">
      <w:pPr>
        <w:pStyle w:val="ReportMain"/>
        <w:numPr>
          <w:ilvl w:val="0"/>
          <w:numId w:val="24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Технология «Виртуальная реаль</w:t>
      </w:r>
      <w:r w:rsidRPr="00F57BF7">
        <w:rPr>
          <w:sz w:val="28"/>
          <w:szCs w:val="28"/>
        </w:rPr>
        <w:softHyphen/>
        <w:t>ность».</w:t>
      </w:r>
    </w:p>
    <w:p w:rsidR="00F379D2" w:rsidRPr="00F57BF7" w:rsidRDefault="00F379D2" w:rsidP="00F379D2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5A1BD8" w:rsidRPr="00F57BF7" w:rsidRDefault="00F379D2" w:rsidP="00F379D2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  <w:r w:rsidRPr="00F57BF7">
        <w:rPr>
          <w:b/>
          <w:sz w:val="28"/>
          <w:szCs w:val="28"/>
        </w:rPr>
        <w:t>6 Использование ком</w:t>
      </w:r>
      <w:r w:rsidRPr="00F57BF7">
        <w:rPr>
          <w:b/>
          <w:sz w:val="28"/>
          <w:szCs w:val="28"/>
        </w:rPr>
        <w:softHyphen/>
        <w:t>муникацион</w:t>
      </w:r>
      <w:r w:rsidRPr="00F57BF7">
        <w:rPr>
          <w:b/>
          <w:sz w:val="28"/>
          <w:szCs w:val="28"/>
        </w:rPr>
        <w:softHyphen/>
        <w:t>ных тех</w:t>
      </w:r>
      <w:r w:rsidRPr="00F57BF7">
        <w:rPr>
          <w:b/>
          <w:sz w:val="28"/>
          <w:szCs w:val="28"/>
        </w:rPr>
        <w:softHyphen/>
        <w:t>нологий и их серви</w:t>
      </w:r>
      <w:r w:rsidRPr="00F57BF7">
        <w:rPr>
          <w:b/>
          <w:sz w:val="28"/>
          <w:szCs w:val="28"/>
        </w:rPr>
        <w:softHyphen/>
        <w:t xml:space="preserve">сов в образовании </w:t>
      </w:r>
    </w:p>
    <w:p w:rsidR="005A1BD8" w:rsidRPr="00F57BF7" w:rsidRDefault="00F379D2" w:rsidP="00F57BF7">
      <w:pPr>
        <w:pStyle w:val="ReportMain"/>
        <w:numPr>
          <w:ilvl w:val="0"/>
          <w:numId w:val="25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Тенденции развития современных се</w:t>
      </w:r>
      <w:r w:rsidRPr="00F57BF7">
        <w:rPr>
          <w:sz w:val="28"/>
          <w:szCs w:val="28"/>
        </w:rPr>
        <w:softHyphen/>
        <w:t>те</w:t>
      </w:r>
      <w:r w:rsidRPr="00F57BF7">
        <w:rPr>
          <w:sz w:val="28"/>
          <w:szCs w:val="28"/>
        </w:rPr>
        <w:softHyphen/>
        <w:t xml:space="preserve">вых технологий. </w:t>
      </w:r>
    </w:p>
    <w:p w:rsidR="005A1BD8" w:rsidRPr="00F57BF7" w:rsidRDefault="00F379D2" w:rsidP="00F57BF7">
      <w:pPr>
        <w:pStyle w:val="ReportMain"/>
        <w:numPr>
          <w:ilvl w:val="0"/>
          <w:numId w:val="25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Интернет-техно</w:t>
      </w:r>
      <w:r w:rsidRPr="00F57BF7">
        <w:rPr>
          <w:sz w:val="28"/>
          <w:szCs w:val="28"/>
        </w:rPr>
        <w:softHyphen/>
        <w:t xml:space="preserve">логии. </w:t>
      </w:r>
    </w:p>
    <w:p w:rsidR="005A1BD8" w:rsidRPr="00F57BF7" w:rsidRDefault="00F379D2" w:rsidP="00F57BF7">
      <w:pPr>
        <w:pStyle w:val="ReportMain"/>
        <w:numPr>
          <w:ilvl w:val="0"/>
          <w:numId w:val="25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Специфика коммуникацион</w:t>
      </w:r>
      <w:r w:rsidRPr="00F57BF7">
        <w:rPr>
          <w:sz w:val="28"/>
          <w:szCs w:val="28"/>
        </w:rPr>
        <w:softHyphen/>
        <w:t>ных сервисов Web1.0 и Web2.0 с точки зрения органи</w:t>
      </w:r>
      <w:r w:rsidRPr="00F57BF7">
        <w:rPr>
          <w:sz w:val="28"/>
          <w:szCs w:val="28"/>
        </w:rPr>
        <w:softHyphen/>
        <w:t>зации коммуни</w:t>
      </w:r>
      <w:r w:rsidRPr="00F57BF7">
        <w:rPr>
          <w:sz w:val="28"/>
          <w:szCs w:val="28"/>
        </w:rPr>
        <w:softHyphen/>
        <w:t xml:space="preserve">кации. </w:t>
      </w:r>
    </w:p>
    <w:p w:rsidR="005A1BD8" w:rsidRPr="00F57BF7" w:rsidRDefault="00F379D2" w:rsidP="00F57BF7">
      <w:pPr>
        <w:pStyle w:val="ReportMain"/>
        <w:numPr>
          <w:ilvl w:val="0"/>
          <w:numId w:val="25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Использование телекоммуни</w:t>
      </w:r>
      <w:r w:rsidRPr="00F57BF7">
        <w:rPr>
          <w:sz w:val="28"/>
          <w:szCs w:val="28"/>
        </w:rPr>
        <w:softHyphen/>
        <w:t>кационных технологий в образова</w:t>
      </w:r>
      <w:r w:rsidRPr="00F57BF7">
        <w:rPr>
          <w:sz w:val="28"/>
          <w:szCs w:val="28"/>
        </w:rPr>
        <w:softHyphen/>
        <w:t xml:space="preserve">нии: специфика, проблемы, риски. </w:t>
      </w:r>
    </w:p>
    <w:p w:rsidR="005A1BD8" w:rsidRPr="00F57BF7" w:rsidRDefault="00F379D2" w:rsidP="00F57BF7">
      <w:pPr>
        <w:pStyle w:val="ReportMain"/>
        <w:numPr>
          <w:ilvl w:val="0"/>
          <w:numId w:val="25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 xml:space="preserve">Видеоконференцсвязь. </w:t>
      </w:r>
    </w:p>
    <w:p w:rsidR="005A1BD8" w:rsidRPr="00F57BF7" w:rsidRDefault="00F379D2" w:rsidP="00F57BF7">
      <w:pPr>
        <w:pStyle w:val="ReportMain"/>
        <w:numPr>
          <w:ilvl w:val="0"/>
          <w:numId w:val="25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Сетевое про</w:t>
      </w:r>
      <w:r w:rsidRPr="00F57BF7">
        <w:rPr>
          <w:sz w:val="28"/>
          <w:szCs w:val="28"/>
        </w:rPr>
        <w:softHyphen/>
        <w:t>странство образовательного учреж</w:t>
      </w:r>
      <w:r w:rsidRPr="00F57BF7">
        <w:rPr>
          <w:sz w:val="28"/>
          <w:szCs w:val="28"/>
        </w:rPr>
        <w:softHyphen/>
        <w:t xml:space="preserve">дения. </w:t>
      </w:r>
    </w:p>
    <w:p w:rsidR="005A1BD8" w:rsidRPr="00F57BF7" w:rsidRDefault="00F379D2" w:rsidP="00F57BF7">
      <w:pPr>
        <w:pStyle w:val="ReportMain"/>
        <w:numPr>
          <w:ilvl w:val="0"/>
          <w:numId w:val="25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Возможности сетевых техно</w:t>
      </w:r>
      <w:r w:rsidRPr="00F57BF7">
        <w:rPr>
          <w:sz w:val="28"/>
          <w:szCs w:val="28"/>
        </w:rPr>
        <w:softHyphen/>
        <w:t>логий в организации взаимодействия в процессе решения профессиональ</w:t>
      </w:r>
      <w:r w:rsidRPr="00F57BF7">
        <w:rPr>
          <w:sz w:val="28"/>
          <w:szCs w:val="28"/>
        </w:rPr>
        <w:softHyphen/>
        <w:t>ных задач в обра</w:t>
      </w:r>
      <w:r w:rsidRPr="00F57BF7">
        <w:rPr>
          <w:sz w:val="28"/>
          <w:szCs w:val="28"/>
        </w:rPr>
        <w:softHyphen/>
        <w:t xml:space="preserve">зовании. </w:t>
      </w:r>
    </w:p>
    <w:p w:rsidR="005A1BD8" w:rsidRPr="00F57BF7" w:rsidRDefault="00F379D2" w:rsidP="00F57BF7">
      <w:pPr>
        <w:pStyle w:val="ReportMain"/>
        <w:numPr>
          <w:ilvl w:val="0"/>
          <w:numId w:val="25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Педагоги</w:t>
      </w:r>
      <w:r w:rsidRPr="00F57BF7">
        <w:rPr>
          <w:sz w:val="28"/>
          <w:szCs w:val="28"/>
        </w:rPr>
        <w:softHyphen/>
        <w:t>ческие технологии, позволяющие ор</w:t>
      </w:r>
      <w:r w:rsidRPr="00F57BF7">
        <w:rPr>
          <w:sz w:val="28"/>
          <w:szCs w:val="28"/>
        </w:rPr>
        <w:softHyphen/>
        <w:t>ганизовать активную индивидуали</w:t>
      </w:r>
      <w:r w:rsidRPr="00F57BF7">
        <w:rPr>
          <w:sz w:val="28"/>
          <w:szCs w:val="28"/>
        </w:rPr>
        <w:softHyphen/>
        <w:t>зированную учебную дея</w:t>
      </w:r>
      <w:r w:rsidRPr="00F57BF7">
        <w:rPr>
          <w:sz w:val="28"/>
          <w:szCs w:val="28"/>
        </w:rPr>
        <w:softHyphen/>
        <w:t>тельность на базе сетевых технологий.</w:t>
      </w:r>
    </w:p>
    <w:p w:rsidR="00F379D2" w:rsidRPr="00F57BF7" w:rsidRDefault="00F379D2" w:rsidP="00F57BF7">
      <w:pPr>
        <w:pStyle w:val="ReportMain"/>
        <w:numPr>
          <w:ilvl w:val="0"/>
          <w:numId w:val="25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Сетевые технологии как эффективное средство познавательной деятельности, само</w:t>
      </w:r>
      <w:r w:rsidRPr="00F57BF7">
        <w:rPr>
          <w:sz w:val="28"/>
          <w:szCs w:val="28"/>
        </w:rPr>
        <w:softHyphen/>
        <w:t>образования и профессионального саморазвития.</w:t>
      </w:r>
    </w:p>
    <w:p w:rsidR="00F379D2" w:rsidRPr="00F57BF7" w:rsidRDefault="00F379D2" w:rsidP="00F379D2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5A1BD8" w:rsidRPr="00F57BF7" w:rsidRDefault="00F379D2" w:rsidP="005A1BD8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  <w:r w:rsidRPr="00F57BF7">
        <w:rPr>
          <w:b/>
          <w:sz w:val="28"/>
          <w:szCs w:val="28"/>
        </w:rPr>
        <w:t>7 Использование баз данных и ин</w:t>
      </w:r>
      <w:r w:rsidRPr="00F57BF7">
        <w:rPr>
          <w:b/>
          <w:sz w:val="28"/>
          <w:szCs w:val="28"/>
        </w:rPr>
        <w:softHyphen/>
        <w:t>форма</w:t>
      </w:r>
      <w:r w:rsidRPr="00F57BF7">
        <w:rPr>
          <w:b/>
          <w:sz w:val="28"/>
          <w:szCs w:val="28"/>
        </w:rPr>
        <w:softHyphen/>
        <w:t>ционных систем в образо</w:t>
      </w:r>
      <w:r w:rsidRPr="00F57BF7">
        <w:rPr>
          <w:b/>
          <w:sz w:val="28"/>
          <w:szCs w:val="28"/>
        </w:rPr>
        <w:softHyphen/>
        <w:t xml:space="preserve">вании </w:t>
      </w:r>
    </w:p>
    <w:p w:rsidR="005A1BD8" w:rsidRPr="00F57BF7" w:rsidRDefault="005A1BD8" w:rsidP="00F57BF7">
      <w:pPr>
        <w:pStyle w:val="ReportMain"/>
        <w:numPr>
          <w:ilvl w:val="0"/>
          <w:numId w:val="26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 xml:space="preserve">Понятие информационной системы, виды информационных систем используемых в образовании. </w:t>
      </w:r>
    </w:p>
    <w:p w:rsidR="005A1BD8" w:rsidRPr="00F57BF7" w:rsidRDefault="005A1BD8" w:rsidP="00F57BF7">
      <w:pPr>
        <w:pStyle w:val="ReportMain"/>
        <w:numPr>
          <w:ilvl w:val="0"/>
          <w:numId w:val="26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 xml:space="preserve">Понятие базы данных. </w:t>
      </w:r>
    </w:p>
    <w:p w:rsidR="005A1BD8" w:rsidRPr="00F57BF7" w:rsidRDefault="005A1BD8" w:rsidP="00F57BF7">
      <w:pPr>
        <w:pStyle w:val="ReportMain"/>
        <w:numPr>
          <w:ilvl w:val="0"/>
          <w:numId w:val="26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 xml:space="preserve">Базы данных, используемые в учебном процессе. </w:t>
      </w:r>
    </w:p>
    <w:p w:rsidR="005A1BD8" w:rsidRPr="00F57BF7" w:rsidRDefault="005A1BD8" w:rsidP="00F57BF7">
      <w:pPr>
        <w:pStyle w:val="ReportMain"/>
        <w:numPr>
          <w:ilvl w:val="0"/>
          <w:numId w:val="26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 xml:space="preserve">Применение информационных систем и баз данных в формировании информационной образовательной среды общеобразовательного и высшего учебного заведения. </w:t>
      </w:r>
    </w:p>
    <w:p w:rsidR="005A1BD8" w:rsidRPr="00F57BF7" w:rsidRDefault="005A1BD8" w:rsidP="00F57BF7">
      <w:pPr>
        <w:pStyle w:val="ReportMain"/>
        <w:numPr>
          <w:ilvl w:val="0"/>
          <w:numId w:val="26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 xml:space="preserve">Применение информационных систем и баз данных в организационном, образовательном процессах, а также в администрировании школы. </w:t>
      </w:r>
    </w:p>
    <w:p w:rsidR="005A1BD8" w:rsidRPr="00F57BF7" w:rsidRDefault="005A1BD8" w:rsidP="00F57BF7">
      <w:pPr>
        <w:pStyle w:val="ReportMain"/>
        <w:numPr>
          <w:ilvl w:val="0"/>
          <w:numId w:val="26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 xml:space="preserve">Системы дистанционного обучения. </w:t>
      </w:r>
    </w:p>
    <w:p w:rsidR="005A1BD8" w:rsidRPr="00F57BF7" w:rsidRDefault="005A1BD8" w:rsidP="00F57BF7">
      <w:pPr>
        <w:pStyle w:val="ReportMain"/>
        <w:numPr>
          <w:ilvl w:val="0"/>
          <w:numId w:val="26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 xml:space="preserve">Основные направления использования дистанционных технологий в образовании. Примеры. </w:t>
      </w:r>
    </w:p>
    <w:p w:rsidR="005A1BD8" w:rsidRPr="00F57BF7" w:rsidRDefault="005A1BD8" w:rsidP="00F57BF7">
      <w:pPr>
        <w:pStyle w:val="ReportMain"/>
        <w:numPr>
          <w:ilvl w:val="0"/>
          <w:numId w:val="26"/>
        </w:numPr>
        <w:suppressAutoHyphens/>
        <w:ind w:left="0"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 xml:space="preserve">Виды обеспечения дистанционного обучения: программное обеспечение, техническое обеспечение, учебно-методическое обеспечение, организационное обеспечение, нормативно-правовое обеспечение, кадровое обеспечение. </w:t>
      </w:r>
    </w:p>
    <w:p w:rsidR="005A1BD8" w:rsidRPr="00F57BF7" w:rsidRDefault="005A1BD8" w:rsidP="00F57BF7">
      <w:pPr>
        <w:pStyle w:val="ReportMain"/>
        <w:numPr>
          <w:ilvl w:val="0"/>
          <w:numId w:val="26"/>
        </w:numPr>
        <w:suppressAutoHyphens/>
        <w:ind w:left="0" w:firstLine="709"/>
        <w:jc w:val="both"/>
        <w:rPr>
          <w:b/>
          <w:sz w:val="28"/>
          <w:szCs w:val="28"/>
        </w:rPr>
      </w:pPr>
      <w:r w:rsidRPr="00F57BF7">
        <w:rPr>
          <w:sz w:val="28"/>
          <w:szCs w:val="28"/>
        </w:rPr>
        <w:t>Преимущества и ограничения применения дистанционных технологий в образовании.</w:t>
      </w:r>
    </w:p>
    <w:p w:rsidR="00F379D2" w:rsidRPr="00F57BF7" w:rsidRDefault="00F379D2" w:rsidP="00F379D2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5A1BD8" w:rsidRPr="00F57BF7" w:rsidRDefault="005A1BD8" w:rsidP="005A1BD8">
      <w:pPr>
        <w:pStyle w:val="a"/>
        <w:numPr>
          <w:ilvl w:val="0"/>
          <w:numId w:val="0"/>
        </w:numPr>
        <w:suppressAutoHyphens/>
        <w:ind w:left="57" w:firstLine="652"/>
        <w:rPr>
          <w:szCs w:val="28"/>
        </w:rPr>
      </w:pPr>
      <w:r w:rsidRPr="00F57BF7">
        <w:rPr>
          <w:b/>
          <w:szCs w:val="28"/>
        </w:rPr>
        <w:t xml:space="preserve">8 </w:t>
      </w:r>
      <w:r w:rsidR="00F379D2" w:rsidRPr="00F57BF7">
        <w:rPr>
          <w:b/>
          <w:szCs w:val="28"/>
        </w:rPr>
        <w:t>Правовые аспек</w:t>
      </w:r>
      <w:r w:rsidR="00F379D2" w:rsidRPr="00F57BF7">
        <w:rPr>
          <w:b/>
          <w:szCs w:val="28"/>
        </w:rPr>
        <w:softHyphen/>
        <w:t>ты использования ин</w:t>
      </w:r>
      <w:r w:rsidR="00F379D2" w:rsidRPr="00F57BF7">
        <w:rPr>
          <w:b/>
          <w:szCs w:val="28"/>
        </w:rPr>
        <w:softHyphen/>
        <w:t>формационных тех</w:t>
      </w:r>
      <w:r w:rsidR="00F379D2" w:rsidRPr="00F57BF7">
        <w:rPr>
          <w:b/>
          <w:szCs w:val="28"/>
        </w:rPr>
        <w:softHyphen/>
        <w:t>нологий во</w:t>
      </w:r>
      <w:r w:rsidR="00F379D2" w:rsidRPr="00F57BF7">
        <w:rPr>
          <w:b/>
          <w:szCs w:val="28"/>
        </w:rPr>
        <w:softHyphen/>
        <w:t>просы безопасно</w:t>
      </w:r>
      <w:r w:rsidR="00F379D2" w:rsidRPr="00F57BF7">
        <w:rPr>
          <w:b/>
          <w:szCs w:val="28"/>
        </w:rPr>
        <w:softHyphen/>
        <w:t>сти и за</w:t>
      </w:r>
      <w:r w:rsidR="00F379D2" w:rsidRPr="00F57BF7">
        <w:rPr>
          <w:b/>
          <w:szCs w:val="28"/>
        </w:rPr>
        <w:softHyphen/>
        <w:t>щиты информации</w:t>
      </w:r>
      <w:r w:rsidR="00F379D2" w:rsidRPr="00F57BF7">
        <w:rPr>
          <w:szCs w:val="28"/>
        </w:rPr>
        <w:t xml:space="preserve"> </w:t>
      </w:r>
    </w:p>
    <w:p w:rsidR="005A1BD8" w:rsidRPr="00F57BF7" w:rsidRDefault="00F379D2" w:rsidP="00F57BF7">
      <w:pPr>
        <w:pStyle w:val="a"/>
        <w:numPr>
          <w:ilvl w:val="0"/>
          <w:numId w:val="27"/>
        </w:numPr>
        <w:ind w:left="0" w:firstLine="709"/>
        <w:rPr>
          <w:szCs w:val="28"/>
        </w:rPr>
      </w:pPr>
      <w:r w:rsidRPr="00F57BF7">
        <w:rPr>
          <w:szCs w:val="28"/>
        </w:rPr>
        <w:t>Нормативно-правовая база информа</w:t>
      </w:r>
      <w:r w:rsidRPr="00F57BF7">
        <w:rPr>
          <w:szCs w:val="28"/>
        </w:rPr>
        <w:softHyphen/>
        <w:t>тиза</w:t>
      </w:r>
      <w:r w:rsidRPr="00F57BF7">
        <w:rPr>
          <w:szCs w:val="28"/>
        </w:rPr>
        <w:softHyphen/>
        <w:t xml:space="preserve">ции образования. </w:t>
      </w:r>
    </w:p>
    <w:p w:rsidR="005A1BD8" w:rsidRPr="00F57BF7" w:rsidRDefault="00F379D2" w:rsidP="00F57BF7">
      <w:pPr>
        <w:pStyle w:val="a"/>
        <w:numPr>
          <w:ilvl w:val="0"/>
          <w:numId w:val="27"/>
        </w:numPr>
        <w:ind w:left="0" w:firstLine="709"/>
        <w:rPr>
          <w:szCs w:val="28"/>
        </w:rPr>
      </w:pPr>
      <w:r w:rsidRPr="00F57BF7">
        <w:rPr>
          <w:szCs w:val="28"/>
        </w:rPr>
        <w:lastRenderedPageBreak/>
        <w:t>Правовые во</w:t>
      </w:r>
      <w:r w:rsidRPr="00F57BF7">
        <w:rPr>
          <w:szCs w:val="28"/>
        </w:rPr>
        <w:softHyphen/>
        <w:t>просы использования коммерческого и некоммерческого л</w:t>
      </w:r>
      <w:r w:rsidRPr="00F57BF7">
        <w:rPr>
          <w:szCs w:val="28"/>
        </w:rPr>
        <w:t>и</w:t>
      </w:r>
      <w:r w:rsidRPr="00F57BF7">
        <w:rPr>
          <w:szCs w:val="28"/>
        </w:rPr>
        <w:t xml:space="preserve">цензионного программного обеспечения. </w:t>
      </w:r>
    </w:p>
    <w:p w:rsidR="005A1BD8" w:rsidRPr="00F57BF7" w:rsidRDefault="00F379D2" w:rsidP="00F57BF7">
      <w:pPr>
        <w:pStyle w:val="a"/>
        <w:numPr>
          <w:ilvl w:val="0"/>
          <w:numId w:val="27"/>
        </w:numPr>
        <w:ind w:left="0" w:firstLine="709"/>
        <w:rPr>
          <w:szCs w:val="28"/>
        </w:rPr>
      </w:pPr>
      <w:r w:rsidRPr="00F57BF7">
        <w:rPr>
          <w:szCs w:val="28"/>
        </w:rPr>
        <w:t>Необхо</w:t>
      </w:r>
      <w:r w:rsidRPr="00F57BF7">
        <w:rPr>
          <w:szCs w:val="28"/>
        </w:rPr>
        <w:softHyphen/>
        <w:t>димость защиты информации в обра</w:t>
      </w:r>
      <w:r w:rsidRPr="00F57BF7">
        <w:rPr>
          <w:szCs w:val="28"/>
        </w:rPr>
        <w:softHyphen/>
        <w:t>зовательном учрежде</w:t>
      </w:r>
      <w:r w:rsidRPr="00F57BF7">
        <w:rPr>
          <w:szCs w:val="28"/>
        </w:rPr>
        <w:softHyphen/>
        <w:t xml:space="preserve">нии. </w:t>
      </w:r>
    </w:p>
    <w:p w:rsidR="005A1BD8" w:rsidRPr="00F57BF7" w:rsidRDefault="00F379D2" w:rsidP="00F57BF7">
      <w:pPr>
        <w:pStyle w:val="a"/>
        <w:numPr>
          <w:ilvl w:val="0"/>
          <w:numId w:val="27"/>
        </w:numPr>
        <w:ind w:left="0" w:firstLine="709"/>
        <w:rPr>
          <w:szCs w:val="28"/>
        </w:rPr>
      </w:pPr>
      <w:r w:rsidRPr="00F57BF7">
        <w:rPr>
          <w:szCs w:val="28"/>
        </w:rPr>
        <w:t>Информа</w:t>
      </w:r>
      <w:r w:rsidRPr="00F57BF7">
        <w:rPr>
          <w:szCs w:val="28"/>
        </w:rPr>
        <w:softHyphen/>
        <w:t>ционные технологии защи</w:t>
      </w:r>
      <w:r w:rsidRPr="00F57BF7">
        <w:rPr>
          <w:szCs w:val="28"/>
        </w:rPr>
        <w:softHyphen/>
        <w:t>ты инфор</w:t>
      </w:r>
      <w:r w:rsidRPr="00F57BF7">
        <w:rPr>
          <w:szCs w:val="28"/>
        </w:rPr>
        <w:softHyphen/>
        <w:t xml:space="preserve">мации. </w:t>
      </w:r>
    </w:p>
    <w:p w:rsidR="005A1BD8" w:rsidRPr="00F57BF7" w:rsidRDefault="00F379D2" w:rsidP="00F57BF7">
      <w:pPr>
        <w:pStyle w:val="a"/>
        <w:numPr>
          <w:ilvl w:val="0"/>
          <w:numId w:val="27"/>
        </w:numPr>
        <w:ind w:left="0" w:firstLine="709"/>
        <w:rPr>
          <w:szCs w:val="28"/>
        </w:rPr>
      </w:pPr>
      <w:r w:rsidRPr="00F57BF7">
        <w:rPr>
          <w:szCs w:val="28"/>
        </w:rPr>
        <w:t>Регламентация доступа к ин</w:t>
      </w:r>
      <w:r w:rsidRPr="00F57BF7">
        <w:rPr>
          <w:szCs w:val="28"/>
        </w:rPr>
        <w:softHyphen/>
        <w:t>формации в информационной образовательной среде.</w:t>
      </w:r>
    </w:p>
    <w:p w:rsidR="005A1BD8" w:rsidRPr="00F57BF7" w:rsidRDefault="00F379D2" w:rsidP="00F57BF7">
      <w:pPr>
        <w:pStyle w:val="a"/>
        <w:numPr>
          <w:ilvl w:val="0"/>
          <w:numId w:val="27"/>
        </w:numPr>
        <w:ind w:left="0" w:firstLine="709"/>
        <w:rPr>
          <w:szCs w:val="28"/>
        </w:rPr>
      </w:pPr>
      <w:r w:rsidRPr="00F57BF7">
        <w:rPr>
          <w:szCs w:val="28"/>
        </w:rPr>
        <w:t>Компьютерные вирусы, средства антивирусной за</w:t>
      </w:r>
      <w:r w:rsidRPr="00F57BF7">
        <w:rPr>
          <w:szCs w:val="28"/>
        </w:rPr>
        <w:softHyphen/>
        <w:t xml:space="preserve">щиты. </w:t>
      </w:r>
    </w:p>
    <w:p w:rsidR="005A1BD8" w:rsidRPr="00F57BF7" w:rsidRDefault="00F379D2" w:rsidP="00F57BF7">
      <w:pPr>
        <w:pStyle w:val="a"/>
        <w:numPr>
          <w:ilvl w:val="0"/>
          <w:numId w:val="27"/>
        </w:numPr>
        <w:ind w:left="0" w:firstLine="709"/>
        <w:rPr>
          <w:szCs w:val="28"/>
        </w:rPr>
      </w:pPr>
      <w:r w:rsidRPr="00F57BF7">
        <w:rPr>
          <w:szCs w:val="28"/>
        </w:rPr>
        <w:t>Пра</w:t>
      </w:r>
      <w:r w:rsidRPr="00F57BF7">
        <w:rPr>
          <w:szCs w:val="28"/>
        </w:rPr>
        <w:softHyphen/>
        <w:t>вила цитирования элек</w:t>
      </w:r>
      <w:r w:rsidRPr="00F57BF7">
        <w:rPr>
          <w:szCs w:val="28"/>
        </w:rPr>
        <w:softHyphen/>
        <w:t>тронных источни</w:t>
      </w:r>
      <w:r w:rsidRPr="00F57BF7">
        <w:rPr>
          <w:szCs w:val="28"/>
        </w:rPr>
        <w:softHyphen/>
        <w:t xml:space="preserve">ков. </w:t>
      </w:r>
    </w:p>
    <w:p w:rsidR="00F379D2" w:rsidRPr="00F57BF7" w:rsidRDefault="00F379D2" w:rsidP="00F57BF7">
      <w:pPr>
        <w:pStyle w:val="a"/>
        <w:numPr>
          <w:ilvl w:val="0"/>
          <w:numId w:val="27"/>
        </w:numPr>
        <w:ind w:left="0" w:firstLine="709"/>
        <w:rPr>
          <w:szCs w:val="28"/>
        </w:rPr>
      </w:pPr>
      <w:r w:rsidRPr="00F57BF7">
        <w:rPr>
          <w:szCs w:val="28"/>
        </w:rPr>
        <w:t>Способы за</w:t>
      </w:r>
      <w:r w:rsidRPr="00F57BF7">
        <w:rPr>
          <w:szCs w:val="28"/>
        </w:rPr>
        <w:softHyphen/>
        <w:t>щиты авторской инфор</w:t>
      </w:r>
      <w:r w:rsidRPr="00F57BF7">
        <w:rPr>
          <w:szCs w:val="28"/>
        </w:rPr>
        <w:softHyphen/>
        <w:t>мации в Ин</w:t>
      </w:r>
      <w:r w:rsidRPr="00F57BF7">
        <w:rPr>
          <w:szCs w:val="28"/>
        </w:rPr>
        <w:softHyphen/>
        <w:t>тернете.</w:t>
      </w:r>
    </w:p>
    <w:p w:rsidR="00854D6B" w:rsidRPr="00F57BF7" w:rsidRDefault="00854D6B" w:rsidP="00530BD2">
      <w:pPr>
        <w:spacing w:after="0" w:line="240" w:lineRule="auto"/>
        <w:rPr>
          <w:rFonts w:eastAsia="Times New Roman"/>
          <w:sz w:val="28"/>
          <w:szCs w:val="28"/>
        </w:rPr>
      </w:pPr>
    </w:p>
    <w:p w:rsidR="00A53C99" w:rsidRPr="00F57BF7" w:rsidRDefault="001535CE" w:rsidP="00530BD2">
      <w:pPr>
        <w:pStyle w:val="1"/>
        <w:rPr>
          <w:sz w:val="28"/>
          <w:szCs w:val="28"/>
        </w:rPr>
      </w:pPr>
      <w:bookmarkStart w:id="6" w:name="_Toc456025949"/>
      <w:r w:rsidRPr="00F57BF7">
        <w:rPr>
          <w:sz w:val="28"/>
          <w:szCs w:val="28"/>
        </w:rPr>
        <w:t xml:space="preserve">Блок </w:t>
      </w:r>
      <w:r w:rsidR="00780CBE">
        <w:rPr>
          <w:sz w:val="28"/>
          <w:szCs w:val="28"/>
          <w:lang w:val="en-US"/>
        </w:rPr>
        <w:t>B</w:t>
      </w:r>
      <w:r w:rsidR="00A53C99" w:rsidRPr="00F57BF7">
        <w:rPr>
          <w:sz w:val="28"/>
          <w:szCs w:val="28"/>
        </w:rPr>
        <w:t xml:space="preserve"> - </w:t>
      </w:r>
      <w:r w:rsidR="00D224E6" w:rsidRPr="00F57BF7">
        <w:rPr>
          <w:sz w:val="28"/>
          <w:szCs w:val="28"/>
        </w:rPr>
        <w:t>Оценочные средства для диагностирования сформированности уровня  компетенций – «уметь»</w:t>
      </w:r>
      <w:bookmarkEnd w:id="6"/>
    </w:p>
    <w:p w:rsidR="001535CE" w:rsidRPr="00F57BF7" w:rsidRDefault="001535CE" w:rsidP="00530BD2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</w:p>
    <w:p w:rsidR="00633B3C" w:rsidRPr="00F57BF7" w:rsidRDefault="00780CBE" w:rsidP="006F3F1B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B</w:t>
      </w:r>
      <w:r w:rsidR="00633B3C" w:rsidRPr="00F57BF7">
        <w:rPr>
          <w:b/>
          <w:sz w:val="28"/>
          <w:szCs w:val="28"/>
        </w:rPr>
        <w:t>.0</w:t>
      </w:r>
      <w:r w:rsidR="00633B3C" w:rsidRPr="00F57BF7">
        <w:rPr>
          <w:sz w:val="28"/>
          <w:szCs w:val="28"/>
        </w:rPr>
        <w:t xml:space="preserve"> Варианты заданий на выполнение некоторых лабораторных и контрольных работ приведены в </w:t>
      </w:r>
      <w:r w:rsidR="006F3F1B" w:rsidRPr="00F57BF7">
        <w:rPr>
          <w:sz w:val="28"/>
          <w:szCs w:val="28"/>
        </w:rPr>
        <w:t>методических указаниях.</w:t>
      </w:r>
    </w:p>
    <w:p w:rsidR="001535CE" w:rsidRPr="00F57BF7" w:rsidRDefault="00780CBE" w:rsidP="006F3F1B">
      <w:pPr>
        <w:pStyle w:val="3"/>
        <w:spacing w:before="0" w:after="0" w:line="240" w:lineRule="auto"/>
        <w:ind w:firstLine="709"/>
        <w:rPr>
          <w:sz w:val="28"/>
          <w:szCs w:val="28"/>
        </w:rPr>
      </w:pPr>
      <w:bookmarkStart w:id="7" w:name="_Toc456025950"/>
      <w:r>
        <w:rPr>
          <w:sz w:val="28"/>
          <w:szCs w:val="28"/>
          <w:lang w:val="en-US"/>
        </w:rPr>
        <w:t>B</w:t>
      </w:r>
      <w:r w:rsidR="00555C1D" w:rsidRPr="00F57BF7">
        <w:rPr>
          <w:sz w:val="28"/>
          <w:szCs w:val="28"/>
        </w:rPr>
        <w:t>.1 Типовые задачи</w:t>
      </w:r>
      <w:bookmarkEnd w:id="7"/>
    </w:p>
    <w:p w:rsidR="00F57BF7" w:rsidRPr="00F57BF7" w:rsidRDefault="00F57BF7" w:rsidP="00F57BF7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</w:p>
    <w:p w:rsidR="00F57BF7" w:rsidRPr="00F57BF7" w:rsidRDefault="00F57BF7" w:rsidP="00F57BF7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  <w:r w:rsidRPr="00F57BF7">
        <w:rPr>
          <w:b/>
          <w:sz w:val="28"/>
          <w:szCs w:val="28"/>
        </w:rPr>
        <w:t xml:space="preserve">Тема 4 Электронные образовательные ресурсы </w:t>
      </w:r>
    </w:p>
    <w:p w:rsidR="00F57BF7" w:rsidRPr="00F57BF7" w:rsidRDefault="00F57BF7" w:rsidP="00F57BF7">
      <w:pPr>
        <w:pStyle w:val="ReportMain"/>
        <w:suppressAutoHyphens/>
        <w:ind w:firstLine="709"/>
        <w:jc w:val="both"/>
        <w:rPr>
          <w:b/>
          <w:i/>
          <w:sz w:val="28"/>
          <w:szCs w:val="28"/>
        </w:rPr>
      </w:pPr>
      <w:r w:rsidRPr="00F57BF7">
        <w:rPr>
          <w:b/>
          <w:i/>
          <w:sz w:val="28"/>
          <w:szCs w:val="28"/>
        </w:rPr>
        <w:t>Задание 1</w:t>
      </w:r>
    </w:p>
    <w:p w:rsidR="00F57BF7" w:rsidRPr="00F57BF7" w:rsidRDefault="00F57BF7" w:rsidP="00F57B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8"/>
          <w:szCs w:val="28"/>
        </w:rPr>
      </w:pPr>
      <w:r w:rsidRPr="00F57BF7">
        <w:rPr>
          <w:iCs/>
          <w:sz w:val="28"/>
          <w:szCs w:val="28"/>
        </w:rPr>
        <w:t>Разработать электронный интерактивный глоссарий по теме «Как устроен пе</w:t>
      </w:r>
      <w:r w:rsidRPr="00F57BF7">
        <w:rPr>
          <w:iCs/>
          <w:sz w:val="28"/>
          <w:szCs w:val="28"/>
        </w:rPr>
        <w:t>р</w:t>
      </w:r>
      <w:r w:rsidRPr="00F57BF7">
        <w:rPr>
          <w:iCs/>
          <w:sz w:val="28"/>
          <w:szCs w:val="28"/>
        </w:rPr>
        <w:t>сональный компьютер» с использованием гиперссылок, вставки картинок и возмо</w:t>
      </w:r>
      <w:r w:rsidRPr="00F57BF7">
        <w:rPr>
          <w:iCs/>
          <w:sz w:val="28"/>
          <w:szCs w:val="28"/>
        </w:rPr>
        <w:t>ж</w:t>
      </w:r>
      <w:r w:rsidRPr="00F57BF7">
        <w:rPr>
          <w:iCs/>
          <w:sz w:val="28"/>
          <w:szCs w:val="28"/>
        </w:rPr>
        <w:t xml:space="preserve">ности </w:t>
      </w:r>
      <w:r w:rsidRPr="00F57BF7">
        <w:rPr>
          <w:iCs/>
          <w:sz w:val="28"/>
          <w:szCs w:val="28"/>
          <w:lang w:val="en-US"/>
        </w:rPr>
        <w:t>WordArt</w:t>
      </w:r>
      <w:r w:rsidRPr="00F57BF7">
        <w:rPr>
          <w:iCs/>
          <w:sz w:val="28"/>
          <w:szCs w:val="28"/>
        </w:rPr>
        <w:t xml:space="preserve">, сохранить файл в </w:t>
      </w:r>
      <w:r w:rsidRPr="00F57BF7">
        <w:rPr>
          <w:iCs/>
          <w:sz w:val="28"/>
          <w:szCs w:val="28"/>
          <w:lang w:val="en-US"/>
        </w:rPr>
        <w:t>PDF</w:t>
      </w:r>
      <w:r w:rsidRPr="00F57BF7">
        <w:rPr>
          <w:iCs/>
          <w:sz w:val="28"/>
          <w:szCs w:val="28"/>
        </w:rPr>
        <w:t xml:space="preserve"> формате. Не менее 6 слов по теме соотве</w:t>
      </w:r>
      <w:r w:rsidRPr="00F57BF7">
        <w:rPr>
          <w:iCs/>
          <w:sz w:val="28"/>
          <w:szCs w:val="28"/>
        </w:rPr>
        <w:t>т</w:t>
      </w:r>
      <w:r w:rsidRPr="00F57BF7">
        <w:rPr>
          <w:iCs/>
          <w:sz w:val="28"/>
          <w:szCs w:val="28"/>
        </w:rPr>
        <w:t>ствующего варианта.</w:t>
      </w:r>
    </w:p>
    <w:p w:rsidR="00F57BF7" w:rsidRPr="00F57BF7" w:rsidRDefault="00F57BF7" w:rsidP="00F57BF7">
      <w:pPr>
        <w:spacing w:after="0" w:line="240" w:lineRule="auto"/>
        <w:ind w:firstLine="709"/>
        <w:rPr>
          <w:b/>
          <w:sz w:val="28"/>
          <w:szCs w:val="28"/>
        </w:rPr>
      </w:pPr>
    </w:p>
    <w:p w:rsidR="00F57BF7" w:rsidRPr="00F57BF7" w:rsidRDefault="00F57BF7" w:rsidP="00F57BF7">
      <w:pPr>
        <w:spacing w:after="0" w:line="240" w:lineRule="auto"/>
        <w:ind w:firstLine="709"/>
        <w:rPr>
          <w:b/>
          <w:i/>
          <w:sz w:val="28"/>
          <w:szCs w:val="28"/>
        </w:rPr>
      </w:pPr>
      <w:r w:rsidRPr="00F57BF7">
        <w:rPr>
          <w:b/>
          <w:sz w:val="28"/>
          <w:szCs w:val="28"/>
        </w:rPr>
        <w:t>Тема 5 Мультимедиа техно</w:t>
      </w:r>
      <w:r w:rsidRPr="00F57BF7">
        <w:rPr>
          <w:b/>
          <w:sz w:val="28"/>
          <w:szCs w:val="28"/>
        </w:rPr>
        <w:softHyphen/>
        <w:t>логии в образовании</w:t>
      </w:r>
    </w:p>
    <w:p w:rsidR="00F57BF7" w:rsidRPr="00F57BF7" w:rsidRDefault="00F57BF7" w:rsidP="00F57BF7">
      <w:pPr>
        <w:spacing w:after="0" w:line="240" w:lineRule="auto"/>
        <w:ind w:firstLine="709"/>
        <w:rPr>
          <w:b/>
          <w:i/>
          <w:sz w:val="28"/>
          <w:szCs w:val="28"/>
        </w:rPr>
      </w:pPr>
      <w:r w:rsidRPr="00F57BF7">
        <w:rPr>
          <w:b/>
          <w:i/>
          <w:sz w:val="28"/>
          <w:szCs w:val="28"/>
        </w:rPr>
        <w:t xml:space="preserve">Задание 1: </w:t>
      </w:r>
    </w:p>
    <w:p w:rsidR="00F57BF7" w:rsidRPr="00F57BF7" w:rsidRDefault="00F57BF7" w:rsidP="00F57BF7">
      <w:pPr>
        <w:spacing w:after="0" w:line="240" w:lineRule="auto"/>
        <w:ind w:firstLine="709"/>
        <w:rPr>
          <w:sz w:val="28"/>
          <w:szCs w:val="28"/>
        </w:rPr>
      </w:pPr>
      <w:r w:rsidRPr="00F57BF7">
        <w:rPr>
          <w:sz w:val="28"/>
          <w:szCs w:val="28"/>
        </w:rPr>
        <w:t>1</w:t>
      </w:r>
      <w:r w:rsidRPr="00F57BF7">
        <w:rPr>
          <w:b/>
          <w:sz w:val="28"/>
          <w:szCs w:val="28"/>
        </w:rPr>
        <w:t xml:space="preserve"> </w:t>
      </w:r>
      <w:r w:rsidRPr="00F57BF7">
        <w:rPr>
          <w:sz w:val="28"/>
          <w:szCs w:val="28"/>
        </w:rPr>
        <w:t xml:space="preserve">При помощи приложения </w:t>
      </w:r>
      <w:r w:rsidRPr="00F57BF7">
        <w:rPr>
          <w:sz w:val="28"/>
          <w:szCs w:val="28"/>
          <w:lang w:val="en-US"/>
        </w:rPr>
        <w:t>Microsoft</w:t>
      </w:r>
      <w:r w:rsidRPr="00F57BF7">
        <w:rPr>
          <w:sz w:val="28"/>
          <w:szCs w:val="28"/>
        </w:rPr>
        <w:t xml:space="preserve">  Power Point создать домашнюю карти</w:t>
      </w:r>
      <w:r w:rsidRPr="00F57BF7">
        <w:rPr>
          <w:sz w:val="28"/>
          <w:szCs w:val="28"/>
        </w:rPr>
        <w:t>н</w:t>
      </w:r>
      <w:r w:rsidRPr="00F57BF7">
        <w:rPr>
          <w:sz w:val="28"/>
          <w:szCs w:val="28"/>
        </w:rPr>
        <w:t>ную галерею. Для удобства перемещения по галерее добавить управляющие кнопки и включить звуковое сопровождение демонстрации.</w:t>
      </w:r>
    </w:p>
    <w:p w:rsidR="00F57BF7" w:rsidRPr="00F57BF7" w:rsidRDefault="00F57BF7" w:rsidP="00F57BF7">
      <w:pPr>
        <w:spacing w:after="0" w:line="240" w:lineRule="auto"/>
        <w:ind w:firstLine="709"/>
        <w:rPr>
          <w:sz w:val="28"/>
          <w:szCs w:val="28"/>
        </w:rPr>
      </w:pPr>
      <w:r w:rsidRPr="00F57BF7">
        <w:rPr>
          <w:sz w:val="28"/>
          <w:szCs w:val="28"/>
        </w:rPr>
        <w:t>2 Создать презентацию содержащую слайды с организационной диаграммой, с таблицами, рисунками и управляющими кнопками по теме «Программные средства информационных технологий»</w:t>
      </w:r>
    </w:p>
    <w:p w:rsidR="00F57BF7" w:rsidRPr="005273B0" w:rsidRDefault="00F57BF7" w:rsidP="00F57BF7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F57BF7" w:rsidRPr="00F57BF7" w:rsidRDefault="00F57BF7" w:rsidP="00F57BF7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F57BF7">
        <w:rPr>
          <w:b/>
          <w:sz w:val="28"/>
          <w:szCs w:val="28"/>
        </w:rPr>
        <w:t>Тема 6 Использование ком</w:t>
      </w:r>
      <w:r w:rsidRPr="00F57BF7">
        <w:rPr>
          <w:b/>
          <w:sz w:val="28"/>
          <w:szCs w:val="28"/>
        </w:rPr>
        <w:softHyphen/>
        <w:t>муникацион</w:t>
      </w:r>
      <w:r w:rsidRPr="00F57BF7">
        <w:rPr>
          <w:b/>
          <w:sz w:val="28"/>
          <w:szCs w:val="28"/>
        </w:rPr>
        <w:softHyphen/>
        <w:t>ных тех</w:t>
      </w:r>
      <w:r w:rsidRPr="00F57BF7">
        <w:rPr>
          <w:b/>
          <w:sz w:val="28"/>
          <w:szCs w:val="28"/>
        </w:rPr>
        <w:softHyphen/>
        <w:t>нологий и их серви</w:t>
      </w:r>
      <w:r w:rsidRPr="00F57BF7">
        <w:rPr>
          <w:b/>
          <w:sz w:val="28"/>
          <w:szCs w:val="28"/>
        </w:rPr>
        <w:softHyphen/>
        <w:t>сов в о</w:t>
      </w:r>
      <w:r w:rsidRPr="00F57BF7">
        <w:rPr>
          <w:b/>
          <w:sz w:val="28"/>
          <w:szCs w:val="28"/>
        </w:rPr>
        <w:t>б</w:t>
      </w:r>
      <w:r w:rsidRPr="00F57BF7">
        <w:rPr>
          <w:b/>
          <w:sz w:val="28"/>
          <w:szCs w:val="28"/>
        </w:rPr>
        <w:t xml:space="preserve">разовании </w:t>
      </w:r>
    </w:p>
    <w:p w:rsidR="00F57BF7" w:rsidRPr="00F57BF7" w:rsidRDefault="00F57BF7" w:rsidP="00F57BF7">
      <w:pPr>
        <w:spacing w:after="0" w:line="240" w:lineRule="auto"/>
        <w:ind w:firstLine="709"/>
        <w:jc w:val="both"/>
        <w:rPr>
          <w:sz w:val="28"/>
          <w:szCs w:val="28"/>
        </w:rPr>
      </w:pPr>
      <w:r w:rsidRPr="00F57BF7">
        <w:rPr>
          <w:b/>
          <w:i/>
          <w:sz w:val="28"/>
          <w:szCs w:val="28"/>
        </w:rPr>
        <w:t>Задание 1.</w:t>
      </w:r>
      <w:r w:rsidRPr="00F57BF7">
        <w:rPr>
          <w:sz w:val="28"/>
          <w:szCs w:val="28"/>
        </w:rPr>
        <w:t xml:space="preserve"> Определение версии используемого браузера.</w:t>
      </w:r>
    </w:p>
    <w:p w:rsidR="00F57BF7" w:rsidRPr="00F57BF7" w:rsidRDefault="00F57BF7" w:rsidP="00F57BF7">
      <w:pPr>
        <w:spacing w:after="0" w:line="240" w:lineRule="auto"/>
        <w:ind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С помощью базы помощи (</w:t>
      </w:r>
      <w:r w:rsidRPr="00F57BF7">
        <w:rPr>
          <w:i/>
          <w:sz w:val="28"/>
          <w:szCs w:val="28"/>
        </w:rPr>
        <w:t>Справка – О программе</w:t>
      </w:r>
      <w:r w:rsidRPr="00F57BF7">
        <w:rPr>
          <w:sz w:val="28"/>
          <w:szCs w:val="28"/>
        </w:rPr>
        <w:t>) определите версию испол</w:t>
      </w:r>
      <w:r w:rsidRPr="00F57BF7">
        <w:rPr>
          <w:sz w:val="28"/>
          <w:szCs w:val="28"/>
        </w:rPr>
        <w:t>ь</w:t>
      </w:r>
      <w:r w:rsidRPr="00F57BF7">
        <w:rPr>
          <w:sz w:val="28"/>
          <w:szCs w:val="28"/>
        </w:rPr>
        <w:t>зуемого браузера. Данные о браузере поместите в отчет.</w:t>
      </w:r>
    </w:p>
    <w:p w:rsidR="00F57BF7" w:rsidRPr="00F57BF7" w:rsidRDefault="00F57BF7" w:rsidP="00F57BF7">
      <w:pPr>
        <w:spacing w:after="0" w:line="240" w:lineRule="auto"/>
        <w:ind w:firstLine="709"/>
        <w:jc w:val="both"/>
        <w:rPr>
          <w:sz w:val="28"/>
          <w:szCs w:val="28"/>
        </w:rPr>
      </w:pPr>
      <w:r w:rsidRPr="00F57BF7">
        <w:rPr>
          <w:b/>
          <w:i/>
          <w:sz w:val="28"/>
          <w:szCs w:val="28"/>
        </w:rPr>
        <w:t>Задание 2</w:t>
      </w:r>
      <w:r w:rsidRPr="00F57BF7">
        <w:rPr>
          <w:b/>
          <w:sz w:val="28"/>
          <w:szCs w:val="28"/>
        </w:rPr>
        <w:t>.</w:t>
      </w:r>
      <w:r w:rsidRPr="00F57BF7">
        <w:rPr>
          <w:sz w:val="28"/>
          <w:szCs w:val="28"/>
        </w:rPr>
        <w:t xml:space="preserve"> Изучение пользовательского интерфейса браузера IE.</w:t>
      </w:r>
    </w:p>
    <w:p w:rsidR="00F57BF7" w:rsidRPr="00F57BF7" w:rsidRDefault="00F57BF7" w:rsidP="00F57BF7">
      <w:pPr>
        <w:spacing w:after="0" w:line="240" w:lineRule="auto"/>
        <w:ind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 xml:space="preserve">Поочередно откройте все ниспадающие окна </w:t>
      </w:r>
      <w:r w:rsidRPr="00F57BF7">
        <w:rPr>
          <w:i/>
          <w:sz w:val="28"/>
          <w:szCs w:val="28"/>
        </w:rPr>
        <w:t>Главного меню</w:t>
      </w:r>
      <w:r w:rsidRPr="00F57BF7">
        <w:rPr>
          <w:sz w:val="28"/>
          <w:szCs w:val="28"/>
        </w:rPr>
        <w:t xml:space="preserve"> браузера и зап</w:t>
      </w:r>
      <w:r w:rsidRPr="00F57BF7">
        <w:rPr>
          <w:sz w:val="28"/>
          <w:szCs w:val="28"/>
        </w:rPr>
        <w:t>и</w:t>
      </w:r>
      <w:r w:rsidRPr="00F57BF7">
        <w:rPr>
          <w:sz w:val="28"/>
          <w:szCs w:val="28"/>
        </w:rPr>
        <w:t xml:space="preserve">шите в отчет видимые команды (опции) каждого пункта </w:t>
      </w:r>
      <w:r w:rsidRPr="00F57BF7">
        <w:rPr>
          <w:i/>
          <w:sz w:val="28"/>
          <w:szCs w:val="28"/>
        </w:rPr>
        <w:t>Главного меню</w:t>
      </w:r>
      <w:r w:rsidRPr="00F57BF7">
        <w:rPr>
          <w:sz w:val="28"/>
          <w:szCs w:val="28"/>
        </w:rPr>
        <w:t>. Дайте кра</w:t>
      </w:r>
      <w:r w:rsidRPr="00F57BF7">
        <w:rPr>
          <w:sz w:val="28"/>
          <w:szCs w:val="28"/>
        </w:rPr>
        <w:t>т</w:t>
      </w:r>
      <w:r w:rsidRPr="00F57BF7">
        <w:rPr>
          <w:sz w:val="28"/>
          <w:szCs w:val="28"/>
        </w:rPr>
        <w:t>кие пояснения для каждой опции.</w:t>
      </w:r>
    </w:p>
    <w:p w:rsidR="00F57BF7" w:rsidRPr="00F57BF7" w:rsidRDefault="00F57BF7" w:rsidP="00F57BF7">
      <w:pPr>
        <w:spacing w:after="0" w:line="240" w:lineRule="auto"/>
        <w:ind w:firstLine="709"/>
        <w:jc w:val="both"/>
        <w:rPr>
          <w:sz w:val="28"/>
          <w:szCs w:val="28"/>
        </w:rPr>
      </w:pPr>
      <w:r w:rsidRPr="00F57BF7">
        <w:rPr>
          <w:b/>
          <w:i/>
          <w:sz w:val="28"/>
          <w:szCs w:val="28"/>
        </w:rPr>
        <w:t>Задание 3.</w:t>
      </w:r>
      <w:r w:rsidRPr="00F57BF7">
        <w:rPr>
          <w:sz w:val="28"/>
          <w:szCs w:val="28"/>
        </w:rPr>
        <w:t xml:space="preserve"> Просмотр списка сайтов, посещенных в последние дни.</w:t>
      </w:r>
    </w:p>
    <w:p w:rsidR="00F57BF7" w:rsidRPr="00F57BF7" w:rsidRDefault="00F57BF7" w:rsidP="00F57BF7">
      <w:pPr>
        <w:spacing w:after="0" w:line="240" w:lineRule="auto"/>
        <w:ind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 xml:space="preserve">С помощью кнопки </w:t>
      </w:r>
      <w:r w:rsidRPr="00F57BF7">
        <w:rPr>
          <w:i/>
          <w:sz w:val="28"/>
          <w:szCs w:val="28"/>
        </w:rPr>
        <w:t>Журнал</w:t>
      </w:r>
      <w:r w:rsidRPr="00F57BF7">
        <w:rPr>
          <w:sz w:val="28"/>
          <w:szCs w:val="28"/>
        </w:rPr>
        <w:t xml:space="preserve"> определите три последних адреса, набранных в а</w:t>
      </w:r>
      <w:r w:rsidRPr="00F57BF7">
        <w:rPr>
          <w:sz w:val="28"/>
          <w:szCs w:val="28"/>
        </w:rPr>
        <w:t>д</w:t>
      </w:r>
      <w:r w:rsidRPr="00F57BF7">
        <w:rPr>
          <w:sz w:val="28"/>
          <w:szCs w:val="28"/>
        </w:rPr>
        <w:t>ресной строке данного браузера. Адреса запишите в отчет.</w:t>
      </w:r>
    </w:p>
    <w:p w:rsidR="00F57BF7" w:rsidRPr="00F57BF7" w:rsidRDefault="00F57BF7" w:rsidP="00F57BF7">
      <w:pPr>
        <w:spacing w:after="0" w:line="240" w:lineRule="auto"/>
        <w:ind w:firstLine="709"/>
        <w:jc w:val="both"/>
        <w:rPr>
          <w:sz w:val="28"/>
          <w:szCs w:val="28"/>
        </w:rPr>
      </w:pPr>
      <w:r w:rsidRPr="00F57BF7">
        <w:rPr>
          <w:b/>
          <w:i/>
          <w:sz w:val="28"/>
          <w:szCs w:val="28"/>
        </w:rPr>
        <w:t>Задание 4.</w:t>
      </w:r>
      <w:r w:rsidRPr="00F57BF7">
        <w:rPr>
          <w:sz w:val="28"/>
          <w:szCs w:val="28"/>
        </w:rPr>
        <w:t xml:space="preserve"> Набор адресов в адресной строке.</w:t>
      </w:r>
    </w:p>
    <w:p w:rsidR="00F57BF7" w:rsidRPr="00F57BF7" w:rsidRDefault="00F57BF7" w:rsidP="00F57BF7">
      <w:pPr>
        <w:spacing w:after="0" w:line="240" w:lineRule="auto"/>
        <w:ind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lastRenderedPageBreak/>
        <w:t>Путем набора доменного адреса в адресной строке установите связь со сл</w:t>
      </w:r>
      <w:r w:rsidRPr="00F57BF7">
        <w:rPr>
          <w:sz w:val="28"/>
          <w:szCs w:val="28"/>
        </w:rPr>
        <w:t>е</w:t>
      </w:r>
      <w:r w:rsidRPr="00F57BF7">
        <w:rPr>
          <w:sz w:val="28"/>
          <w:szCs w:val="28"/>
        </w:rPr>
        <w:t>дующими сайтами:</w:t>
      </w:r>
    </w:p>
    <w:p w:rsidR="00F57BF7" w:rsidRPr="00F57BF7" w:rsidRDefault="00F57BF7" w:rsidP="00F57BF7">
      <w:pPr>
        <w:spacing w:after="0" w:line="240" w:lineRule="auto"/>
        <w:ind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www.rambler.ru, www.aport.ru, www.altavista.com, www.yahoo.com, www.northernlight.com.</w:t>
      </w:r>
    </w:p>
    <w:p w:rsidR="00F57BF7" w:rsidRPr="00F57BF7" w:rsidRDefault="00F57BF7" w:rsidP="00F57BF7">
      <w:pPr>
        <w:spacing w:after="0" w:line="240" w:lineRule="auto"/>
        <w:ind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Использованные доменные адреса и рисунок главной страницы запишите в о</w:t>
      </w:r>
      <w:r w:rsidRPr="00F57BF7">
        <w:rPr>
          <w:sz w:val="28"/>
          <w:szCs w:val="28"/>
        </w:rPr>
        <w:t>т</w:t>
      </w:r>
      <w:r w:rsidRPr="00F57BF7">
        <w:rPr>
          <w:sz w:val="28"/>
          <w:szCs w:val="28"/>
        </w:rPr>
        <w:t>чет.</w:t>
      </w:r>
    </w:p>
    <w:p w:rsidR="00F57BF7" w:rsidRPr="00F57BF7" w:rsidRDefault="00F57BF7" w:rsidP="00F57BF7">
      <w:pPr>
        <w:spacing w:after="0" w:line="240" w:lineRule="auto"/>
        <w:ind w:firstLine="709"/>
        <w:jc w:val="both"/>
        <w:rPr>
          <w:sz w:val="28"/>
          <w:szCs w:val="28"/>
        </w:rPr>
      </w:pPr>
      <w:r w:rsidRPr="00F57BF7">
        <w:rPr>
          <w:b/>
          <w:i/>
          <w:sz w:val="28"/>
          <w:szCs w:val="28"/>
        </w:rPr>
        <w:t>Задание 5.</w:t>
      </w:r>
      <w:r w:rsidRPr="00F57BF7">
        <w:rPr>
          <w:sz w:val="28"/>
          <w:szCs w:val="28"/>
        </w:rPr>
        <w:t xml:space="preserve"> Установка начальной (домашней) страницы браузера </w:t>
      </w:r>
    </w:p>
    <w:p w:rsidR="00F57BF7" w:rsidRPr="00F57BF7" w:rsidRDefault="00F57BF7" w:rsidP="00F57BF7">
      <w:pPr>
        <w:spacing w:after="0" w:line="240" w:lineRule="auto"/>
        <w:ind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Установите поочередно различные режимы выбора начальной (домашней) страницы, с которой начинается работа (обзор) браузера:</w:t>
      </w:r>
    </w:p>
    <w:p w:rsidR="00F57BF7" w:rsidRPr="00F57BF7" w:rsidRDefault="00F57BF7" w:rsidP="00F57BF7">
      <w:pPr>
        <w:spacing w:after="0" w:line="240" w:lineRule="auto"/>
        <w:ind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- пустая страница;</w:t>
      </w:r>
    </w:p>
    <w:p w:rsidR="00F57BF7" w:rsidRPr="00F57BF7" w:rsidRDefault="00F57BF7" w:rsidP="00F57BF7">
      <w:pPr>
        <w:spacing w:after="0" w:line="240" w:lineRule="auto"/>
        <w:ind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- текущая страница;</w:t>
      </w:r>
    </w:p>
    <w:p w:rsidR="00F57BF7" w:rsidRPr="00F57BF7" w:rsidRDefault="00F57BF7" w:rsidP="00F57BF7">
      <w:pPr>
        <w:spacing w:after="0" w:line="240" w:lineRule="auto"/>
        <w:ind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- исходная страница.</w:t>
      </w:r>
    </w:p>
    <w:p w:rsidR="00F57BF7" w:rsidRPr="00F57BF7" w:rsidRDefault="00F57BF7" w:rsidP="00F57BF7">
      <w:pPr>
        <w:spacing w:after="0" w:line="240" w:lineRule="auto"/>
        <w:ind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При установке текущей страницы следует использовать доменный адрес: www.lenta.ru. Опишите порядок выполнения данного задания. Объясните, в каких случаях целесообразно использовать каждый из исследованных режимов.</w:t>
      </w:r>
    </w:p>
    <w:p w:rsidR="00F57BF7" w:rsidRPr="00F57BF7" w:rsidRDefault="00F57BF7" w:rsidP="00F57BF7">
      <w:pPr>
        <w:spacing w:after="0" w:line="240" w:lineRule="auto"/>
        <w:ind w:firstLine="709"/>
        <w:jc w:val="both"/>
        <w:rPr>
          <w:sz w:val="28"/>
          <w:szCs w:val="28"/>
        </w:rPr>
      </w:pPr>
      <w:r w:rsidRPr="00F57BF7">
        <w:rPr>
          <w:b/>
          <w:i/>
          <w:sz w:val="28"/>
          <w:szCs w:val="28"/>
        </w:rPr>
        <w:t>Задание 6.</w:t>
      </w:r>
      <w:r w:rsidRPr="00F57BF7">
        <w:rPr>
          <w:sz w:val="28"/>
          <w:szCs w:val="28"/>
        </w:rPr>
        <w:t xml:space="preserve"> Формирование списка избранных ссылок.</w:t>
      </w:r>
    </w:p>
    <w:p w:rsidR="00F57BF7" w:rsidRPr="00F57BF7" w:rsidRDefault="00F57BF7" w:rsidP="00F57BF7">
      <w:pPr>
        <w:spacing w:after="0" w:line="240" w:lineRule="auto"/>
        <w:ind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 xml:space="preserve">В папке </w:t>
      </w:r>
      <w:r w:rsidRPr="00F57BF7">
        <w:rPr>
          <w:i/>
          <w:sz w:val="28"/>
          <w:szCs w:val="28"/>
        </w:rPr>
        <w:t>Избранное</w:t>
      </w:r>
      <w:r w:rsidRPr="00F57BF7">
        <w:rPr>
          <w:sz w:val="28"/>
          <w:szCs w:val="28"/>
        </w:rPr>
        <w:t xml:space="preserve"> создайте папку, дав ей имя, совпадающее с Вашей фамил</w:t>
      </w:r>
      <w:r w:rsidRPr="00F57BF7">
        <w:rPr>
          <w:sz w:val="28"/>
          <w:szCs w:val="28"/>
        </w:rPr>
        <w:t>и</w:t>
      </w:r>
      <w:r w:rsidRPr="00F57BF7">
        <w:rPr>
          <w:sz w:val="28"/>
          <w:szCs w:val="28"/>
        </w:rPr>
        <w:t>ей. Поочередно установите связь со следующими сайтами:</w:t>
      </w:r>
    </w:p>
    <w:p w:rsidR="00F57BF7" w:rsidRPr="00F57BF7" w:rsidRDefault="00F57BF7" w:rsidP="00F57BF7">
      <w:pPr>
        <w:spacing w:after="0" w:line="240" w:lineRule="auto"/>
        <w:ind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www.translate.ru, www.rambler.ru, www.</w:t>
      </w:r>
      <w:r w:rsidRPr="00F57BF7">
        <w:rPr>
          <w:sz w:val="28"/>
          <w:szCs w:val="28"/>
          <w:lang w:val="en-US"/>
        </w:rPr>
        <w:t>buzuluk</w:t>
      </w:r>
      <w:r w:rsidRPr="00F57BF7">
        <w:rPr>
          <w:sz w:val="28"/>
          <w:szCs w:val="28"/>
        </w:rPr>
        <w:t>.ru.</w:t>
      </w:r>
    </w:p>
    <w:p w:rsidR="00F57BF7" w:rsidRPr="00F57BF7" w:rsidRDefault="00F57BF7" w:rsidP="00F57BF7">
      <w:pPr>
        <w:spacing w:after="0" w:line="240" w:lineRule="auto"/>
        <w:ind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Поместите закладки на эти сайты в созданную Вами папку. Опишите в отчете порядок создания закладок.</w:t>
      </w:r>
    </w:p>
    <w:p w:rsidR="00F57BF7" w:rsidRPr="00F57BF7" w:rsidRDefault="00F57BF7" w:rsidP="00F57BF7">
      <w:pPr>
        <w:spacing w:after="0" w:line="240" w:lineRule="auto"/>
        <w:ind w:firstLine="709"/>
        <w:jc w:val="both"/>
        <w:rPr>
          <w:sz w:val="28"/>
          <w:szCs w:val="28"/>
        </w:rPr>
      </w:pPr>
      <w:r w:rsidRPr="00F57BF7">
        <w:rPr>
          <w:b/>
          <w:i/>
          <w:sz w:val="28"/>
          <w:szCs w:val="28"/>
        </w:rPr>
        <w:t>Задание 7.</w:t>
      </w:r>
      <w:r w:rsidRPr="00F57BF7">
        <w:rPr>
          <w:sz w:val="28"/>
          <w:szCs w:val="28"/>
        </w:rPr>
        <w:t xml:space="preserve"> Изучение способов ускорения загрузки Web-страниц.</w:t>
      </w:r>
    </w:p>
    <w:p w:rsidR="00F57BF7" w:rsidRPr="00F57BF7" w:rsidRDefault="00F57BF7" w:rsidP="00F57BF7">
      <w:pPr>
        <w:spacing w:after="0" w:line="240" w:lineRule="auto"/>
        <w:ind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Загрузите страницу www.lenta.ru. С помощью соответствующих установок з</w:t>
      </w:r>
      <w:r w:rsidRPr="00F57BF7">
        <w:rPr>
          <w:sz w:val="28"/>
          <w:szCs w:val="28"/>
        </w:rPr>
        <w:t>а</w:t>
      </w:r>
      <w:r w:rsidRPr="00F57BF7">
        <w:rPr>
          <w:sz w:val="28"/>
          <w:szCs w:val="28"/>
        </w:rPr>
        <w:t xml:space="preserve">претите загрузку мультимедийных приложений: (картинок, анимация, видео, звуков). После изменения параметров страницы щелкните по значку </w:t>
      </w:r>
      <w:r w:rsidRPr="00F57BF7">
        <w:rPr>
          <w:i/>
          <w:sz w:val="28"/>
          <w:szCs w:val="28"/>
        </w:rPr>
        <w:t>Обновить</w:t>
      </w:r>
      <w:r w:rsidRPr="00F57BF7">
        <w:rPr>
          <w:sz w:val="28"/>
          <w:szCs w:val="28"/>
        </w:rPr>
        <w:t>. Зафиксируйте в отчете произошедшие изменения. (</w:t>
      </w:r>
      <w:r w:rsidRPr="00F57BF7">
        <w:rPr>
          <w:i/>
          <w:sz w:val="28"/>
          <w:szCs w:val="28"/>
        </w:rPr>
        <w:t>С помощью секундомера дважды произведите измерение времени загрузки страницы: при разрешенной и запрещенной загрузке мультимедийных приложений</w:t>
      </w:r>
      <w:r w:rsidRPr="00F57BF7">
        <w:rPr>
          <w:sz w:val="28"/>
          <w:szCs w:val="28"/>
        </w:rPr>
        <w:t>). Результаты поместите в отчет.</w:t>
      </w:r>
    </w:p>
    <w:p w:rsidR="00F57BF7" w:rsidRPr="00F57BF7" w:rsidRDefault="00F57BF7" w:rsidP="00F57BF7">
      <w:pPr>
        <w:spacing w:after="0" w:line="240" w:lineRule="auto"/>
        <w:ind w:firstLine="709"/>
        <w:jc w:val="both"/>
        <w:rPr>
          <w:sz w:val="28"/>
          <w:szCs w:val="28"/>
        </w:rPr>
      </w:pPr>
      <w:r w:rsidRPr="00F57BF7">
        <w:rPr>
          <w:b/>
          <w:i/>
          <w:sz w:val="28"/>
          <w:szCs w:val="28"/>
        </w:rPr>
        <w:t>Задание 8.</w:t>
      </w:r>
      <w:r w:rsidRPr="00F57BF7">
        <w:rPr>
          <w:sz w:val="28"/>
          <w:szCs w:val="28"/>
        </w:rPr>
        <w:t xml:space="preserve"> Исследование действия кнопок «</w:t>
      </w:r>
      <w:r w:rsidRPr="00F57BF7">
        <w:rPr>
          <w:i/>
          <w:sz w:val="28"/>
          <w:szCs w:val="28"/>
        </w:rPr>
        <w:t>Вперед</w:t>
      </w:r>
      <w:r w:rsidRPr="00F57BF7">
        <w:rPr>
          <w:sz w:val="28"/>
          <w:szCs w:val="28"/>
        </w:rPr>
        <w:t>» и «</w:t>
      </w:r>
      <w:r w:rsidRPr="00F57BF7">
        <w:rPr>
          <w:i/>
          <w:sz w:val="28"/>
          <w:szCs w:val="28"/>
        </w:rPr>
        <w:t>Назад</w:t>
      </w:r>
      <w:r w:rsidRPr="00F57BF7">
        <w:rPr>
          <w:sz w:val="28"/>
          <w:szCs w:val="28"/>
        </w:rPr>
        <w:t>».</w:t>
      </w:r>
    </w:p>
    <w:p w:rsidR="00F57BF7" w:rsidRPr="00F57BF7" w:rsidRDefault="00F57BF7" w:rsidP="00F57BF7">
      <w:pPr>
        <w:spacing w:after="0" w:line="240" w:lineRule="auto"/>
        <w:ind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 xml:space="preserve">Загрузите страницу www.list.ru Выберите гиперссылку </w:t>
      </w:r>
      <w:r w:rsidRPr="00F57BF7">
        <w:rPr>
          <w:i/>
          <w:sz w:val="28"/>
          <w:szCs w:val="28"/>
        </w:rPr>
        <w:t>Интернет</w:t>
      </w:r>
      <w:r w:rsidRPr="00F57BF7">
        <w:rPr>
          <w:sz w:val="28"/>
          <w:szCs w:val="28"/>
        </w:rPr>
        <w:t xml:space="preserve">. На новой странице выберите гиперссылку </w:t>
      </w:r>
      <w:r w:rsidRPr="00F57BF7">
        <w:rPr>
          <w:i/>
          <w:sz w:val="28"/>
          <w:szCs w:val="28"/>
        </w:rPr>
        <w:t>Бесплатное в Интернете</w:t>
      </w:r>
      <w:r w:rsidRPr="00F57BF7">
        <w:rPr>
          <w:sz w:val="28"/>
          <w:szCs w:val="28"/>
        </w:rPr>
        <w:t>. Дождитесь появления на экране новой страницы. Дважды (с нужными для загрузки страниц паузами) щелкн</w:t>
      </w:r>
      <w:r w:rsidRPr="00F57BF7">
        <w:rPr>
          <w:sz w:val="28"/>
          <w:szCs w:val="28"/>
        </w:rPr>
        <w:t>и</w:t>
      </w:r>
      <w:r w:rsidRPr="00F57BF7">
        <w:rPr>
          <w:sz w:val="28"/>
          <w:szCs w:val="28"/>
        </w:rPr>
        <w:t xml:space="preserve">те по кнопке </w:t>
      </w:r>
      <w:r w:rsidRPr="00F57BF7">
        <w:rPr>
          <w:i/>
          <w:sz w:val="28"/>
          <w:szCs w:val="28"/>
        </w:rPr>
        <w:t>Назад</w:t>
      </w:r>
      <w:r w:rsidRPr="00F57BF7">
        <w:rPr>
          <w:sz w:val="28"/>
          <w:szCs w:val="28"/>
        </w:rPr>
        <w:t xml:space="preserve">. Затем дважды нажмите кнопку </w:t>
      </w:r>
      <w:r w:rsidRPr="00F57BF7">
        <w:rPr>
          <w:i/>
          <w:sz w:val="28"/>
          <w:szCs w:val="28"/>
        </w:rPr>
        <w:t>Вперед</w:t>
      </w:r>
      <w:r w:rsidRPr="00F57BF7">
        <w:rPr>
          <w:sz w:val="28"/>
          <w:szCs w:val="28"/>
        </w:rPr>
        <w:t>. Опишите в отчете пр</w:t>
      </w:r>
      <w:r w:rsidRPr="00F57BF7">
        <w:rPr>
          <w:sz w:val="28"/>
          <w:szCs w:val="28"/>
        </w:rPr>
        <w:t>о</w:t>
      </w:r>
      <w:r w:rsidRPr="00F57BF7">
        <w:rPr>
          <w:sz w:val="28"/>
          <w:szCs w:val="28"/>
        </w:rPr>
        <w:t>изошедшие изменения.</w:t>
      </w:r>
    </w:p>
    <w:p w:rsidR="00F57BF7" w:rsidRPr="00F57BF7" w:rsidRDefault="00F57BF7" w:rsidP="00F57BF7">
      <w:pPr>
        <w:spacing w:after="0" w:line="240" w:lineRule="auto"/>
        <w:ind w:firstLine="709"/>
        <w:jc w:val="both"/>
        <w:rPr>
          <w:sz w:val="28"/>
          <w:szCs w:val="28"/>
        </w:rPr>
      </w:pPr>
      <w:r w:rsidRPr="00F57BF7">
        <w:rPr>
          <w:b/>
          <w:i/>
          <w:sz w:val="28"/>
          <w:szCs w:val="28"/>
        </w:rPr>
        <w:t>Задание 9.</w:t>
      </w:r>
      <w:r w:rsidRPr="00F57BF7">
        <w:rPr>
          <w:sz w:val="28"/>
          <w:szCs w:val="28"/>
        </w:rPr>
        <w:t xml:space="preserve"> Просмотр страницы с разными кодировками.</w:t>
      </w:r>
    </w:p>
    <w:p w:rsidR="00F57BF7" w:rsidRPr="00F57BF7" w:rsidRDefault="00F57BF7" w:rsidP="00F57BF7">
      <w:pPr>
        <w:spacing w:after="0" w:line="240" w:lineRule="auto"/>
        <w:ind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 xml:space="preserve">Загрузите страницу www.lenta.ru. Используя опции </w:t>
      </w:r>
      <w:r w:rsidRPr="00F57BF7">
        <w:rPr>
          <w:i/>
          <w:sz w:val="28"/>
          <w:szCs w:val="28"/>
        </w:rPr>
        <w:t>Вид – Кодировка –Дополнительно</w:t>
      </w:r>
      <w:r w:rsidRPr="00F57BF7">
        <w:rPr>
          <w:sz w:val="28"/>
          <w:szCs w:val="28"/>
        </w:rPr>
        <w:t xml:space="preserve">, поочередно установите кодировки </w:t>
      </w:r>
      <w:r w:rsidRPr="00F57BF7">
        <w:rPr>
          <w:i/>
          <w:sz w:val="28"/>
          <w:szCs w:val="28"/>
        </w:rPr>
        <w:t>Кириллица KOI8-R</w:t>
      </w:r>
      <w:r w:rsidRPr="00F57BF7">
        <w:rPr>
          <w:sz w:val="28"/>
          <w:szCs w:val="28"/>
        </w:rPr>
        <w:t xml:space="preserve">, </w:t>
      </w:r>
      <w:r w:rsidRPr="00F57BF7">
        <w:rPr>
          <w:i/>
          <w:sz w:val="28"/>
          <w:szCs w:val="28"/>
        </w:rPr>
        <w:t>Кириллица</w:t>
      </w:r>
      <w:r w:rsidRPr="00F57BF7">
        <w:rPr>
          <w:sz w:val="28"/>
          <w:szCs w:val="28"/>
        </w:rPr>
        <w:t xml:space="preserve"> </w:t>
      </w:r>
      <w:r w:rsidRPr="00F57BF7">
        <w:rPr>
          <w:i/>
          <w:sz w:val="28"/>
          <w:szCs w:val="28"/>
        </w:rPr>
        <w:t>Windows</w:t>
      </w:r>
      <w:r w:rsidRPr="00F57BF7">
        <w:rPr>
          <w:sz w:val="28"/>
          <w:szCs w:val="28"/>
        </w:rPr>
        <w:t>. Объясните изменения, произошедшие на экране.</w:t>
      </w:r>
    </w:p>
    <w:p w:rsidR="00F57BF7" w:rsidRPr="00F57BF7" w:rsidRDefault="00F57BF7" w:rsidP="00F57BF7">
      <w:pPr>
        <w:spacing w:after="0" w:line="240" w:lineRule="auto"/>
        <w:ind w:firstLine="709"/>
        <w:jc w:val="both"/>
        <w:rPr>
          <w:sz w:val="28"/>
          <w:szCs w:val="28"/>
        </w:rPr>
      </w:pPr>
      <w:r w:rsidRPr="00F57BF7">
        <w:rPr>
          <w:b/>
          <w:i/>
          <w:sz w:val="28"/>
          <w:szCs w:val="28"/>
        </w:rPr>
        <w:t>Задание 10.</w:t>
      </w:r>
      <w:r w:rsidRPr="00F57BF7">
        <w:rPr>
          <w:sz w:val="28"/>
          <w:szCs w:val="28"/>
        </w:rPr>
        <w:t xml:space="preserve"> Просмотр страницы с различными размерами шрифта.</w:t>
      </w:r>
    </w:p>
    <w:p w:rsidR="00F57BF7" w:rsidRPr="00F57BF7" w:rsidRDefault="00F57BF7" w:rsidP="00F57BF7">
      <w:pPr>
        <w:spacing w:after="0" w:line="240" w:lineRule="auto"/>
        <w:ind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 xml:space="preserve">Загрузите страницу www.lenta.ru. Используя опции </w:t>
      </w:r>
      <w:r w:rsidRPr="00F57BF7">
        <w:rPr>
          <w:i/>
          <w:sz w:val="28"/>
          <w:szCs w:val="28"/>
        </w:rPr>
        <w:t>Вид – Размер шрифта</w:t>
      </w:r>
      <w:r w:rsidRPr="00F57BF7">
        <w:rPr>
          <w:sz w:val="28"/>
          <w:szCs w:val="28"/>
        </w:rPr>
        <w:t>, установите:</w:t>
      </w:r>
    </w:p>
    <w:p w:rsidR="00F57BF7" w:rsidRPr="00F57BF7" w:rsidRDefault="00F57BF7" w:rsidP="00F57BF7">
      <w:pPr>
        <w:spacing w:after="0" w:line="240" w:lineRule="auto"/>
        <w:ind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 xml:space="preserve">- </w:t>
      </w:r>
      <w:r w:rsidRPr="00F57BF7">
        <w:rPr>
          <w:i/>
          <w:sz w:val="28"/>
          <w:szCs w:val="28"/>
        </w:rPr>
        <w:t>Самый мелкий шрифт</w:t>
      </w:r>
      <w:r w:rsidRPr="00F57BF7">
        <w:rPr>
          <w:sz w:val="28"/>
          <w:szCs w:val="28"/>
        </w:rPr>
        <w:t>;</w:t>
      </w:r>
    </w:p>
    <w:p w:rsidR="00F57BF7" w:rsidRPr="00F57BF7" w:rsidRDefault="00F57BF7" w:rsidP="00F57BF7">
      <w:pPr>
        <w:spacing w:after="0" w:line="240" w:lineRule="auto"/>
        <w:ind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 xml:space="preserve">- </w:t>
      </w:r>
      <w:r w:rsidRPr="00F57BF7">
        <w:rPr>
          <w:i/>
          <w:sz w:val="28"/>
          <w:szCs w:val="28"/>
        </w:rPr>
        <w:t>Средний шрифт</w:t>
      </w:r>
      <w:r w:rsidRPr="00F57BF7">
        <w:rPr>
          <w:sz w:val="28"/>
          <w:szCs w:val="28"/>
        </w:rPr>
        <w:t>;</w:t>
      </w:r>
    </w:p>
    <w:p w:rsidR="00F57BF7" w:rsidRPr="00F57BF7" w:rsidRDefault="00F57BF7" w:rsidP="00F57BF7">
      <w:pPr>
        <w:spacing w:after="0" w:line="240" w:lineRule="auto"/>
        <w:ind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 xml:space="preserve">- </w:t>
      </w:r>
      <w:r w:rsidRPr="00F57BF7">
        <w:rPr>
          <w:i/>
          <w:sz w:val="28"/>
          <w:szCs w:val="28"/>
        </w:rPr>
        <w:t>Самый крупный шрифт</w:t>
      </w:r>
      <w:r w:rsidRPr="00F57BF7">
        <w:rPr>
          <w:sz w:val="28"/>
          <w:szCs w:val="28"/>
        </w:rPr>
        <w:t>.</w:t>
      </w:r>
    </w:p>
    <w:p w:rsidR="00F57BF7" w:rsidRPr="00F57BF7" w:rsidRDefault="00F57BF7" w:rsidP="00F57BF7">
      <w:pPr>
        <w:spacing w:after="0" w:line="240" w:lineRule="auto"/>
        <w:ind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Опишите произошедшие на экране изменения.</w:t>
      </w:r>
    </w:p>
    <w:p w:rsidR="00F57BF7" w:rsidRPr="00F57BF7" w:rsidRDefault="00F57BF7" w:rsidP="00F57BF7">
      <w:pPr>
        <w:spacing w:after="0" w:line="240" w:lineRule="auto"/>
        <w:ind w:firstLine="709"/>
        <w:rPr>
          <w:sz w:val="28"/>
          <w:szCs w:val="28"/>
        </w:rPr>
      </w:pPr>
    </w:p>
    <w:p w:rsidR="006B3805" w:rsidRPr="00F57BF7" w:rsidRDefault="00F57BF7" w:rsidP="00F57BF7">
      <w:pPr>
        <w:shd w:val="clear" w:color="auto" w:fill="FFFFFF"/>
        <w:spacing w:after="0" w:line="240" w:lineRule="auto"/>
        <w:ind w:firstLine="709"/>
        <w:jc w:val="both"/>
        <w:rPr>
          <w:iCs/>
          <w:color w:val="000000"/>
          <w:sz w:val="28"/>
          <w:szCs w:val="28"/>
        </w:rPr>
      </w:pPr>
      <w:r w:rsidRPr="00F57BF7">
        <w:rPr>
          <w:b/>
          <w:sz w:val="28"/>
          <w:szCs w:val="28"/>
        </w:rPr>
        <w:lastRenderedPageBreak/>
        <w:t>Тема 7 Использование баз данных и ин</w:t>
      </w:r>
      <w:r w:rsidRPr="00F57BF7">
        <w:rPr>
          <w:b/>
          <w:sz w:val="28"/>
          <w:szCs w:val="28"/>
        </w:rPr>
        <w:softHyphen/>
        <w:t>форма</w:t>
      </w:r>
      <w:r w:rsidRPr="00F57BF7">
        <w:rPr>
          <w:b/>
          <w:sz w:val="28"/>
          <w:szCs w:val="28"/>
        </w:rPr>
        <w:softHyphen/>
        <w:t>ционных систем в образо</w:t>
      </w:r>
      <w:r w:rsidRPr="00F57BF7">
        <w:rPr>
          <w:b/>
          <w:sz w:val="28"/>
          <w:szCs w:val="28"/>
        </w:rPr>
        <w:softHyphen/>
        <w:t>вании</w:t>
      </w:r>
    </w:p>
    <w:p w:rsidR="00AB7BDA" w:rsidRPr="00F57BF7" w:rsidRDefault="006B3805" w:rsidP="00F57BF7">
      <w:pPr>
        <w:spacing w:after="0" w:line="240" w:lineRule="auto"/>
        <w:ind w:firstLine="709"/>
        <w:rPr>
          <w:b/>
          <w:i/>
          <w:sz w:val="28"/>
          <w:szCs w:val="28"/>
        </w:rPr>
      </w:pPr>
      <w:r w:rsidRPr="00F57BF7">
        <w:rPr>
          <w:b/>
          <w:i/>
          <w:sz w:val="28"/>
          <w:szCs w:val="28"/>
        </w:rPr>
        <w:t>Задание</w:t>
      </w:r>
      <w:r w:rsidR="00AB7BDA" w:rsidRPr="00F57BF7">
        <w:rPr>
          <w:b/>
          <w:i/>
          <w:sz w:val="28"/>
          <w:szCs w:val="28"/>
        </w:rPr>
        <w:t xml:space="preserve"> </w:t>
      </w:r>
      <w:r w:rsidR="00F57BF7" w:rsidRPr="00F57BF7">
        <w:rPr>
          <w:b/>
          <w:i/>
          <w:sz w:val="28"/>
          <w:szCs w:val="28"/>
        </w:rPr>
        <w:t>1</w:t>
      </w:r>
      <w:r w:rsidR="00AB7BDA" w:rsidRPr="00F57BF7">
        <w:rPr>
          <w:b/>
          <w:i/>
          <w:sz w:val="28"/>
          <w:szCs w:val="28"/>
        </w:rPr>
        <w:t xml:space="preserve"> </w:t>
      </w:r>
    </w:p>
    <w:p w:rsidR="001D4EA9" w:rsidRPr="00F57BF7" w:rsidRDefault="001D4EA9" w:rsidP="00F57BF7">
      <w:pPr>
        <w:pStyle w:val="aff"/>
        <w:spacing w:before="0" w:beforeAutospacing="0" w:after="0" w:afterAutospacing="0"/>
        <w:ind w:firstLine="709"/>
        <w:rPr>
          <w:sz w:val="28"/>
          <w:szCs w:val="28"/>
        </w:rPr>
      </w:pPr>
      <w:r w:rsidRPr="00F57BF7">
        <w:rPr>
          <w:sz w:val="28"/>
          <w:szCs w:val="28"/>
        </w:rPr>
        <w:t>1. Разработать структуру базовых таблиц (не менее трех) базы данных (смотри таблицу заданий к работе), удовлетворяющих требованиям целостности, непротив</w:t>
      </w:r>
      <w:r w:rsidRPr="00F57BF7">
        <w:rPr>
          <w:sz w:val="28"/>
          <w:szCs w:val="28"/>
        </w:rPr>
        <w:t>о</w:t>
      </w:r>
      <w:r w:rsidRPr="00F57BF7">
        <w:rPr>
          <w:sz w:val="28"/>
          <w:szCs w:val="28"/>
        </w:rPr>
        <w:t xml:space="preserve">речивости и неизбыточности. Такая структура базовых таблиц называется схемой данных. В таблицах в соответствии с типом данных, размещенных в каждом поле, определите наиболее подходящий тип для каждого поля. </w:t>
      </w:r>
    </w:p>
    <w:p w:rsidR="001D4EA9" w:rsidRPr="00F57BF7" w:rsidRDefault="001D4EA9" w:rsidP="00F57BF7">
      <w:pPr>
        <w:pStyle w:val="aff"/>
        <w:spacing w:before="0" w:beforeAutospacing="0" w:after="0" w:afterAutospacing="0"/>
        <w:ind w:firstLine="709"/>
        <w:rPr>
          <w:sz w:val="28"/>
          <w:szCs w:val="28"/>
        </w:rPr>
      </w:pPr>
      <w:r w:rsidRPr="00F57BF7">
        <w:rPr>
          <w:sz w:val="28"/>
          <w:szCs w:val="28"/>
        </w:rPr>
        <w:t>2. Создать структуры базовых таблиц, и наполнить их содержимым состоящим более чем из 8 записей. При создании структуры таблиц целесообразно задавать кл</w:t>
      </w:r>
      <w:r w:rsidRPr="00F57BF7">
        <w:rPr>
          <w:sz w:val="28"/>
          <w:szCs w:val="28"/>
        </w:rPr>
        <w:t>ю</w:t>
      </w:r>
      <w:r w:rsidRPr="00F57BF7">
        <w:rPr>
          <w:sz w:val="28"/>
          <w:szCs w:val="28"/>
        </w:rPr>
        <w:t xml:space="preserve">чевые (уникальные) поля. Это поможет в дальнейшем для организации связей между таблицами. </w:t>
      </w:r>
    </w:p>
    <w:p w:rsidR="001D4EA9" w:rsidRPr="00F57BF7" w:rsidRDefault="001D4EA9" w:rsidP="00F57BF7">
      <w:pPr>
        <w:pStyle w:val="aff"/>
        <w:spacing w:before="0" w:beforeAutospacing="0" w:after="0" w:afterAutospacing="0"/>
        <w:ind w:firstLine="709"/>
        <w:rPr>
          <w:sz w:val="28"/>
          <w:szCs w:val="28"/>
        </w:rPr>
      </w:pPr>
      <w:r w:rsidRPr="00F57BF7">
        <w:rPr>
          <w:sz w:val="28"/>
          <w:szCs w:val="28"/>
        </w:rPr>
        <w:t xml:space="preserve">3. Создать запросы (результирующие таблицы): </w:t>
      </w:r>
    </w:p>
    <w:p w:rsidR="001D4EA9" w:rsidRPr="00F57BF7" w:rsidRDefault="001D4EA9" w:rsidP="00F57BF7">
      <w:pPr>
        <w:pStyle w:val="aff"/>
        <w:spacing w:before="0" w:beforeAutospacing="0" w:after="0" w:afterAutospacing="0"/>
        <w:ind w:firstLine="709"/>
        <w:rPr>
          <w:sz w:val="28"/>
          <w:szCs w:val="28"/>
        </w:rPr>
      </w:pPr>
      <w:r w:rsidRPr="00F57BF7">
        <w:rPr>
          <w:sz w:val="28"/>
          <w:szCs w:val="28"/>
        </w:rPr>
        <w:t xml:space="preserve">3.1. запросы на выборку, содержащие условие или условия отбора (выборка нужных полей из одной или нескольких базовых таблиц); </w:t>
      </w:r>
    </w:p>
    <w:p w:rsidR="001D4EA9" w:rsidRPr="00F57BF7" w:rsidRDefault="001D4EA9" w:rsidP="00F57BF7">
      <w:pPr>
        <w:pStyle w:val="aff"/>
        <w:spacing w:before="0" w:beforeAutospacing="0" w:after="0" w:afterAutospacing="0"/>
        <w:ind w:firstLine="709"/>
        <w:rPr>
          <w:sz w:val="28"/>
          <w:szCs w:val="28"/>
        </w:rPr>
      </w:pPr>
      <w:r w:rsidRPr="00F57BF7">
        <w:rPr>
          <w:sz w:val="28"/>
          <w:szCs w:val="28"/>
        </w:rPr>
        <w:t xml:space="preserve">3.2. запросы сортировки; </w:t>
      </w:r>
    </w:p>
    <w:p w:rsidR="001D4EA9" w:rsidRPr="00F57BF7" w:rsidRDefault="001D4EA9" w:rsidP="00F57BF7">
      <w:pPr>
        <w:pStyle w:val="aff"/>
        <w:spacing w:before="0" w:beforeAutospacing="0" w:after="0" w:afterAutospacing="0"/>
        <w:ind w:firstLine="709"/>
        <w:rPr>
          <w:sz w:val="28"/>
          <w:szCs w:val="28"/>
        </w:rPr>
      </w:pPr>
      <w:r w:rsidRPr="00F57BF7">
        <w:rPr>
          <w:sz w:val="28"/>
          <w:szCs w:val="28"/>
        </w:rPr>
        <w:t xml:space="preserve">3.3. запросы с параметрами; </w:t>
      </w:r>
    </w:p>
    <w:p w:rsidR="001D4EA9" w:rsidRPr="00F57BF7" w:rsidRDefault="001D4EA9" w:rsidP="00F57BF7">
      <w:pPr>
        <w:pStyle w:val="aff"/>
        <w:spacing w:before="0" w:beforeAutospacing="0" w:after="0" w:afterAutospacing="0"/>
        <w:ind w:firstLine="709"/>
        <w:rPr>
          <w:sz w:val="28"/>
          <w:szCs w:val="28"/>
        </w:rPr>
      </w:pPr>
      <w:r w:rsidRPr="00F57BF7">
        <w:rPr>
          <w:sz w:val="28"/>
          <w:szCs w:val="28"/>
        </w:rPr>
        <w:t xml:space="preserve">3.4. запросы, содержащие вычисляемые поля; </w:t>
      </w:r>
    </w:p>
    <w:p w:rsidR="001D4EA9" w:rsidRPr="00F57BF7" w:rsidRDefault="001D4EA9" w:rsidP="00F57BF7">
      <w:pPr>
        <w:pStyle w:val="aff"/>
        <w:spacing w:before="0" w:beforeAutospacing="0" w:after="0" w:afterAutospacing="0"/>
        <w:ind w:firstLine="709"/>
        <w:rPr>
          <w:sz w:val="28"/>
          <w:szCs w:val="28"/>
        </w:rPr>
      </w:pPr>
      <w:r w:rsidRPr="00F57BF7">
        <w:rPr>
          <w:sz w:val="28"/>
          <w:szCs w:val="28"/>
        </w:rPr>
        <w:t>3.5. итоговые запросы.</w:t>
      </w:r>
    </w:p>
    <w:p w:rsidR="001D4EA9" w:rsidRPr="00F57BF7" w:rsidRDefault="001D4EA9" w:rsidP="00F57BF7">
      <w:pPr>
        <w:pStyle w:val="aff"/>
        <w:spacing w:before="0" w:beforeAutospacing="0" w:after="0" w:afterAutospacing="0"/>
        <w:ind w:firstLine="709"/>
        <w:rPr>
          <w:sz w:val="28"/>
          <w:szCs w:val="28"/>
        </w:rPr>
      </w:pPr>
      <w:r w:rsidRPr="00F57BF7">
        <w:rPr>
          <w:sz w:val="28"/>
          <w:szCs w:val="28"/>
        </w:rPr>
        <w:t>(по одному каждого вида)</w:t>
      </w:r>
    </w:p>
    <w:p w:rsidR="001D4EA9" w:rsidRPr="00F57BF7" w:rsidRDefault="001D4EA9" w:rsidP="00F57BF7">
      <w:pPr>
        <w:pStyle w:val="aff"/>
        <w:spacing w:before="0" w:beforeAutospacing="0" w:after="0" w:afterAutospacing="0"/>
        <w:ind w:firstLine="709"/>
        <w:rPr>
          <w:sz w:val="28"/>
          <w:szCs w:val="28"/>
        </w:rPr>
      </w:pPr>
      <w:r w:rsidRPr="00F57BF7">
        <w:rPr>
          <w:sz w:val="28"/>
          <w:szCs w:val="28"/>
        </w:rPr>
        <w:t>4. Создать удобные подчиненные формы на основе таблиц для ввода, редакт</w:t>
      </w:r>
      <w:r w:rsidRPr="00F57BF7">
        <w:rPr>
          <w:sz w:val="28"/>
          <w:szCs w:val="28"/>
        </w:rPr>
        <w:t>и</w:t>
      </w:r>
      <w:r w:rsidRPr="00F57BF7">
        <w:rPr>
          <w:sz w:val="28"/>
          <w:szCs w:val="28"/>
        </w:rPr>
        <w:t xml:space="preserve">рования и отображения данных. </w:t>
      </w:r>
    </w:p>
    <w:p w:rsidR="001D4EA9" w:rsidRPr="00F57BF7" w:rsidRDefault="001D4EA9" w:rsidP="00F57BF7">
      <w:pPr>
        <w:pStyle w:val="aff"/>
        <w:spacing w:before="0" w:beforeAutospacing="0" w:after="0" w:afterAutospacing="0"/>
        <w:ind w:firstLine="709"/>
        <w:rPr>
          <w:sz w:val="28"/>
          <w:szCs w:val="28"/>
        </w:rPr>
      </w:pPr>
      <w:r w:rsidRPr="00F57BF7">
        <w:rPr>
          <w:sz w:val="28"/>
          <w:szCs w:val="28"/>
        </w:rPr>
        <w:t xml:space="preserve">5. Создать удобные отчеты на основе созданных запросов. </w:t>
      </w:r>
    </w:p>
    <w:p w:rsidR="001D4EA9" w:rsidRPr="00F57BF7" w:rsidRDefault="001D4EA9" w:rsidP="00F57BF7">
      <w:pPr>
        <w:pStyle w:val="aff"/>
        <w:spacing w:before="0" w:beforeAutospacing="0" w:after="0" w:afterAutospacing="0"/>
        <w:ind w:firstLine="709"/>
        <w:rPr>
          <w:sz w:val="28"/>
          <w:szCs w:val="28"/>
        </w:rPr>
      </w:pPr>
      <w:r w:rsidRPr="00F57BF7">
        <w:rPr>
          <w:sz w:val="28"/>
          <w:szCs w:val="28"/>
        </w:rPr>
        <w:t xml:space="preserve">6. Создать главную кнопочную форму (меню) для навигации по БД. </w:t>
      </w:r>
    </w:p>
    <w:p w:rsidR="001D4EA9" w:rsidRPr="00F57BF7" w:rsidRDefault="001D4EA9" w:rsidP="00F57BF7">
      <w:pPr>
        <w:pStyle w:val="aff"/>
        <w:spacing w:before="0" w:beforeAutospacing="0" w:after="0" w:afterAutospacing="0"/>
        <w:ind w:firstLine="709"/>
        <w:rPr>
          <w:sz w:val="28"/>
          <w:szCs w:val="28"/>
        </w:rPr>
      </w:pPr>
      <w:r w:rsidRPr="00F57BF7">
        <w:rPr>
          <w:sz w:val="28"/>
          <w:szCs w:val="28"/>
        </w:rPr>
        <w:t xml:space="preserve">Разработку всех основных объектов базы данных (программного приложения) выполнить с помощью СУБД Microsoft Access. </w:t>
      </w:r>
    </w:p>
    <w:p w:rsidR="001D4EA9" w:rsidRPr="00F57BF7" w:rsidRDefault="001D4EA9" w:rsidP="00F57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1D4EA9" w:rsidRPr="00F57BF7" w:rsidRDefault="001D4EA9" w:rsidP="00F57BF7">
      <w:pPr>
        <w:pStyle w:val="c"/>
        <w:spacing w:before="0" w:beforeAutospacing="0" w:after="0" w:afterAutospacing="0"/>
        <w:ind w:firstLine="709"/>
        <w:rPr>
          <w:sz w:val="28"/>
          <w:szCs w:val="28"/>
        </w:rPr>
      </w:pPr>
      <w:r w:rsidRPr="00F57BF7">
        <w:rPr>
          <w:bCs/>
          <w:sz w:val="28"/>
          <w:szCs w:val="28"/>
        </w:rPr>
        <w:t>Тематика предметных областей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1"/>
        <w:gridCol w:w="8546"/>
      </w:tblGrid>
      <w:tr w:rsidR="001D4EA9" w:rsidRPr="00F57BF7" w:rsidTr="00516F5F">
        <w:tc>
          <w:tcPr>
            <w:tcW w:w="0" w:type="auto"/>
          </w:tcPr>
          <w:p w:rsidR="001D4EA9" w:rsidRPr="00F57BF7" w:rsidRDefault="001D4EA9" w:rsidP="00F57BF7">
            <w:pPr>
              <w:spacing w:after="0" w:line="240" w:lineRule="auto"/>
              <w:ind w:firstLine="709"/>
              <w:jc w:val="center"/>
              <w:rPr>
                <w:bCs/>
                <w:sz w:val="28"/>
                <w:szCs w:val="28"/>
              </w:rPr>
            </w:pPr>
            <w:r w:rsidRPr="00F57BF7">
              <w:rPr>
                <w:bCs/>
                <w:sz w:val="28"/>
                <w:szCs w:val="28"/>
              </w:rPr>
              <w:t xml:space="preserve">№ варианта </w:t>
            </w:r>
          </w:p>
        </w:tc>
        <w:tc>
          <w:tcPr>
            <w:tcW w:w="0" w:type="auto"/>
          </w:tcPr>
          <w:p w:rsidR="001D4EA9" w:rsidRPr="00F57BF7" w:rsidRDefault="001D4EA9" w:rsidP="00F57BF7">
            <w:pPr>
              <w:spacing w:after="0" w:line="240" w:lineRule="auto"/>
              <w:ind w:firstLine="709"/>
              <w:jc w:val="center"/>
              <w:rPr>
                <w:bCs/>
                <w:sz w:val="28"/>
                <w:szCs w:val="28"/>
              </w:rPr>
            </w:pPr>
            <w:r w:rsidRPr="00F57BF7">
              <w:rPr>
                <w:bCs/>
                <w:sz w:val="28"/>
                <w:szCs w:val="28"/>
              </w:rPr>
              <w:t xml:space="preserve">Предметная область (база данных) </w:t>
            </w:r>
          </w:p>
        </w:tc>
      </w:tr>
      <w:tr w:rsidR="001D4EA9" w:rsidRPr="00F57BF7" w:rsidTr="00516F5F">
        <w:tc>
          <w:tcPr>
            <w:tcW w:w="0" w:type="auto"/>
          </w:tcPr>
          <w:p w:rsidR="001D4EA9" w:rsidRPr="00F57BF7" w:rsidRDefault="001D4EA9" w:rsidP="00F57BF7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F57BF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D4EA9" w:rsidRPr="00F57BF7" w:rsidRDefault="001D4EA9" w:rsidP="00F57BF7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F57BF7">
              <w:rPr>
                <w:sz w:val="28"/>
                <w:szCs w:val="28"/>
              </w:rPr>
              <w:t>Проектирование БД для пункта проката видеофильмов.</w:t>
            </w:r>
          </w:p>
        </w:tc>
      </w:tr>
      <w:tr w:rsidR="001D4EA9" w:rsidRPr="00F57BF7" w:rsidTr="00516F5F">
        <w:tc>
          <w:tcPr>
            <w:tcW w:w="0" w:type="auto"/>
          </w:tcPr>
          <w:p w:rsidR="001D4EA9" w:rsidRPr="00F57BF7" w:rsidRDefault="001D4EA9" w:rsidP="00F57BF7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F57BF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D4EA9" w:rsidRPr="00F57BF7" w:rsidRDefault="001D4EA9" w:rsidP="00F57BF7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F57BF7">
              <w:rPr>
                <w:sz w:val="28"/>
                <w:szCs w:val="28"/>
              </w:rPr>
              <w:t>Проектирование БД для учета услуг, оказываемых учебным центром.</w:t>
            </w:r>
          </w:p>
        </w:tc>
      </w:tr>
      <w:tr w:rsidR="001D4EA9" w:rsidRPr="00F57BF7" w:rsidTr="00516F5F">
        <w:tc>
          <w:tcPr>
            <w:tcW w:w="0" w:type="auto"/>
          </w:tcPr>
          <w:p w:rsidR="001D4EA9" w:rsidRPr="00F57BF7" w:rsidRDefault="001D4EA9" w:rsidP="00F57BF7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F57BF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D4EA9" w:rsidRPr="00F57BF7" w:rsidRDefault="001D4EA9" w:rsidP="00F57BF7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F57BF7">
              <w:rPr>
                <w:sz w:val="28"/>
                <w:szCs w:val="28"/>
              </w:rPr>
              <w:t>Проектирование БД коммерческого центра.</w:t>
            </w:r>
          </w:p>
        </w:tc>
      </w:tr>
      <w:tr w:rsidR="001D4EA9" w:rsidRPr="00F57BF7" w:rsidTr="00516F5F">
        <w:tc>
          <w:tcPr>
            <w:tcW w:w="0" w:type="auto"/>
          </w:tcPr>
          <w:p w:rsidR="001D4EA9" w:rsidRPr="00F57BF7" w:rsidRDefault="001D4EA9" w:rsidP="00F57BF7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F57BF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D4EA9" w:rsidRPr="00F57BF7" w:rsidRDefault="001D4EA9" w:rsidP="00F57BF7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F57BF7">
              <w:rPr>
                <w:sz w:val="28"/>
                <w:szCs w:val="28"/>
              </w:rPr>
              <w:t>Проектирование БД компьютерного салона.</w:t>
            </w:r>
          </w:p>
        </w:tc>
      </w:tr>
      <w:tr w:rsidR="001D4EA9" w:rsidRPr="00F57BF7" w:rsidTr="00516F5F">
        <w:tc>
          <w:tcPr>
            <w:tcW w:w="0" w:type="auto"/>
          </w:tcPr>
          <w:p w:rsidR="001D4EA9" w:rsidRPr="00F57BF7" w:rsidRDefault="001D4EA9" w:rsidP="00F57BF7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F57BF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D4EA9" w:rsidRPr="00F57BF7" w:rsidRDefault="001D4EA9" w:rsidP="00F57BF7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F57BF7">
              <w:rPr>
                <w:sz w:val="28"/>
                <w:szCs w:val="28"/>
              </w:rPr>
              <w:t>Проектирование БД для учета библиотечного фонда.</w:t>
            </w:r>
          </w:p>
        </w:tc>
      </w:tr>
    </w:tbl>
    <w:p w:rsidR="005A1BD8" w:rsidRPr="00F57BF7" w:rsidRDefault="005A1BD8" w:rsidP="00F57BF7">
      <w:pPr>
        <w:spacing w:after="0" w:line="240" w:lineRule="auto"/>
        <w:ind w:firstLine="709"/>
        <w:rPr>
          <w:b/>
          <w:sz w:val="28"/>
          <w:szCs w:val="28"/>
        </w:rPr>
      </w:pPr>
    </w:p>
    <w:p w:rsidR="004D0DC7" w:rsidRPr="00F57BF7" w:rsidRDefault="008B3149" w:rsidP="00530BD2">
      <w:pPr>
        <w:pStyle w:val="a4"/>
        <w:tabs>
          <w:tab w:val="left" w:pos="7069"/>
        </w:tabs>
        <w:spacing w:after="0" w:line="240" w:lineRule="auto"/>
        <w:ind w:left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ab/>
      </w:r>
    </w:p>
    <w:p w:rsidR="0034660C" w:rsidRPr="00F57BF7" w:rsidRDefault="0034660C" w:rsidP="00530BD2">
      <w:pPr>
        <w:pStyle w:val="a6"/>
        <w:spacing w:after="0" w:line="240" w:lineRule="auto"/>
        <w:ind w:left="360"/>
        <w:jc w:val="center"/>
        <w:rPr>
          <w:rFonts w:eastAsia="Times New Roman"/>
          <w:b/>
          <w:sz w:val="28"/>
          <w:szCs w:val="28"/>
        </w:rPr>
      </w:pPr>
      <w:r w:rsidRPr="00F57BF7">
        <w:rPr>
          <w:rFonts w:eastAsia="Times New Roman"/>
          <w:b/>
          <w:sz w:val="28"/>
          <w:szCs w:val="28"/>
        </w:rPr>
        <w:t>Критерии оценки задач</w:t>
      </w:r>
    </w:p>
    <w:p w:rsidR="00D84688" w:rsidRPr="00F57BF7" w:rsidRDefault="00D84688" w:rsidP="00530BD2">
      <w:pPr>
        <w:pStyle w:val="a6"/>
        <w:spacing w:after="0" w:line="240" w:lineRule="auto"/>
        <w:ind w:left="360"/>
        <w:jc w:val="center"/>
        <w:rPr>
          <w:rFonts w:eastAsia="Times New Roman"/>
          <w:b/>
          <w:sz w:val="28"/>
          <w:szCs w:val="28"/>
        </w:rPr>
      </w:pPr>
    </w:p>
    <w:p w:rsidR="00D84688" w:rsidRPr="00F57BF7" w:rsidRDefault="00D84688" w:rsidP="00530BD2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F57BF7">
        <w:rPr>
          <w:rFonts w:eastAsia="Times New Roman"/>
          <w:sz w:val="28"/>
          <w:szCs w:val="28"/>
        </w:rPr>
        <w:t>Задача считается решенной и оценивается в 5 баллов, если выполнены 95%-100% услови</w:t>
      </w:r>
      <w:r w:rsidR="00566901" w:rsidRPr="00F57BF7">
        <w:rPr>
          <w:rFonts w:eastAsia="Times New Roman"/>
          <w:sz w:val="28"/>
          <w:szCs w:val="28"/>
        </w:rPr>
        <w:t>й</w:t>
      </w:r>
      <w:r w:rsidRPr="00F57BF7">
        <w:rPr>
          <w:rFonts w:eastAsia="Times New Roman"/>
          <w:sz w:val="28"/>
          <w:szCs w:val="28"/>
        </w:rPr>
        <w:t xml:space="preserve"> и требовани</w:t>
      </w:r>
      <w:r w:rsidR="00566901" w:rsidRPr="00F57BF7">
        <w:rPr>
          <w:rFonts w:eastAsia="Times New Roman"/>
          <w:sz w:val="28"/>
          <w:szCs w:val="28"/>
        </w:rPr>
        <w:t>й</w:t>
      </w:r>
      <w:r w:rsidRPr="00F57BF7">
        <w:rPr>
          <w:rFonts w:eastAsia="Times New Roman"/>
          <w:sz w:val="28"/>
          <w:szCs w:val="28"/>
        </w:rPr>
        <w:t>, сформулированны</w:t>
      </w:r>
      <w:r w:rsidR="00566901" w:rsidRPr="00F57BF7">
        <w:rPr>
          <w:rFonts w:eastAsia="Times New Roman"/>
          <w:sz w:val="28"/>
          <w:szCs w:val="28"/>
        </w:rPr>
        <w:t>х</w:t>
      </w:r>
      <w:r w:rsidRPr="00F57BF7">
        <w:rPr>
          <w:rFonts w:eastAsia="Times New Roman"/>
          <w:sz w:val="28"/>
          <w:szCs w:val="28"/>
        </w:rPr>
        <w:t xml:space="preserve"> в ней. </w:t>
      </w:r>
    </w:p>
    <w:p w:rsidR="00D84688" w:rsidRPr="00F57BF7" w:rsidRDefault="00D84688" w:rsidP="00530BD2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F57BF7">
        <w:rPr>
          <w:rFonts w:eastAsia="Times New Roman"/>
          <w:sz w:val="28"/>
          <w:szCs w:val="28"/>
        </w:rPr>
        <w:t xml:space="preserve">Задача считается решенной и оценивается в 4 балла, если выполнены 70%-94%  условий и требований, сформулированных в ней. </w:t>
      </w:r>
    </w:p>
    <w:p w:rsidR="00D84688" w:rsidRPr="00F57BF7" w:rsidRDefault="00D84688" w:rsidP="00530BD2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F57BF7">
        <w:rPr>
          <w:rFonts w:eastAsia="Times New Roman"/>
          <w:sz w:val="28"/>
          <w:szCs w:val="28"/>
        </w:rPr>
        <w:lastRenderedPageBreak/>
        <w:t xml:space="preserve">Задача считается решенной и оценивается в 3 балла, если выполнены 40%-70%  условий и требований, сформулированных в ней. </w:t>
      </w:r>
    </w:p>
    <w:p w:rsidR="00D84688" w:rsidRPr="00F57BF7" w:rsidRDefault="00D84688" w:rsidP="00530BD2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F57BF7">
        <w:rPr>
          <w:rFonts w:eastAsia="Times New Roman"/>
          <w:sz w:val="28"/>
          <w:szCs w:val="28"/>
        </w:rPr>
        <w:t xml:space="preserve">Задача считается решенной и оценивается в 1-2 балла, если выполнены менее 40%  условий и требований, сформулированных в ней. </w:t>
      </w:r>
    </w:p>
    <w:p w:rsidR="0034660C" w:rsidRPr="00F57BF7" w:rsidRDefault="0034660C" w:rsidP="00530BD2">
      <w:pPr>
        <w:pStyle w:val="a4"/>
        <w:tabs>
          <w:tab w:val="left" w:pos="993"/>
        </w:tabs>
        <w:spacing w:after="0" w:line="240" w:lineRule="auto"/>
        <w:ind w:left="709"/>
        <w:jc w:val="both"/>
        <w:rPr>
          <w:color w:val="C00000"/>
          <w:sz w:val="28"/>
          <w:szCs w:val="28"/>
        </w:rPr>
      </w:pPr>
    </w:p>
    <w:p w:rsidR="004F3880" w:rsidRPr="00F57BF7" w:rsidRDefault="001535CE" w:rsidP="00530BD2">
      <w:pPr>
        <w:pStyle w:val="2"/>
        <w:spacing w:before="0" w:line="240" w:lineRule="auto"/>
        <w:rPr>
          <w:szCs w:val="28"/>
        </w:rPr>
      </w:pPr>
      <w:bookmarkStart w:id="8" w:name="_Toc456025951"/>
      <w:r w:rsidRPr="00F57BF7">
        <w:rPr>
          <w:szCs w:val="28"/>
        </w:rPr>
        <w:t>Блок С</w:t>
      </w:r>
      <w:r w:rsidR="004F3880" w:rsidRPr="00F57BF7">
        <w:rPr>
          <w:szCs w:val="28"/>
        </w:rPr>
        <w:t xml:space="preserve"> - </w:t>
      </w:r>
      <w:r w:rsidR="00092F16" w:rsidRPr="00F57BF7">
        <w:rPr>
          <w:szCs w:val="28"/>
        </w:rPr>
        <w:t>Оценочные средства для диагностирования сформированности уровня компетенций – «владеть»</w:t>
      </w:r>
      <w:bookmarkEnd w:id="8"/>
    </w:p>
    <w:p w:rsidR="00250C8C" w:rsidRPr="00F57BF7" w:rsidRDefault="00250C8C" w:rsidP="00530BD2">
      <w:pPr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</w:rPr>
      </w:pPr>
    </w:p>
    <w:p w:rsidR="007C1B3E" w:rsidRPr="00F57BF7" w:rsidRDefault="004C10BD" w:rsidP="00530BD2">
      <w:pPr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Творческое задание</w:t>
      </w:r>
    </w:p>
    <w:p w:rsidR="00A018E3" w:rsidRPr="00F57BF7" w:rsidRDefault="00A018E3" w:rsidP="00A018E3">
      <w:pPr>
        <w:spacing w:before="240" w:after="0"/>
        <w:ind w:firstLine="426"/>
        <w:jc w:val="both"/>
        <w:rPr>
          <w:b/>
          <w:i/>
          <w:sz w:val="28"/>
          <w:szCs w:val="28"/>
        </w:rPr>
      </w:pPr>
      <w:r w:rsidRPr="00F57BF7">
        <w:rPr>
          <w:b/>
          <w:i/>
          <w:sz w:val="28"/>
          <w:szCs w:val="28"/>
        </w:rPr>
        <w:t>Задание:</w:t>
      </w:r>
    </w:p>
    <w:p w:rsidR="00123366" w:rsidRDefault="00F57BF7" w:rsidP="00530BD2">
      <w:pPr>
        <w:spacing w:after="0" w:line="240" w:lineRule="auto"/>
        <w:ind w:firstLine="709"/>
        <w:jc w:val="both"/>
        <w:rPr>
          <w:sz w:val="28"/>
          <w:szCs w:val="28"/>
        </w:rPr>
      </w:pPr>
      <w:r w:rsidRPr="00F57BF7">
        <w:rPr>
          <w:sz w:val="28"/>
          <w:szCs w:val="28"/>
        </w:rPr>
        <w:t>Создать</w:t>
      </w:r>
      <w:r>
        <w:rPr>
          <w:sz w:val="28"/>
          <w:szCs w:val="28"/>
        </w:rPr>
        <w:t xml:space="preserve"> индивидуальную страницу педагога или свой блог</w:t>
      </w:r>
      <w:r w:rsidR="004C10BD">
        <w:rPr>
          <w:sz w:val="28"/>
          <w:szCs w:val="28"/>
        </w:rPr>
        <w:t>,</w:t>
      </w:r>
      <w:r>
        <w:rPr>
          <w:sz w:val="28"/>
          <w:szCs w:val="28"/>
        </w:rPr>
        <w:t xml:space="preserve"> при помощи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ложений</w:t>
      </w:r>
      <w:r w:rsidR="00AD5DF5" w:rsidRPr="00AD5DF5">
        <w:rPr>
          <w:sz w:val="28"/>
          <w:szCs w:val="28"/>
        </w:rPr>
        <w:t xml:space="preserve"> </w:t>
      </w:r>
      <w:r w:rsidR="00AD5DF5">
        <w:rPr>
          <w:sz w:val="28"/>
          <w:szCs w:val="28"/>
        </w:rPr>
        <w:t>и сервисов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Google</w:t>
      </w:r>
      <w:r w:rsidR="004C10BD">
        <w:rPr>
          <w:sz w:val="28"/>
          <w:szCs w:val="28"/>
        </w:rPr>
        <w:t>.</w:t>
      </w:r>
    </w:p>
    <w:p w:rsidR="004C10BD" w:rsidRDefault="004C10BD" w:rsidP="00530BD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C10BD" w:rsidRPr="004C10BD" w:rsidRDefault="004C10BD" w:rsidP="004C10BD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4C10BD">
        <w:rPr>
          <w:sz w:val="28"/>
          <w:szCs w:val="28"/>
        </w:rPr>
        <w:t>В процессе работы студент решает следующие задачи.</w:t>
      </w:r>
    </w:p>
    <w:p w:rsidR="004C10BD" w:rsidRPr="004C10BD" w:rsidRDefault="004C10BD" w:rsidP="004C10BD">
      <w:pPr>
        <w:pStyle w:val="a4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4C10BD">
        <w:rPr>
          <w:sz w:val="28"/>
          <w:szCs w:val="28"/>
        </w:rPr>
        <w:t>изучает теоретический материал, необходимый для уяснения предложенн</w:t>
      </w:r>
      <w:r w:rsidRPr="004C10BD">
        <w:rPr>
          <w:sz w:val="28"/>
          <w:szCs w:val="28"/>
        </w:rPr>
        <w:t>о</w:t>
      </w:r>
      <w:r w:rsidRPr="004C10BD">
        <w:rPr>
          <w:sz w:val="28"/>
          <w:szCs w:val="28"/>
        </w:rPr>
        <w:t>го метода решения, и формулирует задачу;</w:t>
      </w:r>
    </w:p>
    <w:p w:rsidR="004C10BD" w:rsidRPr="004C10BD" w:rsidRDefault="004C10BD" w:rsidP="004C10BD">
      <w:pPr>
        <w:pStyle w:val="a4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4C10BD">
        <w:rPr>
          <w:sz w:val="28"/>
          <w:szCs w:val="28"/>
        </w:rPr>
        <w:t>подбирает материал соответствующий тематике;</w:t>
      </w:r>
    </w:p>
    <w:p w:rsidR="004C10BD" w:rsidRPr="004C10BD" w:rsidRDefault="004C10BD" w:rsidP="004C10BD">
      <w:pPr>
        <w:pStyle w:val="a4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4C10BD">
        <w:rPr>
          <w:sz w:val="28"/>
          <w:szCs w:val="28"/>
        </w:rPr>
        <w:t>разрабатывает сценарий и структуру персональной страницы;</w:t>
      </w:r>
    </w:p>
    <w:p w:rsidR="004C10BD" w:rsidRPr="004C10BD" w:rsidRDefault="004C10BD" w:rsidP="004C10BD">
      <w:pPr>
        <w:pStyle w:val="a4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4C10BD">
        <w:rPr>
          <w:sz w:val="28"/>
          <w:szCs w:val="28"/>
        </w:rPr>
        <w:t xml:space="preserve">создает  приложения  при помощи сервисов </w:t>
      </w:r>
      <w:r w:rsidRPr="004C10BD">
        <w:rPr>
          <w:sz w:val="28"/>
          <w:szCs w:val="28"/>
          <w:lang w:val="en-US"/>
        </w:rPr>
        <w:t>Google</w:t>
      </w:r>
      <w:r w:rsidRPr="004C10BD">
        <w:rPr>
          <w:sz w:val="28"/>
          <w:szCs w:val="28"/>
        </w:rPr>
        <w:t>;</w:t>
      </w:r>
    </w:p>
    <w:p w:rsidR="004C10BD" w:rsidRPr="004C10BD" w:rsidRDefault="004C10BD" w:rsidP="004C10BD">
      <w:pPr>
        <w:pStyle w:val="a4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4C10BD">
        <w:rPr>
          <w:sz w:val="28"/>
          <w:szCs w:val="28"/>
        </w:rPr>
        <w:t>подготавливает тест и производит отладку созданной страницы.</w:t>
      </w:r>
    </w:p>
    <w:p w:rsidR="004C10BD" w:rsidRPr="004C10BD" w:rsidRDefault="004C10BD" w:rsidP="004C10BD">
      <w:pPr>
        <w:pStyle w:val="a4"/>
        <w:spacing w:after="0" w:line="240" w:lineRule="auto"/>
        <w:jc w:val="both"/>
        <w:rPr>
          <w:sz w:val="28"/>
          <w:szCs w:val="28"/>
        </w:rPr>
      </w:pPr>
    </w:p>
    <w:p w:rsidR="004C10BD" w:rsidRPr="004C10BD" w:rsidRDefault="004C10BD" w:rsidP="004C10BD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4C10BD">
        <w:rPr>
          <w:sz w:val="28"/>
          <w:szCs w:val="28"/>
        </w:rPr>
        <w:t>На  этапе формулировки и постановки  задачи студент уточняет и детализирует информацию о процессе ее решения в ходе консультаций  с  преподавателем.</w:t>
      </w:r>
    </w:p>
    <w:p w:rsidR="004C10BD" w:rsidRPr="004C10BD" w:rsidRDefault="004C10BD" w:rsidP="00530BD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57BF7" w:rsidRPr="00F57BF7" w:rsidRDefault="00F57BF7" w:rsidP="00530BD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60028" w:rsidRPr="00F57BF7" w:rsidRDefault="00F60028" w:rsidP="00530BD2">
      <w:pPr>
        <w:pStyle w:val="a6"/>
        <w:spacing w:after="0" w:line="240" w:lineRule="auto"/>
        <w:ind w:left="360"/>
        <w:jc w:val="center"/>
        <w:rPr>
          <w:rFonts w:eastAsia="Times New Roman"/>
          <w:b/>
          <w:sz w:val="28"/>
          <w:szCs w:val="28"/>
        </w:rPr>
      </w:pPr>
      <w:r w:rsidRPr="00F57BF7">
        <w:rPr>
          <w:rFonts w:eastAsia="Times New Roman"/>
          <w:b/>
          <w:sz w:val="28"/>
          <w:szCs w:val="28"/>
        </w:rPr>
        <w:t>Критерии оценки задач</w:t>
      </w:r>
    </w:p>
    <w:p w:rsidR="00F60028" w:rsidRPr="00F57BF7" w:rsidRDefault="00F60028" w:rsidP="00530BD2">
      <w:pPr>
        <w:pStyle w:val="a6"/>
        <w:spacing w:after="0" w:line="240" w:lineRule="auto"/>
        <w:ind w:left="360"/>
        <w:jc w:val="center"/>
        <w:rPr>
          <w:rFonts w:eastAsia="Times New Roman"/>
          <w:b/>
          <w:sz w:val="28"/>
          <w:szCs w:val="28"/>
        </w:rPr>
      </w:pPr>
    </w:p>
    <w:p w:rsidR="00F60028" w:rsidRPr="00F57BF7" w:rsidRDefault="00F60028" w:rsidP="00530BD2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F57BF7">
        <w:rPr>
          <w:rFonts w:eastAsia="Times New Roman"/>
          <w:sz w:val="28"/>
          <w:szCs w:val="28"/>
        </w:rPr>
        <w:t xml:space="preserve">Задача считается решенной и оценивается в 5 баллов, если выполнены 95%-100% условий и требований, сформулированных в ней. </w:t>
      </w:r>
    </w:p>
    <w:p w:rsidR="00F60028" w:rsidRPr="00F57BF7" w:rsidRDefault="00F60028" w:rsidP="00530BD2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F57BF7">
        <w:rPr>
          <w:rFonts w:eastAsia="Times New Roman"/>
          <w:sz w:val="28"/>
          <w:szCs w:val="28"/>
        </w:rPr>
        <w:t xml:space="preserve">Задача считается решенной и оценивается в 4 балла, если выполнены 70%-94%  условий и требований, сформулированных в ней. </w:t>
      </w:r>
    </w:p>
    <w:p w:rsidR="00F60028" w:rsidRPr="00F57BF7" w:rsidRDefault="00F60028" w:rsidP="00530BD2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F57BF7">
        <w:rPr>
          <w:rFonts w:eastAsia="Times New Roman"/>
          <w:sz w:val="28"/>
          <w:szCs w:val="28"/>
        </w:rPr>
        <w:t xml:space="preserve">Задача считается решенной и оценивается в 3 балла, если выполнены 40%-70%  условий и требований, сформулированных в ней. </w:t>
      </w:r>
    </w:p>
    <w:p w:rsidR="00F60028" w:rsidRPr="00F57BF7" w:rsidRDefault="00F60028" w:rsidP="00530BD2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F57BF7">
        <w:rPr>
          <w:rFonts w:eastAsia="Times New Roman"/>
          <w:sz w:val="28"/>
          <w:szCs w:val="28"/>
        </w:rPr>
        <w:t xml:space="preserve">Задача считается решенной и оценивается в 1-2 балла, если выполнены менее 40%  условий и требований, сформулированных в ней. </w:t>
      </w:r>
    </w:p>
    <w:p w:rsidR="00BA52A2" w:rsidRPr="00F57BF7" w:rsidRDefault="00BA52A2" w:rsidP="00BC409F">
      <w:pPr>
        <w:pStyle w:val="2"/>
        <w:spacing w:before="0" w:line="240" w:lineRule="auto"/>
        <w:jc w:val="both"/>
        <w:rPr>
          <w:szCs w:val="28"/>
        </w:rPr>
      </w:pPr>
      <w:bookmarkStart w:id="9" w:name="_Toc456025952"/>
    </w:p>
    <w:p w:rsidR="00476B80" w:rsidRPr="00F57BF7" w:rsidRDefault="003058FF" w:rsidP="00BC409F">
      <w:pPr>
        <w:pStyle w:val="2"/>
        <w:spacing w:before="0" w:line="240" w:lineRule="auto"/>
        <w:jc w:val="both"/>
        <w:rPr>
          <w:szCs w:val="28"/>
        </w:rPr>
      </w:pPr>
      <w:r w:rsidRPr="00F57BF7">
        <w:rPr>
          <w:szCs w:val="28"/>
        </w:rPr>
        <w:t xml:space="preserve">Блок </w:t>
      </w:r>
      <w:r w:rsidRPr="00F57BF7">
        <w:rPr>
          <w:szCs w:val="28"/>
          <w:lang w:val="en-US"/>
        </w:rPr>
        <w:t>D</w:t>
      </w:r>
      <w:r w:rsidRPr="00F57BF7">
        <w:rPr>
          <w:szCs w:val="28"/>
        </w:rPr>
        <w:t xml:space="preserve"> - Оценочные средства, используемые в рамках промежуточного ко</w:t>
      </w:r>
      <w:r w:rsidRPr="00F57BF7">
        <w:rPr>
          <w:szCs w:val="28"/>
        </w:rPr>
        <w:t>н</w:t>
      </w:r>
      <w:r w:rsidRPr="00F57BF7">
        <w:rPr>
          <w:szCs w:val="28"/>
        </w:rPr>
        <w:t xml:space="preserve">троля знаний, проводимого в форме </w:t>
      </w:r>
      <w:r w:rsidRPr="00F57BF7">
        <w:rPr>
          <w:i/>
          <w:szCs w:val="28"/>
        </w:rPr>
        <w:t>экзамена или зачет</w:t>
      </w:r>
      <w:r w:rsidRPr="00F57BF7">
        <w:rPr>
          <w:i/>
          <w:szCs w:val="28"/>
          <w:lang w:val="en-US"/>
        </w:rPr>
        <w:t>a</w:t>
      </w:r>
      <w:r w:rsidRPr="00F57BF7">
        <w:rPr>
          <w:szCs w:val="28"/>
        </w:rPr>
        <w:t>.</w:t>
      </w:r>
      <w:bookmarkEnd w:id="9"/>
    </w:p>
    <w:p w:rsidR="00FF2289" w:rsidRPr="00F57BF7" w:rsidRDefault="00FF2289" w:rsidP="00530BD2">
      <w:pPr>
        <w:spacing w:after="0" w:line="240" w:lineRule="auto"/>
        <w:ind w:firstLine="709"/>
        <w:rPr>
          <w:rFonts w:eastAsia="Times New Roman"/>
          <w:b/>
          <w:sz w:val="28"/>
          <w:szCs w:val="28"/>
        </w:rPr>
      </w:pPr>
    </w:p>
    <w:p w:rsidR="001535CE" w:rsidRPr="00F57BF7" w:rsidRDefault="00887CB3" w:rsidP="00530BD2">
      <w:pPr>
        <w:spacing w:after="0" w:line="240" w:lineRule="auto"/>
        <w:ind w:firstLine="709"/>
        <w:rPr>
          <w:rFonts w:eastAsia="Times New Roman"/>
          <w:b/>
          <w:sz w:val="28"/>
          <w:szCs w:val="28"/>
        </w:rPr>
      </w:pPr>
      <w:r w:rsidRPr="00F57BF7">
        <w:rPr>
          <w:rFonts w:eastAsia="Times New Roman"/>
          <w:b/>
          <w:sz w:val="28"/>
          <w:szCs w:val="28"/>
        </w:rPr>
        <w:t xml:space="preserve">Вопросы к </w:t>
      </w:r>
      <w:r w:rsidR="004379EF" w:rsidRPr="00F57BF7">
        <w:rPr>
          <w:rFonts w:eastAsia="Times New Roman"/>
          <w:b/>
          <w:sz w:val="28"/>
          <w:szCs w:val="28"/>
        </w:rPr>
        <w:t>зачету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before="542" w:after="0" w:line="322" w:lineRule="exact"/>
        <w:ind w:left="0" w:firstLine="851"/>
        <w:rPr>
          <w:spacing w:val="-31"/>
          <w:sz w:val="28"/>
          <w:szCs w:val="28"/>
        </w:rPr>
      </w:pPr>
      <w:r w:rsidRPr="00F57BF7">
        <w:rPr>
          <w:rFonts w:eastAsia="Times New Roman"/>
          <w:spacing w:val="-1"/>
          <w:sz w:val="28"/>
          <w:szCs w:val="28"/>
        </w:rPr>
        <w:t>Роль и место информационных технологий в информационных экономич</w:t>
      </w:r>
      <w:r w:rsidRPr="00F57BF7">
        <w:rPr>
          <w:rFonts w:eastAsia="Times New Roman"/>
          <w:spacing w:val="-1"/>
          <w:sz w:val="28"/>
          <w:szCs w:val="28"/>
        </w:rPr>
        <w:t>е</w:t>
      </w:r>
      <w:r w:rsidRPr="00F57BF7">
        <w:rPr>
          <w:rFonts w:eastAsia="Times New Roman"/>
          <w:spacing w:val="-1"/>
          <w:sz w:val="28"/>
          <w:szCs w:val="28"/>
        </w:rPr>
        <w:t xml:space="preserve">ских </w:t>
      </w:r>
      <w:r w:rsidRPr="00F57BF7">
        <w:rPr>
          <w:rFonts w:eastAsia="Times New Roman"/>
          <w:sz w:val="28"/>
          <w:szCs w:val="28"/>
        </w:rPr>
        <w:t>системах.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20"/>
          <w:sz w:val="28"/>
          <w:szCs w:val="28"/>
        </w:rPr>
      </w:pPr>
      <w:r w:rsidRPr="00F57BF7">
        <w:rPr>
          <w:rFonts w:eastAsia="Times New Roman"/>
          <w:spacing w:val="-1"/>
          <w:sz w:val="28"/>
          <w:szCs w:val="28"/>
        </w:rPr>
        <w:t>Значение информационных технологий для современного развития общ</w:t>
      </w:r>
      <w:r w:rsidRPr="00F57BF7">
        <w:rPr>
          <w:rFonts w:eastAsia="Times New Roman"/>
          <w:spacing w:val="-1"/>
          <w:sz w:val="28"/>
          <w:szCs w:val="28"/>
        </w:rPr>
        <w:t>е</w:t>
      </w:r>
      <w:r w:rsidRPr="00F57BF7">
        <w:rPr>
          <w:rFonts w:eastAsia="Times New Roman"/>
          <w:spacing w:val="-1"/>
          <w:sz w:val="28"/>
          <w:szCs w:val="28"/>
        </w:rPr>
        <w:lastRenderedPageBreak/>
        <w:t>ства.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20"/>
          <w:sz w:val="28"/>
          <w:szCs w:val="28"/>
        </w:rPr>
      </w:pPr>
      <w:r w:rsidRPr="00F57BF7">
        <w:rPr>
          <w:rFonts w:eastAsia="Times New Roman"/>
          <w:spacing w:val="-1"/>
          <w:sz w:val="28"/>
          <w:szCs w:val="28"/>
        </w:rPr>
        <w:t>Сущность информационных систем и информационных технологий.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17"/>
          <w:sz w:val="28"/>
          <w:szCs w:val="28"/>
        </w:rPr>
      </w:pPr>
      <w:r w:rsidRPr="00F57BF7">
        <w:rPr>
          <w:rFonts w:eastAsia="Times New Roman"/>
          <w:spacing w:val="-1"/>
          <w:sz w:val="28"/>
          <w:szCs w:val="28"/>
        </w:rPr>
        <w:t>Использование информационных технологий в экономических процессах.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21"/>
          <w:sz w:val="28"/>
          <w:szCs w:val="28"/>
        </w:rPr>
      </w:pPr>
      <w:r w:rsidRPr="00F57BF7">
        <w:rPr>
          <w:rFonts w:eastAsia="Times New Roman"/>
          <w:spacing w:val="-1"/>
          <w:sz w:val="28"/>
          <w:szCs w:val="28"/>
        </w:rPr>
        <w:t>Классификация информационных технологий.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19"/>
          <w:sz w:val="28"/>
          <w:szCs w:val="28"/>
        </w:rPr>
      </w:pPr>
      <w:r w:rsidRPr="00F57BF7">
        <w:rPr>
          <w:rFonts w:eastAsia="Times New Roman"/>
          <w:spacing w:val="-1"/>
          <w:sz w:val="28"/>
          <w:szCs w:val="28"/>
        </w:rPr>
        <w:t>Этапы развития информационных технологий и систем.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19"/>
          <w:sz w:val="28"/>
          <w:szCs w:val="28"/>
        </w:rPr>
      </w:pPr>
      <w:r w:rsidRPr="00F57BF7">
        <w:rPr>
          <w:rFonts w:eastAsia="Times New Roman"/>
          <w:spacing w:val="-1"/>
          <w:sz w:val="28"/>
          <w:szCs w:val="28"/>
        </w:rPr>
        <w:t>Перспективы развития информационных технологий.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21"/>
          <w:sz w:val="28"/>
          <w:szCs w:val="28"/>
        </w:rPr>
      </w:pPr>
      <w:r w:rsidRPr="00F57BF7">
        <w:rPr>
          <w:rFonts w:eastAsia="Times New Roman"/>
          <w:spacing w:val="-1"/>
          <w:sz w:val="28"/>
          <w:szCs w:val="28"/>
        </w:rPr>
        <w:t>Информационные технологии на предприятии.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19"/>
          <w:sz w:val="28"/>
          <w:szCs w:val="28"/>
        </w:rPr>
      </w:pPr>
      <w:r w:rsidRPr="00F57BF7">
        <w:rPr>
          <w:rFonts w:eastAsia="Times New Roman"/>
          <w:spacing w:val="-1"/>
          <w:sz w:val="28"/>
          <w:szCs w:val="28"/>
        </w:rPr>
        <w:t>Предметная область информационных технологий.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21"/>
          <w:sz w:val="28"/>
          <w:szCs w:val="28"/>
        </w:rPr>
      </w:pPr>
      <w:r w:rsidRPr="00F57BF7">
        <w:rPr>
          <w:rFonts w:eastAsia="Times New Roman"/>
          <w:spacing w:val="-2"/>
          <w:sz w:val="28"/>
          <w:szCs w:val="28"/>
        </w:rPr>
        <w:t xml:space="preserve">Автоматизированное рабочее место экономиста: понятие, сущность </w:t>
      </w:r>
      <w:r w:rsidRPr="00F57BF7">
        <w:rPr>
          <w:rFonts w:eastAsia="Times New Roman"/>
          <w:sz w:val="28"/>
          <w:szCs w:val="28"/>
        </w:rPr>
        <w:t>назн</w:t>
      </w:r>
      <w:r w:rsidRPr="00F57BF7">
        <w:rPr>
          <w:rFonts w:eastAsia="Times New Roman"/>
          <w:sz w:val="28"/>
          <w:szCs w:val="28"/>
        </w:rPr>
        <w:t>а</w:t>
      </w:r>
      <w:r w:rsidRPr="00F57BF7">
        <w:rPr>
          <w:rFonts w:eastAsia="Times New Roman"/>
          <w:sz w:val="28"/>
          <w:szCs w:val="28"/>
        </w:rPr>
        <w:t>чение.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21"/>
          <w:sz w:val="28"/>
          <w:szCs w:val="28"/>
        </w:rPr>
      </w:pPr>
      <w:r w:rsidRPr="00F57BF7">
        <w:rPr>
          <w:rFonts w:eastAsia="Times New Roman"/>
          <w:spacing w:val="-1"/>
          <w:sz w:val="28"/>
          <w:szCs w:val="28"/>
        </w:rPr>
        <w:t>Информатизация общества, тенденции ее развития.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21"/>
          <w:sz w:val="28"/>
          <w:szCs w:val="28"/>
        </w:rPr>
      </w:pPr>
      <w:r w:rsidRPr="00F57BF7">
        <w:rPr>
          <w:rFonts w:eastAsia="Times New Roman"/>
          <w:spacing w:val="-1"/>
          <w:sz w:val="28"/>
          <w:szCs w:val="28"/>
        </w:rPr>
        <w:t>Электронный бизнес. Виды электронного бизнеса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22"/>
          <w:sz w:val="28"/>
          <w:szCs w:val="28"/>
        </w:rPr>
      </w:pPr>
      <w:r w:rsidRPr="00F57BF7">
        <w:rPr>
          <w:rFonts w:eastAsia="Times New Roman"/>
          <w:spacing w:val="-1"/>
          <w:sz w:val="28"/>
          <w:szCs w:val="28"/>
        </w:rPr>
        <w:t>Проблемы процесса информатизации в России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19"/>
          <w:sz w:val="28"/>
          <w:szCs w:val="28"/>
        </w:rPr>
      </w:pPr>
      <w:r w:rsidRPr="00F57BF7">
        <w:rPr>
          <w:rFonts w:eastAsia="Times New Roman"/>
          <w:spacing w:val="-1"/>
          <w:sz w:val="28"/>
          <w:szCs w:val="28"/>
        </w:rPr>
        <w:t>Обозначьте направления сетевой экономики.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21"/>
          <w:sz w:val="28"/>
          <w:szCs w:val="28"/>
        </w:rPr>
      </w:pPr>
      <w:r w:rsidRPr="00F57BF7">
        <w:rPr>
          <w:rFonts w:eastAsia="Times New Roman"/>
          <w:spacing w:val="-1"/>
          <w:sz w:val="28"/>
          <w:szCs w:val="28"/>
        </w:rPr>
        <w:t>Экономическая информатика: основные понятия и определения.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19"/>
          <w:sz w:val="28"/>
          <w:szCs w:val="28"/>
        </w:rPr>
      </w:pPr>
      <w:r w:rsidRPr="00F57BF7">
        <w:rPr>
          <w:rFonts w:eastAsia="Times New Roman"/>
          <w:spacing w:val="-1"/>
          <w:sz w:val="28"/>
          <w:szCs w:val="28"/>
        </w:rPr>
        <w:t>Экономическая информация.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22"/>
          <w:sz w:val="28"/>
          <w:szCs w:val="28"/>
        </w:rPr>
      </w:pPr>
      <w:r w:rsidRPr="00F57BF7">
        <w:rPr>
          <w:rFonts w:eastAsia="Times New Roman"/>
          <w:spacing w:val="-1"/>
          <w:sz w:val="28"/>
          <w:szCs w:val="28"/>
        </w:rPr>
        <w:t>Носители экономической информации.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21"/>
          <w:sz w:val="28"/>
          <w:szCs w:val="28"/>
        </w:rPr>
      </w:pPr>
      <w:r w:rsidRPr="00F57BF7">
        <w:rPr>
          <w:rFonts w:eastAsia="Times New Roman"/>
          <w:spacing w:val="-1"/>
          <w:sz w:val="28"/>
          <w:szCs w:val="28"/>
        </w:rPr>
        <w:t>Система управления, ее связь с информационными системами.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21"/>
          <w:sz w:val="28"/>
          <w:szCs w:val="28"/>
        </w:rPr>
      </w:pPr>
      <w:r w:rsidRPr="00F57BF7">
        <w:rPr>
          <w:rFonts w:eastAsia="Times New Roman"/>
          <w:spacing w:val="-1"/>
          <w:sz w:val="28"/>
          <w:szCs w:val="28"/>
        </w:rPr>
        <w:t>Автоматизированные рабочие места, классификация АРМ.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11"/>
          <w:sz w:val="28"/>
          <w:szCs w:val="28"/>
        </w:rPr>
      </w:pPr>
      <w:r w:rsidRPr="00F57BF7">
        <w:rPr>
          <w:rFonts w:eastAsia="Times New Roman"/>
          <w:spacing w:val="-1"/>
          <w:sz w:val="28"/>
          <w:szCs w:val="28"/>
        </w:rPr>
        <w:t>Классификация информационных систем.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9"/>
          <w:sz w:val="28"/>
          <w:szCs w:val="28"/>
        </w:rPr>
      </w:pPr>
      <w:r w:rsidRPr="00F57BF7">
        <w:rPr>
          <w:rFonts w:eastAsia="Times New Roman"/>
          <w:spacing w:val="-1"/>
          <w:sz w:val="28"/>
          <w:szCs w:val="28"/>
        </w:rPr>
        <w:t>Состав и структура ИС, схема функционирования и принципы создания.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11"/>
          <w:sz w:val="28"/>
          <w:szCs w:val="28"/>
        </w:rPr>
      </w:pPr>
      <w:r w:rsidRPr="00F57BF7">
        <w:rPr>
          <w:rFonts w:eastAsia="Times New Roman"/>
          <w:spacing w:val="-1"/>
          <w:sz w:val="28"/>
          <w:szCs w:val="28"/>
        </w:rPr>
        <w:t>Этапы разработки компьютерного решения экономической задачи.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9"/>
          <w:sz w:val="28"/>
          <w:szCs w:val="28"/>
        </w:rPr>
      </w:pPr>
      <w:r w:rsidRPr="00F57BF7">
        <w:rPr>
          <w:rFonts w:eastAsia="Times New Roman"/>
          <w:spacing w:val="-1"/>
          <w:sz w:val="28"/>
          <w:szCs w:val="28"/>
        </w:rPr>
        <w:t>Сетевое, локальное и внемашинное информационное обеспечение АРМ.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11"/>
          <w:sz w:val="28"/>
          <w:szCs w:val="28"/>
        </w:rPr>
      </w:pPr>
      <w:r w:rsidRPr="00F57BF7">
        <w:rPr>
          <w:rFonts w:eastAsia="Times New Roman"/>
          <w:spacing w:val="-3"/>
          <w:sz w:val="28"/>
          <w:szCs w:val="28"/>
        </w:rPr>
        <w:t xml:space="preserve">Кодирование экономической информации, применение кодов в процессе </w:t>
      </w:r>
      <w:r w:rsidRPr="00F57BF7">
        <w:rPr>
          <w:rFonts w:eastAsia="Times New Roman"/>
          <w:sz w:val="28"/>
          <w:szCs w:val="28"/>
        </w:rPr>
        <w:t>решения задач.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before="10" w:after="0" w:line="322" w:lineRule="exact"/>
        <w:ind w:left="0" w:firstLine="851"/>
        <w:rPr>
          <w:spacing w:val="-13"/>
          <w:sz w:val="28"/>
          <w:szCs w:val="28"/>
        </w:rPr>
      </w:pPr>
      <w:r w:rsidRPr="00F57BF7">
        <w:rPr>
          <w:rFonts w:eastAsia="Times New Roman"/>
          <w:spacing w:val="-1"/>
          <w:sz w:val="28"/>
          <w:szCs w:val="28"/>
        </w:rPr>
        <w:t>Внутримашинное информационное обеспечение.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before="10" w:after="0" w:line="307" w:lineRule="exact"/>
        <w:ind w:left="0" w:firstLine="851"/>
        <w:rPr>
          <w:spacing w:val="-11"/>
          <w:sz w:val="28"/>
          <w:szCs w:val="28"/>
        </w:rPr>
      </w:pPr>
      <w:r w:rsidRPr="00F57BF7">
        <w:rPr>
          <w:rFonts w:eastAsia="Times New Roman"/>
          <w:sz w:val="28"/>
          <w:szCs w:val="28"/>
        </w:rPr>
        <w:t>Централизованные и распределенные базы данных и их применение для решения экономических задач.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15"/>
          <w:sz w:val="28"/>
          <w:szCs w:val="28"/>
        </w:rPr>
      </w:pPr>
      <w:r w:rsidRPr="00F57BF7">
        <w:rPr>
          <w:rFonts w:eastAsia="Times New Roman"/>
          <w:spacing w:val="-1"/>
          <w:sz w:val="28"/>
          <w:szCs w:val="28"/>
        </w:rPr>
        <w:t xml:space="preserve">Базы знаний и хранилища данных, их применение для формирования </w:t>
      </w:r>
      <w:r w:rsidRPr="00F57BF7">
        <w:rPr>
          <w:rFonts w:eastAsia="Times New Roman"/>
          <w:sz w:val="28"/>
          <w:szCs w:val="28"/>
        </w:rPr>
        <w:t>эк</w:t>
      </w:r>
      <w:r w:rsidRPr="00F57BF7">
        <w:rPr>
          <w:rFonts w:eastAsia="Times New Roman"/>
          <w:sz w:val="28"/>
          <w:szCs w:val="28"/>
        </w:rPr>
        <w:t>о</w:t>
      </w:r>
      <w:r w:rsidRPr="00F57BF7">
        <w:rPr>
          <w:rFonts w:eastAsia="Times New Roman"/>
          <w:sz w:val="28"/>
          <w:szCs w:val="28"/>
        </w:rPr>
        <w:t>номических решений.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13"/>
          <w:sz w:val="28"/>
          <w:szCs w:val="28"/>
        </w:rPr>
      </w:pPr>
      <w:r w:rsidRPr="00F57BF7">
        <w:rPr>
          <w:rFonts w:eastAsia="Times New Roman"/>
          <w:sz w:val="28"/>
          <w:szCs w:val="28"/>
        </w:rPr>
        <w:t>Базы знаний и их применение для решения экономических задач: дерево вывода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13"/>
          <w:sz w:val="28"/>
          <w:szCs w:val="28"/>
        </w:rPr>
      </w:pPr>
      <w:r w:rsidRPr="00F57BF7">
        <w:rPr>
          <w:rFonts w:eastAsia="Times New Roman"/>
          <w:spacing w:val="-2"/>
          <w:sz w:val="28"/>
          <w:szCs w:val="28"/>
        </w:rPr>
        <w:t>Базы знаний и их применение для решения экономических задач: дерево ц</w:t>
      </w:r>
      <w:r w:rsidRPr="00F57BF7">
        <w:rPr>
          <w:rFonts w:eastAsia="Times New Roman"/>
          <w:spacing w:val="-2"/>
          <w:sz w:val="28"/>
          <w:szCs w:val="28"/>
        </w:rPr>
        <w:t>е</w:t>
      </w:r>
      <w:r w:rsidRPr="00F57BF7">
        <w:rPr>
          <w:rFonts w:eastAsia="Times New Roman"/>
          <w:spacing w:val="-2"/>
          <w:sz w:val="28"/>
          <w:szCs w:val="28"/>
        </w:rPr>
        <w:t>лей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11"/>
          <w:sz w:val="28"/>
          <w:szCs w:val="28"/>
        </w:rPr>
      </w:pPr>
      <w:r w:rsidRPr="00F57BF7">
        <w:rPr>
          <w:rFonts w:eastAsia="Times New Roman"/>
          <w:spacing w:val="-1"/>
          <w:sz w:val="28"/>
          <w:szCs w:val="28"/>
        </w:rPr>
        <w:t>Определение, содержание и состав информационных технологий.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15"/>
          <w:sz w:val="28"/>
          <w:szCs w:val="28"/>
        </w:rPr>
      </w:pPr>
      <w:r w:rsidRPr="00F57BF7">
        <w:rPr>
          <w:rFonts w:eastAsia="Times New Roman"/>
          <w:spacing w:val="-1"/>
          <w:sz w:val="28"/>
          <w:szCs w:val="28"/>
        </w:rPr>
        <w:t xml:space="preserve">Особенности современных информационных технологий, перспективы их </w:t>
      </w:r>
      <w:r w:rsidRPr="00F57BF7">
        <w:rPr>
          <w:rFonts w:eastAsia="Times New Roman"/>
          <w:sz w:val="28"/>
          <w:szCs w:val="28"/>
        </w:rPr>
        <w:t>развития.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14"/>
          <w:sz w:val="28"/>
          <w:szCs w:val="28"/>
        </w:rPr>
      </w:pPr>
      <w:r w:rsidRPr="00F57BF7">
        <w:rPr>
          <w:rFonts w:eastAsia="Times New Roman"/>
          <w:sz w:val="28"/>
          <w:szCs w:val="28"/>
        </w:rPr>
        <w:t>Современные информационные технологии: электронный офис.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13"/>
          <w:sz w:val="28"/>
          <w:szCs w:val="28"/>
        </w:rPr>
      </w:pPr>
      <w:r w:rsidRPr="00F57BF7">
        <w:rPr>
          <w:rFonts w:eastAsia="Times New Roman"/>
          <w:sz w:val="28"/>
          <w:szCs w:val="28"/>
        </w:rPr>
        <w:t>Современные информационные технологии: экспертные системы.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13"/>
          <w:sz w:val="28"/>
          <w:szCs w:val="28"/>
        </w:rPr>
      </w:pPr>
      <w:r w:rsidRPr="00F57BF7">
        <w:rPr>
          <w:rFonts w:eastAsia="Times New Roman"/>
          <w:spacing w:val="-1"/>
          <w:sz w:val="28"/>
          <w:szCs w:val="28"/>
        </w:rPr>
        <w:t>Современные информационные технологии: нейросетевые технологии.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13"/>
          <w:sz w:val="28"/>
          <w:szCs w:val="28"/>
        </w:rPr>
      </w:pPr>
      <w:r w:rsidRPr="00F57BF7">
        <w:rPr>
          <w:rFonts w:eastAsia="Times New Roman"/>
          <w:sz w:val="28"/>
          <w:szCs w:val="28"/>
        </w:rPr>
        <w:t xml:space="preserve">Современные информационные технологии: </w:t>
      </w:r>
      <w:r w:rsidRPr="00F57BF7">
        <w:rPr>
          <w:rFonts w:eastAsia="Times New Roman"/>
          <w:sz w:val="28"/>
          <w:szCs w:val="28"/>
          <w:lang w:val="en-US"/>
        </w:rPr>
        <w:t>Web</w:t>
      </w:r>
      <w:r w:rsidRPr="00F57BF7">
        <w:rPr>
          <w:rFonts w:eastAsia="Times New Roman"/>
          <w:sz w:val="28"/>
          <w:szCs w:val="28"/>
        </w:rPr>
        <w:t>-технологии.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13"/>
          <w:sz w:val="28"/>
          <w:szCs w:val="28"/>
        </w:rPr>
      </w:pPr>
      <w:r w:rsidRPr="00F57BF7">
        <w:rPr>
          <w:rFonts w:eastAsia="Times New Roman"/>
          <w:sz w:val="28"/>
          <w:szCs w:val="28"/>
        </w:rPr>
        <w:t xml:space="preserve">Современные информационные технологии: </w:t>
      </w:r>
      <w:r w:rsidRPr="00F57BF7">
        <w:rPr>
          <w:rFonts w:eastAsia="Times New Roman"/>
          <w:sz w:val="28"/>
          <w:szCs w:val="28"/>
          <w:lang w:val="en-US"/>
        </w:rPr>
        <w:t>OLTP</w:t>
      </w:r>
      <w:r w:rsidRPr="00F57BF7">
        <w:rPr>
          <w:rFonts w:eastAsia="Times New Roman"/>
          <w:sz w:val="28"/>
          <w:szCs w:val="28"/>
        </w:rPr>
        <w:t xml:space="preserve">- и </w:t>
      </w:r>
      <w:r w:rsidRPr="00F57BF7">
        <w:rPr>
          <w:rFonts w:eastAsia="Times New Roman"/>
          <w:sz w:val="28"/>
          <w:szCs w:val="28"/>
          <w:lang w:val="en-US"/>
        </w:rPr>
        <w:t>OLAP</w:t>
      </w:r>
      <w:r w:rsidRPr="00F57BF7">
        <w:rPr>
          <w:rFonts w:eastAsia="Times New Roman"/>
          <w:sz w:val="28"/>
          <w:szCs w:val="28"/>
        </w:rPr>
        <w:t>-технологии.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11"/>
          <w:sz w:val="28"/>
          <w:szCs w:val="28"/>
        </w:rPr>
      </w:pPr>
      <w:r w:rsidRPr="00F57BF7">
        <w:rPr>
          <w:rFonts w:eastAsia="Times New Roman"/>
          <w:sz w:val="28"/>
          <w:szCs w:val="28"/>
        </w:rPr>
        <w:t>Режимы обработки экономической информации с помощью компьютера.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13"/>
          <w:sz w:val="28"/>
          <w:szCs w:val="28"/>
        </w:rPr>
      </w:pPr>
      <w:r w:rsidRPr="00F57BF7">
        <w:rPr>
          <w:rFonts w:eastAsia="Times New Roman"/>
          <w:spacing w:val="-1"/>
          <w:sz w:val="28"/>
          <w:szCs w:val="28"/>
        </w:rPr>
        <w:t>Электронный документооборот.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11"/>
          <w:sz w:val="28"/>
          <w:szCs w:val="28"/>
        </w:rPr>
      </w:pPr>
      <w:r w:rsidRPr="00F57BF7">
        <w:rPr>
          <w:rFonts w:eastAsia="Times New Roman"/>
          <w:spacing w:val="-1"/>
          <w:sz w:val="28"/>
          <w:szCs w:val="28"/>
        </w:rPr>
        <w:t>Методы и средства защиты информации в информационной системе.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13"/>
          <w:sz w:val="28"/>
          <w:szCs w:val="28"/>
        </w:rPr>
      </w:pPr>
      <w:r w:rsidRPr="00F57BF7">
        <w:rPr>
          <w:rFonts w:eastAsia="Times New Roman"/>
          <w:sz w:val="28"/>
          <w:szCs w:val="28"/>
        </w:rPr>
        <w:t xml:space="preserve">Обработка текстовой информации с применением текстового редактора </w:t>
      </w:r>
      <w:r w:rsidRPr="00F57BF7">
        <w:rPr>
          <w:rFonts w:eastAsia="Times New Roman"/>
          <w:sz w:val="28"/>
          <w:szCs w:val="28"/>
          <w:lang w:val="en-US"/>
        </w:rPr>
        <w:lastRenderedPageBreak/>
        <w:t>MS</w:t>
      </w:r>
      <w:r w:rsidRPr="00F57BF7">
        <w:rPr>
          <w:rFonts w:eastAsia="Times New Roman"/>
          <w:sz w:val="28"/>
          <w:szCs w:val="28"/>
        </w:rPr>
        <w:t xml:space="preserve"> </w:t>
      </w:r>
      <w:r w:rsidRPr="00F57BF7">
        <w:rPr>
          <w:rFonts w:eastAsia="Times New Roman"/>
          <w:sz w:val="28"/>
          <w:szCs w:val="28"/>
          <w:lang w:val="en-US"/>
        </w:rPr>
        <w:t>Word</w:t>
      </w:r>
      <w:r w:rsidRPr="00F57BF7">
        <w:rPr>
          <w:rFonts w:eastAsia="Times New Roman"/>
          <w:sz w:val="28"/>
          <w:szCs w:val="28"/>
        </w:rPr>
        <w:t>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12"/>
          <w:sz w:val="28"/>
          <w:szCs w:val="28"/>
        </w:rPr>
      </w:pPr>
      <w:r w:rsidRPr="00F57BF7">
        <w:rPr>
          <w:rFonts w:eastAsia="Times New Roman"/>
          <w:sz w:val="28"/>
          <w:szCs w:val="28"/>
        </w:rPr>
        <w:t>Обработка числовой и текстовой информации, представленной в табли</w:t>
      </w:r>
      <w:r w:rsidRPr="00F57BF7">
        <w:rPr>
          <w:rFonts w:eastAsia="Times New Roman"/>
          <w:sz w:val="28"/>
          <w:szCs w:val="28"/>
        </w:rPr>
        <w:t>ч</w:t>
      </w:r>
      <w:r w:rsidRPr="00F57BF7">
        <w:rPr>
          <w:rFonts w:eastAsia="Times New Roman"/>
          <w:sz w:val="28"/>
          <w:szCs w:val="28"/>
        </w:rPr>
        <w:t xml:space="preserve">ном виде, с применением табличного процессора </w:t>
      </w:r>
      <w:r w:rsidRPr="00F57BF7">
        <w:rPr>
          <w:rFonts w:eastAsia="Times New Roman"/>
          <w:sz w:val="28"/>
          <w:szCs w:val="28"/>
          <w:lang w:val="en-US"/>
        </w:rPr>
        <w:t>MS</w:t>
      </w:r>
      <w:r w:rsidRPr="00F57BF7">
        <w:rPr>
          <w:rFonts w:eastAsia="Times New Roman"/>
          <w:sz w:val="28"/>
          <w:szCs w:val="28"/>
        </w:rPr>
        <w:t xml:space="preserve"> </w:t>
      </w:r>
      <w:r w:rsidRPr="00F57BF7">
        <w:rPr>
          <w:rFonts w:eastAsia="Times New Roman"/>
          <w:sz w:val="28"/>
          <w:szCs w:val="28"/>
          <w:lang w:val="en-US"/>
        </w:rPr>
        <w:t>Excel</w:t>
      </w:r>
      <w:r w:rsidRPr="00F57BF7">
        <w:rPr>
          <w:rFonts w:eastAsia="Times New Roman"/>
          <w:sz w:val="28"/>
          <w:szCs w:val="28"/>
        </w:rPr>
        <w:t>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11"/>
          <w:sz w:val="28"/>
          <w:szCs w:val="28"/>
        </w:rPr>
      </w:pPr>
      <w:r w:rsidRPr="00F57BF7">
        <w:rPr>
          <w:rFonts w:eastAsia="Times New Roman"/>
          <w:spacing w:val="-1"/>
          <w:sz w:val="28"/>
          <w:szCs w:val="28"/>
        </w:rPr>
        <w:t>Альтернативные офисные пакеты.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11"/>
          <w:sz w:val="28"/>
          <w:szCs w:val="28"/>
        </w:rPr>
      </w:pPr>
      <w:r w:rsidRPr="00F57BF7">
        <w:rPr>
          <w:rFonts w:eastAsia="Times New Roman"/>
          <w:spacing w:val="-1"/>
          <w:sz w:val="28"/>
          <w:szCs w:val="28"/>
        </w:rPr>
        <w:t>Типы, задачи и методы формирования решений.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11"/>
          <w:sz w:val="28"/>
          <w:szCs w:val="28"/>
        </w:rPr>
      </w:pPr>
      <w:r w:rsidRPr="00F57BF7">
        <w:rPr>
          <w:rFonts w:eastAsia="Times New Roman"/>
          <w:spacing w:val="-1"/>
          <w:sz w:val="28"/>
          <w:szCs w:val="28"/>
        </w:rPr>
        <w:t>Модельный подход. Последовательность преобразования моделей.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11"/>
          <w:sz w:val="28"/>
          <w:szCs w:val="28"/>
        </w:rPr>
      </w:pPr>
      <w:r w:rsidRPr="00F57BF7">
        <w:rPr>
          <w:sz w:val="28"/>
          <w:szCs w:val="28"/>
          <w:lang w:val="en-US"/>
        </w:rPr>
        <w:t xml:space="preserve">CASE </w:t>
      </w:r>
      <w:r w:rsidRPr="00F57BF7">
        <w:rPr>
          <w:sz w:val="28"/>
          <w:szCs w:val="28"/>
        </w:rPr>
        <w:t xml:space="preserve">- </w:t>
      </w:r>
      <w:r w:rsidRPr="00F57BF7">
        <w:rPr>
          <w:rFonts w:eastAsia="Times New Roman"/>
          <w:sz w:val="28"/>
          <w:szCs w:val="28"/>
        </w:rPr>
        <w:t>технологии. Основные достоинства.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9"/>
          <w:sz w:val="28"/>
          <w:szCs w:val="28"/>
        </w:rPr>
      </w:pPr>
      <w:r w:rsidRPr="00F57BF7">
        <w:rPr>
          <w:rFonts w:eastAsia="Times New Roman"/>
          <w:spacing w:val="-1"/>
          <w:sz w:val="28"/>
          <w:szCs w:val="28"/>
        </w:rPr>
        <w:t>Оснащение рабочего места пользователя информационными системами.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11"/>
          <w:sz w:val="28"/>
          <w:szCs w:val="28"/>
        </w:rPr>
      </w:pPr>
      <w:r w:rsidRPr="00F57BF7">
        <w:rPr>
          <w:rFonts w:eastAsia="Times New Roman"/>
          <w:spacing w:val="-1"/>
          <w:sz w:val="28"/>
          <w:szCs w:val="28"/>
        </w:rPr>
        <w:t>Понятие электронной коммерции.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11"/>
          <w:sz w:val="28"/>
          <w:szCs w:val="28"/>
        </w:rPr>
      </w:pPr>
      <w:r w:rsidRPr="00F57BF7">
        <w:rPr>
          <w:rFonts w:eastAsia="Times New Roman"/>
          <w:spacing w:val="-1"/>
          <w:sz w:val="28"/>
          <w:szCs w:val="28"/>
        </w:rPr>
        <w:t>Модели электронной коммерции.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11"/>
          <w:sz w:val="28"/>
          <w:szCs w:val="28"/>
        </w:rPr>
      </w:pPr>
      <w:r w:rsidRPr="00F57BF7">
        <w:rPr>
          <w:rFonts w:eastAsia="Times New Roman"/>
          <w:spacing w:val="-1"/>
          <w:sz w:val="28"/>
          <w:szCs w:val="28"/>
        </w:rPr>
        <w:t>Электронная коммерция и электронная почта.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13"/>
          <w:sz w:val="28"/>
          <w:szCs w:val="28"/>
        </w:rPr>
      </w:pPr>
      <w:r w:rsidRPr="00F57BF7">
        <w:rPr>
          <w:rFonts w:eastAsia="Times New Roman"/>
          <w:spacing w:val="-1"/>
          <w:sz w:val="28"/>
          <w:szCs w:val="28"/>
        </w:rPr>
        <w:t>Цели и задачи информационных технологий на предприятии.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13"/>
          <w:sz w:val="28"/>
          <w:szCs w:val="28"/>
        </w:rPr>
      </w:pPr>
      <w:r w:rsidRPr="00F57BF7">
        <w:rPr>
          <w:rFonts w:eastAsia="Times New Roman"/>
          <w:spacing w:val="-1"/>
          <w:sz w:val="28"/>
          <w:szCs w:val="28"/>
        </w:rPr>
        <w:t>Информационная технология в управлении предприятием.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14"/>
          <w:sz w:val="28"/>
          <w:szCs w:val="28"/>
        </w:rPr>
      </w:pPr>
      <w:r w:rsidRPr="00F57BF7">
        <w:rPr>
          <w:rFonts w:eastAsia="Times New Roman"/>
          <w:spacing w:val="-2"/>
          <w:sz w:val="28"/>
          <w:szCs w:val="28"/>
        </w:rPr>
        <w:t xml:space="preserve">Процесс накопления данных на предприятии. Элементы предпроектного </w:t>
      </w:r>
      <w:r w:rsidRPr="00F57BF7">
        <w:rPr>
          <w:rFonts w:eastAsia="Times New Roman"/>
          <w:sz w:val="28"/>
          <w:szCs w:val="28"/>
        </w:rPr>
        <w:t>анализа.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13"/>
          <w:sz w:val="28"/>
          <w:szCs w:val="28"/>
        </w:rPr>
      </w:pPr>
      <w:r w:rsidRPr="00F57BF7">
        <w:rPr>
          <w:rFonts w:eastAsia="Times New Roman"/>
          <w:spacing w:val="-1"/>
          <w:sz w:val="28"/>
          <w:szCs w:val="28"/>
        </w:rPr>
        <w:t>Особенности анализа использования информационных технологий.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14"/>
          <w:sz w:val="28"/>
          <w:szCs w:val="28"/>
        </w:rPr>
      </w:pPr>
      <w:r w:rsidRPr="00F57BF7">
        <w:rPr>
          <w:rFonts w:eastAsia="Times New Roman"/>
          <w:spacing w:val="-1"/>
          <w:sz w:val="28"/>
          <w:szCs w:val="28"/>
        </w:rPr>
        <w:t xml:space="preserve">Методика и методология оценки экономической эффективности </w:t>
      </w:r>
      <w:r w:rsidRPr="00F57BF7">
        <w:rPr>
          <w:rFonts w:eastAsia="Times New Roman"/>
          <w:sz w:val="28"/>
          <w:szCs w:val="28"/>
        </w:rPr>
        <w:t>использ</w:t>
      </w:r>
      <w:r w:rsidRPr="00F57BF7">
        <w:rPr>
          <w:rFonts w:eastAsia="Times New Roman"/>
          <w:sz w:val="28"/>
          <w:szCs w:val="28"/>
        </w:rPr>
        <w:t>о</w:t>
      </w:r>
      <w:r w:rsidRPr="00F57BF7">
        <w:rPr>
          <w:rFonts w:eastAsia="Times New Roman"/>
          <w:sz w:val="28"/>
          <w:szCs w:val="28"/>
        </w:rPr>
        <w:t>вания информационных технологий на предприятии.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14"/>
          <w:sz w:val="28"/>
          <w:szCs w:val="28"/>
        </w:rPr>
      </w:pPr>
      <w:r w:rsidRPr="00F57BF7">
        <w:rPr>
          <w:rFonts w:eastAsia="Times New Roman"/>
          <w:spacing w:val="-2"/>
          <w:sz w:val="28"/>
          <w:szCs w:val="28"/>
        </w:rPr>
        <w:t xml:space="preserve">Зависимость результатов экономической деятельности предприятия от </w:t>
      </w:r>
      <w:r w:rsidRPr="00F57BF7">
        <w:rPr>
          <w:rFonts w:eastAsia="Times New Roman"/>
          <w:sz w:val="28"/>
          <w:szCs w:val="28"/>
        </w:rPr>
        <w:t>и</w:t>
      </w:r>
      <w:r w:rsidRPr="00F57BF7">
        <w:rPr>
          <w:rFonts w:eastAsia="Times New Roman"/>
          <w:sz w:val="28"/>
          <w:szCs w:val="28"/>
        </w:rPr>
        <w:t>н</w:t>
      </w:r>
      <w:r w:rsidRPr="00F57BF7">
        <w:rPr>
          <w:rFonts w:eastAsia="Times New Roman"/>
          <w:sz w:val="28"/>
          <w:szCs w:val="28"/>
        </w:rPr>
        <w:t>тенсивности использования информационных технологий.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14"/>
          <w:sz w:val="28"/>
          <w:szCs w:val="28"/>
        </w:rPr>
      </w:pPr>
      <w:r w:rsidRPr="00F57BF7">
        <w:rPr>
          <w:rFonts w:eastAsia="Times New Roman"/>
          <w:spacing w:val="-1"/>
          <w:sz w:val="28"/>
          <w:szCs w:val="28"/>
        </w:rPr>
        <w:t>Типы формирования решений.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14"/>
          <w:sz w:val="28"/>
          <w:szCs w:val="28"/>
        </w:rPr>
      </w:pPr>
      <w:r w:rsidRPr="00F57BF7">
        <w:rPr>
          <w:rFonts w:eastAsia="Times New Roman"/>
          <w:spacing w:val="-1"/>
          <w:sz w:val="28"/>
          <w:szCs w:val="28"/>
        </w:rPr>
        <w:t>Задачи для принятия решений: классификация.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14"/>
          <w:sz w:val="28"/>
          <w:szCs w:val="28"/>
        </w:rPr>
      </w:pPr>
      <w:r w:rsidRPr="00F57BF7">
        <w:rPr>
          <w:rFonts w:eastAsia="Times New Roman"/>
          <w:sz w:val="28"/>
          <w:szCs w:val="28"/>
        </w:rPr>
        <w:t>Методы принятия решений и этапы принятия решений.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11"/>
          <w:sz w:val="28"/>
          <w:szCs w:val="28"/>
        </w:rPr>
      </w:pPr>
      <w:r w:rsidRPr="00F57BF7">
        <w:rPr>
          <w:rFonts w:eastAsia="Times New Roman"/>
          <w:sz w:val="28"/>
          <w:szCs w:val="28"/>
        </w:rPr>
        <w:t>Применение экспертных систем для формирования решений в условиях определенности.</w:t>
      </w:r>
    </w:p>
    <w:p w:rsidR="005A320D" w:rsidRPr="00F57BF7" w:rsidRDefault="005A320D" w:rsidP="00F57BF7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322" w:lineRule="exact"/>
        <w:ind w:left="0" w:firstLine="851"/>
        <w:rPr>
          <w:spacing w:val="-13"/>
          <w:sz w:val="28"/>
          <w:szCs w:val="28"/>
        </w:rPr>
      </w:pPr>
      <w:r w:rsidRPr="00F57BF7">
        <w:rPr>
          <w:rFonts w:eastAsia="Times New Roman"/>
          <w:spacing w:val="-1"/>
          <w:sz w:val="28"/>
          <w:szCs w:val="28"/>
        </w:rPr>
        <w:t>Формирование решений в условиях риска.</w:t>
      </w:r>
    </w:p>
    <w:p w:rsidR="00171167" w:rsidRPr="00F57BF7" w:rsidRDefault="002B3EEC" w:rsidP="00530BD2">
      <w:pPr>
        <w:pStyle w:val="a6"/>
        <w:spacing w:after="0" w:line="240" w:lineRule="auto"/>
        <w:ind w:left="709"/>
        <w:jc w:val="both"/>
        <w:rPr>
          <w:rFonts w:eastAsia="Times New Roman"/>
          <w:b/>
          <w:sz w:val="28"/>
          <w:szCs w:val="28"/>
        </w:rPr>
      </w:pPr>
      <w:r w:rsidRPr="00F57BF7">
        <w:rPr>
          <w:rFonts w:eastAsia="Times New Roman"/>
          <w:b/>
          <w:sz w:val="28"/>
          <w:szCs w:val="28"/>
        </w:rPr>
        <w:br w:type="page"/>
      </w:r>
    </w:p>
    <w:p w:rsidR="00780CBE" w:rsidRDefault="00780CBE" w:rsidP="00780CBE">
      <w:pPr>
        <w:pStyle w:val="ReportMain"/>
        <w:suppressAutoHyphens/>
        <w:jc w:val="both"/>
        <w:rPr>
          <w:b/>
          <w:sz w:val="28"/>
        </w:rPr>
      </w:pPr>
      <w:r>
        <w:rPr>
          <w:b/>
          <w:sz w:val="28"/>
        </w:rPr>
        <w:lastRenderedPageBreak/>
        <w:t>Описание показателей и критериев оценивания компетенций, описание шкал оценивания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37"/>
        <w:gridCol w:w="1843"/>
        <w:gridCol w:w="1559"/>
        <w:gridCol w:w="2245"/>
        <w:gridCol w:w="2432"/>
      </w:tblGrid>
      <w:tr w:rsidR="00780CBE" w:rsidRPr="006A19EC" w:rsidTr="00717529">
        <w:trPr>
          <w:trHeight w:val="805"/>
          <w:tblHeader/>
        </w:trPr>
        <w:tc>
          <w:tcPr>
            <w:tcW w:w="2137" w:type="dxa"/>
            <w:shd w:val="clear" w:color="auto" w:fill="auto"/>
            <w:vAlign w:val="center"/>
          </w:tcPr>
          <w:p w:rsidR="00780CBE" w:rsidRPr="00B839E4" w:rsidRDefault="00780CBE" w:rsidP="00717529">
            <w:pPr>
              <w:pStyle w:val="ReportMain"/>
              <w:suppressAutoHyphens/>
              <w:jc w:val="center"/>
              <w:rPr>
                <w:sz w:val="28"/>
                <w:szCs w:val="22"/>
              </w:rPr>
            </w:pPr>
            <w:r w:rsidRPr="00B839E4">
              <w:rPr>
                <w:sz w:val="28"/>
                <w:szCs w:val="22"/>
              </w:rPr>
              <w:t>4-балльная</w:t>
            </w:r>
          </w:p>
          <w:p w:rsidR="00780CBE" w:rsidRPr="00B839E4" w:rsidRDefault="00780CBE" w:rsidP="00717529">
            <w:pPr>
              <w:pStyle w:val="ReportMain"/>
              <w:suppressAutoHyphens/>
              <w:jc w:val="center"/>
              <w:rPr>
                <w:sz w:val="28"/>
                <w:szCs w:val="22"/>
              </w:rPr>
            </w:pPr>
            <w:r w:rsidRPr="00B839E4">
              <w:rPr>
                <w:sz w:val="28"/>
                <w:szCs w:val="22"/>
              </w:rPr>
              <w:t>шкала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0CBE" w:rsidRPr="00B839E4" w:rsidRDefault="00780CBE" w:rsidP="00717529">
            <w:pPr>
              <w:pStyle w:val="ReportMain"/>
              <w:suppressAutoHyphens/>
              <w:jc w:val="center"/>
              <w:rPr>
                <w:sz w:val="28"/>
                <w:szCs w:val="22"/>
              </w:rPr>
            </w:pPr>
            <w:r w:rsidRPr="00B839E4">
              <w:rPr>
                <w:sz w:val="28"/>
                <w:szCs w:val="22"/>
              </w:rPr>
              <w:t>Отлично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CBE" w:rsidRPr="00B839E4" w:rsidRDefault="00780CBE" w:rsidP="00717529">
            <w:pPr>
              <w:pStyle w:val="ReportMain"/>
              <w:suppressAutoHyphens/>
              <w:jc w:val="center"/>
              <w:rPr>
                <w:sz w:val="28"/>
                <w:szCs w:val="22"/>
              </w:rPr>
            </w:pPr>
            <w:r w:rsidRPr="00B839E4">
              <w:rPr>
                <w:sz w:val="28"/>
                <w:szCs w:val="22"/>
              </w:rPr>
              <w:t>Хорошо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80CBE" w:rsidRPr="00B839E4" w:rsidRDefault="00780CBE" w:rsidP="00717529">
            <w:pPr>
              <w:pStyle w:val="ReportMain"/>
              <w:suppressAutoHyphens/>
              <w:jc w:val="center"/>
              <w:rPr>
                <w:sz w:val="28"/>
                <w:szCs w:val="22"/>
              </w:rPr>
            </w:pPr>
            <w:r w:rsidRPr="00B839E4">
              <w:rPr>
                <w:sz w:val="28"/>
                <w:szCs w:val="22"/>
              </w:rPr>
              <w:t>Удовлетворительно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780CBE" w:rsidRPr="00B839E4" w:rsidRDefault="00780CBE" w:rsidP="00717529">
            <w:pPr>
              <w:pStyle w:val="ReportMain"/>
              <w:suppressAutoHyphens/>
              <w:jc w:val="center"/>
              <w:rPr>
                <w:sz w:val="28"/>
                <w:szCs w:val="22"/>
              </w:rPr>
            </w:pPr>
            <w:r w:rsidRPr="00B839E4">
              <w:rPr>
                <w:sz w:val="28"/>
                <w:szCs w:val="22"/>
              </w:rPr>
              <w:t>Неудовлетворительно</w:t>
            </w:r>
          </w:p>
        </w:tc>
      </w:tr>
      <w:tr w:rsidR="00780CBE" w:rsidRPr="006A19EC" w:rsidTr="00717529">
        <w:trPr>
          <w:trHeight w:val="839"/>
        </w:trPr>
        <w:tc>
          <w:tcPr>
            <w:tcW w:w="2137" w:type="dxa"/>
            <w:shd w:val="clear" w:color="auto" w:fill="auto"/>
          </w:tcPr>
          <w:p w:rsidR="00780CBE" w:rsidRPr="00B839E4" w:rsidRDefault="00780CBE" w:rsidP="00717529">
            <w:pPr>
              <w:pStyle w:val="ReportMain"/>
              <w:suppressAutoHyphens/>
              <w:jc w:val="both"/>
              <w:rPr>
                <w:sz w:val="28"/>
                <w:szCs w:val="22"/>
              </w:rPr>
            </w:pPr>
            <w:r w:rsidRPr="00B839E4">
              <w:rPr>
                <w:sz w:val="28"/>
                <w:szCs w:val="22"/>
              </w:rPr>
              <w:t>100 балльная шкала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0CBE" w:rsidRPr="00B839E4" w:rsidRDefault="00780CBE" w:rsidP="00717529">
            <w:pPr>
              <w:pStyle w:val="ReportMain"/>
              <w:suppressAutoHyphens/>
              <w:jc w:val="center"/>
              <w:rPr>
                <w:sz w:val="28"/>
                <w:szCs w:val="22"/>
              </w:rPr>
            </w:pPr>
            <w:r w:rsidRPr="00B839E4">
              <w:rPr>
                <w:sz w:val="28"/>
                <w:szCs w:val="22"/>
              </w:rPr>
              <w:t>85-100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CBE" w:rsidRPr="00B839E4" w:rsidRDefault="00780CBE" w:rsidP="00717529">
            <w:pPr>
              <w:pStyle w:val="ReportMain"/>
              <w:suppressAutoHyphens/>
              <w:jc w:val="center"/>
              <w:rPr>
                <w:sz w:val="28"/>
                <w:szCs w:val="22"/>
              </w:rPr>
            </w:pPr>
            <w:r w:rsidRPr="00B839E4">
              <w:rPr>
                <w:sz w:val="28"/>
                <w:szCs w:val="22"/>
              </w:rPr>
              <w:t>70-84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80CBE" w:rsidRPr="00B839E4" w:rsidRDefault="00780CBE" w:rsidP="00717529">
            <w:pPr>
              <w:pStyle w:val="ReportMain"/>
              <w:suppressAutoHyphens/>
              <w:jc w:val="center"/>
              <w:rPr>
                <w:sz w:val="28"/>
                <w:szCs w:val="22"/>
              </w:rPr>
            </w:pPr>
            <w:r w:rsidRPr="00B839E4">
              <w:rPr>
                <w:sz w:val="28"/>
                <w:szCs w:val="22"/>
              </w:rPr>
              <w:t>50-69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780CBE" w:rsidRPr="00B839E4" w:rsidRDefault="00780CBE" w:rsidP="00717529">
            <w:pPr>
              <w:pStyle w:val="ReportMain"/>
              <w:suppressAutoHyphens/>
              <w:jc w:val="center"/>
              <w:rPr>
                <w:sz w:val="28"/>
                <w:szCs w:val="22"/>
              </w:rPr>
            </w:pPr>
            <w:r w:rsidRPr="00B839E4">
              <w:rPr>
                <w:sz w:val="28"/>
                <w:szCs w:val="22"/>
              </w:rPr>
              <w:t>0-49</w:t>
            </w:r>
          </w:p>
        </w:tc>
      </w:tr>
      <w:tr w:rsidR="00780CBE" w:rsidRPr="006A19EC" w:rsidTr="00717529">
        <w:trPr>
          <w:trHeight w:val="573"/>
        </w:trPr>
        <w:tc>
          <w:tcPr>
            <w:tcW w:w="2137" w:type="dxa"/>
            <w:shd w:val="clear" w:color="auto" w:fill="auto"/>
          </w:tcPr>
          <w:p w:rsidR="00780CBE" w:rsidRPr="00B839E4" w:rsidRDefault="00780CBE" w:rsidP="00717529">
            <w:pPr>
              <w:pStyle w:val="ReportMain"/>
              <w:suppressAutoHyphens/>
              <w:jc w:val="both"/>
              <w:rPr>
                <w:sz w:val="28"/>
                <w:szCs w:val="22"/>
              </w:rPr>
            </w:pPr>
            <w:r w:rsidRPr="00B839E4">
              <w:rPr>
                <w:sz w:val="28"/>
                <w:szCs w:val="22"/>
              </w:rPr>
              <w:t>Бинарная шкала</w:t>
            </w:r>
          </w:p>
        </w:tc>
        <w:tc>
          <w:tcPr>
            <w:tcW w:w="5647" w:type="dxa"/>
            <w:gridSpan w:val="3"/>
            <w:shd w:val="clear" w:color="auto" w:fill="auto"/>
            <w:vAlign w:val="center"/>
          </w:tcPr>
          <w:p w:rsidR="00780CBE" w:rsidRPr="00B839E4" w:rsidRDefault="00780CBE" w:rsidP="00717529">
            <w:pPr>
              <w:pStyle w:val="ReportMain"/>
              <w:suppressAutoHyphens/>
              <w:jc w:val="center"/>
              <w:rPr>
                <w:sz w:val="28"/>
                <w:szCs w:val="22"/>
              </w:rPr>
            </w:pPr>
            <w:r w:rsidRPr="00B839E4">
              <w:rPr>
                <w:sz w:val="28"/>
                <w:szCs w:val="22"/>
              </w:rPr>
              <w:t>Зачтено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780CBE" w:rsidRPr="00B839E4" w:rsidRDefault="00780CBE" w:rsidP="00717529">
            <w:pPr>
              <w:pStyle w:val="ReportMain"/>
              <w:suppressAutoHyphens/>
              <w:jc w:val="center"/>
              <w:rPr>
                <w:sz w:val="28"/>
                <w:szCs w:val="22"/>
              </w:rPr>
            </w:pPr>
            <w:r w:rsidRPr="00B839E4">
              <w:rPr>
                <w:sz w:val="28"/>
                <w:szCs w:val="22"/>
              </w:rPr>
              <w:t>Не зачтено</w:t>
            </w:r>
          </w:p>
        </w:tc>
      </w:tr>
    </w:tbl>
    <w:p w:rsidR="00780CBE" w:rsidRPr="006A19EC" w:rsidRDefault="00780CBE" w:rsidP="00780CBE">
      <w:pPr>
        <w:pStyle w:val="ReportMain"/>
        <w:suppressAutoHyphens/>
        <w:jc w:val="both"/>
        <w:rPr>
          <w:sz w:val="28"/>
        </w:rPr>
      </w:pPr>
    </w:p>
    <w:p w:rsidR="00780CBE" w:rsidRPr="006A19EC" w:rsidRDefault="00780CBE" w:rsidP="00780CBE">
      <w:pPr>
        <w:pStyle w:val="ReportMain"/>
        <w:suppressAutoHyphens/>
        <w:jc w:val="both"/>
        <w:rPr>
          <w:sz w:val="28"/>
        </w:rPr>
      </w:pPr>
      <w:r w:rsidRPr="006A19EC">
        <w:rPr>
          <w:b/>
          <w:sz w:val="28"/>
        </w:rPr>
        <w:t>Оценивание выполнения практических заданий</w:t>
      </w:r>
      <w:r w:rsidRPr="006A19EC">
        <w:rPr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37"/>
        <w:gridCol w:w="3118"/>
        <w:gridCol w:w="4961"/>
      </w:tblGrid>
      <w:tr w:rsidR="00780CBE" w:rsidRPr="006A19EC" w:rsidTr="00717529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780CBE" w:rsidRPr="00B839E4" w:rsidRDefault="00780CBE" w:rsidP="00717529">
            <w:pPr>
              <w:pStyle w:val="ReportMain"/>
              <w:suppressAutoHyphens/>
              <w:jc w:val="center"/>
              <w:rPr>
                <w:szCs w:val="22"/>
              </w:rPr>
            </w:pPr>
            <w:r w:rsidRPr="00B839E4">
              <w:rPr>
                <w:szCs w:val="22"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80CBE" w:rsidRPr="00B839E4" w:rsidRDefault="00780CBE" w:rsidP="00717529">
            <w:pPr>
              <w:pStyle w:val="ReportMain"/>
              <w:suppressAutoHyphens/>
              <w:jc w:val="center"/>
              <w:rPr>
                <w:szCs w:val="22"/>
              </w:rPr>
            </w:pPr>
            <w:r w:rsidRPr="00B839E4">
              <w:rPr>
                <w:szCs w:val="22"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80CBE" w:rsidRPr="00B839E4" w:rsidRDefault="00780CBE" w:rsidP="00717529">
            <w:pPr>
              <w:pStyle w:val="ReportMain"/>
              <w:suppressAutoHyphens/>
              <w:jc w:val="center"/>
              <w:rPr>
                <w:szCs w:val="22"/>
              </w:rPr>
            </w:pPr>
            <w:r w:rsidRPr="00B839E4">
              <w:rPr>
                <w:szCs w:val="22"/>
              </w:rPr>
              <w:t>Критерии</w:t>
            </w:r>
          </w:p>
        </w:tc>
      </w:tr>
      <w:tr w:rsidR="00780CBE" w:rsidRPr="006A19EC" w:rsidTr="00717529">
        <w:tc>
          <w:tcPr>
            <w:tcW w:w="2137" w:type="dxa"/>
            <w:shd w:val="clear" w:color="auto" w:fill="auto"/>
          </w:tcPr>
          <w:p w:rsidR="00780CBE" w:rsidRPr="00B839E4" w:rsidRDefault="00780CBE" w:rsidP="00717529">
            <w:pPr>
              <w:pStyle w:val="ReportMain"/>
              <w:rPr>
                <w:szCs w:val="22"/>
              </w:rPr>
            </w:pPr>
            <w:r w:rsidRPr="00B839E4">
              <w:rPr>
                <w:szCs w:val="22"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80CBE" w:rsidRPr="00B839E4" w:rsidRDefault="00780CBE" w:rsidP="00717529">
            <w:pPr>
              <w:pStyle w:val="ReportMain"/>
              <w:suppressAutoHyphens/>
              <w:rPr>
                <w:szCs w:val="22"/>
              </w:rPr>
            </w:pPr>
            <w:r w:rsidRPr="00B839E4">
              <w:rPr>
                <w:szCs w:val="22"/>
              </w:rPr>
              <w:t>1. Полнота выполнения практического задания;</w:t>
            </w:r>
          </w:p>
          <w:p w:rsidR="00780CBE" w:rsidRPr="00B839E4" w:rsidRDefault="00780CBE" w:rsidP="00717529">
            <w:pPr>
              <w:pStyle w:val="ReportMain"/>
              <w:suppressAutoHyphens/>
              <w:rPr>
                <w:szCs w:val="22"/>
              </w:rPr>
            </w:pPr>
            <w:r w:rsidRPr="00B839E4">
              <w:rPr>
                <w:szCs w:val="22"/>
              </w:rPr>
              <w:t>2. Своевременность выполнения задания;</w:t>
            </w:r>
          </w:p>
          <w:p w:rsidR="00780CBE" w:rsidRPr="00B839E4" w:rsidRDefault="00780CBE" w:rsidP="00717529">
            <w:pPr>
              <w:pStyle w:val="ReportMain"/>
              <w:suppressAutoHyphens/>
              <w:rPr>
                <w:szCs w:val="22"/>
              </w:rPr>
            </w:pPr>
            <w:r w:rsidRPr="00B839E4">
              <w:rPr>
                <w:szCs w:val="22"/>
              </w:rPr>
              <w:t>3. Последовательность и рациональность выполнения задания;</w:t>
            </w:r>
          </w:p>
          <w:p w:rsidR="00780CBE" w:rsidRPr="00B839E4" w:rsidRDefault="00780CBE" w:rsidP="00717529">
            <w:pPr>
              <w:pStyle w:val="ReportMain"/>
              <w:suppressAutoHyphens/>
              <w:rPr>
                <w:szCs w:val="22"/>
              </w:rPr>
            </w:pPr>
            <w:r w:rsidRPr="00B839E4">
              <w:rPr>
                <w:szCs w:val="22"/>
              </w:rPr>
              <w:t>4. Самостоятельность решения;</w:t>
            </w:r>
          </w:p>
          <w:p w:rsidR="00780CBE" w:rsidRPr="00B839E4" w:rsidRDefault="00780CBE" w:rsidP="00717529">
            <w:pPr>
              <w:pStyle w:val="ReportMain"/>
              <w:suppressAutoHyphens/>
              <w:rPr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780CBE" w:rsidRPr="00B839E4" w:rsidRDefault="00780CBE" w:rsidP="00717529">
            <w:pPr>
              <w:pStyle w:val="ReportMain"/>
              <w:suppressAutoHyphens/>
              <w:rPr>
                <w:szCs w:val="22"/>
              </w:rPr>
            </w:pPr>
            <w:r w:rsidRPr="00B839E4">
              <w:rPr>
                <w:szCs w:val="22"/>
              </w:rPr>
              <w:t>Задание решено самостоятельно. При этом составлен правильный алгоритм решения задания, в логических рассуждениях, в выборе формул и решении нет ошибок, получен верный ответ, задание решено рациональным способом.</w:t>
            </w:r>
          </w:p>
        </w:tc>
      </w:tr>
      <w:tr w:rsidR="00780CBE" w:rsidRPr="006A19EC" w:rsidTr="00717529">
        <w:tc>
          <w:tcPr>
            <w:tcW w:w="2137" w:type="dxa"/>
            <w:shd w:val="clear" w:color="auto" w:fill="auto"/>
          </w:tcPr>
          <w:p w:rsidR="00780CBE" w:rsidRPr="00B839E4" w:rsidRDefault="00780CBE" w:rsidP="00717529">
            <w:pPr>
              <w:pStyle w:val="ReportMain"/>
              <w:rPr>
                <w:szCs w:val="22"/>
              </w:rPr>
            </w:pPr>
            <w:r w:rsidRPr="00B839E4">
              <w:rPr>
                <w:szCs w:val="22"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780CBE" w:rsidRPr="00B839E4" w:rsidRDefault="00780CBE" w:rsidP="00717529">
            <w:pPr>
              <w:pStyle w:val="ReportMain"/>
              <w:suppressAutoHyphens/>
              <w:rPr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780CBE" w:rsidRPr="00B839E4" w:rsidRDefault="00780CBE" w:rsidP="00717529">
            <w:pPr>
              <w:pStyle w:val="ReportMain"/>
              <w:suppressAutoHyphens/>
              <w:rPr>
                <w:szCs w:val="22"/>
              </w:rPr>
            </w:pPr>
            <w:r w:rsidRPr="00B839E4">
              <w:rPr>
                <w:szCs w:val="22"/>
              </w:rPr>
              <w:t>Задание решено с помощью преподавателя. При этом составлен правильный алгоритм решения задания, в логическом рассуждении и решении нет существенных ошибок; правильно сделан выбор формул для решения; есть объяснение решения, но задание решено нерациональным способом или допущено не более двух несущественных ошибок, получен верный ответ.</w:t>
            </w:r>
          </w:p>
        </w:tc>
      </w:tr>
      <w:tr w:rsidR="00780CBE" w:rsidRPr="006A19EC" w:rsidTr="00717529">
        <w:tc>
          <w:tcPr>
            <w:tcW w:w="2137" w:type="dxa"/>
            <w:shd w:val="clear" w:color="auto" w:fill="auto"/>
          </w:tcPr>
          <w:p w:rsidR="00780CBE" w:rsidRPr="00B839E4" w:rsidRDefault="00780CBE" w:rsidP="00717529">
            <w:pPr>
              <w:pStyle w:val="ReportMain"/>
              <w:rPr>
                <w:szCs w:val="22"/>
              </w:rPr>
            </w:pPr>
            <w:r w:rsidRPr="00B839E4">
              <w:rPr>
                <w:szCs w:val="22"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780CBE" w:rsidRPr="00B839E4" w:rsidRDefault="00780CBE" w:rsidP="00717529">
            <w:pPr>
              <w:pStyle w:val="ReportMain"/>
              <w:suppressAutoHyphens/>
              <w:rPr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780CBE" w:rsidRPr="00B839E4" w:rsidRDefault="00780CBE" w:rsidP="00717529">
            <w:pPr>
              <w:pStyle w:val="ReportMain"/>
              <w:suppressAutoHyphens/>
              <w:rPr>
                <w:szCs w:val="22"/>
              </w:rPr>
            </w:pPr>
            <w:r w:rsidRPr="00B839E4">
              <w:rPr>
                <w:szCs w:val="22"/>
              </w:rPr>
              <w:t>Задание решено с подсказками преподавателя. При этом задание понято правильно, в логическом рассуждении нет существенных ошибок, но допущены существенные ошибки в выборе формул или в математических расчетах; задание решено не полностью или в общем виде.</w:t>
            </w:r>
          </w:p>
        </w:tc>
      </w:tr>
      <w:tr w:rsidR="00780CBE" w:rsidRPr="006A19EC" w:rsidTr="00717529">
        <w:tc>
          <w:tcPr>
            <w:tcW w:w="2137" w:type="dxa"/>
            <w:shd w:val="clear" w:color="auto" w:fill="auto"/>
          </w:tcPr>
          <w:p w:rsidR="00780CBE" w:rsidRPr="00B839E4" w:rsidRDefault="00780CBE" w:rsidP="00717529">
            <w:pPr>
              <w:pStyle w:val="ReportMain"/>
              <w:rPr>
                <w:szCs w:val="22"/>
              </w:rPr>
            </w:pPr>
            <w:r w:rsidRPr="00B839E4">
              <w:rPr>
                <w:szCs w:val="22"/>
              </w:rPr>
              <w:t>Неудовлетвор</w:t>
            </w:r>
            <w:r w:rsidRPr="00B839E4">
              <w:rPr>
                <w:szCs w:val="22"/>
              </w:rPr>
              <w:t>и</w:t>
            </w:r>
            <w:r w:rsidRPr="00B839E4">
              <w:rPr>
                <w:szCs w:val="22"/>
              </w:rPr>
              <w:t xml:space="preserve">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780CBE" w:rsidRPr="00B839E4" w:rsidRDefault="00780CBE" w:rsidP="00717529">
            <w:pPr>
              <w:pStyle w:val="ReportMain"/>
              <w:suppressAutoHyphens/>
              <w:rPr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780CBE" w:rsidRPr="00B839E4" w:rsidRDefault="00780CBE" w:rsidP="00717529">
            <w:pPr>
              <w:pStyle w:val="ReportMain"/>
              <w:suppressAutoHyphens/>
              <w:rPr>
                <w:szCs w:val="22"/>
              </w:rPr>
            </w:pPr>
            <w:r w:rsidRPr="00B839E4">
              <w:rPr>
                <w:szCs w:val="22"/>
              </w:rPr>
              <w:t>Задание не решено.</w:t>
            </w:r>
          </w:p>
        </w:tc>
      </w:tr>
    </w:tbl>
    <w:p w:rsidR="00780CBE" w:rsidRPr="006A19EC" w:rsidRDefault="00780CBE" w:rsidP="00780CBE">
      <w:pPr>
        <w:pStyle w:val="ReportMain"/>
        <w:suppressAutoHyphens/>
        <w:jc w:val="both"/>
        <w:rPr>
          <w:sz w:val="28"/>
        </w:rPr>
      </w:pPr>
    </w:p>
    <w:p w:rsidR="00780CBE" w:rsidRPr="006A19EC" w:rsidRDefault="00780CBE" w:rsidP="00780CBE">
      <w:pPr>
        <w:pStyle w:val="ReportMain"/>
        <w:suppressAutoHyphens/>
        <w:jc w:val="both"/>
        <w:rPr>
          <w:sz w:val="28"/>
        </w:rPr>
      </w:pPr>
    </w:p>
    <w:p w:rsidR="00780CBE" w:rsidRPr="006A19EC" w:rsidRDefault="00780CBE" w:rsidP="00780CBE">
      <w:pPr>
        <w:pStyle w:val="ReportMain"/>
        <w:suppressAutoHyphens/>
        <w:jc w:val="both"/>
        <w:rPr>
          <w:sz w:val="28"/>
        </w:rPr>
      </w:pPr>
      <w:r w:rsidRPr="006A19EC">
        <w:rPr>
          <w:b/>
          <w:sz w:val="28"/>
        </w:rPr>
        <w:t>Оценивание выполнения тестов</w:t>
      </w:r>
      <w:r w:rsidRPr="006A19EC">
        <w:rPr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37"/>
        <w:gridCol w:w="3118"/>
        <w:gridCol w:w="4961"/>
      </w:tblGrid>
      <w:tr w:rsidR="00780CBE" w:rsidRPr="006A19EC" w:rsidTr="00717529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780CBE" w:rsidRPr="00B839E4" w:rsidRDefault="00780CBE" w:rsidP="00717529">
            <w:pPr>
              <w:pStyle w:val="ReportMain"/>
              <w:suppressAutoHyphens/>
              <w:jc w:val="center"/>
              <w:rPr>
                <w:szCs w:val="22"/>
              </w:rPr>
            </w:pPr>
            <w:r w:rsidRPr="00B839E4">
              <w:rPr>
                <w:szCs w:val="22"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80CBE" w:rsidRPr="00B839E4" w:rsidRDefault="00780CBE" w:rsidP="00717529">
            <w:pPr>
              <w:pStyle w:val="ReportMain"/>
              <w:suppressAutoHyphens/>
              <w:jc w:val="center"/>
              <w:rPr>
                <w:szCs w:val="22"/>
              </w:rPr>
            </w:pPr>
            <w:r w:rsidRPr="00B839E4">
              <w:rPr>
                <w:szCs w:val="22"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80CBE" w:rsidRPr="00B839E4" w:rsidRDefault="00780CBE" w:rsidP="00717529">
            <w:pPr>
              <w:pStyle w:val="ReportMain"/>
              <w:suppressAutoHyphens/>
              <w:jc w:val="center"/>
              <w:rPr>
                <w:szCs w:val="22"/>
              </w:rPr>
            </w:pPr>
            <w:r w:rsidRPr="00B839E4">
              <w:rPr>
                <w:szCs w:val="22"/>
              </w:rPr>
              <w:t>Критерии</w:t>
            </w:r>
          </w:p>
        </w:tc>
      </w:tr>
      <w:tr w:rsidR="00780CBE" w:rsidRPr="006A19EC" w:rsidTr="00717529">
        <w:tc>
          <w:tcPr>
            <w:tcW w:w="2137" w:type="dxa"/>
            <w:shd w:val="clear" w:color="auto" w:fill="auto"/>
          </w:tcPr>
          <w:p w:rsidR="00780CBE" w:rsidRPr="00B839E4" w:rsidRDefault="00780CBE" w:rsidP="00717529">
            <w:pPr>
              <w:pStyle w:val="ReportMain"/>
              <w:rPr>
                <w:szCs w:val="22"/>
              </w:rPr>
            </w:pPr>
            <w:r w:rsidRPr="00B839E4">
              <w:rPr>
                <w:szCs w:val="22"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80CBE" w:rsidRPr="00B839E4" w:rsidRDefault="00780CBE" w:rsidP="00717529">
            <w:pPr>
              <w:pStyle w:val="ReportMain"/>
              <w:suppressAutoHyphens/>
              <w:rPr>
                <w:szCs w:val="22"/>
              </w:rPr>
            </w:pPr>
            <w:r w:rsidRPr="00B839E4">
              <w:rPr>
                <w:szCs w:val="22"/>
              </w:rPr>
              <w:t>1. Полнота выполнения тестовых заданий;</w:t>
            </w:r>
          </w:p>
          <w:p w:rsidR="00780CBE" w:rsidRPr="00B839E4" w:rsidRDefault="00780CBE" w:rsidP="00717529">
            <w:pPr>
              <w:pStyle w:val="ReportMain"/>
              <w:suppressAutoHyphens/>
              <w:rPr>
                <w:szCs w:val="22"/>
              </w:rPr>
            </w:pPr>
            <w:r w:rsidRPr="00B839E4">
              <w:rPr>
                <w:szCs w:val="22"/>
              </w:rPr>
              <w:t>2. Своевременность выполнения;</w:t>
            </w:r>
          </w:p>
          <w:p w:rsidR="00780CBE" w:rsidRPr="00B839E4" w:rsidRDefault="00780CBE" w:rsidP="00717529">
            <w:pPr>
              <w:pStyle w:val="ReportMain"/>
              <w:suppressAutoHyphens/>
              <w:rPr>
                <w:szCs w:val="22"/>
              </w:rPr>
            </w:pPr>
            <w:r w:rsidRPr="00B839E4">
              <w:rPr>
                <w:szCs w:val="22"/>
              </w:rPr>
              <w:t>3. Правильность ответов на вопросы;</w:t>
            </w:r>
          </w:p>
          <w:p w:rsidR="00780CBE" w:rsidRPr="00B839E4" w:rsidRDefault="00780CBE" w:rsidP="00717529">
            <w:pPr>
              <w:pStyle w:val="ReportMain"/>
              <w:suppressAutoHyphens/>
              <w:rPr>
                <w:szCs w:val="22"/>
              </w:rPr>
            </w:pPr>
            <w:r w:rsidRPr="00B839E4">
              <w:rPr>
                <w:szCs w:val="22"/>
              </w:rPr>
              <w:t>4. Самостоятельность тестирования;</w:t>
            </w:r>
          </w:p>
          <w:p w:rsidR="00780CBE" w:rsidRPr="00B839E4" w:rsidRDefault="00780CBE" w:rsidP="00717529">
            <w:pPr>
              <w:pStyle w:val="ReportMain"/>
              <w:suppressAutoHyphens/>
              <w:rPr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780CBE" w:rsidRPr="00B839E4" w:rsidRDefault="00780CBE" w:rsidP="00717529">
            <w:pPr>
              <w:pStyle w:val="ReportMain"/>
              <w:suppressAutoHyphens/>
              <w:rPr>
                <w:szCs w:val="22"/>
              </w:rPr>
            </w:pPr>
            <w:r w:rsidRPr="00B839E4">
              <w:rPr>
                <w:szCs w:val="22"/>
              </w:rPr>
              <w:t>Выполнено ... % заданий предложенного теста, в заданиях открытого типа дан полный, развернутый ответ на поставленный вопрос.</w:t>
            </w:r>
          </w:p>
        </w:tc>
      </w:tr>
      <w:tr w:rsidR="00780CBE" w:rsidRPr="006A19EC" w:rsidTr="00717529">
        <w:tc>
          <w:tcPr>
            <w:tcW w:w="2137" w:type="dxa"/>
            <w:shd w:val="clear" w:color="auto" w:fill="auto"/>
          </w:tcPr>
          <w:p w:rsidR="00780CBE" w:rsidRPr="00B839E4" w:rsidRDefault="00780CBE" w:rsidP="00717529">
            <w:pPr>
              <w:pStyle w:val="ReportMain"/>
              <w:rPr>
                <w:szCs w:val="22"/>
              </w:rPr>
            </w:pPr>
            <w:r w:rsidRPr="00B839E4">
              <w:rPr>
                <w:szCs w:val="22"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780CBE" w:rsidRPr="00B839E4" w:rsidRDefault="00780CBE" w:rsidP="00717529">
            <w:pPr>
              <w:pStyle w:val="ReportMain"/>
              <w:suppressAutoHyphens/>
              <w:rPr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780CBE" w:rsidRPr="00B839E4" w:rsidRDefault="00780CBE" w:rsidP="00717529">
            <w:pPr>
              <w:pStyle w:val="ReportMain"/>
              <w:suppressAutoHyphens/>
              <w:rPr>
                <w:szCs w:val="22"/>
              </w:rPr>
            </w:pPr>
            <w:r w:rsidRPr="00B839E4">
              <w:rPr>
                <w:szCs w:val="22"/>
              </w:rPr>
              <w:t>Выполнено … % заданий предложенного теста, в заданиях открытого типа дан полный, развернутый ответ на поставленный вопрос; однако были допущены неточности в определении понятий, терминов и др.</w:t>
            </w:r>
          </w:p>
        </w:tc>
      </w:tr>
      <w:tr w:rsidR="00780CBE" w:rsidRPr="006A19EC" w:rsidTr="00717529">
        <w:tc>
          <w:tcPr>
            <w:tcW w:w="2137" w:type="dxa"/>
            <w:shd w:val="clear" w:color="auto" w:fill="auto"/>
          </w:tcPr>
          <w:p w:rsidR="00780CBE" w:rsidRPr="00B839E4" w:rsidRDefault="00780CBE" w:rsidP="00717529">
            <w:pPr>
              <w:pStyle w:val="ReportMain"/>
              <w:rPr>
                <w:szCs w:val="22"/>
              </w:rPr>
            </w:pPr>
            <w:r w:rsidRPr="00B839E4">
              <w:rPr>
                <w:szCs w:val="22"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780CBE" w:rsidRPr="00B839E4" w:rsidRDefault="00780CBE" w:rsidP="00717529">
            <w:pPr>
              <w:pStyle w:val="ReportMain"/>
              <w:suppressAutoHyphens/>
              <w:rPr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780CBE" w:rsidRPr="00B839E4" w:rsidRDefault="00780CBE" w:rsidP="00717529">
            <w:pPr>
              <w:pStyle w:val="ReportMain"/>
              <w:suppressAutoHyphens/>
              <w:rPr>
                <w:szCs w:val="22"/>
              </w:rPr>
            </w:pPr>
            <w:r w:rsidRPr="00B839E4">
              <w:rPr>
                <w:szCs w:val="22"/>
              </w:rPr>
              <w:t xml:space="preserve">Выполнено ... % заданий предложенного теста, в заданиях открытого типа дан неполный ответ на поставленный вопрос, в ответе не </w:t>
            </w:r>
            <w:r w:rsidRPr="00B839E4">
              <w:rPr>
                <w:szCs w:val="22"/>
              </w:rPr>
              <w:lastRenderedPageBreak/>
              <w:t>присутствуют доказательные примеры, текст со стилистическими и орфографическими ошибками.</w:t>
            </w:r>
          </w:p>
        </w:tc>
      </w:tr>
      <w:tr w:rsidR="00780CBE" w:rsidRPr="006A19EC" w:rsidTr="00717529">
        <w:tc>
          <w:tcPr>
            <w:tcW w:w="2137" w:type="dxa"/>
            <w:shd w:val="clear" w:color="auto" w:fill="auto"/>
          </w:tcPr>
          <w:p w:rsidR="00780CBE" w:rsidRPr="00B839E4" w:rsidRDefault="00780CBE" w:rsidP="00717529">
            <w:pPr>
              <w:pStyle w:val="ReportMain"/>
              <w:rPr>
                <w:szCs w:val="22"/>
              </w:rPr>
            </w:pPr>
            <w:r w:rsidRPr="00B839E4">
              <w:rPr>
                <w:szCs w:val="22"/>
              </w:rPr>
              <w:lastRenderedPageBreak/>
              <w:t>Неудовлетвор</w:t>
            </w:r>
            <w:r w:rsidRPr="00B839E4">
              <w:rPr>
                <w:szCs w:val="22"/>
              </w:rPr>
              <w:t>и</w:t>
            </w:r>
            <w:r w:rsidRPr="00B839E4">
              <w:rPr>
                <w:szCs w:val="22"/>
              </w:rPr>
              <w:t xml:space="preserve">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780CBE" w:rsidRPr="00B839E4" w:rsidRDefault="00780CBE" w:rsidP="00717529">
            <w:pPr>
              <w:pStyle w:val="ReportMain"/>
              <w:suppressAutoHyphens/>
              <w:rPr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780CBE" w:rsidRPr="00B839E4" w:rsidRDefault="00780CBE" w:rsidP="00717529">
            <w:pPr>
              <w:pStyle w:val="ReportMain"/>
              <w:suppressAutoHyphens/>
              <w:rPr>
                <w:szCs w:val="22"/>
              </w:rPr>
            </w:pPr>
            <w:r w:rsidRPr="00B839E4">
              <w:rPr>
                <w:szCs w:val="22"/>
              </w:rPr>
              <w:t>Выполнено … % заданий предложенного теста, на поставленные вопросы ответ отсутствует или неполный, допущены существенные ошибки в теоретическом материале (терминах, понятиях).</w:t>
            </w:r>
          </w:p>
        </w:tc>
      </w:tr>
    </w:tbl>
    <w:p w:rsidR="00780CBE" w:rsidRPr="006A19EC" w:rsidRDefault="00780CBE" w:rsidP="00780CBE">
      <w:pPr>
        <w:pStyle w:val="ReportMain"/>
        <w:suppressAutoHyphens/>
        <w:jc w:val="both"/>
        <w:rPr>
          <w:sz w:val="28"/>
        </w:rPr>
      </w:pPr>
    </w:p>
    <w:p w:rsidR="00780CBE" w:rsidRPr="006A19EC" w:rsidRDefault="00780CBE" w:rsidP="00780CBE">
      <w:pPr>
        <w:pStyle w:val="ReportMain"/>
        <w:suppressAutoHyphens/>
        <w:jc w:val="both"/>
        <w:rPr>
          <w:sz w:val="28"/>
        </w:rPr>
      </w:pPr>
    </w:p>
    <w:p w:rsidR="00780CBE" w:rsidRPr="006A19EC" w:rsidRDefault="00780CBE" w:rsidP="00780CBE">
      <w:pPr>
        <w:pStyle w:val="ReportMain"/>
        <w:suppressAutoHyphens/>
        <w:jc w:val="both"/>
        <w:rPr>
          <w:sz w:val="28"/>
        </w:rPr>
      </w:pPr>
    </w:p>
    <w:p w:rsidR="00780CBE" w:rsidRPr="006A19EC" w:rsidRDefault="00780CBE" w:rsidP="00780CBE">
      <w:pPr>
        <w:pStyle w:val="ReportMain"/>
        <w:suppressAutoHyphens/>
        <w:jc w:val="both"/>
        <w:rPr>
          <w:sz w:val="28"/>
        </w:rPr>
      </w:pPr>
    </w:p>
    <w:p w:rsidR="00780CBE" w:rsidRPr="006A19EC" w:rsidRDefault="00780CBE" w:rsidP="00780CBE">
      <w:pPr>
        <w:pStyle w:val="ReportMain"/>
        <w:suppressAutoHyphens/>
        <w:jc w:val="both"/>
        <w:rPr>
          <w:sz w:val="28"/>
        </w:rPr>
      </w:pPr>
      <w:r w:rsidRPr="006A19EC">
        <w:rPr>
          <w:b/>
          <w:sz w:val="28"/>
        </w:rPr>
        <w:t>Оценивание ответа на экзамене</w:t>
      </w:r>
      <w:r w:rsidRPr="006A19EC">
        <w:rPr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37"/>
        <w:gridCol w:w="3118"/>
        <w:gridCol w:w="4961"/>
      </w:tblGrid>
      <w:tr w:rsidR="00780CBE" w:rsidRPr="006A19EC" w:rsidTr="00717529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780CBE" w:rsidRPr="00B839E4" w:rsidRDefault="00780CBE" w:rsidP="00717529">
            <w:pPr>
              <w:pStyle w:val="ReportMain"/>
              <w:suppressAutoHyphens/>
              <w:jc w:val="center"/>
              <w:rPr>
                <w:szCs w:val="22"/>
              </w:rPr>
            </w:pPr>
            <w:r w:rsidRPr="00B839E4">
              <w:rPr>
                <w:szCs w:val="22"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80CBE" w:rsidRPr="00B839E4" w:rsidRDefault="00780CBE" w:rsidP="00717529">
            <w:pPr>
              <w:pStyle w:val="ReportMain"/>
              <w:suppressAutoHyphens/>
              <w:jc w:val="center"/>
              <w:rPr>
                <w:szCs w:val="22"/>
              </w:rPr>
            </w:pPr>
            <w:r w:rsidRPr="00B839E4">
              <w:rPr>
                <w:szCs w:val="22"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80CBE" w:rsidRPr="00B839E4" w:rsidRDefault="00780CBE" w:rsidP="00717529">
            <w:pPr>
              <w:pStyle w:val="ReportMain"/>
              <w:suppressAutoHyphens/>
              <w:jc w:val="center"/>
              <w:rPr>
                <w:szCs w:val="22"/>
              </w:rPr>
            </w:pPr>
            <w:r w:rsidRPr="00B839E4">
              <w:rPr>
                <w:szCs w:val="22"/>
              </w:rPr>
              <w:t>Критерии</w:t>
            </w:r>
          </w:p>
        </w:tc>
      </w:tr>
      <w:tr w:rsidR="00780CBE" w:rsidRPr="006A19EC" w:rsidTr="00717529">
        <w:tc>
          <w:tcPr>
            <w:tcW w:w="2137" w:type="dxa"/>
            <w:shd w:val="clear" w:color="auto" w:fill="auto"/>
          </w:tcPr>
          <w:p w:rsidR="00780CBE" w:rsidRPr="00B839E4" w:rsidRDefault="00780CBE" w:rsidP="00717529">
            <w:pPr>
              <w:pStyle w:val="ReportMain"/>
              <w:rPr>
                <w:szCs w:val="22"/>
              </w:rPr>
            </w:pPr>
            <w:r w:rsidRPr="00B839E4">
              <w:rPr>
                <w:szCs w:val="22"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80CBE" w:rsidRPr="00B839E4" w:rsidRDefault="00780CBE" w:rsidP="00717529">
            <w:pPr>
              <w:pStyle w:val="ReportMain"/>
              <w:suppressAutoHyphens/>
              <w:rPr>
                <w:szCs w:val="22"/>
              </w:rPr>
            </w:pPr>
            <w:r w:rsidRPr="00B839E4">
              <w:rPr>
                <w:szCs w:val="22"/>
              </w:rPr>
              <w:t>1. Полнота изложения теоретического материала;</w:t>
            </w:r>
          </w:p>
          <w:p w:rsidR="00780CBE" w:rsidRPr="00B839E4" w:rsidRDefault="00780CBE" w:rsidP="00717529">
            <w:pPr>
              <w:pStyle w:val="ReportMain"/>
              <w:suppressAutoHyphens/>
              <w:rPr>
                <w:szCs w:val="22"/>
              </w:rPr>
            </w:pPr>
            <w:r w:rsidRPr="00B839E4">
              <w:rPr>
                <w:szCs w:val="22"/>
              </w:rPr>
              <w:t>2. Полнота и правильность решения практического задания;</w:t>
            </w:r>
          </w:p>
          <w:p w:rsidR="00780CBE" w:rsidRPr="00B839E4" w:rsidRDefault="00780CBE" w:rsidP="00717529">
            <w:pPr>
              <w:pStyle w:val="ReportMain"/>
              <w:suppressAutoHyphens/>
              <w:rPr>
                <w:szCs w:val="22"/>
              </w:rPr>
            </w:pPr>
            <w:r w:rsidRPr="00B839E4">
              <w:rPr>
                <w:szCs w:val="22"/>
              </w:rPr>
              <w:t>3. Правильность и/или аргументированность изложения (последовательность действий);</w:t>
            </w:r>
          </w:p>
          <w:p w:rsidR="00780CBE" w:rsidRPr="00B839E4" w:rsidRDefault="00780CBE" w:rsidP="00717529">
            <w:pPr>
              <w:pStyle w:val="ReportMain"/>
              <w:suppressAutoHyphens/>
              <w:rPr>
                <w:szCs w:val="22"/>
              </w:rPr>
            </w:pPr>
            <w:r w:rsidRPr="00B839E4">
              <w:rPr>
                <w:szCs w:val="22"/>
              </w:rPr>
              <w:t>4. Самостоятельность ответа;</w:t>
            </w:r>
          </w:p>
          <w:p w:rsidR="00780CBE" w:rsidRPr="00B839E4" w:rsidRDefault="00780CBE" w:rsidP="00717529">
            <w:pPr>
              <w:pStyle w:val="ReportMain"/>
              <w:suppressAutoHyphens/>
              <w:rPr>
                <w:szCs w:val="22"/>
              </w:rPr>
            </w:pPr>
            <w:r w:rsidRPr="00B839E4">
              <w:rPr>
                <w:szCs w:val="22"/>
              </w:rPr>
              <w:t>5. Культура речи;</w:t>
            </w:r>
          </w:p>
          <w:p w:rsidR="00780CBE" w:rsidRPr="00B839E4" w:rsidRDefault="00780CBE" w:rsidP="00717529">
            <w:pPr>
              <w:pStyle w:val="ReportMain"/>
              <w:suppressAutoHyphens/>
              <w:rPr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780CBE" w:rsidRPr="00B839E4" w:rsidRDefault="00780CBE" w:rsidP="00717529">
            <w:pPr>
              <w:pStyle w:val="ReportMain"/>
              <w:suppressAutoHyphens/>
              <w:rPr>
                <w:szCs w:val="22"/>
              </w:rPr>
            </w:pPr>
            <w:r w:rsidRPr="00B839E4">
              <w:rPr>
                <w:szCs w:val="22"/>
              </w:rPr>
              <w:t>Дан полный, в логической последовательности развернутый ответ на поставленный вопрос, где он продемонстрировал знания предмета в полном объеме учебной программы, достаточно глубоко осмысливает дисциплину, самостоятельно, и исчерпывающе отвечает на дополнительные вопросы, приводит собственные примеры по проблематике поставленного вопроса, решил предложенные практические задания без ошибок.</w:t>
            </w:r>
          </w:p>
        </w:tc>
      </w:tr>
      <w:tr w:rsidR="00780CBE" w:rsidRPr="006A19EC" w:rsidTr="00717529">
        <w:tc>
          <w:tcPr>
            <w:tcW w:w="2137" w:type="dxa"/>
            <w:shd w:val="clear" w:color="auto" w:fill="auto"/>
          </w:tcPr>
          <w:p w:rsidR="00780CBE" w:rsidRPr="00B839E4" w:rsidRDefault="00780CBE" w:rsidP="00717529">
            <w:pPr>
              <w:pStyle w:val="ReportMain"/>
              <w:rPr>
                <w:szCs w:val="22"/>
              </w:rPr>
            </w:pPr>
            <w:r w:rsidRPr="00B839E4">
              <w:rPr>
                <w:szCs w:val="22"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780CBE" w:rsidRPr="00B839E4" w:rsidRDefault="00780CBE" w:rsidP="00717529">
            <w:pPr>
              <w:pStyle w:val="ReportMain"/>
              <w:suppressAutoHyphens/>
              <w:rPr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780CBE" w:rsidRPr="00B839E4" w:rsidRDefault="00780CBE" w:rsidP="00717529">
            <w:pPr>
              <w:pStyle w:val="ReportMain"/>
              <w:suppressAutoHyphens/>
              <w:rPr>
                <w:szCs w:val="22"/>
              </w:rPr>
            </w:pPr>
            <w:r w:rsidRPr="00B839E4">
              <w:rPr>
                <w:szCs w:val="22"/>
              </w:rPr>
              <w:t>Дан развернутый ответ на поставленный вопрос, где студент демонстрирует знания, приобретенные на лекционных и семинарских занятиях, а также полученные посредством изучения обязательных учебных материалов по курсу, дает аргументированные ответы, приводит примеры, в ответе присутствует свободное владение монологической речью, логичность и последовательность ответа. Однако допускается неточность в ответе. Решил предложенные практические задания с небольшими неточностями.</w:t>
            </w:r>
          </w:p>
        </w:tc>
      </w:tr>
      <w:tr w:rsidR="00780CBE" w:rsidRPr="006A19EC" w:rsidTr="00717529">
        <w:tc>
          <w:tcPr>
            <w:tcW w:w="2137" w:type="dxa"/>
            <w:shd w:val="clear" w:color="auto" w:fill="auto"/>
          </w:tcPr>
          <w:p w:rsidR="00780CBE" w:rsidRPr="00B839E4" w:rsidRDefault="00780CBE" w:rsidP="00717529">
            <w:pPr>
              <w:pStyle w:val="ReportMain"/>
              <w:rPr>
                <w:szCs w:val="22"/>
              </w:rPr>
            </w:pPr>
            <w:r w:rsidRPr="00B839E4">
              <w:rPr>
                <w:szCs w:val="22"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780CBE" w:rsidRPr="00B839E4" w:rsidRDefault="00780CBE" w:rsidP="00717529">
            <w:pPr>
              <w:pStyle w:val="ReportMain"/>
              <w:suppressAutoHyphens/>
              <w:rPr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780CBE" w:rsidRPr="00B839E4" w:rsidRDefault="00780CBE" w:rsidP="00717529">
            <w:pPr>
              <w:pStyle w:val="ReportMain"/>
              <w:suppressAutoHyphens/>
              <w:rPr>
                <w:szCs w:val="22"/>
              </w:rPr>
            </w:pPr>
            <w:r w:rsidRPr="00B839E4">
              <w:rPr>
                <w:szCs w:val="22"/>
              </w:rPr>
              <w:t>Дан ответ, свидетельствующий в основном о знании процессов изучаемой дисциплины, отличающийся недостаточной глубиной и полнотой раскрытия темы, знанием основных вопросов теории, слабо сформированными навыками анализа явлений, процессов, недостаточным умением давать аргументированные ответы и приводить примеры, недостаточно свободным владением монологической речью, логичностью и последовательностью ответа. Допускается несколько ошибок в содержании ответа и решении практических заданий.</w:t>
            </w:r>
          </w:p>
        </w:tc>
      </w:tr>
      <w:tr w:rsidR="00780CBE" w:rsidRPr="006A19EC" w:rsidTr="00717529">
        <w:tc>
          <w:tcPr>
            <w:tcW w:w="2137" w:type="dxa"/>
            <w:shd w:val="clear" w:color="auto" w:fill="auto"/>
          </w:tcPr>
          <w:p w:rsidR="00780CBE" w:rsidRPr="00B839E4" w:rsidRDefault="00780CBE" w:rsidP="00717529">
            <w:pPr>
              <w:pStyle w:val="ReportMain"/>
              <w:rPr>
                <w:szCs w:val="22"/>
              </w:rPr>
            </w:pPr>
            <w:r w:rsidRPr="00B839E4">
              <w:rPr>
                <w:szCs w:val="22"/>
              </w:rPr>
              <w:t>Неудовлетвор</w:t>
            </w:r>
            <w:r w:rsidRPr="00B839E4">
              <w:rPr>
                <w:szCs w:val="22"/>
              </w:rPr>
              <w:t>и</w:t>
            </w:r>
            <w:r w:rsidRPr="00B839E4">
              <w:rPr>
                <w:szCs w:val="22"/>
              </w:rPr>
              <w:t xml:space="preserve">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780CBE" w:rsidRPr="00B839E4" w:rsidRDefault="00780CBE" w:rsidP="00717529">
            <w:pPr>
              <w:pStyle w:val="ReportMain"/>
              <w:suppressAutoHyphens/>
              <w:rPr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780CBE" w:rsidRPr="00B839E4" w:rsidRDefault="00780CBE" w:rsidP="00717529">
            <w:pPr>
              <w:pStyle w:val="ReportMain"/>
              <w:suppressAutoHyphens/>
              <w:rPr>
                <w:szCs w:val="22"/>
              </w:rPr>
            </w:pPr>
            <w:r w:rsidRPr="00B839E4">
              <w:rPr>
                <w:szCs w:val="22"/>
              </w:rPr>
              <w:t xml:space="preserve">Дан ответ, который содержит ряд серьезных неточностей, обнаруживающий незнание </w:t>
            </w:r>
            <w:r w:rsidRPr="00B839E4">
              <w:rPr>
                <w:szCs w:val="22"/>
              </w:rPr>
              <w:lastRenderedPageBreak/>
              <w:t>процессов изучаемой предметной области, отличающийся неглубоким раскрытием темы, незнанием основных вопросов теории, несформированными навыками анализа явлений, процессов, неумением давать аргументированные ответы, слабым владением монологической речью, отсутствием логичности и последовательности. Выводы поверхностны. Решение практических заданий не выполнено, т.е студент не способен ответить на вопросы даже при дополнительных наводящих вопросах преподавателя.</w:t>
            </w:r>
          </w:p>
        </w:tc>
      </w:tr>
    </w:tbl>
    <w:p w:rsidR="00780CBE" w:rsidRPr="006A19EC" w:rsidRDefault="00780CBE" w:rsidP="00780CBE">
      <w:pPr>
        <w:pStyle w:val="ReportMain"/>
        <w:suppressAutoHyphens/>
        <w:jc w:val="both"/>
      </w:pPr>
    </w:p>
    <w:p w:rsidR="00780CBE" w:rsidRDefault="00780CBE" w:rsidP="00780CBE">
      <w:pPr>
        <w:pStyle w:val="ReportMain"/>
        <w:suppressAutoHyphens/>
        <w:jc w:val="both"/>
        <w:rPr>
          <w:i/>
        </w:rPr>
      </w:pPr>
    </w:p>
    <w:p w:rsidR="00780CBE" w:rsidRDefault="00780CBE" w:rsidP="00780CBE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780CBE" w:rsidRPr="006A19EC" w:rsidRDefault="00780CBE" w:rsidP="00780CBE">
      <w:pPr>
        <w:pStyle w:val="ReportMain"/>
        <w:suppressAutoHyphens/>
        <w:ind w:firstLine="709"/>
        <w:jc w:val="both"/>
      </w:pPr>
      <w:r w:rsidRPr="006A19EC">
        <w:t>В экзаменационный билет включено два теоретических вопроса и практическое задание, соответствующие содержанию формируемых компетенций. Экзамен проводится в устной форме. На ответ и решение задачи студенту отводится 30 минут. За ответ на теоретические вопросы студент может получить максимально 5</w:t>
      </w:r>
      <w:r w:rsidRPr="006A19EC">
        <w:tab/>
        <w:t>баллов, за решение задачи 5</w:t>
      </w:r>
      <w:r w:rsidRPr="006A19EC">
        <w:tab/>
        <w:t>баллов. Перевод баллов в оценку:</w:t>
      </w:r>
      <w:r w:rsidRPr="006A19EC">
        <w:tab/>
        <w:t>5 баллов – отлично, 4 балла – хорошо, 3 балла - удовлетворительно.</w:t>
      </w:r>
    </w:p>
    <w:p w:rsidR="00780CBE" w:rsidRPr="006A19EC" w:rsidRDefault="00780CBE" w:rsidP="00780CBE">
      <w:pPr>
        <w:pStyle w:val="ReportMain"/>
        <w:suppressAutoHyphens/>
        <w:ind w:firstLine="709"/>
        <w:jc w:val="both"/>
      </w:pPr>
      <w:r w:rsidRPr="006A19EC">
        <w:t>Или по итогам выставляется дифференцированная оценка с учетом шкалы оценивания.</w:t>
      </w:r>
    </w:p>
    <w:p w:rsidR="00780CBE" w:rsidRPr="006A19EC" w:rsidRDefault="00780CBE" w:rsidP="00780CBE">
      <w:pPr>
        <w:spacing w:after="0" w:line="240" w:lineRule="auto"/>
        <w:ind w:firstLine="709"/>
        <w:jc w:val="both"/>
        <w:rPr>
          <w:szCs w:val="24"/>
        </w:rPr>
      </w:pPr>
      <w:r w:rsidRPr="006A19EC">
        <w:t>Тестирование проводится с помощью автоматизированной программы «</w:t>
      </w:r>
      <w:r w:rsidRPr="006A19EC">
        <w:rPr>
          <w:szCs w:val="24"/>
        </w:rPr>
        <w:t>Веб-приложение «Универсальная система тестирования  БГТИ»</w:t>
      </w:r>
      <w:r w:rsidRPr="006A19EC">
        <w:t>».</w:t>
      </w:r>
    </w:p>
    <w:p w:rsidR="00780CBE" w:rsidRPr="006A19EC" w:rsidRDefault="00780CBE" w:rsidP="00780CBE">
      <w:pPr>
        <w:pStyle w:val="ReportMain"/>
        <w:suppressAutoHyphens/>
        <w:ind w:firstLine="709"/>
        <w:jc w:val="both"/>
      </w:pPr>
      <w:r w:rsidRPr="006A19EC">
        <w:t>На тестирование отводится 60</w:t>
      </w:r>
      <w:r w:rsidRPr="006A19EC">
        <w:tab/>
        <w:t xml:space="preserve"> минут. Каждый вариант тестовых заданий включает 15 вопросов. За каждый правильный  ответ на вопрос  дается 6,5 баллов.</w:t>
      </w:r>
    </w:p>
    <w:p w:rsidR="00780CBE" w:rsidRPr="006A19EC" w:rsidRDefault="00780CBE" w:rsidP="00780CBE">
      <w:pPr>
        <w:pStyle w:val="ReportMain"/>
        <w:suppressAutoHyphens/>
        <w:ind w:firstLine="709"/>
        <w:jc w:val="both"/>
      </w:pPr>
      <w:r w:rsidRPr="006A19EC">
        <w:t xml:space="preserve">Перевод баллов в оценку:86 баллов и более – отлично, от 71 до 85 баллов – хорошо, от 55 до 70 баллов – удовлетворительно, менее 55 баллов </w:t>
      </w:r>
      <w:r>
        <w:t>–</w:t>
      </w:r>
      <w:r w:rsidRPr="006A19EC">
        <w:t xml:space="preserve"> неудовлетворительно</w:t>
      </w:r>
      <w:r>
        <w:t>.</w:t>
      </w:r>
    </w:p>
    <w:p w:rsidR="00780CBE" w:rsidRPr="00890328" w:rsidRDefault="00780CBE" w:rsidP="00780CBE">
      <w:pPr>
        <w:pStyle w:val="ReportMain"/>
        <w:suppressAutoHyphens/>
        <w:jc w:val="both"/>
        <w:rPr>
          <w:sz w:val="28"/>
        </w:rPr>
      </w:pPr>
    </w:p>
    <w:p w:rsidR="00780CBE" w:rsidRPr="00890328" w:rsidRDefault="00780CBE" w:rsidP="00780CBE">
      <w:pPr>
        <w:pStyle w:val="ReportMain"/>
        <w:suppressAutoHyphens/>
        <w:jc w:val="both"/>
        <w:rPr>
          <w:sz w:val="28"/>
        </w:rPr>
      </w:pPr>
    </w:p>
    <w:p w:rsidR="00BF49A5" w:rsidRPr="00F57BF7" w:rsidRDefault="00BF49A5" w:rsidP="00780CBE">
      <w:pPr>
        <w:pStyle w:val="1"/>
        <w:rPr>
          <w:sz w:val="28"/>
          <w:szCs w:val="28"/>
        </w:rPr>
      </w:pPr>
    </w:p>
    <w:sectPr w:rsidR="00BF49A5" w:rsidRPr="00F57BF7" w:rsidSect="0010328D">
      <w:headerReference w:type="even" r:id="rId16"/>
      <w:headerReference w:type="default" r:id="rId17"/>
      <w:headerReference w:type="first" r:id="rId18"/>
      <w:pgSz w:w="11906" w:h="16838"/>
      <w:pgMar w:top="851" w:right="567" w:bottom="851" w:left="993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602" w:rsidRDefault="004B4602" w:rsidP="00A913D4">
      <w:pPr>
        <w:spacing w:after="0" w:line="240" w:lineRule="auto"/>
      </w:pPr>
      <w:r>
        <w:separator/>
      </w:r>
    </w:p>
  </w:endnote>
  <w:endnote w:type="continuationSeparator" w:id="0">
    <w:p w:rsidR="004B4602" w:rsidRDefault="004B4602" w:rsidP="00A91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29" w:rsidRDefault="004B4602" w:rsidP="002C6F8D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A1067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602" w:rsidRDefault="004B4602" w:rsidP="00A913D4">
      <w:pPr>
        <w:spacing w:after="0" w:line="240" w:lineRule="auto"/>
      </w:pPr>
      <w:r>
        <w:separator/>
      </w:r>
    </w:p>
  </w:footnote>
  <w:footnote w:type="continuationSeparator" w:id="0">
    <w:p w:rsidR="004B4602" w:rsidRDefault="004B4602" w:rsidP="00A91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29" w:rsidRDefault="00ED7436">
    <w:pPr>
      <w:pStyle w:val="af7"/>
      <w:framePr w:wrap="around" w:vAnchor="text" w:hAnchor="margin" w:xAlign="outside" w:y="1"/>
      <w:rPr>
        <w:rStyle w:val="aff2"/>
      </w:rPr>
    </w:pPr>
    <w:r>
      <w:rPr>
        <w:rStyle w:val="aff2"/>
      </w:rPr>
      <w:fldChar w:fldCharType="begin"/>
    </w:r>
    <w:r w:rsidR="00717529">
      <w:rPr>
        <w:rStyle w:val="aff2"/>
      </w:rPr>
      <w:instrText xml:space="preserve">PAGE  </w:instrText>
    </w:r>
    <w:r>
      <w:rPr>
        <w:rStyle w:val="aff2"/>
      </w:rPr>
      <w:fldChar w:fldCharType="separate"/>
    </w:r>
    <w:r w:rsidR="00717529">
      <w:rPr>
        <w:rStyle w:val="aff2"/>
        <w:noProof/>
      </w:rPr>
      <w:t>36</w:t>
    </w:r>
    <w:r>
      <w:rPr>
        <w:rStyle w:val="aff2"/>
      </w:rPr>
      <w:fldChar w:fldCharType="end"/>
    </w:r>
  </w:p>
  <w:p w:rsidR="00717529" w:rsidRDefault="00717529">
    <w:pPr>
      <w:pStyle w:val="af7"/>
      <w:ind w:right="360" w:firstLine="360"/>
      <w:rPr>
        <w:i/>
      </w:rPr>
    </w:pPr>
    <w:r>
      <w:rPr>
        <w:i/>
      </w:rPr>
      <w:t>Лекция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29" w:rsidRDefault="00ED7436">
    <w:pPr>
      <w:pStyle w:val="af7"/>
      <w:framePr w:wrap="around" w:vAnchor="text" w:hAnchor="margin" w:xAlign="right" w:y="1"/>
      <w:rPr>
        <w:rStyle w:val="aff2"/>
      </w:rPr>
    </w:pPr>
    <w:r>
      <w:rPr>
        <w:rStyle w:val="aff2"/>
      </w:rPr>
      <w:fldChar w:fldCharType="begin"/>
    </w:r>
    <w:r w:rsidR="00717529">
      <w:rPr>
        <w:rStyle w:val="aff2"/>
      </w:rPr>
      <w:instrText xml:space="preserve">PAGE  </w:instrText>
    </w:r>
    <w:r>
      <w:rPr>
        <w:rStyle w:val="aff2"/>
      </w:rPr>
      <w:fldChar w:fldCharType="separate"/>
    </w:r>
    <w:r w:rsidR="00A1067D">
      <w:rPr>
        <w:rStyle w:val="aff2"/>
        <w:noProof/>
      </w:rPr>
      <w:t>21</w:t>
    </w:r>
    <w:r>
      <w:rPr>
        <w:rStyle w:val="aff2"/>
      </w:rPr>
      <w:fldChar w:fldCharType="end"/>
    </w:r>
  </w:p>
  <w:p w:rsidR="00717529" w:rsidRDefault="00717529" w:rsidP="006E334D">
    <w:pPr>
      <w:pStyle w:val="af7"/>
      <w:ind w:right="360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29" w:rsidRDefault="00ED7436">
    <w:pPr>
      <w:pStyle w:val="af7"/>
    </w:pPr>
    <w:r>
      <w:rPr>
        <w:rStyle w:val="aff2"/>
      </w:rPr>
      <w:fldChar w:fldCharType="begin"/>
    </w:r>
    <w:r w:rsidR="00717529">
      <w:rPr>
        <w:rStyle w:val="aff2"/>
      </w:rPr>
      <w:instrText xml:space="preserve"> PAGE </w:instrText>
    </w:r>
    <w:r>
      <w:rPr>
        <w:rStyle w:val="aff2"/>
      </w:rPr>
      <w:fldChar w:fldCharType="separate"/>
    </w:r>
    <w:r w:rsidR="00717529">
      <w:rPr>
        <w:rStyle w:val="aff2"/>
        <w:noProof/>
      </w:rPr>
      <w:t>8</w:t>
    </w:r>
    <w:r>
      <w:rPr>
        <w:rStyle w:val="aff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3C73"/>
    <w:multiLevelType w:val="hybridMultilevel"/>
    <w:tmpl w:val="A866020E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43B1B"/>
    <w:multiLevelType w:val="hybridMultilevel"/>
    <w:tmpl w:val="8452D08A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1759B"/>
    <w:multiLevelType w:val="hybridMultilevel"/>
    <w:tmpl w:val="2AD82E74"/>
    <w:lvl w:ilvl="0" w:tplc="E37E004A">
      <w:start w:val="1"/>
      <w:numFmt w:val="bullet"/>
      <w:lvlText w:val="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3947B1"/>
    <w:multiLevelType w:val="hybridMultilevel"/>
    <w:tmpl w:val="2EE219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0E34A7"/>
    <w:multiLevelType w:val="hybridMultilevel"/>
    <w:tmpl w:val="3880DD3E"/>
    <w:lvl w:ilvl="0" w:tplc="B902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11456"/>
    <w:multiLevelType w:val="hybridMultilevel"/>
    <w:tmpl w:val="A7F03B92"/>
    <w:lvl w:ilvl="0" w:tplc="183E5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957F3"/>
    <w:multiLevelType w:val="hybridMultilevel"/>
    <w:tmpl w:val="AF7A571E"/>
    <w:lvl w:ilvl="0" w:tplc="B902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D2BBE"/>
    <w:multiLevelType w:val="hybridMultilevel"/>
    <w:tmpl w:val="C914A6FA"/>
    <w:lvl w:ilvl="0" w:tplc="DCDA4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E59C5"/>
    <w:multiLevelType w:val="hybridMultilevel"/>
    <w:tmpl w:val="3C003C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E287700"/>
    <w:multiLevelType w:val="hybridMultilevel"/>
    <w:tmpl w:val="F8E87B32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B45E8"/>
    <w:multiLevelType w:val="hybridMultilevel"/>
    <w:tmpl w:val="4D5E7528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A19B4"/>
    <w:multiLevelType w:val="hybridMultilevel"/>
    <w:tmpl w:val="69288BAA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6811AB"/>
    <w:multiLevelType w:val="hybridMultilevel"/>
    <w:tmpl w:val="E9AA9C4E"/>
    <w:lvl w:ilvl="0" w:tplc="230CF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66188"/>
    <w:multiLevelType w:val="hybridMultilevel"/>
    <w:tmpl w:val="F626A1E8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1716F0"/>
    <w:multiLevelType w:val="hybridMultilevel"/>
    <w:tmpl w:val="25EC3022"/>
    <w:lvl w:ilvl="0" w:tplc="35AA09B8">
      <w:start w:val="1"/>
      <w:numFmt w:val="decimal"/>
      <w:pStyle w:val="a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7541E05"/>
    <w:multiLevelType w:val="hybridMultilevel"/>
    <w:tmpl w:val="BFA0D9EE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17EEC"/>
    <w:multiLevelType w:val="hybridMultilevel"/>
    <w:tmpl w:val="E76C9612"/>
    <w:lvl w:ilvl="0" w:tplc="B902FD1C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7">
    <w:nsid w:val="4C356463"/>
    <w:multiLevelType w:val="hybridMultilevel"/>
    <w:tmpl w:val="090438CA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8149DA"/>
    <w:multiLevelType w:val="hybridMultilevel"/>
    <w:tmpl w:val="D4181D48"/>
    <w:lvl w:ilvl="0" w:tplc="0419000F">
      <w:start w:val="1"/>
      <w:numFmt w:val="decimal"/>
      <w:lvlText w:val="%1."/>
      <w:lvlJc w:val="left"/>
      <w:pPr>
        <w:ind w:left="1574" w:hanging="360"/>
      </w:pPr>
    </w:lvl>
    <w:lvl w:ilvl="1" w:tplc="04190019" w:tentative="1">
      <w:start w:val="1"/>
      <w:numFmt w:val="lowerLetter"/>
      <w:lvlText w:val="%2."/>
      <w:lvlJc w:val="left"/>
      <w:pPr>
        <w:ind w:left="2294" w:hanging="360"/>
      </w:pPr>
    </w:lvl>
    <w:lvl w:ilvl="2" w:tplc="0419001B" w:tentative="1">
      <w:start w:val="1"/>
      <w:numFmt w:val="lowerRoman"/>
      <w:lvlText w:val="%3."/>
      <w:lvlJc w:val="right"/>
      <w:pPr>
        <w:ind w:left="3014" w:hanging="180"/>
      </w:pPr>
    </w:lvl>
    <w:lvl w:ilvl="3" w:tplc="0419000F" w:tentative="1">
      <w:start w:val="1"/>
      <w:numFmt w:val="decimal"/>
      <w:lvlText w:val="%4."/>
      <w:lvlJc w:val="left"/>
      <w:pPr>
        <w:ind w:left="3734" w:hanging="360"/>
      </w:pPr>
    </w:lvl>
    <w:lvl w:ilvl="4" w:tplc="04190019" w:tentative="1">
      <w:start w:val="1"/>
      <w:numFmt w:val="lowerLetter"/>
      <w:lvlText w:val="%5."/>
      <w:lvlJc w:val="left"/>
      <w:pPr>
        <w:ind w:left="4454" w:hanging="360"/>
      </w:pPr>
    </w:lvl>
    <w:lvl w:ilvl="5" w:tplc="0419001B" w:tentative="1">
      <w:start w:val="1"/>
      <w:numFmt w:val="lowerRoman"/>
      <w:lvlText w:val="%6."/>
      <w:lvlJc w:val="right"/>
      <w:pPr>
        <w:ind w:left="5174" w:hanging="180"/>
      </w:pPr>
    </w:lvl>
    <w:lvl w:ilvl="6" w:tplc="0419000F" w:tentative="1">
      <w:start w:val="1"/>
      <w:numFmt w:val="decimal"/>
      <w:lvlText w:val="%7."/>
      <w:lvlJc w:val="left"/>
      <w:pPr>
        <w:ind w:left="5894" w:hanging="360"/>
      </w:pPr>
    </w:lvl>
    <w:lvl w:ilvl="7" w:tplc="04190019" w:tentative="1">
      <w:start w:val="1"/>
      <w:numFmt w:val="lowerLetter"/>
      <w:lvlText w:val="%8."/>
      <w:lvlJc w:val="left"/>
      <w:pPr>
        <w:ind w:left="6614" w:hanging="360"/>
      </w:pPr>
    </w:lvl>
    <w:lvl w:ilvl="8" w:tplc="0419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19">
    <w:nsid w:val="52682958"/>
    <w:multiLevelType w:val="hybridMultilevel"/>
    <w:tmpl w:val="A2B6BAD8"/>
    <w:lvl w:ilvl="0" w:tplc="DCDA4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F23414"/>
    <w:multiLevelType w:val="hybridMultilevel"/>
    <w:tmpl w:val="2FE4840A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705B11"/>
    <w:multiLevelType w:val="hybridMultilevel"/>
    <w:tmpl w:val="EEBC5C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7343967"/>
    <w:multiLevelType w:val="singleLevel"/>
    <w:tmpl w:val="950C72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82470EA"/>
    <w:multiLevelType w:val="hybridMultilevel"/>
    <w:tmpl w:val="E736C920"/>
    <w:lvl w:ilvl="0" w:tplc="580E92D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8F12B5D"/>
    <w:multiLevelType w:val="hybridMultilevel"/>
    <w:tmpl w:val="9EAA58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B9205F8"/>
    <w:multiLevelType w:val="hybridMultilevel"/>
    <w:tmpl w:val="58842F00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>
    <w:nsid w:val="6F8C1E1E"/>
    <w:multiLevelType w:val="hybridMultilevel"/>
    <w:tmpl w:val="3E26BEE6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E571A5"/>
    <w:multiLevelType w:val="hybridMultilevel"/>
    <w:tmpl w:val="157C9D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D4A45C0"/>
    <w:multiLevelType w:val="hybridMultilevel"/>
    <w:tmpl w:val="52A635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22"/>
  </w:num>
  <w:num w:numId="3">
    <w:abstractNumId w:val="10"/>
  </w:num>
  <w:num w:numId="4">
    <w:abstractNumId w:val="1"/>
  </w:num>
  <w:num w:numId="5">
    <w:abstractNumId w:val="16"/>
  </w:num>
  <w:num w:numId="6">
    <w:abstractNumId w:val="9"/>
  </w:num>
  <w:num w:numId="7">
    <w:abstractNumId w:val="13"/>
  </w:num>
  <w:num w:numId="8">
    <w:abstractNumId w:val="0"/>
  </w:num>
  <w:num w:numId="9">
    <w:abstractNumId w:val="15"/>
  </w:num>
  <w:num w:numId="10">
    <w:abstractNumId w:val="26"/>
  </w:num>
  <w:num w:numId="11">
    <w:abstractNumId w:val="11"/>
  </w:num>
  <w:num w:numId="12">
    <w:abstractNumId w:val="20"/>
  </w:num>
  <w:num w:numId="13">
    <w:abstractNumId w:val="17"/>
  </w:num>
  <w:num w:numId="14">
    <w:abstractNumId w:val="6"/>
  </w:num>
  <w:num w:numId="15">
    <w:abstractNumId w:val="4"/>
  </w:num>
  <w:num w:numId="16">
    <w:abstractNumId w:val="12"/>
  </w:num>
  <w:num w:numId="17">
    <w:abstractNumId w:val="18"/>
  </w:num>
  <w:num w:numId="18">
    <w:abstractNumId w:val="5"/>
  </w:num>
  <w:num w:numId="19">
    <w:abstractNumId w:val="2"/>
  </w:num>
  <w:num w:numId="20">
    <w:abstractNumId w:val="24"/>
  </w:num>
  <w:num w:numId="21">
    <w:abstractNumId w:val="27"/>
  </w:num>
  <w:num w:numId="22">
    <w:abstractNumId w:val="21"/>
  </w:num>
  <w:num w:numId="23">
    <w:abstractNumId w:val="8"/>
  </w:num>
  <w:num w:numId="24">
    <w:abstractNumId w:val="3"/>
  </w:num>
  <w:num w:numId="25">
    <w:abstractNumId w:val="28"/>
  </w:num>
  <w:num w:numId="26">
    <w:abstractNumId w:val="23"/>
  </w:num>
  <w:num w:numId="27">
    <w:abstractNumId w:val="25"/>
  </w:num>
  <w:num w:numId="28">
    <w:abstractNumId w:val="19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964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35CE"/>
    <w:rsid w:val="00000964"/>
    <w:rsid w:val="00003476"/>
    <w:rsid w:val="00004888"/>
    <w:rsid w:val="00012A0E"/>
    <w:rsid w:val="0002037B"/>
    <w:rsid w:val="000353B9"/>
    <w:rsid w:val="000465CC"/>
    <w:rsid w:val="00057937"/>
    <w:rsid w:val="00070D9D"/>
    <w:rsid w:val="00092F16"/>
    <w:rsid w:val="000A09F4"/>
    <w:rsid w:val="000A2EC6"/>
    <w:rsid w:val="000B2DBB"/>
    <w:rsid w:val="000B57FE"/>
    <w:rsid w:val="000B76A3"/>
    <w:rsid w:val="000C4ABB"/>
    <w:rsid w:val="000C5C25"/>
    <w:rsid w:val="000C7C28"/>
    <w:rsid w:val="000D70A5"/>
    <w:rsid w:val="000E024D"/>
    <w:rsid w:val="000E2EFA"/>
    <w:rsid w:val="000E4689"/>
    <w:rsid w:val="000F053D"/>
    <w:rsid w:val="000F0F33"/>
    <w:rsid w:val="0010328D"/>
    <w:rsid w:val="001108B7"/>
    <w:rsid w:val="001174C2"/>
    <w:rsid w:val="00123366"/>
    <w:rsid w:val="001262E8"/>
    <w:rsid w:val="00136A44"/>
    <w:rsid w:val="00137F06"/>
    <w:rsid w:val="001470AD"/>
    <w:rsid w:val="00152FCA"/>
    <w:rsid w:val="001535CE"/>
    <w:rsid w:val="00156C12"/>
    <w:rsid w:val="001609E5"/>
    <w:rsid w:val="00163E56"/>
    <w:rsid w:val="001653DD"/>
    <w:rsid w:val="00171167"/>
    <w:rsid w:val="00175592"/>
    <w:rsid w:val="001855D2"/>
    <w:rsid w:val="00190193"/>
    <w:rsid w:val="001B7542"/>
    <w:rsid w:val="001C5FF0"/>
    <w:rsid w:val="001D01D0"/>
    <w:rsid w:val="001D4343"/>
    <w:rsid w:val="001D4D02"/>
    <w:rsid w:val="001D4EA9"/>
    <w:rsid w:val="001E1340"/>
    <w:rsid w:val="001E5B67"/>
    <w:rsid w:val="001E7227"/>
    <w:rsid w:val="001E785A"/>
    <w:rsid w:val="001F1D71"/>
    <w:rsid w:val="001F5845"/>
    <w:rsid w:val="002024D5"/>
    <w:rsid w:val="00202EFC"/>
    <w:rsid w:val="0020618B"/>
    <w:rsid w:val="0021674A"/>
    <w:rsid w:val="00222492"/>
    <w:rsid w:val="00231359"/>
    <w:rsid w:val="00232425"/>
    <w:rsid w:val="00233EDA"/>
    <w:rsid w:val="00235602"/>
    <w:rsid w:val="00250C8C"/>
    <w:rsid w:val="0025357C"/>
    <w:rsid w:val="0025444D"/>
    <w:rsid w:val="0025553F"/>
    <w:rsid w:val="00260AE0"/>
    <w:rsid w:val="00263F21"/>
    <w:rsid w:val="002645D0"/>
    <w:rsid w:val="00283095"/>
    <w:rsid w:val="002971A8"/>
    <w:rsid w:val="002A21D4"/>
    <w:rsid w:val="002B3692"/>
    <w:rsid w:val="002B3EEC"/>
    <w:rsid w:val="002B5919"/>
    <w:rsid w:val="002B79E3"/>
    <w:rsid w:val="002C25E6"/>
    <w:rsid w:val="002C3238"/>
    <w:rsid w:val="002C46EE"/>
    <w:rsid w:val="002C6F8D"/>
    <w:rsid w:val="002D3DC1"/>
    <w:rsid w:val="002E4D48"/>
    <w:rsid w:val="002E4DEA"/>
    <w:rsid w:val="002E6BA8"/>
    <w:rsid w:val="002E7AB9"/>
    <w:rsid w:val="002F46CE"/>
    <w:rsid w:val="002F6960"/>
    <w:rsid w:val="00303D02"/>
    <w:rsid w:val="003058FF"/>
    <w:rsid w:val="00307372"/>
    <w:rsid w:val="00316C68"/>
    <w:rsid w:val="00317208"/>
    <w:rsid w:val="0032112F"/>
    <w:rsid w:val="0032189E"/>
    <w:rsid w:val="00341C36"/>
    <w:rsid w:val="00344A18"/>
    <w:rsid w:val="0034660C"/>
    <w:rsid w:val="003509B1"/>
    <w:rsid w:val="003573E4"/>
    <w:rsid w:val="00361879"/>
    <w:rsid w:val="00363578"/>
    <w:rsid w:val="003641A4"/>
    <w:rsid w:val="00371272"/>
    <w:rsid w:val="00380516"/>
    <w:rsid w:val="003A33FE"/>
    <w:rsid w:val="003A3FA6"/>
    <w:rsid w:val="003A4DC3"/>
    <w:rsid w:val="003D215C"/>
    <w:rsid w:val="003D79F0"/>
    <w:rsid w:val="003E16A8"/>
    <w:rsid w:val="003F28F5"/>
    <w:rsid w:val="003F32EB"/>
    <w:rsid w:val="003F39A5"/>
    <w:rsid w:val="0040033E"/>
    <w:rsid w:val="0040775F"/>
    <w:rsid w:val="004379EF"/>
    <w:rsid w:val="004450D5"/>
    <w:rsid w:val="00446C16"/>
    <w:rsid w:val="00447325"/>
    <w:rsid w:val="004540D4"/>
    <w:rsid w:val="004630A0"/>
    <w:rsid w:val="004651AC"/>
    <w:rsid w:val="00476B80"/>
    <w:rsid w:val="00477827"/>
    <w:rsid w:val="004968AC"/>
    <w:rsid w:val="00496A85"/>
    <w:rsid w:val="004A0C6F"/>
    <w:rsid w:val="004A315A"/>
    <w:rsid w:val="004A4125"/>
    <w:rsid w:val="004A4785"/>
    <w:rsid w:val="004B4602"/>
    <w:rsid w:val="004C10BD"/>
    <w:rsid w:val="004D07DC"/>
    <w:rsid w:val="004D0DC7"/>
    <w:rsid w:val="004D40C4"/>
    <w:rsid w:val="004F3837"/>
    <w:rsid w:val="004F3880"/>
    <w:rsid w:val="005025D7"/>
    <w:rsid w:val="0050536C"/>
    <w:rsid w:val="005078B7"/>
    <w:rsid w:val="00514FA0"/>
    <w:rsid w:val="00516BEC"/>
    <w:rsid w:val="00516F5F"/>
    <w:rsid w:val="0052207C"/>
    <w:rsid w:val="00523470"/>
    <w:rsid w:val="0052391B"/>
    <w:rsid w:val="005273B0"/>
    <w:rsid w:val="00530BD2"/>
    <w:rsid w:val="0053138D"/>
    <w:rsid w:val="00532A60"/>
    <w:rsid w:val="00533DC2"/>
    <w:rsid w:val="00535D77"/>
    <w:rsid w:val="00537718"/>
    <w:rsid w:val="00537E33"/>
    <w:rsid w:val="00540541"/>
    <w:rsid w:val="005449B6"/>
    <w:rsid w:val="005524CB"/>
    <w:rsid w:val="005531CD"/>
    <w:rsid w:val="00554599"/>
    <w:rsid w:val="00555C1D"/>
    <w:rsid w:val="00563AA3"/>
    <w:rsid w:val="00565630"/>
    <w:rsid w:val="005662C4"/>
    <w:rsid w:val="00566901"/>
    <w:rsid w:val="00566FDE"/>
    <w:rsid w:val="00570C39"/>
    <w:rsid w:val="0057114B"/>
    <w:rsid w:val="00595557"/>
    <w:rsid w:val="005A1BD8"/>
    <w:rsid w:val="005A320D"/>
    <w:rsid w:val="005A6441"/>
    <w:rsid w:val="005B6894"/>
    <w:rsid w:val="005B7B02"/>
    <w:rsid w:val="005C7729"/>
    <w:rsid w:val="005D0AE4"/>
    <w:rsid w:val="005D796A"/>
    <w:rsid w:val="005E0AF5"/>
    <w:rsid w:val="005E1BE3"/>
    <w:rsid w:val="005E244B"/>
    <w:rsid w:val="005E58D4"/>
    <w:rsid w:val="00605500"/>
    <w:rsid w:val="00614526"/>
    <w:rsid w:val="00624808"/>
    <w:rsid w:val="00625009"/>
    <w:rsid w:val="00626C6C"/>
    <w:rsid w:val="00632222"/>
    <w:rsid w:val="0063295D"/>
    <w:rsid w:val="00633B3C"/>
    <w:rsid w:val="006357BF"/>
    <w:rsid w:val="00641046"/>
    <w:rsid w:val="00647B3E"/>
    <w:rsid w:val="00651F61"/>
    <w:rsid w:val="00691CAE"/>
    <w:rsid w:val="006923C7"/>
    <w:rsid w:val="006A3644"/>
    <w:rsid w:val="006A454F"/>
    <w:rsid w:val="006A62FC"/>
    <w:rsid w:val="006B2C44"/>
    <w:rsid w:val="006B3805"/>
    <w:rsid w:val="006B57B1"/>
    <w:rsid w:val="006C0D56"/>
    <w:rsid w:val="006C5464"/>
    <w:rsid w:val="006C639A"/>
    <w:rsid w:val="006D12B2"/>
    <w:rsid w:val="006D7C14"/>
    <w:rsid w:val="006E334D"/>
    <w:rsid w:val="006E70C3"/>
    <w:rsid w:val="006F0D1B"/>
    <w:rsid w:val="006F20B4"/>
    <w:rsid w:val="006F3F1B"/>
    <w:rsid w:val="00703935"/>
    <w:rsid w:val="00707512"/>
    <w:rsid w:val="007100C3"/>
    <w:rsid w:val="00715B14"/>
    <w:rsid w:val="00716B83"/>
    <w:rsid w:val="00717529"/>
    <w:rsid w:val="00722CF3"/>
    <w:rsid w:val="00726431"/>
    <w:rsid w:val="00735FAF"/>
    <w:rsid w:val="00736BB4"/>
    <w:rsid w:val="007374E8"/>
    <w:rsid w:val="00737F2F"/>
    <w:rsid w:val="007436F2"/>
    <w:rsid w:val="00744C33"/>
    <w:rsid w:val="00755A69"/>
    <w:rsid w:val="00762660"/>
    <w:rsid w:val="00763234"/>
    <w:rsid w:val="00764514"/>
    <w:rsid w:val="00767FAF"/>
    <w:rsid w:val="007716E4"/>
    <w:rsid w:val="00773003"/>
    <w:rsid w:val="00776305"/>
    <w:rsid w:val="00780CB3"/>
    <w:rsid w:val="00780CBE"/>
    <w:rsid w:val="007825A9"/>
    <w:rsid w:val="00783B4C"/>
    <w:rsid w:val="00784FE0"/>
    <w:rsid w:val="007A244B"/>
    <w:rsid w:val="007B2A57"/>
    <w:rsid w:val="007B3247"/>
    <w:rsid w:val="007C1B3E"/>
    <w:rsid w:val="007D3920"/>
    <w:rsid w:val="007D511B"/>
    <w:rsid w:val="007D6E98"/>
    <w:rsid w:val="007E446F"/>
    <w:rsid w:val="007F668A"/>
    <w:rsid w:val="00813216"/>
    <w:rsid w:val="00813590"/>
    <w:rsid w:val="00820BBB"/>
    <w:rsid w:val="008213E9"/>
    <w:rsid w:val="008253EF"/>
    <w:rsid w:val="00831889"/>
    <w:rsid w:val="00832212"/>
    <w:rsid w:val="00832ECC"/>
    <w:rsid w:val="008345CD"/>
    <w:rsid w:val="008356E0"/>
    <w:rsid w:val="00846DBE"/>
    <w:rsid w:val="00847990"/>
    <w:rsid w:val="00847C10"/>
    <w:rsid w:val="00854D6B"/>
    <w:rsid w:val="00855249"/>
    <w:rsid w:val="0085708E"/>
    <w:rsid w:val="008654BB"/>
    <w:rsid w:val="00880A44"/>
    <w:rsid w:val="00883A94"/>
    <w:rsid w:val="00883E77"/>
    <w:rsid w:val="008844EA"/>
    <w:rsid w:val="00887CB3"/>
    <w:rsid w:val="00891757"/>
    <w:rsid w:val="00896FEC"/>
    <w:rsid w:val="008A1AAA"/>
    <w:rsid w:val="008A3953"/>
    <w:rsid w:val="008A4A3F"/>
    <w:rsid w:val="008A6B3C"/>
    <w:rsid w:val="008B025C"/>
    <w:rsid w:val="008B3149"/>
    <w:rsid w:val="008C224A"/>
    <w:rsid w:val="008C271E"/>
    <w:rsid w:val="008D0504"/>
    <w:rsid w:val="008D27D2"/>
    <w:rsid w:val="008D28C5"/>
    <w:rsid w:val="008D5ABA"/>
    <w:rsid w:val="008E1FB3"/>
    <w:rsid w:val="008F1462"/>
    <w:rsid w:val="008F62ED"/>
    <w:rsid w:val="008F6EE2"/>
    <w:rsid w:val="00904B46"/>
    <w:rsid w:val="00906C4D"/>
    <w:rsid w:val="00912A88"/>
    <w:rsid w:val="009207B4"/>
    <w:rsid w:val="0093101F"/>
    <w:rsid w:val="00935AA2"/>
    <w:rsid w:val="00942357"/>
    <w:rsid w:val="00952030"/>
    <w:rsid w:val="009534DF"/>
    <w:rsid w:val="00955574"/>
    <w:rsid w:val="009571DE"/>
    <w:rsid w:val="009631B1"/>
    <w:rsid w:val="00963EF4"/>
    <w:rsid w:val="00972B1E"/>
    <w:rsid w:val="009801FB"/>
    <w:rsid w:val="009818AB"/>
    <w:rsid w:val="00987659"/>
    <w:rsid w:val="00995613"/>
    <w:rsid w:val="0099782F"/>
    <w:rsid w:val="009A0978"/>
    <w:rsid w:val="009A5E95"/>
    <w:rsid w:val="009B57B6"/>
    <w:rsid w:val="009C042B"/>
    <w:rsid w:val="009C0729"/>
    <w:rsid w:val="009C1AD1"/>
    <w:rsid w:val="009C1C79"/>
    <w:rsid w:val="009C45CE"/>
    <w:rsid w:val="009C5F2E"/>
    <w:rsid w:val="009C62E7"/>
    <w:rsid w:val="009E3635"/>
    <w:rsid w:val="009F5826"/>
    <w:rsid w:val="009F668D"/>
    <w:rsid w:val="00A000A8"/>
    <w:rsid w:val="00A018E3"/>
    <w:rsid w:val="00A068A2"/>
    <w:rsid w:val="00A1067D"/>
    <w:rsid w:val="00A106A8"/>
    <w:rsid w:val="00A10C9D"/>
    <w:rsid w:val="00A14565"/>
    <w:rsid w:val="00A240C6"/>
    <w:rsid w:val="00A3088F"/>
    <w:rsid w:val="00A31269"/>
    <w:rsid w:val="00A372B4"/>
    <w:rsid w:val="00A53C99"/>
    <w:rsid w:val="00A5594E"/>
    <w:rsid w:val="00A62F52"/>
    <w:rsid w:val="00A70C47"/>
    <w:rsid w:val="00A818A9"/>
    <w:rsid w:val="00A8277A"/>
    <w:rsid w:val="00A85E30"/>
    <w:rsid w:val="00A913D4"/>
    <w:rsid w:val="00A947BA"/>
    <w:rsid w:val="00A96CA7"/>
    <w:rsid w:val="00AB25EA"/>
    <w:rsid w:val="00AB31AF"/>
    <w:rsid w:val="00AB722D"/>
    <w:rsid w:val="00AB7BDA"/>
    <w:rsid w:val="00AC0BE5"/>
    <w:rsid w:val="00AD20F3"/>
    <w:rsid w:val="00AD5DF5"/>
    <w:rsid w:val="00AD60B8"/>
    <w:rsid w:val="00AE6CC2"/>
    <w:rsid w:val="00AF6723"/>
    <w:rsid w:val="00B0354E"/>
    <w:rsid w:val="00B046FF"/>
    <w:rsid w:val="00B12524"/>
    <w:rsid w:val="00B20A67"/>
    <w:rsid w:val="00B22E0C"/>
    <w:rsid w:val="00B321FE"/>
    <w:rsid w:val="00B37EE5"/>
    <w:rsid w:val="00B45DBF"/>
    <w:rsid w:val="00B46620"/>
    <w:rsid w:val="00B520D9"/>
    <w:rsid w:val="00B56619"/>
    <w:rsid w:val="00B56E6B"/>
    <w:rsid w:val="00B61270"/>
    <w:rsid w:val="00B74115"/>
    <w:rsid w:val="00B77A59"/>
    <w:rsid w:val="00B819E8"/>
    <w:rsid w:val="00B844AD"/>
    <w:rsid w:val="00B85FDE"/>
    <w:rsid w:val="00B92783"/>
    <w:rsid w:val="00B93EF1"/>
    <w:rsid w:val="00B97458"/>
    <w:rsid w:val="00BA3B71"/>
    <w:rsid w:val="00BA52A2"/>
    <w:rsid w:val="00BB018E"/>
    <w:rsid w:val="00BC15AC"/>
    <w:rsid w:val="00BC409F"/>
    <w:rsid w:val="00BC460C"/>
    <w:rsid w:val="00BD3478"/>
    <w:rsid w:val="00BE5378"/>
    <w:rsid w:val="00BF49A5"/>
    <w:rsid w:val="00C01525"/>
    <w:rsid w:val="00C04103"/>
    <w:rsid w:val="00C1145A"/>
    <w:rsid w:val="00C121EE"/>
    <w:rsid w:val="00C1280D"/>
    <w:rsid w:val="00C327F9"/>
    <w:rsid w:val="00C371B8"/>
    <w:rsid w:val="00C40EE5"/>
    <w:rsid w:val="00C50F11"/>
    <w:rsid w:val="00C52FBA"/>
    <w:rsid w:val="00C61EA3"/>
    <w:rsid w:val="00C62E65"/>
    <w:rsid w:val="00C648CB"/>
    <w:rsid w:val="00C71FB5"/>
    <w:rsid w:val="00C77C81"/>
    <w:rsid w:val="00C82E38"/>
    <w:rsid w:val="00C9251B"/>
    <w:rsid w:val="00C92633"/>
    <w:rsid w:val="00C9486D"/>
    <w:rsid w:val="00CA36E3"/>
    <w:rsid w:val="00CA524F"/>
    <w:rsid w:val="00CA567A"/>
    <w:rsid w:val="00CB186B"/>
    <w:rsid w:val="00CD0E62"/>
    <w:rsid w:val="00CD3F6A"/>
    <w:rsid w:val="00CD4BE7"/>
    <w:rsid w:val="00CE02EE"/>
    <w:rsid w:val="00CE08D0"/>
    <w:rsid w:val="00CE57DD"/>
    <w:rsid w:val="00CE623F"/>
    <w:rsid w:val="00CF02A2"/>
    <w:rsid w:val="00CF1F55"/>
    <w:rsid w:val="00CF2665"/>
    <w:rsid w:val="00D15C74"/>
    <w:rsid w:val="00D17F0F"/>
    <w:rsid w:val="00D17F10"/>
    <w:rsid w:val="00D224E6"/>
    <w:rsid w:val="00D24B3D"/>
    <w:rsid w:val="00D369CB"/>
    <w:rsid w:val="00D37F20"/>
    <w:rsid w:val="00D51D5F"/>
    <w:rsid w:val="00D554DC"/>
    <w:rsid w:val="00D65E9F"/>
    <w:rsid w:val="00D66C22"/>
    <w:rsid w:val="00D66C64"/>
    <w:rsid w:val="00D73D51"/>
    <w:rsid w:val="00D84688"/>
    <w:rsid w:val="00D854C0"/>
    <w:rsid w:val="00D922E7"/>
    <w:rsid w:val="00D95BB4"/>
    <w:rsid w:val="00DA1C32"/>
    <w:rsid w:val="00DB402A"/>
    <w:rsid w:val="00DB47BB"/>
    <w:rsid w:val="00DB49E3"/>
    <w:rsid w:val="00DB4A0F"/>
    <w:rsid w:val="00DC1F84"/>
    <w:rsid w:val="00DC3EB1"/>
    <w:rsid w:val="00DC5447"/>
    <w:rsid w:val="00DE0067"/>
    <w:rsid w:val="00DE0100"/>
    <w:rsid w:val="00DE0EFC"/>
    <w:rsid w:val="00DE4460"/>
    <w:rsid w:val="00DE7793"/>
    <w:rsid w:val="00DF2B68"/>
    <w:rsid w:val="00DF6DB5"/>
    <w:rsid w:val="00E03E77"/>
    <w:rsid w:val="00E041ED"/>
    <w:rsid w:val="00E04D5B"/>
    <w:rsid w:val="00E053DC"/>
    <w:rsid w:val="00E43BFD"/>
    <w:rsid w:val="00E44D9A"/>
    <w:rsid w:val="00E53F98"/>
    <w:rsid w:val="00E648EA"/>
    <w:rsid w:val="00E66354"/>
    <w:rsid w:val="00E77C19"/>
    <w:rsid w:val="00E82CB2"/>
    <w:rsid w:val="00E835AA"/>
    <w:rsid w:val="00E873F2"/>
    <w:rsid w:val="00E94FB9"/>
    <w:rsid w:val="00E95996"/>
    <w:rsid w:val="00EC05EB"/>
    <w:rsid w:val="00ED135E"/>
    <w:rsid w:val="00ED7436"/>
    <w:rsid w:val="00EF1C0C"/>
    <w:rsid w:val="00F01A78"/>
    <w:rsid w:val="00F0537D"/>
    <w:rsid w:val="00F075A2"/>
    <w:rsid w:val="00F16EA8"/>
    <w:rsid w:val="00F20718"/>
    <w:rsid w:val="00F21283"/>
    <w:rsid w:val="00F259D8"/>
    <w:rsid w:val="00F31A58"/>
    <w:rsid w:val="00F35C36"/>
    <w:rsid w:val="00F379D2"/>
    <w:rsid w:val="00F4021F"/>
    <w:rsid w:val="00F433E9"/>
    <w:rsid w:val="00F513CF"/>
    <w:rsid w:val="00F5630D"/>
    <w:rsid w:val="00F57BF7"/>
    <w:rsid w:val="00F57EC9"/>
    <w:rsid w:val="00F60028"/>
    <w:rsid w:val="00F805C2"/>
    <w:rsid w:val="00F85B67"/>
    <w:rsid w:val="00F86AD2"/>
    <w:rsid w:val="00F97F83"/>
    <w:rsid w:val="00FA72BB"/>
    <w:rsid w:val="00FA7E22"/>
    <w:rsid w:val="00FA7FF9"/>
    <w:rsid w:val="00FC5925"/>
    <w:rsid w:val="00FE300A"/>
    <w:rsid w:val="00FF2289"/>
    <w:rsid w:val="00FF577A"/>
    <w:rsid w:val="00FF6404"/>
    <w:rsid w:val="00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4D07DC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FA72BB"/>
    <w:pPr>
      <w:keepNext/>
      <w:spacing w:after="0" w:line="240" w:lineRule="auto"/>
      <w:jc w:val="both"/>
      <w:outlineLvl w:val="0"/>
    </w:pPr>
    <w:rPr>
      <w:rFonts w:eastAsia="Times New Roman"/>
      <w:b/>
      <w:sz w:val="32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446C16"/>
    <w:pPr>
      <w:keepNext/>
      <w:keepLines/>
      <w:spacing w:before="200" w:after="0"/>
      <w:outlineLvl w:val="1"/>
    </w:pPr>
    <w:rPr>
      <w:rFonts w:eastAsia="Times New Roman"/>
      <w:b/>
      <w:bCs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446C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163E5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eportHead">
    <w:name w:val="Report_Head"/>
    <w:basedOn w:val="a0"/>
    <w:link w:val="ReportHead0"/>
    <w:rsid w:val="001535CE"/>
    <w:pPr>
      <w:spacing w:after="0" w:line="240" w:lineRule="auto"/>
      <w:jc w:val="center"/>
    </w:pPr>
    <w:rPr>
      <w:sz w:val="28"/>
      <w:szCs w:val="20"/>
    </w:rPr>
  </w:style>
  <w:style w:type="character" w:customStyle="1" w:styleId="ReportHead0">
    <w:name w:val="Report_Head Знак"/>
    <w:link w:val="ReportHead"/>
    <w:rsid w:val="001535CE"/>
    <w:rPr>
      <w:rFonts w:ascii="Times New Roman" w:hAnsi="Times New Roman" w:cs="Times New Roman"/>
      <w:sz w:val="28"/>
    </w:rPr>
  </w:style>
  <w:style w:type="paragraph" w:customStyle="1" w:styleId="ReportMain">
    <w:name w:val="Report_Main"/>
    <w:basedOn w:val="a0"/>
    <w:link w:val="ReportMain0"/>
    <w:rsid w:val="001535CE"/>
    <w:pPr>
      <w:spacing w:after="0" w:line="240" w:lineRule="auto"/>
    </w:pPr>
    <w:rPr>
      <w:szCs w:val="20"/>
    </w:rPr>
  </w:style>
  <w:style w:type="character" w:customStyle="1" w:styleId="ReportMain0">
    <w:name w:val="Report_Main Знак"/>
    <w:link w:val="ReportMain"/>
    <w:rsid w:val="001535CE"/>
    <w:rPr>
      <w:rFonts w:ascii="Times New Roman" w:hAnsi="Times New Roman" w:cs="Times New Roman"/>
      <w:sz w:val="24"/>
    </w:rPr>
  </w:style>
  <w:style w:type="paragraph" w:styleId="21">
    <w:name w:val="Body Text 2"/>
    <w:basedOn w:val="a0"/>
    <w:link w:val="22"/>
    <w:rsid w:val="00972B1E"/>
    <w:pPr>
      <w:spacing w:after="0" w:line="240" w:lineRule="auto"/>
    </w:pPr>
    <w:rPr>
      <w:rFonts w:eastAsia="Times New Roman"/>
      <w:b/>
      <w:sz w:val="28"/>
      <w:szCs w:val="20"/>
      <w:lang w:eastAsia="ru-RU"/>
    </w:rPr>
  </w:style>
  <w:style w:type="character" w:customStyle="1" w:styleId="22">
    <w:name w:val="Основной текст 2 Знак"/>
    <w:link w:val="21"/>
    <w:rsid w:val="00972B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0"/>
    <w:link w:val="a5"/>
    <w:uiPriority w:val="99"/>
    <w:unhideWhenUsed/>
    <w:rsid w:val="002E6BA8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2E6BA8"/>
  </w:style>
  <w:style w:type="paragraph" w:styleId="a6">
    <w:name w:val="List Paragraph"/>
    <w:basedOn w:val="a0"/>
    <w:uiPriority w:val="34"/>
    <w:qFormat/>
    <w:rsid w:val="00A85E30"/>
    <w:pPr>
      <w:ind w:left="720"/>
      <w:contextualSpacing/>
    </w:pPr>
  </w:style>
  <w:style w:type="paragraph" w:styleId="a7">
    <w:name w:val="Body Text Indent"/>
    <w:basedOn w:val="a0"/>
    <w:link w:val="a8"/>
    <w:uiPriority w:val="99"/>
    <w:unhideWhenUsed/>
    <w:rsid w:val="00E873F2"/>
    <w:pPr>
      <w:spacing w:after="120" w:line="240" w:lineRule="auto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rsid w:val="00E873F2"/>
  </w:style>
  <w:style w:type="paragraph" w:styleId="31">
    <w:name w:val="Body Text Indent 3"/>
    <w:basedOn w:val="a0"/>
    <w:link w:val="32"/>
    <w:uiPriority w:val="99"/>
    <w:semiHidden/>
    <w:unhideWhenUsed/>
    <w:rsid w:val="00E873F2"/>
    <w:pPr>
      <w:spacing w:after="120" w:line="240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E873F2"/>
    <w:rPr>
      <w:sz w:val="16"/>
      <w:szCs w:val="16"/>
    </w:rPr>
  </w:style>
  <w:style w:type="paragraph" w:customStyle="1" w:styleId="Iauiue">
    <w:name w:val="Iau?iue"/>
    <w:rsid w:val="00C1145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caaieiaie1">
    <w:name w:val="caaieiaie 1"/>
    <w:basedOn w:val="Iauiue"/>
    <w:next w:val="Iauiue"/>
    <w:rsid w:val="00E94FB9"/>
    <w:pPr>
      <w:keepNext/>
      <w:keepLines/>
      <w:widowControl w:val="0"/>
      <w:ind w:right="567"/>
      <w:jc w:val="both"/>
    </w:pPr>
    <w:rPr>
      <w:sz w:val="24"/>
      <w:lang w:val="ru-RU"/>
    </w:rPr>
  </w:style>
  <w:style w:type="character" w:styleId="a9">
    <w:name w:val="Hyperlink"/>
    <w:uiPriority w:val="99"/>
    <w:rsid w:val="00FF6986"/>
    <w:rPr>
      <w:color w:val="0000FF"/>
      <w:u w:val="single"/>
    </w:rPr>
  </w:style>
  <w:style w:type="paragraph" w:customStyle="1" w:styleId="a">
    <w:name w:val="Основной список"/>
    <w:basedOn w:val="a0"/>
    <w:rsid w:val="00BE5378"/>
    <w:pPr>
      <w:numPr>
        <w:numId w:val="1"/>
      </w:numPr>
      <w:spacing w:after="0" w:line="240" w:lineRule="auto"/>
      <w:jc w:val="both"/>
    </w:pPr>
    <w:rPr>
      <w:rFonts w:eastAsia="Times New Roman"/>
      <w:sz w:val="28"/>
      <w:szCs w:val="24"/>
      <w:lang w:eastAsia="ru-RU"/>
    </w:rPr>
  </w:style>
  <w:style w:type="paragraph" w:styleId="aa">
    <w:name w:val="Block Text"/>
    <w:basedOn w:val="a0"/>
    <w:rsid w:val="000E024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b">
    <w:name w:val="Normal (Web)"/>
    <w:basedOn w:val="a0"/>
    <w:uiPriority w:val="99"/>
    <w:rsid w:val="000E024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10">
    <w:name w:val="Заголовок 1 Знак"/>
    <w:link w:val="1"/>
    <w:rsid w:val="00FA72B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Title"/>
    <w:basedOn w:val="a0"/>
    <w:link w:val="ad"/>
    <w:qFormat/>
    <w:rsid w:val="00FA72BB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d">
    <w:name w:val="Название Знак"/>
    <w:link w:val="ac"/>
    <w:rsid w:val="00FA72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C015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01525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C01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BC460C"/>
  </w:style>
  <w:style w:type="character" w:customStyle="1" w:styleId="20">
    <w:name w:val="Заголовок 2 Знак"/>
    <w:link w:val="2"/>
    <w:uiPriority w:val="9"/>
    <w:rsid w:val="00446C16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163E56"/>
    <w:rPr>
      <w:rFonts w:ascii="Cambria" w:eastAsia="Times New Roman" w:hAnsi="Cambria" w:cs="Times New Roman"/>
      <w:b/>
      <w:bCs/>
      <w:i/>
      <w:iCs/>
      <w:color w:val="4F81BD"/>
    </w:rPr>
  </w:style>
  <w:style w:type="character" w:styleId="af1">
    <w:name w:val="Strong"/>
    <w:qFormat/>
    <w:rsid w:val="00887CB3"/>
    <w:rPr>
      <w:b/>
      <w:bCs/>
    </w:rPr>
  </w:style>
  <w:style w:type="paragraph" w:styleId="af2">
    <w:name w:val="footnote text"/>
    <w:basedOn w:val="a0"/>
    <w:link w:val="af3"/>
    <w:semiHidden/>
    <w:rsid w:val="00A913D4"/>
    <w:pPr>
      <w:spacing w:after="0" w:line="240" w:lineRule="auto"/>
    </w:pPr>
    <w:rPr>
      <w:sz w:val="20"/>
      <w:szCs w:val="20"/>
      <w:lang w:eastAsia="ru-RU"/>
    </w:rPr>
  </w:style>
  <w:style w:type="character" w:customStyle="1" w:styleId="af3">
    <w:name w:val="Текст сноски Знак"/>
    <w:link w:val="af2"/>
    <w:semiHidden/>
    <w:rsid w:val="00A913D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A913D4"/>
    <w:rPr>
      <w:rFonts w:cs="Times New Roman"/>
      <w:vertAlign w:val="superscript"/>
    </w:rPr>
  </w:style>
  <w:style w:type="paragraph" w:styleId="af5">
    <w:name w:val="Plain Text"/>
    <w:basedOn w:val="a0"/>
    <w:link w:val="af6"/>
    <w:rsid w:val="00F97F8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6">
    <w:name w:val="Текст Знак"/>
    <w:link w:val="af5"/>
    <w:rsid w:val="00F97F8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1">
    <w:name w:val="c1"/>
    <w:basedOn w:val="a0"/>
    <w:rsid w:val="0040775F"/>
    <w:pPr>
      <w:spacing w:before="30" w:after="150" w:line="240" w:lineRule="auto"/>
      <w:jc w:val="center"/>
    </w:pPr>
    <w:rPr>
      <w:rFonts w:ascii="Arial" w:hAnsi="Arial" w:cs="Arial"/>
      <w:sz w:val="20"/>
      <w:szCs w:val="20"/>
      <w:lang w:eastAsia="ru-RU"/>
    </w:rPr>
  </w:style>
  <w:style w:type="character" w:customStyle="1" w:styleId="c2">
    <w:name w:val="c2"/>
    <w:basedOn w:val="a1"/>
    <w:rsid w:val="00987659"/>
  </w:style>
  <w:style w:type="character" w:customStyle="1" w:styleId="c7">
    <w:name w:val="c7"/>
    <w:basedOn w:val="a1"/>
    <w:rsid w:val="00987659"/>
  </w:style>
  <w:style w:type="paragraph" w:styleId="af7">
    <w:name w:val="header"/>
    <w:basedOn w:val="a0"/>
    <w:link w:val="af8"/>
    <w:unhideWhenUsed/>
    <w:rsid w:val="002C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uiPriority w:val="99"/>
    <w:rsid w:val="002C46EE"/>
  </w:style>
  <w:style w:type="paragraph" w:styleId="af9">
    <w:name w:val="footer"/>
    <w:basedOn w:val="a0"/>
    <w:link w:val="afa"/>
    <w:uiPriority w:val="99"/>
    <w:unhideWhenUsed/>
    <w:rsid w:val="002C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  <w:rsid w:val="002C46EE"/>
  </w:style>
  <w:style w:type="paragraph" w:styleId="afb">
    <w:name w:val="endnote text"/>
    <w:basedOn w:val="a0"/>
    <w:link w:val="afc"/>
    <w:uiPriority w:val="99"/>
    <w:semiHidden/>
    <w:unhideWhenUsed/>
    <w:rsid w:val="002C46EE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sid w:val="002C46EE"/>
    <w:rPr>
      <w:sz w:val="20"/>
      <w:szCs w:val="20"/>
    </w:rPr>
  </w:style>
  <w:style w:type="character" w:styleId="afd">
    <w:name w:val="endnote reference"/>
    <w:uiPriority w:val="99"/>
    <w:semiHidden/>
    <w:unhideWhenUsed/>
    <w:rsid w:val="002C46EE"/>
    <w:rPr>
      <w:vertAlign w:val="superscript"/>
    </w:rPr>
  </w:style>
  <w:style w:type="table" w:customStyle="1" w:styleId="11">
    <w:name w:val="Сетка таблицы1"/>
    <w:basedOn w:val="a2"/>
    <w:next w:val="af0"/>
    <w:rsid w:val="00AD20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f0"/>
    <w:rsid w:val="00AD20F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446C1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e">
    <w:name w:val="TOC Heading"/>
    <w:basedOn w:val="1"/>
    <w:next w:val="a0"/>
    <w:uiPriority w:val="39"/>
    <w:qFormat/>
    <w:rsid w:val="004D07DC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2">
    <w:name w:val="toc 1"/>
    <w:basedOn w:val="a0"/>
    <w:next w:val="a0"/>
    <w:autoRedefine/>
    <w:uiPriority w:val="39"/>
    <w:unhideWhenUsed/>
    <w:rsid w:val="004D07DC"/>
  </w:style>
  <w:style w:type="paragraph" w:styleId="24">
    <w:name w:val="toc 2"/>
    <w:basedOn w:val="a0"/>
    <w:next w:val="a0"/>
    <w:autoRedefine/>
    <w:uiPriority w:val="39"/>
    <w:unhideWhenUsed/>
    <w:rsid w:val="004D07DC"/>
    <w:pPr>
      <w:ind w:left="220"/>
    </w:pPr>
  </w:style>
  <w:style w:type="paragraph" w:styleId="33">
    <w:name w:val="toc 3"/>
    <w:basedOn w:val="a0"/>
    <w:next w:val="a0"/>
    <w:autoRedefine/>
    <w:uiPriority w:val="39"/>
    <w:unhideWhenUsed/>
    <w:rsid w:val="004D07DC"/>
    <w:pPr>
      <w:ind w:left="440"/>
    </w:pPr>
  </w:style>
  <w:style w:type="paragraph" w:customStyle="1" w:styleId="25">
    <w:name w:val="Знак Знак2 Знак Знак Знак Знак Знак Знак"/>
    <w:basedOn w:val="a0"/>
    <w:rsid w:val="00A106A8"/>
    <w:pPr>
      <w:spacing w:after="160" w:line="240" w:lineRule="exact"/>
    </w:pPr>
    <w:rPr>
      <w:rFonts w:ascii="Verdana" w:eastAsia="Times New Roman" w:hAnsi="Verdana"/>
      <w:noProof/>
      <w:sz w:val="20"/>
      <w:szCs w:val="20"/>
      <w:lang w:val="en-US"/>
    </w:rPr>
  </w:style>
  <w:style w:type="paragraph" w:customStyle="1" w:styleId="aff">
    <w:name w:val="a"/>
    <w:basedOn w:val="a0"/>
    <w:rsid w:val="007B3247"/>
    <w:pPr>
      <w:spacing w:before="100" w:beforeAutospacing="1" w:after="100" w:afterAutospacing="1" w:line="240" w:lineRule="auto"/>
      <w:ind w:firstLine="600"/>
      <w:jc w:val="both"/>
    </w:pPr>
    <w:rPr>
      <w:rFonts w:eastAsia="Times New Roman"/>
      <w:szCs w:val="24"/>
      <w:lang w:eastAsia="ru-RU"/>
    </w:rPr>
  </w:style>
  <w:style w:type="paragraph" w:customStyle="1" w:styleId="c">
    <w:name w:val="c"/>
    <w:basedOn w:val="a0"/>
    <w:rsid w:val="007B3247"/>
    <w:pP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26">
    <w:name w:val="Стиль2"/>
    <w:basedOn w:val="a0"/>
    <w:qFormat/>
    <w:rsid w:val="006B57B1"/>
    <w:pPr>
      <w:spacing w:after="0" w:line="240" w:lineRule="auto"/>
      <w:jc w:val="both"/>
    </w:pPr>
    <w:rPr>
      <w:rFonts w:eastAsia="Times New Roman" w:cs="Courier New"/>
      <w:sz w:val="28"/>
      <w:szCs w:val="24"/>
      <w:lang w:val="en-US" w:bidi="en-US"/>
    </w:rPr>
  </w:style>
  <w:style w:type="paragraph" w:customStyle="1" w:styleId="13">
    <w:name w:val="Основной текст1"/>
    <w:basedOn w:val="a0"/>
    <w:rsid w:val="005449B6"/>
    <w:pPr>
      <w:spacing w:after="0" w:line="240" w:lineRule="auto"/>
    </w:pPr>
    <w:rPr>
      <w:rFonts w:eastAsia="Times New Roman"/>
      <w:b/>
      <w:caps/>
      <w:sz w:val="28"/>
      <w:szCs w:val="20"/>
      <w:lang w:eastAsia="ru-RU"/>
    </w:rPr>
  </w:style>
  <w:style w:type="paragraph" w:customStyle="1" w:styleId="aff0">
    <w:name w:val="список с точками"/>
    <w:basedOn w:val="a0"/>
    <w:rsid w:val="00496A8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eastAsia="Times New Roman"/>
      <w:szCs w:val="24"/>
      <w:lang w:eastAsia="ru-RU"/>
    </w:rPr>
  </w:style>
  <w:style w:type="paragraph" w:customStyle="1" w:styleId="14">
    <w:name w:val="Обычный1"/>
    <w:rsid w:val="00496A85"/>
    <w:rPr>
      <w:rFonts w:ascii="Times New Roman" w:eastAsia="Times New Roman" w:hAnsi="Times New Roman"/>
    </w:rPr>
  </w:style>
  <w:style w:type="paragraph" w:styleId="aff1">
    <w:name w:val="List Number"/>
    <w:basedOn w:val="a0"/>
    <w:rsid w:val="00BC15AC"/>
    <w:pPr>
      <w:spacing w:before="60" w:after="0" w:line="240" w:lineRule="auto"/>
      <w:jc w:val="both"/>
    </w:pPr>
    <w:rPr>
      <w:rFonts w:eastAsia="Times New Roman"/>
      <w:sz w:val="28"/>
      <w:szCs w:val="20"/>
      <w:lang w:eastAsia="ru-RU"/>
    </w:rPr>
  </w:style>
  <w:style w:type="character" w:styleId="aff2">
    <w:name w:val="page number"/>
    <w:basedOn w:val="a1"/>
    <w:rsid w:val="006E334D"/>
  </w:style>
  <w:style w:type="paragraph" w:customStyle="1" w:styleId="aff3">
    <w:name w:val="Заголовок МУ"/>
    <w:basedOn w:val="1"/>
    <w:link w:val="aff4"/>
    <w:qFormat/>
    <w:rsid w:val="00736BB4"/>
    <w:pPr>
      <w:tabs>
        <w:tab w:val="left" w:pos="3123"/>
      </w:tabs>
      <w:ind w:firstLine="851"/>
      <w:jc w:val="center"/>
    </w:pPr>
    <w:rPr>
      <w:szCs w:val="32"/>
    </w:rPr>
  </w:style>
  <w:style w:type="character" w:customStyle="1" w:styleId="aff4">
    <w:name w:val="Заголовок МУ Знак"/>
    <w:link w:val="aff3"/>
    <w:rsid w:val="00736BB4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Default">
    <w:name w:val="Default"/>
    <w:rsid w:val="00C948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D1BBB-AB5F-4CFF-A704-25EB3DED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4714</Words>
  <Characters>26871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31522</CharactersWithSpaces>
  <SharedDoc>false</SharedDoc>
  <HLinks>
    <vt:vector size="84" baseType="variant"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_Toc456025954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_Toc456025953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_Toc456025952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_Toc456025951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_Toc456025950</vt:lpwstr>
      </vt:variant>
      <vt:variant>
        <vt:i4>1245241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_Toc456025949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_Toc456025948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_Toc456025947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_Toc456025946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_Toc456025945</vt:lpwstr>
      </vt:variant>
      <vt:variant>
        <vt:i4>1245241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_Toc456025944</vt:lpwstr>
      </vt:variant>
      <vt:variant>
        <vt:i4>1245241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_Toc456025943</vt:lpwstr>
      </vt:variant>
      <vt:variant>
        <vt:i4>1245241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_Toc456025942</vt:lpwstr>
      </vt:variant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_Toc456025941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эип</cp:lastModifiedBy>
  <cp:revision>4</cp:revision>
  <dcterms:created xsi:type="dcterms:W3CDTF">2019-11-24T17:04:00Z</dcterms:created>
  <dcterms:modified xsi:type="dcterms:W3CDTF">2019-12-23T10:31:00Z</dcterms:modified>
</cp:coreProperties>
</file>