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7F57E3">
        <w:rPr>
          <w:rFonts w:ascii="Times New Roman" w:eastAsia="Times New Roman" w:hAnsi="Times New Roman" w:cs="Times New Roman"/>
          <w:sz w:val="28"/>
          <w:szCs w:val="28"/>
          <w:lang w:eastAsia="ru-RU"/>
        </w:rPr>
        <w:t xml:space="preserve">профессионального </w:t>
      </w:r>
      <w:bookmarkStart w:id="0" w:name="_GoBack"/>
      <w:bookmarkEnd w:id="0"/>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F57E3" w:rsidRDefault="007F57E3"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гуманитарных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7F57E3" w:rsidRDefault="007F57E3" w:rsidP="00A41584">
      <w:pPr>
        <w:spacing w:after="0" w:line="240" w:lineRule="auto"/>
        <w:jc w:val="center"/>
        <w:rPr>
          <w:rFonts w:ascii="Times New Roman" w:eastAsia="Times New Roman" w:hAnsi="Times New Roman" w:cs="Times New Roman"/>
          <w:b/>
          <w:sz w:val="32"/>
          <w:szCs w:val="32"/>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1" w:name="BookmarkWhereDelChr13"/>
      <w:bookmarkEnd w:id="1"/>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395D63">
        <w:rPr>
          <w:rFonts w:ascii="Times New Roman" w:eastAsia="Times New Roman" w:hAnsi="Times New Roman" w:cs="Times New Roman"/>
          <w:sz w:val="28"/>
          <w:szCs w:val="28"/>
        </w:rPr>
        <w:t>1</w:t>
      </w:r>
      <w:r w:rsidR="00BC2792">
        <w:rPr>
          <w:rFonts w:ascii="Times New Roman" w:eastAsia="Times New Roman" w:hAnsi="Times New Roman" w:cs="Times New Roman"/>
          <w:sz w:val="28"/>
          <w:szCs w:val="28"/>
        </w:rPr>
        <w:t>5</w:t>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4E61" w:rsidRPr="00474E61" w:rsidRDefault="00474E61" w:rsidP="00BC2792">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гуманитарных ди</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циплин </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360" w:lineRule="auto"/>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sidR="00E06751" w:rsidRPr="00E06751">
        <w:rPr>
          <w:u w:val="single"/>
        </w:rPr>
        <w:t xml:space="preserve">    </w:t>
      </w:r>
      <w:r>
        <w:rPr>
          <w:u w:val="single"/>
        </w:rPr>
        <w:t>Н.В. Хомякова</w:t>
      </w:r>
      <w:r w:rsidR="00E06751">
        <w:t>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подпись                       </w:t>
      </w:r>
      <w:r w:rsidR="00E06751">
        <w:rPr>
          <w:i/>
          <w:vertAlign w:val="superscript"/>
        </w:rPr>
        <w:t xml:space="preserve">                                  </w:t>
      </w:r>
      <w:r w:rsidRPr="00BC2792">
        <w:rPr>
          <w:i/>
          <w:vertAlign w:val="superscript"/>
        </w:rPr>
        <w:t xml:space="preserve">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4B6298" w:rsidRDefault="004B6298"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B6298" w:rsidRDefault="004B6298" w:rsidP="004B62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4B6298" w:rsidRDefault="004B6298" w:rsidP="00474E61">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4B6298"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A41584">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265EE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xml:space="preserve">) одна из форм национального русского языка, которая характеризуется набором </w:t>
      </w:r>
      <w:r w:rsidRPr="00906124">
        <w:rPr>
          <w:rFonts w:ascii="Times New Roman" w:eastAsia="Times New Roman" w:hAnsi="Times New Roman" w:cs="Times New Roman"/>
          <w:color w:val="000000"/>
          <w:sz w:val="28"/>
          <w:szCs w:val="28"/>
          <w:shd w:val="clear" w:color="auto" w:fill="FFFFFF"/>
          <w:lang w:eastAsia="ru-RU"/>
        </w:rPr>
        <w:lastRenderedPageBreak/>
        <w:t>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E06751" w:rsidRDefault="00E06751" w:rsidP="00C77C5E">
      <w:pPr>
        <w:ind w:firstLine="709"/>
        <w:jc w:val="both"/>
        <w:rPr>
          <w:rFonts w:ascii="Times New Roman" w:eastAsia="Calibri" w:hAnsi="Times New Roman" w:cs="Times New Roman"/>
          <w:b/>
          <w:sz w:val="28"/>
          <w:szCs w:val="28"/>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E06751"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E06751"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E06751"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E06751"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E06751"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p w:rsidR="00E06751" w:rsidRPr="00C77C5E" w:rsidRDefault="00E06751"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E06751">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lastRenderedPageBreak/>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E7" w:rsidRDefault="00745CE7" w:rsidP="00B24C3E">
      <w:pPr>
        <w:spacing w:after="0" w:line="240" w:lineRule="auto"/>
      </w:pPr>
      <w:r>
        <w:separator/>
      </w:r>
    </w:p>
  </w:endnote>
  <w:endnote w:type="continuationSeparator" w:id="0">
    <w:p w:rsidR="00745CE7" w:rsidRDefault="00745CE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57E3">
      <w:rPr>
        <w:rStyle w:val="a7"/>
        <w:noProof/>
      </w:rPr>
      <w:t>42</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E7" w:rsidRDefault="00745CE7" w:rsidP="00B24C3E">
      <w:pPr>
        <w:spacing w:after="0" w:line="240" w:lineRule="auto"/>
      </w:pPr>
      <w:r>
        <w:separator/>
      </w:r>
    </w:p>
  </w:footnote>
  <w:footnote w:type="continuationSeparator" w:id="0">
    <w:p w:rsidR="00745CE7" w:rsidRDefault="00745CE7"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192FDB"/>
    <w:rsid w:val="001D08D7"/>
    <w:rsid w:val="00205913"/>
    <w:rsid w:val="002134FF"/>
    <w:rsid w:val="00224FDA"/>
    <w:rsid w:val="00231013"/>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B6298"/>
    <w:rsid w:val="004C6739"/>
    <w:rsid w:val="004D1F38"/>
    <w:rsid w:val="004F31B5"/>
    <w:rsid w:val="00566601"/>
    <w:rsid w:val="0057732B"/>
    <w:rsid w:val="005E6AEA"/>
    <w:rsid w:val="00625BD2"/>
    <w:rsid w:val="00640841"/>
    <w:rsid w:val="00677C94"/>
    <w:rsid w:val="00682960"/>
    <w:rsid w:val="006C3D45"/>
    <w:rsid w:val="0071106B"/>
    <w:rsid w:val="00734F29"/>
    <w:rsid w:val="00745CE7"/>
    <w:rsid w:val="00755C8C"/>
    <w:rsid w:val="0077174C"/>
    <w:rsid w:val="007925E7"/>
    <w:rsid w:val="007946C0"/>
    <w:rsid w:val="00796659"/>
    <w:rsid w:val="007A27B5"/>
    <w:rsid w:val="007E23FA"/>
    <w:rsid w:val="007F57E3"/>
    <w:rsid w:val="007F5EAD"/>
    <w:rsid w:val="00825924"/>
    <w:rsid w:val="008261DB"/>
    <w:rsid w:val="00902DBB"/>
    <w:rsid w:val="00906124"/>
    <w:rsid w:val="00974957"/>
    <w:rsid w:val="009D7DF5"/>
    <w:rsid w:val="00A27C4B"/>
    <w:rsid w:val="00A36389"/>
    <w:rsid w:val="00A41584"/>
    <w:rsid w:val="00A53E9E"/>
    <w:rsid w:val="00A72C92"/>
    <w:rsid w:val="00A75D71"/>
    <w:rsid w:val="00A82041"/>
    <w:rsid w:val="00AB10A1"/>
    <w:rsid w:val="00B11C6A"/>
    <w:rsid w:val="00B13AF4"/>
    <w:rsid w:val="00B24C3E"/>
    <w:rsid w:val="00B53282"/>
    <w:rsid w:val="00B60219"/>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06751"/>
    <w:rsid w:val="00E148DB"/>
    <w:rsid w:val="00E814BC"/>
    <w:rsid w:val="00E82BA0"/>
    <w:rsid w:val="00E94687"/>
    <w:rsid w:val="00EA6ABB"/>
    <w:rsid w:val="00F02012"/>
    <w:rsid w:val="00F26059"/>
    <w:rsid w:val="00F30AE0"/>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5861442">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9458-AB32-46D7-BB24-27AEE08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42</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40</cp:revision>
  <dcterms:created xsi:type="dcterms:W3CDTF">2016-08-25T17:04:00Z</dcterms:created>
  <dcterms:modified xsi:type="dcterms:W3CDTF">2019-11-06T11:00:00Z</dcterms:modified>
</cp:coreProperties>
</file>