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12349" w:rsidRPr="00212349">
        <w:rPr>
          <w:sz w:val="28"/>
          <w:szCs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12349" w:rsidRPr="00212349">
        <w:rPr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8A0D79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8A0D79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D3ACD">
        <w:rPr>
          <w:sz w:val="28"/>
          <w:szCs w:val="28"/>
          <w:lang w:eastAsia="en-US"/>
        </w:rPr>
        <w:t>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="009802D9" w:rsidRPr="00212349">
        <w:rPr>
          <w:sz w:val="32"/>
        </w:rPr>
        <w:t xml:space="preserve"> </w:t>
      </w:r>
      <w:r w:rsidR="009802D9">
        <w:rPr>
          <w:sz w:val="28"/>
        </w:rPr>
        <w:t>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8A0D79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8A0D79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B120A2">
            <w:rPr>
              <w:noProof/>
            </w:rPr>
            <w:fldChar w:fldCharType="begin"/>
          </w:r>
          <w:r w:rsidR="00B120A2">
            <w:rPr>
              <w:noProof/>
            </w:rPr>
            <w:instrText xml:space="preserve"> HYPERLINK \l "_Toc2282039" </w:instrText>
          </w:r>
          <w:r w:rsidR="00B120A2">
            <w:rPr>
              <w:noProof/>
            </w:rPr>
          </w:r>
          <w:r w:rsidR="00B120A2">
            <w:rPr>
              <w:noProof/>
            </w:rPr>
            <w:fldChar w:fldCharType="separate"/>
          </w:r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1 Основные положен</w:t>
          </w:r>
          <w:bookmarkStart w:id="0" w:name="_GoBack"/>
          <w:bookmarkEnd w:id="0"/>
          <w:r w:rsidR="003B6E58" w:rsidRPr="003B6E58">
            <w:rPr>
              <w:rStyle w:val="af1"/>
              <w:rFonts w:ascii="Times New Roman" w:hAnsi="Times New Roman"/>
              <w:noProof/>
              <w:sz w:val="28"/>
              <w:szCs w:val="28"/>
            </w:rPr>
            <w:t>ия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_Toc2282039 \h </w:instrTex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 w:rsidR="00B120A2">
            <w:rPr>
              <w:rFonts w:ascii="Times New Roman" w:hAnsi="Times New Roman"/>
              <w:noProof/>
              <w:webHidden/>
              <w:sz w:val="28"/>
              <w:szCs w:val="28"/>
            </w:rPr>
            <w:t>4</w:t>
          </w:r>
          <w:r w:rsidR="003B6E58" w:rsidRPr="003B6E5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 w:rsidR="00B120A2"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B120A2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841C4D">
          <w:headerReference w:type="even" r:id="rId8"/>
          <w:footerReference w:type="even" r:id="rId9"/>
          <w:footerReference w:type="default" r:id="rId10"/>
          <w:pgSz w:w="11909" w:h="16834" w:code="9"/>
          <w:pgMar w:top="1134" w:right="1134" w:bottom="1134" w:left="1134" w:header="720" w:footer="397" w:gutter="45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12349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212349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</w:t>
      </w:r>
      <w:r w:rsidR="00B86AC7" w:rsidRPr="00212349">
        <w:rPr>
          <w:sz w:val="28"/>
          <w:szCs w:val="28"/>
        </w:rPr>
        <w:t xml:space="preserve"> </w:t>
      </w:r>
      <w:r w:rsidRPr="00212349">
        <w:rPr>
          <w:sz w:val="28"/>
          <w:szCs w:val="28"/>
        </w:rPr>
        <w:t>ОПК-1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212349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 ОПК-2 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12349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212349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212349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  <w:lang w:val="ru-RU"/>
        </w:rPr>
        <w:t xml:space="preserve">- студенты </w:t>
      </w:r>
      <w:r w:rsidR="0011362E" w:rsidRPr="00212349">
        <w:rPr>
          <w:sz w:val="28"/>
          <w:szCs w:val="28"/>
          <w:lang w:val="ru-RU"/>
        </w:rPr>
        <w:t>будут</w:t>
      </w:r>
      <w:r w:rsidRPr="00212349">
        <w:rPr>
          <w:sz w:val="28"/>
          <w:szCs w:val="28"/>
        </w:rPr>
        <w:t xml:space="preserve"> знать: </w:t>
      </w:r>
      <w:r w:rsidR="00212349" w:rsidRPr="00212349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212349" w:rsidRPr="00212349">
        <w:rPr>
          <w:sz w:val="28"/>
          <w:szCs w:val="28"/>
          <w:lang w:val="ru-RU"/>
        </w:rPr>
        <w:t xml:space="preserve">; </w:t>
      </w:r>
      <w:r w:rsidR="00212349" w:rsidRPr="00212349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212349">
        <w:rPr>
          <w:sz w:val="28"/>
          <w:szCs w:val="28"/>
        </w:rPr>
        <w:t>;</w:t>
      </w:r>
    </w:p>
    <w:p w:rsidR="00553F16" w:rsidRPr="00212349" w:rsidRDefault="00553F16" w:rsidP="009802D9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</w:t>
      </w:r>
      <w:r w:rsidRPr="00212349">
        <w:rPr>
          <w:sz w:val="28"/>
          <w:szCs w:val="28"/>
        </w:rPr>
        <w:t xml:space="preserve"> уметь: </w:t>
      </w:r>
      <w:r w:rsidR="00212349" w:rsidRPr="00212349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212349">
        <w:rPr>
          <w:sz w:val="28"/>
          <w:szCs w:val="28"/>
        </w:rPr>
        <w:t>;</w:t>
      </w:r>
    </w:p>
    <w:p w:rsidR="00B86AC7" w:rsidRPr="00212349" w:rsidRDefault="00553F16" w:rsidP="00B108D8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 владеть:</w:t>
      </w:r>
      <w:r w:rsidR="00212349" w:rsidRPr="00212349">
        <w:rPr>
          <w:sz w:val="28"/>
          <w:szCs w:val="28"/>
        </w:rPr>
        <w:t xml:space="preserve"> 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212349" w:rsidRPr="00212349">
        <w:rPr>
          <w:sz w:val="28"/>
          <w:szCs w:val="28"/>
        </w:rPr>
        <w:t>профилизации</w:t>
      </w:r>
      <w:proofErr w:type="spellEnd"/>
      <w:r w:rsidR="00212349" w:rsidRPr="00212349">
        <w:rPr>
          <w:sz w:val="28"/>
          <w:szCs w:val="28"/>
        </w:rPr>
        <w:t>;</w:t>
      </w:r>
      <w:r w:rsidR="0011362E" w:rsidRPr="00212349">
        <w:rPr>
          <w:sz w:val="28"/>
          <w:szCs w:val="28"/>
        </w:rPr>
        <w:t xml:space="preserve"> </w:t>
      </w:r>
      <w:r w:rsidR="00212349" w:rsidRPr="00212349">
        <w:rPr>
          <w:sz w:val="28"/>
          <w:szCs w:val="28"/>
        </w:rPr>
        <w:t>навыками использования математического аппарата для решения практических задач в профессиональной деятельности</w:t>
      </w:r>
      <w:r w:rsidRPr="0021234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lastRenderedPageBreak/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212349">
        <w:rPr>
          <w:sz w:val="28"/>
          <w:lang w:val="ru-RU"/>
        </w:rPr>
        <w:t>11</w:t>
      </w:r>
      <w:r w:rsidRPr="00B108D8">
        <w:rPr>
          <w:sz w:val="28"/>
        </w:rPr>
        <w:t xml:space="preserve"> зачетных единиц (3</w:t>
      </w:r>
      <w:r w:rsidR="00212349">
        <w:rPr>
          <w:sz w:val="28"/>
          <w:lang w:val="ru-RU"/>
        </w:rPr>
        <w:t>96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77"/>
        <w:gridCol w:w="1362"/>
        <w:gridCol w:w="1362"/>
        <w:gridCol w:w="1362"/>
        <w:gridCol w:w="1364"/>
      </w:tblGrid>
      <w:tr w:rsidR="00212349" w:rsidTr="00212349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szCs w:val="20"/>
              </w:rPr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12349" w:rsidRDefault="002123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12349" w:rsidTr="00212349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rPr>
                <w:szCs w:val="20"/>
                <w:lang w:val="x-none"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145,75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86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250,25</w:t>
            </w:r>
          </w:p>
        </w:tc>
      </w:tr>
      <w:tr w:rsidR="00212349" w:rsidTr="00212349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контролю.)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94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212349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74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252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707D51">
        <w:rPr>
          <w:sz w:val="28"/>
          <w:szCs w:val="28"/>
          <w:lang w:val="en-US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707D51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</w:t>
      </w:r>
      <w:r w:rsidRPr="00707D51">
        <w:rPr>
          <w:sz w:val="28"/>
          <w:szCs w:val="28"/>
        </w:rPr>
        <w:lastRenderedPageBreak/>
        <w:t>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r w:rsidR="00212349">
        <w:rPr>
          <w:sz w:val="28"/>
          <w:szCs w:val="28"/>
        </w:rPr>
        <w:t xml:space="preserve">в </w:t>
      </w:r>
      <w:r w:rsidR="00212349" w:rsidRPr="00707D51">
        <w:rPr>
          <w:sz w:val="28"/>
          <w:szCs w:val="28"/>
        </w:rPr>
        <w:t>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</w:t>
      </w:r>
      <w:r w:rsidRPr="00707D51">
        <w:rPr>
          <w:sz w:val="28"/>
          <w:szCs w:val="28"/>
        </w:rPr>
        <w:lastRenderedPageBreak/>
        <w:t>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</w:t>
      </w:r>
      <w:r w:rsidRPr="00707D51">
        <w:rPr>
          <w:sz w:val="28"/>
          <w:szCs w:val="28"/>
        </w:rPr>
        <w:lastRenderedPageBreak/>
        <w:t xml:space="preserve">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</w:t>
      </w:r>
      <w:r w:rsidRPr="00707D51">
        <w:rPr>
          <w:sz w:val="28"/>
          <w:szCs w:val="28"/>
        </w:rPr>
        <w:lastRenderedPageBreak/>
        <w:t>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11" o:title=""/>
          </v:shape>
          <o:OLEObject Type="Embed" ProgID="Equation.3" ShapeID="_x0000_i1025" DrawAspect="Content" ObjectID="_1635440400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3" o:title=""/>
          </v:shape>
          <o:OLEObject Type="Embed" ProgID="Equation.3" ShapeID="_x0000_i1026" DrawAspect="Content" ObjectID="_1635440401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5" o:title=""/>
          </v:shape>
          <o:OLEObject Type="Embed" ProgID="Equation.3" ShapeID="_x0000_i1027" DrawAspect="Content" ObjectID="_1635440402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7" o:title=""/>
          </v:shape>
          <o:OLEObject Type="Embed" ProgID="Equation.3" ShapeID="_x0000_i1028" DrawAspect="Content" ObjectID="_1635440403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9" o:title=""/>
          </v:shape>
          <o:OLEObject Type="Embed" ProgID="Equation.3" ShapeID="_x0000_i1029" DrawAspect="Content" ObjectID="_1635440404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21" o:title=""/>
          </v:shape>
          <o:OLEObject Type="Embed" ProgID="Equation.3" ShapeID="_x0000_i1030" DrawAspect="Content" ObjectID="_1635440405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3" o:title=""/>
          </v:shape>
          <o:OLEObject Type="Embed" ProgID="Equation.3" ShapeID="_x0000_i1031" DrawAspect="Content" ObjectID="_1635440406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5" o:title=""/>
          </v:shape>
          <o:OLEObject Type="Embed" ProgID="Equation.3" ShapeID="_x0000_i1032" DrawAspect="Content" ObjectID="_1635440407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7" o:title=""/>
          </v:shape>
          <o:OLEObject Type="Embed" ProgID="Equation.3" ShapeID="_x0000_i1033" DrawAspect="Content" ObjectID="_1635440408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9" o:title=""/>
          </v:shape>
          <o:OLEObject Type="Embed" ProgID="Equation.3" ShapeID="_x0000_i1034" DrawAspect="Content" ObjectID="_1635440409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31" o:title=""/>
          </v:shape>
          <o:OLEObject Type="Embed" ProgID="Equation.3" ShapeID="_x0000_i1035" DrawAspect="Content" ObjectID="_1635440410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3" o:title=""/>
          </v:shape>
          <o:OLEObject Type="Embed" ProgID="Equation.3" ShapeID="_x0000_i1036" DrawAspect="Content" ObjectID="_1635440411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3" o:title=""/>
          </v:shape>
          <o:OLEObject Type="Embed" ProgID="Equation.3" ShapeID="_x0000_i1037" DrawAspect="Content" ObjectID="_1635440412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440413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8" o:title=""/>
          </v:shape>
          <o:OLEObject Type="Embed" ProgID="Equation.3" ShapeID="_x0000_i1039" DrawAspect="Content" ObjectID="_1635440414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40" o:title=""/>
          </v:shape>
          <o:OLEObject Type="Embed" ProgID="Equation.3" ShapeID="_x0000_i1040" DrawAspect="Content" ObjectID="_1635440415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42" o:title=""/>
          </v:shape>
          <o:OLEObject Type="Embed" ProgID="Equation.3" ShapeID="_x0000_i1041" DrawAspect="Content" ObjectID="_1635440416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4" o:title=""/>
          </v:shape>
          <o:OLEObject Type="Embed" ProgID="Equation.3" ShapeID="_x0000_i1042" DrawAspect="Content" ObjectID="_1635440417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6" o:title=""/>
          </v:shape>
          <o:OLEObject Type="Embed" ProgID="Equation.3" ShapeID="_x0000_i1043" DrawAspect="Content" ObjectID="_1635440418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8" o:title=""/>
          </v:shape>
          <o:OLEObject Type="Embed" ProgID="Equation.3" ShapeID="_x0000_i1044" DrawAspect="Content" ObjectID="_1635440419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50" o:title=""/>
          </v:shape>
          <o:OLEObject Type="Embed" ProgID="Equation.3" ShapeID="_x0000_i1045" DrawAspect="Content" ObjectID="_1635440420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52" o:title=""/>
          </v:shape>
          <o:OLEObject Type="Embed" ProgID="Equation.3" ShapeID="_x0000_i1046" DrawAspect="Content" ObjectID="_1635440421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4" o:title=""/>
          </v:shape>
          <o:OLEObject Type="Embed" ProgID="Equation.3" ShapeID="_x0000_i1047" DrawAspect="Content" ObjectID="_1635440422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6" o:title=""/>
          </v:shape>
          <o:OLEObject Type="Embed" ProgID="Equation.3" ShapeID="_x0000_i1048" DrawAspect="Content" ObjectID="_1635440423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8" o:title=""/>
          </v:shape>
          <o:OLEObject Type="Embed" ProgID="Equation.3" ShapeID="_x0000_i1049" DrawAspect="Content" ObjectID="_1635440424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60" o:title=""/>
          </v:shape>
          <o:OLEObject Type="Embed" ProgID="Equation.3" ShapeID="_x0000_i1050" DrawAspect="Content" ObjectID="_1635440425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62" o:title=""/>
          </v:shape>
          <o:OLEObject Type="Embed" ProgID="Equation.3" ShapeID="_x0000_i1051" DrawAspect="Content" ObjectID="_1635440426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4" o:title=""/>
          </v:shape>
          <o:OLEObject Type="Embed" ProgID="Equation.3" ShapeID="_x0000_i1052" DrawAspect="Content" ObjectID="_1635440427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6" o:title=""/>
          </v:shape>
          <o:OLEObject Type="Embed" ProgID="Equation.3" ShapeID="_x0000_i1053" DrawAspect="Content" ObjectID="_1635440428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68E89D2" wp14:editId="654A1987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6C23186" wp14:editId="42F2C795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6DF7A2A" wp14:editId="765E91B2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083DFF" wp14:editId="483F1B81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72" o:title=""/>
          </v:shape>
          <o:OLEObject Type="Embed" ProgID="Equation.3" ShapeID="_x0000_i1054" DrawAspect="Content" ObjectID="_1635440429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4" o:title=""/>
          </v:shape>
          <o:OLEObject Type="Embed" ProgID="Equation.3" ShapeID="_x0000_i1055" DrawAspect="Content" ObjectID="_1635440430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6" o:title=""/>
          </v:shape>
          <o:OLEObject Type="Embed" ProgID="Equation.3" ShapeID="_x0000_i1056" DrawAspect="Content" ObjectID="_1635440431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380F02B9" wp14:editId="32E84B66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14A159E1" wp14:editId="0D01CDB4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193D3860" wp14:editId="5CA8876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85E592C" wp14:editId="668FCB04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56C5715" wp14:editId="1855996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26EB8114" wp14:editId="33C3A2A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73429D1A" wp14:editId="5D91EB8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5" o:title=""/>
          </v:shape>
          <o:OLEObject Type="Embed" ProgID="Equation.3" ShapeID="_x0000_i1057" DrawAspect="Content" ObjectID="_1635440432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7" o:title=""/>
          </v:shape>
          <o:OLEObject Type="Embed" ProgID="Equation.3" ShapeID="_x0000_i1058" DrawAspect="Content" ObjectID="_1635440433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2046D7C" wp14:editId="3EE8FBA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B0BD638" wp14:editId="6025E8ED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965A9FC" wp14:editId="3C36F2E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3105C69" wp14:editId="45B5E43D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E01C58F" wp14:editId="5504F12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9A3C506" wp14:editId="5ACA53F1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F031972" wp14:editId="54F3FC8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F2BF09B" wp14:editId="43BA46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7" o:title=""/>
          </v:shape>
          <o:OLEObject Type="Embed" ProgID="Equation.3" ShapeID="_x0000_i1059" DrawAspect="Content" ObjectID="_1635440434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9" o:title=""/>
          </v:shape>
          <o:OLEObject Type="Embed" ProgID="Equation.3" ShapeID="_x0000_i1060" DrawAspect="Content" ObjectID="_1635440435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101" o:title=""/>
          </v:shape>
          <o:OLEObject Type="Embed" ProgID="Equation.3" ShapeID="_x0000_i1061" DrawAspect="Content" ObjectID="_1635440436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3" o:title=""/>
          </v:shape>
          <o:OLEObject Type="Embed" ProgID="Equation.3" ShapeID="_x0000_i1062" DrawAspect="Content" ObjectID="_1635440437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5" o:title=""/>
          </v:shape>
          <o:OLEObject Type="Embed" ProgID="Equation.3" ShapeID="_x0000_i1063" DrawAspect="Content" ObjectID="_1635440438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7" o:title=""/>
          </v:shape>
          <o:OLEObject Type="Embed" ProgID="Equation.3" ShapeID="_x0000_i1064" DrawAspect="Content" ObjectID="_1635440439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9" o:title=""/>
          </v:shape>
          <o:OLEObject Type="Embed" ProgID="Equation.3" ShapeID="_x0000_i1065" DrawAspect="Content" ObjectID="_1635440440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11" o:title=""/>
          </v:shape>
          <o:OLEObject Type="Embed" ProgID="Equation.3" ShapeID="_x0000_i1066" DrawAspect="Content" ObjectID="_1635440441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3" o:title=""/>
          </v:shape>
          <o:OLEObject Type="Embed" ProgID="Equation.3" ShapeID="_x0000_i1067" DrawAspect="Content" ObjectID="_1635440442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5" o:title=""/>
          </v:shape>
          <o:OLEObject Type="Embed" ProgID="Equation.3" ShapeID="_x0000_i1068" DrawAspect="Content" ObjectID="_1635440443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7" o:title=""/>
          </v:shape>
          <o:OLEObject Type="Embed" ProgID="Equation.3" ShapeID="_x0000_i1069" DrawAspect="Content" ObjectID="_1635440444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9" o:title=""/>
          </v:shape>
          <o:OLEObject Type="Embed" ProgID="Equation.3" ShapeID="_x0000_i1070" DrawAspect="Content" ObjectID="_1635440445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21" o:title=""/>
          </v:shape>
          <o:OLEObject Type="Embed" ProgID="Equation.3" ShapeID="_x0000_i1071" DrawAspect="Content" ObjectID="_1635440446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3" o:title=""/>
          </v:shape>
          <o:OLEObject Type="Embed" ProgID="Equation.3" ShapeID="_x0000_i1072" DrawAspect="Content" ObjectID="_1635440447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5" o:title=""/>
          </v:shape>
          <o:OLEObject Type="Embed" ProgID="Equation.3" ShapeID="_x0000_i1073" DrawAspect="Content" ObjectID="_1635440448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7" o:title=""/>
          </v:shape>
          <o:OLEObject Type="Embed" ProgID="Equation.3" ShapeID="_x0000_i1074" DrawAspect="Content" ObjectID="_1635440449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9" o:title=""/>
          </v:shape>
          <o:OLEObject Type="Embed" ProgID="Equation.3" ShapeID="_x0000_i1075" DrawAspect="Content" ObjectID="_1635440450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31" o:title=""/>
          </v:shape>
          <o:OLEObject Type="Embed" ProgID="Equation.3" ShapeID="_x0000_i1076" DrawAspect="Content" ObjectID="_1635440451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3" o:title=""/>
          </v:shape>
          <o:OLEObject Type="Embed" ProgID="Equation.3" ShapeID="_x0000_i1077" DrawAspect="Content" ObjectID="_1635440452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440453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7" o:title=""/>
          </v:shape>
          <o:OLEObject Type="Embed" ProgID="Equation.3" ShapeID="_x0000_i1079" DrawAspect="Content" ObjectID="_1635440454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7" o:title=""/>
          </v:shape>
          <o:OLEObject Type="Embed" ProgID="Equation.3" ShapeID="_x0000_i1080" DrawAspect="Content" ObjectID="_1635440455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7" o:title=""/>
          </v:shape>
          <o:OLEObject Type="Embed" ProgID="Equation.3" ShapeID="_x0000_i1081" DrawAspect="Content" ObjectID="_1635440456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7" o:title=""/>
          </v:shape>
          <o:OLEObject Type="Embed" ProgID="Equation.3" ShapeID="_x0000_i1082" DrawAspect="Content" ObjectID="_1635440457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5" o:title=""/>
          </v:shape>
          <o:OLEObject Type="Embed" ProgID="Equation.3" ShapeID="_x0000_i1083" DrawAspect="Content" ObjectID="_1635440458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942A94">
        <w:rPr>
          <w:i/>
          <w:sz w:val="28"/>
          <w:szCs w:val="28"/>
        </w:rPr>
        <w:t xml:space="preserve">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rStyle w:val="af1"/>
          <w:sz w:val="28"/>
          <w:szCs w:val="24"/>
        </w:rPr>
      </w:pP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В.Н. Башлыков, А.В. </w:t>
      </w:r>
      <w:proofErr w:type="spellStart"/>
      <w:r w:rsidRPr="005D3ACD">
        <w:rPr>
          <w:sz w:val="28"/>
        </w:rPr>
        <w:t>Рокосуев</w:t>
      </w:r>
      <w:proofErr w:type="spellEnd"/>
      <w:r w:rsidRPr="005D3ACD">
        <w:rPr>
          <w:sz w:val="28"/>
        </w:rPr>
        <w:t xml:space="preserve">; ред. К.В. 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 xml:space="preserve">. - Москва: Издательство «Флинта», 2010. - 245 с.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.: с. 460-461 - ISBN 978-5-9765-0314-4. - Режим доступа:</w:t>
      </w:r>
      <w:r>
        <w:rPr>
          <w:sz w:val="28"/>
          <w:lang w:val="ru-RU"/>
        </w:rPr>
        <w:t xml:space="preserve"> </w:t>
      </w:r>
      <w:hyperlink r:id="rId143" w:history="1">
        <w:r w:rsidRPr="004C4802">
          <w:rPr>
            <w:rStyle w:val="af1"/>
            <w:sz w:val="28"/>
          </w:rPr>
          <w:t>http://biblioclub.ru/index.php?</w:t>
        </w:r>
        <w:r w:rsidRPr="004C4802">
          <w:rPr>
            <w:rStyle w:val="af1"/>
            <w:sz w:val="28"/>
          </w:rPr>
          <w:br/>
          <w:t>page=book&amp;id=79333</w:t>
        </w:r>
      </w:hyperlink>
      <w:r w:rsidRPr="005D3ACD">
        <w:rPr>
          <w:rStyle w:val="af1"/>
          <w:sz w:val="28"/>
        </w:rPr>
        <w:t>.</w:t>
      </w: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sz w:val="28"/>
        </w:rPr>
      </w:pPr>
      <w:proofErr w:type="spellStart"/>
      <w:r w:rsidRPr="005D3ACD">
        <w:rPr>
          <w:sz w:val="28"/>
        </w:rPr>
        <w:t>Кундышева</w:t>
      </w:r>
      <w:proofErr w:type="spellEnd"/>
      <w:r w:rsidRPr="005D3ACD">
        <w:rPr>
          <w:sz w:val="28"/>
        </w:rPr>
        <w:t>, Е.С. Математика: учебник [Электронный ресурс] / Е.С. </w:t>
      </w:r>
      <w:proofErr w:type="spellStart"/>
      <w:r w:rsidRPr="005D3ACD">
        <w:rPr>
          <w:sz w:val="28"/>
        </w:rPr>
        <w:t>Кундышева</w:t>
      </w:r>
      <w:proofErr w:type="spellEnd"/>
      <w:r w:rsidRPr="005D3ACD">
        <w:rPr>
          <w:sz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.: с. 552-553 - ISBN 978-5-394-02261-6. – Режим доступа: </w:t>
      </w:r>
      <w:hyperlink r:id="rId144" w:history="1">
        <w:r w:rsidRPr="004C4802">
          <w:rPr>
            <w:rStyle w:val="af1"/>
            <w:sz w:val="28"/>
          </w:rPr>
          <w:t>http://biblioclub.ru/index.php?page=book&amp;id=452840</w:t>
        </w:r>
      </w:hyperlink>
      <w:r w:rsidRPr="005D3ACD">
        <w:rPr>
          <w:sz w:val="28"/>
        </w:rPr>
        <w:t>.</w:t>
      </w: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К.В. Высшая математика: учебник [Электронный ресурс] / К.В. 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В.Н. Башлыков, А.В. </w:t>
      </w:r>
      <w:proofErr w:type="spellStart"/>
      <w:r w:rsidRPr="005D3ACD">
        <w:rPr>
          <w:sz w:val="28"/>
        </w:rPr>
        <w:t>Рокосуев</w:t>
      </w:r>
      <w:proofErr w:type="spellEnd"/>
      <w:r w:rsidRPr="005D3ACD">
        <w:rPr>
          <w:sz w:val="28"/>
        </w:rPr>
        <w:t xml:space="preserve">; под общ. ред. К.В. </w:t>
      </w:r>
      <w:proofErr w:type="spellStart"/>
      <w:r w:rsidRPr="005D3ACD">
        <w:rPr>
          <w:sz w:val="28"/>
        </w:rPr>
        <w:t>Балдина</w:t>
      </w:r>
      <w:proofErr w:type="spellEnd"/>
      <w:r w:rsidRPr="005D3ACD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 в кн. - ISBN 978-5-9765-0299-4. – Режим доступа:</w:t>
      </w:r>
      <w:r>
        <w:rPr>
          <w:sz w:val="28"/>
          <w:lang w:val="ru-RU"/>
        </w:rPr>
        <w:t xml:space="preserve"> </w:t>
      </w:r>
      <w:hyperlink r:id="rId145" w:history="1">
        <w:r w:rsidRPr="004C4802">
          <w:rPr>
            <w:rStyle w:val="af1"/>
            <w:sz w:val="28"/>
          </w:rPr>
          <w:t>http://biblioclub.ru/index.php?</w:t>
        </w:r>
        <w:r w:rsidRPr="004C4802">
          <w:rPr>
            <w:rStyle w:val="af1"/>
            <w:sz w:val="28"/>
          </w:rPr>
          <w:br/>
          <w:t>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5D3ACD" w:rsidRPr="005D3ACD" w:rsidRDefault="005D3ACD" w:rsidP="005D3ACD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D3ACD">
        <w:rPr>
          <w:sz w:val="28"/>
          <w:szCs w:val="24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6" w:history="1">
        <w:r w:rsidRPr="005D3ACD">
          <w:rPr>
            <w:rStyle w:val="af1"/>
            <w:sz w:val="28"/>
          </w:rPr>
          <w:t>http://znanium.com/bookread2.php?book=471655</w:t>
        </w:r>
      </w:hyperlink>
      <w:r w:rsidRPr="005D3ACD">
        <w:rPr>
          <w:color w:val="000000"/>
          <w:sz w:val="28"/>
          <w:szCs w:val="24"/>
        </w:rPr>
        <w:t>.</w:t>
      </w:r>
    </w:p>
    <w:p w:rsidR="005D3ACD" w:rsidRPr="005D3ACD" w:rsidRDefault="005D3ACD" w:rsidP="005D3ACD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5D3ACD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5D3ACD">
        <w:rPr>
          <w:sz w:val="28"/>
        </w:rPr>
        <w:t>Физматлит</w:t>
      </w:r>
      <w:proofErr w:type="spellEnd"/>
      <w:r w:rsidRPr="005D3ACD">
        <w:rPr>
          <w:sz w:val="28"/>
        </w:rPr>
        <w:t xml:space="preserve">, 2009. – 167 с. – ISBN 978-5-9221-1004-4. – Режим доступа: </w:t>
      </w:r>
      <w:hyperlink r:id="rId147" w:history="1">
        <w:r w:rsidRPr="004C4802">
          <w:rPr>
            <w:rStyle w:val="af1"/>
            <w:sz w:val="28"/>
          </w:rPr>
          <w:t>http://biblioclub.ru/index.php?page</w:t>
        </w:r>
        <w:r w:rsidRPr="004C4802">
          <w:rPr>
            <w:rStyle w:val="af1"/>
            <w:sz w:val="28"/>
          </w:rPr>
          <w:br/>
          <w:t>=book&amp;id=68379</w:t>
        </w:r>
      </w:hyperlink>
      <w:r w:rsidRPr="005D3ACD">
        <w:rPr>
          <w:color w:val="000000"/>
          <w:sz w:val="28"/>
        </w:rPr>
        <w:t>.</w:t>
      </w:r>
    </w:p>
    <w:p w:rsidR="00B86AC7" w:rsidRDefault="005D3ACD" w:rsidP="005D3ACD">
      <w:pPr>
        <w:ind w:firstLine="709"/>
        <w:jc w:val="both"/>
        <w:rPr>
          <w:rStyle w:val="af1"/>
          <w:sz w:val="28"/>
        </w:rPr>
      </w:pPr>
      <w:r w:rsidRPr="005D3ACD">
        <w:rPr>
          <w:sz w:val="28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5D3ACD">
        <w:rPr>
          <w:sz w:val="28"/>
        </w:rPr>
        <w:t>Лунгу</w:t>
      </w:r>
      <w:proofErr w:type="spellEnd"/>
      <w:r w:rsidRPr="005D3ACD">
        <w:rPr>
          <w:sz w:val="28"/>
        </w:rPr>
        <w:t xml:space="preserve">. – Москва: </w:t>
      </w:r>
      <w:proofErr w:type="spellStart"/>
      <w:r w:rsidRPr="005D3ACD">
        <w:rPr>
          <w:sz w:val="28"/>
        </w:rPr>
        <w:t>Физматлит</w:t>
      </w:r>
      <w:proofErr w:type="spellEnd"/>
      <w:r w:rsidRPr="005D3ACD">
        <w:rPr>
          <w:sz w:val="28"/>
        </w:rPr>
        <w:t xml:space="preserve">, 2009. – Ч. 2. – 383 с. – ISBN 978-5-9221-0756-3. – Режим доступа: </w:t>
      </w:r>
      <w:hyperlink r:id="rId148" w:history="1">
        <w:r w:rsidRPr="005D3ACD">
          <w:rPr>
            <w:rStyle w:val="af1"/>
            <w:sz w:val="28"/>
          </w:rPr>
          <w:t>http://biblioclub.ru/index.php?page=book&amp;id=82250</w:t>
        </w:r>
      </w:hyperlink>
    </w:p>
    <w:p w:rsidR="008A0D79" w:rsidRPr="008A0D79" w:rsidRDefault="008A0D79" w:rsidP="008A0D79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8A0D79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8A0D79">
        <w:rPr>
          <w:sz w:val="28"/>
          <w:szCs w:val="24"/>
          <w:lang w:val="en-US"/>
        </w:rPr>
        <w:t>[</w:t>
      </w:r>
      <w:r w:rsidRPr="008A0D79">
        <w:rPr>
          <w:sz w:val="28"/>
          <w:szCs w:val="24"/>
        </w:rPr>
        <w:t>Электронный ресурс</w:t>
      </w:r>
      <w:r w:rsidRPr="008A0D79">
        <w:rPr>
          <w:sz w:val="28"/>
          <w:szCs w:val="24"/>
          <w:lang w:val="en-US"/>
        </w:rPr>
        <w:t>]</w:t>
      </w:r>
      <w:r w:rsidRPr="008A0D79">
        <w:rPr>
          <w:sz w:val="28"/>
          <w:szCs w:val="24"/>
        </w:rPr>
        <w:t xml:space="preserve">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9" w:history="1">
        <w:r w:rsidRPr="008A0D79">
          <w:rPr>
            <w:rStyle w:val="af1"/>
            <w:sz w:val="28"/>
          </w:rPr>
          <w:t>http://biblioclub.ru/index.php?page=book&amp;id=498922</w:t>
        </w:r>
      </w:hyperlink>
    </w:p>
    <w:p w:rsidR="008A0D79" w:rsidRPr="005D3ACD" w:rsidRDefault="008A0D79" w:rsidP="005D3ACD">
      <w:pPr>
        <w:ind w:firstLine="709"/>
        <w:jc w:val="both"/>
        <w:rPr>
          <w:sz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4"/>
      <w:r>
        <w:rPr>
          <w:b/>
          <w:sz w:val="28"/>
          <w:szCs w:val="28"/>
          <w:lang w:val="ru-RU"/>
        </w:rPr>
        <w:lastRenderedPageBreak/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8A0D79">
        <w:rPr>
          <w:color w:val="000000"/>
          <w:sz w:val="28"/>
        </w:rPr>
        <w:t>8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8A0D79">
        <w:rPr>
          <w:color w:val="000000"/>
          <w:sz w:val="28"/>
          <w:szCs w:val="27"/>
          <w:lang w:val="ru-RU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B120A2" w:rsidRPr="00B120A2" w:rsidRDefault="00B120A2" w:rsidP="00B120A2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0" w:history="1">
        <w:r w:rsidRPr="00B120A2">
          <w:rPr>
            <w:rStyle w:val="af1"/>
            <w:sz w:val="28"/>
            <w:szCs w:val="28"/>
          </w:rPr>
          <w:t>http://www.exponenta.ru</w:t>
        </w:r>
      </w:hyperlink>
      <w:r w:rsidRPr="00B120A2">
        <w:rPr>
          <w:sz w:val="28"/>
          <w:szCs w:val="28"/>
        </w:rPr>
        <w:t xml:space="preserve"> – Образовательный математический веб-сайт.</w:t>
      </w:r>
    </w:p>
    <w:p w:rsidR="00B120A2" w:rsidRPr="00B120A2" w:rsidRDefault="00B120A2" w:rsidP="00B120A2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1" w:history="1">
        <w:r w:rsidRPr="00B120A2">
          <w:rPr>
            <w:rStyle w:val="af1"/>
            <w:sz w:val="28"/>
            <w:szCs w:val="28"/>
          </w:rPr>
          <w:t>http://www.artspb.com</w:t>
        </w:r>
      </w:hyperlink>
      <w:r w:rsidRPr="00B120A2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B120A2" w:rsidRPr="00B120A2" w:rsidRDefault="00B120A2" w:rsidP="00B120A2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2" w:history="1">
        <w:r w:rsidRPr="00B120A2">
          <w:rPr>
            <w:rStyle w:val="af1"/>
            <w:sz w:val="28"/>
            <w:szCs w:val="28"/>
          </w:rPr>
          <w:t>https://educon.by/index.php/materials/hmath</w:t>
        </w:r>
      </w:hyperlink>
      <w:r w:rsidRPr="00B120A2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120A2" w:rsidRPr="00B120A2" w:rsidRDefault="00B120A2" w:rsidP="00B12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20A2">
        <w:rPr>
          <w:sz w:val="28"/>
          <w:szCs w:val="28"/>
        </w:rPr>
        <w:t xml:space="preserve">Операционная система </w:t>
      </w:r>
      <w:r w:rsidRPr="00B120A2">
        <w:rPr>
          <w:sz w:val="28"/>
          <w:szCs w:val="28"/>
          <w:lang w:val="en-US"/>
        </w:rPr>
        <w:t>Microsoft Windows</w:t>
      </w:r>
    </w:p>
    <w:p w:rsidR="00B120A2" w:rsidRPr="00B120A2" w:rsidRDefault="00B120A2" w:rsidP="00B12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20A2">
        <w:rPr>
          <w:sz w:val="28"/>
          <w:szCs w:val="28"/>
        </w:rPr>
        <w:t xml:space="preserve">Офисные приложения </w:t>
      </w:r>
      <w:r w:rsidRPr="00B120A2">
        <w:rPr>
          <w:sz w:val="28"/>
          <w:szCs w:val="28"/>
          <w:lang w:val="en-US"/>
        </w:rPr>
        <w:t xml:space="preserve">Microsoft Office </w:t>
      </w:r>
    </w:p>
    <w:p w:rsidR="00B120A2" w:rsidRPr="00B120A2" w:rsidRDefault="00B120A2" w:rsidP="00B12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20A2">
        <w:rPr>
          <w:sz w:val="28"/>
          <w:szCs w:val="28"/>
        </w:rPr>
        <w:t>Веб-приложение «Универсальная система тестирования БГТИ»</w:t>
      </w:r>
    </w:p>
    <w:p w:rsidR="00B120A2" w:rsidRPr="00B120A2" w:rsidRDefault="00B120A2" w:rsidP="00B120A2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B120A2">
        <w:rPr>
          <w:sz w:val="28"/>
          <w:szCs w:val="28"/>
        </w:rPr>
        <w:t>Яндекс.Браузер</w:t>
      </w:r>
      <w:proofErr w:type="spellEnd"/>
    </w:p>
    <w:p w:rsidR="00B120A2" w:rsidRPr="00B120A2" w:rsidRDefault="00B120A2" w:rsidP="00B120A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120A2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3" w:history="1">
        <w:r w:rsidRPr="00B120A2">
          <w:rPr>
            <w:rStyle w:val="af1"/>
            <w:sz w:val="28"/>
            <w:szCs w:val="28"/>
          </w:rPr>
          <w:t>http://www.mathnet.ru/</w:t>
        </w:r>
      </w:hyperlink>
      <w:r w:rsidRPr="00B120A2">
        <w:rPr>
          <w:color w:val="000000"/>
          <w:sz w:val="28"/>
          <w:szCs w:val="28"/>
        </w:rPr>
        <w:t xml:space="preserve"> </w:t>
      </w:r>
    </w:p>
    <w:p w:rsidR="00B120A2" w:rsidRPr="00B120A2" w:rsidRDefault="00B120A2" w:rsidP="00B120A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B120A2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4" w:history="1">
        <w:r w:rsidRPr="00B120A2">
          <w:rPr>
            <w:rStyle w:val="af1"/>
            <w:sz w:val="28"/>
            <w:szCs w:val="28"/>
          </w:rPr>
          <w:t>https://bigenc.ru/</w:t>
        </w:r>
      </w:hyperlink>
    </w:p>
    <w:p w:rsidR="00B120A2" w:rsidRPr="00B120A2" w:rsidRDefault="00B120A2" w:rsidP="00B120A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120A2">
        <w:rPr>
          <w:color w:val="000000"/>
          <w:sz w:val="28"/>
          <w:szCs w:val="28"/>
        </w:rPr>
        <w:t>СПС «</w:t>
      </w:r>
      <w:proofErr w:type="spellStart"/>
      <w:r w:rsidRPr="00B120A2">
        <w:rPr>
          <w:color w:val="000000"/>
          <w:sz w:val="28"/>
          <w:szCs w:val="28"/>
        </w:rPr>
        <w:t>КонсультантПлюс</w:t>
      </w:r>
      <w:proofErr w:type="spellEnd"/>
      <w:r w:rsidRPr="00B120A2">
        <w:rPr>
          <w:color w:val="000000"/>
          <w:sz w:val="28"/>
          <w:szCs w:val="28"/>
        </w:rPr>
        <w:t xml:space="preserve">». – Режим доступа: </w:t>
      </w:r>
      <w:hyperlink r:id="rId155" w:history="1">
        <w:r w:rsidRPr="00B120A2">
          <w:rPr>
            <w:rStyle w:val="af1"/>
            <w:sz w:val="28"/>
            <w:szCs w:val="28"/>
          </w:rPr>
          <w:t>http://www.consultant.ru/</w:t>
        </w:r>
      </w:hyperlink>
      <w:r w:rsidRPr="00B120A2">
        <w:rPr>
          <w:color w:val="000000"/>
          <w:sz w:val="28"/>
          <w:szCs w:val="28"/>
        </w:rPr>
        <w:t xml:space="preserve"> </w:t>
      </w:r>
    </w:p>
    <w:p w:rsidR="00B120A2" w:rsidRPr="00B120A2" w:rsidRDefault="00B120A2" w:rsidP="00B120A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120A2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6" w:history="1">
        <w:r w:rsidRPr="00B120A2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B120A2">
        <w:rPr>
          <w:color w:val="000000"/>
          <w:sz w:val="28"/>
          <w:szCs w:val="28"/>
        </w:rPr>
        <w:t xml:space="preserve"> </w:t>
      </w:r>
    </w:p>
    <w:p w:rsidR="00B120A2" w:rsidRPr="00B120A2" w:rsidRDefault="00B120A2" w:rsidP="00B120A2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120A2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7" w:history="1">
        <w:r w:rsidRPr="00B120A2">
          <w:rPr>
            <w:rStyle w:val="af1"/>
            <w:sz w:val="28"/>
            <w:szCs w:val="28"/>
          </w:rPr>
          <w:t>http://www.edu.ru</w:t>
        </w:r>
      </w:hyperlink>
      <w:r w:rsidRPr="00B120A2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5D3ACD">
      <w:pgSz w:w="11909" w:h="16834" w:code="9"/>
      <w:pgMar w:top="510" w:right="567" w:bottom="510" w:left="851" w:header="720" w:footer="397" w:gutter="45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49" w:rsidRDefault="00212349" w:rsidP="00B86AC7">
      <w:r>
        <w:separator/>
      </w:r>
    </w:p>
  </w:endnote>
  <w:endnote w:type="continuationSeparator" w:id="0">
    <w:p w:rsidR="00212349" w:rsidRDefault="0021234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120A2" w:rsidRPr="00B120A2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49" w:rsidRDefault="00212349" w:rsidP="00B86AC7">
      <w:r>
        <w:separator/>
      </w:r>
    </w:p>
  </w:footnote>
  <w:footnote w:type="continuationSeparator" w:id="0">
    <w:p w:rsidR="00212349" w:rsidRDefault="0021234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12349"/>
    <w:rsid w:val="00297381"/>
    <w:rsid w:val="003115D9"/>
    <w:rsid w:val="003B6E58"/>
    <w:rsid w:val="003F36EB"/>
    <w:rsid w:val="004160E8"/>
    <w:rsid w:val="00553F16"/>
    <w:rsid w:val="00591CFF"/>
    <w:rsid w:val="005D3ACD"/>
    <w:rsid w:val="0069778E"/>
    <w:rsid w:val="00707D51"/>
    <w:rsid w:val="007A7C6E"/>
    <w:rsid w:val="007F515E"/>
    <w:rsid w:val="00841C4D"/>
    <w:rsid w:val="008A0D79"/>
    <w:rsid w:val="008A1E63"/>
    <w:rsid w:val="009802D9"/>
    <w:rsid w:val="0098575F"/>
    <w:rsid w:val="00A368D9"/>
    <w:rsid w:val="00B108D8"/>
    <w:rsid w:val="00B120A2"/>
    <w:rsid w:val="00B86AC7"/>
    <w:rsid w:val="00CD60EF"/>
    <w:rsid w:val="00CE2938"/>
    <w:rsid w:val="00D60F9A"/>
    <w:rsid w:val="00D728A5"/>
    <w:rsid w:val="00F60E38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s://bigenc.ru/" TargetMode="External"/><Relationship Id="rId159" Type="http://schemas.openxmlformats.org/officeDocument/2006/relationships/theme" Target="theme/theme1.xm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hyperlink" Target="http://biblioclub.ru/index.php?page=book&amp;id=452840" TargetMode="External"/><Relationship Id="rId149" Type="http://schemas.openxmlformats.org/officeDocument/2006/relationships/hyperlink" Target="http://biblioclub.ru/index.php?page=book&amp;id=498922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www.exponenta.ru" TargetMode="External"/><Relationship Id="rId155" Type="http://schemas.openxmlformats.org/officeDocument/2006/relationships/hyperlink" Target="http://www.consultant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79497" TargetMode="External"/><Relationship Id="rId153" Type="http://schemas.openxmlformats.org/officeDocument/2006/relationships/hyperlink" Target="http://www.math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biblioclub.ru/index.php?page=book&amp;id=82250" TargetMode="External"/><Relationship Id="rId151" Type="http://schemas.openxmlformats.org/officeDocument/2006/relationships/hyperlink" Target="http://www.artspb.com" TargetMode="External"/><Relationship Id="rId156" Type="http://schemas.openxmlformats.org/officeDocument/2006/relationships/hyperlink" Target="http://www.gks.ru/wps/wcm/connect/rosstat_main/rosstat/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znanium.com/bookread2.php?book=471655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edu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s://educon.by/index.php/materials/hmath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68379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D39D-050E-492E-A123-DB41E2E6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9032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2019-10-19T14:49:00Z</cp:lastPrinted>
  <dcterms:created xsi:type="dcterms:W3CDTF">2019-02-28T14:32:00Z</dcterms:created>
  <dcterms:modified xsi:type="dcterms:W3CDTF">2019-11-16T14:59:00Z</dcterms:modified>
</cp:coreProperties>
</file>