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EA" w:rsidRPr="00DD53CA" w:rsidRDefault="001120EA" w:rsidP="001120EA">
      <w:pPr>
        <w:suppressLineNumber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7"/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1120EA" w:rsidRPr="00DD53CA" w:rsidRDefault="001120EA" w:rsidP="001120EA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кредита</w:t>
      </w: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1120EA" w:rsidRPr="00DD53CA" w:rsidRDefault="001120EA" w:rsidP="001120E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1120EA" w:rsidRPr="00DD53CA" w:rsidRDefault="001120EA" w:rsidP="00112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20EA" w:rsidRPr="00DD53CA" w:rsidRDefault="001120EA" w:rsidP="001120EA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Основы научно-исследовательской работы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53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120EA" w:rsidRDefault="001120EA" w:rsidP="001120E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1120EA" w:rsidRPr="00DD53CA" w:rsidRDefault="001120EA" w:rsidP="001120EA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Миннибаева К.А.</w:t>
      </w:r>
    </w:p>
    <w:p w:rsidR="001120EA" w:rsidRPr="00DD53CA" w:rsidRDefault="001120EA" w:rsidP="001120E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для обучающихся по освоению дисциплины / К. А. Миннибаева</w:t>
      </w:r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DD53CA">
        <w:rPr>
          <w:rFonts w:ascii="Times New Roman" w:eastAsia="Times New Roman" w:hAnsi="Times New Roman" w:cs="Times New Roman"/>
          <w:sz w:val="28"/>
          <w:szCs w:val="28"/>
        </w:rPr>
        <w:t>. -  20 с.</w:t>
      </w:r>
    </w:p>
    <w:p w:rsidR="001120EA" w:rsidRPr="00DD53CA" w:rsidRDefault="001120EA" w:rsidP="001120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EA" w:rsidRPr="00DD53CA" w:rsidRDefault="001120EA" w:rsidP="001120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EA" w:rsidRPr="00DD53CA" w:rsidRDefault="001120EA" w:rsidP="001120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содержат общие рекомендации для подготовки к лекционным и практическим занятиям, организации самостоятельной работы,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сформированности компетенций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0EA" w:rsidRPr="00DD53CA" w:rsidRDefault="001120EA" w:rsidP="001120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DD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©Миннибаева К.А.,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120EA" w:rsidRPr="00DD53CA" w:rsidRDefault="001120EA" w:rsidP="001120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120EA" w:rsidRPr="00DD53CA" w:rsidRDefault="001120EA" w:rsidP="00112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120EA" w:rsidRPr="00DD53CA" w:rsidRDefault="001120EA" w:rsidP="0011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1120EA" w:rsidRPr="00DD53CA" w:rsidTr="001E42B2">
        <w:tc>
          <w:tcPr>
            <w:tcW w:w="9260" w:type="dxa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20EA" w:rsidRPr="00DD53CA" w:rsidTr="001E42B2">
        <w:tc>
          <w:tcPr>
            <w:tcW w:w="9260" w:type="dxa"/>
          </w:tcPr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1120EA" w:rsidRPr="00DD53CA" w:rsidRDefault="001120EA" w:rsidP="001E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Основные положения</w:t>
      </w:r>
    </w:p>
    <w:p w:rsidR="001120EA" w:rsidRPr="00DD53CA" w:rsidRDefault="001120EA" w:rsidP="001120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научно-исследовательской работы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20EA" w:rsidRPr="00E36BA5" w:rsidRDefault="001120EA" w:rsidP="0011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Цель (цели) освоения дисциплины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: формирование знаний о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и методах научных исследований,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технологии организации НИРС, умения 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самостоятельной научно-исследовательской работы, овладение навыками </w:t>
      </w:r>
      <w:r w:rsidRPr="00E36BA5">
        <w:rPr>
          <w:rFonts w:ascii="Times New Roman" w:eastAsia="Calibri" w:hAnsi="Times New Roman" w:cs="Times New Roman"/>
          <w:sz w:val="28"/>
          <w:szCs w:val="28"/>
        </w:rPr>
        <w:t>сбора, анализа и обработки данных, необходимых для решения аналитических и исследовательских профессиональных задач в области финансов и кредита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</w:t>
      </w:r>
    </w:p>
    <w:p w:rsidR="001120EA" w:rsidRPr="00E36BA5" w:rsidRDefault="001120EA" w:rsidP="001120E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E36BA5">
        <w:rPr>
          <w:rFonts w:ascii="Times New Roman" w:eastAsia="Calibri" w:hAnsi="Times New Roman" w:cs="Times New Roman"/>
          <w:sz w:val="28"/>
          <w:szCs w:val="28"/>
        </w:rPr>
        <w:t>:</w:t>
      </w: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EA" w:rsidRPr="00E36BA5" w:rsidRDefault="001120EA" w:rsidP="001120E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-изучение теоретических основ и методологии научных исследований;   </w:t>
      </w:r>
    </w:p>
    <w:p w:rsidR="001120EA" w:rsidRPr="00E36BA5" w:rsidRDefault="001120EA" w:rsidP="001120E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основ организации научно-исследовательской работы в вузе;</w:t>
      </w:r>
    </w:p>
    <w:p w:rsidR="001120EA" w:rsidRPr="00E36BA5" w:rsidRDefault="001120EA" w:rsidP="00112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самостоятельного поиска, сбора, систематизации, анализа, обработки данных с </w:t>
      </w:r>
      <w:r w:rsidRPr="00E36BA5">
        <w:rPr>
          <w:rFonts w:ascii="Times New Roman" w:eastAsia="Calibri" w:hAnsi="Times New Roman" w:cs="Times New Roman"/>
          <w:sz w:val="28"/>
          <w:szCs w:val="28"/>
        </w:rPr>
        <w:t>использованием современных технических средств и информационных технологий;</w:t>
      </w:r>
    </w:p>
    <w:p w:rsidR="001120EA" w:rsidRPr="00E36BA5" w:rsidRDefault="001120EA" w:rsidP="001120E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умений и навыков подготовки, оформления и защиты разнообразных видов НИР студента. </w:t>
      </w:r>
    </w:p>
    <w:p w:rsidR="001120EA" w:rsidRPr="00E36BA5" w:rsidRDefault="001120EA" w:rsidP="001120E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36BA5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и результатов обучения: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</w:rPr>
        <w:t xml:space="preserve"> </w:t>
      </w:r>
      <w:r w:rsidRPr="00DD53CA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1120EA" w:rsidRPr="00E36BA5" w:rsidRDefault="001120EA" w:rsidP="0011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4447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методологические основы научных исследований, организационное и информационное обеспечение исследовательской деятельности, отечественные и зарубежные источники информации, отражающие экономические проблемы, в том числе в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области  финансов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и кредита</w:t>
      </w:r>
    </w:p>
    <w:p w:rsidR="001120EA" w:rsidRPr="00E36BA5" w:rsidRDefault="001120EA" w:rsidP="0011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BA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осуществлять сбор, критический анализ и обработку данных, необходимых для решения профессиональных экономических задач;</w:t>
      </w:r>
      <w:r w:rsidRPr="00E36B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E36BA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навыками организации и проведения </w:t>
      </w:r>
      <w:proofErr w:type="gramStart"/>
      <w:r w:rsidRPr="00E36BA5">
        <w:rPr>
          <w:rFonts w:ascii="Times New Roman" w:eastAsia="Calibri" w:hAnsi="Times New Roman" w:cs="Times New Roman"/>
          <w:sz w:val="28"/>
          <w:szCs w:val="28"/>
        </w:rPr>
        <w:t>научных  исследований</w:t>
      </w:r>
      <w:proofErr w:type="gramEnd"/>
      <w:r w:rsidRPr="00E36BA5">
        <w:rPr>
          <w:rFonts w:ascii="Times New Roman" w:eastAsia="Calibri" w:hAnsi="Times New Roman" w:cs="Times New Roman"/>
          <w:sz w:val="28"/>
          <w:szCs w:val="28"/>
        </w:rPr>
        <w:t xml:space="preserve"> на основе анализа собранной экономической информации, навыками интерпретации полученных результатов и оформления результатов НИРС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ПК-8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компетенции:</w:t>
      </w:r>
    </w:p>
    <w:p w:rsidR="001120EA" w:rsidRPr="00244476" w:rsidRDefault="001120EA" w:rsidP="001120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Знать: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способы использования современных технических средств и информационных технологи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для решения аналитических и исследовательских задач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120EA" w:rsidRPr="00244476" w:rsidRDefault="001120EA" w:rsidP="001120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Уметь: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технологии</w:t>
      </w: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1120EA" w:rsidRDefault="001120EA" w:rsidP="0011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4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Владеть: </w:t>
      </w:r>
      <w:r w:rsidRPr="00244476">
        <w:rPr>
          <w:rFonts w:ascii="Times New Roman" w:eastAsia="Calibri" w:hAnsi="Times New Roman" w:cs="Times New Roman"/>
          <w:sz w:val="28"/>
          <w:szCs w:val="28"/>
        </w:rPr>
        <w:t>способностью использовать для решения аналитических и исследовательских задач в области экономики современные технические средства и информационные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0EA" w:rsidRPr="00DD53CA" w:rsidRDefault="001120EA" w:rsidP="0011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0EA" w:rsidRPr="00DD53CA" w:rsidRDefault="001120EA" w:rsidP="00112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1120EA" w:rsidRPr="00DD53CA" w:rsidRDefault="001120EA" w:rsidP="00112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проходят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рубежный контроль,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зачет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 Методические рекомендации к лекционным занятиям</w:t>
      </w:r>
    </w:p>
    <w:p w:rsidR="001120EA" w:rsidRPr="00DD53CA" w:rsidRDefault="001120EA" w:rsidP="00112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– это развернутое, продолжительное 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 изложение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форма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объяснительные, лекции - беседы.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  занятиях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сообщает и обобщает теоретические знания, учит студентов приемам конспектирования. 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1120EA" w:rsidRPr="00DD53CA" w:rsidRDefault="001120EA" w:rsidP="001120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Обзорная лекция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1120EA" w:rsidRPr="00DD53CA" w:rsidRDefault="001120EA" w:rsidP="00112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учебно-методических материалов лекционного курса включаются:</w:t>
      </w:r>
    </w:p>
    <w:p w:rsidR="001120EA" w:rsidRPr="00DD53CA" w:rsidRDefault="001120EA" w:rsidP="00112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учебники и учебные пособия, конспекты (тексты, схемы) лекций в печатном виде и /или электронном представлении,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слайды-презентации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материала, излагаемого на лекциях, файл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раздаточными материалами;</w:t>
      </w:r>
    </w:p>
    <w:p w:rsidR="001120EA" w:rsidRPr="00DD53CA" w:rsidRDefault="001120EA" w:rsidP="00112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различным темам лекций (разделам учебной дисциплины) для самоконтроля студентов;</w:t>
      </w:r>
    </w:p>
    <w:p w:rsidR="001120EA" w:rsidRPr="00DD53CA" w:rsidRDefault="001120EA" w:rsidP="001120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большая экономия времени и сил.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предыдущего, описывая на бумаге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разб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примеры, поясняю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определения, и уметь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 примеры самостоятельно. Полезно составлять опорные конспекты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внимательное, неторопливое чтение, при котором можно остановиться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позициях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выяснены все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непонятн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моменты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не всегда может быть понятно после первичного чтения.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проведения семинаров и практических занятий является обсуждение наиболее проблемных и сложных вопросов по отдельным темам,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1120EA" w:rsidRPr="00DD53CA" w:rsidRDefault="001120EA" w:rsidP="001120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1120EA" w:rsidRPr="00DD53CA" w:rsidRDefault="001120EA" w:rsidP="001120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120EA" w:rsidRPr="00DD53CA" w:rsidRDefault="001120EA" w:rsidP="001120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1120EA" w:rsidRPr="00DD53CA" w:rsidRDefault="001120EA" w:rsidP="001120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и разбор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практических заданий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текущую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  Тематика практических занятий приведена в таблице 1</w:t>
      </w:r>
    </w:p>
    <w:p w:rsidR="001120EA" w:rsidRPr="00DD53CA" w:rsidRDefault="001120EA" w:rsidP="00112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1. Темы практических занятий (семинаров) для очной формы обучения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2"/>
        <w:gridCol w:w="850"/>
        <w:gridCol w:w="6690"/>
        <w:gridCol w:w="1315"/>
      </w:tblGrid>
      <w:tr w:rsidR="001120EA" w:rsidRPr="00DD53CA" w:rsidTr="001E42B2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1120EA" w:rsidRPr="00DD53CA" w:rsidRDefault="001120EA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научное исследование. Понятие, содержание и принципы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научно-исследовательской работы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120EA" w:rsidRPr="007A7604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поиск: профессиональные базы данных и информационные справочные системы современных информационных технологий</w:t>
            </w:r>
          </w:p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студенческой научной деятельности в вузе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1120EA" w:rsidRPr="00243D04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публичного выступления.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работ с помощью компьютерных технологий.</w:t>
            </w:r>
          </w:p>
          <w:p w:rsidR="001120EA" w:rsidRPr="00243D04" w:rsidRDefault="001120EA" w:rsidP="001E42B2">
            <w:pPr>
              <w:spacing w:after="0" w:line="240" w:lineRule="auto"/>
              <w:ind w:left="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hanging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подготовки основных видов студенческих научных работ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20EA" w:rsidRPr="00DD53CA" w:rsidTr="001E42B2">
        <w:tc>
          <w:tcPr>
            <w:tcW w:w="902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1120EA" w:rsidRPr="00DD53CA" w:rsidRDefault="001120EA" w:rsidP="001E42B2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сделать сообщение, заранее подготовленное студентами. Эффективность семинара во многом зависит от содержания выступлений, докладов,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особенно важно учитывать роль повторений, при этом проводить повторения под новым углом зрения, в новом аспекте.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слушанием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регулярная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самостоятельная работа студентов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э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студенты предварительно поработают над конспектом, учебником, учебным пособием, чтобы основательно овладеть теорией вопроса. Поэтому подготовка к практическим занятиям должна включать в себя: изучение лекционного материала; проработку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к обсуждению вопросов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самопроверку терминов и понятий; работу с учебной литературой с целью восполнения существующ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контроль знаний студентов в форме тестирования, контрольных вопросов, самостоятельных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практических заданий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0EA" w:rsidRPr="00DD53CA" w:rsidRDefault="001120EA" w:rsidP="001120EA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1120EA" w:rsidRPr="00DD53CA" w:rsidRDefault="001120EA" w:rsidP="001120E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 студентов включает использование информационных и материально-технических ресурсов образовательного учреждения.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1120EA" w:rsidRPr="00DD53CA" w:rsidRDefault="001120EA" w:rsidP="001120E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1120EA" w:rsidRPr="00DD53CA" w:rsidRDefault="001120EA" w:rsidP="001120E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1120EA" w:rsidRPr="00DD53CA" w:rsidRDefault="001120EA" w:rsidP="001120E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СР для овладения знаниями: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обобщение опыта. </w:t>
      </w: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1120EA" w:rsidRPr="00DD53CA" w:rsidRDefault="001120EA" w:rsidP="001120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качестве форм и методов контроля СР могут выступать: 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семинаров;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1120EA" w:rsidRPr="00DD53CA" w:rsidRDefault="001120EA" w:rsidP="00112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1120EA" w:rsidRPr="00DD53CA" w:rsidRDefault="001120EA" w:rsidP="001120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1120EA" w:rsidRPr="00DD53CA" w:rsidRDefault="001120EA" w:rsidP="001120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1120EA" w:rsidRPr="00DD53CA" w:rsidRDefault="001120EA" w:rsidP="001120EA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1120EA" w:rsidRPr="00DD53CA" w:rsidRDefault="001120EA" w:rsidP="001120E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1120EA" w:rsidRPr="00DD53CA" w:rsidRDefault="001120EA" w:rsidP="001120E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1120EA" w:rsidRPr="00DD53CA" w:rsidRDefault="001120EA" w:rsidP="001120E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1120EA" w:rsidRPr="00DD53CA" w:rsidRDefault="001120EA" w:rsidP="001120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1120EA" w:rsidRPr="00DD53CA" w:rsidRDefault="001120EA" w:rsidP="001120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120EA" w:rsidRPr="00DD53CA" w:rsidRDefault="001120EA" w:rsidP="001120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DD53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Методические рекомендации по выполнению индивидуального творческого задания.</w:t>
      </w: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EA" w:rsidRPr="00DD53CA" w:rsidRDefault="001120EA" w:rsidP="00112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1120EA" w:rsidRPr="00DD53CA" w:rsidRDefault="001120EA" w:rsidP="001120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1120EA" w:rsidRPr="00DD53CA" w:rsidRDefault="001120EA" w:rsidP="001120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1120EA" w:rsidRPr="00DD53CA" w:rsidRDefault="001120EA" w:rsidP="001120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1120EA" w:rsidRPr="00DD53CA" w:rsidRDefault="001120EA" w:rsidP="001120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1120EA" w:rsidRPr="00DD53CA" w:rsidRDefault="001120EA" w:rsidP="001120EA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1120EA" w:rsidRPr="00DD53CA" w:rsidRDefault="001120EA" w:rsidP="001120E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1120EA" w:rsidRPr="00DD53CA" w:rsidRDefault="001120EA" w:rsidP="001120E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1120EA" w:rsidRPr="00DD53CA" w:rsidRDefault="001120EA" w:rsidP="001120EA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1120EA" w:rsidRPr="00DD53CA" w:rsidRDefault="001120EA" w:rsidP="001120E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весомость смысловой нагрузки; </w:t>
      </w:r>
    </w:p>
    <w:p w:rsidR="001120EA" w:rsidRPr="00DD53CA" w:rsidRDefault="001120EA" w:rsidP="001120E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1120EA" w:rsidRPr="00DD53CA" w:rsidRDefault="001120EA" w:rsidP="001120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1120EA" w:rsidRPr="00DD53CA" w:rsidRDefault="001120EA" w:rsidP="001120EA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1120EA" w:rsidRPr="00DD53CA" w:rsidRDefault="001120EA" w:rsidP="001120EA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1120EA" w:rsidRPr="00DD53CA" w:rsidRDefault="001120EA" w:rsidP="001120EA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1120EA" w:rsidRPr="00DD53CA" w:rsidRDefault="001120EA" w:rsidP="001120EA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1120EA" w:rsidRPr="00DD53CA" w:rsidRDefault="001120EA" w:rsidP="001120EA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кратко описать структуру и логику развития материала;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1120EA" w:rsidRPr="00DD53CA" w:rsidRDefault="001120EA" w:rsidP="001120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1120EA" w:rsidRPr="00DD53CA" w:rsidRDefault="001120EA" w:rsidP="0011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Изобразить схематически – значит раскрыть содержание ответа в 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таблицы, рисунка, диаграммы и других графических форм.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1120EA" w:rsidRPr="00DD53CA" w:rsidRDefault="001120EA" w:rsidP="001120EA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Оценивание по дисциплине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DD5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</w:t>
      </w:r>
      <w:r w:rsidRPr="00DD5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по билетам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технические средства.</w:t>
      </w:r>
    </w:p>
    <w:p w:rsidR="001120EA" w:rsidRPr="00DD53CA" w:rsidRDefault="001120EA" w:rsidP="001120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ставятся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53CA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1120EA" w:rsidRPr="00DD53CA" w:rsidTr="001E42B2">
        <w:tc>
          <w:tcPr>
            <w:tcW w:w="539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Критерии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оценивания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1120EA" w:rsidRPr="00DD53CA" w:rsidRDefault="001120EA" w:rsidP="001E42B2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Уровень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сформиро</w:t>
            </w:r>
            <w:proofErr w:type="spellEnd"/>
            <w:r w:rsidRPr="00DD53CA">
              <w:rPr>
                <w:sz w:val="28"/>
                <w:szCs w:val="28"/>
              </w:rPr>
              <w:t>-</w:t>
            </w:r>
          </w:p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ванности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Итоговая</w:t>
            </w:r>
            <w:proofErr w:type="spellEnd"/>
            <w:r w:rsidRPr="00DD53CA">
              <w:rPr>
                <w:sz w:val="28"/>
                <w:szCs w:val="28"/>
              </w:rPr>
              <w:t xml:space="preserve"> </w:t>
            </w:r>
            <w:proofErr w:type="spellStart"/>
            <w:r w:rsidRPr="00DD53C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1120EA" w:rsidRPr="00DD53CA" w:rsidTr="001E42B2">
        <w:tc>
          <w:tcPr>
            <w:tcW w:w="539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1120EA" w:rsidRPr="00DD53CA" w:rsidTr="001E42B2">
        <w:tc>
          <w:tcPr>
            <w:tcW w:w="539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1120EA" w:rsidRPr="00DD53CA" w:rsidTr="001E42B2">
        <w:tc>
          <w:tcPr>
            <w:tcW w:w="539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 xml:space="preserve">Обучающийся владеет теоретическими основами дисциплины и научной терминологией, грамотно излагает </w:t>
            </w:r>
            <w:r w:rsidRPr="00DD53CA">
              <w:rPr>
                <w:sz w:val="28"/>
                <w:szCs w:val="28"/>
                <w:lang w:val="ru-RU"/>
              </w:rPr>
              <w:lastRenderedPageBreak/>
              <w:t>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lastRenderedPageBreak/>
              <w:t>базовый</w:t>
            </w:r>
            <w:proofErr w:type="spellEnd"/>
          </w:p>
        </w:tc>
        <w:tc>
          <w:tcPr>
            <w:tcW w:w="172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1120EA" w:rsidRPr="00DD53CA" w:rsidTr="001E42B2">
        <w:tc>
          <w:tcPr>
            <w:tcW w:w="539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D53CA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1120EA" w:rsidRPr="00DD53CA" w:rsidRDefault="001120EA" w:rsidP="001E42B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D53CA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0EA" w:rsidRPr="00DD53CA" w:rsidRDefault="001120EA" w:rsidP="001120EA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1120EA" w:rsidRPr="00DD53CA" w:rsidRDefault="001120EA" w:rsidP="001120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A" w:rsidRDefault="001120EA" w:rsidP="001120EA"/>
    <w:p w:rsidR="001120EA" w:rsidRDefault="001120EA"/>
    <w:sectPr w:rsidR="001120EA" w:rsidSect="001120EA">
      <w:footerReference w:type="default" r:id="rId7"/>
      <w:pgSz w:w="11905" w:h="16837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4B" w:rsidRDefault="00571B4B" w:rsidP="001120EA">
      <w:pPr>
        <w:spacing w:after="0" w:line="240" w:lineRule="auto"/>
      </w:pPr>
      <w:r>
        <w:separator/>
      </w:r>
    </w:p>
  </w:endnote>
  <w:endnote w:type="continuationSeparator" w:id="0">
    <w:p w:rsidR="00571B4B" w:rsidRDefault="00571B4B" w:rsidP="0011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209294"/>
      <w:docPartObj>
        <w:docPartGallery w:val="Page Numbers (Bottom of Page)"/>
        <w:docPartUnique/>
      </w:docPartObj>
    </w:sdtPr>
    <w:sdtContent>
      <w:p w:rsidR="001120EA" w:rsidRDefault="00112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06138" w:rsidRDefault="00571B4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4B" w:rsidRDefault="00571B4B" w:rsidP="001120EA">
      <w:pPr>
        <w:spacing w:after="0" w:line="240" w:lineRule="auto"/>
      </w:pPr>
      <w:r>
        <w:separator/>
      </w:r>
    </w:p>
  </w:footnote>
  <w:footnote w:type="continuationSeparator" w:id="0">
    <w:p w:rsidR="00571B4B" w:rsidRDefault="00571B4B" w:rsidP="0011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EA"/>
    <w:rsid w:val="001120EA"/>
    <w:rsid w:val="005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0DD3"/>
  <w15:chartTrackingRefBased/>
  <w15:docId w15:val="{39B3D648-AB83-4579-A97D-459C407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1120E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portMain">
    <w:name w:val="Report_Main"/>
    <w:basedOn w:val="a"/>
    <w:link w:val="ReportMain0"/>
    <w:rsid w:val="001120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120EA"/>
    <w:rPr>
      <w:rFonts w:ascii="Times New Roman" w:eastAsia="Calibri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1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0EA"/>
  </w:style>
  <w:style w:type="paragraph" w:styleId="a5">
    <w:name w:val="footer"/>
    <w:basedOn w:val="a"/>
    <w:link w:val="a6"/>
    <w:uiPriority w:val="99"/>
    <w:unhideWhenUsed/>
    <w:rsid w:val="0011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1</cp:revision>
  <dcterms:created xsi:type="dcterms:W3CDTF">2019-11-10T18:01:00Z</dcterms:created>
  <dcterms:modified xsi:type="dcterms:W3CDTF">2019-11-10T18:04:00Z</dcterms:modified>
</cp:coreProperties>
</file>