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A1" w:rsidRDefault="00A75EA1" w:rsidP="00A75EA1">
      <w:pPr>
        <w:pStyle w:val="ReportHead"/>
        <w:suppressAutoHyphens/>
        <w:rPr>
          <w:sz w:val="24"/>
        </w:rPr>
      </w:pPr>
      <w:proofErr w:type="spellStart"/>
      <w:r>
        <w:rPr>
          <w:sz w:val="24"/>
        </w:rPr>
        <w:t>Минобрнауки</w:t>
      </w:r>
      <w:proofErr w:type="spellEnd"/>
      <w:r>
        <w:rPr>
          <w:sz w:val="24"/>
        </w:rPr>
        <w:t xml:space="preserve"> России</w:t>
      </w:r>
    </w:p>
    <w:p w:rsidR="00A75EA1" w:rsidRDefault="00FA5891" w:rsidP="00A75EA1">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2D496B"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 xml:space="preserve">го </w:t>
      </w:r>
    </w:p>
    <w:p w:rsidR="00A75EA1" w:rsidRDefault="00FA5891" w:rsidP="00A75EA1">
      <w:pPr>
        <w:pStyle w:val="ReportHead"/>
        <w:suppressAutoHyphens/>
        <w:rPr>
          <w:sz w:val="24"/>
        </w:rPr>
      </w:pPr>
      <w:r>
        <w:rPr>
          <w:sz w:val="24"/>
        </w:rPr>
        <w:t>учреждения</w:t>
      </w:r>
      <w:r w:rsidR="002D496B">
        <w:rPr>
          <w:sz w:val="24"/>
        </w:rPr>
        <w:t xml:space="preserve"> </w:t>
      </w:r>
      <w:r w:rsidR="00A75EA1">
        <w:rPr>
          <w:sz w:val="24"/>
        </w:rPr>
        <w:t>высшего образования</w:t>
      </w:r>
    </w:p>
    <w:p w:rsidR="00A75EA1" w:rsidRDefault="00A75EA1" w:rsidP="00A75EA1">
      <w:pPr>
        <w:pStyle w:val="ReportHead"/>
        <w:suppressAutoHyphens/>
        <w:rPr>
          <w:b/>
          <w:sz w:val="24"/>
        </w:rPr>
      </w:pPr>
      <w:r>
        <w:rPr>
          <w:b/>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педагогического образования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A75EA1" w:rsidRDefault="00C723CB" w:rsidP="00A75EA1">
      <w:pPr>
        <w:pStyle w:val="ReportHead"/>
        <w:suppressAutoHyphens/>
        <w:rPr>
          <w:i/>
          <w:u w:val="single"/>
        </w:rPr>
      </w:pPr>
      <w:r>
        <w:rPr>
          <w:i/>
          <w:u w:val="single"/>
        </w:rPr>
        <w:t>38</w:t>
      </w:r>
      <w:r w:rsidR="00A75EA1">
        <w:rPr>
          <w:i/>
          <w:u w:val="single"/>
        </w:rPr>
        <w:t xml:space="preserve">.03.01 </w:t>
      </w:r>
      <w:r>
        <w:rPr>
          <w:i/>
          <w:u w:val="single"/>
        </w:rPr>
        <w:t>Экономика</w:t>
      </w:r>
    </w:p>
    <w:p w:rsidR="00A75EA1" w:rsidRDefault="00A75EA1" w:rsidP="00A75EA1">
      <w:pPr>
        <w:pStyle w:val="ReportHead"/>
        <w:suppressAutoHyphens/>
        <w:rPr>
          <w:sz w:val="24"/>
          <w:vertAlign w:val="superscript"/>
        </w:rPr>
      </w:pPr>
      <w:r>
        <w:rPr>
          <w:sz w:val="24"/>
          <w:vertAlign w:val="superscript"/>
        </w:rPr>
        <w:t>(код и наименование направления подготовки)</w:t>
      </w:r>
    </w:p>
    <w:p w:rsidR="008548FA" w:rsidRDefault="00C723CB" w:rsidP="00A75EA1">
      <w:pPr>
        <w:pStyle w:val="ReportHead"/>
        <w:suppressAutoHyphens/>
        <w:rPr>
          <w:i/>
          <w:u w:val="single"/>
        </w:rPr>
      </w:pPr>
      <w:r>
        <w:rPr>
          <w:i/>
          <w:u w:val="single"/>
        </w:rPr>
        <w:t>Финансы и кредит</w:t>
      </w:r>
      <w:bookmarkStart w:id="0" w:name="_GoBack"/>
      <w:bookmarkEnd w:id="0"/>
    </w:p>
    <w:p w:rsidR="00A75EA1" w:rsidRDefault="00A75EA1" w:rsidP="00A75EA1">
      <w:pPr>
        <w:pStyle w:val="ReportHead"/>
        <w:suppressAutoHyphens/>
        <w:rPr>
          <w:sz w:val="24"/>
          <w:vertAlign w:val="superscript"/>
        </w:rPr>
      </w:pPr>
      <w:r>
        <w:rPr>
          <w:sz w:val="24"/>
          <w:vertAlign w:val="superscript"/>
        </w:rPr>
        <w:t>(наименование направленности (профиля) образовательной программы)</w:t>
      </w:r>
    </w:p>
    <w:p w:rsidR="00A75EA1" w:rsidRDefault="00A75EA1" w:rsidP="00A75EA1">
      <w:pPr>
        <w:pStyle w:val="ReportHead"/>
        <w:suppressAutoHyphens/>
        <w:rPr>
          <w:sz w:val="24"/>
        </w:rPr>
      </w:pPr>
    </w:p>
    <w:p w:rsidR="00A75EA1" w:rsidRDefault="00A75EA1" w:rsidP="00A75EA1">
      <w:pPr>
        <w:pStyle w:val="ReportHead"/>
        <w:suppressAutoHyphens/>
      </w:pPr>
      <w:r>
        <w:t>Квалификация</w:t>
      </w:r>
    </w:p>
    <w:p w:rsidR="00A75EA1" w:rsidRDefault="00A75EA1" w:rsidP="00A75EA1">
      <w:pPr>
        <w:pStyle w:val="ReportHead"/>
        <w:suppressAutoHyphens/>
        <w:rPr>
          <w:i/>
          <w:u w:val="single"/>
        </w:rPr>
      </w:pPr>
      <w:r>
        <w:rPr>
          <w:i/>
          <w:u w:val="single"/>
        </w:rPr>
        <w:t>Бакалавр</w:t>
      </w:r>
    </w:p>
    <w:p w:rsidR="00A75EA1" w:rsidRDefault="00A75EA1" w:rsidP="00A75EA1">
      <w:pPr>
        <w:pStyle w:val="ReportHead"/>
        <w:suppressAutoHyphens/>
        <w:spacing w:before="120"/>
      </w:pPr>
      <w:r>
        <w:t>Форма обучения</w:t>
      </w:r>
    </w:p>
    <w:p w:rsidR="00A75EA1" w:rsidRDefault="00A75EA1" w:rsidP="00A75EA1">
      <w:pPr>
        <w:pStyle w:val="ReportHead"/>
        <w:suppressAutoHyphens/>
        <w:rPr>
          <w:i/>
          <w:sz w:val="24"/>
          <w:u w:val="single"/>
        </w:rPr>
      </w:pPr>
      <w:r>
        <w:rPr>
          <w:i/>
          <w:sz w:val="24"/>
          <w:u w:val="single"/>
        </w:rPr>
        <w:t>Очная</w:t>
      </w:r>
    </w:p>
    <w:p w:rsidR="00A75EA1" w:rsidRDefault="00A75EA1" w:rsidP="00A75EA1">
      <w:pPr>
        <w:pStyle w:val="ReportHead"/>
        <w:suppressAutoHyphens/>
      </w:pPr>
      <w:bookmarkStart w:id="1" w:name="BookmarkWhereDelChr13"/>
      <w:bookmarkEnd w:id="1"/>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w:t>
      </w:r>
      <w:r w:rsidR="004253DF">
        <w:t>2</w:t>
      </w:r>
      <w:r w:rsidR="008548FA">
        <w:t>3</w:t>
      </w:r>
    </w:p>
    <w:p w:rsidR="002F4FBA" w:rsidRPr="002F4FBA" w:rsidRDefault="002F4FBA" w:rsidP="002F4FBA">
      <w:pPr>
        <w:suppressAutoHyphens/>
        <w:spacing w:after="0" w:line="240" w:lineRule="auto"/>
        <w:ind w:firstLine="567"/>
        <w:jc w:val="both"/>
        <w:rPr>
          <w:sz w:val="24"/>
          <w:u w:val="single"/>
        </w:rPr>
      </w:pPr>
      <w:bookmarkStart w:id="2" w:name="BookmarkTestIsMustDelChr13"/>
      <w:bookmarkEnd w:id="2"/>
      <w:r w:rsidRPr="002F4FBA">
        <w:rPr>
          <w:sz w:val="24"/>
        </w:rPr>
        <w:lastRenderedPageBreak/>
        <w:t xml:space="preserve">Фонд оценочных средств предназначен для контроля знаний обучающихся по направлению подготовки </w:t>
      </w:r>
      <w:r w:rsidRPr="002F4FBA">
        <w:rPr>
          <w:i/>
          <w:sz w:val="24"/>
          <w:u w:val="single"/>
        </w:rPr>
        <w:t xml:space="preserve">44.03.01 Педагогическое образование </w:t>
      </w:r>
      <w:r w:rsidRPr="002F4FBA">
        <w:rPr>
          <w:sz w:val="24"/>
        </w:rPr>
        <w:t xml:space="preserve"> по дисциплине «Русский язык и культура речи»</w:t>
      </w:r>
    </w:p>
    <w:p w:rsidR="002F4FBA" w:rsidRPr="002F4FBA" w:rsidRDefault="002F4FBA" w:rsidP="002F4FBA">
      <w:pPr>
        <w:suppressAutoHyphens/>
        <w:spacing w:after="0" w:line="240" w:lineRule="auto"/>
        <w:jc w:val="both"/>
        <w:rPr>
          <w:sz w:val="24"/>
          <w:u w:val="single"/>
        </w:rPr>
      </w:pPr>
    </w:p>
    <w:p w:rsidR="008548FA" w:rsidRPr="008548FA" w:rsidRDefault="008548FA" w:rsidP="008548FA">
      <w:pPr>
        <w:suppressAutoHyphens/>
        <w:spacing w:after="0" w:line="240" w:lineRule="auto"/>
        <w:ind w:firstLine="850"/>
        <w:jc w:val="both"/>
        <w:rPr>
          <w:rFonts w:eastAsia="Calibri"/>
          <w:sz w:val="24"/>
          <w:szCs w:val="24"/>
          <w:u w:val="single"/>
          <w:lang w:eastAsia="x-none"/>
        </w:rPr>
      </w:pPr>
      <w:r w:rsidRPr="008548FA">
        <w:rPr>
          <w:rFonts w:eastAsia="Calibri"/>
          <w:sz w:val="24"/>
          <w:szCs w:val="24"/>
          <w:lang w:val="x-none" w:eastAsia="x-none"/>
        </w:rPr>
        <w:t>Фонд оценочных средств рассмотрен и утвержден на заседании кафедры</w:t>
      </w:r>
      <w:r w:rsidRPr="008548FA">
        <w:rPr>
          <w:rFonts w:eastAsia="Calibri"/>
          <w:sz w:val="24"/>
          <w:szCs w:val="24"/>
          <w:lang w:eastAsia="x-none"/>
        </w:rPr>
        <w:t xml:space="preserve"> педагогического образования. </w:t>
      </w:r>
    </w:p>
    <w:p w:rsidR="008548FA" w:rsidRPr="008548FA" w:rsidRDefault="008548FA" w:rsidP="008548FA">
      <w:pPr>
        <w:tabs>
          <w:tab w:val="left" w:pos="10432"/>
        </w:tabs>
        <w:suppressAutoHyphens/>
        <w:spacing w:after="0" w:line="240" w:lineRule="auto"/>
        <w:jc w:val="both"/>
        <w:rPr>
          <w:rFonts w:eastAsia="Calibri"/>
          <w:sz w:val="24"/>
        </w:rPr>
      </w:pPr>
    </w:p>
    <w:p w:rsidR="008548FA" w:rsidRPr="008548FA" w:rsidRDefault="008548FA" w:rsidP="008548FA">
      <w:pPr>
        <w:tabs>
          <w:tab w:val="left" w:pos="10432"/>
        </w:tabs>
        <w:suppressAutoHyphens/>
        <w:spacing w:after="0" w:line="240" w:lineRule="auto"/>
        <w:jc w:val="both"/>
        <w:rPr>
          <w:rFonts w:eastAsia="Calibri"/>
          <w:sz w:val="24"/>
        </w:rPr>
      </w:pPr>
      <w:r w:rsidRPr="008548FA">
        <w:rPr>
          <w:rFonts w:eastAsia="Calibri"/>
          <w:sz w:val="24"/>
        </w:rPr>
        <w:t>протокол № 6 от "27" 01. 2023 г.</w:t>
      </w:r>
    </w:p>
    <w:p w:rsidR="008548FA" w:rsidRPr="008548FA" w:rsidRDefault="008548FA" w:rsidP="008548FA">
      <w:pPr>
        <w:tabs>
          <w:tab w:val="left" w:pos="10432"/>
        </w:tabs>
        <w:suppressAutoHyphens/>
        <w:spacing w:after="0" w:line="240" w:lineRule="auto"/>
        <w:jc w:val="both"/>
        <w:rPr>
          <w:rFonts w:eastAsia="Calibri"/>
          <w:sz w:val="24"/>
          <w:szCs w:val="24"/>
          <w:lang w:val="x-none" w:eastAsia="x-none"/>
        </w:rPr>
      </w:pPr>
    </w:p>
    <w:p w:rsidR="008548FA" w:rsidRPr="008548FA" w:rsidRDefault="008548FA" w:rsidP="008548FA">
      <w:pPr>
        <w:suppressLineNumbers/>
        <w:spacing w:after="0" w:line="240" w:lineRule="auto"/>
        <w:jc w:val="center"/>
        <w:rPr>
          <w:rFonts w:eastAsia="Times New Roman"/>
          <w:sz w:val="28"/>
          <w:szCs w:val="28"/>
        </w:rPr>
      </w:pPr>
      <w:r w:rsidRPr="008548FA">
        <w:rPr>
          <w:noProof/>
          <w:sz w:val="24"/>
          <w:lang w:eastAsia="ru-RU"/>
        </w:rPr>
        <w:drawing>
          <wp:inline distT="0" distB="0" distL="0" distR="0" wp14:anchorId="57213D4E" wp14:editId="3139C4EF">
            <wp:extent cx="6138873" cy="132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1326917"/>
                    </a:xfrm>
                    <a:prstGeom prst="rect">
                      <a:avLst/>
                    </a:prstGeom>
                  </pic:spPr>
                </pic:pic>
              </a:graphicData>
            </a:graphic>
          </wp:inline>
        </w:drawing>
      </w:r>
    </w:p>
    <w:p w:rsidR="008548FA" w:rsidRPr="008548FA" w:rsidRDefault="008548FA" w:rsidP="008548FA">
      <w:pPr>
        <w:spacing w:after="0" w:line="360" w:lineRule="auto"/>
        <w:rPr>
          <w:rFonts w:eastAsia="Times New Roman"/>
          <w:sz w:val="28"/>
          <w:szCs w:val="28"/>
        </w:rPr>
      </w:pPr>
    </w:p>
    <w:p w:rsidR="008548FA" w:rsidRPr="008548FA" w:rsidRDefault="008548FA" w:rsidP="008548FA">
      <w:pPr>
        <w:spacing w:after="0" w:line="360" w:lineRule="auto"/>
        <w:jc w:val="both"/>
        <w:rPr>
          <w:rFonts w:eastAsia="Times New Roman"/>
          <w:b/>
          <w:sz w:val="28"/>
          <w:szCs w:val="28"/>
        </w:rPr>
      </w:pPr>
    </w:p>
    <w:p w:rsidR="002F4FBA" w:rsidRPr="002F4FBA" w:rsidRDefault="002F4FBA" w:rsidP="002F4FBA">
      <w:pPr>
        <w:spacing w:after="0" w:line="360" w:lineRule="auto"/>
        <w:jc w:val="both"/>
        <w:rPr>
          <w:rFonts w:eastAsia="Times New Roman"/>
          <w:b/>
          <w:sz w:val="28"/>
          <w:szCs w:val="28"/>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8548FA" w:rsidRDefault="008548FA" w:rsidP="002F4FBA">
      <w:pPr>
        <w:rPr>
          <w:rFonts w:asciiTheme="minorHAnsi" w:hAnsiTheme="minorHAnsi" w:cstheme="minorBidi"/>
        </w:rPr>
      </w:pPr>
    </w:p>
    <w:p w:rsidR="008548FA" w:rsidRDefault="008548F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Pr="002F4FBA" w:rsidRDefault="002F4FBA" w:rsidP="002F4FBA">
      <w:pPr>
        <w:rPr>
          <w:rFonts w:asciiTheme="minorHAnsi" w:hAnsiTheme="minorHAnsi" w:cstheme="minorBidi"/>
        </w:rPr>
      </w:pPr>
    </w:p>
    <w:p w:rsidR="00A75EA1" w:rsidRDefault="00A75EA1">
      <w:pPr>
        <w:rPr>
          <w:i/>
          <w:sz w:val="24"/>
        </w:rPr>
      </w:pPr>
    </w:p>
    <w:p w:rsidR="00A75EA1" w:rsidRDefault="00A75EA1" w:rsidP="00A75EA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2977"/>
        <w:gridCol w:w="2977"/>
        <w:gridCol w:w="2268"/>
      </w:tblGrid>
      <w:tr w:rsidR="008548FA" w:rsidRPr="00A75EA1" w:rsidTr="008548FA">
        <w:trPr>
          <w:tblHeader/>
        </w:trPr>
        <w:tc>
          <w:tcPr>
            <w:tcW w:w="2319" w:type="dxa"/>
            <w:shd w:val="clear" w:color="auto" w:fill="auto"/>
            <w:vAlign w:val="center"/>
          </w:tcPr>
          <w:p w:rsidR="008548FA" w:rsidRPr="00A75EA1" w:rsidRDefault="008548FA" w:rsidP="00A75EA1">
            <w:pPr>
              <w:pStyle w:val="ReportMain"/>
              <w:suppressAutoHyphens/>
              <w:jc w:val="center"/>
            </w:pPr>
            <w:r w:rsidRPr="00A75EA1">
              <w:t>Формируемые компетенции</w:t>
            </w:r>
          </w:p>
        </w:tc>
        <w:tc>
          <w:tcPr>
            <w:tcW w:w="2977" w:type="dxa"/>
          </w:tcPr>
          <w:p w:rsidR="008548FA" w:rsidRPr="00A75EA1" w:rsidRDefault="008548FA" w:rsidP="00A75EA1">
            <w:pPr>
              <w:pStyle w:val="ReportMain"/>
              <w:suppressAutoHyphens/>
              <w:jc w:val="center"/>
            </w:pPr>
            <w:r w:rsidRPr="002B1510">
              <w:rPr>
                <w:szCs w:val="24"/>
              </w:rPr>
              <w:t>Код и наименование индикатора достижения компетенции</w:t>
            </w:r>
          </w:p>
        </w:tc>
        <w:tc>
          <w:tcPr>
            <w:tcW w:w="2977" w:type="dxa"/>
            <w:shd w:val="clear" w:color="auto" w:fill="auto"/>
            <w:vAlign w:val="center"/>
          </w:tcPr>
          <w:p w:rsidR="008548FA" w:rsidRPr="00A75EA1" w:rsidRDefault="008548FA" w:rsidP="00A75EA1">
            <w:pPr>
              <w:pStyle w:val="ReportMain"/>
              <w:suppressAutoHyphens/>
              <w:jc w:val="center"/>
            </w:pPr>
            <w:r w:rsidRPr="00A75EA1">
              <w:t>Планируемые результаты обучения по дисциплине, характеризующие этапы формирования компетенций</w:t>
            </w:r>
          </w:p>
        </w:tc>
        <w:tc>
          <w:tcPr>
            <w:tcW w:w="2268" w:type="dxa"/>
            <w:shd w:val="clear" w:color="auto" w:fill="auto"/>
            <w:vAlign w:val="center"/>
          </w:tcPr>
          <w:p w:rsidR="008548FA" w:rsidRDefault="008548FA" w:rsidP="00A75EA1">
            <w:pPr>
              <w:pStyle w:val="ReportMain"/>
              <w:suppressAutoHyphens/>
              <w:jc w:val="center"/>
            </w:pPr>
            <w:r w:rsidRPr="00A75EA1">
              <w:t>Виды оценочных средств/</w:t>
            </w:r>
          </w:p>
          <w:p w:rsidR="008548FA" w:rsidRPr="00A75EA1" w:rsidRDefault="008548FA" w:rsidP="00A75EA1">
            <w:pPr>
              <w:pStyle w:val="ReportMain"/>
              <w:suppressAutoHyphens/>
              <w:jc w:val="center"/>
            </w:pPr>
            <w:r w:rsidRPr="00A75EA1">
              <w:t>шифр раздела в данном документе</w:t>
            </w:r>
          </w:p>
        </w:tc>
      </w:tr>
      <w:tr w:rsidR="008548FA" w:rsidRPr="00A75EA1" w:rsidTr="008548FA">
        <w:tc>
          <w:tcPr>
            <w:tcW w:w="2319" w:type="dxa"/>
            <w:vMerge w:val="restart"/>
            <w:shd w:val="clear" w:color="auto" w:fill="auto"/>
          </w:tcPr>
          <w:p w:rsidR="008548FA" w:rsidRPr="0050523E" w:rsidRDefault="008548FA" w:rsidP="00A75EA1">
            <w:pPr>
              <w:pStyle w:val="ReportMain"/>
              <w:suppressAutoHyphens/>
              <w:rPr>
                <w:highlight w:val="yellow"/>
              </w:rPr>
            </w:pPr>
            <w:r w:rsidRPr="0023715D">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23715D">
              <w:t>ых</w:t>
            </w:r>
            <w:proofErr w:type="spellEnd"/>
            <w:r w:rsidRPr="0023715D">
              <w:t>) языке(ах)</w:t>
            </w:r>
          </w:p>
        </w:tc>
        <w:tc>
          <w:tcPr>
            <w:tcW w:w="2977" w:type="dxa"/>
          </w:tcPr>
          <w:p w:rsidR="008548FA" w:rsidRPr="008548FA" w:rsidRDefault="008548FA" w:rsidP="008548FA">
            <w:pPr>
              <w:suppressAutoHyphens/>
              <w:spacing w:after="0" w:line="240" w:lineRule="auto"/>
              <w:rPr>
                <w:rFonts w:eastAsia="Calibri"/>
                <w:sz w:val="24"/>
              </w:rPr>
            </w:pPr>
            <w:r w:rsidRPr="008548FA">
              <w:rPr>
                <w:rFonts w:eastAsia="Calibri"/>
                <w:sz w:val="24"/>
              </w:rPr>
              <w:t>УК-4-В-1 Выбирает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p>
          <w:p w:rsidR="008548FA" w:rsidRPr="001154D2" w:rsidRDefault="008548FA" w:rsidP="008548FA">
            <w:pPr>
              <w:suppressAutoHyphens/>
              <w:spacing w:after="0" w:line="240" w:lineRule="auto"/>
              <w:jc w:val="both"/>
              <w:rPr>
                <w:rFonts w:eastAsia="Calibri"/>
                <w:b/>
                <w:sz w:val="24"/>
                <w:u w:val="single"/>
              </w:rPr>
            </w:pPr>
            <w:r w:rsidRPr="008548FA">
              <w:rPr>
                <w:rFonts w:eastAsia="Calibri"/>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2977" w:type="dxa"/>
            <w:shd w:val="clear" w:color="auto" w:fill="auto"/>
          </w:tcPr>
          <w:p w:rsidR="008548FA" w:rsidRPr="008548FA" w:rsidRDefault="008548FA" w:rsidP="008548FA">
            <w:pPr>
              <w:suppressAutoHyphens/>
              <w:spacing w:after="0" w:line="240" w:lineRule="auto"/>
              <w:rPr>
                <w:rFonts w:eastAsia="Calibri"/>
                <w:sz w:val="24"/>
              </w:rPr>
            </w:pPr>
            <w:r w:rsidRPr="008548FA">
              <w:rPr>
                <w:rFonts w:eastAsia="Calibri"/>
                <w:b/>
                <w:sz w:val="24"/>
                <w:u w:val="single"/>
              </w:rPr>
              <w:t>Знать:</w:t>
            </w:r>
          </w:p>
          <w:p w:rsidR="008548FA" w:rsidRPr="008548FA" w:rsidRDefault="008548FA" w:rsidP="008548FA">
            <w:pPr>
              <w:suppressAutoHyphens/>
              <w:spacing w:after="0" w:line="240" w:lineRule="auto"/>
              <w:rPr>
                <w:rFonts w:eastAsia="Calibri"/>
                <w:sz w:val="24"/>
              </w:rPr>
            </w:pPr>
            <w:r w:rsidRPr="008548FA">
              <w:rPr>
                <w:rFonts w:eastAsia="Calibri"/>
                <w:sz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w:t>
            </w:r>
          </w:p>
          <w:p w:rsidR="008548FA" w:rsidRPr="00A75EA1" w:rsidRDefault="008548FA" w:rsidP="008548FA">
            <w:pPr>
              <w:suppressAutoHyphens/>
              <w:spacing w:after="0" w:line="240" w:lineRule="auto"/>
            </w:pPr>
            <w:r w:rsidRPr="008548FA">
              <w:rPr>
                <w:rFonts w:eastAsia="Calibri"/>
                <w:sz w:val="24"/>
              </w:rPr>
              <w:t>литературный язык как особую высшую, обработанную форму общенародного (национального) языка: 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 письменного и устного текста.</w:t>
            </w:r>
          </w:p>
        </w:tc>
        <w:tc>
          <w:tcPr>
            <w:tcW w:w="2268" w:type="dxa"/>
            <w:shd w:val="clear" w:color="auto" w:fill="auto"/>
          </w:tcPr>
          <w:p w:rsidR="008548FA" w:rsidRDefault="008548FA" w:rsidP="00A75EA1">
            <w:pPr>
              <w:pStyle w:val="ReportMain"/>
              <w:suppressAutoHyphens/>
            </w:pPr>
            <w:r>
              <w:rPr>
                <w:b/>
              </w:rPr>
              <w:t>Блок A –</w:t>
            </w:r>
            <w:r>
              <w:t xml:space="preserve"> задания репродуктивного уровня</w:t>
            </w:r>
          </w:p>
          <w:p w:rsidR="008548FA" w:rsidRPr="00FA5891" w:rsidRDefault="008548FA"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8548FA" w:rsidRPr="00FA5891" w:rsidRDefault="008548FA"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8548FA" w:rsidRPr="00A75EA1" w:rsidRDefault="008548FA" w:rsidP="00FA5891">
            <w:pPr>
              <w:pStyle w:val="ReportMain"/>
              <w:suppressAutoHyphens/>
              <w:rPr>
                <w:i/>
              </w:rPr>
            </w:pPr>
            <w:r w:rsidRPr="00FA5891">
              <w:rPr>
                <w:rFonts w:eastAsia="Times New Roman"/>
                <w:szCs w:val="24"/>
                <w:lang w:eastAsia="ru-RU"/>
              </w:rPr>
              <w:t>Устное индивидуальное собеседование – опрос</w:t>
            </w:r>
          </w:p>
        </w:tc>
      </w:tr>
      <w:tr w:rsidR="008548FA" w:rsidRPr="00A75EA1" w:rsidTr="008548FA">
        <w:tc>
          <w:tcPr>
            <w:tcW w:w="2319" w:type="dxa"/>
            <w:vMerge/>
            <w:shd w:val="clear" w:color="auto" w:fill="auto"/>
          </w:tcPr>
          <w:p w:rsidR="008548FA" w:rsidRPr="00A75EA1" w:rsidRDefault="008548FA" w:rsidP="00A75EA1">
            <w:pPr>
              <w:pStyle w:val="ReportMain"/>
              <w:suppressAutoHyphens/>
            </w:pPr>
          </w:p>
        </w:tc>
        <w:tc>
          <w:tcPr>
            <w:tcW w:w="2977" w:type="dxa"/>
          </w:tcPr>
          <w:p w:rsidR="008548FA" w:rsidRPr="001154D2" w:rsidRDefault="008548FA" w:rsidP="001154D2">
            <w:pPr>
              <w:suppressAutoHyphens/>
              <w:spacing w:after="0" w:line="240" w:lineRule="auto"/>
              <w:jc w:val="both"/>
              <w:rPr>
                <w:rFonts w:eastAsia="Calibri"/>
                <w:b/>
                <w:sz w:val="24"/>
                <w:u w:val="single"/>
              </w:rPr>
            </w:pPr>
          </w:p>
        </w:tc>
        <w:tc>
          <w:tcPr>
            <w:tcW w:w="2977" w:type="dxa"/>
            <w:shd w:val="clear" w:color="auto" w:fill="auto"/>
          </w:tcPr>
          <w:p w:rsidR="008548FA" w:rsidRPr="001154D2" w:rsidRDefault="008548FA" w:rsidP="001154D2">
            <w:pPr>
              <w:suppressAutoHyphens/>
              <w:spacing w:after="0" w:line="240" w:lineRule="auto"/>
              <w:jc w:val="both"/>
              <w:rPr>
                <w:rFonts w:eastAsia="Calibri"/>
                <w:sz w:val="24"/>
              </w:rPr>
            </w:pPr>
            <w:r w:rsidRPr="001154D2">
              <w:rPr>
                <w:rFonts w:eastAsia="Calibri"/>
                <w:b/>
                <w:sz w:val="24"/>
                <w:u w:val="single"/>
              </w:rPr>
              <w:t>Уметь:</w:t>
            </w:r>
          </w:p>
          <w:p w:rsidR="008548FA" w:rsidRPr="00A75EA1" w:rsidRDefault="008548FA" w:rsidP="001154D2">
            <w:pPr>
              <w:suppressAutoHyphens/>
              <w:spacing w:after="0" w:line="240" w:lineRule="auto"/>
              <w:jc w:val="both"/>
            </w:pPr>
            <w:r w:rsidRPr="001154D2">
              <w:rPr>
                <w:rFonts w:eastAsia="Calibri"/>
                <w:sz w:val="24"/>
              </w:rPr>
              <w:t>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w:t>
            </w:r>
          </w:p>
        </w:tc>
        <w:tc>
          <w:tcPr>
            <w:tcW w:w="2268" w:type="dxa"/>
            <w:shd w:val="clear" w:color="auto" w:fill="auto"/>
          </w:tcPr>
          <w:p w:rsidR="008548FA" w:rsidRDefault="008548FA" w:rsidP="00A75EA1">
            <w:pPr>
              <w:pStyle w:val="ReportMain"/>
              <w:suppressAutoHyphens/>
            </w:pPr>
            <w:r>
              <w:rPr>
                <w:b/>
              </w:rPr>
              <w:t>Блок B –</w:t>
            </w:r>
            <w:r>
              <w:t xml:space="preserve"> задания реконструктивного уровня</w:t>
            </w:r>
          </w:p>
          <w:p w:rsidR="008548FA" w:rsidRPr="00A75EA1" w:rsidRDefault="008548FA" w:rsidP="00A75EA1">
            <w:pPr>
              <w:pStyle w:val="ReportMain"/>
              <w:suppressAutoHyphens/>
              <w:rPr>
                <w:i/>
              </w:rPr>
            </w:pPr>
            <w:r w:rsidRPr="00D368B3">
              <w:rPr>
                <w:rFonts w:eastAsia="Times New Roman"/>
                <w:szCs w:val="24"/>
                <w:lang w:eastAsia="ru-RU"/>
              </w:rPr>
              <w:t>Письменные контрольные работы. Устное индивидуальное собеседование.</w:t>
            </w:r>
          </w:p>
        </w:tc>
      </w:tr>
      <w:tr w:rsidR="008548FA" w:rsidRPr="00A75EA1" w:rsidTr="008548FA">
        <w:tc>
          <w:tcPr>
            <w:tcW w:w="2319" w:type="dxa"/>
            <w:vMerge/>
            <w:shd w:val="clear" w:color="auto" w:fill="auto"/>
          </w:tcPr>
          <w:p w:rsidR="008548FA" w:rsidRPr="00A75EA1" w:rsidRDefault="008548FA" w:rsidP="00A75EA1">
            <w:pPr>
              <w:pStyle w:val="ReportMain"/>
              <w:suppressAutoHyphens/>
            </w:pPr>
          </w:p>
        </w:tc>
        <w:tc>
          <w:tcPr>
            <w:tcW w:w="2977" w:type="dxa"/>
          </w:tcPr>
          <w:p w:rsidR="008548FA" w:rsidRPr="001154D2" w:rsidRDefault="008548FA" w:rsidP="001154D2">
            <w:pPr>
              <w:suppressAutoHyphens/>
              <w:spacing w:after="0" w:line="240" w:lineRule="auto"/>
              <w:jc w:val="both"/>
              <w:rPr>
                <w:rFonts w:eastAsia="Calibri"/>
                <w:b/>
                <w:sz w:val="24"/>
                <w:szCs w:val="24"/>
                <w:u w:val="single"/>
              </w:rPr>
            </w:pPr>
          </w:p>
        </w:tc>
        <w:tc>
          <w:tcPr>
            <w:tcW w:w="2977" w:type="dxa"/>
            <w:shd w:val="clear" w:color="auto" w:fill="auto"/>
          </w:tcPr>
          <w:p w:rsidR="008548FA" w:rsidRPr="008548FA" w:rsidRDefault="008548FA" w:rsidP="008548FA">
            <w:pPr>
              <w:suppressAutoHyphens/>
              <w:spacing w:after="0" w:line="240" w:lineRule="auto"/>
              <w:rPr>
                <w:rFonts w:eastAsia="Calibri"/>
                <w:sz w:val="24"/>
                <w:szCs w:val="24"/>
              </w:rPr>
            </w:pPr>
            <w:r w:rsidRPr="008548FA">
              <w:rPr>
                <w:rFonts w:eastAsia="Calibri"/>
                <w:b/>
                <w:sz w:val="24"/>
                <w:szCs w:val="24"/>
                <w:u w:val="single"/>
              </w:rPr>
              <w:t>Владеть:</w:t>
            </w:r>
          </w:p>
          <w:p w:rsidR="008548FA" w:rsidRPr="00A75EA1" w:rsidRDefault="008548FA" w:rsidP="008548FA">
            <w:pPr>
              <w:pStyle w:val="ReportMain"/>
              <w:suppressAutoHyphens/>
              <w:jc w:val="both"/>
            </w:pPr>
            <w:r w:rsidRPr="008548FA">
              <w:rPr>
                <w:rFonts w:eastAsia="Calibri"/>
                <w:szCs w:val="24"/>
              </w:rPr>
              <w:t xml:space="preserve">различными формами, видами устной и письменной деловой коммуникации в учебной и профессиональной деятельности; </w:t>
            </w:r>
            <w:r w:rsidRPr="008548FA">
              <w:rPr>
                <w:rFonts w:eastAsia="Times New Roman"/>
                <w:color w:val="000000"/>
                <w:szCs w:val="24"/>
                <w:shd w:val="clear" w:color="auto" w:fill="FFFFFF"/>
              </w:rPr>
              <w:t xml:space="preserve">технологиями самостоятельной подготовки текстов различной жанрово-стилистической </w:t>
            </w:r>
            <w:r w:rsidRPr="008548FA">
              <w:rPr>
                <w:rFonts w:eastAsia="Times New Roman"/>
                <w:color w:val="000000"/>
                <w:szCs w:val="24"/>
                <w:shd w:val="clear" w:color="auto" w:fill="FFFFFF"/>
              </w:rPr>
              <w:lastRenderedPageBreak/>
              <w:t xml:space="preserve">принадлежности, </w:t>
            </w:r>
            <w:r w:rsidRPr="008548FA">
              <w:rPr>
                <w:rFonts w:eastAsia="Calibri"/>
                <w:szCs w:val="24"/>
              </w:rPr>
              <w:t>учитывая особенности стилистики официальных и неофициальных писем, социокультурные различия в формате корреспонденции на государственном языке.</w:t>
            </w:r>
          </w:p>
        </w:tc>
        <w:tc>
          <w:tcPr>
            <w:tcW w:w="2268" w:type="dxa"/>
            <w:shd w:val="clear" w:color="auto" w:fill="auto"/>
          </w:tcPr>
          <w:p w:rsidR="008548FA" w:rsidRDefault="008548FA" w:rsidP="00A75EA1">
            <w:pPr>
              <w:pStyle w:val="ReportMain"/>
              <w:suppressAutoHyphens/>
            </w:pPr>
            <w:r>
              <w:rPr>
                <w:b/>
              </w:rPr>
              <w:lastRenderedPageBreak/>
              <w:t>Блок C –</w:t>
            </w:r>
            <w:r>
              <w:t xml:space="preserve"> задания практико-ориентированного и/или исследовательского уровня</w:t>
            </w:r>
          </w:p>
          <w:p w:rsidR="008548FA" w:rsidRPr="00A75EA1" w:rsidRDefault="008548FA" w:rsidP="00A75EA1">
            <w:pPr>
              <w:pStyle w:val="ReportMain"/>
              <w:suppressAutoHyphens/>
              <w:rPr>
                <w:i/>
              </w:rPr>
            </w:pPr>
            <w:r w:rsidRPr="00D368B3">
              <w:rPr>
                <w:rFonts w:eastAsia="Times New Roman"/>
                <w:szCs w:val="24"/>
                <w:lang w:eastAsia="ru-RU"/>
              </w:rPr>
              <w:t>Выполнение индивидуального творческого задания</w:t>
            </w:r>
          </w:p>
        </w:tc>
      </w:tr>
    </w:tbl>
    <w:p w:rsidR="00A75EA1" w:rsidRDefault="00A75EA1" w:rsidP="00A75EA1">
      <w:pPr>
        <w:pStyle w:val="ReportMain"/>
        <w:suppressAutoHyphens/>
        <w:jc w:val="both"/>
      </w:pPr>
    </w:p>
    <w:p w:rsidR="002D496B" w:rsidRDefault="002D496B" w:rsidP="00A75EA1">
      <w:pPr>
        <w:pStyle w:val="ReportMain"/>
        <w:keepNext/>
        <w:suppressAutoHyphens/>
        <w:spacing w:after="360"/>
        <w:ind w:firstLine="709"/>
        <w:jc w:val="both"/>
        <w:outlineLvl w:val="0"/>
        <w:rPr>
          <w:b/>
          <w:sz w:val="28"/>
        </w:rPr>
      </w:pPr>
    </w:p>
    <w:p w:rsidR="00A75EA1" w:rsidRDefault="00A75EA1" w:rsidP="00A75EA1">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cstheme="minorBidi"/>
          <w:b/>
          <w:sz w:val="24"/>
          <w:szCs w:val="24"/>
        </w:rPr>
        <w:t xml:space="preserve"> </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rFonts w:eastAsia="Times New Roman"/>
          <w:sz w:val="28"/>
          <w:szCs w:val="24"/>
        </w:rPr>
        <w:t xml:space="preserve"> </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r w:rsidRPr="00FA5891">
        <w:rPr>
          <w:rFonts w:eastAsia="Times New Roman"/>
          <w:sz w:val="28"/>
          <w:szCs w:val="28"/>
        </w:rPr>
        <w:t xml:space="preserve"> </w:t>
      </w:r>
      <w:r w:rsidRPr="00FA5891">
        <w:rPr>
          <w:sz w:val="28"/>
          <w:szCs w:val="28"/>
        </w:rPr>
        <w:t>То, на что указывает знак языка называется... (им. п.)</w:t>
      </w:r>
      <w:r w:rsidRPr="00FA5891">
        <w:rPr>
          <w:rFonts w:asciiTheme="minorHAnsi" w:hAnsiTheme="minorHAnsi" w:cstheme="minorBidi"/>
        </w:rPr>
        <w:t xml:space="preserve"> </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rFonts w:eastAsia="Times New Roman"/>
          <w:sz w:val="28"/>
          <w:szCs w:val="28"/>
        </w:rPr>
        <w:t xml:space="preserve"> </w:t>
      </w:r>
      <w:r w:rsidRPr="00FA5891">
        <w:rPr>
          <w:sz w:val="28"/>
          <w:szCs w:val="28"/>
        </w:rPr>
        <w:t xml:space="preserve">Составляющая знака: </w:t>
      </w:r>
      <w:proofErr w:type="spellStart"/>
      <w:r w:rsidRPr="00FA5891">
        <w:rPr>
          <w:sz w:val="28"/>
          <w:szCs w:val="28"/>
        </w:rPr>
        <w:t>звукокомплекс</w:t>
      </w:r>
      <w:proofErr w:type="spellEnd"/>
      <w:r w:rsidRPr="00FA5891">
        <w:rPr>
          <w:sz w:val="28"/>
          <w:szCs w:val="28"/>
        </w:rPr>
        <w:t xml:space="preserve"> или написанное слово, называющее что-либо:... (им.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lastRenderedPageBreak/>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 </w:t>
      </w:r>
      <w:proofErr w:type="spellStart"/>
      <w:r w:rsidRPr="00FA5891">
        <w:rPr>
          <w:sz w:val="28"/>
          <w:szCs w:val="28"/>
        </w:rPr>
        <w:t>Волюнтативная</w:t>
      </w:r>
      <w:proofErr w:type="spellEnd"/>
      <w:r w:rsidRPr="00FA5891">
        <w:rPr>
          <w:sz w:val="28"/>
          <w:szCs w:val="28"/>
        </w:rPr>
        <w:t xml:space="preserve"> функция языка — это </w:t>
      </w:r>
    </w:p>
    <w:p w:rsidR="00FA5891" w:rsidRPr="00FA5891" w:rsidRDefault="00FA5891" w:rsidP="00FA5891">
      <w:pPr>
        <w:spacing w:after="0" w:line="240" w:lineRule="auto"/>
        <w:rPr>
          <w:sz w:val="28"/>
          <w:szCs w:val="28"/>
        </w:rPr>
      </w:pPr>
      <w:r w:rsidRPr="00FA5891">
        <w:rPr>
          <w:sz w:val="28"/>
          <w:szCs w:val="28"/>
        </w:rPr>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rFonts w:eastAsia="Times New Roman"/>
          <w:sz w:val="28"/>
          <w:szCs w:val="28"/>
          <w:lang w:eastAsia="ru-RU"/>
        </w:rPr>
        <w:t xml:space="preserve"> </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 xml:space="preserve">3) </w:t>
      </w:r>
      <w:proofErr w:type="spellStart"/>
      <w:r w:rsidRPr="00FA5891">
        <w:rPr>
          <w:sz w:val="28"/>
          <w:szCs w:val="28"/>
        </w:rPr>
        <w:t>апеллятивная</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r w:rsidRPr="00FA5891">
        <w:rPr>
          <w:sz w:val="28"/>
          <w:szCs w:val="28"/>
        </w:rPr>
        <w:t xml:space="preserve">  Изучает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r w:rsidRPr="00FA5891">
        <w:rPr>
          <w:sz w:val="28"/>
          <w:szCs w:val="28"/>
        </w:rPr>
        <w:t xml:space="preserve"> Рассматривает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r w:rsidRPr="00FA5891">
        <w:rPr>
          <w:sz w:val="28"/>
          <w:szCs w:val="28"/>
        </w:rPr>
        <w:t xml:space="preserve"> Видит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lastRenderedPageBreak/>
        <w:t>1.15</w:t>
      </w:r>
      <w:r w:rsidRPr="00FA5891">
        <w:rPr>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b/>
          <w:sz w:val="28"/>
          <w:szCs w:val="28"/>
        </w:rPr>
        <w:t>1.16</w:t>
      </w:r>
      <w:r w:rsidRPr="00FA5891">
        <w:rPr>
          <w:sz w:val="28"/>
          <w:szCs w:val="28"/>
        </w:rPr>
        <w:t xml:space="preserve"> Пытался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b/>
          <w:sz w:val="28"/>
          <w:szCs w:val="28"/>
        </w:rPr>
        <w:t xml:space="preserve"> </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 xml:space="preserve">1.19 </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8"/>
          <w:lang w:eastAsia="ru-RU"/>
        </w:rPr>
        <w:t>К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 xml:space="preserve">4) </w:t>
      </w:r>
      <w:proofErr w:type="spellStart"/>
      <w:r w:rsidRPr="00FA5891">
        <w:rPr>
          <w:rFonts w:eastAsia="Times New Roman"/>
          <w:color w:val="000000"/>
          <w:sz w:val="28"/>
          <w:szCs w:val="27"/>
          <w:lang w:eastAsia="ru-RU"/>
        </w:rPr>
        <w:t>И.А.Бодуэн</w:t>
      </w:r>
      <w:proofErr w:type="spellEnd"/>
      <w:r w:rsidRPr="00FA5891">
        <w:rPr>
          <w:rFonts w:eastAsia="Times New Roman"/>
          <w:color w:val="000000"/>
          <w:sz w:val="28"/>
          <w:szCs w:val="27"/>
          <w:lang w:eastAsia="ru-RU"/>
        </w:rPr>
        <w:t xml:space="preserve"> де </w:t>
      </w:r>
      <w:proofErr w:type="spellStart"/>
      <w:r w:rsidRPr="00FA5891">
        <w:rPr>
          <w:rFonts w:eastAsia="Times New Roman"/>
          <w:color w:val="000000"/>
          <w:sz w:val="28"/>
          <w:szCs w:val="27"/>
          <w:lang w:eastAsia="ru-RU"/>
        </w:rPr>
        <w:t>Куртенэ</w:t>
      </w:r>
      <w:proofErr w:type="spellEnd"/>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4"/>
          <w:szCs w:val="24"/>
        </w:rPr>
        <w:t xml:space="preserve"> </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жалю?зи</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мизе?рный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обе?спечение</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алкого?ль</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w:t>
      </w:r>
      <w:proofErr w:type="spellStart"/>
      <w:r w:rsidRPr="00FA5891">
        <w:rPr>
          <w:sz w:val="28"/>
          <w:szCs w:val="28"/>
        </w:rPr>
        <w:t>бало?ванный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кухо?нный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углу?бленный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позво?нит</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диспа?нсер</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в </w:t>
      </w:r>
      <w:proofErr w:type="spellStart"/>
      <w:r w:rsidRPr="00FA5891">
        <w:rPr>
          <w:sz w:val="28"/>
          <w:szCs w:val="28"/>
        </w:rPr>
        <w:t>туфля?х</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lastRenderedPageBreak/>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категоричны, не знают исключений </w:t>
      </w:r>
    </w:p>
    <w:p w:rsidR="00FA5891" w:rsidRPr="00FA5891" w:rsidRDefault="00FA5891" w:rsidP="00FA5891">
      <w:pPr>
        <w:spacing w:after="0" w:line="240" w:lineRule="auto"/>
        <w:rPr>
          <w:sz w:val="28"/>
          <w:szCs w:val="28"/>
        </w:rPr>
      </w:pPr>
      <w:r w:rsidRPr="00FA5891">
        <w:rPr>
          <w:sz w:val="28"/>
          <w:szCs w:val="28"/>
        </w:rPr>
        <w:t xml:space="preserve">4) статичны,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t>2.6</w:t>
      </w:r>
      <w:r w:rsidRPr="00FA5891">
        <w:rPr>
          <w:sz w:val="28"/>
          <w:szCs w:val="28"/>
        </w:rPr>
        <w:t xml:space="preserve"> Обработанную форму общенародного языка, обладающую письменно закре</w:t>
      </w:r>
      <w:r w:rsidRPr="00FA5891">
        <w:rPr>
          <w:sz w:val="28"/>
          <w:szCs w:val="28"/>
        </w:rPr>
        <w:t>п</w:t>
      </w:r>
      <w:r w:rsidRPr="00FA5891">
        <w:rPr>
          <w:sz w:val="28"/>
          <w:szCs w:val="28"/>
        </w:rPr>
        <w:t xml:space="preserve">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w:t>
      </w:r>
      <w:r w:rsidRPr="00FA5891">
        <w:rPr>
          <w:sz w:val="28"/>
          <w:szCs w:val="28"/>
        </w:rPr>
        <w:t>и</w:t>
      </w:r>
      <w:r w:rsidRPr="00FA5891">
        <w:rPr>
          <w:sz w:val="28"/>
          <w:szCs w:val="28"/>
        </w:rPr>
        <w:t>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 (не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 xml:space="preserve">4) </w:t>
      </w:r>
      <w:proofErr w:type="spellStart"/>
      <w:r w:rsidRPr="00FA5891">
        <w:rPr>
          <w:sz w:val="28"/>
          <w:szCs w:val="28"/>
        </w:rPr>
        <w:t>нормированность</w:t>
      </w:r>
      <w:proofErr w:type="spellEnd"/>
      <w:r w:rsidRPr="00FA5891">
        <w:rPr>
          <w:sz w:val="28"/>
          <w:szCs w:val="28"/>
        </w:rPr>
        <w:t xml:space="preserve"> и </w:t>
      </w:r>
      <w:proofErr w:type="spellStart"/>
      <w:r w:rsidRPr="00FA5891">
        <w:rPr>
          <w:sz w:val="28"/>
          <w:szCs w:val="28"/>
        </w:rPr>
        <w:t>кодифицированность</w:t>
      </w:r>
      <w:proofErr w:type="spellEnd"/>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3)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2)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lastRenderedPageBreak/>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r w:rsidRPr="00FA5891">
        <w:rPr>
          <w:rFonts w:eastAsia="Times New Roman"/>
          <w:color w:val="000000"/>
          <w:sz w:val="28"/>
          <w:szCs w:val="28"/>
          <w:lang w:eastAsia="ru-RU"/>
        </w:rPr>
        <w:t xml:space="preserve"> Какие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w:t>
      </w:r>
      <w:r w:rsidR="00EB3503">
        <w:rPr>
          <w:rFonts w:eastAsia="Times New Roman"/>
          <w:color w:val="000000"/>
          <w:sz w:val="28"/>
          <w:szCs w:val="28"/>
          <w:lang w:eastAsia="ru-RU"/>
        </w:rPr>
        <w:t>ая</w:t>
      </w:r>
      <w:r w:rsidRPr="00FA5891">
        <w:rPr>
          <w:rFonts w:eastAsia="Times New Roman"/>
          <w:color w:val="000000"/>
          <w:sz w:val="28"/>
          <w:szCs w:val="28"/>
          <w:lang w:eastAsia="ru-RU"/>
        </w:rPr>
        <w:t>, письменн</w:t>
      </w:r>
      <w:r w:rsidR="00EB3503">
        <w:rPr>
          <w:rFonts w:eastAsia="Times New Roman"/>
          <w:color w:val="000000"/>
          <w:sz w:val="28"/>
          <w:szCs w:val="28"/>
          <w:lang w:eastAsia="ru-RU"/>
        </w:rPr>
        <w:t>ая</w:t>
      </w:r>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диалогическая, </w:t>
      </w:r>
      <w:proofErr w:type="spellStart"/>
      <w:r w:rsidRPr="00FA5891">
        <w:rPr>
          <w:rFonts w:eastAsia="Times New Roman"/>
          <w:color w:val="000000"/>
          <w:sz w:val="28"/>
          <w:szCs w:val="28"/>
          <w:lang w:eastAsia="ru-RU"/>
        </w:rPr>
        <w:t>полилогичная</w:t>
      </w:r>
      <w:proofErr w:type="spellEnd"/>
      <w:r w:rsidRPr="00FA5891">
        <w:rPr>
          <w:rFonts w:eastAsia="Times New Roman"/>
          <w:color w:val="000000"/>
          <w:sz w:val="28"/>
          <w:szCs w:val="28"/>
          <w:lang w:eastAsia="ru-RU"/>
        </w:rPr>
        <w:t>,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r w:rsidRPr="00FA5891">
        <w:rPr>
          <w:rFonts w:eastAsia="Times New Roman"/>
          <w:color w:val="000000"/>
          <w:sz w:val="28"/>
          <w:szCs w:val="28"/>
          <w:lang w:eastAsia="ru-RU"/>
        </w:rPr>
        <w:t xml:space="preserve"> Какие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2)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3) первичность, спонтанность, контактность, </w:t>
      </w:r>
      <w:proofErr w:type="spellStart"/>
      <w:r w:rsidRPr="00FA5891">
        <w:rPr>
          <w:rFonts w:eastAsia="Times New Roman"/>
          <w:color w:val="000000"/>
          <w:sz w:val="28"/>
          <w:szCs w:val="28"/>
          <w:lang w:eastAsia="ru-RU"/>
        </w:rPr>
        <w:t>адресованность</w:t>
      </w:r>
      <w:proofErr w:type="spellEnd"/>
      <w:r w:rsidRPr="00FA5891">
        <w:rPr>
          <w:rFonts w:eastAsia="Times New Roman"/>
          <w:color w:val="000000"/>
          <w:sz w:val="28"/>
          <w:szCs w:val="28"/>
          <w:lang w:eastAsia="ru-RU"/>
        </w:rPr>
        <w:t xml:space="preserve">, фонетическая </w:t>
      </w:r>
      <w:proofErr w:type="spellStart"/>
      <w:r w:rsidRPr="00FA5891">
        <w:rPr>
          <w:rFonts w:eastAsia="Times New Roman"/>
          <w:color w:val="000000"/>
          <w:sz w:val="28"/>
          <w:szCs w:val="28"/>
          <w:lang w:eastAsia="ru-RU"/>
        </w:rPr>
        <w:t>офор</w:t>
      </w:r>
      <w:r w:rsidRPr="00FA5891">
        <w:rPr>
          <w:rFonts w:eastAsia="Times New Roman"/>
          <w:color w:val="000000"/>
          <w:sz w:val="28"/>
          <w:szCs w:val="28"/>
          <w:lang w:eastAsia="ru-RU"/>
        </w:rPr>
        <w:t>м</w:t>
      </w:r>
      <w:r w:rsidRPr="00FA5891">
        <w:rPr>
          <w:rFonts w:eastAsia="Times New Roman"/>
          <w:color w:val="000000"/>
          <w:sz w:val="28"/>
          <w:szCs w:val="28"/>
          <w:lang w:eastAsia="ru-RU"/>
        </w:rPr>
        <w:t>ленность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спонтанность,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r w:rsidRPr="00FA5891">
        <w:rPr>
          <w:rFonts w:eastAsia="Times New Roman"/>
          <w:color w:val="000000"/>
          <w:sz w:val="28"/>
          <w:szCs w:val="28"/>
          <w:lang w:eastAsia="ru-RU"/>
        </w:rPr>
        <w:t xml:space="preserve"> В чем заключается сущность </w:t>
      </w:r>
      <w:proofErr w:type="spellStart"/>
      <w:r w:rsidRPr="00FA5891">
        <w:rPr>
          <w:rFonts w:eastAsia="Times New Roman"/>
          <w:color w:val="000000"/>
          <w:sz w:val="28"/>
          <w:szCs w:val="28"/>
          <w:lang w:eastAsia="ru-RU"/>
        </w:rPr>
        <w:t>аудирования</w:t>
      </w:r>
      <w:proofErr w:type="spellEnd"/>
      <w:r w:rsidRPr="00FA5891">
        <w:rPr>
          <w:rFonts w:eastAsia="Times New Roman"/>
          <w:color w:val="000000"/>
          <w:sz w:val="28"/>
          <w:szCs w:val="28"/>
          <w:lang w:eastAsia="ru-RU"/>
        </w:rPr>
        <w:t xml:space="preserve">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диалогических и монологических высказываний, направленное до адресата (-</w:t>
      </w:r>
      <w:proofErr w:type="spellStart"/>
      <w:r w:rsidRPr="00FA5891">
        <w:rPr>
          <w:rFonts w:eastAsia="Times New Roman"/>
          <w:color w:val="000000"/>
          <w:sz w:val="28"/>
          <w:szCs w:val="28"/>
          <w:lang w:eastAsia="ru-RU"/>
        </w:rPr>
        <w:t>ов</w:t>
      </w:r>
      <w:proofErr w:type="spellEnd"/>
      <w:r w:rsidRPr="00FA5891">
        <w:rPr>
          <w:rFonts w:eastAsia="Times New Roman"/>
          <w:color w:val="000000"/>
          <w:sz w:val="28"/>
          <w:szCs w:val="28"/>
          <w:lang w:eastAsia="ru-RU"/>
        </w:rPr>
        <w:t>),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перестройка письменной речи в устную.</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lastRenderedPageBreak/>
        <w:t>2.21</w:t>
      </w:r>
      <w:r w:rsidRPr="00FA5891">
        <w:rPr>
          <w:rFonts w:eastAsia="Times New Roman"/>
          <w:color w:val="000000"/>
          <w:sz w:val="28"/>
          <w:szCs w:val="28"/>
          <w:lang w:eastAsia="ru-RU"/>
        </w:rPr>
        <w:t xml:space="preserve"> Какие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w:t>
      </w:r>
      <w:r w:rsidRPr="00FA5891">
        <w:rPr>
          <w:rFonts w:eastAsia="Times New Roman"/>
          <w:color w:val="000000"/>
          <w:sz w:val="28"/>
          <w:szCs w:val="28"/>
          <w:lang w:eastAsia="ru-RU"/>
        </w:rPr>
        <w:t>а</w:t>
      </w:r>
      <w:r w:rsidRPr="00FA5891">
        <w:rPr>
          <w:rFonts w:eastAsia="Times New Roman"/>
          <w:color w:val="000000"/>
          <w:sz w:val="28"/>
          <w:szCs w:val="28"/>
          <w:lang w:eastAsia="ru-RU"/>
        </w:rPr>
        <w:t>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r w:rsidRPr="00FA5891">
        <w:rPr>
          <w:rFonts w:eastAsia="Times New Roman"/>
          <w:color w:val="000000"/>
          <w:sz w:val="28"/>
          <w:szCs w:val="28"/>
          <w:lang w:eastAsia="ru-RU"/>
        </w:rPr>
        <w:t xml:space="preserve"> Какие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r w:rsidRPr="00FA5891">
        <w:rPr>
          <w:rFonts w:eastAsia="Times New Roman"/>
          <w:color w:val="000000"/>
          <w:sz w:val="28"/>
          <w:szCs w:val="28"/>
          <w:lang w:eastAsia="ru-RU"/>
        </w:rPr>
        <w:t xml:space="preserve"> Каковы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r w:rsidRPr="00FA5891">
        <w:rPr>
          <w:sz w:val="28"/>
          <w:szCs w:val="28"/>
        </w:rPr>
        <w:t> Для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r w:rsidRPr="00FA5891">
        <w:rPr>
          <w:color w:val="000000"/>
          <w:sz w:val="28"/>
          <w:szCs w:val="28"/>
          <w:shd w:val="clear" w:color="auto" w:fill="FCFCFC"/>
        </w:rPr>
        <w:t xml:space="preserve"> </w:t>
      </w:r>
      <w:r w:rsidRPr="00FA5891">
        <w:rPr>
          <w:sz w:val="28"/>
          <w:szCs w:val="28"/>
        </w:rPr>
        <w:t xml:space="preserve">В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t>3) все перечисленное</w:t>
      </w:r>
      <w:r w:rsidRPr="00FA5891">
        <w:rPr>
          <w:rFonts w:eastAsia="Times New Roman"/>
          <w:sz w:val="28"/>
          <w:szCs w:val="28"/>
          <w:lang w:eastAsia="ru-RU"/>
        </w:rPr>
        <w:br/>
      </w:r>
      <w:r w:rsidRPr="00FA5891">
        <w:rPr>
          <w:rFonts w:eastAsia="Times New Roman"/>
          <w:b/>
          <w:sz w:val="28"/>
          <w:szCs w:val="28"/>
        </w:rPr>
        <w:t>2.27</w:t>
      </w:r>
      <w:r w:rsidRPr="00FA5891">
        <w:rPr>
          <w:rFonts w:eastAsia="Times New Roman"/>
          <w:sz w:val="28"/>
          <w:szCs w:val="28"/>
        </w:rPr>
        <w:t xml:space="preserve"> Какая лексика характерна для письменной формы русского литературного яз</w:t>
      </w:r>
      <w:r w:rsidRPr="00FA5891">
        <w:rPr>
          <w:rFonts w:eastAsia="Times New Roman"/>
          <w:sz w:val="28"/>
          <w:szCs w:val="28"/>
        </w:rPr>
        <w:t>ы</w:t>
      </w:r>
      <w:r w:rsidRPr="00FA5891">
        <w:rPr>
          <w:rFonts w:eastAsia="Times New Roman"/>
          <w:sz w:val="28"/>
          <w:szCs w:val="28"/>
        </w:rPr>
        <w:t>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r w:rsidRPr="00FA5891">
        <w:rPr>
          <w:rFonts w:eastAsia="Times New Roman"/>
          <w:sz w:val="28"/>
          <w:szCs w:val="28"/>
        </w:rPr>
        <w:t xml:space="preserve"> Какая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r w:rsidRPr="00FA5891">
        <w:rPr>
          <w:rFonts w:eastAsia="Times New Roman"/>
          <w:sz w:val="28"/>
          <w:szCs w:val="28"/>
        </w:rPr>
        <w:t xml:space="preserve"> Сколько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lastRenderedPageBreak/>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r w:rsidRPr="00FA5891">
        <w:rPr>
          <w:rFonts w:eastAsia="Times New Roman"/>
          <w:sz w:val="28"/>
          <w:szCs w:val="28"/>
        </w:rPr>
        <w:t xml:space="preserve"> Где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4"/>
          <w:szCs w:val="24"/>
        </w:rPr>
        <w:t xml:space="preserve"> </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sz w:val="28"/>
          <w:szCs w:val="28"/>
        </w:rPr>
        <w:t xml:space="preserve"> </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r w:rsidRPr="00FA5891">
        <w:rPr>
          <w:rFonts w:eastAsia="Times New Roman"/>
          <w:color w:val="000000"/>
          <w:sz w:val="28"/>
          <w:szCs w:val="28"/>
          <w:lang w:eastAsia="ru-RU"/>
        </w:rPr>
        <w:t xml:space="preserve"> К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w:t>
      </w:r>
      <w:r w:rsidRPr="00FA5891">
        <w:rPr>
          <w:rFonts w:eastAsia="Times New Roman"/>
          <w:color w:val="000000"/>
          <w:sz w:val="28"/>
          <w:szCs w:val="28"/>
          <w:lang w:eastAsia="ru-RU"/>
        </w:rPr>
        <w:t>ь</w:t>
      </w:r>
      <w:r w:rsidRPr="00FA5891">
        <w:rPr>
          <w:rFonts w:eastAsia="Times New Roman"/>
          <w:color w:val="000000"/>
          <w:sz w:val="28"/>
          <w:szCs w:val="28"/>
          <w:lang w:eastAsia="ru-RU"/>
        </w:rPr>
        <w:t>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lastRenderedPageBreak/>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w:t>
      </w:r>
      <w:r w:rsidRPr="00FA5891">
        <w:rPr>
          <w:rFonts w:eastAsia="Times New Roman"/>
          <w:color w:val="000000"/>
          <w:sz w:val="28"/>
          <w:szCs w:val="28"/>
          <w:lang w:eastAsia="ru-RU"/>
        </w:rPr>
        <w:t>о</w:t>
      </w:r>
      <w:r w:rsidRPr="00FA5891">
        <w:rPr>
          <w:rFonts w:eastAsia="Times New Roman"/>
          <w:color w:val="000000"/>
          <w:sz w:val="28"/>
          <w:szCs w:val="28"/>
          <w:lang w:eastAsia="ru-RU"/>
        </w:rPr>
        <w:t>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w:t>
      </w:r>
      <w:r w:rsidRPr="00FA5891">
        <w:rPr>
          <w:rFonts w:eastAsia="Times New Roman"/>
          <w:color w:val="000000"/>
          <w:sz w:val="28"/>
          <w:szCs w:val="28"/>
          <w:shd w:val="clear" w:color="auto" w:fill="FFFFFF"/>
          <w:lang w:eastAsia="ru-RU"/>
        </w:rPr>
        <w:t>д</w:t>
      </w:r>
      <w:r w:rsidRPr="00FA5891">
        <w:rPr>
          <w:rFonts w:eastAsia="Times New Roman"/>
          <w:color w:val="000000"/>
          <w:sz w:val="28"/>
          <w:szCs w:val="28"/>
          <w:shd w:val="clear" w:color="auto" w:fill="FFFFFF"/>
          <w:lang w:eastAsia="ru-RU"/>
        </w:rPr>
        <w:t>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уточняющие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прямым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w:t>
      </w:r>
      <w:r w:rsidRPr="00FA5891">
        <w:rPr>
          <w:rFonts w:eastAsia="Times New Roman"/>
          <w:color w:val="000000"/>
          <w:sz w:val="28"/>
          <w:szCs w:val="28"/>
          <w:lang w:eastAsia="ru-RU"/>
        </w:rPr>
        <w:t>е</w:t>
      </w:r>
      <w:r w:rsidRPr="00FA5891">
        <w:rPr>
          <w:rFonts w:eastAsia="Times New Roman"/>
          <w:color w:val="000000"/>
          <w:sz w:val="28"/>
          <w:szCs w:val="28"/>
          <w:lang w:eastAsia="ru-RU"/>
        </w:rPr>
        <w:t>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w:t>
      </w:r>
      <w:r w:rsidRPr="00FA5891">
        <w:rPr>
          <w:rFonts w:eastAsia="Times New Roman"/>
          <w:color w:val="000000"/>
          <w:sz w:val="28"/>
          <w:szCs w:val="28"/>
          <w:lang w:eastAsia="ru-RU"/>
        </w:rPr>
        <w:t>е</w:t>
      </w:r>
      <w:r w:rsidRPr="00FA5891">
        <w:rPr>
          <w:rFonts w:eastAsia="Times New Roman"/>
          <w:color w:val="000000"/>
          <w:sz w:val="28"/>
          <w:szCs w:val="28"/>
          <w:lang w:eastAsia="ru-RU"/>
        </w:rPr>
        <w:t>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3.22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относится к</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3.23</w:t>
      </w:r>
      <w:r w:rsidRPr="00FA5891">
        <w:rPr>
          <w:rFonts w:eastAsia="Times New Roman"/>
          <w:color w:val="000000"/>
          <w:sz w:val="28"/>
          <w:szCs w:val="28"/>
          <w:shd w:val="clear" w:color="auto" w:fill="FFFFFF"/>
          <w:lang w:eastAsia="ru-RU"/>
        </w:rPr>
        <w:t xml:space="preserve">  В современной трактовке слова «риторика», «красноречие», «ораторское и</w:t>
      </w:r>
      <w:r w:rsidRPr="00FA5891">
        <w:rPr>
          <w:rFonts w:eastAsia="Times New Roman"/>
          <w:color w:val="000000"/>
          <w:sz w:val="28"/>
          <w:szCs w:val="28"/>
          <w:shd w:val="clear" w:color="auto" w:fill="FFFFFF"/>
          <w:lang w:eastAsia="ru-RU"/>
        </w:rPr>
        <w:t>с</w:t>
      </w:r>
      <w:r w:rsidRPr="00FA5891">
        <w:rPr>
          <w:rFonts w:eastAsia="Times New Roman"/>
          <w:color w:val="000000"/>
          <w:sz w:val="28"/>
          <w:szCs w:val="28"/>
          <w:shd w:val="clear" w:color="auto" w:fill="FFFFFF"/>
          <w:lang w:eastAsia="ru-RU"/>
        </w:rPr>
        <w:t xml:space="preserve">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3.24</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w:t>
      </w:r>
      <w:proofErr w:type="spellStart"/>
      <w:r w:rsidRPr="00FA5891">
        <w:rPr>
          <w:rFonts w:eastAsia="Times New Roman"/>
          <w:color w:val="000000"/>
          <w:sz w:val="28"/>
          <w:szCs w:val="28"/>
          <w:shd w:val="clear" w:color="auto" w:fill="FFFFFF"/>
          <w:lang w:eastAsia="ru-RU"/>
        </w:rPr>
        <w:t>краснослов</w:t>
      </w:r>
      <w:proofErr w:type="spellEnd"/>
      <w:r w:rsidRPr="00FA5891">
        <w:rPr>
          <w:rFonts w:eastAsia="Times New Roman"/>
          <w:color w:val="000000"/>
          <w:sz w:val="28"/>
          <w:szCs w:val="28"/>
          <w:shd w:val="clear" w:color="auto" w:fill="FFFFFF"/>
          <w:lang w:eastAsia="ru-RU"/>
        </w:rPr>
        <w:t xml:space="preserve">,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3.25</w:t>
      </w:r>
      <w:r w:rsidRPr="00FA5891">
        <w:rPr>
          <w:rFonts w:eastAsia="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lastRenderedPageBreak/>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3.26</w:t>
      </w:r>
      <w:r w:rsidRPr="00FA5891">
        <w:rPr>
          <w:rFonts w:eastAsia="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3.27</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3.28</w:t>
      </w:r>
      <w:r w:rsidRPr="00FA5891">
        <w:rPr>
          <w:rFonts w:eastAsia="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3.29</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FA5891">
        <w:rPr>
          <w:rFonts w:eastAsia="Times New Roman"/>
          <w:color w:val="000000"/>
          <w:sz w:val="28"/>
          <w:szCs w:val="28"/>
          <w:shd w:val="clear" w:color="auto" w:fill="FFFFFF"/>
          <w:lang w:eastAsia="ru-RU"/>
        </w:rPr>
        <w:t>Сопер</w:t>
      </w:r>
      <w:proofErr w:type="spellEnd"/>
      <w:r w:rsidRPr="00FA5891">
        <w:rPr>
          <w:rFonts w:eastAsia="Times New Roman"/>
          <w:color w:val="000000"/>
          <w:sz w:val="28"/>
          <w:szCs w:val="28"/>
          <w:shd w:val="clear" w:color="auto" w:fill="FFFFFF"/>
          <w:lang w:eastAsia="ru-RU"/>
        </w:rPr>
        <w:t>) в</w:t>
      </w:r>
      <w:r w:rsidRPr="00FA5891">
        <w:rPr>
          <w:rFonts w:eastAsia="Times New Roman"/>
          <w:color w:val="000000"/>
          <w:sz w:val="28"/>
          <w:szCs w:val="28"/>
          <w:shd w:val="clear" w:color="auto" w:fill="FFFFFF"/>
          <w:lang w:eastAsia="ru-RU"/>
        </w:rPr>
        <w:t>ы</w:t>
      </w:r>
      <w:r w:rsidRPr="00FA5891">
        <w:rPr>
          <w:rFonts w:eastAsia="Times New Roman"/>
          <w:color w:val="000000"/>
          <w:sz w:val="28"/>
          <w:szCs w:val="28"/>
          <w:shd w:val="clear" w:color="auto" w:fill="FFFFFF"/>
          <w:lang w:eastAsia="ru-RU"/>
        </w:rPr>
        <w:t xml:space="preserve">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развлекательные, информационные, воодушевляющие, убеждающие, призыва</w:t>
      </w:r>
      <w:r w:rsidRPr="00FA5891">
        <w:rPr>
          <w:rFonts w:eastAsia="Times New Roman"/>
          <w:color w:val="000000"/>
          <w:sz w:val="28"/>
          <w:szCs w:val="28"/>
          <w:shd w:val="clear" w:color="auto" w:fill="FFFFFF"/>
          <w:lang w:eastAsia="ru-RU"/>
        </w:rPr>
        <w:t>ю</w:t>
      </w:r>
      <w:r w:rsidRPr="00FA5891">
        <w:rPr>
          <w:rFonts w:eastAsia="Times New Roman"/>
          <w:color w:val="000000"/>
          <w:sz w:val="28"/>
          <w:szCs w:val="28"/>
          <w:shd w:val="clear" w:color="auto" w:fill="FFFFFF"/>
          <w:lang w:eastAsia="ru-RU"/>
        </w:rPr>
        <w:t xml:space="preserve">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3.30</w:t>
      </w:r>
      <w:r w:rsidRPr="00FA5891">
        <w:rPr>
          <w:rFonts w:eastAsia="Times New Roman"/>
          <w:sz w:val="28"/>
          <w:szCs w:val="28"/>
          <w:shd w:val="clear" w:color="auto" w:fill="FFFFFF"/>
          <w:lang w:eastAsia="ru-RU"/>
        </w:rPr>
        <w:t xml:space="preserve"> В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1) учить слушателя, доставлять ему удовольствие, производить сильное впечатл</w:t>
      </w:r>
      <w:r w:rsidRPr="00FA5891">
        <w:rPr>
          <w:rFonts w:eastAsia="Times New Roman"/>
          <w:sz w:val="28"/>
          <w:szCs w:val="28"/>
          <w:shd w:val="clear" w:color="auto" w:fill="FFFFFF"/>
          <w:lang w:eastAsia="ru-RU"/>
        </w:rPr>
        <w:t>е</w:t>
      </w:r>
      <w:r w:rsidRPr="00FA5891">
        <w:rPr>
          <w:rFonts w:eastAsia="Times New Roman"/>
          <w:sz w:val="28"/>
          <w:szCs w:val="28"/>
          <w:shd w:val="clear" w:color="auto" w:fill="FFFFFF"/>
          <w:lang w:eastAsia="ru-RU"/>
        </w:rPr>
        <w:t xml:space="preserve">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4"/>
        </w:rPr>
        <w:t>Раздел  4</w:t>
      </w:r>
      <w:r w:rsidRPr="00FA5891">
        <w:rPr>
          <w:rFonts w:cstheme="minorBidi"/>
          <w:b/>
          <w:sz w:val="24"/>
          <w:szCs w:val="24"/>
        </w:rPr>
        <w:t xml:space="preserve"> </w:t>
      </w:r>
      <w:r w:rsidRPr="00FA5891">
        <w:rPr>
          <w:b/>
          <w:sz w:val="28"/>
          <w:szCs w:val="24"/>
        </w:rPr>
        <w:t>Языковые особенности оформления документов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sz w:val="28"/>
          <w:szCs w:val="28"/>
          <w:lang w:eastAsia="ru-RU"/>
        </w:rPr>
        <w:t xml:space="preserve">4.1 </w:t>
      </w:r>
      <w:r w:rsidRPr="00FA5891">
        <w:rPr>
          <w:rFonts w:eastAsia="Times New Roman"/>
          <w:bCs/>
          <w:color w:val="000000"/>
          <w:sz w:val="28"/>
          <w:szCs w:val="28"/>
          <w:lang w:eastAsia="ru-RU"/>
        </w:rPr>
        <w:t>Языковые формулы:</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поздравляем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обязать руководителей всех подразделений академии…;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приглашаем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 целях обмена опытом направляем в Ваш адрес…</w:t>
      </w:r>
    </w:p>
    <w:p w:rsidR="00FA5891" w:rsidRPr="00FA5891" w:rsidRDefault="00FA5891" w:rsidP="00FA5891">
      <w:pPr>
        <w:shd w:val="clear" w:color="auto" w:fill="FFFFFF"/>
        <w:spacing w:after="0" w:line="240" w:lineRule="auto"/>
        <w:rPr>
          <w:rFonts w:eastAsia="Times New Roman"/>
          <w:color w:val="000000"/>
          <w:sz w:val="28"/>
          <w:szCs w:val="28"/>
          <w:lang w:eastAsia="ru-RU"/>
        </w:rPr>
      </w:pPr>
      <w:proofErr w:type="spellStart"/>
      <w:r w:rsidRPr="00FA5891">
        <w:rPr>
          <w:rFonts w:eastAsia="Times New Roman"/>
          <w:bCs/>
          <w:color w:val="000000"/>
          <w:sz w:val="28"/>
          <w:szCs w:val="28"/>
          <w:lang w:eastAsia="ru-RU"/>
        </w:rPr>
        <w:t>употребимы</w:t>
      </w:r>
      <w:proofErr w:type="spellEnd"/>
      <w:r w:rsidRPr="00FA5891">
        <w:rPr>
          <w:rFonts w:eastAsia="Times New Roman"/>
          <w:bCs/>
          <w:color w:val="000000"/>
          <w:sz w:val="28"/>
          <w:szCs w:val="28"/>
          <w:lang w:eastAsia="ru-RU"/>
        </w:rPr>
        <w:t xml:space="preserve"> в текстах следующих жанров: а) распоряжения, б) приглашения, в) п</w:t>
      </w:r>
      <w:r w:rsidRPr="00FA5891">
        <w:rPr>
          <w:rFonts w:eastAsia="Times New Roman"/>
          <w:bCs/>
          <w:color w:val="000000"/>
          <w:sz w:val="28"/>
          <w:szCs w:val="28"/>
          <w:lang w:eastAsia="ru-RU"/>
        </w:rPr>
        <w:t>о</w:t>
      </w:r>
      <w:r w:rsidRPr="00FA5891">
        <w:rPr>
          <w:rFonts w:eastAsia="Times New Roman"/>
          <w:bCs/>
          <w:color w:val="000000"/>
          <w:sz w:val="28"/>
          <w:szCs w:val="28"/>
          <w:lang w:eastAsia="ru-RU"/>
        </w:rPr>
        <w:t>здравления, г) письма-предложения.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4.2 </w:t>
      </w:r>
      <w:r w:rsidRPr="00FA5891">
        <w:rPr>
          <w:rFonts w:eastAsia="Times New Roman"/>
          <w:sz w:val="28"/>
          <w:szCs w:val="28"/>
        </w:rPr>
        <w:t>Окраску официально-делового стиля имеет словосочетание:</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вознаградить за труды;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приводить к общему знаменателю;</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принять к исполнению.</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4.3 </w:t>
      </w:r>
      <w:r w:rsidRPr="00FA5891">
        <w:rPr>
          <w:rFonts w:eastAsia="Times New Roman"/>
          <w:sz w:val="28"/>
          <w:szCs w:val="28"/>
        </w:rPr>
        <w:t>Предлог благодаря уместен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 ожидаем … </w:t>
      </w:r>
      <w:proofErr w:type="spellStart"/>
      <w:r w:rsidRPr="00FA5891">
        <w:rPr>
          <w:rFonts w:eastAsia="Times New Roman"/>
          <w:sz w:val="28"/>
          <w:szCs w:val="28"/>
        </w:rPr>
        <w:t>заморозк</w:t>
      </w:r>
      <w:proofErr w:type="spellEnd"/>
      <w:r w:rsidRPr="00FA5891">
        <w:rPr>
          <w:rFonts w:eastAsia="Times New Roman"/>
          <w:sz w:val="28"/>
          <w:szCs w:val="28"/>
        </w:rPr>
        <w:t>… принять меры предосторожности и провести проф</w:t>
      </w:r>
      <w:r w:rsidRPr="00FA5891">
        <w:rPr>
          <w:rFonts w:eastAsia="Times New Roman"/>
          <w:sz w:val="28"/>
          <w:szCs w:val="28"/>
        </w:rPr>
        <w:t>и</w:t>
      </w:r>
      <w:r w:rsidRPr="00FA5891">
        <w:rPr>
          <w:rFonts w:eastAsia="Times New Roman"/>
          <w:sz w:val="28"/>
          <w:szCs w:val="28"/>
        </w:rPr>
        <w:t>лактику оборудования;</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2) … </w:t>
      </w:r>
      <w:proofErr w:type="spellStart"/>
      <w:r w:rsidRPr="00FA5891">
        <w:rPr>
          <w:rFonts w:eastAsia="Times New Roman"/>
          <w:sz w:val="28"/>
          <w:szCs w:val="28"/>
        </w:rPr>
        <w:t>больш</w:t>
      </w:r>
      <w:proofErr w:type="spellEnd"/>
      <w:r w:rsidRPr="00FA5891">
        <w:rPr>
          <w:rFonts w:eastAsia="Times New Roman"/>
          <w:sz w:val="28"/>
          <w:szCs w:val="28"/>
        </w:rPr>
        <w:t>… наплыв… посетителей время работы выставки увеличено с 10 до 19 часов;</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 </w:t>
      </w:r>
      <w:proofErr w:type="spellStart"/>
      <w:r w:rsidRPr="00FA5891">
        <w:rPr>
          <w:rFonts w:eastAsia="Times New Roman"/>
          <w:sz w:val="28"/>
          <w:szCs w:val="28"/>
        </w:rPr>
        <w:t>мужест</w:t>
      </w:r>
      <w:proofErr w:type="spellEnd"/>
      <w:r w:rsidRPr="00FA5891">
        <w:rPr>
          <w:rFonts w:eastAsia="Times New Roman"/>
          <w:sz w:val="28"/>
          <w:szCs w:val="28"/>
        </w:rPr>
        <w:t xml:space="preserve">… и </w:t>
      </w:r>
      <w:proofErr w:type="spellStart"/>
      <w:r w:rsidRPr="00FA5891">
        <w:rPr>
          <w:rFonts w:eastAsia="Times New Roman"/>
          <w:sz w:val="28"/>
          <w:szCs w:val="28"/>
        </w:rPr>
        <w:t>самообладан</w:t>
      </w:r>
      <w:proofErr w:type="spellEnd"/>
      <w:r w:rsidRPr="00FA5891">
        <w:rPr>
          <w:rFonts w:eastAsia="Times New Roman"/>
          <w:sz w:val="28"/>
          <w:szCs w:val="28"/>
        </w:rPr>
        <w:t>… водителя авария была предотвращена.</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4.4 </w:t>
      </w:r>
      <w:r w:rsidRPr="00FA5891">
        <w:rPr>
          <w:rFonts w:eastAsia="Times New Roman"/>
          <w:sz w:val="28"/>
          <w:szCs w:val="28"/>
        </w:rPr>
        <w:t>Нормы лексической сочетаемости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Наши предприятия долгие годы состоят в добрых партнерских отношениях.</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lastRenderedPageBreak/>
        <w:t>2) Полагаем, что результаты испытаний могут составлять взаимный интерес для наших фирм.</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Коллектив завода принял обязательство ускорить выпуск новой модели.</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4.5 </w:t>
      </w:r>
      <w:r w:rsidRPr="00FA5891">
        <w:rPr>
          <w:rFonts w:eastAsia="Times New Roman"/>
          <w:sz w:val="28"/>
          <w:szCs w:val="28"/>
        </w:rPr>
        <w:t>Грамматическая ошибка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Более выше стали макроэкономические показатели.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Не менее высоких результатов добились животноводы Ростовской области.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Новый сорт вина имеет более тонкий вкус и аромат.</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4.6 </w:t>
      </w:r>
      <w:r w:rsidRPr="00FA5891">
        <w:rPr>
          <w:rFonts w:eastAsia="Times New Roman"/>
          <w:sz w:val="28"/>
          <w:szCs w:val="28"/>
        </w:rPr>
        <w:t>Ошибка в падежном управлении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Согласно вашей просьбы высылаем последние каталоги нашей продукции.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Вы проявили сердечное внимание к детям-сиротам и детям, оставшимися без п</w:t>
      </w:r>
      <w:r w:rsidRPr="00FA5891">
        <w:rPr>
          <w:rFonts w:eastAsia="Times New Roman"/>
          <w:sz w:val="28"/>
          <w:szCs w:val="28"/>
        </w:rPr>
        <w:t>о</w:t>
      </w:r>
      <w:r w:rsidRPr="00FA5891">
        <w:rPr>
          <w:rFonts w:eastAsia="Times New Roman"/>
          <w:sz w:val="28"/>
          <w:szCs w:val="28"/>
        </w:rPr>
        <w:t>печения родителей.</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Надеемся, что наша просьба будет рассмотрена в ближайшее время. </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4.7 </w:t>
      </w:r>
      <w:r w:rsidRPr="00FA5891">
        <w:rPr>
          <w:rFonts w:eastAsia="Times New Roman"/>
          <w:sz w:val="28"/>
          <w:szCs w:val="28"/>
        </w:rPr>
        <w:t>Правила употребления однородных членов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Для малоимущих и инвалидов предусмотрены скидки.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 целях экономии материальных ресурсов необходимо сокращать транспортные и непредвиденные расходы.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4.8 </w:t>
      </w:r>
      <w:r w:rsidRPr="00FA5891">
        <w:rPr>
          <w:rFonts w:eastAsia="Times New Roman"/>
          <w:sz w:val="28"/>
          <w:szCs w:val="28"/>
        </w:rPr>
        <w:t>Нормы согласования сказуемого с подлежащим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Творческая интеллигенция, в частности литераторы, были отмечены наградами правительства.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Внимание военных привлекла машина-фургон, оставленная у дверей торгового центра.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Рекламный витрина-стенд помещен в вестибюле кинотеатра.</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4.9</w:t>
      </w:r>
      <w:r w:rsidRPr="00FA5891">
        <w:rPr>
          <w:rFonts w:eastAsia="Times New Roman"/>
          <w:sz w:val="28"/>
          <w:szCs w:val="28"/>
        </w:rPr>
        <w:t xml:space="preserve"> Выберите слова и словосочетания, относящиеся к официально-деловому стилю: </w:t>
      </w:r>
    </w:p>
    <w:p w:rsidR="00FA5891" w:rsidRPr="00FA5891" w:rsidRDefault="00FA5891" w:rsidP="00FA5891">
      <w:pPr>
        <w:spacing w:after="0" w:line="240" w:lineRule="auto"/>
        <w:rPr>
          <w:rFonts w:eastAsia="Times New Roman"/>
          <w:sz w:val="28"/>
          <w:szCs w:val="28"/>
        </w:rPr>
      </w:pPr>
      <w:r w:rsidRPr="00FA5891">
        <w:rPr>
          <w:rFonts w:eastAsia="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
    <w:p w:rsidR="00FA5891" w:rsidRPr="00FA5891" w:rsidRDefault="00FA5891" w:rsidP="00FA5891">
      <w:pPr>
        <w:spacing w:after="0" w:line="240" w:lineRule="auto"/>
        <w:rPr>
          <w:sz w:val="28"/>
          <w:szCs w:val="28"/>
        </w:rPr>
      </w:pPr>
      <w:r w:rsidRPr="00FA5891">
        <w:rPr>
          <w:rFonts w:eastAsia="Times New Roman"/>
          <w:b/>
          <w:sz w:val="28"/>
          <w:szCs w:val="28"/>
        </w:rPr>
        <w:t xml:space="preserve">4.10 </w:t>
      </w:r>
      <w:r w:rsidRPr="00FA5891">
        <w:rPr>
          <w:sz w:val="28"/>
          <w:szCs w:val="28"/>
        </w:rPr>
        <w:t>Выберите формулы обращения, соответствующие современному деловому эт</w:t>
      </w:r>
      <w:r w:rsidRPr="00FA5891">
        <w:rPr>
          <w:sz w:val="28"/>
          <w:szCs w:val="28"/>
        </w:rPr>
        <w:t>и</w:t>
      </w:r>
      <w:r w:rsidRPr="00FA5891">
        <w:rPr>
          <w:sz w:val="28"/>
          <w:szCs w:val="28"/>
        </w:rPr>
        <w:t xml:space="preserve">кету: </w:t>
      </w:r>
    </w:p>
    <w:p w:rsidR="00FA5891" w:rsidRPr="00FA5891" w:rsidRDefault="00FA5891" w:rsidP="00FA5891">
      <w:pPr>
        <w:spacing w:after="0" w:line="240" w:lineRule="auto"/>
        <w:rPr>
          <w:sz w:val="28"/>
          <w:szCs w:val="28"/>
        </w:rPr>
      </w:pPr>
      <w:r w:rsidRPr="00FA5891">
        <w:rPr>
          <w:sz w:val="28"/>
          <w:szCs w:val="28"/>
        </w:rPr>
        <w:t xml:space="preserve">1) Дамы и господа! </w:t>
      </w:r>
    </w:p>
    <w:p w:rsidR="00FA5891" w:rsidRPr="00FA5891" w:rsidRDefault="00FA5891" w:rsidP="00FA5891">
      <w:pPr>
        <w:spacing w:after="0" w:line="240" w:lineRule="auto"/>
        <w:rPr>
          <w:sz w:val="28"/>
          <w:szCs w:val="28"/>
        </w:rPr>
      </w:pPr>
      <w:r w:rsidRPr="00FA5891">
        <w:rPr>
          <w:sz w:val="28"/>
          <w:szCs w:val="28"/>
        </w:rPr>
        <w:t xml:space="preserve">2) Господа! </w:t>
      </w:r>
    </w:p>
    <w:p w:rsidR="00FA5891" w:rsidRPr="00FA5891" w:rsidRDefault="00FA5891" w:rsidP="00FA5891">
      <w:pPr>
        <w:spacing w:after="0" w:line="240" w:lineRule="auto"/>
        <w:rPr>
          <w:sz w:val="28"/>
          <w:szCs w:val="28"/>
        </w:rPr>
      </w:pPr>
      <w:r w:rsidRPr="00FA5891">
        <w:rPr>
          <w:sz w:val="28"/>
          <w:szCs w:val="28"/>
        </w:rPr>
        <w:t xml:space="preserve">3) Уважаемые дамы и господа! </w:t>
      </w:r>
    </w:p>
    <w:p w:rsidR="00FA5891" w:rsidRPr="00FA5891" w:rsidRDefault="00FA5891" w:rsidP="00FA5891">
      <w:pPr>
        <w:spacing w:after="0" w:line="240" w:lineRule="auto"/>
        <w:rPr>
          <w:sz w:val="28"/>
          <w:szCs w:val="28"/>
        </w:rPr>
      </w:pPr>
      <w:r w:rsidRPr="00FA5891">
        <w:rPr>
          <w:sz w:val="28"/>
          <w:szCs w:val="28"/>
        </w:rPr>
        <w:t xml:space="preserve">4) Господа и госпожи! </w:t>
      </w:r>
    </w:p>
    <w:p w:rsidR="00FA5891" w:rsidRPr="00FA5891" w:rsidRDefault="00FA5891" w:rsidP="00FA5891">
      <w:pPr>
        <w:spacing w:after="0" w:line="240" w:lineRule="auto"/>
        <w:rPr>
          <w:rFonts w:eastAsia="Times New Roman"/>
          <w:b/>
          <w:sz w:val="28"/>
          <w:szCs w:val="28"/>
        </w:rPr>
      </w:pPr>
      <w:r w:rsidRPr="00FA5891">
        <w:rPr>
          <w:sz w:val="28"/>
          <w:szCs w:val="28"/>
        </w:rPr>
        <w:t>5) Милостивые государи и милостивые государыни!</w:t>
      </w:r>
    </w:p>
    <w:p w:rsidR="00FA5891" w:rsidRPr="00FA5891" w:rsidRDefault="00FA5891" w:rsidP="00FA5891">
      <w:pPr>
        <w:spacing w:after="0" w:line="240" w:lineRule="auto"/>
        <w:rPr>
          <w:sz w:val="28"/>
          <w:szCs w:val="28"/>
        </w:rPr>
      </w:pPr>
      <w:r w:rsidRPr="00FA5891">
        <w:rPr>
          <w:rFonts w:eastAsia="Times New Roman"/>
          <w:b/>
          <w:sz w:val="28"/>
          <w:szCs w:val="28"/>
        </w:rPr>
        <w:t xml:space="preserve">4.11 </w:t>
      </w:r>
      <w:r w:rsidRPr="00FA5891">
        <w:rPr>
          <w:sz w:val="28"/>
          <w:szCs w:val="28"/>
        </w:rPr>
        <w:t>Выберите правильное значение слова или словосочетания:</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6947"/>
      </w:tblGrid>
      <w:tr w:rsidR="00FA5891" w:rsidRPr="00FA5891" w:rsidTr="00FA5891">
        <w:tc>
          <w:tcPr>
            <w:tcW w:w="3510" w:type="dxa"/>
          </w:tcPr>
          <w:p w:rsidR="00FA5891" w:rsidRPr="00FA5891" w:rsidRDefault="00FA5891" w:rsidP="00FA5891">
            <w:pPr>
              <w:rPr>
                <w:sz w:val="28"/>
                <w:szCs w:val="28"/>
              </w:rPr>
            </w:pPr>
            <w:r w:rsidRPr="00FA5891">
              <w:rPr>
                <w:sz w:val="28"/>
                <w:szCs w:val="28"/>
              </w:rPr>
              <w:t>А. Применить санкции</w:t>
            </w:r>
          </w:p>
        </w:tc>
        <w:tc>
          <w:tcPr>
            <w:tcW w:w="7052" w:type="dxa"/>
          </w:tcPr>
          <w:p w:rsidR="00FA5891" w:rsidRPr="00FA5891" w:rsidRDefault="00FA5891" w:rsidP="00FA5891">
            <w:pPr>
              <w:rPr>
                <w:sz w:val="28"/>
                <w:szCs w:val="28"/>
              </w:rPr>
            </w:pPr>
            <w:r w:rsidRPr="00FA5891">
              <w:rPr>
                <w:sz w:val="28"/>
                <w:szCs w:val="28"/>
              </w:rPr>
              <w:t xml:space="preserve">1. внедрить новые методы в производство </w:t>
            </w:r>
          </w:p>
          <w:p w:rsidR="00FA5891" w:rsidRPr="00FA5891" w:rsidRDefault="00FA5891" w:rsidP="00FA5891">
            <w:pPr>
              <w:rPr>
                <w:sz w:val="28"/>
                <w:szCs w:val="28"/>
              </w:rPr>
            </w:pPr>
            <w:r w:rsidRPr="00FA5891">
              <w:rPr>
                <w:sz w:val="28"/>
                <w:szCs w:val="28"/>
              </w:rPr>
              <w:t xml:space="preserve">2. принять меры против нарушителя </w:t>
            </w:r>
          </w:p>
          <w:p w:rsidR="00FA5891" w:rsidRPr="00FA5891" w:rsidRDefault="00FA5891" w:rsidP="00FA5891">
            <w:pPr>
              <w:rPr>
                <w:sz w:val="28"/>
                <w:szCs w:val="28"/>
              </w:rPr>
            </w:pPr>
            <w:r w:rsidRPr="00FA5891">
              <w:rPr>
                <w:sz w:val="28"/>
                <w:szCs w:val="28"/>
              </w:rPr>
              <w:t>3. оплатить задолженность</w:t>
            </w:r>
          </w:p>
        </w:tc>
      </w:tr>
      <w:tr w:rsidR="00FA5891" w:rsidRPr="00FA5891" w:rsidTr="00FA5891">
        <w:tc>
          <w:tcPr>
            <w:tcW w:w="3510" w:type="dxa"/>
          </w:tcPr>
          <w:p w:rsidR="00FA5891" w:rsidRPr="00FA5891" w:rsidRDefault="00FA5891" w:rsidP="00FA5891">
            <w:pPr>
              <w:rPr>
                <w:sz w:val="28"/>
                <w:szCs w:val="28"/>
              </w:rPr>
            </w:pPr>
            <w:r w:rsidRPr="00FA5891">
              <w:rPr>
                <w:sz w:val="28"/>
                <w:szCs w:val="28"/>
              </w:rPr>
              <w:t>Б. Составить протекцию</w:t>
            </w:r>
          </w:p>
        </w:tc>
        <w:tc>
          <w:tcPr>
            <w:tcW w:w="7052" w:type="dxa"/>
          </w:tcPr>
          <w:p w:rsidR="00FA5891" w:rsidRPr="00FA5891" w:rsidRDefault="00FA5891" w:rsidP="00FA5891">
            <w:pPr>
              <w:rPr>
                <w:sz w:val="28"/>
                <w:szCs w:val="28"/>
              </w:rPr>
            </w:pPr>
            <w:r w:rsidRPr="00FA5891">
              <w:rPr>
                <w:sz w:val="28"/>
                <w:szCs w:val="28"/>
              </w:rPr>
              <w:t xml:space="preserve">1. разработать бизнес-план </w:t>
            </w:r>
          </w:p>
          <w:p w:rsidR="00FA5891" w:rsidRPr="00FA5891" w:rsidRDefault="00FA5891" w:rsidP="00FA5891">
            <w:pPr>
              <w:rPr>
                <w:sz w:val="28"/>
                <w:szCs w:val="28"/>
              </w:rPr>
            </w:pPr>
            <w:r w:rsidRPr="00FA5891">
              <w:rPr>
                <w:sz w:val="28"/>
                <w:szCs w:val="28"/>
              </w:rPr>
              <w:t xml:space="preserve">2. оказать кому-либо покровительство </w:t>
            </w:r>
          </w:p>
          <w:p w:rsidR="00FA5891" w:rsidRPr="00FA5891" w:rsidRDefault="00FA5891" w:rsidP="00FA5891">
            <w:pPr>
              <w:rPr>
                <w:sz w:val="28"/>
                <w:szCs w:val="28"/>
              </w:rPr>
            </w:pPr>
            <w:r w:rsidRPr="00FA5891">
              <w:rPr>
                <w:sz w:val="28"/>
                <w:szCs w:val="28"/>
              </w:rPr>
              <w:t>3. подсчитать очки в карточной игре</w:t>
            </w:r>
          </w:p>
        </w:tc>
      </w:tr>
      <w:tr w:rsidR="00FA5891" w:rsidRPr="00FA5891" w:rsidTr="00FA5891">
        <w:tc>
          <w:tcPr>
            <w:tcW w:w="3510" w:type="dxa"/>
          </w:tcPr>
          <w:p w:rsidR="00FA5891" w:rsidRPr="00FA5891" w:rsidRDefault="00FA5891" w:rsidP="00FA5891">
            <w:pPr>
              <w:rPr>
                <w:sz w:val="28"/>
                <w:szCs w:val="28"/>
              </w:rPr>
            </w:pPr>
            <w:r w:rsidRPr="00FA5891">
              <w:rPr>
                <w:sz w:val="28"/>
                <w:szCs w:val="28"/>
              </w:rPr>
              <w:t>В. Резюмировать</w:t>
            </w:r>
          </w:p>
        </w:tc>
        <w:tc>
          <w:tcPr>
            <w:tcW w:w="7052" w:type="dxa"/>
          </w:tcPr>
          <w:p w:rsidR="00FA5891" w:rsidRPr="00FA5891" w:rsidRDefault="00FA5891" w:rsidP="00FA5891">
            <w:pPr>
              <w:rPr>
                <w:sz w:val="28"/>
                <w:szCs w:val="28"/>
              </w:rPr>
            </w:pPr>
            <w:r w:rsidRPr="00FA5891">
              <w:rPr>
                <w:sz w:val="28"/>
                <w:szCs w:val="28"/>
              </w:rPr>
              <w:t xml:space="preserve">1. кратко обобщать </w:t>
            </w:r>
          </w:p>
          <w:p w:rsidR="00FA5891" w:rsidRPr="00FA5891" w:rsidRDefault="00FA5891" w:rsidP="00FA5891">
            <w:pPr>
              <w:rPr>
                <w:sz w:val="28"/>
                <w:szCs w:val="28"/>
              </w:rPr>
            </w:pPr>
            <w:r w:rsidRPr="00FA5891">
              <w:rPr>
                <w:sz w:val="28"/>
                <w:szCs w:val="28"/>
              </w:rPr>
              <w:t xml:space="preserve">2. распускать слухи </w:t>
            </w:r>
          </w:p>
          <w:p w:rsidR="00FA5891" w:rsidRPr="00FA5891" w:rsidRDefault="00FA5891" w:rsidP="00FA5891">
            <w:pPr>
              <w:rPr>
                <w:sz w:val="28"/>
                <w:szCs w:val="28"/>
              </w:rPr>
            </w:pPr>
            <w:r w:rsidRPr="00FA5891">
              <w:rPr>
                <w:sz w:val="28"/>
                <w:szCs w:val="28"/>
              </w:rPr>
              <w:t>3. причинять боль другому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С Пацифизм</w:t>
            </w:r>
          </w:p>
        </w:tc>
        <w:tc>
          <w:tcPr>
            <w:tcW w:w="7052" w:type="dxa"/>
          </w:tcPr>
          <w:p w:rsidR="00FA5891" w:rsidRPr="00FA5891" w:rsidRDefault="00FA5891" w:rsidP="00FA5891">
            <w:pPr>
              <w:rPr>
                <w:sz w:val="28"/>
                <w:szCs w:val="28"/>
              </w:rPr>
            </w:pPr>
            <w:r w:rsidRPr="00FA5891">
              <w:rPr>
                <w:sz w:val="28"/>
                <w:szCs w:val="28"/>
              </w:rPr>
              <w:t xml:space="preserve">1. нервное заболевание, вызванное переутомлением </w:t>
            </w:r>
          </w:p>
          <w:p w:rsidR="00FA5891" w:rsidRPr="00FA5891" w:rsidRDefault="00FA5891" w:rsidP="00FA5891">
            <w:pPr>
              <w:rPr>
                <w:sz w:val="28"/>
                <w:szCs w:val="28"/>
              </w:rPr>
            </w:pPr>
            <w:r w:rsidRPr="00FA5891">
              <w:rPr>
                <w:sz w:val="28"/>
                <w:szCs w:val="28"/>
              </w:rPr>
              <w:t xml:space="preserve">2. мировоззрение, осуждающее войны </w:t>
            </w:r>
          </w:p>
          <w:p w:rsidR="00FA5891" w:rsidRPr="00FA5891" w:rsidRDefault="00FA5891" w:rsidP="00FA5891">
            <w:pPr>
              <w:rPr>
                <w:sz w:val="28"/>
                <w:szCs w:val="28"/>
              </w:rPr>
            </w:pPr>
            <w:r w:rsidRPr="00FA5891">
              <w:rPr>
                <w:sz w:val="28"/>
                <w:szCs w:val="28"/>
              </w:rPr>
              <w:lastRenderedPageBreak/>
              <w:t>3. положение, при котором брокеры бойкотируют торги и покидают биржу</w:t>
            </w:r>
          </w:p>
        </w:tc>
      </w:tr>
      <w:tr w:rsidR="00FA5891" w:rsidRPr="00FA5891" w:rsidTr="00FA5891">
        <w:tc>
          <w:tcPr>
            <w:tcW w:w="3510" w:type="dxa"/>
          </w:tcPr>
          <w:p w:rsidR="00FA5891" w:rsidRPr="00FA5891" w:rsidRDefault="00FA5891" w:rsidP="00FA5891">
            <w:pPr>
              <w:rPr>
                <w:sz w:val="28"/>
                <w:szCs w:val="28"/>
              </w:rPr>
            </w:pPr>
            <w:r w:rsidRPr="00FA5891">
              <w:rPr>
                <w:sz w:val="28"/>
                <w:szCs w:val="28"/>
              </w:rPr>
              <w:lastRenderedPageBreak/>
              <w:t>Д. Приоритет</w:t>
            </w:r>
          </w:p>
        </w:tc>
        <w:tc>
          <w:tcPr>
            <w:tcW w:w="7052" w:type="dxa"/>
          </w:tcPr>
          <w:p w:rsidR="00FA5891" w:rsidRPr="00FA5891" w:rsidRDefault="00FA5891" w:rsidP="00FA5891">
            <w:pPr>
              <w:rPr>
                <w:sz w:val="28"/>
                <w:szCs w:val="28"/>
              </w:rPr>
            </w:pPr>
            <w:r w:rsidRPr="00FA5891">
              <w:rPr>
                <w:sz w:val="28"/>
                <w:szCs w:val="28"/>
              </w:rPr>
              <w:t xml:space="preserve">1. главенствующее значение чего-либо </w:t>
            </w:r>
          </w:p>
          <w:p w:rsidR="00FA5891" w:rsidRPr="00FA5891" w:rsidRDefault="00FA5891" w:rsidP="00FA5891">
            <w:pPr>
              <w:rPr>
                <w:sz w:val="28"/>
                <w:szCs w:val="28"/>
              </w:rPr>
            </w:pPr>
            <w:r w:rsidRPr="00FA5891">
              <w:rPr>
                <w:sz w:val="28"/>
                <w:szCs w:val="28"/>
              </w:rPr>
              <w:t xml:space="preserve">2. равенство сторон </w:t>
            </w:r>
          </w:p>
          <w:p w:rsidR="00FA5891" w:rsidRPr="00FA5891" w:rsidRDefault="00FA5891" w:rsidP="00FA5891">
            <w:pPr>
              <w:rPr>
                <w:sz w:val="28"/>
                <w:szCs w:val="28"/>
              </w:rPr>
            </w:pPr>
            <w:r w:rsidRPr="00FA5891">
              <w:rPr>
                <w:sz w:val="28"/>
                <w:szCs w:val="28"/>
              </w:rPr>
              <w:t>3. административная единица в Древнем Риме</w:t>
            </w:r>
          </w:p>
        </w:tc>
      </w:tr>
    </w:tbl>
    <w:p w:rsidR="00FA5891" w:rsidRPr="00FA5891" w:rsidRDefault="00FA5891" w:rsidP="00FA5891">
      <w:pPr>
        <w:spacing w:after="0" w:line="240" w:lineRule="auto"/>
        <w:jc w:val="both"/>
        <w:rPr>
          <w:sz w:val="28"/>
          <w:szCs w:val="28"/>
        </w:rPr>
      </w:pPr>
      <w:r w:rsidRPr="00FA5891">
        <w:rPr>
          <w:b/>
          <w:sz w:val="28"/>
          <w:szCs w:val="28"/>
        </w:rPr>
        <w:t xml:space="preserve">4.12 </w:t>
      </w:r>
      <w:r w:rsidRPr="00FA5891">
        <w:rPr>
          <w:sz w:val="28"/>
          <w:szCs w:val="28"/>
        </w:rPr>
        <w:t>Выберите нормативные варианты: Договор заключен в…</w:t>
      </w:r>
    </w:p>
    <w:p w:rsidR="00FA5891" w:rsidRPr="00FA5891" w:rsidRDefault="00FA5891" w:rsidP="00FA5891">
      <w:pPr>
        <w:spacing w:after="0" w:line="240" w:lineRule="auto"/>
        <w:jc w:val="both"/>
        <w:rPr>
          <w:sz w:val="28"/>
          <w:szCs w:val="28"/>
        </w:rPr>
      </w:pPr>
      <w:r w:rsidRPr="00FA5891">
        <w:rPr>
          <w:sz w:val="28"/>
          <w:szCs w:val="28"/>
        </w:rPr>
        <w:t>1. а) Сосновом Бору б) Сосновом Боре между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2. а) Бразилия б) Бразилией и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3. а) Германия б) Германией. Хорошо, что не в.</w:t>
      </w:r>
    </w:p>
    <w:p w:rsidR="00FA5891" w:rsidRPr="00FA5891" w:rsidRDefault="00FA5891" w:rsidP="00FA5891">
      <w:pPr>
        <w:spacing w:after="0" w:line="240" w:lineRule="auto"/>
        <w:jc w:val="both"/>
        <w:rPr>
          <w:sz w:val="28"/>
          <w:szCs w:val="28"/>
        </w:rPr>
      </w:pPr>
      <w:r w:rsidRPr="00FA5891">
        <w:rPr>
          <w:sz w:val="28"/>
          <w:szCs w:val="28"/>
        </w:rPr>
        <w:t>4. а) Дремучем Лесу б) Дремучем Лесе, там и вправду сыро и темно, как в.</w:t>
      </w:r>
    </w:p>
    <w:p w:rsidR="00FA5891" w:rsidRPr="00FA5891" w:rsidRDefault="00FA5891" w:rsidP="00FA5891">
      <w:pPr>
        <w:spacing w:after="0" w:line="240" w:lineRule="auto"/>
        <w:jc w:val="both"/>
        <w:rPr>
          <w:sz w:val="28"/>
          <w:szCs w:val="28"/>
        </w:rPr>
      </w:pPr>
      <w:r w:rsidRPr="00FA5891">
        <w:rPr>
          <w:sz w:val="28"/>
          <w:szCs w:val="28"/>
        </w:rPr>
        <w:t>5. а) дремучем лесе б) дремучем лесу.</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4.13 </w:t>
      </w:r>
      <w:r w:rsidRPr="00FA5891">
        <w:rPr>
          <w:sz w:val="28"/>
          <w:szCs w:val="28"/>
        </w:rPr>
        <w:t>Подберите к существительным глаголы, с которыми они сочетаются в деловой речи:</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390"/>
        <w:gridCol w:w="2085"/>
        <w:gridCol w:w="4437"/>
      </w:tblGrid>
      <w:tr w:rsidR="00FA5891" w:rsidRPr="00FA5891" w:rsidTr="00FA5891">
        <w:tc>
          <w:tcPr>
            <w:tcW w:w="510" w:type="dxa"/>
          </w:tcPr>
          <w:p w:rsidR="00FA5891" w:rsidRPr="00FA5891" w:rsidRDefault="00FA5891" w:rsidP="00FA5891">
            <w:pPr>
              <w:jc w:val="center"/>
              <w:rPr>
                <w:sz w:val="28"/>
                <w:szCs w:val="28"/>
              </w:rPr>
            </w:pPr>
            <w:r w:rsidRPr="00FA5891">
              <w:rPr>
                <w:sz w:val="28"/>
                <w:szCs w:val="28"/>
              </w:rPr>
              <w:t>1</w:t>
            </w:r>
          </w:p>
        </w:tc>
        <w:tc>
          <w:tcPr>
            <w:tcW w:w="3426" w:type="dxa"/>
          </w:tcPr>
          <w:p w:rsidR="00FA5891" w:rsidRPr="00FA5891" w:rsidRDefault="00FA5891" w:rsidP="00FA5891">
            <w:pPr>
              <w:rPr>
                <w:sz w:val="28"/>
                <w:szCs w:val="28"/>
              </w:rPr>
            </w:pPr>
            <w:r w:rsidRPr="00FA5891">
              <w:rPr>
                <w:sz w:val="28"/>
                <w:szCs w:val="28"/>
              </w:rPr>
              <w:t>Приказ</w:t>
            </w:r>
          </w:p>
        </w:tc>
        <w:tc>
          <w:tcPr>
            <w:tcW w:w="2126" w:type="dxa"/>
          </w:tcPr>
          <w:p w:rsidR="00FA5891" w:rsidRPr="00FA5891" w:rsidRDefault="00FA5891" w:rsidP="00FA5891">
            <w:pPr>
              <w:jc w:val="center"/>
              <w:rPr>
                <w:sz w:val="28"/>
                <w:szCs w:val="28"/>
              </w:rPr>
            </w:pPr>
            <w:r w:rsidRPr="00FA5891">
              <w:rPr>
                <w:sz w:val="28"/>
                <w:szCs w:val="28"/>
              </w:rPr>
              <w:t>А</w:t>
            </w:r>
          </w:p>
        </w:tc>
        <w:tc>
          <w:tcPr>
            <w:tcW w:w="4500" w:type="dxa"/>
          </w:tcPr>
          <w:p w:rsidR="00FA5891" w:rsidRPr="00FA5891" w:rsidRDefault="00FA5891" w:rsidP="00FA5891">
            <w:pPr>
              <w:rPr>
                <w:sz w:val="28"/>
                <w:szCs w:val="28"/>
              </w:rPr>
            </w:pPr>
            <w:r w:rsidRPr="00FA5891">
              <w:rPr>
                <w:sz w:val="28"/>
                <w:szCs w:val="28"/>
              </w:rPr>
              <w:t>Предъявлять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2</w:t>
            </w:r>
          </w:p>
        </w:tc>
        <w:tc>
          <w:tcPr>
            <w:tcW w:w="3426" w:type="dxa"/>
          </w:tcPr>
          <w:p w:rsidR="00FA5891" w:rsidRPr="00FA5891" w:rsidRDefault="00FA5891" w:rsidP="00FA5891">
            <w:pPr>
              <w:rPr>
                <w:sz w:val="28"/>
                <w:szCs w:val="28"/>
              </w:rPr>
            </w:pPr>
            <w:r w:rsidRPr="00FA5891">
              <w:rPr>
                <w:sz w:val="28"/>
                <w:szCs w:val="28"/>
              </w:rPr>
              <w:t>Выговор</w:t>
            </w:r>
          </w:p>
        </w:tc>
        <w:tc>
          <w:tcPr>
            <w:tcW w:w="2126" w:type="dxa"/>
          </w:tcPr>
          <w:p w:rsidR="00FA5891" w:rsidRPr="00FA5891" w:rsidRDefault="00FA5891" w:rsidP="00FA5891">
            <w:pPr>
              <w:jc w:val="center"/>
              <w:rPr>
                <w:sz w:val="28"/>
                <w:szCs w:val="28"/>
              </w:rPr>
            </w:pPr>
            <w:r w:rsidRPr="00FA5891">
              <w:rPr>
                <w:sz w:val="28"/>
                <w:szCs w:val="28"/>
              </w:rPr>
              <w:t>Б</w:t>
            </w:r>
          </w:p>
        </w:tc>
        <w:tc>
          <w:tcPr>
            <w:tcW w:w="4500" w:type="dxa"/>
          </w:tcPr>
          <w:p w:rsidR="00FA5891" w:rsidRPr="00FA5891" w:rsidRDefault="00FA5891" w:rsidP="00FA5891">
            <w:pPr>
              <w:rPr>
                <w:sz w:val="28"/>
                <w:szCs w:val="28"/>
              </w:rPr>
            </w:pPr>
            <w:r w:rsidRPr="00FA5891">
              <w:rPr>
                <w:sz w:val="28"/>
                <w:szCs w:val="28"/>
              </w:rPr>
              <w:t>Осуществлять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3</w:t>
            </w:r>
          </w:p>
        </w:tc>
        <w:tc>
          <w:tcPr>
            <w:tcW w:w="3426" w:type="dxa"/>
          </w:tcPr>
          <w:p w:rsidR="00FA5891" w:rsidRPr="00FA5891" w:rsidRDefault="00FA5891" w:rsidP="00FA5891">
            <w:pPr>
              <w:rPr>
                <w:sz w:val="28"/>
                <w:szCs w:val="28"/>
              </w:rPr>
            </w:pPr>
            <w:r w:rsidRPr="00FA5891">
              <w:rPr>
                <w:sz w:val="28"/>
                <w:szCs w:val="28"/>
              </w:rPr>
              <w:t>Служебное письмо</w:t>
            </w:r>
          </w:p>
        </w:tc>
        <w:tc>
          <w:tcPr>
            <w:tcW w:w="2126" w:type="dxa"/>
          </w:tcPr>
          <w:p w:rsidR="00FA5891" w:rsidRPr="00FA5891" w:rsidRDefault="00FA5891" w:rsidP="00FA5891">
            <w:pPr>
              <w:jc w:val="center"/>
              <w:rPr>
                <w:sz w:val="28"/>
                <w:szCs w:val="28"/>
              </w:rPr>
            </w:pPr>
            <w:r w:rsidRPr="00FA5891">
              <w:rPr>
                <w:sz w:val="28"/>
                <w:szCs w:val="28"/>
              </w:rPr>
              <w:t>В</w:t>
            </w:r>
          </w:p>
        </w:tc>
        <w:tc>
          <w:tcPr>
            <w:tcW w:w="4500" w:type="dxa"/>
          </w:tcPr>
          <w:p w:rsidR="00FA5891" w:rsidRPr="00FA5891" w:rsidRDefault="00FA5891" w:rsidP="00FA5891">
            <w:pPr>
              <w:rPr>
                <w:sz w:val="28"/>
                <w:szCs w:val="28"/>
              </w:rPr>
            </w:pPr>
            <w:r w:rsidRPr="00FA5891">
              <w:rPr>
                <w:sz w:val="28"/>
                <w:szCs w:val="28"/>
              </w:rPr>
              <w:t>Направить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4</w:t>
            </w:r>
          </w:p>
        </w:tc>
        <w:tc>
          <w:tcPr>
            <w:tcW w:w="3426" w:type="dxa"/>
          </w:tcPr>
          <w:p w:rsidR="00FA5891" w:rsidRPr="00FA5891" w:rsidRDefault="00FA5891" w:rsidP="00FA5891">
            <w:pPr>
              <w:rPr>
                <w:sz w:val="28"/>
                <w:szCs w:val="28"/>
              </w:rPr>
            </w:pPr>
            <w:r w:rsidRPr="00FA5891">
              <w:rPr>
                <w:sz w:val="28"/>
                <w:szCs w:val="28"/>
              </w:rPr>
              <w:t>Счет</w:t>
            </w:r>
          </w:p>
        </w:tc>
        <w:tc>
          <w:tcPr>
            <w:tcW w:w="2126" w:type="dxa"/>
          </w:tcPr>
          <w:p w:rsidR="00FA5891" w:rsidRPr="00FA5891" w:rsidRDefault="00FA5891" w:rsidP="00FA5891">
            <w:pPr>
              <w:jc w:val="center"/>
              <w:rPr>
                <w:sz w:val="28"/>
                <w:szCs w:val="28"/>
              </w:rPr>
            </w:pPr>
            <w:r w:rsidRPr="00FA5891">
              <w:rPr>
                <w:sz w:val="28"/>
                <w:szCs w:val="28"/>
              </w:rPr>
              <w:t>Г</w:t>
            </w:r>
          </w:p>
        </w:tc>
        <w:tc>
          <w:tcPr>
            <w:tcW w:w="4500" w:type="dxa"/>
          </w:tcPr>
          <w:p w:rsidR="00FA5891" w:rsidRPr="00FA5891" w:rsidRDefault="00FA5891" w:rsidP="00FA5891">
            <w:pPr>
              <w:rPr>
                <w:sz w:val="28"/>
                <w:szCs w:val="28"/>
              </w:rPr>
            </w:pPr>
            <w:r w:rsidRPr="00FA5891">
              <w:rPr>
                <w:sz w:val="28"/>
                <w:szCs w:val="28"/>
              </w:rPr>
              <w:t>Составить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5</w:t>
            </w:r>
          </w:p>
        </w:tc>
        <w:tc>
          <w:tcPr>
            <w:tcW w:w="3426" w:type="dxa"/>
          </w:tcPr>
          <w:p w:rsidR="00FA5891" w:rsidRPr="00FA5891" w:rsidRDefault="00FA5891" w:rsidP="00FA5891">
            <w:pPr>
              <w:rPr>
                <w:sz w:val="28"/>
                <w:szCs w:val="28"/>
              </w:rPr>
            </w:pPr>
            <w:r w:rsidRPr="00FA5891">
              <w:rPr>
                <w:sz w:val="28"/>
                <w:szCs w:val="28"/>
              </w:rPr>
              <w:t>Оклад</w:t>
            </w:r>
          </w:p>
        </w:tc>
        <w:tc>
          <w:tcPr>
            <w:tcW w:w="2126" w:type="dxa"/>
          </w:tcPr>
          <w:p w:rsidR="00FA5891" w:rsidRPr="00FA5891" w:rsidRDefault="00FA5891" w:rsidP="00FA5891">
            <w:pPr>
              <w:jc w:val="center"/>
              <w:rPr>
                <w:sz w:val="28"/>
                <w:szCs w:val="28"/>
              </w:rPr>
            </w:pPr>
            <w:r w:rsidRPr="00FA5891">
              <w:rPr>
                <w:sz w:val="28"/>
                <w:szCs w:val="28"/>
              </w:rPr>
              <w:t>Д</w:t>
            </w:r>
          </w:p>
        </w:tc>
        <w:tc>
          <w:tcPr>
            <w:tcW w:w="4500" w:type="dxa"/>
          </w:tcPr>
          <w:p w:rsidR="00FA5891" w:rsidRPr="00FA5891" w:rsidRDefault="00FA5891" w:rsidP="00FA5891">
            <w:pPr>
              <w:rPr>
                <w:sz w:val="28"/>
                <w:szCs w:val="28"/>
              </w:rPr>
            </w:pPr>
            <w:r w:rsidRPr="00FA5891">
              <w:rPr>
                <w:sz w:val="28"/>
                <w:szCs w:val="28"/>
              </w:rPr>
              <w:t>Устанавливать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6</w:t>
            </w:r>
          </w:p>
        </w:tc>
        <w:tc>
          <w:tcPr>
            <w:tcW w:w="3426" w:type="dxa"/>
          </w:tcPr>
          <w:p w:rsidR="00FA5891" w:rsidRPr="00FA5891" w:rsidRDefault="00FA5891" w:rsidP="00FA5891">
            <w:pPr>
              <w:rPr>
                <w:sz w:val="28"/>
                <w:szCs w:val="28"/>
              </w:rPr>
            </w:pPr>
            <w:r w:rsidRPr="00FA5891">
              <w:rPr>
                <w:sz w:val="28"/>
                <w:szCs w:val="28"/>
              </w:rPr>
              <w:t>Порицание</w:t>
            </w:r>
          </w:p>
        </w:tc>
        <w:tc>
          <w:tcPr>
            <w:tcW w:w="2126" w:type="dxa"/>
          </w:tcPr>
          <w:p w:rsidR="00FA5891" w:rsidRPr="00FA5891" w:rsidRDefault="00FA5891" w:rsidP="00FA5891">
            <w:pPr>
              <w:jc w:val="center"/>
              <w:rPr>
                <w:sz w:val="28"/>
                <w:szCs w:val="28"/>
              </w:rPr>
            </w:pPr>
            <w:r w:rsidRPr="00FA5891">
              <w:rPr>
                <w:sz w:val="28"/>
                <w:szCs w:val="28"/>
              </w:rPr>
              <w:t>Е</w:t>
            </w:r>
          </w:p>
        </w:tc>
        <w:tc>
          <w:tcPr>
            <w:tcW w:w="4500" w:type="dxa"/>
          </w:tcPr>
          <w:p w:rsidR="00FA5891" w:rsidRPr="00FA5891" w:rsidRDefault="00FA5891" w:rsidP="00FA5891">
            <w:pPr>
              <w:rPr>
                <w:sz w:val="28"/>
                <w:szCs w:val="28"/>
              </w:rPr>
            </w:pPr>
            <w:r w:rsidRPr="00FA5891">
              <w:rPr>
                <w:sz w:val="28"/>
                <w:szCs w:val="28"/>
              </w:rPr>
              <w:t>Возложить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7</w:t>
            </w:r>
          </w:p>
        </w:tc>
        <w:tc>
          <w:tcPr>
            <w:tcW w:w="3426" w:type="dxa"/>
          </w:tcPr>
          <w:p w:rsidR="00FA5891" w:rsidRPr="00FA5891" w:rsidRDefault="00FA5891" w:rsidP="00FA5891">
            <w:pPr>
              <w:rPr>
                <w:sz w:val="28"/>
                <w:szCs w:val="28"/>
              </w:rPr>
            </w:pPr>
            <w:r w:rsidRPr="00FA5891">
              <w:rPr>
                <w:sz w:val="28"/>
                <w:szCs w:val="28"/>
              </w:rPr>
              <w:t>Контроль</w:t>
            </w:r>
          </w:p>
        </w:tc>
        <w:tc>
          <w:tcPr>
            <w:tcW w:w="2126" w:type="dxa"/>
          </w:tcPr>
          <w:p w:rsidR="00FA5891" w:rsidRPr="00FA5891" w:rsidRDefault="00FA5891" w:rsidP="00FA5891">
            <w:pPr>
              <w:jc w:val="center"/>
              <w:rPr>
                <w:sz w:val="28"/>
                <w:szCs w:val="28"/>
              </w:rPr>
            </w:pPr>
            <w:r w:rsidRPr="00FA5891">
              <w:rPr>
                <w:sz w:val="28"/>
                <w:szCs w:val="28"/>
              </w:rPr>
              <w:t>Ж</w:t>
            </w:r>
          </w:p>
        </w:tc>
        <w:tc>
          <w:tcPr>
            <w:tcW w:w="4500" w:type="dxa"/>
          </w:tcPr>
          <w:p w:rsidR="00FA5891" w:rsidRPr="00FA5891" w:rsidRDefault="00FA5891" w:rsidP="00FA5891">
            <w:pPr>
              <w:rPr>
                <w:sz w:val="28"/>
                <w:szCs w:val="28"/>
              </w:rPr>
            </w:pPr>
            <w:r w:rsidRPr="00FA5891">
              <w:rPr>
                <w:sz w:val="28"/>
                <w:szCs w:val="28"/>
              </w:rPr>
              <w:t>Объявить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8</w:t>
            </w:r>
          </w:p>
        </w:tc>
        <w:tc>
          <w:tcPr>
            <w:tcW w:w="3426" w:type="dxa"/>
          </w:tcPr>
          <w:p w:rsidR="00FA5891" w:rsidRPr="00FA5891" w:rsidRDefault="00FA5891" w:rsidP="00FA5891">
            <w:pPr>
              <w:rPr>
                <w:sz w:val="28"/>
                <w:szCs w:val="28"/>
              </w:rPr>
            </w:pPr>
            <w:r w:rsidRPr="00FA5891">
              <w:rPr>
                <w:sz w:val="28"/>
                <w:szCs w:val="28"/>
              </w:rPr>
              <w:t>Акт</w:t>
            </w:r>
          </w:p>
        </w:tc>
        <w:tc>
          <w:tcPr>
            <w:tcW w:w="2126" w:type="dxa"/>
          </w:tcPr>
          <w:p w:rsidR="00FA5891" w:rsidRPr="00FA5891" w:rsidRDefault="00FA5891" w:rsidP="00FA5891">
            <w:pPr>
              <w:jc w:val="center"/>
              <w:rPr>
                <w:sz w:val="28"/>
                <w:szCs w:val="28"/>
              </w:rPr>
            </w:pPr>
            <w:r w:rsidRPr="00FA5891">
              <w:rPr>
                <w:sz w:val="28"/>
                <w:szCs w:val="28"/>
              </w:rPr>
              <w:t>З</w:t>
            </w:r>
          </w:p>
        </w:tc>
        <w:tc>
          <w:tcPr>
            <w:tcW w:w="4500" w:type="dxa"/>
          </w:tcPr>
          <w:p w:rsidR="00FA5891" w:rsidRPr="00FA5891" w:rsidRDefault="00FA5891" w:rsidP="00FA5891">
            <w:pPr>
              <w:rPr>
                <w:sz w:val="28"/>
                <w:szCs w:val="28"/>
              </w:rPr>
            </w:pPr>
            <w:r w:rsidRPr="00FA5891">
              <w:rPr>
                <w:sz w:val="28"/>
                <w:szCs w:val="28"/>
              </w:rPr>
              <w:t>Вынести</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9</w:t>
            </w:r>
          </w:p>
        </w:tc>
        <w:tc>
          <w:tcPr>
            <w:tcW w:w="3426" w:type="dxa"/>
          </w:tcPr>
          <w:p w:rsidR="00FA5891" w:rsidRPr="00FA5891" w:rsidRDefault="00FA5891" w:rsidP="00FA5891">
            <w:pPr>
              <w:rPr>
                <w:sz w:val="28"/>
                <w:szCs w:val="28"/>
              </w:rPr>
            </w:pPr>
            <w:r w:rsidRPr="00FA5891">
              <w:rPr>
                <w:sz w:val="28"/>
                <w:szCs w:val="28"/>
              </w:rPr>
              <w:t>Благодарность</w:t>
            </w:r>
          </w:p>
        </w:tc>
        <w:tc>
          <w:tcPr>
            <w:tcW w:w="2126" w:type="dxa"/>
          </w:tcPr>
          <w:p w:rsidR="00FA5891" w:rsidRPr="00FA5891" w:rsidRDefault="00FA5891" w:rsidP="00FA5891">
            <w:pPr>
              <w:jc w:val="center"/>
              <w:rPr>
                <w:sz w:val="28"/>
                <w:szCs w:val="28"/>
              </w:rPr>
            </w:pPr>
            <w:r w:rsidRPr="00FA5891">
              <w:rPr>
                <w:sz w:val="28"/>
                <w:szCs w:val="28"/>
              </w:rPr>
              <w:t>И</w:t>
            </w:r>
          </w:p>
        </w:tc>
        <w:tc>
          <w:tcPr>
            <w:tcW w:w="4500" w:type="dxa"/>
          </w:tcPr>
          <w:p w:rsidR="00FA5891" w:rsidRPr="00FA5891" w:rsidRDefault="00FA5891" w:rsidP="00FA5891">
            <w:pPr>
              <w:rPr>
                <w:sz w:val="28"/>
                <w:szCs w:val="28"/>
              </w:rPr>
            </w:pPr>
            <w:r w:rsidRPr="00FA5891">
              <w:rPr>
                <w:sz w:val="28"/>
                <w:szCs w:val="28"/>
              </w:rPr>
              <w:t>Издать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10</w:t>
            </w:r>
          </w:p>
        </w:tc>
        <w:tc>
          <w:tcPr>
            <w:tcW w:w="3426" w:type="dxa"/>
          </w:tcPr>
          <w:p w:rsidR="00FA5891" w:rsidRPr="00FA5891" w:rsidRDefault="00FA5891" w:rsidP="00FA5891">
            <w:pPr>
              <w:rPr>
                <w:sz w:val="28"/>
                <w:szCs w:val="28"/>
              </w:rPr>
            </w:pPr>
            <w:r w:rsidRPr="00FA5891">
              <w:rPr>
                <w:sz w:val="28"/>
                <w:szCs w:val="28"/>
              </w:rPr>
              <w:t>Апелляция</w:t>
            </w:r>
          </w:p>
        </w:tc>
        <w:tc>
          <w:tcPr>
            <w:tcW w:w="2126" w:type="dxa"/>
          </w:tcPr>
          <w:p w:rsidR="00FA5891" w:rsidRPr="00FA5891" w:rsidRDefault="00FA5891" w:rsidP="00FA5891">
            <w:pPr>
              <w:jc w:val="center"/>
              <w:rPr>
                <w:sz w:val="28"/>
                <w:szCs w:val="28"/>
              </w:rPr>
            </w:pPr>
            <w:r w:rsidRPr="00FA5891">
              <w:rPr>
                <w:sz w:val="28"/>
                <w:szCs w:val="28"/>
              </w:rPr>
              <w:t>К</w:t>
            </w:r>
          </w:p>
        </w:tc>
        <w:tc>
          <w:tcPr>
            <w:tcW w:w="4500" w:type="dxa"/>
          </w:tcPr>
          <w:p w:rsidR="00FA5891" w:rsidRPr="00FA5891" w:rsidRDefault="00FA5891" w:rsidP="00FA5891">
            <w:pPr>
              <w:rPr>
                <w:sz w:val="28"/>
                <w:szCs w:val="28"/>
              </w:rPr>
            </w:pPr>
            <w:r w:rsidRPr="00FA5891">
              <w:rPr>
                <w:sz w:val="28"/>
                <w:szCs w:val="28"/>
              </w:rPr>
              <w:t>Подать</w:t>
            </w:r>
          </w:p>
        </w:tc>
      </w:tr>
    </w:tbl>
    <w:p w:rsidR="00FA5891" w:rsidRPr="00FA5891" w:rsidRDefault="00FA5891" w:rsidP="00FA5891">
      <w:pPr>
        <w:spacing w:after="0" w:line="240" w:lineRule="auto"/>
        <w:rPr>
          <w:sz w:val="28"/>
          <w:szCs w:val="28"/>
        </w:rPr>
      </w:pP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4.14 </w:t>
      </w:r>
      <w:r w:rsidRPr="00FA5891">
        <w:rPr>
          <w:sz w:val="28"/>
          <w:szCs w:val="28"/>
        </w:rPr>
        <w:t xml:space="preserve">При отказе в речевом этикете используются определенные выражения. Укажите лишнее. </w:t>
      </w:r>
    </w:p>
    <w:p w:rsidR="00FA5891" w:rsidRPr="00FA5891" w:rsidRDefault="00FA5891" w:rsidP="00FA5891">
      <w:pPr>
        <w:spacing w:after="0" w:line="240" w:lineRule="auto"/>
        <w:jc w:val="both"/>
        <w:rPr>
          <w:sz w:val="28"/>
          <w:szCs w:val="28"/>
        </w:rPr>
      </w:pPr>
      <w:r w:rsidRPr="00FA5891">
        <w:rPr>
          <w:sz w:val="28"/>
          <w:szCs w:val="28"/>
        </w:rPr>
        <w:t xml:space="preserve">1) Разрешите дать вам совет… </w:t>
      </w:r>
    </w:p>
    <w:p w:rsidR="00FA5891" w:rsidRPr="00FA5891" w:rsidRDefault="00FA5891" w:rsidP="00FA5891">
      <w:pPr>
        <w:spacing w:after="0" w:line="240" w:lineRule="auto"/>
        <w:jc w:val="both"/>
        <w:rPr>
          <w:sz w:val="28"/>
          <w:szCs w:val="28"/>
        </w:rPr>
      </w:pPr>
      <w:r w:rsidRPr="00FA5891">
        <w:rPr>
          <w:sz w:val="28"/>
          <w:szCs w:val="28"/>
        </w:rPr>
        <w:t xml:space="preserve">2) В настоящее время это сделать невозможно. </w:t>
      </w:r>
    </w:p>
    <w:p w:rsidR="00FA5891" w:rsidRPr="00FA5891" w:rsidRDefault="00FA5891" w:rsidP="00FA5891">
      <w:pPr>
        <w:spacing w:after="0" w:line="240" w:lineRule="auto"/>
        <w:jc w:val="both"/>
        <w:rPr>
          <w:sz w:val="28"/>
          <w:szCs w:val="28"/>
        </w:rPr>
      </w:pPr>
      <w:r w:rsidRPr="00FA5891">
        <w:rPr>
          <w:sz w:val="28"/>
          <w:szCs w:val="28"/>
        </w:rPr>
        <w:t xml:space="preserve">3) Я вынужден запретить… </w:t>
      </w:r>
    </w:p>
    <w:p w:rsidR="00FA5891" w:rsidRPr="00FA5891" w:rsidRDefault="00FA5891" w:rsidP="00FA5891">
      <w:pPr>
        <w:spacing w:after="0" w:line="240" w:lineRule="auto"/>
        <w:jc w:val="both"/>
        <w:rPr>
          <w:rFonts w:eastAsia="Times New Roman"/>
          <w:b/>
          <w:sz w:val="28"/>
          <w:szCs w:val="28"/>
        </w:rPr>
      </w:pPr>
      <w:r w:rsidRPr="00FA5891">
        <w:rPr>
          <w:sz w:val="28"/>
          <w:szCs w:val="28"/>
        </w:rPr>
        <w:t>4) Простите, но мы не можем выполнить вашу просьбу</w:t>
      </w:r>
    </w:p>
    <w:p w:rsidR="00FA5891" w:rsidRPr="00FA5891" w:rsidRDefault="00FA5891" w:rsidP="00FA5891">
      <w:pPr>
        <w:spacing w:after="0" w:line="240" w:lineRule="auto"/>
        <w:jc w:val="both"/>
        <w:rPr>
          <w:sz w:val="28"/>
          <w:szCs w:val="28"/>
        </w:rPr>
      </w:pPr>
      <w:r w:rsidRPr="00FA5891">
        <w:rPr>
          <w:rFonts w:eastAsia="Times New Roman"/>
          <w:b/>
          <w:sz w:val="28"/>
          <w:szCs w:val="28"/>
        </w:rPr>
        <w:t>4.15</w:t>
      </w:r>
      <w:r w:rsidRPr="00FA5891">
        <w:rPr>
          <w:rFonts w:asciiTheme="minorHAnsi" w:hAnsiTheme="minorHAnsi" w:cstheme="minorBidi"/>
        </w:rPr>
        <w:t xml:space="preserve">  </w:t>
      </w:r>
      <w:r w:rsidRPr="00FA5891">
        <w:rPr>
          <w:sz w:val="28"/>
          <w:szCs w:val="28"/>
        </w:rPr>
        <w:t>Языковые стандарты, готовые устойчивые обороты, являющиеся необходим</w:t>
      </w:r>
      <w:r w:rsidRPr="00FA5891">
        <w:rPr>
          <w:sz w:val="28"/>
          <w:szCs w:val="28"/>
        </w:rPr>
        <w:t>ы</w:t>
      </w:r>
      <w:r w:rsidRPr="00FA5891">
        <w:rPr>
          <w:sz w:val="28"/>
          <w:szCs w:val="28"/>
        </w:rPr>
        <w:t xml:space="preserve">ми элементами деловых бумаг – это… </w:t>
      </w:r>
    </w:p>
    <w:p w:rsidR="00FA5891" w:rsidRPr="00FA5891" w:rsidRDefault="00FA5891" w:rsidP="00FA5891">
      <w:pPr>
        <w:spacing w:after="0" w:line="240" w:lineRule="auto"/>
        <w:jc w:val="both"/>
        <w:rPr>
          <w:sz w:val="28"/>
          <w:szCs w:val="28"/>
        </w:rPr>
      </w:pPr>
      <w:r w:rsidRPr="00FA5891">
        <w:rPr>
          <w:sz w:val="28"/>
          <w:szCs w:val="28"/>
        </w:rPr>
        <w:t xml:space="preserve">1) крылатые слова </w:t>
      </w:r>
    </w:p>
    <w:p w:rsidR="00FA5891" w:rsidRPr="00FA5891" w:rsidRDefault="00FA5891" w:rsidP="00FA5891">
      <w:pPr>
        <w:spacing w:after="0" w:line="240" w:lineRule="auto"/>
        <w:jc w:val="both"/>
        <w:rPr>
          <w:sz w:val="28"/>
          <w:szCs w:val="28"/>
        </w:rPr>
      </w:pPr>
      <w:r w:rsidRPr="00FA5891">
        <w:rPr>
          <w:sz w:val="28"/>
          <w:szCs w:val="28"/>
        </w:rPr>
        <w:t xml:space="preserve">2) речевые штампы </w:t>
      </w:r>
    </w:p>
    <w:p w:rsidR="00FA5891" w:rsidRPr="00FA5891" w:rsidRDefault="00FA5891" w:rsidP="00FA5891">
      <w:pPr>
        <w:spacing w:after="0" w:line="240" w:lineRule="auto"/>
        <w:jc w:val="both"/>
        <w:rPr>
          <w:sz w:val="28"/>
          <w:szCs w:val="28"/>
        </w:rPr>
      </w:pPr>
      <w:r w:rsidRPr="00FA5891">
        <w:rPr>
          <w:sz w:val="28"/>
          <w:szCs w:val="28"/>
        </w:rPr>
        <w:t xml:space="preserve">3) речевые клише </w:t>
      </w:r>
    </w:p>
    <w:p w:rsidR="00FA5891" w:rsidRPr="00FA5891" w:rsidRDefault="00FA5891" w:rsidP="00FA5891">
      <w:pPr>
        <w:spacing w:after="0" w:line="240" w:lineRule="auto"/>
        <w:jc w:val="both"/>
        <w:rPr>
          <w:rFonts w:eastAsia="Times New Roman"/>
          <w:b/>
          <w:sz w:val="28"/>
          <w:szCs w:val="28"/>
        </w:rPr>
      </w:pPr>
      <w:r w:rsidRPr="00FA5891">
        <w:rPr>
          <w:sz w:val="28"/>
          <w:szCs w:val="28"/>
        </w:rPr>
        <w:t>4) фразеологизмы</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4.16 </w:t>
      </w:r>
      <w:r w:rsidRPr="00FA5891">
        <w:rPr>
          <w:sz w:val="28"/>
          <w:szCs w:val="28"/>
        </w:rPr>
        <w:t xml:space="preserve">Укажите словосочетания, которые относятся к числу речевых клише: </w:t>
      </w:r>
    </w:p>
    <w:p w:rsidR="00FA5891" w:rsidRPr="00FA5891" w:rsidRDefault="00FA5891" w:rsidP="00FA5891">
      <w:pPr>
        <w:spacing w:after="0" w:line="240" w:lineRule="auto"/>
        <w:jc w:val="both"/>
        <w:rPr>
          <w:sz w:val="28"/>
          <w:szCs w:val="28"/>
        </w:rPr>
      </w:pPr>
      <w:r w:rsidRPr="00FA5891">
        <w:rPr>
          <w:sz w:val="28"/>
          <w:szCs w:val="28"/>
        </w:rPr>
        <w:t xml:space="preserve">1) без уважительной причины </w:t>
      </w:r>
    </w:p>
    <w:p w:rsidR="00FA5891" w:rsidRPr="00FA5891" w:rsidRDefault="00FA5891" w:rsidP="00FA5891">
      <w:pPr>
        <w:spacing w:after="0" w:line="240" w:lineRule="auto"/>
        <w:jc w:val="both"/>
        <w:rPr>
          <w:sz w:val="28"/>
          <w:szCs w:val="28"/>
        </w:rPr>
      </w:pPr>
      <w:r w:rsidRPr="00FA5891">
        <w:rPr>
          <w:sz w:val="28"/>
          <w:szCs w:val="28"/>
        </w:rPr>
        <w:t xml:space="preserve">2) занятия по расписанию </w:t>
      </w:r>
    </w:p>
    <w:p w:rsidR="00FA5891" w:rsidRPr="00FA5891" w:rsidRDefault="00FA5891" w:rsidP="00FA5891">
      <w:pPr>
        <w:spacing w:after="0" w:line="240" w:lineRule="auto"/>
        <w:jc w:val="both"/>
        <w:rPr>
          <w:sz w:val="28"/>
          <w:szCs w:val="28"/>
        </w:rPr>
      </w:pPr>
      <w:r w:rsidRPr="00FA5891">
        <w:rPr>
          <w:sz w:val="28"/>
          <w:szCs w:val="28"/>
        </w:rPr>
        <w:t xml:space="preserve">3) в установленном порядке </w:t>
      </w:r>
    </w:p>
    <w:p w:rsidR="00FA5891" w:rsidRPr="00FA5891" w:rsidRDefault="00FA5891" w:rsidP="00FA5891">
      <w:pPr>
        <w:spacing w:after="0" w:line="240" w:lineRule="auto"/>
        <w:jc w:val="both"/>
        <w:rPr>
          <w:sz w:val="28"/>
          <w:szCs w:val="28"/>
        </w:rPr>
      </w:pPr>
      <w:r w:rsidRPr="00FA5891">
        <w:rPr>
          <w:sz w:val="28"/>
          <w:szCs w:val="28"/>
        </w:rPr>
        <w:t xml:space="preserve">4) решили на собрании </w:t>
      </w:r>
    </w:p>
    <w:p w:rsidR="00FA5891" w:rsidRPr="00FA5891" w:rsidRDefault="00FA5891" w:rsidP="00FA5891">
      <w:pPr>
        <w:spacing w:after="0" w:line="240" w:lineRule="auto"/>
        <w:jc w:val="both"/>
        <w:rPr>
          <w:sz w:val="28"/>
          <w:szCs w:val="28"/>
        </w:rPr>
      </w:pPr>
      <w:r w:rsidRPr="00FA5891">
        <w:rPr>
          <w:sz w:val="28"/>
          <w:szCs w:val="28"/>
        </w:rPr>
        <w:t xml:space="preserve">а) Б, В </w:t>
      </w:r>
    </w:p>
    <w:p w:rsidR="00FA5891" w:rsidRPr="00FA5891" w:rsidRDefault="00FA5891" w:rsidP="00FA5891">
      <w:pPr>
        <w:spacing w:after="0" w:line="240" w:lineRule="auto"/>
        <w:jc w:val="both"/>
        <w:rPr>
          <w:sz w:val="28"/>
          <w:szCs w:val="28"/>
        </w:rPr>
      </w:pPr>
      <w:r w:rsidRPr="00FA5891">
        <w:rPr>
          <w:sz w:val="28"/>
          <w:szCs w:val="28"/>
        </w:rPr>
        <w:t xml:space="preserve">б) А, Б </w:t>
      </w:r>
    </w:p>
    <w:p w:rsidR="00FA5891" w:rsidRPr="00FA5891" w:rsidRDefault="00FA5891" w:rsidP="00FA5891">
      <w:pPr>
        <w:spacing w:after="0" w:line="240" w:lineRule="auto"/>
        <w:jc w:val="both"/>
        <w:rPr>
          <w:sz w:val="28"/>
          <w:szCs w:val="28"/>
        </w:rPr>
      </w:pPr>
      <w:r w:rsidRPr="00FA5891">
        <w:rPr>
          <w:sz w:val="28"/>
          <w:szCs w:val="28"/>
        </w:rPr>
        <w:t xml:space="preserve">в) В, Г </w:t>
      </w:r>
    </w:p>
    <w:p w:rsidR="00FA5891" w:rsidRPr="00FA5891" w:rsidRDefault="00FA5891" w:rsidP="00FA5891">
      <w:pPr>
        <w:spacing w:after="0" w:line="240" w:lineRule="auto"/>
        <w:jc w:val="both"/>
        <w:rPr>
          <w:sz w:val="28"/>
          <w:szCs w:val="28"/>
        </w:rPr>
      </w:pPr>
      <w:r w:rsidRPr="00FA5891">
        <w:rPr>
          <w:sz w:val="28"/>
          <w:szCs w:val="28"/>
        </w:rPr>
        <w:t>г) А, В</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 xml:space="preserve">4.17 </w:t>
      </w:r>
      <w:r w:rsidRPr="00FA5891">
        <w:rPr>
          <w:rFonts w:eastAsia="Times New Roman"/>
          <w:sz w:val="28"/>
          <w:szCs w:val="28"/>
          <w:lang w:eastAsia="ru-RU"/>
        </w:rPr>
        <w:t xml:space="preserve">Укажите, какое утверждение является правильным: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порядок приведения аргументов может быть произвольным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чем больше аргументов, тем речь убедительнее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lastRenderedPageBreak/>
        <w:t xml:space="preserve">3) оптимальное число аргументов – 5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аргументы должны приводиться в системе</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4.18</w:t>
      </w:r>
      <w:r w:rsidRPr="00FA5891">
        <w:rPr>
          <w:rFonts w:asciiTheme="minorHAnsi" w:hAnsiTheme="minorHAnsi" w:cstheme="minorBidi"/>
        </w:rPr>
        <w:t xml:space="preserve"> </w:t>
      </w:r>
      <w:r w:rsidRPr="00FA5891">
        <w:rPr>
          <w:rFonts w:eastAsia="Times New Roman"/>
          <w:sz w:val="28"/>
          <w:szCs w:val="28"/>
          <w:lang w:eastAsia="ru-RU"/>
        </w:rPr>
        <w:t xml:space="preserve">Укажите словосочетание, употребляемое в роли сказуемого в официально-деловых текстах: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надеяться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прийти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ждать помощи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оказывать помощь</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4.19 </w:t>
      </w:r>
      <w:r w:rsidRPr="00FA5891">
        <w:rPr>
          <w:rFonts w:eastAsia="Times New Roman"/>
          <w:sz w:val="28"/>
          <w:szCs w:val="28"/>
          <w:lang w:eastAsia="ru-RU"/>
        </w:rPr>
        <w:t>Правила речевого этикета деловой переписки соблюдены в примере: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Г-н Федоров И.А.!</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Уважаемый г-н Федоров!</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Спасибо за присланный Вами заказ.</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Надеемся, что высланные образцы бумаги Вам понравятся и цена окажется прие</w:t>
      </w:r>
      <w:r w:rsidRPr="00FA5891">
        <w:rPr>
          <w:rFonts w:eastAsia="Times New Roman"/>
          <w:sz w:val="28"/>
          <w:szCs w:val="28"/>
          <w:lang w:eastAsia="ru-RU"/>
        </w:rPr>
        <w:t>м</w:t>
      </w:r>
      <w:r w:rsidRPr="00FA5891">
        <w:rPr>
          <w:rFonts w:eastAsia="Times New Roman"/>
          <w:sz w:val="28"/>
          <w:szCs w:val="28"/>
          <w:lang w:eastAsia="ru-RU"/>
        </w:rPr>
        <w:t>лемой.</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С наилучшими пожеланиями.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4.20 </w:t>
      </w:r>
      <w:r w:rsidRPr="00FA5891">
        <w:rPr>
          <w:rFonts w:eastAsia="Times New Roman"/>
          <w:sz w:val="28"/>
          <w:szCs w:val="28"/>
          <w:lang w:eastAsia="ru-RU"/>
        </w:rPr>
        <w:t>Укажите, к каким понятиям относится словосочетание «в соответствии с прот</w:t>
      </w:r>
      <w:r w:rsidRPr="00FA5891">
        <w:rPr>
          <w:rFonts w:eastAsia="Times New Roman"/>
          <w:sz w:val="28"/>
          <w:szCs w:val="28"/>
          <w:lang w:eastAsia="ru-RU"/>
        </w:rPr>
        <w:t>о</w:t>
      </w:r>
      <w:r w:rsidRPr="00FA5891">
        <w:rPr>
          <w:rFonts w:eastAsia="Times New Roman"/>
          <w:sz w:val="28"/>
          <w:szCs w:val="28"/>
          <w:lang w:eastAsia="ru-RU"/>
        </w:rPr>
        <w:t>колом»?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термин;</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официально-деловое клише;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канцеляризм;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расщепленное сказуемое.</w:t>
      </w:r>
    </w:p>
    <w:p w:rsidR="00FA5891" w:rsidRPr="00FA5891" w:rsidRDefault="00FA5891" w:rsidP="00FA5891">
      <w:pPr>
        <w:spacing w:after="0" w:line="240" w:lineRule="auto"/>
        <w:jc w:val="both"/>
        <w:rPr>
          <w:sz w:val="28"/>
          <w:szCs w:val="28"/>
        </w:rPr>
      </w:pPr>
      <w:r w:rsidRPr="00FA5891">
        <w:rPr>
          <w:rFonts w:eastAsia="Times New Roman"/>
          <w:b/>
          <w:sz w:val="28"/>
          <w:szCs w:val="28"/>
          <w:lang w:eastAsia="ru-RU"/>
        </w:rPr>
        <w:t xml:space="preserve">  </w:t>
      </w: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5 Виды служебных документов и деловых писем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 xml:space="preserve">5.1 </w:t>
      </w:r>
      <w:r w:rsidRPr="00FA5891">
        <w:rPr>
          <w:rFonts w:eastAsia="Times New Roman"/>
          <w:bCs/>
          <w:sz w:val="28"/>
          <w:szCs w:val="28"/>
          <w:lang w:eastAsia="ru-RU"/>
        </w:rPr>
        <w:t>Отметь правильный вариант ответа, соответствующий требованиям к составл</w:t>
      </w:r>
      <w:r w:rsidRPr="00FA5891">
        <w:rPr>
          <w:rFonts w:eastAsia="Times New Roman"/>
          <w:bCs/>
          <w:sz w:val="28"/>
          <w:szCs w:val="28"/>
          <w:lang w:eastAsia="ru-RU"/>
        </w:rPr>
        <w:t>е</w:t>
      </w:r>
      <w:r w:rsidRPr="00FA5891">
        <w:rPr>
          <w:rFonts w:eastAsia="Times New Roman"/>
          <w:bCs/>
          <w:sz w:val="28"/>
          <w:szCs w:val="28"/>
          <w:lang w:eastAsia="ru-RU"/>
        </w:rPr>
        <w:t>нию деловых бумаг.</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Разговорный стиль речи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2) Точность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3) Официальный тон</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4) Избыточность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5) Употребление слов в их прямом значении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6) Краткость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7) Ясность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8) Недостаточность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9) Свободная форма оформления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 xml:space="preserve">5.2 </w:t>
      </w:r>
      <w:r w:rsidRPr="00FA5891">
        <w:rPr>
          <w:rFonts w:eastAsia="Times New Roman"/>
          <w:bCs/>
          <w:sz w:val="28"/>
          <w:szCs w:val="28"/>
          <w:lang w:eastAsia="ru-RU"/>
        </w:rPr>
        <w:t>Соедини название документа с соответствующим определением.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Заявление - документ, которым человек доверяет другому лицу действовать вместо себя.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Объявление - документ, который подтверждает получение чего-либо: денег, книг, инструментов или ценных вещей.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Доверенность - извещение о чём-либо, напечатанное в газете или вывешенное в сп</w:t>
      </w:r>
      <w:r w:rsidRPr="00FA5891">
        <w:rPr>
          <w:rFonts w:eastAsia="Times New Roman"/>
          <w:sz w:val="28"/>
          <w:szCs w:val="28"/>
          <w:lang w:eastAsia="ru-RU"/>
        </w:rPr>
        <w:t>е</w:t>
      </w:r>
      <w:r w:rsidRPr="00FA5891">
        <w:rPr>
          <w:rFonts w:eastAsia="Times New Roman"/>
          <w:sz w:val="28"/>
          <w:szCs w:val="28"/>
          <w:lang w:eastAsia="ru-RU"/>
        </w:rPr>
        <w:t>циальном месте.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Расписка - документ, в котором излагается просьба, ходатайство о чём-либо.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lastRenderedPageBreak/>
        <w:t xml:space="preserve">5.3 </w:t>
      </w:r>
      <w:r w:rsidRPr="00FA5891">
        <w:rPr>
          <w:rFonts w:eastAsia="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Дата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Что прилагается к заявлению.</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От имени кого написано заявление.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Текст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Подпись.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Кому адресуется заявление.</w:t>
      </w:r>
    </w:p>
    <w:p w:rsidR="00FA5891" w:rsidRPr="00FA5891" w:rsidRDefault="00FA5891" w:rsidP="00FA5891">
      <w:pPr>
        <w:spacing w:after="0" w:line="240" w:lineRule="auto"/>
        <w:ind w:right="150"/>
        <w:rPr>
          <w:rFonts w:eastAsia="Times New Roman"/>
          <w:color w:val="000000"/>
          <w:sz w:val="28"/>
          <w:szCs w:val="28"/>
          <w:lang w:eastAsia="ru-RU"/>
        </w:rPr>
      </w:pPr>
      <w:r w:rsidRPr="00FA5891">
        <w:rPr>
          <w:rFonts w:eastAsia="Times New Roman"/>
          <w:b/>
          <w:sz w:val="28"/>
          <w:szCs w:val="28"/>
          <w:lang w:eastAsia="ru-RU"/>
        </w:rPr>
        <w:t xml:space="preserve">5.4 </w:t>
      </w:r>
      <w:r w:rsidRPr="00FA5891">
        <w:rPr>
          <w:rFonts w:eastAsia="Times New Roman"/>
          <w:color w:val="000000"/>
          <w:sz w:val="28"/>
          <w:szCs w:val="28"/>
          <w:shd w:val="clear" w:color="auto" w:fill="FFFFFF"/>
          <w:lang w:eastAsia="ru-RU"/>
        </w:rPr>
        <w:t>Совокупность языковых средств, функция которых – обслуживание сферы о</w:t>
      </w:r>
      <w:r w:rsidRPr="00FA5891">
        <w:rPr>
          <w:rFonts w:eastAsia="Times New Roman"/>
          <w:color w:val="000000"/>
          <w:sz w:val="28"/>
          <w:szCs w:val="28"/>
          <w:shd w:val="clear" w:color="auto" w:fill="FFFFFF"/>
          <w:lang w:eastAsia="ru-RU"/>
        </w:rPr>
        <w:t>т</w:t>
      </w:r>
      <w:r w:rsidRPr="00FA5891">
        <w:rPr>
          <w:rFonts w:eastAsia="Times New Roman"/>
          <w:color w:val="000000"/>
          <w:sz w:val="28"/>
          <w:szCs w:val="28"/>
          <w:shd w:val="clear" w:color="auto" w:fill="FFFFFF"/>
          <w:lang w:eastAsia="ru-RU"/>
        </w:rPr>
        <w:t>ношений между органами государства, между организациями и частными лицами в процессе их производственной, юридической деятельности,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официально-деловой стиль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разговорная речь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научный стиль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публицистический стиль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5.5</w:t>
      </w:r>
      <w:r w:rsidRPr="00FA5891">
        <w:rPr>
          <w:rFonts w:eastAsia="Times New Roman"/>
          <w:color w:val="000000"/>
          <w:sz w:val="28"/>
          <w:szCs w:val="28"/>
          <w:shd w:val="clear" w:color="auto" w:fill="FFFFFF"/>
          <w:lang w:eastAsia="ru-RU"/>
        </w:rPr>
        <w:t xml:space="preserve"> Совокупность языковых средств, используемых в административных актах, д</w:t>
      </w:r>
      <w:r w:rsidRPr="00FA5891">
        <w:rPr>
          <w:rFonts w:eastAsia="Times New Roman"/>
          <w:color w:val="000000"/>
          <w:sz w:val="28"/>
          <w:szCs w:val="28"/>
          <w:shd w:val="clear" w:color="auto" w:fill="FFFFFF"/>
          <w:lang w:eastAsia="ru-RU"/>
        </w:rPr>
        <w:t>о</w:t>
      </w:r>
      <w:r w:rsidRPr="00FA5891">
        <w:rPr>
          <w:rFonts w:eastAsia="Times New Roman"/>
          <w:color w:val="000000"/>
          <w:sz w:val="28"/>
          <w:szCs w:val="28"/>
          <w:shd w:val="clear" w:color="auto" w:fill="FFFFFF"/>
          <w:lang w:eastAsia="ru-RU"/>
        </w:rPr>
        <w:t>говорах, различной документации, – это ____________ </w:t>
      </w:r>
      <w:proofErr w:type="spellStart"/>
      <w:r w:rsidRPr="00FA5891">
        <w:rPr>
          <w:rFonts w:eastAsia="Times New Roman"/>
          <w:b/>
          <w:bCs/>
          <w:color w:val="000000"/>
          <w:sz w:val="28"/>
          <w:szCs w:val="28"/>
          <w:shd w:val="clear" w:color="auto" w:fill="FFFFFF"/>
          <w:lang w:eastAsia="ru-RU"/>
        </w:rPr>
        <w:t>подстиль</w:t>
      </w:r>
      <w:proofErr w:type="spellEnd"/>
      <w:r w:rsidRPr="00FA5891">
        <w:rPr>
          <w:rFonts w:eastAsia="Times New Roman"/>
          <w:b/>
          <w:bCs/>
          <w:color w:val="000000"/>
          <w:sz w:val="28"/>
          <w:szCs w:val="28"/>
          <w:shd w:val="clear" w:color="auto" w:fill="FFFFFF"/>
          <w:lang w:eastAsia="ru-RU"/>
        </w:rPr>
        <w:t xml:space="preserve"> </w:t>
      </w:r>
      <w:r w:rsidRPr="00FA5891">
        <w:rPr>
          <w:rFonts w:eastAsia="Times New Roman"/>
          <w:color w:val="000000"/>
          <w:sz w:val="28"/>
          <w:szCs w:val="28"/>
          <w:shd w:val="clear" w:color="auto" w:fill="FFFFFF"/>
          <w:lang w:eastAsia="ru-RU"/>
        </w:rPr>
        <w:t>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канцелярский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юридический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политический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дипломатический</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5.6</w:t>
      </w:r>
      <w:r w:rsidRPr="00FA5891">
        <w:rPr>
          <w:rFonts w:eastAsia="Times New Roman"/>
          <w:color w:val="000000"/>
          <w:sz w:val="28"/>
          <w:szCs w:val="28"/>
          <w:shd w:val="clear" w:color="auto" w:fill="FFFFFF"/>
          <w:lang w:eastAsia="ru-RU"/>
        </w:rPr>
        <w:t xml:space="preserve"> К числу основных стилевых черт официально-делового стиля </w:t>
      </w:r>
      <w:r w:rsidRPr="00FA5891">
        <w:rPr>
          <w:rFonts w:eastAsia="Times New Roman"/>
          <w:b/>
          <w:bCs/>
          <w:color w:val="000000"/>
          <w:sz w:val="28"/>
          <w:szCs w:val="28"/>
          <w:shd w:val="clear" w:color="auto" w:fill="FFFFFF"/>
          <w:lang w:eastAsia="ru-RU"/>
        </w:rPr>
        <w:t>не относится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отвлеченно-обобщенный характер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неличный характер общения и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3) </w:t>
      </w:r>
      <w:proofErr w:type="spellStart"/>
      <w:r w:rsidRPr="00FA5891">
        <w:rPr>
          <w:rFonts w:eastAsia="Times New Roman"/>
          <w:color w:val="000000"/>
          <w:sz w:val="28"/>
          <w:szCs w:val="28"/>
          <w:shd w:val="clear" w:color="auto" w:fill="FFFFFF"/>
          <w:lang w:eastAsia="ru-RU"/>
        </w:rPr>
        <w:t>предписующе</w:t>
      </w:r>
      <w:proofErr w:type="spellEnd"/>
      <w:r w:rsidRPr="00FA5891">
        <w:rPr>
          <w:rFonts w:eastAsia="Times New Roman"/>
          <w:color w:val="000000"/>
          <w:sz w:val="28"/>
          <w:szCs w:val="28"/>
          <w:shd w:val="clear" w:color="auto" w:fill="FFFFFF"/>
          <w:lang w:eastAsia="ru-RU"/>
        </w:rPr>
        <w:t>-долженствующий характер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4) </w:t>
      </w:r>
      <w:proofErr w:type="spellStart"/>
      <w:r w:rsidRPr="00FA5891">
        <w:rPr>
          <w:rFonts w:eastAsia="Times New Roman"/>
          <w:color w:val="000000"/>
          <w:sz w:val="28"/>
          <w:szCs w:val="28"/>
          <w:shd w:val="clear" w:color="auto" w:fill="FFFFFF"/>
          <w:lang w:eastAsia="ru-RU"/>
        </w:rPr>
        <w:t>стандартизированность</w:t>
      </w:r>
      <w:proofErr w:type="spellEnd"/>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5.7</w:t>
      </w:r>
      <w:r w:rsidRPr="00FA5891">
        <w:rPr>
          <w:rFonts w:eastAsia="Times New Roman"/>
          <w:color w:val="000000"/>
          <w:sz w:val="28"/>
          <w:szCs w:val="28"/>
          <w:shd w:val="clear" w:color="auto" w:fill="FFFFFF"/>
          <w:lang w:eastAsia="ru-RU"/>
        </w:rPr>
        <w:t xml:space="preserve"> Канцеляризмами являются слова...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нижеподписавшиеся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взимать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потребовать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агрессия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Г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5.8</w:t>
      </w:r>
      <w:r w:rsidRPr="00FA5891">
        <w:rPr>
          <w:rFonts w:eastAsia="Times New Roman"/>
          <w:color w:val="000000"/>
          <w:sz w:val="28"/>
          <w:szCs w:val="28"/>
          <w:shd w:val="clear" w:color="auto" w:fill="FFFFFF"/>
          <w:lang w:eastAsia="ru-RU"/>
        </w:rPr>
        <w:t xml:space="preserve"> Какое словосочетание характерно для 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освободить от занимаемой должности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заседать два часа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давать деньги на семью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отправиться в поход</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5.9</w:t>
      </w:r>
      <w:r w:rsidRPr="00FA5891">
        <w:rPr>
          <w:rFonts w:eastAsia="Times New Roman"/>
          <w:color w:val="000000"/>
          <w:sz w:val="28"/>
          <w:szCs w:val="28"/>
          <w:shd w:val="clear" w:color="auto" w:fill="FFFFFF"/>
          <w:lang w:eastAsia="ru-RU"/>
        </w:rPr>
        <w:t xml:space="preserve"> Страдательные обороты (</w:t>
      </w:r>
      <w:r w:rsidRPr="00FA5891">
        <w:rPr>
          <w:rFonts w:eastAsia="Times New Roman"/>
          <w:b/>
          <w:bCs/>
          <w:i/>
          <w:iCs/>
          <w:color w:val="000000"/>
          <w:sz w:val="28"/>
          <w:szCs w:val="28"/>
          <w:shd w:val="clear" w:color="auto" w:fill="FFFFFF"/>
          <w:lang w:eastAsia="ru-RU"/>
        </w:rPr>
        <w:t>вопрос решен</w:t>
      </w:r>
      <w:r w:rsidRPr="00FA5891">
        <w:rPr>
          <w:rFonts w:eastAsia="Times New Roman"/>
          <w:color w:val="000000"/>
          <w:sz w:val="28"/>
          <w:szCs w:val="28"/>
          <w:shd w:val="clear" w:color="auto" w:fill="FFFFFF"/>
          <w:lang w:eastAsia="ru-RU"/>
        </w:rPr>
        <w:t>) широко употребляются...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в официально-деловом стиле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разговорной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частной переписке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языке художественной литературы</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5.10</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 употребляются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риторические вопросы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2) деепричастные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сложные предложения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5.11</w:t>
      </w:r>
      <w:r w:rsidRPr="00FA5891">
        <w:rPr>
          <w:rFonts w:eastAsia="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лекция;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акт;</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монография;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4) анекдот.</w:t>
      </w:r>
    </w:p>
    <w:p w:rsidR="00FA5891" w:rsidRPr="00FA5891" w:rsidRDefault="00FA5891" w:rsidP="00FA5891">
      <w:pPr>
        <w:spacing w:after="0" w:line="240" w:lineRule="auto"/>
        <w:ind w:right="150"/>
        <w:rPr>
          <w:color w:val="000000"/>
          <w:sz w:val="28"/>
          <w:szCs w:val="28"/>
          <w:shd w:val="clear" w:color="auto" w:fill="FFFFFF"/>
        </w:rPr>
      </w:pPr>
      <w:r w:rsidRPr="00FA5891">
        <w:rPr>
          <w:rFonts w:eastAsia="Times New Roman"/>
          <w:b/>
          <w:color w:val="000000"/>
          <w:sz w:val="28"/>
          <w:szCs w:val="28"/>
          <w:shd w:val="clear" w:color="auto" w:fill="FFFFFF"/>
          <w:lang w:eastAsia="ru-RU"/>
        </w:rPr>
        <w:t xml:space="preserve"> 5.12</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неуместно</w:t>
      </w:r>
      <w:r w:rsidRPr="00FA5891">
        <w:rPr>
          <w:rFonts w:eastAsia="Times New Roman"/>
          <w:color w:val="000000"/>
          <w:sz w:val="28"/>
          <w:szCs w:val="28"/>
          <w:shd w:val="clear" w:color="auto" w:fill="FFFFFF"/>
          <w:lang w:eastAsia="ru-RU"/>
        </w:rPr>
        <w:t> употребление предложно-падежной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из-за болезни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связи с болезнью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 причине болезни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вследствие болезни</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5.13</w:t>
      </w:r>
      <w:r w:rsidRPr="00FA5891">
        <w:rPr>
          <w:rFonts w:eastAsia="Times New Roman"/>
          <w:color w:val="000000"/>
          <w:sz w:val="28"/>
          <w:szCs w:val="28"/>
          <w:shd w:val="clear" w:color="auto" w:fill="FFFFFF"/>
          <w:lang w:eastAsia="ru-RU"/>
        </w:rPr>
        <w:t xml:space="preserve"> Для официально-деловой речи характерны предложно-падежные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для успешной учебы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на основании принятого решения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 линии сотрудничества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меры к работнику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 Г</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5.14</w:t>
      </w:r>
      <w:r w:rsidRPr="00FA5891">
        <w:rPr>
          <w:rFonts w:eastAsia="Times New Roman"/>
          <w:color w:val="000000"/>
          <w:sz w:val="28"/>
          <w:szCs w:val="28"/>
          <w:shd w:val="clear" w:color="auto" w:fill="FFFFFF"/>
          <w:lang w:eastAsia="ru-RU"/>
        </w:rPr>
        <w:t xml:space="preserve"> Употребление предлога </w:t>
      </w:r>
      <w:r w:rsidRPr="00FA5891">
        <w:rPr>
          <w:rFonts w:eastAsia="Times New Roman"/>
          <w:b/>
          <w:bCs/>
          <w:i/>
          <w:iCs/>
          <w:color w:val="000000"/>
          <w:sz w:val="28"/>
          <w:szCs w:val="28"/>
          <w:shd w:val="clear" w:color="auto" w:fill="FFFFFF"/>
          <w:lang w:eastAsia="ru-RU"/>
        </w:rPr>
        <w:t>благодаря</w:t>
      </w:r>
      <w:r w:rsidRPr="00FA5891">
        <w:rPr>
          <w:rFonts w:eastAsia="Times New Roman"/>
          <w:color w:val="000000"/>
          <w:sz w:val="28"/>
          <w:szCs w:val="28"/>
          <w:shd w:val="clear" w:color="auto" w:fill="FFFFFF"/>
          <w:lang w:eastAsia="ru-RU"/>
        </w:rPr>
        <w:t> неуместно в словосочетании...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низкая производительность труда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внедрение новой технологии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помощь соседей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эффективная работа отдела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5.15</w:t>
      </w:r>
      <w:r w:rsidRPr="00FA5891">
        <w:rPr>
          <w:rFonts w:eastAsia="Times New Roman"/>
          <w:color w:val="000000"/>
          <w:sz w:val="28"/>
          <w:szCs w:val="28"/>
          <w:shd w:val="clear" w:color="auto" w:fill="FFFFFF"/>
          <w:lang w:eastAsia="ru-RU"/>
        </w:rPr>
        <w:t xml:space="preserve"> Языковые стандарты, готовые устойчивые обороты, являющиеся необход</w:t>
      </w:r>
      <w:r w:rsidRPr="00FA5891">
        <w:rPr>
          <w:rFonts w:eastAsia="Times New Roman"/>
          <w:color w:val="000000"/>
          <w:sz w:val="28"/>
          <w:szCs w:val="28"/>
          <w:shd w:val="clear" w:color="auto" w:fill="FFFFFF"/>
          <w:lang w:eastAsia="ru-RU"/>
        </w:rPr>
        <w:t>и</w:t>
      </w:r>
      <w:r w:rsidRPr="00FA5891">
        <w:rPr>
          <w:rFonts w:eastAsia="Times New Roman"/>
          <w:color w:val="000000"/>
          <w:sz w:val="28"/>
          <w:szCs w:val="28"/>
          <w:shd w:val="clear" w:color="auto" w:fill="FFFFFF"/>
          <w:lang w:eastAsia="ru-RU"/>
        </w:rPr>
        <w:t>мыми элементами деловых бумаг,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речевые клише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речевые штампы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фразеологизмы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крылатые слова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5.16</w:t>
      </w:r>
      <w:r w:rsidRPr="00FA5891">
        <w:rPr>
          <w:rFonts w:eastAsia="Times New Roman"/>
          <w:color w:val="000000"/>
          <w:sz w:val="28"/>
          <w:szCs w:val="28"/>
          <w:shd w:val="clear" w:color="auto" w:fill="FFFFFF"/>
          <w:lang w:eastAsia="ru-RU"/>
        </w:rPr>
        <w:t xml:space="preserve"> К числу речевых клише относятся словосочетания...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без уважительной причины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занятия по расписанию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в установленном порядке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решили на собрании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5.17</w:t>
      </w:r>
      <w:r w:rsidRPr="00FA5891">
        <w:rPr>
          <w:rFonts w:eastAsia="Times New Roman"/>
          <w:color w:val="000000"/>
          <w:sz w:val="28"/>
          <w:szCs w:val="28"/>
          <w:shd w:val="clear" w:color="auto" w:fill="FFFFFF"/>
          <w:lang w:eastAsia="ru-RU"/>
        </w:rPr>
        <w:t xml:space="preserve"> </w:t>
      </w:r>
      <w:r w:rsidRPr="00FA5891">
        <w:rPr>
          <w:color w:val="000000"/>
          <w:sz w:val="28"/>
          <w:szCs w:val="28"/>
          <w:shd w:val="clear" w:color="auto" w:fill="FFFFFF"/>
        </w:rPr>
        <w:t>Какой из жанров не функционирует в официально-деловой сфере общения?</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1) доверенность;</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2) коммюнике;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3) заявление;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4) инструкция.</w:t>
      </w:r>
    </w:p>
    <w:p w:rsidR="00FA5891" w:rsidRPr="00FA5891" w:rsidRDefault="00FA5891" w:rsidP="00FA5891">
      <w:pPr>
        <w:spacing w:after="0" w:line="240" w:lineRule="auto"/>
        <w:rPr>
          <w:color w:val="000000"/>
          <w:sz w:val="28"/>
          <w:szCs w:val="28"/>
          <w:shd w:val="clear" w:color="auto" w:fill="FFFFFF"/>
        </w:rPr>
      </w:pPr>
      <w:r w:rsidRPr="00FA5891">
        <w:rPr>
          <w:b/>
          <w:color w:val="000000"/>
          <w:sz w:val="28"/>
          <w:szCs w:val="28"/>
          <w:shd w:val="clear" w:color="auto" w:fill="FFFFFF"/>
        </w:rPr>
        <w:lastRenderedPageBreak/>
        <w:t xml:space="preserve">5.18 </w:t>
      </w:r>
      <w:r w:rsidRPr="00FA5891">
        <w:rPr>
          <w:color w:val="000000"/>
          <w:sz w:val="28"/>
          <w:szCs w:val="28"/>
          <w:shd w:val="clear" w:color="auto" w:fill="FFFFFF"/>
        </w:rPr>
        <w:t xml:space="preserve"> Отметьте жанр дипломатического </w:t>
      </w:r>
      <w:proofErr w:type="spellStart"/>
      <w:r w:rsidRPr="00FA5891">
        <w:rPr>
          <w:color w:val="000000"/>
          <w:sz w:val="28"/>
          <w:szCs w:val="28"/>
          <w:shd w:val="clear" w:color="auto" w:fill="FFFFFF"/>
        </w:rPr>
        <w:t>подстиля</w:t>
      </w:r>
      <w:proofErr w:type="spellEnd"/>
      <w:r w:rsidRPr="00FA5891">
        <w:rPr>
          <w:color w:val="000000"/>
          <w:sz w:val="28"/>
          <w:szCs w:val="28"/>
          <w:shd w:val="clear" w:color="auto" w:fill="FFFFFF"/>
        </w:rPr>
        <w:t>:</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рекламация;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договор;</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устав;</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меморандум.</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5. Отметьте жанр языка деловых бумаг:</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пакт;</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президентский указ;</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инструкция;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международное соглашение.</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b/>
          <w:color w:val="000000"/>
          <w:sz w:val="28"/>
          <w:szCs w:val="28"/>
          <w:shd w:val="clear" w:color="auto" w:fill="FFFFFF"/>
        </w:rPr>
        <w:t>5.19</w:t>
      </w:r>
      <w:r w:rsidRPr="00FA5891">
        <w:rPr>
          <w:color w:val="000000"/>
          <w:sz w:val="28"/>
          <w:szCs w:val="28"/>
          <w:shd w:val="clear" w:color="auto" w:fill="FFFFFF"/>
        </w:rPr>
        <w:t xml:space="preserve"> Письмо-приглашение не должно включать содержательные элементы:</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1) фамилия и телефон ответственного за проведение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2) точное указание адреса и времени проведения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 xml:space="preserve">3) сообщение о правилах поведения на мероприятии. </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b/>
          <w:color w:val="000000"/>
          <w:sz w:val="28"/>
          <w:szCs w:val="28"/>
          <w:shd w:val="clear" w:color="auto" w:fill="FFFFFF"/>
        </w:rPr>
        <w:t>5.20</w:t>
      </w:r>
      <w:r w:rsidRPr="00FA5891">
        <w:rPr>
          <w:color w:val="000000"/>
          <w:sz w:val="28"/>
          <w:szCs w:val="28"/>
          <w:shd w:val="clear" w:color="auto" w:fill="FFFFFF"/>
        </w:rPr>
        <w:t> </w:t>
      </w:r>
      <w:r w:rsidRPr="00FA5891">
        <w:rPr>
          <w:rFonts w:eastAsia="Times New Roman"/>
          <w:bCs/>
          <w:color w:val="000000"/>
          <w:sz w:val="28"/>
          <w:szCs w:val="28"/>
          <w:lang w:eastAsia="ru-RU"/>
        </w:rPr>
        <w:t>Структурными элементами текста приказа являются: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1) обращение;</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2) формула прощания;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3) распорядительная часть.</w:t>
      </w:r>
    </w:p>
    <w:p w:rsidR="00FA5891" w:rsidRPr="00FA5891" w:rsidRDefault="00FA5891" w:rsidP="00FA5891">
      <w:pPr>
        <w:shd w:val="clear" w:color="auto" w:fill="FFFFFF"/>
        <w:spacing w:after="0" w:line="240" w:lineRule="auto"/>
        <w:rPr>
          <w:color w:val="000000"/>
          <w:sz w:val="28"/>
          <w:szCs w:val="28"/>
          <w:shd w:val="clear" w:color="auto" w:fill="FFFFFF"/>
        </w:rPr>
      </w:pPr>
    </w:p>
    <w:p w:rsidR="00FA5891" w:rsidRPr="00FA5891" w:rsidRDefault="00FA5891" w:rsidP="00FA5891">
      <w:pPr>
        <w:spacing w:after="0" w:line="240" w:lineRule="auto"/>
        <w:rPr>
          <w:rFonts w:cstheme="minorBidi"/>
          <w:b/>
          <w:sz w:val="28"/>
          <w:szCs w:val="28"/>
        </w:rPr>
      </w:pPr>
      <w:r w:rsidRPr="00FA5891">
        <w:rPr>
          <w:rFonts w:eastAsia="Times New Roman"/>
          <w:b/>
          <w:sz w:val="28"/>
          <w:szCs w:val="28"/>
        </w:rPr>
        <w:t xml:space="preserve">Раздел  6 </w:t>
      </w:r>
      <w:r w:rsidRPr="00FA5891">
        <w:rPr>
          <w:b/>
          <w:sz w:val="28"/>
          <w:szCs w:val="28"/>
        </w:rPr>
        <w:t>Коммуникативные качества речи</w:t>
      </w:r>
    </w:p>
    <w:p w:rsidR="00FA5891" w:rsidRPr="00FA5891" w:rsidRDefault="00FA5891" w:rsidP="00FA5891">
      <w:pPr>
        <w:shd w:val="clear" w:color="auto" w:fill="FFFFFF"/>
        <w:tabs>
          <w:tab w:val="left" w:pos="284"/>
        </w:tabs>
        <w:spacing w:after="0"/>
        <w:rPr>
          <w:rFonts w:eastAsia="Times New Roman"/>
          <w:color w:val="000000"/>
          <w:sz w:val="28"/>
          <w:szCs w:val="28"/>
          <w:lang w:eastAsia="ru-RU"/>
        </w:rPr>
      </w:pPr>
      <w:r w:rsidRPr="00FA5891">
        <w:rPr>
          <w:rFonts w:eastAsia="Times New Roman"/>
          <w:b/>
          <w:sz w:val="28"/>
          <w:szCs w:val="28"/>
        </w:rPr>
        <w:t xml:space="preserve">6.1 </w:t>
      </w:r>
      <w:r w:rsidRPr="00FA5891">
        <w:rPr>
          <w:rFonts w:eastAsia="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1"/>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 </w:t>
      </w:r>
      <w:r w:rsidRPr="00FA5891">
        <w:rPr>
          <w:rFonts w:eastAsia="Times New Roman"/>
          <w:bCs/>
          <w:color w:val="000000"/>
          <w:sz w:val="28"/>
          <w:szCs w:val="28"/>
          <w:lang w:eastAsia="ru-RU"/>
        </w:rPr>
        <w:t>Какое коммуникативное качество речи предполагает соответствие плана соде</w:t>
      </w:r>
      <w:r w:rsidRPr="00FA5891">
        <w:rPr>
          <w:rFonts w:eastAsia="Times New Roman"/>
          <w:bCs/>
          <w:color w:val="000000"/>
          <w:sz w:val="28"/>
          <w:szCs w:val="28"/>
          <w:lang w:eastAsia="ru-RU"/>
        </w:rPr>
        <w:t>р</w:t>
      </w:r>
      <w:r w:rsidRPr="00FA5891">
        <w:rPr>
          <w:rFonts w:eastAsia="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3"/>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6.3 </w:t>
      </w:r>
      <w:r w:rsidRPr="00FA5891">
        <w:rPr>
          <w:rFonts w:eastAsia="Times New Roman"/>
          <w:bCs/>
          <w:color w:val="000000"/>
          <w:sz w:val="28"/>
          <w:szCs w:val="28"/>
          <w:lang w:eastAsia="ru-RU"/>
        </w:rPr>
        <w:t>Какое коммуникативное качество речи предполагает соблюдение не только яз</w:t>
      </w:r>
      <w:r w:rsidRPr="00FA5891">
        <w:rPr>
          <w:rFonts w:eastAsia="Times New Roman"/>
          <w:bCs/>
          <w:color w:val="000000"/>
          <w:sz w:val="28"/>
          <w:szCs w:val="28"/>
          <w:lang w:eastAsia="ru-RU"/>
        </w:rPr>
        <w:t>ы</w:t>
      </w:r>
      <w:r w:rsidRPr="00FA5891">
        <w:rPr>
          <w:rFonts w:eastAsia="Times New Roman"/>
          <w:bCs/>
          <w:color w:val="000000"/>
          <w:sz w:val="28"/>
          <w:szCs w:val="28"/>
          <w:lang w:eastAsia="ru-RU"/>
        </w:rPr>
        <w:t>ковых, но и этических норм?</w:t>
      </w:r>
    </w:p>
    <w:p w:rsidR="00FA5891" w:rsidRPr="00FA5891" w:rsidRDefault="00FA5891" w:rsidP="00FA5891">
      <w:pPr>
        <w:numPr>
          <w:ilvl w:val="0"/>
          <w:numId w:val="16"/>
        </w:numPr>
        <w:shd w:val="clear" w:color="auto" w:fill="FFFFFF"/>
        <w:tabs>
          <w:tab w:val="num" w:pos="0"/>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богатство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чистота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Что относится к паралингвистическим средствам выразительности?</w:t>
      </w:r>
    </w:p>
    <w:p w:rsidR="00FA5891" w:rsidRPr="00FA5891" w:rsidRDefault="00FA5891" w:rsidP="00FA5891">
      <w:pPr>
        <w:numPr>
          <w:ilvl w:val="0"/>
          <w:numId w:val="17"/>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тропы;</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фонетическое благозвучие;</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использование стилистических фигур;</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мимика, жесты, пантомима.</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нарушение порядка слов?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 двусмысленности, искажению смысла;</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стилистической сочетаемости;</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лексической сочетаемости;</w:t>
      </w:r>
    </w:p>
    <w:p w:rsidR="00FA5891" w:rsidRPr="00FA5891" w:rsidRDefault="00FA5891" w:rsidP="00FA5891">
      <w:pPr>
        <w:numPr>
          <w:ilvl w:val="0"/>
          <w:numId w:val="25"/>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к нарушению грамматической сочетаемости.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перечисление в одном ряду неоднородных понятий?</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К чему может привести частое употребление не к месту какого-либо слова?</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6.8 </w:t>
      </w:r>
      <w:r w:rsidRPr="00FA5891">
        <w:rPr>
          <w:rFonts w:eastAsia="Times New Roman"/>
          <w:bCs/>
          <w:color w:val="000000"/>
          <w:sz w:val="28"/>
          <w:szCs w:val="28"/>
          <w:lang w:eastAsia="ru-RU"/>
        </w:rPr>
        <w:t>Назовите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FA5891" w:rsidRPr="00FA5891" w:rsidRDefault="00FA5891" w:rsidP="00FA5891">
      <w:pPr>
        <w:numPr>
          <w:ilvl w:val="0"/>
          <w:numId w:val="18"/>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сочетаемости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употребление фразеологизма в несвойственном ему значении.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6.9 </w:t>
      </w:r>
      <w:r w:rsidRPr="00FA5891">
        <w:rPr>
          <w:rFonts w:eastAsia="Times New Roman"/>
          <w:bCs/>
          <w:color w:val="000000"/>
          <w:sz w:val="28"/>
          <w:szCs w:val="28"/>
          <w:lang w:eastAsia="ru-RU"/>
        </w:rPr>
        <w:t>В чем причина коммуникативной неудачи предложения: Участники митинга строго обсудили террористов.</w:t>
      </w:r>
    </w:p>
    <w:p w:rsidR="00FA5891" w:rsidRPr="00FA5891" w:rsidRDefault="00FA5891" w:rsidP="00FA5891">
      <w:pPr>
        <w:numPr>
          <w:ilvl w:val="0"/>
          <w:numId w:val="19"/>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плеоназм;</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proofErr w:type="spellStart"/>
      <w:r w:rsidRPr="00FA5891">
        <w:rPr>
          <w:rFonts w:eastAsia="Times New Roman"/>
          <w:color w:val="000000"/>
          <w:sz w:val="28"/>
          <w:szCs w:val="28"/>
          <w:lang w:eastAsia="ru-RU"/>
        </w:rPr>
        <w:t>неразличение</w:t>
      </w:r>
      <w:proofErr w:type="spellEnd"/>
      <w:r w:rsidRPr="00FA5891">
        <w:rPr>
          <w:rFonts w:eastAsia="Times New Roman"/>
          <w:color w:val="000000"/>
          <w:sz w:val="28"/>
          <w:szCs w:val="28"/>
          <w:lang w:eastAsia="ru-RU"/>
        </w:rPr>
        <w:t xml:space="preserve"> паронимов.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6.10</w:t>
      </w:r>
      <w:r w:rsidRPr="00FA5891">
        <w:rPr>
          <w:rFonts w:eastAsia="Times New Roman"/>
          <w:bCs/>
          <w:color w:val="000000"/>
          <w:sz w:val="28"/>
          <w:szCs w:val="28"/>
          <w:lang w:eastAsia="ru-RU"/>
        </w:rPr>
        <w:t xml:space="preserve"> Какое языковое явление нарушает логичность речи в предложении: Композ</w:t>
      </w:r>
      <w:r w:rsidRPr="00FA5891">
        <w:rPr>
          <w:rFonts w:eastAsia="Times New Roman"/>
          <w:bCs/>
          <w:color w:val="000000"/>
          <w:sz w:val="28"/>
          <w:szCs w:val="28"/>
          <w:lang w:eastAsia="ru-RU"/>
        </w:rPr>
        <w:t>и</w:t>
      </w:r>
      <w:r w:rsidRPr="00FA5891">
        <w:rPr>
          <w:rFonts w:eastAsia="Times New Roman"/>
          <w:bCs/>
          <w:color w:val="000000"/>
          <w:sz w:val="28"/>
          <w:szCs w:val="28"/>
          <w:lang w:eastAsia="ru-RU"/>
        </w:rPr>
        <w:t>ция туркменских сказок имеет много общего со сказками европейскими.</w:t>
      </w:r>
    </w:p>
    <w:p w:rsidR="00FA5891" w:rsidRPr="00FA5891" w:rsidRDefault="00FA5891" w:rsidP="00FA5891">
      <w:pPr>
        <w:numPr>
          <w:ilvl w:val="0"/>
          <w:numId w:val="20"/>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сопоставление логически неоднородных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подмена понятия из-за неправильного словоупотребления;</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утверждение взаимоисключающих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6.11 </w:t>
      </w:r>
      <w:r w:rsidRPr="00FA5891">
        <w:rPr>
          <w:rFonts w:eastAsia="Times New Roman"/>
          <w:bCs/>
          <w:color w:val="000000"/>
          <w:sz w:val="28"/>
          <w:szCs w:val="28"/>
          <w:lang w:eastAsia="ru-RU"/>
        </w:rPr>
        <w:t>Качество речи, в первую очередь необходимое для текстов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выразительность;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лаконичность;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богатство;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точность.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6.12 </w:t>
      </w:r>
      <w:r w:rsidRPr="00FA5891">
        <w:rPr>
          <w:rFonts w:eastAsia="Times New Roman"/>
          <w:bCs/>
          <w:color w:val="000000"/>
          <w:sz w:val="28"/>
          <w:szCs w:val="28"/>
          <w:lang w:eastAsia="ru-RU"/>
        </w:rPr>
        <w:t>Соответствие речи фактам имеет отношение к качеству</w:t>
      </w:r>
    </w:p>
    <w:p w:rsidR="00FA5891" w:rsidRPr="00FA5891" w:rsidRDefault="00FA5891" w:rsidP="00FA5891">
      <w:pPr>
        <w:shd w:val="clear" w:color="auto" w:fill="FFFFFF"/>
        <w:tabs>
          <w:tab w:val="left" w:pos="2115"/>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w:t>
      </w:r>
      <w:r w:rsidRPr="00FA5891">
        <w:rPr>
          <w:rFonts w:eastAsia="Times New Roman"/>
          <w:color w:val="000000"/>
          <w:sz w:val="28"/>
          <w:szCs w:val="28"/>
          <w:lang w:eastAsia="ru-RU"/>
        </w:rPr>
        <w:tab/>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логичность;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уместность;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правильность.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6.13 </w:t>
      </w:r>
      <w:r w:rsidRPr="00FA5891">
        <w:rPr>
          <w:rFonts w:eastAsia="Times New Roman"/>
          <w:bCs/>
          <w:color w:val="000000"/>
          <w:sz w:val="28"/>
          <w:szCs w:val="28"/>
          <w:lang w:eastAsia="ru-RU"/>
        </w:rPr>
        <w:t>Общим параметром богатства и выразительности речи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большой словарный запас;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умение использовать разнообразные синтаксические конструкции;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умение использовать интонационные средства;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умение пользоваться средствами речевой выразительности.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6.14 </w:t>
      </w:r>
      <w:r w:rsidRPr="00FA5891">
        <w:rPr>
          <w:rFonts w:eastAsia="Times New Roman"/>
          <w:bCs/>
          <w:color w:val="000000"/>
          <w:sz w:val="28"/>
          <w:szCs w:val="28"/>
          <w:lang w:eastAsia="ru-RU"/>
        </w:rPr>
        <w:t>К чистоте речи не имеет отношения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отсутствие речевой недостаточности;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2) отсутствие слов-паразитов;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отсутствие жаргонизмов;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отсутствие бранных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6.15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Эффективная разработка молодежной политики в области студенчества»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6.16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Целью работы является выяснить влияние семьи на воспит</w:t>
      </w:r>
      <w:r w:rsidRPr="00FA5891">
        <w:rPr>
          <w:rFonts w:eastAsia="Times New Roman"/>
          <w:bCs/>
          <w:i/>
          <w:iCs/>
          <w:color w:val="000000"/>
          <w:sz w:val="28"/>
          <w:szCs w:val="28"/>
          <w:lang w:eastAsia="ru-RU"/>
        </w:rPr>
        <w:t>а</w:t>
      </w:r>
      <w:r w:rsidRPr="00FA5891">
        <w:rPr>
          <w:rFonts w:eastAsia="Times New Roman"/>
          <w:bCs/>
          <w:i/>
          <w:iCs/>
          <w:color w:val="000000"/>
          <w:sz w:val="28"/>
          <w:szCs w:val="28"/>
          <w:lang w:eastAsia="ru-RU"/>
        </w:rPr>
        <w:t>ние человека»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6.17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Данная работа направлена на изучение применения социолог</w:t>
      </w:r>
      <w:r w:rsidRPr="00FA5891">
        <w:rPr>
          <w:rFonts w:eastAsia="Times New Roman"/>
          <w:bCs/>
          <w:i/>
          <w:iCs/>
          <w:color w:val="000000"/>
          <w:sz w:val="28"/>
          <w:szCs w:val="28"/>
          <w:lang w:eastAsia="ru-RU"/>
        </w:rPr>
        <w:t>и</w:t>
      </w:r>
      <w:r w:rsidRPr="00FA5891">
        <w:rPr>
          <w:rFonts w:eastAsia="Times New Roman"/>
          <w:bCs/>
          <w:i/>
          <w:iCs/>
          <w:color w:val="000000"/>
          <w:sz w:val="28"/>
          <w:szCs w:val="28"/>
          <w:lang w:eastAsia="ru-RU"/>
        </w:rPr>
        <w:t>ческого метода для наблюдения студенческой группы»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6.18 </w:t>
      </w:r>
      <w:r w:rsidRPr="00FA5891">
        <w:rPr>
          <w:rFonts w:eastAsia="Times New Roman"/>
          <w:bCs/>
          <w:color w:val="000000"/>
          <w:sz w:val="28"/>
          <w:szCs w:val="28"/>
          <w:lang w:eastAsia="ru-RU"/>
        </w:rPr>
        <w:t>В предложении «Этот метод имеет свои особенности для полного изучения» 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6.19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выразительность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6.20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В</w:t>
      </w:r>
      <w:r w:rsidRPr="00FA5891">
        <w:rPr>
          <w:rFonts w:eastAsia="Times New Roman"/>
          <w:color w:val="000000"/>
          <w:sz w:val="28"/>
          <w:szCs w:val="28"/>
          <w:lang w:eastAsia="ru-RU"/>
        </w:rPr>
        <w:t> </w:t>
      </w:r>
      <w:r w:rsidRPr="00FA5891">
        <w:rPr>
          <w:rFonts w:eastAsia="Times New Roman"/>
          <w:bCs/>
          <w:i/>
          <w:iCs/>
          <w:color w:val="000000"/>
          <w:sz w:val="28"/>
          <w:szCs w:val="28"/>
          <w:lang w:eastAsia="ru-RU"/>
        </w:rPr>
        <w:t>работе раскрывается тема о методах изучения эффекти</w:t>
      </w:r>
      <w:r w:rsidRPr="00FA5891">
        <w:rPr>
          <w:rFonts w:eastAsia="Times New Roman"/>
          <w:bCs/>
          <w:i/>
          <w:iCs/>
          <w:color w:val="000000"/>
          <w:sz w:val="28"/>
          <w:szCs w:val="28"/>
          <w:lang w:eastAsia="ru-RU"/>
        </w:rPr>
        <w:t>в</w:t>
      </w:r>
      <w:r w:rsidRPr="00FA5891">
        <w:rPr>
          <w:rFonts w:eastAsia="Times New Roman"/>
          <w:bCs/>
          <w:i/>
          <w:iCs/>
          <w:color w:val="000000"/>
          <w:sz w:val="28"/>
          <w:szCs w:val="28"/>
          <w:lang w:eastAsia="ru-RU"/>
        </w:rPr>
        <w:t>ности рекламы»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pacing w:after="0" w:line="240" w:lineRule="auto"/>
        <w:rPr>
          <w:rFonts w:eastAsia="Times New Roman"/>
          <w:sz w:val="28"/>
          <w:szCs w:val="28"/>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8"/>
        </w:rPr>
        <w:t>Раздел 7 Функциональный аспект  культуры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7.1 </w:t>
      </w:r>
      <w:r w:rsidRPr="00FA5891">
        <w:rPr>
          <w:rFonts w:eastAsia="Times New Roman"/>
          <w:bCs/>
          <w:color w:val="000000"/>
          <w:sz w:val="28"/>
          <w:szCs w:val="28"/>
          <w:lang w:eastAsia="ru-RU"/>
        </w:rPr>
        <w:t>Определите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w:t>
      </w:r>
      <w:r w:rsidRPr="00FA5891">
        <w:rPr>
          <w:rFonts w:eastAsia="Times New Roman"/>
          <w:color w:val="000000"/>
          <w:sz w:val="28"/>
          <w:szCs w:val="28"/>
          <w:lang w:eastAsia="ru-RU"/>
        </w:rPr>
        <w:t>с</w:t>
      </w:r>
      <w:r w:rsidRPr="00FA5891">
        <w:rPr>
          <w:rFonts w:eastAsia="Times New Roman"/>
          <w:color w:val="000000"/>
          <w:sz w:val="28"/>
          <w:szCs w:val="28"/>
          <w:lang w:eastAsia="ru-RU"/>
        </w:rPr>
        <w:t>питание, образование и обучение. Педагогикой называется также учебный курс, к</w:t>
      </w:r>
      <w:r w:rsidRPr="00FA5891">
        <w:rPr>
          <w:rFonts w:eastAsia="Times New Roman"/>
          <w:color w:val="000000"/>
          <w:sz w:val="28"/>
          <w:szCs w:val="28"/>
          <w:lang w:eastAsia="ru-RU"/>
        </w:rPr>
        <w:t>о</w:t>
      </w:r>
      <w:r w:rsidRPr="00FA5891">
        <w:rPr>
          <w:rFonts w:eastAsia="Times New Roman"/>
          <w:color w:val="000000"/>
          <w:sz w:val="28"/>
          <w:szCs w:val="28"/>
          <w:lang w:eastAsia="ru-RU"/>
        </w:rPr>
        <w:t>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7.2 </w:t>
      </w:r>
      <w:r w:rsidRPr="00FA5891">
        <w:rPr>
          <w:rFonts w:eastAsia="Times New Roman"/>
          <w:bCs/>
          <w:color w:val="000000"/>
          <w:sz w:val="28"/>
          <w:szCs w:val="28"/>
          <w:lang w:eastAsia="ru-RU"/>
        </w:rPr>
        <w:t xml:space="preserve">В научном стиле речи нельзя выделить </w:t>
      </w:r>
      <w:proofErr w:type="spellStart"/>
      <w:r w:rsidRPr="00FA5891">
        <w:rPr>
          <w:rFonts w:eastAsia="Times New Roman"/>
          <w:bCs/>
          <w:color w:val="000000"/>
          <w:sz w:val="28"/>
          <w:szCs w:val="28"/>
          <w:lang w:eastAsia="ru-RU"/>
        </w:rPr>
        <w:t>подстиль</w:t>
      </w:r>
      <w:proofErr w:type="spellEnd"/>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7.3 </w:t>
      </w:r>
      <w:r w:rsidRPr="00FA5891">
        <w:rPr>
          <w:rFonts w:eastAsia="Times New Roman"/>
          <w:bCs/>
          <w:color w:val="000000"/>
          <w:sz w:val="28"/>
          <w:szCs w:val="28"/>
          <w:lang w:eastAsia="ru-RU"/>
        </w:rPr>
        <w:t>Слова </w:t>
      </w:r>
      <w:r w:rsidRPr="00FA5891">
        <w:rPr>
          <w:rFonts w:eastAsia="Times New Roman"/>
          <w:bCs/>
          <w:i/>
          <w:iCs/>
          <w:color w:val="000000"/>
          <w:sz w:val="28"/>
          <w:szCs w:val="28"/>
          <w:lang w:eastAsia="ru-RU"/>
        </w:rPr>
        <w:t>исходящий, заслушать, входящий, подтверждаем, квартиросъе</w:t>
      </w:r>
      <w:r w:rsidRPr="00FA5891">
        <w:rPr>
          <w:rFonts w:eastAsia="Times New Roman"/>
          <w:bCs/>
          <w:i/>
          <w:iCs/>
          <w:color w:val="000000"/>
          <w:sz w:val="28"/>
          <w:szCs w:val="28"/>
          <w:lang w:eastAsia="ru-RU"/>
        </w:rPr>
        <w:t>м</w:t>
      </w:r>
      <w:r w:rsidRPr="00FA5891">
        <w:rPr>
          <w:rFonts w:eastAsia="Times New Roman"/>
          <w:bCs/>
          <w:i/>
          <w:iCs/>
          <w:color w:val="000000"/>
          <w:sz w:val="28"/>
          <w:szCs w:val="28"/>
          <w:lang w:eastAsia="ru-RU"/>
        </w:rPr>
        <w:t>щик </w:t>
      </w:r>
      <w:r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7.4 </w:t>
      </w:r>
      <w:r w:rsidRPr="00FA5891">
        <w:rPr>
          <w:rFonts w:eastAsia="Times New Roman"/>
          <w:bCs/>
          <w:color w:val="000000"/>
          <w:sz w:val="28"/>
          <w:szCs w:val="28"/>
          <w:lang w:eastAsia="ru-RU"/>
        </w:rPr>
        <w:t>Текст «</w:t>
      </w:r>
      <w:r w:rsidRPr="00FA5891">
        <w:rPr>
          <w:rFonts w:eastAsia="Times New Roman"/>
          <w:color w:val="000000"/>
          <w:sz w:val="28"/>
          <w:szCs w:val="28"/>
          <w:lang w:eastAsia="ru-RU"/>
        </w:rPr>
        <w:t>С благодарностью подтверждаем получение Вашего письма с приложе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7.5 </w:t>
      </w:r>
      <w:r w:rsidRPr="00FA5891">
        <w:rPr>
          <w:rFonts w:eastAsia="Times New Roman"/>
          <w:bCs/>
          <w:i/>
          <w:iCs/>
          <w:color w:val="000000"/>
          <w:sz w:val="28"/>
          <w:szCs w:val="28"/>
          <w:lang w:eastAsia="ru-RU"/>
        </w:rPr>
        <w:t>Лекция, диссертация, учебник, реферат, доклад </w:t>
      </w:r>
      <w:r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7.6 </w:t>
      </w:r>
      <w:r w:rsidRPr="00FA5891">
        <w:rPr>
          <w:rFonts w:eastAsia="Times New Roman"/>
          <w:bCs/>
          <w:color w:val="000000"/>
          <w:sz w:val="28"/>
          <w:szCs w:val="28"/>
          <w:lang w:eastAsia="ru-RU"/>
        </w:rPr>
        <w:t>К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7.7</w:t>
      </w:r>
      <w:r w:rsidRPr="00FA5891">
        <w:rPr>
          <w:rFonts w:eastAsia="Times New Roman"/>
          <w:color w:val="000000"/>
          <w:sz w:val="28"/>
          <w:szCs w:val="28"/>
          <w:lang w:eastAsia="ru-RU"/>
        </w:rPr>
        <w:t>  </w:t>
      </w:r>
      <w:r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7.8 </w:t>
      </w:r>
      <w:r w:rsidRPr="00FA5891">
        <w:rPr>
          <w:bCs/>
          <w:i/>
          <w:iCs/>
          <w:color w:val="000000"/>
          <w:sz w:val="28"/>
          <w:szCs w:val="28"/>
          <w:shd w:val="clear" w:color="auto" w:fill="FFFFFF"/>
        </w:rPr>
        <w:t>Определите стиль текста.</w:t>
      </w:r>
      <w:r w:rsidRPr="00FA5891">
        <w:rPr>
          <w:bCs/>
          <w:i/>
          <w:iCs/>
          <w:color w:val="000000"/>
          <w:sz w:val="28"/>
          <w:szCs w:val="28"/>
          <w:shd w:val="clear" w:color="auto" w:fill="FFFFFF"/>
        </w:rPr>
        <w:br/>
      </w:r>
      <w:r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FA5891">
        <w:rPr>
          <w:color w:val="000000"/>
          <w:sz w:val="28"/>
          <w:szCs w:val="28"/>
        </w:rPr>
        <w:br/>
      </w:r>
      <w:r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Pr="00FA5891">
        <w:rPr>
          <w:color w:val="000000"/>
          <w:sz w:val="28"/>
          <w:szCs w:val="28"/>
          <w:shd w:val="clear" w:color="auto" w:fill="FFFFFF"/>
        </w:rPr>
        <w:t>о</w:t>
      </w:r>
      <w:r w:rsidRPr="00FA5891">
        <w:rPr>
          <w:color w:val="000000"/>
          <w:sz w:val="28"/>
          <w:szCs w:val="28"/>
          <w:shd w:val="clear" w:color="auto" w:fill="FFFFFF"/>
        </w:rPr>
        <w:t>вании заключения комиссии палаты, специально образуемой для данного случая.</w:t>
      </w:r>
      <w:r w:rsidRPr="00FA5891">
        <w:rPr>
          <w:color w:val="000000"/>
          <w:sz w:val="28"/>
          <w:szCs w:val="28"/>
        </w:rPr>
        <w:br/>
      </w:r>
      <w:r w:rsidRPr="00FA5891">
        <w:rPr>
          <w:color w:val="000000"/>
          <w:sz w:val="28"/>
          <w:szCs w:val="28"/>
          <w:shd w:val="clear" w:color="auto" w:fill="FFFFFF"/>
        </w:rPr>
        <w:t>1) официально-деловой стиль </w:t>
      </w:r>
      <w:r w:rsidRPr="00FA5891">
        <w:rPr>
          <w:color w:val="000000"/>
          <w:sz w:val="28"/>
          <w:szCs w:val="28"/>
        </w:rPr>
        <w:br/>
      </w:r>
      <w:r w:rsidRPr="00FA5891">
        <w:rPr>
          <w:color w:val="000000"/>
          <w:sz w:val="28"/>
          <w:szCs w:val="28"/>
          <w:shd w:val="clear" w:color="auto" w:fill="FFFFFF"/>
        </w:rPr>
        <w:t>2) научный стиль</w:t>
      </w:r>
      <w:r w:rsidRPr="00FA5891">
        <w:rPr>
          <w:color w:val="000000"/>
          <w:sz w:val="28"/>
          <w:szCs w:val="28"/>
        </w:rPr>
        <w:br/>
      </w:r>
      <w:r w:rsidRPr="00FA5891">
        <w:rPr>
          <w:color w:val="000000"/>
          <w:sz w:val="28"/>
          <w:szCs w:val="28"/>
          <w:shd w:val="clear" w:color="auto" w:fill="FFFFFF"/>
        </w:rPr>
        <w:t>3) публицистический стиль</w:t>
      </w:r>
      <w:r w:rsidRPr="00FA5891">
        <w:rPr>
          <w:color w:val="000000"/>
          <w:sz w:val="28"/>
          <w:szCs w:val="28"/>
        </w:rPr>
        <w:br/>
      </w:r>
      <w:r w:rsidRPr="00FA5891">
        <w:rPr>
          <w:color w:val="000000"/>
          <w:sz w:val="28"/>
          <w:szCs w:val="28"/>
          <w:shd w:val="clear" w:color="auto" w:fill="FFFFFF"/>
        </w:rPr>
        <w:lastRenderedPageBreak/>
        <w:t>4) художественный стиль</w:t>
      </w:r>
      <w:r w:rsidRPr="00FA5891">
        <w:rPr>
          <w:color w:val="000000"/>
          <w:sz w:val="28"/>
          <w:szCs w:val="28"/>
        </w:rPr>
        <w:br/>
      </w:r>
      <w:r w:rsidRPr="00FA5891">
        <w:rPr>
          <w:rFonts w:eastAsia="Times New Roman"/>
          <w:b/>
          <w:bCs/>
          <w:color w:val="000000"/>
          <w:sz w:val="28"/>
          <w:szCs w:val="28"/>
          <w:lang w:eastAsia="ru-RU"/>
        </w:rPr>
        <w:t xml:space="preserve">7.9 </w:t>
      </w:r>
      <w:r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7.10 </w:t>
      </w:r>
      <w:r w:rsidRPr="00FA5891">
        <w:rPr>
          <w:rFonts w:eastAsia="Times New Roman"/>
          <w:bCs/>
          <w:color w:val="000000"/>
          <w:sz w:val="28"/>
          <w:szCs w:val="28"/>
          <w:lang w:eastAsia="ru-RU"/>
        </w:rPr>
        <w:t>К архаичным словам и оборотам, встречающимся в текстах деловых бумаг, о</w:t>
      </w:r>
      <w:r w:rsidRPr="00FA5891">
        <w:rPr>
          <w:rFonts w:eastAsia="Times New Roman"/>
          <w:bCs/>
          <w:color w:val="000000"/>
          <w:sz w:val="28"/>
          <w:szCs w:val="28"/>
          <w:lang w:eastAsia="ru-RU"/>
        </w:rPr>
        <w:t>т</w:t>
      </w:r>
      <w:r w:rsidRPr="00FA5891">
        <w:rPr>
          <w:rFonts w:eastAsia="Times New Roman"/>
          <w:bCs/>
          <w:color w:val="000000"/>
          <w:sz w:val="28"/>
          <w:szCs w:val="28"/>
          <w:lang w:eastAsia="ru-RU"/>
        </w:rPr>
        <w:t>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при этом.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7.11 </w:t>
      </w:r>
      <w:r w:rsidRPr="00FA5891">
        <w:rPr>
          <w:rFonts w:eastAsia="Times New Roman"/>
          <w:bCs/>
          <w:color w:val="000000"/>
          <w:sz w:val="28"/>
          <w:szCs w:val="28"/>
          <w:lang w:eastAsia="ru-RU"/>
        </w:rPr>
        <w:t>Фундамент,</w:t>
      </w:r>
      <w:r w:rsidRPr="00FA5891">
        <w:rPr>
          <w:rFonts w:eastAsia="Times New Roman"/>
          <w:color w:val="000000"/>
          <w:sz w:val="28"/>
          <w:szCs w:val="28"/>
          <w:lang w:eastAsia="ru-RU"/>
        </w:rPr>
        <w:t> </w:t>
      </w:r>
      <w:r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w:t>
      </w:r>
      <w:proofErr w:type="spellStart"/>
      <w:r w:rsidRPr="00FA5891">
        <w:rPr>
          <w:rFonts w:eastAsia="Times New Roman"/>
          <w:color w:val="000000"/>
          <w:sz w:val="28"/>
          <w:szCs w:val="28"/>
          <w:lang w:eastAsia="ru-RU"/>
        </w:rPr>
        <w:t>межстилевая</w:t>
      </w:r>
      <w:proofErr w:type="spellEnd"/>
      <w:r w:rsidRPr="00FA5891">
        <w:rPr>
          <w:rFonts w:eastAsia="Times New Roman"/>
          <w:color w:val="000000"/>
          <w:sz w:val="28"/>
          <w:szCs w:val="28"/>
          <w:lang w:eastAsia="ru-RU"/>
        </w:rPr>
        <w:t>)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7.12 </w:t>
      </w:r>
      <w:r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7.13 </w:t>
      </w:r>
      <w:r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w:t>
      </w:r>
      <w:r w:rsidRPr="00FA5891">
        <w:rPr>
          <w:rFonts w:eastAsia="Times New Roman"/>
          <w:bCs/>
          <w:iCs/>
          <w:color w:val="000000"/>
          <w:sz w:val="28"/>
          <w:szCs w:val="28"/>
          <w:lang w:eastAsia="ru-RU"/>
        </w:rPr>
        <w:t>ш</w:t>
      </w:r>
      <w:r w:rsidRPr="00FA5891">
        <w:rPr>
          <w:rFonts w:eastAsia="Times New Roman"/>
          <w:bCs/>
          <w:iCs/>
          <w:color w:val="000000"/>
          <w:sz w:val="28"/>
          <w:szCs w:val="28"/>
          <w:lang w:eastAsia="ru-RU"/>
        </w:rPr>
        <w:t>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7.14 </w:t>
      </w:r>
      <w:r w:rsidRPr="00FA5891">
        <w:rPr>
          <w:rFonts w:eastAsia="Times New Roman"/>
          <w:bCs/>
          <w:color w:val="000000"/>
          <w:sz w:val="28"/>
          <w:szCs w:val="28"/>
          <w:lang w:eastAsia="ru-RU"/>
        </w:rPr>
        <w:t>К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7.15 </w:t>
      </w:r>
      <w:r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7.16 </w:t>
      </w:r>
      <w:r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color w:val="000000"/>
          <w:sz w:val="28"/>
          <w:szCs w:val="28"/>
          <w:lang w:eastAsia="ru-RU"/>
        </w:rPr>
        <w:t>7.17</w:t>
      </w:r>
      <w:r w:rsidRPr="00FA5891">
        <w:rPr>
          <w:rFonts w:ascii="Arial" w:eastAsia="Times New Roman" w:hAnsi="Arial" w:cs="Arial"/>
          <w:b/>
          <w:bCs/>
          <w:color w:val="000000"/>
          <w:szCs w:val="24"/>
          <w:lang w:eastAsia="ru-RU"/>
        </w:rPr>
        <w:t xml:space="preserve"> </w:t>
      </w:r>
      <w:r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lastRenderedPageBreak/>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b/>
          <w:sz w:val="28"/>
          <w:szCs w:val="28"/>
          <w:lang w:eastAsia="ru-RU"/>
        </w:rPr>
        <w:t>7.18</w:t>
      </w:r>
      <w:r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sz w:val="28"/>
          <w:szCs w:val="28"/>
          <w:lang w:eastAsia="ru-RU"/>
        </w:rPr>
        <w:t>7.19</w:t>
      </w:r>
      <w:r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7.20</w:t>
      </w:r>
      <w:r w:rsidRPr="00FA5891">
        <w:rPr>
          <w:rFonts w:eastAsia="Times New Roman"/>
          <w:sz w:val="28"/>
          <w:szCs w:val="28"/>
          <w:lang w:eastAsia="ru-RU"/>
        </w:rPr>
        <w:t xml:space="preserve"> Установите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основную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rFonts w:ascii="Georgia" w:hAnsi="Georgia" w:cstheme="minorBidi"/>
          <w:color w:val="000000"/>
        </w:rPr>
        <w:t xml:space="preserve"> </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Чем устная речь отличается от письменной?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w:t>
      </w:r>
      <w:r w:rsidRPr="002B1867">
        <w:rPr>
          <w:rFonts w:eastAsia="Times New Roman"/>
          <w:sz w:val="28"/>
          <w:szCs w:val="28"/>
        </w:rPr>
        <w:t>ы</w:t>
      </w:r>
      <w:r w:rsidRPr="002B1867">
        <w:rPr>
          <w:rFonts w:eastAsia="Times New Roman"/>
          <w:sz w:val="28"/>
          <w:szCs w:val="28"/>
        </w:rPr>
        <w:t>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выработки уверенности в себе при публичном высту</w:t>
      </w:r>
      <w:r w:rsidRPr="002B1867">
        <w:rPr>
          <w:rFonts w:eastAsia="Times New Roman"/>
          <w:sz w:val="28"/>
          <w:szCs w:val="28"/>
        </w:rPr>
        <w:t>п</w:t>
      </w:r>
      <w:r w:rsidRPr="002B1867">
        <w:rPr>
          <w:rFonts w:eastAsia="Times New Roman"/>
          <w:sz w:val="28"/>
          <w:szCs w:val="28"/>
        </w:rPr>
        <w:t>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cstheme="minorBidi"/>
          <w:b/>
          <w:sz w:val="28"/>
          <w:szCs w:val="24"/>
        </w:rPr>
        <w:t xml:space="preserve">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заявления. Какова его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доверенности.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объяснительной записки.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Перечислите известные типы деловых писем.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Перечислите основные реквизиты делового письма.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Какие языковые средства помогают оформить вводную часть процессуальных д</w:t>
      </w:r>
      <w:r w:rsidRPr="002B1867">
        <w:rPr>
          <w:rFonts w:eastAsia="Times New Roman"/>
          <w:sz w:val="28"/>
          <w:szCs w:val="28"/>
        </w:rPr>
        <w:t>о</w:t>
      </w:r>
      <w:r w:rsidRPr="002B1867">
        <w:rPr>
          <w:rFonts w:eastAsia="Times New Roman"/>
          <w:sz w:val="28"/>
          <w:szCs w:val="28"/>
        </w:rPr>
        <w:t>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Назовите клише резолютивной части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 оформляется резолютивная часть постановлений? Каких ошибок следует оп</w:t>
      </w:r>
      <w:r w:rsidRPr="002B1867">
        <w:rPr>
          <w:rFonts w:eastAsia="Times New Roman"/>
          <w:sz w:val="28"/>
          <w:szCs w:val="28"/>
        </w:rPr>
        <w:t>а</w:t>
      </w:r>
      <w:r w:rsidRPr="002B1867">
        <w:rPr>
          <w:rFonts w:eastAsia="Times New Roman"/>
          <w:sz w:val="28"/>
          <w:szCs w:val="28"/>
        </w:rPr>
        <w:t>саться?</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w:t>
      </w:r>
      <w:r w:rsidRPr="002B1867">
        <w:rPr>
          <w:color w:val="000000"/>
          <w:sz w:val="28"/>
          <w:szCs w:val="28"/>
        </w:rPr>
        <w:t xml:space="preserve">Каковы правила оформления деловых писем?  </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5 </w:t>
      </w:r>
      <w:r w:rsidRPr="002B1867">
        <w:rPr>
          <w:rFonts w:eastAsia="Calibri"/>
          <w:b/>
          <w:sz w:val="28"/>
        </w:rPr>
        <w:t>Виды служебных документов и деловых писем</w:t>
      </w:r>
    </w:p>
    <w:p w:rsidR="002B1867" w:rsidRPr="002B1867" w:rsidRDefault="002B1867" w:rsidP="002B1867">
      <w:pPr>
        <w:spacing w:after="0" w:line="240" w:lineRule="auto"/>
        <w:jc w:val="both"/>
        <w:rPr>
          <w:rFonts w:eastAsia="Times New Roman"/>
          <w:b/>
          <w:sz w:val="28"/>
          <w:szCs w:val="28"/>
        </w:rPr>
      </w:pPr>
      <w:r w:rsidRPr="002B1867">
        <w:rPr>
          <w:sz w:val="28"/>
          <w:szCs w:val="28"/>
        </w:rPr>
        <w:t>- Назовите виды деловых писем.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реквизиты, входящие в состав бланка для письма.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оформлению реквизита «наименование орган</w:t>
      </w:r>
      <w:r w:rsidRPr="002B1867">
        <w:rPr>
          <w:rFonts w:eastAsia="Times New Roman"/>
          <w:color w:val="000000"/>
          <w:sz w:val="28"/>
          <w:szCs w:val="28"/>
          <w:lang w:eastAsia="ru-RU"/>
        </w:rPr>
        <w:t>и</w:t>
      </w:r>
      <w:r w:rsidRPr="002B1867">
        <w:rPr>
          <w:rFonts w:eastAsia="Times New Roman"/>
          <w:color w:val="000000"/>
          <w:sz w:val="28"/>
          <w:szCs w:val="28"/>
          <w:lang w:eastAsia="ru-RU"/>
        </w:rPr>
        <w:t>зации»?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Каков порядок </w:t>
      </w:r>
      <w:proofErr w:type="spellStart"/>
      <w:r w:rsidRPr="002B1867">
        <w:rPr>
          <w:rFonts w:eastAsia="Times New Roman"/>
          <w:color w:val="000000"/>
          <w:sz w:val="28"/>
          <w:szCs w:val="28"/>
          <w:lang w:eastAsia="ru-RU"/>
        </w:rPr>
        <w:t>адресования</w:t>
      </w:r>
      <w:proofErr w:type="spellEnd"/>
      <w:r w:rsidRPr="002B1867">
        <w:rPr>
          <w:rFonts w:eastAsia="Times New Roman"/>
          <w:color w:val="000000"/>
          <w:sz w:val="28"/>
          <w:szCs w:val="28"/>
          <w:lang w:eastAsia="ru-RU"/>
        </w:rPr>
        <w:t xml:space="preserve"> документа?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резолюции, каков порядок ее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заголовку?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порядок оформления реквизитов «подпись» и «отметки о заверении копии»?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отметки, проставляемые на входящем документе, укажите порядок их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составлению и оформлению приказов, расп</w:t>
      </w:r>
      <w:r w:rsidRPr="002B1867">
        <w:rPr>
          <w:rFonts w:eastAsia="Times New Roman"/>
          <w:color w:val="000000"/>
          <w:sz w:val="28"/>
          <w:szCs w:val="28"/>
          <w:lang w:eastAsia="ru-RU"/>
        </w:rPr>
        <w:t>о</w:t>
      </w:r>
      <w:r w:rsidRPr="002B1867">
        <w:rPr>
          <w:rFonts w:eastAsia="Times New Roman"/>
          <w:color w:val="000000"/>
          <w:sz w:val="28"/>
          <w:szCs w:val="28"/>
          <w:lang w:eastAsia="ru-RU"/>
        </w:rPr>
        <w:t>ряжений, указаний?</w:t>
      </w:r>
    </w:p>
    <w:p w:rsidR="002B1867" w:rsidRPr="002B1867" w:rsidRDefault="002B1867" w:rsidP="002B1867">
      <w:pPr>
        <w:spacing w:after="0" w:line="240" w:lineRule="auto"/>
        <w:rPr>
          <w:color w:val="000000"/>
          <w:sz w:val="28"/>
          <w:szCs w:val="28"/>
        </w:rPr>
      </w:pPr>
      <w:r w:rsidRPr="002B1867">
        <w:rPr>
          <w:rFonts w:eastAsia="Times New Roman"/>
          <w:color w:val="000000"/>
          <w:sz w:val="28"/>
          <w:szCs w:val="28"/>
          <w:lang w:eastAsia="ru-RU"/>
        </w:rPr>
        <w:t xml:space="preserve">- </w:t>
      </w:r>
      <w:r w:rsidRPr="002B1867">
        <w:rPr>
          <w:color w:val="000000"/>
          <w:sz w:val="28"/>
          <w:szCs w:val="28"/>
        </w:rPr>
        <w:t>Какие требования предъявляются к составлению и оформлению телеграмм, тел</w:t>
      </w:r>
      <w:r w:rsidRPr="002B1867">
        <w:rPr>
          <w:color w:val="000000"/>
          <w:sz w:val="28"/>
          <w:szCs w:val="28"/>
        </w:rPr>
        <w:t>е</w:t>
      </w:r>
      <w:r w:rsidRPr="002B1867">
        <w:rPr>
          <w:color w:val="000000"/>
          <w:sz w:val="28"/>
          <w:szCs w:val="28"/>
        </w:rPr>
        <w:t>фонограмм?</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cstheme="minorBidi"/>
          <w:b/>
          <w:sz w:val="28"/>
          <w:szCs w:val="28"/>
        </w:rPr>
        <w:t>Раздел</w:t>
      </w:r>
      <w:r w:rsidRPr="002B1867">
        <w:rPr>
          <w:rFonts w:eastAsia="Times New Roman"/>
          <w:b/>
          <w:sz w:val="28"/>
          <w:szCs w:val="28"/>
        </w:rPr>
        <w:t xml:space="preserve"> 6 </w:t>
      </w:r>
      <w:r w:rsidRPr="002B1867">
        <w:rPr>
          <w:rFonts w:cstheme="minorBidi"/>
          <w:b/>
          <w:sz w:val="28"/>
          <w:szCs w:val="28"/>
        </w:rPr>
        <w:t>Коммуникативные качества речи</w:t>
      </w:r>
    </w:p>
    <w:p w:rsidR="002B1867" w:rsidRPr="002B1867" w:rsidRDefault="002B1867" w:rsidP="002B1867">
      <w:pPr>
        <w:spacing w:after="0" w:line="240" w:lineRule="auto"/>
        <w:rPr>
          <w:rFonts w:cstheme="minorBidi"/>
          <w:b/>
          <w:sz w:val="28"/>
          <w:szCs w:val="28"/>
        </w:rPr>
      </w:pPr>
      <w:r w:rsidRPr="002B1867">
        <w:rPr>
          <w:rFonts w:eastAsia="Times New Roman"/>
          <w:color w:val="000000"/>
          <w:sz w:val="28"/>
          <w:szCs w:val="28"/>
          <w:lang w:eastAsia="ru-RU"/>
        </w:rPr>
        <w:t>- Какие к</w:t>
      </w:r>
      <w:r w:rsidRPr="002B1867">
        <w:rPr>
          <w:rFonts w:cstheme="minorBidi"/>
          <w:sz w:val="28"/>
          <w:szCs w:val="28"/>
        </w:rPr>
        <w:t>оммуникативные качества речи вы знаете?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Можно ли поставить знак равенства между речью правильной и речью хорошей?</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точностью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Что является свидетельством богатства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Какие элементы нарушают чистоту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выразительностью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Уместность речи – это категория чисто языковая?</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логичностью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Перечислите средства образности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b/>
          <w:sz w:val="28"/>
          <w:szCs w:val="28"/>
        </w:rPr>
        <w:t xml:space="preserve">- </w:t>
      </w:r>
      <w:r w:rsidRPr="002B1867">
        <w:rPr>
          <w:rFonts w:eastAsia="Times New Roman"/>
          <w:color w:val="000000"/>
          <w:sz w:val="28"/>
          <w:szCs w:val="28"/>
          <w:lang w:eastAsia="ru-RU"/>
        </w:rPr>
        <w:t>Приведите примеры использования метафор в языке.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7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w:t>
      </w:r>
      <w:r w:rsidRPr="002B1867">
        <w:rPr>
          <w:rFonts w:eastAsia="Times New Roman"/>
          <w:color w:val="000000"/>
          <w:sz w:val="28"/>
          <w:szCs w:val="28"/>
          <w:lang w:eastAsia="ru-RU"/>
        </w:rPr>
        <w:t>ы</w:t>
      </w:r>
      <w:r w:rsidRPr="002B1867">
        <w:rPr>
          <w:rFonts w:eastAsia="Times New Roman"/>
          <w:color w:val="000000"/>
          <w:sz w:val="28"/>
          <w:szCs w:val="28"/>
          <w:lang w:eastAsia="ru-RU"/>
        </w:rPr>
        <w:t>ми? - Какой признак является определяющим для каждого из функциональных ст</w:t>
      </w:r>
      <w:r w:rsidRPr="002B1867">
        <w:rPr>
          <w:rFonts w:eastAsia="Times New Roman"/>
          <w:color w:val="000000"/>
          <w:sz w:val="28"/>
          <w:szCs w:val="28"/>
          <w:lang w:eastAsia="ru-RU"/>
        </w:rPr>
        <w:t>и</w:t>
      </w:r>
      <w:r w:rsidRPr="002B1867">
        <w:rPr>
          <w:rFonts w:eastAsia="Times New Roman"/>
          <w:color w:val="000000"/>
          <w:sz w:val="28"/>
          <w:szCs w:val="28"/>
          <w:lang w:eastAsia="ru-RU"/>
        </w:rPr>
        <w:t>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w:t>
      </w:r>
      <w:r w:rsidRPr="002B1867">
        <w:rPr>
          <w:rFonts w:eastAsia="Times New Roman"/>
          <w:color w:val="000000"/>
          <w:sz w:val="28"/>
          <w:szCs w:val="28"/>
          <w:lang w:eastAsia="ru-RU"/>
        </w:rPr>
        <w:t>а</w:t>
      </w:r>
      <w:r w:rsidRPr="002B1867">
        <w:rPr>
          <w:rFonts w:eastAsia="Times New Roman"/>
          <w:color w:val="000000"/>
          <w:sz w:val="28"/>
          <w:szCs w:val="28"/>
          <w:lang w:eastAsia="ru-RU"/>
        </w:rPr>
        <w:t>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1</w:t>
      </w:r>
      <w:r w:rsidRPr="002B1867">
        <w:rPr>
          <w:rFonts w:cstheme="minorBidi"/>
          <w:b/>
          <w:sz w:val="24"/>
          <w:szCs w:val="24"/>
        </w:rPr>
        <w:t xml:space="preserve"> </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10" w:anchor="02_01" w:history="1">
        <w:r w:rsidRPr="002B1867">
          <w:rPr>
            <w:rFonts w:eastAsia="Calibri"/>
            <w:sz w:val="28"/>
          </w:rPr>
          <w:t>Язык и мышлени</w:t>
        </w:r>
      </w:hyperlink>
      <w:r w:rsidRPr="002B1867">
        <w:rPr>
          <w:rFonts w:eastAsia="Calibri"/>
          <w:sz w:val="28"/>
        </w:rPr>
        <w:t xml:space="preserve">е.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11" w:anchor="1-3" w:history="1">
        <w:r w:rsidRPr="002B1867">
          <w:rPr>
            <w:rFonts w:eastAsia="Calibri"/>
            <w:sz w:val="28"/>
          </w:rPr>
          <w:t>Функции языка</w:t>
        </w:r>
      </w:hyperlink>
      <w:r w:rsidRPr="002B1867">
        <w:rPr>
          <w:rFonts w:eastAsia="Calibri"/>
          <w:sz w:val="28"/>
        </w:rPr>
        <w:t xml:space="preserve"> и речи.</w:t>
      </w:r>
      <w:r w:rsidRPr="002B1867">
        <w:rPr>
          <w:rFonts w:eastAsia="Times New Roman"/>
          <w:sz w:val="32"/>
          <w:szCs w:val="28"/>
          <w:lang w:eastAsia="ru-RU"/>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rFonts w:cstheme="minorBidi"/>
          <w:b/>
          <w:sz w:val="24"/>
          <w:szCs w:val="24"/>
        </w:rPr>
        <w:t xml:space="preserve"> </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rFonts w:cstheme="minorBidi"/>
          <w:b/>
          <w:sz w:val="24"/>
          <w:szCs w:val="24"/>
        </w:rPr>
        <w:t xml:space="preserve"> </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Тема 4</w:t>
      </w:r>
      <w:r w:rsidRPr="002B1867">
        <w:rPr>
          <w:rFonts w:cstheme="minorBidi"/>
          <w:b/>
          <w:sz w:val="24"/>
          <w:szCs w:val="24"/>
        </w:rPr>
        <w:t xml:space="preserve"> </w:t>
      </w:r>
      <w:r w:rsidRPr="002B1867">
        <w:rPr>
          <w:sz w:val="28"/>
        </w:rPr>
        <w:t>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cstheme="minorBidi"/>
          <w:sz w:val="28"/>
          <w:szCs w:val="24"/>
        </w:rPr>
        <w:t xml:space="preserve">4.1 </w:t>
      </w:r>
      <w:r w:rsidRPr="002B1867">
        <w:rPr>
          <w:rFonts w:eastAsia="Times New Roman"/>
          <w:bCs/>
          <w:sz w:val="28"/>
          <w:szCs w:val="28"/>
          <w:lang w:eastAsia="ru-RU"/>
        </w:rPr>
        <w:t>Унификация языка и текста документа.</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4.2 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lastRenderedPageBreak/>
        <w:t>4.3 Особенности языкового оформления документов.</w:t>
      </w:r>
    </w:p>
    <w:p w:rsidR="002B1867" w:rsidRPr="002B1867" w:rsidRDefault="002B1867" w:rsidP="002B1867">
      <w:pPr>
        <w:spacing w:after="0" w:line="240" w:lineRule="auto"/>
        <w:rPr>
          <w:rFonts w:cstheme="minorBidi"/>
          <w:sz w:val="28"/>
          <w:szCs w:val="24"/>
        </w:rPr>
      </w:pPr>
      <w:r w:rsidRPr="002B1867">
        <w:rPr>
          <w:rFonts w:eastAsia="Times New Roman"/>
          <w:bCs/>
          <w:sz w:val="28"/>
          <w:szCs w:val="28"/>
          <w:lang w:eastAsia="ru-RU"/>
        </w:rPr>
        <w:t>4.4 Новые тенденции в практике документной коммуникации</w:t>
      </w:r>
      <w:r w:rsidRPr="002B1867">
        <w:rPr>
          <w:rFonts w:cstheme="minorBidi"/>
          <w:sz w:val="28"/>
          <w:szCs w:val="24"/>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Тема 5 </w:t>
      </w:r>
      <w:r w:rsidRPr="002B1867">
        <w:rPr>
          <w:sz w:val="28"/>
        </w:rPr>
        <w:t>Особенности составления и оформления разных типов документов</w:t>
      </w:r>
    </w:p>
    <w:p w:rsidR="002B1867" w:rsidRPr="002B1867" w:rsidRDefault="002B1867" w:rsidP="002B1867">
      <w:pPr>
        <w:spacing w:after="0" w:line="240" w:lineRule="auto"/>
        <w:ind w:right="-1"/>
        <w:jc w:val="both"/>
        <w:rPr>
          <w:rFonts w:eastAsia="Calibri"/>
          <w:sz w:val="28"/>
        </w:rPr>
      </w:pPr>
      <w:r w:rsidRPr="002B1867">
        <w:rPr>
          <w:rFonts w:eastAsia="Times New Roman"/>
          <w:sz w:val="28"/>
          <w:szCs w:val="28"/>
          <w:lang w:eastAsia="ru-RU"/>
        </w:rPr>
        <w:t xml:space="preserve">5.1 </w:t>
      </w:r>
      <w:r w:rsidRPr="002B1867">
        <w:rPr>
          <w:rFonts w:eastAsia="Calibri"/>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2B1867" w:rsidRPr="002B1867" w:rsidRDefault="002B1867" w:rsidP="002B1867">
      <w:pPr>
        <w:spacing w:after="0" w:line="240" w:lineRule="auto"/>
        <w:ind w:right="-1"/>
        <w:jc w:val="both"/>
        <w:rPr>
          <w:rFonts w:eastAsia="Calibri"/>
          <w:sz w:val="28"/>
        </w:rPr>
      </w:pPr>
      <w:r w:rsidRPr="002B1867">
        <w:rPr>
          <w:rFonts w:eastAsia="Calibri"/>
          <w:sz w:val="28"/>
        </w:rPr>
        <w:t>5.2 Структурное и стилистическое своеобразие этикетной переписки.</w:t>
      </w:r>
    </w:p>
    <w:p w:rsidR="002B1867" w:rsidRPr="002B1867" w:rsidRDefault="002B1867" w:rsidP="002B1867">
      <w:pPr>
        <w:spacing w:after="0" w:line="240" w:lineRule="auto"/>
        <w:ind w:right="-1"/>
        <w:jc w:val="both"/>
        <w:rPr>
          <w:rFonts w:eastAsia="Calibri"/>
          <w:sz w:val="28"/>
        </w:rPr>
      </w:pPr>
      <w:r w:rsidRPr="002B1867">
        <w:rPr>
          <w:rFonts w:eastAsia="Calibri"/>
          <w:sz w:val="28"/>
        </w:rPr>
        <w:t>5.3 Требования к документам, составляемым при устройстве на работу.</w:t>
      </w:r>
    </w:p>
    <w:p w:rsidR="002B1867" w:rsidRPr="002B1867" w:rsidRDefault="002B1867" w:rsidP="002B1867">
      <w:pPr>
        <w:spacing w:after="0" w:line="240" w:lineRule="auto"/>
        <w:ind w:right="-1"/>
        <w:jc w:val="both"/>
        <w:rPr>
          <w:rFonts w:eastAsia="Calibri"/>
          <w:sz w:val="28"/>
        </w:rPr>
      </w:pPr>
      <w:r w:rsidRPr="002B1867">
        <w:rPr>
          <w:rFonts w:eastAsia="Calibri"/>
          <w:sz w:val="28"/>
        </w:rPr>
        <w:t>5.4 Особенности электронного делового письма.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Тема 6 </w:t>
      </w:r>
      <w:r w:rsidRPr="002B1867">
        <w:rPr>
          <w:sz w:val="28"/>
          <w:szCs w:val="28"/>
        </w:rPr>
        <w:t>Качества устной и письменной речи: коммуникативный аспект</w:t>
      </w:r>
    </w:p>
    <w:p w:rsidR="002B1867" w:rsidRPr="002B1867" w:rsidRDefault="002B1867" w:rsidP="002B1867">
      <w:pPr>
        <w:spacing w:after="0" w:line="240" w:lineRule="auto"/>
        <w:jc w:val="both"/>
        <w:rPr>
          <w:rFonts w:eastAsia="Calibri"/>
          <w:sz w:val="28"/>
        </w:rPr>
      </w:pPr>
      <w:r w:rsidRPr="002B1867">
        <w:rPr>
          <w:rFonts w:eastAsia="Times New Roman"/>
          <w:sz w:val="28"/>
          <w:szCs w:val="28"/>
        </w:rPr>
        <w:t xml:space="preserve">6.1 </w:t>
      </w:r>
      <w:r w:rsidRPr="002B1867">
        <w:rPr>
          <w:rFonts w:eastAsia="Calibri"/>
          <w:sz w:val="28"/>
        </w:rPr>
        <w:t>Доступность, точность  речи и проблема её понимания. Основные  помехи  для   доступности  речи. Средства достижения доступности речи.</w:t>
      </w:r>
    </w:p>
    <w:p w:rsidR="002B1867" w:rsidRPr="002B1867" w:rsidRDefault="002B1867" w:rsidP="002B1867">
      <w:pPr>
        <w:spacing w:after="0" w:line="240" w:lineRule="auto"/>
        <w:jc w:val="both"/>
        <w:rPr>
          <w:rFonts w:eastAsia="Calibri"/>
          <w:sz w:val="28"/>
        </w:rPr>
      </w:pPr>
      <w:r w:rsidRPr="002B1867">
        <w:rPr>
          <w:rFonts w:eastAsia="Calibri"/>
          <w:sz w:val="28"/>
        </w:rPr>
        <w:t>6.2 Логичность рассуждения и логичность изложения. Логичность   в предложении и тексте.</w:t>
      </w:r>
    </w:p>
    <w:p w:rsidR="002B1867" w:rsidRPr="002B1867" w:rsidRDefault="002B1867" w:rsidP="002B1867">
      <w:pPr>
        <w:spacing w:after="0" w:line="240" w:lineRule="auto"/>
        <w:jc w:val="both"/>
        <w:rPr>
          <w:rFonts w:eastAsia="Calibri"/>
          <w:sz w:val="28"/>
        </w:rPr>
      </w:pPr>
      <w:r w:rsidRPr="002B1867">
        <w:rPr>
          <w:rFonts w:eastAsia="Calibri"/>
          <w:sz w:val="28"/>
        </w:rPr>
        <w:t>6.3 Коммуникативные условия чистоты речи.</w:t>
      </w:r>
    </w:p>
    <w:p w:rsidR="002B1867" w:rsidRPr="002B1867" w:rsidRDefault="002B1867" w:rsidP="002B1867">
      <w:pPr>
        <w:spacing w:after="0" w:line="240" w:lineRule="auto"/>
        <w:jc w:val="both"/>
        <w:rPr>
          <w:rFonts w:eastAsia="Times New Roman"/>
          <w:b/>
          <w:bCs/>
          <w:sz w:val="28"/>
          <w:szCs w:val="28"/>
          <w:lang w:eastAsia="ru-RU"/>
        </w:rPr>
      </w:pPr>
      <w:r w:rsidRPr="002B1867">
        <w:rPr>
          <w:rFonts w:eastAsia="Calibri"/>
          <w:sz w:val="28"/>
        </w:rPr>
        <w:t>6.4 Условия выразительности речи. Канцеляризмы и речевые штампы.  Тропы и ф</w:t>
      </w:r>
      <w:r w:rsidRPr="002B1867">
        <w:rPr>
          <w:rFonts w:eastAsia="Calibri"/>
          <w:sz w:val="28"/>
        </w:rPr>
        <w:t>и</w:t>
      </w:r>
      <w:r w:rsidRPr="002B1867">
        <w:rPr>
          <w:rFonts w:eastAsia="Calibri"/>
          <w:sz w:val="28"/>
        </w:rPr>
        <w:t>гуры. Эмоционально-экспрессивная окраска слов.</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7 </w:t>
      </w:r>
      <w:r w:rsidRPr="002B1867">
        <w:rPr>
          <w:sz w:val="28"/>
        </w:rPr>
        <w:t>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Times New Roman"/>
          <w:sz w:val="28"/>
          <w:szCs w:val="28"/>
        </w:rPr>
        <w:t>7.1</w:t>
      </w:r>
      <w:r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Calibri"/>
          <w:sz w:val="28"/>
          <w:szCs w:val="28"/>
        </w:rPr>
        <w:t xml:space="preserve">7.2  Характеристика стилей. </w:t>
      </w:r>
    </w:p>
    <w:p w:rsidR="002B1867" w:rsidRPr="002B1867" w:rsidRDefault="002B1867" w:rsidP="002B1867">
      <w:pPr>
        <w:spacing w:after="0" w:line="240" w:lineRule="auto"/>
        <w:rPr>
          <w:rFonts w:eastAsia="Calibri"/>
          <w:sz w:val="28"/>
          <w:szCs w:val="28"/>
        </w:rPr>
      </w:pPr>
      <w:r w:rsidRPr="002B1867">
        <w:rPr>
          <w:rFonts w:eastAsia="Calibri"/>
          <w:sz w:val="28"/>
          <w:szCs w:val="28"/>
        </w:rPr>
        <w:t>7.3 Качества речи: точность, понятность, чистота, богатство, выразительность речи.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Б</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формах ...</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sz w:val="28"/>
          <w:szCs w:val="28"/>
        </w:rPr>
      </w:pPr>
      <w:r w:rsidRPr="002B1867">
        <w:rPr>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1.3 </w:t>
      </w:r>
      <w:r w:rsidRPr="002B1867">
        <w:rPr>
          <w:sz w:val="28"/>
          <w:szCs w:val="28"/>
        </w:rPr>
        <w:t>Найдите и запишите, как в различных словарях (толковом, психологическом, п</w:t>
      </w:r>
      <w:r w:rsidRPr="002B1867">
        <w:rPr>
          <w:sz w:val="28"/>
          <w:szCs w:val="28"/>
        </w:rPr>
        <w:t>е</w:t>
      </w:r>
      <w:r w:rsidRPr="002B1867">
        <w:rPr>
          <w:sz w:val="28"/>
          <w:szCs w:val="28"/>
        </w:rPr>
        <w:t>дагогическом и др.) толкуется значение слова «общение». Сделайте вывод, что о</w:t>
      </w:r>
      <w:r w:rsidRPr="002B1867">
        <w:rPr>
          <w:sz w:val="28"/>
          <w:szCs w:val="28"/>
        </w:rPr>
        <w:t>б</w:t>
      </w:r>
      <w:r w:rsidRPr="002B1867">
        <w:rPr>
          <w:sz w:val="28"/>
          <w:szCs w:val="28"/>
        </w:rPr>
        <w:t>щего в определениях этого понятия и чем они различаются?</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1.4 </w:t>
      </w:r>
      <w:r w:rsidRPr="002B1867">
        <w:rPr>
          <w:sz w:val="28"/>
          <w:szCs w:val="28"/>
        </w:rPr>
        <w:t>Письменно объясните смысл одного из проведенных афоризмов, пословиц.</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2B1867">
      <w:pPr>
        <w:spacing w:after="0" w:line="240" w:lineRule="auto"/>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2B1867">
      <w:pPr>
        <w:spacing w:after="0" w:line="240" w:lineRule="auto"/>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2B1867">
      <w:pPr>
        <w:spacing w:after="0" w:line="240" w:lineRule="auto"/>
        <w:rPr>
          <w:sz w:val="28"/>
          <w:szCs w:val="28"/>
        </w:rPr>
      </w:pPr>
      <w:r w:rsidRPr="002B1867">
        <w:rPr>
          <w:sz w:val="28"/>
          <w:szCs w:val="28"/>
        </w:rPr>
        <w:t>Осла знают по ушам, медведя по когтям, а дурака – по речам (Вл. Даль).</w:t>
      </w:r>
    </w:p>
    <w:p w:rsidR="002B1867" w:rsidRPr="002B1867" w:rsidRDefault="002B1867" w:rsidP="002B1867">
      <w:pPr>
        <w:spacing w:after="0" w:line="240" w:lineRule="auto"/>
        <w:rPr>
          <w:sz w:val="28"/>
          <w:szCs w:val="28"/>
        </w:rPr>
      </w:pPr>
      <w:r w:rsidRPr="002B1867">
        <w:rPr>
          <w:sz w:val="28"/>
          <w:szCs w:val="28"/>
        </w:rPr>
        <w:t>Не ножа бойся, языка (Пословица).</w:t>
      </w:r>
    </w:p>
    <w:p w:rsidR="002B1867" w:rsidRPr="002B1867" w:rsidRDefault="002B1867" w:rsidP="002B1867">
      <w:pPr>
        <w:spacing w:after="0" w:line="240" w:lineRule="auto"/>
        <w:rPr>
          <w:sz w:val="28"/>
          <w:szCs w:val="28"/>
        </w:rPr>
      </w:pPr>
      <w:r w:rsidRPr="002B1867">
        <w:rPr>
          <w:sz w:val="28"/>
          <w:szCs w:val="28"/>
        </w:rPr>
        <w:t>Кто говорит – сеет, кто слушает – собирает (Пословица).</w:t>
      </w:r>
    </w:p>
    <w:p w:rsidR="002B1867" w:rsidRPr="002B1867" w:rsidRDefault="002B1867" w:rsidP="002B1867">
      <w:pPr>
        <w:spacing w:after="0" w:line="240" w:lineRule="auto"/>
        <w:jc w:val="both"/>
        <w:rPr>
          <w:sz w:val="28"/>
          <w:szCs w:val="28"/>
        </w:rPr>
      </w:pPr>
      <w:r w:rsidRPr="002B1867">
        <w:rPr>
          <w:b/>
          <w:sz w:val="28"/>
          <w:szCs w:val="28"/>
        </w:rPr>
        <w:t xml:space="preserve">1.5 </w:t>
      </w:r>
      <w:r w:rsidRPr="002B1867">
        <w:rPr>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 xml:space="preserve">2.1 </w:t>
      </w:r>
      <w:r w:rsidRPr="002B1867">
        <w:rPr>
          <w:rFonts w:eastAsia="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2B1867">
        <w:rPr>
          <w:rFonts w:eastAsia="Times New Roman"/>
          <w:sz w:val="28"/>
          <w:szCs w:val="28"/>
        </w:rPr>
        <w:t>н</w:t>
      </w:r>
      <w:r w:rsidRPr="002B1867">
        <w:rPr>
          <w:rFonts w:eastAsia="Times New Roman"/>
          <w:sz w:val="28"/>
          <w:szCs w:val="28"/>
        </w:rPr>
        <w:t>тернета,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2.2 </w:t>
      </w:r>
      <w:r w:rsidRPr="002B1867">
        <w:rPr>
          <w:rFonts w:eastAsia="Times New Roman"/>
          <w:sz w:val="28"/>
          <w:szCs w:val="28"/>
        </w:rPr>
        <w:t>Напишите названия телепередач, для которых характерна книжная речь, и пер</w:t>
      </w:r>
      <w:r w:rsidRPr="002B1867">
        <w:rPr>
          <w:rFonts w:eastAsia="Times New Roman"/>
          <w:sz w:val="28"/>
          <w:szCs w:val="28"/>
        </w:rPr>
        <w:t>е</w:t>
      </w:r>
      <w:r w:rsidRPr="002B1867">
        <w:rPr>
          <w:rFonts w:eastAsia="Times New Roman"/>
          <w:sz w:val="28"/>
          <w:szCs w:val="28"/>
        </w:rPr>
        <w:t>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2.3 </w:t>
      </w:r>
      <w:r w:rsidRPr="002B1867">
        <w:rPr>
          <w:rFonts w:eastAsia="Times New Roman"/>
          <w:sz w:val="28"/>
          <w:szCs w:val="28"/>
        </w:rPr>
        <w:t>Какие фамилии из перечисленных ниже склоняются, какие – нет. Напишите, раскрывая скобки.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2B1867">
        <w:rPr>
          <w:rFonts w:eastAsia="Times New Roman"/>
          <w:sz w:val="28"/>
          <w:szCs w:val="28"/>
        </w:rPr>
        <w:t>Балаян</w:t>
      </w:r>
      <w:proofErr w:type="spellEnd"/>
      <w:r w:rsidRPr="002B1867">
        <w:rPr>
          <w:rFonts w:eastAsia="Times New Roman"/>
          <w:sz w:val="28"/>
          <w:szCs w:val="28"/>
        </w:rPr>
        <w:t>), от жены директора Марии Викторовны (</w:t>
      </w:r>
      <w:proofErr w:type="spellStart"/>
      <w:r w:rsidRPr="002B1867">
        <w:rPr>
          <w:rFonts w:eastAsia="Times New Roman"/>
          <w:sz w:val="28"/>
          <w:szCs w:val="28"/>
        </w:rPr>
        <w:t>Балаян</w:t>
      </w:r>
      <w:proofErr w:type="spellEnd"/>
      <w:r w:rsidRPr="002B1867">
        <w:rPr>
          <w:rFonts w:eastAsia="Times New Roman"/>
          <w:sz w:val="28"/>
          <w:szCs w:val="28"/>
        </w:rPr>
        <w:t>), книги ученого (Дурново), по просьбе супругов (</w:t>
      </w:r>
      <w:proofErr w:type="spellStart"/>
      <w:r w:rsidRPr="002B1867">
        <w:rPr>
          <w:rFonts w:eastAsia="Times New Roman"/>
          <w:sz w:val="28"/>
          <w:szCs w:val="28"/>
        </w:rPr>
        <w:t>Р</w:t>
      </w:r>
      <w:r w:rsidRPr="002B1867">
        <w:rPr>
          <w:rFonts w:eastAsia="Times New Roman"/>
          <w:sz w:val="28"/>
          <w:szCs w:val="28"/>
        </w:rPr>
        <w:t>е</w:t>
      </w:r>
      <w:r w:rsidRPr="002B1867">
        <w:rPr>
          <w:rFonts w:eastAsia="Times New Roman"/>
          <w:sz w:val="28"/>
          <w:szCs w:val="28"/>
        </w:rPr>
        <w:t>кемчук</w:t>
      </w:r>
      <w:proofErr w:type="spellEnd"/>
      <w:r w:rsidRPr="002B1867">
        <w:rPr>
          <w:rFonts w:eastAsia="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2B1867">
        <w:rPr>
          <w:rFonts w:eastAsia="Times New Roman"/>
          <w:sz w:val="28"/>
          <w:szCs w:val="28"/>
        </w:rPr>
        <w:t>Пацация</w:t>
      </w:r>
      <w:proofErr w:type="spellEnd"/>
      <w:r w:rsidRPr="002B1867">
        <w:rPr>
          <w:rFonts w:eastAsia="Times New Roman"/>
          <w:sz w:val="28"/>
          <w:szCs w:val="28"/>
        </w:rPr>
        <w:t>), знакомство Ирины (Швец) с Сергеем (</w:t>
      </w:r>
      <w:proofErr w:type="spellStart"/>
      <w:r w:rsidRPr="002B1867">
        <w:rPr>
          <w:rFonts w:eastAsia="Times New Roman"/>
          <w:sz w:val="28"/>
          <w:szCs w:val="28"/>
        </w:rPr>
        <w:t>Бергер</w:t>
      </w:r>
      <w:proofErr w:type="spellEnd"/>
      <w:r w:rsidRPr="002B1867">
        <w:rPr>
          <w:rFonts w:eastAsia="Times New Roman"/>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2.4 </w:t>
      </w:r>
      <w:r w:rsidRPr="002B1867">
        <w:rPr>
          <w:rFonts w:eastAsia="Times New Roman"/>
          <w:sz w:val="28"/>
          <w:szCs w:val="28"/>
        </w:rPr>
        <w:t>Определите род существительных, составьте и запишите словосочетания с пр</w:t>
      </w:r>
      <w:r w:rsidRPr="002B1867">
        <w:rPr>
          <w:rFonts w:eastAsia="Times New Roman"/>
          <w:sz w:val="28"/>
          <w:szCs w:val="28"/>
        </w:rPr>
        <w:t>и</w:t>
      </w:r>
      <w:r w:rsidRPr="002B1867">
        <w:rPr>
          <w:rFonts w:eastAsia="Times New Roman"/>
          <w:sz w:val="28"/>
          <w:szCs w:val="28"/>
        </w:rPr>
        <w:t>лагательными в роли определений: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2B1867">
        <w:rPr>
          <w:rFonts w:eastAsia="Times New Roman"/>
          <w:sz w:val="28"/>
          <w:szCs w:val="28"/>
        </w:rPr>
        <w:t>н</w:t>
      </w:r>
      <w:r w:rsidRPr="002B1867">
        <w:rPr>
          <w:rFonts w:eastAsia="Times New Roman"/>
          <w:sz w:val="28"/>
          <w:szCs w:val="28"/>
        </w:rPr>
        <w:t>дероль, вуаль, выхухоль, диагональ, мозоль, хинди;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Сухуми, Онтарио, Миссисипи, Сочи, Дели, «Таймс», Хоккайдо, МГУ, роно, </w:t>
      </w:r>
      <w:proofErr w:type="spellStart"/>
      <w:r w:rsidRPr="002B1867">
        <w:rPr>
          <w:rFonts w:eastAsia="Times New Roman"/>
          <w:sz w:val="28"/>
          <w:szCs w:val="28"/>
        </w:rPr>
        <w:t>райфо</w:t>
      </w:r>
      <w:proofErr w:type="spellEnd"/>
      <w:r w:rsidRPr="002B1867">
        <w:rPr>
          <w:rFonts w:eastAsia="Times New Roman"/>
          <w:sz w:val="28"/>
          <w:szCs w:val="28"/>
        </w:rPr>
        <w:t>, ТАСС, ЭВМ, ФИФА;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 xml:space="preserve">Поставьте следующие существительные в </w:t>
      </w:r>
      <w:proofErr w:type="spellStart"/>
      <w:r w:rsidRPr="002B1867">
        <w:rPr>
          <w:rFonts w:eastAsia="Times New Roman"/>
          <w:sz w:val="28"/>
          <w:szCs w:val="28"/>
        </w:rPr>
        <w:t>Р.п</w:t>
      </w:r>
      <w:proofErr w:type="spellEnd"/>
      <w:r w:rsidRPr="002B1867">
        <w:rPr>
          <w:rFonts w:eastAsia="Times New Roman"/>
          <w:sz w:val="28"/>
          <w:szCs w:val="28"/>
        </w:rPr>
        <w:t xml:space="preserve">, </w:t>
      </w:r>
      <w:proofErr w:type="spellStart"/>
      <w:r w:rsidRPr="002B1867">
        <w:rPr>
          <w:rFonts w:eastAsia="Times New Roman"/>
          <w:sz w:val="28"/>
          <w:szCs w:val="28"/>
        </w:rPr>
        <w:t>мн.ч</w:t>
      </w:r>
      <w:proofErr w:type="spellEnd"/>
      <w:r w:rsidRPr="002B1867">
        <w:rPr>
          <w:rFonts w:eastAsia="Times New Roman"/>
          <w:sz w:val="28"/>
          <w:szCs w:val="28"/>
        </w:rPr>
        <w:t>. Запишите, указав возмо</w:t>
      </w:r>
      <w:r w:rsidRPr="002B1867">
        <w:rPr>
          <w:rFonts w:eastAsia="Times New Roman"/>
          <w:sz w:val="28"/>
          <w:szCs w:val="28"/>
        </w:rPr>
        <w:t>ж</w:t>
      </w:r>
      <w:r w:rsidRPr="002B1867">
        <w:rPr>
          <w:rFonts w:eastAsia="Times New Roman"/>
          <w:sz w:val="28"/>
          <w:szCs w:val="28"/>
        </w:rPr>
        <w:t>ные варианты.</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Апельсин, баклажаны, баржи, вафли, килограмм, плечи, туфли, сапоги, свечи, кл</w:t>
      </w:r>
      <w:r w:rsidRPr="002B1867">
        <w:rPr>
          <w:rFonts w:eastAsia="Times New Roman"/>
          <w:sz w:val="28"/>
          <w:szCs w:val="28"/>
        </w:rPr>
        <w:t>а</w:t>
      </w:r>
      <w:r w:rsidRPr="002B1867">
        <w:rPr>
          <w:rFonts w:eastAsia="Times New Roman"/>
          <w:sz w:val="28"/>
          <w:szCs w:val="28"/>
        </w:rPr>
        <w:t>виши, яблони.</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3.1 </w:t>
      </w:r>
      <w:r w:rsidRPr="002B1867">
        <w:rPr>
          <w:rFonts w:cstheme="minorBidi"/>
          <w:sz w:val="28"/>
          <w:szCs w:val="24"/>
        </w:rPr>
        <w:t>Одной из важнейших задач при подготовке публичной речи является формул</w:t>
      </w:r>
      <w:r w:rsidRPr="002B1867">
        <w:rPr>
          <w:rFonts w:cstheme="minorBidi"/>
          <w:sz w:val="28"/>
          <w:szCs w:val="24"/>
        </w:rPr>
        <w:t>и</w:t>
      </w:r>
      <w:r w:rsidRPr="002B1867">
        <w:rPr>
          <w:rFonts w:cstheme="minorBidi"/>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w:t>
      </w:r>
      <w:r w:rsidRPr="002B1867">
        <w:rPr>
          <w:rFonts w:cstheme="minorBidi"/>
          <w:sz w:val="28"/>
          <w:szCs w:val="24"/>
        </w:rPr>
        <w:t>р</w:t>
      </w:r>
      <w:r w:rsidRPr="002B1867">
        <w:rPr>
          <w:rFonts w:cstheme="minorBidi"/>
          <w:sz w:val="28"/>
          <w:szCs w:val="24"/>
        </w:rPr>
        <w:t xml:space="preserve">мулирован совершенно ясно для самого оратора и, что главное, конкретно. (А.К. </w:t>
      </w:r>
      <w:proofErr w:type="spellStart"/>
      <w:r w:rsidRPr="002B1867">
        <w:rPr>
          <w:rFonts w:cstheme="minorBidi"/>
          <w:sz w:val="28"/>
          <w:szCs w:val="24"/>
        </w:rPr>
        <w:t>Михальская</w:t>
      </w:r>
      <w:proofErr w:type="spellEnd"/>
      <w:r w:rsidRPr="002B1867">
        <w:rPr>
          <w:rFonts w:cstheme="minorBidi"/>
          <w:sz w:val="28"/>
          <w:szCs w:val="24"/>
        </w:rPr>
        <w:t>).</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w:t>
      </w:r>
      <w:r w:rsidRPr="002B1867">
        <w:rPr>
          <w:rFonts w:cstheme="minorBidi"/>
          <w:sz w:val="28"/>
          <w:szCs w:val="24"/>
        </w:rPr>
        <w:t>о</w:t>
      </w:r>
      <w:r w:rsidRPr="002B1867">
        <w:rPr>
          <w:rFonts w:cstheme="minorBidi"/>
          <w:sz w:val="28"/>
          <w:szCs w:val="24"/>
        </w:rPr>
        <w:t>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3.2 </w:t>
      </w:r>
      <w:r w:rsidRPr="002B1867">
        <w:rPr>
          <w:rFonts w:cstheme="minorBidi"/>
          <w:sz w:val="28"/>
          <w:szCs w:val="24"/>
        </w:rPr>
        <w:t>Письменно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lastRenderedPageBreak/>
        <w:t xml:space="preserve">3.3 </w:t>
      </w:r>
      <w:r w:rsidRPr="002B1867">
        <w:rPr>
          <w:rFonts w:cstheme="minorBidi"/>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t>На московских улицах в первые дни Великого поста появились рекламные щ</w:t>
      </w:r>
      <w:r w:rsidRPr="002B1867">
        <w:rPr>
          <w:rFonts w:cstheme="minorBidi"/>
          <w:sz w:val="28"/>
          <w:szCs w:val="24"/>
        </w:rPr>
        <w:t>и</w:t>
      </w:r>
      <w:r w:rsidRPr="002B1867">
        <w:rPr>
          <w:rFonts w:cstheme="minorBidi"/>
          <w:sz w:val="28"/>
          <w:szCs w:val="24"/>
        </w:rPr>
        <w:t>ты с 10 библейскими заповедями. Так москвичам решили наглядно напомнить о д</w:t>
      </w:r>
      <w:r w:rsidRPr="002B1867">
        <w:rPr>
          <w:rFonts w:cstheme="minorBidi"/>
          <w:sz w:val="28"/>
          <w:szCs w:val="24"/>
        </w:rPr>
        <w:t>у</w:t>
      </w:r>
      <w:r w:rsidRPr="002B1867">
        <w:rPr>
          <w:rFonts w:cstheme="minorBidi"/>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2B1867">
        <w:rPr>
          <w:rFonts w:cstheme="minorBidi"/>
          <w:sz w:val="28"/>
          <w:szCs w:val="24"/>
        </w:rPr>
        <w:t>и</w:t>
      </w:r>
      <w:r w:rsidRPr="002B1867">
        <w:rPr>
          <w:rFonts w:cstheme="minorBidi"/>
          <w:sz w:val="28"/>
          <w:szCs w:val="24"/>
        </w:rPr>
        <w:t>ческого развития России», где много говорилось об упадке в нашей стране духовн</w:t>
      </w:r>
      <w:r w:rsidRPr="002B1867">
        <w:rPr>
          <w:rFonts w:cstheme="minorBidi"/>
          <w:sz w:val="28"/>
          <w:szCs w:val="24"/>
        </w:rPr>
        <w:t>о</w:t>
      </w:r>
      <w:r w:rsidRPr="002B1867">
        <w:rPr>
          <w:rFonts w:cstheme="minorBidi"/>
          <w:sz w:val="28"/>
          <w:szCs w:val="24"/>
        </w:rPr>
        <w:t>сти. Тогда-то рекламные агентства, входящие в Союз создателей социальной рекл</w:t>
      </w:r>
      <w:r w:rsidRPr="002B1867">
        <w:rPr>
          <w:rFonts w:cstheme="minorBidi"/>
          <w:sz w:val="28"/>
          <w:szCs w:val="24"/>
        </w:rPr>
        <w:t>а</w:t>
      </w:r>
      <w:r w:rsidRPr="002B1867">
        <w:rPr>
          <w:rFonts w:cstheme="minorBidi"/>
          <w:sz w:val="28"/>
          <w:szCs w:val="24"/>
        </w:rPr>
        <w:t>мы (СССР), и решили внести свой вклад в улучшение морального климата в общ</w:t>
      </w:r>
      <w:r w:rsidRPr="002B1867">
        <w:rPr>
          <w:rFonts w:cstheme="minorBidi"/>
          <w:sz w:val="28"/>
          <w:szCs w:val="24"/>
        </w:rPr>
        <w:t>е</w:t>
      </w:r>
      <w:r w:rsidRPr="002B1867">
        <w:rPr>
          <w:rFonts w:cstheme="minorBidi"/>
          <w:sz w:val="28"/>
          <w:szCs w:val="24"/>
        </w:rPr>
        <w:t>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 xml:space="preserve">3.4 </w:t>
      </w:r>
      <w:r w:rsidRPr="002B1867">
        <w:rPr>
          <w:bCs/>
          <w:color w:val="000000"/>
          <w:sz w:val="28"/>
          <w:szCs w:val="28"/>
        </w:rPr>
        <w:t>Составьте письменно рассказ по одной из данных ниже ситуаций так, чтобы о</w:t>
      </w:r>
      <w:r w:rsidRPr="002B1867">
        <w:rPr>
          <w:bCs/>
          <w:color w:val="000000"/>
          <w:sz w:val="28"/>
          <w:szCs w:val="28"/>
        </w:rPr>
        <w:t>д</w:t>
      </w:r>
      <w:r w:rsidRPr="002B1867">
        <w:rPr>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4"/>
          <w:szCs w:val="24"/>
        </w:rPr>
        <w:t xml:space="preserve"> </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 xml:space="preserve">3.5 </w:t>
      </w:r>
      <w:r w:rsidRPr="002B1867">
        <w:rPr>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Раскройте скобки, поставив существительные в нужной падежной форме: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w:t>
      </w:r>
      <w:r w:rsidRPr="002B1867">
        <w:rPr>
          <w:rFonts w:eastAsia="Times New Roman"/>
          <w:sz w:val="28"/>
          <w:szCs w:val="28"/>
        </w:rPr>
        <w:t>е</w:t>
      </w:r>
      <w:r w:rsidRPr="002B1867">
        <w:rPr>
          <w:rFonts w:eastAsia="Times New Roman"/>
          <w:sz w:val="28"/>
          <w:szCs w:val="28"/>
        </w:rPr>
        <w:t>гать (употребление), согласно (письмо), на основании (заявление), распоряжение (пенсии), договоры (оплата), оплата (оборудование), департамент (промышле</w:t>
      </w:r>
      <w:r w:rsidRPr="002B1867">
        <w:rPr>
          <w:rFonts w:eastAsia="Times New Roman"/>
          <w:sz w:val="28"/>
          <w:szCs w:val="28"/>
        </w:rPr>
        <w:t>н</w:t>
      </w:r>
      <w:r w:rsidRPr="002B1867">
        <w:rPr>
          <w:rFonts w:eastAsia="Times New Roman"/>
          <w:sz w:val="28"/>
          <w:szCs w:val="28"/>
        </w:rPr>
        <w:t>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Выпишите слова и словосочетания, которым свойственна окраска официально-делового стиля: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воздать должное, нетрудоспособность, жилищный фонд, извлекать квадратный к</w:t>
      </w:r>
      <w:r w:rsidRPr="002B1867">
        <w:rPr>
          <w:rFonts w:eastAsia="Times New Roman"/>
          <w:sz w:val="28"/>
          <w:szCs w:val="28"/>
        </w:rPr>
        <w:t>о</w:t>
      </w:r>
      <w:r w:rsidRPr="002B1867">
        <w:rPr>
          <w:rFonts w:eastAsia="Times New Roman"/>
          <w:sz w:val="28"/>
          <w:szCs w:val="28"/>
        </w:rPr>
        <w:t>рень, принять к исполнению, страховой полис, надлежащий, предписывать, чуде</w:t>
      </w:r>
      <w:r w:rsidRPr="002B1867">
        <w:rPr>
          <w:rFonts w:eastAsia="Times New Roman"/>
          <w:sz w:val="28"/>
          <w:szCs w:val="28"/>
        </w:rPr>
        <w:t>с</w:t>
      </w:r>
      <w:r w:rsidRPr="002B1867">
        <w:rPr>
          <w:rFonts w:eastAsia="Times New Roman"/>
          <w:sz w:val="28"/>
          <w:szCs w:val="28"/>
        </w:rPr>
        <w:t>ный случай, проводить исследование, ходатайствовать, обвинительный приговор, поставить на вид, установленный порядок, единовременное пособие, прямые об</w:t>
      </w:r>
      <w:r w:rsidRPr="002B1867">
        <w:rPr>
          <w:rFonts w:eastAsia="Times New Roman"/>
          <w:sz w:val="28"/>
          <w:szCs w:val="28"/>
        </w:rPr>
        <w:t>я</w:t>
      </w:r>
      <w:r w:rsidRPr="002B1867">
        <w:rPr>
          <w:rFonts w:eastAsia="Times New Roman"/>
          <w:sz w:val="28"/>
          <w:szCs w:val="28"/>
        </w:rPr>
        <w:t>занности, соглашение, несоблюдение, дипломная работа, просрочка, ответчик.</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4.3 </w:t>
      </w:r>
      <w:r w:rsidRPr="002B1867">
        <w:rPr>
          <w:rFonts w:eastAsia="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w:t>
      </w:r>
      <w:r w:rsidRPr="002B1867">
        <w:rPr>
          <w:rFonts w:eastAsia="Times New Roman"/>
          <w:sz w:val="28"/>
          <w:szCs w:val="28"/>
        </w:rPr>
        <w:t>ь</w:t>
      </w:r>
      <w:r w:rsidRPr="002B1867">
        <w:rPr>
          <w:rFonts w:eastAsia="Times New Roman"/>
          <w:sz w:val="28"/>
          <w:szCs w:val="28"/>
        </w:rPr>
        <w:t>ные, ко второй группе существительных – необходимые глаголы. Составьте фразы с полученными словосочетаниями.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Договор, квартал, лицо, ответственность, действия, оборона, полномочия, о</w:t>
      </w:r>
      <w:r w:rsidRPr="002B1867">
        <w:rPr>
          <w:rFonts w:eastAsia="Times New Roman"/>
          <w:sz w:val="28"/>
          <w:szCs w:val="28"/>
        </w:rPr>
        <w:t>б</w:t>
      </w:r>
      <w:r w:rsidRPr="002B1867">
        <w:rPr>
          <w:rFonts w:eastAsia="Times New Roman"/>
          <w:sz w:val="28"/>
          <w:szCs w:val="28"/>
        </w:rPr>
        <w:t>стоятельства, преступление, наказание, жалоба, пособие, органы, порядок, рассмо</w:t>
      </w:r>
      <w:r w:rsidRPr="002B1867">
        <w:rPr>
          <w:rFonts w:eastAsia="Times New Roman"/>
          <w:sz w:val="28"/>
          <w:szCs w:val="28"/>
        </w:rPr>
        <w:t>т</w:t>
      </w:r>
      <w:r w:rsidRPr="002B1867">
        <w:rPr>
          <w:rFonts w:eastAsia="Times New Roman"/>
          <w:sz w:val="28"/>
          <w:szCs w:val="28"/>
        </w:rPr>
        <w:t>рение.</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Приказ, контроль, должностные оклады, выговор, порицание, ошибка, соде</w:t>
      </w:r>
      <w:r w:rsidRPr="002B1867">
        <w:rPr>
          <w:rFonts w:eastAsia="Times New Roman"/>
          <w:sz w:val="28"/>
          <w:szCs w:val="28"/>
        </w:rPr>
        <w:t>й</w:t>
      </w:r>
      <w:r w:rsidRPr="002B1867">
        <w:rPr>
          <w:rFonts w:eastAsia="Times New Roman"/>
          <w:sz w:val="28"/>
          <w:szCs w:val="28"/>
        </w:rPr>
        <w:t>ствие, порядок, выполнение, недоделки, дисциплина, совещание, перестройка, об</w:t>
      </w:r>
      <w:r w:rsidRPr="002B1867">
        <w:rPr>
          <w:rFonts w:eastAsia="Times New Roman"/>
          <w:sz w:val="28"/>
          <w:szCs w:val="28"/>
        </w:rPr>
        <w:t>я</w:t>
      </w:r>
      <w:r w:rsidRPr="002B1867">
        <w:rPr>
          <w:rFonts w:eastAsia="Times New Roman"/>
          <w:sz w:val="28"/>
          <w:szCs w:val="28"/>
        </w:rPr>
        <w:t>занности, обследование, меры.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 xml:space="preserve">4.4 </w:t>
      </w:r>
      <w:r w:rsidRPr="002B1867">
        <w:rPr>
          <w:rFonts w:eastAsia="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w:t>
      </w:r>
      <w:r w:rsidRPr="002B1867">
        <w:rPr>
          <w:rFonts w:eastAsia="Times New Roman"/>
          <w:sz w:val="28"/>
          <w:szCs w:val="28"/>
        </w:rPr>
        <w:t>б</w:t>
      </w:r>
      <w:r w:rsidRPr="002B1867">
        <w:rPr>
          <w:rFonts w:eastAsia="Times New Roman"/>
          <w:sz w:val="28"/>
          <w:szCs w:val="28"/>
        </w:rPr>
        <w:t>разно 5000 рублей. 7. На заводе возникло нестерпимое положение. 6. Пришлось ознакомиться  с выводами комиссии, проведенной год назад. 7. Эта проблема с ка</w:t>
      </w:r>
      <w:r w:rsidRPr="002B1867">
        <w:rPr>
          <w:rFonts w:eastAsia="Times New Roman"/>
          <w:sz w:val="28"/>
          <w:szCs w:val="28"/>
        </w:rPr>
        <w:t>ж</w:t>
      </w:r>
      <w:r w:rsidRPr="002B1867">
        <w:rPr>
          <w:rFonts w:eastAsia="Times New Roman"/>
          <w:sz w:val="28"/>
          <w:szCs w:val="28"/>
        </w:rPr>
        <w:t>дым днем ухудшается. 8. В этом главное место переживаемого момента. 9. Он п</w:t>
      </w:r>
      <w:r w:rsidRPr="002B1867">
        <w:rPr>
          <w:rFonts w:eastAsia="Times New Roman"/>
          <w:sz w:val="28"/>
          <w:szCs w:val="28"/>
        </w:rPr>
        <w:t>ы</w:t>
      </w:r>
      <w:r w:rsidRPr="002B1867">
        <w:rPr>
          <w:rFonts w:eastAsia="Times New Roman"/>
          <w:sz w:val="28"/>
          <w:szCs w:val="28"/>
        </w:rPr>
        <w:t>тался провозгласить на практике свои дела. 10. Коллектив завода принял обязател</w:t>
      </w:r>
      <w:r w:rsidRPr="002B1867">
        <w:rPr>
          <w:rFonts w:eastAsia="Times New Roman"/>
          <w:sz w:val="28"/>
          <w:szCs w:val="28"/>
        </w:rPr>
        <w:t>ь</w:t>
      </w:r>
      <w:r w:rsidRPr="002B1867">
        <w:rPr>
          <w:rFonts w:eastAsia="Times New Roman"/>
          <w:sz w:val="28"/>
          <w:szCs w:val="28"/>
        </w:rPr>
        <w:t>ства ускорить выпуск новой модели.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4.5 </w:t>
      </w:r>
      <w:r w:rsidRPr="002B1867">
        <w:rPr>
          <w:rFonts w:eastAsia="Times New Roman"/>
          <w:sz w:val="28"/>
          <w:szCs w:val="28"/>
        </w:rPr>
        <w:t>Составьте и запишите предложения, характерные для официально-делового ст</w:t>
      </w:r>
      <w:r w:rsidRPr="002B1867">
        <w:rPr>
          <w:rFonts w:eastAsia="Times New Roman"/>
          <w:sz w:val="28"/>
          <w:szCs w:val="28"/>
        </w:rPr>
        <w:t>и</w:t>
      </w:r>
      <w:r w:rsidRPr="002B1867">
        <w:rPr>
          <w:rFonts w:eastAsia="Times New Roman"/>
          <w:sz w:val="28"/>
          <w:szCs w:val="28"/>
        </w:rPr>
        <w:t>ля, используя следующие предлоги:</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В целях, в отношении, на предмет, в силу, в части, в связи, в соответствии, по л</w:t>
      </w:r>
      <w:r w:rsidRPr="002B1867">
        <w:rPr>
          <w:rFonts w:eastAsia="Times New Roman"/>
          <w:sz w:val="28"/>
          <w:szCs w:val="28"/>
        </w:rPr>
        <w:t>и</w:t>
      </w:r>
      <w:r w:rsidRPr="002B1867">
        <w:rPr>
          <w:rFonts w:eastAsia="Times New Roman"/>
          <w:sz w:val="28"/>
          <w:szCs w:val="28"/>
        </w:rPr>
        <w:t xml:space="preserve">нии, в течение, во избежание, на основании, в счете, в порядке. </w:t>
      </w:r>
    </w:p>
    <w:p w:rsidR="002B1867" w:rsidRPr="002B1867" w:rsidRDefault="002B1867" w:rsidP="002B1867">
      <w:pPr>
        <w:spacing w:after="0" w:line="240" w:lineRule="auto"/>
        <w:ind w:firstLine="567"/>
        <w:jc w:val="both"/>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Раздел  5 </w:t>
      </w:r>
      <w:r w:rsidRPr="002B1867">
        <w:rPr>
          <w:rFonts w:eastAsia="Calibri"/>
          <w:b/>
          <w:sz w:val="28"/>
        </w:rPr>
        <w:t>Виды служебных документов и деловых писем</w:t>
      </w:r>
    </w:p>
    <w:p w:rsidR="002B1867" w:rsidRPr="002B1867" w:rsidRDefault="002B1867" w:rsidP="002B1867">
      <w:pPr>
        <w:autoSpaceDE w:val="0"/>
        <w:autoSpaceDN w:val="0"/>
        <w:adjustRightInd w:val="0"/>
        <w:spacing w:after="0" w:line="240" w:lineRule="auto"/>
        <w:jc w:val="both"/>
        <w:rPr>
          <w:rFonts w:eastAsia="TimesNewRoman,Bold"/>
          <w:bCs/>
          <w:sz w:val="28"/>
          <w:szCs w:val="28"/>
        </w:rPr>
      </w:pPr>
      <w:r w:rsidRPr="002B1867">
        <w:rPr>
          <w:rFonts w:eastAsia="Times New Roman"/>
          <w:b/>
          <w:sz w:val="28"/>
          <w:szCs w:val="28"/>
        </w:rPr>
        <w:t xml:space="preserve">5.1 </w:t>
      </w:r>
      <w:r w:rsidRPr="002B1867">
        <w:rPr>
          <w:rFonts w:eastAsia="TimesNewRoman,Bold"/>
          <w:bCs/>
          <w:sz w:val="28"/>
          <w:szCs w:val="28"/>
        </w:rPr>
        <w:t>Распределите данные ниже слова на три группы: законодательные документы; дипломатические документы; административно-хозяйственные бумаги.</w:t>
      </w:r>
    </w:p>
    <w:p w:rsidR="002B1867" w:rsidRPr="002B1867" w:rsidRDefault="002B1867" w:rsidP="002B1867">
      <w:pPr>
        <w:autoSpaceDE w:val="0"/>
        <w:autoSpaceDN w:val="0"/>
        <w:adjustRightInd w:val="0"/>
        <w:spacing w:after="0" w:line="240" w:lineRule="auto"/>
        <w:ind w:firstLine="567"/>
        <w:jc w:val="both"/>
        <w:rPr>
          <w:rFonts w:eastAsia="TimesNewRoman,Bold"/>
          <w:i/>
          <w:sz w:val="28"/>
          <w:szCs w:val="28"/>
        </w:rPr>
      </w:pPr>
      <w:r w:rsidRPr="002B1867">
        <w:rPr>
          <w:rFonts w:eastAsia="TimesNewRoman"/>
          <w:i/>
          <w:sz w:val="28"/>
          <w:szCs w:val="28"/>
        </w:rPr>
        <w:t>Нота</w:t>
      </w:r>
      <w:r w:rsidRPr="002B1867">
        <w:rPr>
          <w:rFonts w:eastAsia="TimesNewRoman,Bold"/>
          <w:i/>
          <w:sz w:val="28"/>
          <w:szCs w:val="28"/>
        </w:rPr>
        <w:t xml:space="preserve">, </w:t>
      </w:r>
      <w:r w:rsidRPr="002B1867">
        <w:rPr>
          <w:rFonts w:eastAsia="TimesNewRoman"/>
          <w:i/>
          <w:sz w:val="28"/>
          <w:szCs w:val="28"/>
        </w:rPr>
        <w:t>закон</w:t>
      </w:r>
      <w:r w:rsidRPr="002B1867">
        <w:rPr>
          <w:rFonts w:eastAsia="TimesNewRoman,Bold"/>
          <w:i/>
          <w:sz w:val="28"/>
          <w:szCs w:val="28"/>
        </w:rPr>
        <w:t xml:space="preserve">, </w:t>
      </w:r>
      <w:r w:rsidRPr="002B1867">
        <w:rPr>
          <w:rFonts w:eastAsia="TimesNewRoman"/>
          <w:i/>
          <w:sz w:val="28"/>
          <w:szCs w:val="28"/>
        </w:rPr>
        <w:t>устав</w:t>
      </w:r>
      <w:r w:rsidRPr="002B1867">
        <w:rPr>
          <w:rFonts w:eastAsia="TimesNewRoman,Bold"/>
          <w:i/>
          <w:sz w:val="28"/>
          <w:szCs w:val="28"/>
        </w:rPr>
        <w:t xml:space="preserve">, </w:t>
      </w:r>
      <w:r w:rsidRPr="002B1867">
        <w:rPr>
          <w:rFonts w:eastAsia="TimesNewRoman"/>
          <w:i/>
          <w:sz w:val="28"/>
          <w:szCs w:val="28"/>
        </w:rPr>
        <w:t>коммюнике</w:t>
      </w:r>
      <w:r w:rsidRPr="002B1867">
        <w:rPr>
          <w:rFonts w:eastAsia="TimesNewRoman,Bold"/>
          <w:i/>
          <w:sz w:val="28"/>
          <w:szCs w:val="28"/>
        </w:rPr>
        <w:t xml:space="preserve">, </w:t>
      </w:r>
      <w:r w:rsidRPr="002B1867">
        <w:rPr>
          <w:rFonts w:eastAsia="TimesNewRoman"/>
          <w:i/>
          <w:sz w:val="28"/>
          <w:szCs w:val="28"/>
        </w:rPr>
        <w:t>договор</w:t>
      </w:r>
      <w:r w:rsidRPr="002B1867">
        <w:rPr>
          <w:rFonts w:eastAsia="TimesNewRoman,Bold"/>
          <w:i/>
          <w:sz w:val="28"/>
          <w:szCs w:val="28"/>
        </w:rPr>
        <w:t xml:space="preserve">, </w:t>
      </w:r>
      <w:r w:rsidRPr="002B1867">
        <w:rPr>
          <w:rFonts w:eastAsia="TimesNewRoman"/>
          <w:i/>
          <w:sz w:val="28"/>
          <w:szCs w:val="28"/>
        </w:rPr>
        <w:t>указ</w:t>
      </w:r>
      <w:r w:rsidRPr="002B1867">
        <w:rPr>
          <w:rFonts w:eastAsia="TimesNewRoman,Bold"/>
          <w:i/>
          <w:sz w:val="28"/>
          <w:szCs w:val="28"/>
        </w:rPr>
        <w:t xml:space="preserve">, </w:t>
      </w:r>
      <w:r w:rsidRPr="002B1867">
        <w:rPr>
          <w:rFonts w:eastAsia="TimesNewRoman"/>
          <w:i/>
          <w:sz w:val="28"/>
          <w:szCs w:val="28"/>
        </w:rPr>
        <w:t>меморандум</w:t>
      </w:r>
      <w:r w:rsidRPr="002B1867">
        <w:rPr>
          <w:rFonts w:eastAsia="TimesNewRoman,Bold"/>
          <w:i/>
          <w:sz w:val="28"/>
          <w:szCs w:val="28"/>
        </w:rPr>
        <w:t xml:space="preserve">, </w:t>
      </w:r>
      <w:r w:rsidRPr="002B1867">
        <w:rPr>
          <w:rFonts w:eastAsia="TimesNewRoman"/>
          <w:i/>
          <w:sz w:val="28"/>
          <w:szCs w:val="28"/>
        </w:rPr>
        <w:t>инструкция</w:t>
      </w:r>
      <w:r w:rsidRPr="002B1867">
        <w:rPr>
          <w:rFonts w:eastAsia="TimesNewRoman,Bold"/>
          <w:i/>
          <w:sz w:val="28"/>
          <w:szCs w:val="28"/>
        </w:rPr>
        <w:t xml:space="preserve">, </w:t>
      </w:r>
      <w:r w:rsidRPr="002B1867">
        <w:rPr>
          <w:rFonts w:eastAsia="TimesNewRoman"/>
          <w:i/>
          <w:sz w:val="28"/>
          <w:szCs w:val="28"/>
        </w:rPr>
        <w:t>справка</w:t>
      </w:r>
      <w:r w:rsidRPr="002B1867">
        <w:rPr>
          <w:rFonts w:eastAsia="TimesNewRoman,Bold"/>
          <w:i/>
          <w:sz w:val="28"/>
          <w:szCs w:val="28"/>
        </w:rPr>
        <w:t xml:space="preserve">, </w:t>
      </w:r>
      <w:r w:rsidRPr="002B1867">
        <w:rPr>
          <w:rFonts w:eastAsia="TimesNewRoman"/>
          <w:i/>
          <w:sz w:val="28"/>
          <w:szCs w:val="28"/>
        </w:rPr>
        <w:t>выписка из протокола</w:t>
      </w:r>
      <w:r w:rsidRPr="002B1867">
        <w:rPr>
          <w:rFonts w:eastAsia="TimesNewRoman,Bold"/>
          <w:i/>
          <w:sz w:val="28"/>
          <w:szCs w:val="28"/>
        </w:rPr>
        <w:t xml:space="preserve">, </w:t>
      </w:r>
      <w:r w:rsidRPr="002B1867">
        <w:rPr>
          <w:rFonts w:eastAsia="TimesNewRoman"/>
          <w:i/>
          <w:sz w:val="28"/>
          <w:szCs w:val="28"/>
        </w:rPr>
        <w:t>акт</w:t>
      </w:r>
      <w:r w:rsidRPr="002B1867">
        <w:rPr>
          <w:rFonts w:eastAsia="TimesNewRoman,Bold"/>
          <w:i/>
          <w:sz w:val="28"/>
          <w:szCs w:val="28"/>
        </w:rPr>
        <w:t xml:space="preserve">, </w:t>
      </w:r>
      <w:r w:rsidRPr="002B1867">
        <w:rPr>
          <w:rFonts w:eastAsia="TimesNewRoman"/>
          <w:i/>
          <w:sz w:val="28"/>
          <w:szCs w:val="28"/>
        </w:rPr>
        <w:t>доверенность</w:t>
      </w:r>
      <w:r w:rsidRPr="002B1867">
        <w:rPr>
          <w:rFonts w:eastAsia="TimesNewRoman,Bold"/>
          <w:i/>
          <w:sz w:val="28"/>
          <w:szCs w:val="28"/>
        </w:rPr>
        <w:t xml:space="preserve">, </w:t>
      </w:r>
      <w:r w:rsidRPr="002B1867">
        <w:rPr>
          <w:rFonts w:eastAsia="TimesNewRoman"/>
          <w:i/>
          <w:sz w:val="28"/>
          <w:szCs w:val="28"/>
        </w:rPr>
        <w:t>пакт</w:t>
      </w:r>
      <w:r w:rsidRPr="002B1867">
        <w:rPr>
          <w:rFonts w:eastAsia="TimesNewRoman,Bold"/>
          <w:i/>
          <w:sz w:val="28"/>
          <w:szCs w:val="28"/>
        </w:rPr>
        <w:t xml:space="preserve">, </w:t>
      </w:r>
      <w:r w:rsidRPr="002B1867">
        <w:rPr>
          <w:rFonts w:eastAsia="TimesNewRoman"/>
          <w:i/>
          <w:sz w:val="28"/>
          <w:szCs w:val="28"/>
        </w:rPr>
        <w:t>характеристика</w:t>
      </w:r>
      <w:r w:rsidRPr="002B1867">
        <w:rPr>
          <w:rFonts w:eastAsia="TimesNewRoman,Bold"/>
          <w:i/>
          <w:sz w:val="28"/>
          <w:szCs w:val="28"/>
        </w:rPr>
        <w:t xml:space="preserve">, </w:t>
      </w:r>
      <w:r w:rsidRPr="002B1867">
        <w:rPr>
          <w:rFonts w:eastAsia="TimesNewRoman"/>
          <w:i/>
          <w:sz w:val="28"/>
          <w:szCs w:val="28"/>
        </w:rPr>
        <w:t>анкета</w:t>
      </w:r>
      <w:r w:rsidRPr="002B1867">
        <w:rPr>
          <w:rFonts w:eastAsia="TimesNewRoman,Bold"/>
          <w:i/>
          <w:sz w:val="28"/>
          <w:szCs w:val="28"/>
        </w:rPr>
        <w:t xml:space="preserve">, </w:t>
      </w:r>
      <w:r w:rsidRPr="002B1867">
        <w:rPr>
          <w:rFonts w:eastAsia="TimesNewRoman"/>
          <w:i/>
          <w:sz w:val="28"/>
          <w:szCs w:val="28"/>
        </w:rPr>
        <w:t>автобиография</w:t>
      </w:r>
      <w:r w:rsidRPr="002B1867">
        <w:rPr>
          <w:rFonts w:eastAsia="TimesNewRoman,Bold"/>
          <w:i/>
          <w:sz w:val="28"/>
          <w:szCs w:val="28"/>
        </w:rPr>
        <w:t xml:space="preserve">, </w:t>
      </w:r>
      <w:r w:rsidRPr="002B1867">
        <w:rPr>
          <w:rFonts w:eastAsia="TimesNewRoman"/>
          <w:i/>
          <w:sz w:val="28"/>
          <w:szCs w:val="28"/>
        </w:rPr>
        <w:t>расписка</w:t>
      </w:r>
      <w:r w:rsidRPr="002B1867">
        <w:rPr>
          <w:rFonts w:eastAsia="TimesNewRoman,Bold"/>
          <w:i/>
          <w:sz w:val="28"/>
          <w:szCs w:val="28"/>
        </w:rPr>
        <w:t xml:space="preserve">, </w:t>
      </w:r>
      <w:r w:rsidRPr="002B1867">
        <w:rPr>
          <w:rFonts w:eastAsia="TimesNewRoman"/>
          <w:i/>
          <w:sz w:val="28"/>
          <w:szCs w:val="28"/>
        </w:rPr>
        <w:t>заявление</w:t>
      </w:r>
      <w:r w:rsidRPr="002B1867">
        <w:rPr>
          <w:rFonts w:eastAsia="TimesNewRoman,Bold"/>
          <w:i/>
          <w:sz w:val="28"/>
          <w:szCs w:val="28"/>
        </w:rPr>
        <w:t xml:space="preserve">, </w:t>
      </w:r>
      <w:r w:rsidRPr="002B1867">
        <w:rPr>
          <w:rFonts w:eastAsia="TimesNewRoman"/>
          <w:i/>
          <w:sz w:val="28"/>
          <w:szCs w:val="28"/>
        </w:rPr>
        <w:t>соглашение</w:t>
      </w:r>
      <w:r w:rsidRPr="002B1867">
        <w:rPr>
          <w:rFonts w:eastAsia="TimesNewRoman,Bold"/>
          <w:i/>
          <w:sz w:val="28"/>
          <w:szCs w:val="28"/>
        </w:rPr>
        <w:t xml:space="preserve">, </w:t>
      </w:r>
      <w:r w:rsidRPr="002B1867">
        <w:rPr>
          <w:rFonts w:eastAsia="TimesNewRoman"/>
          <w:i/>
          <w:sz w:val="28"/>
          <w:szCs w:val="28"/>
        </w:rPr>
        <w:t>объяснительная записка</w:t>
      </w:r>
      <w:r w:rsidRPr="002B1867">
        <w:rPr>
          <w:rFonts w:eastAsia="TimesNewRoman,Bold"/>
          <w:i/>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5.2 </w:t>
      </w:r>
      <w:r w:rsidRPr="002B1867">
        <w:rPr>
          <w:rFonts w:eastAsia="Times New Roman"/>
          <w:sz w:val="28"/>
          <w:szCs w:val="28"/>
        </w:rPr>
        <w:t>Ответьте письменно на вопросы так,</w:t>
      </w:r>
      <w:r w:rsidRPr="002B1867">
        <w:rPr>
          <w:rFonts w:eastAsia="Times New Roman"/>
          <w:b/>
          <w:sz w:val="28"/>
          <w:szCs w:val="28"/>
        </w:rPr>
        <w:t xml:space="preserve">  </w:t>
      </w:r>
      <w:r w:rsidRPr="002B1867">
        <w:rPr>
          <w:rFonts w:eastAsia="Times New Roman"/>
          <w:sz w:val="28"/>
          <w:szCs w:val="28"/>
        </w:rPr>
        <w:t>чтобы ваш ответ являлся фрагментом из какого-либо официального документа: объяснения, инструкции, справки.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Шьют ли в ателье пальто из их материала?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Заверит ли нотариус копию документа, если у меня нет с собой паспорта?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3. Можно ли в метро заниматься коммерцией?</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4. Могут ли мне поменять удостоверение, если нет новой фотографии?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5.3 </w:t>
      </w:r>
      <w:r w:rsidRPr="002B1867">
        <w:rPr>
          <w:rFonts w:eastAsia="Times New Roman"/>
          <w:sz w:val="28"/>
          <w:szCs w:val="28"/>
        </w:rPr>
        <w:t>Составьте (используя образцы) с соблюдением всех реквизитов: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докладную записку о выполнении какого-либо задания;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доверенность на получение денежного перевода;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заявление на имя директора учебного заведения о переводе на заочную форму обучения.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5.4 </w:t>
      </w:r>
      <w:r w:rsidRPr="002B1867">
        <w:rPr>
          <w:rFonts w:eastAsia="Times New Roman"/>
          <w:sz w:val="28"/>
          <w:szCs w:val="28"/>
        </w:rPr>
        <w:t>Составьте коммерческое письмо,</w:t>
      </w:r>
      <w:r w:rsidRPr="002B1867">
        <w:rPr>
          <w:rFonts w:eastAsia="Times New Roman"/>
          <w:b/>
          <w:sz w:val="28"/>
          <w:szCs w:val="28"/>
        </w:rPr>
        <w:t xml:space="preserve">  </w:t>
      </w:r>
      <w:r w:rsidRPr="002B1867">
        <w:rPr>
          <w:rFonts w:eastAsia="Times New Roman"/>
          <w:sz w:val="28"/>
          <w:szCs w:val="28"/>
        </w:rPr>
        <w:t>в котором сообщите, что</w:t>
      </w:r>
      <w:r w:rsidRPr="002B1867">
        <w:rPr>
          <w:rFonts w:eastAsia="Times New Roman"/>
          <w:b/>
          <w:sz w:val="28"/>
          <w:szCs w:val="28"/>
        </w:rPr>
        <w:t xml:space="preserve"> </w:t>
      </w:r>
      <w:r w:rsidRPr="002B1867">
        <w:rPr>
          <w:rFonts w:eastAsia="Times New Roman"/>
          <w:sz w:val="28"/>
          <w:szCs w:val="28"/>
        </w:rPr>
        <w:t>Вы</w:t>
      </w:r>
      <w:r w:rsidRPr="002B1867">
        <w:rPr>
          <w:rFonts w:eastAsia="Times New Roman"/>
          <w:b/>
          <w:sz w:val="28"/>
          <w:szCs w:val="28"/>
        </w:rPr>
        <w:t xml:space="preserve"> </w:t>
      </w:r>
      <w:r w:rsidRPr="002B1867">
        <w:rPr>
          <w:rFonts w:eastAsia="Times New Roman"/>
          <w:sz w:val="28"/>
          <w:szCs w:val="28"/>
        </w:rPr>
        <w:t>получили обра</w:t>
      </w:r>
      <w:r w:rsidRPr="002B1867">
        <w:rPr>
          <w:rFonts w:eastAsia="Times New Roman"/>
          <w:sz w:val="28"/>
          <w:szCs w:val="28"/>
        </w:rPr>
        <w:t>з</w:t>
      </w:r>
      <w:r w:rsidRPr="002B1867">
        <w:rPr>
          <w:rFonts w:eastAsia="Times New Roman"/>
          <w:sz w:val="28"/>
          <w:szCs w:val="28"/>
        </w:rPr>
        <w:t>цы товаров, поблагодарите за своевременный ответ на Ваше письмо, попросите в</w:t>
      </w:r>
      <w:r w:rsidRPr="002B1867">
        <w:rPr>
          <w:rFonts w:eastAsia="Times New Roman"/>
          <w:sz w:val="28"/>
          <w:szCs w:val="28"/>
        </w:rPr>
        <w:t>ы</w:t>
      </w:r>
      <w:r w:rsidRPr="002B1867">
        <w:rPr>
          <w:rFonts w:eastAsia="Times New Roman"/>
          <w:sz w:val="28"/>
          <w:szCs w:val="28"/>
        </w:rPr>
        <w:t>слать Вам новый прейскурант. В конце письма выразите надежду на скорый ответ.</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5.5 </w:t>
      </w:r>
      <w:r w:rsidRPr="002B1867">
        <w:rPr>
          <w:rFonts w:eastAsia="Times New Roman"/>
          <w:sz w:val="28"/>
          <w:szCs w:val="28"/>
        </w:rPr>
        <w:t>Оформите вступительную часть заявления: от кого и кому оно адресовано.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От  кого подано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(Константин Живаго; Булат Окуджава; Никола </w:t>
      </w:r>
      <w:proofErr w:type="spellStart"/>
      <w:r w:rsidRPr="002B1867">
        <w:rPr>
          <w:rFonts w:eastAsia="Times New Roman"/>
          <w:sz w:val="28"/>
          <w:szCs w:val="28"/>
        </w:rPr>
        <w:t>Жерих</w:t>
      </w:r>
      <w:proofErr w:type="spellEnd"/>
      <w:r w:rsidRPr="002B1867">
        <w:rPr>
          <w:rFonts w:eastAsia="Times New Roman"/>
          <w:sz w:val="28"/>
          <w:szCs w:val="28"/>
        </w:rPr>
        <w:t>; Сергей Жук; Михаил Ф</w:t>
      </w:r>
      <w:r w:rsidRPr="002B1867">
        <w:rPr>
          <w:rFonts w:eastAsia="Times New Roman"/>
          <w:sz w:val="28"/>
          <w:szCs w:val="28"/>
        </w:rPr>
        <w:t>о</w:t>
      </w:r>
      <w:r w:rsidRPr="002B1867">
        <w:rPr>
          <w:rFonts w:eastAsia="Times New Roman"/>
          <w:sz w:val="28"/>
          <w:szCs w:val="28"/>
        </w:rPr>
        <w:t>менко; Евгений Крыса; Петр Горло).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Кому адресовано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(Наталья Седых; Антонина Венда; Мария Мицкевич; Светлана Карась; Анна Ше</w:t>
      </w:r>
      <w:r w:rsidRPr="002B1867">
        <w:rPr>
          <w:rFonts w:eastAsia="Times New Roman"/>
          <w:sz w:val="28"/>
          <w:szCs w:val="28"/>
        </w:rPr>
        <w:t>в</w:t>
      </w:r>
      <w:r w:rsidRPr="002B1867">
        <w:rPr>
          <w:rFonts w:eastAsia="Times New Roman"/>
          <w:sz w:val="28"/>
          <w:szCs w:val="28"/>
        </w:rPr>
        <w:t xml:space="preserve">ченко; Елена Ремесло). </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Раздел  6 </w:t>
      </w:r>
      <w:r w:rsidRPr="002B1867">
        <w:rPr>
          <w:rFonts w:cstheme="minorBidi"/>
          <w:b/>
          <w:sz w:val="28"/>
          <w:szCs w:val="28"/>
        </w:rPr>
        <w:t>Коммуникативные качества речи</w:t>
      </w:r>
    </w:p>
    <w:p w:rsidR="002B1867" w:rsidRPr="002B1867" w:rsidRDefault="002B1867" w:rsidP="002B1867">
      <w:pPr>
        <w:spacing w:after="0" w:line="240" w:lineRule="auto"/>
        <w:jc w:val="both"/>
        <w:rPr>
          <w:sz w:val="28"/>
          <w:szCs w:val="28"/>
        </w:rPr>
      </w:pPr>
      <w:r w:rsidRPr="002B1867">
        <w:rPr>
          <w:rFonts w:cstheme="minorBidi"/>
          <w:b/>
          <w:sz w:val="28"/>
          <w:szCs w:val="28"/>
        </w:rPr>
        <w:t xml:space="preserve">6.1 </w:t>
      </w:r>
      <w:r w:rsidRPr="002B1867">
        <w:rPr>
          <w:sz w:val="28"/>
          <w:szCs w:val="28"/>
          <w:shd w:val="clear" w:color="auto" w:fill="FFFFFF"/>
        </w:rPr>
        <w:t>Прочитайте пословицы, взятые из сборника В.И. Даля «Пословицы русского народа». Какие требования к речи (коммуникативные качества) отражены в посл</w:t>
      </w:r>
      <w:r w:rsidRPr="002B1867">
        <w:rPr>
          <w:sz w:val="28"/>
          <w:szCs w:val="28"/>
          <w:shd w:val="clear" w:color="auto" w:fill="FFFFFF"/>
        </w:rPr>
        <w:t>о</w:t>
      </w:r>
      <w:r w:rsidRPr="002B1867">
        <w:rPr>
          <w:sz w:val="28"/>
          <w:szCs w:val="28"/>
          <w:shd w:val="clear" w:color="auto" w:fill="FFFFFF"/>
        </w:rPr>
        <w:t>вицах? В каких ситуациях они могут быть уместно употреблены в вашей речи? С какой целью? Ответ оформите в следующей таблице.</w:t>
      </w:r>
    </w:p>
    <w:tbl>
      <w:tblPr>
        <w:tblStyle w:val="afff8"/>
        <w:tblW w:w="0" w:type="auto"/>
        <w:tblLook w:val="04A0" w:firstRow="1" w:lastRow="0" w:firstColumn="1" w:lastColumn="0" w:noHBand="0" w:noVBand="1"/>
      </w:tblPr>
      <w:tblGrid>
        <w:gridCol w:w="3463"/>
        <w:gridCol w:w="3489"/>
        <w:gridCol w:w="3469"/>
      </w:tblGrid>
      <w:tr w:rsidR="002B1867" w:rsidRPr="002B1867" w:rsidTr="00EB3503">
        <w:tc>
          <w:tcPr>
            <w:tcW w:w="3520" w:type="dxa"/>
          </w:tcPr>
          <w:p w:rsidR="002B1867" w:rsidRPr="002B1867" w:rsidRDefault="002B1867" w:rsidP="002B1867">
            <w:pPr>
              <w:jc w:val="center"/>
              <w:rPr>
                <w:b/>
                <w:sz w:val="28"/>
                <w:szCs w:val="28"/>
              </w:rPr>
            </w:pPr>
            <w:r w:rsidRPr="002B1867">
              <w:rPr>
                <w:sz w:val="28"/>
                <w:szCs w:val="28"/>
                <w:shd w:val="clear" w:color="auto" w:fill="FFFFFF"/>
              </w:rPr>
              <w:lastRenderedPageBreak/>
              <w:t>Пословица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Требования к речи (ко</w:t>
            </w:r>
            <w:r w:rsidRPr="002B1867">
              <w:rPr>
                <w:sz w:val="28"/>
                <w:szCs w:val="28"/>
                <w:shd w:val="clear" w:color="auto" w:fill="FFFFFF"/>
              </w:rPr>
              <w:t>м</w:t>
            </w:r>
            <w:r w:rsidRPr="002B1867">
              <w:rPr>
                <w:sz w:val="28"/>
                <w:szCs w:val="28"/>
                <w:shd w:val="clear" w:color="auto" w:fill="FFFFFF"/>
              </w:rPr>
              <w:t>муникативные качества)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Комментарии</w:t>
            </w: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Во многословии не без пуст</w:t>
            </w:r>
            <w:r w:rsidRPr="002B1867">
              <w:rPr>
                <w:sz w:val="24"/>
                <w:shd w:val="clear" w:color="auto" w:fill="FFFFFF"/>
              </w:rPr>
              <w:t>о</w:t>
            </w:r>
            <w:r w:rsidRPr="002B1867">
              <w:rPr>
                <w:sz w:val="24"/>
                <w:shd w:val="clear" w:color="auto" w:fill="FFFFFF"/>
              </w:rPr>
              <w:t>словия.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Короткую речь слушать хор</w:t>
            </w:r>
            <w:r w:rsidRPr="002B1867">
              <w:rPr>
                <w:sz w:val="24"/>
                <w:shd w:val="clear" w:color="auto" w:fill="FFFFFF"/>
              </w:rPr>
              <w:t>о</w:t>
            </w:r>
            <w:r w:rsidRPr="002B1867">
              <w:rPr>
                <w:sz w:val="24"/>
                <w:shd w:val="clear" w:color="auto" w:fill="FFFFFF"/>
              </w:rPr>
              <w:t>шо, под долгую речь думать хорошо.</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Не все годится, что говорится.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За твоим языком не поспеешь босиком.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Язык мой – враг мой: прежде ума рыщет, беды ищет.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От одного слова – да на век ссора.</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Умей сказать, умей и смо</w:t>
            </w:r>
            <w:r w:rsidRPr="002B1867">
              <w:rPr>
                <w:sz w:val="24"/>
                <w:shd w:val="clear" w:color="auto" w:fill="FFFFFF"/>
              </w:rPr>
              <w:t>л</w:t>
            </w:r>
            <w:r w:rsidRPr="002B1867">
              <w:rPr>
                <w:sz w:val="24"/>
                <w:shd w:val="clear" w:color="auto" w:fill="FFFFFF"/>
              </w:rPr>
              <w:t>чать! Не все вслух да в голос.</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Не ножа бойся, языка. Бритва скребет, а слово режет.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Кланяться горазд, а говорить не умеет.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У него слово слову костыль подает.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Красно поле пшеном, а беседа умом.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С тобой разговориться, что м</w:t>
            </w:r>
            <w:r w:rsidRPr="002B1867">
              <w:rPr>
                <w:sz w:val="24"/>
                <w:shd w:val="clear" w:color="auto" w:fill="FFFFFF"/>
              </w:rPr>
              <w:t>е</w:t>
            </w:r>
            <w:r w:rsidRPr="002B1867">
              <w:rPr>
                <w:sz w:val="24"/>
                <w:shd w:val="clear" w:color="auto" w:fill="FFFFFF"/>
              </w:rPr>
              <w:t>ду напиться.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 xml:space="preserve">Слово </w:t>
            </w:r>
            <w:proofErr w:type="spellStart"/>
            <w:r w:rsidRPr="002B1867">
              <w:rPr>
                <w:sz w:val="24"/>
                <w:shd w:val="clear" w:color="auto" w:fill="FFFFFF"/>
              </w:rPr>
              <w:t>слово</w:t>
            </w:r>
            <w:proofErr w:type="spellEnd"/>
            <w:r w:rsidRPr="002B1867">
              <w:rPr>
                <w:sz w:val="24"/>
                <w:shd w:val="clear" w:color="auto" w:fill="FFFFFF"/>
              </w:rPr>
              <w:t xml:space="preserve"> родит, третье само бежит.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bl>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jc w:val="both"/>
        <w:rPr>
          <w:sz w:val="28"/>
          <w:szCs w:val="28"/>
        </w:rPr>
      </w:pPr>
      <w:r w:rsidRPr="002B1867">
        <w:rPr>
          <w:rFonts w:cstheme="minorBidi"/>
          <w:b/>
          <w:sz w:val="28"/>
          <w:szCs w:val="28"/>
        </w:rPr>
        <w:t xml:space="preserve">6.2 </w:t>
      </w:r>
      <w:r w:rsidRPr="002B1867">
        <w:rPr>
          <w:sz w:val="28"/>
          <w:szCs w:val="28"/>
          <w:shd w:val="clear" w:color="auto" w:fill="FFFFFF"/>
        </w:rPr>
        <w:t>Приведите пример текста, в котором автору удалось про</w:t>
      </w:r>
      <w:r w:rsidRPr="002B1867">
        <w:rPr>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w:t>
      </w:r>
      <w:r w:rsidRPr="002B1867">
        <w:rPr>
          <w:sz w:val="28"/>
          <w:szCs w:val="28"/>
          <w:shd w:val="clear" w:color="auto" w:fill="FFFFFF"/>
        </w:rPr>
        <w:t>ы</w:t>
      </w:r>
      <w:r w:rsidRPr="002B1867">
        <w:rPr>
          <w:sz w:val="28"/>
          <w:szCs w:val="28"/>
          <w:shd w:val="clear" w:color="auto" w:fill="FFFFFF"/>
        </w:rPr>
        <w:t>ка и речи.</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sz w:val="28"/>
          <w:szCs w:val="28"/>
          <w:lang w:eastAsia="ru-RU"/>
        </w:rPr>
        <w:t xml:space="preserve">6.3 </w:t>
      </w:r>
      <w:r w:rsidRPr="002B1867">
        <w:rPr>
          <w:rFonts w:eastAsia="Times New Roman"/>
          <w:sz w:val="28"/>
          <w:szCs w:val="28"/>
          <w:lang w:eastAsia="ru-RU"/>
        </w:rPr>
        <w:t>Прочтите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2B1867">
        <w:rPr>
          <w:rFonts w:eastAsia="Times New Roman"/>
          <w:sz w:val="28"/>
          <w:szCs w:val="28"/>
          <w:lang w:eastAsia="ru-RU"/>
        </w:rPr>
        <w:softHyphen/>
        <w:t>падают ли представления о точности лицейского учителя рито</w:t>
      </w:r>
      <w:r w:rsidRPr="002B1867">
        <w:rPr>
          <w:rFonts w:eastAsia="Times New Roman"/>
          <w:sz w:val="28"/>
          <w:szCs w:val="28"/>
          <w:lang w:eastAsia="ru-RU"/>
        </w:rPr>
        <w:softHyphen/>
        <w:t>рики А. С. Пу</w:t>
      </w:r>
      <w:r w:rsidRPr="002B1867">
        <w:rPr>
          <w:rFonts w:eastAsia="Times New Roman"/>
          <w:sz w:val="28"/>
          <w:szCs w:val="28"/>
          <w:lang w:eastAsia="ru-RU"/>
        </w:rPr>
        <w:t>ш</w:t>
      </w:r>
      <w:r w:rsidRPr="002B1867">
        <w:rPr>
          <w:rFonts w:eastAsia="Times New Roman"/>
          <w:sz w:val="28"/>
          <w:szCs w:val="28"/>
          <w:lang w:eastAsia="ru-RU"/>
        </w:rPr>
        <w:t>кина с современными определениями этого по</w:t>
      </w:r>
      <w:r w:rsidRPr="002B1867">
        <w:rPr>
          <w:rFonts w:eastAsia="Times New Roman"/>
          <w:sz w:val="28"/>
          <w:szCs w:val="28"/>
          <w:lang w:eastAsia="ru-RU"/>
        </w:rPr>
        <w:softHyphen/>
        <w:t>нятия?</w:t>
      </w:r>
    </w:p>
    <w:p w:rsidR="002B1867" w:rsidRPr="002B1867" w:rsidRDefault="002B1867" w:rsidP="002B1867">
      <w:pPr>
        <w:spacing w:after="0" w:line="240" w:lineRule="auto"/>
        <w:ind w:firstLine="567"/>
        <w:jc w:val="both"/>
        <w:rPr>
          <w:rFonts w:eastAsia="Times New Roman"/>
          <w:i/>
          <w:iCs/>
          <w:sz w:val="28"/>
          <w:szCs w:val="28"/>
          <w:lang w:eastAsia="ru-RU"/>
        </w:rPr>
      </w:pPr>
      <w:r w:rsidRPr="002B1867">
        <w:rPr>
          <w:rFonts w:eastAsia="Times New Roman"/>
          <w:i/>
          <w:iCs/>
          <w:sz w:val="28"/>
          <w:szCs w:val="28"/>
          <w:lang w:eastAsia="ru-RU"/>
        </w:rPr>
        <w:t>Точность </w:t>
      </w:r>
      <w:r w:rsidRPr="002B1867">
        <w:rPr>
          <w:rFonts w:eastAsia="Times New Roman"/>
          <w:sz w:val="28"/>
          <w:szCs w:val="28"/>
          <w:lang w:eastAsia="ru-RU"/>
        </w:rPr>
        <w:t>–</w:t>
      </w:r>
      <w:r w:rsidRPr="002B1867">
        <w:rPr>
          <w:rFonts w:eastAsia="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2B1867">
        <w:rPr>
          <w:rFonts w:eastAsia="Times New Roman"/>
          <w:i/>
          <w:iCs/>
          <w:sz w:val="28"/>
          <w:szCs w:val="28"/>
          <w:lang w:eastAsia="ru-RU"/>
        </w:rPr>
        <w:softHyphen/>
        <w:t xml:space="preserve">личные слова и выражения для </w:t>
      </w:r>
      <w:proofErr w:type="spellStart"/>
      <w:r w:rsidRPr="002B1867">
        <w:rPr>
          <w:rFonts w:eastAsia="Times New Roman"/>
          <w:i/>
          <w:iCs/>
          <w:sz w:val="28"/>
          <w:szCs w:val="28"/>
          <w:lang w:eastAsia="ru-RU"/>
        </w:rPr>
        <w:t>оттенения</w:t>
      </w:r>
      <w:proofErr w:type="spellEnd"/>
      <w:r w:rsidRPr="002B1867">
        <w:rPr>
          <w:rFonts w:eastAsia="Times New Roman"/>
          <w:i/>
          <w:iCs/>
          <w:sz w:val="28"/>
          <w:szCs w:val="28"/>
          <w:lang w:eastAsia="ru-RU"/>
        </w:rPr>
        <w:t xml:space="preserve"> мыслей, чувство</w:t>
      </w:r>
      <w:r w:rsidRPr="002B1867">
        <w:rPr>
          <w:rFonts w:eastAsia="Times New Roman"/>
          <w:i/>
          <w:iCs/>
          <w:sz w:val="28"/>
          <w:szCs w:val="28"/>
          <w:lang w:eastAsia="ru-RU"/>
        </w:rPr>
        <w:softHyphen/>
        <w:t>ваний и предметов; вторая, о</w:t>
      </w:r>
      <w:r w:rsidRPr="002B1867">
        <w:rPr>
          <w:rFonts w:eastAsia="Times New Roman"/>
          <w:i/>
          <w:iCs/>
          <w:sz w:val="28"/>
          <w:szCs w:val="28"/>
          <w:lang w:eastAsia="ru-RU"/>
        </w:rPr>
        <w:t>т</w:t>
      </w:r>
      <w:r w:rsidRPr="002B1867">
        <w:rPr>
          <w:rFonts w:eastAsia="Times New Roman"/>
          <w:i/>
          <w:iCs/>
          <w:sz w:val="28"/>
          <w:szCs w:val="28"/>
          <w:lang w:eastAsia="ru-RU"/>
        </w:rPr>
        <w:t>четливая, действующая по закону достаточных причин, для обозначения вещи упо</w:t>
      </w:r>
      <w:r w:rsidRPr="002B1867">
        <w:rPr>
          <w:rFonts w:eastAsia="Times New Roman"/>
          <w:i/>
          <w:iCs/>
          <w:sz w:val="28"/>
          <w:szCs w:val="28"/>
          <w:lang w:eastAsia="ru-RU"/>
        </w:rPr>
        <w:softHyphen/>
        <w:t>требляет выражения только существенные, кои не могут отсутствовать, не пр</w:t>
      </w:r>
      <w:r w:rsidRPr="002B1867">
        <w:rPr>
          <w:rFonts w:eastAsia="Times New Roman"/>
          <w:i/>
          <w:iCs/>
          <w:sz w:val="28"/>
          <w:szCs w:val="28"/>
          <w:lang w:eastAsia="ru-RU"/>
        </w:rPr>
        <w:t>и</w:t>
      </w:r>
      <w:r w:rsidRPr="002B1867">
        <w:rPr>
          <w:rFonts w:eastAsia="Times New Roman"/>
          <w:i/>
          <w:iCs/>
          <w:sz w:val="28"/>
          <w:szCs w:val="28"/>
          <w:lang w:eastAsia="ru-RU"/>
        </w:rPr>
        <w:t xml:space="preserve">чиняя </w:t>
      </w:r>
      <w:proofErr w:type="spellStart"/>
      <w:r w:rsidRPr="002B1867">
        <w:rPr>
          <w:rFonts w:eastAsia="Times New Roman"/>
          <w:i/>
          <w:iCs/>
          <w:sz w:val="28"/>
          <w:szCs w:val="28"/>
          <w:lang w:eastAsia="ru-RU"/>
        </w:rPr>
        <w:t>темности</w:t>
      </w:r>
      <w:proofErr w:type="spellEnd"/>
      <w:r w:rsidRPr="002B1867">
        <w:rPr>
          <w:rFonts w:eastAsia="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2B1867">
        <w:rPr>
          <w:rFonts w:eastAsia="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iCs/>
          <w:sz w:val="28"/>
          <w:szCs w:val="28"/>
          <w:lang w:eastAsia="ru-RU"/>
        </w:rPr>
        <w:t xml:space="preserve">6.4 </w:t>
      </w:r>
      <w:r w:rsidRPr="002B1867">
        <w:rPr>
          <w:sz w:val="28"/>
          <w:szCs w:val="28"/>
          <w:shd w:val="clear" w:color="auto" w:fill="FFFFFF"/>
        </w:rPr>
        <w:t>Приведите примеры текстов, в которых: а) суть дела вполне понятна за счет п</w:t>
      </w:r>
      <w:r w:rsidRPr="002B1867">
        <w:rPr>
          <w:sz w:val="28"/>
          <w:szCs w:val="28"/>
          <w:shd w:val="clear" w:color="auto" w:fill="FFFFFF"/>
        </w:rPr>
        <w:t>о</w:t>
      </w:r>
      <w:r w:rsidRPr="002B1867">
        <w:rPr>
          <w:sz w:val="28"/>
          <w:szCs w:val="28"/>
          <w:shd w:val="clear" w:color="auto" w:fill="FFFFFF"/>
        </w:rPr>
        <w:t>дробного и полного (но не излишнего) объяснения; б) суть дела не вполне ясна (с</w:t>
      </w:r>
      <w:r w:rsidRPr="002B1867">
        <w:rPr>
          <w:sz w:val="28"/>
          <w:szCs w:val="28"/>
          <w:shd w:val="clear" w:color="auto" w:fill="FFFFFF"/>
        </w:rPr>
        <w:t>о</w:t>
      </w:r>
      <w:r w:rsidRPr="002B1867">
        <w:rPr>
          <w:sz w:val="28"/>
          <w:szCs w:val="28"/>
          <w:shd w:val="clear" w:color="auto" w:fill="FFFFFF"/>
        </w:rPr>
        <w:t>всем неясна) за счет недостаточности важных сведений. Оцените в том и другом случае целесообразность как подчеркнутой точности, так и от</w:t>
      </w:r>
      <w:r w:rsidRPr="002B1867">
        <w:rPr>
          <w:sz w:val="28"/>
          <w:szCs w:val="28"/>
          <w:shd w:val="clear" w:color="auto" w:fill="FFFFFF"/>
        </w:rPr>
        <w:softHyphen/>
        <w:t>ступлений от нее.</w:t>
      </w:r>
    </w:p>
    <w:p w:rsidR="002B1867" w:rsidRPr="002B1867" w:rsidRDefault="002B1867" w:rsidP="002B1867">
      <w:pPr>
        <w:spacing w:after="0" w:line="240" w:lineRule="auto"/>
        <w:jc w:val="both"/>
        <w:rPr>
          <w:b/>
          <w:sz w:val="28"/>
          <w:szCs w:val="28"/>
        </w:rPr>
      </w:pPr>
      <w:r w:rsidRPr="002B1867">
        <w:rPr>
          <w:b/>
          <w:sz w:val="28"/>
          <w:szCs w:val="28"/>
        </w:rPr>
        <w:lastRenderedPageBreak/>
        <w:t xml:space="preserve">6.5 </w:t>
      </w:r>
      <w:r w:rsidRPr="002B1867">
        <w:rPr>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w:t>
      </w:r>
      <w:r w:rsidRPr="002B1867">
        <w:rPr>
          <w:sz w:val="28"/>
          <w:szCs w:val="28"/>
        </w:rPr>
        <w:t>с</w:t>
      </w:r>
      <w:r w:rsidRPr="002B1867">
        <w:rPr>
          <w:sz w:val="28"/>
          <w:szCs w:val="28"/>
        </w:rPr>
        <w:t>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w:t>
      </w:r>
      <w:r w:rsidRPr="002B1867">
        <w:rPr>
          <w:sz w:val="28"/>
          <w:szCs w:val="28"/>
        </w:rPr>
        <w:t>е</w:t>
      </w:r>
      <w:r w:rsidRPr="002B1867">
        <w:rPr>
          <w:sz w:val="28"/>
          <w:szCs w:val="28"/>
        </w:rPr>
        <w:t xml:space="preserve">нихи Татьяне. 7. Мир ее чувств и настроений </w:t>
      </w:r>
      <w:proofErr w:type="spellStart"/>
      <w:r w:rsidRPr="002B1867">
        <w:rPr>
          <w:sz w:val="28"/>
          <w:szCs w:val="28"/>
        </w:rPr>
        <w:t>сформулировался</w:t>
      </w:r>
      <w:proofErr w:type="spellEnd"/>
      <w:r w:rsidRPr="002B1867">
        <w:rPr>
          <w:sz w:val="28"/>
          <w:szCs w:val="28"/>
        </w:rPr>
        <w:t xml:space="preserve">  в родительском д</w:t>
      </w:r>
      <w:r w:rsidRPr="002B1867">
        <w:rPr>
          <w:sz w:val="28"/>
          <w:szCs w:val="28"/>
        </w:rPr>
        <w:t>о</w:t>
      </w:r>
      <w:r w:rsidRPr="002B1867">
        <w:rPr>
          <w:sz w:val="28"/>
          <w:szCs w:val="28"/>
        </w:rPr>
        <w:t>ме. 8. Отец Сони Мармеладовой бывший титулованный советник. 9. Фильм с усп</w:t>
      </w:r>
      <w:r w:rsidRPr="002B1867">
        <w:rPr>
          <w:sz w:val="28"/>
          <w:szCs w:val="28"/>
        </w:rPr>
        <w:t>е</w:t>
      </w:r>
      <w:r w:rsidRPr="002B1867">
        <w:rPr>
          <w:sz w:val="28"/>
          <w:szCs w:val="28"/>
        </w:rPr>
        <w:t>хом транслировался в кинотеатрах всего мира. 10. При виде Онегина Татьяна не п</w:t>
      </w:r>
      <w:r w:rsidRPr="002B1867">
        <w:rPr>
          <w:sz w:val="28"/>
          <w:szCs w:val="28"/>
        </w:rPr>
        <w:t>о</w:t>
      </w:r>
      <w:r w:rsidRPr="002B1867">
        <w:rPr>
          <w:sz w:val="28"/>
          <w:szCs w:val="28"/>
        </w:rPr>
        <w:t>вела даже ухом.</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Найдите в предложениях стилистически неуместные лексические единицы. Спишите,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w:t>
      </w:r>
      <w:r w:rsidRPr="002B1867">
        <w:rPr>
          <w:rFonts w:eastAsia="Times New Roman"/>
          <w:sz w:val="28"/>
          <w:szCs w:val="28"/>
        </w:rPr>
        <w:t>о</w:t>
      </w:r>
      <w:r w:rsidRPr="002B1867">
        <w:rPr>
          <w:rFonts w:eastAsia="Times New Roman"/>
          <w:sz w:val="28"/>
          <w:szCs w:val="28"/>
        </w:rPr>
        <w:t>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w:t>
      </w:r>
      <w:r w:rsidRPr="002B1867">
        <w:rPr>
          <w:rFonts w:eastAsia="Times New Roman"/>
          <w:sz w:val="28"/>
          <w:szCs w:val="28"/>
        </w:rPr>
        <w:t>ю</w:t>
      </w:r>
      <w:r w:rsidRPr="002B1867">
        <w:rPr>
          <w:rFonts w:eastAsia="Times New Roman"/>
          <w:sz w:val="28"/>
          <w:szCs w:val="28"/>
        </w:rPr>
        <w:t>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w:t>
      </w:r>
      <w:r w:rsidRPr="002B1867">
        <w:rPr>
          <w:rFonts w:eastAsia="Times New Roman"/>
          <w:sz w:val="28"/>
          <w:szCs w:val="28"/>
        </w:rPr>
        <w:t>а</w:t>
      </w:r>
      <w:r w:rsidRPr="002B1867">
        <w:rPr>
          <w:rFonts w:eastAsia="Times New Roman"/>
          <w:sz w:val="28"/>
          <w:szCs w:val="28"/>
        </w:rPr>
        <w:t>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5. Значительное количество работающих на пожароопасных участках будут по</w:t>
      </w:r>
      <w:r w:rsidRPr="002B1867">
        <w:rPr>
          <w:rFonts w:eastAsia="Times New Roman"/>
          <w:sz w:val="28"/>
          <w:szCs w:val="28"/>
        </w:rPr>
        <w:t>д</w:t>
      </w:r>
      <w:r w:rsidRPr="002B1867">
        <w:rPr>
          <w:rFonts w:eastAsia="Times New Roman"/>
          <w:sz w:val="28"/>
          <w:szCs w:val="28"/>
        </w:rPr>
        <w:t>вергнуты повторному изучению техники противопожарной безопасности (из газ</w:t>
      </w:r>
      <w:r w:rsidRPr="002B1867">
        <w:rPr>
          <w:rFonts w:eastAsia="Times New Roman"/>
          <w:sz w:val="28"/>
          <w:szCs w:val="28"/>
        </w:rPr>
        <w:t>е</w:t>
      </w:r>
      <w:r w:rsidRPr="002B1867">
        <w:rPr>
          <w:rFonts w:eastAsia="Times New Roman"/>
          <w:sz w:val="28"/>
          <w:szCs w:val="28"/>
        </w:rPr>
        <w:t>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размах(из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2B1867">
        <w:rPr>
          <w:rFonts w:eastAsia="Times New Roman"/>
          <w:sz w:val="28"/>
          <w:szCs w:val="28"/>
        </w:rPr>
        <w:t>е</w:t>
      </w:r>
      <w:r w:rsidRPr="002B1867">
        <w:rPr>
          <w:rFonts w:eastAsia="Times New Roman"/>
          <w:sz w:val="28"/>
          <w:szCs w:val="28"/>
        </w:rPr>
        <w:t>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Супруг, поэт, врач, ассистент, судья, повар, директор, секретарь, пенсионер, корр</w:t>
      </w:r>
      <w:r w:rsidRPr="002B1867">
        <w:rPr>
          <w:rFonts w:eastAsia="Times New Roman"/>
          <w:sz w:val="28"/>
          <w:szCs w:val="28"/>
        </w:rPr>
        <w:t>е</w:t>
      </w:r>
      <w:r w:rsidRPr="002B1867">
        <w:rPr>
          <w:rFonts w:eastAsia="Times New Roman"/>
          <w:sz w:val="28"/>
          <w:szCs w:val="28"/>
        </w:rPr>
        <w:t>спондент, библиотекарь, сотрудник, депутат, кандидат, санитар, продавец, учитель, кассир, пианист, профессор, доцент.</w:t>
      </w:r>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 xml:space="preserve">4.3 </w:t>
      </w:r>
      <w:r w:rsidRPr="002B1867">
        <w:rPr>
          <w:iCs/>
          <w:sz w:val="28"/>
          <w:szCs w:val="28"/>
        </w:rPr>
        <w:t>Прочитайте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они помирились. 3. Сезонными признаются раб</w:t>
      </w:r>
      <w:r w:rsidRPr="002B1867">
        <w:rPr>
          <w:sz w:val="28"/>
          <w:szCs w:val="28"/>
        </w:rPr>
        <w:t>о</w:t>
      </w:r>
      <w:r w:rsidRPr="002B1867">
        <w:rPr>
          <w:sz w:val="28"/>
          <w:szCs w:val="28"/>
        </w:rPr>
        <w:t xml:space="preserve">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пр</w:t>
      </w:r>
      <w:r w:rsidRPr="002B1867">
        <w:rPr>
          <w:sz w:val="28"/>
          <w:szCs w:val="28"/>
        </w:rPr>
        <w:t>о</w:t>
      </w:r>
      <w:r w:rsidRPr="002B1867">
        <w:rPr>
          <w:sz w:val="28"/>
          <w:szCs w:val="28"/>
        </w:rPr>
        <w:t xml:space="preserve">ливного дождя. 5. </w:t>
      </w:r>
      <w:r w:rsidRPr="002B1867">
        <w:rPr>
          <w:b/>
          <w:bCs/>
          <w:sz w:val="28"/>
          <w:szCs w:val="28"/>
        </w:rPr>
        <w:t xml:space="preserve">В соответствии </w:t>
      </w:r>
      <w:r w:rsidRPr="002B1867">
        <w:rPr>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чт</w:t>
      </w:r>
      <w:r w:rsidRPr="002B1867">
        <w:rPr>
          <w:b/>
          <w:bCs/>
          <w:sz w:val="28"/>
          <w:szCs w:val="28"/>
        </w:rPr>
        <w:t>о</w:t>
      </w:r>
      <w:r w:rsidRPr="002B1867">
        <w:rPr>
          <w:b/>
          <w:bCs/>
          <w:sz w:val="28"/>
          <w:szCs w:val="28"/>
        </w:rPr>
        <w:t xml:space="preserve">бы </w:t>
      </w:r>
      <w:r w:rsidRPr="002B1867">
        <w:rPr>
          <w:sz w:val="28"/>
          <w:szCs w:val="28"/>
        </w:rPr>
        <w:t>подготовиться к армии. 9. Способность гражданина своими действиями прио</w:t>
      </w:r>
      <w:r w:rsidRPr="002B1867">
        <w:rPr>
          <w:sz w:val="28"/>
          <w:szCs w:val="28"/>
        </w:rPr>
        <w:t>б</w:t>
      </w:r>
      <w:r w:rsidRPr="002B1867">
        <w:rPr>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восе</w:t>
      </w:r>
      <w:r w:rsidRPr="002B1867">
        <w:rPr>
          <w:sz w:val="28"/>
          <w:szCs w:val="28"/>
        </w:rPr>
        <w:t>м</w:t>
      </w:r>
      <w:r w:rsidRPr="002B1867">
        <w:rPr>
          <w:sz w:val="28"/>
          <w:szCs w:val="28"/>
        </w:rPr>
        <w:t xml:space="preserve">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w:t>
      </w:r>
      <w:r w:rsidRPr="002B1867">
        <w:rPr>
          <w:sz w:val="28"/>
          <w:szCs w:val="28"/>
        </w:rPr>
        <w:t>и</w:t>
      </w:r>
      <w:r w:rsidRPr="002B1867">
        <w:rPr>
          <w:sz w:val="28"/>
          <w:szCs w:val="28"/>
        </w:rPr>
        <w:t>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lastRenderedPageBreak/>
        <w:t xml:space="preserve">4.4 </w:t>
      </w:r>
      <w:r w:rsidRPr="002B1867">
        <w:rPr>
          <w:iCs/>
          <w:sz w:val="28"/>
          <w:szCs w:val="28"/>
        </w:rPr>
        <w:t>Прочитайте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своих н</w:t>
      </w:r>
      <w:r w:rsidRPr="002B1867">
        <w:rPr>
          <w:sz w:val="28"/>
          <w:szCs w:val="28"/>
        </w:rPr>
        <w:t>е</w:t>
      </w:r>
      <w:r w:rsidRPr="002B1867">
        <w:rPr>
          <w:sz w:val="28"/>
          <w:szCs w:val="28"/>
        </w:rPr>
        <w:t xml:space="preserve">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исполнение усл</w:t>
      </w:r>
      <w:r w:rsidRPr="002B1867">
        <w:rPr>
          <w:sz w:val="28"/>
          <w:szCs w:val="28"/>
        </w:rPr>
        <w:t>о</w:t>
      </w:r>
      <w:r w:rsidRPr="002B1867">
        <w:rPr>
          <w:sz w:val="28"/>
          <w:szCs w:val="28"/>
        </w:rPr>
        <w:t xml:space="preserve">вий </w:t>
      </w:r>
      <w:r w:rsidRPr="002B1867">
        <w:rPr>
          <w:b/>
          <w:bCs/>
          <w:sz w:val="28"/>
          <w:szCs w:val="28"/>
        </w:rPr>
        <w:t xml:space="preserve">настоящего договора стороны несут ответственность в соответствии </w:t>
      </w:r>
      <w:r w:rsidRPr="002B1867">
        <w:rPr>
          <w:sz w:val="28"/>
          <w:szCs w:val="28"/>
        </w:rPr>
        <w:t>с зак</w:t>
      </w:r>
      <w:r w:rsidRPr="002B1867">
        <w:rPr>
          <w:sz w:val="28"/>
          <w:szCs w:val="28"/>
        </w:rPr>
        <w:t>о</w:t>
      </w:r>
      <w:r w:rsidRPr="002B1867">
        <w:rPr>
          <w:sz w:val="28"/>
          <w:szCs w:val="28"/>
        </w:rPr>
        <w:t xml:space="preserve">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реш</w:t>
      </w:r>
      <w:r w:rsidRPr="002B1867">
        <w:rPr>
          <w:b/>
          <w:bCs/>
          <w:sz w:val="28"/>
          <w:szCs w:val="28"/>
        </w:rPr>
        <w:t>е</w:t>
      </w:r>
      <w:r w:rsidRPr="002B1867">
        <w:rPr>
          <w:b/>
          <w:bCs/>
          <w:sz w:val="28"/>
          <w:szCs w:val="28"/>
        </w:rPr>
        <w:t xml:space="preserve">ния о реорганизации или ликвидации </w:t>
      </w:r>
      <w:r w:rsidRPr="002B1867">
        <w:rPr>
          <w:sz w:val="28"/>
          <w:szCs w:val="28"/>
        </w:rPr>
        <w:t>предприятия (за исключением случаев, к</w:t>
      </w:r>
      <w:r w:rsidRPr="002B1867">
        <w:rPr>
          <w:sz w:val="28"/>
          <w:szCs w:val="28"/>
        </w:rPr>
        <w:t>о</w:t>
      </w:r>
      <w:r w:rsidRPr="002B1867">
        <w:rPr>
          <w:sz w:val="28"/>
          <w:szCs w:val="28"/>
        </w:rPr>
        <w:t xml:space="preserve">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или преобразования в иную организ</w:t>
      </w:r>
      <w:r w:rsidRPr="002B1867">
        <w:rPr>
          <w:sz w:val="28"/>
          <w:szCs w:val="28"/>
        </w:rPr>
        <w:t>а</w:t>
      </w:r>
      <w:r w:rsidRPr="002B1867">
        <w:rPr>
          <w:sz w:val="28"/>
          <w:szCs w:val="28"/>
        </w:rPr>
        <w:t xml:space="preserve">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 xml:space="preserve">регистрации </w:t>
      </w:r>
      <w:r w:rsidRPr="002B1867">
        <w:rPr>
          <w:sz w:val="28"/>
          <w:szCs w:val="28"/>
        </w:rPr>
        <w:t xml:space="preserve">АО. 5. </w:t>
      </w:r>
      <w:r w:rsidRPr="002B1867">
        <w:rPr>
          <w:b/>
          <w:bCs/>
          <w:sz w:val="28"/>
          <w:szCs w:val="28"/>
        </w:rPr>
        <w:t>Общ</w:t>
      </w:r>
      <w:r w:rsidRPr="002B1867">
        <w:rPr>
          <w:b/>
          <w:bCs/>
          <w:sz w:val="28"/>
          <w:szCs w:val="28"/>
        </w:rPr>
        <w:t>е</w:t>
      </w:r>
      <w:r w:rsidRPr="002B1867">
        <w:rPr>
          <w:b/>
          <w:bCs/>
          <w:sz w:val="28"/>
          <w:szCs w:val="28"/>
        </w:rPr>
        <w:t xml:space="preserve">ство </w:t>
      </w:r>
      <w:r w:rsidRPr="002B1867">
        <w:rPr>
          <w:sz w:val="28"/>
          <w:szCs w:val="28"/>
        </w:rPr>
        <w:t xml:space="preserve">является </w:t>
      </w:r>
      <w:r w:rsidRPr="002B1867">
        <w:rPr>
          <w:b/>
          <w:bCs/>
          <w:sz w:val="28"/>
          <w:szCs w:val="28"/>
        </w:rPr>
        <w:t>юридическим лицом</w:t>
      </w:r>
      <w:r w:rsidRPr="002B1867">
        <w:rPr>
          <w:sz w:val="28"/>
          <w:szCs w:val="28"/>
        </w:rPr>
        <w:t xml:space="preserve">, обладает обособленным имуществом, имеет основные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 xml:space="preserve">имущественные и личные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 xml:space="preserve">4.5 </w:t>
      </w:r>
      <w:r w:rsidRPr="002B1867">
        <w:rPr>
          <w:iCs/>
          <w:sz w:val="28"/>
          <w:szCs w:val="28"/>
        </w:rPr>
        <w:t>В приведенных предложениях найдите слова, называющие людей. Охарактер</w:t>
      </w:r>
      <w:r w:rsidRPr="002B1867">
        <w:rPr>
          <w:iCs/>
          <w:sz w:val="28"/>
          <w:szCs w:val="28"/>
        </w:rPr>
        <w:t>и</w:t>
      </w:r>
      <w:r w:rsidRPr="002B1867">
        <w:rPr>
          <w:iCs/>
          <w:sz w:val="28"/>
          <w:szCs w:val="28"/>
        </w:rPr>
        <w:t>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w:t>
      </w:r>
      <w:r w:rsidRPr="002B1867">
        <w:rPr>
          <w:sz w:val="28"/>
          <w:szCs w:val="28"/>
        </w:rPr>
        <w:t>е</w:t>
      </w:r>
      <w:r w:rsidRPr="002B1867">
        <w:rPr>
          <w:sz w:val="28"/>
          <w:szCs w:val="28"/>
        </w:rPr>
        <w:t>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2B1867">
        <w:rPr>
          <w:sz w:val="28"/>
          <w:szCs w:val="28"/>
        </w:rPr>
        <w:t>д</w:t>
      </w:r>
      <w:r w:rsidRPr="002B1867">
        <w:rPr>
          <w:sz w:val="28"/>
          <w:szCs w:val="28"/>
        </w:rPr>
        <w:t>ставители заказчика, генерального подрядчика, генерального проектировщика, о</w:t>
      </w:r>
      <w:r w:rsidRPr="002B1867">
        <w:rPr>
          <w:sz w:val="28"/>
          <w:szCs w:val="28"/>
        </w:rPr>
        <w:t>р</w:t>
      </w:r>
      <w:r w:rsidRPr="002B1867">
        <w:rPr>
          <w:sz w:val="28"/>
          <w:szCs w:val="28"/>
        </w:rPr>
        <w:t>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нам убытки по трудозатратам на исправление брака. 5. Поставщик принимает на с</w:t>
      </w:r>
      <w:r w:rsidRPr="002B1867">
        <w:rPr>
          <w:sz w:val="28"/>
          <w:szCs w:val="28"/>
        </w:rPr>
        <w:t>е</w:t>
      </w:r>
      <w:r w:rsidRPr="002B1867">
        <w:rPr>
          <w:sz w:val="28"/>
          <w:szCs w:val="28"/>
        </w:rPr>
        <w:t>бя обязанности по профилактическому обслуживанию, а также по текущему ремо</w:t>
      </w:r>
      <w:r w:rsidRPr="002B1867">
        <w:rPr>
          <w:sz w:val="28"/>
          <w:szCs w:val="28"/>
        </w:rPr>
        <w:t>н</w:t>
      </w:r>
      <w:r w:rsidRPr="002B1867">
        <w:rPr>
          <w:sz w:val="28"/>
          <w:szCs w:val="28"/>
        </w:rPr>
        <w:t>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выплатой установленный дополнительных с</w:t>
      </w:r>
      <w:r w:rsidRPr="002B1867">
        <w:rPr>
          <w:sz w:val="28"/>
          <w:szCs w:val="28"/>
        </w:rPr>
        <w:t>о</w:t>
      </w:r>
      <w:r w:rsidRPr="002B1867">
        <w:rPr>
          <w:sz w:val="28"/>
          <w:szCs w:val="28"/>
        </w:rPr>
        <w:t>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С</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w:t>
      </w:r>
      <w:r w:rsidRPr="002B1867">
        <w:rPr>
          <w:rFonts w:eastAsia="Times New Roman"/>
          <w:sz w:val="28"/>
          <w:szCs w:val="28"/>
        </w:rPr>
        <w:t>и</w:t>
      </w:r>
      <w:r w:rsidRPr="002B1867">
        <w:rPr>
          <w:rFonts w:eastAsia="Times New Roman"/>
          <w:sz w:val="28"/>
          <w:szCs w:val="28"/>
        </w:rPr>
        <w:t>вать и диагностировать умения, интегрировать знания различных областей, арг</w:t>
      </w:r>
      <w:r w:rsidRPr="002B1867">
        <w:rPr>
          <w:rFonts w:eastAsia="Times New Roman"/>
          <w:sz w:val="28"/>
          <w:szCs w:val="28"/>
        </w:rPr>
        <w:t>у</w:t>
      </w:r>
      <w:r w:rsidRPr="002B1867">
        <w:rPr>
          <w:rFonts w:eastAsia="Times New Roman"/>
          <w:sz w:val="28"/>
          <w:szCs w:val="28"/>
        </w:rPr>
        <w:t>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r w:rsidRPr="002B1867">
        <w:rPr>
          <w:rFonts w:eastAsia="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2B1867">
        <w:rPr>
          <w:rFonts w:eastAsia="Times New Roman"/>
          <w:sz w:val="28"/>
          <w:szCs w:val="28"/>
        </w:rPr>
        <w:t>распр</w:t>
      </w:r>
      <w:r w:rsidRPr="002B1867">
        <w:rPr>
          <w:rFonts w:eastAsia="Times New Roman"/>
          <w:sz w:val="28"/>
          <w:szCs w:val="28"/>
        </w:rPr>
        <w:t>о</w:t>
      </w:r>
      <w:r w:rsidRPr="002B1867">
        <w:rPr>
          <w:rFonts w:eastAsia="Times New Roman"/>
          <w:sz w:val="28"/>
          <w:szCs w:val="28"/>
        </w:rPr>
        <w:t>странённейшее</w:t>
      </w:r>
      <w:proofErr w:type="spellEnd"/>
      <w:r w:rsidRPr="002B1867">
        <w:rPr>
          <w:rFonts w:eastAsia="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w:t>
      </w:r>
      <w:r w:rsidRPr="002B1867">
        <w:rPr>
          <w:rFonts w:eastAsia="Times New Roman"/>
          <w:sz w:val="28"/>
          <w:szCs w:val="28"/>
        </w:rPr>
        <w:lastRenderedPageBreak/>
        <w:t>зрения, объясняется огрубление современной речи в обыденном общении и в сре</w:t>
      </w:r>
      <w:r w:rsidRPr="002B1867">
        <w:rPr>
          <w:rFonts w:eastAsia="Times New Roman"/>
          <w:sz w:val="28"/>
          <w:szCs w:val="28"/>
        </w:rPr>
        <w:t>д</w:t>
      </w:r>
      <w:r w:rsidRPr="002B1867">
        <w:rPr>
          <w:rFonts w:eastAsia="Times New Roman"/>
          <w:sz w:val="28"/>
          <w:szCs w:val="28"/>
        </w:rPr>
        <w:t>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r w:rsidRPr="002B1867">
        <w:rPr>
          <w:rFonts w:eastAsia="Times New Roman"/>
          <w:sz w:val="28"/>
          <w:szCs w:val="28"/>
        </w:rPr>
        <w:t xml:space="preserve"> </w:t>
      </w:r>
      <w:r w:rsidRPr="002B1867">
        <w:rPr>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w:t>
      </w:r>
      <w:r w:rsidRPr="002B1867">
        <w:rPr>
          <w:sz w:val="28"/>
          <w:szCs w:val="28"/>
        </w:rPr>
        <w:t>ы</w:t>
      </w:r>
      <w:r w:rsidRPr="002B1867">
        <w:rPr>
          <w:sz w:val="28"/>
          <w:szCs w:val="28"/>
        </w:rPr>
        <w:t xml:space="preserve">вод. </w:t>
      </w:r>
    </w:p>
    <w:p w:rsidR="002B1867" w:rsidRPr="002B1867" w:rsidRDefault="002B1867" w:rsidP="002B1867">
      <w:pPr>
        <w:spacing w:after="0" w:line="240" w:lineRule="auto"/>
        <w:jc w:val="both"/>
        <w:rPr>
          <w:sz w:val="28"/>
          <w:szCs w:val="28"/>
        </w:rPr>
      </w:pPr>
      <w:r w:rsidRPr="002B1867">
        <w:rPr>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2B1867">
        <w:rPr>
          <w:sz w:val="28"/>
          <w:szCs w:val="28"/>
        </w:rPr>
        <w:t>о</w:t>
      </w:r>
      <w:r w:rsidRPr="002B1867">
        <w:rPr>
          <w:sz w:val="28"/>
          <w:szCs w:val="28"/>
        </w:rPr>
        <w:t xml:space="preserve">род, то норов, что деревня, </w:t>
      </w:r>
      <w:proofErr w:type="spellStart"/>
      <w:r w:rsidRPr="002B1867">
        <w:rPr>
          <w:sz w:val="28"/>
          <w:szCs w:val="28"/>
        </w:rPr>
        <w:t>обрядня</w:t>
      </w:r>
      <w:proofErr w:type="spellEnd"/>
      <w:r w:rsidRPr="002B1867">
        <w:rPr>
          <w:sz w:val="28"/>
          <w:szCs w:val="28"/>
        </w:rPr>
        <w:t>, что двор, то говор. 5. Мирская молва – морская волна. 6. Много наговорено, да мало сказано. 7. С болтливой женой хлопот не об</w:t>
      </w:r>
      <w:r w:rsidRPr="002B1867">
        <w:rPr>
          <w:sz w:val="28"/>
          <w:szCs w:val="28"/>
        </w:rPr>
        <w:t>е</w:t>
      </w:r>
      <w:r w:rsidRPr="002B1867">
        <w:rPr>
          <w:sz w:val="28"/>
          <w:szCs w:val="28"/>
        </w:rPr>
        <w:t>рёшься. 8. С болтунами держи язык за зубами. 9. Скучное занятие – игра в молча</w:t>
      </w:r>
      <w:r w:rsidRPr="002B1867">
        <w:rPr>
          <w:sz w:val="28"/>
          <w:szCs w:val="28"/>
        </w:rPr>
        <w:t>н</w:t>
      </w:r>
      <w:r w:rsidRPr="002B1867">
        <w:rPr>
          <w:sz w:val="28"/>
          <w:szCs w:val="28"/>
        </w:rPr>
        <w:t>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w:t>
      </w:r>
      <w:r w:rsidRPr="002B1867">
        <w:rPr>
          <w:sz w:val="28"/>
          <w:szCs w:val="28"/>
        </w:rPr>
        <w:t>е</w:t>
      </w:r>
      <w:r w:rsidRPr="002B1867">
        <w:rPr>
          <w:sz w:val="28"/>
          <w:szCs w:val="28"/>
        </w:rPr>
        <w:t>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r w:rsidRPr="002B1867">
        <w:rPr>
          <w:rFonts w:eastAsia="Times New Roman"/>
          <w:sz w:val="28"/>
          <w:szCs w:val="28"/>
          <w:lang w:eastAsia="ru-RU"/>
        </w:rPr>
        <w:t xml:space="preserve"> </w:t>
      </w:r>
      <w:r w:rsidRPr="002B1867">
        <w:rPr>
          <w:rFonts w:eastAsia="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9. Язык не имеет костей, но часто перемалывает хребет другому.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1.4 </w:t>
      </w:r>
      <w:r w:rsidRPr="002B1867">
        <w:rPr>
          <w:rFonts w:eastAsia="Times New Roman"/>
          <w:bCs/>
          <w:color w:val="000000"/>
          <w:sz w:val="28"/>
          <w:szCs w:val="28"/>
          <w:lang w:eastAsia="ru-RU"/>
        </w:rPr>
        <w:t>Познакомьтесь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Учиться говорить и писать нужно всё время. Язык — самое выразительное, чем ч</w:t>
      </w:r>
      <w:r w:rsidRPr="002B1867">
        <w:rPr>
          <w:rFonts w:eastAsia="Times New Roman"/>
          <w:color w:val="000000"/>
          <w:sz w:val="28"/>
          <w:szCs w:val="28"/>
          <w:lang w:eastAsia="ru-RU"/>
        </w:rPr>
        <w:t>е</w:t>
      </w:r>
      <w:r w:rsidRPr="002B1867">
        <w:rPr>
          <w:rFonts w:eastAsia="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Вернейший способ узнать человека — его умственное развитие, его моральный о</w:t>
      </w:r>
      <w:r w:rsidRPr="002B1867">
        <w:rPr>
          <w:rFonts w:eastAsia="Times New Roman"/>
          <w:color w:val="000000"/>
          <w:sz w:val="28"/>
          <w:szCs w:val="28"/>
          <w:lang w:eastAsia="ru-RU"/>
        </w:rPr>
        <w:t>б</w:t>
      </w:r>
      <w:r w:rsidRPr="002B1867">
        <w:rPr>
          <w:rFonts w:eastAsia="Times New Roman"/>
          <w:color w:val="000000"/>
          <w:sz w:val="28"/>
          <w:szCs w:val="28"/>
          <w:lang w:eastAsia="ru-RU"/>
        </w:rPr>
        <w:t xml:space="preserve">лик, его характер — прислушаться к тому, что он говорит... А ведь бывает и так, что </w:t>
      </w:r>
      <w:r w:rsidRPr="002B1867">
        <w:rPr>
          <w:rFonts w:eastAsia="Times New Roman"/>
          <w:color w:val="000000"/>
          <w:sz w:val="28"/>
          <w:szCs w:val="28"/>
          <w:lang w:eastAsia="ru-RU"/>
        </w:rPr>
        <w:lastRenderedPageBreak/>
        <w:t xml:space="preserve">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2B1867">
        <w:rPr>
          <w:rFonts w:eastAsia="Times New Roman"/>
          <w:color w:val="000000"/>
          <w:sz w:val="28"/>
          <w:szCs w:val="28"/>
          <w:lang w:eastAsia="ru-RU"/>
        </w:rPr>
        <w:t>неуверен</w:t>
      </w:r>
      <w:proofErr w:type="spellEnd"/>
      <w:r w:rsidRPr="002B1867">
        <w:rPr>
          <w:rFonts w:eastAsia="Times New Roman"/>
          <w:color w:val="000000"/>
          <w:sz w:val="28"/>
          <w:szCs w:val="28"/>
          <w:lang w:eastAsia="ru-RU"/>
        </w:rPr>
        <w:t xml:space="preserve">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если вы хотите быть по-настоящему интеллигентным, образованным и культу</w:t>
      </w:r>
      <w:r w:rsidRPr="002B1867">
        <w:rPr>
          <w:rFonts w:eastAsia="Times New Roman"/>
          <w:color w:val="000000"/>
          <w:sz w:val="28"/>
          <w:szCs w:val="28"/>
          <w:lang w:eastAsia="ru-RU"/>
        </w:rPr>
        <w:t>р</w:t>
      </w:r>
      <w:r w:rsidRPr="002B1867">
        <w:rPr>
          <w:rFonts w:eastAsia="Times New Roman"/>
          <w:color w:val="000000"/>
          <w:sz w:val="28"/>
          <w:szCs w:val="28"/>
          <w:lang w:eastAsia="ru-RU"/>
        </w:rPr>
        <w:t>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w:t>
      </w:r>
      <w:r w:rsidRPr="002B1867">
        <w:rPr>
          <w:rFonts w:eastAsia="Times New Roman"/>
          <w:color w:val="000000"/>
          <w:sz w:val="28"/>
          <w:szCs w:val="28"/>
          <w:lang w:eastAsia="ru-RU"/>
        </w:rPr>
        <w:t>о</w:t>
      </w:r>
      <w:r w:rsidRPr="002B1867">
        <w:rPr>
          <w:rFonts w:eastAsia="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Второе правило. Чтобы выступление было интересным, всё, что вы говорите, дол</w:t>
      </w:r>
      <w:r w:rsidRPr="002B1867">
        <w:rPr>
          <w:rFonts w:eastAsia="Times New Roman"/>
          <w:color w:val="000000"/>
          <w:sz w:val="28"/>
          <w:szCs w:val="28"/>
          <w:lang w:eastAsia="ru-RU"/>
        </w:rPr>
        <w:t>ж</w:t>
      </w:r>
      <w:r w:rsidRPr="002B1867">
        <w:rPr>
          <w:rFonts w:eastAsia="Times New Roman"/>
          <w:color w:val="000000"/>
          <w:sz w:val="28"/>
          <w:szCs w:val="28"/>
          <w:lang w:eastAsia="ru-RU"/>
        </w:rPr>
        <w:t>но быть интересным и для вас. Постарайтесь, чтобы в вашем выступлении была о</w:t>
      </w:r>
      <w:r w:rsidRPr="002B1867">
        <w:rPr>
          <w:rFonts w:eastAsia="Times New Roman"/>
          <w:color w:val="000000"/>
          <w:sz w:val="28"/>
          <w:szCs w:val="28"/>
          <w:lang w:eastAsia="ru-RU"/>
        </w:rPr>
        <w:t>д</w:t>
      </w:r>
      <w:r w:rsidRPr="002B1867">
        <w:rPr>
          <w:rFonts w:eastAsia="Times New Roman"/>
          <w:color w:val="000000"/>
          <w:sz w:val="28"/>
          <w:szCs w:val="28"/>
          <w:lang w:eastAsia="ru-RU"/>
        </w:rPr>
        <w:t>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1.5 </w:t>
      </w:r>
      <w:r w:rsidRPr="002B1867">
        <w:rPr>
          <w:rFonts w:eastAsia="Times New Roman"/>
          <w:bCs/>
          <w:color w:val="000000"/>
          <w:sz w:val="28"/>
          <w:szCs w:val="28"/>
          <w:lang w:eastAsia="ru-RU"/>
        </w:rPr>
        <w:t>Прочитайте  стихотворение В.Я. Брюсова, поразмышля</w:t>
      </w:r>
      <w:r w:rsidRPr="002B1867">
        <w:rPr>
          <w:rFonts w:eastAsia="Times New Roman"/>
          <w:bCs/>
          <w:color w:val="000000"/>
          <w:sz w:val="28"/>
          <w:szCs w:val="28"/>
          <w:lang w:eastAsia="ru-RU"/>
        </w:rPr>
        <w:t>й</w:t>
      </w:r>
      <w:r w:rsidRPr="002B1867">
        <w:rPr>
          <w:rFonts w:eastAsia="Times New Roman"/>
          <w:bCs/>
          <w:color w:val="000000"/>
          <w:sz w:val="28"/>
          <w:szCs w:val="28"/>
          <w:lang w:eastAsia="ru-RU"/>
        </w:rPr>
        <w:t>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обретал напев — нежданных,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часто, радостью измучен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тихой упоён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стихотворение в прозе И. С. Тургенева. Актуальна ли сейчас выск</w:t>
      </w:r>
      <w:r w:rsidRPr="002B1867">
        <w:rPr>
          <w:rFonts w:eastAsia="Times New Roman"/>
          <w:bCs/>
          <w:color w:val="000000"/>
          <w:sz w:val="28"/>
          <w:szCs w:val="28"/>
          <w:lang w:eastAsia="ru-RU"/>
        </w:rPr>
        <w:t>а</w:t>
      </w:r>
      <w:r w:rsidRPr="002B1867">
        <w:rPr>
          <w:rFonts w:eastAsia="Times New Roman"/>
          <w:bCs/>
          <w:color w:val="000000"/>
          <w:sz w:val="28"/>
          <w:szCs w:val="28"/>
          <w:lang w:eastAsia="ru-RU"/>
        </w:rPr>
        <w:t>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1.7 </w:t>
      </w:r>
      <w:r w:rsidRPr="002B1867">
        <w:rPr>
          <w:rFonts w:eastAsia="Times New Roman"/>
          <w:bCs/>
          <w:color w:val="000000"/>
          <w:sz w:val="28"/>
          <w:szCs w:val="28"/>
          <w:lang w:eastAsia="ru-RU"/>
        </w:rPr>
        <w:t xml:space="preserve">Поразмышляйте над следующим высказыванием Мари </w:t>
      </w:r>
      <w:proofErr w:type="spellStart"/>
      <w:r w:rsidRPr="002B1867">
        <w:rPr>
          <w:rFonts w:eastAsia="Times New Roman"/>
          <w:bCs/>
          <w:color w:val="000000"/>
          <w:sz w:val="28"/>
          <w:szCs w:val="28"/>
          <w:lang w:eastAsia="ru-RU"/>
        </w:rPr>
        <w:t>Француа</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Аруэ</w:t>
      </w:r>
      <w:proofErr w:type="spellEnd"/>
      <w:r w:rsidRPr="002B1867">
        <w:rPr>
          <w:rFonts w:eastAsia="Times New Roman"/>
          <w:bCs/>
          <w:color w:val="000000"/>
          <w:sz w:val="28"/>
          <w:szCs w:val="28"/>
          <w:lang w:eastAsia="ru-RU"/>
        </w:rPr>
        <w:t xml:space="preserve"> (Вольт</w:t>
      </w:r>
      <w:r w:rsidRPr="002B1867">
        <w:rPr>
          <w:rFonts w:eastAsia="Times New Roman"/>
          <w:bCs/>
          <w:color w:val="000000"/>
          <w:sz w:val="28"/>
          <w:szCs w:val="28"/>
          <w:lang w:eastAsia="ru-RU"/>
        </w:rPr>
        <w:t>е</w:t>
      </w:r>
      <w:r w:rsidRPr="002B1867">
        <w:rPr>
          <w:rFonts w:eastAsia="Times New Roman"/>
          <w:bCs/>
          <w:color w:val="000000"/>
          <w:sz w:val="28"/>
          <w:szCs w:val="28"/>
          <w:lang w:eastAsia="ru-RU"/>
        </w:rPr>
        <w:t xml:space="preserve">ра): </w:t>
      </w:r>
      <w:r w:rsidRPr="002B1867">
        <w:rPr>
          <w:rFonts w:eastAsia="Times New Roman"/>
          <w:color w:val="000000"/>
          <w:sz w:val="28"/>
          <w:szCs w:val="28"/>
          <w:lang w:eastAsia="ru-RU"/>
        </w:rPr>
        <w:t>«Выучить несколько языков — дело одного или двух лет, а чтобы научиться 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 xml:space="preserve">1.8 </w:t>
      </w:r>
      <w:r w:rsidRPr="002B1867">
        <w:rPr>
          <w:rFonts w:eastAsia="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Русский язык, как латынь, постепенно сойдет на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 xml:space="preserve">1.9 </w:t>
      </w:r>
      <w:r w:rsidRPr="002B1867">
        <w:rPr>
          <w:rFonts w:eastAsia="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2B1867" w:rsidRPr="002B1867" w:rsidTr="00EB3503">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EB3503">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r w:rsidRPr="002B1867">
        <w:rPr>
          <w:rFonts w:eastAsia="Times New Roman"/>
          <w:i/>
          <w:color w:val="000000"/>
          <w:sz w:val="28"/>
          <w:szCs w:val="28"/>
          <w:shd w:val="clear" w:color="auto" w:fill="FFFFFF"/>
          <w:lang w:eastAsia="ru-RU"/>
        </w:rPr>
        <w:t>Агитация, выговор, газета, диалог, дискуссия, доклад, информация, книга, конт</w:t>
      </w:r>
      <w:r w:rsidRPr="002B1867">
        <w:rPr>
          <w:rFonts w:eastAsia="Times New Roman"/>
          <w:i/>
          <w:color w:val="000000"/>
          <w:sz w:val="28"/>
          <w:szCs w:val="28"/>
          <w:shd w:val="clear" w:color="auto" w:fill="FFFFFF"/>
          <w:lang w:eastAsia="ru-RU"/>
        </w:rPr>
        <w:t>р</w:t>
      </w:r>
      <w:r w:rsidRPr="002B1867">
        <w:rPr>
          <w:rFonts w:eastAsia="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2B1867">
        <w:rPr>
          <w:rFonts w:eastAsia="Times New Roman"/>
          <w:i/>
          <w:color w:val="000000"/>
          <w:sz w:val="28"/>
          <w:szCs w:val="28"/>
          <w:shd w:val="clear" w:color="auto" w:fill="FFFFFF"/>
          <w:lang w:eastAsia="ru-RU"/>
        </w:rPr>
        <w:t>а</w:t>
      </w:r>
      <w:r w:rsidRPr="002B1867">
        <w:rPr>
          <w:rFonts w:eastAsia="Times New Roman"/>
          <w:i/>
          <w:color w:val="000000"/>
          <w:sz w:val="28"/>
          <w:szCs w:val="28"/>
          <w:shd w:val="clear" w:color="auto" w:fill="FFFFFF"/>
          <w:lang w:eastAsia="ru-RU"/>
        </w:rPr>
        <w:t xml:space="preserve">ние, экзамен. </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 xml:space="preserve">1.10 </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мере, питаюсь ерундой, пишу бледными чернилами. Все, все пожирает она, нен</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2B1867">
        <w:rPr>
          <w:rFonts w:eastAsia="Times New Roman"/>
          <w:i/>
          <w:iCs/>
          <w:color w:val="000000"/>
          <w:sz w:val="28"/>
          <w:szCs w:val="28"/>
          <w:lang w:eastAsia="ru-RU"/>
        </w:rPr>
        <w:t>ы</w:t>
      </w:r>
      <w:r w:rsidRPr="002B1867">
        <w:rPr>
          <w:rFonts w:eastAsia="Times New Roman"/>
          <w:i/>
          <w:iCs/>
          <w:color w:val="000000"/>
          <w:sz w:val="28"/>
          <w:szCs w:val="28"/>
          <w:lang w:eastAsia="ru-RU"/>
        </w:rPr>
        <w:lastRenderedPageBreak/>
        <w:t>ре тысячи... Детей у нас пока нет... Хотите знать ее имя! Извольте... Оно поэти</w:t>
      </w:r>
      <w:r w:rsidRPr="002B1867">
        <w:rPr>
          <w:rFonts w:eastAsia="Times New Roman"/>
          <w:i/>
          <w:iCs/>
          <w:color w:val="000000"/>
          <w:sz w:val="28"/>
          <w:szCs w:val="28"/>
          <w:lang w:eastAsia="ru-RU"/>
        </w:rPr>
        <w:t>ч</w:t>
      </w:r>
      <w:r w:rsidRPr="002B1867">
        <w:rPr>
          <w:rFonts w:eastAsia="Times New Roman"/>
          <w:i/>
          <w:iCs/>
          <w:color w:val="000000"/>
          <w:sz w:val="28"/>
          <w:szCs w:val="28"/>
          <w:lang w:eastAsia="ru-RU"/>
        </w:rPr>
        <w:t>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t>2.1</w:t>
      </w:r>
      <w:r w:rsidRPr="002B1867">
        <w:rPr>
          <w:rFonts w:eastAsia="Times New Roman"/>
          <w:sz w:val="28"/>
          <w:szCs w:val="28"/>
        </w:rPr>
        <w:t xml:space="preserve">  В </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Свадьбу? Скажу про себя. Была я семнадцати лет... Был сенокос... Ну подкашив</w:t>
      </w:r>
      <w:r w:rsidRPr="002B1867">
        <w:rPr>
          <w:rFonts w:eastAsia="Times New Roman"/>
          <w:sz w:val="28"/>
          <w:szCs w:val="28"/>
          <w:lang w:eastAsia="ru-RU"/>
        </w:rPr>
        <w:t>а</w:t>
      </w:r>
      <w:r w:rsidRPr="002B1867">
        <w:rPr>
          <w:rFonts w:eastAsia="Times New Roman"/>
          <w:sz w:val="28"/>
          <w:szCs w:val="28"/>
          <w:lang w:eastAsia="ru-RU"/>
        </w:rPr>
        <w:t xml:space="preserve">ем, вдруг соседка идет, идет прямо к отцу... А я ей, такая была, так и говорю: «Я что ты, </w:t>
      </w:r>
      <w:proofErr w:type="spellStart"/>
      <w:r w:rsidRPr="002B1867">
        <w:rPr>
          <w:rFonts w:eastAsia="Times New Roman"/>
          <w:sz w:val="28"/>
          <w:szCs w:val="28"/>
          <w:lang w:eastAsia="ru-RU"/>
        </w:rPr>
        <w:t>Олена</w:t>
      </w:r>
      <w:proofErr w:type="spellEnd"/>
      <w:r w:rsidRPr="002B1867">
        <w:rPr>
          <w:rFonts w:eastAsia="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2B1867">
        <w:rPr>
          <w:rFonts w:eastAsia="Times New Roman"/>
          <w:sz w:val="28"/>
          <w:szCs w:val="28"/>
          <w:lang w:eastAsia="ru-RU"/>
        </w:rPr>
        <w:t>грит</w:t>
      </w:r>
      <w:proofErr w:type="spellEnd"/>
      <w:r w:rsidRPr="002B1867">
        <w:rPr>
          <w:rFonts w:eastAsia="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w:t>
      </w:r>
      <w:r w:rsidRPr="002B1867">
        <w:rPr>
          <w:rFonts w:eastAsia="Times New Roman"/>
          <w:sz w:val="28"/>
          <w:szCs w:val="28"/>
          <w:lang w:eastAsia="ru-RU"/>
        </w:rPr>
        <w:t>е</w:t>
      </w:r>
      <w:r w:rsidRPr="002B1867">
        <w:rPr>
          <w:rFonts w:eastAsia="Times New Roman"/>
          <w:sz w:val="28"/>
          <w:szCs w:val="28"/>
          <w:lang w:eastAsia="ru-RU"/>
        </w:rPr>
        <w:t xml:space="preserve">ны косу </w:t>
      </w:r>
      <w:proofErr w:type="spellStart"/>
      <w:r w:rsidRPr="002B1867">
        <w:rPr>
          <w:rFonts w:eastAsia="Times New Roman"/>
          <w:sz w:val="28"/>
          <w:szCs w:val="28"/>
          <w:lang w:eastAsia="ru-RU"/>
        </w:rPr>
        <w:t>отлопатил</w:t>
      </w:r>
      <w:proofErr w:type="spellEnd"/>
      <w:r w:rsidRPr="002B1867">
        <w:rPr>
          <w:rFonts w:eastAsia="Times New Roman"/>
          <w:sz w:val="28"/>
          <w:szCs w:val="28"/>
          <w:lang w:eastAsia="ru-RU"/>
        </w:rPr>
        <w:t>, взяла я, стала подавать свою косу. Он меня и поддразнил: «</w:t>
      </w:r>
      <w:proofErr w:type="spellStart"/>
      <w:r w:rsidRPr="002B1867">
        <w:rPr>
          <w:rFonts w:eastAsia="Times New Roman"/>
          <w:sz w:val="28"/>
          <w:szCs w:val="28"/>
          <w:lang w:eastAsia="ru-RU"/>
        </w:rPr>
        <w:t>Хе</w:t>
      </w:r>
      <w:proofErr w:type="spellEnd"/>
      <w:r w:rsidRPr="002B1867">
        <w:rPr>
          <w:rFonts w:eastAsia="Times New Roman"/>
          <w:sz w:val="28"/>
          <w:szCs w:val="28"/>
          <w:lang w:eastAsia="ru-RU"/>
        </w:rPr>
        <w:t>,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вот... сын женился, сноха родила,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я бабой работала... Ну тут на пенсию пошла, и так больше стала вот </w:t>
      </w:r>
      <w:proofErr w:type="spellStart"/>
      <w:r w:rsidRPr="002B1867">
        <w:rPr>
          <w:rFonts w:eastAsia="Times New Roman"/>
          <w:sz w:val="28"/>
          <w:szCs w:val="28"/>
          <w:lang w:eastAsia="ru-RU"/>
        </w:rPr>
        <w:t>няньчиться</w:t>
      </w:r>
      <w:proofErr w:type="spellEnd"/>
      <w:r w:rsidRPr="002B1867">
        <w:rPr>
          <w:rFonts w:eastAsia="Times New Roman"/>
          <w:sz w:val="28"/>
          <w:szCs w:val="28"/>
          <w:lang w:eastAsia="ru-RU"/>
        </w:rPr>
        <w:t xml:space="preserve">. У тех две девки </w:t>
      </w:r>
      <w:proofErr w:type="spellStart"/>
      <w:r w:rsidRPr="002B1867">
        <w:rPr>
          <w:rFonts w:eastAsia="Times New Roman"/>
          <w:sz w:val="28"/>
          <w:szCs w:val="28"/>
          <w:lang w:eastAsia="ru-RU"/>
        </w:rPr>
        <w:t>выращила</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w:t>
      </w:r>
      <w:proofErr w:type="spellStart"/>
      <w:r w:rsidRPr="002B1867">
        <w:rPr>
          <w:rFonts w:eastAsia="Times New Roman"/>
          <w:sz w:val="28"/>
          <w:szCs w:val="28"/>
          <w:lang w:eastAsia="ru-RU"/>
        </w:rPr>
        <w:t>водилася</w:t>
      </w:r>
      <w:proofErr w:type="spellEnd"/>
      <w:r w:rsidRPr="002B1867">
        <w:rPr>
          <w:rFonts w:eastAsia="Times New Roman"/>
          <w:sz w:val="28"/>
          <w:szCs w:val="28"/>
          <w:lang w:eastAsia="ru-RU"/>
        </w:rPr>
        <w:t>: с той два года, да с другой... Колька-то, мой парень, там т</w:t>
      </w:r>
      <w:r w:rsidRPr="002B1867">
        <w:rPr>
          <w:rFonts w:eastAsia="Times New Roman"/>
          <w:sz w:val="28"/>
          <w:szCs w:val="28"/>
          <w:lang w:eastAsia="ru-RU"/>
        </w:rPr>
        <w:t>о</w:t>
      </w:r>
      <w:r w:rsidRPr="002B1867">
        <w:rPr>
          <w:rFonts w:eastAsia="Times New Roman"/>
          <w:sz w:val="28"/>
          <w:szCs w:val="28"/>
          <w:lang w:eastAsia="ru-RU"/>
        </w:rPr>
        <w:t xml:space="preserve">же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всю ночь </w:t>
      </w:r>
      <w:proofErr w:type="spellStart"/>
      <w:r w:rsidRPr="002B1867">
        <w:rPr>
          <w:rFonts w:eastAsia="Times New Roman"/>
          <w:sz w:val="28"/>
          <w:szCs w:val="28"/>
          <w:lang w:eastAsia="ru-RU"/>
        </w:rPr>
        <w:t>пекем</w:t>
      </w:r>
      <w:proofErr w:type="spellEnd"/>
      <w:r w:rsidRPr="002B1867">
        <w:rPr>
          <w:rFonts w:eastAsia="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2B1867">
        <w:rPr>
          <w:rFonts w:eastAsia="Times New Roman"/>
          <w:sz w:val="28"/>
          <w:szCs w:val="28"/>
          <w:lang w:eastAsia="ru-RU"/>
        </w:rPr>
        <w:t>скешь</w:t>
      </w:r>
      <w:proofErr w:type="spellEnd"/>
      <w:r w:rsidRPr="002B1867">
        <w:rPr>
          <w:rFonts w:eastAsia="Times New Roman"/>
          <w:sz w:val="28"/>
          <w:szCs w:val="28"/>
          <w:lang w:eastAsia="ru-RU"/>
        </w:rPr>
        <w:t xml:space="preserve"> сидишь, две-три кучи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этих </w:t>
      </w:r>
      <w:proofErr w:type="spellStart"/>
      <w:r w:rsidRPr="002B1867">
        <w:rPr>
          <w:rFonts w:eastAsia="Times New Roman"/>
          <w:sz w:val="28"/>
          <w:szCs w:val="28"/>
          <w:lang w:eastAsia="ru-RU"/>
        </w:rPr>
        <w:t>сочиней</w:t>
      </w:r>
      <w:proofErr w:type="spellEnd"/>
      <w:r w:rsidRPr="002B1867">
        <w:rPr>
          <w:rFonts w:eastAsia="Times New Roman"/>
          <w:sz w:val="28"/>
          <w:szCs w:val="28"/>
          <w:lang w:eastAsia="ru-RU"/>
        </w:rPr>
        <w:t xml:space="preserve">-то, да еще... </w:t>
      </w:r>
      <w:proofErr w:type="spellStart"/>
      <w:r w:rsidRPr="002B1867">
        <w:rPr>
          <w:rFonts w:eastAsia="Times New Roman"/>
          <w:sz w:val="28"/>
          <w:szCs w:val="28"/>
          <w:lang w:eastAsia="ru-RU"/>
        </w:rPr>
        <w:t>калиточки</w:t>
      </w:r>
      <w:proofErr w:type="spellEnd"/>
      <w:r w:rsidRPr="002B1867">
        <w:rPr>
          <w:rFonts w:eastAsia="Times New Roman"/>
          <w:sz w:val="28"/>
          <w:szCs w:val="28"/>
          <w:lang w:eastAsia="ru-RU"/>
        </w:rPr>
        <w:t xml:space="preserve"> зовутся, опеки же большие же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 опеки с квашни наливать, да на сковородки </w:t>
      </w:r>
      <w:proofErr w:type="spellStart"/>
      <w:r w:rsidRPr="002B1867">
        <w:rPr>
          <w:rFonts w:eastAsia="Times New Roman"/>
          <w:sz w:val="28"/>
          <w:szCs w:val="28"/>
          <w:lang w:eastAsia="ru-RU"/>
        </w:rPr>
        <w:t>наливашь</w:t>
      </w:r>
      <w:proofErr w:type="spellEnd"/>
      <w:r w:rsidRPr="002B1867">
        <w:rPr>
          <w:rFonts w:eastAsia="Times New Roman"/>
          <w:sz w:val="28"/>
          <w:szCs w:val="28"/>
          <w:lang w:eastAsia="ru-RU"/>
        </w:rPr>
        <w:t xml:space="preserve">, кислы шаньги </w:t>
      </w:r>
      <w:proofErr w:type="spellStart"/>
      <w:r w:rsidRPr="002B1867">
        <w:rPr>
          <w:rFonts w:eastAsia="Times New Roman"/>
          <w:sz w:val="28"/>
          <w:szCs w:val="28"/>
          <w:lang w:eastAsia="ru-RU"/>
        </w:rPr>
        <w:t>звалися</w:t>
      </w:r>
      <w:proofErr w:type="spellEnd"/>
      <w:r w:rsidRPr="002B1867">
        <w:rPr>
          <w:rFonts w:eastAsia="Times New Roman"/>
          <w:sz w:val="28"/>
          <w:szCs w:val="28"/>
          <w:lang w:eastAsia="ru-RU"/>
        </w:rPr>
        <w:t xml:space="preserve">... А кислы — это льют на сковородки, на </w:t>
      </w:r>
      <w:proofErr w:type="spellStart"/>
      <w:r w:rsidRPr="002B1867">
        <w:rPr>
          <w:rFonts w:eastAsia="Times New Roman"/>
          <w:sz w:val="28"/>
          <w:szCs w:val="28"/>
          <w:lang w:eastAsia="ru-RU"/>
        </w:rPr>
        <w:t>сковородоц-ки</w:t>
      </w:r>
      <w:proofErr w:type="spellEnd"/>
      <w:r w:rsidRPr="002B1867">
        <w:rPr>
          <w:rFonts w:eastAsia="Times New Roman"/>
          <w:sz w:val="28"/>
          <w:szCs w:val="28"/>
          <w:lang w:eastAsia="ru-RU"/>
        </w:rPr>
        <w:t xml:space="preserve"> и </w:t>
      </w:r>
      <w:proofErr w:type="spellStart"/>
      <w:r w:rsidRPr="002B1867">
        <w:rPr>
          <w:rFonts w:eastAsia="Times New Roman"/>
          <w:sz w:val="28"/>
          <w:szCs w:val="28"/>
          <w:lang w:eastAsia="ru-RU"/>
        </w:rPr>
        <w:t>сверьху</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помазут</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сметанкой</w:t>
      </w:r>
      <w:proofErr w:type="spellEnd"/>
      <w:r w:rsidRPr="002B1867">
        <w:rPr>
          <w:rFonts w:eastAsia="Times New Roman"/>
          <w:sz w:val="28"/>
          <w:szCs w:val="28"/>
          <w:lang w:eastAsia="ru-RU"/>
        </w:rPr>
        <w:t xml:space="preserve"> — вот это </w:t>
      </w:r>
      <w:proofErr w:type="spellStart"/>
      <w:r w:rsidRPr="002B1867">
        <w:rPr>
          <w:rFonts w:eastAsia="Times New Roman"/>
          <w:sz w:val="28"/>
          <w:szCs w:val="28"/>
          <w:lang w:eastAsia="ru-RU"/>
        </w:rPr>
        <w:t>называт</w:t>
      </w:r>
      <w:proofErr w:type="spellEnd"/>
      <w:r w:rsidRPr="002B1867">
        <w:rPr>
          <w:rFonts w:eastAsia="Times New Roman"/>
          <w:sz w:val="28"/>
          <w:szCs w:val="28"/>
          <w:lang w:eastAsia="ru-RU"/>
        </w:rPr>
        <w:t xml:space="preserve"> кисла шаньга.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Г. Лагун - ушат сделан, и в </w:t>
      </w:r>
      <w:proofErr w:type="spellStart"/>
      <w:r w:rsidRPr="002B1867">
        <w:rPr>
          <w:rFonts w:eastAsia="Times New Roman"/>
          <w:sz w:val="28"/>
          <w:szCs w:val="28"/>
          <w:lang w:eastAsia="ru-RU"/>
        </w:rPr>
        <w:t>исподи</w:t>
      </w:r>
      <w:proofErr w:type="spellEnd"/>
      <w:r w:rsidRPr="002B1867">
        <w:rPr>
          <w:rFonts w:eastAsia="Times New Roman"/>
          <w:sz w:val="28"/>
          <w:szCs w:val="28"/>
          <w:lang w:eastAsia="ru-RU"/>
        </w:rPr>
        <w:t xml:space="preserve"> дно, и </w:t>
      </w:r>
      <w:proofErr w:type="spellStart"/>
      <w:r w:rsidRPr="002B1867">
        <w:rPr>
          <w:rFonts w:eastAsia="Times New Roman"/>
          <w:sz w:val="28"/>
          <w:szCs w:val="28"/>
          <w:lang w:eastAsia="ru-RU"/>
        </w:rPr>
        <w:t>наверьху</w:t>
      </w:r>
      <w:proofErr w:type="spellEnd"/>
      <w:r w:rsidRPr="002B1867">
        <w:rPr>
          <w:rFonts w:eastAsia="Times New Roman"/>
          <w:sz w:val="28"/>
          <w:szCs w:val="28"/>
          <w:lang w:eastAsia="ru-RU"/>
        </w:rPr>
        <w:t xml:space="preserve"> дно. И втулкой деревянной </w:t>
      </w:r>
      <w:proofErr w:type="spellStart"/>
      <w:r w:rsidRPr="002B1867">
        <w:rPr>
          <w:rFonts w:eastAsia="Times New Roman"/>
          <w:sz w:val="28"/>
          <w:szCs w:val="28"/>
          <w:lang w:eastAsia="ru-RU"/>
        </w:rPr>
        <w:t>накрыват</w:t>
      </w:r>
      <w:proofErr w:type="spellEnd"/>
      <w:r w:rsidRPr="002B1867">
        <w:rPr>
          <w:rFonts w:eastAsia="Times New Roman"/>
          <w:sz w:val="28"/>
          <w:szCs w:val="28"/>
          <w:lang w:eastAsia="ru-RU"/>
        </w:rPr>
        <w:t xml:space="preserve">-то,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вот дыра и сделана кругла, и тут же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xml:space="preserve">, называется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з</w:t>
      </w:r>
      <w:r w:rsidRPr="002B1867">
        <w:rPr>
          <w:rFonts w:eastAsia="Times New Roman"/>
          <w:sz w:val="28"/>
          <w:szCs w:val="28"/>
          <w:lang w:eastAsia="ru-RU"/>
        </w:rPr>
        <w:t>а</w:t>
      </w:r>
      <w:r w:rsidRPr="002B1867">
        <w:rPr>
          <w:rFonts w:eastAsia="Times New Roman"/>
          <w:sz w:val="28"/>
          <w:szCs w:val="28"/>
          <w:lang w:eastAsia="ru-RU"/>
        </w:rPr>
        <w:t xml:space="preserve">крывать. И вот закроют и эту дыру, кругом-то того закрепят, замажут, </w:t>
      </w:r>
      <w:proofErr w:type="spellStart"/>
      <w:r w:rsidRPr="002B1867">
        <w:rPr>
          <w:rFonts w:eastAsia="Times New Roman"/>
          <w:sz w:val="28"/>
          <w:szCs w:val="28"/>
          <w:lang w:eastAsia="ru-RU"/>
        </w:rPr>
        <w:t>шобы</w:t>
      </w:r>
      <w:proofErr w:type="spellEnd"/>
      <w:r w:rsidRPr="002B1867">
        <w:rPr>
          <w:rFonts w:eastAsia="Times New Roman"/>
          <w:sz w:val="28"/>
          <w:szCs w:val="28"/>
          <w:lang w:eastAsia="ru-RU"/>
        </w:rPr>
        <w:t xml:space="preserve"> дух не выходил. И вот крепко пиво, а пониже одеть ко дну-ту этот гвоздь, коды то </w:t>
      </w:r>
      <w:proofErr w:type="spellStart"/>
      <w:r w:rsidRPr="002B1867">
        <w:rPr>
          <w:rFonts w:eastAsia="Times New Roman"/>
          <w:sz w:val="28"/>
          <w:szCs w:val="28"/>
          <w:lang w:eastAsia="ru-RU"/>
        </w:rPr>
        <w:t>набир</w:t>
      </w:r>
      <w:r w:rsidRPr="002B1867">
        <w:rPr>
          <w:rFonts w:eastAsia="Times New Roman"/>
          <w:sz w:val="28"/>
          <w:szCs w:val="28"/>
          <w:lang w:eastAsia="ru-RU"/>
        </w:rPr>
        <w:t>а</w:t>
      </w:r>
      <w:r w:rsidRPr="002B1867">
        <w:rPr>
          <w:rFonts w:eastAsia="Times New Roman"/>
          <w:sz w:val="28"/>
          <w:szCs w:val="28"/>
          <w:lang w:eastAsia="ru-RU"/>
        </w:rPr>
        <w:t>ють</w:t>
      </w:r>
      <w:proofErr w:type="spellEnd"/>
      <w:r w:rsidRPr="002B1867">
        <w:rPr>
          <w:rFonts w:eastAsia="Times New Roman"/>
          <w:sz w:val="28"/>
          <w:szCs w:val="28"/>
          <w:lang w:eastAsia="ru-RU"/>
        </w:rPr>
        <w:t>,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w:t>
      </w:r>
      <w:r w:rsidRPr="002B1867">
        <w:rPr>
          <w:color w:val="000000"/>
          <w:sz w:val="28"/>
          <w:szCs w:val="27"/>
          <w:shd w:val="clear" w:color="auto" w:fill="FFFFFF"/>
        </w:rPr>
        <w:t>т</w:t>
      </w:r>
      <w:r w:rsidRPr="002B1867">
        <w:rPr>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 xml:space="preserve">2.2 </w:t>
      </w:r>
      <w:r w:rsidRPr="002B1867">
        <w:rPr>
          <w:iCs/>
          <w:color w:val="000000"/>
          <w:sz w:val="28"/>
          <w:szCs w:val="27"/>
          <w:shd w:val="clear" w:color="auto" w:fill="FFFFFF"/>
        </w:rPr>
        <w:t>Какие из этих слов в своем прямом (не переносном!) значении являются стил</w:t>
      </w:r>
      <w:r w:rsidRPr="002B1867">
        <w:rPr>
          <w:iCs/>
          <w:color w:val="000000"/>
          <w:sz w:val="28"/>
          <w:szCs w:val="27"/>
          <w:shd w:val="clear" w:color="auto" w:fill="FFFFFF"/>
        </w:rPr>
        <w:t>и</w:t>
      </w:r>
      <w:r w:rsidRPr="002B1867">
        <w:rPr>
          <w:iCs/>
          <w:color w:val="000000"/>
          <w:sz w:val="28"/>
          <w:szCs w:val="27"/>
          <w:shd w:val="clear" w:color="auto" w:fill="FFFFFF"/>
        </w:rPr>
        <w:t>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w:t>
      </w:r>
      <w:r w:rsidRPr="002B1867">
        <w:rPr>
          <w:color w:val="000000"/>
          <w:sz w:val="28"/>
          <w:szCs w:val="27"/>
          <w:shd w:val="clear" w:color="auto" w:fill="FFFFFF"/>
        </w:rPr>
        <w:t>ь</w:t>
      </w:r>
      <w:r w:rsidRPr="002B1867">
        <w:rPr>
          <w:color w:val="000000"/>
          <w:sz w:val="28"/>
          <w:szCs w:val="27"/>
          <w:shd w:val="clear" w:color="auto" w:fill="FFFFFF"/>
        </w:rPr>
        <w:t>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2.3 </w:t>
      </w:r>
      <w:r w:rsidRPr="002B1867">
        <w:rPr>
          <w:iCs/>
          <w:color w:val="000000"/>
          <w:sz w:val="28"/>
          <w:szCs w:val="27"/>
          <w:shd w:val="clear" w:color="auto" w:fill="FFFFFF"/>
        </w:rPr>
        <w:t>Прочитайте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 xml:space="preserve">1. Эту историю рассказал известный русский ученый-лингвист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2B1867">
        <w:rPr>
          <w:i/>
          <w:color w:val="000000"/>
          <w:sz w:val="28"/>
          <w:szCs w:val="27"/>
          <w:shd w:val="clear" w:color="auto" w:fill="FFFFFF"/>
        </w:rPr>
        <w:t>и</w:t>
      </w:r>
      <w:r w:rsidRPr="002B1867">
        <w:rPr>
          <w:i/>
          <w:color w:val="000000"/>
          <w:sz w:val="28"/>
          <w:szCs w:val="27"/>
          <w:shd w:val="clear" w:color="auto" w:fill="FFFFFF"/>
        </w:rPr>
        <w:t>цы в неволе родились медвежата и какие они забавные. И вдруг прозвуч</w:t>
      </w:r>
      <w:r w:rsidRPr="002B1867">
        <w:rPr>
          <w:i/>
          <w:color w:val="000000"/>
          <w:sz w:val="28"/>
          <w:szCs w:val="27"/>
          <w:shd w:val="clear" w:color="auto" w:fill="FFFFFF"/>
        </w:rPr>
        <w:t>а</w:t>
      </w:r>
      <w:r w:rsidRPr="002B1867">
        <w:rPr>
          <w:i/>
          <w:color w:val="000000"/>
          <w:sz w:val="28"/>
          <w:szCs w:val="27"/>
          <w:shd w:val="clear" w:color="auto" w:fill="FFFFFF"/>
        </w:rPr>
        <w:lastRenderedPageBreak/>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xml:space="preserve"> из собственной практики: «Ч</w:t>
      </w:r>
      <w:r w:rsidRPr="002B1867">
        <w:rPr>
          <w:i/>
          <w:color w:val="000000"/>
          <w:sz w:val="28"/>
          <w:szCs w:val="27"/>
          <w:shd w:val="clear" w:color="auto" w:fill="FFFFFF"/>
        </w:rPr>
        <w:t>и</w:t>
      </w:r>
      <w:r w:rsidRPr="002B1867">
        <w:rPr>
          <w:i/>
          <w:color w:val="000000"/>
          <w:sz w:val="28"/>
          <w:szCs w:val="27"/>
          <w:shd w:val="clear" w:color="auto" w:fill="FFFFFF"/>
        </w:rPr>
        <w:t>тая лекцию о культуре языка в подготовленной аудитории, я неожиданно для сам</w:t>
      </w:r>
      <w:r w:rsidRPr="002B1867">
        <w:rPr>
          <w:i/>
          <w:color w:val="000000"/>
          <w:sz w:val="28"/>
          <w:szCs w:val="27"/>
          <w:shd w:val="clear" w:color="auto" w:fill="FFFFFF"/>
        </w:rPr>
        <w:t>о</w:t>
      </w:r>
      <w:r w:rsidRPr="002B1867">
        <w:rPr>
          <w:i/>
          <w:color w:val="000000"/>
          <w:sz w:val="28"/>
          <w:szCs w:val="27"/>
          <w:shd w:val="clear" w:color="auto" w:fill="FFFFFF"/>
        </w:rPr>
        <w:t>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насмешливые огоньки в глазах моих слушателей – «ишь, поучает, а сам...». Я почу</w:t>
      </w:r>
      <w:r w:rsidRPr="002B1867">
        <w:rPr>
          <w:i/>
          <w:color w:val="000000"/>
          <w:sz w:val="28"/>
          <w:szCs w:val="27"/>
          <w:shd w:val="clear" w:color="auto" w:fill="FFFFFF"/>
        </w:rPr>
        <w:t>в</w:t>
      </w:r>
      <w:r w:rsidRPr="002B1867">
        <w:rPr>
          <w:i/>
          <w:color w:val="000000"/>
          <w:sz w:val="28"/>
          <w:szCs w:val="27"/>
          <w:shd w:val="clear" w:color="auto" w:fill="FFFFFF"/>
        </w:rPr>
        <w:t>ствовал, что потеряю внимание и доверие аудитории, если не исправлю ошибку. Пришлось извиняться и повторить предложение с правильным ударен</w:t>
      </w:r>
      <w:r w:rsidRPr="002B1867">
        <w:rPr>
          <w:i/>
          <w:color w:val="000000"/>
          <w:sz w:val="28"/>
          <w:szCs w:val="27"/>
          <w:shd w:val="clear" w:color="auto" w:fill="FFFFFF"/>
        </w:rPr>
        <w:t>и</w:t>
      </w:r>
      <w:r w:rsidRPr="002B1867">
        <w:rPr>
          <w:i/>
          <w:color w:val="000000"/>
          <w:sz w:val="28"/>
          <w:szCs w:val="27"/>
          <w:shd w:val="clear" w:color="auto" w:fill="FFFFFF"/>
        </w:rPr>
        <w:t>ем: </w:t>
      </w:r>
      <w:r w:rsidRPr="002B1867">
        <w:rPr>
          <w:i/>
          <w:iCs/>
          <w:color w:val="000000"/>
          <w:sz w:val="28"/>
          <w:szCs w:val="27"/>
          <w:shd w:val="clear" w:color="auto" w:fill="FFFFFF"/>
        </w:rPr>
        <w:t>принявший</w:t>
      </w:r>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известный ученый во второй раз, то есть правильно?</w:t>
      </w:r>
      <w:r w:rsidRPr="002B1867">
        <w:rPr>
          <w:color w:val="000000"/>
          <w:sz w:val="28"/>
          <w:szCs w:val="27"/>
        </w:rPr>
        <w:br/>
      </w:r>
      <w:r w:rsidRPr="002B1867">
        <w:rPr>
          <w:b/>
          <w:sz w:val="28"/>
          <w:szCs w:val="28"/>
        </w:rPr>
        <w:t xml:space="preserve">2.4 </w:t>
      </w:r>
      <w:r w:rsidRPr="002B1867">
        <w:rPr>
          <w:sz w:val="28"/>
          <w:szCs w:val="28"/>
        </w:rPr>
        <w:t>Укажите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Парень один из Крылатского. У него квартира — отпад. А родители живут на д</w:t>
      </w:r>
      <w:r w:rsidRPr="002B1867">
        <w:rPr>
          <w:rFonts w:eastAsia="Times New Roman"/>
          <w:sz w:val="28"/>
          <w:szCs w:val="28"/>
          <w:lang w:eastAsia="ru-RU"/>
        </w:rPr>
        <w:t>а</w:t>
      </w:r>
      <w:r w:rsidRPr="002B1867">
        <w:rPr>
          <w:rFonts w:eastAsia="Times New Roman"/>
          <w:sz w:val="28"/>
          <w:szCs w:val="28"/>
          <w:lang w:eastAsia="ru-RU"/>
        </w:rPr>
        <w:t>че. Мы там часто тусуемся.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w:t>
      </w:r>
      <w:proofErr w:type="spellStart"/>
      <w:r w:rsidRPr="002B1867">
        <w:rPr>
          <w:rFonts w:eastAsia="Times New Roman"/>
          <w:sz w:val="28"/>
          <w:szCs w:val="28"/>
          <w:lang w:eastAsia="ru-RU"/>
        </w:rPr>
        <w:t>верхушечники</w:t>
      </w:r>
      <w:proofErr w:type="spellEnd"/>
      <w:r w:rsidRPr="002B1867">
        <w:rPr>
          <w:rFonts w:eastAsia="Times New Roman"/>
          <w:sz w:val="28"/>
          <w:szCs w:val="28"/>
          <w:lang w:eastAsia="ru-RU"/>
        </w:rPr>
        <w:t>», работающие по верхам с минимальным риском, тянущие то, что плохо лежит. Таким очень помогают модные «чужие» су</w:t>
      </w:r>
      <w:r w:rsidRPr="002B1867">
        <w:rPr>
          <w:rFonts w:eastAsia="Times New Roman"/>
          <w:sz w:val="28"/>
          <w:szCs w:val="28"/>
          <w:lang w:eastAsia="ru-RU"/>
        </w:rPr>
        <w:t>м</w:t>
      </w:r>
      <w:r w:rsidRPr="002B1867">
        <w:rPr>
          <w:rFonts w:eastAsia="Times New Roman"/>
          <w:sz w:val="28"/>
          <w:szCs w:val="28"/>
          <w:lang w:eastAsia="ru-RU"/>
        </w:rPr>
        <w:t>ки и еще распахивающиеся сумки — «самосвалы» с магнитными застежками, отт</w:t>
      </w:r>
      <w:r w:rsidRPr="002B1867">
        <w:rPr>
          <w:rFonts w:eastAsia="Times New Roman"/>
          <w:sz w:val="28"/>
          <w:szCs w:val="28"/>
          <w:lang w:eastAsia="ru-RU"/>
        </w:rPr>
        <w:t>о</w:t>
      </w:r>
      <w:r w:rsidRPr="002B1867">
        <w:rPr>
          <w:rFonts w:eastAsia="Times New Roman"/>
          <w:sz w:val="28"/>
          <w:szCs w:val="28"/>
          <w:lang w:eastAsia="ru-RU"/>
        </w:rPr>
        <w:t>пыривающиеся карманы и... наша традиционная русская беспечность. Другие «сп</w:t>
      </w:r>
      <w:r w:rsidRPr="002B1867">
        <w:rPr>
          <w:rFonts w:eastAsia="Times New Roman"/>
          <w:sz w:val="28"/>
          <w:szCs w:val="28"/>
          <w:lang w:eastAsia="ru-RU"/>
        </w:rPr>
        <w:t>е</w:t>
      </w:r>
      <w:r w:rsidRPr="002B1867">
        <w:rPr>
          <w:rFonts w:eastAsia="Times New Roman"/>
          <w:sz w:val="28"/>
          <w:szCs w:val="28"/>
          <w:lang w:eastAsia="ru-RU"/>
        </w:rPr>
        <w:t>цы»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2B1867">
        <w:rPr>
          <w:rFonts w:eastAsia="Times New Roman"/>
          <w:sz w:val="28"/>
          <w:szCs w:val="28"/>
          <w:lang w:eastAsia="ru-RU"/>
        </w:rPr>
        <w:t>рэксами</w:t>
      </w:r>
      <w:proofErr w:type="spellEnd"/>
      <w:r w:rsidRPr="002B1867">
        <w:rPr>
          <w:rFonts w:eastAsia="Times New Roman"/>
          <w:sz w:val="28"/>
          <w:szCs w:val="28"/>
          <w:lang w:eastAsia="ru-RU"/>
        </w:rPr>
        <w:t>»,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w:t>
      </w:r>
      <w:proofErr w:type="spellStart"/>
      <w:r w:rsidRPr="002B1867">
        <w:rPr>
          <w:rFonts w:eastAsia="Times New Roman"/>
          <w:sz w:val="28"/>
          <w:szCs w:val="28"/>
          <w:lang w:eastAsia="ru-RU"/>
        </w:rPr>
        <w:t>сицилианку</w:t>
      </w:r>
      <w:proofErr w:type="spellEnd"/>
      <w:r w:rsidRPr="002B1867">
        <w:rPr>
          <w:rFonts w:eastAsia="Times New Roman"/>
          <w:sz w:val="28"/>
          <w:szCs w:val="28"/>
          <w:lang w:eastAsia="ru-RU"/>
        </w:rPr>
        <w:t xml:space="preserve">», а черными предпочитаю защиту </w:t>
      </w:r>
      <w:proofErr w:type="spellStart"/>
      <w:r w:rsidRPr="002B1867">
        <w:rPr>
          <w:rFonts w:eastAsia="Times New Roman"/>
          <w:sz w:val="28"/>
          <w:szCs w:val="28"/>
          <w:lang w:eastAsia="ru-RU"/>
        </w:rPr>
        <w:t>Грюнфиль</w:t>
      </w:r>
      <w:proofErr w:type="spellEnd"/>
      <w:r w:rsidRPr="002B1867">
        <w:rPr>
          <w:rFonts w:eastAsia="Times New Roman"/>
          <w:sz w:val="28"/>
          <w:szCs w:val="28"/>
          <w:lang w:eastAsia="ru-RU"/>
        </w:rPr>
        <w:t>-да, х</w:t>
      </w:r>
      <w:r w:rsidRPr="002B1867">
        <w:rPr>
          <w:rFonts w:eastAsia="Times New Roman"/>
          <w:sz w:val="28"/>
          <w:szCs w:val="28"/>
          <w:lang w:eastAsia="ru-RU"/>
        </w:rPr>
        <w:t>о</w:t>
      </w:r>
      <w:r w:rsidRPr="002B1867">
        <w:rPr>
          <w:rFonts w:eastAsia="Times New Roman"/>
          <w:sz w:val="28"/>
          <w:szCs w:val="28"/>
          <w:lang w:eastAsia="ru-RU"/>
        </w:rPr>
        <w:t>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2B1867">
        <w:rPr>
          <w:rFonts w:eastAsia="Times New Roman"/>
          <w:sz w:val="28"/>
          <w:szCs w:val="28"/>
          <w:lang w:eastAsia="ru-RU"/>
        </w:rPr>
        <w:t>о</w:t>
      </w:r>
      <w:r w:rsidRPr="002B1867">
        <w:rPr>
          <w:rFonts w:eastAsia="Times New Roman"/>
          <w:sz w:val="28"/>
          <w:szCs w:val="28"/>
          <w:lang w:eastAsia="ru-RU"/>
        </w:rPr>
        <w:t>мандовать «духами». Тот, у кого служба перевалила на второй год, — «фазаны». Ну а тем, у кого до ухода в запас 5—6 месяцев — «дедам» или «дембелям», — дозвол</w:t>
      </w:r>
      <w:r w:rsidRPr="002B1867">
        <w:rPr>
          <w:rFonts w:eastAsia="Times New Roman"/>
          <w:sz w:val="28"/>
          <w:szCs w:val="28"/>
          <w:lang w:eastAsia="ru-RU"/>
        </w:rPr>
        <w:t>е</w:t>
      </w:r>
      <w:r w:rsidRPr="002B1867">
        <w:rPr>
          <w:rFonts w:eastAsia="Times New Roman"/>
          <w:sz w:val="28"/>
          <w:szCs w:val="28"/>
          <w:lang w:eastAsia="ru-RU"/>
        </w:rPr>
        <w:t>но все — от мордобоя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2B1867">
        <w:rPr>
          <w:rFonts w:eastAsia="Times New Roman"/>
          <w:sz w:val="28"/>
          <w:szCs w:val="28"/>
          <w:lang w:eastAsia="ru-RU"/>
        </w:rPr>
        <w:t>о</w:t>
      </w:r>
      <w:r w:rsidRPr="002B1867">
        <w:rPr>
          <w:rFonts w:eastAsia="Times New Roman"/>
          <w:sz w:val="28"/>
          <w:szCs w:val="28"/>
          <w:lang w:eastAsia="ru-RU"/>
        </w:rPr>
        <w:t>воря уже о том, что авторы эксклюзивной информации газеты сталкиваются с тел</w:t>
      </w:r>
      <w:r w:rsidRPr="002B1867">
        <w:rPr>
          <w:rFonts w:eastAsia="Times New Roman"/>
          <w:sz w:val="28"/>
          <w:szCs w:val="28"/>
          <w:lang w:eastAsia="ru-RU"/>
        </w:rPr>
        <w:t>е</w:t>
      </w:r>
      <w:r w:rsidRPr="002B1867">
        <w:rPr>
          <w:rFonts w:eastAsia="Times New Roman"/>
          <w:sz w:val="28"/>
          <w:szCs w:val="28"/>
          <w:lang w:eastAsia="ru-RU"/>
        </w:rPr>
        <w:t xml:space="preserve">визионной </w:t>
      </w:r>
      <w:proofErr w:type="spellStart"/>
      <w:r w:rsidRPr="002B1867">
        <w:rPr>
          <w:rFonts w:eastAsia="Times New Roman"/>
          <w:sz w:val="28"/>
          <w:szCs w:val="28"/>
          <w:lang w:eastAsia="ru-RU"/>
        </w:rPr>
        <w:t>отзвучкой</w:t>
      </w:r>
      <w:proofErr w:type="spellEnd"/>
      <w:r w:rsidRPr="002B1867">
        <w:rPr>
          <w:rFonts w:eastAsia="Times New Roman"/>
          <w:sz w:val="28"/>
          <w:szCs w:val="28"/>
          <w:lang w:eastAsia="ru-RU"/>
        </w:rPr>
        <w:t xml:space="preserve"> своих материалов без ссылки на источники.</w:t>
      </w: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2.5 </w:t>
      </w:r>
      <w:r w:rsidRPr="002B1867">
        <w:rPr>
          <w:iCs/>
          <w:color w:val="000000"/>
          <w:sz w:val="28"/>
          <w:szCs w:val="27"/>
          <w:shd w:val="clear" w:color="auto" w:fill="FFFFFF"/>
        </w:rPr>
        <w:t>Укажите случаи нарушения традиционной контекстно-лексической сочетаем</w:t>
      </w:r>
      <w:r w:rsidRPr="002B1867">
        <w:rPr>
          <w:iCs/>
          <w:color w:val="000000"/>
          <w:sz w:val="28"/>
          <w:szCs w:val="27"/>
          <w:shd w:val="clear" w:color="auto" w:fill="FFFFFF"/>
        </w:rPr>
        <w:t>о</w:t>
      </w:r>
      <w:r w:rsidRPr="002B1867">
        <w:rPr>
          <w:iCs/>
          <w:color w:val="000000"/>
          <w:sz w:val="28"/>
          <w:szCs w:val="27"/>
          <w:shd w:val="clear" w:color="auto" w:fill="FFFFFF"/>
        </w:rPr>
        <w:t>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2B1867">
        <w:rPr>
          <w:color w:val="000000"/>
          <w:sz w:val="28"/>
          <w:szCs w:val="27"/>
          <w:shd w:val="clear" w:color="auto" w:fill="FFFFFF"/>
        </w:rPr>
        <w:t>а</w:t>
      </w:r>
      <w:r w:rsidRPr="002B1867">
        <w:rPr>
          <w:color w:val="000000"/>
          <w:sz w:val="28"/>
          <w:szCs w:val="27"/>
          <w:shd w:val="clear" w:color="auto" w:fill="FFFFFF"/>
        </w:rPr>
        <w:t>риты строительства, габариты спортсмена, габариты дороги, габариты роста. 3. Ге</w:t>
      </w:r>
      <w:r w:rsidRPr="002B1867">
        <w:rPr>
          <w:color w:val="000000"/>
          <w:sz w:val="28"/>
          <w:szCs w:val="27"/>
          <w:shd w:val="clear" w:color="auto" w:fill="FFFFFF"/>
        </w:rPr>
        <w:t>о</w:t>
      </w:r>
      <w:r w:rsidRPr="002B1867">
        <w:rPr>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2B1867">
        <w:rPr>
          <w:color w:val="000000"/>
          <w:sz w:val="28"/>
          <w:szCs w:val="27"/>
          <w:shd w:val="clear" w:color="auto" w:fill="FFFFFF"/>
        </w:rPr>
        <w:t>у</w:t>
      </w:r>
      <w:r w:rsidRPr="002B1867">
        <w:rPr>
          <w:color w:val="000000"/>
          <w:sz w:val="28"/>
          <w:szCs w:val="27"/>
          <w:shd w:val="clear" w:color="auto" w:fill="FFFFFF"/>
        </w:rPr>
        <w:t>стрия быта, индустрия сувениров, индустрия детской игрушки. 5. Повысить успев</w:t>
      </w:r>
      <w:r w:rsidRPr="002B1867">
        <w:rPr>
          <w:color w:val="000000"/>
          <w:sz w:val="28"/>
          <w:szCs w:val="27"/>
          <w:shd w:val="clear" w:color="auto" w:fill="FFFFFF"/>
        </w:rPr>
        <w:t>а</w:t>
      </w:r>
      <w:r w:rsidRPr="002B1867">
        <w:rPr>
          <w:color w:val="000000"/>
          <w:sz w:val="28"/>
          <w:szCs w:val="27"/>
          <w:shd w:val="clear" w:color="auto" w:fill="FFFFFF"/>
        </w:rPr>
        <w:t>емость, повысить знания, повысить успехи, повысить требования, повысить изуч</w:t>
      </w:r>
      <w:r w:rsidRPr="002B1867">
        <w:rPr>
          <w:color w:val="000000"/>
          <w:sz w:val="28"/>
          <w:szCs w:val="27"/>
          <w:shd w:val="clear" w:color="auto" w:fill="FFFFFF"/>
        </w:rPr>
        <w:t>е</w:t>
      </w:r>
      <w:r w:rsidRPr="002B1867">
        <w:rPr>
          <w:color w:val="000000"/>
          <w:sz w:val="28"/>
          <w:szCs w:val="27"/>
          <w:shd w:val="clear" w:color="auto" w:fill="FFFFFF"/>
        </w:rPr>
        <w:lastRenderedPageBreak/>
        <w:t>ние спроса, повысить выпуск изделий.</w:t>
      </w:r>
      <w:r w:rsidRPr="002B1867">
        <w:rPr>
          <w:color w:val="000000"/>
          <w:sz w:val="28"/>
          <w:szCs w:val="27"/>
        </w:rPr>
        <w:br/>
      </w:r>
      <w:r w:rsidRPr="002B1867">
        <w:rPr>
          <w:b/>
          <w:bCs/>
          <w:iCs/>
          <w:color w:val="000000"/>
          <w:sz w:val="28"/>
          <w:szCs w:val="27"/>
          <w:shd w:val="clear" w:color="auto" w:fill="FFFFFF"/>
        </w:rPr>
        <w:t>2.6 </w:t>
      </w:r>
      <w:r w:rsidRPr="002B1867">
        <w:rPr>
          <w:iCs/>
          <w:color w:val="000000"/>
          <w:sz w:val="28"/>
          <w:szCs w:val="27"/>
          <w:shd w:val="clear" w:color="auto" w:fill="FFFFFF"/>
        </w:rPr>
        <w:t>Исправьте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w:t>
      </w:r>
      <w:r w:rsidRPr="002B1867">
        <w:rPr>
          <w:color w:val="000000"/>
          <w:sz w:val="28"/>
          <w:szCs w:val="27"/>
          <w:shd w:val="clear" w:color="auto" w:fill="FFFFFF"/>
        </w:rPr>
        <w:t>а</w:t>
      </w:r>
      <w:r w:rsidRPr="002B1867">
        <w:rPr>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2B1867">
        <w:rPr>
          <w:color w:val="000000"/>
          <w:sz w:val="28"/>
          <w:szCs w:val="27"/>
        </w:rPr>
        <w:br/>
      </w:r>
      <w:r w:rsidRPr="002B1867">
        <w:rPr>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t>2.7 </w:t>
      </w:r>
      <w:r w:rsidRPr="002B1867">
        <w:rPr>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 ...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t>А биографию открой – ....</w:t>
      </w:r>
      <w:r w:rsidRPr="002B1867">
        <w:rPr>
          <w:color w:val="000000"/>
          <w:sz w:val="28"/>
          <w:szCs w:val="27"/>
        </w:rPr>
        <w:br/>
      </w:r>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2.8 </w:t>
      </w:r>
      <w:r w:rsidRPr="002B1867">
        <w:rPr>
          <w:color w:val="000000"/>
          <w:sz w:val="28"/>
          <w:szCs w:val="28"/>
        </w:rPr>
        <w:t xml:space="preserve">Перепишите данные словосочетания, </w:t>
      </w:r>
      <w:proofErr w:type="spellStart"/>
      <w:r w:rsidRPr="002B1867">
        <w:rPr>
          <w:color w:val="000000"/>
          <w:sz w:val="28"/>
          <w:szCs w:val="28"/>
        </w:rPr>
        <w:t>согласуя</w:t>
      </w:r>
      <w:proofErr w:type="spellEnd"/>
      <w:r w:rsidRPr="002B1867">
        <w:rPr>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2B1867">
        <w:rPr>
          <w:color w:val="000000"/>
          <w:sz w:val="28"/>
          <w:szCs w:val="28"/>
        </w:rPr>
        <w:t>н</w:t>
      </w:r>
      <w:r w:rsidRPr="002B1867">
        <w:rPr>
          <w:color w:val="000000"/>
          <w:sz w:val="28"/>
          <w:szCs w:val="28"/>
        </w:rPr>
        <w:t>ными словосочетаниями составьте предложения.</w:t>
      </w:r>
      <w:r w:rsidRPr="002B1867">
        <w:rPr>
          <w:color w:val="000000"/>
          <w:sz w:val="28"/>
          <w:szCs w:val="28"/>
        </w:rPr>
        <w:br/>
      </w:r>
      <w:proofErr w:type="spellStart"/>
      <w:r w:rsidRPr="002B1867">
        <w:rPr>
          <w:color w:val="000000"/>
          <w:sz w:val="28"/>
          <w:szCs w:val="28"/>
        </w:rPr>
        <w:t>Чугунн</w:t>
      </w:r>
      <w:proofErr w:type="spellEnd"/>
      <w:r w:rsidRPr="002B1867">
        <w:rPr>
          <w:color w:val="000000"/>
          <w:sz w:val="28"/>
          <w:szCs w:val="28"/>
        </w:rPr>
        <w:t xml:space="preserve">… рельс, </w:t>
      </w:r>
      <w:proofErr w:type="spellStart"/>
      <w:r w:rsidRPr="002B1867">
        <w:rPr>
          <w:color w:val="000000"/>
          <w:sz w:val="28"/>
          <w:szCs w:val="28"/>
        </w:rPr>
        <w:t>запасн</w:t>
      </w:r>
      <w:proofErr w:type="spellEnd"/>
      <w:r w:rsidRPr="002B1867">
        <w:rPr>
          <w:color w:val="000000"/>
          <w:sz w:val="28"/>
          <w:szCs w:val="28"/>
        </w:rPr>
        <w:t xml:space="preserve">… путь, </w:t>
      </w:r>
      <w:proofErr w:type="spellStart"/>
      <w:r w:rsidRPr="002B1867">
        <w:rPr>
          <w:color w:val="000000"/>
          <w:sz w:val="28"/>
          <w:szCs w:val="28"/>
        </w:rPr>
        <w:t>черн</w:t>
      </w:r>
      <w:proofErr w:type="spellEnd"/>
      <w:r w:rsidRPr="002B1867">
        <w:rPr>
          <w:color w:val="000000"/>
          <w:sz w:val="28"/>
          <w:szCs w:val="28"/>
        </w:rPr>
        <w:t>… клавиш, </w:t>
      </w:r>
      <w:proofErr w:type="spellStart"/>
      <w:r w:rsidRPr="002B1867">
        <w:rPr>
          <w:b/>
          <w:bCs/>
          <w:color w:val="000000"/>
          <w:sz w:val="28"/>
          <w:szCs w:val="28"/>
        </w:rPr>
        <w:t>избирательн</w:t>
      </w:r>
      <w:proofErr w:type="spellEnd"/>
      <w:r w:rsidRPr="002B1867">
        <w:rPr>
          <w:b/>
          <w:bCs/>
          <w:color w:val="000000"/>
          <w:sz w:val="28"/>
          <w:szCs w:val="28"/>
        </w:rPr>
        <w:t>…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концертн</w:t>
      </w:r>
      <w:proofErr w:type="spellEnd"/>
      <w:r w:rsidRPr="002B1867">
        <w:rPr>
          <w:color w:val="000000"/>
          <w:sz w:val="28"/>
          <w:szCs w:val="28"/>
        </w:rPr>
        <w:t xml:space="preserve">… зал, лаков… туфля, </w:t>
      </w:r>
      <w:proofErr w:type="spellStart"/>
      <w:r w:rsidRPr="002B1867">
        <w:rPr>
          <w:color w:val="000000"/>
          <w:sz w:val="28"/>
          <w:szCs w:val="28"/>
        </w:rPr>
        <w:t>вкусн</w:t>
      </w:r>
      <w:proofErr w:type="spellEnd"/>
      <w:r w:rsidRPr="002B1867">
        <w:rPr>
          <w:color w:val="000000"/>
          <w:sz w:val="28"/>
          <w:szCs w:val="28"/>
        </w:rPr>
        <w:t>… студень (-я), </w:t>
      </w:r>
      <w:proofErr w:type="spellStart"/>
      <w:r w:rsidRPr="002B1867">
        <w:rPr>
          <w:b/>
          <w:bCs/>
          <w:color w:val="000000"/>
          <w:sz w:val="28"/>
          <w:szCs w:val="28"/>
        </w:rPr>
        <w:t>заказн</w:t>
      </w:r>
      <w:proofErr w:type="spellEnd"/>
      <w:r w:rsidRPr="002B1867">
        <w:rPr>
          <w:b/>
          <w:bCs/>
          <w:color w:val="000000"/>
          <w:sz w:val="28"/>
          <w:szCs w:val="28"/>
        </w:rPr>
        <w:t>… бандероль</w:t>
      </w:r>
      <w:r w:rsidRPr="002B1867">
        <w:rPr>
          <w:color w:val="000000"/>
          <w:sz w:val="28"/>
          <w:szCs w:val="28"/>
        </w:rPr>
        <w:t> </w:t>
      </w:r>
      <w:r w:rsidRPr="002B1867">
        <w:rPr>
          <w:i/>
          <w:iCs/>
          <w:color w:val="000000"/>
          <w:sz w:val="28"/>
          <w:szCs w:val="28"/>
        </w:rPr>
        <w:t>(-и),</w:t>
      </w:r>
      <w:r w:rsidRPr="002B1867">
        <w:rPr>
          <w:color w:val="000000"/>
          <w:sz w:val="28"/>
          <w:szCs w:val="28"/>
        </w:rPr>
        <w:t> </w:t>
      </w:r>
      <w:proofErr w:type="spellStart"/>
      <w:r w:rsidRPr="002B1867">
        <w:rPr>
          <w:color w:val="000000"/>
          <w:sz w:val="28"/>
          <w:szCs w:val="28"/>
        </w:rPr>
        <w:t>поперечн</w:t>
      </w:r>
      <w:proofErr w:type="spellEnd"/>
      <w:r w:rsidRPr="002B1867">
        <w:rPr>
          <w:color w:val="000000"/>
          <w:sz w:val="28"/>
          <w:szCs w:val="28"/>
        </w:rPr>
        <w:t>… просека, бабушкин… калоша, кожан… ботинок, густ… вуаль </w:t>
      </w:r>
      <w:r w:rsidRPr="002B1867">
        <w:rPr>
          <w:i/>
          <w:iCs/>
          <w:color w:val="000000"/>
          <w:sz w:val="28"/>
          <w:szCs w:val="28"/>
        </w:rPr>
        <w:t>(-и),</w:t>
      </w:r>
      <w:proofErr w:type="spellStart"/>
      <w:r w:rsidRPr="002B1867">
        <w:rPr>
          <w:b/>
          <w:bCs/>
          <w:color w:val="000000"/>
          <w:sz w:val="28"/>
          <w:szCs w:val="28"/>
        </w:rPr>
        <w:t>яблочн</w:t>
      </w:r>
      <w:proofErr w:type="spellEnd"/>
      <w:r w:rsidRPr="002B1867">
        <w:rPr>
          <w:b/>
          <w:bCs/>
          <w:color w:val="000000"/>
          <w:sz w:val="28"/>
          <w:szCs w:val="28"/>
        </w:rPr>
        <w:t>…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цветн</w:t>
      </w:r>
      <w:proofErr w:type="spellEnd"/>
      <w:r w:rsidRPr="002B1867">
        <w:rPr>
          <w:color w:val="000000"/>
          <w:sz w:val="28"/>
          <w:szCs w:val="28"/>
        </w:rPr>
        <w:t xml:space="preserve">… фильм, </w:t>
      </w:r>
      <w:proofErr w:type="spellStart"/>
      <w:r w:rsidRPr="002B1867">
        <w:rPr>
          <w:color w:val="000000"/>
          <w:sz w:val="28"/>
          <w:szCs w:val="28"/>
        </w:rPr>
        <w:t>ва</w:t>
      </w:r>
      <w:proofErr w:type="spellEnd"/>
      <w:r w:rsidRPr="002B1867">
        <w:rPr>
          <w:color w:val="000000"/>
          <w:sz w:val="28"/>
          <w:szCs w:val="28"/>
        </w:rPr>
        <w:t xml:space="preserve">… плацкарта, </w:t>
      </w:r>
      <w:proofErr w:type="spellStart"/>
      <w:r w:rsidRPr="002B1867">
        <w:rPr>
          <w:color w:val="000000"/>
          <w:sz w:val="28"/>
          <w:szCs w:val="28"/>
        </w:rPr>
        <w:t>эт</w:t>
      </w:r>
      <w:proofErr w:type="spellEnd"/>
      <w:r w:rsidRPr="002B1867">
        <w:rPr>
          <w:color w:val="000000"/>
          <w:sz w:val="28"/>
          <w:szCs w:val="28"/>
        </w:rPr>
        <w:t xml:space="preserve">… табель (-я), </w:t>
      </w:r>
      <w:proofErr w:type="spellStart"/>
      <w:r w:rsidRPr="002B1867">
        <w:rPr>
          <w:color w:val="000000"/>
          <w:sz w:val="28"/>
          <w:szCs w:val="28"/>
        </w:rPr>
        <w:t>маленьк</w:t>
      </w:r>
      <w:proofErr w:type="spellEnd"/>
      <w:r w:rsidRPr="002B1867">
        <w:rPr>
          <w:color w:val="000000"/>
          <w:sz w:val="28"/>
          <w:szCs w:val="28"/>
        </w:rPr>
        <w:t>… прорубь </w:t>
      </w:r>
      <w:r w:rsidRPr="002B1867">
        <w:rPr>
          <w:i/>
          <w:iCs/>
          <w:color w:val="000000"/>
          <w:sz w:val="28"/>
          <w:szCs w:val="28"/>
        </w:rPr>
        <w:t>(-и).</w:t>
      </w:r>
      <w:r w:rsidRPr="002B1867">
        <w:rPr>
          <w:color w:val="000000"/>
          <w:sz w:val="28"/>
          <w:szCs w:val="28"/>
        </w:rPr>
        <w:br/>
      </w:r>
      <w:proofErr w:type="spellStart"/>
      <w:r w:rsidRPr="002B1867">
        <w:rPr>
          <w:color w:val="000000"/>
          <w:sz w:val="28"/>
          <w:szCs w:val="28"/>
        </w:rPr>
        <w:t>Маршрутн</w:t>
      </w:r>
      <w:proofErr w:type="spellEnd"/>
      <w:r w:rsidRPr="002B1867">
        <w:rPr>
          <w:color w:val="000000"/>
          <w:sz w:val="28"/>
          <w:szCs w:val="28"/>
        </w:rPr>
        <w:t xml:space="preserve">… такси, </w:t>
      </w:r>
      <w:proofErr w:type="spellStart"/>
      <w:r w:rsidRPr="002B1867">
        <w:rPr>
          <w:color w:val="000000"/>
          <w:sz w:val="28"/>
          <w:szCs w:val="28"/>
        </w:rPr>
        <w:t>трамвайн</w:t>
      </w:r>
      <w:proofErr w:type="spellEnd"/>
      <w:r w:rsidRPr="002B1867">
        <w:rPr>
          <w:color w:val="000000"/>
          <w:sz w:val="28"/>
          <w:szCs w:val="28"/>
        </w:rPr>
        <w:t>… депо, </w:t>
      </w:r>
      <w:proofErr w:type="spellStart"/>
      <w:r w:rsidRPr="002B1867">
        <w:rPr>
          <w:b/>
          <w:bCs/>
          <w:color w:val="000000"/>
          <w:sz w:val="28"/>
          <w:szCs w:val="28"/>
        </w:rPr>
        <w:t>великолепн</w:t>
      </w:r>
      <w:proofErr w:type="spellEnd"/>
      <w:r w:rsidRPr="002B1867">
        <w:rPr>
          <w:color w:val="000000"/>
          <w:sz w:val="28"/>
          <w:szCs w:val="28"/>
        </w:rPr>
        <w:t xml:space="preserve">… шоссе, драпов… пальто, </w:t>
      </w:r>
      <w:proofErr w:type="spellStart"/>
      <w:r w:rsidRPr="002B1867">
        <w:rPr>
          <w:color w:val="000000"/>
          <w:sz w:val="28"/>
          <w:szCs w:val="28"/>
        </w:rPr>
        <w:t>ше</w:t>
      </w:r>
      <w:r w:rsidRPr="002B1867">
        <w:rPr>
          <w:color w:val="000000"/>
          <w:sz w:val="28"/>
          <w:szCs w:val="28"/>
        </w:rPr>
        <w:t>р</w:t>
      </w:r>
      <w:r w:rsidRPr="002B1867">
        <w:rPr>
          <w:color w:val="000000"/>
          <w:sz w:val="28"/>
          <w:szCs w:val="28"/>
        </w:rPr>
        <w:t>стян</w:t>
      </w:r>
      <w:proofErr w:type="spellEnd"/>
      <w:r w:rsidRPr="002B1867">
        <w:rPr>
          <w:color w:val="000000"/>
          <w:sz w:val="28"/>
          <w:szCs w:val="28"/>
        </w:rPr>
        <w:t xml:space="preserve">… кашне, тетин… пенсне, </w:t>
      </w:r>
      <w:proofErr w:type="spellStart"/>
      <w:r w:rsidRPr="002B1867">
        <w:rPr>
          <w:color w:val="000000"/>
          <w:sz w:val="28"/>
          <w:szCs w:val="28"/>
        </w:rPr>
        <w:t>справочн</w:t>
      </w:r>
      <w:proofErr w:type="spellEnd"/>
      <w:r w:rsidRPr="002B1867">
        <w:rPr>
          <w:color w:val="000000"/>
          <w:sz w:val="28"/>
          <w:szCs w:val="28"/>
        </w:rPr>
        <w:t>… бюро, горяч… какао, </w:t>
      </w:r>
      <w:proofErr w:type="spellStart"/>
      <w:r w:rsidRPr="002B1867">
        <w:rPr>
          <w:b/>
          <w:bCs/>
          <w:color w:val="000000"/>
          <w:sz w:val="28"/>
          <w:szCs w:val="28"/>
        </w:rPr>
        <w:t>натуральн</w:t>
      </w:r>
      <w:proofErr w:type="spellEnd"/>
      <w:r w:rsidRPr="002B1867">
        <w:rPr>
          <w:b/>
          <w:bCs/>
          <w:color w:val="000000"/>
          <w:sz w:val="28"/>
          <w:szCs w:val="28"/>
        </w:rPr>
        <w:t>… к</w:t>
      </w:r>
      <w:r w:rsidRPr="002B1867">
        <w:rPr>
          <w:b/>
          <w:bCs/>
          <w:color w:val="000000"/>
          <w:sz w:val="28"/>
          <w:szCs w:val="28"/>
        </w:rPr>
        <w:t>о</w:t>
      </w:r>
      <w:r w:rsidRPr="002B1867">
        <w:rPr>
          <w:b/>
          <w:bCs/>
          <w:color w:val="000000"/>
          <w:sz w:val="28"/>
          <w:szCs w:val="28"/>
        </w:rPr>
        <w:t>фе</w:t>
      </w:r>
      <w:r w:rsidRPr="002B1867">
        <w:rPr>
          <w:color w:val="000000"/>
          <w:sz w:val="28"/>
          <w:szCs w:val="28"/>
        </w:rPr>
        <w:t>, </w:t>
      </w:r>
      <w:proofErr w:type="spellStart"/>
      <w:r w:rsidRPr="002B1867">
        <w:rPr>
          <w:b/>
          <w:bCs/>
          <w:color w:val="000000"/>
          <w:sz w:val="28"/>
          <w:szCs w:val="28"/>
        </w:rPr>
        <w:t>авторитетн</w:t>
      </w:r>
      <w:proofErr w:type="spellEnd"/>
      <w:r w:rsidRPr="002B1867">
        <w:rPr>
          <w:b/>
          <w:bCs/>
          <w:color w:val="000000"/>
          <w:sz w:val="28"/>
          <w:szCs w:val="28"/>
        </w:rPr>
        <w:t>… жюри</w:t>
      </w:r>
      <w:r w:rsidRPr="002B1867">
        <w:rPr>
          <w:color w:val="000000"/>
          <w:sz w:val="28"/>
          <w:szCs w:val="28"/>
        </w:rPr>
        <w:t xml:space="preserve">, </w:t>
      </w:r>
      <w:proofErr w:type="spellStart"/>
      <w:r w:rsidRPr="002B1867">
        <w:rPr>
          <w:color w:val="000000"/>
          <w:sz w:val="28"/>
          <w:szCs w:val="28"/>
        </w:rPr>
        <w:t>военн</w:t>
      </w:r>
      <w:proofErr w:type="spellEnd"/>
      <w:r w:rsidRPr="002B1867">
        <w:rPr>
          <w:color w:val="000000"/>
          <w:sz w:val="28"/>
          <w:szCs w:val="28"/>
        </w:rPr>
        <w:t>… атташе, </w:t>
      </w:r>
      <w:proofErr w:type="spellStart"/>
      <w:r w:rsidRPr="002B1867">
        <w:rPr>
          <w:b/>
          <w:bCs/>
          <w:color w:val="000000"/>
          <w:sz w:val="28"/>
          <w:szCs w:val="28"/>
        </w:rPr>
        <w:t>правительственн</w:t>
      </w:r>
      <w:proofErr w:type="spellEnd"/>
      <w:r w:rsidRPr="002B1867">
        <w:rPr>
          <w:color w:val="000000"/>
          <w:sz w:val="28"/>
          <w:szCs w:val="28"/>
        </w:rPr>
        <w:t> … </w:t>
      </w:r>
      <w:r w:rsidRPr="002B1867">
        <w:rPr>
          <w:b/>
          <w:bCs/>
          <w:color w:val="000000"/>
          <w:sz w:val="28"/>
          <w:szCs w:val="28"/>
        </w:rPr>
        <w:t>коммюнике</w:t>
      </w:r>
      <w:r w:rsidRPr="002B1867">
        <w:rPr>
          <w:color w:val="000000"/>
          <w:sz w:val="28"/>
          <w:szCs w:val="28"/>
        </w:rPr>
        <w:t xml:space="preserve">, </w:t>
      </w:r>
      <w:proofErr w:type="spellStart"/>
      <w:r w:rsidRPr="002B1867">
        <w:rPr>
          <w:color w:val="000000"/>
          <w:sz w:val="28"/>
          <w:szCs w:val="28"/>
        </w:rPr>
        <w:t>и</w:t>
      </w:r>
      <w:r w:rsidRPr="002B1867">
        <w:rPr>
          <w:color w:val="000000"/>
          <w:sz w:val="28"/>
          <w:szCs w:val="28"/>
        </w:rPr>
        <w:t>з</w:t>
      </w:r>
      <w:r w:rsidRPr="002B1867">
        <w:rPr>
          <w:color w:val="000000"/>
          <w:sz w:val="28"/>
          <w:szCs w:val="28"/>
        </w:rPr>
        <w:t>вестн</w:t>
      </w:r>
      <w:proofErr w:type="spellEnd"/>
      <w:r w:rsidRPr="002B1867">
        <w:rPr>
          <w:color w:val="000000"/>
          <w:sz w:val="28"/>
          <w:szCs w:val="28"/>
        </w:rPr>
        <w:t>… маэстро, нов… пианино, стар… фортепьяно. </w:t>
      </w:r>
      <w:r w:rsidRPr="002B1867">
        <w:rPr>
          <w:color w:val="000000"/>
          <w:sz w:val="28"/>
          <w:szCs w:val="28"/>
        </w:rPr>
        <w:br/>
      </w:r>
      <w:r w:rsidRPr="002B1867">
        <w:rPr>
          <w:b/>
          <w:bCs/>
          <w:color w:val="000000"/>
          <w:sz w:val="28"/>
          <w:szCs w:val="28"/>
        </w:rPr>
        <w:t>2.9 </w:t>
      </w:r>
      <w:r w:rsidRPr="002B1867">
        <w:rPr>
          <w:color w:val="000000"/>
          <w:sz w:val="28"/>
          <w:szCs w:val="28"/>
        </w:rPr>
        <w:t>Определите род существительных и составьте с ними словосочетания или пре</w:t>
      </w:r>
      <w:r w:rsidRPr="002B1867">
        <w:rPr>
          <w:color w:val="000000"/>
          <w:sz w:val="28"/>
          <w:szCs w:val="28"/>
        </w:rPr>
        <w:t>д</w:t>
      </w:r>
      <w:r w:rsidRPr="002B1867">
        <w:rPr>
          <w:color w:val="000000"/>
          <w:sz w:val="28"/>
          <w:szCs w:val="28"/>
        </w:rPr>
        <w:lastRenderedPageBreak/>
        <w:t>ложения. Если значение слова вызывает сомнения, воспользуйтесь справочной л</w:t>
      </w:r>
      <w:r w:rsidRPr="002B1867">
        <w:rPr>
          <w:color w:val="000000"/>
          <w:sz w:val="28"/>
          <w:szCs w:val="28"/>
        </w:rPr>
        <w:t>и</w:t>
      </w:r>
      <w:r w:rsidRPr="002B1867">
        <w:rPr>
          <w:color w:val="000000"/>
          <w:sz w:val="28"/>
          <w:szCs w:val="28"/>
        </w:rPr>
        <w:t>тературой. </w:t>
      </w:r>
      <w:r w:rsidRPr="002B1867">
        <w:rPr>
          <w:color w:val="000000"/>
          <w:sz w:val="28"/>
          <w:szCs w:val="28"/>
        </w:rPr>
        <w:br/>
      </w:r>
      <w:r w:rsidRPr="002B1867">
        <w:rPr>
          <w:i/>
          <w:color w:val="000000"/>
          <w:sz w:val="28"/>
          <w:szCs w:val="28"/>
        </w:rPr>
        <w:t>Авеню, алиби, антресоль, атташе, аутодафе, бандероль, Батуми, бренди, БТР, бу</w:t>
      </w:r>
      <w:r w:rsidRPr="002B1867">
        <w:rPr>
          <w:i/>
          <w:color w:val="000000"/>
          <w:sz w:val="28"/>
          <w:szCs w:val="28"/>
        </w:rPr>
        <w:t>н</w:t>
      </w:r>
      <w:r w:rsidRPr="002B1867">
        <w:rPr>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w:t>
      </w:r>
      <w:r w:rsidRPr="002B1867">
        <w:rPr>
          <w:i/>
          <w:color w:val="000000"/>
          <w:sz w:val="28"/>
          <w:szCs w:val="28"/>
        </w:rPr>
        <w:t>а</w:t>
      </w:r>
      <w:r w:rsidRPr="002B1867">
        <w:rPr>
          <w:i/>
          <w:color w:val="000000"/>
          <w:sz w:val="28"/>
          <w:szCs w:val="28"/>
        </w:rPr>
        <w:t xml:space="preserve">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w:t>
      </w:r>
      <w:proofErr w:type="spellStart"/>
      <w:r w:rsidRPr="002B1867">
        <w:rPr>
          <w:i/>
          <w:color w:val="000000"/>
          <w:sz w:val="28"/>
          <w:szCs w:val="28"/>
        </w:rPr>
        <w:t>фуэтэ</w:t>
      </w:r>
      <w:proofErr w:type="spellEnd"/>
      <w:r w:rsidRPr="002B1867">
        <w:rPr>
          <w:i/>
          <w:color w:val="000000"/>
          <w:sz w:val="28"/>
          <w:szCs w:val="28"/>
        </w:rPr>
        <w:t>, Хоккайдо, Хонсю, цеце, шампунь, шасси, шимпанзе, шоу, плацкарта. </w:t>
      </w:r>
      <w:r w:rsidRPr="002B1867">
        <w:rPr>
          <w:i/>
          <w:color w:val="000000"/>
          <w:sz w:val="28"/>
          <w:szCs w:val="28"/>
        </w:rPr>
        <w:br/>
      </w:r>
      <w:r w:rsidRPr="002B1867">
        <w:rPr>
          <w:b/>
          <w:bCs/>
          <w:color w:val="000000"/>
          <w:sz w:val="28"/>
          <w:szCs w:val="28"/>
        </w:rPr>
        <w:t>2</w:t>
      </w:r>
      <w:r w:rsidRPr="002B1867">
        <w:rPr>
          <w:color w:val="000000"/>
          <w:sz w:val="28"/>
          <w:szCs w:val="28"/>
        </w:rPr>
        <w:t>.</w:t>
      </w:r>
      <w:r w:rsidRPr="002B1867">
        <w:rPr>
          <w:b/>
          <w:color w:val="000000"/>
          <w:sz w:val="28"/>
          <w:szCs w:val="28"/>
        </w:rPr>
        <w:t>10</w:t>
      </w:r>
      <w:r w:rsidRPr="002B1867">
        <w:rPr>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r w:rsidRPr="002B1867">
        <w:rPr>
          <w:i/>
          <w:color w:val="000000"/>
          <w:sz w:val="28"/>
          <w:szCs w:val="28"/>
        </w:rPr>
        <w:t xml:space="preserve">Короленко, Черных, </w:t>
      </w:r>
      <w:proofErr w:type="spellStart"/>
      <w:r w:rsidRPr="002B1867">
        <w:rPr>
          <w:i/>
          <w:color w:val="000000"/>
          <w:sz w:val="28"/>
          <w:szCs w:val="28"/>
        </w:rPr>
        <w:t>Квитко</w:t>
      </w:r>
      <w:proofErr w:type="spellEnd"/>
      <w:r w:rsidRPr="002B1867">
        <w:rPr>
          <w:i/>
          <w:color w:val="000000"/>
          <w:sz w:val="28"/>
          <w:szCs w:val="28"/>
        </w:rPr>
        <w:t xml:space="preserve">, Лысенко, Борисенко, Ирина </w:t>
      </w:r>
      <w:proofErr w:type="spellStart"/>
      <w:r w:rsidRPr="002B1867">
        <w:rPr>
          <w:i/>
          <w:color w:val="000000"/>
          <w:sz w:val="28"/>
          <w:szCs w:val="28"/>
        </w:rPr>
        <w:t>Павлюк</w:t>
      </w:r>
      <w:proofErr w:type="spellEnd"/>
      <w:r w:rsidRPr="002B1867">
        <w:rPr>
          <w:i/>
          <w:color w:val="000000"/>
          <w:sz w:val="28"/>
          <w:szCs w:val="28"/>
        </w:rPr>
        <w:t>, Фоменко, Дан</w:t>
      </w:r>
      <w:r w:rsidRPr="002B1867">
        <w:rPr>
          <w:i/>
          <w:color w:val="000000"/>
          <w:sz w:val="28"/>
          <w:szCs w:val="28"/>
        </w:rPr>
        <w:t>и</w:t>
      </w:r>
      <w:r w:rsidRPr="002B1867">
        <w:rPr>
          <w:i/>
          <w:color w:val="000000"/>
          <w:sz w:val="28"/>
          <w:szCs w:val="28"/>
        </w:rPr>
        <w:t xml:space="preserve">ленко, Борзых, </w:t>
      </w:r>
      <w:proofErr w:type="spellStart"/>
      <w:r w:rsidRPr="002B1867">
        <w:rPr>
          <w:i/>
          <w:color w:val="000000"/>
          <w:sz w:val="28"/>
          <w:szCs w:val="28"/>
        </w:rPr>
        <w:t>Слепян</w:t>
      </w:r>
      <w:proofErr w:type="spellEnd"/>
      <w:r w:rsidRPr="002B1867">
        <w:rPr>
          <w:i/>
          <w:color w:val="000000"/>
          <w:sz w:val="28"/>
          <w:szCs w:val="28"/>
        </w:rPr>
        <w:t xml:space="preserve">, Амбарцумян, Бетховен, </w:t>
      </w:r>
      <w:proofErr w:type="spellStart"/>
      <w:r w:rsidRPr="002B1867">
        <w:rPr>
          <w:i/>
          <w:color w:val="000000"/>
          <w:sz w:val="28"/>
          <w:szCs w:val="28"/>
        </w:rPr>
        <w:t>Сагателян</w:t>
      </w:r>
      <w:proofErr w:type="spellEnd"/>
      <w:r w:rsidRPr="002B1867">
        <w:rPr>
          <w:i/>
          <w:color w:val="000000"/>
          <w:sz w:val="28"/>
          <w:szCs w:val="28"/>
        </w:rPr>
        <w:t>, Гайдар, Гайдай.</w:t>
      </w:r>
      <w:r w:rsidRPr="002B1867">
        <w:rPr>
          <w:i/>
          <w:color w:val="000000"/>
          <w:sz w:val="28"/>
          <w:szCs w:val="28"/>
        </w:rPr>
        <w:br/>
      </w:r>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r w:rsidRPr="002B1867">
        <w:rPr>
          <w:rFonts w:asciiTheme="minorHAnsi" w:hAnsiTheme="minorHAnsi" w:cstheme="minorBidi"/>
          <w:sz w:val="24"/>
          <w:szCs w:val="24"/>
        </w:rPr>
        <w:t xml:space="preserve"> </w:t>
      </w:r>
    </w:p>
    <w:p w:rsidR="002B1867" w:rsidRPr="002B1867" w:rsidRDefault="002B1867" w:rsidP="002B1867">
      <w:pPr>
        <w:spacing w:after="0" w:line="240" w:lineRule="auto"/>
        <w:rPr>
          <w:color w:val="000000"/>
          <w:sz w:val="28"/>
          <w:szCs w:val="28"/>
        </w:rPr>
      </w:pPr>
      <w:r w:rsidRPr="002B1867">
        <w:rPr>
          <w:b/>
          <w:sz w:val="28"/>
          <w:szCs w:val="28"/>
        </w:rPr>
        <w:t>3.1</w:t>
      </w:r>
      <w:r w:rsidRPr="002B1867">
        <w:rPr>
          <w:rFonts w:asciiTheme="minorHAnsi" w:hAnsiTheme="minorHAnsi" w:cstheme="minorBidi"/>
          <w:sz w:val="28"/>
          <w:szCs w:val="28"/>
        </w:rPr>
        <w:t xml:space="preserve"> </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2B1867">
        <w:rPr>
          <w:color w:val="000000"/>
          <w:sz w:val="28"/>
          <w:szCs w:val="28"/>
        </w:rPr>
        <w:t>в</w:t>
      </w:r>
      <w:r w:rsidRPr="002B1867">
        <w:rPr>
          <w:color w:val="000000"/>
          <w:sz w:val="28"/>
          <w:szCs w:val="28"/>
        </w:rPr>
        <w:t>ки публичного выступления, предложенного Цицероном, соответствующим ритор</w:t>
      </w:r>
      <w:r w:rsidRPr="002B1867">
        <w:rPr>
          <w:color w:val="000000"/>
          <w:sz w:val="28"/>
          <w:szCs w:val="28"/>
        </w:rPr>
        <w:t>и</w:t>
      </w:r>
      <w:r w:rsidRPr="002B1867">
        <w:rPr>
          <w:color w:val="000000"/>
          <w:sz w:val="28"/>
          <w:szCs w:val="28"/>
        </w:rPr>
        <w:t>ческим термином. Описание какой части античного риторического канона отсу</w:t>
      </w:r>
      <w:r w:rsidRPr="002B1867">
        <w:rPr>
          <w:color w:val="000000"/>
          <w:sz w:val="28"/>
          <w:szCs w:val="28"/>
        </w:rPr>
        <w:t>т</w:t>
      </w:r>
      <w:r w:rsidRPr="002B1867">
        <w:rPr>
          <w:color w:val="000000"/>
          <w:sz w:val="28"/>
          <w:szCs w:val="28"/>
        </w:rPr>
        <w:t>ствует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w:t>
      </w:r>
      <w:r w:rsidRPr="002B1867">
        <w:rPr>
          <w:rFonts w:eastAsia="Times New Roman"/>
          <w:color w:val="000000"/>
          <w:sz w:val="28"/>
          <w:szCs w:val="28"/>
          <w:lang w:eastAsia="ru-RU"/>
        </w:rPr>
        <w:t>а</w:t>
      </w:r>
      <w:r w:rsidRPr="002B1867">
        <w:rPr>
          <w:rFonts w:eastAsia="Times New Roman"/>
          <w:color w:val="000000"/>
          <w:sz w:val="28"/>
          <w:szCs w:val="28"/>
          <w:lang w:eastAsia="ru-RU"/>
        </w:rPr>
        <w:t>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w:t>
      </w:r>
      <w:r w:rsidRPr="002B1867">
        <w:rPr>
          <w:rFonts w:eastAsia="Times New Roman"/>
          <w:color w:val="000000"/>
          <w:sz w:val="28"/>
          <w:szCs w:val="28"/>
          <w:lang w:eastAsia="ru-RU"/>
        </w:rPr>
        <w:t>и</w:t>
      </w:r>
      <w:r w:rsidRPr="002B1867">
        <w:rPr>
          <w:rFonts w:eastAsia="Times New Roman"/>
          <w:color w:val="000000"/>
          <w:sz w:val="28"/>
          <w:szCs w:val="28"/>
          <w:lang w:eastAsia="ru-RU"/>
        </w:rPr>
        <w:t>кое дело; это - как бы душа в теле; но это забота скорее здорового смысла, чем кра</w:t>
      </w:r>
      <w:r w:rsidRPr="002B1867">
        <w:rPr>
          <w:rFonts w:eastAsia="Times New Roman"/>
          <w:color w:val="000000"/>
          <w:sz w:val="28"/>
          <w:szCs w:val="28"/>
          <w:lang w:eastAsia="ru-RU"/>
        </w:rPr>
        <w:t>с</w:t>
      </w:r>
      <w:r w:rsidRPr="002B1867">
        <w:rPr>
          <w:rFonts w:eastAsia="Times New Roman"/>
          <w:color w:val="000000"/>
          <w:sz w:val="28"/>
          <w:szCs w:val="28"/>
          <w:lang w:eastAsia="ru-RU"/>
        </w:rPr>
        <w:t>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w:t>
      </w:r>
      <w:r w:rsidRPr="002B1867">
        <w:rPr>
          <w:rFonts w:eastAsia="Times New Roman"/>
          <w:color w:val="000000"/>
          <w:sz w:val="28"/>
          <w:szCs w:val="28"/>
          <w:lang w:eastAsia="ru-RU"/>
        </w:rPr>
        <w:t>о</w:t>
      </w:r>
      <w:r w:rsidRPr="002B1867">
        <w:rPr>
          <w:rFonts w:eastAsia="Times New Roman"/>
          <w:color w:val="000000"/>
          <w:sz w:val="28"/>
          <w:szCs w:val="28"/>
          <w:lang w:eastAsia="ru-RU"/>
        </w:rPr>
        <w:t>воды. О чем бы ни говорилось в судебной или поли</w:t>
      </w:r>
      <w:r w:rsidRPr="002B1867">
        <w:rPr>
          <w:rFonts w:eastAsia="Times New Roman"/>
          <w:color w:val="000000"/>
          <w:sz w:val="28"/>
          <w:szCs w:val="28"/>
          <w:lang w:eastAsia="ru-RU"/>
        </w:rPr>
        <w:softHyphen/>
        <w:t>тической речи, выяснению по</w:t>
      </w:r>
      <w:r w:rsidRPr="002B1867">
        <w:rPr>
          <w:rFonts w:eastAsia="Times New Roman"/>
          <w:color w:val="000000"/>
          <w:sz w:val="28"/>
          <w:szCs w:val="28"/>
          <w:lang w:eastAsia="ru-RU"/>
        </w:rPr>
        <w:t>д</w:t>
      </w:r>
      <w:r w:rsidRPr="002B1867">
        <w:rPr>
          <w:rFonts w:eastAsia="Times New Roman"/>
          <w:color w:val="000000"/>
          <w:sz w:val="28"/>
          <w:szCs w:val="28"/>
          <w:lang w:eastAsia="ru-RU"/>
        </w:rPr>
        <w:t>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2B1867">
        <w:rPr>
          <w:rFonts w:eastAsia="Times New Roman"/>
          <w:color w:val="000000"/>
          <w:sz w:val="28"/>
          <w:szCs w:val="28"/>
          <w:lang w:eastAsia="ru-RU"/>
        </w:rPr>
        <w:t>а</w:t>
      </w:r>
      <w:r w:rsidRPr="002B1867">
        <w:rPr>
          <w:rFonts w:eastAsia="Times New Roman"/>
          <w:color w:val="000000"/>
          <w:sz w:val="28"/>
          <w:szCs w:val="28"/>
          <w:lang w:eastAsia="ru-RU"/>
        </w:rPr>
        <w:t>ми и передышками. Что может быть более различно? Однако и в том и в другом есть нечто пре</w:t>
      </w:r>
      <w:r w:rsidRPr="002B1867">
        <w:rPr>
          <w:rFonts w:eastAsia="Times New Roman"/>
          <w:color w:val="000000"/>
          <w:sz w:val="28"/>
          <w:szCs w:val="28"/>
          <w:lang w:eastAsia="ru-RU"/>
        </w:rPr>
        <w:softHyphen/>
        <w:t xml:space="preserve">восходное. Одни изощряются в спокойствии, плавности и как бы в чистоте и призрачности своего рода речи; другие, пользуясь жесткими и строгими словами, </w:t>
      </w:r>
      <w:r w:rsidRPr="002B1867">
        <w:rPr>
          <w:rFonts w:eastAsia="Times New Roman"/>
          <w:color w:val="000000"/>
          <w:sz w:val="28"/>
          <w:szCs w:val="28"/>
          <w:lang w:eastAsia="ru-RU"/>
        </w:rPr>
        <w:lastRenderedPageBreak/>
        <w:t>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2B1867">
        <w:rPr>
          <w:rFonts w:eastAsia="Times New Roman"/>
          <w:color w:val="000000"/>
          <w:sz w:val="28"/>
          <w:szCs w:val="28"/>
          <w:lang w:eastAsia="ru-RU"/>
        </w:rPr>
        <w:t>н</w:t>
      </w:r>
      <w:r w:rsidRPr="002B1867">
        <w:rPr>
          <w:rFonts w:eastAsia="Times New Roman"/>
          <w:color w:val="000000"/>
          <w:sz w:val="28"/>
          <w:szCs w:val="28"/>
          <w:lang w:eastAsia="ru-RU"/>
        </w:rPr>
        <w:t>ными то сколько мы насчитали родов речи, столько же оказывается и родов орат</w:t>
      </w:r>
      <w:r w:rsidRPr="002B1867">
        <w:rPr>
          <w:rFonts w:eastAsia="Times New Roman"/>
          <w:color w:val="000000"/>
          <w:sz w:val="28"/>
          <w:szCs w:val="28"/>
          <w:lang w:eastAsia="ru-RU"/>
        </w:rPr>
        <w:t>о</w:t>
      </w:r>
      <w:r w:rsidRPr="002B1867">
        <w:rPr>
          <w:rFonts w:eastAsia="Times New Roman"/>
          <w:color w:val="000000"/>
          <w:sz w:val="28"/>
          <w:szCs w:val="28"/>
          <w:lang w:eastAsia="ru-RU"/>
        </w:rPr>
        <w:t>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Произнесение. Если кто захочет быть первым в красноречии, пусть он в гне</w:t>
      </w:r>
      <w:r w:rsidRPr="002B1867">
        <w:rPr>
          <w:rFonts w:eastAsia="Times New Roman"/>
          <w:color w:val="000000"/>
          <w:sz w:val="28"/>
          <w:szCs w:val="28"/>
          <w:lang w:eastAsia="ru-RU"/>
        </w:rPr>
        <w:t>в</w:t>
      </w:r>
      <w:r w:rsidRPr="002B1867">
        <w:rPr>
          <w:rFonts w:eastAsia="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Движениями он будет владеть так, чтобы в них не было ничего лишнего. Де</w:t>
      </w:r>
      <w:r w:rsidRPr="002B1867">
        <w:rPr>
          <w:rFonts w:eastAsia="Times New Roman"/>
          <w:color w:val="000000"/>
          <w:sz w:val="28"/>
          <w:szCs w:val="28"/>
          <w:lang w:eastAsia="ru-RU"/>
        </w:rPr>
        <w:t>р</w:t>
      </w:r>
      <w:r w:rsidRPr="002B1867">
        <w:rPr>
          <w:rFonts w:eastAsia="Times New Roman"/>
          <w:color w:val="000000"/>
          <w:sz w:val="28"/>
          <w:szCs w:val="28"/>
          <w:lang w:eastAsia="ru-RU"/>
        </w:rPr>
        <w:t>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2B1867">
        <w:rPr>
          <w:rFonts w:eastAsia="Times New Roman"/>
          <w:color w:val="000000"/>
          <w:sz w:val="28"/>
          <w:szCs w:val="28"/>
          <w:lang w:eastAsia="ru-RU"/>
        </w:rPr>
        <w:t>н</w:t>
      </w:r>
      <w:r w:rsidRPr="002B1867">
        <w:rPr>
          <w:rFonts w:eastAsia="Times New Roman"/>
          <w:color w:val="000000"/>
          <w:sz w:val="28"/>
          <w:szCs w:val="28"/>
          <w:lang w:eastAsia="ru-RU"/>
        </w:rPr>
        <w:t>ных местах и от</w:t>
      </w:r>
      <w:r w:rsidRPr="002B1867">
        <w:rPr>
          <w:rFonts w:eastAsia="Times New Roman"/>
          <w:color w:val="000000"/>
          <w:sz w:val="28"/>
          <w:szCs w:val="28"/>
          <w:lang w:eastAsia="ru-RU"/>
        </w:rPr>
        <w:softHyphen/>
        <w:t>екать их в спокойных.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2B1867">
        <w:rPr>
          <w:rFonts w:eastAsia="Times New Roman"/>
          <w:color w:val="000000"/>
          <w:sz w:val="28"/>
          <w:szCs w:val="28"/>
          <w:lang w:eastAsia="ru-RU"/>
        </w:rPr>
        <w:t>и</w:t>
      </w:r>
      <w:r w:rsidRPr="002B1867">
        <w:rPr>
          <w:rFonts w:eastAsia="Times New Roman"/>
          <w:color w:val="000000"/>
          <w:sz w:val="28"/>
          <w:szCs w:val="28"/>
          <w:lang w:eastAsia="ru-RU"/>
        </w:rPr>
        <w:t>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r w:rsidRPr="002B1867">
        <w:rPr>
          <w:rFonts w:eastAsia="Times New Roman"/>
          <w:color w:val="000000"/>
          <w:sz w:val="28"/>
          <w:szCs w:val="28"/>
          <w:lang w:eastAsia="ru-RU"/>
        </w:rPr>
        <w:t xml:space="preserve"> Прочитайте поговорки. Придумайте короткие рекомендации начинающему ор</w:t>
      </w:r>
      <w:r w:rsidRPr="002B1867">
        <w:rPr>
          <w:rFonts w:eastAsia="Times New Roman"/>
          <w:color w:val="000000"/>
          <w:sz w:val="28"/>
          <w:szCs w:val="28"/>
          <w:lang w:eastAsia="ru-RU"/>
        </w:rPr>
        <w:t>а</w:t>
      </w:r>
      <w:r w:rsidRPr="002B1867">
        <w:rPr>
          <w:rFonts w:eastAsia="Times New Roman"/>
          <w:color w:val="000000"/>
          <w:sz w:val="28"/>
          <w:szCs w:val="28"/>
          <w:lang w:eastAsia="ru-RU"/>
        </w:rPr>
        <w:t>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r w:rsidRPr="002B1867">
        <w:rPr>
          <w:rFonts w:eastAsia="Times New Roman"/>
          <w:color w:val="000000"/>
          <w:sz w:val="28"/>
          <w:szCs w:val="28"/>
          <w:lang w:eastAsia="ru-RU"/>
        </w:rPr>
        <w:t xml:space="preserve"> Прочитайте концовки выступлений. Прокомментируйте, какие из них правил</w:t>
      </w:r>
      <w:r w:rsidRPr="002B1867">
        <w:rPr>
          <w:rFonts w:eastAsia="Times New Roman"/>
          <w:color w:val="000000"/>
          <w:sz w:val="28"/>
          <w:szCs w:val="28"/>
          <w:lang w:eastAsia="ru-RU"/>
        </w:rPr>
        <w:t>ь</w:t>
      </w:r>
      <w:r w:rsidRPr="002B1867">
        <w:rPr>
          <w:rFonts w:eastAsia="Times New Roman"/>
          <w:color w:val="000000"/>
          <w:sz w:val="28"/>
          <w:szCs w:val="28"/>
          <w:lang w:eastAsia="ru-RU"/>
        </w:rPr>
        <w:t>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2B1867">
        <w:rPr>
          <w:rFonts w:eastAsia="Times New Roman"/>
          <w:color w:val="000000"/>
          <w:sz w:val="28"/>
          <w:szCs w:val="28"/>
          <w:lang w:eastAsia="ru-RU"/>
        </w:rPr>
        <w:t>е</w:t>
      </w:r>
      <w:r w:rsidRPr="002B1867">
        <w:rPr>
          <w:rFonts w:eastAsia="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2B1867">
        <w:rPr>
          <w:rFonts w:eastAsia="Times New Roman"/>
          <w:color w:val="000000"/>
          <w:sz w:val="28"/>
          <w:szCs w:val="28"/>
          <w:lang w:eastAsia="ru-RU"/>
        </w:rPr>
        <w:t>ш</w:t>
      </w:r>
      <w:r w:rsidRPr="002B1867">
        <w:rPr>
          <w:rFonts w:eastAsia="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r w:rsidRPr="002B1867">
        <w:rPr>
          <w:rFonts w:eastAsia="Times New Roman"/>
          <w:color w:val="000000"/>
          <w:sz w:val="28"/>
          <w:szCs w:val="28"/>
          <w:lang w:eastAsia="ru-RU"/>
        </w:rPr>
        <w:t xml:space="preserve"> Упростите фразу синтаксически и лексически, разбив ее на несколько предлож</w:t>
      </w:r>
      <w:r w:rsidRPr="002B1867">
        <w:rPr>
          <w:rFonts w:eastAsia="Times New Roman"/>
          <w:color w:val="000000"/>
          <w:sz w:val="28"/>
          <w:szCs w:val="28"/>
          <w:lang w:eastAsia="ru-RU"/>
        </w:rPr>
        <w:t>е</w:t>
      </w:r>
      <w:r w:rsidRPr="002B1867">
        <w:rPr>
          <w:rFonts w:eastAsia="Times New Roman"/>
          <w:color w:val="000000"/>
          <w:sz w:val="28"/>
          <w:szCs w:val="28"/>
          <w:lang w:eastAsia="ru-RU"/>
        </w:rPr>
        <w:t>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w:t>
      </w:r>
      <w:r w:rsidRPr="002B1867">
        <w:rPr>
          <w:rFonts w:eastAsia="Times New Roman"/>
          <w:i/>
          <w:color w:val="000000"/>
          <w:sz w:val="28"/>
          <w:szCs w:val="28"/>
          <w:lang w:eastAsia="ru-RU"/>
        </w:rPr>
        <w:t>о</w:t>
      </w:r>
      <w:r w:rsidRPr="002B1867">
        <w:rPr>
          <w:rFonts w:eastAsia="Times New Roman"/>
          <w:i/>
          <w:color w:val="000000"/>
          <w:sz w:val="28"/>
          <w:szCs w:val="28"/>
          <w:lang w:eastAsia="ru-RU"/>
        </w:rPr>
        <w:t>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w:t>
      </w:r>
      <w:r w:rsidRPr="002B1867">
        <w:rPr>
          <w:rFonts w:eastAsia="Times New Roman"/>
          <w:i/>
          <w:color w:val="000000"/>
          <w:sz w:val="28"/>
          <w:szCs w:val="28"/>
          <w:lang w:eastAsia="ru-RU"/>
        </w:rPr>
        <w:t>а</w:t>
      </w:r>
      <w:r w:rsidRPr="002B1867">
        <w:rPr>
          <w:rFonts w:eastAsia="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r w:rsidRPr="002B1867">
        <w:rPr>
          <w:rFonts w:eastAsia="Times New Roman"/>
          <w:color w:val="000000"/>
          <w:sz w:val="28"/>
          <w:szCs w:val="28"/>
          <w:lang w:eastAsia="ru-RU"/>
        </w:rPr>
        <w:t xml:space="preserve"> Подберите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3.6</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w:t>
      </w:r>
      <w:r w:rsidRPr="002B1867">
        <w:rPr>
          <w:rFonts w:eastAsia="Times New Roman"/>
          <w:i/>
          <w:color w:val="000000"/>
          <w:sz w:val="28"/>
          <w:szCs w:val="28"/>
          <w:lang w:eastAsia="ru-RU"/>
        </w:rPr>
        <w:t>т</w:t>
      </w:r>
      <w:r w:rsidRPr="002B1867">
        <w:rPr>
          <w:rFonts w:eastAsia="Times New Roman"/>
          <w:i/>
          <w:color w:val="000000"/>
          <w:sz w:val="28"/>
          <w:szCs w:val="28"/>
          <w:lang w:eastAsia="ru-RU"/>
        </w:rPr>
        <w:t>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t>3.7</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color w:val="000000"/>
          <w:sz w:val="28"/>
          <w:szCs w:val="28"/>
          <w:lang w:eastAsia="ru-RU"/>
        </w:rPr>
        <w:t xml:space="preserve">  </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в процессе рассуждения должна быть тождественна самой с</w:t>
      </w:r>
      <w:r w:rsidRPr="002B1867">
        <w:rPr>
          <w:rFonts w:eastAsia="Times New Roman"/>
          <w:i/>
          <w:sz w:val="28"/>
          <w:szCs w:val="28"/>
          <w:lang w:eastAsia="ru-RU"/>
        </w:rPr>
        <w:t>е</w:t>
      </w:r>
      <w:r w:rsidRPr="002B1867">
        <w:rPr>
          <w:rFonts w:eastAsia="Times New Roman"/>
          <w:i/>
          <w:sz w:val="28"/>
          <w:szCs w:val="28"/>
          <w:lang w:eastAsia="ru-RU"/>
        </w:rPr>
        <w:t>бе. Этот закон требует, чтобы в выступлении данная мысль о каком-либо пре</w:t>
      </w:r>
      <w:r w:rsidRPr="002B1867">
        <w:rPr>
          <w:rFonts w:eastAsia="Times New Roman"/>
          <w:i/>
          <w:sz w:val="28"/>
          <w:szCs w:val="28"/>
          <w:lang w:eastAsia="ru-RU"/>
        </w:rPr>
        <w:t>д</w:t>
      </w:r>
      <w:r w:rsidRPr="002B1867">
        <w:rPr>
          <w:rFonts w:eastAsia="Times New Roman"/>
          <w:i/>
          <w:sz w:val="28"/>
          <w:szCs w:val="28"/>
          <w:lang w:eastAsia="ru-RU"/>
        </w:rPr>
        <w:t>мете, событии должна иметь определенное устойчивое содержание, сколько бы раз и в какой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w:t>
      </w:r>
      <w:r w:rsidRPr="002B1867">
        <w:rPr>
          <w:rFonts w:eastAsia="Times New Roman"/>
          <w:i/>
          <w:sz w:val="28"/>
          <w:szCs w:val="28"/>
          <w:lang w:eastAsia="ru-RU"/>
        </w:rPr>
        <w:t>с</w:t>
      </w:r>
      <w:r w:rsidRPr="002B1867">
        <w:rPr>
          <w:rFonts w:eastAsia="Times New Roman"/>
          <w:i/>
          <w:sz w:val="28"/>
          <w:szCs w:val="28"/>
          <w:lang w:eastAsia="ru-RU"/>
        </w:rPr>
        <w:t>тинными: по крайней мере одно из них необходимо ложно. Утверждение и его о</w:t>
      </w:r>
      <w:r w:rsidRPr="002B1867">
        <w:rPr>
          <w:rFonts w:eastAsia="Times New Roman"/>
          <w:i/>
          <w:sz w:val="28"/>
          <w:szCs w:val="28"/>
          <w:lang w:eastAsia="ru-RU"/>
        </w:rPr>
        <w:t>т</w:t>
      </w:r>
      <w:r w:rsidRPr="002B1867">
        <w:rPr>
          <w:rFonts w:eastAsia="Times New Roman"/>
          <w:i/>
          <w:sz w:val="28"/>
          <w:szCs w:val="28"/>
          <w:lang w:eastAsia="ru-RU"/>
        </w:rPr>
        <w:t>рицание не могут быть одновременно ни истинными, ни ложными, одно из них необходимо истинно, другое — необходимо ложно. Если в выступлении сформул</w:t>
      </w:r>
      <w:r w:rsidRPr="002B1867">
        <w:rPr>
          <w:rFonts w:eastAsia="Times New Roman"/>
          <w:i/>
          <w:sz w:val="28"/>
          <w:szCs w:val="28"/>
          <w:lang w:eastAsia="ru-RU"/>
        </w:rPr>
        <w:t>и</w:t>
      </w:r>
      <w:r w:rsidRPr="002B1867">
        <w:rPr>
          <w:rFonts w:eastAsia="Times New Roman"/>
          <w:i/>
          <w:sz w:val="28"/>
          <w:szCs w:val="28"/>
          <w:lang w:eastAsia="ru-RU"/>
        </w:rPr>
        <w:t>ровано какое-то положение в виде высказывания, а затем — его отрицание, то о</w:t>
      </w:r>
      <w:r w:rsidRPr="002B1867">
        <w:rPr>
          <w:rFonts w:eastAsia="Times New Roman"/>
          <w:i/>
          <w:sz w:val="28"/>
          <w:szCs w:val="28"/>
          <w:lang w:eastAsia="ru-RU"/>
        </w:rPr>
        <w:t>д</w:t>
      </w:r>
      <w:r w:rsidRPr="002B1867">
        <w:rPr>
          <w:rFonts w:eastAsia="Times New Roman"/>
          <w:i/>
          <w:sz w:val="28"/>
          <w:szCs w:val="28"/>
          <w:lang w:eastAsia="ru-RU"/>
        </w:rPr>
        <w:t>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2B1867">
        <w:rPr>
          <w:rFonts w:eastAsia="Times New Roman"/>
          <w:i/>
          <w:sz w:val="28"/>
          <w:szCs w:val="28"/>
          <w:lang w:eastAsia="ru-RU"/>
        </w:rPr>
        <w:t>н</w:t>
      </w:r>
      <w:r w:rsidRPr="002B1867">
        <w:rPr>
          <w:rFonts w:eastAsia="Times New Roman"/>
          <w:i/>
          <w:sz w:val="28"/>
          <w:szCs w:val="28"/>
          <w:lang w:eastAsia="ru-RU"/>
        </w:rPr>
        <w:t>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t>3.9</w:t>
      </w:r>
      <w:r w:rsidRPr="002B1867">
        <w:rPr>
          <w:rFonts w:eastAsia="Times New Roman"/>
          <w:bCs/>
          <w:sz w:val="28"/>
          <w:szCs w:val="28"/>
          <w:lang w:eastAsia="ru-RU"/>
        </w:rPr>
        <w:t xml:space="preserve"> </w:t>
      </w:r>
      <w:r w:rsidRPr="002B1867">
        <w:rPr>
          <w:rFonts w:asciiTheme="majorHAnsi" w:eastAsiaTheme="majorEastAsia" w:hAnsiTheme="majorHAnsi" w:cstheme="majorBidi"/>
          <w:b/>
          <w:bCs/>
          <w:color w:val="365F91" w:themeColor="accent1" w:themeShade="BF"/>
          <w:sz w:val="28"/>
          <w:szCs w:val="28"/>
        </w:rPr>
        <w:t xml:space="preserve"> </w:t>
      </w:r>
      <w:r w:rsidRPr="002B1867">
        <w:rPr>
          <w:rFonts w:eastAsia="Times New Roman"/>
          <w:bCs/>
          <w:iCs/>
          <w:color w:val="000000"/>
          <w:sz w:val="28"/>
          <w:szCs w:val="28"/>
          <w:lang w:eastAsia="ru-RU"/>
        </w:rPr>
        <w:t>Проведите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2B1867">
        <w:rPr>
          <w:rFonts w:eastAsia="Times New Roman"/>
          <w:color w:val="000000"/>
          <w:sz w:val="28"/>
          <w:szCs w:val="28"/>
          <w:lang w:eastAsia="ru-RU"/>
        </w:rPr>
        <w:t>я</w:t>
      </w:r>
      <w:r w:rsidRPr="002B1867">
        <w:rPr>
          <w:rFonts w:eastAsia="Times New Roman"/>
          <w:color w:val="000000"/>
          <w:sz w:val="28"/>
          <w:szCs w:val="28"/>
          <w:lang w:eastAsia="ru-RU"/>
        </w:rPr>
        <w:t>ры товара и т. д.). На ремонт сигнализации потребуется неделя. Свободных средств для того, чтобы нанять вооруженную охрану, на счету фирмы нет. Нужно организ</w:t>
      </w:r>
      <w:r w:rsidRPr="002B1867">
        <w:rPr>
          <w:rFonts w:eastAsia="Times New Roman"/>
          <w:color w:val="000000"/>
          <w:sz w:val="28"/>
          <w:szCs w:val="28"/>
          <w:lang w:eastAsia="ru-RU"/>
        </w:rPr>
        <w:t>о</w:t>
      </w:r>
      <w:r w:rsidRPr="002B1867">
        <w:rPr>
          <w:rFonts w:eastAsia="Times New Roman"/>
          <w:color w:val="000000"/>
          <w:sz w:val="28"/>
          <w:szCs w:val="28"/>
          <w:lang w:eastAsia="ru-RU"/>
        </w:rPr>
        <w:t>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w:t>
      </w:r>
      <w:r w:rsidRPr="002B1867">
        <w:rPr>
          <w:rFonts w:eastAsia="Times New Roman"/>
          <w:color w:val="000000"/>
          <w:sz w:val="28"/>
          <w:szCs w:val="28"/>
          <w:lang w:eastAsia="ru-RU"/>
        </w:rPr>
        <w:t>к</w:t>
      </w:r>
      <w:r w:rsidRPr="002B1867">
        <w:rPr>
          <w:rFonts w:eastAsia="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B1867">
        <w:rPr>
          <w:rFonts w:eastAsia="Times New Roman"/>
          <w:color w:val="000000"/>
          <w:sz w:val="28"/>
          <w:szCs w:val="28"/>
          <w:lang w:eastAsia="ru-RU"/>
        </w:rPr>
        <w:t>а</w:t>
      </w:r>
      <w:r w:rsidRPr="002B1867">
        <w:rPr>
          <w:rFonts w:eastAsia="Times New Roman"/>
          <w:color w:val="000000"/>
          <w:sz w:val="28"/>
          <w:szCs w:val="28"/>
          <w:lang w:eastAsia="ru-RU"/>
        </w:rPr>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w:t>
      </w:r>
      <w:r w:rsidRPr="002B1867">
        <w:rPr>
          <w:rFonts w:eastAsia="Times New Roman"/>
          <w:color w:val="000000"/>
          <w:sz w:val="28"/>
          <w:szCs w:val="28"/>
          <w:lang w:eastAsia="ru-RU"/>
        </w:rPr>
        <w:t>т</w:t>
      </w:r>
      <w:r w:rsidRPr="002B1867">
        <w:rPr>
          <w:rFonts w:eastAsia="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w:t>
      </w:r>
      <w:r w:rsidRPr="002B1867">
        <w:rPr>
          <w:rFonts w:eastAsia="Times New Roman"/>
          <w:color w:val="000000"/>
          <w:sz w:val="28"/>
          <w:szCs w:val="28"/>
          <w:lang w:eastAsia="ru-RU"/>
        </w:rPr>
        <w:t>и</w:t>
      </w:r>
      <w:r w:rsidRPr="002B1867">
        <w:rPr>
          <w:rFonts w:eastAsia="Times New Roman"/>
          <w:color w:val="000000"/>
          <w:sz w:val="28"/>
          <w:szCs w:val="28"/>
          <w:lang w:eastAsia="ru-RU"/>
        </w:rPr>
        <w:t>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r w:rsidRPr="002B1867">
        <w:rPr>
          <w:rFonts w:eastAsia="Times New Roman"/>
          <w:i/>
          <w:iCs/>
          <w:color w:val="000000"/>
          <w:sz w:val="28"/>
          <w:szCs w:val="28"/>
          <w:lang w:eastAsia="ru-RU"/>
        </w:rPr>
        <w:t> </w:t>
      </w:r>
      <w:r w:rsidRPr="002B1867">
        <w:rPr>
          <w:rFonts w:eastAsia="Times New Roman"/>
          <w:iCs/>
          <w:color w:val="000000"/>
          <w:sz w:val="28"/>
          <w:szCs w:val="28"/>
          <w:lang w:eastAsia="ru-RU"/>
        </w:rPr>
        <w:t>Проведите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B1867">
        <w:rPr>
          <w:rFonts w:eastAsia="Times New Roman"/>
          <w:color w:val="000000"/>
          <w:sz w:val="28"/>
          <w:szCs w:val="28"/>
          <w:lang w:eastAsia="ru-RU"/>
        </w:rPr>
        <w:t>е</w:t>
      </w:r>
      <w:r w:rsidRPr="002B1867">
        <w:rPr>
          <w:rFonts w:eastAsia="Times New Roman"/>
          <w:color w:val="000000"/>
          <w:sz w:val="28"/>
          <w:szCs w:val="28"/>
          <w:lang w:eastAsia="ru-RU"/>
        </w:rPr>
        <w:lastRenderedPageBreak/>
        <w:t>ских проектов, убедив директора банка (преподавателя), что именно ваша фирма д</w:t>
      </w:r>
      <w:r w:rsidRPr="002B1867">
        <w:rPr>
          <w:rFonts w:eastAsia="Times New Roman"/>
          <w:color w:val="000000"/>
          <w:sz w:val="28"/>
          <w:szCs w:val="28"/>
          <w:lang w:eastAsia="ru-RU"/>
        </w:rPr>
        <w:t>о</w:t>
      </w:r>
      <w:r w:rsidRPr="002B1867">
        <w:rPr>
          <w:rFonts w:eastAsia="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2B1867">
        <w:rPr>
          <w:rFonts w:eastAsia="Times New Roman"/>
          <w:color w:val="000000"/>
          <w:sz w:val="28"/>
          <w:szCs w:val="28"/>
          <w:lang w:eastAsia="ru-RU"/>
        </w:rPr>
        <w:t>а</w:t>
      </w:r>
      <w:r w:rsidRPr="002B1867">
        <w:rPr>
          <w:rFonts w:eastAsia="Times New Roman"/>
          <w:color w:val="000000"/>
          <w:sz w:val="28"/>
          <w:szCs w:val="28"/>
          <w:lang w:eastAsia="ru-RU"/>
        </w:rPr>
        <w:t>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cstheme="minorBidi"/>
          <w:b/>
          <w:sz w:val="28"/>
          <w:szCs w:val="24"/>
        </w:rPr>
        <w:t>Языковые особенности оформления документов</w:t>
      </w:r>
    </w:p>
    <w:p w:rsidR="002B1867" w:rsidRPr="002B1867" w:rsidRDefault="002B1867" w:rsidP="002B1867">
      <w:pPr>
        <w:spacing w:after="0" w:line="240" w:lineRule="auto"/>
        <w:rPr>
          <w:rFonts w:eastAsia="Times New Roman"/>
          <w:sz w:val="28"/>
          <w:szCs w:val="28"/>
          <w:lang w:eastAsia="ru-RU"/>
        </w:rPr>
      </w:pPr>
      <w:r w:rsidRPr="002B1867">
        <w:rPr>
          <w:b/>
          <w:sz w:val="28"/>
          <w:szCs w:val="28"/>
        </w:rPr>
        <w:t>4.1</w:t>
      </w:r>
      <w:r w:rsidRPr="002B1867">
        <w:rPr>
          <w:rFonts w:asciiTheme="minorHAnsi" w:hAnsiTheme="minorHAnsi" w:cstheme="minorBidi"/>
          <w:b/>
          <w:sz w:val="28"/>
          <w:szCs w:val="28"/>
        </w:rPr>
        <w:t xml:space="preserve"> </w:t>
      </w:r>
      <w:r w:rsidRPr="002B1867">
        <w:rPr>
          <w:rFonts w:eastAsia="Times New Roman"/>
          <w:sz w:val="28"/>
          <w:szCs w:val="28"/>
          <w:lang w:eastAsia="ru-RU"/>
        </w:rPr>
        <w:t>Подготовьте отчет о вашем пребывании в командировке.</w:t>
      </w:r>
    </w:p>
    <w:p w:rsidR="002B1867" w:rsidRPr="002B1867" w:rsidRDefault="002B1867" w:rsidP="002B1867">
      <w:pPr>
        <w:widowControl w:val="0"/>
        <w:tabs>
          <w:tab w:val="left" w:pos="0"/>
        </w:tabs>
        <w:spacing w:after="0"/>
        <w:jc w:val="both"/>
        <w:rPr>
          <w:rFonts w:eastAsia="Times New Roman"/>
          <w:sz w:val="28"/>
          <w:szCs w:val="28"/>
          <w:lang w:eastAsia="ru-RU"/>
        </w:rPr>
      </w:pPr>
      <w:r w:rsidRPr="002B1867">
        <w:rPr>
          <w:rFonts w:eastAsia="Times New Roman"/>
          <w:b/>
          <w:sz w:val="28"/>
          <w:szCs w:val="28"/>
          <w:lang w:eastAsia="ru-RU"/>
        </w:rPr>
        <w:t xml:space="preserve">4.2 </w:t>
      </w:r>
      <w:r w:rsidRPr="002B1867">
        <w:rPr>
          <w:rFonts w:eastAsia="Times New Roman"/>
          <w:sz w:val="28"/>
          <w:szCs w:val="28"/>
          <w:lang w:eastAsia="ru-RU"/>
        </w:rPr>
        <w:t>Подготовьте письмо-рекламацию</w:t>
      </w:r>
      <w:r w:rsidRPr="002B1867">
        <w:rPr>
          <w:rFonts w:eastAsia="Times New Roman"/>
          <w:b/>
          <w:sz w:val="28"/>
          <w:szCs w:val="28"/>
          <w:lang w:eastAsia="ru-RU"/>
        </w:rPr>
        <w:t xml:space="preserve"> </w:t>
      </w:r>
      <w:r w:rsidRPr="002B1867">
        <w:rPr>
          <w:rFonts w:eastAsia="Times New Roman"/>
          <w:sz w:val="28"/>
          <w:szCs w:val="28"/>
          <w:lang w:eastAsia="ru-RU"/>
        </w:rPr>
        <w:t>на приобретенный вашей фирмой сканер.</w:t>
      </w:r>
    </w:p>
    <w:p w:rsidR="002B1867" w:rsidRPr="002B1867" w:rsidRDefault="002B1867" w:rsidP="002B1867">
      <w:pPr>
        <w:tabs>
          <w:tab w:val="left" w:pos="2295"/>
        </w:tabs>
        <w:spacing w:after="0" w:line="240" w:lineRule="auto"/>
        <w:jc w:val="both"/>
        <w:rPr>
          <w:rFonts w:eastAsia="Times New Roman"/>
          <w:bCs/>
          <w:sz w:val="28"/>
          <w:szCs w:val="28"/>
          <w:lang w:eastAsia="ru-RU"/>
        </w:rPr>
      </w:pPr>
      <w:r w:rsidRPr="002B1867">
        <w:rPr>
          <w:b/>
          <w:sz w:val="28"/>
          <w:szCs w:val="28"/>
        </w:rPr>
        <w:t>4.3</w:t>
      </w:r>
      <w:r w:rsidRPr="002B1867">
        <w:rPr>
          <w:rFonts w:asciiTheme="minorHAnsi" w:hAnsiTheme="minorHAnsi" w:cstheme="minorBidi"/>
          <w:sz w:val="28"/>
          <w:szCs w:val="28"/>
        </w:rPr>
        <w:t xml:space="preserve"> </w:t>
      </w:r>
      <w:r w:rsidRPr="002B1867">
        <w:rPr>
          <w:rFonts w:eastAsia="Times New Roman"/>
          <w:bCs/>
          <w:sz w:val="28"/>
          <w:szCs w:val="28"/>
          <w:lang w:eastAsia="ru-RU"/>
        </w:rPr>
        <w:t>Подготовьте договор на предоставление консалтинговых услуг.</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4.4</w:t>
      </w:r>
      <w:r w:rsidRPr="002B1867">
        <w:rPr>
          <w:rFonts w:eastAsia="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4.5</w:t>
      </w:r>
      <w:r w:rsidRPr="002B1867">
        <w:rPr>
          <w:rFonts w:eastAsia="Times New Roman"/>
          <w:snapToGrid w:val="0"/>
          <w:sz w:val="28"/>
          <w:szCs w:val="28"/>
          <w:lang w:eastAsia="ru-RU"/>
        </w:rPr>
        <w:t xml:space="preserve"> Найдите в текстах юридических документов глаголы, обозначающие ре</w:t>
      </w:r>
      <w:r w:rsidRPr="002B1867">
        <w:rPr>
          <w:rFonts w:eastAsia="Times New Roman"/>
          <w:snapToGrid w:val="0"/>
          <w:sz w:val="28"/>
          <w:szCs w:val="28"/>
          <w:lang w:eastAsia="ru-RU"/>
        </w:rPr>
        <w:softHyphen/>
        <w:t>чевое действие.</w:t>
      </w:r>
    </w:p>
    <w:p w:rsidR="002B1867" w:rsidRPr="002B1867" w:rsidRDefault="002B1867" w:rsidP="002B1867">
      <w:pPr>
        <w:tabs>
          <w:tab w:val="left" w:pos="2295"/>
        </w:tabs>
        <w:spacing w:after="0" w:line="240" w:lineRule="auto"/>
        <w:jc w:val="both"/>
        <w:rPr>
          <w:sz w:val="28"/>
          <w:szCs w:val="28"/>
        </w:rPr>
      </w:pPr>
      <w:r w:rsidRPr="002B1867">
        <w:rPr>
          <w:rFonts w:eastAsia="Times New Roman"/>
          <w:b/>
          <w:bCs/>
          <w:sz w:val="28"/>
          <w:szCs w:val="28"/>
          <w:lang w:eastAsia="ru-RU"/>
        </w:rPr>
        <w:t>4.6</w:t>
      </w:r>
      <w:r w:rsidRPr="002B1867">
        <w:rPr>
          <w:rFonts w:eastAsia="Times New Roman"/>
          <w:bCs/>
          <w:sz w:val="28"/>
          <w:szCs w:val="28"/>
          <w:lang w:eastAsia="ru-RU"/>
        </w:rPr>
        <w:t xml:space="preserve"> </w:t>
      </w:r>
      <w:r w:rsidRPr="002B1867">
        <w:rPr>
          <w:sz w:val="28"/>
          <w:szCs w:val="28"/>
        </w:rPr>
        <w:t>Составьте таблицу, отражающую связи экономической (юридической, технич</w:t>
      </w:r>
      <w:r w:rsidRPr="002B1867">
        <w:rPr>
          <w:sz w:val="28"/>
          <w:szCs w:val="28"/>
        </w:rPr>
        <w:t>е</w:t>
      </w:r>
      <w:r w:rsidRPr="002B1867">
        <w:rPr>
          <w:sz w:val="28"/>
          <w:szCs w:val="28"/>
        </w:rPr>
        <w:t>ской, педагогической)  стилистики с другими научными дисциплинами.</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4.7 </w:t>
      </w:r>
      <w:r w:rsidRPr="002B1867">
        <w:rPr>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w:t>
      </w:r>
      <w:r w:rsidRPr="002B1867">
        <w:rPr>
          <w:sz w:val="28"/>
          <w:szCs w:val="28"/>
        </w:rPr>
        <w:t>е</w:t>
      </w:r>
      <w:r w:rsidRPr="002B1867">
        <w:rPr>
          <w:sz w:val="28"/>
          <w:szCs w:val="28"/>
        </w:rPr>
        <w:t>ния на собеседование.</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4.8 </w:t>
      </w:r>
      <w:r w:rsidRPr="002B1867">
        <w:rPr>
          <w:sz w:val="28"/>
          <w:szCs w:val="28"/>
        </w:rPr>
        <w:t>Составьте следующую таблицу: в первую колонку занесите сходства в напис</w:t>
      </w:r>
      <w:r w:rsidRPr="002B1867">
        <w:rPr>
          <w:sz w:val="28"/>
          <w:szCs w:val="28"/>
        </w:rPr>
        <w:t>а</w:t>
      </w:r>
      <w:r w:rsidRPr="002B1867">
        <w:rPr>
          <w:sz w:val="28"/>
          <w:szCs w:val="28"/>
        </w:rPr>
        <w:t>нии и содержании рекомендательных и сопроводительных писем, а во вторую – ра</w:t>
      </w:r>
      <w:r w:rsidRPr="002B1867">
        <w:rPr>
          <w:sz w:val="28"/>
          <w:szCs w:val="28"/>
        </w:rPr>
        <w:t>з</w:t>
      </w:r>
      <w:r w:rsidRPr="002B1867">
        <w:rPr>
          <w:sz w:val="28"/>
          <w:szCs w:val="28"/>
        </w:rPr>
        <w:t>личия.</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4.9 </w:t>
      </w:r>
      <w:r w:rsidRPr="002B1867">
        <w:rPr>
          <w:sz w:val="28"/>
          <w:szCs w:val="28"/>
        </w:rPr>
        <w:t>Проведите игру «Выбери меня». В группе выбирается работодатель и прете</w:t>
      </w:r>
      <w:r w:rsidRPr="002B1867">
        <w:rPr>
          <w:sz w:val="28"/>
          <w:szCs w:val="28"/>
        </w:rPr>
        <w:t>н</w:t>
      </w:r>
      <w:r w:rsidRPr="002B1867">
        <w:rPr>
          <w:sz w:val="28"/>
          <w:szCs w:val="28"/>
        </w:rPr>
        <w:t>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w:t>
      </w:r>
      <w:r w:rsidRPr="002B1867">
        <w:rPr>
          <w:sz w:val="28"/>
          <w:szCs w:val="28"/>
        </w:rPr>
        <w:t>о</w:t>
      </w:r>
      <w:r w:rsidRPr="002B1867">
        <w:rPr>
          <w:sz w:val="28"/>
          <w:szCs w:val="28"/>
        </w:rPr>
        <w:t>беждает тот, кого выбирает работодатель, который должен обосновать свой выбор.</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4.10 </w:t>
      </w:r>
      <w:r w:rsidRPr="002B1867">
        <w:rPr>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2B1867" w:rsidRPr="002B1867" w:rsidRDefault="002B1867" w:rsidP="002B1867">
      <w:pPr>
        <w:tabs>
          <w:tab w:val="left" w:pos="2295"/>
        </w:tabs>
        <w:spacing w:after="0" w:line="240" w:lineRule="auto"/>
        <w:jc w:val="both"/>
        <w:rPr>
          <w:sz w:val="28"/>
          <w:szCs w:val="28"/>
        </w:rPr>
      </w:pPr>
      <w:r w:rsidRPr="002B1867">
        <w:rPr>
          <w:sz w:val="28"/>
          <w:szCs w:val="28"/>
        </w:rPr>
        <w:t>Уважаемый Борис!</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К нашему большому сожалению, в договоре с </w:t>
      </w:r>
      <w:r w:rsidRPr="002B1867">
        <w:rPr>
          <w:sz w:val="28"/>
          <w:szCs w:val="28"/>
          <w:lang w:val="en-US"/>
        </w:rPr>
        <w:t>JACOB</w:t>
      </w:r>
      <w:r w:rsidRPr="002B1867">
        <w:rPr>
          <w:sz w:val="28"/>
          <w:szCs w:val="28"/>
        </w:rPr>
        <w:t xml:space="preserve"> </w:t>
      </w:r>
      <w:r w:rsidRPr="002B1867">
        <w:rPr>
          <w:sz w:val="28"/>
          <w:szCs w:val="28"/>
          <w:lang w:val="en-US"/>
        </w:rPr>
        <w:t>DELAFON</w:t>
      </w:r>
      <w:r w:rsidRPr="002B1867">
        <w:rPr>
          <w:sz w:val="28"/>
          <w:szCs w:val="28"/>
        </w:rPr>
        <w:t xml:space="preserve"> (Франция) нео</w:t>
      </w:r>
      <w:r w:rsidRPr="002B1867">
        <w:rPr>
          <w:sz w:val="28"/>
          <w:szCs w:val="28"/>
        </w:rPr>
        <w:t>б</w:t>
      </w:r>
      <w:r w:rsidRPr="002B1867">
        <w:rPr>
          <w:sz w:val="28"/>
          <w:szCs w:val="28"/>
        </w:rPr>
        <w:t>ходимо исправить еще два момента:</w:t>
      </w:r>
    </w:p>
    <w:p w:rsidR="002B1867" w:rsidRPr="002B1867" w:rsidRDefault="002B1867" w:rsidP="002B1867">
      <w:pPr>
        <w:tabs>
          <w:tab w:val="left" w:pos="2295"/>
        </w:tabs>
        <w:spacing w:after="0" w:line="240" w:lineRule="auto"/>
        <w:jc w:val="both"/>
        <w:rPr>
          <w:sz w:val="28"/>
          <w:szCs w:val="28"/>
        </w:rPr>
      </w:pPr>
      <w:r w:rsidRPr="002B1867">
        <w:rPr>
          <w:sz w:val="28"/>
          <w:szCs w:val="28"/>
        </w:rPr>
        <w:t>1. В трех местах (1 раз в п. 5 и два раза в п. 12) исправить фактический адрес ТОО «Стоун» на юридический.</w:t>
      </w:r>
    </w:p>
    <w:p w:rsidR="002B1867" w:rsidRPr="002B1867" w:rsidRDefault="002B1867" w:rsidP="002B1867">
      <w:pPr>
        <w:tabs>
          <w:tab w:val="left" w:pos="2295"/>
        </w:tabs>
        <w:spacing w:after="0" w:line="240" w:lineRule="auto"/>
        <w:jc w:val="both"/>
        <w:rPr>
          <w:sz w:val="28"/>
          <w:szCs w:val="28"/>
        </w:rPr>
      </w:pPr>
      <w:r w:rsidRPr="002B1867">
        <w:rPr>
          <w:sz w:val="28"/>
          <w:szCs w:val="28"/>
        </w:rPr>
        <w:t>Правильный юридический адрес:</w:t>
      </w:r>
    </w:p>
    <w:p w:rsidR="002B1867" w:rsidRPr="002B1867" w:rsidRDefault="002B1867" w:rsidP="002B1867">
      <w:pPr>
        <w:tabs>
          <w:tab w:val="left" w:pos="2295"/>
        </w:tabs>
        <w:spacing w:after="0" w:line="240" w:lineRule="auto"/>
        <w:jc w:val="both"/>
        <w:rPr>
          <w:sz w:val="28"/>
          <w:szCs w:val="28"/>
        </w:rPr>
      </w:pPr>
      <w:r w:rsidRPr="002B1867">
        <w:rPr>
          <w:sz w:val="28"/>
          <w:szCs w:val="28"/>
        </w:rPr>
        <w:t>344019, г. Ростов н/Д, ул. 16-я линия, 10, кв. 1</w:t>
      </w:r>
    </w:p>
    <w:p w:rsidR="002B1867" w:rsidRPr="002B1867" w:rsidRDefault="002B1867" w:rsidP="002B1867">
      <w:pPr>
        <w:tabs>
          <w:tab w:val="left" w:pos="2295"/>
        </w:tabs>
        <w:spacing w:after="0" w:line="240" w:lineRule="auto"/>
        <w:jc w:val="both"/>
        <w:rPr>
          <w:sz w:val="28"/>
          <w:szCs w:val="28"/>
        </w:rPr>
      </w:pPr>
      <w:r w:rsidRPr="002B1867">
        <w:rPr>
          <w:sz w:val="28"/>
          <w:szCs w:val="28"/>
        </w:rPr>
        <w:t>2. В п. 12 убрать старый валютный счет ТОО «Стоун». Убрать: А/С/0/0479. Прин</w:t>
      </w:r>
      <w:r w:rsidRPr="002B1867">
        <w:rPr>
          <w:sz w:val="28"/>
          <w:szCs w:val="28"/>
        </w:rPr>
        <w:t>о</w:t>
      </w:r>
      <w:r w:rsidRPr="002B1867">
        <w:rPr>
          <w:sz w:val="28"/>
          <w:szCs w:val="28"/>
        </w:rPr>
        <w:t>сим свои извинения за вновь причиняемое беспокойство. К сожалению, в банке оч</w:t>
      </w:r>
      <w:r w:rsidRPr="002B1867">
        <w:rPr>
          <w:sz w:val="28"/>
          <w:szCs w:val="28"/>
        </w:rPr>
        <w:t>е</w:t>
      </w:r>
      <w:r w:rsidRPr="002B1867">
        <w:rPr>
          <w:sz w:val="28"/>
          <w:szCs w:val="28"/>
        </w:rPr>
        <w:t>редное закручивание гаек, и мы не можем получить паспорт сделки без вышеук</w:t>
      </w:r>
      <w:r w:rsidRPr="002B1867">
        <w:rPr>
          <w:sz w:val="28"/>
          <w:szCs w:val="28"/>
        </w:rPr>
        <w:t>а</w:t>
      </w:r>
      <w:r w:rsidRPr="002B1867">
        <w:rPr>
          <w:sz w:val="28"/>
          <w:szCs w:val="28"/>
        </w:rPr>
        <w:t>занных исправлений, и, следовательно, производить оплату.</w:t>
      </w:r>
    </w:p>
    <w:p w:rsidR="002B1867" w:rsidRPr="002B1867" w:rsidRDefault="002B1867" w:rsidP="002B1867">
      <w:pPr>
        <w:tabs>
          <w:tab w:val="left" w:pos="2295"/>
        </w:tabs>
        <w:spacing w:after="0" w:line="240" w:lineRule="auto"/>
        <w:jc w:val="both"/>
        <w:rPr>
          <w:sz w:val="28"/>
          <w:szCs w:val="28"/>
        </w:rPr>
      </w:pPr>
      <w:r w:rsidRPr="002B1867">
        <w:rPr>
          <w:sz w:val="28"/>
          <w:szCs w:val="28"/>
        </w:rPr>
        <w:t>С уважением,</w:t>
      </w:r>
    </w:p>
    <w:p w:rsidR="002B1867" w:rsidRPr="002B1867" w:rsidRDefault="002B1867" w:rsidP="002B1867">
      <w:pPr>
        <w:tabs>
          <w:tab w:val="left" w:pos="2295"/>
        </w:tabs>
        <w:spacing w:after="0" w:line="240" w:lineRule="auto"/>
        <w:jc w:val="both"/>
        <w:rPr>
          <w:sz w:val="28"/>
          <w:szCs w:val="28"/>
        </w:rPr>
      </w:pPr>
      <w:r w:rsidRPr="002B1867">
        <w:rPr>
          <w:sz w:val="28"/>
          <w:szCs w:val="28"/>
        </w:rPr>
        <w:t>Виктор Кустов.</w:t>
      </w:r>
    </w:p>
    <w:p w:rsidR="002B1867" w:rsidRPr="002B1867" w:rsidRDefault="002B1867" w:rsidP="002B1867">
      <w:pPr>
        <w:spacing w:after="0" w:line="240" w:lineRule="auto"/>
        <w:jc w:val="center"/>
        <w:rPr>
          <w:rFonts w:eastAsia="Times New Roman"/>
          <w:color w:val="000000"/>
          <w:sz w:val="28"/>
          <w:szCs w:val="28"/>
          <w:lang w:eastAsia="ru-RU"/>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Раздел 5 Виды служебных документов и деловых писем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sz w:val="28"/>
          <w:szCs w:val="28"/>
          <w:lang w:eastAsia="ru-RU"/>
        </w:rPr>
        <w:t>5.1</w:t>
      </w:r>
      <w:r w:rsidRPr="002B1867">
        <w:rPr>
          <w:rFonts w:eastAsia="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w:t>
      </w:r>
      <w:r w:rsidRPr="002B1867">
        <w:rPr>
          <w:rFonts w:eastAsia="Times New Roman"/>
          <w:sz w:val="28"/>
          <w:szCs w:val="28"/>
          <w:lang w:eastAsia="ru-RU"/>
        </w:rPr>
        <w:t>в</w:t>
      </w:r>
      <w:r w:rsidRPr="002B1867">
        <w:rPr>
          <w:rFonts w:eastAsia="Times New Roman"/>
          <w:sz w:val="28"/>
          <w:szCs w:val="28"/>
          <w:lang w:eastAsia="ru-RU"/>
        </w:rPr>
        <w:t>ляющего делами администрации города Б.Б. Шестакова о необходимости увелич</w:t>
      </w:r>
      <w:r w:rsidRPr="002B1867">
        <w:rPr>
          <w:rFonts w:eastAsia="Times New Roman"/>
          <w:sz w:val="28"/>
          <w:szCs w:val="28"/>
          <w:lang w:eastAsia="ru-RU"/>
        </w:rPr>
        <w:t>е</w:t>
      </w:r>
      <w:r w:rsidRPr="002B1867">
        <w:rPr>
          <w:rFonts w:eastAsia="Times New Roman"/>
          <w:sz w:val="28"/>
          <w:szCs w:val="28"/>
          <w:lang w:eastAsia="ru-RU"/>
        </w:rPr>
        <w:t xml:space="preserve">ния штатной численности подразделения в связи со значительным увеличением </w:t>
      </w:r>
      <w:r w:rsidRPr="002B1867">
        <w:rPr>
          <w:rFonts w:eastAsia="Times New Roman"/>
          <w:sz w:val="28"/>
          <w:szCs w:val="28"/>
          <w:lang w:eastAsia="ru-RU"/>
        </w:rPr>
        <w:lastRenderedPageBreak/>
        <w:t>входящей корреспонденции в период предвыборной кампании по выбору главы г</w:t>
      </w:r>
      <w:r w:rsidRPr="002B1867">
        <w:rPr>
          <w:rFonts w:eastAsia="Times New Roman"/>
          <w:sz w:val="28"/>
          <w:szCs w:val="28"/>
          <w:lang w:eastAsia="ru-RU"/>
        </w:rPr>
        <w:t>о</w:t>
      </w:r>
      <w:r w:rsidRPr="002B1867">
        <w:rPr>
          <w:rFonts w:eastAsia="Times New Roman"/>
          <w:sz w:val="28"/>
          <w:szCs w:val="28"/>
          <w:lang w:eastAsia="ru-RU"/>
        </w:rPr>
        <w:t>родской администрации.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5.2 </w:t>
      </w:r>
      <w:r w:rsidRPr="002B1867">
        <w:rPr>
          <w:rFonts w:eastAsia="Times New Roman"/>
          <w:bCs/>
          <w:color w:val="000000"/>
          <w:sz w:val="28"/>
          <w:szCs w:val="28"/>
          <w:lang w:eastAsia="ru-RU"/>
        </w:rPr>
        <w:t>Подготовьте доверенность,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Доверенность</w:t>
      </w:r>
      <w:r w:rsidRPr="002B1867">
        <w:rPr>
          <w:rFonts w:eastAsia="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w:t>
      </w:r>
      <w:r w:rsidRPr="002B1867">
        <w:rPr>
          <w:rFonts w:eastAsia="Times New Roman"/>
          <w:color w:val="000000"/>
          <w:sz w:val="28"/>
          <w:szCs w:val="28"/>
          <w:lang w:eastAsia="ru-RU"/>
        </w:rPr>
        <w:t>ь</w:t>
      </w:r>
      <w:r w:rsidRPr="002B1867">
        <w:rPr>
          <w:rFonts w:eastAsia="Times New Roman"/>
          <w:color w:val="000000"/>
          <w:sz w:val="28"/>
          <w:szCs w:val="28"/>
          <w:lang w:eastAsia="ru-RU"/>
        </w:rPr>
        <w:t>ности от одного лица (поручителя / доверителя) другому (доверенному лицу): пол</w:t>
      </w:r>
      <w:r w:rsidRPr="002B1867">
        <w:rPr>
          <w:rFonts w:eastAsia="Times New Roman"/>
          <w:color w:val="000000"/>
          <w:sz w:val="28"/>
          <w:szCs w:val="28"/>
          <w:lang w:eastAsia="ru-RU"/>
        </w:rPr>
        <w:t>у</w:t>
      </w:r>
      <w:r w:rsidRPr="002B1867">
        <w:rPr>
          <w:rFonts w:eastAsia="Times New Roman"/>
          <w:color w:val="000000"/>
          <w:sz w:val="28"/>
          <w:szCs w:val="28"/>
          <w:lang w:eastAsia="ru-RU"/>
        </w:rPr>
        <w:t>чение стипендии, заработной платы, пенсии, посылки, денежного перевода, заказн</w:t>
      </w:r>
      <w:r w:rsidRPr="002B1867">
        <w:rPr>
          <w:rFonts w:eastAsia="Times New Roman"/>
          <w:color w:val="000000"/>
          <w:sz w:val="28"/>
          <w:szCs w:val="28"/>
          <w:lang w:eastAsia="ru-RU"/>
        </w:rPr>
        <w:t>о</w:t>
      </w:r>
      <w:r w:rsidRPr="002B1867">
        <w:rPr>
          <w:rFonts w:eastAsia="Times New Roman"/>
          <w:color w:val="000000"/>
          <w:sz w:val="28"/>
          <w:szCs w:val="28"/>
          <w:lang w:eastAsia="ru-RU"/>
        </w:rPr>
        <w:t>го письма; распоряжение от имени поручителя транспортным средством; осущест</w:t>
      </w:r>
      <w:r w:rsidRPr="002B1867">
        <w:rPr>
          <w:rFonts w:eastAsia="Times New Roman"/>
          <w:color w:val="000000"/>
          <w:sz w:val="28"/>
          <w:szCs w:val="28"/>
          <w:lang w:eastAsia="ru-RU"/>
        </w:rPr>
        <w:t>в</w:t>
      </w:r>
      <w:r w:rsidRPr="002B1867">
        <w:rPr>
          <w:rFonts w:eastAsia="Times New Roman"/>
          <w:color w:val="000000"/>
          <w:sz w:val="28"/>
          <w:szCs w:val="28"/>
          <w:lang w:eastAsia="ru-RU"/>
        </w:rPr>
        <w:t>ление общего управления имуществом; совершение сделок с недвижимым и движ</w:t>
      </w:r>
      <w:r w:rsidRPr="002B1867">
        <w:rPr>
          <w:rFonts w:eastAsia="Times New Roman"/>
          <w:color w:val="000000"/>
          <w:sz w:val="28"/>
          <w:szCs w:val="28"/>
          <w:lang w:eastAsia="ru-RU"/>
        </w:rPr>
        <w:t>и</w:t>
      </w:r>
      <w:r w:rsidRPr="002B1867">
        <w:rPr>
          <w:rFonts w:eastAsia="Times New Roman"/>
          <w:color w:val="000000"/>
          <w:sz w:val="28"/>
          <w:szCs w:val="28"/>
          <w:lang w:eastAsia="ru-RU"/>
        </w:rPr>
        <w:t>мым имуществом поручителя и т. д. В доверенности указываются: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сведения о поручителе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сведения о доверенном лице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вид передаваемых действий, деятельности, на совершение которых распростр</w:t>
      </w:r>
      <w:r w:rsidRPr="002B1867">
        <w:rPr>
          <w:rFonts w:eastAsia="Times New Roman"/>
          <w:color w:val="000000"/>
          <w:sz w:val="28"/>
          <w:szCs w:val="28"/>
          <w:lang w:eastAsia="ru-RU"/>
        </w:rPr>
        <w:t>а</w:t>
      </w:r>
      <w:r w:rsidRPr="002B1867">
        <w:rPr>
          <w:rFonts w:eastAsia="Times New Roman"/>
          <w:color w:val="000000"/>
          <w:sz w:val="28"/>
          <w:szCs w:val="28"/>
          <w:lang w:eastAsia="ru-RU"/>
        </w:rPr>
        <w:t>няются полномочия данного документа;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подпись поручителя / доверителя;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w:t>
      </w:r>
      <w:r w:rsidRPr="002B1867">
        <w:rPr>
          <w:rFonts w:eastAsia="Times New Roman"/>
          <w:color w:val="000000"/>
          <w:sz w:val="28"/>
          <w:szCs w:val="28"/>
          <w:lang w:val="en-US" w:eastAsia="ru-RU"/>
        </w:rPr>
        <w:t> </w:t>
      </w:r>
      <w:r w:rsidRPr="002B1867">
        <w:rPr>
          <w:rFonts w:eastAsia="Times New Roman"/>
          <w:color w:val="000000"/>
          <w:sz w:val="28"/>
          <w:szCs w:val="28"/>
          <w:lang w:eastAsia="ru-RU"/>
        </w:rPr>
        <w:t>срок действия документа;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обычно — удостоверяющая подпись уполномоченного лица (нотариуса, завед</w:t>
      </w:r>
      <w:r w:rsidRPr="002B1867">
        <w:rPr>
          <w:rFonts w:eastAsia="Times New Roman"/>
          <w:color w:val="000000"/>
          <w:sz w:val="28"/>
          <w:szCs w:val="28"/>
          <w:lang w:eastAsia="ru-RU"/>
        </w:rPr>
        <w:t>у</w:t>
      </w:r>
      <w:r w:rsidRPr="002B1867">
        <w:rPr>
          <w:rFonts w:eastAsia="Times New Roman"/>
          <w:color w:val="000000"/>
          <w:sz w:val="28"/>
          <w:szCs w:val="28"/>
          <w:lang w:eastAsia="ru-RU"/>
        </w:rPr>
        <w:t>ющего отделом кадров и т. п.) и оттиск печати.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5.3 </w:t>
      </w:r>
      <w:r w:rsidRPr="002B1867">
        <w:rPr>
          <w:rFonts w:eastAsia="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w:t>
      </w:r>
      <w:r w:rsidRPr="002B1867">
        <w:rPr>
          <w:rFonts w:eastAsia="Times New Roman"/>
          <w:bCs/>
          <w:color w:val="000000"/>
          <w:sz w:val="28"/>
          <w:szCs w:val="28"/>
          <w:lang w:eastAsia="ru-RU"/>
        </w:rPr>
        <w:t>е</w:t>
      </w:r>
      <w:r w:rsidRPr="002B1867">
        <w:rPr>
          <w:rFonts w:eastAsia="Times New Roman"/>
          <w:bCs/>
          <w:color w:val="000000"/>
          <w:sz w:val="28"/>
          <w:szCs w:val="28"/>
          <w:lang w:eastAsia="ru-RU"/>
        </w:rPr>
        <w:t>ренции.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Справочные материалы:</w:t>
      </w:r>
      <w:r w:rsidRPr="002B1867">
        <w:rPr>
          <w:rFonts w:eastAsia="Times New Roman"/>
          <w:b/>
          <w:bCs/>
          <w:color w:val="000000"/>
          <w:sz w:val="28"/>
          <w:szCs w:val="28"/>
          <w:lang w:eastAsia="ru-RU"/>
        </w:rPr>
        <w:t xml:space="preserve"> Заявление</w:t>
      </w:r>
      <w:r w:rsidRPr="002B1867">
        <w:rPr>
          <w:rFonts w:eastAsia="Times New Roman"/>
          <w:color w:val="000000"/>
          <w:sz w:val="28"/>
          <w:szCs w:val="28"/>
          <w:lang w:eastAsia="ru-RU"/>
        </w:rPr>
        <w:t> — это краткое письменное обращение,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жащее конкретную просьбу, пожелание, требование, выражение согласия или нес</w:t>
      </w:r>
      <w:r w:rsidRPr="002B1867">
        <w:rPr>
          <w:rFonts w:eastAsia="Times New Roman"/>
          <w:color w:val="000000"/>
          <w:sz w:val="28"/>
          <w:szCs w:val="28"/>
          <w:lang w:eastAsia="ru-RU"/>
        </w:rPr>
        <w:t>о</w:t>
      </w:r>
      <w:r w:rsidRPr="002B1867">
        <w:rPr>
          <w:rFonts w:eastAsia="Times New Roman"/>
          <w:color w:val="000000"/>
          <w:sz w:val="28"/>
          <w:szCs w:val="28"/>
          <w:lang w:eastAsia="ru-RU"/>
        </w:rPr>
        <w:t>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Заявление имеет четкую структуру, включает 2 части: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2B1867">
        <w:rPr>
          <w:rFonts w:eastAsia="Times New Roman"/>
          <w:i/>
          <w:iCs/>
          <w:color w:val="000000"/>
          <w:sz w:val="28"/>
          <w:szCs w:val="28"/>
          <w:lang w:eastAsia="ru-RU"/>
        </w:rPr>
        <w:t>З/заявление</w:t>
      </w:r>
      <w:r w:rsidRPr="002B1867">
        <w:rPr>
          <w:rFonts w:eastAsia="Times New Roman"/>
          <w:color w:val="000000"/>
          <w:sz w:val="28"/>
          <w:szCs w:val="28"/>
          <w:lang w:eastAsia="ru-RU"/>
        </w:rPr>
        <w:t>; г) дата подачи заявления; д) подпись з</w:t>
      </w:r>
      <w:r w:rsidRPr="002B1867">
        <w:rPr>
          <w:rFonts w:eastAsia="Times New Roman"/>
          <w:color w:val="000000"/>
          <w:sz w:val="28"/>
          <w:szCs w:val="28"/>
          <w:lang w:eastAsia="ru-RU"/>
        </w:rPr>
        <w:t>а</w:t>
      </w:r>
      <w:r w:rsidRPr="002B1867">
        <w:rPr>
          <w:rFonts w:eastAsia="Times New Roman"/>
          <w:color w:val="000000"/>
          <w:sz w:val="28"/>
          <w:szCs w:val="28"/>
          <w:lang w:eastAsia="ru-RU"/>
        </w:rPr>
        <w:t>явителя;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w:t>
      </w:r>
      <w:r w:rsidRPr="002B1867">
        <w:rPr>
          <w:rFonts w:eastAsia="Times New Roman"/>
          <w:color w:val="000000"/>
          <w:sz w:val="28"/>
          <w:szCs w:val="28"/>
          <w:lang w:eastAsia="ru-RU"/>
        </w:rPr>
        <w:t>н</w:t>
      </w:r>
      <w:r w:rsidRPr="002B1867">
        <w:rPr>
          <w:rFonts w:eastAsia="Times New Roman"/>
          <w:color w:val="000000"/>
          <w:sz w:val="28"/>
          <w:szCs w:val="28"/>
          <w:lang w:eastAsia="ru-RU"/>
        </w:rPr>
        <w:t>тов, в которых содержится обоснование изложенной в тексте заявления просьбы.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5.4 </w:t>
      </w:r>
      <w:r w:rsidRPr="002B1867">
        <w:rPr>
          <w:rFonts w:eastAsia="Times New Roman"/>
          <w:bCs/>
          <w:color w:val="000000"/>
          <w:sz w:val="28"/>
          <w:szCs w:val="28"/>
          <w:lang w:eastAsia="ru-RU"/>
        </w:rPr>
        <w:t xml:space="preserve">Составьте </w:t>
      </w:r>
      <w:proofErr w:type="spellStart"/>
      <w:r w:rsidRPr="002B1867">
        <w:rPr>
          <w:rFonts w:eastAsia="Times New Roman"/>
          <w:bCs/>
          <w:color w:val="000000"/>
          <w:sz w:val="28"/>
          <w:szCs w:val="28"/>
          <w:lang w:eastAsia="ru-RU"/>
        </w:rPr>
        <w:t>самохарактеристику</w:t>
      </w:r>
      <w:proofErr w:type="spellEnd"/>
      <w:r w:rsidRPr="002B1867">
        <w:rPr>
          <w:rFonts w:eastAsia="Times New Roman"/>
          <w:bCs/>
          <w:color w:val="000000"/>
          <w:sz w:val="28"/>
          <w:szCs w:val="28"/>
          <w:lang w:eastAsia="ru-RU"/>
        </w:rPr>
        <w:t>, используя справочные материалы к упражнению.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Характеристика</w:t>
      </w:r>
      <w:r w:rsidRPr="002B1867">
        <w:rPr>
          <w:rFonts w:eastAsia="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2B1867">
        <w:rPr>
          <w:rFonts w:eastAsia="Times New Roman"/>
          <w:color w:val="000000"/>
          <w:sz w:val="28"/>
          <w:szCs w:val="28"/>
          <w:lang w:eastAsia="ru-RU"/>
        </w:rPr>
        <w:t>о</w:t>
      </w:r>
      <w:r w:rsidRPr="002B1867">
        <w:rPr>
          <w:rFonts w:eastAsia="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w:t>
      </w:r>
      <w:r w:rsidRPr="002B1867">
        <w:rPr>
          <w:rFonts w:eastAsia="Times New Roman"/>
          <w:color w:val="000000"/>
          <w:sz w:val="28"/>
          <w:szCs w:val="28"/>
          <w:lang w:eastAsia="ru-RU"/>
        </w:rPr>
        <w:t>о</w:t>
      </w:r>
      <w:r w:rsidRPr="002B1867">
        <w:rPr>
          <w:rFonts w:eastAsia="Times New Roman"/>
          <w:color w:val="000000"/>
          <w:sz w:val="28"/>
          <w:szCs w:val="28"/>
          <w:lang w:eastAsia="ru-RU"/>
        </w:rPr>
        <w:t>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характеристике отражаются следующие вопросы: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образование;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2) стаж работы по специальности (годы учебы в данном учебном заведении);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профессиональная компетентность, в том числе знание отечественного и зар</w:t>
      </w:r>
      <w:r w:rsidRPr="002B1867">
        <w:rPr>
          <w:rFonts w:eastAsia="Times New Roman"/>
          <w:color w:val="000000"/>
          <w:sz w:val="28"/>
          <w:szCs w:val="28"/>
          <w:lang w:eastAsia="ru-RU"/>
        </w:rPr>
        <w:t>у</w:t>
      </w:r>
      <w:r w:rsidRPr="002B1867">
        <w:rPr>
          <w:rFonts w:eastAsia="Times New Roman"/>
          <w:color w:val="000000"/>
          <w:sz w:val="28"/>
          <w:szCs w:val="28"/>
          <w:lang w:eastAsia="ru-RU"/>
        </w:rPr>
        <w:t>бежного опыта;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умение оперативно принимать решения по достижению поставленных целей;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способность адаптироваться к новой ситуации, применять новые подходы к р</w:t>
      </w:r>
      <w:r w:rsidRPr="002B1867">
        <w:rPr>
          <w:rFonts w:eastAsia="Times New Roman"/>
          <w:color w:val="000000"/>
          <w:sz w:val="28"/>
          <w:szCs w:val="28"/>
          <w:lang w:eastAsia="ru-RU"/>
        </w:rPr>
        <w:t>е</w:t>
      </w:r>
      <w:r w:rsidRPr="002B1867">
        <w:rPr>
          <w:rFonts w:eastAsia="Times New Roman"/>
          <w:color w:val="000000"/>
          <w:sz w:val="28"/>
          <w:szCs w:val="28"/>
          <w:lang w:eastAsia="ru-RU"/>
        </w:rPr>
        <w:t>шению задач, использовать технические и другие средства, обеспечивающие пов</w:t>
      </w:r>
      <w:r w:rsidRPr="002B1867">
        <w:rPr>
          <w:rFonts w:eastAsia="Times New Roman"/>
          <w:color w:val="000000"/>
          <w:sz w:val="28"/>
          <w:szCs w:val="28"/>
          <w:lang w:eastAsia="ru-RU"/>
        </w:rPr>
        <w:t>ы</w:t>
      </w:r>
      <w:r w:rsidRPr="002B1867">
        <w:rPr>
          <w:rFonts w:eastAsia="Times New Roman"/>
          <w:color w:val="000000"/>
          <w:sz w:val="28"/>
          <w:szCs w:val="28"/>
          <w:lang w:eastAsia="ru-RU"/>
        </w:rPr>
        <w:t>шение производительности труда и качество работы;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качество выполняемой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своевременность выполнения должностных обязанностей, ответственность за р</w:t>
      </w:r>
      <w:r w:rsidRPr="002B1867">
        <w:rPr>
          <w:rFonts w:eastAsia="Times New Roman"/>
          <w:color w:val="000000"/>
          <w:sz w:val="28"/>
          <w:szCs w:val="28"/>
          <w:lang w:eastAsia="ru-RU"/>
        </w:rPr>
        <w:t>е</w:t>
      </w:r>
      <w:r w:rsidRPr="002B1867">
        <w:rPr>
          <w:rFonts w:eastAsia="Times New Roman"/>
          <w:color w:val="000000"/>
          <w:sz w:val="28"/>
          <w:szCs w:val="28"/>
          <w:lang w:eastAsia="ru-RU"/>
        </w:rPr>
        <w:t>зультаты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умение работать с документами;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10) административные способности;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11) производственная этика, стиль 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12) способность к творчеству;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13) способность к объективной самооценке.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Разновидностью характеристики является </w:t>
      </w:r>
      <w:r w:rsidRPr="002B1867">
        <w:rPr>
          <w:rFonts w:eastAsia="Times New Roman"/>
          <w:b/>
          <w:bCs/>
          <w:color w:val="000000"/>
          <w:sz w:val="28"/>
          <w:szCs w:val="28"/>
          <w:lang w:eastAsia="ru-RU"/>
        </w:rPr>
        <w:t>отзыв</w:t>
      </w:r>
      <w:r w:rsidRPr="002B1867">
        <w:rPr>
          <w:rFonts w:eastAsia="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2B1867">
        <w:rPr>
          <w:rFonts w:eastAsia="Times New Roman"/>
          <w:color w:val="000000"/>
          <w:sz w:val="28"/>
          <w:szCs w:val="28"/>
          <w:lang w:eastAsia="ru-RU"/>
        </w:rPr>
        <w:t>я</w:t>
      </w:r>
      <w:r w:rsidRPr="002B1867">
        <w:rPr>
          <w:rFonts w:eastAsia="Times New Roman"/>
          <w:color w:val="000000"/>
          <w:sz w:val="28"/>
          <w:szCs w:val="28"/>
          <w:lang w:eastAsia="ru-RU"/>
        </w:rPr>
        <w:t>тельности, карьеры.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5.5 </w:t>
      </w:r>
      <w:r w:rsidRPr="002B1867">
        <w:rPr>
          <w:rFonts w:eastAsia="Times New Roman"/>
          <w:bCs/>
          <w:color w:val="000000"/>
          <w:sz w:val="28"/>
          <w:szCs w:val="28"/>
          <w:lang w:eastAsia="ru-RU"/>
        </w:rPr>
        <w:t>Напишите собственное резюме,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Резюме</w:t>
      </w:r>
      <w:r w:rsidRPr="002B1867">
        <w:rPr>
          <w:rFonts w:eastAsia="Times New Roman"/>
          <w:color w:val="000000"/>
          <w:sz w:val="28"/>
          <w:szCs w:val="28"/>
          <w:lang w:eastAsia="ru-RU"/>
        </w:rPr>
        <w:t> (от фр. </w:t>
      </w:r>
      <w:r w:rsidRPr="002B1867">
        <w:rPr>
          <w:rFonts w:eastAsia="Times New Roman"/>
          <w:color w:val="000000"/>
          <w:sz w:val="28"/>
          <w:szCs w:val="28"/>
          <w:lang w:val="en-US" w:eastAsia="ru-RU"/>
        </w:rPr>
        <w:t>resume</w:t>
      </w:r>
      <w:r w:rsidRPr="002B1867">
        <w:rPr>
          <w:rFonts w:eastAsia="Times New Roman"/>
          <w:color w:val="000000"/>
          <w:sz w:val="28"/>
          <w:szCs w:val="28"/>
          <w:lang w:eastAsia="ru-RU"/>
        </w:rPr>
        <w:t xml:space="preserve"> —</w:t>
      </w:r>
      <w:r w:rsidRPr="002B1867">
        <w:rPr>
          <w:rFonts w:eastAsia="Times New Roman"/>
          <w:color w:val="000000"/>
          <w:sz w:val="28"/>
          <w:szCs w:val="28"/>
          <w:lang w:val="en-US" w:eastAsia="ru-RU"/>
        </w:rPr>
        <w:t> </w:t>
      </w:r>
      <w:r w:rsidRPr="002B1867">
        <w:rPr>
          <w:rFonts w:eastAsia="Times New Roman"/>
          <w:color w:val="000000"/>
          <w:sz w:val="28"/>
          <w:szCs w:val="28"/>
          <w:lang w:eastAsia="ru-RU"/>
        </w:rPr>
        <w:t>краткое изложение сути написа</w:t>
      </w:r>
      <w:r w:rsidRPr="002B1867">
        <w:rPr>
          <w:rFonts w:eastAsia="Times New Roman"/>
          <w:color w:val="000000"/>
          <w:sz w:val="28"/>
          <w:szCs w:val="28"/>
          <w:lang w:eastAsia="ru-RU"/>
        </w:rPr>
        <w:t>н</w:t>
      </w:r>
      <w:r w:rsidRPr="002B1867">
        <w:rPr>
          <w:rFonts w:eastAsia="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w:t>
      </w:r>
      <w:r w:rsidRPr="002B1867">
        <w:rPr>
          <w:rFonts w:eastAsia="Times New Roman"/>
          <w:color w:val="000000"/>
          <w:sz w:val="28"/>
          <w:szCs w:val="28"/>
          <w:lang w:eastAsia="ru-RU"/>
        </w:rPr>
        <w:t>ь</w:t>
      </w:r>
      <w:r w:rsidRPr="002B1867">
        <w:rPr>
          <w:rFonts w:eastAsia="Times New Roman"/>
          <w:color w:val="000000"/>
          <w:sz w:val="28"/>
          <w:szCs w:val="28"/>
          <w:lang w:eastAsia="ru-RU"/>
        </w:rPr>
        <w:t>ные знания, навыки и умения автора , опыт работы, достижения, основные сведения об образовании. Резюме должно быть хорошо продуманным, точно сформулирова</w:t>
      </w:r>
      <w:r w:rsidRPr="002B1867">
        <w:rPr>
          <w:rFonts w:eastAsia="Times New Roman"/>
          <w:color w:val="000000"/>
          <w:sz w:val="28"/>
          <w:szCs w:val="28"/>
          <w:lang w:eastAsia="ru-RU"/>
        </w:rPr>
        <w:t>н</w:t>
      </w:r>
      <w:r w:rsidRPr="002B1867">
        <w:rPr>
          <w:rFonts w:eastAsia="Times New Roman"/>
          <w:color w:val="000000"/>
          <w:sz w:val="28"/>
          <w:szCs w:val="28"/>
          <w:lang w:eastAsia="ru-RU"/>
        </w:rPr>
        <w:t>ным, четко структурированным и аккуратно оформленным — это ваша визитная карточка, которую вы, находясь в поисках работы, рассылаете потенциальным раб</w:t>
      </w:r>
      <w:r w:rsidRPr="002B1867">
        <w:rPr>
          <w:rFonts w:eastAsia="Times New Roman"/>
          <w:color w:val="000000"/>
          <w:sz w:val="28"/>
          <w:szCs w:val="28"/>
          <w:lang w:eastAsia="ru-RU"/>
        </w:rPr>
        <w:t>о</w:t>
      </w:r>
      <w:r w:rsidRPr="002B1867">
        <w:rPr>
          <w:rFonts w:eastAsia="Times New Roman"/>
          <w:color w:val="000000"/>
          <w:sz w:val="28"/>
          <w:szCs w:val="28"/>
          <w:lang w:eastAsia="ru-RU"/>
        </w:rPr>
        <w:t>тодателям..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Наименование жанра документа — РЕЗЮМЕ.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Цель написания — намерение трудоустроиться на предприятие, в которое выс</w:t>
      </w:r>
      <w:r w:rsidRPr="002B1867">
        <w:rPr>
          <w:rFonts w:eastAsia="Times New Roman"/>
          <w:color w:val="000000"/>
          <w:sz w:val="28"/>
          <w:szCs w:val="28"/>
          <w:lang w:eastAsia="ru-RU"/>
        </w:rPr>
        <w:t>ы</w:t>
      </w:r>
      <w:r w:rsidRPr="002B1867">
        <w:rPr>
          <w:rFonts w:eastAsia="Times New Roman"/>
          <w:color w:val="000000"/>
          <w:sz w:val="28"/>
          <w:szCs w:val="28"/>
          <w:lang w:eastAsia="ru-RU"/>
        </w:rPr>
        <w:t>лается резюме; наименование позиции — должности (профессии, специальности, вакансии), на которую претендует автор-соискатель.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Основные персональные данные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фамилия, имя, отчество;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дата рождения или возраст;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гражданство;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адрес постоянного места жительства;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почтовый адрес, адрес электронной почты, номер факса для отправления ответа;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номер телефона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Сведения о профессиональном опыте соискателя с указанием мест и периодов р</w:t>
      </w:r>
      <w:r w:rsidRPr="002B1867">
        <w:rPr>
          <w:rFonts w:eastAsia="Times New Roman"/>
          <w:color w:val="000000"/>
          <w:sz w:val="28"/>
          <w:szCs w:val="28"/>
          <w:lang w:eastAsia="ru-RU"/>
        </w:rPr>
        <w:t>а</w:t>
      </w:r>
      <w:r w:rsidRPr="002B1867">
        <w:rPr>
          <w:rFonts w:eastAsia="Times New Roman"/>
          <w:color w:val="000000"/>
          <w:sz w:val="28"/>
          <w:szCs w:val="28"/>
          <w:lang w:eastAsia="ru-RU"/>
        </w:rPr>
        <w:t>боты, наименованиями профессий, должностей, специальностей (в обратной хрон</w:t>
      </w:r>
      <w:r w:rsidRPr="002B1867">
        <w:rPr>
          <w:rFonts w:eastAsia="Times New Roman"/>
          <w:color w:val="000000"/>
          <w:sz w:val="28"/>
          <w:szCs w:val="28"/>
          <w:lang w:eastAsia="ru-RU"/>
        </w:rPr>
        <w:t>о</w:t>
      </w:r>
      <w:r w:rsidRPr="002B1867">
        <w:rPr>
          <w:rFonts w:eastAsia="Times New Roman"/>
          <w:color w:val="000000"/>
          <w:sz w:val="28"/>
          <w:szCs w:val="28"/>
          <w:lang w:eastAsia="ru-RU"/>
        </w:rPr>
        <w:t>логии).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2B1867">
        <w:rPr>
          <w:rFonts w:eastAsia="Times New Roman"/>
          <w:color w:val="000000"/>
          <w:sz w:val="28"/>
          <w:szCs w:val="28"/>
          <w:lang w:eastAsia="ru-RU"/>
        </w:rPr>
        <w:t>а</w:t>
      </w:r>
      <w:r w:rsidRPr="002B1867">
        <w:rPr>
          <w:rFonts w:eastAsia="Times New Roman"/>
          <w:color w:val="000000"/>
          <w:sz w:val="28"/>
          <w:szCs w:val="28"/>
          <w:lang w:eastAsia="ru-RU"/>
        </w:rPr>
        <w:t>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Сведения о наиболее важных профессиональных знаниях, навыках и умениях.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Сведения о наиболее важных личностных качествах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Приложение (факультативно): рекомендации, отзывы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lang w:eastAsia="ru-RU"/>
        </w:rPr>
        <w:t>5.6</w:t>
      </w:r>
      <w:r w:rsidRPr="002B1867">
        <w:rPr>
          <w:rFonts w:eastAsia="Times New Roman"/>
          <w:color w:val="000000"/>
          <w:sz w:val="28"/>
          <w:szCs w:val="28"/>
          <w:lang w:eastAsia="ru-RU"/>
        </w:rPr>
        <w:t xml:space="preserve"> </w:t>
      </w:r>
      <w:r w:rsidRPr="002B1867">
        <w:rPr>
          <w:rFonts w:eastAsia="Times New Roman"/>
          <w:bCs/>
          <w:color w:val="000000"/>
          <w:sz w:val="28"/>
          <w:szCs w:val="28"/>
          <w:lang w:eastAsia="ru-RU"/>
        </w:rPr>
        <w:t>Ознакомьтесь с типовой структурой письменной научной работы (реферата, ку</w:t>
      </w:r>
      <w:r w:rsidRPr="002B1867">
        <w:rPr>
          <w:rFonts w:eastAsia="Times New Roman"/>
          <w:bCs/>
          <w:color w:val="000000"/>
          <w:sz w:val="28"/>
          <w:szCs w:val="28"/>
          <w:lang w:eastAsia="ru-RU"/>
        </w:rPr>
        <w:t>р</w:t>
      </w:r>
      <w:r w:rsidRPr="002B1867">
        <w:rPr>
          <w:rFonts w:eastAsia="Times New Roman"/>
          <w:bCs/>
          <w:color w:val="000000"/>
          <w:sz w:val="28"/>
          <w:szCs w:val="28"/>
          <w:lang w:eastAsia="ru-RU"/>
        </w:rPr>
        <w:t>совой работы, дипломной работы, диссертации и т. п.). Проанализируйте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Структура письменной научной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Заглавие работы</w:t>
      </w:r>
      <w:r w:rsidRPr="002B1867">
        <w:rPr>
          <w:rFonts w:eastAsia="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2B1867">
        <w:rPr>
          <w:rFonts w:eastAsia="Times New Roman"/>
          <w:color w:val="000000"/>
          <w:sz w:val="28"/>
          <w:szCs w:val="28"/>
          <w:lang w:eastAsia="ru-RU"/>
        </w:rPr>
        <w:t>о</w:t>
      </w:r>
      <w:r w:rsidRPr="002B1867">
        <w:rPr>
          <w:rFonts w:eastAsia="Times New Roman"/>
          <w:color w:val="000000"/>
          <w:sz w:val="28"/>
          <w:szCs w:val="28"/>
          <w:lang w:eastAsia="ru-RU"/>
        </w:rPr>
        <w:t>вторять названий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Оглавление (содержание) работы</w:t>
      </w:r>
      <w:r w:rsidRPr="002B1867">
        <w:rPr>
          <w:rFonts w:eastAsia="Times New Roman"/>
          <w:color w:val="000000"/>
          <w:sz w:val="28"/>
          <w:szCs w:val="28"/>
          <w:lang w:eastAsia="ru-RU"/>
        </w:rPr>
        <w:t>, помещенный в начале работы — план излож</w:t>
      </w:r>
      <w:r w:rsidRPr="002B1867">
        <w:rPr>
          <w:rFonts w:eastAsia="Times New Roman"/>
          <w:color w:val="000000"/>
          <w:sz w:val="28"/>
          <w:szCs w:val="28"/>
          <w:lang w:eastAsia="ru-RU"/>
        </w:rPr>
        <w:t>е</w:t>
      </w:r>
      <w:r w:rsidRPr="002B1867">
        <w:rPr>
          <w:rFonts w:eastAsia="Times New Roman"/>
          <w:color w:val="000000"/>
          <w:sz w:val="28"/>
          <w:szCs w:val="28"/>
          <w:lang w:eastAsia="ru-RU"/>
        </w:rPr>
        <w:t>ния содержания работы, представляющий собой систему заголовков (названий) ра</w:t>
      </w:r>
      <w:r w:rsidRPr="002B1867">
        <w:rPr>
          <w:rFonts w:eastAsia="Times New Roman"/>
          <w:color w:val="000000"/>
          <w:sz w:val="28"/>
          <w:szCs w:val="28"/>
          <w:lang w:eastAsia="ru-RU"/>
        </w:rPr>
        <w:t>з</w:t>
      </w:r>
      <w:r w:rsidRPr="002B1867">
        <w:rPr>
          <w:rFonts w:eastAsia="Times New Roman"/>
          <w:color w:val="000000"/>
          <w:sz w:val="28"/>
          <w:szCs w:val="28"/>
          <w:lang w:eastAsia="ru-RU"/>
        </w:rPr>
        <w:t>делов, частей, глав, параграфов научной работы с указание их страниц. План дает общее представление о структуре работы, ее проблематике.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Введение</w:t>
      </w:r>
      <w:r w:rsidRPr="002B1867">
        <w:rPr>
          <w:rFonts w:eastAsia="Times New Roman"/>
          <w:color w:val="000000"/>
          <w:sz w:val="28"/>
          <w:szCs w:val="28"/>
          <w:lang w:eastAsia="ru-RU"/>
        </w:rPr>
        <w:t> — начальная часть работы, которая подготавливает восприятие основного текста и включает: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актуальность избранной темы;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описание степени разработанности проблемы: обзор работ предшествующих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следователей, обращавшихся к данной теме — с указанием их фамилий и иници</w:t>
      </w:r>
      <w:r w:rsidRPr="002B1867">
        <w:rPr>
          <w:rFonts w:eastAsia="Times New Roman"/>
          <w:color w:val="000000"/>
          <w:sz w:val="28"/>
          <w:szCs w:val="28"/>
          <w:lang w:eastAsia="ru-RU"/>
        </w:rPr>
        <w:t>а</w:t>
      </w:r>
      <w:r w:rsidRPr="002B1867">
        <w:rPr>
          <w:rFonts w:eastAsia="Times New Roman"/>
          <w:color w:val="000000"/>
          <w:sz w:val="28"/>
          <w:szCs w:val="28"/>
          <w:lang w:eastAsia="ru-RU"/>
        </w:rPr>
        <w:t>лов, описание достоинств их работ; указание на еще не изученные вашими предш</w:t>
      </w:r>
      <w:r w:rsidRPr="002B1867">
        <w:rPr>
          <w:rFonts w:eastAsia="Times New Roman"/>
          <w:color w:val="000000"/>
          <w:sz w:val="28"/>
          <w:szCs w:val="28"/>
          <w:lang w:eastAsia="ru-RU"/>
        </w:rPr>
        <w:t>е</w:t>
      </w:r>
      <w:r w:rsidRPr="002B1867">
        <w:rPr>
          <w:rFonts w:eastAsia="Times New Roman"/>
          <w:color w:val="000000"/>
          <w:sz w:val="28"/>
          <w:szCs w:val="28"/>
          <w:lang w:eastAsia="ru-RU"/>
        </w:rPr>
        <w:t>ственниками аспекты, вопросы данной проблемы (</w:t>
      </w:r>
      <w:r w:rsidRPr="002B1867">
        <w:rPr>
          <w:rFonts w:eastAsia="Times New Roman"/>
          <w:i/>
          <w:iCs/>
          <w:color w:val="000000"/>
          <w:sz w:val="28"/>
          <w:szCs w:val="28"/>
          <w:lang w:eastAsia="ru-RU"/>
        </w:rPr>
        <w:t>К сожалению, остались без вн</w:t>
      </w:r>
      <w:r w:rsidRPr="002B1867">
        <w:rPr>
          <w:rFonts w:eastAsia="Times New Roman"/>
          <w:i/>
          <w:iCs/>
          <w:color w:val="000000"/>
          <w:sz w:val="28"/>
          <w:szCs w:val="28"/>
          <w:lang w:eastAsia="ru-RU"/>
        </w:rPr>
        <w:t>и</w:t>
      </w:r>
      <w:r w:rsidRPr="002B1867">
        <w:rPr>
          <w:rFonts w:eastAsia="Times New Roman"/>
          <w:i/>
          <w:iCs/>
          <w:color w:val="000000"/>
          <w:sz w:val="28"/>
          <w:szCs w:val="28"/>
          <w:lang w:eastAsia="ru-RU"/>
        </w:rPr>
        <w:t>мания вопросы...; … недостаточно глубоко исследовано...</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объект изучения — то явление, которое изучается;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предмет исследования — та сторона (часть) объекта, которую направляется вн</w:t>
      </w:r>
      <w:r w:rsidRPr="002B1867">
        <w:rPr>
          <w:rFonts w:eastAsia="Times New Roman"/>
          <w:color w:val="000000"/>
          <w:sz w:val="28"/>
          <w:szCs w:val="28"/>
          <w:lang w:eastAsia="ru-RU"/>
        </w:rPr>
        <w:t>и</w:t>
      </w:r>
      <w:r w:rsidRPr="002B1867">
        <w:rPr>
          <w:rFonts w:eastAsia="Times New Roman"/>
          <w:color w:val="000000"/>
          <w:sz w:val="28"/>
          <w:szCs w:val="28"/>
          <w:lang w:eastAsia="ru-RU"/>
        </w:rPr>
        <w:t>мание исследователя (на предмет чего изучается данный объект?);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цель научной работы (должна быть отражена в самом названии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задачи, направленные на достижение цели (отражаются в названиях глав и пар</w:t>
      </w:r>
      <w:r w:rsidRPr="002B1867">
        <w:rPr>
          <w:rFonts w:eastAsia="Times New Roman"/>
          <w:color w:val="000000"/>
          <w:sz w:val="28"/>
          <w:szCs w:val="28"/>
          <w:lang w:eastAsia="ru-RU"/>
        </w:rPr>
        <w:t>а</w:t>
      </w:r>
      <w:r w:rsidRPr="002B1867">
        <w:rPr>
          <w:rFonts w:eastAsia="Times New Roman"/>
          <w:color w:val="000000"/>
          <w:sz w:val="28"/>
          <w:szCs w:val="28"/>
          <w:lang w:eastAsia="ru-RU"/>
        </w:rPr>
        <w:t>графов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теоретическая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краткое описание структуры работы — ее составных частей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Основное содержание</w:t>
      </w:r>
      <w:r w:rsidRPr="002B1867">
        <w:rPr>
          <w:rFonts w:eastAsia="Times New Roman"/>
          <w:color w:val="000000"/>
          <w:sz w:val="28"/>
          <w:szCs w:val="28"/>
          <w:lang w:eastAsia="ru-RU"/>
        </w:rPr>
        <w:t>, обычно разделенное на части: главы (теоретическую и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следовательскую) и параграфы внутри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Заключение</w:t>
      </w:r>
      <w:r w:rsidRPr="002B1867">
        <w:rPr>
          <w:rFonts w:eastAsia="Times New Roman"/>
          <w:color w:val="000000"/>
          <w:sz w:val="28"/>
          <w:szCs w:val="28"/>
          <w:lang w:eastAsia="ru-RU"/>
        </w:rPr>
        <w:t>, в котором подводятся итоги, делаются выводы, часть из которых мо</w:t>
      </w:r>
      <w:r w:rsidRPr="002B1867">
        <w:rPr>
          <w:rFonts w:eastAsia="Times New Roman"/>
          <w:color w:val="000000"/>
          <w:sz w:val="28"/>
          <w:szCs w:val="28"/>
          <w:lang w:eastAsia="ru-RU"/>
        </w:rPr>
        <w:t>г</w:t>
      </w:r>
      <w:r w:rsidRPr="002B1867">
        <w:rPr>
          <w:rFonts w:eastAsia="Times New Roman"/>
          <w:color w:val="000000"/>
          <w:sz w:val="28"/>
          <w:szCs w:val="28"/>
          <w:lang w:eastAsia="ru-RU"/>
        </w:rPr>
        <w:t>ла содержаться и в конце глав, перечень тех вопросов, проблем, которые остались нерешенными и могут стать целью, задачами последующих исследований. Осно</w:t>
      </w:r>
      <w:r w:rsidRPr="002B1867">
        <w:rPr>
          <w:rFonts w:eastAsia="Times New Roman"/>
          <w:color w:val="000000"/>
          <w:sz w:val="28"/>
          <w:szCs w:val="28"/>
          <w:lang w:eastAsia="ru-RU"/>
        </w:rPr>
        <w:t>в</w:t>
      </w:r>
      <w:r w:rsidRPr="002B1867">
        <w:rPr>
          <w:rFonts w:eastAsia="Times New Roman"/>
          <w:color w:val="000000"/>
          <w:sz w:val="28"/>
          <w:szCs w:val="28"/>
          <w:lang w:eastAsia="ru-RU"/>
        </w:rPr>
        <w:t>ные положения заключения могут выноситься на защиту.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Библиографический список</w:t>
      </w:r>
      <w:r w:rsidRPr="002B1867">
        <w:rPr>
          <w:rFonts w:eastAsia="Times New Roman"/>
          <w:color w:val="000000"/>
          <w:sz w:val="28"/>
          <w:szCs w:val="28"/>
          <w:lang w:eastAsia="ru-RU"/>
        </w:rPr>
        <w:t> — список литературы (в алфавитном порядке).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Приложение</w:t>
      </w:r>
      <w:r w:rsidRPr="002B1867">
        <w:rPr>
          <w:rFonts w:eastAsia="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данные. Располагается в конце работы, после списка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5.7 </w:t>
      </w:r>
      <w:r w:rsidRPr="002B1867">
        <w:rPr>
          <w:rFonts w:eastAsia="Times New Roman"/>
          <w:color w:val="000000"/>
          <w:sz w:val="28"/>
          <w:szCs w:val="28"/>
          <w:lang w:eastAsia="ru-RU"/>
        </w:rPr>
        <w:t>Прочитайте текст. Определите его стиль. Пользуясь справочными материалами, напишите </w:t>
      </w:r>
      <w:r w:rsidRPr="002B1867">
        <w:rPr>
          <w:rFonts w:eastAsia="Times New Roman"/>
          <w:bCs/>
          <w:color w:val="000000"/>
          <w:sz w:val="28"/>
          <w:szCs w:val="28"/>
          <w:lang w:eastAsia="ru-RU"/>
        </w:rPr>
        <w:t>аннотацию, рецензию. </w:t>
      </w:r>
      <w:r w:rsidRPr="002B1867">
        <w:rPr>
          <w:rFonts w:eastAsia="Times New Roman"/>
          <w:color w:val="000000"/>
          <w:sz w:val="28"/>
          <w:szCs w:val="28"/>
          <w:lang w:eastAsia="ru-RU"/>
        </w:rPr>
        <w:t>Передайте основные мысли статьи своими слов</w:t>
      </w:r>
      <w:r w:rsidRPr="002B1867">
        <w:rPr>
          <w:rFonts w:eastAsia="Times New Roman"/>
          <w:color w:val="000000"/>
          <w:sz w:val="28"/>
          <w:szCs w:val="28"/>
          <w:lang w:eastAsia="ru-RU"/>
        </w:rPr>
        <w:t>а</w:t>
      </w:r>
      <w:r w:rsidRPr="002B1867">
        <w:rPr>
          <w:rFonts w:eastAsia="Times New Roman"/>
          <w:color w:val="000000"/>
          <w:sz w:val="28"/>
          <w:szCs w:val="28"/>
          <w:lang w:eastAsia="ru-RU"/>
        </w:rPr>
        <w:t>ми </w:t>
      </w:r>
      <w:r w:rsidRPr="002B1867">
        <w:rPr>
          <w:rFonts w:eastAsia="Times New Roman"/>
          <w:bCs/>
          <w:color w:val="000000"/>
          <w:sz w:val="28"/>
          <w:szCs w:val="28"/>
          <w:lang w:eastAsia="ru-RU"/>
        </w:rPr>
        <w:t>в тезисной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spellStart"/>
      <w:r w:rsidRPr="002B1867">
        <w:rPr>
          <w:rFonts w:eastAsia="Times New Roman"/>
          <w:i/>
          <w:iCs/>
          <w:color w:val="000000"/>
          <w:sz w:val="28"/>
          <w:szCs w:val="28"/>
          <w:lang w:eastAsia="ru-RU"/>
        </w:rPr>
        <w:t>Лаврик</w:t>
      </w:r>
      <w:proofErr w:type="spellEnd"/>
      <w:r w:rsidRPr="002B1867">
        <w:rPr>
          <w:rFonts w:eastAsia="Times New Roman"/>
          <w:i/>
          <w:iCs/>
          <w:color w:val="000000"/>
          <w:sz w:val="28"/>
          <w:szCs w:val="28"/>
          <w:lang w:eastAsia="ru-RU"/>
        </w:rPr>
        <w:t xml:space="preserve"> Э. П.,</w:t>
      </w:r>
      <w:r w:rsidRPr="002B1867">
        <w:rPr>
          <w:rFonts w:eastAsia="Times New Roman"/>
          <w:color w:val="000000"/>
          <w:sz w:val="28"/>
          <w:szCs w:val="28"/>
          <w:lang w:eastAsia="ru-RU"/>
        </w:rPr>
        <w:t> </w:t>
      </w:r>
      <w:r w:rsidRPr="002B1867">
        <w:rPr>
          <w:rFonts w:eastAsia="Times New Roman"/>
          <w:i/>
          <w:iCs/>
          <w:color w:val="000000"/>
          <w:sz w:val="28"/>
          <w:szCs w:val="28"/>
          <w:lang w:eastAsia="ru-RU"/>
        </w:rPr>
        <w:t>г. Ставрополь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К проблеме диффамации в лингвистическом осмыслении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Языковая ситуация в современной Российской Федерации, нынешние реалии реч</w:t>
      </w:r>
      <w:r w:rsidRPr="002B1867">
        <w:rPr>
          <w:rFonts w:eastAsia="Times New Roman"/>
          <w:color w:val="000000"/>
          <w:sz w:val="28"/>
          <w:szCs w:val="28"/>
          <w:lang w:eastAsia="ru-RU"/>
        </w:rPr>
        <w:t>е</w:t>
      </w:r>
      <w:r w:rsidRPr="002B1867">
        <w:rPr>
          <w:rFonts w:eastAsia="Times New Roman"/>
          <w:color w:val="000000"/>
          <w:sz w:val="28"/>
          <w:szCs w:val="28"/>
          <w:lang w:eastAsia="ru-RU"/>
        </w:rPr>
        <w:t>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2B1867">
        <w:rPr>
          <w:rFonts w:eastAsia="Times New Roman"/>
          <w:color w:val="000000"/>
          <w:sz w:val="28"/>
          <w:szCs w:val="28"/>
          <w:lang w:eastAsia="ru-RU"/>
        </w:rPr>
        <w:t>и</w:t>
      </w:r>
      <w:r w:rsidRPr="002B1867">
        <w:rPr>
          <w:rFonts w:eastAsia="Times New Roman"/>
          <w:color w:val="000000"/>
          <w:sz w:val="28"/>
          <w:szCs w:val="28"/>
          <w:lang w:eastAsia="ru-RU"/>
        </w:rPr>
        <w:t>онно «элитных» сферах, как СМИ, политика, законодательство, выдвинули на п</w:t>
      </w:r>
      <w:r w:rsidRPr="002B1867">
        <w:rPr>
          <w:rFonts w:eastAsia="Times New Roman"/>
          <w:color w:val="000000"/>
          <w:sz w:val="28"/>
          <w:szCs w:val="28"/>
          <w:lang w:eastAsia="ru-RU"/>
        </w:rPr>
        <w:t>е</w:t>
      </w:r>
      <w:r w:rsidRPr="002B1867">
        <w:rPr>
          <w:rFonts w:eastAsia="Times New Roman"/>
          <w:color w:val="000000"/>
          <w:sz w:val="28"/>
          <w:szCs w:val="28"/>
          <w:lang w:eastAsia="ru-RU"/>
        </w:rPr>
        <w:t>редний план российской лингвистики в 90-е годы прошлого века проблему экологии русского языка в самом широком смысле. Стремление к построению правового р</w:t>
      </w:r>
      <w:r w:rsidRPr="002B1867">
        <w:rPr>
          <w:rFonts w:eastAsia="Times New Roman"/>
          <w:color w:val="000000"/>
          <w:sz w:val="28"/>
          <w:szCs w:val="28"/>
          <w:lang w:eastAsia="ru-RU"/>
        </w:rPr>
        <w:t>ы</w:t>
      </w:r>
      <w:r w:rsidRPr="002B1867">
        <w:rPr>
          <w:rFonts w:eastAsia="Times New Roman"/>
          <w:color w:val="000000"/>
          <w:sz w:val="28"/>
          <w:szCs w:val="28"/>
          <w:lang w:eastAsia="ru-RU"/>
        </w:rPr>
        <w:t>ночного государства, демократизация всех сфер жизни общества в соединении с «</w:t>
      </w:r>
      <w:proofErr w:type="spellStart"/>
      <w:r w:rsidRPr="002B1867">
        <w:rPr>
          <w:rFonts w:eastAsia="Times New Roman"/>
          <w:color w:val="000000"/>
          <w:sz w:val="28"/>
          <w:szCs w:val="28"/>
          <w:lang w:eastAsia="ru-RU"/>
        </w:rPr>
        <w:t>вестернизацией</w:t>
      </w:r>
      <w:proofErr w:type="spellEnd"/>
      <w:r w:rsidRPr="002B1867">
        <w:rPr>
          <w:rFonts w:eastAsia="Times New Roman"/>
          <w:color w:val="000000"/>
          <w:sz w:val="28"/>
          <w:szCs w:val="28"/>
          <w:lang w:eastAsia="ru-RU"/>
        </w:rPr>
        <w:t>» современной русской культуры привели к активному вовлеч</w:t>
      </w:r>
      <w:r w:rsidRPr="002B1867">
        <w:rPr>
          <w:rFonts w:eastAsia="Times New Roman"/>
          <w:color w:val="000000"/>
          <w:sz w:val="28"/>
          <w:szCs w:val="28"/>
          <w:lang w:eastAsia="ru-RU"/>
        </w:rPr>
        <w:t>е</w:t>
      </w:r>
      <w:r w:rsidRPr="002B1867">
        <w:rPr>
          <w:rFonts w:eastAsia="Times New Roman"/>
          <w:color w:val="000000"/>
          <w:sz w:val="28"/>
          <w:szCs w:val="28"/>
          <w:lang w:eastAsia="ru-RU"/>
        </w:rPr>
        <w:t>нию в сферу даже официального общения языковых средств, семантически и стил</w:t>
      </w:r>
      <w:r w:rsidRPr="002B1867">
        <w:rPr>
          <w:rFonts w:eastAsia="Times New Roman"/>
          <w:color w:val="000000"/>
          <w:sz w:val="28"/>
          <w:szCs w:val="28"/>
          <w:lang w:eastAsia="ru-RU"/>
        </w:rPr>
        <w:t>и</w:t>
      </w:r>
      <w:r w:rsidRPr="002B1867">
        <w:rPr>
          <w:rFonts w:eastAsia="Times New Roman"/>
          <w:color w:val="000000"/>
          <w:sz w:val="28"/>
          <w:szCs w:val="28"/>
          <w:lang w:eastAsia="ru-RU"/>
        </w:rPr>
        <w:t>стически её не соответствующих.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Демократизация общественной жизни, её правовая регламентация как никогда остро поставила проблему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«Современное российское общество […] создаёт совершенно новые ценности, осн</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ванные на радикальной индивидуализации социума, нивелировании и </w:t>
      </w:r>
      <w:proofErr w:type="spellStart"/>
      <w:r w:rsidRPr="002B1867">
        <w:rPr>
          <w:rFonts w:eastAsia="Times New Roman"/>
          <w:color w:val="000000"/>
          <w:sz w:val="28"/>
          <w:szCs w:val="28"/>
          <w:lang w:eastAsia="ru-RU"/>
        </w:rPr>
        <w:t>атомизации</w:t>
      </w:r>
      <w:proofErr w:type="spellEnd"/>
      <w:r w:rsidRPr="002B1867">
        <w:rPr>
          <w:rFonts w:eastAsia="Times New Roman"/>
          <w:color w:val="000000"/>
          <w:sz w:val="28"/>
          <w:szCs w:val="28"/>
          <w:lang w:eastAsia="ru-RU"/>
        </w:rPr>
        <w:t xml:space="preserve"> общественной жизни» (2). Этим обусловлено и возникающее диалектическое прот</w:t>
      </w:r>
      <w:r w:rsidRPr="002B1867">
        <w:rPr>
          <w:rFonts w:eastAsia="Times New Roman"/>
          <w:color w:val="000000"/>
          <w:sz w:val="28"/>
          <w:szCs w:val="28"/>
          <w:lang w:eastAsia="ru-RU"/>
        </w:rPr>
        <w:t>и</w:t>
      </w:r>
      <w:r w:rsidRPr="002B1867">
        <w:rPr>
          <w:rFonts w:eastAsia="Times New Roman"/>
          <w:color w:val="000000"/>
          <w:sz w:val="28"/>
          <w:szCs w:val="28"/>
          <w:lang w:eastAsia="ru-RU"/>
        </w:rPr>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2B1867">
        <w:rPr>
          <w:rFonts w:eastAsia="Times New Roman"/>
          <w:color w:val="000000"/>
          <w:sz w:val="28"/>
          <w:szCs w:val="28"/>
          <w:lang w:eastAsia="ru-RU"/>
        </w:rPr>
        <w:t>оценочность</w:t>
      </w:r>
      <w:proofErr w:type="spellEnd"/>
      <w:r w:rsidRPr="002B1867">
        <w:rPr>
          <w:rFonts w:eastAsia="Times New Roman"/>
          <w:color w:val="000000"/>
          <w:sz w:val="28"/>
          <w:szCs w:val="28"/>
          <w:lang w:eastAsia="ru-RU"/>
        </w:rPr>
        <w:t xml:space="preserve">: собственно </w:t>
      </w:r>
      <w:proofErr w:type="spellStart"/>
      <w:r w:rsidRPr="002B1867">
        <w:rPr>
          <w:rFonts w:eastAsia="Times New Roman"/>
          <w:color w:val="000000"/>
          <w:sz w:val="28"/>
          <w:szCs w:val="28"/>
          <w:lang w:eastAsia="ru-RU"/>
        </w:rPr>
        <w:t>обсценная</w:t>
      </w:r>
      <w:proofErr w:type="spellEnd"/>
      <w:r w:rsidRPr="002B1867">
        <w:rPr>
          <w:rFonts w:eastAsia="Times New Roman"/>
          <w:color w:val="000000"/>
          <w:sz w:val="28"/>
          <w:szCs w:val="28"/>
          <w:lang w:eastAsia="ru-RU"/>
        </w:rPr>
        <w:t xml:space="preserve"> лексика, эвфемизмы (</w:t>
      </w:r>
      <w:r w:rsidRPr="002B1867">
        <w:rPr>
          <w:rFonts w:eastAsia="Times New Roman"/>
          <w:i/>
          <w:iCs/>
          <w:color w:val="000000"/>
          <w:sz w:val="28"/>
          <w:szCs w:val="28"/>
          <w:lang w:eastAsia="ru-RU"/>
        </w:rPr>
        <w:t>ночные бабочки</w:t>
      </w:r>
      <w:r w:rsidRPr="002B1867">
        <w:rPr>
          <w:rFonts w:eastAsia="Times New Roman"/>
          <w:color w:val="000000"/>
          <w:sz w:val="28"/>
          <w:szCs w:val="28"/>
          <w:lang w:eastAsia="ru-RU"/>
        </w:rPr>
        <w:t xml:space="preserve">), </w:t>
      </w:r>
      <w:proofErr w:type="spellStart"/>
      <w:r w:rsidRPr="002B1867">
        <w:rPr>
          <w:rFonts w:eastAsia="Times New Roman"/>
          <w:color w:val="000000"/>
          <w:sz w:val="28"/>
          <w:szCs w:val="28"/>
          <w:lang w:eastAsia="ru-RU"/>
        </w:rPr>
        <w:t>зоосемантические</w:t>
      </w:r>
      <w:proofErr w:type="spellEnd"/>
      <w:r w:rsidRPr="002B1867">
        <w:rPr>
          <w:rFonts w:eastAsia="Times New Roman"/>
          <w:color w:val="000000"/>
          <w:sz w:val="28"/>
          <w:szCs w:val="28"/>
          <w:lang w:eastAsia="ru-RU"/>
        </w:rPr>
        <w:t xml:space="preserve"> метафоры, рождающие негативные ассоциации (</w:t>
      </w:r>
      <w:r w:rsidRPr="002B1867">
        <w:rPr>
          <w:rFonts w:eastAsia="Times New Roman"/>
          <w:i/>
          <w:iCs/>
          <w:color w:val="000000"/>
          <w:sz w:val="28"/>
          <w:szCs w:val="28"/>
          <w:lang w:eastAsia="ru-RU"/>
        </w:rPr>
        <w:t>свинья, осёл</w:t>
      </w:r>
      <w:r w:rsidRPr="002B1867">
        <w:rPr>
          <w:rFonts w:eastAsia="Times New Roman"/>
          <w:color w:val="000000"/>
          <w:sz w:val="28"/>
          <w:szCs w:val="28"/>
          <w:lang w:eastAsia="ru-RU"/>
        </w:rPr>
        <w:t> и др.), каламбуры (</w:t>
      </w:r>
      <w:proofErr w:type="spellStart"/>
      <w:r w:rsidRPr="002B1867">
        <w:rPr>
          <w:rFonts w:eastAsia="Times New Roman"/>
          <w:i/>
          <w:iCs/>
          <w:color w:val="000000"/>
          <w:sz w:val="28"/>
          <w:szCs w:val="28"/>
          <w:lang w:eastAsia="ru-RU"/>
        </w:rPr>
        <w:t>коммуняки</w:t>
      </w:r>
      <w:proofErr w:type="spellEnd"/>
      <w:r w:rsidRPr="002B1867">
        <w:rPr>
          <w:rFonts w:eastAsia="Times New Roman"/>
          <w:color w:val="000000"/>
          <w:sz w:val="28"/>
          <w:szCs w:val="28"/>
          <w:lang w:eastAsia="ru-RU"/>
        </w:rPr>
        <w:t>), экспрессивно-оценочная лексика (</w:t>
      </w:r>
      <w:r w:rsidRPr="002B1867">
        <w:rPr>
          <w:rFonts w:eastAsia="Times New Roman"/>
          <w:i/>
          <w:iCs/>
          <w:color w:val="000000"/>
          <w:sz w:val="28"/>
          <w:szCs w:val="28"/>
          <w:lang w:eastAsia="ru-RU"/>
        </w:rPr>
        <w:t>хам, мерзавец, фашист</w:t>
      </w:r>
      <w:r w:rsidRPr="002B1867">
        <w:rPr>
          <w:rFonts w:eastAsia="Times New Roman"/>
          <w:color w:val="000000"/>
          <w:sz w:val="28"/>
          <w:szCs w:val="28"/>
          <w:lang w:eastAsia="ru-RU"/>
        </w:rPr>
        <w:t>) и т. п. Подробно данная лингвистическая проблема разрабатывается учёными, входящими в Гильдию лин</w:t>
      </w:r>
      <w:r w:rsidRPr="002B1867">
        <w:rPr>
          <w:rFonts w:eastAsia="Times New Roman"/>
          <w:color w:val="000000"/>
          <w:sz w:val="28"/>
          <w:szCs w:val="28"/>
          <w:lang w:eastAsia="ru-RU"/>
        </w:rPr>
        <w:t>г</w:t>
      </w:r>
      <w:r w:rsidRPr="002B1867">
        <w:rPr>
          <w:rFonts w:eastAsia="Times New Roman"/>
          <w:color w:val="000000"/>
          <w:sz w:val="28"/>
          <w:szCs w:val="28"/>
          <w:lang w:eastAsia="ru-RU"/>
        </w:rPr>
        <w:t>вистов-экспертов по документационным и информационным спорам.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Чёткая дифференциация языковых средств изложения фактов и их оценки, критер</w:t>
      </w:r>
      <w:r w:rsidRPr="002B1867">
        <w:rPr>
          <w:rFonts w:eastAsia="Times New Roman"/>
          <w:color w:val="000000"/>
          <w:sz w:val="28"/>
          <w:szCs w:val="28"/>
          <w:lang w:eastAsia="ru-RU"/>
        </w:rPr>
        <w:t>и</w:t>
      </w:r>
      <w:r w:rsidRPr="002B1867">
        <w:rPr>
          <w:rFonts w:eastAsia="Times New Roman"/>
          <w:color w:val="000000"/>
          <w:sz w:val="28"/>
          <w:szCs w:val="28"/>
          <w:lang w:eastAsia="ru-RU"/>
        </w:rPr>
        <w:t>ев их дифференциации является одной из приоритетных задач лингвистической эк</w:t>
      </w:r>
      <w:r w:rsidRPr="002B1867">
        <w:rPr>
          <w:rFonts w:eastAsia="Times New Roman"/>
          <w:color w:val="000000"/>
          <w:sz w:val="28"/>
          <w:szCs w:val="28"/>
          <w:lang w:eastAsia="ru-RU"/>
        </w:rPr>
        <w:t>с</w:t>
      </w:r>
      <w:r w:rsidRPr="002B1867">
        <w:rPr>
          <w:rFonts w:eastAsia="Times New Roman"/>
          <w:color w:val="000000"/>
          <w:sz w:val="28"/>
          <w:szCs w:val="28"/>
          <w:lang w:eastAsia="ru-RU"/>
        </w:rPr>
        <w:t>пертной деятельности.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1. </w:t>
      </w:r>
      <w:r w:rsidRPr="002B1867">
        <w:rPr>
          <w:rFonts w:eastAsia="Times New Roman"/>
          <w:b/>
          <w:bCs/>
          <w:color w:val="000000"/>
          <w:sz w:val="28"/>
          <w:szCs w:val="28"/>
          <w:lang w:eastAsia="ru-RU"/>
        </w:rPr>
        <w:t>Аннотация</w:t>
      </w:r>
      <w:r w:rsidRPr="002B1867">
        <w:rPr>
          <w:rFonts w:eastAsia="Times New Roman"/>
          <w:color w:val="000000"/>
          <w:sz w:val="28"/>
          <w:szCs w:val="28"/>
          <w:lang w:eastAsia="ru-RU"/>
        </w:rPr>
        <w:t> — краткое, обобщенное описание (характ</w:t>
      </w:r>
      <w:r w:rsidRPr="002B1867">
        <w:rPr>
          <w:rFonts w:eastAsia="Times New Roman"/>
          <w:color w:val="000000"/>
          <w:sz w:val="28"/>
          <w:szCs w:val="28"/>
          <w:lang w:eastAsia="ru-RU"/>
        </w:rPr>
        <w:t>е</w:t>
      </w:r>
      <w:r w:rsidRPr="002B1867">
        <w:rPr>
          <w:rFonts w:eastAsia="Times New Roman"/>
          <w:color w:val="000000"/>
          <w:sz w:val="28"/>
          <w:szCs w:val="28"/>
          <w:lang w:eastAsia="ru-RU"/>
        </w:rPr>
        <w:t>ристика) текста работы (статьи, книги, рукописи и т. д.). Перед текстом аннотации дается библиографическое описание работы (автор, название, место и год издания).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Аннотация помогает сориентироваться в массе источников, а также подготовить о</w:t>
      </w:r>
      <w:r w:rsidRPr="002B1867">
        <w:rPr>
          <w:rFonts w:eastAsia="Times New Roman"/>
          <w:color w:val="000000"/>
          <w:sz w:val="28"/>
          <w:szCs w:val="28"/>
          <w:lang w:eastAsia="ru-RU"/>
        </w:rPr>
        <w:t>б</w:t>
      </w:r>
      <w:r w:rsidRPr="002B1867">
        <w:rPr>
          <w:rFonts w:eastAsia="Times New Roman"/>
          <w:color w:val="000000"/>
          <w:sz w:val="28"/>
          <w:szCs w:val="28"/>
          <w:lang w:eastAsia="ru-RU"/>
        </w:rPr>
        <w:t>зор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аннотации обычно составляют 2 части: в 1-ой части содержится формулиро</w:t>
      </w:r>
      <w:r w:rsidRPr="002B1867">
        <w:rPr>
          <w:rFonts w:eastAsia="Times New Roman"/>
          <w:color w:val="000000"/>
          <w:sz w:val="28"/>
          <w:szCs w:val="28"/>
          <w:lang w:eastAsia="ru-RU"/>
        </w:rPr>
        <w:t>в</w:t>
      </w:r>
      <w:r w:rsidRPr="002B1867">
        <w:rPr>
          <w:rFonts w:eastAsia="Times New Roman"/>
          <w:color w:val="000000"/>
          <w:sz w:val="28"/>
          <w:szCs w:val="28"/>
          <w:lang w:eastAsia="ru-RU"/>
        </w:rPr>
        <w:t>ка темы, изложение основного содержания данного произведения; во 2-ой — свед</w:t>
      </w:r>
      <w:r w:rsidRPr="002B1867">
        <w:rPr>
          <w:rFonts w:eastAsia="Times New Roman"/>
          <w:color w:val="000000"/>
          <w:sz w:val="28"/>
          <w:szCs w:val="28"/>
          <w:lang w:eastAsia="ru-RU"/>
        </w:rPr>
        <w:t>е</w:t>
      </w:r>
      <w:r w:rsidRPr="002B1867">
        <w:rPr>
          <w:rFonts w:eastAsia="Times New Roman"/>
          <w:color w:val="000000"/>
          <w:sz w:val="28"/>
          <w:szCs w:val="28"/>
          <w:lang w:eastAsia="ru-RU"/>
        </w:rPr>
        <w:t>ния о том, для какого круга читателей оно предназначено.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 xml:space="preserve">Пример: </w:t>
      </w:r>
      <w:r w:rsidRPr="002B1867">
        <w:rPr>
          <w:rFonts w:eastAsia="Times New Roman"/>
          <w:b/>
          <w:bCs/>
          <w:color w:val="000000"/>
          <w:sz w:val="28"/>
          <w:szCs w:val="28"/>
          <w:lang w:eastAsia="ru-RU"/>
        </w:rPr>
        <w:t>Энциклопедический</w:t>
      </w:r>
      <w:r w:rsidRPr="002B1867">
        <w:rPr>
          <w:rFonts w:eastAsia="Times New Roman"/>
          <w:color w:val="000000"/>
          <w:sz w:val="28"/>
          <w:szCs w:val="28"/>
          <w:lang w:eastAsia="ru-RU"/>
        </w:rPr>
        <w:t> словарь-справочник. Выразительные средства ру</w:t>
      </w:r>
      <w:r w:rsidRPr="002B1867">
        <w:rPr>
          <w:rFonts w:eastAsia="Times New Roman"/>
          <w:color w:val="000000"/>
          <w:sz w:val="28"/>
          <w:szCs w:val="28"/>
          <w:lang w:eastAsia="ru-RU"/>
        </w:rPr>
        <w:t>с</w:t>
      </w:r>
      <w:r w:rsidRPr="002B1867">
        <w:rPr>
          <w:rFonts w:eastAsia="Times New Roman"/>
          <w:color w:val="000000"/>
          <w:sz w:val="28"/>
          <w:szCs w:val="28"/>
          <w:lang w:eastAsia="ru-RU"/>
        </w:rPr>
        <w:t xml:space="preserve">ского языка и речевые ошибки и недочеты / Под ред. А.П. </w:t>
      </w:r>
      <w:proofErr w:type="spellStart"/>
      <w:r w:rsidRPr="002B1867">
        <w:rPr>
          <w:rFonts w:eastAsia="Times New Roman"/>
          <w:color w:val="000000"/>
          <w:sz w:val="28"/>
          <w:szCs w:val="28"/>
          <w:lang w:eastAsia="ru-RU"/>
        </w:rPr>
        <w:t>Сковородникова</w:t>
      </w:r>
      <w:proofErr w:type="spellEnd"/>
      <w:r w:rsidRPr="002B1867">
        <w:rPr>
          <w:rFonts w:eastAsia="Times New Roman"/>
          <w:color w:val="000000"/>
          <w:sz w:val="28"/>
          <w:szCs w:val="28"/>
          <w:lang w:eastAsia="ru-RU"/>
        </w:rPr>
        <w:t>. — М. : Флинта : Наука, 2005. — 480 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Предлагаемый словарь-справочник энциклопедического типа дает достаточно по</w:t>
      </w:r>
      <w:r w:rsidRPr="002B1867">
        <w:rPr>
          <w:rFonts w:eastAsia="Times New Roman"/>
          <w:color w:val="000000"/>
          <w:sz w:val="28"/>
          <w:szCs w:val="28"/>
          <w:lang w:eastAsia="ru-RU"/>
        </w:rPr>
        <w:t>л</w:t>
      </w:r>
      <w:r w:rsidRPr="002B1867">
        <w:rPr>
          <w:rFonts w:eastAsia="Times New Roman"/>
          <w:color w:val="000000"/>
          <w:sz w:val="28"/>
          <w:szCs w:val="28"/>
          <w:lang w:eastAsia="ru-RU"/>
        </w:rPr>
        <w:t>ное описание выразительных средств и речевых погрешностей современной масс</w:t>
      </w:r>
      <w:r w:rsidRPr="002B1867">
        <w:rPr>
          <w:rFonts w:eastAsia="Times New Roman"/>
          <w:color w:val="000000"/>
          <w:sz w:val="28"/>
          <w:szCs w:val="28"/>
          <w:lang w:eastAsia="ru-RU"/>
        </w:rPr>
        <w:t>о</w:t>
      </w:r>
      <w:r w:rsidRPr="002B1867">
        <w:rPr>
          <w:rFonts w:eastAsia="Times New Roman"/>
          <w:color w:val="000000"/>
          <w:sz w:val="28"/>
          <w:szCs w:val="28"/>
          <w:lang w:eastAsia="ru-RU"/>
        </w:rPr>
        <w:t>вой русскоязычной коммуникации. Словарные статьи, кроме необходимых теорет</w:t>
      </w:r>
      <w:r w:rsidRPr="002B1867">
        <w:rPr>
          <w:rFonts w:eastAsia="Times New Roman"/>
          <w:color w:val="000000"/>
          <w:sz w:val="28"/>
          <w:szCs w:val="28"/>
          <w:lang w:eastAsia="ru-RU"/>
        </w:rPr>
        <w:t>и</w:t>
      </w:r>
      <w:r w:rsidRPr="002B1867">
        <w:rPr>
          <w:rFonts w:eastAsia="Times New Roman"/>
          <w:color w:val="000000"/>
          <w:sz w:val="28"/>
          <w:szCs w:val="28"/>
          <w:lang w:eastAsia="ru-RU"/>
        </w:rPr>
        <w:t>ческих сведений, содержат богатый иллюстративный материал и библиографию.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преподавателей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аннотации: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прочитайте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перечислите основные мысли, проблемы, затронутые автором, его выводы, пре</w:t>
      </w:r>
      <w:r w:rsidRPr="002B1867">
        <w:rPr>
          <w:rFonts w:eastAsia="Times New Roman"/>
          <w:color w:val="000000"/>
          <w:sz w:val="28"/>
          <w:szCs w:val="28"/>
          <w:lang w:eastAsia="ru-RU"/>
        </w:rPr>
        <w:t>д</w:t>
      </w:r>
      <w:r w:rsidRPr="002B1867">
        <w:rPr>
          <w:rFonts w:eastAsia="Times New Roman"/>
          <w:color w:val="000000"/>
          <w:sz w:val="28"/>
          <w:szCs w:val="28"/>
          <w:lang w:eastAsia="ru-RU"/>
        </w:rPr>
        <w:t>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определите предназначенность текста какому-либо кругу читателей.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аннотации можно использовать слова и обороты: </w:t>
      </w:r>
      <w:r w:rsidRPr="002B1867">
        <w:rPr>
          <w:rFonts w:eastAsia="Times New Roman"/>
          <w:i/>
          <w:iCs/>
          <w:color w:val="000000"/>
          <w:sz w:val="28"/>
          <w:szCs w:val="28"/>
          <w:lang w:eastAsia="ru-RU"/>
        </w:rPr>
        <w:t>автор анализирует, доказыв</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2. Рецензия — </w:t>
      </w:r>
      <w:r w:rsidRPr="002B1867">
        <w:rPr>
          <w:rFonts w:eastAsia="Times New Roman"/>
          <w:color w:val="000000"/>
          <w:sz w:val="28"/>
          <w:szCs w:val="28"/>
          <w:lang w:eastAsia="ru-RU"/>
        </w:rPr>
        <w:t>это критический отзыв о конкретном произведении (а также — л</w:t>
      </w:r>
      <w:r w:rsidRPr="002B1867">
        <w:rPr>
          <w:rFonts w:eastAsia="Times New Roman"/>
          <w:color w:val="000000"/>
          <w:sz w:val="28"/>
          <w:szCs w:val="28"/>
          <w:lang w:eastAsia="ru-RU"/>
        </w:rPr>
        <w:t>ю</w:t>
      </w:r>
      <w:r w:rsidRPr="002B1867">
        <w:rPr>
          <w:rFonts w:eastAsia="Times New Roman"/>
          <w:color w:val="000000"/>
          <w:sz w:val="28"/>
          <w:szCs w:val="28"/>
          <w:lang w:eastAsia="ru-RU"/>
        </w:rPr>
        <w:t>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Излагая идеи, доказательства, выводы, содержащиеся в произведении, автор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высказывает свое отношение к ним, дает критическую оценку, делая в заключ</w:t>
      </w:r>
      <w:r w:rsidRPr="002B1867">
        <w:rPr>
          <w:rFonts w:eastAsia="Times New Roman"/>
          <w:color w:val="000000"/>
          <w:sz w:val="28"/>
          <w:szCs w:val="28"/>
          <w:lang w:eastAsia="ru-RU"/>
        </w:rPr>
        <w:t>е</w:t>
      </w:r>
      <w:r w:rsidRPr="002B1867">
        <w:rPr>
          <w:rFonts w:eastAsia="Times New Roman"/>
          <w:color w:val="000000"/>
          <w:sz w:val="28"/>
          <w:szCs w:val="28"/>
          <w:lang w:eastAsia="ru-RU"/>
        </w:rPr>
        <w:t>нии свои выводы по поводу рецензируемого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Типовой план написания рецензии (отзыва) на научную работу: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Предмет анализа: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жанр анализируемого произведения,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автор,</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название (заглавие),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выходные данные (где издана работа).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Примечание: предмет анализа (пункты а, б, в, г) обозначается в названии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w:t>
      </w:r>
      <w:r w:rsidRPr="002B1867">
        <w:rPr>
          <w:rFonts w:eastAsia="Times New Roman"/>
          <w:i/>
          <w:iCs/>
          <w:color w:val="000000"/>
          <w:sz w:val="28"/>
          <w:szCs w:val="28"/>
          <w:lang w:eastAsia="ru-RU"/>
        </w:rPr>
        <w:t>Рецензия на дипломную работу (тема) студентки …</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Актуальность темы, проблемы.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Объект и предмет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Формулировка основной цели и задач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Краткое содержание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Общая оценка: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достоверность фактического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теоретическая (научная)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сфера возможного применения материалов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д) общая оценка композиции (структуры)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оценка логических связей между главными научными положениями, содержащ</w:t>
      </w:r>
      <w:r w:rsidRPr="002B1867">
        <w:rPr>
          <w:rFonts w:eastAsia="Times New Roman"/>
          <w:color w:val="000000"/>
          <w:sz w:val="28"/>
          <w:szCs w:val="28"/>
          <w:lang w:eastAsia="ru-RU"/>
        </w:rPr>
        <w:t>и</w:t>
      </w:r>
      <w:r w:rsidRPr="002B1867">
        <w:rPr>
          <w:rFonts w:eastAsia="Times New Roman"/>
          <w:color w:val="000000"/>
          <w:sz w:val="28"/>
          <w:szCs w:val="28"/>
          <w:lang w:eastAsia="ru-RU"/>
        </w:rPr>
        <w:t>мися в работе,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особенности языка научного произведения, стиля изложения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Стереотипные речевые формулы, используемые в жанре рецензии: </w:t>
      </w:r>
      <w:r w:rsidRPr="002B1867">
        <w:rPr>
          <w:rFonts w:eastAsia="Times New Roman"/>
          <w:i/>
          <w:iCs/>
          <w:color w:val="000000"/>
          <w:sz w:val="28"/>
          <w:szCs w:val="28"/>
          <w:lang w:eastAsia="ru-RU"/>
        </w:rPr>
        <w:t>Рассматривая … вопрос, автор отмечает, что…; В работе дается обзор…; В рецензируемой раб</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те представлен анализ…; В первой части (главе) 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3. Тезисы</w:t>
      </w:r>
      <w:r w:rsidRPr="002B1867">
        <w:rPr>
          <w:rFonts w:eastAsia="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структуре тезисы бывают: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простыми, представленными только констатацией основных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сложными, в которых констатация положений подкрепляется положениями, ра</w:t>
      </w:r>
      <w:r w:rsidRPr="002B1867">
        <w:rPr>
          <w:rFonts w:eastAsia="Times New Roman"/>
          <w:color w:val="000000"/>
          <w:sz w:val="28"/>
          <w:szCs w:val="28"/>
          <w:lang w:eastAsia="ru-RU"/>
        </w:rPr>
        <w:t>з</w:t>
      </w:r>
      <w:r w:rsidRPr="002B1867">
        <w:rPr>
          <w:rFonts w:eastAsia="Times New Roman"/>
          <w:color w:val="000000"/>
          <w:sz w:val="28"/>
          <w:szCs w:val="28"/>
          <w:lang w:eastAsia="ru-RU"/>
        </w:rPr>
        <w:t>вивающими констатирующие тезисы (констатирующие + развивающие положения).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форме изложения встречаются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представленные лишь в виде отдельных абзацев без их нумерации или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пронумерованные.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Среди тезисов, составляемых на основе чужого текста, могут быть: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дословные — записанные в виде цитат (авторских высказываний) или — адапт</w:t>
      </w:r>
      <w:r w:rsidRPr="002B1867">
        <w:rPr>
          <w:rFonts w:eastAsia="Times New Roman"/>
          <w:color w:val="000000"/>
          <w:sz w:val="28"/>
          <w:szCs w:val="28"/>
          <w:lang w:eastAsia="ru-RU"/>
        </w:rPr>
        <w:t>и</w:t>
      </w:r>
      <w:r w:rsidRPr="002B1867">
        <w:rPr>
          <w:rFonts w:eastAsia="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 составлении тезисов необходимо помнить, что в них: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приводится минимум фактов и примеров (или не приводится вообще);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не допускается перенасыщения цифровыми материалами, графиками, схемами;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объем тезисов — от 1,5 до 5 стр. машинописного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тезисов рекомендуется: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прочитать неоднократно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разбить его на отрывки, в каждом из них выделить главное и на его основе сфо</w:t>
      </w:r>
      <w:r w:rsidRPr="002B1867">
        <w:rPr>
          <w:rFonts w:eastAsia="Times New Roman"/>
          <w:color w:val="000000"/>
          <w:sz w:val="28"/>
          <w:szCs w:val="28"/>
          <w:lang w:eastAsia="ru-RU"/>
        </w:rPr>
        <w:t>р</w:t>
      </w:r>
      <w:r w:rsidRPr="002B1867">
        <w:rPr>
          <w:rFonts w:eastAsia="Times New Roman"/>
          <w:color w:val="000000"/>
          <w:sz w:val="28"/>
          <w:szCs w:val="28"/>
          <w:lang w:eastAsia="ru-RU"/>
        </w:rPr>
        <w:t>мулировать тезис;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привести примеры, факты, подтверждающие эту мысль;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по окончании работы сверить тезисы с первоисточником;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при необходимости внести дополнения, исправления.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5.8 </w:t>
      </w:r>
      <w:r w:rsidRPr="002B1867">
        <w:rPr>
          <w:rFonts w:eastAsia="Times New Roman"/>
          <w:bCs/>
          <w:color w:val="000000"/>
          <w:sz w:val="28"/>
          <w:szCs w:val="28"/>
          <w:lang w:eastAsia="ru-RU"/>
        </w:rPr>
        <w:t>Прочитайте текст, дайте ему название. Составьте на основе текста краткий ко</w:t>
      </w:r>
      <w:r w:rsidRPr="002B1867">
        <w:rPr>
          <w:rFonts w:eastAsia="Times New Roman"/>
          <w:bCs/>
          <w:color w:val="000000"/>
          <w:sz w:val="28"/>
          <w:szCs w:val="28"/>
          <w:lang w:eastAsia="ru-RU"/>
        </w:rPr>
        <w:t>н</w:t>
      </w:r>
      <w:r w:rsidRPr="002B1867">
        <w:rPr>
          <w:rFonts w:eastAsia="Times New Roman"/>
          <w:bCs/>
          <w:color w:val="000000"/>
          <w:sz w:val="28"/>
          <w:szCs w:val="28"/>
          <w:lang w:eastAsia="ru-RU"/>
        </w:rPr>
        <w:t>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Энциклопедические словари являются научными справочными пособиями,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жащими сведения из различных областей знания. В них даны сведения о явлениях природы и общественной жизни, о выдающихся общественных деятелях, разъясн</w:t>
      </w:r>
      <w:r w:rsidRPr="002B1867">
        <w:rPr>
          <w:rFonts w:eastAsia="Times New Roman"/>
          <w:color w:val="000000"/>
          <w:sz w:val="28"/>
          <w:szCs w:val="28"/>
          <w:lang w:eastAsia="ru-RU"/>
        </w:rPr>
        <w:t>я</w:t>
      </w:r>
      <w:r w:rsidRPr="002B1867">
        <w:rPr>
          <w:rFonts w:eastAsia="Times New Roman"/>
          <w:color w:val="000000"/>
          <w:sz w:val="28"/>
          <w:szCs w:val="28"/>
          <w:lang w:eastAsia="ru-RU"/>
        </w:rPr>
        <w:t>ются различные научные и технические термины и т. д. Словарные статьи обычно иллюстрируются. Следовательно, в энциклопедиях объясняются не слова, а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ты, лица, явления и понятия, обозначаемые теми или иными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w:t>
      </w:r>
      <w:r w:rsidRPr="002B1867">
        <w:rPr>
          <w:rFonts w:eastAsia="Times New Roman"/>
          <w:color w:val="000000"/>
          <w:sz w:val="28"/>
          <w:szCs w:val="28"/>
          <w:lang w:eastAsia="ru-RU"/>
        </w:rPr>
        <w:t>а</w:t>
      </w:r>
      <w:r w:rsidRPr="002B1867">
        <w:rPr>
          <w:rFonts w:eastAsia="Times New Roman"/>
          <w:color w:val="000000"/>
          <w:sz w:val="28"/>
          <w:szCs w:val="28"/>
          <w:lang w:eastAsia="ru-RU"/>
        </w:rPr>
        <w:t>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w:t>
      </w:r>
      <w:r w:rsidRPr="002B1867">
        <w:rPr>
          <w:rFonts w:eastAsia="Times New Roman"/>
          <w:color w:val="000000"/>
          <w:sz w:val="28"/>
          <w:szCs w:val="28"/>
          <w:lang w:eastAsia="ru-RU"/>
        </w:rPr>
        <w:t>и</w:t>
      </w:r>
      <w:r w:rsidRPr="002B1867">
        <w:rPr>
          <w:rFonts w:eastAsia="Times New Roman"/>
          <w:color w:val="000000"/>
          <w:sz w:val="28"/>
          <w:szCs w:val="28"/>
          <w:lang w:eastAsia="ru-RU"/>
        </w:rPr>
        <w:t>мов, паронимов, этимологические словари, словообразовательные, фразеологич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грамматические, орфоэпические, орфографические и другие.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Таким образом, словари содержат огромную информацию и являются первыми п</w:t>
      </w:r>
      <w:r w:rsidRPr="002B1867">
        <w:rPr>
          <w:rFonts w:eastAsia="Times New Roman"/>
          <w:color w:val="000000"/>
          <w:sz w:val="28"/>
          <w:szCs w:val="28"/>
          <w:lang w:eastAsia="ru-RU"/>
        </w:rPr>
        <w:t>о</w:t>
      </w:r>
      <w:r w:rsidRPr="002B1867">
        <w:rPr>
          <w:rFonts w:eastAsia="Times New Roman"/>
          <w:color w:val="000000"/>
          <w:sz w:val="28"/>
          <w:szCs w:val="28"/>
          <w:lang w:eastAsia="ru-RU"/>
        </w:rPr>
        <w:t>мощниками и друзьями в учении, в жизни.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Конспект</w:t>
      </w:r>
      <w:r w:rsidRPr="002B1867">
        <w:rPr>
          <w:rFonts w:eastAsia="Times New Roman"/>
          <w:color w:val="000000"/>
          <w:sz w:val="28"/>
          <w:szCs w:val="28"/>
          <w:lang w:eastAsia="ru-RU"/>
        </w:rPr>
        <w:t> — это последовательная запись (фиксация)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обдуманной и отобранной в процессе чтения, самостоятельной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w:t>
      </w:r>
      <w:r w:rsidRPr="002B1867">
        <w:rPr>
          <w:rFonts w:eastAsia="Times New Roman"/>
          <w:color w:val="000000"/>
          <w:sz w:val="28"/>
          <w:szCs w:val="28"/>
          <w:lang w:eastAsia="ru-RU"/>
        </w:rPr>
        <w:t>т</w:t>
      </w:r>
      <w:r w:rsidRPr="002B1867">
        <w:rPr>
          <w:rFonts w:eastAsia="Times New Roman"/>
          <w:color w:val="000000"/>
          <w:sz w:val="28"/>
          <w:szCs w:val="28"/>
          <w:lang w:eastAsia="ru-RU"/>
        </w:rPr>
        <w:t>ношения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2B1867">
        <w:rPr>
          <w:rFonts w:eastAsia="Times New Roman"/>
          <w:color w:val="000000"/>
          <w:sz w:val="28"/>
          <w:szCs w:val="28"/>
          <w:lang w:eastAsia="ru-RU"/>
        </w:rPr>
        <w:t>к</w:t>
      </w:r>
      <w:r w:rsidRPr="002B1867">
        <w:rPr>
          <w:rFonts w:eastAsia="Times New Roman"/>
          <w:color w:val="000000"/>
          <w:sz w:val="28"/>
          <w:szCs w:val="28"/>
          <w:lang w:eastAsia="ru-RU"/>
        </w:rPr>
        <w:t>тами, знаниями. Материалы конспектов используются при подготовке к семина</w:t>
      </w:r>
      <w:r w:rsidRPr="002B1867">
        <w:rPr>
          <w:rFonts w:eastAsia="Times New Roman"/>
          <w:color w:val="000000"/>
          <w:sz w:val="28"/>
          <w:szCs w:val="28"/>
          <w:lang w:eastAsia="ru-RU"/>
        </w:rPr>
        <w:t>р</w:t>
      </w:r>
      <w:r w:rsidRPr="002B1867">
        <w:rPr>
          <w:rFonts w:eastAsia="Times New Roman"/>
          <w:color w:val="000000"/>
          <w:sz w:val="28"/>
          <w:szCs w:val="28"/>
          <w:lang w:eastAsia="ru-RU"/>
        </w:rPr>
        <w:t>ским и практическим занятиям, зачетам, экзаменам, докладам, при подготовке ра</w:t>
      </w:r>
      <w:r w:rsidRPr="002B1867">
        <w:rPr>
          <w:rFonts w:eastAsia="Times New Roman"/>
          <w:color w:val="000000"/>
          <w:sz w:val="28"/>
          <w:szCs w:val="28"/>
          <w:lang w:eastAsia="ru-RU"/>
        </w:rPr>
        <w:t>з</w:t>
      </w:r>
      <w:r w:rsidRPr="002B1867">
        <w:rPr>
          <w:rFonts w:eastAsia="Times New Roman"/>
          <w:color w:val="000000"/>
          <w:sz w:val="28"/>
          <w:szCs w:val="28"/>
          <w:lang w:eastAsia="ru-RU"/>
        </w:rPr>
        <w:t>нообразных научных справок, для быстрого восстановления в памяти прочитанного или прослушанного научного материала, для его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Существует несколько видов конспектов: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в виде плана — конспект, в котором каждому вопросу плана соответствует опред</w:t>
      </w:r>
      <w:r w:rsidRPr="002B1867">
        <w:rPr>
          <w:rFonts w:eastAsia="Times New Roman"/>
          <w:color w:val="000000"/>
          <w:sz w:val="28"/>
          <w:szCs w:val="28"/>
          <w:lang w:eastAsia="ru-RU"/>
        </w:rPr>
        <w:t>е</w:t>
      </w:r>
      <w:r w:rsidRPr="002B1867">
        <w:rPr>
          <w:rFonts w:eastAsia="Times New Roman"/>
          <w:color w:val="000000"/>
          <w:sz w:val="28"/>
          <w:szCs w:val="28"/>
          <w:lang w:eastAsia="ru-RU"/>
        </w:rPr>
        <w:t>ленная часть конспекта;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текстуальный конспект — конспект, состоящий из цитат, взятых из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свободный конспект — конспект, сочетающий выписки, цитаты,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w:t>
      </w:r>
      <w:r w:rsidRPr="002B1867">
        <w:rPr>
          <w:rFonts w:eastAsia="Times New Roman"/>
          <w:color w:val="000000"/>
          <w:sz w:val="28"/>
          <w:szCs w:val="28"/>
          <w:lang w:eastAsia="ru-RU"/>
        </w:rPr>
        <w:t>о</w:t>
      </w:r>
      <w:r w:rsidRPr="002B1867">
        <w:rPr>
          <w:rFonts w:eastAsia="Times New Roman"/>
          <w:color w:val="000000"/>
          <w:sz w:val="28"/>
          <w:szCs w:val="28"/>
          <w:lang w:eastAsia="ru-RU"/>
        </w:rPr>
        <w:t>ны).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Составными компонентами </w:t>
      </w:r>
      <w:r w:rsidRPr="002B1867">
        <w:rPr>
          <w:rFonts w:eastAsia="Times New Roman"/>
          <w:b/>
          <w:bCs/>
          <w:color w:val="000000"/>
          <w:sz w:val="28"/>
          <w:szCs w:val="28"/>
          <w:lang w:eastAsia="ru-RU"/>
        </w:rPr>
        <w:t>свободного конспекта</w:t>
      </w:r>
      <w:r w:rsidRPr="002B1867">
        <w:rPr>
          <w:rFonts w:eastAsia="Times New Roman"/>
          <w:color w:val="000000"/>
          <w:sz w:val="28"/>
          <w:szCs w:val="28"/>
          <w:lang w:eastAsia="ru-RU"/>
        </w:rPr>
        <w:t> являются: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план научного текста (без точного, тщательно продуманного плана нельзя сост</w:t>
      </w:r>
      <w:r w:rsidRPr="002B1867">
        <w:rPr>
          <w:rFonts w:eastAsia="Times New Roman"/>
          <w:color w:val="000000"/>
          <w:sz w:val="28"/>
          <w:szCs w:val="28"/>
          <w:lang w:eastAsia="ru-RU"/>
        </w:rPr>
        <w:t>а</w:t>
      </w:r>
      <w:r w:rsidRPr="002B1867">
        <w:rPr>
          <w:rFonts w:eastAsia="Times New Roman"/>
          <w:color w:val="000000"/>
          <w:sz w:val="28"/>
          <w:szCs w:val="28"/>
          <w:lang w:eastAsia="ru-RU"/>
        </w:rPr>
        <w:t>вить хороший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тезисы: по сути конспект — это тезисы в расширенном виде, дополненные илл</w:t>
      </w:r>
      <w:r w:rsidRPr="002B1867">
        <w:rPr>
          <w:rFonts w:eastAsia="Times New Roman"/>
          <w:color w:val="000000"/>
          <w:sz w:val="28"/>
          <w:szCs w:val="28"/>
          <w:lang w:eastAsia="ru-RU"/>
        </w:rPr>
        <w:t>ю</w:t>
      </w:r>
      <w:r w:rsidRPr="002B1867">
        <w:rPr>
          <w:rFonts w:eastAsia="Times New Roman"/>
          <w:color w:val="000000"/>
          <w:sz w:val="28"/>
          <w:szCs w:val="28"/>
          <w:lang w:eastAsia="ru-RU"/>
        </w:rPr>
        <w:t>стративным материалом (конкретным фактами, цифрами, которые могут быть пре</w:t>
      </w:r>
      <w:r w:rsidRPr="002B1867">
        <w:rPr>
          <w:rFonts w:eastAsia="Times New Roman"/>
          <w:color w:val="000000"/>
          <w:sz w:val="28"/>
          <w:szCs w:val="28"/>
          <w:lang w:eastAsia="ru-RU"/>
        </w:rPr>
        <w:t>д</w:t>
      </w:r>
      <w:r w:rsidRPr="002B1867">
        <w:rPr>
          <w:rFonts w:eastAsia="Times New Roman"/>
          <w:color w:val="000000"/>
          <w:sz w:val="28"/>
          <w:szCs w:val="28"/>
          <w:lang w:eastAsia="ru-RU"/>
        </w:rPr>
        <w:t>ставлены в виде таблиц, схем, графиков, диаграмм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2B1867">
        <w:rPr>
          <w:rFonts w:eastAsia="Times New Roman"/>
          <w:color w:val="000000"/>
          <w:sz w:val="28"/>
          <w:szCs w:val="28"/>
          <w:lang w:val="en-US" w:eastAsia="ru-RU"/>
        </w:rPr>
        <w:t>N</w:t>
      </w:r>
      <w:r w:rsidRPr="002B1867">
        <w:rPr>
          <w:rFonts w:eastAsia="Times New Roman"/>
          <w:color w:val="000000"/>
          <w:sz w:val="28"/>
          <w:szCs w:val="28"/>
          <w:lang w:eastAsia="ru-RU"/>
        </w:rPr>
        <w:t>/</w:t>
      </w:r>
      <w:r w:rsidRPr="002B1867">
        <w:rPr>
          <w:rFonts w:eastAsia="Times New Roman"/>
          <w:color w:val="000000"/>
          <w:sz w:val="28"/>
          <w:szCs w:val="28"/>
          <w:lang w:val="en-US" w:eastAsia="ru-RU"/>
        </w:rPr>
        <w:t>B</w:t>
      </w:r>
      <w:r w:rsidRPr="002B1867">
        <w:rPr>
          <w:rFonts w:eastAsia="Times New Roman"/>
          <w:color w:val="000000"/>
          <w:sz w:val="28"/>
          <w:szCs w:val="28"/>
          <w:lang w:eastAsia="ru-RU"/>
        </w:rPr>
        <w:t>; !; !!!; ?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Конспект постоянно можно дополнять новыми записями, пояснениями — не сл</w:t>
      </w:r>
      <w:r w:rsidRPr="002B1867">
        <w:rPr>
          <w:rFonts w:eastAsia="Times New Roman"/>
          <w:color w:val="000000"/>
          <w:sz w:val="28"/>
          <w:szCs w:val="28"/>
          <w:lang w:eastAsia="ru-RU"/>
        </w:rPr>
        <w:t>у</w:t>
      </w:r>
      <w:r w:rsidRPr="002B1867">
        <w:rPr>
          <w:rFonts w:eastAsia="Times New Roman"/>
          <w:color w:val="000000"/>
          <w:sz w:val="28"/>
          <w:szCs w:val="28"/>
          <w:lang w:eastAsia="ru-RU"/>
        </w:rPr>
        <w:t>чайно для это используются широкие поля.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тексте конспекта, научной работы могут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w:t>
      </w:r>
      <w:r w:rsidRPr="002B1867">
        <w:rPr>
          <w:rFonts w:eastAsia="Times New Roman"/>
          <w:b/>
          <w:bCs/>
          <w:color w:val="000000"/>
          <w:sz w:val="28"/>
          <w:szCs w:val="28"/>
          <w:lang w:eastAsia="ru-RU"/>
        </w:rPr>
        <w:t>общепринятые сокращения:</w:t>
      </w:r>
      <w:r w:rsidRPr="002B1867">
        <w:rPr>
          <w:rFonts w:eastAsia="Times New Roman"/>
          <w:color w:val="000000"/>
          <w:sz w:val="28"/>
          <w:szCs w:val="28"/>
          <w:lang w:eastAsia="ru-RU"/>
        </w:rPr>
        <w:t>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год, </w:t>
      </w:r>
      <w:r w:rsidRPr="002B1867">
        <w:rPr>
          <w:rFonts w:eastAsia="Times New Roman"/>
          <w:i/>
          <w:iCs/>
          <w:color w:val="000000"/>
          <w:sz w:val="28"/>
          <w:szCs w:val="28"/>
          <w:lang w:eastAsia="ru-RU"/>
        </w:rPr>
        <w:t>гг.</w:t>
      </w:r>
      <w:r w:rsidRPr="002B1867">
        <w:rPr>
          <w:rFonts w:eastAsia="Times New Roman"/>
          <w:color w:val="000000"/>
          <w:sz w:val="28"/>
          <w:szCs w:val="28"/>
          <w:lang w:eastAsia="ru-RU"/>
        </w:rPr>
        <w:t> — годы,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век, </w:t>
      </w:r>
      <w:r w:rsidRPr="002B1867">
        <w:rPr>
          <w:rFonts w:eastAsia="Times New Roman"/>
          <w:i/>
          <w:iCs/>
          <w:color w:val="000000"/>
          <w:sz w:val="28"/>
          <w:szCs w:val="28"/>
          <w:lang w:eastAsia="ru-RU"/>
        </w:rPr>
        <w:t>вв. — </w:t>
      </w:r>
      <w:r w:rsidRPr="002B1867">
        <w:rPr>
          <w:rFonts w:eastAsia="Times New Roman"/>
          <w:color w:val="000000"/>
          <w:sz w:val="28"/>
          <w:szCs w:val="28"/>
          <w:lang w:eastAsia="ru-RU"/>
        </w:rPr>
        <w:t>века,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lastRenderedPageBreak/>
        <w:t>н. э. — </w:t>
      </w:r>
      <w:r w:rsidRPr="002B1867">
        <w:rPr>
          <w:rFonts w:eastAsia="Times New Roman"/>
          <w:color w:val="000000"/>
          <w:sz w:val="28"/>
          <w:szCs w:val="28"/>
          <w:lang w:eastAsia="ru-RU"/>
        </w:rPr>
        <w:t>наша эра, </w:t>
      </w:r>
      <w:r w:rsidRPr="002B1867">
        <w:rPr>
          <w:rFonts w:eastAsia="Times New Roman"/>
          <w:i/>
          <w:iCs/>
          <w:color w:val="000000"/>
          <w:sz w:val="28"/>
          <w:szCs w:val="28"/>
          <w:lang w:eastAsia="ru-RU"/>
        </w:rPr>
        <w:t>т. — </w:t>
      </w:r>
      <w:r w:rsidRPr="002B1867">
        <w:rPr>
          <w:rFonts w:eastAsia="Times New Roman"/>
          <w:color w:val="000000"/>
          <w:sz w:val="28"/>
          <w:szCs w:val="28"/>
          <w:lang w:eastAsia="ru-RU"/>
        </w:rPr>
        <w:t>том, </w:t>
      </w:r>
      <w:r w:rsidRPr="002B1867">
        <w:rPr>
          <w:rFonts w:eastAsia="Times New Roman"/>
          <w:i/>
          <w:iCs/>
          <w:color w:val="000000"/>
          <w:sz w:val="28"/>
          <w:szCs w:val="28"/>
          <w:lang w:eastAsia="ru-RU"/>
        </w:rPr>
        <w:t>Ч.</w:t>
      </w:r>
      <w:r w:rsidRPr="002B1867">
        <w:rPr>
          <w:rFonts w:eastAsia="Times New Roman"/>
          <w:color w:val="000000"/>
          <w:sz w:val="28"/>
          <w:szCs w:val="28"/>
          <w:lang w:eastAsia="ru-RU"/>
        </w:rPr>
        <w:t> — часть,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выпуск, </w:t>
      </w:r>
      <w:r w:rsidRPr="002B1867">
        <w:rPr>
          <w:rFonts w:eastAsia="Times New Roman"/>
          <w:i/>
          <w:iCs/>
          <w:color w:val="000000"/>
          <w:sz w:val="28"/>
          <w:szCs w:val="28"/>
          <w:lang w:eastAsia="ru-RU"/>
        </w:rPr>
        <w:t>с. (С.) — </w:t>
      </w:r>
      <w:r w:rsidRPr="002B1867">
        <w:rPr>
          <w:rFonts w:eastAsia="Times New Roman"/>
          <w:color w:val="000000"/>
          <w:sz w:val="28"/>
          <w:szCs w:val="28"/>
          <w:lang w:eastAsia="ru-RU"/>
        </w:rPr>
        <w:t>страница,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город, </w:t>
      </w:r>
      <w:r w:rsidRPr="002B1867">
        <w:rPr>
          <w:rFonts w:eastAsia="Times New Roman"/>
          <w:i/>
          <w:iCs/>
          <w:color w:val="000000"/>
          <w:sz w:val="28"/>
          <w:szCs w:val="28"/>
          <w:lang w:eastAsia="ru-RU"/>
        </w:rPr>
        <w:t>обл. — </w:t>
      </w:r>
      <w:r w:rsidRPr="002B1867">
        <w:rPr>
          <w:rFonts w:eastAsia="Times New Roman"/>
          <w:color w:val="000000"/>
          <w:sz w:val="28"/>
          <w:szCs w:val="28"/>
          <w:lang w:eastAsia="ru-RU"/>
        </w:rPr>
        <w:t>область, </w:t>
      </w:r>
      <w:r w:rsidRPr="002B1867">
        <w:rPr>
          <w:rFonts w:eastAsia="Times New Roman"/>
          <w:i/>
          <w:iCs/>
          <w:color w:val="000000"/>
          <w:sz w:val="28"/>
          <w:szCs w:val="28"/>
          <w:lang w:eastAsia="ru-RU"/>
        </w:rPr>
        <w:t>см. — </w:t>
      </w:r>
      <w:r w:rsidRPr="002B1867">
        <w:rPr>
          <w:rFonts w:eastAsia="Times New Roman"/>
          <w:color w:val="000000"/>
          <w:sz w:val="28"/>
          <w:szCs w:val="28"/>
          <w:lang w:eastAsia="ru-RU"/>
        </w:rPr>
        <w:t>смотри, </w:t>
      </w:r>
      <w:r w:rsidRPr="002B1867">
        <w:rPr>
          <w:rFonts w:eastAsia="Times New Roman"/>
          <w:i/>
          <w:iCs/>
          <w:color w:val="000000"/>
          <w:sz w:val="28"/>
          <w:szCs w:val="28"/>
          <w:lang w:eastAsia="ru-RU"/>
        </w:rPr>
        <w:t>ср.</w:t>
      </w:r>
      <w:r w:rsidRPr="002B1867">
        <w:rPr>
          <w:rFonts w:eastAsia="Times New Roman"/>
          <w:color w:val="000000"/>
          <w:sz w:val="28"/>
          <w:szCs w:val="28"/>
          <w:lang w:eastAsia="ru-RU"/>
        </w:rPr>
        <w:t> — сравни, </w:t>
      </w:r>
      <w:r w:rsidRPr="002B1867">
        <w:rPr>
          <w:rFonts w:eastAsia="Times New Roman"/>
          <w:i/>
          <w:iCs/>
          <w:color w:val="000000"/>
          <w:sz w:val="28"/>
          <w:szCs w:val="28"/>
          <w:lang w:eastAsia="ru-RU"/>
        </w:rPr>
        <w:t>доц.</w:t>
      </w:r>
      <w:r w:rsidRPr="002B1867">
        <w:rPr>
          <w:rFonts w:eastAsia="Times New Roman"/>
          <w:color w:val="000000"/>
          <w:sz w:val="28"/>
          <w:szCs w:val="28"/>
          <w:lang w:eastAsia="ru-RU"/>
        </w:rPr>
        <w:t> — доцент, </w:t>
      </w:r>
      <w:r w:rsidRPr="002B1867">
        <w:rPr>
          <w:rFonts w:eastAsia="Times New Roman"/>
          <w:i/>
          <w:iCs/>
          <w:color w:val="000000"/>
          <w:sz w:val="28"/>
          <w:szCs w:val="28"/>
          <w:lang w:eastAsia="ru-RU"/>
        </w:rPr>
        <w:t>проф. — </w:t>
      </w:r>
      <w:r w:rsidRPr="002B1867">
        <w:rPr>
          <w:rFonts w:eastAsia="Times New Roman"/>
          <w:color w:val="000000"/>
          <w:sz w:val="28"/>
          <w:szCs w:val="28"/>
          <w:lang w:eastAsia="ru-RU"/>
        </w:rPr>
        <w:t>профессор, </w:t>
      </w:r>
      <w:r w:rsidRPr="002B1867">
        <w:rPr>
          <w:rFonts w:eastAsia="Times New Roman"/>
          <w:i/>
          <w:iCs/>
          <w:color w:val="000000"/>
          <w:sz w:val="28"/>
          <w:szCs w:val="28"/>
          <w:lang w:eastAsia="ru-RU"/>
        </w:rPr>
        <w:t>и др.</w:t>
      </w:r>
      <w:r w:rsidRPr="002B1867">
        <w:rPr>
          <w:rFonts w:eastAsia="Times New Roman"/>
          <w:color w:val="000000"/>
          <w:sz w:val="28"/>
          <w:szCs w:val="28"/>
          <w:lang w:eastAsia="ru-RU"/>
        </w:rPr>
        <w:t>— и другие, </w:t>
      </w:r>
      <w:r w:rsidRPr="002B1867">
        <w:rPr>
          <w:rFonts w:eastAsia="Times New Roman"/>
          <w:i/>
          <w:iCs/>
          <w:color w:val="000000"/>
          <w:sz w:val="28"/>
          <w:szCs w:val="28"/>
          <w:lang w:eastAsia="ru-RU"/>
        </w:rPr>
        <w:t>и пр. — </w:t>
      </w:r>
      <w:r w:rsidRPr="002B1867">
        <w:rPr>
          <w:rFonts w:eastAsia="Times New Roman"/>
          <w:color w:val="000000"/>
          <w:sz w:val="28"/>
          <w:szCs w:val="28"/>
          <w:lang w:eastAsia="ru-RU"/>
        </w:rPr>
        <w:t>и прочие, </w:t>
      </w:r>
      <w:r w:rsidRPr="002B1867">
        <w:rPr>
          <w:rFonts w:eastAsia="Times New Roman"/>
          <w:i/>
          <w:iCs/>
          <w:color w:val="000000"/>
          <w:sz w:val="28"/>
          <w:szCs w:val="28"/>
          <w:lang w:eastAsia="ru-RU"/>
        </w:rPr>
        <w:t>т. к. — </w:t>
      </w:r>
      <w:r w:rsidRPr="002B1867">
        <w:rPr>
          <w:rFonts w:eastAsia="Times New Roman"/>
          <w:color w:val="000000"/>
          <w:sz w:val="28"/>
          <w:szCs w:val="28"/>
          <w:lang w:eastAsia="ru-RU"/>
        </w:rPr>
        <w:t>так как, </w:t>
      </w:r>
      <w:r w:rsidRPr="002B1867">
        <w:rPr>
          <w:rFonts w:eastAsia="Times New Roman"/>
          <w:i/>
          <w:iCs/>
          <w:color w:val="000000"/>
          <w:sz w:val="28"/>
          <w:szCs w:val="28"/>
          <w:lang w:eastAsia="ru-RU"/>
        </w:rPr>
        <w:t>и т. д.</w:t>
      </w:r>
      <w:r w:rsidRPr="002B1867">
        <w:rPr>
          <w:rFonts w:eastAsia="Times New Roman"/>
          <w:color w:val="000000"/>
          <w:sz w:val="28"/>
          <w:szCs w:val="28"/>
          <w:lang w:eastAsia="ru-RU"/>
        </w:rPr>
        <w:t> — и так д</w:t>
      </w:r>
      <w:r w:rsidRPr="002B1867">
        <w:rPr>
          <w:rFonts w:eastAsia="Times New Roman"/>
          <w:color w:val="000000"/>
          <w:sz w:val="28"/>
          <w:szCs w:val="28"/>
          <w:lang w:eastAsia="ru-RU"/>
        </w:rPr>
        <w:t>а</w:t>
      </w:r>
      <w:r w:rsidRPr="002B1867">
        <w:rPr>
          <w:rFonts w:eastAsia="Times New Roman"/>
          <w:color w:val="000000"/>
          <w:sz w:val="28"/>
          <w:szCs w:val="28"/>
          <w:lang w:eastAsia="ru-RU"/>
        </w:rPr>
        <w:t>лее, </w:t>
      </w:r>
      <w:r w:rsidRPr="002B1867">
        <w:rPr>
          <w:rFonts w:eastAsia="Times New Roman"/>
          <w:i/>
          <w:iCs/>
          <w:color w:val="000000"/>
          <w:sz w:val="28"/>
          <w:szCs w:val="28"/>
          <w:lang w:eastAsia="ru-RU"/>
        </w:rPr>
        <w:t>и т. п. — </w:t>
      </w:r>
      <w:r w:rsidRPr="002B1867">
        <w:rPr>
          <w:rFonts w:eastAsia="Times New Roman"/>
          <w:color w:val="000000"/>
          <w:sz w:val="28"/>
          <w:szCs w:val="28"/>
          <w:lang w:eastAsia="ru-RU"/>
        </w:rPr>
        <w:t>и тому подобное, </w:t>
      </w:r>
      <w:r w:rsidRPr="002B1867">
        <w:rPr>
          <w:rFonts w:eastAsia="Times New Roman"/>
          <w:i/>
          <w:iCs/>
          <w:color w:val="000000"/>
          <w:sz w:val="28"/>
          <w:szCs w:val="28"/>
          <w:lang w:eastAsia="ru-RU"/>
        </w:rPr>
        <w:t>т. е.</w:t>
      </w:r>
      <w:r w:rsidRPr="002B1867">
        <w:rPr>
          <w:rFonts w:eastAsia="Times New Roman"/>
          <w:color w:val="000000"/>
          <w:sz w:val="28"/>
          <w:szCs w:val="28"/>
          <w:lang w:eastAsia="ru-RU"/>
        </w:rPr>
        <w:t> — то есть, </w:t>
      </w:r>
      <w:r w:rsidRPr="002B1867">
        <w:rPr>
          <w:rFonts w:eastAsia="Times New Roman"/>
          <w:i/>
          <w:iCs/>
          <w:color w:val="000000"/>
          <w:sz w:val="28"/>
          <w:szCs w:val="28"/>
          <w:lang w:eastAsia="ru-RU"/>
        </w:rPr>
        <w:t>т. о.</w:t>
      </w:r>
      <w:r w:rsidRPr="002B1867">
        <w:rPr>
          <w:rFonts w:eastAsia="Times New Roman"/>
          <w:color w:val="000000"/>
          <w:sz w:val="28"/>
          <w:szCs w:val="28"/>
          <w:lang w:eastAsia="ru-RU"/>
        </w:rPr>
        <w:t> — таким образом, </w:t>
      </w:r>
      <w:r w:rsidRPr="002B1867">
        <w:rPr>
          <w:rFonts w:eastAsia="Times New Roman"/>
          <w:i/>
          <w:iCs/>
          <w:color w:val="000000"/>
          <w:sz w:val="28"/>
          <w:szCs w:val="28"/>
          <w:lang w:eastAsia="ru-RU"/>
        </w:rPr>
        <w:t>м. б.</w:t>
      </w:r>
      <w:r w:rsidRPr="002B1867">
        <w:rPr>
          <w:rFonts w:eastAsia="Times New Roman"/>
          <w:color w:val="000000"/>
          <w:sz w:val="28"/>
          <w:szCs w:val="28"/>
          <w:lang w:eastAsia="ru-RU"/>
        </w:rPr>
        <w:t> — м</w:t>
      </w:r>
      <w:r w:rsidRPr="002B1867">
        <w:rPr>
          <w:rFonts w:eastAsia="Times New Roman"/>
          <w:color w:val="000000"/>
          <w:sz w:val="28"/>
          <w:szCs w:val="28"/>
          <w:lang w:eastAsia="ru-RU"/>
        </w:rPr>
        <w:t>о</w:t>
      </w:r>
      <w:r w:rsidRPr="002B1867">
        <w:rPr>
          <w:rFonts w:eastAsia="Times New Roman"/>
          <w:color w:val="000000"/>
          <w:sz w:val="28"/>
          <w:szCs w:val="28"/>
          <w:lang w:eastAsia="ru-RU"/>
        </w:rPr>
        <w:t>жет быть, </w:t>
      </w:r>
      <w:r w:rsidRPr="002B1867">
        <w:rPr>
          <w:rFonts w:eastAsia="Times New Roman"/>
          <w:i/>
          <w:iCs/>
          <w:color w:val="000000"/>
          <w:sz w:val="28"/>
          <w:szCs w:val="28"/>
          <w:lang w:eastAsia="ru-RU"/>
        </w:rPr>
        <w:t>д. б. — </w:t>
      </w:r>
      <w:r w:rsidRPr="002B1867">
        <w:rPr>
          <w:rFonts w:eastAsia="Times New Roman"/>
          <w:color w:val="000000"/>
          <w:sz w:val="28"/>
          <w:szCs w:val="28"/>
          <w:lang w:eastAsia="ru-RU"/>
        </w:rPr>
        <w:t>должно быть, </w:t>
      </w:r>
      <w:r w:rsidRPr="002B1867">
        <w:rPr>
          <w:rFonts w:eastAsia="Times New Roman"/>
          <w:i/>
          <w:iCs/>
          <w:color w:val="000000"/>
          <w:sz w:val="28"/>
          <w:szCs w:val="28"/>
          <w:lang w:eastAsia="ru-RU"/>
        </w:rPr>
        <w:t>Цит. по: (Цит. по кн.:)</w:t>
      </w:r>
      <w:r w:rsidRPr="002B1867">
        <w:rPr>
          <w:rFonts w:eastAsia="Times New Roman"/>
          <w:color w:val="000000"/>
          <w:sz w:val="28"/>
          <w:szCs w:val="28"/>
          <w:lang w:eastAsia="ru-RU"/>
        </w:rPr>
        <w:t> — цитата по:...., </w:t>
      </w:r>
      <w:r w:rsidRPr="002B1867">
        <w:rPr>
          <w:rFonts w:eastAsia="Times New Roman"/>
          <w:i/>
          <w:iCs/>
          <w:color w:val="000000"/>
          <w:sz w:val="28"/>
          <w:szCs w:val="28"/>
          <w:lang w:eastAsia="ru-RU"/>
        </w:rPr>
        <w:t>Указ. соч.</w:t>
      </w:r>
      <w:r w:rsidRPr="002B1867">
        <w:rPr>
          <w:rFonts w:eastAsia="Times New Roman"/>
          <w:color w:val="000000"/>
          <w:sz w:val="28"/>
          <w:szCs w:val="28"/>
          <w:lang w:eastAsia="ru-RU"/>
        </w:rPr>
        <w:t> — указанные сочинения. </w:t>
      </w:r>
      <w:r w:rsidRPr="002B1867">
        <w:rPr>
          <w:rFonts w:eastAsia="Times New Roman"/>
          <w:color w:val="000000"/>
          <w:sz w:val="28"/>
          <w:szCs w:val="28"/>
          <w:u w:val="single"/>
          <w:lang w:eastAsia="ru-RU"/>
        </w:rPr>
        <w:t>Примечание</w:t>
      </w:r>
      <w:r w:rsidRPr="002B1867">
        <w:rPr>
          <w:rFonts w:eastAsia="Times New Roman"/>
          <w:color w:val="000000"/>
          <w:sz w:val="28"/>
          <w:szCs w:val="28"/>
          <w:lang w:eastAsia="ru-RU"/>
        </w:rPr>
        <w:t>. Недопустимы сокращения: </w:t>
      </w:r>
      <w:r w:rsidRPr="002B1867">
        <w:rPr>
          <w:rFonts w:eastAsia="Times New Roman"/>
          <w:i/>
          <w:iCs/>
          <w:color w:val="000000"/>
          <w:sz w:val="28"/>
          <w:szCs w:val="28"/>
          <w:lang w:eastAsia="ru-RU"/>
        </w:rPr>
        <w:t>например, там же</w:t>
      </w:r>
      <w:r w:rsidRPr="002B1867">
        <w:rPr>
          <w:rFonts w:eastAsia="Times New Roman"/>
          <w:color w:val="000000"/>
          <w:sz w:val="28"/>
          <w:szCs w:val="28"/>
          <w:lang w:eastAsia="ru-RU"/>
        </w:rPr>
        <w:t>, а также в середине предложения: </w:t>
      </w:r>
      <w:r w:rsidRPr="002B1867">
        <w:rPr>
          <w:rFonts w:eastAsia="Times New Roman"/>
          <w:i/>
          <w:iCs/>
          <w:color w:val="000000"/>
          <w:sz w:val="28"/>
          <w:szCs w:val="28"/>
          <w:lang w:eastAsia="ru-RU"/>
        </w:rPr>
        <w:t>и другие, и прочие, и так далее, и тому подобное</w:t>
      </w:r>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общепринятые аббревиатуры (</w:t>
      </w:r>
      <w:r w:rsidRPr="002B1867">
        <w:rPr>
          <w:rFonts w:eastAsia="Times New Roman"/>
          <w:i/>
          <w:iCs/>
          <w:color w:val="000000"/>
          <w:sz w:val="28"/>
          <w:szCs w:val="28"/>
          <w:lang w:eastAsia="ru-RU"/>
        </w:rPr>
        <w:t>РФ</w:t>
      </w:r>
      <w:r w:rsidRPr="002B1867">
        <w:rPr>
          <w:rFonts w:eastAsia="Times New Roman"/>
          <w:color w:val="000000"/>
          <w:sz w:val="28"/>
          <w:szCs w:val="28"/>
          <w:lang w:eastAsia="ru-RU"/>
        </w:rPr>
        <w:t> — Российская Федерация, </w:t>
      </w:r>
      <w:r w:rsidRPr="002B1867">
        <w:rPr>
          <w:rFonts w:eastAsia="Times New Roman"/>
          <w:i/>
          <w:iCs/>
          <w:color w:val="000000"/>
          <w:sz w:val="28"/>
          <w:szCs w:val="28"/>
          <w:lang w:eastAsia="ru-RU"/>
        </w:rPr>
        <w:t>СПб ГУСЭ — </w:t>
      </w:r>
      <w:r w:rsidRPr="002B1867">
        <w:rPr>
          <w:rFonts w:eastAsia="Times New Roman"/>
          <w:color w:val="000000"/>
          <w:sz w:val="28"/>
          <w:szCs w:val="28"/>
          <w:lang w:eastAsia="ru-RU"/>
        </w:rPr>
        <w:t>Санкт-Петербургский государственный университет сервиса и экономики);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2B1867">
        <w:rPr>
          <w:rFonts w:eastAsia="Times New Roman"/>
          <w:color w:val="000000"/>
          <w:sz w:val="28"/>
          <w:szCs w:val="28"/>
          <w:lang w:eastAsia="ru-RU"/>
        </w:rPr>
        <w:t>а</w:t>
      </w:r>
      <w:r w:rsidRPr="002B1867">
        <w:rPr>
          <w:rFonts w:eastAsia="Times New Roman"/>
          <w:color w:val="000000"/>
          <w:sz w:val="28"/>
          <w:szCs w:val="28"/>
          <w:lang w:eastAsia="ru-RU"/>
        </w:rPr>
        <w:t>щения в тексте они приводятся в круглых скобках после полного наименования, в дальнейшем употребляясь уже без расшифровки: </w:t>
      </w:r>
      <w:r w:rsidRPr="002B1867">
        <w:rPr>
          <w:rFonts w:eastAsia="Times New Roman"/>
          <w:i/>
          <w:iCs/>
          <w:color w:val="000000"/>
          <w:sz w:val="28"/>
          <w:szCs w:val="28"/>
          <w:lang w:eastAsia="ru-RU"/>
        </w:rPr>
        <w:t>Муниципальное образовательное учреждение № 1 (МОУ №1), социологические исследования (СИ)).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5.9 </w:t>
      </w:r>
      <w:r w:rsidRPr="002B1867">
        <w:rPr>
          <w:rFonts w:eastAsia="Times New Roman"/>
          <w:bCs/>
          <w:color w:val="000000"/>
          <w:sz w:val="28"/>
          <w:szCs w:val="28"/>
          <w:lang w:eastAsia="ru-RU"/>
        </w:rPr>
        <w:t>Оформите данные дословные выписки в виде цитат, используя различные спос</w:t>
      </w:r>
      <w:r w:rsidRPr="002B1867">
        <w:rPr>
          <w:rFonts w:eastAsia="Times New Roman"/>
          <w:bCs/>
          <w:color w:val="000000"/>
          <w:sz w:val="28"/>
          <w:szCs w:val="28"/>
          <w:lang w:eastAsia="ru-RU"/>
        </w:rPr>
        <w:t>о</w:t>
      </w:r>
      <w:r w:rsidRPr="002B1867">
        <w:rPr>
          <w:rFonts w:eastAsia="Times New Roman"/>
          <w:bCs/>
          <w:color w:val="000000"/>
          <w:sz w:val="28"/>
          <w:szCs w:val="28"/>
          <w:lang w:eastAsia="ru-RU"/>
        </w:rPr>
        <w:t>бы цитирования. Сделайте библиографические ссылки (</w:t>
      </w:r>
      <w:proofErr w:type="spellStart"/>
      <w:r w:rsidRPr="002B1867">
        <w:rPr>
          <w:rFonts w:eastAsia="Times New Roman"/>
          <w:bCs/>
          <w:color w:val="000000"/>
          <w:sz w:val="28"/>
          <w:szCs w:val="28"/>
          <w:lang w:eastAsia="ru-RU"/>
        </w:rPr>
        <w:t>затекстовые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притекстовые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внутритекстовые</w:t>
      </w:r>
      <w:proofErr w:type="spellEnd"/>
      <w:r w:rsidRPr="002B1867">
        <w:rPr>
          <w:rFonts w:eastAsia="Times New Roman"/>
          <w:bCs/>
          <w:color w:val="000000"/>
          <w:sz w:val="28"/>
          <w:szCs w:val="28"/>
          <w:lang w:eastAsia="ru-RU"/>
        </w:rPr>
        <w:t>) на источник каждой цитаты.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1)</w:t>
      </w:r>
      <w:r w:rsidRPr="002B1867">
        <w:rPr>
          <w:rFonts w:eastAsia="Times New Roman"/>
          <w:color w:val="000000"/>
          <w:sz w:val="28"/>
          <w:szCs w:val="28"/>
          <w:lang w:eastAsia="ru-RU"/>
        </w:rPr>
        <w:t> Русский язык — плод многовекового творчества и труда великого русского нар</w:t>
      </w:r>
      <w:r w:rsidRPr="002B1867">
        <w:rPr>
          <w:rFonts w:eastAsia="Times New Roman"/>
          <w:color w:val="000000"/>
          <w:sz w:val="28"/>
          <w:szCs w:val="28"/>
          <w:lang w:eastAsia="ru-RU"/>
        </w:rPr>
        <w:t>о</w:t>
      </w:r>
      <w:r w:rsidRPr="002B1867">
        <w:rPr>
          <w:rFonts w:eastAsia="Times New Roman"/>
          <w:color w:val="000000"/>
          <w:sz w:val="28"/>
          <w:szCs w:val="28"/>
          <w:lang w:eastAsia="ru-RU"/>
        </w:rPr>
        <w:t>да и всех народов, составляющих нашу страну. Живо связанный со славной истор</w:t>
      </w:r>
      <w:r w:rsidRPr="002B1867">
        <w:rPr>
          <w:rFonts w:eastAsia="Times New Roman"/>
          <w:color w:val="000000"/>
          <w:sz w:val="28"/>
          <w:szCs w:val="28"/>
          <w:lang w:eastAsia="ru-RU"/>
        </w:rPr>
        <w:t>и</w:t>
      </w:r>
      <w:r w:rsidRPr="002B1867">
        <w:rPr>
          <w:rFonts w:eastAsia="Times New Roman"/>
          <w:color w:val="000000"/>
          <w:sz w:val="28"/>
          <w:szCs w:val="28"/>
          <w:lang w:eastAsia="ru-RU"/>
        </w:rPr>
        <w:t>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w:t>
      </w:r>
      <w:r w:rsidRPr="002B1867">
        <w:rPr>
          <w:rFonts w:eastAsia="Times New Roman"/>
          <w:color w:val="000000"/>
          <w:sz w:val="28"/>
          <w:szCs w:val="28"/>
          <w:lang w:eastAsia="ru-RU"/>
        </w:rPr>
        <w:t>е</w:t>
      </w:r>
      <w:r w:rsidRPr="002B1867">
        <w:rPr>
          <w:rFonts w:eastAsia="Times New Roman"/>
          <w:color w:val="000000"/>
          <w:sz w:val="28"/>
          <w:szCs w:val="28"/>
          <w:lang w:eastAsia="ru-RU"/>
        </w:rPr>
        <w:t>ликое будущее и самому себе, и всему нашему народу (Костомаров В.Г. Жизнь яз</w:t>
      </w:r>
      <w:r w:rsidRPr="002B1867">
        <w:rPr>
          <w:rFonts w:eastAsia="Times New Roman"/>
          <w:color w:val="000000"/>
          <w:sz w:val="28"/>
          <w:szCs w:val="28"/>
          <w:lang w:eastAsia="ru-RU"/>
        </w:rPr>
        <w:t>ы</w:t>
      </w:r>
      <w:r w:rsidRPr="002B1867">
        <w:rPr>
          <w:rFonts w:eastAsia="Times New Roman"/>
          <w:color w:val="000000"/>
          <w:sz w:val="28"/>
          <w:szCs w:val="28"/>
          <w:lang w:eastAsia="ru-RU"/>
        </w:rPr>
        <w:t>ка: От вятичей до москвичей. — М.: Педагогика-Пресс, 1994. — С. 5).</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2)</w:t>
      </w:r>
      <w:r w:rsidRPr="002B1867">
        <w:rPr>
          <w:rFonts w:eastAsia="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3)</w:t>
      </w:r>
      <w:r w:rsidRPr="002B1867">
        <w:rPr>
          <w:rFonts w:eastAsia="Times New Roman"/>
          <w:color w:val="000000"/>
          <w:sz w:val="28"/>
          <w:szCs w:val="28"/>
          <w:lang w:eastAsia="ru-RU"/>
        </w:rPr>
        <w:t> «Адидас» (</w:t>
      </w:r>
      <w:r w:rsidRPr="002B1867">
        <w:rPr>
          <w:rFonts w:eastAsia="Times New Roman"/>
          <w:color w:val="000000"/>
          <w:sz w:val="28"/>
          <w:szCs w:val="28"/>
          <w:lang w:val="en-US" w:eastAsia="ru-RU"/>
        </w:rPr>
        <w:t>Adidas</w:t>
      </w:r>
      <w:r w:rsidRPr="002B1867">
        <w:rPr>
          <w:rFonts w:eastAsia="Times New Roman"/>
          <w:color w:val="000000"/>
          <w:sz w:val="28"/>
          <w:szCs w:val="28"/>
          <w:lang w:eastAsia="ru-RU"/>
        </w:rPr>
        <w:t>)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димых знаний. — 2-е изд., </w:t>
      </w:r>
      <w:proofErr w:type="spellStart"/>
      <w:r w:rsidRPr="002B1867">
        <w:rPr>
          <w:rFonts w:eastAsia="Times New Roman"/>
          <w:color w:val="000000"/>
          <w:sz w:val="28"/>
          <w:szCs w:val="28"/>
          <w:lang w:eastAsia="ru-RU"/>
        </w:rPr>
        <w:t>перераб</w:t>
      </w:r>
      <w:proofErr w:type="spellEnd"/>
      <w:r w:rsidRPr="002B1867">
        <w:rPr>
          <w:rFonts w:eastAsia="Times New Roman"/>
          <w:color w:val="000000"/>
          <w:sz w:val="28"/>
          <w:szCs w:val="28"/>
          <w:lang w:eastAsia="ru-RU"/>
        </w:rPr>
        <w:t xml:space="preserve">. и доп. / Сост. А. П. Кондрашов, Ю. В. </w:t>
      </w:r>
      <w:proofErr w:type="spellStart"/>
      <w:r w:rsidRPr="002B1867">
        <w:rPr>
          <w:rFonts w:eastAsia="Times New Roman"/>
          <w:color w:val="000000"/>
          <w:sz w:val="28"/>
          <w:szCs w:val="28"/>
          <w:lang w:eastAsia="ru-RU"/>
        </w:rPr>
        <w:t>Стр</w:t>
      </w:r>
      <w:r w:rsidRPr="002B1867">
        <w:rPr>
          <w:rFonts w:eastAsia="Times New Roman"/>
          <w:color w:val="000000"/>
          <w:sz w:val="28"/>
          <w:szCs w:val="28"/>
          <w:lang w:eastAsia="ru-RU"/>
        </w:rPr>
        <w:t>е</w:t>
      </w:r>
      <w:r w:rsidRPr="002B1867">
        <w:rPr>
          <w:rFonts w:eastAsia="Times New Roman"/>
          <w:color w:val="000000"/>
          <w:sz w:val="28"/>
          <w:szCs w:val="28"/>
          <w:lang w:eastAsia="ru-RU"/>
        </w:rPr>
        <w:t>налюк</w:t>
      </w:r>
      <w:proofErr w:type="spellEnd"/>
      <w:r w:rsidRPr="002B1867">
        <w:rPr>
          <w:rFonts w:eastAsia="Times New Roman"/>
          <w:color w:val="000000"/>
          <w:sz w:val="28"/>
          <w:szCs w:val="28"/>
          <w:lang w:eastAsia="ru-RU"/>
        </w:rPr>
        <w:t>. — М. : РИПОЛ Классик, 2006. — С. 679).</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Выписка</w:t>
      </w:r>
      <w:r w:rsidRPr="002B1867">
        <w:rPr>
          <w:rFonts w:eastAsia="Times New Roman"/>
          <w:color w:val="000000"/>
          <w:sz w:val="28"/>
          <w:szCs w:val="28"/>
          <w:lang w:eastAsia="ru-RU"/>
        </w:rPr>
        <w:t> — особая форма записи важных данных в бло</w:t>
      </w:r>
      <w:r w:rsidRPr="002B1867">
        <w:rPr>
          <w:rFonts w:eastAsia="Times New Roman"/>
          <w:color w:val="000000"/>
          <w:sz w:val="28"/>
          <w:szCs w:val="28"/>
          <w:lang w:eastAsia="ru-RU"/>
        </w:rPr>
        <w:t>к</w:t>
      </w:r>
      <w:r w:rsidRPr="002B1867">
        <w:rPr>
          <w:rFonts w:eastAsia="Times New Roman"/>
          <w:color w:val="000000"/>
          <w:sz w:val="28"/>
          <w:szCs w:val="28"/>
          <w:lang w:eastAsia="ru-RU"/>
        </w:rPr>
        <w:t>ноте, тетради или отдельных листочках во время чтения или прослушивания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путем выписывания, точного воспроизведения отдельных фактов, цифр, схем, таблиц, цитат. Выписки, выделяя из читаемого текста самое главное, помог</w:t>
      </w:r>
      <w:r w:rsidRPr="002B1867">
        <w:rPr>
          <w:rFonts w:eastAsia="Times New Roman"/>
          <w:color w:val="000000"/>
          <w:sz w:val="28"/>
          <w:szCs w:val="28"/>
          <w:lang w:eastAsia="ru-RU"/>
        </w:rPr>
        <w:t>а</w:t>
      </w:r>
      <w:r w:rsidRPr="002B1867">
        <w:rPr>
          <w:rFonts w:eastAsia="Times New Roman"/>
          <w:color w:val="000000"/>
          <w:sz w:val="28"/>
          <w:szCs w:val="28"/>
          <w:lang w:eastAsia="ru-RU"/>
        </w:rPr>
        <w:t>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w:t>
      </w:r>
      <w:r w:rsidRPr="002B1867">
        <w:rPr>
          <w:rFonts w:eastAsia="Times New Roman"/>
          <w:color w:val="000000"/>
          <w:sz w:val="28"/>
          <w:szCs w:val="28"/>
          <w:lang w:eastAsia="ru-RU"/>
        </w:rPr>
        <w:t>ь</w:t>
      </w:r>
      <w:r w:rsidRPr="002B1867">
        <w:rPr>
          <w:rFonts w:eastAsia="Times New Roman"/>
          <w:color w:val="000000"/>
          <w:sz w:val="28"/>
          <w:szCs w:val="28"/>
          <w:lang w:eastAsia="ru-RU"/>
        </w:rPr>
        <w:t>нейшего изучения и анализа материала, они экономят время.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w:t>
      </w:r>
      <w:r w:rsidRPr="002B1867">
        <w:rPr>
          <w:rFonts w:eastAsia="Times New Roman"/>
          <w:color w:val="000000"/>
          <w:sz w:val="28"/>
          <w:szCs w:val="28"/>
          <w:lang w:eastAsia="ru-RU"/>
        </w:rPr>
        <w:t>о</w:t>
      </w:r>
      <w:r w:rsidRPr="002B1867">
        <w:rPr>
          <w:rFonts w:eastAsia="Times New Roman"/>
          <w:color w:val="000000"/>
          <w:sz w:val="28"/>
          <w:szCs w:val="28"/>
          <w:lang w:eastAsia="ru-RU"/>
        </w:rPr>
        <w:t>ретические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могут быть 1) дословными (в виде цитат) и 2) содержащими переработа</w:t>
      </w:r>
      <w:r w:rsidRPr="002B1867">
        <w:rPr>
          <w:rFonts w:eastAsia="Times New Roman"/>
          <w:color w:val="000000"/>
          <w:sz w:val="28"/>
          <w:szCs w:val="28"/>
          <w:lang w:eastAsia="ru-RU"/>
        </w:rPr>
        <w:t>н</w:t>
      </w:r>
      <w:r w:rsidRPr="002B1867">
        <w:rPr>
          <w:rFonts w:eastAsia="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Цитата</w:t>
      </w:r>
      <w:r w:rsidRPr="002B1867">
        <w:rPr>
          <w:rFonts w:eastAsia="Times New Roman"/>
          <w:color w:val="000000"/>
          <w:sz w:val="28"/>
          <w:szCs w:val="28"/>
          <w:lang w:eastAsia="ru-RU"/>
        </w:rPr>
        <w:t> — это дословная передача чужого высказывания, без искажений мысли а</w:t>
      </w:r>
      <w:r w:rsidRPr="002B1867">
        <w:rPr>
          <w:rFonts w:eastAsia="Times New Roman"/>
          <w:color w:val="000000"/>
          <w:sz w:val="28"/>
          <w:szCs w:val="28"/>
          <w:lang w:eastAsia="ru-RU"/>
        </w:rPr>
        <w:t>в</w:t>
      </w:r>
      <w:r w:rsidRPr="002B1867">
        <w:rPr>
          <w:rFonts w:eastAsia="Times New Roman"/>
          <w:color w:val="000000"/>
          <w:sz w:val="28"/>
          <w:szCs w:val="28"/>
          <w:lang w:eastAsia="ru-RU"/>
        </w:rPr>
        <w:t>тора, выдержка из какого-л. произведения, которая может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подтверждения своей мысли,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более яркого выражения своих мыслей,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ознакомления слушателей или читателей с мнением авторитетного лица,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того, чтобы передать особенности языка исходного текста при его изложении.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Требования к использованию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При цитировании не допускается объединения в одной цитате нескольких отры</w:t>
      </w:r>
      <w:r w:rsidRPr="002B1867">
        <w:rPr>
          <w:rFonts w:eastAsia="Times New Roman"/>
          <w:color w:val="000000"/>
          <w:sz w:val="28"/>
          <w:szCs w:val="28"/>
          <w:lang w:eastAsia="ru-RU"/>
        </w:rPr>
        <w:t>в</w:t>
      </w:r>
      <w:r w:rsidRPr="002B1867">
        <w:rPr>
          <w:rFonts w:eastAsia="Times New Roman"/>
          <w:color w:val="000000"/>
          <w:sz w:val="28"/>
          <w:szCs w:val="28"/>
          <w:lang w:eastAsia="ru-RU"/>
        </w:rPr>
        <w:t>ков, взятых из разных мест. Каждый отрывок должен оформляться как отдельная цитата.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ветствующей страницы для подтверждения цитаты и при необходимости — обле</w:t>
      </w:r>
      <w:r w:rsidRPr="002B1867">
        <w:rPr>
          <w:rFonts w:eastAsia="Times New Roman"/>
          <w:color w:val="000000"/>
          <w:sz w:val="28"/>
          <w:szCs w:val="28"/>
          <w:lang w:eastAsia="ru-RU"/>
        </w:rPr>
        <w:t>г</w:t>
      </w:r>
      <w:r w:rsidRPr="002B1867">
        <w:rPr>
          <w:rFonts w:eastAsia="Times New Roman"/>
          <w:color w:val="000000"/>
          <w:sz w:val="28"/>
          <w:szCs w:val="28"/>
          <w:lang w:eastAsia="ru-RU"/>
        </w:rPr>
        <w:t>чения поиска соответствующего места получения информации).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Основные </w:t>
      </w:r>
      <w:r w:rsidRPr="002B1867">
        <w:rPr>
          <w:rFonts w:eastAsia="Times New Roman"/>
          <w:b/>
          <w:bCs/>
          <w:color w:val="000000"/>
          <w:sz w:val="28"/>
          <w:szCs w:val="28"/>
          <w:lang w:eastAsia="ru-RU"/>
        </w:rPr>
        <w:t>правила оформления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2B1867">
        <w:rPr>
          <w:rFonts w:eastAsia="Times New Roman"/>
          <w:color w:val="000000"/>
          <w:sz w:val="28"/>
          <w:szCs w:val="28"/>
          <w:lang w:eastAsia="ru-RU"/>
        </w:rPr>
        <w:t>с</w:t>
      </w:r>
      <w:r w:rsidRPr="002B1867">
        <w:rPr>
          <w:rFonts w:eastAsia="Times New Roman"/>
          <w:color w:val="000000"/>
          <w:sz w:val="28"/>
          <w:szCs w:val="28"/>
          <w:lang w:eastAsia="ru-RU"/>
        </w:rPr>
        <w:t>точнике начинается со строчной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помещенная после двоеточия,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В цитатах сохраняются те же знаки препинания, что и в цитируемом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Знаки препинания, стоящие перед опущенным текстом, не сохраняются.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Если предложение заканчивается цитатой, причем в конце цитаты стоит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вопросительный или восклицательный знак, то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после кавычек не ставится никакого знака, если цитата является самостоятельным предложением;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ставится точка (или другой необходимый знак), если цитата не является самост</w:t>
      </w:r>
      <w:r w:rsidRPr="002B1867">
        <w:rPr>
          <w:rFonts w:eastAsia="Times New Roman"/>
          <w:color w:val="000000"/>
          <w:sz w:val="28"/>
          <w:szCs w:val="28"/>
          <w:lang w:eastAsia="ru-RU"/>
        </w:rPr>
        <w:t>о</w:t>
      </w:r>
      <w:r w:rsidRPr="002B1867">
        <w:rPr>
          <w:rFonts w:eastAsia="Times New Roman"/>
          <w:color w:val="000000"/>
          <w:sz w:val="28"/>
          <w:szCs w:val="28"/>
          <w:lang w:eastAsia="ru-RU"/>
        </w:rPr>
        <w:t>ятельным предложением, т. е. входит в текст авторского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shd w:val="clear" w:color="auto" w:fill="FFFFFF"/>
          <w:lang w:eastAsia="ru-RU"/>
        </w:rPr>
        <w:t>5.1</w:t>
      </w:r>
      <w:r w:rsidRPr="002B1867">
        <w:rPr>
          <w:rFonts w:eastAsia="Times New Roman"/>
          <w:b/>
          <w:color w:val="000000"/>
          <w:sz w:val="28"/>
          <w:szCs w:val="27"/>
          <w:shd w:val="clear" w:color="auto" w:fill="FFFFFF"/>
          <w:lang w:eastAsia="ru-RU"/>
        </w:rPr>
        <w:t>0</w:t>
      </w:r>
      <w:r w:rsidRPr="002B1867">
        <w:rPr>
          <w:rFonts w:ascii="Georgia" w:eastAsia="Times New Roman" w:hAnsi="Georgia"/>
          <w:i/>
          <w:iCs/>
          <w:color w:val="000000"/>
          <w:sz w:val="23"/>
          <w:szCs w:val="23"/>
          <w:lang w:eastAsia="ru-RU"/>
        </w:rPr>
        <w:t xml:space="preserve"> </w:t>
      </w:r>
      <w:r w:rsidRPr="002B1867">
        <w:rPr>
          <w:rFonts w:eastAsia="Times New Roman"/>
          <w:color w:val="000000"/>
          <w:sz w:val="28"/>
          <w:szCs w:val="28"/>
          <w:lang w:eastAsia="ru-RU"/>
        </w:rPr>
        <w:t>Вспомните какую-нибудь известную басню. Сформулируйте обобщающий в</w:t>
      </w:r>
      <w:r w:rsidRPr="002B1867">
        <w:rPr>
          <w:rFonts w:eastAsia="Times New Roman"/>
          <w:color w:val="000000"/>
          <w:sz w:val="28"/>
          <w:szCs w:val="28"/>
          <w:lang w:eastAsia="ru-RU"/>
        </w:rPr>
        <w:t>ы</w:t>
      </w:r>
      <w:r w:rsidRPr="002B1867">
        <w:rPr>
          <w:rFonts w:eastAsia="Times New Roman"/>
          <w:color w:val="000000"/>
          <w:sz w:val="28"/>
          <w:szCs w:val="28"/>
          <w:lang w:eastAsia="ru-RU"/>
        </w:rPr>
        <w:t>вод по этой басне.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2B1867" w:rsidRPr="002B1867" w:rsidRDefault="002B1867" w:rsidP="002B1867">
      <w:pPr>
        <w:spacing w:after="0" w:line="240" w:lineRule="auto"/>
        <w:rPr>
          <w:b/>
          <w:sz w:val="28"/>
          <w:szCs w:val="28"/>
        </w:rPr>
      </w:pPr>
      <w:r w:rsidRPr="002B1867">
        <w:rPr>
          <w:rFonts w:ascii="Arial" w:eastAsia="Times New Roman" w:hAnsi="Arial" w:cs="Arial"/>
          <w:color w:val="000000"/>
          <w:sz w:val="27"/>
          <w:szCs w:val="27"/>
          <w:shd w:val="clear" w:color="auto" w:fill="FFFFFF"/>
          <w:lang w:eastAsia="ru-RU"/>
        </w:rPr>
        <w:lastRenderedPageBreak/>
        <w:br/>
      </w:r>
      <w:r w:rsidRPr="002B1867">
        <w:rPr>
          <w:rFonts w:eastAsia="Times New Roman"/>
          <w:b/>
          <w:sz w:val="28"/>
          <w:szCs w:val="28"/>
        </w:rPr>
        <w:t xml:space="preserve">Раздел 6 </w:t>
      </w:r>
      <w:r w:rsidRPr="002B1867">
        <w:rPr>
          <w:b/>
          <w:sz w:val="28"/>
          <w:szCs w:val="28"/>
        </w:rPr>
        <w:t>Коммуникативные качества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6.1 </w:t>
      </w:r>
      <w:r w:rsidRPr="002B1867">
        <w:rPr>
          <w:rFonts w:eastAsia="Times New Roman"/>
          <w:b/>
          <w:bCs/>
          <w:color w:val="000000"/>
          <w:sz w:val="28"/>
          <w:szCs w:val="28"/>
          <w:lang w:eastAsia="ru-RU"/>
        </w:rPr>
        <w:t>Назовите средства фонетической выразительности, используемые в данных предложениях, укажите их стилистическую функцию.</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Между тучами и морем гордо реет Буревестник... (М. Горький). 2. От ликующих, праздно болтающих, обагряющих руки в крови уведи меня в стан погибающих за великое дело любви. 3. Воспоминание безмолвно предо мной свой длинный разв</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6.2</w:t>
      </w:r>
      <w:r w:rsidRPr="002B1867">
        <w:rPr>
          <w:rFonts w:eastAsia="Times New Roman"/>
          <w:color w:val="000000"/>
          <w:sz w:val="28"/>
          <w:szCs w:val="28"/>
          <w:lang w:eastAsia="ru-RU"/>
        </w:rPr>
        <w:t> </w:t>
      </w:r>
      <w:r w:rsidRPr="002B1867">
        <w:rPr>
          <w:rFonts w:eastAsia="Times New Roman"/>
          <w:bCs/>
          <w:color w:val="000000"/>
          <w:sz w:val="28"/>
          <w:szCs w:val="28"/>
          <w:lang w:eastAsia="ru-RU"/>
        </w:rPr>
        <w:t>Произнесите фразу «Проходите, садитесь», используя разнообразие интонац</w:t>
      </w:r>
      <w:r w:rsidRPr="002B1867">
        <w:rPr>
          <w:rFonts w:eastAsia="Times New Roman"/>
          <w:bCs/>
          <w:color w:val="000000"/>
          <w:sz w:val="28"/>
          <w:szCs w:val="28"/>
          <w:lang w:eastAsia="ru-RU"/>
        </w:rPr>
        <w:t>и</w:t>
      </w:r>
      <w:r w:rsidRPr="002B1867">
        <w:rPr>
          <w:rFonts w:eastAsia="Times New Roman"/>
          <w:bCs/>
          <w:color w:val="000000"/>
          <w:sz w:val="28"/>
          <w:szCs w:val="28"/>
          <w:lang w:eastAsia="ru-RU"/>
        </w:rPr>
        <w:t>онного рисунка, выражая различные чувства.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6.3</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Звёзды сверкали остро и холодно, но небо на востоке стало светлеть. Деревья пон</w:t>
      </w:r>
      <w:r w:rsidRPr="002B1867">
        <w:rPr>
          <w:rFonts w:eastAsia="Times New Roman"/>
          <w:color w:val="000000"/>
          <w:sz w:val="28"/>
          <w:szCs w:val="28"/>
          <w:lang w:eastAsia="ru-RU"/>
        </w:rPr>
        <w:t>е</w:t>
      </w:r>
      <w:r w:rsidRPr="002B1867">
        <w:rPr>
          <w:rFonts w:eastAsia="Times New Roman"/>
          <w:color w:val="000000"/>
          <w:sz w:val="28"/>
          <w:szCs w:val="28"/>
          <w:lang w:eastAsia="ru-RU"/>
        </w:rPr>
        <w:t>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6.4</w:t>
      </w:r>
      <w:r w:rsidRPr="002B1867">
        <w:rPr>
          <w:rFonts w:eastAsia="Times New Roman"/>
          <w:color w:val="000000"/>
          <w:sz w:val="28"/>
          <w:szCs w:val="28"/>
          <w:lang w:eastAsia="ru-RU"/>
        </w:rPr>
        <w:t> </w:t>
      </w:r>
      <w:r w:rsidRPr="002B1867">
        <w:rPr>
          <w:rFonts w:eastAsia="Times New Roman"/>
          <w:bCs/>
          <w:color w:val="000000"/>
          <w:sz w:val="28"/>
          <w:szCs w:val="28"/>
          <w:lang w:eastAsia="ru-RU"/>
        </w:rPr>
        <w:t>Подготовьтесь к выразительному чтению стихотворного или прозаического пр</w:t>
      </w:r>
      <w:r w:rsidRPr="002B1867">
        <w:rPr>
          <w:rFonts w:eastAsia="Times New Roman"/>
          <w:bCs/>
          <w:color w:val="000000"/>
          <w:sz w:val="28"/>
          <w:szCs w:val="28"/>
          <w:lang w:eastAsia="ru-RU"/>
        </w:rPr>
        <w:t>о</w:t>
      </w:r>
      <w:r w:rsidRPr="002B1867">
        <w:rPr>
          <w:rFonts w:eastAsia="Times New Roman"/>
          <w:bCs/>
          <w:color w:val="000000"/>
          <w:sz w:val="28"/>
          <w:szCs w:val="28"/>
          <w:lang w:eastAsia="ru-RU"/>
        </w:rPr>
        <w:t>изведения (по выбору читающего), постаравшись передать замысел автора, его чу</w:t>
      </w:r>
      <w:r w:rsidRPr="002B1867">
        <w:rPr>
          <w:rFonts w:eastAsia="Times New Roman"/>
          <w:bCs/>
          <w:color w:val="000000"/>
          <w:sz w:val="28"/>
          <w:szCs w:val="28"/>
          <w:lang w:eastAsia="ru-RU"/>
        </w:rPr>
        <w:t>в</w:t>
      </w:r>
      <w:r w:rsidRPr="002B1867">
        <w:rPr>
          <w:rFonts w:eastAsia="Times New Roman"/>
          <w:bCs/>
          <w:color w:val="000000"/>
          <w:sz w:val="28"/>
          <w:szCs w:val="28"/>
          <w:lang w:eastAsia="ru-RU"/>
        </w:rPr>
        <w:t>ства, настроение, свое отношение к описываемым событиям (картинам).</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6.5</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отрывок из «Нобелевской лекции» А.И. Солженицына. Найдите о</w:t>
      </w:r>
      <w:r w:rsidRPr="002B1867">
        <w:rPr>
          <w:rFonts w:eastAsia="Times New Roman"/>
          <w:bCs/>
          <w:color w:val="000000"/>
          <w:sz w:val="28"/>
          <w:szCs w:val="28"/>
          <w:lang w:eastAsia="ru-RU"/>
        </w:rPr>
        <w:t>к</w:t>
      </w:r>
      <w:r w:rsidRPr="002B1867">
        <w:rPr>
          <w:rFonts w:eastAsia="Times New Roman"/>
          <w:bCs/>
          <w:color w:val="000000"/>
          <w:sz w:val="28"/>
          <w:szCs w:val="28"/>
          <w:lang w:eastAsia="ru-RU"/>
        </w:rPr>
        <w:t>казионализмы, дайте оценку авторскому словообразованию, словоупотреблению и построению фраз.</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тот дикарь, в недоумении подобравший странный выброс ли океана? </w:t>
      </w:r>
      <w:proofErr w:type="spellStart"/>
      <w:r w:rsidRPr="002B1867">
        <w:rPr>
          <w:rFonts w:eastAsia="Times New Roman"/>
          <w:color w:val="000000"/>
          <w:sz w:val="28"/>
          <w:szCs w:val="28"/>
          <w:lang w:eastAsia="ru-RU"/>
        </w:rPr>
        <w:t>захоронок</w:t>
      </w:r>
      <w:proofErr w:type="spellEnd"/>
      <w:r w:rsidRPr="002B1867">
        <w:rPr>
          <w:rFonts w:eastAsia="Times New Roman"/>
          <w:color w:val="000000"/>
          <w:sz w:val="28"/>
          <w:szCs w:val="28"/>
          <w:lang w:eastAsia="ru-RU"/>
        </w:rPr>
        <w:t xml:space="preserve"> песков? или с неба упавший непонятный предмет? — замысловатый в изгибах, о</w:t>
      </w:r>
      <w:r w:rsidRPr="002B1867">
        <w:rPr>
          <w:rFonts w:eastAsia="Times New Roman"/>
          <w:color w:val="000000"/>
          <w:sz w:val="28"/>
          <w:szCs w:val="28"/>
          <w:lang w:eastAsia="ru-RU"/>
        </w:rPr>
        <w:t>т</w:t>
      </w:r>
      <w:r w:rsidRPr="002B1867">
        <w:rPr>
          <w:rFonts w:eastAsia="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B1867">
        <w:rPr>
          <w:rFonts w:eastAsia="Times New Roman"/>
          <w:color w:val="000000"/>
          <w:sz w:val="28"/>
          <w:szCs w:val="28"/>
          <w:lang w:eastAsia="ru-RU"/>
        </w:rPr>
        <w:t>а</w:t>
      </w:r>
      <w:r w:rsidRPr="002B1867">
        <w:rPr>
          <w:rFonts w:eastAsia="Times New Roman"/>
          <w:color w:val="000000"/>
          <w:sz w:val="28"/>
          <w:szCs w:val="28"/>
          <w:lang w:eastAsia="ru-RU"/>
        </w:rPr>
        <w:t>дываясь о высшей.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w:t>
      </w:r>
      <w:r w:rsidRPr="002B1867">
        <w:rPr>
          <w:rFonts w:eastAsia="Times New Roman"/>
          <w:color w:val="000000"/>
          <w:sz w:val="28"/>
          <w:szCs w:val="28"/>
          <w:lang w:eastAsia="ru-RU"/>
        </w:rPr>
        <w:t>ь</w:t>
      </w:r>
      <w:r w:rsidRPr="002B1867">
        <w:rPr>
          <w:rFonts w:eastAsia="Times New Roman"/>
          <w:color w:val="000000"/>
          <w:sz w:val="28"/>
          <w:szCs w:val="28"/>
          <w:lang w:eastAsia="ru-RU"/>
        </w:rPr>
        <w:t>ги, угождаем сильным, обращаем то для развлечения, до эстрадных песенок и но</w:t>
      </w:r>
      <w:r w:rsidRPr="002B1867">
        <w:rPr>
          <w:rFonts w:eastAsia="Times New Roman"/>
          <w:color w:val="000000"/>
          <w:sz w:val="28"/>
          <w:szCs w:val="28"/>
          <w:lang w:eastAsia="ru-RU"/>
        </w:rPr>
        <w:t>ч</w:t>
      </w:r>
      <w:r w:rsidRPr="002B1867">
        <w:rPr>
          <w:rFonts w:eastAsia="Times New Roman"/>
          <w:color w:val="000000"/>
          <w:sz w:val="28"/>
          <w:szCs w:val="28"/>
          <w:lang w:eastAsia="ru-RU"/>
        </w:rPr>
        <w:t xml:space="preserve">ного бара, то — затычкою или </w:t>
      </w:r>
      <w:proofErr w:type="spellStart"/>
      <w:r w:rsidRPr="002B1867">
        <w:rPr>
          <w:rFonts w:eastAsia="Times New Roman"/>
          <w:color w:val="000000"/>
          <w:sz w:val="28"/>
          <w:szCs w:val="28"/>
          <w:lang w:eastAsia="ru-RU"/>
        </w:rPr>
        <w:t>палкою</w:t>
      </w:r>
      <w:proofErr w:type="spellEnd"/>
      <w:r w:rsidRPr="002B1867">
        <w:rPr>
          <w:rFonts w:eastAsia="Times New Roman"/>
          <w:color w:val="000000"/>
          <w:sz w:val="28"/>
          <w:szCs w:val="28"/>
          <w:lang w:eastAsia="ru-RU"/>
        </w:rPr>
        <w:t xml:space="preserve">, как схватишь, для политических </w:t>
      </w:r>
      <w:proofErr w:type="spellStart"/>
      <w:r w:rsidRPr="002B1867">
        <w:rPr>
          <w:rFonts w:eastAsia="Times New Roman"/>
          <w:color w:val="000000"/>
          <w:sz w:val="28"/>
          <w:szCs w:val="28"/>
          <w:lang w:eastAsia="ru-RU"/>
        </w:rPr>
        <w:t>мимобе</w:t>
      </w:r>
      <w:r w:rsidRPr="002B1867">
        <w:rPr>
          <w:rFonts w:eastAsia="Times New Roman"/>
          <w:color w:val="000000"/>
          <w:sz w:val="28"/>
          <w:szCs w:val="28"/>
          <w:lang w:eastAsia="ru-RU"/>
        </w:rPr>
        <w:t>ж</w:t>
      </w:r>
      <w:r w:rsidRPr="002B1867">
        <w:rPr>
          <w:rFonts w:eastAsia="Times New Roman"/>
          <w:color w:val="000000"/>
          <w:sz w:val="28"/>
          <w:szCs w:val="28"/>
          <w:lang w:eastAsia="ru-RU"/>
        </w:rPr>
        <w:t>ных</w:t>
      </w:r>
      <w:proofErr w:type="spellEnd"/>
      <w:r w:rsidRPr="002B1867">
        <w:rPr>
          <w:rFonts w:eastAsia="Times New Roman"/>
          <w:color w:val="000000"/>
          <w:sz w:val="28"/>
          <w:szCs w:val="28"/>
          <w:lang w:eastAsia="ru-RU"/>
        </w:rPr>
        <w:t xml:space="preserve"> нужд, для ограниченных социальных. А Искусство — не оскверняется нашими попытками, не теряет на том своего происхождения, всякий раз и во всяком уп</w:t>
      </w:r>
      <w:r w:rsidRPr="002B1867">
        <w:rPr>
          <w:rFonts w:eastAsia="Times New Roman"/>
          <w:color w:val="000000"/>
          <w:sz w:val="28"/>
          <w:szCs w:val="28"/>
          <w:lang w:eastAsia="ru-RU"/>
        </w:rPr>
        <w:t>о</w:t>
      </w:r>
      <w:r w:rsidRPr="002B1867">
        <w:rPr>
          <w:rFonts w:eastAsia="Times New Roman"/>
          <w:color w:val="000000"/>
          <w:sz w:val="28"/>
          <w:szCs w:val="28"/>
          <w:lang w:eastAsia="ru-RU"/>
        </w:rPr>
        <w:t>треблении уделяя нам часть своего тайного внутреннего света. (А. И. Солженицын).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6.6</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Ах, увял головы моей куст, засосал меня песенный плен, обречён я на каторге чувств вертеть жернова поэм (С. Есенин). 2. Не обгорят рябиновые кисти, от же</w:t>
      </w:r>
      <w:r w:rsidRPr="002B1867">
        <w:rPr>
          <w:rFonts w:eastAsia="Times New Roman"/>
          <w:color w:val="000000"/>
          <w:sz w:val="28"/>
          <w:szCs w:val="28"/>
          <w:lang w:eastAsia="ru-RU"/>
        </w:rPr>
        <w:t>л</w:t>
      </w:r>
      <w:r w:rsidRPr="002B1867">
        <w:rPr>
          <w:rFonts w:eastAsia="Times New Roman"/>
          <w:color w:val="000000"/>
          <w:sz w:val="28"/>
          <w:szCs w:val="28"/>
          <w:lang w:eastAsia="ru-RU"/>
        </w:rPr>
        <w:t>тизны не пропадёт трава. Как дерево роняет тихо листья, так я роняю грустные сл</w:t>
      </w:r>
      <w:r w:rsidRPr="002B1867">
        <w:rPr>
          <w:rFonts w:eastAsia="Times New Roman"/>
          <w:color w:val="000000"/>
          <w:sz w:val="28"/>
          <w:szCs w:val="28"/>
          <w:lang w:eastAsia="ru-RU"/>
        </w:rPr>
        <w:t>о</w:t>
      </w:r>
      <w:r w:rsidRPr="002B1867">
        <w:rPr>
          <w:rFonts w:eastAsia="Times New Roman"/>
          <w:color w:val="000000"/>
          <w:sz w:val="28"/>
          <w:szCs w:val="28"/>
          <w:lang w:eastAsia="ru-RU"/>
        </w:rPr>
        <w:t>ва (С. Есенин). 3. И скоро ночь, по прошлому скорбя, опять раскинет звёзды как п</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пало, закат осыплет облако малиной, дыханье ветра станет погрубей, и жалкий лист на ветке тополиной нахохлится, как старый воробей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 4. В смертел</w:t>
      </w:r>
      <w:r w:rsidRPr="002B1867">
        <w:rPr>
          <w:rFonts w:eastAsia="Times New Roman"/>
          <w:color w:val="000000"/>
          <w:sz w:val="28"/>
          <w:szCs w:val="28"/>
          <w:lang w:eastAsia="ru-RU"/>
        </w:rPr>
        <w:t>ь</w:t>
      </w:r>
      <w:r w:rsidRPr="002B1867">
        <w:rPr>
          <w:rFonts w:eastAsia="Times New Roman"/>
          <w:color w:val="000000"/>
          <w:sz w:val="28"/>
          <w:szCs w:val="28"/>
          <w:lang w:eastAsia="ru-RU"/>
        </w:rPr>
        <w:t>ном обмороке бледная река чуть шевелит засохшими устами (Н. Заболоцкий). 5. И веет влажная прохлада вокруг неё, и каждый куст обрызган пылью водопада, смеё</w:t>
      </w:r>
      <w:r w:rsidRPr="002B1867">
        <w:rPr>
          <w:rFonts w:eastAsia="Times New Roman"/>
          <w:color w:val="000000"/>
          <w:sz w:val="28"/>
          <w:szCs w:val="28"/>
          <w:lang w:eastAsia="ru-RU"/>
        </w:rPr>
        <w:t>т</w:t>
      </w:r>
      <w:r w:rsidRPr="002B1867">
        <w:rPr>
          <w:rFonts w:eastAsia="Times New Roman"/>
          <w:color w:val="000000"/>
          <w:sz w:val="28"/>
          <w:szCs w:val="28"/>
          <w:lang w:eastAsia="ru-RU"/>
        </w:rPr>
        <w:t xml:space="preserve">ся тысячами уст (Н. Заболоцкий). 6. Согласно брякнули </w:t>
      </w:r>
      <w:proofErr w:type="spellStart"/>
      <w:r w:rsidRPr="002B1867">
        <w:rPr>
          <w:rFonts w:eastAsia="Times New Roman"/>
          <w:color w:val="000000"/>
          <w:sz w:val="28"/>
          <w:szCs w:val="28"/>
          <w:lang w:eastAsia="ru-RU"/>
        </w:rPr>
        <w:t>мудштуки</w:t>
      </w:r>
      <w:proofErr w:type="spellEnd"/>
      <w:r w:rsidRPr="002B1867">
        <w:rPr>
          <w:rFonts w:eastAsia="Times New Roman"/>
          <w:color w:val="000000"/>
          <w:sz w:val="28"/>
          <w:szCs w:val="28"/>
          <w:lang w:eastAsia="ru-RU"/>
        </w:rPr>
        <w:t>, шумно скрипн</w:t>
      </w:r>
      <w:r w:rsidRPr="002B1867">
        <w:rPr>
          <w:rFonts w:eastAsia="Times New Roman"/>
          <w:color w:val="000000"/>
          <w:sz w:val="28"/>
          <w:szCs w:val="28"/>
          <w:lang w:eastAsia="ru-RU"/>
        </w:rPr>
        <w:t>у</w:t>
      </w:r>
      <w:r w:rsidRPr="002B1867">
        <w:rPr>
          <w:rFonts w:eastAsia="Times New Roman"/>
          <w:color w:val="000000"/>
          <w:sz w:val="28"/>
          <w:szCs w:val="28"/>
          <w:lang w:eastAsia="ru-RU"/>
        </w:rPr>
        <w:lastRenderedPageBreak/>
        <w:t xml:space="preserve">ли сёдла, и, колыхаясь в ночи, как огромная в омуте рыба, густая вереница людей поплыла туда, где из-за древних </w:t>
      </w:r>
      <w:proofErr w:type="spellStart"/>
      <w:r w:rsidRPr="002B1867">
        <w:rPr>
          <w:rFonts w:eastAsia="Times New Roman"/>
          <w:color w:val="000000"/>
          <w:sz w:val="28"/>
          <w:szCs w:val="28"/>
          <w:lang w:eastAsia="ru-RU"/>
        </w:rPr>
        <w:t>сихотэ-алиньских</w:t>
      </w:r>
      <w:proofErr w:type="spellEnd"/>
      <w:r w:rsidRPr="002B1867">
        <w:rPr>
          <w:rFonts w:eastAsia="Times New Roman"/>
          <w:color w:val="000000"/>
          <w:sz w:val="28"/>
          <w:szCs w:val="28"/>
          <w:lang w:eastAsia="ru-RU"/>
        </w:rPr>
        <w:t xml:space="preserve"> отрогов — такой же древний и молодой — вздымался рассвет (А. Фадеев). 7. Мужичок с ноготок шел рядом с к</w:t>
      </w:r>
      <w:r w:rsidRPr="002B1867">
        <w:rPr>
          <w:rFonts w:eastAsia="Times New Roman"/>
          <w:color w:val="000000"/>
          <w:sz w:val="28"/>
          <w:szCs w:val="28"/>
          <w:lang w:eastAsia="ru-RU"/>
        </w:rPr>
        <w:t>о</w:t>
      </w:r>
      <w:r w:rsidRPr="002B1867">
        <w:rPr>
          <w:rFonts w:eastAsia="Times New Roman"/>
          <w:color w:val="000000"/>
          <w:sz w:val="28"/>
          <w:szCs w:val="28"/>
          <w:lang w:eastAsia="ru-RU"/>
        </w:rPr>
        <w:t>нем. 8. На их горячие мольбы, на их сыновние просьбы, на их слёзы он [царь] отв</w:t>
      </w:r>
      <w:r w:rsidRPr="002B1867">
        <w:rPr>
          <w:rFonts w:eastAsia="Times New Roman"/>
          <w:color w:val="000000"/>
          <w:sz w:val="28"/>
          <w:szCs w:val="28"/>
          <w:lang w:eastAsia="ru-RU"/>
        </w:rPr>
        <w:t>е</w:t>
      </w:r>
      <w:r w:rsidRPr="002B1867">
        <w:rPr>
          <w:rFonts w:eastAsia="Times New Roman"/>
          <w:color w:val="000000"/>
          <w:sz w:val="28"/>
          <w:szCs w:val="28"/>
          <w:lang w:eastAsia="ru-RU"/>
        </w:rPr>
        <w:t>тил казацкими нагайками и солдатскими пулями (Из речи на митинге).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6.7</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удальстве пыль на дороге. 5. Но ветер не унимался, он волновал сад, рвал непреры</w:t>
      </w:r>
      <w:r w:rsidRPr="002B1867">
        <w:rPr>
          <w:rFonts w:eastAsia="Times New Roman"/>
          <w:color w:val="000000"/>
          <w:sz w:val="28"/>
          <w:szCs w:val="28"/>
          <w:lang w:eastAsia="ru-RU"/>
        </w:rPr>
        <w:t>в</w:t>
      </w:r>
      <w:r w:rsidRPr="002B1867">
        <w:rPr>
          <w:rFonts w:eastAsia="Times New Roman"/>
          <w:color w:val="000000"/>
          <w:sz w:val="28"/>
          <w:szCs w:val="28"/>
          <w:lang w:eastAsia="ru-RU"/>
        </w:rPr>
        <w:t>но бегущую из трубы людской струю дыма и снова нагонял зловещие космы п</w:t>
      </w:r>
      <w:r w:rsidRPr="002B1867">
        <w:rPr>
          <w:rFonts w:eastAsia="Times New Roman"/>
          <w:color w:val="000000"/>
          <w:sz w:val="28"/>
          <w:szCs w:val="28"/>
          <w:lang w:eastAsia="ru-RU"/>
        </w:rPr>
        <w:t>е</w:t>
      </w:r>
      <w:r w:rsidRPr="002B1867">
        <w:rPr>
          <w:rFonts w:eastAsia="Times New Roman"/>
          <w:color w:val="000000"/>
          <w:sz w:val="28"/>
          <w:szCs w:val="28"/>
          <w:lang w:eastAsia="ru-RU"/>
        </w:rPr>
        <w:t>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w:t>
      </w:r>
      <w:r w:rsidRPr="002B1867">
        <w:rPr>
          <w:rFonts w:eastAsia="Times New Roman"/>
          <w:color w:val="000000"/>
          <w:sz w:val="28"/>
          <w:szCs w:val="28"/>
          <w:lang w:eastAsia="ru-RU"/>
        </w:rPr>
        <w:t>л</w:t>
      </w:r>
      <w:r w:rsidRPr="002B1867">
        <w:rPr>
          <w:rFonts w:eastAsia="Times New Roman"/>
          <w:color w:val="000000"/>
          <w:sz w:val="28"/>
          <w:szCs w:val="28"/>
          <w:lang w:eastAsia="ru-RU"/>
        </w:rPr>
        <w:t>ся ветер, и шум моря. 9. — Ветер-то с ног сшибает. 10. Ветер бушует и рвет крышу. 11. Ветер по ночам жалобно перезванивал на колокольне. 12. Укор ли нам неся, прощальный ли привет, как дальний волн прибой, осенний ветер стонет. 13. ...и з</w:t>
      </w:r>
      <w:r w:rsidRPr="002B1867">
        <w:rPr>
          <w:rFonts w:eastAsia="Times New Roman"/>
          <w:color w:val="000000"/>
          <w:sz w:val="28"/>
          <w:szCs w:val="28"/>
          <w:lang w:eastAsia="ru-RU"/>
        </w:rPr>
        <w:t>а</w:t>
      </w:r>
      <w:r w:rsidRPr="002B1867">
        <w:rPr>
          <w:rFonts w:eastAsia="Times New Roman"/>
          <w:color w:val="000000"/>
          <w:sz w:val="28"/>
          <w:szCs w:val="28"/>
          <w:lang w:eastAsia="ru-RU"/>
        </w:rPr>
        <w:t>ливается, стонет ветер, гнёт в поле одинокую голую берёзку. 14. Слышишь, как дико завывает ветер в овраге (Из произведений И. Бунина).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6.8</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какие стилистические фигуры используются в следующих высказ</w:t>
      </w:r>
      <w:r w:rsidRPr="002B1867">
        <w:rPr>
          <w:rFonts w:eastAsia="Times New Roman"/>
          <w:bCs/>
          <w:color w:val="000000"/>
          <w:sz w:val="28"/>
          <w:szCs w:val="28"/>
          <w:lang w:eastAsia="ru-RU"/>
        </w:rPr>
        <w:t>ы</w:t>
      </w:r>
      <w:r w:rsidRPr="002B1867">
        <w:rPr>
          <w:rFonts w:eastAsia="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w:t>
      </w:r>
      <w:r w:rsidRPr="002B1867">
        <w:rPr>
          <w:rFonts w:eastAsia="Times New Roman"/>
          <w:color w:val="000000"/>
          <w:sz w:val="28"/>
          <w:szCs w:val="28"/>
          <w:lang w:eastAsia="ru-RU"/>
        </w:rPr>
        <w:t>е</w:t>
      </w:r>
      <w:r w:rsidRPr="002B1867">
        <w:rPr>
          <w:rFonts w:eastAsia="Times New Roman"/>
          <w:color w:val="000000"/>
          <w:sz w:val="28"/>
          <w:szCs w:val="28"/>
          <w:lang w:eastAsia="ru-RU"/>
        </w:rPr>
        <w:t>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во сыром бору, под смолистый под к</w:t>
      </w:r>
      <w:r w:rsidRPr="002B1867">
        <w:rPr>
          <w:rFonts w:eastAsia="Times New Roman"/>
          <w:color w:val="000000"/>
          <w:sz w:val="28"/>
          <w:szCs w:val="28"/>
          <w:lang w:eastAsia="ru-RU"/>
        </w:rPr>
        <w:t>о</w:t>
      </w:r>
      <w:r w:rsidRPr="002B1867">
        <w:rPr>
          <w:rFonts w:eastAsia="Times New Roman"/>
          <w:color w:val="000000"/>
          <w:sz w:val="28"/>
          <w:szCs w:val="28"/>
          <w:lang w:eastAsia="ru-RU"/>
        </w:rPr>
        <w:t>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w:t>
      </w:r>
      <w:r w:rsidRPr="002B1867">
        <w:rPr>
          <w:rFonts w:eastAsia="Times New Roman"/>
          <w:color w:val="000000"/>
          <w:sz w:val="28"/>
          <w:szCs w:val="28"/>
          <w:lang w:eastAsia="ru-RU"/>
        </w:rPr>
        <w:t>р</w:t>
      </w:r>
      <w:r w:rsidRPr="002B1867">
        <w:rPr>
          <w:rFonts w:eastAsia="Times New Roman"/>
          <w:color w:val="000000"/>
          <w:sz w:val="28"/>
          <w:szCs w:val="28"/>
          <w:lang w:eastAsia="ru-RU"/>
        </w:rPr>
        <w:t>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 Вн</w:t>
      </w:r>
      <w:r w:rsidRPr="002B1867">
        <w:rPr>
          <w:rFonts w:eastAsia="Times New Roman"/>
          <w:color w:val="000000"/>
          <w:sz w:val="28"/>
          <w:szCs w:val="28"/>
          <w:lang w:eastAsia="ru-RU"/>
        </w:rPr>
        <w:t>и</w:t>
      </w:r>
      <w:r w:rsidRPr="002B1867">
        <w:rPr>
          <w:rFonts w:eastAsia="Times New Roman"/>
          <w:color w:val="000000"/>
          <w:sz w:val="28"/>
          <w:szCs w:val="28"/>
          <w:lang w:eastAsia="ru-RU"/>
        </w:rPr>
        <w:t>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w:t>
      </w:r>
      <w:r w:rsidRPr="002B1867">
        <w:rPr>
          <w:rFonts w:eastAsia="Times New Roman"/>
          <w:color w:val="000000"/>
          <w:sz w:val="28"/>
          <w:szCs w:val="28"/>
          <w:lang w:eastAsia="ru-RU"/>
        </w:rPr>
        <w:t>о</w:t>
      </w:r>
      <w:r w:rsidRPr="002B1867">
        <w:rPr>
          <w:rFonts w:eastAsia="Times New Roman"/>
          <w:color w:val="000000"/>
          <w:sz w:val="28"/>
          <w:szCs w:val="28"/>
          <w:lang w:eastAsia="ru-RU"/>
        </w:rPr>
        <w:t>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дурак наскучит. 14. Безнравстве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ность, как радиация, постоянно убивает общество (А. Тулеев). 15. Неповторимость </w:t>
      </w:r>
      <w:r w:rsidRPr="002B1867">
        <w:rPr>
          <w:rFonts w:eastAsia="Times New Roman"/>
          <w:color w:val="000000"/>
          <w:sz w:val="28"/>
          <w:szCs w:val="28"/>
          <w:lang w:eastAsia="ru-RU"/>
        </w:rPr>
        <w:lastRenderedPageBreak/>
        <w:t>повторится (Н. Матвеева). 16. Мечты, мечты! Где ваша сладость? (А. Пушкин). 17. — Поедем в деревню и... — Вот я тебе!...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6.9 </w:t>
      </w:r>
      <w:r w:rsidRPr="002B1867">
        <w:rPr>
          <w:rFonts w:eastAsia="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Велик звон, да не красен.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Звону много, да толку мало.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Глупым словам — глухое ухо.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Говорит до вечера, а слушать нечего.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Говорит, как горох к стене лепит.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Говорит, как клещами на лошадь хомут тащит.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7. Говорит красиво — да слушать тоскливо.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8. Говорит, что плетень плетёт.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9. Длинный язык — короткие мысли.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10. Глупые речи — что пыль на ветру.</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11. Из-за одного слова да вечная ссора.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12. Из пустого в порожнее переливает.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13. Кланяться горазд, а говорить не умеет.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14. Речи — что мёд, а дела — что полынь.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6.10 </w:t>
      </w:r>
      <w:r w:rsidRPr="002B1867">
        <w:rPr>
          <w:rFonts w:eastAsia="Times New Roman"/>
          <w:bCs/>
          <w:color w:val="000000"/>
          <w:sz w:val="28"/>
          <w:szCs w:val="28"/>
          <w:lang w:eastAsia="ru-RU"/>
        </w:rPr>
        <w:t>Решите лингвистическую задачу. Найдите 25 слов, значения которых перечи</w:t>
      </w:r>
      <w:r w:rsidRPr="002B1867">
        <w:rPr>
          <w:rFonts w:eastAsia="Times New Roman"/>
          <w:bCs/>
          <w:color w:val="000000"/>
          <w:sz w:val="28"/>
          <w:szCs w:val="28"/>
          <w:lang w:eastAsia="ru-RU"/>
        </w:rPr>
        <w:t>с</w:t>
      </w:r>
      <w:r w:rsidRPr="002B1867">
        <w:rPr>
          <w:rFonts w:eastAsia="Times New Roman"/>
          <w:bCs/>
          <w:color w:val="000000"/>
          <w:sz w:val="28"/>
          <w:szCs w:val="28"/>
          <w:lang w:eastAsia="ru-RU"/>
        </w:rPr>
        <w:t>лены ниже.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Помещение для выставочных работ. 2. Конный экипаж на рессорах. 3. Строител</w:t>
      </w:r>
      <w:r w:rsidRPr="002B1867">
        <w:rPr>
          <w:rFonts w:eastAsia="Times New Roman"/>
          <w:color w:val="000000"/>
          <w:sz w:val="28"/>
          <w:szCs w:val="28"/>
          <w:lang w:eastAsia="ru-RU"/>
        </w:rPr>
        <w:t>ь</w:t>
      </w:r>
      <w:r w:rsidRPr="002B1867">
        <w:rPr>
          <w:rFonts w:eastAsia="Times New Roman"/>
          <w:color w:val="000000"/>
          <w:sz w:val="28"/>
          <w:szCs w:val="28"/>
          <w:lang w:eastAsia="ru-RU"/>
        </w:rPr>
        <w:t>ное сооружение, объект. Приспособление для ношения оружия. 5. Количество раб</w:t>
      </w:r>
      <w:r w:rsidRPr="002B1867">
        <w:rPr>
          <w:rFonts w:eastAsia="Times New Roman"/>
          <w:color w:val="000000"/>
          <w:sz w:val="28"/>
          <w:szCs w:val="28"/>
          <w:lang w:eastAsia="ru-RU"/>
        </w:rPr>
        <w:t>о</w:t>
      </w:r>
      <w:r w:rsidRPr="002B1867">
        <w:rPr>
          <w:rFonts w:eastAsia="Times New Roman"/>
          <w:color w:val="000000"/>
          <w:sz w:val="28"/>
          <w:szCs w:val="28"/>
          <w:lang w:eastAsia="ru-RU"/>
        </w:rPr>
        <w:t>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w:t>
      </w:r>
      <w:r w:rsidRPr="002B1867">
        <w:rPr>
          <w:rFonts w:eastAsia="Times New Roman"/>
          <w:color w:val="000000"/>
          <w:sz w:val="28"/>
          <w:szCs w:val="28"/>
          <w:lang w:eastAsia="ru-RU"/>
        </w:rPr>
        <w:t>е</w:t>
      </w:r>
      <w:r w:rsidRPr="002B1867">
        <w:rPr>
          <w:rFonts w:eastAsia="Times New Roman"/>
          <w:color w:val="000000"/>
          <w:sz w:val="28"/>
          <w:szCs w:val="28"/>
          <w:lang w:eastAsia="ru-RU"/>
        </w:rPr>
        <w:t>качественная продукция. 12. Портовый город в Ростовской области. 13. Прямая, с</w:t>
      </w:r>
      <w:r w:rsidRPr="002B1867">
        <w:rPr>
          <w:rFonts w:eastAsia="Times New Roman"/>
          <w:color w:val="000000"/>
          <w:sz w:val="28"/>
          <w:szCs w:val="28"/>
          <w:lang w:eastAsia="ru-RU"/>
        </w:rPr>
        <w:t>о</w:t>
      </w:r>
      <w:r w:rsidRPr="002B1867">
        <w:rPr>
          <w:rFonts w:eastAsia="Times New Roman"/>
          <w:color w:val="000000"/>
          <w:sz w:val="28"/>
          <w:szCs w:val="28"/>
          <w:lang w:eastAsia="ru-RU"/>
        </w:rPr>
        <w:t>единяющая две точки кривой. 14. Почтовое отправление. 15. Земельный участок. 16. Порода собак. 17. Стадо овец. 18. Государство в Азии. 19. Горная коза. 20. Орф</w:t>
      </w:r>
      <w:r w:rsidRPr="002B1867">
        <w:rPr>
          <w:rFonts w:eastAsia="Times New Roman"/>
          <w:color w:val="000000"/>
          <w:sz w:val="28"/>
          <w:szCs w:val="28"/>
          <w:lang w:eastAsia="ru-RU"/>
        </w:rPr>
        <w:t>о</w:t>
      </w:r>
      <w:r w:rsidRPr="002B1867">
        <w:rPr>
          <w:rFonts w:eastAsia="Times New Roman"/>
          <w:color w:val="000000"/>
          <w:sz w:val="28"/>
          <w:szCs w:val="28"/>
          <w:lang w:eastAsia="ru-RU"/>
        </w:rPr>
        <w:t>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2B1867" w:rsidRPr="002B1867" w:rsidRDefault="002B1867" w:rsidP="002B1867">
      <w:pPr>
        <w:shd w:val="clear" w:color="auto" w:fill="FFFFFF"/>
        <w:spacing w:after="0" w:line="240" w:lineRule="auto"/>
        <w:rPr>
          <w:b/>
          <w:sz w:val="28"/>
          <w:szCs w:val="28"/>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Раздел 7 Функциональный аспект  культуры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7.1 </w:t>
      </w:r>
      <w:r w:rsidRPr="002B1867">
        <w:rPr>
          <w:rFonts w:eastAsia="Times New Roman"/>
          <w:color w:val="000000"/>
          <w:sz w:val="28"/>
          <w:szCs w:val="28"/>
          <w:lang w:eastAsia="ru-RU"/>
        </w:rPr>
        <w:t>Определите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Шекспир! Это имя, как пароль, открывающий сердца людей, вот уже четыре ст</w:t>
      </w:r>
      <w:r w:rsidRPr="002B1867">
        <w:rPr>
          <w:rFonts w:eastAsia="Times New Roman"/>
          <w:color w:val="000000"/>
          <w:sz w:val="28"/>
          <w:szCs w:val="28"/>
          <w:lang w:eastAsia="ru-RU"/>
        </w:rPr>
        <w:t>о</w:t>
      </w:r>
      <w:r w:rsidRPr="002B1867">
        <w:rPr>
          <w:rFonts w:eastAsia="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w:t>
      </w:r>
      <w:r w:rsidRPr="002B1867">
        <w:rPr>
          <w:rFonts w:eastAsia="Times New Roman"/>
          <w:color w:val="000000"/>
          <w:sz w:val="28"/>
          <w:szCs w:val="28"/>
          <w:lang w:eastAsia="ru-RU"/>
        </w:rPr>
        <w:t>р</w:t>
      </w:r>
      <w:r w:rsidRPr="002B1867">
        <w:rPr>
          <w:rFonts w:eastAsia="Times New Roman"/>
          <w:color w:val="000000"/>
          <w:sz w:val="28"/>
          <w:szCs w:val="28"/>
          <w:lang w:eastAsia="ru-RU"/>
        </w:rPr>
        <w:t>ствовании на сценах мира этого доброго, гуманного и справедливого «короля др</w:t>
      </w:r>
      <w:r w:rsidRPr="002B1867">
        <w:rPr>
          <w:rFonts w:eastAsia="Times New Roman"/>
          <w:color w:val="000000"/>
          <w:sz w:val="28"/>
          <w:szCs w:val="28"/>
          <w:lang w:eastAsia="ru-RU"/>
        </w:rPr>
        <w:t>а</w:t>
      </w:r>
      <w:r w:rsidRPr="002B1867">
        <w:rPr>
          <w:rFonts w:eastAsia="Times New Roman"/>
          <w:color w:val="000000"/>
          <w:sz w:val="28"/>
          <w:szCs w:val="28"/>
          <w:lang w:eastAsia="ru-RU"/>
        </w:rPr>
        <w:t>матических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2B1867">
        <w:rPr>
          <w:rFonts w:eastAsia="Times New Roman"/>
          <w:color w:val="000000"/>
          <w:sz w:val="28"/>
          <w:szCs w:val="28"/>
          <w:lang w:eastAsia="ru-RU"/>
        </w:rPr>
        <w:t>Аппиевой</w:t>
      </w:r>
      <w:proofErr w:type="spellEnd"/>
      <w:r w:rsidRPr="002B1867">
        <w:rPr>
          <w:rFonts w:eastAsia="Times New Roman"/>
          <w:color w:val="000000"/>
          <w:sz w:val="28"/>
          <w:szCs w:val="28"/>
          <w:lang w:eastAsia="ru-RU"/>
        </w:rPr>
        <w:t xml:space="preserve"> дороге, они были трагическ</w:t>
      </w:r>
      <w:r w:rsidRPr="002B1867">
        <w:rPr>
          <w:rFonts w:eastAsia="Times New Roman"/>
          <w:color w:val="000000"/>
          <w:sz w:val="28"/>
          <w:szCs w:val="28"/>
          <w:lang w:eastAsia="ru-RU"/>
        </w:rPr>
        <w:t>и</w:t>
      </w:r>
      <w:r w:rsidRPr="002B1867">
        <w:rPr>
          <w:rFonts w:eastAsia="Times New Roman"/>
          <w:color w:val="000000"/>
          <w:sz w:val="28"/>
          <w:szCs w:val="28"/>
          <w:lang w:eastAsia="ru-RU"/>
        </w:rPr>
        <w:t>ми и возвышенными, как французская, они были мрачными, как революция Кро</w:t>
      </w:r>
      <w:r w:rsidRPr="002B1867">
        <w:rPr>
          <w:rFonts w:eastAsia="Times New Roman"/>
          <w:color w:val="000000"/>
          <w:sz w:val="28"/>
          <w:szCs w:val="28"/>
          <w:lang w:eastAsia="ru-RU"/>
        </w:rPr>
        <w:t>м</w:t>
      </w:r>
      <w:r w:rsidRPr="002B1867">
        <w:rPr>
          <w:rFonts w:eastAsia="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7.2</w:t>
      </w:r>
      <w:r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В одном из лучших своих романов «Красное и черное» (1831) Стендаль продолж</w:t>
      </w:r>
      <w:r w:rsidRPr="002B1867">
        <w:rPr>
          <w:rFonts w:eastAsia="Times New Roman"/>
          <w:color w:val="000000"/>
          <w:sz w:val="28"/>
          <w:szCs w:val="28"/>
          <w:lang w:eastAsia="ru-RU"/>
        </w:rPr>
        <w:t>а</w:t>
      </w:r>
      <w:r w:rsidRPr="002B1867">
        <w:rPr>
          <w:rFonts w:eastAsia="Times New Roman"/>
          <w:color w:val="000000"/>
          <w:sz w:val="28"/>
          <w:szCs w:val="28"/>
          <w:lang w:eastAsia="ru-RU"/>
        </w:rPr>
        <w:t>ет размышлять над тем же кругом вопросов, которые были им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2B1867">
        <w:rPr>
          <w:rFonts w:eastAsia="Times New Roman"/>
          <w:color w:val="000000"/>
          <w:sz w:val="28"/>
          <w:szCs w:val="28"/>
          <w:lang w:eastAsia="ru-RU"/>
        </w:rPr>
        <w:t>ь</w:t>
      </w:r>
      <w:r w:rsidRPr="002B1867">
        <w:rPr>
          <w:rFonts w:eastAsia="Times New Roman"/>
          <w:color w:val="000000"/>
          <w:sz w:val="28"/>
          <w:szCs w:val="28"/>
          <w:lang w:eastAsia="ru-RU"/>
        </w:rPr>
        <w:t>ских газет. Лафарг - юноша, убивший свою неверную возлюбленную. В газете пис</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тель прочитал о покушении, совершенном семинаристом Антуаном Берте на свою любовницу, в доме которой он был воспитателем. (В.П. </w:t>
      </w:r>
      <w:proofErr w:type="spellStart"/>
      <w:r w:rsidRPr="002B1867">
        <w:rPr>
          <w:rFonts w:eastAsia="Times New Roman"/>
          <w:color w:val="000000"/>
          <w:sz w:val="28"/>
          <w:szCs w:val="28"/>
          <w:lang w:eastAsia="ru-RU"/>
        </w:rPr>
        <w:t>Трыков</w:t>
      </w:r>
      <w:proofErr w:type="spell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2B1867">
        <w:rPr>
          <w:rFonts w:eastAsia="Times New Roman"/>
          <w:color w:val="000000"/>
          <w:sz w:val="28"/>
          <w:szCs w:val="28"/>
          <w:lang w:eastAsia="ru-RU"/>
        </w:rPr>
        <w:t>миражирующая</w:t>
      </w:r>
      <w:proofErr w:type="spellEnd"/>
      <w:r w:rsidRPr="002B1867">
        <w:rPr>
          <w:rFonts w:eastAsia="Times New Roman"/>
          <w:color w:val="000000"/>
          <w:sz w:val="28"/>
          <w:szCs w:val="28"/>
          <w:lang w:eastAsia="ru-RU"/>
        </w:rPr>
        <w:t xml:space="preserve"> даль слив</w:t>
      </w:r>
      <w:r w:rsidRPr="002B1867">
        <w:rPr>
          <w:rFonts w:eastAsia="Times New Roman"/>
          <w:color w:val="000000"/>
          <w:sz w:val="28"/>
          <w:szCs w:val="28"/>
          <w:lang w:eastAsia="ru-RU"/>
        </w:rPr>
        <w:t>а</w:t>
      </w:r>
      <w:r w:rsidRPr="002B1867">
        <w:rPr>
          <w:rFonts w:eastAsia="Times New Roman"/>
          <w:color w:val="000000"/>
          <w:sz w:val="28"/>
          <w:szCs w:val="28"/>
          <w:lang w:eastAsia="ru-RU"/>
        </w:rPr>
        <w:t>лась с горизонтом. Казалось, дыхание могучего и доброго животного то слегка пр</w:t>
      </w:r>
      <w:r w:rsidRPr="002B1867">
        <w:rPr>
          <w:rFonts w:eastAsia="Times New Roman"/>
          <w:color w:val="000000"/>
          <w:sz w:val="28"/>
          <w:szCs w:val="28"/>
          <w:lang w:eastAsia="ru-RU"/>
        </w:rPr>
        <w:t>и</w:t>
      </w:r>
      <w:r w:rsidRPr="002B1867">
        <w:rPr>
          <w:rFonts w:eastAsia="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B1867">
        <w:rPr>
          <w:rFonts w:eastAsia="Times New Roman"/>
          <w:color w:val="000000"/>
          <w:sz w:val="28"/>
          <w:szCs w:val="28"/>
          <w:lang w:eastAsia="ru-RU"/>
        </w:rPr>
        <w:t>ы</w:t>
      </w:r>
      <w:r w:rsidRPr="002B1867">
        <w:rPr>
          <w:rFonts w:eastAsia="Times New Roman"/>
          <w:color w:val="000000"/>
          <w:sz w:val="28"/>
          <w:szCs w:val="28"/>
          <w:lang w:eastAsia="ru-RU"/>
        </w:rPr>
        <w:t>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7.3</w:t>
      </w:r>
      <w:r w:rsidRPr="002B1867">
        <w:rPr>
          <w:rFonts w:eastAsia="Times New Roman"/>
          <w:color w:val="000000"/>
          <w:sz w:val="28"/>
          <w:szCs w:val="28"/>
          <w:lang w:eastAsia="ru-RU"/>
        </w:rPr>
        <w:t xml:space="preserve"> Докажите, что приведенные отрывок и стихотворение являются текстами. Опр</w:t>
      </w:r>
      <w:r w:rsidRPr="002B1867">
        <w:rPr>
          <w:rFonts w:eastAsia="Times New Roman"/>
          <w:color w:val="000000"/>
          <w:sz w:val="28"/>
          <w:szCs w:val="28"/>
          <w:lang w:eastAsia="ru-RU"/>
        </w:rPr>
        <w:t>е</w:t>
      </w:r>
      <w:r w:rsidRPr="002B1867">
        <w:rPr>
          <w:rFonts w:eastAsia="Times New Roman"/>
          <w:color w:val="000000"/>
          <w:sz w:val="28"/>
          <w:szCs w:val="28"/>
          <w:lang w:eastAsia="ru-RU"/>
        </w:rPr>
        <w:t>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B1867">
        <w:rPr>
          <w:rFonts w:eastAsia="Times New Roman"/>
          <w:color w:val="000000"/>
          <w:sz w:val="28"/>
          <w:szCs w:val="28"/>
          <w:lang w:eastAsia="ru-RU"/>
        </w:rPr>
        <w:t>м</w:t>
      </w:r>
      <w:r w:rsidRPr="002B1867">
        <w:rPr>
          <w:rFonts w:eastAsia="Times New Roman"/>
          <w:color w:val="000000"/>
          <w:sz w:val="28"/>
          <w:szCs w:val="28"/>
          <w:lang w:eastAsia="ru-RU"/>
        </w:rPr>
        <w:t>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7.4</w:t>
      </w:r>
      <w:r w:rsidRPr="002B1867">
        <w:rPr>
          <w:rFonts w:eastAsia="Times New Roman"/>
          <w:color w:val="000000"/>
          <w:sz w:val="28"/>
          <w:szCs w:val="28"/>
          <w:lang w:eastAsia="ru-RU"/>
        </w:rPr>
        <w:t xml:space="preserve"> Распределите абзацы в логической последовательности. Определите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Эстетическая выразительность цеха или помещения для отдыха зависит от осв</w:t>
      </w:r>
      <w:r w:rsidRPr="002B1867">
        <w:rPr>
          <w:rFonts w:eastAsia="Times New Roman"/>
          <w:color w:val="000000"/>
          <w:sz w:val="28"/>
          <w:szCs w:val="28"/>
          <w:lang w:eastAsia="ru-RU"/>
        </w:rPr>
        <w:t>е</w:t>
      </w:r>
      <w:r w:rsidRPr="002B1867">
        <w:rPr>
          <w:rFonts w:eastAsia="Times New Roman"/>
          <w:color w:val="000000"/>
          <w:sz w:val="28"/>
          <w:szCs w:val="28"/>
          <w:lang w:eastAsia="ru-RU"/>
        </w:rPr>
        <w:t>щенности и цветового решения стен, потолков, станков, от ритма расстановки об</w:t>
      </w:r>
      <w:r w:rsidRPr="002B1867">
        <w:rPr>
          <w:rFonts w:eastAsia="Times New Roman"/>
          <w:color w:val="000000"/>
          <w:sz w:val="28"/>
          <w:szCs w:val="28"/>
          <w:lang w:eastAsia="ru-RU"/>
        </w:rPr>
        <w:t>о</w:t>
      </w:r>
      <w:r w:rsidRPr="002B1867">
        <w:rPr>
          <w:rFonts w:eastAsia="Times New Roman"/>
          <w:color w:val="000000"/>
          <w:sz w:val="28"/>
          <w:szCs w:val="28"/>
          <w:lang w:eastAsia="ru-RU"/>
        </w:rPr>
        <w:t>рудования. При этом учитываются связь цвета с функцией предмета, технологич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2B1867">
        <w:rPr>
          <w:rFonts w:eastAsia="Times New Roman"/>
          <w:color w:val="000000"/>
          <w:sz w:val="28"/>
          <w:szCs w:val="28"/>
          <w:lang w:eastAsia="ru-RU"/>
        </w:rPr>
        <w:t>у</w:t>
      </w:r>
      <w:r w:rsidRPr="002B1867">
        <w:rPr>
          <w:rFonts w:eastAsia="Times New Roman"/>
          <w:color w:val="000000"/>
          <w:sz w:val="28"/>
          <w:szCs w:val="28"/>
          <w:lang w:eastAsia="ru-RU"/>
        </w:rPr>
        <w:t>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2B1867">
        <w:rPr>
          <w:rFonts w:eastAsia="Times New Roman"/>
          <w:color w:val="000000"/>
          <w:sz w:val="28"/>
          <w:szCs w:val="28"/>
          <w:lang w:eastAsia="ru-RU"/>
        </w:rPr>
        <w:t>о</w:t>
      </w:r>
      <w:r w:rsidRPr="002B1867">
        <w:rPr>
          <w:rFonts w:eastAsia="Times New Roman"/>
          <w:color w:val="000000"/>
          <w:sz w:val="28"/>
          <w:szCs w:val="28"/>
          <w:lang w:eastAsia="ru-RU"/>
        </w:rPr>
        <w:t>логии, эстетики.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7.5</w:t>
      </w:r>
      <w:r w:rsidRPr="002B1867">
        <w:rPr>
          <w:rFonts w:eastAsia="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ветственно на деловой и художественный характер описания.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7.6</w:t>
      </w:r>
      <w:r w:rsidRPr="002B1867">
        <w:rPr>
          <w:rFonts w:eastAsia="Times New Roman"/>
          <w:color w:val="000000"/>
          <w:sz w:val="28"/>
          <w:szCs w:val="28"/>
          <w:lang w:eastAsia="ru-RU"/>
        </w:rPr>
        <w:t xml:space="preserve"> Прочитайте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2B1867">
        <w:rPr>
          <w:rFonts w:eastAsia="Times New Roman"/>
          <w:color w:val="000000"/>
          <w:sz w:val="28"/>
          <w:szCs w:val="28"/>
          <w:lang w:eastAsia="ru-RU"/>
        </w:rPr>
        <w:t>о</w:t>
      </w:r>
      <w:r w:rsidRPr="002B1867">
        <w:rPr>
          <w:rFonts w:eastAsia="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2B1867">
        <w:rPr>
          <w:rFonts w:eastAsia="Times New Roman"/>
          <w:color w:val="000000"/>
          <w:sz w:val="28"/>
          <w:szCs w:val="28"/>
          <w:lang w:eastAsia="ru-RU"/>
        </w:rPr>
        <w:t>ы</w:t>
      </w:r>
      <w:r w:rsidRPr="002B1867">
        <w:rPr>
          <w:rFonts w:eastAsia="Times New Roman"/>
          <w:color w:val="000000"/>
          <w:sz w:val="28"/>
          <w:szCs w:val="28"/>
          <w:lang w:eastAsia="ru-RU"/>
        </w:rPr>
        <w:t>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Общаясь со взрослыми, ребенок не только узнает, как называются те или иные предметы окружающего мира, но и то, как надо обращаться с различными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тами, как устроен мир, как относиться к людям и как общаться с людьми. Вне яз</w:t>
      </w:r>
      <w:r w:rsidRPr="002B1867">
        <w:rPr>
          <w:rFonts w:eastAsia="Times New Roman"/>
          <w:color w:val="000000"/>
          <w:sz w:val="28"/>
          <w:szCs w:val="28"/>
          <w:lang w:eastAsia="ru-RU"/>
        </w:rPr>
        <w:t>ы</w:t>
      </w:r>
      <w:r w:rsidRPr="002B1867">
        <w:rPr>
          <w:rFonts w:eastAsia="Times New Roman"/>
          <w:color w:val="000000"/>
          <w:sz w:val="28"/>
          <w:szCs w:val="28"/>
          <w:lang w:eastAsia="ru-RU"/>
        </w:rPr>
        <w:t>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w:t>
      </w:r>
      <w:r w:rsidRPr="002B1867">
        <w:rPr>
          <w:rFonts w:eastAsia="Times New Roman"/>
          <w:color w:val="000000"/>
          <w:sz w:val="28"/>
          <w:szCs w:val="28"/>
          <w:lang w:eastAsia="ru-RU"/>
        </w:rPr>
        <w:t>з</w:t>
      </w:r>
      <w:r w:rsidRPr="002B1867">
        <w:rPr>
          <w:rFonts w:eastAsia="Times New Roman"/>
          <w:color w:val="000000"/>
          <w:sz w:val="28"/>
          <w:szCs w:val="28"/>
          <w:lang w:eastAsia="ru-RU"/>
        </w:rPr>
        <w:t>вестной мере задает направление культурного и духовного развития личности и с</w:t>
      </w:r>
      <w:r w:rsidRPr="002B1867">
        <w:rPr>
          <w:rFonts w:eastAsia="Times New Roman"/>
          <w:color w:val="000000"/>
          <w:sz w:val="28"/>
          <w:szCs w:val="28"/>
          <w:lang w:eastAsia="ru-RU"/>
        </w:rPr>
        <w:t>о</w:t>
      </w:r>
      <w:r w:rsidRPr="002B1867">
        <w:rPr>
          <w:rFonts w:eastAsia="Times New Roman"/>
          <w:color w:val="000000"/>
          <w:sz w:val="28"/>
          <w:szCs w:val="28"/>
          <w:lang w:eastAsia="ru-RU"/>
        </w:rPr>
        <w:t>циального процветания гражданина (Соколова В.В. Культура речи и культура общ</w:t>
      </w:r>
      <w:r w:rsidRPr="002B1867">
        <w:rPr>
          <w:rFonts w:eastAsia="Times New Roman"/>
          <w:color w:val="000000"/>
          <w:sz w:val="28"/>
          <w:szCs w:val="28"/>
          <w:lang w:eastAsia="ru-RU"/>
        </w:rPr>
        <w:t>е</w:t>
      </w:r>
      <w:r w:rsidRPr="002B1867">
        <w:rPr>
          <w:rFonts w:eastAsia="Times New Roman"/>
          <w:color w:val="000000"/>
          <w:sz w:val="28"/>
          <w:szCs w:val="28"/>
          <w:lang w:eastAsia="ru-RU"/>
        </w:rPr>
        <w:t>ния. М.: Просвещение, 1995).</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lastRenderedPageBreak/>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2B1867">
        <w:rPr>
          <w:rFonts w:eastAsia="Times New Roman"/>
          <w:iCs/>
          <w:color w:val="000000"/>
          <w:sz w:val="28"/>
          <w:szCs w:val="28"/>
          <w:lang w:eastAsia="ru-RU"/>
        </w:rPr>
        <w:t>и</w:t>
      </w:r>
      <w:r w:rsidRPr="002B1867">
        <w:rPr>
          <w:rFonts w:eastAsia="Times New Roman"/>
          <w:iCs/>
          <w:color w:val="000000"/>
          <w:sz w:val="28"/>
          <w:szCs w:val="28"/>
          <w:lang w:eastAsia="ru-RU"/>
        </w:rPr>
        <w:t>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3) Какие способы формального выражения логических взаимосвязей между тезис</w:t>
      </w:r>
      <w:r w:rsidRPr="002B1867">
        <w:rPr>
          <w:rFonts w:eastAsia="Times New Roman"/>
          <w:iCs/>
          <w:color w:val="000000"/>
          <w:sz w:val="28"/>
          <w:szCs w:val="28"/>
          <w:lang w:eastAsia="ru-RU"/>
        </w:rPr>
        <w:t>а</w:t>
      </w:r>
      <w:r w:rsidRPr="002B1867">
        <w:rPr>
          <w:rFonts w:eastAsia="Times New Roman"/>
          <w:iCs/>
          <w:color w:val="000000"/>
          <w:sz w:val="28"/>
          <w:szCs w:val="28"/>
          <w:lang w:eastAsia="ru-RU"/>
        </w:rPr>
        <w:t>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с тем, что автор пока ещё сомневается в объективности и правильности своих в</w:t>
      </w:r>
      <w:r w:rsidRPr="002B1867">
        <w:rPr>
          <w:rFonts w:eastAsia="Times New Roman"/>
          <w:iCs/>
          <w:color w:val="000000"/>
          <w:sz w:val="28"/>
          <w:szCs w:val="28"/>
          <w:lang w:eastAsia="ru-RU"/>
        </w:rPr>
        <w:t>ы</w:t>
      </w:r>
      <w:r w:rsidRPr="002B1867">
        <w:rPr>
          <w:rFonts w:eastAsia="Times New Roman"/>
          <w:iCs/>
          <w:color w:val="000000"/>
          <w:sz w:val="28"/>
          <w:szCs w:val="28"/>
          <w:lang w:eastAsia="ru-RU"/>
        </w:rPr>
        <w:t>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7.7</w:t>
      </w:r>
      <w:r w:rsidRPr="002B1867">
        <w:rPr>
          <w:rFonts w:eastAsia="Times New Roman"/>
          <w:color w:val="000000"/>
          <w:sz w:val="28"/>
          <w:szCs w:val="28"/>
          <w:lang w:eastAsia="ru-RU"/>
        </w:rPr>
        <w:t xml:space="preserve"> Прочитайте примеры изложения одной и той же темы в различных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Кот у нас вырос такой здоровенный, а толку - чуть. Мышей не ловит, правду г</w:t>
      </w:r>
      <w:r w:rsidRPr="002B1867">
        <w:rPr>
          <w:rFonts w:eastAsia="Times New Roman"/>
          <w:color w:val="000000"/>
          <w:sz w:val="28"/>
          <w:szCs w:val="28"/>
          <w:lang w:eastAsia="ru-RU"/>
        </w:rPr>
        <w:t>о</w:t>
      </w:r>
      <w:r w:rsidRPr="002B1867">
        <w:rPr>
          <w:rFonts w:eastAsia="Times New Roman"/>
          <w:color w:val="000000"/>
          <w:sz w:val="28"/>
          <w:szCs w:val="28"/>
          <w:lang w:eastAsia="ru-RU"/>
        </w:rPr>
        <w:t>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В последние годы на улицах нашего города резко увеличилось количество бе</w:t>
      </w:r>
      <w:r w:rsidRPr="002B1867">
        <w:rPr>
          <w:rFonts w:eastAsia="Times New Roman"/>
          <w:color w:val="000000"/>
          <w:sz w:val="28"/>
          <w:szCs w:val="28"/>
          <w:lang w:eastAsia="ru-RU"/>
        </w:rPr>
        <w:t>з</w:t>
      </w:r>
      <w:r w:rsidRPr="002B1867">
        <w:rPr>
          <w:rFonts w:eastAsia="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w:t>
      </w:r>
      <w:proofErr w:type="spellStart"/>
      <w:r w:rsidRPr="002B1867">
        <w:rPr>
          <w:rFonts w:eastAsia="Times New Roman"/>
          <w:color w:val="000000"/>
          <w:sz w:val="28"/>
          <w:szCs w:val="28"/>
          <w:lang w:eastAsia="ru-RU"/>
        </w:rPr>
        <w:t>Химола</w:t>
      </w:r>
      <w:proofErr w:type="spellEnd"/>
      <w:r w:rsidRPr="002B1867">
        <w:rPr>
          <w:rFonts w:eastAsia="Times New Roman"/>
          <w:color w:val="000000"/>
          <w:sz w:val="28"/>
          <w:szCs w:val="28"/>
          <w:lang w:eastAsia="ru-RU"/>
        </w:rPr>
        <w:t>» используется, в частности, для устранения в квартире кош</w:t>
      </w:r>
      <w:r w:rsidRPr="002B1867">
        <w:rPr>
          <w:rFonts w:eastAsia="Times New Roman"/>
          <w:color w:val="000000"/>
          <w:sz w:val="28"/>
          <w:szCs w:val="28"/>
          <w:lang w:eastAsia="ru-RU"/>
        </w:rPr>
        <w:t>а</w:t>
      </w:r>
      <w:r w:rsidRPr="002B1867">
        <w:rPr>
          <w:rFonts w:eastAsia="Times New Roman"/>
          <w:color w:val="000000"/>
          <w:sz w:val="28"/>
          <w:szCs w:val="28"/>
          <w:lang w:eastAsia="ru-RU"/>
        </w:rPr>
        <w:t>чьего запаха органического происхождения.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7.8</w:t>
      </w:r>
      <w:r w:rsidRPr="002B1867">
        <w:rPr>
          <w:rFonts w:eastAsia="Times New Roman"/>
          <w:color w:val="000000"/>
          <w:sz w:val="28"/>
          <w:szCs w:val="28"/>
          <w:lang w:eastAsia="ru-RU"/>
        </w:rPr>
        <w:t xml:space="preserve"> Составьте по 5-6 предложений на темы «Сыктывкар», «Лето», «Небо», «Ябл</w:t>
      </w:r>
      <w:r w:rsidRPr="002B1867">
        <w:rPr>
          <w:rFonts w:eastAsia="Times New Roman"/>
          <w:color w:val="000000"/>
          <w:sz w:val="28"/>
          <w:szCs w:val="28"/>
          <w:lang w:eastAsia="ru-RU"/>
        </w:rPr>
        <w:t>о</w:t>
      </w:r>
      <w:r w:rsidRPr="002B1867">
        <w:rPr>
          <w:rFonts w:eastAsia="Times New Roman"/>
          <w:color w:val="000000"/>
          <w:sz w:val="28"/>
          <w:szCs w:val="28"/>
          <w:lang w:eastAsia="ru-RU"/>
        </w:rPr>
        <w:t>ко», «Университет», используя средства различных стилей.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7.9</w:t>
      </w:r>
      <w:r w:rsidRPr="002B1867">
        <w:rPr>
          <w:rFonts w:eastAsia="Times New Roman"/>
          <w:color w:val="000000"/>
          <w:sz w:val="28"/>
          <w:szCs w:val="28"/>
          <w:lang w:eastAsia="ru-RU"/>
        </w:rPr>
        <w:t xml:space="preserve"> Понаблюдайте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2B1867">
        <w:rPr>
          <w:rFonts w:eastAsia="Times New Roman"/>
          <w:color w:val="000000"/>
          <w:sz w:val="28"/>
          <w:szCs w:val="28"/>
          <w:lang w:eastAsia="ru-RU"/>
        </w:rPr>
        <w:t>ь</w:t>
      </w:r>
      <w:r w:rsidRPr="002B1867">
        <w:rPr>
          <w:rFonts w:eastAsia="Times New Roman"/>
          <w:color w:val="000000"/>
          <w:sz w:val="28"/>
          <w:szCs w:val="28"/>
          <w:lang w:eastAsia="ru-RU"/>
        </w:rPr>
        <w:t>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склонны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характер произнесения предложений (говорите отрывисто, очень быстро, т</w:t>
      </w:r>
      <w:r w:rsidRPr="002B1867">
        <w:rPr>
          <w:rFonts w:eastAsia="Times New Roman"/>
          <w:color w:val="000000"/>
          <w:sz w:val="28"/>
          <w:szCs w:val="28"/>
          <w:lang w:eastAsia="ru-RU"/>
        </w:rPr>
        <w:t>а</w:t>
      </w:r>
      <w:r w:rsidRPr="002B1867">
        <w:rPr>
          <w:rFonts w:eastAsia="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rPr>
        <w:t xml:space="preserve">7.10 </w:t>
      </w:r>
      <w:r w:rsidRPr="002B1867">
        <w:rPr>
          <w:rFonts w:eastAsia="Times New Roman"/>
          <w:color w:val="000000"/>
          <w:sz w:val="28"/>
          <w:szCs w:val="28"/>
          <w:lang w:eastAsia="ru-RU"/>
        </w:rPr>
        <w:t>Понаблюдайте за живой разговорной речью своих сверстников, друзей, бли</w:t>
      </w:r>
      <w:r w:rsidRPr="002B1867">
        <w:rPr>
          <w:rFonts w:eastAsia="Times New Roman"/>
          <w:color w:val="000000"/>
          <w:sz w:val="28"/>
          <w:szCs w:val="28"/>
          <w:lang w:eastAsia="ru-RU"/>
        </w:rPr>
        <w:t>з</w:t>
      </w:r>
      <w:r w:rsidRPr="002B1867">
        <w:rPr>
          <w:rFonts w:eastAsia="Times New Roman"/>
          <w:color w:val="000000"/>
          <w:sz w:val="28"/>
          <w:szCs w:val="28"/>
          <w:lang w:eastAsia="ru-RU"/>
        </w:rPr>
        <w:t>ких  и знакомых, а также за речью ведущих и участников различных ток-шоу и п</w:t>
      </w:r>
      <w:r w:rsidRPr="002B1867">
        <w:rPr>
          <w:rFonts w:eastAsia="Times New Roman"/>
          <w:color w:val="000000"/>
          <w:sz w:val="28"/>
          <w:szCs w:val="28"/>
          <w:lang w:eastAsia="ru-RU"/>
        </w:rPr>
        <w:t>о</w:t>
      </w:r>
      <w:r w:rsidRPr="002B1867">
        <w:rPr>
          <w:rFonts w:eastAsia="Times New Roman"/>
          <w:color w:val="000000"/>
          <w:sz w:val="28"/>
          <w:szCs w:val="28"/>
          <w:lang w:eastAsia="ru-RU"/>
        </w:rPr>
        <w:t>пытайтесь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w:t>
      </w:r>
      <w:proofErr w:type="spellStart"/>
      <w:r w:rsidRPr="002B1867">
        <w:rPr>
          <w:sz w:val="28"/>
          <w:szCs w:val="28"/>
        </w:rPr>
        <w:t>Полифункциональность</w:t>
      </w:r>
      <w:proofErr w:type="spellEnd"/>
      <w:r w:rsidRPr="002B1867">
        <w:rPr>
          <w:sz w:val="28"/>
          <w:szCs w:val="28"/>
        </w:rPr>
        <w:t xml:space="preserve">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18. Литературная норма. Характерные особенности литературной нормы, ее и</w:t>
      </w:r>
      <w:r w:rsidRPr="002B1867">
        <w:rPr>
          <w:sz w:val="28"/>
          <w:szCs w:val="28"/>
        </w:rPr>
        <w:t>с</w:t>
      </w:r>
      <w:r w:rsidRPr="002B1867">
        <w:rPr>
          <w:sz w:val="28"/>
          <w:szCs w:val="28"/>
        </w:rPr>
        <w:t xml:space="preserve">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19. Характеристика одной из основных литературных норм (по выбору студе</w:t>
      </w:r>
      <w:r w:rsidRPr="002B1867">
        <w:rPr>
          <w:sz w:val="28"/>
          <w:szCs w:val="28"/>
        </w:rPr>
        <w:t>н</w:t>
      </w:r>
      <w:r w:rsidRPr="002B1867">
        <w:rPr>
          <w:sz w:val="28"/>
          <w:szCs w:val="28"/>
        </w:rPr>
        <w:t xml:space="preserve">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40. «</w:t>
      </w:r>
      <w:proofErr w:type="spellStart"/>
      <w:r w:rsidRPr="002B1867">
        <w:rPr>
          <w:sz w:val="28"/>
          <w:szCs w:val="28"/>
        </w:rPr>
        <w:t>Канцелярит</w:t>
      </w:r>
      <w:proofErr w:type="spellEnd"/>
      <w:r w:rsidRPr="002B1867">
        <w:rPr>
          <w:sz w:val="28"/>
          <w:szCs w:val="28"/>
        </w:rPr>
        <w:t xml:space="preserve">»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42. Интернациональные свойства деловой письменной речи и причины их фо</w:t>
      </w:r>
      <w:r w:rsidRPr="002B1867">
        <w:rPr>
          <w:sz w:val="28"/>
          <w:szCs w:val="28"/>
        </w:rPr>
        <w:t>р</w:t>
      </w:r>
      <w:r w:rsidRPr="002B1867">
        <w:rPr>
          <w:sz w:val="28"/>
          <w:szCs w:val="28"/>
        </w:rPr>
        <w:t xml:space="preserve">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43. Документ и его </w:t>
      </w:r>
      <w:proofErr w:type="spellStart"/>
      <w:r w:rsidRPr="002B1867">
        <w:rPr>
          <w:sz w:val="28"/>
          <w:szCs w:val="28"/>
        </w:rPr>
        <w:t>полифункциональность</w:t>
      </w:r>
      <w:proofErr w:type="spellEnd"/>
      <w:r w:rsidRPr="002B1867">
        <w:rPr>
          <w:sz w:val="28"/>
          <w:szCs w:val="28"/>
        </w:rPr>
        <w:t>. Интернациональные и национал</w:t>
      </w:r>
      <w:r w:rsidRPr="002B1867">
        <w:rPr>
          <w:sz w:val="28"/>
          <w:szCs w:val="28"/>
        </w:rPr>
        <w:t>ь</w:t>
      </w:r>
      <w:r w:rsidRPr="002B1867">
        <w:rPr>
          <w:sz w:val="28"/>
          <w:szCs w:val="28"/>
        </w:rPr>
        <w:t xml:space="preserve">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«отлично» </w:t>
      </w:r>
      <w:r w:rsidRPr="002B1867">
        <w:rPr>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w:t>
      </w:r>
      <w:r w:rsidRPr="002B1867">
        <w:rPr>
          <w:color w:val="000000"/>
          <w:sz w:val="28"/>
          <w:szCs w:val="28"/>
        </w:rPr>
        <w:t>е</w:t>
      </w:r>
      <w:r w:rsidRPr="002B1867">
        <w:rPr>
          <w:color w:val="000000"/>
          <w:sz w:val="28"/>
          <w:szCs w:val="28"/>
        </w:rPr>
        <w:t xml:space="preserve">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B1867">
        <w:rPr>
          <w:color w:val="000000"/>
          <w:sz w:val="28"/>
          <w:szCs w:val="28"/>
        </w:rPr>
        <w:t>интернет-ресурсы</w:t>
      </w:r>
      <w:proofErr w:type="spellEnd"/>
      <w:r w:rsidRPr="002B1867">
        <w:rPr>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w:t>
      </w:r>
      <w:r w:rsidRPr="002B1867">
        <w:rPr>
          <w:color w:val="000000"/>
          <w:sz w:val="28"/>
          <w:szCs w:val="28"/>
        </w:rPr>
        <w:t>я</w:t>
      </w:r>
      <w:r w:rsidRPr="002B1867">
        <w:rPr>
          <w:color w:val="000000"/>
          <w:sz w:val="28"/>
          <w:szCs w:val="28"/>
        </w:rPr>
        <w:t xml:space="preserve">дов;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выставляется, если студент твердо знает программный м</w:t>
      </w:r>
      <w:r w:rsidRPr="002B1867">
        <w:rPr>
          <w:color w:val="000000"/>
          <w:sz w:val="28"/>
          <w:szCs w:val="28"/>
        </w:rPr>
        <w:t>а</w:t>
      </w:r>
      <w:r w:rsidRPr="002B1867">
        <w:rPr>
          <w:color w:val="000000"/>
          <w:sz w:val="28"/>
          <w:szCs w:val="28"/>
        </w:rPr>
        <w:t>териал, грамотно и последовательно его излагает, увязывает с практикой, не допу</w:t>
      </w:r>
      <w:r w:rsidRPr="002B1867">
        <w:rPr>
          <w:color w:val="000000"/>
          <w:sz w:val="28"/>
          <w:szCs w:val="28"/>
        </w:rPr>
        <w:t>с</w:t>
      </w:r>
      <w:r w:rsidRPr="002B1867">
        <w:rPr>
          <w:color w:val="000000"/>
          <w:sz w:val="28"/>
          <w:szCs w:val="28"/>
        </w:rPr>
        <w:t xml:space="preserve">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 усвоил только о</w:t>
      </w:r>
      <w:r w:rsidRPr="002B1867">
        <w:rPr>
          <w:color w:val="000000"/>
          <w:sz w:val="28"/>
          <w:szCs w:val="28"/>
        </w:rPr>
        <w:t>с</w:t>
      </w:r>
      <w:r w:rsidRPr="002B1867">
        <w:rPr>
          <w:color w:val="000000"/>
          <w:sz w:val="28"/>
          <w:szCs w:val="28"/>
        </w:rPr>
        <w:t>новной программный материал, но не знает отдельных положений, в ответе допу</w:t>
      </w:r>
      <w:r w:rsidRPr="002B1867">
        <w:rPr>
          <w:color w:val="000000"/>
          <w:sz w:val="28"/>
          <w:szCs w:val="28"/>
        </w:rPr>
        <w:t>с</w:t>
      </w:r>
      <w:r w:rsidRPr="002B1867">
        <w:rPr>
          <w:color w:val="000000"/>
          <w:sz w:val="28"/>
          <w:szCs w:val="28"/>
        </w:rPr>
        <w:t>кает неточности, недостаточно правильные формулировки, нарушает последов</w:t>
      </w:r>
      <w:r w:rsidRPr="002B1867">
        <w:rPr>
          <w:color w:val="000000"/>
          <w:sz w:val="28"/>
          <w:szCs w:val="28"/>
        </w:rPr>
        <w:t>а</w:t>
      </w:r>
      <w:r w:rsidRPr="002B1867">
        <w:rPr>
          <w:color w:val="000000"/>
          <w:sz w:val="28"/>
          <w:szCs w:val="28"/>
        </w:rPr>
        <w:t xml:space="preserve">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lastRenderedPageBreak/>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w:t>
      </w:r>
      <w:r w:rsidRPr="002B1867">
        <w:rPr>
          <w:color w:val="000000"/>
          <w:sz w:val="28"/>
          <w:szCs w:val="28"/>
        </w:rPr>
        <w:t>и</w:t>
      </w:r>
      <w:r w:rsidRPr="002B1867">
        <w:rPr>
          <w:color w:val="000000"/>
          <w:sz w:val="28"/>
          <w:szCs w:val="28"/>
        </w:rPr>
        <w:t>тельной части основного программного материала, в ответе допускает существе</w:t>
      </w:r>
      <w:r w:rsidRPr="002B1867">
        <w:rPr>
          <w:color w:val="000000"/>
          <w:sz w:val="28"/>
          <w:szCs w:val="28"/>
        </w:rPr>
        <w:t>н</w:t>
      </w:r>
      <w:r w:rsidRPr="002B1867">
        <w:rPr>
          <w:color w:val="000000"/>
          <w:sz w:val="28"/>
          <w:szCs w:val="28"/>
        </w:rPr>
        <w:t>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При подведении итогов по выполненной работе рекомендуется проанализир</w:t>
      </w:r>
      <w:r w:rsidRPr="002B1867">
        <w:rPr>
          <w:sz w:val="28"/>
          <w:szCs w:val="28"/>
        </w:rPr>
        <w:t>о</w:t>
      </w:r>
      <w:r w:rsidRPr="002B1867">
        <w:rPr>
          <w:sz w:val="28"/>
          <w:szCs w:val="28"/>
        </w:rPr>
        <w:t>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Для определения фактических оценок по каждому заданию выставляются сл</w:t>
      </w:r>
      <w:r w:rsidRPr="002B1867">
        <w:rPr>
          <w:sz w:val="28"/>
          <w:szCs w:val="28"/>
        </w:rPr>
        <w:t>е</w:t>
      </w:r>
      <w:r w:rsidRPr="002B1867">
        <w:rPr>
          <w:sz w:val="28"/>
          <w:szCs w:val="28"/>
        </w:rPr>
        <w:t xml:space="preserve">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w:t>
      </w:r>
      <w:r w:rsidRPr="002B1867">
        <w:rPr>
          <w:rFonts w:eastAsia="Times New Roman"/>
          <w:sz w:val="28"/>
          <w:szCs w:val="28"/>
          <w:lang w:eastAsia="ru-RU"/>
        </w:rPr>
        <w:t>а</w:t>
      </w:r>
      <w:r w:rsidRPr="002B1867">
        <w:rPr>
          <w:rFonts w:eastAsia="Times New Roman"/>
          <w:sz w:val="28"/>
          <w:szCs w:val="28"/>
          <w:lang w:eastAsia="ru-RU"/>
        </w:rPr>
        <w:t xml:space="preserve">стично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w:t>
      </w:r>
      <w:r w:rsidRPr="002B1867">
        <w:rPr>
          <w:sz w:val="28"/>
          <w:szCs w:val="28"/>
        </w:rPr>
        <w:t>о</w:t>
      </w:r>
      <w:r w:rsidRPr="002B1867">
        <w:rPr>
          <w:sz w:val="28"/>
          <w:szCs w:val="28"/>
        </w:rPr>
        <w:t>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w:t>
      </w:r>
      <w:r w:rsidRPr="002B1867">
        <w:rPr>
          <w:sz w:val="28"/>
          <w:szCs w:val="28"/>
        </w:rPr>
        <w:t>ю</w:t>
      </w:r>
      <w:r w:rsidRPr="002B1867">
        <w:rPr>
          <w:sz w:val="28"/>
          <w:szCs w:val="28"/>
        </w:rPr>
        <w:t>щая на правильную последовательность рассуждений, и, возможно, приведшая к н</w:t>
      </w:r>
      <w:r w:rsidRPr="002B1867">
        <w:rPr>
          <w:sz w:val="28"/>
          <w:szCs w:val="28"/>
        </w:rPr>
        <w:t>е</w:t>
      </w:r>
      <w:r w:rsidRPr="002B1867">
        <w:rPr>
          <w:sz w:val="28"/>
          <w:szCs w:val="28"/>
        </w:rPr>
        <w:t>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w:t>
      </w:r>
      <w:r w:rsidRPr="002B1867">
        <w:rPr>
          <w:sz w:val="28"/>
          <w:szCs w:val="28"/>
        </w:rPr>
        <w:t>ч</w:t>
      </w:r>
      <w:r w:rsidRPr="002B1867">
        <w:rPr>
          <w:sz w:val="28"/>
          <w:szCs w:val="28"/>
        </w:rPr>
        <w:t>но, нет достаточного обоснования или при выполнении  допущены ошибки, влия</w:t>
      </w:r>
      <w:r w:rsidRPr="002B1867">
        <w:rPr>
          <w:sz w:val="28"/>
          <w:szCs w:val="28"/>
        </w:rPr>
        <w:t>ю</w:t>
      </w:r>
      <w:r w:rsidRPr="002B1867">
        <w:rPr>
          <w:sz w:val="28"/>
          <w:szCs w:val="28"/>
        </w:rPr>
        <w:t>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w:t>
      </w:r>
      <w:r w:rsidRPr="002B1867">
        <w:rPr>
          <w:sz w:val="28"/>
          <w:szCs w:val="28"/>
        </w:rPr>
        <w:t>е</w:t>
      </w:r>
      <w:r w:rsidRPr="002B1867">
        <w:rPr>
          <w:sz w:val="28"/>
          <w:szCs w:val="28"/>
        </w:rPr>
        <w:t>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sz w:val="28"/>
          <w:szCs w:val="28"/>
        </w:rPr>
        <w:t xml:space="preserve"> </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lastRenderedPageBreak/>
        <w:t>- оценка «</w:t>
      </w:r>
      <w:r w:rsidRPr="002B1867">
        <w:rPr>
          <w:b/>
          <w:sz w:val="28"/>
          <w:szCs w:val="28"/>
        </w:rPr>
        <w:t>зачтено</w:t>
      </w:r>
      <w:r w:rsidRPr="002B1867">
        <w:rPr>
          <w:sz w:val="28"/>
          <w:szCs w:val="28"/>
        </w:rPr>
        <w:t>» выставляется обучающемуся, если вопрос раскрыт, во вр</w:t>
      </w:r>
      <w:r w:rsidRPr="002B1867">
        <w:rPr>
          <w:sz w:val="28"/>
          <w:szCs w:val="28"/>
        </w:rPr>
        <w:t>е</w:t>
      </w:r>
      <w:r w:rsidRPr="002B1867">
        <w:rPr>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r w:rsidRPr="002B1867">
        <w:rPr>
          <w:rFonts w:eastAsia="Times New Roman"/>
          <w:b/>
          <w:sz w:val="28"/>
          <w:szCs w:val="28"/>
          <w:lang w:eastAsia="ru-RU"/>
        </w:rPr>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2B1867" w:rsidRPr="002B1867" w:rsidTr="00EB3503">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EB3503">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w:t>
            </w:r>
            <w:r w:rsidRPr="002B1867">
              <w:rPr>
                <w:rFonts w:eastAsia="Times New Roman"/>
                <w:sz w:val="24"/>
                <w:szCs w:val="24"/>
              </w:rPr>
              <w:t>н</w:t>
            </w:r>
            <w:r w:rsidRPr="002B1867">
              <w:rPr>
                <w:rFonts w:eastAsia="Times New Roman"/>
                <w:sz w:val="24"/>
                <w:szCs w:val="24"/>
              </w:rPr>
              <w:t>троль по дисц</w:t>
            </w:r>
            <w:r w:rsidRPr="002B1867">
              <w:rPr>
                <w:rFonts w:eastAsia="Times New Roman"/>
                <w:sz w:val="24"/>
                <w:szCs w:val="24"/>
              </w:rPr>
              <w:t>и</w:t>
            </w:r>
            <w:r w:rsidRPr="002B1867">
              <w:rPr>
                <w:rFonts w:eastAsia="Times New Roman"/>
                <w:sz w:val="24"/>
                <w:szCs w:val="24"/>
              </w:rPr>
              <w:t>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Критерии оценивания</w:t>
            </w:r>
          </w:p>
        </w:tc>
      </w:tr>
      <w:tr w:rsidR="002B1867" w:rsidRPr="002B1867" w:rsidTr="00EB3503">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w:t>
            </w:r>
            <w:r w:rsidRPr="002B1867">
              <w:rPr>
                <w:rFonts w:eastAsia="Times New Roman"/>
                <w:sz w:val="24"/>
                <w:szCs w:val="24"/>
              </w:rPr>
              <w:t>н</w:t>
            </w:r>
            <w:r w:rsidRPr="002B1867">
              <w:rPr>
                <w:rFonts w:eastAsia="Times New Roman"/>
                <w:sz w:val="24"/>
                <w:szCs w:val="24"/>
              </w:rPr>
              <w:t>троль - контроль самостоятельной работы студе</w:t>
            </w:r>
            <w:r w:rsidRPr="002B1867">
              <w:rPr>
                <w:rFonts w:eastAsia="Times New Roman"/>
                <w:sz w:val="24"/>
                <w:szCs w:val="24"/>
              </w:rPr>
              <w:t>н</w:t>
            </w:r>
            <w:r w:rsidRPr="002B1867">
              <w:rPr>
                <w:rFonts w:eastAsia="Times New Roman"/>
                <w:sz w:val="24"/>
                <w:szCs w:val="24"/>
              </w:rPr>
              <w:t>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w:t>
            </w:r>
            <w:r w:rsidRPr="002B1867">
              <w:rPr>
                <w:rFonts w:eastAsia="Times New Roman"/>
                <w:sz w:val="24"/>
                <w:szCs w:val="24"/>
              </w:rPr>
              <w:t>е</w:t>
            </w:r>
            <w:r w:rsidRPr="002B1867">
              <w:rPr>
                <w:rFonts w:eastAsia="Times New Roman"/>
                <w:sz w:val="24"/>
                <w:szCs w:val="24"/>
              </w:rPr>
              <w:t>стирования) и и</w:t>
            </w:r>
            <w:r w:rsidRPr="002B1867">
              <w:rPr>
                <w:rFonts w:eastAsia="Times New Roman"/>
                <w:sz w:val="24"/>
                <w:szCs w:val="24"/>
              </w:rPr>
              <w:t>н</w:t>
            </w:r>
            <w:r w:rsidRPr="002B1867">
              <w:rPr>
                <w:rFonts w:eastAsia="Times New Roman"/>
                <w:sz w:val="24"/>
                <w:szCs w:val="24"/>
              </w:rPr>
              <w:t>струкция по заполн</w:t>
            </w:r>
            <w:r w:rsidRPr="002B1867">
              <w:rPr>
                <w:rFonts w:eastAsia="Times New Roman"/>
                <w:sz w:val="24"/>
                <w:szCs w:val="24"/>
              </w:rPr>
              <w:t>е</w:t>
            </w:r>
            <w:r w:rsidRPr="002B1867">
              <w:rPr>
                <w:rFonts w:eastAsia="Times New Roman"/>
                <w:sz w:val="24"/>
                <w:szCs w:val="24"/>
              </w:rPr>
              <w:t>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w:t>
            </w:r>
            <w:r w:rsidRPr="002B1867">
              <w:rPr>
                <w:rFonts w:eastAsia="Times New Roman"/>
                <w:sz w:val="24"/>
                <w:szCs w:val="24"/>
              </w:rPr>
              <w:t>и</w:t>
            </w:r>
            <w:r w:rsidRPr="002B1867">
              <w:rPr>
                <w:rFonts w:eastAsia="Times New Roman"/>
                <w:sz w:val="24"/>
                <w:szCs w:val="24"/>
              </w:rPr>
              <w:t>стеме компьютерного тестирования  и и</w:t>
            </w:r>
            <w:r w:rsidRPr="002B1867">
              <w:rPr>
                <w:rFonts w:eastAsia="Times New Roman"/>
                <w:sz w:val="24"/>
                <w:szCs w:val="24"/>
              </w:rPr>
              <w:t>н</w:t>
            </w:r>
            <w:r w:rsidRPr="002B1867">
              <w:rPr>
                <w:rFonts w:eastAsia="Times New Roman"/>
                <w:sz w:val="24"/>
                <w:szCs w:val="24"/>
              </w:rPr>
              <w:t>струкции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w:t>
            </w:r>
            <w:r w:rsidRPr="002B1867">
              <w:rPr>
                <w:rFonts w:eastAsia="Times New Roman"/>
                <w:sz w:val="24"/>
                <w:szCs w:val="24"/>
              </w:rPr>
              <w:t>а</w:t>
            </w:r>
            <w:r w:rsidRPr="002B1867">
              <w:rPr>
                <w:rFonts w:eastAsia="Times New Roman"/>
                <w:sz w:val="24"/>
                <w:szCs w:val="24"/>
              </w:rPr>
              <w:t>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w:t>
            </w:r>
            <w:r w:rsidRPr="002B1867">
              <w:rPr>
                <w:rFonts w:eastAsia="Times New Roman"/>
                <w:sz w:val="24"/>
                <w:szCs w:val="24"/>
              </w:rPr>
              <w:t>в</w:t>
            </w:r>
            <w:r w:rsidRPr="002B1867">
              <w:rPr>
                <w:rFonts w:eastAsia="Times New Roman"/>
                <w:sz w:val="24"/>
                <w:szCs w:val="24"/>
              </w:rPr>
              <w:t>лены в методических указаниях по освоению дисциплины и методич</w:t>
            </w:r>
            <w:r w:rsidRPr="002B1867">
              <w:rPr>
                <w:rFonts w:eastAsia="Times New Roman"/>
                <w:sz w:val="24"/>
                <w:szCs w:val="24"/>
              </w:rPr>
              <w:t>е</w:t>
            </w:r>
            <w:r w:rsidRPr="002B1867">
              <w:rPr>
                <w:rFonts w:eastAsia="Times New Roman"/>
                <w:sz w:val="24"/>
                <w:szCs w:val="24"/>
              </w:rPr>
              <w:t>ских указаниях к написанию ко</w:t>
            </w:r>
            <w:r w:rsidRPr="002B1867">
              <w:rPr>
                <w:rFonts w:eastAsia="Times New Roman"/>
                <w:sz w:val="24"/>
                <w:szCs w:val="24"/>
              </w:rPr>
              <w:t>н</w:t>
            </w:r>
            <w:r w:rsidRPr="002B1867">
              <w:rPr>
                <w:rFonts w:eastAsia="Times New Roman"/>
                <w:sz w:val="24"/>
                <w:szCs w:val="24"/>
              </w:rPr>
              <w:t>трольных работ</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w:t>
            </w:r>
            <w:r w:rsidRPr="002B1867">
              <w:rPr>
                <w:rFonts w:eastAsia="Times New Roman"/>
                <w:sz w:val="24"/>
                <w:szCs w:val="24"/>
              </w:rPr>
              <w:t>о</w:t>
            </w:r>
            <w:r w:rsidRPr="002B1867">
              <w:rPr>
                <w:rFonts w:eastAsia="Times New Roman"/>
                <w:sz w:val="24"/>
                <w:szCs w:val="24"/>
              </w:rPr>
              <w:t>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w:t>
            </w:r>
            <w:r w:rsidRPr="002B1867">
              <w:rPr>
                <w:rFonts w:eastAsia="Times New Roman"/>
                <w:sz w:val="24"/>
                <w:szCs w:val="24"/>
              </w:rPr>
              <w:t>е</w:t>
            </w:r>
            <w:r w:rsidRPr="002B1867">
              <w:rPr>
                <w:rFonts w:eastAsia="Times New Roman"/>
                <w:sz w:val="24"/>
                <w:szCs w:val="24"/>
              </w:rPr>
              <w:t xml:space="preserve">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w:t>
            </w:r>
            <w:r w:rsidRPr="002B1867">
              <w:rPr>
                <w:rFonts w:eastAsia="Times New Roman"/>
                <w:sz w:val="24"/>
                <w:szCs w:val="24"/>
              </w:rPr>
              <w:t>е</w:t>
            </w:r>
            <w:r w:rsidRPr="002B1867">
              <w:rPr>
                <w:rFonts w:eastAsia="Times New Roman"/>
                <w:sz w:val="24"/>
                <w:szCs w:val="24"/>
              </w:rPr>
              <w:t>чень дискуссионных тем представл</w:t>
            </w:r>
            <w:r w:rsidRPr="002B1867">
              <w:rPr>
                <w:rFonts w:eastAsia="Times New Roman"/>
                <w:sz w:val="24"/>
                <w:szCs w:val="24"/>
              </w:rPr>
              <w:t>е</w:t>
            </w:r>
            <w:r w:rsidRPr="002B1867">
              <w:rPr>
                <w:rFonts w:eastAsia="Times New Roman"/>
                <w:sz w:val="24"/>
                <w:szCs w:val="24"/>
              </w:rPr>
              <w:t>ны в методических указаниях к сем</w:t>
            </w:r>
            <w:r w:rsidRPr="002B1867">
              <w:rPr>
                <w:rFonts w:eastAsia="Times New Roman"/>
                <w:sz w:val="24"/>
                <w:szCs w:val="24"/>
              </w:rPr>
              <w:t>и</w:t>
            </w:r>
            <w:r w:rsidRPr="002B1867">
              <w:rPr>
                <w:rFonts w:eastAsia="Times New Roman"/>
                <w:sz w:val="24"/>
                <w:szCs w:val="24"/>
              </w:rPr>
              <w:t>нарским занятиям</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Оборудование для проведения симул</w:t>
            </w:r>
            <w:r w:rsidRPr="002B1867">
              <w:rPr>
                <w:rFonts w:eastAsia="Times New Roman"/>
                <w:sz w:val="24"/>
                <w:szCs w:val="24"/>
              </w:rPr>
              <w:t>я</w:t>
            </w:r>
            <w:r w:rsidRPr="002B1867">
              <w:rPr>
                <w:rFonts w:eastAsia="Times New Roman"/>
                <w:sz w:val="24"/>
                <w:szCs w:val="24"/>
              </w:rPr>
              <w:t>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w:t>
            </w:r>
            <w:r w:rsidRPr="002B1867">
              <w:rPr>
                <w:rFonts w:eastAsia="Times New Roman"/>
                <w:sz w:val="24"/>
                <w:szCs w:val="24"/>
              </w:rPr>
              <w:t>с</w:t>
            </w:r>
            <w:r w:rsidRPr="002B1867">
              <w:rPr>
                <w:rFonts w:eastAsia="Times New Roman"/>
                <w:sz w:val="24"/>
                <w:szCs w:val="24"/>
              </w:rPr>
              <w:t>пользованию обор</w:t>
            </w:r>
            <w:r w:rsidRPr="002B1867">
              <w:rPr>
                <w:rFonts w:eastAsia="Times New Roman"/>
                <w:sz w:val="24"/>
                <w:szCs w:val="24"/>
              </w:rPr>
              <w:t>у</w:t>
            </w:r>
            <w:r w:rsidRPr="002B1867">
              <w:rPr>
                <w:rFonts w:eastAsia="Times New Roman"/>
                <w:sz w:val="24"/>
                <w:szCs w:val="24"/>
              </w:rPr>
              <w:t>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w:t>
      </w:r>
      <w:r w:rsidRPr="002B1867">
        <w:rPr>
          <w:rFonts w:eastAsia="Calibri"/>
          <w:b/>
          <w:sz w:val="28"/>
          <w:szCs w:val="28"/>
        </w:rPr>
        <w:t>а</w:t>
      </w:r>
      <w:r w:rsidRPr="002B1867">
        <w:rPr>
          <w:rFonts w:eastAsia="Calibri"/>
          <w:b/>
          <w:sz w:val="28"/>
          <w:szCs w:val="28"/>
        </w:rPr>
        <w:t>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Основными этапами формирования компетенций по дисциплине при изуч</w:t>
      </w:r>
      <w:r w:rsidRPr="002B1867">
        <w:rPr>
          <w:rFonts w:eastAsia="Times New Roman"/>
          <w:sz w:val="28"/>
          <w:szCs w:val="28"/>
          <w:lang w:eastAsia="ru-RU"/>
        </w:rPr>
        <w:t>е</w:t>
      </w:r>
      <w:r w:rsidRPr="002B1867">
        <w:rPr>
          <w:rFonts w:eastAsia="Times New Roman"/>
          <w:sz w:val="28"/>
          <w:szCs w:val="28"/>
          <w:lang w:eastAsia="ru-RU"/>
        </w:rPr>
        <w:t xml:space="preserve">нии студентами дисциплины являются последовательное изучение содержательно </w:t>
      </w:r>
      <w:r w:rsidRPr="002B1867">
        <w:rPr>
          <w:rFonts w:eastAsia="Times New Roman"/>
          <w:sz w:val="28"/>
          <w:szCs w:val="28"/>
          <w:lang w:eastAsia="ru-RU"/>
        </w:rPr>
        <w:lastRenderedPageBreak/>
        <w:t>связанных между собой разделов. В целом по дисциплине оценка «зачтено» ст</w:t>
      </w:r>
      <w:r w:rsidRPr="002B1867">
        <w:rPr>
          <w:rFonts w:eastAsia="Times New Roman"/>
          <w:sz w:val="28"/>
          <w:szCs w:val="28"/>
          <w:lang w:eastAsia="ru-RU"/>
        </w:rPr>
        <w:t>а</w:t>
      </w:r>
      <w:r w:rsidRPr="002B1867">
        <w:rPr>
          <w:rFonts w:eastAsia="Times New Roman"/>
          <w:sz w:val="28"/>
          <w:szCs w:val="28"/>
          <w:lang w:eastAsia="ru-RU"/>
        </w:rPr>
        <w:t>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самостоятельность в применении знаний, ум</w:t>
      </w:r>
      <w:r w:rsidRPr="002B1867">
        <w:rPr>
          <w:rFonts w:eastAsia="Times New Roman"/>
          <w:sz w:val="28"/>
          <w:szCs w:val="28"/>
          <w:lang w:eastAsia="ru-RU"/>
        </w:rPr>
        <w:t>е</w:t>
      </w:r>
      <w:r w:rsidRPr="002B1867">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B1867">
        <w:rPr>
          <w:rFonts w:eastAsia="Times New Roman"/>
          <w:sz w:val="28"/>
          <w:szCs w:val="28"/>
          <w:lang w:eastAsia="ru-RU"/>
        </w:rPr>
        <w:t>а</w:t>
      </w:r>
      <w:r w:rsidRPr="002B1867">
        <w:rPr>
          <w:rFonts w:eastAsia="Times New Roman"/>
          <w:sz w:val="28"/>
          <w:szCs w:val="28"/>
          <w:lang w:eastAsia="ru-RU"/>
        </w:rPr>
        <w:t>телем, следует считать, что компетенция сформирована, но ее уровень недостато</w:t>
      </w:r>
      <w:r w:rsidRPr="002B1867">
        <w:rPr>
          <w:rFonts w:eastAsia="Times New Roman"/>
          <w:sz w:val="28"/>
          <w:szCs w:val="28"/>
          <w:lang w:eastAsia="ru-RU"/>
        </w:rPr>
        <w:t>ч</w:t>
      </w:r>
      <w:r w:rsidRPr="002B1867">
        <w:rPr>
          <w:rFonts w:eastAsia="Times New Roman"/>
          <w:sz w:val="28"/>
          <w:szCs w:val="28"/>
          <w:lang w:eastAsia="ru-RU"/>
        </w:rPr>
        <w:t xml:space="preserve">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2B1867">
        <w:rPr>
          <w:rFonts w:eastAsia="Times New Roman"/>
          <w:sz w:val="28"/>
          <w:szCs w:val="28"/>
          <w:lang w:eastAsia="ru-RU"/>
        </w:rPr>
        <w:t>д</w:t>
      </w:r>
      <w:r w:rsidRPr="002B1867">
        <w:rPr>
          <w:rFonts w:eastAsia="Times New Roman"/>
          <w:sz w:val="28"/>
          <w:szCs w:val="28"/>
          <w:lang w:eastAsia="ru-RU"/>
        </w:rPr>
        <w:t>ставлял преподаватель при потенциальном формировании компетенции, подтве</w:t>
      </w:r>
      <w:r w:rsidRPr="002B1867">
        <w:rPr>
          <w:rFonts w:eastAsia="Times New Roman"/>
          <w:sz w:val="28"/>
          <w:szCs w:val="28"/>
          <w:lang w:eastAsia="ru-RU"/>
        </w:rPr>
        <w:t>р</w:t>
      </w:r>
      <w:r w:rsidRPr="002B1867">
        <w:rPr>
          <w:rFonts w:eastAsia="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B1867">
        <w:rPr>
          <w:rFonts w:eastAsia="Times New Roman"/>
          <w:sz w:val="28"/>
          <w:szCs w:val="28"/>
          <w:lang w:eastAsia="ru-RU"/>
        </w:rPr>
        <w:t>о</w:t>
      </w:r>
      <w:r w:rsidRPr="002B1867">
        <w:rPr>
          <w:rFonts w:eastAsia="Times New Roman"/>
          <w:sz w:val="28"/>
          <w:szCs w:val="28"/>
          <w:lang w:eastAsia="ru-RU"/>
        </w:rPr>
        <w:t>гичных заданий следует оценивать как положительное и устойчиво закрепленное в 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способность к полной самостоятельности (д</w:t>
      </w:r>
      <w:r w:rsidRPr="002B1867">
        <w:rPr>
          <w:rFonts w:eastAsia="Times New Roman"/>
          <w:sz w:val="28"/>
          <w:szCs w:val="28"/>
          <w:lang w:eastAsia="ru-RU"/>
        </w:rPr>
        <w:t>о</w:t>
      </w:r>
      <w:r w:rsidRPr="002B1867">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B1867">
        <w:rPr>
          <w:rFonts w:eastAsia="Times New Roman"/>
          <w:sz w:val="28"/>
          <w:szCs w:val="28"/>
          <w:lang w:eastAsia="ru-RU"/>
        </w:rPr>
        <w:t>с</w:t>
      </w:r>
      <w:r w:rsidRPr="002B1867">
        <w:rPr>
          <w:rFonts w:eastAsia="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Оценка «</w:t>
      </w:r>
      <w:proofErr w:type="spellStart"/>
      <w:r w:rsidRPr="002B1867">
        <w:rPr>
          <w:rFonts w:eastAsia="Times New Roman"/>
          <w:sz w:val="28"/>
          <w:szCs w:val="28"/>
          <w:lang w:eastAsia="ru-RU"/>
        </w:rPr>
        <w:t>незачтено</w:t>
      </w:r>
      <w:proofErr w:type="spellEnd"/>
      <w:r w:rsidRPr="002B1867">
        <w:rPr>
          <w:rFonts w:eastAsia="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2B1867">
        <w:rPr>
          <w:rFonts w:eastAsia="Times New Roman"/>
          <w:sz w:val="28"/>
          <w:szCs w:val="28"/>
          <w:lang w:eastAsia="ru-RU"/>
        </w:rPr>
        <w:t>д</w:t>
      </w:r>
      <w:r w:rsidRPr="002B1867">
        <w:rPr>
          <w:rFonts w:eastAsia="Times New Roman"/>
          <w:sz w:val="28"/>
          <w:szCs w:val="28"/>
          <w:lang w:eastAsia="ru-RU"/>
        </w:rPr>
        <w:t>ставлены преподавателем вместе с образцом их решения, отсутствие самосто</w:t>
      </w:r>
      <w:r w:rsidRPr="002B1867">
        <w:rPr>
          <w:rFonts w:eastAsia="Times New Roman"/>
          <w:sz w:val="28"/>
          <w:szCs w:val="28"/>
          <w:lang w:eastAsia="ru-RU"/>
        </w:rPr>
        <w:t>я</w:t>
      </w:r>
      <w:r w:rsidRPr="002B1867">
        <w:rPr>
          <w:rFonts w:eastAsia="Times New Roman"/>
          <w:sz w:val="28"/>
          <w:szCs w:val="28"/>
          <w:lang w:eastAsia="ru-RU"/>
        </w:rPr>
        <w:t>тельности в применении умения к использованию методов освоения учебной ди</w:t>
      </w:r>
      <w:r w:rsidRPr="002B1867">
        <w:rPr>
          <w:rFonts w:eastAsia="Times New Roman"/>
          <w:sz w:val="28"/>
          <w:szCs w:val="28"/>
          <w:lang w:eastAsia="ru-RU"/>
        </w:rPr>
        <w:t>с</w:t>
      </w:r>
      <w:r w:rsidRPr="002B1867">
        <w:rPr>
          <w:rFonts w:eastAsia="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B1867">
        <w:rPr>
          <w:rFonts w:eastAsia="Times New Roman"/>
          <w:sz w:val="28"/>
          <w:szCs w:val="28"/>
          <w:lang w:eastAsia="ru-RU"/>
        </w:rPr>
        <w:t>сформирова</w:t>
      </w:r>
      <w:r w:rsidRPr="002B1867">
        <w:rPr>
          <w:rFonts w:eastAsia="Times New Roman"/>
          <w:sz w:val="28"/>
          <w:szCs w:val="28"/>
          <w:lang w:eastAsia="ru-RU"/>
        </w:rPr>
        <w:t>н</w:t>
      </w:r>
      <w:r w:rsidRPr="002B1867">
        <w:rPr>
          <w:rFonts w:eastAsia="Times New Roman"/>
          <w:sz w:val="28"/>
          <w:szCs w:val="28"/>
          <w:lang w:eastAsia="ru-RU"/>
        </w:rPr>
        <w:t>ности</w:t>
      </w:r>
      <w:proofErr w:type="spellEnd"/>
      <w:r w:rsidRPr="002B1867">
        <w:rPr>
          <w:rFonts w:eastAsia="Times New Roman"/>
          <w:sz w:val="28"/>
          <w:szCs w:val="28"/>
          <w:lang w:eastAsia="ru-RU"/>
        </w:rPr>
        <w:t xml:space="preserve"> компетенции свидетельствует об отрицательных результатах освоения уче</w:t>
      </w:r>
      <w:r w:rsidRPr="002B1867">
        <w:rPr>
          <w:rFonts w:eastAsia="Times New Roman"/>
          <w:sz w:val="28"/>
          <w:szCs w:val="28"/>
          <w:lang w:eastAsia="ru-RU"/>
        </w:rPr>
        <w:t>б</w:t>
      </w:r>
      <w:r w:rsidRPr="002B1867">
        <w:rPr>
          <w:rFonts w:eastAsia="Times New Roman"/>
          <w:sz w:val="28"/>
          <w:szCs w:val="28"/>
          <w:lang w:eastAsia="ru-RU"/>
        </w:rPr>
        <w:t xml:space="preserve">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2B1867">
        <w:rPr>
          <w:rFonts w:eastAsia="Times New Roman"/>
          <w:sz w:val="28"/>
          <w:szCs w:val="28"/>
          <w:lang w:eastAsia="ru-RU"/>
        </w:rPr>
        <w:t>с</w:t>
      </w:r>
      <w:r w:rsidRPr="002B1867">
        <w:rPr>
          <w:rFonts w:eastAsia="Times New Roman"/>
          <w:sz w:val="28"/>
          <w:szCs w:val="28"/>
          <w:lang w:eastAsia="ru-RU"/>
        </w:rPr>
        <w:t>пользуются различные формы оценочных средств текущего, рубежного и итогов</w:t>
      </w:r>
      <w:r w:rsidRPr="002B1867">
        <w:rPr>
          <w:rFonts w:eastAsia="Times New Roman"/>
          <w:sz w:val="28"/>
          <w:szCs w:val="28"/>
          <w:lang w:eastAsia="ru-RU"/>
        </w:rPr>
        <w:t>о</w:t>
      </w:r>
      <w:r w:rsidRPr="002B1867">
        <w:rPr>
          <w:rFonts w:eastAsia="Times New Roman"/>
          <w:sz w:val="28"/>
          <w:szCs w:val="28"/>
          <w:lang w:eastAsia="ru-RU"/>
        </w:rPr>
        <w:t xml:space="preserve">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2B1867" w:rsidRPr="002B1867" w:rsidTr="00EB3503">
        <w:trPr>
          <w:tblHeader/>
        </w:trPr>
        <w:tc>
          <w:tcPr>
            <w:tcW w:w="642"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п/п</w:t>
            </w:r>
          </w:p>
        </w:tc>
        <w:tc>
          <w:tcPr>
            <w:tcW w:w="2977"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2B1867" w:rsidRPr="002B1867" w:rsidRDefault="002B1867" w:rsidP="00EB3503">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w:t>
            </w:r>
            <w:r w:rsidRPr="002B1867">
              <w:rPr>
                <w:rFonts w:eastAsia="Times New Roman"/>
                <w:color w:val="000000"/>
                <w:sz w:val="28"/>
                <w:szCs w:val="28"/>
                <w:shd w:val="clear" w:color="auto" w:fill="FFFFFF"/>
                <w:lang w:eastAsia="ru-RU" w:bidi="ru-RU"/>
              </w:rPr>
              <w:t>д</w:t>
            </w:r>
            <w:r w:rsidRPr="002B1867">
              <w:rPr>
                <w:rFonts w:eastAsia="Times New Roman"/>
                <w:color w:val="000000"/>
                <w:sz w:val="28"/>
                <w:szCs w:val="28"/>
                <w:shd w:val="clear" w:color="auto" w:fill="FFFFFF"/>
                <w:lang w:eastAsia="ru-RU" w:bidi="ru-RU"/>
              </w:rPr>
              <w:t>ства в фонде</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1</w:t>
            </w:r>
          </w:p>
        </w:tc>
        <w:tc>
          <w:tcPr>
            <w:tcW w:w="2977"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EB3503">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репродуктивного уровня, позволяющие оценивать и ди</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гностировать знание фактич</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ского материала (базовые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нятия, алгоритмы, факты) и умение правильно использ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 xml:space="preserve">вать специальные термины и понятия, узнавание объектов </w:t>
            </w:r>
            <w:r w:rsidRPr="002B1867">
              <w:rPr>
                <w:rFonts w:eastAsia="Times New Roman"/>
                <w:color w:val="000000"/>
                <w:sz w:val="28"/>
                <w:szCs w:val="28"/>
                <w:shd w:val="clear" w:color="auto" w:fill="FFFFFF"/>
                <w:lang w:eastAsia="ru-RU" w:bidi="ru-RU"/>
              </w:rPr>
              <w:lastRenderedPageBreak/>
              <w:t>изучения в рамках определе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ного раздела дисциплины;</w:t>
            </w:r>
          </w:p>
          <w:p w:rsidR="002B1867" w:rsidRPr="002B1867" w:rsidRDefault="002B1867" w:rsidP="00EB3503">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w:t>
            </w: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ня, позволяющие оценивать и диагностировать умения синт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зировать, анализировать, обобщать фактический и те</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ретический материал с форм</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лированием конкретных выв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дов, установлением причинно-следственных связей;</w:t>
            </w:r>
          </w:p>
          <w:p w:rsidR="002B1867" w:rsidRPr="002B1867" w:rsidRDefault="002B1867" w:rsidP="00EB3503">
            <w:pPr>
              <w:widowControl w:val="0"/>
              <w:tabs>
                <w:tab w:val="left" w:pos="34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ляющие оценивать и диагн</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стировать умения, интегрир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знания различных обл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стей, аргументировать со</w:t>
            </w: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ственную точку зрения.</w:t>
            </w:r>
          </w:p>
          <w:p w:rsidR="002B1867" w:rsidRPr="002B1867" w:rsidRDefault="002B1867" w:rsidP="002D496B">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студе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тов.</w:t>
            </w:r>
          </w:p>
        </w:tc>
        <w:tc>
          <w:tcPr>
            <w:tcW w:w="2600"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lastRenderedPageBreak/>
              <w:t>Комплект задач и заданий</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2</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w:t>
            </w:r>
            <w:r w:rsidRPr="002B1867">
              <w:rPr>
                <w:rFonts w:eastAsia="Times New Roman"/>
                <w:color w:val="000000"/>
                <w:sz w:val="28"/>
                <w:szCs w:val="28"/>
                <w:shd w:val="clear" w:color="auto" w:fill="FFFFFF"/>
                <w:lang w:eastAsia="ru-RU" w:bidi="ru-RU"/>
              </w:rPr>
              <w:t>я</w:t>
            </w:r>
            <w:r w:rsidRPr="002B1867">
              <w:rPr>
                <w:rFonts w:eastAsia="Times New Roman"/>
                <w:color w:val="000000"/>
                <w:sz w:val="28"/>
                <w:szCs w:val="28"/>
                <w:shd w:val="clear" w:color="auto" w:fill="FFFFFF"/>
                <w:lang w:eastAsia="ru-RU" w:bidi="ru-RU"/>
              </w:rPr>
              <w:t>тии)</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Средство контроля, организ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мой дисциплиной, и рассч</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танное на выяснение объема знаний обучающегося по опр</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деленному разделу, теме, пр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2B1867" w:rsidRPr="002B1867" w:rsidRDefault="002B1867" w:rsidP="00EB3503">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Вопросы по 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мам/разделам ди</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циплины</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3</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позволяющая автоматиз</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ровать процедуру измерения уровня знаний, умений и вл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дений обучающегося.</w:t>
            </w:r>
          </w:p>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дентов.</w:t>
            </w:r>
          </w:p>
          <w:p w:rsidR="002B1867" w:rsidRPr="002B1867" w:rsidRDefault="002B1867" w:rsidP="00EB3503">
            <w:pPr>
              <w:spacing w:after="0" w:line="240" w:lineRule="auto"/>
              <w:jc w:val="both"/>
              <w:rPr>
                <w:rFonts w:eastAsia="Calibri"/>
                <w:sz w:val="28"/>
                <w:szCs w:val="28"/>
              </w:rPr>
            </w:pPr>
            <w:r w:rsidRPr="002B1867">
              <w:rPr>
                <w:rFonts w:eastAsia="Calibri"/>
                <w:sz w:val="28"/>
                <w:szCs w:val="28"/>
              </w:rPr>
              <w:t>Используется веб-приложение «Универсальная система т</w:t>
            </w:r>
            <w:r w:rsidRPr="002B1867">
              <w:rPr>
                <w:rFonts w:eastAsia="Calibri"/>
                <w:sz w:val="28"/>
                <w:szCs w:val="28"/>
              </w:rPr>
              <w:t>е</w:t>
            </w:r>
            <w:r w:rsidRPr="002B1867">
              <w:rPr>
                <w:rFonts w:eastAsia="Calibri"/>
                <w:sz w:val="28"/>
                <w:szCs w:val="28"/>
              </w:rPr>
              <w:t>стирования  БГТИ». На тест</w:t>
            </w:r>
            <w:r w:rsidRPr="002B1867">
              <w:rPr>
                <w:rFonts w:eastAsia="Calibri"/>
                <w:sz w:val="28"/>
                <w:szCs w:val="28"/>
              </w:rPr>
              <w:t>и</w:t>
            </w:r>
            <w:r w:rsidRPr="002B1867">
              <w:rPr>
                <w:rFonts w:eastAsia="Calibri"/>
                <w:sz w:val="28"/>
                <w:szCs w:val="28"/>
              </w:rPr>
              <w:t>рование отводится 60  минут. Каждый вариант тестовых з</w:t>
            </w:r>
            <w:r w:rsidRPr="002B1867">
              <w:rPr>
                <w:rFonts w:eastAsia="Calibri"/>
                <w:sz w:val="28"/>
                <w:szCs w:val="28"/>
              </w:rPr>
              <w:t>а</w:t>
            </w:r>
            <w:r w:rsidRPr="002B1867">
              <w:rPr>
                <w:rFonts w:eastAsia="Calibri"/>
                <w:sz w:val="28"/>
                <w:szCs w:val="28"/>
              </w:rPr>
              <w:t xml:space="preserve">даний включает 40 вопросов. </w:t>
            </w:r>
            <w:r w:rsidRPr="002B1867">
              <w:rPr>
                <w:rFonts w:eastAsia="Calibri"/>
                <w:sz w:val="28"/>
                <w:szCs w:val="28"/>
              </w:rPr>
              <w:lastRenderedPageBreak/>
              <w:t>За каждый правильный  ответ на вопрос  дается 1 балл. Оце</w:t>
            </w:r>
            <w:r w:rsidRPr="002B1867">
              <w:rPr>
                <w:rFonts w:eastAsia="Calibri"/>
                <w:sz w:val="28"/>
                <w:szCs w:val="28"/>
              </w:rPr>
              <w:t>н</w:t>
            </w:r>
            <w:r w:rsidRPr="002B1867">
              <w:rPr>
                <w:rFonts w:eastAsia="Calibri"/>
                <w:sz w:val="28"/>
                <w:szCs w:val="28"/>
              </w:rPr>
              <w:t>ка «зачтено» выставляется ст</w:t>
            </w:r>
            <w:r w:rsidRPr="002B1867">
              <w:rPr>
                <w:rFonts w:eastAsia="Calibri"/>
                <w:sz w:val="28"/>
                <w:szCs w:val="28"/>
              </w:rPr>
              <w:t>у</w:t>
            </w:r>
            <w:r w:rsidRPr="002B1867">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Фонд тестовых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даний</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4</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ванный зачет)</w:t>
            </w:r>
          </w:p>
        </w:tc>
        <w:tc>
          <w:tcPr>
            <w:tcW w:w="4029"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нить знания, умения и влад</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2B1867" w:rsidRPr="002B1867" w:rsidRDefault="002B1867" w:rsidP="00EB3503">
            <w:pPr>
              <w:spacing w:after="0" w:line="240" w:lineRule="auto"/>
              <w:rPr>
                <w:rFonts w:eastAsia="Times New Roman"/>
                <w:sz w:val="28"/>
                <w:szCs w:val="28"/>
                <w:lang w:eastAsia="ru-RU"/>
              </w:rPr>
            </w:pPr>
            <w:r w:rsidRPr="002B1867">
              <w:rPr>
                <w:rFonts w:eastAsia="Times New Roman"/>
                <w:sz w:val="28"/>
                <w:szCs w:val="28"/>
                <w:lang w:eastAsia="ru-RU"/>
              </w:rPr>
              <w:t>С учетом результативности</w:t>
            </w:r>
          </w:p>
          <w:p w:rsidR="002B1867" w:rsidRPr="002B1867" w:rsidRDefault="002B1867" w:rsidP="00EB3503">
            <w:pPr>
              <w:spacing w:after="0" w:line="240" w:lineRule="auto"/>
              <w:jc w:val="both"/>
              <w:rPr>
                <w:rFonts w:eastAsia="Calibri"/>
                <w:sz w:val="28"/>
                <w:szCs w:val="28"/>
              </w:rPr>
            </w:pPr>
            <w:r w:rsidRPr="002B1867">
              <w:rPr>
                <w:rFonts w:eastAsia="Times New Roman"/>
                <w:sz w:val="28"/>
                <w:szCs w:val="28"/>
                <w:lang w:eastAsia="ru-RU"/>
              </w:rPr>
              <w:t>Работы студента может быть принято решение о признании студента освоившим отдел</w:t>
            </w:r>
            <w:r w:rsidRPr="002B1867">
              <w:rPr>
                <w:rFonts w:eastAsia="Times New Roman"/>
                <w:sz w:val="28"/>
                <w:szCs w:val="28"/>
                <w:lang w:eastAsia="ru-RU"/>
              </w:rPr>
              <w:t>ь</w:t>
            </w:r>
            <w:r w:rsidRPr="002B1867">
              <w:rPr>
                <w:rFonts w:eastAsia="Times New Roman"/>
                <w:sz w:val="28"/>
                <w:szCs w:val="28"/>
                <w:lang w:eastAsia="ru-RU"/>
              </w:rPr>
              <w:t xml:space="preserve">ную часть или весь </w:t>
            </w:r>
            <w:r w:rsidRPr="002B1867">
              <w:rPr>
                <w:rFonts w:eastAsia="Calibri"/>
                <w:sz w:val="28"/>
                <w:szCs w:val="28"/>
              </w:rPr>
              <w:t>объем учебного предмета по итогам семестра и  проставлении в з</w:t>
            </w:r>
            <w:r w:rsidRPr="002B1867">
              <w:rPr>
                <w:rFonts w:eastAsia="Calibri"/>
                <w:sz w:val="28"/>
                <w:szCs w:val="28"/>
              </w:rPr>
              <w:t>а</w:t>
            </w:r>
            <w:r w:rsidRPr="002B1867">
              <w:rPr>
                <w:rFonts w:eastAsia="Calibri"/>
                <w:sz w:val="28"/>
                <w:szCs w:val="28"/>
              </w:rPr>
              <w:t>четную книжку студента – «з</w:t>
            </w:r>
            <w:r w:rsidRPr="002B1867">
              <w:rPr>
                <w:rFonts w:eastAsia="Calibri"/>
                <w:sz w:val="28"/>
                <w:szCs w:val="28"/>
              </w:rPr>
              <w:t>а</w:t>
            </w:r>
            <w:r w:rsidRPr="002B1867">
              <w:rPr>
                <w:rFonts w:eastAsia="Calibri"/>
                <w:sz w:val="28"/>
                <w:szCs w:val="28"/>
              </w:rPr>
              <w:t>чтено».  Студент, не выпо</w:t>
            </w:r>
            <w:r w:rsidRPr="002B1867">
              <w:rPr>
                <w:rFonts w:eastAsia="Calibri"/>
                <w:sz w:val="28"/>
                <w:szCs w:val="28"/>
              </w:rPr>
              <w:t>л</w:t>
            </w:r>
            <w:r w:rsidRPr="002B1867">
              <w:rPr>
                <w:rFonts w:eastAsia="Calibri"/>
                <w:sz w:val="28"/>
                <w:szCs w:val="28"/>
              </w:rPr>
              <w:t>нивший минимальный объем учебной работы по дисц</w:t>
            </w:r>
            <w:r w:rsidRPr="002B1867">
              <w:rPr>
                <w:rFonts w:eastAsia="Calibri"/>
                <w:sz w:val="28"/>
                <w:szCs w:val="28"/>
              </w:rPr>
              <w:t>и</w:t>
            </w:r>
            <w:r w:rsidRPr="002B1867">
              <w:rPr>
                <w:rFonts w:eastAsia="Calibri"/>
                <w:sz w:val="28"/>
                <w:szCs w:val="28"/>
              </w:rPr>
              <w:t>плине, не допускается к сдаче зачета.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Комплект теорет</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ческих вопросов и практических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(билетов) к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 xml:space="preserve">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2B1867" w:rsidRPr="002B1867" w:rsidTr="00EB3503">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вильных отв</w:t>
            </w:r>
            <w:r w:rsidRPr="002B1867">
              <w:rPr>
                <w:rFonts w:eastAsia="Times New Roman"/>
                <w:spacing w:val="-1"/>
                <w:sz w:val="24"/>
                <w:szCs w:val="24"/>
                <w:lang w:eastAsia="ru-RU"/>
              </w:rPr>
              <w:t>е</w:t>
            </w:r>
            <w:r w:rsidRPr="002B1867">
              <w:rPr>
                <w:rFonts w:eastAsia="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w:t>
            </w:r>
            <w:r w:rsidRPr="002B1867">
              <w:rPr>
                <w:rFonts w:eastAsia="Times New Roman"/>
                <w:spacing w:val="-1"/>
                <w:sz w:val="24"/>
                <w:szCs w:val="24"/>
                <w:lang w:eastAsia="ru-RU"/>
              </w:rPr>
              <w:t>ь</w:t>
            </w:r>
            <w:r w:rsidRPr="002B1867">
              <w:rPr>
                <w:rFonts w:eastAsia="Times New Roman"/>
                <w:spacing w:val="-1"/>
                <w:sz w:val="24"/>
                <w:szCs w:val="24"/>
                <w:lang w:eastAsia="ru-RU"/>
              </w:rPr>
              <w:t>ных ответов с</w:t>
            </w:r>
            <w:r w:rsidRPr="002B1867">
              <w:rPr>
                <w:rFonts w:eastAsia="Times New Roman"/>
                <w:spacing w:val="-1"/>
                <w:sz w:val="24"/>
                <w:szCs w:val="24"/>
                <w:lang w:eastAsia="ru-RU"/>
              </w:rPr>
              <w:t>о</w:t>
            </w:r>
            <w:r w:rsidRPr="002B1867">
              <w:rPr>
                <w:rFonts w:eastAsia="Times New Roman"/>
                <w:spacing w:val="-1"/>
                <w:sz w:val="24"/>
                <w:szCs w:val="24"/>
                <w:lang w:eastAsia="ru-RU"/>
              </w:rPr>
              <w:t>ставляет менее 50%</w:t>
            </w: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(семинара),</w:t>
            </w:r>
            <w:r w:rsidRPr="002B1867">
              <w:rPr>
                <w:rFonts w:eastAsia="Times New Roman"/>
                <w:sz w:val="24"/>
                <w:szCs w:val="24"/>
              </w:rPr>
              <w:t xml:space="preserve"> </w:t>
            </w:r>
            <w:r w:rsidRPr="002B1867">
              <w:rPr>
                <w:rFonts w:eastAsia="Times New Roman"/>
                <w:sz w:val="24"/>
                <w:szCs w:val="24"/>
                <w:lang w:eastAsia="ru-RU"/>
              </w:rPr>
              <w:t>полно излагает м</w:t>
            </w:r>
            <w:r w:rsidRPr="002B1867">
              <w:rPr>
                <w:rFonts w:eastAsia="Times New Roman"/>
                <w:sz w:val="24"/>
                <w:szCs w:val="24"/>
                <w:lang w:eastAsia="ru-RU"/>
              </w:rPr>
              <w:t>а</w:t>
            </w:r>
            <w:r w:rsidRPr="002B1867">
              <w:rPr>
                <w:rFonts w:eastAsia="Times New Roman"/>
                <w:sz w:val="24"/>
                <w:szCs w:val="24"/>
                <w:lang w:eastAsia="ru-RU"/>
              </w:rPr>
              <w:t>териал,  продемо</w:t>
            </w:r>
            <w:r w:rsidRPr="002B1867">
              <w:rPr>
                <w:rFonts w:eastAsia="Times New Roman"/>
                <w:sz w:val="24"/>
                <w:szCs w:val="24"/>
                <w:lang w:eastAsia="ru-RU"/>
              </w:rPr>
              <w:t>н</w:t>
            </w:r>
            <w:r w:rsidRPr="002B1867">
              <w:rPr>
                <w:rFonts w:eastAsia="Times New Roman"/>
                <w:sz w:val="24"/>
                <w:szCs w:val="24"/>
                <w:lang w:eastAsia="ru-RU"/>
              </w:rPr>
              <w:t>стрировано отличное владение терминол</w:t>
            </w:r>
            <w:r w:rsidRPr="002B1867">
              <w:rPr>
                <w:rFonts w:eastAsia="Times New Roman"/>
                <w:sz w:val="24"/>
                <w:szCs w:val="24"/>
                <w:lang w:eastAsia="ru-RU"/>
              </w:rPr>
              <w:t>о</w:t>
            </w:r>
            <w:r w:rsidRPr="002B1867">
              <w:rPr>
                <w:rFonts w:eastAsia="Times New Roman"/>
                <w:sz w:val="24"/>
                <w:szCs w:val="24"/>
                <w:lang w:eastAsia="ru-RU"/>
              </w:rPr>
              <w:t xml:space="preserve">гией, проявлено </w:t>
            </w:r>
            <w:r w:rsidRPr="002B1867">
              <w:rPr>
                <w:rFonts w:eastAsia="Times New Roman"/>
                <w:sz w:val="24"/>
                <w:szCs w:val="24"/>
                <w:lang w:eastAsia="ru-RU"/>
              </w:rPr>
              <w:lastRenderedPageBreak/>
              <w:t>умение убеждать с использованием л</w:t>
            </w:r>
            <w:r w:rsidRPr="002B1867">
              <w:rPr>
                <w:rFonts w:eastAsia="Times New Roman"/>
                <w:sz w:val="24"/>
                <w:szCs w:val="24"/>
                <w:lang w:eastAsia="ru-RU"/>
              </w:rPr>
              <w:t>о</w:t>
            </w:r>
            <w:r w:rsidRPr="002B1867">
              <w:rPr>
                <w:rFonts w:eastAsia="Times New Roman"/>
                <w:sz w:val="24"/>
                <w:szCs w:val="24"/>
                <w:lang w:eastAsia="ru-RU"/>
              </w:rPr>
              <w:t xml:space="preserve">гичных доводов,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w:t>
            </w:r>
            <w:r w:rsidRPr="002B1867">
              <w:rPr>
                <w:rFonts w:eastAsia="Times New Roman"/>
                <w:sz w:val="24"/>
                <w:szCs w:val="24"/>
                <w:lang w:eastAsia="ru-RU"/>
              </w:rPr>
              <w:t>о</w:t>
            </w:r>
            <w:r w:rsidRPr="002B1867">
              <w:rPr>
                <w:rFonts w:eastAsia="Times New Roman"/>
                <w:sz w:val="24"/>
                <w:szCs w:val="24"/>
                <w:lang w:eastAsia="ru-RU"/>
              </w:rPr>
              <w:t>димые примеры не только из учебной литературы, но и с</w:t>
            </w:r>
            <w:r w:rsidRPr="002B1867">
              <w:rPr>
                <w:rFonts w:eastAsia="Times New Roman"/>
                <w:sz w:val="24"/>
                <w:szCs w:val="24"/>
                <w:lang w:eastAsia="ru-RU"/>
              </w:rPr>
              <w:t>а</w:t>
            </w:r>
            <w:r w:rsidRPr="002B1867">
              <w:rPr>
                <w:rFonts w:eastAsia="Times New Roman"/>
                <w:sz w:val="24"/>
                <w:szCs w:val="24"/>
                <w:lang w:eastAsia="ru-RU"/>
              </w:rPr>
              <w:t>мостоятельно с</w:t>
            </w:r>
            <w:r w:rsidRPr="002B1867">
              <w:rPr>
                <w:rFonts w:eastAsia="Times New Roman"/>
                <w:sz w:val="24"/>
                <w:szCs w:val="24"/>
                <w:lang w:eastAsia="ru-RU"/>
              </w:rPr>
              <w:t>о</w:t>
            </w:r>
            <w:r w:rsidRPr="002B1867">
              <w:rPr>
                <w:rFonts w:eastAsia="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формулирует полный правил</w:t>
            </w:r>
            <w:r w:rsidRPr="002B1867">
              <w:rPr>
                <w:rFonts w:eastAsia="Times New Roman"/>
                <w:sz w:val="24"/>
                <w:szCs w:val="24"/>
                <w:lang w:eastAsia="ru-RU"/>
              </w:rPr>
              <w:t>ь</w:t>
            </w:r>
            <w:r w:rsidRPr="002B1867">
              <w:rPr>
                <w:rFonts w:eastAsia="Times New Roman"/>
                <w:sz w:val="24"/>
                <w:szCs w:val="24"/>
                <w:lang w:eastAsia="ru-RU"/>
              </w:rPr>
              <w:t>ный ответ на в</w:t>
            </w:r>
            <w:r w:rsidRPr="002B1867">
              <w:rPr>
                <w:rFonts w:eastAsia="Times New Roman"/>
                <w:sz w:val="24"/>
                <w:szCs w:val="24"/>
                <w:lang w:eastAsia="ru-RU"/>
              </w:rPr>
              <w:t>о</w:t>
            </w:r>
            <w:r w:rsidRPr="002B1867">
              <w:rPr>
                <w:rFonts w:eastAsia="Times New Roman"/>
                <w:sz w:val="24"/>
                <w:szCs w:val="24"/>
                <w:lang w:eastAsia="ru-RU"/>
              </w:rPr>
              <w:t>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(семинара) с с</w:t>
            </w:r>
            <w:r w:rsidRPr="002B1867">
              <w:rPr>
                <w:rFonts w:eastAsia="Times New Roman"/>
                <w:sz w:val="24"/>
                <w:szCs w:val="24"/>
                <w:lang w:eastAsia="ru-RU"/>
              </w:rPr>
              <w:t>о</w:t>
            </w:r>
            <w:r w:rsidRPr="002B1867">
              <w:rPr>
                <w:rFonts w:eastAsia="Times New Roman"/>
                <w:sz w:val="24"/>
                <w:szCs w:val="24"/>
                <w:lang w:eastAsia="ru-RU"/>
              </w:rPr>
              <w:t>блюдением лог</w:t>
            </w:r>
            <w:r w:rsidRPr="002B1867">
              <w:rPr>
                <w:rFonts w:eastAsia="Times New Roman"/>
                <w:sz w:val="24"/>
                <w:szCs w:val="24"/>
                <w:lang w:eastAsia="ru-RU"/>
              </w:rPr>
              <w:t>и</w:t>
            </w:r>
            <w:r w:rsidRPr="002B1867">
              <w:rPr>
                <w:rFonts w:eastAsia="Times New Roman"/>
                <w:sz w:val="24"/>
                <w:szCs w:val="24"/>
                <w:lang w:eastAsia="ru-RU"/>
              </w:rPr>
              <w:t xml:space="preserve">ки изложения материала, но </w:t>
            </w:r>
            <w:r w:rsidRPr="002B1867">
              <w:rPr>
                <w:rFonts w:eastAsia="Times New Roman"/>
                <w:sz w:val="24"/>
                <w:szCs w:val="24"/>
                <w:lang w:eastAsia="ru-RU"/>
              </w:rPr>
              <w:lastRenderedPageBreak/>
              <w:t>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w:t>
            </w:r>
            <w:r w:rsidRPr="002B1867">
              <w:rPr>
                <w:rFonts w:eastAsia="Times New Roman"/>
                <w:sz w:val="24"/>
                <w:szCs w:val="24"/>
                <w:lang w:eastAsia="ru-RU"/>
              </w:rPr>
              <w:t>е</w:t>
            </w:r>
            <w:r w:rsidRPr="002B1867">
              <w:rPr>
                <w:rFonts w:eastAsia="Times New Roman"/>
                <w:sz w:val="24"/>
                <w:szCs w:val="24"/>
                <w:lang w:eastAsia="ru-RU"/>
              </w:rPr>
              <w:t>точности, не имеющие при</w:t>
            </w:r>
            <w:r w:rsidRPr="002B1867">
              <w:rPr>
                <w:rFonts w:eastAsia="Times New Roman"/>
                <w:sz w:val="24"/>
                <w:szCs w:val="24"/>
                <w:lang w:eastAsia="ru-RU"/>
              </w:rPr>
              <w:t>н</w:t>
            </w:r>
            <w:r w:rsidRPr="002B1867">
              <w:rPr>
                <w:rFonts w:eastAsia="Times New Roman"/>
                <w:sz w:val="24"/>
                <w:szCs w:val="24"/>
                <w:lang w:eastAsia="ru-RU"/>
              </w:rPr>
              <w:t>ципиального х</w:t>
            </w:r>
            <w:r w:rsidRPr="002B1867">
              <w:rPr>
                <w:rFonts w:eastAsia="Times New Roman"/>
                <w:sz w:val="24"/>
                <w:szCs w:val="24"/>
                <w:lang w:eastAsia="ru-RU"/>
              </w:rPr>
              <w:t>а</w:t>
            </w:r>
            <w:r w:rsidRPr="002B1867">
              <w:rPr>
                <w:rFonts w:eastAsia="Times New Roman"/>
                <w:sz w:val="24"/>
                <w:szCs w:val="24"/>
                <w:lang w:eastAsia="ru-RU"/>
              </w:rPr>
              <w:t>рактера, недост</w:t>
            </w:r>
            <w:r w:rsidRPr="002B1867">
              <w:rPr>
                <w:rFonts w:eastAsia="Times New Roman"/>
                <w:sz w:val="24"/>
                <w:szCs w:val="24"/>
                <w:lang w:eastAsia="ru-RU"/>
              </w:rPr>
              <w:t>а</w:t>
            </w:r>
            <w:r w:rsidRPr="002B1867">
              <w:rPr>
                <w:rFonts w:eastAsia="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продемонстр</w:t>
            </w:r>
            <w:r w:rsidRPr="002B1867">
              <w:rPr>
                <w:rFonts w:eastAsia="Times New Roman"/>
                <w:sz w:val="24"/>
                <w:szCs w:val="24"/>
                <w:lang w:eastAsia="ru-RU"/>
              </w:rPr>
              <w:t>и</w:t>
            </w:r>
            <w:r w:rsidRPr="002B1867">
              <w:rPr>
                <w:rFonts w:eastAsia="Times New Roman"/>
                <w:sz w:val="24"/>
                <w:szCs w:val="24"/>
                <w:lang w:eastAsia="ru-RU"/>
              </w:rPr>
              <w:t>ровал неполные знания, допу</w:t>
            </w:r>
            <w:r w:rsidRPr="002B1867">
              <w:rPr>
                <w:rFonts w:eastAsia="Times New Roman"/>
                <w:sz w:val="24"/>
                <w:szCs w:val="24"/>
                <w:lang w:eastAsia="ru-RU"/>
              </w:rPr>
              <w:t>с</w:t>
            </w:r>
            <w:r w:rsidRPr="002B1867">
              <w:rPr>
                <w:rFonts w:eastAsia="Times New Roman"/>
                <w:sz w:val="24"/>
                <w:szCs w:val="24"/>
                <w:lang w:eastAsia="ru-RU"/>
              </w:rPr>
              <w:t>кает ошибки и неточности при ответе на в</w:t>
            </w:r>
            <w:r w:rsidRPr="002B1867">
              <w:rPr>
                <w:rFonts w:eastAsia="Times New Roman"/>
                <w:sz w:val="24"/>
                <w:szCs w:val="24"/>
                <w:lang w:eastAsia="ru-RU"/>
              </w:rPr>
              <w:t>о</w:t>
            </w:r>
            <w:r w:rsidRPr="002B1867">
              <w:rPr>
                <w:rFonts w:eastAsia="Times New Roman"/>
                <w:sz w:val="24"/>
                <w:szCs w:val="24"/>
                <w:lang w:eastAsia="ru-RU"/>
              </w:rPr>
              <w:t>просы практ</w:t>
            </w:r>
            <w:r w:rsidRPr="002B1867">
              <w:rPr>
                <w:rFonts w:eastAsia="Times New Roman"/>
                <w:sz w:val="24"/>
                <w:szCs w:val="24"/>
                <w:lang w:eastAsia="ru-RU"/>
              </w:rPr>
              <w:t>и</w:t>
            </w:r>
            <w:r w:rsidRPr="002B1867">
              <w:rPr>
                <w:rFonts w:eastAsia="Times New Roman"/>
                <w:sz w:val="24"/>
                <w:szCs w:val="24"/>
                <w:lang w:eastAsia="ru-RU"/>
              </w:rPr>
              <w:t xml:space="preserve">ческого занятия (семинара), </w:t>
            </w:r>
            <w:r w:rsidRPr="002B1867">
              <w:rPr>
                <w:rFonts w:eastAsia="Times New Roman"/>
                <w:sz w:val="24"/>
                <w:szCs w:val="24"/>
                <w:lang w:eastAsia="ru-RU"/>
              </w:rPr>
              <w:lastRenderedPageBreak/>
              <w:t>продемонстр</w:t>
            </w:r>
            <w:r w:rsidRPr="002B1867">
              <w:rPr>
                <w:rFonts w:eastAsia="Times New Roman"/>
                <w:sz w:val="24"/>
                <w:szCs w:val="24"/>
                <w:lang w:eastAsia="ru-RU"/>
              </w:rPr>
              <w:t>и</w:t>
            </w:r>
            <w:r w:rsidRPr="002B1867">
              <w:rPr>
                <w:rFonts w:eastAsia="Times New Roman"/>
                <w:sz w:val="24"/>
                <w:szCs w:val="24"/>
                <w:lang w:eastAsia="ru-RU"/>
              </w:rPr>
              <w:t>ровал неумение логически в</w:t>
            </w:r>
            <w:r w:rsidRPr="002B1867">
              <w:rPr>
                <w:rFonts w:eastAsia="Times New Roman"/>
                <w:sz w:val="24"/>
                <w:szCs w:val="24"/>
                <w:lang w:eastAsia="ru-RU"/>
              </w:rPr>
              <w:t>ы</w:t>
            </w:r>
            <w:r w:rsidRPr="002B1867">
              <w:rPr>
                <w:rFonts w:eastAsia="Times New Roman"/>
                <w:sz w:val="24"/>
                <w:szCs w:val="24"/>
                <w:lang w:eastAsia="ru-RU"/>
              </w:rPr>
              <w:t>строить мат</w:t>
            </w:r>
            <w:r w:rsidRPr="002B1867">
              <w:rPr>
                <w:rFonts w:eastAsia="Times New Roman"/>
                <w:sz w:val="24"/>
                <w:szCs w:val="24"/>
                <w:lang w:eastAsia="ru-RU"/>
              </w:rPr>
              <w:t>е</w:t>
            </w:r>
            <w:r w:rsidRPr="002B1867">
              <w:rPr>
                <w:rFonts w:eastAsia="Times New Roman"/>
                <w:sz w:val="24"/>
                <w:szCs w:val="24"/>
                <w:lang w:eastAsia="ru-RU"/>
              </w:rPr>
              <w:t xml:space="preserve">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не способен сфо</w:t>
            </w:r>
            <w:r w:rsidRPr="002B1867">
              <w:rPr>
                <w:rFonts w:eastAsia="Times New Roman"/>
                <w:sz w:val="24"/>
                <w:szCs w:val="24"/>
                <w:lang w:eastAsia="ru-RU"/>
              </w:rPr>
              <w:t>р</w:t>
            </w:r>
            <w:r w:rsidRPr="002B1867">
              <w:rPr>
                <w:rFonts w:eastAsia="Times New Roman"/>
                <w:sz w:val="24"/>
                <w:szCs w:val="24"/>
                <w:lang w:eastAsia="ru-RU"/>
              </w:rPr>
              <w:t>мулировать ответ по вопросам пра</w:t>
            </w:r>
            <w:r w:rsidRPr="002B1867">
              <w:rPr>
                <w:rFonts w:eastAsia="Times New Roman"/>
                <w:sz w:val="24"/>
                <w:szCs w:val="24"/>
                <w:lang w:eastAsia="ru-RU"/>
              </w:rPr>
              <w:t>к</w:t>
            </w:r>
            <w:r w:rsidRPr="002B1867">
              <w:rPr>
                <w:rFonts w:eastAsia="Times New Roman"/>
                <w:sz w:val="24"/>
                <w:szCs w:val="24"/>
                <w:lang w:eastAsia="ru-RU"/>
              </w:rPr>
              <w:t>тического занятия (семинара); дает неверные, соде</w:t>
            </w:r>
            <w:r w:rsidRPr="002B1867">
              <w:rPr>
                <w:rFonts w:eastAsia="Times New Roman"/>
                <w:sz w:val="24"/>
                <w:szCs w:val="24"/>
                <w:lang w:eastAsia="ru-RU"/>
              </w:rPr>
              <w:t>р</w:t>
            </w:r>
            <w:r w:rsidRPr="002B1867">
              <w:rPr>
                <w:rFonts w:eastAsia="Times New Roman"/>
                <w:sz w:val="24"/>
                <w:szCs w:val="24"/>
                <w:lang w:eastAsia="ru-RU"/>
              </w:rPr>
              <w:t>жащие фактич</w:t>
            </w:r>
            <w:r w:rsidRPr="002B1867">
              <w:rPr>
                <w:rFonts w:eastAsia="Times New Roman"/>
                <w:sz w:val="24"/>
                <w:szCs w:val="24"/>
                <w:lang w:eastAsia="ru-RU"/>
              </w:rPr>
              <w:t>е</w:t>
            </w:r>
            <w:r w:rsidRPr="002B1867">
              <w:rPr>
                <w:rFonts w:eastAsia="Times New Roman"/>
                <w:sz w:val="24"/>
                <w:szCs w:val="24"/>
                <w:lang w:eastAsia="ru-RU"/>
              </w:rPr>
              <w:t>ские ошибки отв</w:t>
            </w:r>
            <w:r w:rsidRPr="002B1867">
              <w:rPr>
                <w:rFonts w:eastAsia="Times New Roman"/>
                <w:sz w:val="24"/>
                <w:szCs w:val="24"/>
                <w:lang w:eastAsia="ru-RU"/>
              </w:rPr>
              <w:t>е</w:t>
            </w:r>
            <w:r w:rsidRPr="002B1867">
              <w:rPr>
                <w:rFonts w:eastAsia="Times New Roman"/>
                <w:sz w:val="24"/>
                <w:szCs w:val="24"/>
                <w:lang w:eastAsia="ru-RU"/>
              </w:rPr>
              <w:t>ты на вопросы</w:t>
            </w:r>
            <w:r w:rsidRPr="002B1867">
              <w:rPr>
                <w:rFonts w:eastAsia="Times New Roman"/>
                <w:sz w:val="24"/>
                <w:szCs w:val="24"/>
              </w:rPr>
              <w:t xml:space="preserve"> </w:t>
            </w:r>
            <w:r w:rsidRPr="002B1867">
              <w:rPr>
                <w:rFonts w:eastAsia="Times New Roman"/>
                <w:sz w:val="24"/>
                <w:szCs w:val="24"/>
                <w:lang w:eastAsia="ru-RU"/>
              </w:rPr>
              <w:lastRenderedPageBreak/>
              <w:t>практического з</w:t>
            </w:r>
            <w:r w:rsidRPr="002B1867">
              <w:rPr>
                <w:rFonts w:eastAsia="Times New Roman"/>
                <w:sz w:val="24"/>
                <w:szCs w:val="24"/>
                <w:lang w:eastAsia="ru-RU"/>
              </w:rPr>
              <w:t>а</w:t>
            </w:r>
            <w:r w:rsidRPr="002B1867">
              <w:rPr>
                <w:rFonts w:eastAsia="Times New Roman"/>
                <w:sz w:val="24"/>
                <w:szCs w:val="24"/>
                <w:lang w:eastAsia="ru-RU"/>
              </w:rPr>
              <w:t>нятия (семинара); не способен отв</w:t>
            </w:r>
            <w:r w:rsidRPr="002B1867">
              <w:rPr>
                <w:rFonts w:eastAsia="Times New Roman"/>
                <w:sz w:val="24"/>
                <w:szCs w:val="24"/>
                <w:lang w:eastAsia="ru-RU"/>
              </w:rPr>
              <w:t>е</w:t>
            </w:r>
            <w:r w:rsidRPr="002B1867">
              <w:rPr>
                <w:rFonts w:eastAsia="Times New Roman"/>
                <w:sz w:val="24"/>
                <w:szCs w:val="24"/>
                <w:lang w:eastAsia="ru-RU"/>
              </w:rPr>
              <w:t>тить на дополн</w:t>
            </w:r>
            <w:r w:rsidRPr="002B1867">
              <w:rPr>
                <w:rFonts w:eastAsia="Times New Roman"/>
                <w:sz w:val="24"/>
                <w:szCs w:val="24"/>
                <w:lang w:eastAsia="ru-RU"/>
              </w:rPr>
              <w:t>и</w:t>
            </w:r>
            <w:r w:rsidRPr="002B1867">
              <w:rPr>
                <w:rFonts w:eastAsia="Times New Roman"/>
                <w:sz w:val="24"/>
                <w:szCs w:val="24"/>
                <w:lang w:eastAsia="ru-RU"/>
              </w:rPr>
              <w:t>тельные и уточн</w:t>
            </w:r>
            <w:r w:rsidRPr="002B1867">
              <w:rPr>
                <w:rFonts w:eastAsia="Times New Roman"/>
                <w:sz w:val="24"/>
                <w:szCs w:val="24"/>
                <w:lang w:eastAsia="ru-RU"/>
              </w:rPr>
              <w:t>я</w:t>
            </w:r>
            <w:r w:rsidRPr="002B1867">
              <w:rPr>
                <w:rFonts w:eastAsia="Times New Roman"/>
                <w:sz w:val="24"/>
                <w:szCs w:val="24"/>
                <w:lang w:eastAsia="ru-RU"/>
              </w:rPr>
              <w:t>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w:t>
            </w:r>
            <w:r w:rsidRPr="002B1867">
              <w:rPr>
                <w:rFonts w:eastAsia="Times New Roman"/>
                <w:sz w:val="24"/>
                <w:szCs w:val="24"/>
                <w:lang w:eastAsia="ru-RU"/>
              </w:rPr>
              <w:t>и</w:t>
            </w:r>
            <w:r w:rsidRPr="002B1867">
              <w:rPr>
                <w:rFonts w:eastAsia="Times New Roman"/>
                <w:sz w:val="24"/>
                <w:szCs w:val="24"/>
                <w:lang w:eastAsia="ru-RU"/>
              </w:rPr>
              <w:t>тельная оценка выставляется в случае отказа о</w:t>
            </w:r>
            <w:r w:rsidRPr="002B1867">
              <w:rPr>
                <w:rFonts w:eastAsia="Times New Roman"/>
                <w:sz w:val="24"/>
                <w:szCs w:val="24"/>
                <w:lang w:eastAsia="ru-RU"/>
              </w:rPr>
              <w:t>т</w:t>
            </w:r>
            <w:r w:rsidRPr="002B1867">
              <w:rPr>
                <w:rFonts w:eastAsia="Times New Roman"/>
                <w:sz w:val="24"/>
                <w:szCs w:val="24"/>
                <w:lang w:eastAsia="ru-RU"/>
              </w:rPr>
              <w:t>вечать на</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вопросы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w:t>
            </w:r>
            <w:r w:rsidRPr="002B1867">
              <w:rPr>
                <w:rFonts w:eastAsia="Times New Roman"/>
                <w:sz w:val="24"/>
                <w:szCs w:val="24"/>
                <w:lang w:eastAsia="ru-RU"/>
              </w:rPr>
              <w:t>е</w:t>
            </w:r>
            <w:r w:rsidRPr="002B1867">
              <w:rPr>
                <w:rFonts w:eastAsia="Times New Roman"/>
                <w:sz w:val="24"/>
                <w:szCs w:val="24"/>
                <w:lang w:eastAsia="ru-RU"/>
              </w:rPr>
              <w:t>минара)</w:t>
            </w:r>
          </w:p>
        </w:tc>
      </w:tr>
      <w:tr w:rsidR="002B1867" w:rsidRPr="002B1867" w:rsidTr="00EB3503">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w:t>
            </w:r>
            <w:r w:rsidRPr="002B1867">
              <w:rPr>
                <w:color w:val="000000"/>
                <w:sz w:val="24"/>
                <w:szCs w:val="24"/>
              </w:rPr>
              <w:t>л</w:t>
            </w:r>
            <w:r w:rsidRPr="002B1867">
              <w:rPr>
                <w:color w:val="000000"/>
                <w:sz w:val="24"/>
                <w:szCs w:val="24"/>
              </w:rPr>
              <w:t>ный и правильный ответ, изложенный в определенной лог</w:t>
            </w:r>
            <w:r w:rsidRPr="002B1867">
              <w:rPr>
                <w:color w:val="000000"/>
                <w:sz w:val="24"/>
                <w:szCs w:val="24"/>
              </w:rPr>
              <w:t>и</w:t>
            </w:r>
            <w:r w:rsidRPr="002B1867">
              <w:rPr>
                <w:color w:val="000000"/>
                <w:sz w:val="24"/>
                <w:szCs w:val="24"/>
              </w:rPr>
              <w:t>ческой  последов</w:t>
            </w:r>
            <w:r w:rsidRPr="002B1867">
              <w:rPr>
                <w:color w:val="000000"/>
                <w:sz w:val="24"/>
                <w:szCs w:val="24"/>
              </w:rPr>
              <w:t>а</w:t>
            </w:r>
            <w:r w:rsidRPr="002B1867">
              <w:rPr>
                <w:color w:val="000000"/>
                <w:sz w:val="24"/>
                <w:szCs w:val="24"/>
              </w:rPr>
              <w:t>тельности; если ст</w:t>
            </w:r>
            <w:r w:rsidRPr="002B1867">
              <w:rPr>
                <w:color w:val="000000"/>
                <w:sz w:val="24"/>
                <w:szCs w:val="24"/>
              </w:rPr>
              <w:t>у</w:t>
            </w:r>
            <w:r w:rsidRPr="002B1867">
              <w:rPr>
                <w:color w:val="000000"/>
                <w:sz w:val="24"/>
                <w:szCs w:val="24"/>
              </w:rPr>
              <w:t>дент свободно  оп</w:t>
            </w:r>
            <w:r w:rsidRPr="002B1867">
              <w:rPr>
                <w:color w:val="000000"/>
                <w:sz w:val="24"/>
                <w:szCs w:val="24"/>
              </w:rPr>
              <w:t>е</w:t>
            </w:r>
            <w:r w:rsidRPr="002B1867">
              <w:rPr>
                <w:color w:val="000000"/>
                <w:sz w:val="24"/>
                <w:szCs w:val="24"/>
              </w:rPr>
              <w:t>рирует лингвистич</w:t>
            </w:r>
            <w:r w:rsidRPr="002B1867">
              <w:rPr>
                <w:color w:val="000000"/>
                <w:sz w:val="24"/>
                <w:szCs w:val="24"/>
              </w:rPr>
              <w:t>е</w:t>
            </w:r>
            <w:r w:rsidRPr="002B1867">
              <w:rPr>
                <w:color w:val="000000"/>
                <w:sz w:val="24"/>
                <w:szCs w:val="24"/>
              </w:rPr>
              <w:t>скими   законами;  анализирует язык</w:t>
            </w:r>
            <w:r w:rsidRPr="002B1867">
              <w:rPr>
                <w:color w:val="000000"/>
                <w:sz w:val="24"/>
                <w:szCs w:val="24"/>
              </w:rPr>
              <w:t>о</w:t>
            </w:r>
            <w:r w:rsidRPr="002B1867">
              <w:rPr>
                <w:color w:val="000000"/>
                <w:sz w:val="24"/>
                <w:szCs w:val="24"/>
              </w:rPr>
              <w:t>вые и правовые я</w:t>
            </w:r>
            <w:r w:rsidRPr="002B1867">
              <w:rPr>
                <w:color w:val="000000"/>
                <w:sz w:val="24"/>
                <w:szCs w:val="24"/>
              </w:rPr>
              <w:t>в</w:t>
            </w:r>
            <w:r w:rsidRPr="002B1867">
              <w:rPr>
                <w:color w:val="000000"/>
                <w:sz w:val="24"/>
                <w:szCs w:val="24"/>
              </w:rPr>
              <w:t>ления, используя различные источн</w:t>
            </w:r>
            <w:r w:rsidRPr="002B1867">
              <w:rPr>
                <w:color w:val="000000"/>
                <w:sz w:val="24"/>
                <w:szCs w:val="24"/>
              </w:rPr>
              <w:t>и</w:t>
            </w:r>
            <w:r w:rsidRPr="002B1867">
              <w:rPr>
                <w:color w:val="000000"/>
                <w:sz w:val="24"/>
                <w:szCs w:val="24"/>
              </w:rPr>
              <w:t>ки информации; д</w:t>
            </w:r>
            <w:r w:rsidRPr="002B1867">
              <w:rPr>
                <w:color w:val="000000"/>
                <w:sz w:val="24"/>
                <w:szCs w:val="24"/>
              </w:rPr>
              <w:t>е</w:t>
            </w:r>
            <w:r w:rsidRPr="002B1867">
              <w:rPr>
                <w:color w:val="000000"/>
                <w:sz w:val="24"/>
                <w:szCs w:val="24"/>
              </w:rPr>
              <w:t>лает творчески обоснованные выв</w:t>
            </w:r>
            <w:r w:rsidRPr="002B1867">
              <w:rPr>
                <w:color w:val="000000"/>
                <w:sz w:val="24"/>
                <w:szCs w:val="24"/>
              </w:rPr>
              <w:t>о</w:t>
            </w:r>
            <w:r w:rsidRPr="002B1867">
              <w:rPr>
                <w:color w:val="000000"/>
                <w:sz w:val="24"/>
                <w:szCs w:val="24"/>
              </w:rPr>
              <w:t>ды. Допускается о</w:t>
            </w:r>
            <w:r w:rsidRPr="002B1867">
              <w:rPr>
                <w:color w:val="000000"/>
                <w:sz w:val="24"/>
                <w:szCs w:val="24"/>
              </w:rPr>
              <w:t>д</w:t>
            </w:r>
            <w:r w:rsidRPr="002B1867">
              <w:rPr>
                <w:color w:val="000000"/>
                <w:sz w:val="24"/>
                <w:szCs w:val="24"/>
              </w:rPr>
              <w:t>на-две несуществе</w:t>
            </w:r>
            <w:r w:rsidRPr="002B1867">
              <w:rPr>
                <w:color w:val="000000"/>
                <w:sz w:val="24"/>
                <w:szCs w:val="24"/>
              </w:rPr>
              <w:t>н</w:t>
            </w:r>
            <w:r w:rsidRPr="002B1867">
              <w:rPr>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t>демонстрирует полный и пр</w:t>
            </w:r>
            <w:r w:rsidRPr="002B1867">
              <w:rPr>
                <w:color w:val="000000"/>
                <w:sz w:val="24"/>
                <w:szCs w:val="24"/>
              </w:rPr>
              <w:t>а</w:t>
            </w:r>
            <w:r w:rsidRPr="002B1867">
              <w:rPr>
                <w:color w:val="000000"/>
                <w:sz w:val="24"/>
                <w:szCs w:val="24"/>
              </w:rPr>
              <w:t>вильный ответ, изложенный в определенной  логической  п</w:t>
            </w:r>
            <w:r w:rsidRPr="002B1867">
              <w:rPr>
                <w:color w:val="000000"/>
                <w:sz w:val="24"/>
                <w:szCs w:val="24"/>
              </w:rPr>
              <w:t>о</w:t>
            </w:r>
            <w:r w:rsidRPr="002B1867">
              <w:rPr>
                <w:color w:val="000000"/>
                <w:sz w:val="24"/>
                <w:szCs w:val="24"/>
              </w:rPr>
              <w:t>следовательн</w:t>
            </w:r>
            <w:r w:rsidRPr="002B1867">
              <w:rPr>
                <w:color w:val="000000"/>
                <w:sz w:val="24"/>
                <w:szCs w:val="24"/>
              </w:rPr>
              <w:t>о</w:t>
            </w:r>
            <w:r w:rsidRPr="002B1867">
              <w:rPr>
                <w:color w:val="000000"/>
                <w:sz w:val="24"/>
                <w:szCs w:val="24"/>
              </w:rPr>
              <w:t>сти; если студент умеет оперир</w:t>
            </w:r>
            <w:r w:rsidRPr="002B1867">
              <w:rPr>
                <w:color w:val="000000"/>
                <w:sz w:val="24"/>
                <w:szCs w:val="24"/>
              </w:rPr>
              <w:t>о</w:t>
            </w:r>
            <w:r w:rsidRPr="002B1867">
              <w:rPr>
                <w:color w:val="000000"/>
                <w:sz w:val="24"/>
                <w:szCs w:val="24"/>
              </w:rPr>
              <w:t>вать  лингвист</w:t>
            </w:r>
            <w:r w:rsidRPr="002B1867">
              <w:rPr>
                <w:color w:val="000000"/>
                <w:sz w:val="24"/>
                <w:szCs w:val="24"/>
              </w:rPr>
              <w:t>и</w:t>
            </w:r>
            <w:r w:rsidRPr="002B1867">
              <w:rPr>
                <w:color w:val="000000"/>
                <w:sz w:val="24"/>
                <w:szCs w:val="24"/>
              </w:rPr>
              <w:t>ческими   зак</w:t>
            </w:r>
            <w:r w:rsidRPr="002B1867">
              <w:rPr>
                <w:color w:val="000000"/>
                <w:sz w:val="24"/>
                <w:szCs w:val="24"/>
              </w:rPr>
              <w:t>о</w:t>
            </w:r>
            <w:r w:rsidRPr="002B1867">
              <w:rPr>
                <w:color w:val="000000"/>
                <w:sz w:val="24"/>
                <w:szCs w:val="24"/>
              </w:rPr>
              <w:t>нами;  анализ</w:t>
            </w:r>
            <w:r w:rsidRPr="002B1867">
              <w:rPr>
                <w:color w:val="000000"/>
                <w:sz w:val="24"/>
                <w:szCs w:val="24"/>
              </w:rPr>
              <w:t>и</w:t>
            </w:r>
            <w:r w:rsidRPr="002B1867">
              <w:rPr>
                <w:color w:val="000000"/>
                <w:sz w:val="24"/>
                <w:szCs w:val="24"/>
              </w:rPr>
              <w:t>рует языковые и правовые явл</w:t>
            </w:r>
            <w:r w:rsidRPr="002B1867">
              <w:rPr>
                <w:color w:val="000000"/>
                <w:sz w:val="24"/>
                <w:szCs w:val="24"/>
              </w:rPr>
              <w:t>е</w:t>
            </w:r>
            <w:r w:rsidRPr="002B1867">
              <w:rPr>
                <w:color w:val="000000"/>
                <w:sz w:val="24"/>
                <w:szCs w:val="24"/>
              </w:rPr>
              <w:t>ния;  делает обоснованные выводы. Допу</w:t>
            </w:r>
            <w:r w:rsidRPr="002B1867">
              <w:rPr>
                <w:color w:val="000000"/>
                <w:sz w:val="24"/>
                <w:szCs w:val="24"/>
              </w:rPr>
              <w:t>с</w:t>
            </w:r>
            <w:r w:rsidRPr="002B1867">
              <w:rPr>
                <w:color w:val="000000"/>
                <w:sz w:val="24"/>
                <w:szCs w:val="24"/>
              </w:rPr>
              <w:t>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t>демонстрирует частично  пр</w:t>
            </w:r>
            <w:r w:rsidRPr="002B1867">
              <w:rPr>
                <w:rFonts w:eastAsia="Times New Roman"/>
                <w:sz w:val="24"/>
                <w:szCs w:val="28"/>
                <w:lang w:eastAsia="ru-RU"/>
              </w:rPr>
              <w:t>а</w:t>
            </w:r>
            <w:r w:rsidRPr="002B1867">
              <w:rPr>
                <w:rFonts w:eastAsia="Times New Roman"/>
                <w:sz w:val="24"/>
                <w:szCs w:val="28"/>
                <w:lang w:eastAsia="ru-RU"/>
              </w:rPr>
              <w:t>вильный и н</w:t>
            </w:r>
            <w:r w:rsidRPr="002B1867">
              <w:rPr>
                <w:rFonts w:eastAsia="Times New Roman"/>
                <w:sz w:val="24"/>
                <w:szCs w:val="28"/>
                <w:lang w:eastAsia="ru-RU"/>
              </w:rPr>
              <w:t>е</w:t>
            </w:r>
            <w:r w:rsidRPr="002B1867">
              <w:rPr>
                <w:rFonts w:eastAsia="Times New Roman"/>
                <w:sz w:val="24"/>
                <w:szCs w:val="28"/>
                <w:lang w:eastAsia="ru-RU"/>
              </w:rPr>
              <w:t>полный ответ; нарушена лог</w:t>
            </w:r>
            <w:r w:rsidRPr="002B1867">
              <w:rPr>
                <w:rFonts w:eastAsia="Times New Roman"/>
                <w:sz w:val="24"/>
                <w:szCs w:val="28"/>
                <w:lang w:eastAsia="ru-RU"/>
              </w:rPr>
              <w:t>и</w:t>
            </w:r>
            <w:r w:rsidRPr="002B1867">
              <w:rPr>
                <w:rFonts w:eastAsia="Times New Roman"/>
                <w:sz w:val="24"/>
                <w:szCs w:val="28"/>
                <w:lang w:eastAsia="ru-RU"/>
              </w:rPr>
              <w:t xml:space="preserve">ка ответа; если студент знает </w:t>
            </w:r>
            <w:r w:rsidRPr="002B1867">
              <w:rPr>
                <w:color w:val="000000"/>
                <w:sz w:val="24"/>
                <w:szCs w:val="28"/>
              </w:rPr>
              <w:t>лингвистич</w:t>
            </w:r>
            <w:r w:rsidRPr="002B1867">
              <w:rPr>
                <w:color w:val="000000"/>
                <w:sz w:val="24"/>
                <w:szCs w:val="28"/>
              </w:rPr>
              <w:t>е</w:t>
            </w:r>
            <w:r w:rsidRPr="002B1867">
              <w:rPr>
                <w:color w:val="000000"/>
                <w:sz w:val="24"/>
                <w:szCs w:val="28"/>
              </w:rPr>
              <w:t>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t>ответы  односло</w:t>
            </w:r>
            <w:r w:rsidRPr="002B1867">
              <w:rPr>
                <w:rFonts w:eastAsia="Times New Roman"/>
                <w:sz w:val="24"/>
                <w:szCs w:val="24"/>
                <w:lang w:eastAsia="ru-RU"/>
              </w:rPr>
              <w:t>ж</w:t>
            </w:r>
            <w:r w:rsidRPr="002B1867">
              <w:rPr>
                <w:rFonts w:eastAsia="Times New Roman"/>
                <w:sz w:val="24"/>
                <w:szCs w:val="24"/>
                <w:lang w:eastAsia="ru-RU"/>
              </w:rPr>
              <w:t>ные  «да»,  «нет»; аргументация о</w:t>
            </w:r>
            <w:r w:rsidRPr="002B1867">
              <w:rPr>
                <w:rFonts w:eastAsia="Times New Roman"/>
                <w:sz w:val="24"/>
                <w:szCs w:val="24"/>
                <w:lang w:eastAsia="ru-RU"/>
              </w:rPr>
              <w:t>т</w:t>
            </w:r>
            <w:r w:rsidRPr="002B1867">
              <w:rPr>
                <w:rFonts w:eastAsia="Times New Roman"/>
                <w:sz w:val="24"/>
                <w:szCs w:val="24"/>
                <w:lang w:eastAsia="ru-RU"/>
              </w:rPr>
              <w:t>сутствует либо ошибочны ее о</w:t>
            </w:r>
            <w:r w:rsidRPr="002B1867">
              <w:rPr>
                <w:rFonts w:eastAsia="Times New Roman"/>
                <w:sz w:val="24"/>
                <w:szCs w:val="24"/>
                <w:lang w:eastAsia="ru-RU"/>
              </w:rPr>
              <w:t>с</w:t>
            </w:r>
            <w:r w:rsidRPr="002B1867">
              <w:rPr>
                <w:rFonts w:eastAsia="Times New Roman"/>
                <w:sz w:val="24"/>
                <w:szCs w:val="24"/>
                <w:lang w:eastAsia="ru-RU"/>
              </w:rPr>
              <w:t>новные полож</w:t>
            </w:r>
            <w:r w:rsidRPr="002B1867">
              <w:rPr>
                <w:rFonts w:eastAsia="Times New Roman"/>
                <w:sz w:val="24"/>
                <w:szCs w:val="24"/>
                <w:lang w:eastAsia="ru-RU"/>
              </w:rPr>
              <w:t>е</w:t>
            </w:r>
            <w:r w:rsidRPr="002B1867">
              <w:rPr>
                <w:rFonts w:eastAsia="Times New Roman"/>
                <w:sz w:val="24"/>
                <w:szCs w:val="24"/>
                <w:lang w:eastAsia="ru-RU"/>
              </w:rPr>
              <w:t>ния; большинство важных фактов отсутствует, выв</w:t>
            </w:r>
            <w:r w:rsidRPr="002B1867">
              <w:rPr>
                <w:rFonts w:eastAsia="Times New Roman"/>
                <w:sz w:val="24"/>
                <w:szCs w:val="24"/>
                <w:lang w:eastAsia="ru-RU"/>
              </w:rPr>
              <w:t>о</w:t>
            </w:r>
            <w:r w:rsidRPr="002B1867">
              <w:rPr>
                <w:rFonts w:eastAsia="Times New Roman"/>
                <w:sz w:val="24"/>
                <w:szCs w:val="24"/>
                <w:lang w:eastAsia="ru-RU"/>
              </w:rPr>
              <w:t>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EB3503">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w:t>
            </w:r>
            <w:r w:rsidRPr="002B1867">
              <w:rPr>
                <w:sz w:val="24"/>
                <w:szCs w:val="28"/>
              </w:rPr>
              <w:t>д</w:t>
            </w:r>
            <w:r w:rsidRPr="002B1867">
              <w:rPr>
                <w:sz w:val="24"/>
                <w:szCs w:val="28"/>
              </w:rPr>
              <w:t>ставленном решении обоснованно пол</w:t>
            </w:r>
            <w:r w:rsidRPr="002B1867">
              <w:rPr>
                <w:sz w:val="24"/>
                <w:szCs w:val="28"/>
              </w:rPr>
              <w:t>у</w:t>
            </w:r>
            <w:r w:rsidRPr="002B1867">
              <w:rPr>
                <w:sz w:val="24"/>
                <w:szCs w:val="28"/>
              </w:rPr>
              <w:t>чен правильный о</w:t>
            </w:r>
            <w:r w:rsidRPr="002B1867">
              <w:rPr>
                <w:sz w:val="24"/>
                <w:szCs w:val="28"/>
              </w:rPr>
              <w:t>т</w:t>
            </w:r>
            <w:r w:rsidRPr="002B1867">
              <w:rPr>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полностью, 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ве</w:t>
            </w:r>
            <w:r w:rsidRPr="002B1867">
              <w:rPr>
                <w:sz w:val="24"/>
                <w:szCs w:val="28"/>
              </w:rPr>
              <w:t>р</w:t>
            </w:r>
            <w:r w:rsidRPr="002B1867">
              <w:rPr>
                <w:sz w:val="24"/>
                <w:szCs w:val="28"/>
              </w:rPr>
              <w:t>ном решении д</w:t>
            </w:r>
            <w:r w:rsidRPr="002B1867">
              <w:rPr>
                <w:sz w:val="24"/>
                <w:szCs w:val="28"/>
              </w:rPr>
              <w:t>о</w:t>
            </w:r>
            <w:r w:rsidRPr="002B1867">
              <w:rPr>
                <w:sz w:val="24"/>
                <w:szCs w:val="28"/>
              </w:rPr>
              <w:t>пущена ошибка, не влияющая на правильную п</w:t>
            </w:r>
            <w:r w:rsidRPr="002B1867">
              <w:rPr>
                <w:sz w:val="24"/>
                <w:szCs w:val="28"/>
              </w:rPr>
              <w:t>о</w:t>
            </w:r>
            <w:r w:rsidRPr="002B1867">
              <w:rPr>
                <w:sz w:val="24"/>
                <w:szCs w:val="28"/>
              </w:rPr>
              <w:t>следовательность рассуждений, и, возможно, пр</w:t>
            </w:r>
            <w:r w:rsidRPr="002B1867">
              <w:rPr>
                <w:sz w:val="24"/>
                <w:szCs w:val="28"/>
              </w:rPr>
              <w:t>и</w:t>
            </w:r>
            <w:r w:rsidRPr="002B1867">
              <w:rPr>
                <w:sz w:val="24"/>
                <w:szCs w:val="28"/>
              </w:rPr>
              <w:t>ведшая к неве</w:t>
            </w:r>
            <w:r w:rsidRPr="002B1867">
              <w:rPr>
                <w:sz w:val="24"/>
                <w:szCs w:val="28"/>
              </w:rPr>
              <w:t>р</w:t>
            </w:r>
            <w:r w:rsidRPr="002B1867">
              <w:rPr>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частично,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выполнении  допущены ошибки, вли</w:t>
            </w:r>
            <w:r w:rsidRPr="002B1867">
              <w:rPr>
                <w:sz w:val="24"/>
                <w:szCs w:val="28"/>
              </w:rPr>
              <w:t>я</w:t>
            </w:r>
            <w:r w:rsidRPr="002B1867">
              <w:rPr>
                <w:sz w:val="24"/>
                <w:szCs w:val="28"/>
              </w:rPr>
              <w:t>ющие на пр</w:t>
            </w:r>
            <w:r w:rsidRPr="002B1867">
              <w:rPr>
                <w:sz w:val="24"/>
                <w:szCs w:val="28"/>
              </w:rPr>
              <w:t>а</w:t>
            </w:r>
            <w:r w:rsidRPr="002B1867">
              <w:rPr>
                <w:sz w:val="24"/>
                <w:szCs w:val="28"/>
              </w:rPr>
              <w:t>вильную п</w:t>
            </w:r>
            <w:r w:rsidRPr="002B1867">
              <w:rPr>
                <w:sz w:val="24"/>
                <w:szCs w:val="28"/>
              </w:rPr>
              <w:t>о</w:t>
            </w:r>
            <w:r w:rsidRPr="002B1867">
              <w:rPr>
                <w:sz w:val="24"/>
                <w:szCs w:val="28"/>
              </w:rPr>
              <w:t>следовател</w:t>
            </w:r>
            <w:r w:rsidRPr="002B1867">
              <w:rPr>
                <w:sz w:val="24"/>
                <w:szCs w:val="28"/>
              </w:rPr>
              <w:t>ь</w:t>
            </w:r>
            <w:r w:rsidRPr="002B1867">
              <w:rPr>
                <w:sz w:val="24"/>
                <w:szCs w:val="28"/>
              </w:rPr>
              <w:t>ность рассу</w:t>
            </w:r>
            <w:r w:rsidRPr="002B1867">
              <w:rPr>
                <w:sz w:val="24"/>
                <w:szCs w:val="28"/>
              </w:rPr>
              <w:t>ж</w:t>
            </w:r>
            <w:r w:rsidRPr="002B1867">
              <w:rPr>
                <w:sz w:val="24"/>
                <w:szCs w:val="28"/>
              </w:rPr>
              <w:t>дений, и, пр</w:t>
            </w:r>
            <w:r w:rsidRPr="002B1867">
              <w:rPr>
                <w:sz w:val="24"/>
                <w:szCs w:val="28"/>
              </w:rPr>
              <w:t>и</w:t>
            </w:r>
            <w:r w:rsidRPr="002B1867">
              <w:rPr>
                <w:sz w:val="24"/>
                <w:szCs w:val="28"/>
              </w:rPr>
              <w:t>ведшие к н</w:t>
            </w:r>
            <w:r w:rsidRPr="002B1867">
              <w:rPr>
                <w:sz w:val="24"/>
                <w:szCs w:val="28"/>
              </w:rPr>
              <w:t>е</w:t>
            </w:r>
            <w:r w:rsidRPr="002B1867">
              <w:rPr>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t>задания не выпо</w:t>
            </w:r>
            <w:r w:rsidRPr="002B1867">
              <w:rPr>
                <w:sz w:val="24"/>
                <w:szCs w:val="28"/>
              </w:rPr>
              <w:t>л</w:t>
            </w:r>
            <w:r w:rsidRPr="002B1867">
              <w:rPr>
                <w:sz w:val="24"/>
                <w:szCs w:val="28"/>
              </w:rPr>
              <w:t>нены или выпо</w:t>
            </w:r>
            <w:r w:rsidRPr="002B1867">
              <w:rPr>
                <w:sz w:val="24"/>
                <w:szCs w:val="28"/>
              </w:rPr>
              <w:t>л</w:t>
            </w:r>
            <w:r w:rsidRPr="002B1867">
              <w:rPr>
                <w:sz w:val="24"/>
                <w:szCs w:val="28"/>
              </w:rPr>
              <w:t>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w:t>
            </w:r>
            <w:r w:rsidRPr="002B1867">
              <w:rPr>
                <w:sz w:val="24"/>
                <w:szCs w:val="28"/>
              </w:rPr>
              <w:t>б</w:t>
            </w:r>
            <w:r w:rsidRPr="002B1867">
              <w:rPr>
                <w:sz w:val="24"/>
                <w:szCs w:val="28"/>
              </w:rPr>
              <w:t>суждаемую проблему, демонстрируется способность а</w:t>
            </w:r>
            <w:r w:rsidRPr="002B1867">
              <w:rPr>
                <w:sz w:val="24"/>
                <w:szCs w:val="28"/>
              </w:rPr>
              <w:t>р</w:t>
            </w:r>
            <w:r w:rsidRPr="002B1867">
              <w:rPr>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в</w:t>
            </w:r>
            <w:r w:rsidRPr="002B1867">
              <w:rPr>
                <w:sz w:val="24"/>
                <w:szCs w:val="24"/>
              </w:rPr>
              <w:t>ы</w:t>
            </w:r>
            <w:r w:rsidRPr="002B1867">
              <w:rPr>
                <w:sz w:val="24"/>
                <w:szCs w:val="24"/>
              </w:rPr>
              <w:t>ставляется, если не способен доказать и аргументировать собственную то</w:t>
            </w:r>
            <w:r w:rsidRPr="002B1867">
              <w:rPr>
                <w:sz w:val="24"/>
                <w:szCs w:val="24"/>
              </w:rPr>
              <w:t>ч</w:t>
            </w:r>
            <w:r w:rsidRPr="002B1867">
              <w:rPr>
                <w:sz w:val="24"/>
                <w:szCs w:val="24"/>
              </w:rPr>
              <w:t>ку зрения по в</w:t>
            </w:r>
            <w:r w:rsidRPr="002B1867">
              <w:rPr>
                <w:sz w:val="24"/>
                <w:szCs w:val="24"/>
              </w:rPr>
              <w:t>о</w:t>
            </w:r>
            <w:r w:rsidRPr="002B1867">
              <w:rPr>
                <w:sz w:val="24"/>
                <w:szCs w:val="24"/>
              </w:rPr>
              <w:t xml:space="preserve">просу, не способен </w:t>
            </w:r>
            <w:r w:rsidRPr="002B1867">
              <w:rPr>
                <w:sz w:val="24"/>
                <w:szCs w:val="24"/>
              </w:rPr>
              <w:lastRenderedPageBreak/>
              <w:t>ссылаться на мн</w:t>
            </w:r>
            <w:r w:rsidRPr="002B1867">
              <w:rPr>
                <w:sz w:val="24"/>
                <w:szCs w:val="24"/>
              </w:rPr>
              <w:t>е</w:t>
            </w:r>
            <w:r w:rsidRPr="002B1867">
              <w:rPr>
                <w:sz w:val="24"/>
                <w:szCs w:val="24"/>
              </w:rPr>
              <w:t>ния ведущих сп</w:t>
            </w:r>
            <w:r w:rsidRPr="002B1867">
              <w:rPr>
                <w:sz w:val="24"/>
                <w:szCs w:val="24"/>
              </w:rPr>
              <w:t>е</w:t>
            </w:r>
            <w:r w:rsidRPr="002B1867">
              <w:rPr>
                <w:sz w:val="24"/>
                <w:szCs w:val="24"/>
              </w:rPr>
              <w:t>циалистов по о</w:t>
            </w:r>
            <w:r w:rsidRPr="002B1867">
              <w:rPr>
                <w:sz w:val="24"/>
                <w:szCs w:val="24"/>
              </w:rPr>
              <w:t>б</w:t>
            </w:r>
            <w:r w:rsidRPr="002B1867">
              <w:rPr>
                <w:sz w:val="24"/>
                <w:szCs w:val="24"/>
              </w:rPr>
              <w:t>суждаемой пр</w:t>
            </w:r>
            <w:r w:rsidRPr="002B1867">
              <w:rPr>
                <w:sz w:val="24"/>
                <w:szCs w:val="24"/>
              </w:rPr>
              <w:t>о</w:t>
            </w:r>
            <w:r w:rsidRPr="002B1867">
              <w:rPr>
                <w:sz w:val="24"/>
                <w:szCs w:val="24"/>
              </w:rPr>
              <w:t>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12"/>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3D9" w:rsidRDefault="006D53D9" w:rsidP="00A75EA1">
      <w:pPr>
        <w:spacing w:after="0" w:line="240" w:lineRule="auto"/>
      </w:pPr>
      <w:r>
        <w:separator/>
      </w:r>
    </w:p>
  </w:endnote>
  <w:endnote w:type="continuationSeparator" w:id="0">
    <w:p w:rsidR="006D53D9" w:rsidRDefault="006D53D9" w:rsidP="00A7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03" w:rsidRPr="00A75EA1" w:rsidRDefault="00EB3503"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C723CB">
      <w:rPr>
        <w:noProof/>
        <w:sz w:val="20"/>
      </w:rPr>
      <w:t>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3D9" w:rsidRDefault="006D53D9" w:rsidP="00A75EA1">
      <w:pPr>
        <w:spacing w:after="0" w:line="240" w:lineRule="auto"/>
      </w:pPr>
      <w:r>
        <w:separator/>
      </w:r>
    </w:p>
  </w:footnote>
  <w:footnote w:type="continuationSeparator" w:id="0">
    <w:p w:rsidR="006D53D9" w:rsidRDefault="006D53D9" w:rsidP="00A7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A1"/>
    <w:rsid w:val="000E780F"/>
    <w:rsid w:val="001072E4"/>
    <w:rsid w:val="001154D2"/>
    <w:rsid w:val="002B1867"/>
    <w:rsid w:val="002D496B"/>
    <w:rsid w:val="002F4FBA"/>
    <w:rsid w:val="003326DF"/>
    <w:rsid w:val="00333FF1"/>
    <w:rsid w:val="003C3B01"/>
    <w:rsid w:val="004253DF"/>
    <w:rsid w:val="00443C37"/>
    <w:rsid w:val="004972FE"/>
    <w:rsid w:val="0050523E"/>
    <w:rsid w:val="00544B44"/>
    <w:rsid w:val="00546304"/>
    <w:rsid w:val="006C12F8"/>
    <w:rsid w:val="006D53D9"/>
    <w:rsid w:val="008548FA"/>
    <w:rsid w:val="00A75EA1"/>
    <w:rsid w:val="00B133B3"/>
    <w:rsid w:val="00C723CB"/>
    <w:rsid w:val="00E27E92"/>
    <w:rsid w:val="00E757E5"/>
    <w:rsid w:val="00EB3503"/>
    <w:rsid w:val="00EC5AF5"/>
    <w:rsid w:val="00FA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local.rudn.ru/web-local/uem/ido/6/rlang/rl1.html" TargetMode="External"/><Relationship Id="rId5" Type="http://schemas.openxmlformats.org/officeDocument/2006/relationships/settings" Target="settings.xml"/><Relationship Id="rId10" Type="http://schemas.openxmlformats.org/officeDocument/2006/relationships/hyperlink" Target="http://www.langust.ru/review/lang_h02.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FC414-ED9B-45D8-B4E0-688005EA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67</Pages>
  <Words>22866</Words>
  <Characters>130340</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Ольга</cp:lastModifiedBy>
  <cp:revision>13</cp:revision>
  <dcterms:created xsi:type="dcterms:W3CDTF">2019-11-01T08:58:00Z</dcterms:created>
  <dcterms:modified xsi:type="dcterms:W3CDTF">2023-09-12T18:09:00Z</dcterms:modified>
</cp:coreProperties>
</file>