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F348D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D0962" w:rsidRPr="001D0962">
        <w:rPr>
          <w:rFonts w:ascii="Times New Roman" w:hAnsi="Times New Roman" w:cs="Times New Roman"/>
          <w:b/>
          <w:sz w:val="28"/>
          <w:szCs w:val="28"/>
        </w:rPr>
        <w:t>Техническая эксплуатация автомобилей, работающих на альтернативных топливах</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348D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6A67BC">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6A67BC">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A21DDC">
        <w:rPr>
          <w:rFonts w:ascii="Times New Roman" w:hAnsi="Times New Roman" w:cs="Times New Roman"/>
          <w:color w:val="auto"/>
          <w:sz w:val="28"/>
          <w:szCs w:val="28"/>
        </w:rPr>
        <w:t>19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6A67BC">
              <w:rPr>
                <w:sz w:val="28"/>
                <w:szCs w:val="28"/>
              </w:rPr>
              <w:t>8</w:t>
            </w:r>
            <w:r w:rsidRPr="00DD6CE2">
              <w:rPr>
                <w:sz w:val="28"/>
                <w:szCs w:val="28"/>
              </w:rPr>
              <w:t xml:space="preserve"> </w:t>
            </w:r>
          </w:p>
          <w:p w:rsidR="00350AD1" w:rsidRPr="00DD6CE2" w:rsidRDefault="00350AD1" w:rsidP="006A67BC">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6A67BC">
              <w:rPr>
                <w:rFonts w:ascii="Times New Roman" w:hAnsi="Times New Roman" w:cs="Times New Roman"/>
                <w:color w:val="auto"/>
                <w:sz w:val="28"/>
                <w:szCs w:val="28"/>
              </w:rPr>
              <w:t>8</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D0962" w:rsidRPr="00CF392E"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sz w:val="24"/>
              <w:szCs w:val="24"/>
            </w:rPr>
            <w:fldChar w:fldCharType="begin"/>
          </w:r>
          <w:r w:rsidRPr="00CF392E">
            <w:rPr>
              <w:rFonts w:ascii="Times New Roman" w:hAnsi="Times New Roman" w:cs="Times New Roman"/>
              <w:sz w:val="24"/>
              <w:szCs w:val="24"/>
            </w:rPr>
            <w:instrText xml:space="preserve"> TOC \o "1-3" \h \z \u </w:instrText>
          </w:r>
          <w:r w:rsidRPr="00CF392E">
            <w:rPr>
              <w:rFonts w:ascii="Times New Roman" w:hAnsi="Times New Roman" w:cs="Times New Roman"/>
              <w:sz w:val="24"/>
              <w:szCs w:val="24"/>
            </w:rPr>
            <w:fldChar w:fldCharType="separate"/>
          </w:r>
          <w:hyperlink w:anchor="_Toc24970546" w:history="1">
            <w:r w:rsidR="001D0962" w:rsidRPr="00CF392E">
              <w:rPr>
                <w:rStyle w:val="aa"/>
                <w:rFonts w:ascii="Times New Roman" w:hAnsi="Times New Roman" w:cs="Times New Roman"/>
                <w:noProof/>
                <w:sz w:val="24"/>
                <w:szCs w:val="24"/>
              </w:rPr>
              <w:t>Введение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4</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47" w:history="1">
            <w:r w:rsidR="001D0962" w:rsidRPr="00CF392E">
              <w:rPr>
                <w:rStyle w:val="aa"/>
                <w:rFonts w:ascii="Times New Roman" w:hAnsi="Times New Roman" w:cs="Times New Roman"/>
                <w:noProof/>
                <w:sz w:val="24"/>
                <w:szCs w:val="24"/>
              </w:rPr>
              <w:t>Методические рекомендации  по освоению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5</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48" w:history="1">
            <w:r w:rsidR="001D0962" w:rsidRPr="00CF392E">
              <w:rPr>
                <w:rStyle w:val="aa"/>
                <w:rFonts w:ascii="Times New Roman" w:hAnsi="Times New Roman" w:cs="Times New Roman"/>
                <w:noProof/>
                <w:sz w:val="24"/>
                <w:szCs w:val="24"/>
              </w:rPr>
              <w:t>Общие и частные  методические рекомендации по видам работ</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28"/>
            <w:tabs>
              <w:tab w:val="right" w:leader="dot" w:pos="9630"/>
            </w:tabs>
            <w:spacing w:after="0" w:line="240" w:lineRule="auto"/>
            <w:rPr>
              <w:rFonts w:ascii="Times New Roman" w:hAnsi="Times New Roman" w:cs="Times New Roman"/>
              <w:noProof/>
              <w:sz w:val="24"/>
              <w:szCs w:val="24"/>
            </w:rPr>
          </w:pPr>
          <w:hyperlink w:anchor="_Toc24970549" w:history="1">
            <w:r w:rsidR="001D0962" w:rsidRPr="00CF392E">
              <w:rPr>
                <w:rStyle w:val="aa"/>
                <w:rFonts w:ascii="Times New Roman" w:hAnsi="Times New Roman" w:cs="Times New Roman"/>
                <w:noProof/>
                <w:sz w:val="24"/>
                <w:szCs w:val="24"/>
              </w:rPr>
              <w:t>Работа по материалам  лекций</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28"/>
            <w:tabs>
              <w:tab w:val="right" w:leader="dot" w:pos="9630"/>
            </w:tabs>
            <w:spacing w:after="0" w:line="240" w:lineRule="auto"/>
            <w:rPr>
              <w:rFonts w:ascii="Times New Roman" w:hAnsi="Times New Roman" w:cs="Times New Roman"/>
              <w:noProof/>
              <w:sz w:val="24"/>
              <w:szCs w:val="24"/>
            </w:rPr>
          </w:pPr>
          <w:hyperlink w:anchor="_Toc24970550" w:history="1">
            <w:r w:rsidR="001D0962" w:rsidRPr="00CF392E">
              <w:rPr>
                <w:rStyle w:val="aa"/>
                <w:rFonts w:ascii="Times New Roman" w:hAnsi="Times New Roman" w:cs="Times New Roman"/>
                <w:noProof/>
                <w:sz w:val="24"/>
                <w:szCs w:val="24"/>
              </w:rPr>
              <w:t>Методические рекомендации к практическим занятиям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_Toc24970550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9</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28"/>
            <w:tabs>
              <w:tab w:val="right" w:leader="dot" w:pos="9630"/>
            </w:tabs>
            <w:spacing w:after="0" w:line="240" w:lineRule="auto"/>
            <w:rPr>
              <w:rFonts w:ascii="Times New Roman" w:hAnsi="Times New Roman" w:cs="Times New Roman"/>
              <w:noProof/>
              <w:sz w:val="24"/>
              <w:szCs w:val="24"/>
            </w:rPr>
          </w:pPr>
          <w:hyperlink w:anchor="_Toc24970551" w:history="1">
            <w:r w:rsidR="001D0962" w:rsidRPr="00CF392E">
              <w:rPr>
                <w:rStyle w:val="aa"/>
                <w:rFonts w:ascii="Times New Roman" w:hAnsi="Times New Roman" w:cs="Times New Roman"/>
                <w:noProof/>
                <w:sz w:val="24"/>
                <w:szCs w:val="24"/>
              </w:rPr>
              <w:t>Форма контроля и критерии оценки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_Toc24970551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11</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28"/>
            <w:tabs>
              <w:tab w:val="right" w:leader="dot" w:pos="9630"/>
            </w:tabs>
            <w:spacing w:after="0" w:line="240" w:lineRule="auto"/>
            <w:rPr>
              <w:rFonts w:ascii="Times New Roman" w:hAnsi="Times New Roman" w:cs="Times New Roman"/>
              <w:noProof/>
              <w:sz w:val="24"/>
              <w:szCs w:val="24"/>
            </w:rPr>
          </w:pPr>
          <w:hyperlink w:anchor="_Toc24970552" w:history="1">
            <w:r w:rsidR="001D0962" w:rsidRPr="00CF392E">
              <w:rPr>
                <w:rStyle w:val="aa"/>
                <w:rFonts w:ascii="Times New Roman" w:hAnsi="Times New Roman" w:cs="Times New Roman"/>
                <w:noProof/>
                <w:sz w:val="24"/>
                <w:szCs w:val="24"/>
              </w:rPr>
              <w:t>Методические указания к контрольной работе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_Toc24970552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12</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28"/>
            <w:tabs>
              <w:tab w:val="right" w:leader="dot" w:pos="9630"/>
            </w:tabs>
            <w:spacing w:after="0" w:line="240" w:lineRule="auto"/>
            <w:rPr>
              <w:rFonts w:ascii="Times New Roman" w:hAnsi="Times New Roman" w:cs="Times New Roman"/>
              <w:noProof/>
              <w:sz w:val="24"/>
              <w:szCs w:val="24"/>
            </w:rPr>
          </w:pPr>
          <w:hyperlink w:anchor="_Toc24970553" w:history="1">
            <w:r w:rsidR="001D0962" w:rsidRPr="00CF392E">
              <w:rPr>
                <w:rStyle w:val="aa"/>
                <w:rFonts w:ascii="Times New Roman" w:hAnsi="Times New Roman" w:cs="Times New Roman"/>
                <w:noProof/>
                <w:sz w:val="24"/>
                <w:szCs w:val="24"/>
              </w:rPr>
              <w:t>Методические указания по выполнению исследовательской работы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_Toc24970553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14</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54" w:history="1">
            <w:r w:rsidR="001D0962" w:rsidRPr="00CF392E">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_Toc24970554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15</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55" w:history="1">
            <w:r w:rsidR="001D0962" w:rsidRPr="00CF392E">
              <w:rPr>
                <w:rStyle w:val="aa"/>
                <w:rFonts w:ascii="Times New Roman" w:hAnsi="Times New Roman" w:cs="Times New Roman"/>
                <w:noProof/>
                <w:sz w:val="24"/>
                <w:szCs w:val="24"/>
              </w:rPr>
              <w:t>Материально-техническое обеспечение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_Toc24970555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56" w:history="1">
            <w:r w:rsidR="001D0962" w:rsidRPr="00CF392E">
              <w:rPr>
                <w:rStyle w:val="aa"/>
                <w:rFonts w:ascii="Times New Roman" w:hAnsi="Times New Roman" w:cs="Times New Roman"/>
                <w:noProof/>
                <w:sz w:val="24"/>
                <w:szCs w:val="24"/>
              </w:rPr>
              <w:t>Образовательные технологии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57" w:history="1">
            <w:r w:rsidR="001D0962" w:rsidRPr="00CF392E">
              <w:rPr>
                <w:rStyle w:val="aa"/>
                <w:rFonts w:ascii="Times New Roman" w:hAnsi="Times New Roman" w:cs="Times New Roman"/>
                <w:noProof/>
                <w:sz w:val="24"/>
                <w:szCs w:val="24"/>
              </w:rPr>
              <w:t>Дисциплина «Техническая эксплуатация автомобилей, работающих на альтернативных топливах»</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58" w:history="1">
            <w:r w:rsidR="001D0962" w:rsidRPr="00CF392E">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66133C" w:rsidP="00CF392E">
          <w:pPr>
            <w:pStyle w:val="18"/>
            <w:tabs>
              <w:tab w:val="right" w:leader="dot" w:pos="9630"/>
            </w:tabs>
            <w:spacing w:after="0" w:line="240" w:lineRule="auto"/>
            <w:rPr>
              <w:rFonts w:ascii="Times New Roman" w:hAnsi="Times New Roman" w:cs="Times New Roman"/>
              <w:noProof/>
              <w:sz w:val="24"/>
              <w:szCs w:val="24"/>
            </w:rPr>
          </w:pPr>
          <w:hyperlink w:anchor="_Toc24970559" w:history="1">
            <w:r w:rsidR="001D0962" w:rsidRPr="00CF392E">
              <w:rPr>
                <w:rStyle w:val="aa"/>
                <w:rFonts w:ascii="Times New Roman" w:hAnsi="Times New Roman" w:cs="Times New Roman"/>
                <w:noProof/>
                <w:sz w:val="24"/>
                <w:szCs w:val="24"/>
              </w:rPr>
              <w:t>Подготовка к экзаменам и зачетам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18</w:t>
            </w:r>
            <w:r w:rsidR="001D0962" w:rsidRPr="00CF392E">
              <w:rPr>
                <w:rFonts w:ascii="Times New Roman" w:hAnsi="Times New Roman" w:cs="Times New Roman"/>
                <w:noProof/>
                <w:webHidden/>
                <w:sz w:val="24"/>
                <w:szCs w:val="24"/>
              </w:rPr>
              <w:fldChar w:fldCharType="end"/>
            </w:r>
          </w:hyperlink>
        </w:p>
        <w:p w:rsidR="002F0BFF" w:rsidRPr="006746E1"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70546"/>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1D0962">
      <w:pPr>
        <w:pStyle w:val="31"/>
        <w:tabs>
          <w:tab w:val="left" w:pos="2694"/>
        </w:tabs>
        <w:ind w:firstLine="709"/>
        <w:jc w:val="both"/>
        <w:rPr>
          <w:sz w:val="24"/>
          <w:szCs w:val="24"/>
        </w:rPr>
      </w:pPr>
      <w:r w:rsidRPr="002D0B8E">
        <w:rPr>
          <w:sz w:val="24"/>
          <w:szCs w:val="24"/>
        </w:rPr>
        <w:t>Основная цель дл</w:t>
      </w:r>
      <w:r w:rsidRPr="001D0962">
        <w:rPr>
          <w:sz w:val="24"/>
          <w:szCs w:val="24"/>
        </w:rPr>
        <w:t xml:space="preserve">я студента: </w:t>
      </w:r>
      <w:r w:rsidR="001D0962" w:rsidRPr="001D0962">
        <w:rPr>
          <w:sz w:val="24"/>
          <w:szCs w:val="24"/>
        </w:rPr>
        <w:t>формирование у студентов системы научных и профессиональных знаний по эксплуатации автомобилей, использующих альтернативные виды топлив.</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1D0962" w:rsidRPr="001D0962" w:rsidRDefault="001D0962" w:rsidP="001D0962">
      <w:pPr>
        <w:pStyle w:val="-"/>
        <w:rPr>
          <w:sz w:val="24"/>
        </w:rPr>
      </w:pPr>
      <w:r w:rsidRPr="001D0962">
        <w:rPr>
          <w:sz w:val="24"/>
        </w:rPr>
        <w:t xml:space="preserve">изучить виды альтернативных топлив и их характеристики; </w:t>
      </w:r>
    </w:p>
    <w:p w:rsidR="001D0962" w:rsidRPr="001D0962" w:rsidRDefault="001D0962" w:rsidP="001D0962">
      <w:pPr>
        <w:pStyle w:val="-"/>
        <w:rPr>
          <w:sz w:val="24"/>
        </w:rPr>
      </w:pPr>
      <w:r w:rsidRPr="001D0962">
        <w:rPr>
          <w:sz w:val="24"/>
        </w:rPr>
        <w:t xml:space="preserve">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2D0B8E" w:rsidRPr="001D0962" w:rsidRDefault="001D0962" w:rsidP="001D0962">
      <w:pPr>
        <w:pStyle w:val="-"/>
        <w:rPr>
          <w:sz w:val="20"/>
        </w:rPr>
      </w:pPr>
      <w:r w:rsidRPr="001D0962">
        <w:rPr>
          <w:sz w:val="24"/>
        </w:rPr>
        <w:t>овладеть</w:t>
      </w:r>
      <w:r w:rsidRPr="001D0962">
        <w:rPr>
          <w:sz w:val="22"/>
        </w:rPr>
        <w:t xml:space="preserve"> </w:t>
      </w:r>
      <w:r w:rsidRPr="001D0962">
        <w:rPr>
          <w:sz w:val="24"/>
        </w:rPr>
        <w:t>навыками работы с диагностической аппаратурой;</w:t>
      </w: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70547"/>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70548"/>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70549"/>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70550"/>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70551"/>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70552"/>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1D0962" w:rsidRDefault="00E24EBA" w:rsidP="001D0962">
      <w:pPr>
        <w:pStyle w:val="140"/>
        <w:rPr>
          <w:sz w:val="24"/>
        </w:rPr>
      </w:pPr>
      <w:r w:rsidRPr="001D0962">
        <w:rPr>
          <w:sz w:val="24"/>
        </w:rPr>
        <w:t xml:space="preserve">В соответствии с учебным планом студенты очной и заочной форм обучения, по направлению </w:t>
      </w:r>
      <w:r w:rsidR="00364C86" w:rsidRPr="001D0962">
        <w:rPr>
          <w:sz w:val="24"/>
        </w:rPr>
        <w:t>23.03.03 Эксплуатация транспортно-</w:t>
      </w:r>
      <w:r w:rsidR="00364C86" w:rsidRPr="001D0962">
        <w:rPr>
          <w:rStyle w:val="141"/>
          <w:bCs/>
          <w:sz w:val="24"/>
        </w:rPr>
        <w:t>технологических машин и комплексов, профиль: Сервис транспортных и технологических машин и оборудования (</w:t>
      </w:r>
      <w:proofErr w:type="spellStart"/>
      <w:r w:rsidR="00364C86" w:rsidRPr="001D0962">
        <w:rPr>
          <w:rStyle w:val="141"/>
          <w:bCs/>
          <w:sz w:val="24"/>
        </w:rPr>
        <w:t>нефтегазодобыча</w:t>
      </w:r>
      <w:proofErr w:type="spellEnd"/>
      <w:r w:rsidR="00364C86" w:rsidRPr="001D0962">
        <w:rPr>
          <w:rStyle w:val="141"/>
          <w:bCs/>
          <w:sz w:val="24"/>
        </w:rPr>
        <w:t xml:space="preserve">) </w:t>
      </w:r>
      <w:r w:rsidRPr="001D0962">
        <w:rPr>
          <w:rStyle w:val="141"/>
          <w:bCs/>
          <w:sz w:val="24"/>
        </w:rPr>
        <w:t xml:space="preserve">Целью выполнения студентами работы по дисциплине </w:t>
      </w:r>
      <w:r w:rsidR="00AD591F" w:rsidRPr="001D0962">
        <w:rPr>
          <w:rStyle w:val="141"/>
          <w:bCs/>
          <w:sz w:val="24"/>
        </w:rPr>
        <w:t>«</w:t>
      </w:r>
      <w:r w:rsidR="001D0962" w:rsidRPr="001D0962">
        <w:rPr>
          <w:rStyle w:val="141"/>
          <w:bCs/>
          <w:sz w:val="24"/>
        </w:rPr>
        <w:t>Техническая эксплуатация автомобилей, работающих на альтернативных топливах</w:t>
      </w:r>
      <w:r w:rsidR="00AD591F" w:rsidRPr="001D0962">
        <w:rPr>
          <w:rStyle w:val="141"/>
          <w:bCs/>
          <w:sz w:val="24"/>
        </w:rPr>
        <w:t>»</w:t>
      </w:r>
      <w:r w:rsidRPr="001D0962">
        <w:rPr>
          <w:rStyle w:val="141"/>
          <w:bCs/>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w:t>
      </w:r>
      <w:r w:rsidRPr="001D0962">
        <w:rPr>
          <w:sz w:val="24"/>
        </w:rPr>
        <w:t xml:space="preserve">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70553"/>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70554"/>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70555"/>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1D0962" w:rsidRDefault="001D0962" w:rsidP="00F35CF6">
      <w:pPr>
        <w:pStyle w:val="1"/>
        <w:ind w:firstLine="851"/>
      </w:pPr>
    </w:p>
    <w:p w:rsidR="00F43DA9" w:rsidRPr="00DD6CE2" w:rsidRDefault="00F43DA9" w:rsidP="00F35CF6">
      <w:pPr>
        <w:pStyle w:val="1"/>
        <w:ind w:firstLine="851"/>
      </w:pPr>
      <w:bookmarkStart w:id="17" w:name="_Toc24970556"/>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1D0962" w:rsidRDefault="001D0962" w:rsidP="00F94FA5">
      <w:pPr>
        <w:pStyle w:val="1"/>
        <w:ind w:firstLine="851"/>
        <w:jc w:val="both"/>
      </w:pPr>
    </w:p>
    <w:p w:rsidR="00F43DA9" w:rsidRPr="004B6962" w:rsidRDefault="00F43DA9" w:rsidP="00F94FA5">
      <w:pPr>
        <w:pStyle w:val="1"/>
        <w:ind w:firstLine="851"/>
        <w:jc w:val="both"/>
      </w:pPr>
      <w:bookmarkStart w:id="19" w:name="_Toc24970557"/>
      <w:r w:rsidRPr="004B6962">
        <w:t>Дисциплин</w:t>
      </w:r>
      <w:r w:rsidR="00775206" w:rsidRPr="004B6962">
        <w:t>а «</w:t>
      </w:r>
      <w:r w:rsidR="001D0962">
        <w:t>Техническая эксплуатация автомобилей, работающих на альтернативных топливах</w:t>
      </w:r>
      <w:r w:rsidR="00775206" w:rsidRPr="004B6962">
        <w:t>»</w:t>
      </w:r>
      <w:bookmarkEnd w:id="19"/>
    </w:p>
    <w:p w:rsidR="001D0962" w:rsidRDefault="001D0962" w:rsidP="001D0962">
      <w:pPr>
        <w:pStyle w:val="140"/>
        <w:rPr>
          <w:sz w:val="24"/>
        </w:rPr>
      </w:pPr>
    </w:p>
    <w:p w:rsidR="001D0962" w:rsidRDefault="001D0962" w:rsidP="001D0962">
      <w:pPr>
        <w:pStyle w:val="140"/>
        <w:rPr>
          <w:sz w:val="24"/>
        </w:rPr>
      </w:pPr>
      <w:r w:rsidRPr="001D0962">
        <w:rPr>
          <w:b/>
          <w:sz w:val="24"/>
        </w:rPr>
        <w:t>Цель</w:t>
      </w:r>
      <w:r w:rsidRPr="001D0962">
        <w:rPr>
          <w:sz w:val="24"/>
        </w:rPr>
        <w:t xml:space="preserve"> (цели) освоения дисциплины: формирование у студентов системы научных и профессиональных знаний по эксплуатации автомобилей, использующих альтернативные виды топлив. </w:t>
      </w:r>
    </w:p>
    <w:p w:rsidR="001D0962" w:rsidRDefault="001D0962" w:rsidP="001D0962">
      <w:pPr>
        <w:pStyle w:val="140"/>
        <w:rPr>
          <w:sz w:val="24"/>
        </w:rPr>
      </w:pPr>
      <w:r w:rsidRPr="001D0962">
        <w:rPr>
          <w:b/>
          <w:sz w:val="24"/>
        </w:rPr>
        <w:t>Задачи</w:t>
      </w:r>
      <w:r w:rsidRPr="001D0962">
        <w:rPr>
          <w:sz w:val="24"/>
        </w:rPr>
        <w:t xml:space="preserve">: </w:t>
      </w:r>
    </w:p>
    <w:p w:rsidR="001D0962" w:rsidRDefault="001D0962" w:rsidP="001D0962">
      <w:pPr>
        <w:pStyle w:val="140"/>
        <w:rPr>
          <w:sz w:val="24"/>
        </w:rPr>
      </w:pPr>
      <w:r w:rsidRPr="001D0962">
        <w:rPr>
          <w:sz w:val="24"/>
        </w:rPr>
        <w:t xml:space="preserve">- изучить виды альтернативных топлив и их характеристики; </w:t>
      </w:r>
    </w:p>
    <w:p w:rsidR="001D0962" w:rsidRDefault="001D0962" w:rsidP="001D0962">
      <w:pPr>
        <w:pStyle w:val="140"/>
        <w:rPr>
          <w:sz w:val="24"/>
        </w:rPr>
      </w:pPr>
      <w:r w:rsidRPr="001D0962">
        <w:rPr>
          <w:sz w:val="24"/>
        </w:rPr>
        <w:t xml:space="preserve">- 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8A0E04" w:rsidRPr="001D0962" w:rsidRDefault="001D0962" w:rsidP="001D0962">
      <w:pPr>
        <w:pStyle w:val="140"/>
        <w:rPr>
          <w:sz w:val="24"/>
        </w:rPr>
      </w:pPr>
      <w:r w:rsidRPr="001D0962">
        <w:rPr>
          <w:sz w:val="24"/>
        </w:rPr>
        <w:t>- овладеть навыками работы с диагностической аппаратурой;</w:t>
      </w:r>
    </w:p>
    <w:p w:rsidR="001D0962" w:rsidRPr="00DD6CE2" w:rsidRDefault="001D0962" w:rsidP="001D0962">
      <w:pPr>
        <w:pStyle w:val="140"/>
        <w:rPr>
          <w:b/>
          <w:sz w:val="24"/>
        </w:rPr>
      </w:pPr>
    </w:p>
    <w:p w:rsidR="00A2491A" w:rsidRPr="00DD6CE2" w:rsidRDefault="00A2491A" w:rsidP="00F35CF6">
      <w:pPr>
        <w:pStyle w:val="1"/>
        <w:ind w:firstLine="851"/>
        <w:jc w:val="both"/>
      </w:pPr>
      <w:bookmarkStart w:id="20" w:name="_Toc24970558"/>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w:t>
      </w:r>
      <w:r w:rsidRPr="00DD6CE2">
        <w:rPr>
          <w:rFonts w:ascii="Times New Roman" w:hAnsi="Times New Roman" w:cs="Times New Roman"/>
          <w:sz w:val="24"/>
          <w:szCs w:val="24"/>
        </w:rPr>
        <w:lastRenderedPageBreak/>
        <w:t xml:space="preserve">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70559"/>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3C" w:rsidRDefault="0066133C" w:rsidP="00382D68">
      <w:pPr>
        <w:spacing w:after="0" w:line="240" w:lineRule="auto"/>
      </w:pPr>
      <w:r>
        <w:separator/>
      </w:r>
    </w:p>
  </w:endnote>
  <w:endnote w:type="continuationSeparator" w:id="0">
    <w:p w:rsidR="0066133C" w:rsidRDefault="0066133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D0962" w:rsidRDefault="001D0962" w:rsidP="002F0BFF">
        <w:pPr>
          <w:pStyle w:val="af1"/>
          <w:jc w:val="right"/>
        </w:pPr>
        <w:r>
          <w:fldChar w:fldCharType="begin"/>
        </w:r>
        <w:r>
          <w:instrText>PAGE   \* MERGEFORMAT</w:instrText>
        </w:r>
        <w:r>
          <w:fldChar w:fldCharType="separate"/>
        </w:r>
        <w:r w:rsidR="00A21DD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3C" w:rsidRDefault="0066133C" w:rsidP="00382D68">
      <w:pPr>
        <w:spacing w:after="0" w:line="240" w:lineRule="auto"/>
      </w:pPr>
      <w:r>
        <w:separator/>
      </w:r>
    </w:p>
  </w:footnote>
  <w:footnote w:type="continuationSeparator" w:id="0">
    <w:p w:rsidR="0066133C" w:rsidRDefault="0066133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62" w:rsidRDefault="001D0962"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A5FE5"/>
    <w:rsid w:val="000B2302"/>
    <w:rsid w:val="000B4BF4"/>
    <w:rsid w:val="000F4592"/>
    <w:rsid w:val="001077F5"/>
    <w:rsid w:val="001326F5"/>
    <w:rsid w:val="001638D8"/>
    <w:rsid w:val="00165C39"/>
    <w:rsid w:val="00193B7F"/>
    <w:rsid w:val="001B1560"/>
    <w:rsid w:val="001B5AC3"/>
    <w:rsid w:val="001B7B1F"/>
    <w:rsid w:val="001C2EDC"/>
    <w:rsid w:val="001D0962"/>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1625D"/>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133C"/>
    <w:rsid w:val="00662253"/>
    <w:rsid w:val="006746E1"/>
    <w:rsid w:val="006A67BC"/>
    <w:rsid w:val="006B4A4A"/>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1DDC"/>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CF392E"/>
    <w:rsid w:val="00D00459"/>
    <w:rsid w:val="00D45A94"/>
    <w:rsid w:val="00D63A95"/>
    <w:rsid w:val="00D676ED"/>
    <w:rsid w:val="00D87DDB"/>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48D7"/>
    <w:rsid w:val="00F35CF6"/>
    <w:rsid w:val="00F43DA9"/>
    <w:rsid w:val="00F5139B"/>
    <w:rsid w:val="00F72149"/>
    <w:rsid w:val="00F724A9"/>
    <w:rsid w:val="00F94FA5"/>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652C-A600-4F24-AA4C-621427BA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2017-09-08T10:27:00Z</dcterms:created>
  <dcterms:modified xsi:type="dcterms:W3CDTF">2019-11-18T07:04:00Z</dcterms:modified>
</cp:coreProperties>
</file>