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D45E57" w:rsidRDefault="00D45E57" w:rsidP="00D45E57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биоэкологии и техносферной безопасности </w:t>
      </w: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D45E57" w:rsidRPr="008D4D99" w:rsidRDefault="00D45E57" w:rsidP="00D45E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E57" w:rsidRDefault="00D45E57" w:rsidP="00D45E57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«Б.1.Б.22 Биохимия и молекулярная биология»</w:t>
      </w:r>
    </w:p>
    <w:p w:rsidR="00D45E57" w:rsidRDefault="00D45E57" w:rsidP="00D45E57">
      <w:pPr>
        <w:pStyle w:val="ReportHead"/>
        <w:suppressAutoHyphens/>
        <w:spacing w:before="120"/>
        <w:rPr>
          <w:sz w:val="24"/>
        </w:rPr>
      </w:pPr>
    </w:p>
    <w:p w:rsidR="00D45E57" w:rsidRDefault="00D45E57" w:rsidP="00D45E5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45E57" w:rsidRDefault="00D45E57" w:rsidP="00D45E5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D45E57" w:rsidRDefault="00D45E57" w:rsidP="00D45E5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D45E57" w:rsidRDefault="00D45E57" w:rsidP="00D45E5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45E57" w:rsidRDefault="00D45E57" w:rsidP="00D45E5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45E57" w:rsidRDefault="00D45E57" w:rsidP="00D45E5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E56B9" w:rsidRDefault="002E56B9" w:rsidP="002E56B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jc w:val="left"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BD4A69">
        <w:rPr>
          <w:sz w:val="24"/>
        </w:rPr>
        <w:t>2020</w:t>
      </w:r>
    </w:p>
    <w:p w:rsidR="00D45E57" w:rsidRDefault="00D45E57" w:rsidP="00D45E57">
      <w:pPr>
        <w:pStyle w:val="ReportHead"/>
        <w:suppressAutoHyphens/>
        <w:spacing w:before="120" w:line="276" w:lineRule="auto"/>
        <w:jc w:val="both"/>
        <w:rPr>
          <w:szCs w:val="20"/>
        </w:rPr>
      </w:pPr>
      <w:r w:rsidRPr="00D45E57">
        <w:rPr>
          <w:szCs w:val="20"/>
        </w:rPr>
        <w:lastRenderedPageBreak/>
        <w:t>Б</w:t>
      </w:r>
      <w:r>
        <w:rPr>
          <w:szCs w:val="20"/>
        </w:rPr>
        <w:t>иохимия и молекулярная биология</w:t>
      </w:r>
      <w:r w:rsidRPr="00D45E57">
        <w:rPr>
          <w:szCs w:val="20"/>
        </w:rPr>
        <w:t xml:space="preserve">:  </w:t>
      </w:r>
      <w:r>
        <w:rPr>
          <w:szCs w:val="20"/>
        </w:rPr>
        <w:t>методические указания для обучающихся по освоению дисциплины</w:t>
      </w:r>
      <w:r w:rsidRPr="008D4D99">
        <w:rPr>
          <w:szCs w:val="28"/>
        </w:rPr>
        <w:t xml:space="preserve"> / Е.В.Криволапова - </w:t>
      </w:r>
      <w:r>
        <w:rPr>
          <w:szCs w:val="20"/>
        </w:rPr>
        <w:t xml:space="preserve">; Бузулукский гуманитарно-технолог. ин-т (филиал) ОГУ. – Бузулук : БГТИ (филиал) ОГУ, </w:t>
      </w:r>
      <w:r w:rsidR="00BD4A69">
        <w:rPr>
          <w:szCs w:val="20"/>
        </w:rPr>
        <w:t>2020</w:t>
      </w:r>
      <w:r>
        <w:rPr>
          <w:szCs w:val="20"/>
        </w:rPr>
        <w:t>.</w:t>
      </w:r>
    </w:p>
    <w:p w:rsidR="00D45E57" w:rsidRDefault="00D45E57" w:rsidP="00D45E57">
      <w:pPr>
        <w:pStyle w:val="ReportMain"/>
        <w:suppressAutoHyphens/>
        <w:ind w:firstLine="850"/>
        <w:rPr>
          <w:sz w:val="28"/>
          <w:szCs w:val="20"/>
        </w:rPr>
      </w:pPr>
    </w:p>
    <w:p w:rsidR="00D45E57" w:rsidRDefault="00D45E57" w:rsidP="00D45E57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D45E57" w:rsidRDefault="00D45E57" w:rsidP="00D45E57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D45E57" w:rsidRPr="00FF0076" w:rsidRDefault="00D45E57" w:rsidP="00D45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Е.В.</w:t>
      </w:r>
      <w:r w:rsidR="00145A17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Криволапова</w:t>
      </w:r>
    </w:p>
    <w:p w:rsidR="00D45E57" w:rsidRPr="00FF0076" w:rsidRDefault="00D45E57" w:rsidP="00D45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BD4A69">
        <w:rPr>
          <w:rFonts w:ascii="Times New Roman" w:hAnsi="Times New Roman" w:cs="Times New Roman"/>
          <w:sz w:val="28"/>
          <w:szCs w:val="28"/>
        </w:rPr>
        <w:t>2020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5E57" w:rsidRDefault="00D45E57" w:rsidP="00D45E57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45E57" w:rsidRDefault="00D45E57" w:rsidP="00D45E57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D45E57" w:rsidRDefault="00D45E57" w:rsidP="00D45E5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D45E57" w:rsidRPr="008D4D99" w:rsidRDefault="00D45E57" w:rsidP="00D45E57">
      <w:pPr>
        <w:pStyle w:val="ReportMain"/>
        <w:suppressAutoHyphens/>
        <w:spacing w:line="276" w:lineRule="auto"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 xml:space="preserve">Методические указания предназначены для студентов </w:t>
      </w:r>
      <w:r>
        <w:rPr>
          <w:rFonts w:cstheme="minorBidi"/>
          <w:sz w:val="28"/>
          <w:szCs w:val="28"/>
        </w:rPr>
        <w:t>второго</w:t>
      </w:r>
      <w:r w:rsidRPr="008D4D99">
        <w:rPr>
          <w:rFonts w:cstheme="minorBidi"/>
          <w:sz w:val="28"/>
          <w:szCs w:val="28"/>
        </w:rPr>
        <w:t xml:space="preserve"> курса направления подготовки 06.03.01 Биология</w:t>
      </w:r>
    </w:p>
    <w:p w:rsidR="00D45E57" w:rsidRDefault="00D45E57" w:rsidP="00D45E57">
      <w:pPr>
        <w:pStyle w:val="ReportMain"/>
        <w:suppressAutoHyphens/>
        <w:ind w:firstLine="850"/>
      </w:pPr>
    </w:p>
    <w:p w:rsidR="00D45E57" w:rsidRDefault="00D45E57" w:rsidP="00D45E57">
      <w:pPr>
        <w:pStyle w:val="ReportMain"/>
        <w:suppressAutoHyphens/>
        <w:ind w:firstLine="850"/>
      </w:pPr>
    </w:p>
    <w:p w:rsidR="00D45E57" w:rsidRPr="00733C5E" w:rsidRDefault="00D45E57" w:rsidP="00D45E57">
      <w:pPr>
        <w:pStyle w:val="ReportMain"/>
        <w:suppressAutoHyphens/>
        <w:ind w:firstLine="850"/>
        <w:rPr>
          <w:sz w:val="28"/>
          <w:szCs w:val="28"/>
        </w:rPr>
      </w:pPr>
    </w:p>
    <w:p w:rsidR="00D45E57" w:rsidRPr="00733C5E" w:rsidRDefault="00D45E57" w:rsidP="00D45E57">
      <w:pPr>
        <w:pStyle w:val="ReportMain"/>
        <w:suppressAutoHyphens/>
        <w:ind w:firstLine="850"/>
        <w:rPr>
          <w:sz w:val="28"/>
          <w:szCs w:val="28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Pr="008D4D99" w:rsidRDefault="00D45E57" w:rsidP="00D45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E57" w:rsidRDefault="00D45E57" w:rsidP="00D45E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Pr="00D45E57">
        <w:rPr>
          <w:rFonts w:ascii="Times New Roman" w:hAnsi="Times New Roman"/>
          <w:sz w:val="28"/>
          <w:szCs w:val="28"/>
        </w:rPr>
        <w:t>Биохимия и молекулярная биология</w:t>
      </w:r>
      <w:r>
        <w:rPr>
          <w:rFonts w:ascii="Times New Roman" w:hAnsi="Times New Roman"/>
          <w:sz w:val="28"/>
          <w:szCs w:val="28"/>
        </w:rPr>
        <w:t>»</w:t>
      </w:r>
    </w:p>
    <w:p w:rsidR="00D45E57" w:rsidRPr="008D4D99" w:rsidRDefault="00D45E57" w:rsidP="00D45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120E2C" w:rsidRDefault="00120E2C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45E57" w:rsidRDefault="00D45E57" w:rsidP="00D45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D45E57" w:rsidRPr="008533FE" w:rsidRDefault="00D45E57" w:rsidP="00D45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E57" w:rsidRPr="00FF0076" w:rsidRDefault="00D45E57" w:rsidP="00D45E57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D45E57" w:rsidRPr="008533FE" w:rsidRDefault="00D45E57" w:rsidP="00D45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E57" w:rsidRPr="008533FE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D45E57" w:rsidRPr="008533FE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ейтинговой технологии обучения.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5E57" w:rsidRPr="008533FE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D45E57" w:rsidRPr="008533FE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E57" w:rsidRDefault="00D45E57" w:rsidP="00D45E57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D45E57" w:rsidRPr="00355893" w:rsidRDefault="00D45E57" w:rsidP="00D45E57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D45E57" w:rsidRPr="00037786" w:rsidRDefault="00D45E57" w:rsidP="00D45E57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D45E57" w:rsidRPr="00037786" w:rsidRDefault="00D45E57" w:rsidP="00D45E57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D45E57" w:rsidRPr="00037786" w:rsidRDefault="00D45E57" w:rsidP="00D45E5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D45E57" w:rsidRPr="00037786" w:rsidRDefault="00D45E57" w:rsidP="00D45E5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D45E57" w:rsidRPr="00037786" w:rsidRDefault="00D45E57" w:rsidP="00D45E5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D45E57" w:rsidRPr="00037786" w:rsidRDefault="00D45E57" w:rsidP="00D45E5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D45E57" w:rsidRDefault="00D45E57" w:rsidP="00D45E57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D45E57" w:rsidRPr="00355893" w:rsidRDefault="00D45E57" w:rsidP="00D45E57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D45E57" w:rsidRDefault="00D45E57" w:rsidP="00D45E57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Pr="00D45E57">
        <w:rPr>
          <w:rFonts w:eastAsia="Times New Roman"/>
          <w:color w:val="000000"/>
          <w:sz w:val="28"/>
          <w:szCs w:val="28"/>
          <w:lang w:eastAsia="ru-RU"/>
        </w:rPr>
        <w:t>Биохимия и молекулярная биология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D45E57" w:rsidRPr="00355893" w:rsidRDefault="00D45E57" w:rsidP="00D45E57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D45E57" w:rsidRDefault="00D45E57" w:rsidP="00D45E57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- подготовк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занятиям;</w:t>
      </w:r>
    </w:p>
    <w:p w:rsidR="003A4C4F" w:rsidRPr="00355893" w:rsidRDefault="003A4C4F" w:rsidP="00D45E57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подготовка  к практическим занятиям</w:t>
      </w:r>
      <w:r w:rsidR="00ED06F5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45E57" w:rsidRPr="00355893" w:rsidRDefault="00D45E57" w:rsidP="00ED06F5">
      <w:pPr>
        <w:pStyle w:val="ReportMain"/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355893">
        <w:rPr>
          <w:sz w:val="28"/>
          <w:szCs w:val="28"/>
        </w:rPr>
        <w:t>Общая трудоемкость дисциплины составляет 3 зачетных единиц (108 академических часов).</w:t>
      </w:r>
      <w:r w:rsidR="00120E2C" w:rsidRPr="00120E2C">
        <w:rPr>
          <w:rFonts w:asciiTheme="minorHAnsi" w:eastAsia="Times New Roman" w:hAnsiTheme="minorHAnsi" w:cstheme="minorBidi"/>
          <w:color w:val="000000"/>
          <w:sz w:val="28"/>
          <w:szCs w:val="28"/>
          <w:lang w:eastAsia="ru-RU"/>
        </w:rPr>
        <w:t xml:space="preserve"> </w:t>
      </w:r>
      <w:r w:rsidR="00120E2C" w:rsidRPr="00120E2C">
        <w:rPr>
          <w:sz w:val="28"/>
          <w:szCs w:val="28"/>
        </w:rPr>
        <w:t>Виды самостоятельной работы и итогового контроля студентов по дисциплине «</w:t>
      </w:r>
      <w:r w:rsidR="00120E2C">
        <w:rPr>
          <w:sz w:val="28"/>
          <w:szCs w:val="28"/>
        </w:rPr>
        <w:t>Биохимия и молекулярная биология</w:t>
      </w:r>
      <w:r w:rsidR="00120E2C" w:rsidRPr="00120E2C">
        <w:rPr>
          <w:sz w:val="28"/>
          <w:szCs w:val="28"/>
        </w:rPr>
        <w:t>» представлены в рабочей программе п.4.1</w:t>
      </w:r>
    </w:p>
    <w:p w:rsidR="00D45E57" w:rsidRDefault="00D45E57" w:rsidP="00D45E57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E57" w:rsidRPr="009838CD" w:rsidRDefault="00D45E57" w:rsidP="00D45E57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D45E57" w:rsidRPr="008533FE" w:rsidRDefault="00D45E57" w:rsidP="00D45E57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5E57" w:rsidRPr="009838CD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D45E57" w:rsidRPr="00FF0076" w:rsidRDefault="00D45E57" w:rsidP="00D45E57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D45E57" w:rsidRPr="00FF0076" w:rsidRDefault="00D45E57" w:rsidP="00D45E57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D45E57" w:rsidRPr="009838CD" w:rsidRDefault="00D45E57" w:rsidP="00D45E57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D45E57" w:rsidRPr="009838CD" w:rsidRDefault="00D45E57" w:rsidP="00D45E57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5E57" w:rsidRPr="009838CD" w:rsidRDefault="00D45E57" w:rsidP="00D45E57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D45E57" w:rsidRPr="009838CD" w:rsidRDefault="00D45E57" w:rsidP="00D45E57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D45E57" w:rsidRPr="009838CD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D45E57" w:rsidRDefault="00D45E57" w:rsidP="00D45E57">
      <w:pPr>
        <w:pStyle w:val="Default"/>
        <w:spacing w:line="360" w:lineRule="auto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 xml:space="preserve">которые должны быть приняты </w:t>
      </w:r>
      <w:r w:rsidRPr="00A17897">
        <w:rPr>
          <w:sz w:val="28"/>
          <w:szCs w:val="28"/>
        </w:rPr>
        <w:lastRenderedPageBreak/>
        <w:t>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Pr="002B7629">
        <w:t xml:space="preserve"> </w:t>
      </w:r>
    </w:p>
    <w:p w:rsidR="00D45E57" w:rsidRPr="002B7629" w:rsidRDefault="00D45E57" w:rsidP="00D45E5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45E57" w:rsidRPr="00A17897" w:rsidRDefault="00D45E57" w:rsidP="00D45E5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45E57" w:rsidRDefault="00D45E57" w:rsidP="00D45E57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D45E57" w:rsidRDefault="00D45E57" w:rsidP="00D45E5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D45E57" w:rsidRDefault="00D45E57" w:rsidP="00D45E57">
      <w:pPr>
        <w:pStyle w:val="Default"/>
        <w:rPr>
          <w:color w:val="auto"/>
        </w:rPr>
      </w:pPr>
    </w:p>
    <w:p w:rsidR="00D45E57" w:rsidRPr="00F668F9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D45E57" w:rsidRPr="00F668F9" w:rsidRDefault="00D45E57" w:rsidP="00D45E57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57" w:rsidRPr="00F668F9" w:rsidRDefault="00D45E57" w:rsidP="00D45E57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57" w:rsidRPr="00F668F9" w:rsidRDefault="00D45E57" w:rsidP="00D45E57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57" w:rsidRPr="00F668F9" w:rsidRDefault="00D45E57" w:rsidP="00D45E57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D45E57" w:rsidRDefault="00D45E57" w:rsidP="00D45E5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D45E57" w:rsidRPr="00FF0076" w:rsidRDefault="00D45E57" w:rsidP="00D45E5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D45E57" w:rsidRPr="00F668F9" w:rsidRDefault="00D45E57" w:rsidP="00D45E57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D45E57" w:rsidRPr="00F668F9" w:rsidRDefault="00D45E57" w:rsidP="00D45E57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D45E57" w:rsidRPr="00F668F9" w:rsidRDefault="00D45E57" w:rsidP="00D45E57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D45E57" w:rsidRPr="00F668F9" w:rsidRDefault="00D45E57" w:rsidP="00D45E57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D45E57" w:rsidRPr="00F668F9" w:rsidRDefault="00D45E57" w:rsidP="00D45E57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D45E57" w:rsidRPr="00F668F9" w:rsidRDefault="00D45E57" w:rsidP="00D45E5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последовательности, отвечающей логической структуре произведения. Для уточнения и дополнения необходимо оставлять поля.</w:t>
      </w:r>
    </w:p>
    <w:p w:rsidR="00D45E57" w:rsidRPr="00F668F9" w:rsidRDefault="00D45E57" w:rsidP="00D45E5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45E57" w:rsidRDefault="00D45E57" w:rsidP="00D45E57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0"/>
        </w:rPr>
      </w:pPr>
    </w:p>
    <w:p w:rsidR="00D45E57" w:rsidRDefault="00D45E57" w:rsidP="00D45E5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D45E57" w:rsidRDefault="00D45E57" w:rsidP="00D45E5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D45E57" w:rsidRDefault="00D45E57" w:rsidP="00D45E5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D45E57" w:rsidRDefault="00D45E57" w:rsidP="00D45E5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D45E57" w:rsidRDefault="00D45E57" w:rsidP="00D45E5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D45E57" w:rsidRDefault="00D45E57" w:rsidP="00D45E5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D45E57" w:rsidRDefault="00D45E57" w:rsidP="00D45E5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 Криволапова Е.В. </w:t>
      </w:r>
      <w:r w:rsidRPr="00D45E57">
        <w:rPr>
          <w:rFonts w:ascii="Times New Roman" w:hAnsi="Times New Roman"/>
          <w:sz w:val="28"/>
          <w:szCs w:val="20"/>
        </w:rPr>
        <w:t>Биохимия: лабораторный практикум/Е.В.Криволапова; Бузулук</w:t>
      </w:r>
      <w:r>
        <w:rPr>
          <w:rFonts w:ascii="Times New Roman" w:hAnsi="Times New Roman"/>
          <w:sz w:val="28"/>
          <w:szCs w:val="20"/>
        </w:rPr>
        <w:t xml:space="preserve">ский гуманитарно-технологич. </w:t>
      </w:r>
      <w:r w:rsidRPr="00D45E57">
        <w:rPr>
          <w:rFonts w:ascii="Times New Roman" w:hAnsi="Times New Roman"/>
          <w:sz w:val="28"/>
          <w:szCs w:val="20"/>
        </w:rPr>
        <w:t xml:space="preserve">ин-т (филиал) ОГУ - Бузулук: БГТИ (филиал) ОГУ, </w:t>
      </w:r>
      <w:r w:rsidR="00BD4A69">
        <w:rPr>
          <w:rFonts w:ascii="Times New Roman" w:hAnsi="Times New Roman"/>
          <w:sz w:val="28"/>
          <w:szCs w:val="20"/>
        </w:rPr>
        <w:t>2020</w:t>
      </w:r>
      <w:r w:rsidRPr="00D45E57">
        <w:rPr>
          <w:rFonts w:ascii="Times New Roman" w:hAnsi="Times New Roman"/>
          <w:sz w:val="28"/>
          <w:szCs w:val="20"/>
        </w:rPr>
        <w:t>. – 159 с.</w:t>
      </w:r>
    </w:p>
    <w:p w:rsidR="00D45E57" w:rsidRDefault="00D45E57" w:rsidP="00D45E57">
      <w:pPr>
        <w:shd w:val="clear" w:color="auto" w:fill="FFFFFF"/>
        <w:spacing w:after="0" w:line="360" w:lineRule="auto"/>
        <w:ind w:left="-567" w:firstLine="709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D45E57">
        <w:rPr>
          <w:rFonts w:ascii="Times New Roman" w:hAnsi="Times New Roman" w:cs="Times New Roman"/>
          <w:b/>
          <w:sz w:val="28"/>
          <w:szCs w:val="20"/>
        </w:rPr>
        <w:t>Курсовая работа.</w:t>
      </w:r>
      <w:r w:rsidRPr="00D45E57">
        <w:rPr>
          <w:rFonts w:ascii="Times New Roman" w:hAnsi="Times New Roman" w:cs="Times New Roman"/>
          <w:sz w:val="28"/>
          <w:szCs w:val="20"/>
        </w:rPr>
        <w:t xml:space="preserve"> Для подготовки курсовой работы следует пользоваться методическими указаниями: Криволапова Е. В.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D45E57">
        <w:rPr>
          <w:rFonts w:ascii="Times New Roman" w:hAnsi="Times New Roman" w:cs="Times New Roman"/>
          <w:sz w:val="28"/>
          <w:szCs w:val="20"/>
        </w:rPr>
        <w:t xml:space="preserve">Биохимия и молекулярная </w:t>
      </w:r>
      <w:r w:rsidRPr="00D45E57">
        <w:rPr>
          <w:rFonts w:ascii="Times New Roman" w:hAnsi="Times New Roman" w:cs="Times New Roman"/>
          <w:sz w:val="28"/>
          <w:szCs w:val="20"/>
        </w:rPr>
        <w:lastRenderedPageBreak/>
        <w:t>биология: методическ</w:t>
      </w:r>
      <w:r>
        <w:rPr>
          <w:rFonts w:ascii="Times New Roman" w:hAnsi="Times New Roman" w:cs="Times New Roman"/>
          <w:sz w:val="28"/>
          <w:szCs w:val="20"/>
        </w:rPr>
        <w:t>ие указания к написанию и оформ</w:t>
      </w:r>
      <w:r w:rsidRPr="00D45E57">
        <w:rPr>
          <w:rFonts w:ascii="Times New Roman" w:hAnsi="Times New Roman" w:cs="Times New Roman"/>
          <w:sz w:val="28"/>
          <w:szCs w:val="20"/>
        </w:rPr>
        <w:t xml:space="preserve">лению курсовых работ / Е. В. Криволапова; Бузулук, БГТИ (филиал)  ОГУ, </w:t>
      </w:r>
      <w:r w:rsidR="00BD4A69">
        <w:rPr>
          <w:rFonts w:ascii="Times New Roman" w:hAnsi="Times New Roman" w:cs="Times New Roman"/>
          <w:sz w:val="28"/>
          <w:szCs w:val="20"/>
        </w:rPr>
        <w:t>2020</w:t>
      </w:r>
      <w:r w:rsidRPr="00D45E57">
        <w:rPr>
          <w:rFonts w:ascii="Times New Roman" w:hAnsi="Times New Roman" w:cs="Times New Roman"/>
          <w:sz w:val="28"/>
          <w:szCs w:val="20"/>
        </w:rPr>
        <w:t>. -  27 с.</w:t>
      </w:r>
    </w:p>
    <w:p w:rsidR="00724669" w:rsidRDefault="00724669" w:rsidP="0072466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24669" w:rsidRDefault="00724669" w:rsidP="0072466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724669" w:rsidRDefault="00724669" w:rsidP="0072466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724669" w:rsidRDefault="00724669" w:rsidP="0072466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расширение и углубление знаний, получаемых на лекциях и в ходе самостоятельной подготовки; </w:t>
      </w:r>
    </w:p>
    <w:p w:rsidR="00724669" w:rsidRDefault="00724669" w:rsidP="0072466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приобретение навыков решения задач по отдельным вопросам и темам учебной дисциплины; </w:t>
      </w:r>
    </w:p>
    <w:p w:rsidR="00724669" w:rsidRDefault="00724669" w:rsidP="0072466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724669" w:rsidRDefault="00724669" w:rsidP="0072466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рассмотрены вопросы мировоззренческого характера; </w:t>
      </w:r>
    </w:p>
    <w:p w:rsidR="00724669" w:rsidRDefault="00724669" w:rsidP="0072466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приобретение навыков активизации мыслительной деятельности; </w:t>
      </w:r>
    </w:p>
    <w:p w:rsidR="00724669" w:rsidRDefault="00724669" w:rsidP="0072466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контроля за ее проведением. </w:t>
      </w:r>
    </w:p>
    <w:p w:rsidR="00724669" w:rsidRDefault="00724669" w:rsidP="007246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724669" w:rsidRDefault="00724669" w:rsidP="007246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изучения тем пособия внимательно ознакомьтесь с выпиской из образовательного стандарта по учебной дисциплине «Концепции современного естествознания», целями и задачами, что позволит вам уяснить необходимые требования, предъявляемые стандартом по данной дисциплине к специалистам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занятиям, подготовке рефератов, сообщений и к зачету необходимо использовать рекомендуемые литературные источники и учебную литературу как по отдельным вопросам, так и по курсу в целом. </w:t>
      </w:r>
    </w:p>
    <w:p w:rsidR="00724669" w:rsidRDefault="00724669" w:rsidP="007246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Приступая к изучению конкретного раздела, ознакомьтесь с замечаниями и рекомендациями к нему, а также с терминологией, включенной в глоссарий. </w:t>
      </w:r>
    </w:p>
    <w:p w:rsidR="00724669" w:rsidRDefault="00724669" w:rsidP="007246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Освоив учебный материал раздела, ответьте на представленные для самоконтроля вопросы. Если с ответами на вопросы возникнут затруднения, то внимательно проработайте вновь материал раздела.</w:t>
      </w:r>
    </w:p>
    <w:p w:rsidR="00724669" w:rsidRPr="006454D5" w:rsidRDefault="00724669" w:rsidP="007246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</w:t>
      </w:r>
      <w:r>
        <w:rPr>
          <w:rFonts w:ascii="Times New Roman" w:hAnsi="Times New Roman"/>
          <w:sz w:val="28"/>
          <w:szCs w:val="28"/>
        </w:rPr>
        <w:t>к практическому занятию</w:t>
      </w:r>
      <w:r w:rsidRPr="006454D5">
        <w:rPr>
          <w:rFonts w:ascii="Times New Roman" w:hAnsi="Times New Roman"/>
          <w:sz w:val="28"/>
          <w:szCs w:val="28"/>
        </w:rPr>
        <w:t xml:space="preserve">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724669" w:rsidRDefault="00724669" w:rsidP="00724669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724669">
        <w:rPr>
          <w:rFonts w:ascii="Times New Roman" w:hAnsi="Times New Roman" w:cs="Times New Roman"/>
          <w:sz w:val="28"/>
          <w:szCs w:val="20"/>
        </w:rPr>
        <w:t xml:space="preserve">Биохимия и молекулярная биология: методические указания к практическим занятиям /сост. Е.В.Криволапова; Бузулукский гуманитарно-технологич. ин-т (филиал) ОГУ - Бузулук: БГТИ (филиал) ОГУ, </w:t>
      </w:r>
      <w:r w:rsidR="00BD4A69">
        <w:rPr>
          <w:rFonts w:ascii="Times New Roman" w:hAnsi="Times New Roman" w:cs="Times New Roman"/>
          <w:sz w:val="28"/>
          <w:szCs w:val="20"/>
        </w:rPr>
        <w:t>2020</w:t>
      </w:r>
      <w:r w:rsidRPr="00724669">
        <w:rPr>
          <w:rFonts w:ascii="Times New Roman" w:hAnsi="Times New Roman" w:cs="Times New Roman"/>
          <w:sz w:val="28"/>
          <w:szCs w:val="20"/>
        </w:rPr>
        <w:t>. – 42 с.</w:t>
      </w:r>
    </w:p>
    <w:p w:rsidR="00D45E57" w:rsidRDefault="00D45E57" w:rsidP="00D45E57">
      <w:pPr>
        <w:shd w:val="clear" w:color="auto" w:fill="FFFFFF"/>
        <w:spacing w:after="0" w:line="360" w:lineRule="auto"/>
        <w:ind w:left="-567" w:firstLine="709"/>
        <w:jc w:val="both"/>
        <w:outlineLvl w:val="0"/>
        <w:rPr>
          <w:rFonts w:ascii="Times New Roman" w:hAnsi="Times New Roman"/>
          <w:sz w:val="28"/>
          <w:szCs w:val="20"/>
        </w:rPr>
      </w:pPr>
    </w:p>
    <w:p w:rsidR="00D45E57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120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ED0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bookmarkStart w:id="0" w:name="_GoBack"/>
      <w:bookmarkEnd w:id="0"/>
      <w:r w:rsidR="00120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 и экзамену:</w:t>
      </w:r>
    </w:p>
    <w:p w:rsidR="00D45E57" w:rsidRPr="002B7629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D45E57" w:rsidRPr="002B7629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D45E57" w:rsidRPr="002B7629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экзамены сдавать будет более уверенно, так как у него уже сформирована общая ориентировка в сложном материале. </w:t>
      </w:r>
    </w:p>
    <w:p w:rsidR="00D45E57" w:rsidRPr="002B7629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D45E57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45E57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E57" w:rsidRPr="008D4D99" w:rsidRDefault="00D45E57" w:rsidP="00D45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45E57" w:rsidRDefault="00D45E57" w:rsidP="00D45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D45E57" w:rsidRPr="008D4D99" w:rsidRDefault="00D45E57" w:rsidP="00D45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Биохимия и молекулярная биология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рубежного контроля фиксируются в ведомости. Студенту может быть предоставлена возможность переаттестации рубежного контроля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дисциплине с выполнением дополнительного задания, определяемого преподавателем.</w:t>
      </w:r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Биохимия и молекулярная биология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D45E57" w:rsidRPr="008D4D99" w:rsidRDefault="00D45E57" w:rsidP="00D45E57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D45E57" w:rsidRPr="008D4D99" w:rsidRDefault="00D45E57" w:rsidP="00D45E57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D45E57" w:rsidRPr="008D4D99" w:rsidRDefault="00D45E57" w:rsidP="00D45E57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семестре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экзамен. Экзамен проводится по билетам, которые включают три теоретических вопроса.</w:t>
      </w:r>
    </w:p>
    <w:p w:rsidR="00D45E57" w:rsidRPr="007716C5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D45E57" w:rsidRPr="007716C5" w:rsidRDefault="00D45E57" w:rsidP="00D45E57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D45E57" w:rsidRPr="007716C5" w:rsidRDefault="00D45E57" w:rsidP="00D45E57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57" w:rsidRPr="007716C5" w:rsidRDefault="00D45E57" w:rsidP="00D45E57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D45E57" w:rsidRDefault="00D45E57" w:rsidP="00D45E57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D45E57" w:rsidRPr="00D45E57" w:rsidRDefault="00D45E57" w:rsidP="00120E2C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 w:rsidR="00120E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семестре 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зачет. Оценка знаний студентов производится по следующим критериям:</w:t>
      </w:r>
    </w:p>
    <w:p w:rsidR="00D45E57" w:rsidRPr="00D45E57" w:rsidRDefault="00D45E57" w:rsidP="00D45E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"зачтено" — выставляется студенту, который усвоил материал курса, умеет устанавливать причинно - следственные связи и мотивировать свое мнение,</w:t>
      </w:r>
    </w:p>
    <w:p w:rsidR="00D45E57" w:rsidRPr="007716C5" w:rsidRDefault="00D45E57" w:rsidP="00D45E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"незачтено"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0947C7" w:rsidRPr="00120E2C" w:rsidRDefault="00D45E57" w:rsidP="00120E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sectPr w:rsidR="000947C7" w:rsidRPr="00120E2C" w:rsidSect="00120E2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70D" w:rsidRDefault="00D5270D">
      <w:pPr>
        <w:spacing w:after="0" w:line="240" w:lineRule="auto"/>
      </w:pPr>
      <w:r>
        <w:separator/>
      </w:r>
    </w:p>
  </w:endnote>
  <w:endnote w:type="continuationSeparator" w:id="0">
    <w:p w:rsidR="00D5270D" w:rsidRDefault="00D5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D45E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6F5">
          <w:rPr>
            <w:noProof/>
          </w:rPr>
          <w:t>14</w:t>
        </w:r>
        <w:r>
          <w:fldChar w:fldCharType="end"/>
        </w:r>
      </w:p>
    </w:sdtContent>
  </w:sdt>
  <w:p w:rsidR="00FF0076" w:rsidRDefault="00D5270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70D" w:rsidRDefault="00D5270D">
      <w:pPr>
        <w:spacing w:after="0" w:line="240" w:lineRule="auto"/>
      </w:pPr>
      <w:r>
        <w:separator/>
      </w:r>
    </w:p>
  </w:footnote>
  <w:footnote w:type="continuationSeparator" w:id="0">
    <w:p w:rsidR="00D5270D" w:rsidRDefault="00D52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B4"/>
    <w:rsid w:val="000947C7"/>
    <w:rsid w:val="000B3641"/>
    <w:rsid w:val="000D47F9"/>
    <w:rsid w:val="00120E2C"/>
    <w:rsid w:val="00145A17"/>
    <w:rsid w:val="002652F3"/>
    <w:rsid w:val="002E56B9"/>
    <w:rsid w:val="003A4C4F"/>
    <w:rsid w:val="004C4BB4"/>
    <w:rsid w:val="004F204D"/>
    <w:rsid w:val="00660574"/>
    <w:rsid w:val="00724669"/>
    <w:rsid w:val="00BD4A69"/>
    <w:rsid w:val="00C153DF"/>
    <w:rsid w:val="00D45E57"/>
    <w:rsid w:val="00D5270D"/>
    <w:rsid w:val="00DA7A27"/>
    <w:rsid w:val="00DD07CB"/>
    <w:rsid w:val="00EA662D"/>
    <w:rsid w:val="00ED06F5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45E5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45E57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45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45E57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45E57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4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45E57"/>
  </w:style>
  <w:style w:type="table" w:styleId="a5">
    <w:name w:val="Table Grid"/>
    <w:basedOn w:val="a1"/>
    <w:uiPriority w:val="59"/>
    <w:rsid w:val="00D45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0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45E5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45E57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45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45E57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45E57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4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45E57"/>
  </w:style>
  <w:style w:type="table" w:styleId="a5">
    <w:name w:val="Table Grid"/>
    <w:basedOn w:val="a1"/>
    <w:uiPriority w:val="59"/>
    <w:rsid w:val="00D45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0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3615</Words>
  <Characters>20608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Криволаповы</dc:creator>
  <cp:keywords/>
  <dc:description/>
  <cp:lastModifiedBy>био</cp:lastModifiedBy>
  <cp:revision>12</cp:revision>
  <cp:lastPrinted>2020-01-14T05:47:00Z</cp:lastPrinted>
  <dcterms:created xsi:type="dcterms:W3CDTF">2017-09-09T09:50:00Z</dcterms:created>
  <dcterms:modified xsi:type="dcterms:W3CDTF">2020-01-23T06:57:00Z</dcterms:modified>
</cp:coreProperties>
</file>