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BC" w:rsidRPr="00DF3D63" w:rsidRDefault="009B72BC" w:rsidP="00DF3D6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B72BC" w:rsidRPr="00DF3D63" w:rsidRDefault="009B72BC" w:rsidP="00DF3D6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DF3D63" w:rsidRDefault="009B72BC" w:rsidP="00DF3D6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3D63">
        <w:rPr>
          <w:rFonts w:ascii="Times New Roman" w:eastAsia="Times New Roman" w:hAnsi="Times New Roman" w:cs="Times New Roman"/>
          <w:sz w:val="28"/>
          <w:szCs w:val="28"/>
        </w:rPr>
        <w:t>Бузулукский</w:t>
      </w:r>
      <w:proofErr w:type="spellEnd"/>
      <w:r w:rsidRPr="00DF3D63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гуманитарно-технологический институт (филиал) </w:t>
      </w:r>
    </w:p>
    <w:p w:rsidR="009B72BC" w:rsidRPr="00DF3D63" w:rsidRDefault="009B72BC" w:rsidP="00DF3D6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9B72BC" w:rsidRPr="00DF3D63" w:rsidRDefault="009B72BC" w:rsidP="00DF3D6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9B72BC" w:rsidRPr="00DF3D63" w:rsidRDefault="009B72BC" w:rsidP="00DF3D6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9B72BC" w:rsidRPr="00DF3D63" w:rsidRDefault="009B72BC" w:rsidP="00DF3D6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DF3D63" w:rsidRDefault="009B72BC" w:rsidP="00DF3D6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DF3D63">
        <w:rPr>
          <w:rFonts w:ascii="Times New Roman" w:eastAsia="Times New Roman" w:hAnsi="Times New Roman" w:cs="Times New Roman"/>
          <w:sz w:val="28"/>
          <w:szCs w:val="28"/>
        </w:rPr>
        <w:t>биоэкологии</w:t>
      </w:r>
      <w:proofErr w:type="spellEnd"/>
      <w:r w:rsidRPr="00DF3D6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F3D63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Pr="00DF3D63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</w:p>
    <w:p w:rsidR="009B72BC" w:rsidRPr="00DF3D63" w:rsidRDefault="009B72BC" w:rsidP="00DF3D6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DF3D63" w:rsidRDefault="009B72BC" w:rsidP="00DF3D6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DF3D63" w:rsidRDefault="00120FF2" w:rsidP="00DF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DF3D63">
        <w:rPr>
          <w:rFonts w:ascii="Times New Roman" w:eastAsia="Times New Roman" w:hAnsi="Times New Roman" w:cs="Times New Roman"/>
          <w:sz w:val="32"/>
          <w:szCs w:val="28"/>
        </w:rPr>
        <w:t>Фонд</w:t>
      </w:r>
    </w:p>
    <w:p w:rsidR="00120FF2" w:rsidRPr="00DF3D63" w:rsidRDefault="00120FF2" w:rsidP="00DF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DF3D63">
        <w:rPr>
          <w:rFonts w:ascii="Times New Roman" w:eastAsia="Times New Roman" w:hAnsi="Times New Roman" w:cs="Times New Roman"/>
          <w:sz w:val="32"/>
          <w:szCs w:val="28"/>
        </w:rPr>
        <w:t xml:space="preserve">оценочных средств </w:t>
      </w:r>
    </w:p>
    <w:p w:rsidR="00120FF2" w:rsidRPr="00DF3D63" w:rsidRDefault="00120FF2" w:rsidP="00DF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DF3D63" w:rsidRPr="00DF3D63">
        <w:rPr>
          <w:rFonts w:ascii="Times New Roman" w:eastAsia="Times New Roman" w:hAnsi="Times New Roman" w:cs="Times New Roman"/>
          <w:sz w:val="28"/>
          <w:szCs w:val="28"/>
        </w:rPr>
        <w:t>Возрастная анатомия</w:t>
      </w:r>
      <w:r w:rsidR="00995D0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F3D63" w:rsidRPr="00DF3D63">
        <w:rPr>
          <w:rFonts w:ascii="Times New Roman" w:eastAsia="Times New Roman" w:hAnsi="Times New Roman" w:cs="Times New Roman"/>
          <w:sz w:val="28"/>
          <w:szCs w:val="28"/>
        </w:rPr>
        <w:t xml:space="preserve"> физиология</w:t>
      </w:r>
      <w:r w:rsidRPr="00DF3D6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20FF2" w:rsidRPr="00DF3D63" w:rsidRDefault="00120FF2" w:rsidP="00DF3D6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20FF2" w:rsidRPr="00DF3D63" w:rsidRDefault="00120FF2" w:rsidP="00DF3D63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F3D63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120FF2" w:rsidRPr="00DF3D63" w:rsidRDefault="00120FF2" w:rsidP="00DF3D63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F3D63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120FF2" w:rsidRPr="00DF3D63" w:rsidRDefault="00120FF2" w:rsidP="00DF3D6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F3D6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120FF2" w:rsidRPr="00DF3D63" w:rsidRDefault="00120FF2" w:rsidP="00DF3D63">
      <w:pPr>
        <w:pStyle w:val="ReportHead"/>
        <w:widowControl w:val="0"/>
        <w:rPr>
          <w:i/>
          <w:sz w:val="24"/>
          <w:szCs w:val="24"/>
          <w:u w:val="single"/>
        </w:rPr>
      </w:pPr>
      <w:r w:rsidRPr="00DF3D63">
        <w:rPr>
          <w:i/>
          <w:sz w:val="24"/>
          <w:szCs w:val="24"/>
          <w:u w:val="single"/>
        </w:rPr>
        <w:t>44.03.01 Педагогическое образование</w:t>
      </w:r>
    </w:p>
    <w:p w:rsidR="00120FF2" w:rsidRPr="00DF3D63" w:rsidRDefault="00120FF2" w:rsidP="00DF3D63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20FF2" w:rsidRPr="00DF3D63" w:rsidRDefault="00120FF2" w:rsidP="00DF3D6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DF3D63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120FF2" w:rsidRPr="00DF3D63" w:rsidRDefault="002A2F73" w:rsidP="00DF3D63">
      <w:pPr>
        <w:pStyle w:val="ReportHead"/>
        <w:widowControl w:val="0"/>
        <w:rPr>
          <w:i/>
          <w:sz w:val="24"/>
          <w:szCs w:val="24"/>
          <w:u w:val="single"/>
        </w:rPr>
      </w:pPr>
      <w:r w:rsidRPr="00DF3D63">
        <w:rPr>
          <w:i/>
          <w:sz w:val="24"/>
          <w:szCs w:val="24"/>
          <w:u w:val="single"/>
        </w:rPr>
        <w:t xml:space="preserve">Дошкольное </w:t>
      </w:r>
      <w:r w:rsidR="00120FF2" w:rsidRPr="00DF3D63">
        <w:rPr>
          <w:i/>
          <w:sz w:val="24"/>
          <w:szCs w:val="24"/>
          <w:u w:val="single"/>
        </w:rPr>
        <w:t>образование</w:t>
      </w:r>
    </w:p>
    <w:p w:rsidR="00120FF2" w:rsidRPr="00DF3D63" w:rsidRDefault="00120FF2" w:rsidP="00DF3D6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DF3D63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120FF2" w:rsidRPr="00DF3D63" w:rsidRDefault="00120FF2" w:rsidP="00DF3D63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20FF2" w:rsidRPr="00DF3D63" w:rsidRDefault="00120FF2" w:rsidP="00DF3D63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F3D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120FF2" w:rsidRPr="00DF3D63" w:rsidRDefault="00120FF2" w:rsidP="00DF3D63">
      <w:pPr>
        <w:pStyle w:val="ReportHead"/>
        <w:widowControl w:val="0"/>
        <w:rPr>
          <w:i/>
          <w:sz w:val="24"/>
          <w:szCs w:val="24"/>
          <w:u w:val="single"/>
        </w:rPr>
      </w:pPr>
      <w:r w:rsidRPr="00DF3D63">
        <w:rPr>
          <w:i/>
          <w:sz w:val="24"/>
          <w:szCs w:val="24"/>
          <w:u w:val="single"/>
        </w:rPr>
        <w:t>Бакалавр</w:t>
      </w:r>
    </w:p>
    <w:p w:rsidR="00120FF2" w:rsidRPr="00DF3D63" w:rsidRDefault="00120FF2" w:rsidP="00DF3D63">
      <w:pPr>
        <w:suppressAutoHyphens/>
        <w:spacing w:before="12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F3D63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120FF2" w:rsidRPr="00DF3D63" w:rsidRDefault="00120FF2" w:rsidP="00DF3D63">
      <w:pPr>
        <w:suppressAutoHyphens/>
        <w:spacing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 w:rsidRPr="00DF3D63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заочная</w:t>
      </w:r>
    </w:p>
    <w:p w:rsidR="00120FF2" w:rsidRPr="00DF3D63" w:rsidRDefault="00120FF2" w:rsidP="00DF3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DF3D63" w:rsidRDefault="00120FF2" w:rsidP="00DF3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DF3D63" w:rsidRDefault="00120FF2" w:rsidP="00DF3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DF3D63" w:rsidRDefault="00120FF2" w:rsidP="00DF3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DF3D63" w:rsidRDefault="00120FF2" w:rsidP="00DF3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DF3D63" w:rsidRDefault="00120FF2" w:rsidP="00DF3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DF3D63" w:rsidRDefault="00120FF2" w:rsidP="00DF3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DF3D63" w:rsidRDefault="00120FF2" w:rsidP="00DF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>Бузулук, 201</w:t>
      </w:r>
      <w:r w:rsidR="00995D05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B72BC" w:rsidRPr="00DF3D63" w:rsidRDefault="009B72BC" w:rsidP="00DF3D6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DF3D63" w:rsidRDefault="009B72BC" w:rsidP="00DF3D63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DF3D63" w:rsidRDefault="009B72BC" w:rsidP="00DF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DF3D63" w:rsidRDefault="009B72BC" w:rsidP="00DF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F3D63">
        <w:rPr>
          <w:rFonts w:ascii="Times New Roman" w:eastAsia="Calibri" w:hAnsi="Times New Roman" w:cs="Times New Roman"/>
          <w:sz w:val="24"/>
          <w:szCs w:val="20"/>
        </w:rPr>
        <w:lastRenderedPageBreak/>
        <w:t>Фонд оценочных средств рассмотрен и утвержден на заседании кафедры</w:t>
      </w:r>
    </w:p>
    <w:p w:rsidR="00DF3D63" w:rsidRPr="00DF3D63" w:rsidRDefault="00DF3D63" w:rsidP="00DF3D63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DF3D63" w:rsidRPr="00DF3D63" w:rsidRDefault="00DF3D63" w:rsidP="00DF3D63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DF3D63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Кафедра </w:t>
      </w:r>
      <w:proofErr w:type="spellStart"/>
      <w:r w:rsidRPr="00DF3D63">
        <w:rPr>
          <w:rFonts w:ascii="Times New Roman" w:eastAsia="Calibri" w:hAnsi="Times New Roman" w:cs="Times New Roman"/>
          <w:sz w:val="24"/>
          <w:szCs w:val="20"/>
          <w:u w:val="single"/>
        </w:rPr>
        <w:t>биоэкологии</w:t>
      </w:r>
      <w:proofErr w:type="spellEnd"/>
      <w:r w:rsidRPr="00DF3D63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и </w:t>
      </w:r>
      <w:proofErr w:type="spellStart"/>
      <w:r w:rsidRPr="00DF3D63">
        <w:rPr>
          <w:rFonts w:ascii="Times New Roman" w:eastAsia="Calibri" w:hAnsi="Times New Roman" w:cs="Times New Roman"/>
          <w:sz w:val="24"/>
          <w:szCs w:val="20"/>
          <w:u w:val="single"/>
        </w:rPr>
        <w:t>техносферной</w:t>
      </w:r>
      <w:proofErr w:type="spellEnd"/>
      <w:r w:rsidRPr="00DF3D63">
        <w:rPr>
          <w:rFonts w:ascii="Times New Roman" w:eastAsia="Calibri" w:hAnsi="Times New Roman" w:cs="Times New Roman"/>
          <w:sz w:val="24"/>
          <w:szCs w:val="20"/>
          <w:u w:val="single"/>
        </w:rPr>
        <w:t xml:space="preserve"> безопасности</w:t>
      </w:r>
      <w:r w:rsidRPr="00DF3D63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DF3D63" w:rsidRPr="00DF3D63" w:rsidRDefault="00DF3D63" w:rsidP="00DF3D63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DF3D63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>наименование кафедры</w:t>
      </w:r>
    </w:p>
    <w:p w:rsidR="00DF3D63" w:rsidRPr="00DF3D63" w:rsidRDefault="00DF3D63" w:rsidP="00DF3D63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DF3D63">
        <w:rPr>
          <w:rFonts w:ascii="Times New Roman" w:eastAsia="Calibri" w:hAnsi="Times New Roman" w:cs="Times New Roman"/>
          <w:sz w:val="24"/>
          <w:szCs w:val="20"/>
        </w:rPr>
        <w:t>протокол № ________от «___» __________ 20__г.</w:t>
      </w:r>
    </w:p>
    <w:p w:rsidR="00DF3D63" w:rsidRPr="00DF3D63" w:rsidRDefault="00DF3D63" w:rsidP="00DF3D63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DF3D63" w:rsidRPr="00DF3D63" w:rsidRDefault="00DF3D63" w:rsidP="00DF3D63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DF3D63">
        <w:rPr>
          <w:rFonts w:ascii="Times New Roman" w:eastAsia="Calibri" w:hAnsi="Times New Roman" w:cs="Times New Roman"/>
          <w:sz w:val="24"/>
          <w:szCs w:val="20"/>
        </w:rPr>
        <w:t>Первый заместитель директора по УР</w:t>
      </w:r>
      <w:r w:rsidRPr="00DF3D63">
        <w:rPr>
          <w:rFonts w:ascii="Times New Roman" w:eastAsia="Calibri" w:hAnsi="Times New Roman" w:cs="Times New Roman"/>
          <w:i/>
          <w:sz w:val="24"/>
          <w:szCs w:val="20"/>
        </w:rPr>
        <w:t>________________________</w:t>
      </w:r>
      <w:r w:rsidR="00D1762E">
        <w:rPr>
          <w:rFonts w:ascii="Times New Roman" w:eastAsia="Calibri" w:hAnsi="Times New Roman" w:cs="Times New Roman"/>
          <w:i/>
          <w:sz w:val="24"/>
          <w:szCs w:val="20"/>
          <w:u w:val="single"/>
        </w:rPr>
        <w:t>Е.</w:t>
      </w:r>
      <w:proofErr w:type="gramStart"/>
      <w:r w:rsidR="00D1762E">
        <w:rPr>
          <w:rFonts w:ascii="Times New Roman" w:eastAsia="Calibri" w:hAnsi="Times New Roman" w:cs="Times New Roman"/>
          <w:i/>
          <w:sz w:val="24"/>
          <w:szCs w:val="20"/>
          <w:u w:val="single"/>
        </w:rPr>
        <w:t>В</w:t>
      </w:r>
      <w:proofErr w:type="gramEnd"/>
      <w:r w:rsidR="00D1762E">
        <w:rPr>
          <w:rFonts w:ascii="Times New Roman" w:eastAsia="Calibri" w:hAnsi="Times New Roman" w:cs="Times New Roman"/>
          <w:i/>
          <w:sz w:val="24"/>
          <w:szCs w:val="20"/>
          <w:u w:val="single"/>
        </w:rPr>
        <w:t xml:space="preserve"> Фролова</w:t>
      </w:r>
      <w:r w:rsidRPr="00DF3D63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DF3D63" w:rsidRPr="00DF3D63" w:rsidRDefault="00DF3D63" w:rsidP="00DF3D63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DF3D63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подпись                        расшифровка подписи</w:t>
      </w:r>
    </w:p>
    <w:p w:rsidR="00DF3D63" w:rsidRPr="00DF3D63" w:rsidRDefault="00DF3D63" w:rsidP="00DF3D63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DF3D63">
        <w:rPr>
          <w:rFonts w:ascii="Times New Roman" w:eastAsia="Calibri" w:hAnsi="Times New Roman" w:cs="Times New Roman"/>
          <w:i/>
          <w:sz w:val="24"/>
          <w:szCs w:val="20"/>
        </w:rPr>
        <w:t>Исполнители:</w:t>
      </w:r>
    </w:p>
    <w:p w:rsidR="00DF3D63" w:rsidRPr="00DF3D63" w:rsidRDefault="00DF3D63" w:rsidP="004A5CA6">
      <w:pPr>
        <w:widowControl w:val="0"/>
        <w:tabs>
          <w:tab w:val="left" w:pos="10432"/>
        </w:tabs>
        <w:spacing w:after="0" w:line="240" w:lineRule="auto"/>
        <w:ind w:right="-852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DF3D63">
        <w:rPr>
          <w:rFonts w:ascii="Times New Roman" w:eastAsia="Calibri" w:hAnsi="Times New Roman" w:cs="Times New Roman"/>
          <w:sz w:val="24"/>
          <w:szCs w:val="20"/>
        </w:rPr>
        <w:t>_______________________________</w:t>
      </w:r>
      <w:r w:rsidR="004A5CA6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</w:t>
      </w:r>
    </w:p>
    <w:p w:rsidR="00DF3D63" w:rsidRPr="00DF3D63" w:rsidRDefault="00DF3D63" w:rsidP="00DF3D63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DF3D63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DF3D63" w:rsidRPr="00DF3D63" w:rsidRDefault="00DF3D63" w:rsidP="00DF3D63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DF3D63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DF3D63" w:rsidRPr="00DF3D63" w:rsidRDefault="00DF3D63" w:rsidP="00DF3D63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DF3D63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3D63" w:rsidRPr="00DF3D63" w:rsidRDefault="00DF3D6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16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261"/>
      </w:tblGrid>
      <w:tr w:rsidR="00DF3D63" w:rsidRPr="00DF3D63" w:rsidTr="00995D05">
        <w:tc>
          <w:tcPr>
            <w:tcW w:w="6855" w:type="dxa"/>
            <w:shd w:val="clear" w:color="auto" w:fill="auto"/>
          </w:tcPr>
          <w:p w:rsidR="00DF3D63" w:rsidRPr="00DF3D63" w:rsidRDefault="00DF3D63" w:rsidP="00DF3D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F3D63" w:rsidRPr="00DF3D63" w:rsidRDefault="00DF3D63" w:rsidP="00995D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F3D63">
              <w:rPr>
                <w:rFonts w:ascii="Times New Roman" w:eastAsia="Calibri" w:hAnsi="Times New Roman" w:cs="Times New Roman"/>
                <w:sz w:val="24"/>
              </w:rPr>
              <w:t>© Садыкова Н.Н., 201</w:t>
            </w:r>
            <w:r w:rsidR="00995D05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DF3D63" w:rsidRPr="00DF3D63" w:rsidTr="00995D05">
        <w:tc>
          <w:tcPr>
            <w:tcW w:w="6855" w:type="dxa"/>
            <w:shd w:val="clear" w:color="auto" w:fill="auto"/>
          </w:tcPr>
          <w:p w:rsidR="00DF3D63" w:rsidRPr="00DF3D63" w:rsidRDefault="00DF3D63" w:rsidP="00DF3D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F3D63" w:rsidRPr="00DF3D63" w:rsidRDefault="00DF3D63" w:rsidP="00995D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F3D63">
              <w:rPr>
                <w:rFonts w:ascii="Times New Roman" w:eastAsia="Calibri" w:hAnsi="Times New Roman" w:cs="Times New Roman"/>
                <w:sz w:val="24"/>
              </w:rPr>
              <w:t>© БГТИ (филиал) ОГУ, 201</w:t>
            </w:r>
            <w:r w:rsidR="00995D05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</w:tbl>
    <w:p w:rsidR="002A2F73" w:rsidRPr="00DF3D63" w:rsidRDefault="002A2F73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FF2" w:rsidRPr="00DF3D63" w:rsidRDefault="00120FF2" w:rsidP="00DF3D63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E1" w:rsidRPr="00DF3D63" w:rsidRDefault="007148E1" w:rsidP="00DF3D63">
      <w:pPr>
        <w:pStyle w:val="ReportMain"/>
        <w:suppressAutoHyphens/>
        <w:jc w:val="both"/>
        <w:sectPr w:rsidR="007148E1" w:rsidRPr="00DF3D63" w:rsidSect="007148E1">
          <w:footerReference w:type="default" r:id="rId8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7148E1" w:rsidRPr="00DF3D63" w:rsidRDefault="007148E1" w:rsidP="00DF3D63">
      <w:pPr>
        <w:pStyle w:val="ReportMain"/>
        <w:suppressAutoHyphens/>
        <w:jc w:val="both"/>
      </w:pPr>
    </w:p>
    <w:p w:rsidR="004829E3" w:rsidRPr="00DF3D63" w:rsidRDefault="004829E3" w:rsidP="00DF3D6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Требования к результатам </w:t>
      </w:r>
      <w:proofErr w:type="gramStart"/>
      <w:r w:rsidRPr="00DF3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DF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(таб. раздела 3 Рабочей программы), формы их контроля и виды оценочных средств</w:t>
      </w:r>
    </w:p>
    <w:p w:rsidR="004829E3" w:rsidRDefault="004829E3" w:rsidP="00DF3D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результатов обучения</w:t>
      </w:r>
    </w:p>
    <w:p w:rsidR="004A5CA6" w:rsidRDefault="004A5CA6" w:rsidP="00DF3D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378"/>
        <w:gridCol w:w="4536"/>
      </w:tblGrid>
      <w:tr w:rsidR="004A5CA6" w:rsidRPr="00705DEE" w:rsidTr="004A5CA6">
        <w:trPr>
          <w:trHeight w:val="1116"/>
          <w:tblHeader/>
        </w:trPr>
        <w:tc>
          <w:tcPr>
            <w:tcW w:w="3879" w:type="dxa"/>
            <w:shd w:val="clear" w:color="auto" w:fill="auto"/>
            <w:vAlign w:val="center"/>
          </w:tcPr>
          <w:p w:rsidR="004A5CA6" w:rsidRPr="00705DEE" w:rsidRDefault="004A5CA6" w:rsidP="004A5CA6">
            <w:pPr>
              <w:pStyle w:val="ReportMain"/>
              <w:suppressAutoHyphens/>
              <w:jc w:val="center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</w:rPr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A5CA6" w:rsidRPr="00705DEE" w:rsidRDefault="004A5CA6" w:rsidP="004A5CA6">
            <w:pPr>
              <w:pStyle w:val="ReportMain"/>
              <w:suppressAutoHyphens/>
              <w:jc w:val="center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</w:rPr>
              <w:t xml:space="preserve">Планируемые результаты </w:t>
            </w:r>
            <w:proofErr w:type="gramStart"/>
            <w:r w:rsidRPr="00705DEE">
              <w:rPr>
                <w:sz w:val="22"/>
                <w:szCs w:val="24"/>
              </w:rPr>
              <w:t>обучения по дисциплине</w:t>
            </w:r>
            <w:proofErr w:type="gramEnd"/>
            <w:r w:rsidRPr="00705DEE">
              <w:rPr>
                <w:sz w:val="22"/>
                <w:szCs w:val="24"/>
              </w:rPr>
              <w:t>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A5CA6" w:rsidRPr="00705DEE" w:rsidRDefault="004A5CA6" w:rsidP="004A5CA6">
            <w:pPr>
              <w:pStyle w:val="ReportMain"/>
              <w:suppressAutoHyphens/>
              <w:jc w:val="center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</w:rPr>
              <w:t>Виды оценочных средств/</w:t>
            </w:r>
          </w:p>
          <w:p w:rsidR="004A5CA6" w:rsidRPr="00705DEE" w:rsidRDefault="004A5CA6" w:rsidP="004A5CA6">
            <w:pPr>
              <w:pStyle w:val="ReportMain"/>
              <w:suppressAutoHyphens/>
              <w:jc w:val="center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</w:rPr>
              <w:t>шифр раздела в данном документе</w:t>
            </w:r>
          </w:p>
        </w:tc>
      </w:tr>
      <w:tr w:rsidR="004A5CA6" w:rsidRPr="00705DEE" w:rsidTr="00705DEE">
        <w:trPr>
          <w:trHeight w:val="1274"/>
        </w:trPr>
        <w:tc>
          <w:tcPr>
            <w:tcW w:w="3879" w:type="dxa"/>
            <w:vMerge w:val="restart"/>
            <w:shd w:val="clear" w:color="auto" w:fill="auto"/>
          </w:tcPr>
          <w:p w:rsidR="004A5CA6" w:rsidRPr="00705DEE" w:rsidRDefault="004A5CA6" w:rsidP="004A5C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DEE">
              <w:rPr>
                <w:rFonts w:ascii="Times New Roman" w:hAnsi="Times New Roman" w:cs="Times New Roman"/>
                <w:szCs w:val="24"/>
              </w:rPr>
              <w:t>ОПК-2 способность 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6378" w:type="dxa"/>
            <w:shd w:val="clear" w:color="auto" w:fill="auto"/>
          </w:tcPr>
          <w:p w:rsidR="004A5CA6" w:rsidRPr="00705DEE" w:rsidRDefault="004A5CA6" w:rsidP="004A5CA6">
            <w:pPr>
              <w:pStyle w:val="ReportMain"/>
              <w:widowControl w:val="0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  <w:u w:val="single"/>
              </w:rPr>
              <w:t>Знать:</w:t>
            </w:r>
          </w:p>
          <w:p w:rsidR="004A5CA6" w:rsidRPr="00705DEE" w:rsidRDefault="004A5CA6" w:rsidP="00705DEE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</w:rPr>
              <w:t>особенности каждого возрастного периода детей для осуществления обучения, воспитания и развития в образовательных учреждениях общего и дополнительного образования;</w:t>
            </w:r>
          </w:p>
        </w:tc>
        <w:tc>
          <w:tcPr>
            <w:tcW w:w="4536" w:type="dxa"/>
            <w:shd w:val="clear" w:color="auto" w:fill="auto"/>
          </w:tcPr>
          <w:p w:rsidR="004A5CA6" w:rsidRPr="00705DEE" w:rsidRDefault="004A5CA6" w:rsidP="004A5CA6">
            <w:pPr>
              <w:pStyle w:val="ReportMain"/>
              <w:suppressAutoHyphens/>
              <w:rPr>
                <w:sz w:val="22"/>
                <w:szCs w:val="24"/>
              </w:rPr>
            </w:pPr>
            <w:r w:rsidRPr="00705DEE">
              <w:rPr>
                <w:b/>
                <w:sz w:val="22"/>
                <w:szCs w:val="24"/>
              </w:rPr>
              <w:t>Блок A –</w:t>
            </w:r>
            <w:r w:rsidRPr="00705DEE">
              <w:rPr>
                <w:sz w:val="22"/>
                <w:szCs w:val="24"/>
              </w:rPr>
              <w:t xml:space="preserve"> задания репродуктивного уровня</w:t>
            </w:r>
          </w:p>
          <w:p w:rsidR="004A5CA6" w:rsidRPr="00705DEE" w:rsidRDefault="004A5CA6" w:rsidP="0005084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705DEE">
              <w:rPr>
                <w:i/>
                <w:sz w:val="22"/>
                <w:szCs w:val="24"/>
              </w:rPr>
              <w:t>Тестирование, вопросы для опроса</w:t>
            </w:r>
          </w:p>
        </w:tc>
      </w:tr>
      <w:tr w:rsidR="004A5CA6" w:rsidRPr="00705DEE" w:rsidTr="004A5CA6">
        <w:tc>
          <w:tcPr>
            <w:tcW w:w="3879" w:type="dxa"/>
            <w:vMerge/>
            <w:shd w:val="clear" w:color="auto" w:fill="auto"/>
          </w:tcPr>
          <w:p w:rsidR="004A5CA6" w:rsidRPr="00705DEE" w:rsidRDefault="004A5CA6" w:rsidP="004A5CA6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4A5CA6" w:rsidRPr="00705DEE" w:rsidRDefault="004A5CA6" w:rsidP="004A5CA6">
            <w:pPr>
              <w:pStyle w:val="ReportMain"/>
              <w:widowControl w:val="0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  <w:u w:val="single"/>
              </w:rPr>
              <w:t>Уметь:</w:t>
            </w:r>
          </w:p>
          <w:p w:rsidR="004A5CA6" w:rsidRPr="00705DEE" w:rsidRDefault="004A5CA6" w:rsidP="00705DE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05DEE">
              <w:rPr>
                <w:rFonts w:ascii="Times New Roman" w:hAnsi="Times New Roman" w:cs="Times New Roman"/>
                <w:szCs w:val="24"/>
              </w:rPr>
              <w:t xml:space="preserve">организовывать </w:t>
            </w:r>
            <w:proofErr w:type="gramStart"/>
            <w:r w:rsidRPr="00705DEE">
              <w:rPr>
                <w:rFonts w:ascii="Times New Roman" w:hAnsi="Times New Roman" w:cs="Times New Roman"/>
                <w:szCs w:val="24"/>
              </w:rPr>
              <w:t>образовательный</w:t>
            </w:r>
            <w:proofErr w:type="gramEnd"/>
            <w:r w:rsidRPr="00705DEE">
              <w:rPr>
                <w:rFonts w:ascii="Times New Roman" w:hAnsi="Times New Roman" w:cs="Times New Roman"/>
                <w:szCs w:val="24"/>
              </w:rPr>
              <w:t xml:space="preserve"> и воспитательный процессы, учитывая</w:t>
            </w:r>
            <w:r w:rsidRPr="00705DE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705DEE">
              <w:rPr>
                <w:rFonts w:ascii="Times New Roman" w:hAnsi="Times New Roman" w:cs="Times New Roman"/>
                <w:szCs w:val="24"/>
              </w:rPr>
              <w:t>возрастные,</w:t>
            </w:r>
            <w:r w:rsidRPr="00705DE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705DEE">
              <w:rPr>
                <w:rFonts w:ascii="Times New Roman" w:hAnsi="Times New Roman" w:cs="Times New Roman"/>
                <w:szCs w:val="24"/>
              </w:rPr>
              <w:t>социальные и психофизические особенн</w:t>
            </w:r>
            <w:r w:rsidRPr="00705DEE">
              <w:rPr>
                <w:rFonts w:ascii="Times New Roman" w:hAnsi="Times New Roman" w:cs="Times New Roman"/>
                <w:szCs w:val="24"/>
              </w:rPr>
              <w:t>о</w:t>
            </w:r>
            <w:r w:rsidRPr="00705DEE">
              <w:rPr>
                <w:rFonts w:ascii="Times New Roman" w:hAnsi="Times New Roman" w:cs="Times New Roman"/>
                <w:szCs w:val="24"/>
              </w:rPr>
              <w:t>сти обучающихся;</w:t>
            </w:r>
          </w:p>
        </w:tc>
        <w:tc>
          <w:tcPr>
            <w:tcW w:w="4536" w:type="dxa"/>
            <w:shd w:val="clear" w:color="auto" w:fill="auto"/>
          </w:tcPr>
          <w:p w:rsidR="004A5CA6" w:rsidRPr="00705DEE" w:rsidRDefault="004A5CA6" w:rsidP="004A5CA6">
            <w:pPr>
              <w:pStyle w:val="ReportMain"/>
              <w:suppressAutoHyphens/>
              <w:rPr>
                <w:sz w:val="22"/>
                <w:szCs w:val="24"/>
              </w:rPr>
            </w:pPr>
            <w:r w:rsidRPr="00705DEE">
              <w:rPr>
                <w:b/>
                <w:sz w:val="22"/>
                <w:szCs w:val="24"/>
              </w:rPr>
              <w:t>Блок B –</w:t>
            </w:r>
            <w:r w:rsidRPr="00705DEE">
              <w:rPr>
                <w:sz w:val="22"/>
                <w:szCs w:val="24"/>
              </w:rPr>
              <w:t xml:space="preserve"> задания реконструктивного уровня</w:t>
            </w:r>
          </w:p>
          <w:p w:rsidR="004A5CA6" w:rsidRPr="00705DEE" w:rsidRDefault="004A5CA6" w:rsidP="0005084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705DEE">
              <w:rPr>
                <w:i/>
                <w:sz w:val="22"/>
                <w:szCs w:val="24"/>
              </w:rPr>
              <w:t>Практические задания</w:t>
            </w:r>
          </w:p>
        </w:tc>
      </w:tr>
      <w:tr w:rsidR="004A5CA6" w:rsidRPr="00705DEE" w:rsidTr="004A5CA6">
        <w:tc>
          <w:tcPr>
            <w:tcW w:w="3879" w:type="dxa"/>
            <w:vMerge/>
            <w:shd w:val="clear" w:color="auto" w:fill="auto"/>
          </w:tcPr>
          <w:p w:rsidR="004A5CA6" w:rsidRPr="00705DEE" w:rsidRDefault="004A5CA6" w:rsidP="004A5CA6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4A5CA6" w:rsidRPr="00705DEE" w:rsidRDefault="004A5CA6" w:rsidP="004A5CA6">
            <w:pPr>
              <w:pStyle w:val="ReportMain"/>
              <w:widowControl w:val="0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  <w:u w:val="single"/>
              </w:rPr>
              <w:t>Владеть:</w:t>
            </w:r>
          </w:p>
          <w:p w:rsidR="004A5CA6" w:rsidRPr="00705DEE" w:rsidRDefault="004A5CA6" w:rsidP="004A5CA6">
            <w:pPr>
              <w:pStyle w:val="ReportMain"/>
              <w:suppressAutoHyphens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</w:rPr>
              <w:t>способами осуществления обучения, воспитания и развития детей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</w:tc>
        <w:tc>
          <w:tcPr>
            <w:tcW w:w="4536" w:type="dxa"/>
            <w:shd w:val="clear" w:color="auto" w:fill="auto"/>
          </w:tcPr>
          <w:p w:rsidR="004A5CA6" w:rsidRPr="00705DEE" w:rsidRDefault="004A5CA6" w:rsidP="004A5CA6">
            <w:pPr>
              <w:pStyle w:val="ReportMain"/>
              <w:suppressAutoHyphens/>
              <w:rPr>
                <w:sz w:val="22"/>
                <w:szCs w:val="24"/>
              </w:rPr>
            </w:pPr>
            <w:r w:rsidRPr="00705DEE">
              <w:rPr>
                <w:b/>
                <w:sz w:val="22"/>
                <w:szCs w:val="24"/>
              </w:rPr>
              <w:t>Блок C –</w:t>
            </w:r>
            <w:r w:rsidRPr="00705DEE">
              <w:rPr>
                <w:sz w:val="22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4A5CA6" w:rsidRPr="00705DEE" w:rsidRDefault="004A5CA6" w:rsidP="0005084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705DEE">
              <w:rPr>
                <w:i/>
                <w:sz w:val="22"/>
                <w:szCs w:val="24"/>
              </w:rPr>
              <w:t>Комплексные практические  задания</w:t>
            </w:r>
          </w:p>
        </w:tc>
      </w:tr>
      <w:tr w:rsidR="00705DEE" w:rsidRPr="00705DEE" w:rsidTr="004A5CA6">
        <w:tc>
          <w:tcPr>
            <w:tcW w:w="3879" w:type="dxa"/>
            <w:vMerge w:val="restart"/>
            <w:shd w:val="clear" w:color="auto" w:fill="auto"/>
          </w:tcPr>
          <w:p w:rsidR="00705DEE" w:rsidRPr="00705DEE" w:rsidRDefault="00705DEE" w:rsidP="004A5C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05DEE">
              <w:rPr>
                <w:rFonts w:ascii="Times New Roman" w:hAnsi="Times New Roman" w:cs="Times New Roman"/>
                <w:szCs w:val="24"/>
              </w:rPr>
              <w:t xml:space="preserve">ОПК-6 готовность  к обеспечению охраны жизни и здоровья </w:t>
            </w:r>
            <w:proofErr w:type="gramStart"/>
            <w:r w:rsidRPr="00705DEE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705DE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705DEE" w:rsidRPr="00705DEE" w:rsidRDefault="00705DEE" w:rsidP="004A5CA6">
            <w:pPr>
              <w:pStyle w:val="ReportMain"/>
              <w:widowControl w:val="0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  <w:u w:val="single"/>
              </w:rPr>
              <w:t>Знать:</w:t>
            </w:r>
          </w:p>
          <w:p w:rsidR="00705DEE" w:rsidRPr="00705DEE" w:rsidRDefault="00705DEE" w:rsidP="00705DEE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</w:rPr>
              <w:t>правила, методы и приемы обеспечения охраны жизни и здоровья обучающихся;</w:t>
            </w:r>
            <w:r w:rsidRPr="00705DEE">
              <w:rPr>
                <w:rFonts w:eastAsia="TimesNewRoman,Bold"/>
                <w:bCs/>
                <w:sz w:val="22"/>
                <w:szCs w:val="24"/>
              </w:rPr>
              <w:t xml:space="preserve"> анатомо-физиологические особенности систем органов; </w:t>
            </w:r>
            <w:r w:rsidRPr="00705DEE">
              <w:rPr>
                <w:sz w:val="22"/>
                <w:szCs w:val="24"/>
              </w:rPr>
              <w:t>гигиенические основы здорового образа жизни;</w:t>
            </w:r>
          </w:p>
        </w:tc>
        <w:tc>
          <w:tcPr>
            <w:tcW w:w="4536" w:type="dxa"/>
            <w:shd w:val="clear" w:color="auto" w:fill="auto"/>
          </w:tcPr>
          <w:p w:rsidR="00705DEE" w:rsidRPr="00705DEE" w:rsidRDefault="00705DEE" w:rsidP="004A5CA6">
            <w:pPr>
              <w:pStyle w:val="ReportMain"/>
              <w:suppressAutoHyphens/>
              <w:rPr>
                <w:sz w:val="22"/>
                <w:szCs w:val="24"/>
              </w:rPr>
            </w:pPr>
            <w:r w:rsidRPr="00705DEE">
              <w:rPr>
                <w:b/>
                <w:sz w:val="22"/>
                <w:szCs w:val="24"/>
              </w:rPr>
              <w:t>Блок A –</w:t>
            </w:r>
            <w:r w:rsidRPr="00705DEE">
              <w:rPr>
                <w:sz w:val="22"/>
                <w:szCs w:val="24"/>
              </w:rPr>
              <w:t xml:space="preserve"> задания репродуктивного уровня</w:t>
            </w:r>
          </w:p>
          <w:p w:rsidR="00705DEE" w:rsidRPr="00705DEE" w:rsidRDefault="00705DEE" w:rsidP="0005084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705DEE">
              <w:rPr>
                <w:i/>
                <w:sz w:val="22"/>
                <w:szCs w:val="24"/>
              </w:rPr>
              <w:t>Тестирование, вопросы для опроса</w:t>
            </w:r>
          </w:p>
        </w:tc>
      </w:tr>
      <w:tr w:rsidR="00705DEE" w:rsidRPr="00705DEE" w:rsidTr="004A5CA6">
        <w:tc>
          <w:tcPr>
            <w:tcW w:w="3879" w:type="dxa"/>
            <w:vMerge/>
            <w:shd w:val="clear" w:color="auto" w:fill="auto"/>
          </w:tcPr>
          <w:p w:rsidR="00705DEE" w:rsidRPr="00705DEE" w:rsidRDefault="00705DEE" w:rsidP="004A5CA6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705DEE" w:rsidRPr="00705DEE" w:rsidRDefault="00705DEE" w:rsidP="004A5CA6">
            <w:pPr>
              <w:pStyle w:val="ReportMain"/>
              <w:widowControl w:val="0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  <w:u w:val="single"/>
              </w:rPr>
              <w:t>Уметь:</w:t>
            </w:r>
          </w:p>
          <w:p w:rsidR="00705DEE" w:rsidRPr="00705DEE" w:rsidRDefault="00705DEE" w:rsidP="00705DEE">
            <w:pPr>
              <w:pStyle w:val="ReportMain"/>
              <w:suppressAutoHyphens/>
              <w:jc w:val="both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</w:rPr>
              <w:t xml:space="preserve">применять методы обеспечения охраны жизни и здоровья </w:t>
            </w:r>
            <w:proofErr w:type="gramStart"/>
            <w:r w:rsidRPr="00705DEE">
              <w:rPr>
                <w:sz w:val="22"/>
                <w:szCs w:val="24"/>
              </w:rPr>
              <w:t>обучающихся</w:t>
            </w:r>
            <w:proofErr w:type="gramEnd"/>
            <w:r w:rsidRPr="00705DEE">
              <w:rPr>
                <w:sz w:val="22"/>
                <w:szCs w:val="24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:rsidR="00705DEE" w:rsidRPr="00705DEE" w:rsidRDefault="00705DEE" w:rsidP="004A5CA6">
            <w:pPr>
              <w:pStyle w:val="ReportMain"/>
              <w:suppressAutoHyphens/>
              <w:rPr>
                <w:sz w:val="22"/>
                <w:szCs w:val="24"/>
              </w:rPr>
            </w:pPr>
            <w:r w:rsidRPr="00705DEE">
              <w:rPr>
                <w:b/>
                <w:sz w:val="22"/>
                <w:szCs w:val="24"/>
              </w:rPr>
              <w:t>Блок B –</w:t>
            </w:r>
            <w:r w:rsidRPr="00705DEE">
              <w:rPr>
                <w:sz w:val="22"/>
                <w:szCs w:val="24"/>
              </w:rPr>
              <w:t xml:space="preserve"> задания реконструктивного уровня</w:t>
            </w:r>
          </w:p>
          <w:p w:rsidR="00705DEE" w:rsidRPr="00705DEE" w:rsidRDefault="00705DEE" w:rsidP="0005084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705DEE">
              <w:rPr>
                <w:i/>
                <w:sz w:val="22"/>
                <w:szCs w:val="24"/>
              </w:rPr>
              <w:t>Практические задания</w:t>
            </w:r>
          </w:p>
        </w:tc>
      </w:tr>
      <w:tr w:rsidR="00705DEE" w:rsidRPr="00705DEE" w:rsidTr="004A5CA6">
        <w:tc>
          <w:tcPr>
            <w:tcW w:w="3879" w:type="dxa"/>
            <w:vMerge/>
            <w:shd w:val="clear" w:color="auto" w:fill="auto"/>
          </w:tcPr>
          <w:p w:rsidR="00705DEE" w:rsidRPr="00705DEE" w:rsidRDefault="00705DEE" w:rsidP="004A5CA6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705DEE" w:rsidRPr="00705DEE" w:rsidRDefault="00705DEE" w:rsidP="004A5CA6">
            <w:pPr>
              <w:pStyle w:val="ReportMain"/>
              <w:widowControl w:val="0"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  <w:u w:val="single"/>
              </w:rPr>
              <w:t>Владеть:</w:t>
            </w:r>
          </w:p>
          <w:p w:rsidR="00705DEE" w:rsidRPr="00705DEE" w:rsidRDefault="00705DEE" w:rsidP="004A5CA6">
            <w:pPr>
              <w:pStyle w:val="ReportMain"/>
              <w:widowControl w:val="0"/>
              <w:jc w:val="both"/>
              <w:rPr>
                <w:sz w:val="22"/>
                <w:szCs w:val="24"/>
                <w:u w:val="single"/>
              </w:rPr>
            </w:pPr>
            <w:r w:rsidRPr="00705DEE">
              <w:rPr>
                <w:sz w:val="22"/>
                <w:szCs w:val="24"/>
              </w:rPr>
              <w:t xml:space="preserve">приёмами обеспечения охраны жизни и здоровья </w:t>
            </w:r>
            <w:proofErr w:type="gramStart"/>
            <w:r w:rsidRPr="00705DEE">
              <w:rPr>
                <w:sz w:val="22"/>
                <w:szCs w:val="24"/>
              </w:rPr>
              <w:t>обучающихся</w:t>
            </w:r>
            <w:proofErr w:type="gramEnd"/>
            <w:r w:rsidRPr="00705DEE">
              <w:rPr>
                <w:sz w:val="22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05DEE" w:rsidRPr="00705DEE" w:rsidRDefault="00705DEE" w:rsidP="004A5CA6">
            <w:pPr>
              <w:pStyle w:val="ReportMain"/>
              <w:suppressAutoHyphens/>
              <w:rPr>
                <w:sz w:val="22"/>
                <w:szCs w:val="24"/>
              </w:rPr>
            </w:pPr>
            <w:r w:rsidRPr="00705DEE">
              <w:rPr>
                <w:b/>
                <w:sz w:val="22"/>
                <w:szCs w:val="24"/>
              </w:rPr>
              <w:t>Блок C –</w:t>
            </w:r>
            <w:r w:rsidRPr="00705DEE">
              <w:rPr>
                <w:sz w:val="22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705DEE" w:rsidRPr="00705DEE" w:rsidRDefault="00705DEE" w:rsidP="0005084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705DEE">
              <w:rPr>
                <w:i/>
                <w:sz w:val="22"/>
                <w:szCs w:val="24"/>
              </w:rPr>
              <w:t>Комплексные практические  задания</w:t>
            </w:r>
          </w:p>
        </w:tc>
      </w:tr>
      <w:tr w:rsidR="00705DEE" w:rsidRPr="00705DEE" w:rsidTr="004A5CA6">
        <w:tc>
          <w:tcPr>
            <w:tcW w:w="3879" w:type="dxa"/>
            <w:vMerge w:val="restart"/>
            <w:shd w:val="clear" w:color="auto" w:fill="auto"/>
          </w:tcPr>
          <w:p w:rsidR="00705DEE" w:rsidRPr="00705DEE" w:rsidRDefault="00050847" w:rsidP="004A5CA6">
            <w:pPr>
              <w:pStyle w:val="ReportMain"/>
              <w:suppressAutoHyphens/>
              <w:rPr>
                <w:sz w:val="22"/>
                <w:szCs w:val="24"/>
              </w:rPr>
            </w:pPr>
            <w:r w:rsidRPr="00BC4A07">
              <w:t xml:space="preserve">ПК-9 способность проектировать </w:t>
            </w:r>
            <w:r w:rsidRPr="00BC4A07">
              <w:lastRenderedPageBreak/>
              <w:t xml:space="preserve">индивидуальные образовательные маршруты </w:t>
            </w:r>
            <w:proofErr w:type="gramStart"/>
            <w:r w:rsidRPr="00BC4A07">
              <w:t>обучающихся</w:t>
            </w:r>
            <w:proofErr w:type="gramEnd"/>
            <w:r w:rsidRPr="00705DEE">
              <w:rPr>
                <w:sz w:val="22"/>
                <w:szCs w:val="24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705DEE" w:rsidRPr="00705DEE" w:rsidRDefault="00705DEE" w:rsidP="00705DEE">
            <w:pPr>
              <w:pStyle w:val="ReportMain"/>
              <w:suppressAutoHyphens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  <w:u w:val="single"/>
              </w:rPr>
              <w:lastRenderedPageBreak/>
              <w:t>Знать:</w:t>
            </w:r>
          </w:p>
          <w:p w:rsidR="00705DEE" w:rsidRPr="00050847" w:rsidRDefault="00050847" w:rsidP="00050847">
            <w:pPr>
              <w:pStyle w:val="ReportMain"/>
              <w:widowControl w:val="0"/>
              <w:jc w:val="both"/>
            </w:pPr>
            <w:r w:rsidRPr="00BC4A07">
              <w:rPr>
                <w:szCs w:val="24"/>
              </w:rPr>
              <w:t xml:space="preserve">основные методы физического воспитания при </w:t>
            </w:r>
            <w:r w:rsidRPr="00BC4A07">
              <w:t xml:space="preserve"> проектир</w:t>
            </w:r>
            <w:r w:rsidRPr="00BC4A07">
              <w:t>о</w:t>
            </w:r>
            <w:r w:rsidRPr="00BC4A07">
              <w:lastRenderedPageBreak/>
              <w:t>вании индивидуальных образовательных маршрутах;</w:t>
            </w:r>
          </w:p>
        </w:tc>
        <w:tc>
          <w:tcPr>
            <w:tcW w:w="4536" w:type="dxa"/>
            <w:shd w:val="clear" w:color="auto" w:fill="auto"/>
          </w:tcPr>
          <w:p w:rsidR="00705DEE" w:rsidRPr="00705DEE" w:rsidRDefault="00705DEE" w:rsidP="00050847">
            <w:pPr>
              <w:pStyle w:val="ReportMain"/>
              <w:suppressAutoHyphens/>
              <w:rPr>
                <w:sz w:val="22"/>
                <w:szCs w:val="24"/>
              </w:rPr>
            </w:pPr>
            <w:r w:rsidRPr="00705DEE">
              <w:rPr>
                <w:b/>
                <w:sz w:val="22"/>
                <w:szCs w:val="24"/>
              </w:rPr>
              <w:lastRenderedPageBreak/>
              <w:t>Блок A –</w:t>
            </w:r>
            <w:r w:rsidRPr="00705DEE">
              <w:rPr>
                <w:sz w:val="22"/>
                <w:szCs w:val="24"/>
              </w:rPr>
              <w:t xml:space="preserve"> задания репродуктивного уровня</w:t>
            </w:r>
          </w:p>
          <w:p w:rsidR="00705DEE" w:rsidRPr="00705DEE" w:rsidRDefault="00705DEE" w:rsidP="0005084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705DEE">
              <w:rPr>
                <w:i/>
                <w:sz w:val="22"/>
                <w:szCs w:val="24"/>
              </w:rPr>
              <w:t>Тестирование, вопросы для опроса</w:t>
            </w:r>
          </w:p>
        </w:tc>
      </w:tr>
      <w:tr w:rsidR="00705DEE" w:rsidRPr="00705DEE" w:rsidTr="004A5CA6">
        <w:tc>
          <w:tcPr>
            <w:tcW w:w="3879" w:type="dxa"/>
            <w:vMerge/>
            <w:shd w:val="clear" w:color="auto" w:fill="auto"/>
          </w:tcPr>
          <w:p w:rsidR="00705DEE" w:rsidRPr="00705DEE" w:rsidRDefault="00705DEE" w:rsidP="004A5CA6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705DEE" w:rsidRPr="00705DEE" w:rsidRDefault="00705DEE" w:rsidP="00705DEE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 w:rsidRPr="00705DEE">
              <w:rPr>
                <w:rFonts w:ascii="Times New Roman" w:hAnsi="Times New Roman" w:cs="Times New Roman"/>
                <w:szCs w:val="24"/>
                <w:u w:val="single"/>
              </w:rPr>
              <w:t>Уметь:</w:t>
            </w:r>
          </w:p>
          <w:p w:rsidR="00705DEE" w:rsidRPr="00050847" w:rsidRDefault="00050847" w:rsidP="00050847">
            <w:pPr>
              <w:pStyle w:val="ReportMain"/>
              <w:widowControl w:val="0"/>
              <w:jc w:val="both"/>
            </w:pPr>
            <w:r w:rsidRPr="00BC4A07">
              <w:rPr>
                <w:szCs w:val="24"/>
              </w:rPr>
              <w:t xml:space="preserve">применять методы физического воспитания при </w:t>
            </w:r>
            <w:r w:rsidRPr="00BC4A07">
              <w:t xml:space="preserve"> проектир</w:t>
            </w:r>
            <w:r w:rsidRPr="00BC4A07">
              <w:t>о</w:t>
            </w:r>
            <w:r w:rsidRPr="00BC4A07">
              <w:t>вании индивидуальных образовательных маршрутах;</w:t>
            </w:r>
          </w:p>
        </w:tc>
        <w:tc>
          <w:tcPr>
            <w:tcW w:w="4536" w:type="dxa"/>
            <w:shd w:val="clear" w:color="auto" w:fill="auto"/>
          </w:tcPr>
          <w:p w:rsidR="00705DEE" w:rsidRPr="00705DEE" w:rsidRDefault="00705DEE" w:rsidP="00050847">
            <w:pPr>
              <w:pStyle w:val="ReportMain"/>
              <w:suppressAutoHyphens/>
              <w:rPr>
                <w:sz w:val="22"/>
                <w:szCs w:val="24"/>
              </w:rPr>
            </w:pPr>
            <w:r w:rsidRPr="00705DEE">
              <w:rPr>
                <w:b/>
                <w:sz w:val="22"/>
                <w:szCs w:val="24"/>
              </w:rPr>
              <w:t>Блок B –</w:t>
            </w:r>
            <w:r w:rsidRPr="00705DEE">
              <w:rPr>
                <w:sz w:val="22"/>
                <w:szCs w:val="24"/>
              </w:rPr>
              <w:t xml:space="preserve"> задания реконструктивного уровня</w:t>
            </w:r>
          </w:p>
          <w:p w:rsidR="00705DEE" w:rsidRPr="00705DEE" w:rsidRDefault="00705DEE" w:rsidP="0005084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705DEE">
              <w:rPr>
                <w:i/>
                <w:sz w:val="22"/>
                <w:szCs w:val="24"/>
              </w:rPr>
              <w:t>Практические задания</w:t>
            </w:r>
          </w:p>
        </w:tc>
      </w:tr>
      <w:tr w:rsidR="00705DEE" w:rsidRPr="00705DEE" w:rsidTr="004A5CA6">
        <w:tc>
          <w:tcPr>
            <w:tcW w:w="3879" w:type="dxa"/>
            <w:vMerge/>
            <w:shd w:val="clear" w:color="auto" w:fill="auto"/>
          </w:tcPr>
          <w:p w:rsidR="00705DEE" w:rsidRPr="00705DEE" w:rsidRDefault="00705DEE" w:rsidP="004A5CA6">
            <w:pPr>
              <w:pStyle w:val="ReportMain"/>
              <w:suppressAutoHyphens/>
              <w:rPr>
                <w:sz w:val="22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705DEE" w:rsidRPr="00705DEE" w:rsidRDefault="00705DEE" w:rsidP="00705DEE">
            <w:pPr>
              <w:pStyle w:val="ReportMain"/>
              <w:suppressAutoHyphens/>
              <w:rPr>
                <w:sz w:val="22"/>
                <w:szCs w:val="24"/>
              </w:rPr>
            </w:pPr>
            <w:r w:rsidRPr="00705DEE">
              <w:rPr>
                <w:sz w:val="22"/>
                <w:szCs w:val="24"/>
                <w:u w:val="single"/>
              </w:rPr>
              <w:t>Владеть:</w:t>
            </w:r>
          </w:p>
          <w:p w:rsidR="00705DEE" w:rsidRPr="00705DEE" w:rsidRDefault="00050847" w:rsidP="00705DEE">
            <w:pPr>
              <w:pStyle w:val="ReportMain"/>
              <w:widowControl w:val="0"/>
              <w:rPr>
                <w:sz w:val="22"/>
                <w:szCs w:val="24"/>
                <w:u w:val="single"/>
              </w:rPr>
            </w:pPr>
            <w:r w:rsidRPr="00BC4A07">
              <w:rPr>
                <w:szCs w:val="24"/>
              </w:rPr>
              <w:t xml:space="preserve">приёмами физического воспитания при </w:t>
            </w:r>
            <w:r w:rsidRPr="00BC4A07">
              <w:t xml:space="preserve"> проектировании индивидуальных образовательных маршрутах.</w:t>
            </w:r>
          </w:p>
        </w:tc>
        <w:tc>
          <w:tcPr>
            <w:tcW w:w="4536" w:type="dxa"/>
            <w:shd w:val="clear" w:color="auto" w:fill="auto"/>
          </w:tcPr>
          <w:p w:rsidR="00705DEE" w:rsidRPr="00705DEE" w:rsidRDefault="00705DEE" w:rsidP="00050847">
            <w:pPr>
              <w:pStyle w:val="ReportMain"/>
              <w:suppressAutoHyphens/>
              <w:rPr>
                <w:sz w:val="22"/>
                <w:szCs w:val="24"/>
              </w:rPr>
            </w:pPr>
            <w:r w:rsidRPr="00705DEE">
              <w:rPr>
                <w:b/>
                <w:sz w:val="22"/>
                <w:szCs w:val="24"/>
              </w:rPr>
              <w:t>Блок C –</w:t>
            </w:r>
            <w:r w:rsidRPr="00705DEE">
              <w:rPr>
                <w:sz w:val="22"/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705DEE" w:rsidRPr="00705DEE" w:rsidRDefault="00705DEE" w:rsidP="00050847">
            <w:pPr>
              <w:pStyle w:val="ReportMain"/>
              <w:suppressAutoHyphens/>
              <w:rPr>
                <w:i/>
                <w:sz w:val="22"/>
                <w:szCs w:val="24"/>
              </w:rPr>
            </w:pPr>
            <w:r w:rsidRPr="00705DEE">
              <w:rPr>
                <w:i/>
                <w:sz w:val="22"/>
                <w:szCs w:val="24"/>
              </w:rPr>
              <w:t>Комплексные практические  задания</w:t>
            </w:r>
          </w:p>
        </w:tc>
      </w:tr>
    </w:tbl>
    <w:p w:rsidR="004A5CA6" w:rsidRPr="00DF3D63" w:rsidRDefault="004A5CA6" w:rsidP="00DF3D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9E3" w:rsidRPr="00DF3D63" w:rsidRDefault="004829E3" w:rsidP="00DF3D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16" w:rsidRPr="00DF3D63" w:rsidRDefault="006F6E16" w:rsidP="00DF3D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RPr="00DF3D63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4829E3" w:rsidRPr="00DF3D63" w:rsidRDefault="004829E3" w:rsidP="00DF3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4829E3" w:rsidRDefault="004829E3" w:rsidP="00705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>Оценочные средства</w:t>
      </w:r>
    </w:p>
    <w:p w:rsidR="00705DEE" w:rsidRPr="00DF3D63" w:rsidRDefault="00705DEE" w:rsidP="00705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Тестовые задания:</w:t>
      </w:r>
    </w:p>
    <w:p w:rsidR="004B39F9" w:rsidRPr="00DF3D63" w:rsidRDefault="004829E3" w:rsidP="00DF3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Pr="00DF3D6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</w:p>
    <w:p w:rsidR="00120FF2" w:rsidRPr="00DF3D63" w:rsidRDefault="00120FF2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 xml:space="preserve">Раздел 1 </w:t>
      </w:r>
      <w:r w:rsidRPr="00DF3D63">
        <w:rPr>
          <w:rFonts w:ascii="Times New Roman" w:hAnsi="Times New Roman" w:cs="Times New Roman"/>
          <w:sz w:val="28"/>
          <w:szCs w:val="28"/>
        </w:rPr>
        <w:t>Предмет, содержание и задачи курса «Возрастная анатомия</w:t>
      </w:r>
      <w:r w:rsidR="00995D05">
        <w:rPr>
          <w:rFonts w:ascii="Times New Roman" w:hAnsi="Times New Roman" w:cs="Times New Roman"/>
          <w:sz w:val="28"/>
          <w:szCs w:val="28"/>
        </w:rPr>
        <w:t xml:space="preserve"> и </w:t>
      </w:r>
      <w:r w:rsidRPr="00DF3D63">
        <w:rPr>
          <w:rFonts w:ascii="Times New Roman" w:hAnsi="Times New Roman" w:cs="Times New Roman"/>
          <w:sz w:val="28"/>
          <w:szCs w:val="28"/>
        </w:rPr>
        <w:t>ф</w:t>
      </w:r>
      <w:r w:rsidRPr="00DF3D63">
        <w:rPr>
          <w:rFonts w:ascii="Times New Roman" w:hAnsi="Times New Roman" w:cs="Times New Roman"/>
          <w:sz w:val="28"/>
          <w:szCs w:val="28"/>
        </w:rPr>
        <w:t>и</w:t>
      </w:r>
      <w:r w:rsidRPr="00DF3D63">
        <w:rPr>
          <w:rFonts w:ascii="Times New Roman" w:hAnsi="Times New Roman" w:cs="Times New Roman"/>
          <w:sz w:val="28"/>
          <w:szCs w:val="28"/>
        </w:rPr>
        <w:t>зиология»</w:t>
      </w:r>
    </w:p>
    <w:p w:rsidR="004B39F9" w:rsidRPr="00DF3D63" w:rsidRDefault="00120FF2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1.1</w:t>
      </w:r>
      <w:r w:rsidR="004B39F9" w:rsidRPr="00DF3D63">
        <w:rPr>
          <w:rFonts w:ascii="Times New Roman" w:eastAsia="Calibri" w:hAnsi="Times New Roman" w:cs="Times New Roman"/>
          <w:sz w:val="28"/>
          <w:szCs w:val="28"/>
        </w:rPr>
        <w:t>Органом, связывающим зародыш с материнским организмом и обеспеч</w:t>
      </w:r>
      <w:r w:rsidR="004B39F9" w:rsidRPr="00DF3D63">
        <w:rPr>
          <w:rFonts w:ascii="Times New Roman" w:eastAsia="Calibri" w:hAnsi="Times New Roman" w:cs="Times New Roman"/>
          <w:sz w:val="28"/>
          <w:szCs w:val="28"/>
        </w:rPr>
        <w:t>и</w:t>
      </w:r>
      <w:r w:rsidR="004B39F9" w:rsidRPr="00DF3D63">
        <w:rPr>
          <w:rFonts w:ascii="Times New Roman" w:eastAsia="Calibri" w:hAnsi="Times New Roman" w:cs="Times New Roman"/>
          <w:sz w:val="28"/>
          <w:szCs w:val="28"/>
        </w:rPr>
        <w:t>вающим его питание и дальнейшее развитие, является: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маточная труба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матка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плацента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1</w:t>
      </w:r>
      <w:r w:rsidR="00120FF2" w:rsidRPr="00DF3D63">
        <w:rPr>
          <w:rFonts w:ascii="Times New Roman" w:hAnsi="Times New Roman" w:cs="Times New Roman"/>
          <w:sz w:val="28"/>
          <w:szCs w:val="28"/>
        </w:rPr>
        <w:t>.2</w:t>
      </w: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Количество эритроцитов в 1 мл: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DF3D63">
        <w:rPr>
          <w:rFonts w:ascii="Times New Roman" w:hAnsi="Times New Roman" w:cs="Times New Roman"/>
          <w:sz w:val="28"/>
          <w:szCs w:val="28"/>
        </w:rPr>
        <w:t xml:space="preserve">2 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hAnsi="Times New Roman" w:cs="Times New Roman"/>
          <w:sz w:val="28"/>
          <w:szCs w:val="28"/>
        </w:rPr>
        <w:t xml:space="preserve">4,5 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- 14,5 млн. 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1</w:t>
      </w:r>
      <w:r w:rsidR="00120FF2" w:rsidRPr="00DF3D63">
        <w:rPr>
          <w:rFonts w:ascii="Times New Roman" w:eastAsia="Calibri" w:hAnsi="Times New Roman" w:cs="Times New Roman"/>
          <w:sz w:val="28"/>
          <w:szCs w:val="28"/>
        </w:rPr>
        <w:t>.3</w:t>
      </w: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Частота пульса у взрослого человека в норме: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50 ударов в 1 мин.;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- 70 ударов в 1 мин.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- 90 ударов в 1 мин.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1</w:t>
      </w:r>
      <w:r w:rsidR="00120FF2" w:rsidRPr="00DF3D63">
        <w:rPr>
          <w:rFonts w:ascii="Times New Roman" w:eastAsia="Calibri" w:hAnsi="Times New Roman" w:cs="Times New Roman"/>
          <w:sz w:val="28"/>
          <w:szCs w:val="28"/>
        </w:rPr>
        <w:t>.4</w:t>
      </w: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Частота дыхательных движений у взрослого человека в покое составл</w:t>
      </w:r>
      <w:r w:rsidRPr="00DF3D63">
        <w:rPr>
          <w:rFonts w:ascii="Times New Roman" w:eastAsia="Calibri" w:hAnsi="Times New Roman" w:cs="Times New Roman"/>
          <w:sz w:val="28"/>
          <w:szCs w:val="28"/>
        </w:rPr>
        <w:t>я</w:t>
      </w:r>
      <w:r w:rsidRPr="00DF3D63">
        <w:rPr>
          <w:rFonts w:ascii="Times New Roman" w:eastAsia="Calibri" w:hAnsi="Times New Roman" w:cs="Times New Roman"/>
          <w:sz w:val="28"/>
          <w:szCs w:val="28"/>
        </w:rPr>
        <w:t>ет: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- 10 дыхательных движений в 1 мин.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- 18 дыхательных движений в 1 мин.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- 30 дыхательных движений в 1 мин. 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1</w:t>
      </w:r>
      <w:r w:rsidR="00120FF2" w:rsidRPr="00DF3D63">
        <w:rPr>
          <w:rFonts w:ascii="Times New Roman" w:eastAsia="Calibri" w:hAnsi="Times New Roman" w:cs="Times New Roman"/>
          <w:sz w:val="28"/>
          <w:szCs w:val="28"/>
        </w:rPr>
        <w:t>.5</w:t>
      </w: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Учащение пульса - это: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тахикардия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брадикардия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гипертония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4B39F9" w:rsidRPr="00DF3D63" w:rsidRDefault="00120FF2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1.6</w:t>
      </w:r>
      <w:proofErr w:type="gramStart"/>
      <w:r w:rsidR="004B39F9" w:rsidRPr="00DF3D63">
        <w:rPr>
          <w:rFonts w:ascii="Times New Roman" w:eastAsia="Calibri" w:hAnsi="Times New Roman" w:cs="Times New Roman"/>
          <w:sz w:val="28"/>
          <w:szCs w:val="28"/>
        </w:rPr>
        <w:t xml:space="preserve">  У</w:t>
      </w:r>
      <w:proofErr w:type="gramEnd"/>
      <w:r w:rsidR="004B39F9" w:rsidRPr="00DF3D63">
        <w:rPr>
          <w:rFonts w:ascii="Times New Roman" w:eastAsia="Calibri" w:hAnsi="Times New Roman" w:cs="Times New Roman"/>
          <w:sz w:val="28"/>
          <w:szCs w:val="28"/>
        </w:rPr>
        <w:t xml:space="preserve"> женщин преобладает тип дыхания: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брюшной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грудной;</w:t>
      </w:r>
    </w:p>
    <w:p w:rsidR="004B39F9" w:rsidRPr="00DF3D63" w:rsidRDefault="004B39F9" w:rsidP="00DF3D63">
      <w:pPr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грудобрюшной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4B39F9" w:rsidRPr="00DF3D63" w:rsidRDefault="00120FF2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1.7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Органы, имеющие общий план строения, общее происхождение и в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полняющие единуюфункцию составляют: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физиологическую систему;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функциональную систему;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аппарат органов.</w:t>
      </w:r>
    </w:p>
    <w:p w:rsidR="004B39F9" w:rsidRPr="00DF3D63" w:rsidRDefault="00120FF2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1.8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Процесс поддержания постоянства внутренней среды организма: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гомеостаз;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овогенез;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онтогенез.</w:t>
      </w:r>
    </w:p>
    <w:p w:rsidR="004B39F9" w:rsidRPr="00DF3D63" w:rsidRDefault="001845F6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1.9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Сокращение отделов сердца называется: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пульс;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диастола;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систола.</w:t>
      </w:r>
    </w:p>
    <w:p w:rsidR="004B39F9" w:rsidRPr="00DF3D63" w:rsidRDefault="001845F6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1.10</w:t>
      </w:r>
      <w:proofErr w:type="gramStart"/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 рефлекторной дуги входит: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мозжечок;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двигательный нейрон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нейроглия.</w:t>
      </w:r>
    </w:p>
    <w:p w:rsidR="004B39F9" w:rsidRPr="00DF3D63" w:rsidRDefault="001845F6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1.11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Рефлексы, которые возникают, закрепляются и угасают в течение  жи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з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ни: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условные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безусловные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врожденные.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1845F6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1.12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 черепа входит кость: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лобная;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лобковая;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лучевая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4B39F9" w:rsidRPr="00DF3D63" w:rsidRDefault="001845F6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1.13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Акт вдоха и выдоха осуществляется благодаря сокращению: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мышечной ткани легких;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мимических  мыш</w:t>
      </w:r>
      <w:r w:rsidRPr="00DF3D63">
        <w:rPr>
          <w:rFonts w:ascii="Times New Roman" w:hAnsi="Times New Roman" w:cs="Times New Roman"/>
          <w:sz w:val="28"/>
          <w:szCs w:val="28"/>
        </w:rPr>
        <w:t>ц;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диафрагмы.</w:t>
      </w:r>
    </w:p>
    <w:p w:rsidR="004B39F9" w:rsidRPr="00DF3D63" w:rsidRDefault="001845F6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1.14</w:t>
      </w:r>
      <w:proofErr w:type="gramStart"/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</w:t>
      </w:r>
      <w:proofErr w:type="gramEnd"/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 рефлекторной дуги входит: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мозжечок;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двигательный нейрон;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нейроглия.</w:t>
      </w:r>
    </w:p>
    <w:p w:rsidR="004B39F9" w:rsidRPr="00DF3D63" w:rsidRDefault="001845F6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1.15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Рефлексы, которые возникают, закрепляются и </w:t>
      </w:r>
      <w:proofErr w:type="gramStart"/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угасают в течение  жи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з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ни называются</w:t>
      </w:r>
      <w:proofErr w:type="gramEnd"/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условными;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безусловными;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врожденными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4B39F9" w:rsidRPr="00DF3D63" w:rsidRDefault="001845F6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1.16</w:t>
      </w:r>
      <w:r w:rsidR="004B39F9"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Отдел нервной системы, который регулирует  деятельностьвнутренних органов: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соматическая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вегетативная;</w:t>
      </w:r>
    </w:p>
    <w:p w:rsidR="004B39F9" w:rsidRPr="00DF3D63" w:rsidRDefault="004B39F9" w:rsidP="00DF3D63">
      <w:pPr>
        <w:widowControl w:val="0"/>
        <w:spacing w:after="0" w:line="240" w:lineRule="auto"/>
        <w:ind w:right="-4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выделительная.</w:t>
      </w:r>
    </w:p>
    <w:p w:rsidR="004B39F9" w:rsidRPr="00DF3D63" w:rsidRDefault="001845F6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1.17</w:t>
      </w:r>
      <w:proofErr w:type="gramStart"/>
      <w:r w:rsidR="004B39F9" w:rsidRPr="00DF3D63">
        <w:rPr>
          <w:szCs w:val="28"/>
          <w:lang w:val="sq-AL"/>
        </w:rPr>
        <w:t>К</w:t>
      </w:r>
      <w:proofErr w:type="gramEnd"/>
      <w:r w:rsidR="004B39F9" w:rsidRPr="00DF3D63">
        <w:rPr>
          <w:szCs w:val="28"/>
          <w:lang w:val="sq-AL"/>
        </w:rPr>
        <w:t>ак называется принцип, требующий рассматри</w:t>
      </w:r>
      <w:r w:rsidR="003515B0" w:rsidRPr="00DF3D63">
        <w:rPr>
          <w:szCs w:val="28"/>
          <w:lang w:val="sq-AL"/>
        </w:rPr>
        <w:t>вать (</w:t>
      </w:r>
      <w:r w:rsidR="004B39F9" w:rsidRPr="00DF3D63">
        <w:rPr>
          <w:szCs w:val="28"/>
          <w:lang w:val="sq-AL"/>
        </w:rPr>
        <w:t>изучать, исследовать)     психические явления в постоянном движении, изменении: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принцип детерминизма;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принцип развития;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принцип объективности;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принцип всесторонности.</w:t>
      </w:r>
    </w:p>
    <w:p w:rsidR="004B39F9" w:rsidRPr="00DF3D63" w:rsidRDefault="001845F6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1.18</w:t>
      </w:r>
      <w:r w:rsidR="004B39F9" w:rsidRPr="00DF3D63">
        <w:rPr>
          <w:szCs w:val="28"/>
          <w:lang w:val="sq-AL"/>
        </w:rPr>
        <w:t>Активное вмешательство исследователя в деятельность испытуемого с целью создания условий для выявления и установления психологического факта, называется: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беседой;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анализом продуктов деятельности;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экспериментом;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контент-анализом.</w:t>
      </w:r>
    </w:p>
    <w:p w:rsidR="004B39F9" w:rsidRPr="00DF3D63" w:rsidRDefault="001845F6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lastRenderedPageBreak/>
        <w:t>1.19</w:t>
      </w:r>
      <w:r w:rsidR="004B39F9" w:rsidRPr="00DF3D63">
        <w:rPr>
          <w:szCs w:val="28"/>
          <w:lang w:val="sq-AL"/>
        </w:rPr>
        <w:t>Высшая форма психического отражения, свойственная только человеку, интегрирующая все другие формы отражения, называется: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эмоцией;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рефлексией;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сознанием;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волей.</w:t>
      </w:r>
    </w:p>
    <w:p w:rsidR="004B39F9" w:rsidRPr="00DF3D63" w:rsidRDefault="001845F6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1.20</w:t>
      </w:r>
      <w:proofErr w:type="gramStart"/>
      <w:r w:rsidR="004B39F9" w:rsidRPr="00DF3D63">
        <w:rPr>
          <w:szCs w:val="28"/>
          <w:lang w:val="sq-AL"/>
        </w:rPr>
        <w:t>Д</w:t>
      </w:r>
      <w:proofErr w:type="gramEnd"/>
      <w:r w:rsidR="004B39F9" w:rsidRPr="00DF3D63">
        <w:rPr>
          <w:szCs w:val="28"/>
          <w:lang w:val="sq-AL"/>
        </w:rPr>
        <w:t>ля условных рефлексов характерны: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врожденность;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постоянство реакции на влияние определенных раздражителей;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изменчивость, развиваемость, угасание;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однотипность исполнения.</w:t>
      </w:r>
    </w:p>
    <w:p w:rsidR="004B39F9" w:rsidRPr="00DF3D63" w:rsidRDefault="001845F6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1.21</w:t>
      </w:r>
      <w:r w:rsidR="004B39F9" w:rsidRPr="00DF3D63">
        <w:rPr>
          <w:szCs w:val="28"/>
          <w:lang w:val="sq-AL"/>
        </w:rPr>
        <w:t>Краткое стандартизованное психологическое испытание, в результате которого делается попытка оценить тот или иной  психологический процесс или личность в целом, - это: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наблюдение;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эксперимент;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тестирование;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самонаблюдение.</w:t>
      </w:r>
    </w:p>
    <w:p w:rsidR="004B39F9" w:rsidRPr="00DF3D63" w:rsidRDefault="001845F6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1.22</w:t>
      </w:r>
      <w:r w:rsidR="004B39F9" w:rsidRPr="00DF3D63">
        <w:rPr>
          <w:szCs w:val="28"/>
          <w:lang w:val="sq-AL"/>
        </w:rPr>
        <w:t>Получение первичных образов обеспечивают: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сенсорно-перцептивные процессы;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процесс мышления;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процесс представления;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процесс воображения.</w:t>
      </w:r>
    </w:p>
    <w:p w:rsidR="004B39F9" w:rsidRPr="00DF3D63" w:rsidRDefault="001845F6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1.23</w:t>
      </w:r>
      <w:r w:rsidR="004B39F9" w:rsidRPr="00DF3D63">
        <w:rPr>
          <w:szCs w:val="28"/>
          <w:lang w:val="sq-AL"/>
        </w:rPr>
        <w:t xml:space="preserve">Анатомо-физиологический аппарат, предназначенный для приема определенных раздражителей из внешней и внутренней сред и переработки </w:t>
      </w:r>
      <w:proofErr w:type="gramStart"/>
      <w:r w:rsidR="004B39F9" w:rsidRPr="00DF3D63">
        <w:rPr>
          <w:szCs w:val="28"/>
          <w:lang w:val="sq-AL"/>
        </w:rPr>
        <w:t>их</w:t>
      </w:r>
      <w:proofErr w:type="gramEnd"/>
      <w:r w:rsidR="004B39F9" w:rsidRPr="00DF3D63">
        <w:rPr>
          <w:szCs w:val="28"/>
          <w:lang w:val="sq-AL"/>
        </w:rPr>
        <w:t xml:space="preserve"> а ощущение, называется: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рецептором;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проводником отдела;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анализатором;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рефлексом.</w:t>
      </w:r>
    </w:p>
    <w:p w:rsidR="004B39F9" w:rsidRPr="00DF3D63" w:rsidRDefault="001845F6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1.24</w:t>
      </w:r>
      <w:r w:rsidR="004B39F9" w:rsidRPr="00DF3D63">
        <w:rPr>
          <w:szCs w:val="28"/>
          <w:lang w:val="sq-AL"/>
        </w:rPr>
        <w:t xml:space="preserve">Минимальная величина раздражителя, вызывающая едва заметное ощущение- 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  <w:lang w:val="sq-AL"/>
        </w:rPr>
        <w:t>- это порог ощущений: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нижний абсолютный;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дифференциальный;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временный;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верхний абсолютный.</w:t>
      </w:r>
    </w:p>
    <w:p w:rsidR="004B39F9" w:rsidRPr="00DF3D63" w:rsidRDefault="001845F6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 xml:space="preserve">1.25 </w:t>
      </w:r>
      <w:r w:rsidR="004B39F9" w:rsidRPr="00DF3D63">
        <w:rPr>
          <w:szCs w:val="28"/>
          <w:lang w:val="sq-AL"/>
        </w:rPr>
        <w:t>Изменение чувствительности для приспособления к внешним условиям известно как: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аккомадация;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адаптация;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синестезия;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сенсибилизация.</w:t>
      </w:r>
    </w:p>
    <w:p w:rsidR="004B39F9" w:rsidRPr="00DF3D63" w:rsidRDefault="001845F6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1.26</w:t>
      </w:r>
      <w:r w:rsidR="004B39F9" w:rsidRPr="00DF3D63">
        <w:rPr>
          <w:szCs w:val="28"/>
          <w:lang w:val="sq-AL"/>
        </w:rPr>
        <w:t>К основным свойствам ощущений не относится</w:t>
      </w:r>
      <w:proofErr w:type="gramStart"/>
      <w:r w:rsidR="004B39F9" w:rsidRPr="00DF3D63">
        <w:rPr>
          <w:szCs w:val="28"/>
          <w:lang w:val="sq-AL"/>
        </w:rPr>
        <w:t xml:space="preserve"> :</w:t>
      </w:r>
      <w:proofErr w:type="gramEnd"/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качество;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lastRenderedPageBreak/>
        <w:t>-</w:t>
      </w:r>
      <w:r w:rsidRPr="00DF3D63">
        <w:rPr>
          <w:szCs w:val="28"/>
          <w:lang w:val="sq-AL"/>
        </w:rPr>
        <w:t xml:space="preserve"> интенсивность;</w:t>
      </w:r>
    </w:p>
    <w:p w:rsidR="004B39F9" w:rsidRPr="00DF3D63" w:rsidRDefault="004B39F9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длительность;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объем.</w:t>
      </w:r>
    </w:p>
    <w:p w:rsidR="004B39F9" w:rsidRPr="00DF3D63" w:rsidRDefault="001845F6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1.27</w:t>
      </w:r>
      <w:r w:rsidR="004B39F9" w:rsidRPr="00DF3D63">
        <w:rPr>
          <w:szCs w:val="28"/>
          <w:lang w:val="sq-AL"/>
        </w:rPr>
        <w:t>Восприятие часто принято называть:</w:t>
      </w:r>
    </w:p>
    <w:p w:rsidR="004B39F9" w:rsidRPr="00DF3D63" w:rsidRDefault="003515B0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="004B39F9" w:rsidRPr="00DF3D63">
        <w:rPr>
          <w:szCs w:val="28"/>
          <w:lang w:val="sq-AL"/>
        </w:rPr>
        <w:t xml:space="preserve"> осязанием;</w:t>
      </w:r>
    </w:p>
    <w:p w:rsidR="004B39F9" w:rsidRPr="00DF3D63" w:rsidRDefault="003515B0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="004B39F9" w:rsidRPr="00DF3D63">
        <w:rPr>
          <w:szCs w:val="28"/>
          <w:lang w:val="sq-AL"/>
        </w:rPr>
        <w:t xml:space="preserve"> апперцепцией;</w:t>
      </w:r>
    </w:p>
    <w:p w:rsidR="004B39F9" w:rsidRPr="00DF3D63" w:rsidRDefault="003515B0" w:rsidP="00DF3D63">
      <w:pPr>
        <w:pStyle w:val="ab"/>
        <w:ind w:right="-427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="004B39F9" w:rsidRPr="00DF3D63">
        <w:rPr>
          <w:szCs w:val="28"/>
          <w:lang w:val="sq-AL"/>
        </w:rPr>
        <w:t xml:space="preserve"> перцепцией;</w:t>
      </w:r>
    </w:p>
    <w:p w:rsidR="004B39F9" w:rsidRPr="00DF3D63" w:rsidRDefault="003515B0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="004B39F9" w:rsidRPr="00DF3D63">
        <w:rPr>
          <w:szCs w:val="28"/>
          <w:lang w:val="sq-AL"/>
        </w:rPr>
        <w:t xml:space="preserve"> наблюдательностью.</w:t>
      </w:r>
    </w:p>
    <w:p w:rsidR="004B39F9" w:rsidRPr="00DF3D63" w:rsidRDefault="001845F6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 xml:space="preserve">1.28 </w:t>
      </w:r>
      <w:r w:rsidR="004B39F9" w:rsidRPr="00DF3D63">
        <w:rPr>
          <w:szCs w:val="28"/>
          <w:lang w:val="sq-AL"/>
        </w:rPr>
        <w:t xml:space="preserve">Психическая </w:t>
      </w:r>
      <w:r w:rsidR="004B39F9" w:rsidRPr="00DF3D63">
        <w:rPr>
          <w:szCs w:val="28"/>
        </w:rPr>
        <w:t>деятельность, направленная на создание новых обр</w:t>
      </w:r>
      <w:r w:rsidR="004B39F9" w:rsidRPr="00DF3D63">
        <w:rPr>
          <w:szCs w:val="28"/>
        </w:rPr>
        <w:t>а</w:t>
      </w:r>
      <w:r w:rsidR="004B39F9" w:rsidRPr="00DF3D63">
        <w:rPr>
          <w:szCs w:val="28"/>
        </w:rPr>
        <w:t>зов,называется:</w:t>
      </w:r>
    </w:p>
    <w:p w:rsidR="004B39F9" w:rsidRPr="00DF3D63" w:rsidRDefault="003515B0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="004B39F9" w:rsidRPr="00DF3D63">
        <w:rPr>
          <w:szCs w:val="28"/>
        </w:rPr>
        <w:t xml:space="preserve"> восприятием;</w:t>
      </w:r>
    </w:p>
    <w:p w:rsidR="004B39F9" w:rsidRPr="00DF3D63" w:rsidRDefault="003515B0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="004B39F9" w:rsidRPr="00DF3D63">
        <w:rPr>
          <w:szCs w:val="28"/>
        </w:rPr>
        <w:t xml:space="preserve"> мышлением;</w:t>
      </w:r>
    </w:p>
    <w:p w:rsidR="004B39F9" w:rsidRPr="00DF3D63" w:rsidRDefault="003515B0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="004B39F9" w:rsidRPr="00DF3D63">
        <w:rPr>
          <w:szCs w:val="28"/>
        </w:rPr>
        <w:t xml:space="preserve"> воображением;</w:t>
      </w:r>
    </w:p>
    <w:p w:rsidR="004B39F9" w:rsidRPr="00DF3D63" w:rsidRDefault="003515B0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</w:t>
      </w:r>
      <w:r w:rsidR="004B39F9" w:rsidRPr="00DF3D63">
        <w:rPr>
          <w:szCs w:val="28"/>
        </w:rPr>
        <w:t xml:space="preserve"> вниманием.</w:t>
      </w:r>
    </w:p>
    <w:p w:rsidR="004B39F9" w:rsidRPr="00DF3D63" w:rsidRDefault="001845F6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1.29</w:t>
      </w:r>
      <w:r w:rsidR="004B39F9" w:rsidRPr="00DF3D63">
        <w:rPr>
          <w:szCs w:val="28"/>
        </w:rPr>
        <w:t>Воспроизведенный субъективный образ предмета, основанный на пр</w:t>
      </w:r>
      <w:r w:rsidR="004B39F9" w:rsidRPr="00DF3D63">
        <w:rPr>
          <w:szCs w:val="28"/>
        </w:rPr>
        <w:t>о</w:t>
      </w:r>
      <w:r w:rsidR="004B39F9" w:rsidRPr="00DF3D63">
        <w:rPr>
          <w:szCs w:val="28"/>
        </w:rPr>
        <w:t>шлом опыте и возникающий в отсутствие воздействия предмета на органы чувств, называется: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ощущением;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восприятием;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представлением;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воображением.</w:t>
      </w:r>
    </w:p>
    <w:p w:rsidR="004B39F9" w:rsidRPr="00DF3D63" w:rsidRDefault="003515B0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1</w:t>
      </w:r>
      <w:r w:rsidR="001845F6" w:rsidRPr="00DF3D63">
        <w:rPr>
          <w:szCs w:val="28"/>
        </w:rPr>
        <w:t>.30</w:t>
      </w:r>
      <w:r w:rsidR="004B39F9" w:rsidRPr="00DF3D63">
        <w:rPr>
          <w:szCs w:val="28"/>
        </w:rPr>
        <w:t>Склеивание» различных в повседневной жизни не соединяемых качеств, свойств, частей называется: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гиперболизацией;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схематизацией;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типизацией;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агглютинацией.</w:t>
      </w:r>
    </w:p>
    <w:p w:rsidR="004B39F9" w:rsidRPr="00DF3D63" w:rsidRDefault="003515B0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1</w:t>
      </w:r>
      <w:r w:rsidR="001845F6" w:rsidRPr="00DF3D63">
        <w:rPr>
          <w:szCs w:val="28"/>
        </w:rPr>
        <w:t>.31</w:t>
      </w:r>
      <w:r w:rsidR="004B39F9" w:rsidRPr="00DF3D63">
        <w:rPr>
          <w:szCs w:val="28"/>
        </w:rPr>
        <w:t xml:space="preserve"> Отражение в сознании человека наиболее сложных причинно-следственных связей и отношений предметов и явлений объективного мира наз</w:t>
      </w:r>
      <w:r w:rsidR="004B39F9" w:rsidRPr="00DF3D63">
        <w:rPr>
          <w:szCs w:val="28"/>
        </w:rPr>
        <w:t>ы</w:t>
      </w:r>
      <w:r w:rsidR="004B39F9" w:rsidRPr="00DF3D63">
        <w:rPr>
          <w:szCs w:val="28"/>
        </w:rPr>
        <w:t>вается: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восприятием;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воображением;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мышлением;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представлением.</w:t>
      </w:r>
    </w:p>
    <w:p w:rsidR="004B39F9" w:rsidRPr="00DF3D63" w:rsidRDefault="003515B0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1</w:t>
      </w:r>
      <w:r w:rsidR="001845F6" w:rsidRPr="00DF3D63">
        <w:rPr>
          <w:szCs w:val="28"/>
        </w:rPr>
        <w:t>.32</w:t>
      </w:r>
      <w:r w:rsidR="004B39F9" w:rsidRPr="00DF3D63">
        <w:rPr>
          <w:szCs w:val="28"/>
        </w:rPr>
        <w:t xml:space="preserve"> Вид мышления, опирающийся на непосредственное восприятие  пре</w:t>
      </w:r>
      <w:r w:rsidR="004B39F9" w:rsidRPr="00DF3D63">
        <w:rPr>
          <w:szCs w:val="28"/>
        </w:rPr>
        <w:t>д</w:t>
      </w:r>
      <w:r w:rsidR="004B39F9" w:rsidRPr="00DF3D63">
        <w:rPr>
          <w:szCs w:val="28"/>
        </w:rPr>
        <w:t>метов и реальное их преобразование, называется: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наглядно-образным;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наглядно-действенным;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словесно-логическим;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абстрактным.</w:t>
      </w:r>
    </w:p>
    <w:p w:rsidR="004B39F9" w:rsidRPr="00DF3D63" w:rsidRDefault="003515B0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1</w:t>
      </w:r>
      <w:r w:rsidR="001845F6" w:rsidRPr="00DF3D63">
        <w:rPr>
          <w:szCs w:val="28"/>
        </w:rPr>
        <w:t>.33</w:t>
      </w:r>
      <w:r w:rsidR="004B39F9" w:rsidRPr="00DF3D63">
        <w:rPr>
          <w:szCs w:val="28"/>
        </w:rPr>
        <w:t xml:space="preserve"> Относительно устойчивая структура умственных способностей – это</w:t>
      </w:r>
      <w:proofErr w:type="gramStart"/>
      <w:r w:rsidR="004B39F9" w:rsidRPr="00DF3D63">
        <w:rPr>
          <w:szCs w:val="28"/>
        </w:rPr>
        <w:t xml:space="preserve"> :</w:t>
      </w:r>
      <w:proofErr w:type="gramEnd"/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мышление;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 xml:space="preserve">- </w:t>
      </w:r>
      <w:proofErr w:type="spellStart"/>
      <w:r w:rsidRPr="00DF3D63">
        <w:rPr>
          <w:szCs w:val="28"/>
        </w:rPr>
        <w:t>инсайт</w:t>
      </w:r>
      <w:proofErr w:type="spellEnd"/>
      <w:r w:rsidRPr="00DF3D63">
        <w:rPr>
          <w:szCs w:val="28"/>
        </w:rPr>
        <w:t>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интеллект;</w:t>
      </w:r>
    </w:p>
    <w:p w:rsidR="004B39F9" w:rsidRPr="00DF3D63" w:rsidRDefault="004B39F9" w:rsidP="00DF3D63">
      <w:pPr>
        <w:pStyle w:val="ab"/>
        <w:ind w:right="-427" w:firstLine="709"/>
        <w:rPr>
          <w:szCs w:val="28"/>
        </w:rPr>
      </w:pPr>
      <w:r w:rsidRPr="00DF3D63">
        <w:rPr>
          <w:szCs w:val="28"/>
        </w:rPr>
        <w:t>- одаренностью.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.34</w:t>
      </w:r>
      <w:r w:rsidR="004B39F9" w:rsidRPr="00DF3D63">
        <w:rPr>
          <w:rFonts w:ascii="Times New Roman" w:hAnsi="Times New Roman" w:cs="Times New Roman"/>
          <w:sz w:val="28"/>
          <w:szCs w:val="28"/>
        </w:rPr>
        <w:t xml:space="preserve"> Что не относится к форменным элементам клеток крови: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эритроциты;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нейтрофилы;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лейкоциты;           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тромбоциты.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.35</w:t>
      </w:r>
      <w:proofErr w:type="gramStart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B39F9" w:rsidRPr="00DF3D63">
        <w:rPr>
          <w:rFonts w:ascii="Times New Roman" w:hAnsi="Times New Roman" w:cs="Times New Roman"/>
          <w:sz w:val="28"/>
          <w:szCs w:val="28"/>
        </w:rPr>
        <w:t>колько в среднем живет эритроцит?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- 20 дней;                                       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- 40 дней;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- 80 дней;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- 120 дней.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.36</w:t>
      </w:r>
      <w:proofErr w:type="gramStart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39F9" w:rsidRPr="00DF3D63">
        <w:rPr>
          <w:rFonts w:ascii="Times New Roman" w:hAnsi="Times New Roman" w:cs="Times New Roman"/>
          <w:sz w:val="28"/>
          <w:szCs w:val="28"/>
        </w:rPr>
        <w:t>акие  типы гемоглобина у человека не существует?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примитивный;                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фетальный;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взрослый;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животный.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.37</w:t>
      </w:r>
      <w:proofErr w:type="gramStart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39F9" w:rsidRPr="00DF3D63">
        <w:rPr>
          <w:rFonts w:ascii="Times New Roman" w:hAnsi="Times New Roman" w:cs="Times New Roman"/>
          <w:sz w:val="28"/>
          <w:szCs w:val="28"/>
        </w:rPr>
        <w:t>ак называется гемоглобин, несущий на себе кислород: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карбгемоглобин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оксигемоглобин;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метгемоглобин;              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карбоксигемоглобин.            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.38</w:t>
      </w:r>
      <w:proofErr w:type="gramStart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39F9" w:rsidRPr="00DF3D63">
        <w:rPr>
          <w:rFonts w:ascii="Times New Roman" w:hAnsi="Times New Roman" w:cs="Times New Roman"/>
          <w:sz w:val="28"/>
          <w:szCs w:val="28"/>
        </w:rPr>
        <w:t>ак называется уменьшение лейкоцитов в крови: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нейтропения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                           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моноцитоз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лейкопения;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лейкоцитоз.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.39</w:t>
      </w:r>
      <w:r w:rsidR="004B39F9" w:rsidRPr="00DF3D63">
        <w:rPr>
          <w:rFonts w:ascii="Times New Roman" w:hAnsi="Times New Roman" w:cs="Times New Roman"/>
          <w:sz w:val="28"/>
          <w:szCs w:val="28"/>
        </w:rPr>
        <w:t xml:space="preserve"> Что такое лейкоцитарная формула?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% соотношение отдельных видов лейкоцитов;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% соотношение лейкоцитов и эритроцитов;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% соотношение  эозинофилов и нейтрофилов;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% соотношение  всех форменных элементов крови между собой. 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.40</w:t>
      </w:r>
      <w:proofErr w:type="gramStart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39F9" w:rsidRPr="00DF3D63">
        <w:rPr>
          <w:rFonts w:ascii="Times New Roman" w:hAnsi="Times New Roman" w:cs="Times New Roman"/>
          <w:sz w:val="28"/>
          <w:szCs w:val="28"/>
        </w:rPr>
        <w:t>ак называется гемоглобин, несущий на себе углекислый газ: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карбгемоглобин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оксигемоглобин;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метгемоглобин;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карбоксигемоглобин.     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.41</w:t>
      </w:r>
      <w:r w:rsidR="004B39F9" w:rsidRPr="00DF3D63">
        <w:rPr>
          <w:rFonts w:ascii="Times New Roman" w:hAnsi="Times New Roman" w:cs="Times New Roman"/>
          <w:sz w:val="28"/>
          <w:szCs w:val="28"/>
        </w:rPr>
        <w:t>Защитные антитела синтезируются клетками крови?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Т-лимфоцитами;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О-лимфоцитами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эозинофилами;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тромбоцитами.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.42</w:t>
      </w:r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Переливание несовместимой крови может вызвать …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снижение осмотической плотности эритроцитов;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онкотического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давления крови;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гемотрансфузионный шок;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замедление СОЭ крови.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.43</w:t>
      </w:r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Кем было открыто группы крови?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И.П.Павловым;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Ландштейнером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Шванном;                  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В.Гарвеем.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.44</w:t>
      </w:r>
      <w:proofErr w:type="gramStart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B39F9" w:rsidRPr="00DF3D63">
        <w:rPr>
          <w:rFonts w:ascii="Times New Roman" w:hAnsi="Times New Roman" w:cs="Times New Roman"/>
          <w:sz w:val="28"/>
          <w:szCs w:val="28"/>
        </w:rPr>
        <w:t>колько факторов свёртывания крови существует?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- 12 факторов;        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- 13 факторов;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- 14 факторов;          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- 10 факторов.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.45</w:t>
      </w:r>
      <w:r w:rsidR="004B39F9" w:rsidRPr="00DF3D63">
        <w:rPr>
          <w:rFonts w:ascii="Times New Roman" w:hAnsi="Times New Roman" w:cs="Times New Roman"/>
          <w:sz w:val="28"/>
          <w:szCs w:val="28"/>
        </w:rPr>
        <w:t>Создатель учения  о физиологии пищеварения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Павлов;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Резенков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Сеченов;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Мечников.</w:t>
      </w:r>
    </w:p>
    <w:p w:rsidR="004B39F9" w:rsidRPr="00DF3D63" w:rsidRDefault="0033006B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1.46</w:t>
      </w:r>
      <w:r w:rsidR="004B39F9" w:rsidRPr="00DF3D63">
        <w:rPr>
          <w:rFonts w:ascii="Times New Roman" w:hAnsi="Times New Roman" w:cs="Times New Roman"/>
          <w:sz w:val="28"/>
          <w:szCs w:val="28"/>
        </w:rPr>
        <w:t xml:space="preserve"> Содержание воды в организме составляет …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- 100%;                                          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- 90%;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- 80%;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- 70%.</w:t>
      </w:r>
    </w:p>
    <w:p w:rsidR="004B39F9" w:rsidRPr="00DF3D63" w:rsidRDefault="0033006B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1.47</w:t>
      </w:r>
      <w:proofErr w:type="gramStart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4B39F9" w:rsidRPr="00DF3D63">
        <w:rPr>
          <w:rFonts w:ascii="Times New Roman" w:hAnsi="Times New Roman" w:cs="Times New Roman"/>
          <w:sz w:val="28"/>
          <w:szCs w:val="28"/>
        </w:rPr>
        <w:t>азовите функции белков: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структурная;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энергетическая;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защитная;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все перечисленные.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.48</w:t>
      </w:r>
      <w:r w:rsidR="004B39F9" w:rsidRPr="00DF3D63">
        <w:rPr>
          <w:rFonts w:ascii="Times New Roman" w:hAnsi="Times New Roman" w:cs="Times New Roman"/>
          <w:sz w:val="28"/>
          <w:szCs w:val="28"/>
        </w:rPr>
        <w:t>Синтез гликогена называется: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глюкогенолиз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гликогенез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гликолиз;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глюконеогенез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.49</w:t>
      </w:r>
      <w:proofErr w:type="gramStart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каком органе происходит образование кетоновых тел?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почки;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печень;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желудок;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головной мозг.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.50</w:t>
      </w:r>
      <w:proofErr w:type="gramStart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39F9" w:rsidRPr="00DF3D63">
        <w:rPr>
          <w:rFonts w:ascii="Times New Roman" w:hAnsi="Times New Roman" w:cs="Times New Roman"/>
          <w:sz w:val="28"/>
          <w:szCs w:val="28"/>
        </w:rPr>
        <w:t>акой из учёных назвал новые соединения «витаминами»?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Н.И.Лунин;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Р.И.Воробьёв;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Н.П.Павлов;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Е.А.Синьков.                  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 xml:space="preserve">.51 </w:t>
      </w:r>
      <w:r w:rsidR="004B39F9" w:rsidRPr="00DF3D63">
        <w:rPr>
          <w:rFonts w:ascii="Times New Roman" w:hAnsi="Times New Roman" w:cs="Times New Roman"/>
          <w:sz w:val="28"/>
          <w:szCs w:val="28"/>
        </w:rPr>
        <w:t>Функция  белков – передача наследственной  информации осуществл</w:t>
      </w:r>
      <w:r w:rsidR="004B39F9" w:rsidRPr="00DF3D63">
        <w:rPr>
          <w:rFonts w:ascii="Times New Roman" w:hAnsi="Times New Roman" w:cs="Times New Roman"/>
          <w:sz w:val="28"/>
          <w:szCs w:val="28"/>
        </w:rPr>
        <w:t>я</w:t>
      </w:r>
      <w:r w:rsidR="004B39F9" w:rsidRPr="00DF3D63">
        <w:rPr>
          <w:rFonts w:ascii="Times New Roman" w:hAnsi="Times New Roman" w:cs="Times New Roman"/>
          <w:sz w:val="28"/>
          <w:szCs w:val="28"/>
        </w:rPr>
        <w:t>ется за счёт…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нуклеотидов;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нуклеопротеидов;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аденин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lastRenderedPageBreak/>
        <w:t>- рибоза.</w:t>
      </w:r>
    </w:p>
    <w:p w:rsidR="004B39F9" w:rsidRPr="00DF3D63" w:rsidRDefault="0033006B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1.52</w:t>
      </w:r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Недостаток, какого количества воды в организме приводит к летальн</w:t>
      </w:r>
      <w:r w:rsidR="004B39F9" w:rsidRPr="00DF3D63">
        <w:rPr>
          <w:rFonts w:ascii="Times New Roman" w:hAnsi="Times New Roman" w:cs="Times New Roman"/>
          <w:sz w:val="28"/>
          <w:szCs w:val="28"/>
        </w:rPr>
        <w:t>о</w:t>
      </w:r>
      <w:r w:rsidR="004B39F9" w:rsidRPr="00DF3D63">
        <w:rPr>
          <w:rFonts w:ascii="Times New Roman" w:hAnsi="Times New Roman" w:cs="Times New Roman"/>
          <w:sz w:val="28"/>
          <w:szCs w:val="28"/>
        </w:rPr>
        <w:t>му исходу?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- 50%;                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- 40%;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- 30%;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- 20%.</w:t>
      </w:r>
    </w:p>
    <w:p w:rsidR="004B39F9" w:rsidRPr="00DF3D63" w:rsidRDefault="0033006B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1.53</w:t>
      </w:r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Конечный продукт азотистого обмена является …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моча;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мочевина;    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вода;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белок.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.54</w:t>
      </w:r>
      <w:proofErr w:type="gramStart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4B39F9" w:rsidRPr="00DF3D63">
        <w:rPr>
          <w:rFonts w:ascii="Times New Roman" w:hAnsi="Times New Roman" w:cs="Times New Roman"/>
          <w:sz w:val="28"/>
          <w:szCs w:val="28"/>
        </w:rPr>
        <w:t>акого отдела в строении нефрона нет?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сосудистого клубочка и капсулы;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проксимальный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извитой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каналец;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прямой тонкий дистальный каналец;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собирательные трубочки.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.55</w:t>
      </w:r>
      <w:proofErr w:type="gramStart"/>
      <w:r w:rsidR="004B39F9" w:rsidRPr="00DF3D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каких канальцах </w:t>
      </w:r>
      <w:proofErr w:type="spellStart"/>
      <w:r w:rsidR="004B39F9" w:rsidRPr="00DF3D63">
        <w:rPr>
          <w:rFonts w:ascii="Times New Roman" w:hAnsi="Times New Roman" w:cs="Times New Roman"/>
          <w:sz w:val="28"/>
          <w:szCs w:val="28"/>
        </w:rPr>
        <w:t>реабсорбируется</w:t>
      </w:r>
      <w:proofErr w:type="spellEnd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большое количество воды: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 проксимальных канальцах;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 дистальных канальцах;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 петле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Генле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 собирательных трубочках.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.56</w:t>
      </w:r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Основной частью клубочкового фильтра почки является …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эндотелий капилляров;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базальная мембрана;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отростки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подоцитов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капсула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Бомена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.57</w:t>
      </w:r>
      <w:proofErr w:type="gramStart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B39F9" w:rsidRPr="00DF3D63">
        <w:rPr>
          <w:rFonts w:ascii="Times New Roman" w:hAnsi="Times New Roman" w:cs="Times New Roman"/>
          <w:sz w:val="28"/>
          <w:szCs w:val="28"/>
        </w:rPr>
        <w:t xml:space="preserve">дна из ролей </w:t>
      </w:r>
      <w:proofErr w:type="spellStart"/>
      <w:r w:rsidR="004B39F9" w:rsidRPr="00DF3D63">
        <w:rPr>
          <w:rFonts w:ascii="Times New Roman" w:hAnsi="Times New Roman" w:cs="Times New Roman"/>
          <w:sz w:val="28"/>
          <w:szCs w:val="28"/>
        </w:rPr>
        <w:t>сурфактанта</w:t>
      </w:r>
      <w:proofErr w:type="spellEnd"/>
      <w:r w:rsidR="004B39F9" w:rsidRPr="00DF3D63">
        <w:rPr>
          <w:rFonts w:ascii="Times New Roman" w:hAnsi="Times New Roman" w:cs="Times New Roman"/>
          <w:sz w:val="28"/>
          <w:szCs w:val="28"/>
        </w:rPr>
        <w:t>?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 обеспечении защиты альвеол от высыхания;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 осуществлении выработки антител на границе воздух – стенки альвеол;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 увеличении поверхностного натяжения при уменьшении размеров альв</w:t>
      </w:r>
      <w:r w:rsidRPr="00DF3D63">
        <w:rPr>
          <w:rFonts w:ascii="Times New Roman" w:hAnsi="Times New Roman" w:cs="Times New Roman"/>
          <w:sz w:val="28"/>
          <w:szCs w:val="28"/>
        </w:rPr>
        <w:t>е</w:t>
      </w:r>
      <w:r w:rsidRPr="00DF3D63">
        <w:rPr>
          <w:rFonts w:ascii="Times New Roman" w:hAnsi="Times New Roman" w:cs="Times New Roman"/>
          <w:sz w:val="28"/>
          <w:szCs w:val="28"/>
        </w:rPr>
        <w:t>ол;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 смене вдоха и выдоха.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.58</w:t>
      </w:r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Отрицательное давление в плевральной полости в основном обусло</w:t>
      </w:r>
      <w:r w:rsidR="004B39F9" w:rsidRPr="00DF3D63">
        <w:rPr>
          <w:rFonts w:ascii="Times New Roman" w:hAnsi="Times New Roman" w:cs="Times New Roman"/>
          <w:sz w:val="28"/>
          <w:szCs w:val="28"/>
        </w:rPr>
        <w:t>в</w:t>
      </w:r>
      <w:r w:rsidR="004B39F9" w:rsidRPr="00DF3D63">
        <w:rPr>
          <w:rFonts w:ascii="Times New Roman" w:hAnsi="Times New Roman" w:cs="Times New Roman"/>
          <w:sz w:val="28"/>
          <w:szCs w:val="28"/>
        </w:rPr>
        <w:t>лено тем, что …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лёгкие обладают эластической тягой;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растяжимость париетальной плевры больше, чем висцеральной;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плевральная полость замкнута;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плевральная полость не замкнута.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>.59</w:t>
      </w:r>
      <w:r w:rsidR="004B39F9" w:rsidRPr="00DF3D63">
        <w:rPr>
          <w:rFonts w:ascii="Times New Roman" w:hAnsi="Times New Roman" w:cs="Times New Roman"/>
          <w:sz w:val="28"/>
          <w:szCs w:val="28"/>
        </w:rPr>
        <w:t xml:space="preserve"> Поверхностное натяжение в альвеолах регулирует?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водяные пары;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кислород;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углекислый газ;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сурфактант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4B39F9" w:rsidRPr="00DF3D63" w:rsidRDefault="00ED2667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3006B" w:rsidRPr="00DF3D63">
        <w:rPr>
          <w:rFonts w:ascii="Times New Roman" w:hAnsi="Times New Roman" w:cs="Times New Roman"/>
          <w:sz w:val="28"/>
          <w:szCs w:val="28"/>
        </w:rPr>
        <w:t xml:space="preserve">.60 </w:t>
      </w:r>
      <w:r w:rsidR="004B39F9" w:rsidRPr="00DF3D63">
        <w:rPr>
          <w:rFonts w:ascii="Times New Roman" w:hAnsi="Times New Roman" w:cs="Times New Roman"/>
          <w:sz w:val="28"/>
          <w:szCs w:val="28"/>
        </w:rPr>
        <w:t>Центральные хеморецепторы, участвующие в регуляции дыхания, л</w:t>
      </w:r>
      <w:r w:rsidR="004B39F9" w:rsidRPr="00DF3D63">
        <w:rPr>
          <w:rFonts w:ascii="Times New Roman" w:hAnsi="Times New Roman" w:cs="Times New Roman"/>
          <w:sz w:val="28"/>
          <w:szCs w:val="28"/>
        </w:rPr>
        <w:t>о</w:t>
      </w:r>
      <w:r w:rsidR="004B39F9" w:rsidRPr="00DF3D63">
        <w:rPr>
          <w:rFonts w:ascii="Times New Roman" w:hAnsi="Times New Roman" w:cs="Times New Roman"/>
          <w:sz w:val="28"/>
          <w:szCs w:val="28"/>
        </w:rPr>
        <w:t xml:space="preserve">кализуются?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 спинном мозге;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 продолговатом мозге и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варолиевом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мосту;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 коре большого мозга;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ретикулярной формации.</w:t>
      </w:r>
    </w:p>
    <w:p w:rsidR="004B39F9" w:rsidRPr="00DF3D63" w:rsidRDefault="0033006B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1.61</w:t>
      </w:r>
      <w:r w:rsidR="004B39F9" w:rsidRPr="00DF3D63">
        <w:rPr>
          <w:rFonts w:ascii="Times New Roman" w:hAnsi="Times New Roman" w:cs="Times New Roman"/>
          <w:sz w:val="28"/>
          <w:szCs w:val="28"/>
        </w:rPr>
        <w:t xml:space="preserve"> Эмоции выполняют функции: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пищевую, половую;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информационную;                                                                                                                                         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социальную, пищевую;</w:t>
      </w:r>
    </w:p>
    <w:p w:rsidR="004B39F9" w:rsidRPr="00DF3D63" w:rsidRDefault="004B39F9" w:rsidP="00DF3D63">
      <w:pPr>
        <w:spacing w:after="0" w:line="240" w:lineRule="auto"/>
        <w:ind w:right="-42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информационную, сигнальную, регуляторную, компенсаторную.        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кое количество крови в организме взрослого человека?</w:t>
      </w:r>
    </w:p>
    <w:p w:rsidR="00583C70" w:rsidRPr="00705DEE" w:rsidRDefault="006C6AA6" w:rsidP="00705DEE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32"/>
          <w:szCs w:val="28"/>
        </w:rPr>
      </w:pPr>
      <w:r w:rsidRPr="00705D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Раздел 2 </w:t>
      </w:r>
      <w:r w:rsidRPr="00705DEE">
        <w:rPr>
          <w:rFonts w:ascii="Times New Roman" w:eastAsia="TimesNewRoman,Bold" w:hAnsi="Times New Roman" w:cs="Times New Roman"/>
          <w:bCs/>
          <w:sz w:val="28"/>
          <w:szCs w:val="24"/>
        </w:rPr>
        <w:t>Общие закономерности роста и развития детей и подростков.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2.1 Витамином роста является: 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витамин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витамин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витамин А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2.2 Органом, связывающим зародыш с материнским организмом и  обесп</w:t>
      </w:r>
      <w:r w:rsidRPr="00DF3D63">
        <w:rPr>
          <w:rFonts w:ascii="Times New Roman" w:eastAsia="Calibri" w:hAnsi="Times New Roman" w:cs="Times New Roman"/>
          <w:sz w:val="28"/>
          <w:szCs w:val="28"/>
        </w:rPr>
        <w:t>е</w:t>
      </w:r>
      <w:r w:rsidRPr="00DF3D63">
        <w:rPr>
          <w:rFonts w:ascii="Times New Roman" w:eastAsia="Calibri" w:hAnsi="Times New Roman" w:cs="Times New Roman"/>
          <w:sz w:val="28"/>
          <w:szCs w:val="28"/>
        </w:rPr>
        <w:t>чивающим его питание и дальнейшее развитие, является: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маточная труба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матка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плацента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2.3  Центральным органом иммунитета является: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поджелудочная железа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вилочковая железа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щитовидная железа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2.4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результате слияния яйцеклетки со сперматозоидом образуется: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бластомер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зигота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eastAsia="Calibri" w:hAnsi="Times New Roman" w:cs="Times New Roman"/>
          <w:sz w:val="28"/>
          <w:szCs w:val="28"/>
        </w:rPr>
        <w:t>трофобласт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2.5  Развитие и созревание плода происходит 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матке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яичнике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маточной трубе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2.6 Количество эритроцитов в 1 мл:  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DF3D63">
        <w:rPr>
          <w:rFonts w:ascii="Times New Roman" w:hAnsi="Times New Roman" w:cs="Times New Roman"/>
          <w:sz w:val="28"/>
          <w:szCs w:val="28"/>
        </w:rPr>
        <w:t xml:space="preserve">2 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hAnsi="Times New Roman" w:cs="Times New Roman"/>
          <w:sz w:val="28"/>
          <w:szCs w:val="28"/>
        </w:rPr>
        <w:t xml:space="preserve">4,5 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- 14,5 млн. 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2.7  Частота пульса у взрослого человека в норме: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50 ударов в 1 мин.;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- 70 ударов в 1 мин.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- 90 ударов в 1 мин.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2.8  Частота дыхательных движений у взрослого человека в покое соста</w:t>
      </w:r>
      <w:r w:rsidRPr="00DF3D63">
        <w:rPr>
          <w:rFonts w:ascii="Times New Roman" w:eastAsia="Calibri" w:hAnsi="Times New Roman" w:cs="Times New Roman"/>
          <w:sz w:val="28"/>
          <w:szCs w:val="28"/>
        </w:rPr>
        <w:t>в</w:t>
      </w:r>
      <w:r w:rsidRPr="00DF3D63">
        <w:rPr>
          <w:rFonts w:ascii="Times New Roman" w:eastAsia="Calibri" w:hAnsi="Times New Roman" w:cs="Times New Roman"/>
          <w:sz w:val="28"/>
          <w:szCs w:val="28"/>
        </w:rPr>
        <w:t>ляет: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- 10 дыхательных движений в 1 мин.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lastRenderedPageBreak/>
        <w:t>- 18 дыхательных движений в 1 мин.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- 30 дыхательных движений в 1 мин. 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2.9   Учащение пульса - это: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тахикардия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брадикардия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гипертония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2.10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  У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женщин преобладает тип дыхания: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брюшной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грудной;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грудобрюшной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2.11 Органы, имеющие общий план строения, общее происхождение и в</w:t>
      </w: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полняющие единуюфункцию составляют: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физиологическую систему;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функциональную систему;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аппарат органов.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2.12  Процесс поддержания постоянства внутренней среды организма: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гомеостаз;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овогенез;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онтогенез.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2.13  Изгиб позвоночного столба, направленный выпуклостью вперед: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лордоз;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кифоз;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сколиоз.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2.14  Сокращение отделов сердца называется: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пульс;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диастола;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систола.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2.15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 рефлекторной дуги входит: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мозжечок;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двигательный нейрон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нейроглия.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2.16  Рефлексы, которые возникают, закрепляются и угасают в течение  жизни: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условные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безусловные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врожденные.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2.17  Мышцы, располагающиеся вокруг отверстий тела человека, </w:t>
      </w:r>
      <w:proofErr w:type="spell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назыв</w:t>
      </w: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ю</w:t>
      </w: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ся</w:t>
      </w:r>
      <w:proofErr w:type="spell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сфинктеры;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апоневрозы;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сухожилия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2.18 Акт вдоха и выдоха осуществляется благодаря сокращению: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мышечной ткани легких;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мимических  мыш</w:t>
      </w:r>
      <w:r w:rsidRPr="00DF3D63">
        <w:rPr>
          <w:rFonts w:ascii="Times New Roman" w:hAnsi="Times New Roman" w:cs="Times New Roman"/>
          <w:sz w:val="28"/>
          <w:szCs w:val="28"/>
        </w:rPr>
        <w:t>ц;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диафрагмы.</w:t>
      </w:r>
    </w:p>
    <w:p w:rsidR="00583C70" w:rsidRPr="00DF3D63" w:rsidRDefault="00583C70" w:rsidP="00DF3D63">
      <w:pPr>
        <w:widowControl w:val="0"/>
        <w:tabs>
          <w:tab w:val="left" w:pos="9355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2.19 Белки, в результате химической обработки,  расщепляются 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до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глицерина и жирных кислот;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аминокислот;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моносахаридов.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2.20  Рефлексы, которые возникают, закрепляются и 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угасают в течение  жизни называются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условными;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безусловными;</w:t>
      </w:r>
    </w:p>
    <w:p w:rsidR="00583C70" w:rsidRPr="00DF3D63" w:rsidRDefault="00583C70" w:rsidP="00DF3D63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врожденными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2.21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признакам организма, зависимым от среды, относят… 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силу мышц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группу крови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дальтонизм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гемофилию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2.22 Согласно возрастной периодизации восьмидесятилетнего человека относят к периоду ___ возраста. 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престарелого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пожилого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старческого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зрелого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2.23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понятию роста относят ... 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увеличение массы тела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формирование осанки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увеличение жизненной ёмкости легких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увеличение мышечной силы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2.24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дним из наиболее часто используемых тестов на школьную зрелость является … 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методика </w:t>
      </w:r>
      <w:proofErr w:type="spellStart"/>
      <w:r w:rsidRPr="00DF3D63">
        <w:rPr>
          <w:rFonts w:ascii="Times New Roman" w:eastAsia="Calibri" w:hAnsi="Times New Roman" w:cs="Times New Roman"/>
          <w:sz w:val="28"/>
          <w:szCs w:val="28"/>
        </w:rPr>
        <w:t>Рокича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Бельгийский тест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корректурная проба Анфимова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ab/>
      </w: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тест Керна–</w:t>
      </w:r>
      <w:proofErr w:type="spellStart"/>
      <w:r w:rsidRPr="00DF3D63">
        <w:rPr>
          <w:rFonts w:ascii="Times New Roman" w:eastAsia="Calibri" w:hAnsi="Times New Roman" w:cs="Times New Roman"/>
          <w:sz w:val="28"/>
          <w:szCs w:val="28"/>
        </w:rPr>
        <w:t>Ирасека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2.25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>иологически активными веществами, которые вырабатываются в э</w:t>
      </w:r>
      <w:r w:rsidRPr="00DF3D63">
        <w:rPr>
          <w:rFonts w:ascii="Times New Roman" w:eastAsia="Calibri" w:hAnsi="Times New Roman" w:cs="Times New Roman"/>
          <w:sz w:val="28"/>
          <w:szCs w:val="28"/>
        </w:rPr>
        <w:t>н</w:t>
      </w: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докринных железах, являются … 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витамины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ферменты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гормон</w:t>
      </w:r>
      <w:r w:rsidRPr="00DF3D63">
        <w:rPr>
          <w:rFonts w:ascii="Times New Roman" w:hAnsi="Times New Roman" w:cs="Times New Roman"/>
          <w:sz w:val="28"/>
          <w:szCs w:val="28"/>
        </w:rPr>
        <w:t>ы;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медиаторы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2.26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 К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вегетативным рефлексам относится … 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коленный рефлекс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изменение сердечной деятельности при испуге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повороты головы к источнику звука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повороты головы к источнику света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2.27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ри нарушении функций надпочечников возможно появление... 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маскулинизации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экзофтальма (пучеглазия)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карликовости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феминизации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2.28Двигательная активность ребенка не стимулирует развитие ________ системы. 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нервной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мочевыделительной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кровеносной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дыхательной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2.29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 П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>ри измерении длины тела испытуемый должен касаться стойки ро</w:t>
      </w:r>
      <w:r w:rsidRPr="00DF3D63">
        <w:rPr>
          <w:rFonts w:ascii="Times New Roman" w:eastAsia="Calibri" w:hAnsi="Times New Roman" w:cs="Times New Roman"/>
          <w:sz w:val="28"/>
          <w:szCs w:val="28"/>
        </w:rPr>
        <w:t>с</w:t>
      </w: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томера … 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пятками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коленями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руками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ягодицами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2.30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ри подборе школьной мебели ориентируются на ______ребёнка 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длину и пропорции тела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мышечную массу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состояние осанки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возраст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2.31  </w:t>
      </w:r>
      <w:proofErr w:type="spellStart"/>
      <w:r w:rsidRPr="00DF3D63">
        <w:rPr>
          <w:rFonts w:ascii="Times New Roman" w:eastAsia="Calibri" w:hAnsi="Times New Roman" w:cs="Times New Roman"/>
          <w:sz w:val="28"/>
          <w:szCs w:val="28"/>
        </w:rPr>
        <w:t>Интероцептивный</w:t>
      </w:r>
      <w:proofErr w:type="spell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(висцеральный) анализатор оценивает изменения в состоянии … 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психики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внутренней среды организма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кожи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внешней среды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2.32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детей до 3-х лет частота сердечных сокращений (ЧСС) значительно превышает ЧСС взрослых, так как в регуляции сердечной деятельности преобл</w:t>
      </w:r>
      <w:r w:rsidRPr="00DF3D63">
        <w:rPr>
          <w:rFonts w:ascii="Times New Roman" w:eastAsia="Calibri" w:hAnsi="Times New Roman" w:cs="Times New Roman"/>
          <w:sz w:val="28"/>
          <w:szCs w:val="28"/>
        </w:rPr>
        <w:t>а</w:t>
      </w: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дает тонус ___ отдела вегетативной нервной системы. 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соматического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парасимпатического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центрального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583C70" w:rsidRPr="00DF3D63" w:rsidRDefault="00583C70" w:rsidP="00DF3D6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симпатического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pStyle w:val="ab"/>
        <w:ind w:right="-284" w:firstLine="709"/>
        <w:rPr>
          <w:szCs w:val="28"/>
          <w:lang w:val="sq-AL"/>
        </w:rPr>
      </w:pPr>
      <w:r w:rsidRPr="00DF3D63">
        <w:rPr>
          <w:szCs w:val="28"/>
        </w:rPr>
        <w:t xml:space="preserve">2.33 </w:t>
      </w:r>
      <w:r w:rsidRPr="00DF3D63">
        <w:rPr>
          <w:szCs w:val="28"/>
          <w:lang w:val="sq-AL"/>
        </w:rPr>
        <w:t>Особенности развития психики в онтогенезе изучает психология:</w:t>
      </w:r>
    </w:p>
    <w:p w:rsidR="00583C70" w:rsidRPr="00DF3D63" w:rsidRDefault="00583C70" w:rsidP="00DF3D63">
      <w:pPr>
        <w:pStyle w:val="ab"/>
        <w:ind w:right="-284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медицинская;</w:t>
      </w:r>
    </w:p>
    <w:p w:rsidR="00583C70" w:rsidRPr="00DF3D63" w:rsidRDefault="00583C70" w:rsidP="00DF3D63">
      <w:pPr>
        <w:pStyle w:val="ab"/>
        <w:ind w:right="-284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общая;</w:t>
      </w:r>
    </w:p>
    <w:p w:rsidR="00583C70" w:rsidRPr="00DF3D63" w:rsidRDefault="00583C70" w:rsidP="00DF3D63">
      <w:pPr>
        <w:pStyle w:val="ab"/>
        <w:ind w:right="-284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социальная;</w:t>
      </w:r>
    </w:p>
    <w:p w:rsidR="00583C70" w:rsidRPr="00DF3D63" w:rsidRDefault="00583C70" w:rsidP="00DF3D63">
      <w:pPr>
        <w:pStyle w:val="ab"/>
        <w:ind w:right="-284" w:firstLine="709"/>
        <w:rPr>
          <w:szCs w:val="28"/>
        </w:rPr>
      </w:pPr>
      <w:r w:rsidRPr="00DF3D63">
        <w:rPr>
          <w:szCs w:val="28"/>
        </w:rPr>
        <w:t>-возрастная</w:t>
      </w:r>
      <w:r w:rsidRPr="00DF3D63">
        <w:rPr>
          <w:szCs w:val="28"/>
          <w:lang w:val="sq-AL"/>
        </w:rPr>
        <w:t>.</w:t>
      </w:r>
    </w:p>
    <w:p w:rsidR="00583C70" w:rsidRPr="00DF3D63" w:rsidRDefault="00583C70" w:rsidP="00DF3D63">
      <w:pPr>
        <w:pStyle w:val="ab"/>
        <w:ind w:right="-284" w:firstLine="709"/>
        <w:rPr>
          <w:szCs w:val="28"/>
          <w:lang w:val="sq-AL"/>
        </w:rPr>
      </w:pPr>
      <w:r w:rsidRPr="00DF3D63">
        <w:rPr>
          <w:szCs w:val="28"/>
        </w:rPr>
        <w:t xml:space="preserve">2.34 </w:t>
      </w:r>
      <w:r w:rsidRPr="00DF3D63">
        <w:rPr>
          <w:szCs w:val="28"/>
          <w:lang w:val="sq-AL"/>
        </w:rPr>
        <w:t xml:space="preserve">Анатомо-физиологический аппарат, предназначенный для приема определенных раздражителей из внешней и внутренней сред и переработки </w:t>
      </w:r>
      <w:proofErr w:type="gramStart"/>
      <w:r w:rsidRPr="00DF3D63">
        <w:rPr>
          <w:szCs w:val="28"/>
          <w:lang w:val="sq-AL"/>
        </w:rPr>
        <w:t>их</w:t>
      </w:r>
      <w:proofErr w:type="gramEnd"/>
      <w:r w:rsidRPr="00DF3D63">
        <w:rPr>
          <w:szCs w:val="28"/>
          <w:lang w:val="sq-AL"/>
        </w:rPr>
        <w:t xml:space="preserve"> а ощущение, называется:</w:t>
      </w:r>
    </w:p>
    <w:p w:rsidR="00583C70" w:rsidRPr="00DF3D63" w:rsidRDefault="00583C70" w:rsidP="00DF3D63">
      <w:pPr>
        <w:pStyle w:val="ab"/>
        <w:ind w:right="-284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рецептором;</w:t>
      </w:r>
    </w:p>
    <w:p w:rsidR="00583C70" w:rsidRPr="00DF3D63" w:rsidRDefault="00583C70" w:rsidP="00DF3D63">
      <w:pPr>
        <w:pStyle w:val="ab"/>
        <w:ind w:right="-284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проводником отдела;</w:t>
      </w:r>
    </w:p>
    <w:p w:rsidR="00583C70" w:rsidRPr="00DF3D63" w:rsidRDefault="00583C70" w:rsidP="00DF3D63">
      <w:pPr>
        <w:pStyle w:val="ab"/>
        <w:ind w:right="-284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анализатором;</w:t>
      </w:r>
    </w:p>
    <w:p w:rsidR="00583C70" w:rsidRPr="00DF3D63" w:rsidRDefault="00583C70" w:rsidP="00DF3D63">
      <w:pPr>
        <w:pStyle w:val="ab"/>
        <w:ind w:right="-284" w:firstLine="709"/>
        <w:rPr>
          <w:szCs w:val="28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рефлексом.</w:t>
      </w:r>
    </w:p>
    <w:p w:rsidR="00583C70" w:rsidRPr="00DF3D63" w:rsidRDefault="00583C70" w:rsidP="00DF3D63">
      <w:pPr>
        <w:pStyle w:val="ab"/>
        <w:ind w:right="-284" w:firstLine="709"/>
        <w:rPr>
          <w:szCs w:val="28"/>
        </w:rPr>
      </w:pPr>
      <w:r w:rsidRPr="00DF3D63">
        <w:rPr>
          <w:szCs w:val="28"/>
        </w:rPr>
        <w:lastRenderedPageBreak/>
        <w:t>2.35</w:t>
      </w:r>
      <w:r w:rsidRPr="00DF3D63">
        <w:rPr>
          <w:szCs w:val="28"/>
          <w:lang w:val="sq-AL"/>
        </w:rPr>
        <w:t xml:space="preserve"> Изменение чувствительности для приспособления к внешним условиям известно как:</w:t>
      </w:r>
    </w:p>
    <w:p w:rsidR="00583C70" w:rsidRPr="00DF3D63" w:rsidRDefault="00583C70" w:rsidP="00DF3D63">
      <w:pPr>
        <w:pStyle w:val="ab"/>
        <w:ind w:right="-284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аккомадация;</w:t>
      </w:r>
    </w:p>
    <w:p w:rsidR="00583C70" w:rsidRPr="00DF3D63" w:rsidRDefault="00583C70" w:rsidP="00DF3D63">
      <w:pPr>
        <w:pStyle w:val="ab"/>
        <w:ind w:right="-284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адаптация;</w:t>
      </w:r>
    </w:p>
    <w:p w:rsidR="00583C70" w:rsidRPr="00DF3D63" w:rsidRDefault="00583C70" w:rsidP="00DF3D63">
      <w:pPr>
        <w:pStyle w:val="ab"/>
        <w:ind w:right="-284" w:firstLine="709"/>
        <w:rPr>
          <w:szCs w:val="28"/>
          <w:lang w:val="sq-AL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синестезия;</w:t>
      </w:r>
    </w:p>
    <w:p w:rsidR="00583C70" w:rsidRPr="00DF3D63" w:rsidRDefault="00583C70" w:rsidP="00DF3D63">
      <w:pPr>
        <w:pStyle w:val="ab"/>
        <w:ind w:right="-284" w:firstLine="709"/>
        <w:rPr>
          <w:szCs w:val="28"/>
        </w:rPr>
      </w:pPr>
      <w:r w:rsidRPr="00DF3D63">
        <w:rPr>
          <w:szCs w:val="28"/>
        </w:rPr>
        <w:t>-</w:t>
      </w:r>
      <w:r w:rsidRPr="00DF3D63">
        <w:rPr>
          <w:szCs w:val="28"/>
          <w:lang w:val="sq-AL"/>
        </w:rPr>
        <w:t xml:space="preserve"> сенсибилизация.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2.36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возрасте 3 месяцев ребенок постепенно теряет часть безусловных врожденных рефлексов, кроме: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защитного;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хватательного;     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опоры;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сосательного;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ползания.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2.37 Ребенок  интересуется игрушками, следит за ними, фиксирует взор, улыбается, узнает мать,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  Хорошо держит голову в вертикальном полож</w:t>
      </w:r>
      <w:r w:rsidRPr="00DF3D63">
        <w:rPr>
          <w:rFonts w:ascii="Times New Roman" w:hAnsi="Times New Roman" w:cs="Times New Roman"/>
          <w:sz w:val="28"/>
          <w:szCs w:val="28"/>
        </w:rPr>
        <w:t>е</w:t>
      </w:r>
      <w:r w:rsidRPr="00DF3D63">
        <w:rPr>
          <w:rFonts w:ascii="Times New Roman" w:hAnsi="Times New Roman" w:cs="Times New Roman"/>
          <w:sz w:val="28"/>
          <w:szCs w:val="28"/>
        </w:rPr>
        <w:t>нии и лежа на животе. Какому возрасту соответствует?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-4 мес.;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- 3 мес.;  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 2 мес.;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- 5 мес.;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- 6 мес.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2.38 Ребенок подвижен, активен, эмоционален, переворачивается в пост</w:t>
      </w:r>
      <w:r w:rsidRPr="00DF3D63">
        <w:rPr>
          <w:rFonts w:ascii="Times New Roman" w:hAnsi="Times New Roman" w:cs="Times New Roman"/>
          <w:sz w:val="28"/>
          <w:szCs w:val="28"/>
        </w:rPr>
        <w:t>е</w:t>
      </w:r>
      <w:r w:rsidRPr="00DF3D63">
        <w:rPr>
          <w:rFonts w:ascii="Times New Roman" w:hAnsi="Times New Roman" w:cs="Times New Roman"/>
          <w:sz w:val="28"/>
          <w:szCs w:val="28"/>
        </w:rPr>
        <w:t>ли, смотрит и поворачивает голову в сторону звука, сидит самостоятельно. К</w:t>
      </w:r>
      <w:r w:rsidRPr="00DF3D63">
        <w:rPr>
          <w:rFonts w:ascii="Times New Roman" w:hAnsi="Times New Roman" w:cs="Times New Roman"/>
          <w:sz w:val="28"/>
          <w:szCs w:val="28"/>
        </w:rPr>
        <w:t>а</w:t>
      </w:r>
      <w:r w:rsidRPr="00DF3D63">
        <w:rPr>
          <w:rFonts w:ascii="Times New Roman" w:hAnsi="Times New Roman" w:cs="Times New Roman"/>
          <w:sz w:val="28"/>
          <w:szCs w:val="28"/>
        </w:rPr>
        <w:t>кому возрасту соответствует?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-4 мес.;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- 5 мес.;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- 6 мес.;  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-7 мес.;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- 8 мес.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2.39  Закладка нервной системы происходит на ранних этапах эмбрионал</w:t>
      </w:r>
      <w:r w:rsidRPr="00DF3D63">
        <w:rPr>
          <w:rFonts w:ascii="Times New Roman" w:hAnsi="Times New Roman" w:cs="Times New Roman"/>
          <w:sz w:val="28"/>
          <w:szCs w:val="28"/>
        </w:rPr>
        <w:t>ь</w:t>
      </w:r>
      <w:r w:rsidRPr="00DF3D63">
        <w:rPr>
          <w:rFonts w:ascii="Times New Roman" w:hAnsi="Times New Roman" w:cs="Times New Roman"/>
          <w:sz w:val="28"/>
          <w:szCs w:val="28"/>
        </w:rPr>
        <w:t xml:space="preserve">ного развития. Укажите, на какой неделе?      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- 1-2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  2-3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- 3-4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- 4-5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- 5-6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2.40  Масса головного мозга при рождении составляет:     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- 200 г;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- 300 г;  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- 400 г;  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- 500 г;  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- 600 г.</w:t>
      </w:r>
    </w:p>
    <w:p w:rsidR="00583C70" w:rsidRPr="00DF3D63" w:rsidRDefault="00583C70" w:rsidP="00DF3D6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2.41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огда происходит удвоение масса головного мозга у новорожденн</w:t>
      </w:r>
      <w:r w:rsidRPr="00DF3D63">
        <w:rPr>
          <w:rFonts w:ascii="Times New Roman" w:hAnsi="Times New Roman" w:cs="Times New Roman"/>
          <w:sz w:val="28"/>
          <w:szCs w:val="28"/>
        </w:rPr>
        <w:t>о</w:t>
      </w:r>
      <w:r w:rsidRPr="00DF3D63">
        <w:rPr>
          <w:rFonts w:ascii="Times New Roman" w:hAnsi="Times New Roman" w:cs="Times New Roman"/>
          <w:sz w:val="28"/>
          <w:szCs w:val="28"/>
        </w:rPr>
        <w:t>го?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- 6 мес.;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lastRenderedPageBreak/>
        <w:t>-   2, 7 мес.;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- 8 мес.;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  - 9 мес.;</w:t>
      </w:r>
    </w:p>
    <w:p w:rsidR="00583C70" w:rsidRPr="00DF3D63" w:rsidRDefault="00583C70" w:rsidP="00DF3D63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- 10 мес.</w:t>
      </w:r>
    </w:p>
    <w:p w:rsidR="00583C70" w:rsidRPr="00DF3D63" w:rsidRDefault="00583C70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>2.42 Критическим периодом формирования ЦНС во внутриутробном п</w:t>
      </w:r>
      <w:r w:rsidRPr="00DF3D63">
        <w:rPr>
          <w:szCs w:val="28"/>
        </w:rPr>
        <w:t>е</w:t>
      </w:r>
      <w:r w:rsidRPr="00DF3D63">
        <w:rPr>
          <w:szCs w:val="28"/>
        </w:rPr>
        <w:t>риоде можно считать:</w:t>
      </w:r>
    </w:p>
    <w:p w:rsidR="00583C70" w:rsidRPr="00DF3D63" w:rsidRDefault="00583C70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>- 8-10 недель;</w:t>
      </w:r>
    </w:p>
    <w:p w:rsidR="00583C70" w:rsidRPr="00DF3D63" w:rsidRDefault="00583C70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 xml:space="preserve">- 10-12 недель;     </w:t>
      </w:r>
    </w:p>
    <w:p w:rsidR="00583C70" w:rsidRPr="00DF3D63" w:rsidRDefault="00583C70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>- 10-15 недель;</w:t>
      </w:r>
    </w:p>
    <w:p w:rsidR="00583C70" w:rsidRPr="00DF3D63" w:rsidRDefault="00583C70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>- 10-16 недель;</w:t>
      </w:r>
    </w:p>
    <w:p w:rsidR="00583C70" w:rsidRPr="00DF3D63" w:rsidRDefault="00583C70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>- 10-18 недель.</w:t>
      </w:r>
    </w:p>
    <w:p w:rsidR="00583C70" w:rsidRPr="00DF3D63" w:rsidRDefault="00583C70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>2.43 Венозные пазухи мозга у новорожденного:</w:t>
      </w:r>
    </w:p>
    <w:p w:rsidR="00583C70" w:rsidRPr="00DF3D63" w:rsidRDefault="00583C70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>- отсутствуют;</w:t>
      </w:r>
    </w:p>
    <w:p w:rsidR="00583C70" w:rsidRPr="00DF3D63" w:rsidRDefault="00583C70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 xml:space="preserve">-    </w:t>
      </w:r>
      <w:proofErr w:type="gramStart"/>
      <w:r w:rsidRPr="00DF3D63">
        <w:rPr>
          <w:szCs w:val="28"/>
        </w:rPr>
        <w:t>тонкостенные</w:t>
      </w:r>
      <w:proofErr w:type="gramEnd"/>
      <w:r w:rsidRPr="00DF3D63">
        <w:rPr>
          <w:szCs w:val="28"/>
        </w:rPr>
        <w:t xml:space="preserve"> и относительно уже, чем у взрослых;    </w:t>
      </w:r>
    </w:p>
    <w:p w:rsidR="00583C70" w:rsidRPr="00DF3D63" w:rsidRDefault="00583C70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>- веретенообразные;</w:t>
      </w:r>
    </w:p>
    <w:p w:rsidR="00583C70" w:rsidRPr="00DF3D63" w:rsidRDefault="00583C70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>- извилистые;</w:t>
      </w:r>
    </w:p>
    <w:p w:rsidR="00583C70" w:rsidRPr="00DF3D63" w:rsidRDefault="00583C70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>- спиралевидные.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2.44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акой гормон оказывает преимущественное действие на белковый обмен?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инсулин;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адреналин;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тироксин;      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антидиуретический.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2.45  Суточная потребность человека среднего возраста в углеводах равна: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- 70 – 100г;     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- 400 – 450г;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- 150 -200г;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- 300 – 350г.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2.46  Процесс образования гликогена носит название …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гликогенез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гликогенолиз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      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глюконеогенез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гликолиз.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2.47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ак подразделяются витамины по их растворимой части?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- и спирторастворимые; 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жиро - и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углеродорастворимые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спирто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- и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водорастворимые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жиро - и водорастворимые.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2.48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каких из ниже представленных пищевых продуктов содержится большое количество витамина «К»: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капуста и листья крапивы;                            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яблоки и груши;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мясо- и морепродукты;         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кисломолочные продукты.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lastRenderedPageBreak/>
        <w:t>2.49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ри недостатке, какого из ниже перечисленных витаминов возникает такое заболевание как «Куринная слепота»: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витамин РР;                                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витамин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33006B" w:rsidRPr="00DF3D63" w:rsidRDefault="0033006B" w:rsidP="00DF3D63">
      <w:pPr>
        <w:pStyle w:val="a4"/>
        <w:ind w:right="-284" w:firstLine="709"/>
        <w:rPr>
          <w:szCs w:val="28"/>
        </w:rPr>
      </w:pPr>
      <w:r w:rsidRPr="00DF3D63">
        <w:rPr>
          <w:szCs w:val="28"/>
        </w:rPr>
        <w:t xml:space="preserve">- витамин А.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2.50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о время сна наблюдается …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изменение вегетативных функций;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выключение сознания;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снижение тонуса скелетных мышц;          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верны ответы – А, Б, В.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2.51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специфическим тормозным нейронам относятся …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нейроны чёрного вещества и красного ядра среднего мозга;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пирамидные клетки коры большого мозга;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нейроны ядра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Дейтериса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продолговатого мозга;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клетки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Реншоу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2.52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а время рефлекса принимают время от начала действия раздражителя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до конца действия раздражителя;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до появления ответной реакции;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до достижения полезного приспособительного результата;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после завершения ответной реакции.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2.53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ля сильных эмоций характерно: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понижение сахара в крови;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расширение зрачков и бронхов,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возбуждение нервной симпатической системы, увеличение ЧСС, ЧД, АД;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всё вышеперечисленное верно.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2.54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основу деления людей по типам нервной высшей деятельности        И. П. Павлов положил свойства нервных процессов: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силу, подвижность, раздражимость;   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пластичность, лабильность, утомляемость;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возбудимость, проводимость, лабильность;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раздражимость, проводимость.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2.55  Способность организма, органа, ткани или клетки отвечать на ра</w:t>
      </w:r>
      <w:r w:rsidRPr="00DF3D63">
        <w:rPr>
          <w:rFonts w:ascii="Times New Roman" w:hAnsi="Times New Roman" w:cs="Times New Roman"/>
          <w:sz w:val="28"/>
          <w:szCs w:val="28"/>
        </w:rPr>
        <w:t>з</w:t>
      </w:r>
      <w:r w:rsidRPr="00DF3D63">
        <w:rPr>
          <w:rFonts w:ascii="Times New Roman" w:hAnsi="Times New Roman" w:cs="Times New Roman"/>
          <w:sz w:val="28"/>
          <w:szCs w:val="28"/>
        </w:rPr>
        <w:t>дражение активной специфической реакцией, называется …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раздражимость;          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раздражение;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возбудимость;   </w:t>
      </w:r>
    </w:p>
    <w:p w:rsidR="0033006B" w:rsidRPr="00DF3D63" w:rsidRDefault="0033006B" w:rsidP="00DF3D63">
      <w:pPr>
        <w:spacing w:after="0" w:line="240" w:lineRule="auto"/>
        <w:ind w:righ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возбуждение.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3 </w:t>
      </w:r>
      <w:r w:rsidRPr="00DF3D63">
        <w:rPr>
          <w:rFonts w:ascii="Times New Roman" w:eastAsia="TimesNewRoman,Bold" w:hAnsi="Times New Roman" w:cs="Times New Roman"/>
          <w:bCs/>
          <w:sz w:val="28"/>
          <w:szCs w:val="28"/>
        </w:rPr>
        <w:t>Анатомо-физиологические особенности систем органов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3.1 Зрительная сенсорная зона расположена в коре головного мозга: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 височной доле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 теменной доле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 затылочной доле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3.2 Жиры в результате химической обработки расщепляются 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полисахаридов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lastRenderedPageBreak/>
        <w:t>- аминокислот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глицерина и жирных кислот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3.3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фагоцитозе участвуют клетки крови: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эритроциты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лейкоциты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тромбоциты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3.4  Мужскими половыми гормонами являются: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эстрогены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андрогены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прогестероны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3.5  Кровеносные 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сосуды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идущие от сердца: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артерии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вены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капилляры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3.6  Центральным органом иммунитета является: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поджелудочная железа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вилочковая железа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щитовидная железа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3.7 Разновидностью соединительной ткани является: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реснитчатый эпителий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кровь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нервная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3.8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результате слияния яйцеклетки со сперматозоидом образуется: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бластомер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зигота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eastAsia="Calibri" w:hAnsi="Times New Roman" w:cs="Times New Roman"/>
          <w:sz w:val="28"/>
          <w:szCs w:val="28"/>
        </w:rPr>
        <w:t>трофобласт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3.9  Развитие и созревание плода происходит 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матке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яичнике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маточной трубе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3.10  Скелет человека выполняет функцию: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опорную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сенсорную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выделительную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3.11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состав гемоглобина входит: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железо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магний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калий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3.12  Стенки внутренних органов выстланы: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гладкой мышечной тканью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поперечно-полосатой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мышечной тканью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соединительной тканью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3.13  Производными кожи являются: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эритроциты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волосы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lastRenderedPageBreak/>
        <w:t>- тромбоциты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3.14  Непарная 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мышца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отделяющая грудную полость от брюшной, назыв</w:t>
      </w:r>
      <w:r w:rsidRPr="00DF3D63">
        <w:rPr>
          <w:rFonts w:ascii="Times New Roman" w:eastAsia="Calibri" w:hAnsi="Times New Roman" w:cs="Times New Roman"/>
          <w:sz w:val="28"/>
          <w:szCs w:val="28"/>
        </w:rPr>
        <w:t>а</w:t>
      </w:r>
      <w:r w:rsidRPr="00DF3D63">
        <w:rPr>
          <w:rFonts w:ascii="Times New Roman" w:eastAsia="Calibri" w:hAnsi="Times New Roman" w:cs="Times New Roman"/>
          <w:sz w:val="28"/>
          <w:szCs w:val="28"/>
        </w:rPr>
        <w:t>ется: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квадратная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прямая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диафрагма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3.15  Скелетные мышцы образованы: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гладкой мышечной тканью;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попе</w:t>
      </w:r>
      <w:r w:rsidRPr="00DF3D63">
        <w:rPr>
          <w:rFonts w:ascii="Times New Roman" w:hAnsi="Times New Roman" w:cs="Times New Roman"/>
          <w:sz w:val="28"/>
          <w:szCs w:val="28"/>
        </w:rPr>
        <w:t>речно-полосатой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мышечной тканью;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соединительной эпителиальной тканью.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3.16  Гемоглобин содержится 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эритроцитах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лейкоцитах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тромбоцитах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3.17 Адреналин вырабатывается: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щитовидной железой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поджелудочной железой;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надпочечниками.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3.18  Инсулин вырабатывается: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щитовидной железой;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надпочечниками;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поджелудочной железой.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3.19 Женские половые железы: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яички;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яичники;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надпочечники.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3.20 </w:t>
      </w:r>
      <w:proofErr w:type="spell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Пястье</w:t>
      </w:r>
      <w:proofErr w:type="spell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входит в состав скелета: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нижних конечностей;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верхних конечностей;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туловища.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3.21  Изгиб позвоночного столба, направленный выпуклостью вперед: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лордоз;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кифоз;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сколиоз.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3.22  Сосуды, несущие кровь от органов и тканей к сердцу: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артерии;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вены;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капилляры.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3.23 Мелкими кровеносными сосудами являются: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артерии;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eastAsia="Calibri" w:hAnsi="Times New Roman" w:cs="Times New Roman"/>
          <w:sz w:val="28"/>
          <w:szCs w:val="28"/>
        </w:rPr>
        <w:t>артерио</w:t>
      </w:r>
      <w:r w:rsidRPr="00DF3D63">
        <w:rPr>
          <w:rFonts w:ascii="Times New Roman" w:hAnsi="Times New Roman" w:cs="Times New Roman"/>
          <w:sz w:val="28"/>
          <w:szCs w:val="28"/>
        </w:rPr>
        <w:t>ллы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капилляры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3.24  Двухстворчатый клапан находится: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между </w:t>
      </w:r>
      <w:r w:rsidRPr="00DF3D63">
        <w:rPr>
          <w:rFonts w:ascii="Times New Roman" w:hAnsi="Times New Roman" w:cs="Times New Roman"/>
          <w:sz w:val="28"/>
          <w:szCs w:val="28"/>
        </w:rPr>
        <w:t>левыми предсердием и желудочком;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между п</w:t>
      </w:r>
      <w:r w:rsidRPr="00DF3D63">
        <w:rPr>
          <w:rFonts w:ascii="Times New Roman" w:hAnsi="Times New Roman" w:cs="Times New Roman"/>
          <w:sz w:val="28"/>
          <w:szCs w:val="28"/>
        </w:rPr>
        <w:t>равыми предсердием и желудочком;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lastRenderedPageBreak/>
        <w:t>- между левым желудочком и аортой.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3.25  Конечной частью дыхательного пути является: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артериола;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бронхио</w:t>
      </w:r>
      <w:r w:rsidRPr="00DF3D63">
        <w:rPr>
          <w:rFonts w:ascii="Times New Roman" w:hAnsi="Times New Roman" w:cs="Times New Roman"/>
          <w:sz w:val="28"/>
          <w:szCs w:val="28"/>
        </w:rPr>
        <w:t>ла;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альвеола.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3.26 Оболочка, которая покрывает легкое - это: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плевра;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альвеола;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бронхиола.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3.27  Физическая обработка пищи происходит 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ротовой полости;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пищеводе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толстой кишке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3.28 Белки, в результате химической обработки,  расщепляются 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до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глицерина и жирных кислот;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аминокислот;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моносахаридов.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3.29 Коронка каждого зуба покрыта тонким слоем: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дентина;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цемента;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эмали.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3.30  Желчь образуется 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поджелудочной ж</w:t>
      </w:r>
      <w:r w:rsidRPr="00DF3D63">
        <w:rPr>
          <w:rFonts w:ascii="Times New Roman" w:hAnsi="Times New Roman" w:cs="Times New Roman"/>
          <w:sz w:val="28"/>
          <w:szCs w:val="28"/>
        </w:rPr>
        <w:t>елезе;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желудке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печени.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3.31  Слуховые косточки (молоточек, наковальня, стремечко)  расположены 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наружном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ухе;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ухе;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- внутреннем ухе.</w:t>
      </w:r>
      <w:proofErr w:type="gramEnd"/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3.32 Нейрон – это структурная единица: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мышечной ткани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нервной ткани;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эпителиальной ткани.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3.33 Скелетные мышцы образованы: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гладкой мышечной тканью;</w:t>
      </w:r>
    </w:p>
    <w:p w:rsidR="0033006B" w:rsidRPr="00DF3D63" w:rsidRDefault="0033006B" w:rsidP="00DF3D6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поперечно-полосатой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DF3D63">
        <w:rPr>
          <w:rFonts w:ascii="Times New Roman" w:hAnsi="Times New Roman" w:cs="Times New Roman"/>
          <w:sz w:val="28"/>
          <w:szCs w:val="28"/>
        </w:rPr>
        <w:t>ышечной тканью;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соединительной эпителиальной тканью.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3.34 Железы, которые выделяют гормоны в кровь, называются: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железы внутренней секреции;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железы внешней секреции;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железы смешанного типа.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3.35 Адреналин вырабатывается: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щитовидной железой;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поджелудочной железой;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lastRenderedPageBreak/>
        <w:t>- надпочечниками.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3.36 Важнейшая железа внутренней секреции, которая регулирует  деятел</w:t>
      </w: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ь</w:t>
      </w: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ность несколькихдругих желез: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эпифиз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гипофиз;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надпочечники.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3.37 Большой круг  кровообращения начинается 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из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левого желудочка;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правого желудочка;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левого предсердия.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3.38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 воздухоносных путей входит отдел: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носовая полость;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внутренне ухо;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пищевод.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3.39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преломляющим средам глаза относится: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роговица;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зрачок;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 кровеносные сосуды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3.40 Слуховые косточки (молоточек, наковальня, стремечко) расположены </w:t>
      </w:r>
      <w:proofErr w:type="gramStart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DF3D6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наружном</w:t>
      </w:r>
      <w:proofErr w:type="gramEnd"/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 ухе,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ухе;</w:t>
      </w:r>
    </w:p>
    <w:p w:rsidR="0033006B" w:rsidRPr="00DF3D63" w:rsidRDefault="0033006B" w:rsidP="00DF3D63">
      <w:pPr>
        <w:widowControl w:val="0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3D63">
        <w:rPr>
          <w:rFonts w:ascii="Times New Roman" w:eastAsia="Calibri" w:hAnsi="Times New Roman" w:cs="Times New Roman"/>
          <w:sz w:val="28"/>
          <w:szCs w:val="28"/>
        </w:rPr>
        <w:t>- внутреннем ухе.</w:t>
      </w:r>
      <w:proofErr w:type="gramEnd"/>
    </w:p>
    <w:p w:rsidR="0033006B" w:rsidRPr="00DF3D63" w:rsidRDefault="0033006B" w:rsidP="00DF3D63">
      <w:pPr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3.41 Скелет человека не выполняет функцию... </w:t>
      </w:r>
    </w:p>
    <w:p w:rsidR="0033006B" w:rsidRPr="00DF3D63" w:rsidRDefault="0033006B" w:rsidP="00DF3D63">
      <w:pPr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ab/>
        <w:t>регуляторную;</w:t>
      </w:r>
    </w:p>
    <w:p w:rsidR="0033006B" w:rsidRPr="00DF3D63" w:rsidRDefault="0033006B" w:rsidP="00DF3D63">
      <w:pPr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защитную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опорную</w:t>
      </w:r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ab/>
      </w:r>
      <w:r w:rsidRPr="00DF3D6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3D63">
        <w:rPr>
          <w:rFonts w:ascii="Times New Roman" w:eastAsia="Calibri" w:hAnsi="Times New Roman" w:cs="Times New Roman"/>
          <w:sz w:val="28"/>
          <w:szCs w:val="28"/>
        </w:rPr>
        <w:tab/>
        <w:t>участия в обмене минеральных веществ</w:t>
      </w:r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3.42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акие разновидности крови вы знаете: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F3D63">
        <w:rPr>
          <w:rFonts w:ascii="Times New Roman" w:hAnsi="Times New Roman" w:cs="Times New Roman"/>
          <w:bCs/>
          <w:sz w:val="28"/>
          <w:szCs w:val="28"/>
        </w:rPr>
        <w:t xml:space="preserve">- артериальная;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F3D63">
        <w:rPr>
          <w:rFonts w:ascii="Times New Roman" w:hAnsi="Times New Roman" w:cs="Times New Roman"/>
          <w:bCs/>
          <w:sz w:val="28"/>
          <w:szCs w:val="28"/>
        </w:rPr>
        <w:t xml:space="preserve">- венозная;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F3D63">
        <w:rPr>
          <w:rFonts w:ascii="Times New Roman" w:hAnsi="Times New Roman" w:cs="Times New Roman"/>
          <w:bCs/>
          <w:sz w:val="28"/>
          <w:szCs w:val="28"/>
        </w:rPr>
        <w:t xml:space="preserve">- циркуляторная;     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F3D63">
        <w:rPr>
          <w:rFonts w:ascii="Times New Roman" w:hAnsi="Times New Roman" w:cs="Times New Roman"/>
          <w:bCs/>
          <w:sz w:val="28"/>
          <w:szCs w:val="28"/>
        </w:rPr>
        <w:t>-</w:t>
      </w:r>
      <w:r w:rsidRPr="00DF3D63">
        <w:rPr>
          <w:rFonts w:ascii="Times New Roman" w:hAnsi="Times New Roman" w:cs="Times New Roman"/>
          <w:sz w:val="28"/>
          <w:szCs w:val="28"/>
        </w:rPr>
        <w:t xml:space="preserve"> всё вышеперечисленное верно.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3.43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азовите функции крови:    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питательная;     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дыхательная;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выделительная;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всё вышеперечисленное верно.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3.44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де не происходит процесс пищеварения?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 полости рта;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 желудке;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 пищеводе;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 толстом кишечнике.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3.45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амые крупные слюнные железы?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подчелюстные;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lastRenderedPageBreak/>
        <w:t>- подъязычные;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околоушные;    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затылочные.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3.46 Внеклеточное пищеварение  делится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полостное,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дистантное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мембранное, пристеночное;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дистантное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, пристеночное;                    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контактное, мембранное.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3.47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акой функции нет в пищеварительной системе?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гемопоэтическая;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всасывательная;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моторная;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экскреторная.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3.48 Объем ежедневно продуцируемой слюны составляет: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- 5-10 л;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- 0,5-2 л;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- 2-5 л;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- 0,1-0,5 л.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3.49 Вязкость и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ослизняющие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свойства слюны обусловлены наличием…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белка;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муцина;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лизоцима;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слизи.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3.50 Выделение желчи в двенадцатиперстную кишку усиливают: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холицистокинин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поступление кислого содержимого в двенадцатиперстную кишку;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поступление жира в двенадцатиперстную кишку;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всё вышеперечисленное верно.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3.51  Роль желчи заключается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активирует ферменты поджелудочного сока;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эмульгирует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жиры;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усиливает двигательную активность ЖКТ;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всё вышеперечисленное верно.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3.52  Блуждающий нерв …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ослабляет двигательную активность ЖКТ;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усиливает перистальтику кишечника и секрецию пищеварительных соков;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увеличивает тонус пилорического сфинктера;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расслабляет пилорический сфинктер.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3.53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кажите несуществующую группу белков?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заменимые;                         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неполноценные;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полноценные;     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ненужные.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3.54 Недостаточное поступление Н</w:t>
      </w:r>
      <w:r w:rsidRPr="00DF3D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F3D63">
        <w:rPr>
          <w:rFonts w:ascii="Times New Roman" w:hAnsi="Times New Roman" w:cs="Times New Roman"/>
          <w:sz w:val="28"/>
          <w:szCs w:val="28"/>
        </w:rPr>
        <w:t xml:space="preserve">О в организм приводит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водному балансу;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lastRenderedPageBreak/>
        <w:t>- дегидратации;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водной интоксикации;  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эйфории.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3.55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акой из ниже представленных органов не относится к органам выд</w:t>
      </w:r>
      <w:r w:rsidRPr="00DF3D63">
        <w:rPr>
          <w:rFonts w:ascii="Times New Roman" w:hAnsi="Times New Roman" w:cs="Times New Roman"/>
          <w:sz w:val="28"/>
          <w:szCs w:val="28"/>
        </w:rPr>
        <w:t>е</w:t>
      </w:r>
      <w:r w:rsidRPr="00DF3D63">
        <w:rPr>
          <w:rFonts w:ascii="Times New Roman" w:hAnsi="Times New Roman" w:cs="Times New Roman"/>
          <w:sz w:val="28"/>
          <w:szCs w:val="28"/>
        </w:rPr>
        <w:t>ления?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почки;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кожа;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лёгкие;                                 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сердце.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3.56  Структурно функциональная единица почки является …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нейрон;                                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нефроз;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нефрит;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нефрон.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3.57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зрелой почке содержится примерное количество нефронов?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- 5 миллионов;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- 4 миллиона;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- 2 миллиона;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- 1 миллиона.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3.58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акого слоя не имеет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гломерулярный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фильтр?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эндотелий капилляра;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базальная мембрана;</w:t>
      </w:r>
      <w:r w:rsidRPr="00DF3D63">
        <w:rPr>
          <w:rFonts w:ascii="Times New Roman" w:hAnsi="Times New Roman" w:cs="Times New Roman"/>
          <w:sz w:val="28"/>
          <w:szCs w:val="28"/>
        </w:rPr>
        <w:br/>
        <w:t xml:space="preserve">          - мышечный слой;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отростки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подоцитов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>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3.59  Процесс образования и выделения мочи из организма называется?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анурия;                            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диурез;          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гликозурия;      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 уремия.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3.60  Физиологическое значение рефлекса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Геринга-Брейра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вдоха при защитных дыхательных рефлексах;</w:t>
      </w:r>
    </w:p>
    <w:p w:rsidR="0033006B" w:rsidRPr="00DF3D63" w:rsidRDefault="0033006B" w:rsidP="00DF3D63">
      <w:pPr>
        <w:spacing w:after="0" w:line="240" w:lineRule="auto"/>
        <w:ind w:right="-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регуляции соотношения глубины и частоты дыхания в зависимости от объёма лёгких;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увеличение частоты дыхания при повышении температуры тела;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смене фаз вдоха и выдоха.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3.61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кольцевых мышцах бронхов находятся …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бета -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адренорецепторы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                     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гистаминовые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рецепторы;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М –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холинорецепторы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;            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всё вышеперечисленное верно.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3.62  Просвет бронхов увеличивается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: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тонуса блуждающих нервов;     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понижении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тонуса блуждающих нервов;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просвет бронхов не регулируется нервным путём;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понижении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тонуса симпатических нервов.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lastRenderedPageBreak/>
        <w:t>3.63  Периферические хеморецепторы, участвующие в регуляции дыхания, в основном локализуются: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кортиевом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органе, дуге аорты, сонном синусе;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 дуге аорты, каротидном синусе;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- в капиллярном русле, дуге аорты;</w:t>
      </w:r>
    </w:p>
    <w:p w:rsidR="0033006B" w:rsidRPr="00DF3D63" w:rsidRDefault="0033006B" w:rsidP="00DF3D63">
      <w:pPr>
        <w:tabs>
          <w:tab w:val="left" w:pos="142"/>
        </w:tabs>
        <w:spacing w:after="0" w:line="240" w:lineRule="auto"/>
        <w:ind w:right="-42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- в дыхательных мышцах.  </w:t>
      </w:r>
    </w:p>
    <w:p w:rsidR="00050847" w:rsidRDefault="00995D05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3.64</w:t>
      </w:r>
      <w:r w:rsidR="00050847">
        <w:rPr>
          <w:rFonts w:ascii="Times New Roman" w:hAnsi="Times New Roman" w:cs="Times New Roman"/>
          <w:sz w:val="28"/>
          <w:szCs w:val="28"/>
        </w:rPr>
        <w:t xml:space="preserve">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– это: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>средство для организации образования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 структурированная программа действий обучающегося на некотором фи</w:t>
      </w:r>
      <w:r w:rsidRPr="00050847">
        <w:rPr>
          <w:rFonts w:ascii="Times New Roman" w:hAnsi="Times New Roman" w:cs="Times New Roman"/>
          <w:sz w:val="28"/>
          <w:szCs w:val="28"/>
        </w:rPr>
        <w:t>к</w:t>
      </w:r>
      <w:r w:rsidRPr="00050847">
        <w:rPr>
          <w:rFonts w:ascii="Times New Roman" w:hAnsi="Times New Roman" w:cs="Times New Roman"/>
          <w:sz w:val="28"/>
          <w:szCs w:val="28"/>
        </w:rPr>
        <w:t xml:space="preserve">сированном этапе обучения;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>совокупность ресурсного потенциала образовательной деятельности, вкл</w:t>
      </w:r>
      <w:r w:rsidRPr="00050847">
        <w:rPr>
          <w:rFonts w:ascii="Times New Roman" w:hAnsi="Times New Roman" w:cs="Times New Roman"/>
          <w:sz w:val="28"/>
          <w:szCs w:val="28"/>
        </w:rPr>
        <w:t>ю</w:t>
      </w:r>
      <w:r w:rsidRPr="00050847">
        <w:rPr>
          <w:rFonts w:ascii="Times New Roman" w:hAnsi="Times New Roman" w:cs="Times New Roman"/>
          <w:sz w:val="28"/>
          <w:szCs w:val="28"/>
        </w:rPr>
        <w:t xml:space="preserve">чающего учебные, методические и информационные ресурсы. </w:t>
      </w:r>
    </w:p>
    <w:p w:rsidR="00050847" w:rsidRDefault="00995D05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3.65</w:t>
      </w:r>
      <w:proofErr w:type="gramStart"/>
      <w:r w:rsidR="00050847">
        <w:rPr>
          <w:rFonts w:ascii="Times New Roman" w:hAnsi="Times New Roman" w:cs="Times New Roman"/>
          <w:sz w:val="28"/>
          <w:szCs w:val="28"/>
        </w:rPr>
        <w:t xml:space="preserve"> </w:t>
      </w:r>
      <w:r w:rsidR="00050847" w:rsidRPr="000508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0847" w:rsidRPr="00050847">
        <w:rPr>
          <w:rFonts w:ascii="Times New Roman" w:hAnsi="Times New Roman" w:cs="Times New Roman"/>
          <w:sz w:val="28"/>
          <w:szCs w:val="28"/>
        </w:rPr>
        <w:t xml:space="preserve"> педагогическом процессе диагностика выполняет следующие функции (выберите несколько вариантов ответа):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информационная;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50847">
        <w:rPr>
          <w:rFonts w:ascii="Times New Roman" w:hAnsi="Times New Roman" w:cs="Times New Roman"/>
          <w:sz w:val="28"/>
          <w:szCs w:val="28"/>
        </w:rPr>
        <w:t xml:space="preserve"> воспитательная;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прогнозирующая;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оценочная. </w:t>
      </w:r>
    </w:p>
    <w:p w:rsidR="00050847" w:rsidRDefault="00995D05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3.66</w:t>
      </w:r>
      <w:r w:rsidR="00050847">
        <w:rPr>
          <w:rFonts w:ascii="Times New Roman" w:hAnsi="Times New Roman" w:cs="Times New Roman"/>
          <w:sz w:val="28"/>
          <w:szCs w:val="28"/>
        </w:rPr>
        <w:t xml:space="preserve">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 Вариативный образовательный маршрут – это: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интегрированная модель образовательного пространства, создаваемого в конкретном образовательном учреждении школьными специалистами различного профиля с целью реализации индивидуальных особенностей развития и обучения различных детей на протяжении определенного времени;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механизм индивидуализации образования, фиксирующий разные стратегии движения к цели;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>педагогическая поддержка обучающимся при самостоятельной разработке и реализации каждым из них индивидуальной образовательной программы.</w:t>
      </w:r>
    </w:p>
    <w:p w:rsidR="00050847" w:rsidRDefault="00995D05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3.67</w:t>
      </w:r>
      <w:r w:rsidR="00050847">
        <w:rPr>
          <w:rFonts w:ascii="Times New Roman" w:hAnsi="Times New Roman" w:cs="Times New Roman"/>
          <w:sz w:val="28"/>
          <w:szCs w:val="28"/>
        </w:rPr>
        <w:t xml:space="preserve">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 Структура индивидуального образовательного маршрута включает сл</w:t>
      </w:r>
      <w:r w:rsidR="00050847" w:rsidRPr="00050847">
        <w:rPr>
          <w:rFonts w:ascii="Times New Roman" w:hAnsi="Times New Roman" w:cs="Times New Roman"/>
          <w:sz w:val="28"/>
          <w:szCs w:val="28"/>
        </w:rPr>
        <w:t>е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дующие компоненты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целевой;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содержательный;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рефлексивный;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результативный. </w:t>
      </w:r>
    </w:p>
    <w:p w:rsidR="00050847" w:rsidRDefault="00995D05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3.68</w:t>
      </w:r>
      <w:proofErr w:type="gramStart"/>
      <w:r w:rsidR="00050847" w:rsidRPr="0005084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050847" w:rsidRPr="00050847">
        <w:rPr>
          <w:rFonts w:ascii="Times New Roman" w:hAnsi="Times New Roman" w:cs="Times New Roman"/>
          <w:sz w:val="28"/>
          <w:szCs w:val="28"/>
        </w:rPr>
        <w:t>ри проектировании индивидуального образовательного маршрута н</w:t>
      </w:r>
      <w:r w:rsidR="00050847" w:rsidRPr="00050847">
        <w:rPr>
          <w:rFonts w:ascii="Times New Roman" w:hAnsi="Times New Roman" w:cs="Times New Roman"/>
          <w:sz w:val="28"/>
          <w:szCs w:val="28"/>
        </w:rPr>
        <w:t>е</w:t>
      </w:r>
      <w:r w:rsidR="00050847" w:rsidRPr="00050847">
        <w:rPr>
          <w:rFonts w:ascii="Times New Roman" w:hAnsi="Times New Roman" w:cs="Times New Roman"/>
          <w:sz w:val="28"/>
          <w:szCs w:val="28"/>
        </w:rPr>
        <w:t>обходимо опираться на следующие принципы (выберите несколько вариантов о</w:t>
      </w:r>
      <w:r w:rsidR="00050847" w:rsidRPr="00050847">
        <w:rPr>
          <w:rFonts w:ascii="Times New Roman" w:hAnsi="Times New Roman" w:cs="Times New Roman"/>
          <w:sz w:val="28"/>
          <w:szCs w:val="28"/>
        </w:rPr>
        <w:t>т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вета):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принцип систематической ступенчатой диагностики;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принцип доступности;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принцип учета особенностей высшей нервной деятельности; </w:t>
      </w:r>
    </w:p>
    <w:p w:rsid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 xml:space="preserve">принцип связи теории с практикой; </w:t>
      </w:r>
    </w:p>
    <w:p w:rsidR="00050847" w:rsidRPr="00050847" w:rsidRDefault="00050847" w:rsidP="00DF3D63">
      <w:pPr>
        <w:widowControl w:val="0"/>
        <w:tabs>
          <w:tab w:val="left" w:pos="142"/>
        </w:tabs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847">
        <w:rPr>
          <w:rFonts w:ascii="Times New Roman" w:hAnsi="Times New Roman" w:cs="Times New Roman"/>
          <w:sz w:val="28"/>
          <w:szCs w:val="28"/>
        </w:rPr>
        <w:t>принцип контроля и корректировки.</w:t>
      </w:r>
    </w:p>
    <w:p w:rsidR="009B72BC" w:rsidRPr="00DF3D63" w:rsidRDefault="00D96463" w:rsidP="00D96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опроса:</w:t>
      </w:r>
    </w:p>
    <w:p w:rsidR="00085E94" w:rsidRPr="00DF3D63" w:rsidRDefault="00085E94" w:rsidP="00D96463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 xml:space="preserve">Раздел 1 </w:t>
      </w:r>
      <w:r w:rsidRPr="00DF3D63">
        <w:rPr>
          <w:rFonts w:ascii="Times New Roman" w:hAnsi="Times New Roman" w:cs="Times New Roman"/>
          <w:sz w:val="28"/>
          <w:szCs w:val="28"/>
        </w:rPr>
        <w:t>Предмет, содержание и задачи курса «Возрастная анатомия</w:t>
      </w:r>
      <w:r w:rsidR="00995D05">
        <w:rPr>
          <w:rFonts w:ascii="Times New Roman" w:hAnsi="Times New Roman" w:cs="Times New Roman"/>
          <w:sz w:val="28"/>
          <w:szCs w:val="28"/>
        </w:rPr>
        <w:t xml:space="preserve"> и</w:t>
      </w:r>
      <w:r w:rsidRPr="00DF3D63">
        <w:rPr>
          <w:rFonts w:ascii="Times New Roman" w:hAnsi="Times New Roman" w:cs="Times New Roman"/>
          <w:sz w:val="28"/>
          <w:szCs w:val="28"/>
        </w:rPr>
        <w:t xml:space="preserve"> ф</w:t>
      </w:r>
      <w:r w:rsidRPr="00DF3D63">
        <w:rPr>
          <w:rFonts w:ascii="Times New Roman" w:hAnsi="Times New Roman" w:cs="Times New Roman"/>
          <w:sz w:val="28"/>
          <w:szCs w:val="28"/>
        </w:rPr>
        <w:t>и</w:t>
      </w:r>
      <w:r w:rsidRPr="00DF3D63">
        <w:rPr>
          <w:rFonts w:ascii="Times New Roman" w:hAnsi="Times New Roman" w:cs="Times New Roman"/>
          <w:sz w:val="28"/>
          <w:szCs w:val="28"/>
        </w:rPr>
        <w:t>зиология»</w:t>
      </w:r>
    </w:p>
    <w:p w:rsidR="00085E94" w:rsidRPr="00DF3D63" w:rsidRDefault="00085E94" w:rsidP="00DF3D63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 и содержание курса возрастной анатомии.</w:t>
      </w:r>
    </w:p>
    <w:p w:rsidR="00085E94" w:rsidRPr="00DF3D63" w:rsidRDefault="00085E94" w:rsidP="00DF3D63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Уровни организации организма.</w:t>
      </w:r>
    </w:p>
    <w:p w:rsidR="00085E94" w:rsidRPr="00DF3D63" w:rsidRDefault="00085E94" w:rsidP="00DF3D63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Организм человека как единое целое. Взаимосвязь между строением и функциями органов, между организмом и окружающей средой.</w:t>
      </w:r>
    </w:p>
    <w:p w:rsidR="00085E94" w:rsidRPr="00DF3D63" w:rsidRDefault="00085E94" w:rsidP="00DF3D63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Закономерности роста и развития формообразования детского органи</w:t>
      </w:r>
      <w:r w:rsidRPr="00DF3D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Pr="00DF3D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ма. Акселерация.</w:t>
      </w:r>
    </w:p>
    <w:p w:rsidR="00085E94" w:rsidRPr="00DF3D63" w:rsidRDefault="00085E94" w:rsidP="00DF3D63">
      <w:pPr>
        <w:pStyle w:val="a3"/>
        <w:numPr>
          <w:ilvl w:val="1"/>
          <w:numId w:val="12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Возрастная периодизация.</w:t>
      </w:r>
    </w:p>
    <w:p w:rsidR="00085E94" w:rsidRPr="00DF3D63" w:rsidRDefault="00085E94" w:rsidP="00DF3D63">
      <w:pPr>
        <w:pStyle w:val="a3"/>
        <w:spacing w:after="0" w:line="240" w:lineRule="auto"/>
        <w:ind w:left="0" w:right="-425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2 </w:t>
      </w:r>
      <w:r w:rsidRPr="00DF3D63">
        <w:rPr>
          <w:rFonts w:ascii="Times New Roman" w:eastAsia="TimesNewRoman,Bold" w:hAnsi="Times New Roman" w:cs="Times New Roman"/>
          <w:bCs/>
          <w:sz w:val="28"/>
          <w:szCs w:val="28"/>
        </w:rPr>
        <w:t>Общие закономерности роста и развития детей и подростков</w:t>
      </w:r>
    </w:p>
    <w:p w:rsidR="00085E94" w:rsidRPr="00DF3D63" w:rsidRDefault="00085E94" w:rsidP="00DF3D63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2.1 Организм как единое целое. </w:t>
      </w:r>
    </w:p>
    <w:p w:rsidR="00085E94" w:rsidRPr="00DF3D63" w:rsidRDefault="00085E94" w:rsidP="00DF3D63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2.2 Единство организма и среды. </w:t>
      </w:r>
    </w:p>
    <w:p w:rsidR="00085E94" w:rsidRPr="00DF3D63" w:rsidRDefault="00085E94" w:rsidP="00DF3D63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2.3 Роль нервной системы и желез внутренней секреции в обеспечении цел</w:t>
      </w:r>
      <w:r w:rsidRPr="00DF3D63">
        <w:rPr>
          <w:rFonts w:ascii="Times New Roman" w:hAnsi="Times New Roman" w:cs="Times New Roman"/>
          <w:sz w:val="28"/>
          <w:szCs w:val="28"/>
        </w:rPr>
        <w:t>о</w:t>
      </w:r>
      <w:r w:rsidRPr="00DF3D63">
        <w:rPr>
          <w:rFonts w:ascii="Times New Roman" w:hAnsi="Times New Roman" w:cs="Times New Roman"/>
          <w:sz w:val="28"/>
          <w:szCs w:val="28"/>
        </w:rPr>
        <w:t xml:space="preserve">стности организма. </w:t>
      </w:r>
    </w:p>
    <w:p w:rsidR="00085E94" w:rsidRPr="00DF3D63" w:rsidRDefault="00085E94" w:rsidP="00DF3D63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2.4 Нейрогуморальная регуляция  функций  организма. </w:t>
      </w:r>
    </w:p>
    <w:p w:rsidR="00085E94" w:rsidRPr="00DF3D63" w:rsidRDefault="00085E94" w:rsidP="00DF3D63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2.5 Гомеостаз и  определяющие его факторы. Биологическая надежность и принципы её обеспечения.</w:t>
      </w:r>
    </w:p>
    <w:p w:rsidR="00085E94" w:rsidRPr="00DF3D63" w:rsidRDefault="00085E94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2.6 Периоды развития организма.</w:t>
      </w:r>
    </w:p>
    <w:p w:rsidR="00085E94" w:rsidRPr="00DF3D63" w:rsidRDefault="00085E94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2.7 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Гетерохронность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, непрерывность и гармоничность развития. </w:t>
      </w:r>
    </w:p>
    <w:p w:rsidR="00085E94" w:rsidRPr="00DF3D63" w:rsidRDefault="00085E94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2.8 Основные возрастно-половые закономерности физического развития. </w:t>
      </w:r>
    </w:p>
    <w:p w:rsidR="00085E94" w:rsidRPr="00DF3D63" w:rsidRDefault="00085E94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2.9 Физическое развитие - важный показатель состояния здоровья и социального благополучия. </w:t>
      </w:r>
    </w:p>
    <w:p w:rsidR="00085E94" w:rsidRPr="00DF3D63" w:rsidRDefault="00085E94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2.10 Состояния физического развития  школьников  и методы его определения. </w:t>
      </w:r>
    </w:p>
    <w:p w:rsidR="00085E94" w:rsidRPr="00050847" w:rsidRDefault="00085E94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7">
        <w:rPr>
          <w:rFonts w:ascii="Times New Roman" w:hAnsi="Times New Roman" w:cs="Times New Roman"/>
          <w:sz w:val="28"/>
          <w:szCs w:val="28"/>
        </w:rPr>
        <w:t xml:space="preserve">2.11 Пропорции тела и их изменения на различных этапах онтогенеза. </w:t>
      </w:r>
    </w:p>
    <w:p w:rsidR="00085E94" w:rsidRPr="00050847" w:rsidRDefault="00085E94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7">
        <w:rPr>
          <w:rFonts w:ascii="Times New Roman" w:hAnsi="Times New Roman" w:cs="Times New Roman"/>
          <w:sz w:val="28"/>
          <w:szCs w:val="28"/>
        </w:rPr>
        <w:t>2.12  Влияние условий жизни на рост и развитие детей и подростков.</w:t>
      </w:r>
    </w:p>
    <w:p w:rsidR="00050847" w:rsidRDefault="00050847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 </w:t>
      </w:r>
      <w:r w:rsidRPr="00050847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050847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050847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p w:rsidR="00546E20" w:rsidRDefault="00050847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4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05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0847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050847">
        <w:rPr>
          <w:rFonts w:ascii="Times New Roman" w:hAnsi="Times New Roman" w:cs="Times New Roman"/>
          <w:sz w:val="28"/>
          <w:szCs w:val="28"/>
        </w:rPr>
        <w:t xml:space="preserve"> сопровождение. Формы </w:t>
      </w:r>
      <w:proofErr w:type="spellStart"/>
      <w:r w:rsidRPr="00050847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050847">
        <w:rPr>
          <w:rFonts w:ascii="Times New Roman" w:hAnsi="Times New Roman" w:cs="Times New Roman"/>
          <w:sz w:val="28"/>
          <w:szCs w:val="28"/>
        </w:rPr>
        <w:t xml:space="preserve"> сопровождения. </w:t>
      </w:r>
    </w:p>
    <w:p w:rsidR="00546E20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Вариативные образовательные маршруты, их особенности. </w:t>
      </w:r>
    </w:p>
    <w:p w:rsidR="00546E20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как средство развития детей с разными учебными возможностями. </w:t>
      </w:r>
    </w:p>
    <w:p w:rsidR="00546E20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как средство развития творческих способностей младших школьников. </w:t>
      </w:r>
    </w:p>
    <w:p w:rsidR="00546E20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как средство развития коммуникативных способностей младших школьников. </w:t>
      </w:r>
    </w:p>
    <w:p w:rsidR="00546E20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для одаренного ребенка. </w:t>
      </w:r>
    </w:p>
    <w:p w:rsidR="00546E20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Типология индивидуальных образовательных маршрутов, их 44 особенности и содержание. </w:t>
      </w:r>
    </w:p>
    <w:p w:rsidR="00546E20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как средство адаптации первоклассников к школе. </w:t>
      </w:r>
    </w:p>
    <w:p w:rsidR="00546E20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для детей с задержкой психического развития. </w:t>
      </w:r>
    </w:p>
    <w:p w:rsidR="00546E20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для детей, нуждающихся в коррекции поведения. </w:t>
      </w:r>
    </w:p>
    <w:p w:rsidR="00546E20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для детей, не освоивших основную общеобразовательную программу дошкольного образования. </w:t>
      </w:r>
    </w:p>
    <w:p w:rsidR="00546E20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для детей, имеющих недостатки в развитии речи. </w:t>
      </w:r>
    </w:p>
    <w:p w:rsidR="00546E20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2.26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для детей с высокими интеллектуальными способностями. </w:t>
      </w:r>
    </w:p>
    <w:p w:rsidR="00050847" w:rsidRPr="00050847" w:rsidRDefault="00546E20" w:rsidP="00DF3D63">
      <w:pPr>
        <w:suppressAutoHyphens/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 </w:t>
      </w:r>
      <w:r w:rsidR="00050847" w:rsidRPr="00050847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в период подготовки ребенка к участию в предметной олимпиаде. </w:t>
      </w:r>
    </w:p>
    <w:p w:rsidR="00085E94" w:rsidRPr="00DF3D63" w:rsidRDefault="00085E94" w:rsidP="00DF3D63">
      <w:pPr>
        <w:spacing w:after="0" w:line="240" w:lineRule="auto"/>
        <w:ind w:right="-425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3 </w:t>
      </w:r>
      <w:r w:rsidRPr="00DF3D63">
        <w:rPr>
          <w:rFonts w:ascii="Times New Roman" w:eastAsia="TimesNewRoman,Bold" w:hAnsi="Times New Roman" w:cs="Times New Roman"/>
          <w:bCs/>
          <w:sz w:val="28"/>
          <w:szCs w:val="28"/>
        </w:rPr>
        <w:t>Анатомо-физиологические особенности систем органов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рост костей. Возрастные изменения костей.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костей. Строение сустава, классификация суставов.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Вывихи суставов. Первая помощь при вывихах суставов.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Переломы костей. Первая помощь при переломах костей.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черепа. Фазы роста черепа.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туловища, строение и функции. Возрастные особенности п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звоночника.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конечностей. Строение и функции. Развитие и возрастные ос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бенности скелета конечностей.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скелетных мышц.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живота и верхней конечности функции.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спины и груди, их функции.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нижней конечности лица</w:t>
      </w:r>
      <w:proofErr w:type="gramStart"/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возрастные особенности скелетных мышц.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нарушения осанки. Гигиена опорно-двигательной системы.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школьного оборудования.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среда организма. Форменные элементы крови.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функции.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крови. Резус-фактор. Переливание крови. Иммунитет.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сердца. Сердечный цикл.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сердца. Сердечный цикл.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Кровеносные сосуды. Кровотечение. Первая помощь при кровотеч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 кровообращения. Возрастные особенности кровеносных сос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Пищеварительная система. Строение органов и их функции.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возрастные особенности пищеварительной системы.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система. Строение и функции органов дыхания.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Мочеполовая система. Строение и функции органов </w:t>
      </w:r>
      <w:proofErr w:type="spellStart"/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мочевыводител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proofErr w:type="spellEnd"/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образования и выведения мочи. Физические и химические свойства мочи.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органов мочевой системы.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Эндокринная система. Железы внутренней секреции, строение и функции.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Гуморальная и нервная регуляция функций организма.</w:t>
      </w:r>
    </w:p>
    <w:p w:rsidR="00085E94" w:rsidRPr="00DF3D63" w:rsidRDefault="00085E94" w:rsidP="00DF3D63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Нейрофизиологические основы поведения человека.</w:t>
      </w:r>
    </w:p>
    <w:p w:rsidR="001D4F5A" w:rsidRDefault="001D4F5A" w:rsidP="001D4F5A">
      <w:pPr>
        <w:pStyle w:val="ReportMain"/>
        <w:suppressAutoHyphens/>
        <w:ind w:firstLine="425"/>
        <w:jc w:val="center"/>
        <w:rPr>
          <w:b/>
          <w:sz w:val="28"/>
          <w:szCs w:val="28"/>
        </w:rPr>
      </w:pPr>
    </w:p>
    <w:p w:rsidR="001D4F5A" w:rsidRDefault="001D4F5A" w:rsidP="001D4F5A">
      <w:pPr>
        <w:pStyle w:val="ReportMain"/>
        <w:suppressAutoHyphens/>
        <w:ind w:firstLine="425"/>
        <w:jc w:val="center"/>
        <w:rPr>
          <w:b/>
          <w:sz w:val="28"/>
          <w:szCs w:val="28"/>
        </w:rPr>
      </w:pPr>
    </w:p>
    <w:p w:rsidR="00995D05" w:rsidRDefault="00995D05" w:rsidP="001D4F5A">
      <w:pPr>
        <w:pStyle w:val="ReportMain"/>
        <w:suppressAutoHyphens/>
        <w:ind w:firstLine="425"/>
        <w:jc w:val="center"/>
        <w:rPr>
          <w:b/>
          <w:sz w:val="28"/>
          <w:szCs w:val="28"/>
        </w:rPr>
      </w:pPr>
    </w:p>
    <w:p w:rsidR="001D4F5A" w:rsidRPr="001D4F5A" w:rsidRDefault="001D4F5A" w:rsidP="001D4F5A">
      <w:pPr>
        <w:pStyle w:val="ReportMain"/>
        <w:suppressAutoHyphens/>
        <w:ind w:firstLine="425"/>
        <w:jc w:val="center"/>
        <w:rPr>
          <w:i/>
          <w:sz w:val="28"/>
          <w:szCs w:val="28"/>
        </w:rPr>
      </w:pPr>
      <w:r w:rsidRPr="001D4F5A">
        <w:rPr>
          <w:b/>
          <w:sz w:val="28"/>
          <w:szCs w:val="28"/>
        </w:rPr>
        <w:lastRenderedPageBreak/>
        <w:t>Блок B</w:t>
      </w:r>
      <w:r w:rsidRPr="001D4F5A">
        <w:rPr>
          <w:i/>
          <w:sz w:val="28"/>
          <w:szCs w:val="28"/>
        </w:rPr>
        <w:t xml:space="preserve"> </w:t>
      </w:r>
    </w:p>
    <w:p w:rsidR="001D4F5A" w:rsidRPr="001D4F5A" w:rsidRDefault="001D4F5A" w:rsidP="001D4F5A">
      <w:pPr>
        <w:pStyle w:val="ReportMain"/>
        <w:suppressAutoHyphens/>
        <w:jc w:val="center"/>
        <w:rPr>
          <w:sz w:val="28"/>
          <w:szCs w:val="28"/>
        </w:rPr>
      </w:pPr>
      <w:r w:rsidRPr="001D4F5A">
        <w:rPr>
          <w:sz w:val="28"/>
          <w:szCs w:val="28"/>
        </w:rPr>
        <w:t>Практические задания:</w:t>
      </w:r>
    </w:p>
    <w:p w:rsidR="001D4F5A" w:rsidRPr="001D4F5A" w:rsidRDefault="001D4F5A" w:rsidP="001D4F5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5A">
        <w:rPr>
          <w:rFonts w:ascii="Times New Roman" w:eastAsia="Times New Roman" w:hAnsi="Times New Roman" w:cs="Times New Roman"/>
          <w:sz w:val="28"/>
          <w:szCs w:val="28"/>
        </w:rPr>
        <w:t xml:space="preserve">Раздел 1 </w:t>
      </w:r>
      <w:r w:rsidRPr="001D4F5A">
        <w:rPr>
          <w:rFonts w:ascii="Times New Roman" w:hAnsi="Times New Roman" w:cs="Times New Roman"/>
          <w:sz w:val="28"/>
          <w:szCs w:val="28"/>
        </w:rPr>
        <w:t>Предмет, содержание и задачи курса «Возрастная анатомия</w:t>
      </w:r>
      <w:r w:rsidR="00995D05">
        <w:rPr>
          <w:rFonts w:ascii="Times New Roman" w:hAnsi="Times New Roman" w:cs="Times New Roman"/>
          <w:sz w:val="28"/>
          <w:szCs w:val="28"/>
        </w:rPr>
        <w:t xml:space="preserve"> и </w:t>
      </w:r>
      <w:r w:rsidRPr="001D4F5A">
        <w:rPr>
          <w:rFonts w:ascii="Times New Roman" w:hAnsi="Times New Roman" w:cs="Times New Roman"/>
          <w:sz w:val="28"/>
          <w:szCs w:val="28"/>
        </w:rPr>
        <w:t>физиология»</w:t>
      </w:r>
    </w:p>
    <w:p w:rsidR="001D4F5A" w:rsidRPr="001D4F5A" w:rsidRDefault="001D4F5A" w:rsidP="001D4F5A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схему «Уровни организации организма».</w:t>
      </w:r>
    </w:p>
    <w:p w:rsidR="001D4F5A" w:rsidRPr="001D4F5A" w:rsidRDefault="001D4F5A" w:rsidP="001D4F5A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схему «Взаимосвязь между строением и функциями о</w:t>
      </w:r>
      <w:r w:rsidRPr="001D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D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ганов, между организмом и окружающей средой».</w:t>
      </w:r>
    </w:p>
    <w:p w:rsidR="001D4F5A" w:rsidRPr="001D4F5A" w:rsidRDefault="001D4F5A" w:rsidP="001D4F5A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структуру возрастной периодизации человека.</w:t>
      </w:r>
    </w:p>
    <w:p w:rsidR="001D4F5A" w:rsidRPr="001D4F5A" w:rsidRDefault="001D4F5A" w:rsidP="001D4F5A">
      <w:pPr>
        <w:pStyle w:val="a3"/>
        <w:spacing w:after="0" w:line="240" w:lineRule="auto"/>
        <w:ind w:left="375" w:right="-1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1D4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2 </w:t>
      </w:r>
      <w:r w:rsidRPr="001D4F5A">
        <w:rPr>
          <w:rFonts w:ascii="Times New Roman" w:eastAsia="TimesNewRoman,Bold" w:hAnsi="Times New Roman" w:cs="Times New Roman"/>
          <w:bCs/>
          <w:sz w:val="28"/>
          <w:szCs w:val="28"/>
        </w:rPr>
        <w:t>Общие закономерности роста и развития детей и подростков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 xml:space="preserve">2.1 Дети, вскормленные животными, были известны в Древнем Риме, Швеции, Бельгии, Венгрии, Голландии, Ирландии и Франции. Таких случаев зарегистрировано более тридцати. Все эти дети издавали нечленораздельные звуки, не умели ходить на двух ногах, обладали большой мускульной силой и ловкостью, быстро бегали, отлично лазили и прыгали. Зрение, слух и обоняние у них были хорошо развиты. Далеко не все из них, даже после продолжительного пребывания в обществе людей, научились говорить. Как объяснить поведение этих детей? 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>2.2</w:t>
      </w:r>
      <w:proofErr w:type="gramStart"/>
      <w:r w:rsidRPr="001D4F5A">
        <w:rPr>
          <w:rFonts w:eastAsia="Times New Roman"/>
          <w:sz w:val="28"/>
          <w:szCs w:val="28"/>
        </w:rPr>
        <w:t xml:space="preserve"> В</w:t>
      </w:r>
      <w:proofErr w:type="gramEnd"/>
      <w:r w:rsidRPr="001D4F5A">
        <w:rPr>
          <w:rFonts w:eastAsia="Times New Roman"/>
          <w:sz w:val="28"/>
          <w:szCs w:val="28"/>
        </w:rPr>
        <w:t xml:space="preserve"> Тбилисском институте физиологии наблюдали девочку лет 7-8: она не говорила и не понимала речи, свои чувства выражала нечленораздельными звуками. Девочка не узнавала ухаживающих за ней людей, не умела раздеваться и одеваться, не знала своего имени, не </w:t>
      </w:r>
      <w:proofErr w:type="gramStart"/>
      <w:r w:rsidRPr="001D4F5A">
        <w:rPr>
          <w:rFonts w:eastAsia="Times New Roman"/>
          <w:sz w:val="28"/>
          <w:szCs w:val="28"/>
        </w:rPr>
        <w:t>могла</w:t>
      </w:r>
      <w:proofErr w:type="gramEnd"/>
      <w:r w:rsidRPr="001D4F5A">
        <w:rPr>
          <w:rFonts w:eastAsia="Times New Roman"/>
          <w:sz w:val="28"/>
          <w:szCs w:val="28"/>
        </w:rPr>
        <w:t xml:space="preserve"> есть при помощи вилки. Она чувствовала боль, тепло, холод, но, будучи раздетой, в прохладной комнате, девочка не пользовалась одеждой. Часами сидела она неподвижно и смотрела на огонь в камине. Как объяснить её поведение? 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>2.3</w:t>
      </w:r>
      <w:proofErr w:type="gramStart"/>
      <w:r w:rsidRPr="001D4F5A">
        <w:rPr>
          <w:rFonts w:eastAsia="Times New Roman"/>
          <w:sz w:val="28"/>
          <w:szCs w:val="28"/>
        </w:rPr>
        <w:t xml:space="preserve"> У</w:t>
      </w:r>
      <w:proofErr w:type="gramEnd"/>
      <w:r w:rsidRPr="001D4F5A">
        <w:rPr>
          <w:rFonts w:eastAsia="Times New Roman"/>
          <w:sz w:val="28"/>
          <w:szCs w:val="28"/>
        </w:rPr>
        <w:t xml:space="preserve">величивается или уменьшается потенциал покоя нервного волокна с возрастом? Почему? 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 xml:space="preserve">2.4 Известны случаи, когда человек, у которого полностью поражен спинной мозг, парализовано туловище и конечности, продолжает жить и заниматься умственным трудом. Объясните, почему при этом у человека сохраняется сознание, мышление и другие психические процессы? 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>2.5</w:t>
      </w:r>
      <w:proofErr w:type="gramStart"/>
      <w:r w:rsidRPr="001D4F5A">
        <w:rPr>
          <w:rFonts w:eastAsia="Times New Roman"/>
          <w:sz w:val="28"/>
          <w:szCs w:val="28"/>
        </w:rPr>
        <w:t xml:space="preserve"> К</w:t>
      </w:r>
      <w:proofErr w:type="gramEnd"/>
      <w:r w:rsidRPr="001D4F5A">
        <w:rPr>
          <w:rFonts w:eastAsia="Times New Roman"/>
          <w:sz w:val="28"/>
          <w:szCs w:val="28"/>
        </w:rPr>
        <w:t xml:space="preserve"> какому возрасту у детей заканчивается созревание нервов и скорость проведения возбуждения по ним становится как у взрослых? 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>2.6</w:t>
      </w:r>
      <w:proofErr w:type="gramStart"/>
      <w:r w:rsidRPr="001D4F5A">
        <w:rPr>
          <w:rFonts w:eastAsia="Times New Roman"/>
          <w:sz w:val="28"/>
          <w:szCs w:val="28"/>
        </w:rPr>
        <w:t xml:space="preserve"> П</w:t>
      </w:r>
      <w:proofErr w:type="gramEnd"/>
      <w:r w:rsidRPr="001D4F5A">
        <w:rPr>
          <w:rFonts w:eastAsia="Times New Roman"/>
          <w:sz w:val="28"/>
          <w:szCs w:val="28"/>
        </w:rPr>
        <w:t xml:space="preserve">ри некоторых заболеваниях у человека нарушается проведение возбуждения из спинного мозга в головной; в обратном направлении возбуждение распространяется нормально. Сохраняется ли в этом случае коленный рефлекс? Ощущается ли укол кожи руки? Возможны ли произвольные движения ноги? 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>2.7</w:t>
      </w:r>
      <w:proofErr w:type="gramStart"/>
      <w:r w:rsidRPr="001D4F5A">
        <w:rPr>
          <w:rFonts w:eastAsia="Times New Roman"/>
          <w:sz w:val="28"/>
          <w:szCs w:val="28"/>
        </w:rPr>
        <w:t xml:space="preserve"> П</w:t>
      </w:r>
      <w:proofErr w:type="gramEnd"/>
      <w:r w:rsidRPr="001D4F5A">
        <w:rPr>
          <w:rFonts w:eastAsia="Times New Roman"/>
          <w:sz w:val="28"/>
          <w:szCs w:val="28"/>
        </w:rPr>
        <w:t xml:space="preserve">ри исследовании крови ребенка обнаружено 6*10 12 /л  эритроцитов, </w:t>
      </w:r>
      <w:proofErr w:type="spellStart"/>
      <w:r w:rsidRPr="001D4F5A">
        <w:rPr>
          <w:rFonts w:eastAsia="Times New Roman"/>
          <w:sz w:val="28"/>
          <w:szCs w:val="28"/>
        </w:rPr>
        <w:t>Hb</w:t>
      </w:r>
      <w:proofErr w:type="spellEnd"/>
      <w:r w:rsidRPr="001D4F5A">
        <w:rPr>
          <w:rFonts w:eastAsia="Times New Roman"/>
          <w:sz w:val="28"/>
          <w:szCs w:val="28"/>
        </w:rPr>
        <w:t xml:space="preserve"> 160 г/л, гематокрит 65%, лейкоцитов 18*109 /л, общий белок 5,6%. Ваше мнение о возрасте ребёнка, если известно, что он здоров? 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>2.8</w:t>
      </w:r>
      <w:proofErr w:type="gramStart"/>
      <w:r w:rsidRPr="001D4F5A">
        <w:rPr>
          <w:rFonts w:eastAsia="Times New Roman"/>
          <w:sz w:val="28"/>
          <w:szCs w:val="28"/>
        </w:rPr>
        <w:t xml:space="preserve"> П</w:t>
      </w:r>
      <w:proofErr w:type="gramEnd"/>
      <w:r w:rsidRPr="001D4F5A">
        <w:rPr>
          <w:rFonts w:eastAsia="Times New Roman"/>
          <w:sz w:val="28"/>
          <w:szCs w:val="28"/>
        </w:rPr>
        <w:t xml:space="preserve">ри  анализе  крови  двух детей в возрасте 1,5 года и 8 лет обнаружено, что у одного из них содержание белков в   плазме крови составляет 74 г/л, а у другого  60 г/л. Какой  из показателей принадлежит старшему ребенку? 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lastRenderedPageBreak/>
        <w:t>2.9</w:t>
      </w:r>
      <w:proofErr w:type="gramStart"/>
      <w:r w:rsidRPr="001D4F5A">
        <w:rPr>
          <w:rFonts w:eastAsia="Times New Roman"/>
          <w:sz w:val="28"/>
          <w:szCs w:val="28"/>
        </w:rPr>
        <w:t xml:space="preserve"> У</w:t>
      </w:r>
      <w:proofErr w:type="gramEnd"/>
      <w:r w:rsidRPr="001D4F5A">
        <w:rPr>
          <w:rFonts w:eastAsia="Times New Roman"/>
          <w:sz w:val="28"/>
          <w:szCs w:val="28"/>
        </w:rPr>
        <w:t xml:space="preserve"> шестилетнего ребенка в лейкоцитарной формуле содержание лимфоцитов и нейтрофилов одинаково и составляет 40%. Норма это или патология?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>2.10</w:t>
      </w:r>
      <w:proofErr w:type="gramStart"/>
      <w:r w:rsidRPr="001D4F5A">
        <w:rPr>
          <w:rFonts w:eastAsia="Times New Roman"/>
          <w:sz w:val="28"/>
          <w:szCs w:val="28"/>
        </w:rPr>
        <w:t xml:space="preserve"> П</w:t>
      </w:r>
      <w:proofErr w:type="gramEnd"/>
      <w:r w:rsidRPr="001D4F5A">
        <w:rPr>
          <w:rFonts w:eastAsia="Times New Roman"/>
          <w:sz w:val="28"/>
          <w:szCs w:val="28"/>
        </w:rPr>
        <w:t xml:space="preserve">ри определении АД у здорового ребенка обнаружены следующие цифры артериального давления: 76/35 мм </w:t>
      </w:r>
      <w:proofErr w:type="spellStart"/>
      <w:r w:rsidRPr="001D4F5A">
        <w:rPr>
          <w:rFonts w:eastAsia="Times New Roman"/>
          <w:sz w:val="28"/>
          <w:szCs w:val="28"/>
        </w:rPr>
        <w:t>рт.ст</w:t>
      </w:r>
      <w:proofErr w:type="spellEnd"/>
      <w:r w:rsidRPr="001D4F5A">
        <w:rPr>
          <w:rFonts w:eastAsia="Times New Roman"/>
          <w:sz w:val="28"/>
          <w:szCs w:val="28"/>
        </w:rPr>
        <w:t xml:space="preserve">. Какому возрасту ребенка могут соответствовать    эти показатели? 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>2.11</w:t>
      </w:r>
      <w:proofErr w:type="gramStart"/>
      <w:r w:rsidRPr="001D4F5A">
        <w:rPr>
          <w:rFonts w:eastAsia="Times New Roman"/>
          <w:sz w:val="28"/>
          <w:szCs w:val="28"/>
        </w:rPr>
        <w:t xml:space="preserve"> П</w:t>
      </w:r>
      <w:proofErr w:type="gramEnd"/>
      <w:r w:rsidRPr="001D4F5A">
        <w:rPr>
          <w:rFonts w:eastAsia="Times New Roman"/>
          <w:sz w:val="28"/>
          <w:szCs w:val="28"/>
        </w:rPr>
        <w:t xml:space="preserve">о мере роста ребенка вместимость его желудка увеличилась в  10   раз по  сравнению с объемом желудка новорожденного. К какому возрасту это происходит и сколько миллилитров жидкости может вместить  желудок этого ребенка? 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 xml:space="preserve">2.12 Переваривающая сила ферментов слюны,  желудочного и поджелудочного соков приближается к таковой взрослого человека.  Каков приблизительно возраст этого ребенка? 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>2.13</w:t>
      </w:r>
      <w:proofErr w:type="gramStart"/>
      <w:r w:rsidRPr="001D4F5A">
        <w:rPr>
          <w:rFonts w:eastAsia="Times New Roman"/>
          <w:sz w:val="28"/>
          <w:szCs w:val="28"/>
        </w:rPr>
        <w:t xml:space="preserve"> П</w:t>
      </w:r>
      <w:proofErr w:type="gramEnd"/>
      <w:r w:rsidRPr="001D4F5A">
        <w:rPr>
          <w:rFonts w:eastAsia="Times New Roman"/>
          <w:sz w:val="28"/>
          <w:szCs w:val="28"/>
        </w:rPr>
        <w:t xml:space="preserve">очему переливание крови одного человека другому может привести к смерти вместо ожидаемого спасения? </w:t>
      </w:r>
    </w:p>
    <w:p w:rsidR="001D4F5A" w:rsidRP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 xml:space="preserve">2.14 Учащиеся нередко утверждают, что по артериям течет артериальная (обогащенная кислородом), а по венам – венозная (обогащенная углекислым газом) кровь. Почему это не совсем точно и как правильно ответить на этот вопрос? </w:t>
      </w:r>
      <w:r w:rsidRPr="001D4F5A">
        <w:rPr>
          <w:rFonts w:eastAsia="Times New Roman"/>
          <w:sz w:val="28"/>
          <w:szCs w:val="28"/>
        </w:rPr>
        <w:br/>
      </w:r>
      <w:r w:rsidRPr="001D4F5A">
        <w:rPr>
          <w:rFonts w:eastAsia="Times New Roman"/>
          <w:sz w:val="28"/>
          <w:szCs w:val="28"/>
        </w:rPr>
        <w:tab/>
        <w:t>2.15</w:t>
      </w:r>
      <w:proofErr w:type="gramStart"/>
      <w:r w:rsidRPr="001D4F5A">
        <w:rPr>
          <w:rFonts w:eastAsia="Times New Roman"/>
          <w:sz w:val="28"/>
          <w:szCs w:val="28"/>
        </w:rPr>
        <w:t xml:space="preserve">  В</w:t>
      </w:r>
      <w:proofErr w:type="gramEnd"/>
      <w:r w:rsidRPr="001D4F5A">
        <w:rPr>
          <w:rFonts w:eastAsia="Times New Roman"/>
          <w:sz w:val="28"/>
          <w:szCs w:val="28"/>
        </w:rPr>
        <w:t xml:space="preserve"> печати сообщалось о семье Лыковых. По религиозным соображениям они ушли «из мира» в глухую тайгу и жили там десятки лет, после чего были случайно обнаружены. Медицинское обследование показало, что жизнь в условиях тишины и покоя, чистого лесного воздуха положительно сказалось на состоянии здоровья членов семьи. Лишь одна из систем организма оказалась ослабленной, что привело к почти одновременной смерти трех из пяти членов семьи. Какая это система? В чем причина её ослабления? </w:t>
      </w:r>
    </w:p>
    <w:p w:rsidR="001D4F5A" w:rsidRDefault="001D4F5A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1D4F5A">
        <w:rPr>
          <w:rFonts w:eastAsia="Times New Roman"/>
          <w:sz w:val="28"/>
          <w:szCs w:val="28"/>
        </w:rPr>
        <w:t xml:space="preserve">2.16 Известно, что </w:t>
      </w:r>
      <w:proofErr w:type="gramStart"/>
      <w:r w:rsidRPr="001D4F5A">
        <w:rPr>
          <w:rFonts w:eastAsia="Times New Roman"/>
          <w:sz w:val="28"/>
          <w:szCs w:val="28"/>
        </w:rPr>
        <w:t>белок, попавший в кровь не через органы пищеварения вызывает</w:t>
      </w:r>
      <w:proofErr w:type="gramEnd"/>
      <w:r w:rsidRPr="001D4F5A">
        <w:rPr>
          <w:rFonts w:eastAsia="Times New Roman"/>
          <w:sz w:val="28"/>
          <w:szCs w:val="28"/>
        </w:rPr>
        <w:t xml:space="preserve"> защитную реакцию организма. По той же причине происходит отторжение пересаженных тканей и органов, если не принято соответствующих мер. Почему же белок, попадающий в организм через органы пищеварения, не вызывает подобной защитной реакции? </w:t>
      </w:r>
    </w:p>
    <w:p w:rsidR="00546E20" w:rsidRDefault="00546E20" w:rsidP="001D4F5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46E20">
        <w:rPr>
          <w:rFonts w:eastAsia="Times New Roman"/>
          <w:sz w:val="28"/>
          <w:szCs w:val="28"/>
        </w:rPr>
        <w:t>2.17</w:t>
      </w:r>
      <w:proofErr w:type="gramStart"/>
      <w:r w:rsidRPr="00546E20">
        <w:rPr>
          <w:rFonts w:eastAsia="Times New Roman"/>
          <w:sz w:val="28"/>
          <w:szCs w:val="28"/>
        </w:rPr>
        <w:t xml:space="preserve"> </w:t>
      </w:r>
      <w:r w:rsidRPr="00546E20">
        <w:rPr>
          <w:sz w:val="28"/>
          <w:szCs w:val="28"/>
        </w:rPr>
        <w:t>П</w:t>
      </w:r>
      <w:proofErr w:type="gramEnd"/>
      <w:r w:rsidRPr="00546E20">
        <w:rPr>
          <w:sz w:val="28"/>
          <w:szCs w:val="28"/>
        </w:rPr>
        <w:t xml:space="preserve">родолжите предложение. Индивидуальные образовательные маршруты для детей дошкольного возраста бывают разных </w:t>
      </w:r>
      <w:proofErr w:type="spellStart"/>
      <w:r w:rsidRPr="00546E20">
        <w:rPr>
          <w:sz w:val="28"/>
          <w:szCs w:val="28"/>
        </w:rPr>
        <w:t>видов________________________________________</w:t>
      </w:r>
      <w:proofErr w:type="spellEnd"/>
      <w:r w:rsidRPr="00546E20">
        <w:rPr>
          <w:sz w:val="28"/>
          <w:szCs w:val="28"/>
        </w:rPr>
        <w:t xml:space="preserve">. </w:t>
      </w:r>
    </w:p>
    <w:p w:rsidR="00546E20" w:rsidRPr="00546E20" w:rsidRDefault="00546E20" w:rsidP="001D4F5A">
      <w:pPr>
        <w:pStyle w:val="ReportMain"/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2.18</w:t>
      </w:r>
      <w:proofErr w:type="gramStart"/>
      <w:r>
        <w:rPr>
          <w:sz w:val="28"/>
          <w:szCs w:val="28"/>
        </w:rPr>
        <w:t xml:space="preserve"> </w:t>
      </w:r>
      <w:r w:rsidRPr="00546E20">
        <w:rPr>
          <w:sz w:val="28"/>
          <w:szCs w:val="28"/>
        </w:rPr>
        <w:t>Д</w:t>
      </w:r>
      <w:proofErr w:type="gramEnd"/>
      <w:r w:rsidRPr="00546E20">
        <w:rPr>
          <w:sz w:val="28"/>
          <w:szCs w:val="28"/>
        </w:rPr>
        <w:t xml:space="preserve">ополните понятия: а) </w:t>
      </w:r>
      <w:proofErr w:type="spellStart"/>
      <w:r w:rsidRPr="00546E20">
        <w:rPr>
          <w:sz w:val="28"/>
          <w:szCs w:val="28"/>
        </w:rPr>
        <w:t>тьюторское</w:t>
      </w:r>
      <w:proofErr w:type="spellEnd"/>
      <w:r w:rsidRPr="00546E20">
        <w:rPr>
          <w:sz w:val="28"/>
          <w:szCs w:val="28"/>
        </w:rPr>
        <w:t xml:space="preserve"> сопровождение – это ____________________; б) рефлексия – это ___________________; в) индивидуальная образовательная программа – это ________________________________.</w:t>
      </w:r>
    </w:p>
    <w:p w:rsidR="001D4F5A" w:rsidRPr="001D4F5A" w:rsidRDefault="001D4F5A" w:rsidP="001D4F5A">
      <w:pPr>
        <w:spacing w:after="0" w:line="240" w:lineRule="auto"/>
        <w:ind w:right="-1" w:firstLine="709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1D4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3 </w:t>
      </w:r>
      <w:r w:rsidRPr="001D4F5A">
        <w:rPr>
          <w:rFonts w:ascii="Times New Roman" w:eastAsia="TimesNewRoman,Bold" w:hAnsi="Times New Roman" w:cs="Times New Roman"/>
          <w:bCs/>
          <w:sz w:val="28"/>
          <w:szCs w:val="28"/>
        </w:rPr>
        <w:t>Анатомо-физиологические особенности систем органов</w:t>
      </w:r>
      <w:r w:rsidR="00546E20">
        <w:rPr>
          <w:rFonts w:ascii="Times New Roman" w:eastAsia="TimesNewRoman,Bold" w:hAnsi="Times New Roman" w:cs="Times New Roman"/>
          <w:bCs/>
          <w:sz w:val="28"/>
          <w:szCs w:val="28"/>
        </w:rPr>
        <w:t>.</w:t>
      </w:r>
    </w:p>
    <w:p w:rsidR="001D4F5A" w:rsidRPr="001D4F5A" w:rsidRDefault="001D4F5A" w:rsidP="001D4F5A">
      <w:pPr>
        <w:pStyle w:val="a6"/>
        <w:shd w:val="clear" w:color="auto" w:fill="FFFFFF"/>
        <w:spacing w:before="0" w:after="0"/>
        <w:ind w:right="-1" w:firstLine="709"/>
        <w:jc w:val="both"/>
        <w:rPr>
          <w:rFonts w:ascii="Times New Roman" w:hAnsi="Times New Roman"/>
          <w:spacing w:val="8"/>
          <w:sz w:val="28"/>
          <w:szCs w:val="28"/>
        </w:rPr>
      </w:pPr>
      <w:r w:rsidRPr="001D4F5A">
        <w:rPr>
          <w:rStyle w:val="afb"/>
          <w:rFonts w:ascii="Times New Roman" w:hAnsi="Times New Roman"/>
          <w:b w:val="0"/>
          <w:spacing w:val="8"/>
          <w:sz w:val="28"/>
          <w:szCs w:val="28"/>
        </w:rPr>
        <w:t>3.1</w:t>
      </w:r>
      <w:proofErr w:type="gramStart"/>
      <w:r w:rsidRPr="001D4F5A">
        <w:rPr>
          <w:rFonts w:ascii="Times New Roman" w:hAnsi="Times New Roman"/>
          <w:spacing w:val="8"/>
          <w:sz w:val="28"/>
          <w:szCs w:val="28"/>
        </w:rPr>
        <w:t xml:space="preserve"> П</w:t>
      </w:r>
      <w:proofErr w:type="gramEnd"/>
      <w:r w:rsidRPr="001D4F5A">
        <w:rPr>
          <w:rFonts w:ascii="Times New Roman" w:hAnsi="Times New Roman"/>
          <w:spacing w:val="8"/>
          <w:sz w:val="28"/>
          <w:szCs w:val="28"/>
        </w:rPr>
        <w:t>ри микроскопии в строме одного из кроветворных органов о</w:t>
      </w:r>
      <w:r w:rsidRPr="001D4F5A">
        <w:rPr>
          <w:rFonts w:ascii="Times New Roman" w:hAnsi="Times New Roman"/>
          <w:spacing w:val="8"/>
          <w:sz w:val="28"/>
          <w:szCs w:val="28"/>
        </w:rPr>
        <w:t>б</w:t>
      </w:r>
      <w:r w:rsidRPr="001D4F5A">
        <w:rPr>
          <w:rFonts w:ascii="Times New Roman" w:hAnsi="Times New Roman"/>
          <w:spacing w:val="8"/>
          <w:sz w:val="28"/>
          <w:szCs w:val="28"/>
        </w:rPr>
        <w:t>наружены мегакариоциты. Какой это кроветворный орган?</w:t>
      </w:r>
    </w:p>
    <w:p w:rsidR="001D4F5A" w:rsidRPr="001D4F5A" w:rsidRDefault="001D4F5A" w:rsidP="001D4F5A">
      <w:pPr>
        <w:pStyle w:val="a6"/>
        <w:shd w:val="clear" w:color="auto" w:fill="FFFFFF"/>
        <w:spacing w:before="0" w:after="0"/>
        <w:ind w:right="-1" w:firstLine="709"/>
        <w:jc w:val="both"/>
        <w:rPr>
          <w:rFonts w:ascii="Times New Roman" w:hAnsi="Times New Roman"/>
          <w:spacing w:val="8"/>
          <w:sz w:val="28"/>
          <w:szCs w:val="28"/>
        </w:rPr>
      </w:pPr>
      <w:r w:rsidRPr="001D4F5A">
        <w:rPr>
          <w:rStyle w:val="afb"/>
          <w:rFonts w:ascii="Times New Roman" w:hAnsi="Times New Roman"/>
          <w:b w:val="0"/>
          <w:spacing w:val="8"/>
          <w:sz w:val="28"/>
          <w:szCs w:val="28"/>
        </w:rPr>
        <w:t>3.2</w:t>
      </w:r>
      <w:proofErr w:type="gramStart"/>
      <w:r w:rsidRPr="001D4F5A">
        <w:rPr>
          <w:rFonts w:ascii="Times New Roman" w:hAnsi="Times New Roman"/>
          <w:spacing w:val="8"/>
          <w:sz w:val="28"/>
          <w:szCs w:val="28"/>
        </w:rPr>
        <w:t xml:space="preserve"> Н</w:t>
      </w:r>
      <w:proofErr w:type="gramEnd"/>
      <w:r w:rsidRPr="001D4F5A">
        <w:rPr>
          <w:rFonts w:ascii="Times New Roman" w:hAnsi="Times New Roman"/>
          <w:spacing w:val="8"/>
          <w:sz w:val="28"/>
          <w:szCs w:val="28"/>
        </w:rPr>
        <w:t>а препарате кроветворного органа видны гранулоциты на ра</w:t>
      </w:r>
      <w:r w:rsidRPr="001D4F5A">
        <w:rPr>
          <w:rFonts w:ascii="Times New Roman" w:hAnsi="Times New Roman"/>
          <w:spacing w:val="8"/>
          <w:sz w:val="28"/>
          <w:szCs w:val="28"/>
        </w:rPr>
        <w:t>з</w:t>
      </w:r>
      <w:r w:rsidRPr="001D4F5A">
        <w:rPr>
          <w:rFonts w:ascii="Times New Roman" w:hAnsi="Times New Roman"/>
          <w:spacing w:val="8"/>
          <w:sz w:val="28"/>
          <w:szCs w:val="28"/>
        </w:rPr>
        <w:t>личных этапах развития. Какой это кроветворный орган?</w:t>
      </w:r>
    </w:p>
    <w:p w:rsidR="001D4F5A" w:rsidRPr="001D4F5A" w:rsidRDefault="001D4F5A" w:rsidP="001D4F5A">
      <w:pPr>
        <w:pStyle w:val="a6"/>
        <w:shd w:val="clear" w:color="auto" w:fill="FFFFFF"/>
        <w:spacing w:before="0" w:after="0"/>
        <w:ind w:right="-1" w:firstLine="709"/>
        <w:jc w:val="both"/>
        <w:rPr>
          <w:rFonts w:ascii="Times New Roman" w:hAnsi="Times New Roman"/>
          <w:spacing w:val="8"/>
          <w:sz w:val="28"/>
          <w:szCs w:val="28"/>
        </w:rPr>
      </w:pPr>
      <w:r w:rsidRPr="001D4F5A">
        <w:rPr>
          <w:rStyle w:val="afb"/>
          <w:rFonts w:ascii="Times New Roman" w:hAnsi="Times New Roman"/>
          <w:b w:val="0"/>
          <w:spacing w:val="8"/>
          <w:sz w:val="28"/>
          <w:szCs w:val="28"/>
        </w:rPr>
        <w:t>3.3</w:t>
      </w:r>
      <w:proofErr w:type="gramStart"/>
      <w:r w:rsidRPr="001D4F5A">
        <w:rPr>
          <w:rFonts w:ascii="Times New Roman" w:hAnsi="Times New Roman"/>
          <w:spacing w:val="8"/>
          <w:sz w:val="28"/>
          <w:szCs w:val="28"/>
        </w:rPr>
        <w:t xml:space="preserve"> Н</w:t>
      </w:r>
      <w:proofErr w:type="gramEnd"/>
      <w:r w:rsidRPr="001D4F5A">
        <w:rPr>
          <w:rFonts w:ascii="Times New Roman" w:hAnsi="Times New Roman"/>
          <w:spacing w:val="8"/>
          <w:sz w:val="28"/>
          <w:szCs w:val="28"/>
        </w:rPr>
        <w:t xml:space="preserve">а серии </w:t>
      </w:r>
      <w:proofErr w:type="spellStart"/>
      <w:r w:rsidRPr="001D4F5A">
        <w:rPr>
          <w:rFonts w:ascii="Times New Roman" w:hAnsi="Times New Roman"/>
          <w:spacing w:val="8"/>
          <w:sz w:val="28"/>
          <w:szCs w:val="28"/>
        </w:rPr>
        <w:t>электроннограмм</w:t>
      </w:r>
      <w:proofErr w:type="spellEnd"/>
      <w:r w:rsidRPr="001D4F5A">
        <w:rPr>
          <w:rFonts w:ascii="Times New Roman" w:hAnsi="Times New Roman"/>
          <w:spacing w:val="8"/>
          <w:sz w:val="28"/>
          <w:szCs w:val="28"/>
        </w:rPr>
        <w:t xml:space="preserve"> видно, как форменные элементы кр</w:t>
      </w:r>
      <w:r w:rsidRPr="001D4F5A">
        <w:rPr>
          <w:rFonts w:ascii="Times New Roman" w:hAnsi="Times New Roman"/>
          <w:spacing w:val="8"/>
          <w:sz w:val="28"/>
          <w:szCs w:val="28"/>
        </w:rPr>
        <w:t>о</w:t>
      </w:r>
      <w:r w:rsidRPr="001D4F5A">
        <w:rPr>
          <w:rFonts w:ascii="Times New Roman" w:hAnsi="Times New Roman"/>
          <w:spacing w:val="8"/>
          <w:sz w:val="28"/>
          <w:szCs w:val="28"/>
        </w:rPr>
        <w:t>ви, образующиеся в красном костном мозге, проходят через стенки кр</w:t>
      </w:r>
      <w:r w:rsidRPr="001D4F5A">
        <w:rPr>
          <w:rFonts w:ascii="Times New Roman" w:hAnsi="Times New Roman"/>
          <w:spacing w:val="8"/>
          <w:sz w:val="28"/>
          <w:szCs w:val="28"/>
        </w:rPr>
        <w:t>о</w:t>
      </w:r>
      <w:r w:rsidRPr="001D4F5A">
        <w:rPr>
          <w:rFonts w:ascii="Times New Roman" w:hAnsi="Times New Roman"/>
          <w:spacing w:val="8"/>
          <w:sz w:val="28"/>
          <w:szCs w:val="28"/>
        </w:rPr>
        <w:lastRenderedPageBreak/>
        <w:t>веносных капилляров и попадают в ток крови. К какому типу капилляров можно отнести сосуды красного костного мозга, пропускающие зрелые форменные элементы крови?</w:t>
      </w:r>
    </w:p>
    <w:p w:rsidR="001D4F5A" w:rsidRPr="001D4F5A" w:rsidRDefault="001D4F5A" w:rsidP="001D4F5A">
      <w:pPr>
        <w:pStyle w:val="a6"/>
        <w:shd w:val="clear" w:color="auto" w:fill="FFFFFF"/>
        <w:spacing w:before="0" w:after="0"/>
        <w:ind w:right="-1" w:firstLine="709"/>
        <w:jc w:val="both"/>
        <w:rPr>
          <w:rFonts w:ascii="Times New Roman" w:hAnsi="Times New Roman"/>
          <w:spacing w:val="8"/>
          <w:sz w:val="28"/>
          <w:szCs w:val="28"/>
        </w:rPr>
      </w:pPr>
      <w:r w:rsidRPr="001D4F5A">
        <w:rPr>
          <w:rStyle w:val="afb"/>
          <w:rFonts w:ascii="Times New Roman" w:hAnsi="Times New Roman"/>
          <w:b w:val="0"/>
          <w:spacing w:val="8"/>
          <w:sz w:val="28"/>
          <w:szCs w:val="28"/>
        </w:rPr>
        <w:t>3.4</w:t>
      </w:r>
      <w:r w:rsidRPr="001D4F5A">
        <w:rPr>
          <w:rFonts w:ascii="Times New Roman" w:hAnsi="Times New Roman"/>
          <w:spacing w:val="8"/>
          <w:sz w:val="28"/>
          <w:szCs w:val="28"/>
        </w:rPr>
        <w:t xml:space="preserve"> Селезёнка выполняет кроветворную функцию. Одновременно с этим её называют кладбищем эритроцитов. В каких структурах се</w:t>
      </w:r>
      <w:r w:rsidRPr="001D4F5A">
        <w:rPr>
          <w:rFonts w:ascii="Times New Roman" w:hAnsi="Times New Roman"/>
          <w:spacing w:val="8"/>
          <w:sz w:val="28"/>
          <w:szCs w:val="28"/>
        </w:rPr>
        <w:softHyphen/>
        <w:t xml:space="preserve">лезенки на препарате </w:t>
      </w:r>
      <w:proofErr w:type="spellStart"/>
      <w:r w:rsidRPr="001D4F5A">
        <w:rPr>
          <w:rFonts w:ascii="Times New Roman" w:hAnsi="Times New Roman"/>
          <w:spacing w:val="8"/>
          <w:sz w:val="28"/>
          <w:szCs w:val="28"/>
        </w:rPr>
        <w:t>гистохимически</w:t>
      </w:r>
      <w:proofErr w:type="spellEnd"/>
      <w:r w:rsidRPr="001D4F5A">
        <w:rPr>
          <w:rFonts w:ascii="Times New Roman" w:hAnsi="Times New Roman"/>
          <w:spacing w:val="8"/>
          <w:sz w:val="28"/>
          <w:szCs w:val="28"/>
        </w:rPr>
        <w:t xml:space="preserve"> можно выявить железо?</w:t>
      </w:r>
    </w:p>
    <w:p w:rsidR="001D4F5A" w:rsidRPr="001D4F5A" w:rsidRDefault="001D4F5A" w:rsidP="001D4F5A">
      <w:pPr>
        <w:pStyle w:val="a6"/>
        <w:shd w:val="clear" w:color="auto" w:fill="FFFFFF"/>
        <w:spacing w:before="0" w:after="0"/>
        <w:ind w:right="-1" w:firstLine="709"/>
        <w:jc w:val="both"/>
        <w:rPr>
          <w:rFonts w:ascii="Times New Roman" w:hAnsi="Times New Roman"/>
          <w:spacing w:val="8"/>
          <w:sz w:val="28"/>
          <w:szCs w:val="28"/>
        </w:rPr>
      </w:pPr>
      <w:r w:rsidRPr="001D4F5A">
        <w:rPr>
          <w:rStyle w:val="afb"/>
          <w:rFonts w:ascii="Times New Roman" w:hAnsi="Times New Roman"/>
          <w:b w:val="0"/>
          <w:spacing w:val="8"/>
          <w:sz w:val="28"/>
          <w:szCs w:val="28"/>
        </w:rPr>
        <w:t>3.5</w:t>
      </w:r>
      <w:r w:rsidRPr="001D4F5A">
        <w:rPr>
          <w:rFonts w:ascii="Times New Roman" w:hAnsi="Times New Roman"/>
          <w:spacing w:val="8"/>
          <w:sz w:val="28"/>
          <w:szCs w:val="28"/>
        </w:rPr>
        <w:t xml:space="preserve"> Селезёнка - кроветворный орган. Однако она является поста</w:t>
      </w:r>
      <w:r w:rsidRPr="001D4F5A">
        <w:rPr>
          <w:rFonts w:ascii="Times New Roman" w:hAnsi="Times New Roman"/>
          <w:spacing w:val="8"/>
          <w:sz w:val="28"/>
          <w:szCs w:val="28"/>
        </w:rPr>
        <w:t>в</w:t>
      </w:r>
      <w:r w:rsidRPr="001D4F5A">
        <w:rPr>
          <w:rFonts w:ascii="Times New Roman" w:hAnsi="Times New Roman"/>
          <w:spacing w:val="8"/>
          <w:sz w:val="28"/>
          <w:szCs w:val="28"/>
        </w:rPr>
        <w:t>щиком железа для красного костного мозга. Что является источником ж</w:t>
      </w:r>
      <w:r w:rsidRPr="001D4F5A">
        <w:rPr>
          <w:rFonts w:ascii="Times New Roman" w:hAnsi="Times New Roman"/>
          <w:spacing w:val="8"/>
          <w:sz w:val="28"/>
          <w:szCs w:val="28"/>
        </w:rPr>
        <w:t>е</w:t>
      </w:r>
      <w:r w:rsidRPr="001D4F5A">
        <w:rPr>
          <w:rFonts w:ascii="Times New Roman" w:hAnsi="Times New Roman"/>
          <w:spacing w:val="8"/>
          <w:sz w:val="28"/>
          <w:szCs w:val="28"/>
        </w:rPr>
        <w:t>леза в селезенке?</w:t>
      </w:r>
    </w:p>
    <w:p w:rsidR="001D4F5A" w:rsidRPr="001D4F5A" w:rsidRDefault="001D4F5A" w:rsidP="001D4F5A">
      <w:pPr>
        <w:pStyle w:val="a6"/>
        <w:shd w:val="clear" w:color="auto" w:fill="FFFFFF"/>
        <w:spacing w:before="0" w:after="0"/>
        <w:ind w:right="-1" w:firstLine="709"/>
        <w:jc w:val="both"/>
        <w:rPr>
          <w:rFonts w:ascii="Times New Roman" w:hAnsi="Times New Roman"/>
          <w:spacing w:val="8"/>
          <w:sz w:val="28"/>
          <w:szCs w:val="28"/>
        </w:rPr>
      </w:pPr>
      <w:r w:rsidRPr="001D4F5A">
        <w:rPr>
          <w:rStyle w:val="afb"/>
          <w:rFonts w:ascii="Times New Roman" w:hAnsi="Times New Roman"/>
          <w:b w:val="0"/>
          <w:spacing w:val="8"/>
          <w:sz w:val="28"/>
          <w:szCs w:val="28"/>
        </w:rPr>
        <w:t>3.6</w:t>
      </w:r>
      <w:proofErr w:type="gramStart"/>
      <w:r w:rsidRPr="001D4F5A">
        <w:rPr>
          <w:rFonts w:ascii="Times New Roman" w:hAnsi="Times New Roman"/>
          <w:spacing w:val="8"/>
          <w:sz w:val="28"/>
          <w:szCs w:val="28"/>
        </w:rPr>
        <w:t xml:space="preserve"> В</w:t>
      </w:r>
      <w:proofErr w:type="gramEnd"/>
      <w:r w:rsidRPr="001D4F5A">
        <w:rPr>
          <w:rFonts w:ascii="Times New Roman" w:hAnsi="Times New Roman"/>
          <w:spacing w:val="8"/>
          <w:sz w:val="28"/>
          <w:szCs w:val="28"/>
        </w:rPr>
        <w:t xml:space="preserve"> селезёнке повышено содержание железа. О чем свиде</w:t>
      </w:r>
      <w:r w:rsidRPr="001D4F5A">
        <w:rPr>
          <w:rFonts w:ascii="Times New Roman" w:hAnsi="Times New Roman"/>
          <w:spacing w:val="8"/>
          <w:sz w:val="28"/>
          <w:szCs w:val="28"/>
        </w:rPr>
        <w:softHyphen/>
        <w:t>тельствует этот факт?</w:t>
      </w:r>
    </w:p>
    <w:p w:rsidR="001D4F5A" w:rsidRPr="001D4F5A" w:rsidRDefault="001D4F5A" w:rsidP="001D4F5A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  <w:r w:rsidRPr="001D4F5A">
        <w:rPr>
          <w:rStyle w:val="afb"/>
          <w:rFonts w:ascii="Times New Roman" w:hAnsi="Times New Roman"/>
          <w:b w:val="0"/>
          <w:spacing w:val="8"/>
          <w:sz w:val="28"/>
          <w:szCs w:val="28"/>
        </w:rPr>
        <w:t>3.7</w:t>
      </w:r>
      <w:proofErr w:type="gramStart"/>
      <w:r w:rsidRPr="001D4F5A">
        <w:rPr>
          <w:rFonts w:ascii="Times New Roman" w:hAnsi="Times New Roman"/>
          <w:spacing w:val="8"/>
          <w:sz w:val="28"/>
          <w:szCs w:val="28"/>
        </w:rPr>
        <w:t xml:space="preserve"> Н</w:t>
      </w:r>
      <w:proofErr w:type="gramEnd"/>
      <w:r w:rsidRPr="001D4F5A">
        <w:rPr>
          <w:rFonts w:ascii="Times New Roman" w:hAnsi="Times New Roman"/>
          <w:spacing w:val="8"/>
          <w:sz w:val="28"/>
          <w:szCs w:val="28"/>
        </w:rPr>
        <w:t>а препаратах представлены несколько лимфоидных фоллик</w:t>
      </w:r>
      <w:r w:rsidRPr="001D4F5A">
        <w:rPr>
          <w:rFonts w:ascii="Times New Roman" w:hAnsi="Times New Roman"/>
          <w:spacing w:val="8"/>
          <w:sz w:val="28"/>
          <w:szCs w:val="28"/>
        </w:rPr>
        <w:t>у</w:t>
      </w:r>
      <w:r w:rsidRPr="001D4F5A">
        <w:rPr>
          <w:rFonts w:ascii="Times New Roman" w:hAnsi="Times New Roman"/>
          <w:spacing w:val="8"/>
          <w:sz w:val="28"/>
          <w:szCs w:val="28"/>
        </w:rPr>
        <w:t>лов из разных кроветворных органов. По какому признаку среди них можно определить лимфоидный фолликул селезенки?</w:t>
      </w:r>
    </w:p>
    <w:p w:rsidR="001D4F5A" w:rsidRPr="001D4F5A" w:rsidRDefault="001D4F5A" w:rsidP="001D4F5A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отделы различают в тонком кишечнике? </w:t>
      </w:r>
    </w:p>
    <w:p w:rsidR="001D4F5A" w:rsidRPr="001D4F5A" w:rsidRDefault="001D4F5A" w:rsidP="001D4F5A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отделы различают в толстом кишечнике? </w:t>
      </w:r>
    </w:p>
    <w:p w:rsidR="001D4F5A" w:rsidRPr="001D4F5A" w:rsidRDefault="001D4F5A" w:rsidP="001D4F5A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концентрация углекислого газа в крови влияет на работу д</w:t>
      </w:r>
      <w:r w:rsidRPr="001D4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D4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хательного центра? Какой это тип регуляции дыхания?</w:t>
      </w:r>
    </w:p>
    <w:p w:rsidR="001D4F5A" w:rsidRPr="001D4F5A" w:rsidRDefault="001D4F5A" w:rsidP="001D4F5A">
      <w:pPr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Вставить пропущенные слова:</w:t>
      </w:r>
    </w:p>
    <w:p w:rsidR="001D4F5A" w:rsidRPr="001D4F5A" w:rsidRDefault="001D4F5A" w:rsidP="001D4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Носовая полость ведет в …….,  а оттуда – в  гортань.</w:t>
      </w:r>
      <w:proofErr w:type="gramEnd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Гортань подобна воронке, стенки которой образованы …... Вход в гортань при глотании закр</w:t>
      </w: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……  </w:t>
      </w:r>
      <w:proofErr w:type="spellStart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хрящем</w:t>
      </w:r>
      <w:proofErr w:type="spellEnd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 хрящами натянуты …, между которыми находи</w:t>
      </w: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….. Звук появляется при ….. голосовой щели и прохождении через нее во</w:t>
      </w: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духа из- </w:t>
      </w:r>
      <w:proofErr w:type="gramStart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колебаний ….связок. Чем ….. голосовые связки, тем выше их звук. Окончательное формирование звука происходит в полостях ….., носоглотки, рта и носа  и зависит от положения губ, …… и языка.</w:t>
      </w:r>
    </w:p>
    <w:p w:rsidR="001D4F5A" w:rsidRPr="001D4F5A" w:rsidRDefault="001D4F5A" w:rsidP="001D4F5A">
      <w:pPr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Вставить попущенные слова:</w:t>
      </w:r>
    </w:p>
    <w:p w:rsidR="001D4F5A" w:rsidRPr="001D4F5A" w:rsidRDefault="001D4F5A" w:rsidP="001D4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системе органов дыхания относят ……. и …..</w:t>
      </w:r>
    </w:p>
    <w:p w:rsidR="001D4F5A" w:rsidRPr="001D4F5A" w:rsidRDefault="001D4F5A" w:rsidP="001D4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Воздухоносные  пути начинаются …., разделенной костно-хрящевой п</w:t>
      </w: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регородкой на две  половины. В каждой половине находятся</w:t>
      </w:r>
      <w:proofErr w:type="gramStart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  ….</w:t>
      </w:r>
      <w:proofErr w:type="gramEnd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носовые х</w:t>
      </w: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увеличивающие поверхность ….. полости. Слизистая оболочка носовой ….. снабжена …. эпителием, гонящим слизь наружу, ……. сосудами, …….. поступающий воздух., ……., выделяющими слизь, которая связывает микр</w:t>
      </w: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организмы и пыль из воздуха, а также увлажняет поступающий воздух.</w:t>
      </w:r>
    </w:p>
    <w:p w:rsidR="001D4F5A" w:rsidRPr="001D4F5A" w:rsidRDefault="001D4F5A" w:rsidP="001D4F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5A">
        <w:rPr>
          <w:rFonts w:ascii="Times New Roman" w:hAnsi="Times New Roman" w:cs="Times New Roman"/>
          <w:sz w:val="28"/>
          <w:szCs w:val="28"/>
        </w:rPr>
        <w:t>3.13</w:t>
      </w:r>
      <w:proofErr w:type="gramStart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 путь воздуха при вдохе</w:t>
      </w:r>
    </w:p>
    <w:p w:rsidR="001D4F5A" w:rsidRPr="001D4F5A" w:rsidRDefault="001D4F5A" w:rsidP="001D4F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лёгкие — бронхи — трахея — гортань — носовая полость;</w:t>
      </w:r>
    </w:p>
    <w:p w:rsidR="001D4F5A" w:rsidRPr="001D4F5A" w:rsidRDefault="001D4F5A" w:rsidP="001D4F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носовая полость — трахея — гортань — бронхи — лёгкие;</w:t>
      </w:r>
    </w:p>
    <w:p w:rsidR="001D4F5A" w:rsidRPr="001D4F5A" w:rsidRDefault="001D4F5A" w:rsidP="001D4F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носовая</w:t>
      </w:r>
      <w:proofErr w:type="gramEnd"/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полость — гортань — трахея — бронхи — лёгкие;</w:t>
      </w:r>
    </w:p>
    <w:p w:rsidR="001D4F5A" w:rsidRPr="001D4F5A" w:rsidRDefault="001D4F5A" w:rsidP="001D4F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F5A">
        <w:rPr>
          <w:rFonts w:ascii="Times New Roman" w:eastAsia="Times New Roman" w:hAnsi="Times New Roman" w:cs="Times New Roman"/>
          <w:sz w:val="28"/>
          <w:szCs w:val="28"/>
          <w:lang w:eastAsia="ru-RU"/>
        </w:rPr>
        <w:t>Г — носовая полость — гортань — бронхи — трахея — лёгкие.</w:t>
      </w:r>
    </w:p>
    <w:p w:rsidR="004829E3" w:rsidRPr="00DF3D63" w:rsidRDefault="004829E3" w:rsidP="00DF3D63">
      <w:pPr>
        <w:spacing w:after="0" w:line="240" w:lineRule="auto"/>
        <w:ind w:right="-42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>Блок</w:t>
      </w:r>
      <w:proofErr w:type="gramStart"/>
      <w:r w:rsidR="00D96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D6C" w:rsidRPr="00DF3D6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3725BF" w:rsidRPr="00DF3D63" w:rsidRDefault="003725BF" w:rsidP="00DF3D63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F3D63">
        <w:rPr>
          <w:rFonts w:ascii="Times New Roman" w:eastAsia="Times New Roman" w:hAnsi="Times New Roman" w:cs="Times New Roman"/>
          <w:sz w:val="28"/>
          <w:szCs w:val="24"/>
        </w:rPr>
        <w:t xml:space="preserve">Раздел 1 </w:t>
      </w:r>
      <w:r w:rsidRPr="00DF3D63">
        <w:rPr>
          <w:rFonts w:ascii="Times New Roman" w:hAnsi="Times New Roman" w:cs="Times New Roman"/>
          <w:sz w:val="28"/>
          <w:szCs w:val="24"/>
        </w:rPr>
        <w:t>Предмет, содержание и зад</w:t>
      </w:r>
      <w:r w:rsidR="00995D05">
        <w:rPr>
          <w:rFonts w:ascii="Times New Roman" w:hAnsi="Times New Roman" w:cs="Times New Roman"/>
          <w:sz w:val="28"/>
          <w:szCs w:val="24"/>
        </w:rPr>
        <w:t xml:space="preserve">ачи курса «Возрастная анатомия и </w:t>
      </w:r>
      <w:r w:rsidRPr="00DF3D63">
        <w:rPr>
          <w:rFonts w:ascii="Times New Roman" w:hAnsi="Times New Roman" w:cs="Times New Roman"/>
          <w:sz w:val="28"/>
          <w:szCs w:val="24"/>
        </w:rPr>
        <w:t>ф</w:t>
      </w:r>
      <w:r w:rsidRPr="00DF3D63">
        <w:rPr>
          <w:rFonts w:ascii="Times New Roman" w:hAnsi="Times New Roman" w:cs="Times New Roman"/>
          <w:sz w:val="28"/>
          <w:szCs w:val="24"/>
        </w:rPr>
        <w:t>и</w:t>
      </w:r>
      <w:r w:rsidRPr="00DF3D63">
        <w:rPr>
          <w:rFonts w:ascii="Times New Roman" w:hAnsi="Times New Roman" w:cs="Times New Roman"/>
          <w:sz w:val="28"/>
          <w:szCs w:val="24"/>
        </w:rPr>
        <w:t>зиология»</w:t>
      </w:r>
    </w:p>
    <w:p w:rsidR="002C178A" w:rsidRPr="00DF3D63" w:rsidRDefault="002C178A" w:rsidP="00DF3D63">
      <w:pPr>
        <w:pStyle w:val="Style2"/>
        <w:widowControl/>
        <w:numPr>
          <w:ilvl w:val="1"/>
          <w:numId w:val="3"/>
        </w:numPr>
        <w:spacing w:line="240" w:lineRule="auto"/>
        <w:ind w:left="0" w:right="-425" w:firstLine="567"/>
        <w:rPr>
          <w:sz w:val="28"/>
          <w:szCs w:val="28"/>
        </w:rPr>
      </w:pPr>
      <w:r w:rsidRPr="00DF3D63">
        <w:rPr>
          <w:sz w:val="28"/>
          <w:szCs w:val="28"/>
        </w:rPr>
        <w:t>Можно ли поставить дифференцированный диагноз сахарного и нес</w:t>
      </w:r>
      <w:r w:rsidRPr="00DF3D63">
        <w:rPr>
          <w:sz w:val="28"/>
          <w:szCs w:val="28"/>
        </w:rPr>
        <w:t>а</w:t>
      </w:r>
      <w:r w:rsidRPr="00DF3D63">
        <w:rPr>
          <w:sz w:val="28"/>
          <w:szCs w:val="28"/>
        </w:rPr>
        <w:t>харного диабета, если в вашем распоряжении имеется только набор полых плас</w:t>
      </w:r>
      <w:r w:rsidRPr="00DF3D63">
        <w:rPr>
          <w:sz w:val="28"/>
          <w:szCs w:val="28"/>
        </w:rPr>
        <w:t>т</w:t>
      </w:r>
      <w:r w:rsidRPr="00DF3D63">
        <w:rPr>
          <w:sz w:val="28"/>
          <w:szCs w:val="28"/>
        </w:rPr>
        <w:t xml:space="preserve">массовых шариков разного диаметра? </w:t>
      </w:r>
    </w:p>
    <w:p w:rsidR="002C178A" w:rsidRPr="00DF3D63" w:rsidRDefault="002C178A" w:rsidP="00DF3D63">
      <w:pPr>
        <w:pStyle w:val="Style2"/>
        <w:widowControl/>
        <w:numPr>
          <w:ilvl w:val="1"/>
          <w:numId w:val="3"/>
        </w:numPr>
        <w:spacing w:line="240" w:lineRule="auto"/>
        <w:ind w:left="0" w:right="-425" w:firstLine="567"/>
        <w:rPr>
          <w:sz w:val="28"/>
          <w:szCs w:val="28"/>
        </w:rPr>
      </w:pPr>
      <w:r w:rsidRPr="00DF3D63">
        <w:rPr>
          <w:sz w:val="28"/>
          <w:szCs w:val="28"/>
        </w:rPr>
        <w:lastRenderedPageBreak/>
        <w:t xml:space="preserve"> Почему при некоторых заболеваниях почек у больных возникают отёки?</w:t>
      </w:r>
    </w:p>
    <w:p w:rsidR="002C178A" w:rsidRPr="00DF3D63" w:rsidRDefault="002C178A" w:rsidP="00DF3D63">
      <w:pPr>
        <w:pStyle w:val="Style2"/>
        <w:widowControl/>
        <w:numPr>
          <w:ilvl w:val="1"/>
          <w:numId w:val="3"/>
        </w:numPr>
        <w:spacing w:line="240" w:lineRule="auto"/>
        <w:ind w:left="0" w:right="-425" w:firstLine="567"/>
        <w:rPr>
          <w:sz w:val="28"/>
          <w:szCs w:val="28"/>
        </w:rPr>
      </w:pPr>
      <w:r w:rsidRPr="00DF3D63">
        <w:rPr>
          <w:sz w:val="28"/>
          <w:szCs w:val="28"/>
        </w:rPr>
        <w:t>Для кого более опасны значительные водные нагрузки  - для грудного младенца или для взрослого человека?</w:t>
      </w:r>
    </w:p>
    <w:p w:rsidR="002C178A" w:rsidRPr="00DF3D63" w:rsidRDefault="002C178A" w:rsidP="00DF3D63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1.4  Гипогликемия более опасна для организма, чем гипергликемия. Какое косвенное подтверждение этому можно привести?</w:t>
      </w:r>
    </w:p>
    <w:p w:rsidR="002C178A" w:rsidRPr="00DF3D63" w:rsidRDefault="002C178A" w:rsidP="00DF3D63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первые основной симптом сахарного диабета – наличие сахара в моче был обнаружен случайно без использования какой бы то не было аппаратуры. Как это произошло. Попробуйте просто догадаться.</w:t>
      </w:r>
    </w:p>
    <w:p w:rsidR="002C178A" w:rsidRPr="00DF3D63" w:rsidRDefault="002C178A" w:rsidP="00DF3D63">
      <w:pPr>
        <w:pStyle w:val="a3"/>
        <w:numPr>
          <w:ilvl w:val="1"/>
          <w:numId w:val="12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 Какие житейские наблюдения свидетельствуют о том, что высшие отделы головного мозга влияют на внутрисекреторную деятельность поджел</w:t>
      </w:r>
      <w:r w:rsidRPr="00DF3D63">
        <w:rPr>
          <w:rFonts w:ascii="Times New Roman" w:hAnsi="Times New Roman" w:cs="Times New Roman"/>
          <w:sz w:val="28"/>
          <w:szCs w:val="28"/>
        </w:rPr>
        <w:t>у</w:t>
      </w:r>
      <w:r w:rsidRPr="00DF3D63">
        <w:rPr>
          <w:rFonts w:ascii="Times New Roman" w:hAnsi="Times New Roman" w:cs="Times New Roman"/>
          <w:sz w:val="28"/>
          <w:szCs w:val="28"/>
        </w:rPr>
        <w:t>дочной железы?</w:t>
      </w:r>
    </w:p>
    <w:p w:rsidR="002C178A" w:rsidRPr="00DF3D63" w:rsidRDefault="002C178A" w:rsidP="00DF3D63">
      <w:pPr>
        <w:pStyle w:val="a3"/>
        <w:numPr>
          <w:ilvl w:val="1"/>
          <w:numId w:val="12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 Нервную регуляцию можно сравнить с работой телеграфа, который передаёт сообщения по строго определённому адресу. А с чем можно сравнить гормональную регуляцию?</w:t>
      </w:r>
    </w:p>
    <w:p w:rsidR="002C178A" w:rsidRPr="00DF3D63" w:rsidRDefault="002C178A" w:rsidP="00DF3D63">
      <w:pPr>
        <w:pStyle w:val="a3"/>
        <w:numPr>
          <w:ilvl w:val="1"/>
          <w:numId w:val="12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 Людям, пострадавшим при Чернобыльской аварии, в качестве проф</w:t>
      </w:r>
      <w:r w:rsidRPr="00DF3D63">
        <w:rPr>
          <w:rFonts w:ascii="Times New Roman" w:hAnsi="Times New Roman" w:cs="Times New Roman"/>
          <w:sz w:val="28"/>
          <w:szCs w:val="28"/>
        </w:rPr>
        <w:t>и</w:t>
      </w:r>
      <w:r w:rsidRPr="00DF3D63">
        <w:rPr>
          <w:rFonts w:ascii="Times New Roman" w:hAnsi="Times New Roman" w:cs="Times New Roman"/>
          <w:sz w:val="28"/>
          <w:szCs w:val="28"/>
        </w:rPr>
        <w:t>лактической меры вводили препараты йода. С какой целью это делали?</w:t>
      </w:r>
    </w:p>
    <w:p w:rsidR="002C178A" w:rsidRPr="00DF3D63" w:rsidRDefault="002C178A" w:rsidP="00DF3D63">
      <w:pPr>
        <w:pStyle w:val="a3"/>
        <w:numPr>
          <w:ilvl w:val="1"/>
          <w:numId w:val="12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 В одной семье произошёл такой случай. Всеобщая любимица – пор</w:t>
      </w:r>
      <w:r w:rsidRPr="00DF3D63">
        <w:rPr>
          <w:rFonts w:ascii="Times New Roman" w:hAnsi="Times New Roman" w:cs="Times New Roman"/>
          <w:sz w:val="28"/>
          <w:szCs w:val="28"/>
        </w:rPr>
        <w:t>о</w:t>
      </w:r>
      <w:r w:rsidRPr="00DF3D63">
        <w:rPr>
          <w:rFonts w:ascii="Times New Roman" w:hAnsi="Times New Roman" w:cs="Times New Roman"/>
          <w:sz w:val="28"/>
          <w:szCs w:val="28"/>
        </w:rPr>
        <w:t>дистая собака принесла необычно большой приплод – восьмерых щенят. Вскоре после родов без видимых причин у собаки начались сильнейшие судороги.  Х</w:t>
      </w:r>
      <w:r w:rsidRPr="00DF3D63">
        <w:rPr>
          <w:rFonts w:ascii="Times New Roman" w:hAnsi="Times New Roman" w:cs="Times New Roman"/>
          <w:sz w:val="28"/>
          <w:szCs w:val="28"/>
        </w:rPr>
        <w:t>о</w:t>
      </w:r>
      <w:r w:rsidRPr="00DF3D63">
        <w:rPr>
          <w:rFonts w:ascii="Times New Roman" w:hAnsi="Times New Roman" w:cs="Times New Roman"/>
          <w:sz w:val="28"/>
          <w:szCs w:val="28"/>
        </w:rPr>
        <w:t>зяева не знали, что делать судороги усиливались. В конце концов, произошла о</w:t>
      </w:r>
      <w:r w:rsidRPr="00DF3D63">
        <w:rPr>
          <w:rFonts w:ascii="Times New Roman" w:hAnsi="Times New Roman" w:cs="Times New Roman"/>
          <w:sz w:val="28"/>
          <w:szCs w:val="28"/>
        </w:rPr>
        <w:t>с</w:t>
      </w:r>
      <w:r w:rsidRPr="00DF3D63">
        <w:rPr>
          <w:rFonts w:ascii="Times New Roman" w:hAnsi="Times New Roman" w:cs="Times New Roman"/>
          <w:sz w:val="28"/>
          <w:szCs w:val="28"/>
        </w:rPr>
        <w:t>тановка дыхания и собака погибла. В чём причина? Можно ли было спасти ж</w:t>
      </w:r>
      <w:r w:rsidRPr="00DF3D63">
        <w:rPr>
          <w:rFonts w:ascii="Times New Roman" w:hAnsi="Times New Roman" w:cs="Times New Roman"/>
          <w:sz w:val="28"/>
          <w:szCs w:val="28"/>
        </w:rPr>
        <w:t>и</w:t>
      </w:r>
      <w:r w:rsidRPr="00DF3D63">
        <w:rPr>
          <w:rFonts w:ascii="Times New Roman" w:hAnsi="Times New Roman" w:cs="Times New Roman"/>
          <w:sz w:val="28"/>
          <w:szCs w:val="28"/>
        </w:rPr>
        <w:t>вотное?</w:t>
      </w:r>
    </w:p>
    <w:p w:rsidR="002C178A" w:rsidRPr="00DF3D63" w:rsidRDefault="002C178A" w:rsidP="00DF3D63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1.10  Порог раздражения электрическим током у одной мышцы 2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, у другой –     3 В. у какой из мышц возбудимость выше?</w:t>
      </w:r>
    </w:p>
    <w:p w:rsidR="003725BF" w:rsidRPr="00DF3D63" w:rsidRDefault="003725BF" w:rsidP="00DF3D63">
      <w:pPr>
        <w:spacing w:after="0" w:line="240" w:lineRule="auto"/>
        <w:ind w:right="-427" w:firstLine="567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2 </w:t>
      </w:r>
      <w:r w:rsidRPr="00DF3D63">
        <w:rPr>
          <w:rFonts w:ascii="Times New Roman" w:eastAsia="TimesNewRoman,Bold" w:hAnsi="Times New Roman" w:cs="Times New Roman"/>
          <w:bCs/>
          <w:sz w:val="28"/>
          <w:szCs w:val="28"/>
        </w:rPr>
        <w:t>Общие закономерности роста и развития детей и подростков</w:t>
      </w:r>
    </w:p>
    <w:p w:rsidR="003725BF" w:rsidRPr="00DF3D63" w:rsidRDefault="003725BF" w:rsidP="00DF3D63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азовите структуру организма человека, её уровни. </w:t>
      </w:r>
    </w:p>
    <w:p w:rsidR="003725BF" w:rsidRPr="00DF3D63" w:rsidRDefault="003725BF" w:rsidP="00DF3D63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2.2 Роль функциональной системы, еѐ морфофункциональная организация. </w:t>
      </w:r>
    </w:p>
    <w:p w:rsidR="003725BF" w:rsidRPr="00DF3D63" w:rsidRDefault="003725BF" w:rsidP="00DF3D63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айте определение понятий роста и развития организма. </w:t>
      </w:r>
    </w:p>
    <w:p w:rsidR="003725BF" w:rsidRPr="00DF3D63" w:rsidRDefault="003725BF" w:rsidP="00DF3D63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боснуйте основные закономерности роста и развития. </w:t>
      </w:r>
    </w:p>
    <w:p w:rsidR="003725BF" w:rsidRPr="00DF3D63" w:rsidRDefault="003725BF" w:rsidP="00DF3D63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 xml:space="preserve">2.5 Что называется онтогенезом организма? </w:t>
      </w:r>
    </w:p>
    <w:p w:rsidR="003725BF" w:rsidRDefault="003725BF" w:rsidP="00DF3D63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>азовите периоды и критические этапы онтогенеза человека.</w:t>
      </w:r>
    </w:p>
    <w:p w:rsidR="00546E20" w:rsidRDefault="00546E20" w:rsidP="00DF3D63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2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46E20">
        <w:rPr>
          <w:rFonts w:ascii="Times New Roman" w:hAnsi="Times New Roman" w:cs="Times New Roman"/>
          <w:sz w:val="28"/>
          <w:szCs w:val="28"/>
        </w:rPr>
        <w:t>апишите 7-10 библиографических карточек по теме «Развитие, форм</w:t>
      </w:r>
      <w:r w:rsidRPr="00546E20">
        <w:rPr>
          <w:rFonts w:ascii="Times New Roman" w:hAnsi="Times New Roman" w:cs="Times New Roman"/>
          <w:sz w:val="28"/>
          <w:szCs w:val="28"/>
        </w:rPr>
        <w:t>и</w:t>
      </w:r>
      <w:r w:rsidRPr="00546E20">
        <w:rPr>
          <w:rFonts w:ascii="Times New Roman" w:hAnsi="Times New Roman" w:cs="Times New Roman"/>
          <w:sz w:val="28"/>
          <w:szCs w:val="28"/>
        </w:rPr>
        <w:t>рование и воспитание личности».</w:t>
      </w:r>
    </w:p>
    <w:p w:rsidR="00512162" w:rsidRPr="00DF3D63" w:rsidRDefault="00512162" w:rsidP="00DF3D63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eastAsia="TimesNewRoman,Bold" w:hAnsi="Times New Roman" w:cs="Times New Roman"/>
          <w:bCs/>
          <w:sz w:val="28"/>
          <w:szCs w:val="28"/>
        </w:rPr>
        <w:t>Раздел 3 Анатомо-физиологические особенности систем органов.</w:t>
      </w:r>
    </w:p>
    <w:p w:rsidR="00BC77C8" w:rsidRPr="00DF3D63" w:rsidRDefault="00512162" w:rsidP="00DF3D63">
      <w:pPr>
        <w:pStyle w:val="a3"/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</w:t>
      </w:r>
      <w:r w:rsidR="00BC77C8" w:rsidRPr="00DF3D6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BC77C8" w:rsidRPr="00DF3D6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BC77C8" w:rsidRPr="00DF3D63">
        <w:rPr>
          <w:rFonts w:ascii="Times New Roman" w:hAnsi="Times New Roman" w:cs="Times New Roman"/>
          <w:sz w:val="28"/>
          <w:szCs w:val="28"/>
        </w:rPr>
        <w:t xml:space="preserve"> больных </w:t>
      </w:r>
      <w:proofErr w:type="spellStart"/>
      <w:r w:rsidR="00BC77C8" w:rsidRPr="00DF3D63">
        <w:rPr>
          <w:rFonts w:ascii="Times New Roman" w:hAnsi="Times New Roman" w:cs="Times New Roman"/>
          <w:sz w:val="28"/>
          <w:szCs w:val="28"/>
        </w:rPr>
        <w:t>серповидноклеточной</w:t>
      </w:r>
      <w:proofErr w:type="spellEnd"/>
      <w:r w:rsidR="00BC77C8" w:rsidRPr="00DF3D63">
        <w:rPr>
          <w:rFonts w:ascii="Times New Roman" w:hAnsi="Times New Roman" w:cs="Times New Roman"/>
          <w:sz w:val="28"/>
          <w:szCs w:val="28"/>
        </w:rPr>
        <w:t xml:space="preserve"> анемией эритроциты приобретают фо</w:t>
      </w:r>
      <w:r w:rsidR="00BC77C8" w:rsidRPr="00DF3D63">
        <w:rPr>
          <w:rFonts w:ascii="Times New Roman" w:hAnsi="Times New Roman" w:cs="Times New Roman"/>
          <w:sz w:val="28"/>
          <w:szCs w:val="28"/>
        </w:rPr>
        <w:t>р</w:t>
      </w:r>
      <w:r w:rsidR="00BC77C8" w:rsidRPr="00DF3D63">
        <w:rPr>
          <w:rFonts w:ascii="Times New Roman" w:hAnsi="Times New Roman" w:cs="Times New Roman"/>
          <w:sz w:val="28"/>
          <w:szCs w:val="28"/>
        </w:rPr>
        <w:t>му в виде серпа. Способность присоединять кислород при этом существенно не нарушается. В таком случае, с чем связаны патологические явления при этом з</w:t>
      </w:r>
      <w:r w:rsidR="00BC77C8" w:rsidRPr="00DF3D63">
        <w:rPr>
          <w:rFonts w:ascii="Times New Roman" w:hAnsi="Times New Roman" w:cs="Times New Roman"/>
          <w:sz w:val="28"/>
          <w:szCs w:val="28"/>
        </w:rPr>
        <w:t>а</w:t>
      </w:r>
      <w:r w:rsidR="00BC77C8" w:rsidRPr="00DF3D63">
        <w:rPr>
          <w:rFonts w:ascii="Times New Roman" w:hAnsi="Times New Roman" w:cs="Times New Roman"/>
          <w:sz w:val="28"/>
          <w:szCs w:val="28"/>
        </w:rPr>
        <w:t>болевании? Почему возникает анемия?</w:t>
      </w:r>
    </w:p>
    <w:p w:rsidR="00BC77C8" w:rsidRPr="00DF3D63" w:rsidRDefault="00BC77C8" w:rsidP="00DF3D63">
      <w:pPr>
        <w:pStyle w:val="a3"/>
        <w:numPr>
          <w:ilvl w:val="1"/>
          <w:numId w:val="14"/>
        </w:numPr>
        <w:spacing w:after="0" w:line="240" w:lineRule="auto"/>
        <w:ind w:left="0" w:right="-425" w:firstLine="567"/>
        <w:jc w:val="both"/>
        <w:rPr>
          <w:rStyle w:val="FontStyle95"/>
          <w:b w:val="0"/>
          <w:bCs w:val="0"/>
          <w:sz w:val="28"/>
          <w:szCs w:val="28"/>
        </w:rPr>
      </w:pPr>
      <w:r w:rsidRPr="00DF3D63">
        <w:rPr>
          <w:rStyle w:val="FontStyle95"/>
          <w:b w:val="0"/>
          <w:sz w:val="28"/>
          <w:szCs w:val="28"/>
        </w:rPr>
        <w:t xml:space="preserve">В яде некоторых змей содержится фермент </w:t>
      </w:r>
      <w:proofErr w:type="spellStart"/>
      <w:r w:rsidRPr="00DF3D63">
        <w:rPr>
          <w:rStyle w:val="FontStyle95"/>
          <w:b w:val="0"/>
          <w:sz w:val="28"/>
          <w:szCs w:val="28"/>
        </w:rPr>
        <w:t>лецитиназа</w:t>
      </w:r>
      <w:proofErr w:type="spellEnd"/>
      <w:r w:rsidRPr="00DF3D63">
        <w:rPr>
          <w:rStyle w:val="FontStyle95"/>
          <w:b w:val="0"/>
          <w:sz w:val="28"/>
          <w:szCs w:val="28"/>
        </w:rPr>
        <w:t>. Почему укус такой змеи опасен для жизни?</w:t>
      </w:r>
    </w:p>
    <w:p w:rsidR="00BC77C8" w:rsidRPr="00DF3D63" w:rsidRDefault="00BC77C8" w:rsidP="00DF3D63">
      <w:pPr>
        <w:pStyle w:val="a3"/>
        <w:numPr>
          <w:ilvl w:val="1"/>
          <w:numId w:val="14"/>
        </w:numPr>
        <w:spacing w:after="0" w:line="240" w:lineRule="auto"/>
        <w:ind w:left="0" w:right="-425" w:firstLine="567"/>
        <w:jc w:val="both"/>
        <w:rPr>
          <w:rStyle w:val="FontStyle95"/>
          <w:b w:val="0"/>
          <w:bCs w:val="0"/>
          <w:sz w:val="28"/>
          <w:szCs w:val="28"/>
        </w:rPr>
      </w:pPr>
      <w:r w:rsidRPr="00DF3D63">
        <w:rPr>
          <w:rStyle w:val="FontStyle95"/>
          <w:b w:val="0"/>
          <w:sz w:val="28"/>
          <w:szCs w:val="28"/>
        </w:rPr>
        <w:t>При длительном голодании у людей появляются так называемые г</w:t>
      </w:r>
      <w:r w:rsidRPr="00DF3D63">
        <w:rPr>
          <w:rStyle w:val="FontStyle95"/>
          <w:b w:val="0"/>
          <w:sz w:val="28"/>
          <w:szCs w:val="28"/>
        </w:rPr>
        <w:t>о</w:t>
      </w:r>
      <w:r w:rsidRPr="00DF3D63">
        <w:rPr>
          <w:rStyle w:val="FontStyle95"/>
          <w:b w:val="0"/>
          <w:sz w:val="28"/>
          <w:szCs w:val="28"/>
        </w:rPr>
        <w:t>лодные отёки. В чём причина этого?</w:t>
      </w:r>
    </w:p>
    <w:p w:rsidR="00BC77C8" w:rsidRPr="00DF3D63" w:rsidRDefault="00BC77C8" w:rsidP="00DF3D63">
      <w:pPr>
        <w:pStyle w:val="a3"/>
        <w:numPr>
          <w:ilvl w:val="1"/>
          <w:numId w:val="14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Человек съел недоброкачественную пищу. Через некоторое время у него обнаруживается повышение вязкости крови. Чем можно объяснить это?</w:t>
      </w:r>
    </w:p>
    <w:p w:rsidR="00BC77C8" w:rsidRPr="00DF3D63" w:rsidRDefault="00BC77C8" w:rsidP="00DF3D63">
      <w:pPr>
        <w:pStyle w:val="a3"/>
        <w:numPr>
          <w:ilvl w:val="1"/>
          <w:numId w:val="14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lastRenderedPageBreak/>
        <w:t xml:space="preserve">Почему при наличии в сосудах </w:t>
      </w:r>
      <w:proofErr w:type="spellStart"/>
      <w:r w:rsidRPr="00DF3D63">
        <w:rPr>
          <w:rFonts w:ascii="Times New Roman" w:hAnsi="Times New Roman" w:cs="Times New Roman"/>
          <w:sz w:val="28"/>
          <w:szCs w:val="28"/>
        </w:rPr>
        <w:t>артеросклеротического</w:t>
      </w:r>
      <w:proofErr w:type="spellEnd"/>
      <w:r w:rsidRPr="00DF3D63">
        <w:rPr>
          <w:rFonts w:ascii="Times New Roman" w:hAnsi="Times New Roman" w:cs="Times New Roman"/>
          <w:sz w:val="28"/>
          <w:szCs w:val="28"/>
        </w:rPr>
        <w:t xml:space="preserve"> процесса п</w:t>
      </w:r>
      <w:r w:rsidRPr="00DF3D63">
        <w:rPr>
          <w:rFonts w:ascii="Times New Roman" w:hAnsi="Times New Roman" w:cs="Times New Roman"/>
          <w:sz w:val="28"/>
          <w:szCs w:val="28"/>
        </w:rPr>
        <w:t>о</w:t>
      </w:r>
      <w:r w:rsidRPr="00DF3D63">
        <w:rPr>
          <w:rFonts w:ascii="Times New Roman" w:hAnsi="Times New Roman" w:cs="Times New Roman"/>
          <w:sz w:val="28"/>
          <w:szCs w:val="28"/>
        </w:rPr>
        <w:t>вышается вероятность образования тромба внутри сосуда?</w:t>
      </w:r>
    </w:p>
    <w:p w:rsidR="00BC77C8" w:rsidRPr="00DF3D63" w:rsidRDefault="00512162" w:rsidP="00DF3D63">
      <w:pPr>
        <w:pStyle w:val="Style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  <w:r w:rsidRPr="00DF3D63">
        <w:rPr>
          <w:rStyle w:val="FontStyle100"/>
          <w:sz w:val="28"/>
          <w:szCs w:val="28"/>
        </w:rPr>
        <w:t>3.</w:t>
      </w:r>
      <w:r w:rsidR="00BC77C8" w:rsidRPr="00DF3D63">
        <w:rPr>
          <w:rStyle w:val="FontStyle100"/>
          <w:sz w:val="28"/>
          <w:szCs w:val="28"/>
        </w:rPr>
        <w:t>6 Кто из двух спорящих прав? Один утверждает – «лёгкие расширяются и поэтому в них входит воздух», второй – «воздух входит в лёгкие и поэтому они расширяются».</w:t>
      </w:r>
    </w:p>
    <w:p w:rsidR="00BC77C8" w:rsidRPr="00DF3D63" w:rsidRDefault="00512162" w:rsidP="00DF3D63">
      <w:pPr>
        <w:pStyle w:val="Style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  <w:r w:rsidRPr="00DF3D63">
        <w:rPr>
          <w:rStyle w:val="FontStyle100"/>
          <w:sz w:val="28"/>
          <w:szCs w:val="28"/>
        </w:rPr>
        <w:t>3.</w:t>
      </w:r>
      <w:r w:rsidR="00BC77C8" w:rsidRPr="00DF3D63">
        <w:rPr>
          <w:rStyle w:val="FontStyle100"/>
          <w:sz w:val="28"/>
          <w:szCs w:val="28"/>
        </w:rPr>
        <w:t>7 Скорлупа птичьих яиц состоит из углекислого кальция, который не пр</w:t>
      </w:r>
      <w:r w:rsidR="00BC77C8" w:rsidRPr="00DF3D63">
        <w:rPr>
          <w:rStyle w:val="FontStyle100"/>
          <w:sz w:val="28"/>
          <w:szCs w:val="28"/>
        </w:rPr>
        <w:t>о</w:t>
      </w:r>
      <w:r w:rsidR="00BC77C8" w:rsidRPr="00DF3D63">
        <w:rPr>
          <w:rStyle w:val="FontStyle100"/>
          <w:sz w:val="28"/>
          <w:szCs w:val="28"/>
        </w:rPr>
        <w:t>ницаем для газов. Как же в таком случае происходит газообмен у развивающихся птенцов?</w:t>
      </w:r>
    </w:p>
    <w:p w:rsidR="00BC77C8" w:rsidRPr="00DF3D63" w:rsidRDefault="00BC77C8" w:rsidP="00DF3D63">
      <w:pPr>
        <w:pStyle w:val="Style2"/>
        <w:widowControl/>
        <w:numPr>
          <w:ilvl w:val="1"/>
          <w:numId w:val="15"/>
        </w:numPr>
        <w:spacing w:line="240" w:lineRule="auto"/>
        <w:ind w:left="0" w:right="-425" w:firstLine="567"/>
        <w:rPr>
          <w:rStyle w:val="FontStyle100"/>
          <w:sz w:val="28"/>
          <w:szCs w:val="28"/>
        </w:rPr>
      </w:pPr>
      <w:r w:rsidRPr="00DF3D63">
        <w:rPr>
          <w:rStyle w:val="FontStyle100"/>
          <w:sz w:val="28"/>
          <w:szCs w:val="28"/>
        </w:rPr>
        <w:t>Человеку необходимо пройти по дну водоёма. В такой ситуации, если отсутствуют специальные приспособления, дышат через трубку, конец которой выходит из воды. Имеются три трубки. Длина каждой один метр, а внутренний диаметр соответственно 68, 30, 5 мм. Какую трубку нужно использовать? Обо</w:t>
      </w:r>
      <w:r w:rsidRPr="00DF3D63">
        <w:rPr>
          <w:rStyle w:val="FontStyle100"/>
          <w:sz w:val="28"/>
          <w:szCs w:val="28"/>
        </w:rPr>
        <w:t>с</w:t>
      </w:r>
      <w:r w:rsidRPr="00DF3D63">
        <w:rPr>
          <w:rStyle w:val="FontStyle100"/>
          <w:sz w:val="28"/>
          <w:szCs w:val="28"/>
        </w:rPr>
        <w:t>нуйте ваш ответ соответствующим расчетом.</w:t>
      </w:r>
    </w:p>
    <w:p w:rsidR="00BC77C8" w:rsidRPr="00DF3D63" w:rsidRDefault="00BC77C8" w:rsidP="00DF3D63">
      <w:pPr>
        <w:pStyle w:val="Style2"/>
        <w:widowControl/>
        <w:numPr>
          <w:ilvl w:val="1"/>
          <w:numId w:val="15"/>
        </w:numPr>
        <w:spacing w:line="240" w:lineRule="auto"/>
        <w:ind w:left="0" w:right="-425" w:firstLine="567"/>
        <w:rPr>
          <w:rStyle w:val="FontStyle100"/>
          <w:sz w:val="28"/>
          <w:szCs w:val="28"/>
        </w:rPr>
      </w:pPr>
      <w:r w:rsidRPr="00DF3D63">
        <w:rPr>
          <w:rStyle w:val="FontStyle100"/>
          <w:sz w:val="28"/>
          <w:szCs w:val="28"/>
        </w:rPr>
        <w:t>Чемпионы по нырянию погружаются на глубину до 100 м без акв</w:t>
      </w:r>
      <w:r w:rsidRPr="00DF3D63">
        <w:rPr>
          <w:rStyle w:val="FontStyle100"/>
          <w:sz w:val="28"/>
          <w:szCs w:val="28"/>
        </w:rPr>
        <w:t>а</w:t>
      </w:r>
      <w:r w:rsidRPr="00DF3D63">
        <w:rPr>
          <w:rStyle w:val="FontStyle100"/>
          <w:sz w:val="28"/>
          <w:szCs w:val="28"/>
        </w:rPr>
        <w:t>ланга и возвращаются на поверхность через четыре – пять минут. Почему у них не возникает кессонная болезнь?</w:t>
      </w:r>
    </w:p>
    <w:p w:rsidR="00BC77C8" w:rsidRPr="00DF3D63" w:rsidRDefault="00BC77C8" w:rsidP="00DF3D63">
      <w:pPr>
        <w:pStyle w:val="Style2"/>
        <w:widowControl/>
        <w:numPr>
          <w:ilvl w:val="1"/>
          <w:numId w:val="15"/>
        </w:numPr>
        <w:spacing w:line="240" w:lineRule="auto"/>
        <w:ind w:left="0" w:right="-425" w:firstLine="567"/>
        <w:rPr>
          <w:rStyle w:val="FontStyle100"/>
          <w:sz w:val="28"/>
          <w:szCs w:val="28"/>
        </w:rPr>
      </w:pPr>
      <w:r w:rsidRPr="00DF3D63">
        <w:rPr>
          <w:rStyle w:val="FontStyle100"/>
          <w:sz w:val="28"/>
          <w:szCs w:val="28"/>
        </w:rPr>
        <w:t>При некоторых заболеваниях растяжимость лёгочной ткани уменьш</w:t>
      </w:r>
      <w:r w:rsidRPr="00DF3D63">
        <w:rPr>
          <w:rStyle w:val="FontStyle100"/>
          <w:sz w:val="28"/>
          <w:szCs w:val="28"/>
        </w:rPr>
        <w:t>а</w:t>
      </w:r>
      <w:r w:rsidRPr="00DF3D63">
        <w:rPr>
          <w:rStyle w:val="FontStyle100"/>
          <w:sz w:val="28"/>
          <w:szCs w:val="28"/>
        </w:rPr>
        <w:t>ется в пять – десять раз. Какой клинический симптом типичен для таких забол</w:t>
      </w:r>
      <w:r w:rsidRPr="00DF3D63">
        <w:rPr>
          <w:rStyle w:val="FontStyle100"/>
          <w:sz w:val="28"/>
          <w:szCs w:val="28"/>
        </w:rPr>
        <w:t>е</w:t>
      </w:r>
      <w:r w:rsidRPr="00DF3D63">
        <w:rPr>
          <w:rStyle w:val="FontStyle100"/>
          <w:sz w:val="28"/>
          <w:szCs w:val="28"/>
        </w:rPr>
        <w:t>ваний?</w:t>
      </w:r>
    </w:p>
    <w:p w:rsidR="00BC77C8" w:rsidRPr="00DF3D63" w:rsidRDefault="00512162" w:rsidP="00DF3D63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3.</w:t>
      </w:r>
      <w:r w:rsidR="00BC77C8" w:rsidRPr="00DF3D63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BC77C8" w:rsidRPr="00DF3D6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C77C8" w:rsidRPr="00DF3D63">
        <w:rPr>
          <w:rFonts w:ascii="Times New Roman" w:hAnsi="Times New Roman" w:cs="Times New Roman"/>
          <w:sz w:val="28"/>
          <w:szCs w:val="28"/>
        </w:rPr>
        <w:t xml:space="preserve"> древней Индии подозреваемого в преступлении подвергали так наз</w:t>
      </w:r>
      <w:r w:rsidR="00BC77C8" w:rsidRPr="00DF3D63">
        <w:rPr>
          <w:rFonts w:ascii="Times New Roman" w:hAnsi="Times New Roman" w:cs="Times New Roman"/>
          <w:sz w:val="28"/>
          <w:szCs w:val="28"/>
        </w:rPr>
        <w:t>ы</w:t>
      </w:r>
      <w:r w:rsidR="00BC77C8" w:rsidRPr="00DF3D63">
        <w:rPr>
          <w:rFonts w:ascii="Times New Roman" w:hAnsi="Times New Roman" w:cs="Times New Roman"/>
          <w:sz w:val="28"/>
          <w:szCs w:val="28"/>
        </w:rPr>
        <w:t>ваемому «божьему суду». Ему предлагали проглотить горсть сухого риса. Если это не удавалось, виновность считалась доказанной. Дайте физиологическое обоснование этой пробе.</w:t>
      </w:r>
    </w:p>
    <w:p w:rsidR="00BC77C8" w:rsidRPr="00DF3D63" w:rsidRDefault="00BC77C8" w:rsidP="00DF3D63">
      <w:pPr>
        <w:pStyle w:val="a3"/>
        <w:numPr>
          <w:ilvl w:val="1"/>
          <w:numId w:val="16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Героиня одной из пьес в момент сильного психического потрясения неожиданно говорит: «</w:t>
      </w:r>
      <w:proofErr w:type="gramStart"/>
      <w:r w:rsidRPr="00DF3D63">
        <w:rPr>
          <w:rFonts w:ascii="Times New Roman" w:hAnsi="Times New Roman" w:cs="Times New Roman"/>
          <w:sz w:val="28"/>
          <w:szCs w:val="28"/>
        </w:rPr>
        <w:t>Может быть это покажется</w:t>
      </w:r>
      <w:proofErr w:type="gramEnd"/>
      <w:r w:rsidRPr="00DF3D63">
        <w:rPr>
          <w:rFonts w:ascii="Times New Roman" w:hAnsi="Times New Roman" w:cs="Times New Roman"/>
          <w:sz w:val="28"/>
          <w:szCs w:val="28"/>
        </w:rPr>
        <w:t xml:space="preserve"> безнравственным, но я хочу есть». В чем физиологический смысл данного этого явления? Можно ли считать женщиной бесчувственной?</w:t>
      </w:r>
    </w:p>
    <w:p w:rsidR="00BC77C8" w:rsidRPr="00DF3D63" w:rsidRDefault="00BC77C8" w:rsidP="00DF3D63">
      <w:pPr>
        <w:pStyle w:val="a3"/>
        <w:numPr>
          <w:ilvl w:val="1"/>
          <w:numId w:val="16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Перед едой большого количества мяса один испытуемый выпил ст</w:t>
      </w:r>
      <w:r w:rsidRPr="00DF3D63">
        <w:rPr>
          <w:rFonts w:ascii="Times New Roman" w:hAnsi="Times New Roman" w:cs="Times New Roman"/>
          <w:sz w:val="28"/>
          <w:szCs w:val="28"/>
        </w:rPr>
        <w:t>а</w:t>
      </w:r>
      <w:r w:rsidRPr="00DF3D63">
        <w:rPr>
          <w:rFonts w:ascii="Times New Roman" w:hAnsi="Times New Roman" w:cs="Times New Roman"/>
          <w:sz w:val="28"/>
          <w:szCs w:val="28"/>
        </w:rPr>
        <w:t>кан воды, второй – стакан сливок, третий – стакан бульона. Как это повлияет на переваривание мяса?</w:t>
      </w:r>
    </w:p>
    <w:p w:rsidR="00BC77C8" w:rsidRPr="00DF3D63" w:rsidRDefault="00BC77C8" w:rsidP="00DF3D63">
      <w:pPr>
        <w:pStyle w:val="a3"/>
        <w:numPr>
          <w:ilvl w:val="1"/>
          <w:numId w:val="16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В крови больного обнаружено большое количество билирубина. О чем это говорит?</w:t>
      </w:r>
    </w:p>
    <w:p w:rsidR="00BC77C8" w:rsidRPr="00DF3D63" w:rsidRDefault="00BC77C8" w:rsidP="00DF3D63">
      <w:pPr>
        <w:pStyle w:val="a3"/>
        <w:numPr>
          <w:ilvl w:val="1"/>
          <w:numId w:val="16"/>
        </w:numPr>
        <w:spacing w:after="0" w:line="240" w:lineRule="auto"/>
        <w:ind w:left="0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D63">
        <w:rPr>
          <w:rFonts w:ascii="Times New Roman" w:hAnsi="Times New Roman" w:cs="Times New Roman"/>
          <w:sz w:val="28"/>
          <w:szCs w:val="28"/>
        </w:rPr>
        <w:t>Имеются три варианта обеда из двух блюд: мясной бульон и жирное мясо с картофелем; овощной суп и курица с кашей; молочный суп и постное мясо с макаронами. Размеры порций во всех вариантах равны. В каком случае перев</w:t>
      </w:r>
      <w:r w:rsidRPr="00DF3D63">
        <w:rPr>
          <w:rFonts w:ascii="Times New Roman" w:hAnsi="Times New Roman" w:cs="Times New Roman"/>
          <w:sz w:val="28"/>
          <w:szCs w:val="28"/>
        </w:rPr>
        <w:t>а</w:t>
      </w:r>
      <w:r w:rsidRPr="00DF3D63">
        <w:rPr>
          <w:rFonts w:ascii="Times New Roman" w:hAnsi="Times New Roman" w:cs="Times New Roman"/>
          <w:sz w:val="28"/>
          <w:szCs w:val="28"/>
        </w:rPr>
        <w:t>ривание второго блюда осуществляется наиболее быстро и почему?</w:t>
      </w:r>
    </w:p>
    <w:p w:rsidR="00BC77C8" w:rsidRPr="00DF3D63" w:rsidRDefault="00512162" w:rsidP="00DF3D63">
      <w:pPr>
        <w:pStyle w:val="Style2"/>
        <w:widowControl/>
        <w:spacing w:line="240" w:lineRule="auto"/>
        <w:ind w:right="-425" w:firstLine="567"/>
        <w:rPr>
          <w:rStyle w:val="FontStyle100"/>
          <w:sz w:val="28"/>
          <w:szCs w:val="28"/>
        </w:rPr>
      </w:pPr>
      <w:r w:rsidRPr="00DF3D63">
        <w:rPr>
          <w:rStyle w:val="FontStyle100"/>
          <w:sz w:val="28"/>
          <w:szCs w:val="28"/>
        </w:rPr>
        <w:t>3.16</w:t>
      </w:r>
      <w:proofErr w:type="gramStart"/>
      <w:r w:rsidR="00BC77C8" w:rsidRPr="00DF3D63">
        <w:rPr>
          <w:rStyle w:val="FontStyle100"/>
          <w:sz w:val="28"/>
          <w:szCs w:val="28"/>
        </w:rPr>
        <w:t xml:space="preserve">  У</w:t>
      </w:r>
      <w:proofErr w:type="gramEnd"/>
      <w:r w:rsidR="00BC77C8" w:rsidRPr="00DF3D63">
        <w:rPr>
          <w:rStyle w:val="FontStyle100"/>
          <w:sz w:val="28"/>
          <w:szCs w:val="28"/>
        </w:rPr>
        <w:t xml:space="preserve"> молодой здоровой женщины при поступлении с пищей 120 г белка в сутки выделено с мочой  за тоже время 16 г азота. Какое предположение о состо</w:t>
      </w:r>
      <w:r w:rsidR="00BC77C8" w:rsidRPr="00DF3D63">
        <w:rPr>
          <w:rStyle w:val="FontStyle100"/>
          <w:sz w:val="28"/>
          <w:szCs w:val="28"/>
        </w:rPr>
        <w:t>я</w:t>
      </w:r>
      <w:r w:rsidR="00BC77C8" w:rsidRPr="00DF3D63">
        <w:rPr>
          <w:rStyle w:val="FontStyle100"/>
          <w:sz w:val="28"/>
          <w:szCs w:val="28"/>
        </w:rPr>
        <w:t>нии женщины можно сделать?</w:t>
      </w:r>
    </w:p>
    <w:p w:rsidR="00BC77C8" w:rsidRPr="00DF3D63" w:rsidRDefault="00BC77C8" w:rsidP="00DF3D63">
      <w:pPr>
        <w:pStyle w:val="Style2"/>
        <w:widowControl/>
        <w:numPr>
          <w:ilvl w:val="1"/>
          <w:numId w:val="16"/>
        </w:numPr>
        <w:spacing w:line="240" w:lineRule="auto"/>
        <w:ind w:left="0" w:right="-425" w:firstLine="567"/>
        <w:rPr>
          <w:rStyle w:val="FontStyle100"/>
          <w:sz w:val="28"/>
          <w:szCs w:val="28"/>
        </w:rPr>
      </w:pPr>
      <w:r w:rsidRPr="00DF3D63">
        <w:rPr>
          <w:rStyle w:val="FontStyle100"/>
          <w:sz w:val="28"/>
          <w:szCs w:val="28"/>
        </w:rPr>
        <w:t>В юмористическом рассказе писателя – фантаста И. Варшавского г</w:t>
      </w:r>
      <w:r w:rsidRPr="00DF3D63">
        <w:rPr>
          <w:rStyle w:val="FontStyle100"/>
          <w:sz w:val="28"/>
          <w:szCs w:val="28"/>
        </w:rPr>
        <w:t>о</w:t>
      </w:r>
      <w:r w:rsidRPr="00DF3D63">
        <w:rPr>
          <w:rStyle w:val="FontStyle100"/>
          <w:sz w:val="28"/>
          <w:szCs w:val="28"/>
        </w:rPr>
        <w:t>ворится о «</w:t>
      </w:r>
      <w:proofErr w:type="spellStart"/>
      <w:r w:rsidRPr="00DF3D63">
        <w:rPr>
          <w:rStyle w:val="FontStyle100"/>
          <w:sz w:val="28"/>
          <w:szCs w:val="28"/>
        </w:rPr>
        <w:t>неедяках</w:t>
      </w:r>
      <w:proofErr w:type="spellEnd"/>
      <w:r w:rsidRPr="00DF3D63">
        <w:rPr>
          <w:rStyle w:val="FontStyle100"/>
          <w:sz w:val="28"/>
          <w:szCs w:val="28"/>
        </w:rPr>
        <w:t xml:space="preserve">» - существах, которые </w:t>
      </w:r>
      <w:proofErr w:type="gramStart"/>
      <w:r w:rsidRPr="00DF3D63">
        <w:rPr>
          <w:rStyle w:val="FontStyle100"/>
          <w:sz w:val="28"/>
          <w:szCs w:val="28"/>
        </w:rPr>
        <w:t>жили не питаясь</w:t>
      </w:r>
      <w:proofErr w:type="gramEnd"/>
      <w:r w:rsidRPr="00DF3D63">
        <w:rPr>
          <w:rStyle w:val="FontStyle100"/>
          <w:sz w:val="28"/>
          <w:szCs w:val="28"/>
        </w:rPr>
        <w:t>, а необходимую энергию получали за счет фотосинтезирующих бактерий, находившихся у них в крови, причем признак этот был запрограммирован генетически. Свет проникал через очень тонкие покровы тела и стенки сосудов. Придумайте другие варианты «</w:t>
      </w:r>
      <w:proofErr w:type="spellStart"/>
      <w:r w:rsidRPr="00DF3D63">
        <w:rPr>
          <w:rStyle w:val="FontStyle100"/>
          <w:sz w:val="28"/>
          <w:szCs w:val="28"/>
        </w:rPr>
        <w:t>неедяк</w:t>
      </w:r>
      <w:proofErr w:type="spellEnd"/>
      <w:r w:rsidRPr="00DF3D63">
        <w:rPr>
          <w:rStyle w:val="FontStyle100"/>
          <w:sz w:val="28"/>
          <w:szCs w:val="28"/>
        </w:rPr>
        <w:t>».</w:t>
      </w:r>
    </w:p>
    <w:p w:rsidR="00BC77C8" w:rsidRPr="00DF3D63" w:rsidRDefault="00BC77C8" w:rsidP="00DF3D63">
      <w:pPr>
        <w:pStyle w:val="Style2"/>
        <w:widowControl/>
        <w:numPr>
          <w:ilvl w:val="1"/>
          <w:numId w:val="17"/>
        </w:numPr>
        <w:spacing w:line="240" w:lineRule="auto"/>
        <w:ind w:left="0" w:right="-425" w:firstLine="567"/>
        <w:rPr>
          <w:rStyle w:val="FontStyle100"/>
          <w:sz w:val="28"/>
          <w:szCs w:val="28"/>
        </w:rPr>
      </w:pPr>
      <w:r w:rsidRPr="00DF3D63">
        <w:rPr>
          <w:rStyle w:val="FontStyle100"/>
          <w:sz w:val="28"/>
          <w:szCs w:val="28"/>
        </w:rPr>
        <w:lastRenderedPageBreak/>
        <w:t xml:space="preserve">Всегда ли увеличение количества выделяющегося пота приводит к увеличению теплоотдачи? </w:t>
      </w:r>
    </w:p>
    <w:p w:rsidR="00BC77C8" w:rsidRPr="00DF3D63" w:rsidRDefault="00BC77C8" w:rsidP="00DF3D63">
      <w:pPr>
        <w:pStyle w:val="Style2"/>
        <w:widowControl/>
        <w:numPr>
          <w:ilvl w:val="1"/>
          <w:numId w:val="17"/>
        </w:numPr>
        <w:spacing w:line="240" w:lineRule="auto"/>
        <w:ind w:left="0" w:right="-425" w:firstLine="567"/>
        <w:rPr>
          <w:rStyle w:val="FontStyle100"/>
          <w:sz w:val="28"/>
          <w:szCs w:val="28"/>
        </w:rPr>
      </w:pPr>
      <w:r w:rsidRPr="00DF3D63">
        <w:rPr>
          <w:rStyle w:val="FontStyle100"/>
          <w:sz w:val="28"/>
          <w:szCs w:val="28"/>
        </w:rPr>
        <w:t>Почему при одной и той же температуре воздуха мы больше зябнем в «слякотную» погоду, чем в сухую?</w:t>
      </w:r>
    </w:p>
    <w:p w:rsidR="00BC77C8" w:rsidRPr="00DF3D63" w:rsidRDefault="00512162" w:rsidP="00DF3D63">
      <w:pPr>
        <w:pStyle w:val="Style2"/>
        <w:widowControl/>
        <w:spacing w:line="240" w:lineRule="auto"/>
        <w:ind w:right="-425" w:firstLine="567"/>
        <w:rPr>
          <w:sz w:val="28"/>
          <w:szCs w:val="28"/>
        </w:rPr>
      </w:pPr>
      <w:r w:rsidRPr="00DF3D63">
        <w:rPr>
          <w:sz w:val="28"/>
          <w:szCs w:val="28"/>
        </w:rPr>
        <w:t>3.</w:t>
      </w:r>
      <w:r w:rsidR="00BC77C8" w:rsidRPr="00DF3D63">
        <w:rPr>
          <w:sz w:val="28"/>
          <w:szCs w:val="28"/>
        </w:rPr>
        <w:t>20</w:t>
      </w:r>
      <w:proofErr w:type="gramStart"/>
      <w:r w:rsidR="00BC77C8" w:rsidRPr="00DF3D63">
        <w:rPr>
          <w:sz w:val="28"/>
          <w:szCs w:val="28"/>
        </w:rPr>
        <w:t xml:space="preserve"> С</w:t>
      </w:r>
      <w:proofErr w:type="gramEnd"/>
      <w:r w:rsidR="00BC77C8" w:rsidRPr="00DF3D63">
        <w:rPr>
          <w:sz w:val="28"/>
          <w:szCs w:val="28"/>
        </w:rPr>
        <w:t>уществуют климатические курорты, на которых лечат больных с заб</w:t>
      </w:r>
      <w:r w:rsidR="00BC77C8" w:rsidRPr="00DF3D63">
        <w:rPr>
          <w:sz w:val="28"/>
          <w:szCs w:val="28"/>
        </w:rPr>
        <w:t>о</w:t>
      </w:r>
      <w:r w:rsidR="00BC77C8" w:rsidRPr="00DF3D63">
        <w:rPr>
          <w:sz w:val="28"/>
          <w:szCs w:val="28"/>
        </w:rPr>
        <w:t>леваниями почек. Каковы особенности климата на этих курортах?</w:t>
      </w:r>
    </w:p>
    <w:p w:rsidR="002C178A" w:rsidRPr="00DF3D63" w:rsidRDefault="00512162" w:rsidP="001D4F5A">
      <w:pPr>
        <w:pStyle w:val="Style2"/>
        <w:widowControl/>
        <w:spacing w:line="240" w:lineRule="auto"/>
        <w:ind w:right="-425" w:firstLine="567"/>
        <w:rPr>
          <w:sz w:val="28"/>
          <w:szCs w:val="28"/>
        </w:rPr>
      </w:pPr>
      <w:r w:rsidRPr="00DF3D63">
        <w:rPr>
          <w:sz w:val="28"/>
          <w:szCs w:val="28"/>
        </w:rPr>
        <w:t>3.</w:t>
      </w:r>
      <w:r w:rsidR="00BC77C8" w:rsidRPr="00DF3D63">
        <w:rPr>
          <w:sz w:val="28"/>
          <w:szCs w:val="28"/>
        </w:rPr>
        <w:t>21</w:t>
      </w:r>
      <w:proofErr w:type="gramStart"/>
      <w:r w:rsidR="00BC77C8" w:rsidRPr="00DF3D63">
        <w:rPr>
          <w:sz w:val="28"/>
          <w:szCs w:val="28"/>
        </w:rPr>
        <w:t xml:space="preserve"> О</w:t>
      </w:r>
      <w:proofErr w:type="gramEnd"/>
      <w:r w:rsidR="00BC77C8" w:rsidRPr="00DF3D63">
        <w:rPr>
          <w:sz w:val="28"/>
          <w:szCs w:val="28"/>
        </w:rPr>
        <w:t>дин человек выпил два стакана солёной воды, второй – два стакана в</w:t>
      </w:r>
      <w:r w:rsidR="00BC77C8" w:rsidRPr="00DF3D63">
        <w:rPr>
          <w:sz w:val="28"/>
          <w:szCs w:val="28"/>
        </w:rPr>
        <w:t>о</w:t>
      </w:r>
      <w:r w:rsidR="00BC77C8" w:rsidRPr="00DF3D63">
        <w:rPr>
          <w:sz w:val="28"/>
          <w:szCs w:val="28"/>
        </w:rPr>
        <w:t>допроводной воды, третий пять минут полоскал рот солёной водой. Как измен</w:t>
      </w:r>
      <w:r w:rsidR="00BC77C8" w:rsidRPr="00DF3D63">
        <w:rPr>
          <w:sz w:val="28"/>
          <w:szCs w:val="28"/>
        </w:rPr>
        <w:t>и</w:t>
      </w:r>
      <w:r w:rsidR="00BC77C8" w:rsidRPr="00DF3D63">
        <w:rPr>
          <w:sz w:val="28"/>
          <w:szCs w:val="28"/>
        </w:rPr>
        <w:t>лась величина диуреза у каждого?</w:t>
      </w:r>
    </w:p>
    <w:p w:rsidR="002C178A" w:rsidRPr="00DF3D63" w:rsidRDefault="002C178A" w:rsidP="00DF3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DF3D63" w:rsidRDefault="004829E3" w:rsidP="00DF3D63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 xml:space="preserve">Блок </w:t>
      </w:r>
      <w:r w:rsidRPr="00DF3D63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</w:p>
    <w:p w:rsidR="002C178A" w:rsidRPr="00DF3D63" w:rsidRDefault="002C178A" w:rsidP="00DF3D63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D63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="008C1297" w:rsidRPr="00DF3D63">
        <w:rPr>
          <w:rFonts w:ascii="Times New Roman" w:eastAsia="Times New Roman" w:hAnsi="Times New Roman" w:cs="Times New Roman"/>
          <w:sz w:val="28"/>
          <w:szCs w:val="28"/>
        </w:rPr>
        <w:t>зачёту</w:t>
      </w:r>
      <w:r w:rsidRPr="00DF3D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C178A" w:rsidRPr="00DF3D63" w:rsidRDefault="002C178A" w:rsidP="00DF3D6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и содержание курса возрастной анатомии.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Уровни организации организма.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 человека как единое целое. Взаимосвязь между строением и функциями органов, между организмом и окружающей средой.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Закономерности роста и развития формообразования детского организма. Акселерация.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Возрастная периодизация.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 и функции нервной системы.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 и функции спинного мозга.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 и функции продолговатого мозга, заднего мозга (мост и мозж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чок) среднего.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 и функции промежуточного мозга больших полушарий.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Вегетативная нервная система.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структуры и функции органов нервной си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анализаторах. Строение и функции органа зрения.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возрастные особенности органа зрения.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органа слуха.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возрастные особенности органа слуха.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вестибулярного аппарата и обонятельного анал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вкусового и кожного анализатора.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зрительного анализатора.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слухового и обонятельного анализатора.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учения о высшей нервной деятельности.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Безусловные рефлексы головного мозга. 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Торможение условных рефлексов. Условные рефлексы. Правила обр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условных рефлексов.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и взаимодействие корковых процессов.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Сон: значение сна; нарушение сна, гигиена сна.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и вторая сигнальная система.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высшей нервной деятельности.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организации умственного труда школьника.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Возрастные особенности высшей нервной деятельности человека.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отделы скелета, функции скелета.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 строение костей.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рост костей. Возрастные изменения костей.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костей. Строение сустава, классификация суставов.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Вывихи суставов. Первая помощь при вывихах суставов.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Переломы костей. Первая помощь при переломах костей.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черепа. Фазы роста черепа.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туловища, строение и функции. Возрастные особенности п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звоночника.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конечностей. Строение и функции. Развитие и возрастные ос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бенности скелета конечностей.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скелетных мышц.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живота и верхней конечности функции.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спины и груди, их функции.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нижней конечности лица.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возрастные особенности скелетных мышц.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нарушения осанки. Гигиена опорно-двигательной системы.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школьного оборудования.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среда организма. Форменные элементы крови.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функции.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крови. Резус-фактор. Переливание крови. Иммунитет.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сердца. Сердечный цикл.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сердца. Сердечный цикл.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Кровеносные сосуды. Кровотечение. Первая помощь при кровотеч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 кровообращения. Возрастные особенности кровеносных сос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Пищеварительная система. Строение органов и их функции.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возрастные особенности пищеварительной системы.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система. Строение и функции органов дыхания.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Мочеполовая система. Строение и функции органов </w:t>
      </w:r>
      <w:proofErr w:type="spellStart"/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мочевыводител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proofErr w:type="spellEnd"/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образования и выведения мочи. Физические и химические свойства мочи.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органов мочевой системы.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Эндокринная система. Железы внутренней секреции, строение и функции.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Гуморальная и нервная регуляция функций организма.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Нейрофизиологические основы поведения человека.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ритмы.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учебно-воспитательного процесса в образовательном учре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дении.</w:t>
      </w:r>
    </w:p>
    <w:p w:rsidR="002C178A" w:rsidRPr="00DF3D63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 строение, функции.</w:t>
      </w:r>
    </w:p>
    <w:p w:rsidR="002A2F73" w:rsidRPr="00995D05" w:rsidRDefault="002C178A" w:rsidP="00DF3D63">
      <w:pPr>
        <w:numPr>
          <w:ilvl w:val="0"/>
          <w:numId w:val="11"/>
        </w:numPr>
        <w:shd w:val="clear" w:color="auto" w:fill="FFFFFF"/>
        <w:spacing w:after="0" w:line="240" w:lineRule="auto"/>
        <w:ind w:left="0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кожи</w:t>
      </w:r>
      <w:bookmarkStart w:id="0" w:name="_GoBack"/>
      <w:bookmarkEnd w:id="0"/>
    </w:p>
    <w:p w:rsidR="001D4F5A" w:rsidRDefault="001D4F5A" w:rsidP="001D4F5A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lastRenderedPageBreak/>
        <w:t>Описание показателей и критериев оценивания компетенций, описание шкал оценивания</w:t>
      </w:r>
    </w:p>
    <w:p w:rsidR="001D4F5A" w:rsidRDefault="001D4F5A" w:rsidP="001D4F5A">
      <w:pPr>
        <w:pStyle w:val="ReportMain"/>
        <w:suppressAutoHyphens/>
        <w:jc w:val="both"/>
        <w:rPr>
          <w:b/>
          <w:sz w:val="28"/>
        </w:rPr>
      </w:pPr>
    </w:p>
    <w:p w:rsidR="001D4F5A" w:rsidRDefault="001D4F5A" w:rsidP="001D4F5A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1D4F5A" w:rsidRPr="001B7F08" w:rsidTr="00050847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1D4F5A" w:rsidRPr="0074514D" w:rsidRDefault="001D4F5A" w:rsidP="00050847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4F5A" w:rsidRPr="0074514D" w:rsidRDefault="001D4F5A" w:rsidP="00050847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D4F5A" w:rsidRPr="0074514D" w:rsidRDefault="001D4F5A" w:rsidP="00050847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1D4F5A" w:rsidRPr="001B7F08" w:rsidTr="00050847">
        <w:tc>
          <w:tcPr>
            <w:tcW w:w="2137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логических рассуждениях</w:t>
            </w:r>
            <w:proofErr w:type="gramEnd"/>
            <w:r w:rsidRPr="0074514D">
              <w:rPr>
                <w:i/>
              </w:rPr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1D4F5A" w:rsidRPr="001B7F08" w:rsidTr="00050847">
        <w:tc>
          <w:tcPr>
            <w:tcW w:w="2137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1D4F5A" w:rsidRPr="001B7F08" w:rsidTr="00050847">
        <w:tc>
          <w:tcPr>
            <w:tcW w:w="2137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74514D">
              <w:rPr>
                <w:i/>
              </w:rPr>
              <w:t>логическом рассуждении</w:t>
            </w:r>
            <w:proofErr w:type="gramEnd"/>
            <w:r w:rsidRPr="0074514D">
              <w:rPr>
                <w:i/>
              </w:rPr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1D4F5A" w:rsidRPr="001B7F08" w:rsidTr="00050847">
        <w:tc>
          <w:tcPr>
            <w:tcW w:w="2137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1D4F5A" w:rsidRDefault="001D4F5A" w:rsidP="001D4F5A">
      <w:pPr>
        <w:pStyle w:val="ReportMain"/>
        <w:suppressAutoHyphens/>
        <w:jc w:val="both"/>
        <w:rPr>
          <w:b/>
          <w:sz w:val="28"/>
        </w:rPr>
      </w:pPr>
    </w:p>
    <w:p w:rsidR="001D4F5A" w:rsidRDefault="001D4F5A" w:rsidP="001D4F5A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1D4F5A" w:rsidRPr="001B7F08" w:rsidTr="00050847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1D4F5A" w:rsidRPr="0074514D" w:rsidRDefault="001D4F5A" w:rsidP="00050847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4F5A" w:rsidRPr="0074514D" w:rsidRDefault="001D4F5A" w:rsidP="00050847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D4F5A" w:rsidRPr="0074514D" w:rsidRDefault="001D4F5A" w:rsidP="00050847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1D4F5A" w:rsidRPr="001B7F08" w:rsidTr="00050847">
        <w:tc>
          <w:tcPr>
            <w:tcW w:w="2137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1D4F5A" w:rsidRPr="001B7F08" w:rsidTr="00050847">
        <w:tc>
          <w:tcPr>
            <w:tcW w:w="2137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1D4F5A" w:rsidRPr="001B7F08" w:rsidTr="00050847">
        <w:tc>
          <w:tcPr>
            <w:tcW w:w="2137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1D4F5A" w:rsidRPr="001B7F08" w:rsidTr="00050847">
        <w:tc>
          <w:tcPr>
            <w:tcW w:w="2137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1D4F5A" w:rsidRPr="0074514D" w:rsidRDefault="001D4F5A" w:rsidP="00050847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 xml:space="preserve">% заданий предложенного теста, на поставленные вопросы ответ отсутствует или неполный, </w:t>
            </w:r>
            <w:r w:rsidRPr="0074514D">
              <w:rPr>
                <w:i/>
              </w:rPr>
              <w:lastRenderedPageBreak/>
              <w:t>допущены существенные ошибки в теоретическом материале (терминах, понятиях).</w:t>
            </w:r>
          </w:p>
        </w:tc>
      </w:tr>
    </w:tbl>
    <w:p w:rsidR="001D4F5A" w:rsidRPr="00D20B89" w:rsidRDefault="001D4F5A" w:rsidP="001D4F5A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F5A" w:rsidRDefault="001D4F5A" w:rsidP="001D4F5A">
      <w:pPr>
        <w:widowControl w:val="0"/>
        <w:spacing w:after="0" w:line="240" w:lineRule="auto"/>
        <w:ind w:right="-568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1D4F5A" w:rsidRPr="00190499" w:rsidRDefault="001D4F5A" w:rsidP="001D4F5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8C1297" w:rsidRPr="00DF3D63" w:rsidRDefault="008C1297" w:rsidP="00DF3D63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</w:t>
      </w:r>
      <w:r w:rsidRPr="00DF3D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F3D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зачет. Зачет проводится по билетам, которые включают один теоретический и один практический вопрос.</w:t>
      </w:r>
    </w:p>
    <w:p w:rsidR="008C1297" w:rsidRPr="00DF3D63" w:rsidRDefault="008C1297" w:rsidP="00DF3D63">
      <w:pPr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студентов проводится по следующим критериям:</w:t>
      </w:r>
    </w:p>
    <w:p w:rsidR="00DF3D63" w:rsidRPr="00BC177B" w:rsidRDefault="00DF3D63" w:rsidP="00DF3D6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билетам, которые включают два вопроса. Оценка знаний студентов производится по следующим критериям:</w:t>
      </w:r>
    </w:p>
    <w:p w:rsidR="00DF3D63" w:rsidRPr="00BC177B" w:rsidRDefault="00DF3D63" w:rsidP="00DF3D6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«зачтено» — выставляется студенту, если он твердо знает материал курса, грамотно и по существу излагает его, не допуская существенных нето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в ответе на вопрос, правильно принимает теоретические положения при решении практических заданий, владеет приемами и навыками их выпо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умеет устанавливать причинно - следственные связи и мотивировать свое мнение;</w:t>
      </w:r>
    </w:p>
    <w:p w:rsidR="00DF3D63" w:rsidRPr="00BC177B" w:rsidRDefault="00DF3D63" w:rsidP="00DF3D6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стоятельно.</w:t>
      </w:r>
    </w:p>
    <w:p w:rsidR="00DF3D63" w:rsidRPr="00BC177B" w:rsidRDefault="00DF3D63" w:rsidP="00DF3D6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форме тестирования (таблица 1)</w:t>
      </w:r>
    </w:p>
    <w:p w:rsidR="00DF3D63" w:rsidRPr="00BC177B" w:rsidRDefault="00DF3D63" w:rsidP="001D4F5A">
      <w:pPr>
        <w:keepNext/>
        <w:keepLines/>
        <w:spacing w:before="240"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Toc534396315"/>
      <w:bookmarkStart w:id="2" w:name="_Toc534403054"/>
      <w:bookmarkStart w:id="3" w:name="_Toc534660599"/>
      <w:bookmarkStart w:id="4" w:name="_Toc535101289"/>
      <w:r w:rsidRPr="00BC177B">
        <w:rPr>
          <w:rFonts w:ascii="Times New Roman" w:eastAsia="Times New Roman" w:hAnsi="Times New Roman" w:cs="Times New Roman"/>
          <w:sz w:val="28"/>
          <w:szCs w:val="28"/>
        </w:rPr>
        <w:t>Таблица 1 - Критерии оценки тестирования</w:t>
      </w:r>
      <w:bookmarkEnd w:id="1"/>
      <w:bookmarkEnd w:id="2"/>
      <w:bookmarkEnd w:id="3"/>
      <w:bookmarkEnd w:id="4"/>
    </w:p>
    <w:tbl>
      <w:tblPr>
        <w:tblW w:w="9497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2264"/>
        <w:gridCol w:w="5107"/>
      </w:tblGrid>
      <w:tr w:rsidR="00DF3D63" w:rsidRPr="00BC177B" w:rsidTr="004A5CA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D63" w:rsidRPr="001D4F5A" w:rsidRDefault="00DF3D63" w:rsidP="001D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F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в баллах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D63" w:rsidRPr="001D4F5A" w:rsidRDefault="00DF3D63" w:rsidP="001D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F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 выполнения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D63" w:rsidRPr="001D4F5A" w:rsidRDefault="00DF3D63" w:rsidP="001D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F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по традиционной системе</w:t>
            </w:r>
          </w:p>
        </w:tc>
      </w:tr>
      <w:tr w:rsidR="00DF3D63" w:rsidRPr="00BC177B" w:rsidTr="004A5CA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D63" w:rsidRPr="001D4F5A" w:rsidRDefault="00DF3D63" w:rsidP="001D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F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61-100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D63" w:rsidRPr="001D4F5A" w:rsidRDefault="00DF3D63" w:rsidP="001D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F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61-100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D63" w:rsidRPr="001D4F5A" w:rsidRDefault="00DF3D63" w:rsidP="001D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F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«зачтено»</w:t>
            </w:r>
          </w:p>
        </w:tc>
      </w:tr>
      <w:tr w:rsidR="00DF3D63" w:rsidRPr="00BC177B" w:rsidTr="004A5CA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D63" w:rsidRPr="001D4F5A" w:rsidRDefault="00DF3D63" w:rsidP="001D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F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0-60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D63" w:rsidRPr="001D4F5A" w:rsidRDefault="00DF3D63" w:rsidP="001D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F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0-60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3D63" w:rsidRPr="001D4F5A" w:rsidRDefault="00DF3D63" w:rsidP="001D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4F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1D4F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незачтено</w:t>
            </w:r>
            <w:proofErr w:type="spellEnd"/>
            <w:r w:rsidRPr="001D4F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</w:tbl>
    <w:p w:rsidR="00DF3D63" w:rsidRPr="00BC177B" w:rsidRDefault="00DF3D63" w:rsidP="00DF3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C80" w:rsidRPr="00DF3D63" w:rsidRDefault="00B35C80" w:rsidP="00DF3D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35C80" w:rsidRPr="00DF3D63" w:rsidSect="003F724E">
      <w:pgSz w:w="11906" w:h="16838"/>
      <w:pgMar w:top="1134" w:right="1134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47" w:rsidRDefault="00050847" w:rsidP="00CE176D">
      <w:pPr>
        <w:spacing w:after="0" w:line="240" w:lineRule="auto"/>
      </w:pPr>
      <w:r>
        <w:separator/>
      </w:r>
    </w:p>
  </w:endnote>
  <w:endnote w:type="continuationSeparator" w:id="1">
    <w:p w:rsidR="00050847" w:rsidRDefault="00050847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050847" w:rsidRDefault="005B3DC2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050847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995D05">
          <w:rPr>
            <w:noProof/>
            <w:sz w:val="24"/>
          </w:rPr>
          <w:t>36</w:t>
        </w:r>
        <w:r w:rsidRPr="00CE176D">
          <w:rPr>
            <w:sz w:val="24"/>
          </w:rPr>
          <w:fldChar w:fldCharType="end"/>
        </w:r>
      </w:p>
    </w:sdtContent>
  </w:sdt>
  <w:p w:rsidR="00050847" w:rsidRDefault="0005084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47" w:rsidRDefault="00050847" w:rsidP="00CE176D">
      <w:pPr>
        <w:spacing w:after="0" w:line="240" w:lineRule="auto"/>
      </w:pPr>
      <w:r>
        <w:separator/>
      </w:r>
    </w:p>
  </w:footnote>
  <w:footnote w:type="continuationSeparator" w:id="1">
    <w:p w:rsidR="00050847" w:rsidRDefault="00050847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12C6"/>
    <w:multiLevelType w:val="multilevel"/>
    <w:tmpl w:val="B100BB3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6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A6876AD"/>
    <w:multiLevelType w:val="hybridMultilevel"/>
    <w:tmpl w:val="1E120A68"/>
    <w:lvl w:ilvl="0" w:tplc="4204135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E3636B"/>
    <w:multiLevelType w:val="multilevel"/>
    <w:tmpl w:val="B4B2B1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36CCF"/>
    <w:multiLevelType w:val="multilevel"/>
    <w:tmpl w:val="19D452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33AB58EA"/>
    <w:multiLevelType w:val="hybridMultilevel"/>
    <w:tmpl w:val="052CE1C0"/>
    <w:lvl w:ilvl="0" w:tplc="E47606A2">
      <w:start w:val="1"/>
      <w:numFmt w:val="russianLower"/>
      <w:lvlText w:val="%1)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C40E33"/>
    <w:multiLevelType w:val="multilevel"/>
    <w:tmpl w:val="E570BE56"/>
    <w:lvl w:ilvl="0">
      <w:start w:val="3"/>
      <w:numFmt w:val="decimal"/>
      <w:lvlText w:val="%1"/>
      <w:lvlJc w:val="left"/>
      <w:pPr>
        <w:ind w:left="943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A0A32A3"/>
    <w:multiLevelType w:val="multilevel"/>
    <w:tmpl w:val="858812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BFD5E26"/>
    <w:multiLevelType w:val="multilevel"/>
    <w:tmpl w:val="43BCD06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>
    <w:nsid w:val="4DF61FB9"/>
    <w:multiLevelType w:val="multilevel"/>
    <w:tmpl w:val="50D43C6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55BF4332"/>
    <w:multiLevelType w:val="multilevel"/>
    <w:tmpl w:val="0B5AB8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57EF3671"/>
    <w:multiLevelType w:val="multilevel"/>
    <w:tmpl w:val="B902F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0736872"/>
    <w:multiLevelType w:val="multilevel"/>
    <w:tmpl w:val="798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621E6D61"/>
    <w:multiLevelType w:val="multilevel"/>
    <w:tmpl w:val="B8CAAF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E753D"/>
    <w:multiLevelType w:val="multilevel"/>
    <w:tmpl w:val="F7168CD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6CED1289"/>
    <w:multiLevelType w:val="multilevel"/>
    <w:tmpl w:val="A6A493D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CF65797"/>
    <w:multiLevelType w:val="multilevel"/>
    <w:tmpl w:val="FC40A50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6D261D0C"/>
    <w:multiLevelType w:val="hybridMultilevel"/>
    <w:tmpl w:val="B13CF21C"/>
    <w:lvl w:ilvl="0" w:tplc="6804E0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66182"/>
    <w:multiLevelType w:val="multilevel"/>
    <w:tmpl w:val="F9F281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6EC84E20"/>
    <w:multiLevelType w:val="multilevel"/>
    <w:tmpl w:val="B802CF80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3">
    <w:nsid w:val="76C66429"/>
    <w:multiLevelType w:val="multilevel"/>
    <w:tmpl w:val="6BB2100E"/>
    <w:lvl w:ilvl="0">
      <w:start w:val="4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2"/>
      <w:numFmt w:val="decimal"/>
      <w:lvlText w:val="%1.%2"/>
      <w:lvlJc w:val="left"/>
      <w:pPr>
        <w:ind w:left="1092" w:hanging="525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7"/>
  </w:num>
  <w:num w:numId="5">
    <w:abstractNumId w:val="21"/>
  </w:num>
  <w:num w:numId="6">
    <w:abstractNumId w:val="12"/>
  </w:num>
  <w:num w:numId="7">
    <w:abstractNumId w:val="17"/>
  </w:num>
  <w:num w:numId="8">
    <w:abstractNumId w:val="23"/>
  </w:num>
  <w:num w:numId="9">
    <w:abstractNumId w:val="11"/>
  </w:num>
  <w:num w:numId="10">
    <w:abstractNumId w:val="1"/>
  </w:num>
  <w:num w:numId="11">
    <w:abstractNumId w:val="16"/>
  </w:num>
  <w:num w:numId="12">
    <w:abstractNumId w:val="3"/>
  </w:num>
  <w:num w:numId="13">
    <w:abstractNumId w:val="14"/>
  </w:num>
  <w:num w:numId="14">
    <w:abstractNumId w:val="9"/>
  </w:num>
  <w:num w:numId="15">
    <w:abstractNumId w:val="13"/>
  </w:num>
  <w:num w:numId="16">
    <w:abstractNumId w:val="19"/>
  </w:num>
  <w:num w:numId="17">
    <w:abstractNumId w:val="18"/>
  </w:num>
  <w:num w:numId="18">
    <w:abstractNumId w:val="0"/>
  </w:num>
  <w:num w:numId="19">
    <w:abstractNumId w:val="4"/>
  </w:num>
  <w:num w:numId="20">
    <w:abstractNumId w:val="10"/>
  </w:num>
  <w:num w:numId="21">
    <w:abstractNumId w:val="22"/>
  </w:num>
  <w:num w:numId="22">
    <w:abstractNumId w:val="5"/>
  </w:num>
  <w:num w:numId="23">
    <w:abstractNumId w:val="2"/>
  </w:num>
  <w:num w:numId="24">
    <w:abstractNumId w:val="2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7134"/>
    <w:rsid w:val="0001084A"/>
    <w:rsid w:val="00031EF8"/>
    <w:rsid w:val="00032AAB"/>
    <w:rsid w:val="00050847"/>
    <w:rsid w:val="00064484"/>
    <w:rsid w:val="000662A6"/>
    <w:rsid w:val="00085E94"/>
    <w:rsid w:val="00093738"/>
    <w:rsid w:val="00095DDA"/>
    <w:rsid w:val="000A120D"/>
    <w:rsid w:val="000C1C74"/>
    <w:rsid w:val="000E0986"/>
    <w:rsid w:val="00104533"/>
    <w:rsid w:val="00105157"/>
    <w:rsid w:val="001114DB"/>
    <w:rsid w:val="00120FF2"/>
    <w:rsid w:val="0012308E"/>
    <w:rsid w:val="001636AB"/>
    <w:rsid w:val="00171AA9"/>
    <w:rsid w:val="00177A03"/>
    <w:rsid w:val="001845F6"/>
    <w:rsid w:val="0019723D"/>
    <w:rsid w:val="001A23E6"/>
    <w:rsid w:val="001B03FD"/>
    <w:rsid w:val="001C0C73"/>
    <w:rsid w:val="001C622A"/>
    <w:rsid w:val="001D4F5A"/>
    <w:rsid w:val="001D7795"/>
    <w:rsid w:val="001E50B8"/>
    <w:rsid w:val="00203907"/>
    <w:rsid w:val="00203E1C"/>
    <w:rsid w:val="00212B3B"/>
    <w:rsid w:val="00253D2B"/>
    <w:rsid w:val="00275D25"/>
    <w:rsid w:val="002808A3"/>
    <w:rsid w:val="002A2F73"/>
    <w:rsid w:val="002A727A"/>
    <w:rsid w:val="002C178A"/>
    <w:rsid w:val="002D1408"/>
    <w:rsid w:val="002E74D2"/>
    <w:rsid w:val="0030189D"/>
    <w:rsid w:val="00303C4A"/>
    <w:rsid w:val="00311672"/>
    <w:rsid w:val="0033006B"/>
    <w:rsid w:val="003515B0"/>
    <w:rsid w:val="00353B05"/>
    <w:rsid w:val="003725BF"/>
    <w:rsid w:val="00392BF5"/>
    <w:rsid w:val="00396C10"/>
    <w:rsid w:val="003A5B55"/>
    <w:rsid w:val="003B05A4"/>
    <w:rsid w:val="003B3D63"/>
    <w:rsid w:val="003C3C47"/>
    <w:rsid w:val="003E4C68"/>
    <w:rsid w:val="003F724E"/>
    <w:rsid w:val="00400CF3"/>
    <w:rsid w:val="004249AE"/>
    <w:rsid w:val="00447423"/>
    <w:rsid w:val="004515D7"/>
    <w:rsid w:val="00460312"/>
    <w:rsid w:val="004743D6"/>
    <w:rsid w:val="004829E3"/>
    <w:rsid w:val="00483DE4"/>
    <w:rsid w:val="00485BBC"/>
    <w:rsid w:val="004A5CA6"/>
    <w:rsid w:val="004B39F9"/>
    <w:rsid w:val="004F06B5"/>
    <w:rsid w:val="005001C0"/>
    <w:rsid w:val="00502735"/>
    <w:rsid w:val="00512162"/>
    <w:rsid w:val="005131DA"/>
    <w:rsid w:val="00520472"/>
    <w:rsid w:val="005238CD"/>
    <w:rsid w:val="0053599F"/>
    <w:rsid w:val="00535E6F"/>
    <w:rsid w:val="00540D48"/>
    <w:rsid w:val="00542CB2"/>
    <w:rsid w:val="00546E20"/>
    <w:rsid w:val="0056511B"/>
    <w:rsid w:val="00583C70"/>
    <w:rsid w:val="00584A24"/>
    <w:rsid w:val="005B2E1C"/>
    <w:rsid w:val="005B3DC2"/>
    <w:rsid w:val="005B42EC"/>
    <w:rsid w:val="005F389B"/>
    <w:rsid w:val="00600B1F"/>
    <w:rsid w:val="0061792D"/>
    <w:rsid w:val="00621032"/>
    <w:rsid w:val="00694AB3"/>
    <w:rsid w:val="006A55E3"/>
    <w:rsid w:val="006B380D"/>
    <w:rsid w:val="006C6AA6"/>
    <w:rsid w:val="006F1C6E"/>
    <w:rsid w:val="006F6E16"/>
    <w:rsid w:val="00705DEE"/>
    <w:rsid w:val="00705F85"/>
    <w:rsid w:val="007148E1"/>
    <w:rsid w:val="00717134"/>
    <w:rsid w:val="007A6456"/>
    <w:rsid w:val="007C3875"/>
    <w:rsid w:val="007E1210"/>
    <w:rsid w:val="007E18FD"/>
    <w:rsid w:val="007F3C92"/>
    <w:rsid w:val="0082690E"/>
    <w:rsid w:val="0085405F"/>
    <w:rsid w:val="0087350C"/>
    <w:rsid w:val="00892C70"/>
    <w:rsid w:val="008936C7"/>
    <w:rsid w:val="00897D6C"/>
    <w:rsid w:val="008A4389"/>
    <w:rsid w:val="008B0CC0"/>
    <w:rsid w:val="008C1297"/>
    <w:rsid w:val="008E4B38"/>
    <w:rsid w:val="008F6B22"/>
    <w:rsid w:val="0090114D"/>
    <w:rsid w:val="00906B34"/>
    <w:rsid w:val="00913981"/>
    <w:rsid w:val="00917A1E"/>
    <w:rsid w:val="009261AF"/>
    <w:rsid w:val="00926886"/>
    <w:rsid w:val="009334D6"/>
    <w:rsid w:val="00955C33"/>
    <w:rsid w:val="009913A1"/>
    <w:rsid w:val="00995D05"/>
    <w:rsid w:val="009B72BC"/>
    <w:rsid w:val="009D2823"/>
    <w:rsid w:val="009D2D0B"/>
    <w:rsid w:val="009F1378"/>
    <w:rsid w:val="00A145C3"/>
    <w:rsid w:val="00A17D5B"/>
    <w:rsid w:val="00A42B4B"/>
    <w:rsid w:val="00A47DFE"/>
    <w:rsid w:val="00A655AB"/>
    <w:rsid w:val="00A92BEF"/>
    <w:rsid w:val="00A95A0D"/>
    <w:rsid w:val="00AA71F2"/>
    <w:rsid w:val="00AB5EB5"/>
    <w:rsid w:val="00AC2119"/>
    <w:rsid w:val="00AC3905"/>
    <w:rsid w:val="00AD12C5"/>
    <w:rsid w:val="00AD2EA9"/>
    <w:rsid w:val="00AF30CD"/>
    <w:rsid w:val="00B05816"/>
    <w:rsid w:val="00B05A45"/>
    <w:rsid w:val="00B35C80"/>
    <w:rsid w:val="00B814CB"/>
    <w:rsid w:val="00BB2520"/>
    <w:rsid w:val="00BC1C72"/>
    <w:rsid w:val="00BC77C8"/>
    <w:rsid w:val="00C06D64"/>
    <w:rsid w:val="00C16B9F"/>
    <w:rsid w:val="00C455E7"/>
    <w:rsid w:val="00C4762A"/>
    <w:rsid w:val="00C57E96"/>
    <w:rsid w:val="00C65FDB"/>
    <w:rsid w:val="00C73238"/>
    <w:rsid w:val="00CA0220"/>
    <w:rsid w:val="00CA7708"/>
    <w:rsid w:val="00CB1D8A"/>
    <w:rsid w:val="00CB59AA"/>
    <w:rsid w:val="00CE176D"/>
    <w:rsid w:val="00CE521D"/>
    <w:rsid w:val="00CF41D0"/>
    <w:rsid w:val="00D06B20"/>
    <w:rsid w:val="00D1762E"/>
    <w:rsid w:val="00D219AC"/>
    <w:rsid w:val="00D35863"/>
    <w:rsid w:val="00D945DD"/>
    <w:rsid w:val="00D96463"/>
    <w:rsid w:val="00DA221B"/>
    <w:rsid w:val="00DA6566"/>
    <w:rsid w:val="00DC20A4"/>
    <w:rsid w:val="00DD7EBD"/>
    <w:rsid w:val="00DF081E"/>
    <w:rsid w:val="00DF3D63"/>
    <w:rsid w:val="00E21A8C"/>
    <w:rsid w:val="00E249A6"/>
    <w:rsid w:val="00E41E38"/>
    <w:rsid w:val="00E42D4A"/>
    <w:rsid w:val="00E47418"/>
    <w:rsid w:val="00E92FFF"/>
    <w:rsid w:val="00EA191B"/>
    <w:rsid w:val="00EA6CD8"/>
    <w:rsid w:val="00EB5E97"/>
    <w:rsid w:val="00EC385D"/>
    <w:rsid w:val="00ED2667"/>
    <w:rsid w:val="00ED2EFC"/>
    <w:rsid w:val="00ED47ED"/>
    <w:rsid w:val="00EF607C"/>
    <w:rsid w:val="00F05F82"/>
    <w:rsid w:val="00F15F94"/>
    <w:rsid w:val="00F601AA"/>
    <w:rsid w:val="00F824C1"/>
    <w:rsid w:val="00F83564"/>
    <w:rsid w:val="00F83909"/>
    <w:rsid w:val="00F84353"/>
    <w:rsid w:val="00FA31C3"/>
    <w:rsid w:val="00FB433E"/>
    <w:rsid w:val="00FC139D"/>
    <w:rsid w:val="00FD75D5"/>
    <w:rsid w:val="00FE141B"/>
    <w:rsid w:val="00FF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2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2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E176D"/>
  </w:style>
  <w:style w:type="table" w:styleId="af6">
    <w:name w:val="Table Grid"/>
    <w:basedOn w:val="a1"/>
    <w:uiPriority w:val="59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95">
    <w:name w:val="Font Style95"/>
    <w:basedOn w:val="a0"/>
    <w:rsid w:val="00BC7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BC77C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BC77C8"/>
    <w:rPr>
      <w:rFonts w:ascii="Times New Roman" w:hAnsi="Times New Roman" w:cs="Times New Roman"/>
      <w:sz w:val="18"/>
      <w:szCs w:val="18"/>
    </w:rPr>
  </w:style>
  <w:style w:type="character" w:styleId="afb">
    <w:name w:val="Strong"/>
    <w:basedOn w:val="a0"/>
    <w:uiPriority w:val="22"/>
    <w:qFormat/>
    <w:rsid w:val="00CF41D0"/>
    <w:rPr>
      <w:b/>
      <w:bCs/>
    </w:rPr>
  </w:style>
  <w:style w:type="character" w:styleId="afc">
    <w:name w:val="Emphasis"/>
    <w:uiPriority w:val="20"/>
    <w:qFormat/>
    <w:rsid w:val="00120FF2"/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BE15-ADF8-4148-88FB-980AFE1B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36</Pages>
  <Words>8434</Words>
  <Characters>48075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user</cp:lastModifiedBy>
  <cp:revision>91</cp:revision>
  <cp:lastPrinted>2019-10-11T06:42:00Z</cp:lastPrinted>
  <dcterms:created xsi:type="dcterms:W3CDTF">2016-09-22T09:12:00Z</dcterms:created>
  <dcterms:modified xsi:type="dcterms:W3CDTF">2019-11-24T14:10:00Z</dcterms:modified>
</cp:coreProperties>
</file>