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F9" w:rsidRPr="006B66F9" w:rsidRDefault="006B66F9" w:rsidP="006B66F9">
      <w:pPr>
        <w:suppressAutoHyphens/>
        <w:spacing w:after="0" w:line="240" w:lineRule="auto"/>
        <w:jc w:val="center"/>
        <w:rPr>
          <w:rFonts w:ascii="Times New Roman" w:eastAsia="Arial Unicode MS" w:hAnsi="Times New Roman" w:cs="Times New Roman"/>
          <w:sz w:val="24"/>
          <w:szCs w:val="24"/>
          <w:lang w:eastAsia="ru-RU"/>
        </w:rPr>
      </w:pPr>
      <w:bookmarkStart w:id="0" w:name="_Hlk26189679"/>
      <w:r w:rsidRPr="006B66F9">
        <w:rPr>
          <w:rFonts w:ascii="Times New Roman" w:eastAsia="Arial Unicode MS" w:hAnsi="Times New Roman" w:cs="Times New Roman"/>
          <w:sz w:val="24"/>
          <w:szCs w:val="24"/>
          <w:lang w:eastAsia="ru-RU"/>
        </w:rPr>
        <w:t>МИНОБРНАУКИ РОССИЙСКОЙ ФЕДЕРАЦИИ</w:t>
      </w:r>
    </w:p>
    <w:p w:rsidR="006B66F9" w:rsidRPr="006B66F9" w:rsidRDefault="006B66F9" w:rsidP="006B66F9">
      <w:pPr>
        <w:spacing w:after="0" w:line="240" w:lineRule="auto"/>
        <w:jc w:val="center"/>
        <w:rPr>
          <w:rFonts w:ascii="Times New Roman" w:eastAsia="Times New Roman" w:hAnsi="Times New Roman" w:cs="Times New Roman"/>
          <w:b/>
          <w:sz w:val="24"/>
          <w:szCs w:val="24"/>
        </w:rPr>
      </w:pPr>
      <w:proofErr w:type="spellStart"/>
      <w:r w:rsidRPr="006B66F9">
        <w:rPr>
          <w:rFonts w:ascii="Times New Roman" w:eastAsia="Times New Roman" w:hAnsi="Times New Roman" w:cs="Times New Roman"/>
          <w:b/>
          <w:sz w:val="24"/>
          <w:szCs w:val="24"/>
        </w:rPr>
        <w:t>Бузулукский</w:t>
      </w:r>
      <w:proofErr w:type="spellEnd"/>
      <w:r w:rsidRPr="006B66F9">
        <w:rPr>
          <w:rFonts w:ascii="Times New Roman" w:eastAsia="Times New Roman" w:hAnsi="Times New Roman" w:cs="Times New Roman"/>
          <w:b/>
          <w:sz w:val="24"/>
          <w:szCs w:val="24"/>
        </w:rPr>
        <w:t xml:space="preserve"> гуманитарно-технологический институт (филиал) </w:t>
      </w:r>
    </w:p>
    <w:p w:rsidR="006B66F9" w:rsidRPr="006B66F9" w:rsidRDefault="006B66F9" w:rsidP="006B66F9">
      <w:pPr>
        <w:spacing w:after="0" w:line="240" w:lineRule="auto"/>
        <w:jc w:val="center"/>
        <w:rPr>
          <w:rFonts w:ascii="Times New Roman" w:eastAsia="Times New Roman" w:hAnsi="Times New Roman" w:cs="Times New Roman"/>
          <w:spacing w:val="-8"/>
          <w:sz w:val="24"/>
          <w:szCs w:val="24"/>
          <w:lang w:eastAsia="x-none"/>
        </w:rPr>
      </w:pPr>
      <w:r w:rsidRPr="006B66F9">
        <w:rPr>
          <w:rFonts w:ascii="Times New Roman" w:eastAsia="Times New Roman" w:hAnsi="Times New Roman" w:cs="Times New Roman"/>
          <w:spacing w:val="-8"/>
          <w:sz w:val="24"/>
          <w:szCs w:val="24"/>
          <w:lang w:eastAsia="x-none"/>
        </w:rPr>
        <w:t>ф</w:t>
      </w:r>
      <w:proofErr w:type="spellStart"/>
      <w:r w:rsidRPr="006B66F9">
        <w:rPr>
          <w:rFonts w:ascii="Times New Roman" w:eastAsia="Times New Roman" w:hAnsi="Times New Roman" w:cs="Times New Roman"/>
          <w:spacing w:val="-8"/>
          <w:sz w:val="24"/>
          <w:szCs w:val="24"/>
          <w:lang w:val="x-none" w:eastAsia="x-none"/>
        </w:rPr>
        <w:t>едерально</w:t>
      </w:r>
      <w:r w:rsidRPr="006B66F9">
        <w:rPr>
          <w:rFonts w:ascii="Times New Roman" w:eastAsia="Times New Roman" w:hAnsi="Times New Roman" w:cs="Times New Roman"/>
          <w:spacing w:val="-8"/>
          <w:sz w:val="24"/>
          <w:szCs w:val="24"/>
          <w:lang w:eastAsia="x-none"/>
        </w:rPr>
        <w:t>го</w:t>
      </w:r>
      <w:proofErr w:type="spellEnd"/>
      <w:r w:rsidRPr="006B66F9">
        <w:rPr>
          <w:rFonts w:ascii="Times New Roman" w:eastAsia="Times New Roman" w:hAnsi="Times New Roman" w:cs="Times New Roman"/>
          <w:spacing w:val="-8"/>
          <w:sz w:val="24"/>
          <w:szCs w:val="24"/>
          <w:lang w:val="x-none" w:eastAsia="x-none"/>
        </w:rPr>
        <w:t xml:space="preserve"> государственно</w:t>
      </w:r>
      <w:r w:rsidRPr="006B66F9">
        <w:rPr>
          <w:rFonts w:ascii="Times New Roman" w:eastAsia="Times New Roman" w:hAnsi="Times New Roman" w:cs="Times New Roman"/>
          <w:spacing w:val="-8"/>
          <w:sz w:val="24"/>
          <w:szCs w:val="24"/>
          <w:lang w:eastAsia="x-none"/>
        </w:rPr>
        <w:t>го</w:t>
      </w:r>
      <w:r w:rsidRPr="006B66F9">
        <w:rPr>
          <w:rFonts w:ascii="Times New Roman" w:eastAsia="Times New Roman" w:hAnsi="Times New Roman" w:cs="Times New Roman"/>
          <w:spacing w:val="-8"/>
          <w:sz w:val="24"/>
          <w:szCs w:val="24"/>
          <w:lang w:val="x-none" w:eastAsia="x-none"/>
        </w:rPr>
        <w:t xml:space="preserve"> бюджетно</w:t>
      </w:r>
      <w:r w:rsidRPr="006B66F9">
        <w:rPr>
          <w:rFonts w:ascii="Times New Roman" w:eastAsia="Times New Roman" w:hAnsi="Times New Roman" w:cs="Times New Roman"/>
          <w:spacing w:val="-8"/>
          <w:sz w:val="24"/>
          <w:szCs w:val="24"/>
          <w:lang w:eastAsia="x-none"/>
        </w:rPr>
        <w:t>го</w:t>
      </w:r>
      <w:r w:rsidRPr="006B66F9">
        <w:rPr>
          <w:rFonts w:ascii="Times New Roman" w:eastAsia="Times New Roman" w:hAnsi="Times New Roman" w:cs="Times New Roman"/>
          <w:spacing w:val="-8"/>
          <w:sz w:val="24"/>
          <w:szCs w:val="24"/>
          <w:lang w:val="x-none" w:eastAsia="x-none"/>
        </w:rPr>
        <w:t xml:space="preserve"> образовательно</w:t>
      </w:r>
      <w:r w:rsidRPr="006B66F9">
        <w:rPr>
          <w:rFonts w:ascii="Times New Roman" w:eastAsia="Times New Roman" w:hAnsi="Times New Roman" w:cs="Times New Roman"/>
          <w:spacing w:val="-8"/>
          <w:sz w:val="24"/>
          <w:szCs w:val="24"/>
          <w:lang w:eastAsia="x-none"/>
        </w:rPr>
        <w:t>го</w:t>
      </w:r>
      <w:r w:rsidRPr="006B66F9">
        <w:rPr>
          <w:rFonts w:ascii="Times New Roman" w:eastAsia="Times New Roman" w:hAnsi="Times New Roman" w:cs="Times New Roman"/>
          <w:spacing w:val="-8"/>
          <w:sz w:val="24"/>
          <w:szCs w:val="24"/>
          <w:lang w:val="x-none" w:eastAsia="x-none"/>
        </w:rPr>
        <w:t xml:space="preserve"> учреждени</w:t>
      </w:r>
      <w:r w:rsidRPr="006B66F9">
        <w:rPr>
          <w:rFonts w:ascii="Times New Roman" w:eastAsia="Times New Roman" w:hAnsi="Times New Roman" w:cs="Times New Roman"/>
          <w:spacing w:val="-8"/>
          <w:sz w:val="24"/>
          <w:szCs w:val="24"/>
          <w:lang w:eastAsia="x-none"/>
        </w:rPr>
        <w:t>я</w:t>
      </w:r>
    </w:p>
    <w:p w:rsidR="006B66F9" w:rsidRPr="006B66F9" w:rsidRDefault="006B66F9" w:rsidP="006B66F9">
      <w:pPr>
        <w:spacing w:after="0" w:line="240" w:lineRule="auto"/>
        <w:jc w:val="center"/>
        <w:rPr>
          <w:rFonts w:ascii="Times New Roman" w:eastAsia="Times New Roman" w:hAnsi="Times New Roman" w:cs="Times New Roman"/>
          <w:spacing w:val="-8"/>
          <w:sz w:val="24"/>
          <w:szCs w:val="24"/>
          <w:lang w:val="x-none" w:eastAsia="x-none"/>
        </w:rPr>
      </w:pPr>
      <w:r w:rsidRPr="006B66F9">
        <w:rPr>
          <w:rFonts w:ascii="Times New Roman" w:eastAsia="Times New Roman" w:hAnsi="Times New Roman" w:cs="Times New Roman"/>
          <w:spacing w:val="-8"/>
          <w:sz w:val="24"/>
          <w:szCs w:val="24"/>
          <w:lang w:val="x-none" w:eastAsia="x-none"/>
        </w:rPr>
        <w:t>высшего образования</w:t>
      </w:r>
    </w:p>
    <w:p w:rsidR="006B66F9" w:rsidRPr="006B66F9" w:rsidRDefault="006B66F9" w:rsidP="006B66F9">
      <w:pPr>
        <w:spacing w:after="0" w:line="240" w:lineRule="auto"/>
        <w:jc w:val="center"/>
        <w:rPr>
          <w:rFonts w:ascii="Times New Roman" w:eastAsia="Times New Roman" w:hAnsi="Times New Roman" w:cs="Times New Roman"/>
          <w:b/>
          <w:spacing w:val="-8"/>
          <w:sz w:val="24"/>
          <w:szCs w:val="24"/>
          <w:lang w:val="x-none" w:eastAsia="x-none"/>
        </w:rPr>
      </w:pPr>
      <w:r w:rsidRPr="006B66F9">
        <w:rPr>
          <w:rFonts w:ascii="Times New Roman" w:eastAsia="Times New Roman" w:hAnsi="Times New Roman" w:cs="Times New Roman"/>
          <w:b/>
          <w:spacing w:val="-8"/>
          <w:sz w:val="24"/>
          <w:szCs w:val="24"/>
          <w:lang w:val="x-none" w:eastAsia="x-none"/>
        </w:rPr>
        <w:t>«Оренбургский государственный университет»</w:t>
      </w:r>
    </w:p>
    <w:p w:rsidR="006B66F9" w:rsidRPr="006B66F9" w:rsidRDefault="006B66F9" w:rsidP="006B66F9">
      <w:pPr>
        <w:spacing w:after="0" w:line="240" w:lineRule="auto"/>
        <w:jc w:val="center"/>
        <w:rPr>
          <w:rFonts w:ascii="Times New Roman" w:eastAsia="Times New Roman" w:hAnsi="Times New Roman" w:cs="Times New Roman"/>
          <w:bCs/>
          <w:sz w:val="24"/>
          <w:szCs w:val="24"/>
          <w:lang w:val="x-none"/>
        </w:rPr>
      </w:pPr>
    </w:p>
    <w:p w:rsidR="006B66F9" w:rsidRPr="006B66F9" w:rsidRDefault="006B66F9" w:rsidP="006B66F9">
      <w:pPr>
        <w:spacing w:after="0" w:line="240" w:lineRule="auto"/>
        <w:jc w:val="center"/>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Кафедра </w:t>
      </w:r>
      <w:r w:rsidR="00AB2CB5">
        <w:rPr>
          <w:rFonts w:ascii="Times New Roman" w:eastAsia="Times New Roman" w:hAnsi="Times New Roman" w:cs="Times New Roman"/>
          <w:sz w:val="24"/>
          <w:szCs w:val="24"/>
        </w:rPr>
        <w:t>финансов и кредита</w:t>
      </w:r>
    </w:p>
    <w:p w:rsidR="006B66F9" w:rsidRPr="006B66F9" w:rsidRDefault="006B66F9" w:rsidP="006B66F9">
      <w:pPr>
        <w:suppressLineNumbers/>
        <w:spacing w:after="0" w:line="240" w:lineRule="auto"/>
        <w:ind w:firstLine="851"/>
        <w:jc w:val="center"/>
        <w:rPr>
          <w:rFonts w:ascii="Times New Roman" w:eastAsia="Times New Roman" w:hAnsi="Times New Roman" w:cs="Times New Roman"/>
          <w:sz w:val="24"/>
          <w:szCs w:val="24"/>
        </w:rPr>
      </w:pPr>
    </w:p>
    <w:p w:rsidR="006B66F9" w:rsidRPr="006B66F9" w:rsidRDefault="006B66F9" w:rsidP="006B66F9">
      <w:pPr>
        <w:suppressLineNumbers/>
        <w:spacing w:after="0" w:line="240" w:lineRule="auto"/>
        <w:ind w:firstLine="851"/>
        <w:jc w:val="center"/>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jc w:val="center"/>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 xml:space="preserve">Фонд оценочных средств </w:t>
      </w:r>
    </w:p>
    <w:p w:rsidR="006B66F9" w:rsidRPr="006B66F9" w:rsidRDefault="006B66F9" w:rsidP="006B66F9">
      <w:pPr>
        <w:suppressAutoHyphens/>
        <w:spacing w:before="120" w:after="0" w:line="240" w:lineRule="auto"/>
        <w:jc w:val="center"/>
        <w:rPr>
          <w:rFonts w:ascii="Times New Roman" w:eastAsia="Calibri" w:hAnsi="Times New Roman" w:cs="Times New Roman"/>
          <w:sz w:val="24"/>
          <w:szCs w:val="24"/>
          <w:lang w:val="x-none" w:eastAsia="x-none"/>
        </w:rPr>
      </w:pPr>
      <w:r w:rsidRPr="006B66F9">
        <w:rPr>
          <w:rFonts w:ascii="Times New Roman" w:eastAsia="Calibri" w:hAnsi="Times New Roman" w:cs="Times New Roman"/>
          <w:sz w:val="24"/>
          <w:szCs w:val="24"/>
          <w:lang w:val="x-none" w:eastAsia="x-none"/>
        </w:rPr>
        <w:t>по дисциплине</w:t>
      </w:r>
    </w:p>
    <w:p w:rsidR="006B66F9" w:rsidRPr="006B66F9" w:rsidRDefault="006B66F9" w:rsidP="006B66F9">
      <w:pPr>
        <w:suppressAutoHyphens/>
        <w:spacing w:before="120" w:after="0" w:line="240" w:lineRule="auto"/>
        <w:jc w:val="center"/>
        <w:rPr>
          <w:rFonts w:ascii="Times New Roman" w:eastAsia="Calibri" w:hAnsi="Times New Roman" w:cs="Times New Roman"/>
          <w:i/>
          <w:sz w:val="24"/>
          <w:szCs w:val="24"/>
          <w:lang w:val="x-none" w:eastAsia="x-none"/>
        </w:rPr>
      </w:pPr>
      <w:r w:rsidRPr="006B66F9">
        <w:rPr>
          <w:rFonts w:ascii="Times New Roman" w:eastAsia="Times New Roman" w:hAnsi="Times New Roman" w:cs="Times New Roman"/>
          <w:sz w:val="24"/>
          <w:szCs w:val="24"/>
          <w:lang w:val="x-none" w:eastAsia="x-none"/>
        </w:rPr>
        <w:t xml:space="preserve"> </w:t>
      </w:r>
      <w:r w:rsidRPr="006B66F9">
        <w:rPr>
          <w:rFonts w:ascii="Times New Roman" w:eastAsia="Calibri" w:hAnsi="Times New Roman" w:cs="Times New Roman"/>
          <w:i/>
          <w:sz w:val="24"/>
          <w:szCs w:val="24"/>
          <w:lang w:val="x-none" w:eastAsia="x-none"/>
        </w:rPr>
        <w:t>«Б.1.В.ОД.9 Комплексный анализ хозяйственной деятельности»</w:t>
      </w:r>
    </w:p>
    <w:p w:rsidR="006B66F9" w:rsidRPr="006B66F9" w:rsidRDefault="006B66F9" w:rsidP="006B66F9">
      <w:pPr>
        <w:spacing w:after="0" w:line="240" w:lineRule="auto"/>
        <w:jc w:val="center"/>
        <w:rPr>
          <w:rFonts w:ascii="Times New Roman" w:eastAsia="Times New Roman" w:hAnsi="Times New Roman" w:cs="Times New Roman"/>
          <w:sz w:val="24"/>
          <w:szCs w:val="24"/>
          <w:lang w:val="x-none"/>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360" w:lineRule="auto"/>
        <w:jc w:val="center"/>
        <w:rPr>
          <w:rFonts w:ascii="Times New Roman" w:eastAsia="Calibri" w:hAnsi="Times New Roman" w:cs="Times New Roman"/>
          <w:sz w:val="24"/>
          <w:szCs w:val="24"/>
        </w:rPr>
      </w:pPr>
      <w:r w:rsidRPr="006B66F9">
        <w:rPr>
          <w:rFonts w:ascii="Times New Roman" w:eastAsia="Calibri" w:hAnsi="Times New Roman" w:cs="Times New Roman"/>
          <w:sz w:val="24"/>
          <w:szCs w:val="24"/>
        </w:rPr>
        <w:t>Уровень высшего образования</w:t>
      </w:r>
    </w:p>
    <w:p w:rsidR="006B66F9" w:rsidRPr="006B66F9" w:rsidRDefault="006B66F9" w:rsidP="006B66F9">
      <w:pPr>
        <w:suppressAutoHyphens/>
        <w:spacing w:after="0" w:line="360" w:lineRule="auto"/>
        <w:jc w:val="center"/>
        <w:rPr>
          <w:rFonts w:ascii="Times New Roman" w:eastAsia="Calibri" w:hAnsi="Times New Roman" w:cs="Times New Roman"/>
          <w:sz w:val="24"/>
          <w:szCs w:val="24"/>
        </w:rPr>
      </w:pPr>
      <w:r w:rsidRPr="006B66F9">
        <w:rPr>
          <w:rFonts w:ascii="Times New Roman" w:eastAsia="Calibri" w:hAnsi="Times New Roman" w:cs="Times New Roman"/>
          <w:sz w:val="24"/>
          <w:szCs w:val="24"/>
        </w:rPr>
        <w:t>БАКАЛАВРИАТ</w:t>
      </w: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r w:rsidRPr="006B66F9">
        <w:rPr>
          <w:rFonts w:ascii="Times New Roman" w:eastAsia="Calibri" w:hAnsi="Times New Roman" w:cs="Times New Roman"/>
          <w:sz w:val="24"/>
          <w:szCs w:val="24"/>
        </w:rPr>
        <w:t>Направление подготовки</w:t>
      </w:r>
    </w:p>
    <w:p w:rsidR="006B66F9" w:rsidRPr="006B66F9" w:rsidRDefault="006B66F9" w:rsidP="006B66F9">
      <w:pPr>
        <w:suppressAutoHyphens/>
        <w:spacing w:after="0" w:line="240" w:lineRule="auto"/>
        <w:jc w:val="center"/>
        <w:rPr>
          <w:rFonts w:ascii="Times New Roman" w:eastAsia="Calibri" w:hAnsi="Times New Roman" w:cs="Times New Roman"/>
          <w:i/>
          <w:sz w:val="24"/>
          <w:szCs w:val="24"/>
          <w:u w:val="single"/>
        </w:rPr>
      </w:pPr>
      <w:r w:rsidRPr="006B66F9">
        <w:rPr>
          <w:rFonts w:ascii="Times New Roman" w:eastAsia="Calibri" w:hAnsi="Times New Roman" w:cs="Times New Roman"/>
          <w:i/>
          <w:sz w:val="24"/>
          <w:szCs w:val="24"/>
          <w:u w:val="single"/>
        </w:rPr>
        <w:t>38.03.01 Экономика</w:t>
      </w:r>
    </w:p>
    <w:p w:rsidR="006B66F9" w:rsidRPr="006B66F9" w:rsidRDefault="006B66F9" w:rsidP="006B66F9">
      <w:pPr>
        <w:suppressAutoHyphens/>
        <w:spacing w:after="0" w:line="240" w:lineRule="auto"/>
        <w:jc w:val="center"/>
        <w:rPr>
          <w:rFonts w:ascii="Times New Roman" w:eastAsia="Calibri" w:hAnsi="Times New Roman" w:cs="Times New Roman"/>
          <w:sz w:val="24"/>
          <w:szCs w:val="24"/>
          <w:vertAlign w:val="superscript"/>
        </w:rPr>
      </w:pPr>
      <w:r w:rsidRPr="006B66F9">
        <w:rPr>
          <w:rFonts w:ascii="Times New Roman" w:eastAsia="Calibri" w:hAnsi="Times New Roman" w:cs="Times New Roman"/>
          <w:sz w:val="24"/>
          <w:szCs w:val="24"/>
          <w:vertAlign w:val="superscript"/>
        </w:rPr>
        <w:t>(код и наименование направления подготовки)</w:t>
      </w:r>
    </w:p>
    <w:p w:rsidR="006B66F9" w:rsidRPr="006B66F9" w:rsidRDefault="006B66F9" w:rsidP="006B66F9">
      <w:pPr>
        <w:suppressAutoHyphens/>
        <w:spacing w:after="0" w:line="240" w:lineRule="auto"/>
        <w:jc w:val="center"/>
        <w:rPr>
          <w:rFonts w:ascii="Times New Roman" w:eastAsia="Calibri" w:hAnsi="Times New Roman" w:cs="Times New Roman"/>
          <w:i/>
          <w:sz w:val="24"/>
          <w:szCs w:val="24"/>
          <w:u w:val="single"/>
        </w:rPr>
      </w:pPr>
      <w:r w:rsidRPr="006B66F9">
        <w:rPr>
          <w:rFonts w:ascii="Times New Roman" w:eastAsia="Calibri" w:hAnsi="Times New Roman" w:cs="Times New Roman"/>
          <w:i/>
          <w:sz w:val="24"/>
          <w:szCs w:val="24"/>
          <w:u w:val="single"/>
        </w:rPr>
        <w:t>Финансы и кредит</w:t>
      </w:r>
    </w:p>
    <w:p w:rsidR="006B66F9" w:rsidRPr="006B66F9" w:rsidRDefault="006B66F9" w:rsidP="006B66F9">
      <w:pPr>
        <w:suppressAutoHyphens/>
        <w:spacing w:after="0" w:line="240" w:lineRule="auto"/>
        <w:jc w:val="center"/>
        <w:rPr>
          <w:rFonts w:ascii="Times New Roman" w:eastAsia="Calibri" w:hAnsi="Times New Roman" w:cs="Times New Roman"/>
          <w:sz w:val="24"/>
          <w:szCs w:val="24"/>
          <w:vertAlign w:val="superscript"/>
        </w:rPr>
      </w:pPr>
      <w:r w:rsidRPr="006B66F9">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6B66F9" w:rsidRPr="006B66F9" w:rsidRDefault="006B66F9" w:rsidP="006B66F9">
      <w:pPr>
        <w:suppressAutoHyphens/>
        <w:spacing w:before="120" w:after="0" w:line="240" w:lineRule="auto"/>
        <w:jc w:val="center"/>
        <w:rPr>
          <w:rFonts w:ascii="Times New Roman" w:eastAsia="Calibri" w:hAnsi="Times New Roman" w:cs="Times New Roman"/>
          <w:sz w:val="24"/>
          <w:szCs w:val="24"/>
        </w:rPr>
      </w:pPr>
      <w:r w:rsidRPr="006B66F9">
        <w:rPr>
          <w:rFonts w:ascii="Times New Roman" w:eastAsia="Calibri" w:hAnsi="Times New Roman" w:cs="Times New Roman"/>
          <w:sz w:val="24"/>
          <w:szCs w:val="24"/>
        </w:rPr>
        <w:t>Тип образовательной программы</w:t>
      </w:r>
    </w:p>
    <w:p w:rsidR="006B66F9" w:rsidRPr="006B66F9" w:rsidRDefault="006B66F9" w:rsidP="006B66F9">
      <w:pPr>
        <w:suppressAutoHyphens/>
        <w:spacing w:after="0" w:line="240" w:lineRule="auto"/>
        <w:jc w:val="center"/>
        <w:rPr>
          <w:rFonts w:ascii="Times New Roman" w:eastAsia="Calibri" w:hAnsi="Times New Roman" w:cs="Times New Roman"/>
          <w:i/>
          <w:sz w:val="24"/>
          <w:szCs w:val="24"/>
          <w:u w:val="single"/>
        </w:rPr>
      </w:pPr>
      <w:r w:rsidRPr="006B66F9">
        <w:rPr>
          <w:rFonts w:ascii="Times New Roman" w:eastAsia="Calibri" w:hAnsi="Times New Roman" w:cs="Times New Roman"/>
          <w:i/>
          <w:sz w:val="24"/>
          <w:szCs w:val="24"/>
          <w:u w:val="single"/>
        </w:rPr>
        <w:t>Программа академического бакалавриата</w:t>
      </w: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r w:rsidRPr="006B66F9">
        <w:rPr>
          <w:rFonts w:ascii="Times New Roman" w:eastAsia="Calibri" w:hAnsi="Times New Roman" w:cs="Times New Roman"/>
          <w:sz w:val="24"/>
          <w:szCs w:val="24"/>
        </w:rPr>
        <w:t>Квалификация</w:t>
      </w:r>
    </w:p>
    <w:p w:rsidR="006B66F9" w:rsidRPr="006B66F9" w:rsidRDefault="006B66F9" w:rsidP="006B66F9">
      <w:pPr>
        <w:suppressAutoHyphens/>
        <w:spacing w:after="0" w:line="240" w:lineRule="auto"/>
        <w:jc w:val="center"/>
        <w:rPr>
          <w:rFonts w:ascii="Times New Roman" w:eastAsia="Calibri" w:hAnsi="Times New Roman" w:cs="Times New Roman"/>
          <w:i/>
          <w:sz w:val="24"/>
          <w:szCs w:val="24"/>
          <w:u w:val="single"/>
        </w:rPr>
      </w:pPr>
      <w:r w:rsidRPr="006B66F9">
        <w:rPr>
          <w:rFonts w:ascii="Times New Roman" w:eastAsia="Calibri" w:hAnsi="Times New Roman" w:cs="Times New Roman"/>
          <w:i/>
          <w:sz w:val="24"/>
          <w:szCs w:val="24"/>
          <w:u w:val="single"/>
        </w:rPr>
        <w:t>Бакалавр</w:t>
      </w:r>
    </w:p>
    <w:p w:rsidR="006B66F9" w:rsidRPr="006B66F9" w:rsidRDefault="006B66F9" w:rsidP="006B66F9">
      <w:pPr>
        <w:suppressAutoHyphens/>
        <w:spacing w:before="120" w:after="0" w:line="240" w:lineRule="auto"/>
        <w:jc w:val="center"/>
        <w:rPr>
          <w:rFonts w:ascii="Times New Roman" w:eastAsia="Calibri" w:hAnsi="Times New Roman" w:cs="Times New Roman"/>
          <w:sz w:val="24"/>
          <w:szCs w:val="24"/>
        </w:rPr>
      </w:pPr>
      <w:r w:rsidRPr="006B66F9">
        <w:rPr>
          <w:rFonts w:ascii="Times New Roman" w:eastAsia="Calibri" w:hAnsi="Times New Roman" w:cs="Times New Roman"/>
          <w:sz w:val="24"/>
          <w:szCs w:val="24"/>
        </w:rPr>
        <w:t>Форма обучения</w:t>
      </w:r>
    </w:p>
    <w:p w:rsidR="006B66F9" w:rsidRPr="006B66F9" w:rsidRDefault="006B66F9" w:rsidP="006B66F9">
      <w:pPr>
        <w:suppressAutoHyphens/>
        <w:spacing w:after="0" w:line="240" w:lineRule="auto"/>
        <w:jc w:val="center"/>
        <w:rPr>
          <w:rFonts w:ascii="Times New Roman" w:eastAsia="Calibri" w:hAnsi="Times New Roman" w:cs="Times New Roman"/>
          <w:i/>
          <w:sz w:val="24"/>
          <w:szCs w:val="24"/>
          <w:u w:val="single"/>
        </w:rPr>
      </w:pPr>
      <w:r w:rsidRPr="006B66F9">
        <w:rPr>
          <w:rFonts w:ascii="Times New Roman" w:eastAsia="Calibri" w:hAnsi="Times New Roman" w:cs="Times New Roman"/>
          <w:i/>
          <w:sz w:val="24"/>
          <w:szCs w:val="24"/>
          <w:u w:val="single"/>
        </w:rPr>
        <w:t>заочная</w:t>
      </w: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bookmarkStart w:id="1" w:name="BookmarkWhereDelChr13"/>
      <w:bookmarkEnd w:id="1"/>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pPr>
    </w:p>
    <w:p w:rsidR="006B66F9" w:rsidRPr="006B66F9" w:rsidRDefault="006B66F9" w:rsidP="006B66F9">
      <w:pPr>
        <w:suppressAutoHyphens/>
        <w:spacing w:after="0" w:line="240" w:lineRule="auto"/>
        <w:jc w:val="center"/>
        <w:rPr>
          <w:rFonts w:ascii="Times New Roman" w:eastAsia="Calibri" w:hAnsi="Times New Roman" w:cs="Times New Roman"/>
          <w:sz w:val="24"/>
          <w:szCs w:val="24"/>
        </w:rPr>
        <w:sectPr w:rsidR="006B66F9" w:rsidRPr="006B66F9" w:rsidSect="00AB2CB5">
          <w:footerReference w:type="default" r:id="rId7"/>
          <w:pgSz w:w="11906" w:h="16838"/>
          <w:pgMar w:top="510" w:right="567" w:bottom="510" w:left="850" w:header="0" w:footer="510" w:gutter="0"/>
          <w:cols w:space="708"/>
          <w:titlePg/>
          <w:docGrid w:linePitch="360"/>
        </w:sectPr>
      </w:pPr>
      <w:r w:rsidRPr="006B66F9">
        <w:rPr>
          <w:rFonts w:ascii="Times New Roman" w:eastAsia="Calibri" w:hAnsi="Times New Roman" w:cs="Times New Roman"/>
          <w:sz w:val="24"/>
          <w:szCs w:val="24"/>
        </w:rPr>
        <w:t>201</w:t>
      </w:r>
      <w:r>
        <w:rPr>
          <w:rFonts w:ascii="Times New Roman" w:eastAsia="Calibri" w:hAnsi="Times New Roman" w:cs="Times New Roman"/>
          <w:sz w:val="24"/>
          <w:szCs w:val="24"/>
        </w:rPr>
        <w:t>9</w:t>
      </w:r>
    </w:p>
    <w:p w:rsidR="006B66F9" w:rsidRPr="006B66F9" w:rsidRDefault="006B66F9" w:rsidP="006B66F9">
      <w:pPr>
        <w:spacing w:after="0" w:line="240" w:lineRule="auto"/>
        <w:jc w:val="center"/>
        <w:rPr>
          <w:rFonts w:ascii="Times New Roman" w:eastAsia="Times New Roman" w:hAnsi="Times New Roman" w:cs="Times New Roman"/>
          <w:sz w:val="24"/>
          <w:szCs w:val="24"/>
        </w:rPr>
      </w:pPr>
    </w:p>
    <w:p w:rsidR="006B66F9" w:rsidRPr="006B66F9" w:rsidRDefault="006B66F9" w:rsidP="006B66F9">
      <w:pPr>
        <w:suppressAutoHyphens/>
        <w:spacing w:after="0" w:line="240" w:lineRule="auto"/>
        <w:jc w:val="both"/>
        <w:rPr>
          <w:rFonts w:ascii="Times New Roman" w:eastAsia="Calibri" w:hAnsi="Times New Roman" w:cs="Times New Roman"/>
          <w:sz w:val="24"/>
          <w:szCs w:val="24"/>
          <w:vertAlign w:val="superscript"/>
        </w:rPr>
      </w:pPr>
      <w:r w:rsidRPr="006B66F9">
        <w:rPr>
          <w:rFonts w:ascii="Times New Roman" w:eastAsia="Calibri" w:hAnsi="Times New Roman" w:cs="Times New Roman"/>
          <w:sz w:val="24"/>
          <w:szCs w:val="24"/>
          <w:lang w:val="x-none"/>
        </w:rPr>
        <w:t xml:space="preserve">Фонд оценочных средств предназначен для контроля знаний обучающихся по </w:t>
      </w:r>
      <w:r w:rsidRPr="006B66F9">
        <w:rPr>
          <w:rFonts w:ascii="Times New Roman" w:eastAsia="Calibri" w:hAnsi="Times New Roman" w:cs="Times New Roman"/>
          <w:sz w:val="24"/>
          <w:szCs w:val="24"/>
        </w:rPr>
        <w:t xml:space="preserve">направлению подготовки </w:t>
      </w:r>
      <w:r w:rsidRPr="006B66F9">
        <w:rPr>
          <w:rFonts w:ascii="Times New Roman" w:eastAsia="Times New Roman" w:hAnsi="Times New Roman" w:cs="Times New Roman"/>
          <w:sz w:val="24"/>
          <w:szCs w:val="24"/>
        </w:rPr>
        <w:t>38.03.01 Экономика по дисциплине «</w:t>
      </w:r>
      <w:r w:rsidRPr="006B66F9">
        <w:rPr>
          <w:rFonts w:ascii="Times New Roman" w:eastAsia="Calibri" w:hAnsi="Times New Roman" w:cs="Times New Roman"/>
          <w:i/>
          <w:sz w:val="24"/>
          <w:szCs w:val="24"/>
        </w:rPr>
        <w:t>Б.1.В.ОД.9 Комплексный анализ хозяйственной деятельности</w:t>
      </w:r>
      <w:r w:rsidRPr="006B66F9">
        <w:rPr>
          <w:rFonts w:ascii="Times New Roman" w:eastAsia="Times New Roman" w:hAnsi="Times New Roman" w:cs="Times New Roman"/>
          <w:sz w:val="24"/>
          <w:szCs w:val="24"/>
        </w:rPr>
        <w:t>»</w:t>
      </w:r>
    </w:p>
    <w:p w:rsidR="006B66F9" w:rsidRPr="006B66F9" w:rsidRDefault="006B66F9" w:rsidP="006B66F9">
      <w:pPr>
        <w:suppressAutoHyphens/>
        <w:spacing w:after="0" w:line="240" w:lineRule="auto"/>
        <w:ind w:firstLine="850"/>
        <w:jc w:val="both"/>
        <w:rPr>
          <w:rFonts w:ascii="Times New Roman" w:eastAsia="Calibri" w:hAnsi="Times New Roman" w:cs="Times New Roman"/>
          <w:sz w:val="24"/>
          <w:szCs w:val="24"/>
        </w:rPr>
      </w:pPr>
    </w:p>
    <w:p w:rsidR="006B66F9" w:rsidRPr="006B66F9" w:rsidRDefault="006B66F9" w:rsidP="006B66F9">
      <w:pPr>
        <w:suppressAutoHyphens/>
        <w:spacing w:after="0" w:line="240" w:lineRule="auto"/>
        <w:ind w:firstLine="850"/>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Фонд оценочных средств рассмотрен и утвержден на заседании кафедры</w:t>
      </w:r>
    </w:p>
    <w:p w:rsidR="006B66F9" w:rsidRPr="006B66F9" w:rsidRDefault="006B66F9" w:rsidP="006B66F9">
      <w:pPr>
        <w:tabs>
          <w:tab w:val="left" w:pos="10432"/>
        </w:tabs>
        <w:suppressAutoHyphens/>
        <w:spacing w:after="0" w:line="240" w:lineRule="auto"/>
        <w:jc w:val="center"/>
        <w:rPr>
          <w:rFonts w:ascii="Times New Roman" w:eastAsia="Calibri" w:hAnsi="Times New Roman" w:cs="Times New Roman"/>
          <w:sz w:val="24"/>
          <w:szCs w:val="24"/>
          <w:u w:val="single"/>
        </w:rPr>
      </w:pPr>
      <w:r w:rsidRPr="006B66F9">
        <w:rPr>
          <w:rFonts w:ascii="Times New Roman" w:eastAsia="Calibri" w:hAnsi="Times New Roman" w:cs="Times New Roman"/>
          <w:sz w:val="24"/>
          <w:szCs w:val="24"/>
        </w:rPr>
        <w:t>финансов и кредита</w:t>
      </w:r>
    </w:p>
    <w:p w:rsidR="006B66F9" w:rsidRPr="006B66F9" w:rsidRDefault="006B66F9" w:rsidP="006B66F9">
      <w:pPr>
        <w:tabs>
          <w:tab w:val="left" w:pos="10432"/>
        </w:tabs>
        <w:suppressAutoHyphens/>
        <w:spacing w:after="0" w:line="240" w:lineRule="auto"/>
        <w:jc w:val="center"/>
        <w:rPr>
          <w:rFonts w:ascii="Times New Roman" w:eastAsia="Calibri" w:hAnsi="Times New Roman" w:cs="Times New Roman"/>
          <w:i/>
          <w:sz w:val="24"/>
          <w:szCs w:val="24"/>
          <w:vertAlign w:val="superscript"/>
        </w:rPr>
      </w:pPr>
      <w:r w:rsidRPr="006B66F9">
        <w:rPr>
          <w:rFonts w:ascii="Times New Roman" w:eastAsia="Calibri" w:hAnsi="Times New Roman" w:cs="Times New Roman"/>
          <w:i/>
          <w:sz w:val="24"/>
          <w:szCs w:val="24"/>
          <w:vertAlign w:val="superscript"/>
        </w:rPr>
        <w:t>наименование кафедры</w:t>
      </w:r>
    </w:p>
    <w:p w:rsidR="006B66F9" w:rsidRPr="006B66F9" w:rsidRDefault="006B66F9" w:rsidP="006B66F9">
      <w:pPr>
        <w:tabs>
          <w:tab w:val="left" w:pos="10432"/>
        </w:tabs>
        <w:suppressAutoHyphens/>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протокол № ________от "___" __________ 20__г.</w:t>
      </w:r>
    </w:p>
    <w:p w:rsidR="006B66F9" w:rsidRPr="006B66F9" w:rsidRDefault="006B66F9" w:rsidP="006B66F9">
      <w:pPr>
        <w:tabs>
          <w:tab w:val="left" w:pos="10432"/>
        </w:tabs>
        <w:suppressAutoHyphens/>
        <w:spacing w:after="0" w:line="240" w:lineRule="auto"/>
        <w:jc w:val="both"/>
        <w:rPr>
          <w:rFonts w:ascii="Times New Roman" w:eastAsia="Calibri" w:hAnsi="Times New Roman" w:cs="Times New Roman"/>
          <w:sz w:val="24"/>
          <w:szCs w:val="24"/>
        </w:rPr>
      </w:pPr>
    </w:p>
    <w:p w:rsidR="006B66F9" w:rsidRPr="006B66F9" w:rsidRDefault="006B66F9" w:rsidP="006B66F9">
      <w:pPr>
        <w:tabs>
          <w:tab w:val="left" w:pos="10432"/>
        </w:tabs>
        <w:suppressAutoHyphens/>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Первый заместитель директора по УР</w:t>
      </w:r>
    </w:p>
    <w:p w:rsidR="006B66F9" w:rsidRPr="006B66F9" w:rsidRDefault="006B66F9" w:rsidP="006B66F9">
      <w:pPr>
        <w:tabs>
          <w:tab w:val="left" w:pos="10432"/>
        </w:tabs>
        <w:suppressAutoHyphens/>
        <w:spacing w:after="0" w:line="240" w:lineRule="auto"/>
        <w:jc w:val="both"/>
        <w:rPr>
          <w:rFonts w:ascii="Times New Roman" w:eastAsia="Calibri" w:hAnsi="Times New Roman" w:cs="Times New Roman"/>
          <w:sz w:val="24"/>
          <w:szCs w:val="24"/>
        </w:rPr>
      </w:pPr>
    </w:p>
    <w:p w:rsidR="006B66F9" w:rsidRPr="006B66F9" w:rsidRDefault="006B66F9" w:rsidP="006B66F9">
      <w:pPr>
        <w:tabs>
          <w:tab w:val="center" w:pos="6378"/>
          <w:tab w:val="left" w:pos="10432"/>
        </w:tabs>
        <w:suppressAutoHyphens/>
        <w:spacing w:after="0" w:line="240" w:lineRule="auto"/>
        <w:jc w:val="both"/>
        <w:rPr>
          <w:rFonts w:ascii="Times New Roman" w:eastAsia="Calibri" w:hAnsi="Times New Roman" w:cs="Times New Roman"/>
          <w:sz w:val="24"/>
          <w:szCs w:val="24"/>
          <w:u w:val="single"/>
        </w:rPr>
      </w:pPr>
      <w:r w:rsidRPr="006B66F9">
        <w:rPr>
          <w:rFonts w:ascii="Times New Roman" w:eastAsia="Calibri" w:hAnsi="Times New Roman" w:cs="Times New Roman"/>
          <w:sz w:val="24"/>
          <w:szCs w:val="24"/>
          <w:u w:val="single"/>
        </w:rPr>
        <w:tab/>
        <w:t>___________________________Е.В. Фролова__________________________</w:t>
      </w:r>
    </w:p>
    <w:p w:rsidR="006B66F9" w:rsidRPr="006B66F9" w:rsidRDefault="006B66F9" w:rsidP="006B66F9">
      <w:pPr>
        <w:tabs>
          <w:tab w:val="center" w:pos="6378"/>
          <w:tab w:val="left" w:pos="10432"/>
        </w:tabs>
        <w:suppressAutoHyphens/>
        <w:spacing w:after="0" w:line="240" w:lineRule="auto"/>
        <w:jc w:val="both"/>
        <w:rPr>
          <w:rFonts w:ascii="Times New Roman" w:eastAsia="Calibri" w:hAnsi="Times New Roman" w:cs="Times New Roman"/>
          <w:i/>
          <w:sz w:val="24"/>
          <w:szCs w:val="24"/>
          <w:vertAlign w:val="superscript"/>
        </w:rPr>
      </w:pPr>
      <w:r w:rsidRPr="006B66F9">
        <w:rPr>
          <w:rFonts w:ascii="Times New Roman" w:eastAsia="Calibri" w:hAnsi="Times New Roman" w:cs="Times New Roman"/>
          <w:i/>
          <w:sz w:val="24"/>
          <w:szCs w:val="24"/>
          <w:vertAlign w:val="superscript"/>
        </w:rPr>
        <w:t xml:space="preserve">                                                                                    подпись                        расшифровка подписи</w:t>
      </w:r>
    </w:p>
    <w:p w:rsidR="006B66F9" w:rsidRPr="006B66F9" w:rsidRDefault="006B66F9" w:rsidP="006B66F9">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6B66F9">
        <w:rPr>
          <w:rFonts w:ascii="Times New Roman" w:eastAsia="Calibri" w:hAnsi="Times New Roman" w:cs="Times New Roman"/>
          <w:i/>
          <w:sz w:val="24"/>
          <w:szCs w:val="24"/>
        </w:rPr>
        <w:t xml:space="preserve">Исполнители:    </w:t>
      </w:r>
    </w:p>
    <w:p w:rsidR="006B66F9" w:rsidRPr="006B66F9" w:rsidRDefault="006B66F9" w:rsidP="006B66F9">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6B66F9">
        <w:rPr>
          <w:rFonts w:ascii="Times New Roman" w:eastAsia="Calibri" w:hAnsi="Times New Roman" w:cs="Times New Roman"/>
          <w:i/>
          <w:sz w:val="24"/>
          <w:szCs w:val="24"/>
        </w:rPr>
        <w:t xml:space="preserve">                                доцент                                                  К.А. Миннибаева,   </w:t>
      </w:r>
    </w:p>
    <w:p w:rsidR="006B66F9" w:rsidRPr="006B66F9" w:rsidRDefault="006B66F9" w:rsidP="006B66F9">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6B66F9">
        <w:rPr>
          <w:rFonts w:ascii="Times New Roman" w:eastAsia="Calibri" w:hAnsi="Times New Roman" w:cs="Times New Roman"/>
          <w:sz w:val="24"/>
          <w:szCs w:val="24"/>
          <w:u w:val="single"/>
        </w:rPr>
        <w:tab/>
        <w:t>___________________________________________________________</w:t>
      </w:r>
    </w:p>
    <w:p w:rsidR="006B66F9" w:rsidRPr="006B66F9" w:rsidRDefault="006B66F9" w:rsidP="006B66F9">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6B66F9">
        <w:rPr>
          <w:rFonts w:ascii="Times New Roman" w:eastAsia="Calibri" w:hAnsi="Times New Roman" w:cs="Times New Roman"/>
          <w:i/>
          <w:sz w:val="24"/>
          <w:szCs w:val="24"/>
          <w:vertAlign w:val="superscript"/>
        </w:rPr>
        <w:t xml:space="preserve">                                         должность                                         подпись                        расшифровка подписи</w:t>
      </w: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sz w:val="24"/>
          <w:szCs w:val="24"/>
        </w:rPr>
      </w:pPr>
    </w:p>
    <w:p w:rsidR="006B66F9" w:rsidRPr="006B66F9" w:rsidRDefault="006B66F9" w:rsidP="006B66F9">
      <w:pPr>
        <w:tabs>
          <w:tab w:val="left" w:pos="10000"/>
        </w:tabs>
        <w:spacing w:after="0" w:line="240" w:lineRule="auto"/>
        <w:jc w:val="both"/>
        <w:rPr>
          <w:rFonts w:ascii="Times New Roman" w:eastAsia="Times New Roman" w:hAnsi="Times New Roman" w:cs="Times New Roman"/>
          <w:color w:val="000000"/>
          <w:sz w:val="24"/>
          <w:szCs w:val="24"/>
        </w:rPr>
      </w:pPr>
      <w:r w:rsidRPr="006B66F9">
        <w:rPr>
          <w:rFonts w:ascii="Times New Roman" w:eastAsia="Times New Roman" w:hAnsi="Times New Roman" w:cs="Times New Roman"/>
          <w:sz w:val="24"/>
          <w:szCs w:val="24"/>
        </w:rPr>
        <w:t>Фонд оценочных средств является приложением к рабочей программе по дисциплине «Комплексный экономический анализ хозяйственной деятельности»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br w:type="page"/>
      </w:r>
    </w:p>
    <w:p w:rsidR="006B66F9" w:rsidRPr="006B66F9" w:rsidRDefault="006B66F9" w:rsidP="006B66F9">
      <w:pPr>
        <w:spacing w:after="0" w:line="240" w:lineRule="auto"/>
        <w:jc w:val="center"/>
        <w:rPr>
          <w:rFonts w:ascii="Times New Roman" w:eastAsia="Times New Roman" w:hAnsi="Times New Roman" w:cs="Times New Roman"/>
          <w:sz w:val="24"/>
          <w:szCs w:val="24"/>
        </w:rPr>
        <w:sectPr w:rsidR="006B66F9" w:rsidRPr="006B66F9" w:rsidSect="00AB2CB5">
          <w:footnotePr>
            <w:numFmt w:val="chicago"/>
          </w:footnotePr>
          <w:pgSz w:w="11906" w:h="16838"/>
          <w:pgMar w:top="851" w:right="567" w:bottom="709" w:left="1134" w:header="709" w:footer="709" w:gutter="0"/>
          <w:cols w:space="720"/>
        </w:sectPr>
      </w:pPr>
    </w:p>
    <w:p w:rsidR="006B66F9" w:rsidRPr="006B66F9" w:rsidRDefault="006B66F9" w:rsidP="006B66F9">
      <w:pPr>
        <w:widowControl w:val="0"/>
        <w:tabs>
          <w:tab w:val="left" w:pos="1149"/>
        </w:tabs>
        <w:spacing w:after="200" w:line="276" w:lineRule="auto"/>
        <w:ind w:firstLine="709"/>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lang w:eastAsia="ru-RU"/>
        </w:rPr>
        <w:lastRenderedPageBreak/>
        <w:t xml:space="preserve">Раздел 1. </w:t>
      </w:r>
      <w:r w:rsidRPr="006B66F9">
        <w:rPr>
          <w:rFonts w:ascii="Times New Roman" w:eastAsia="Times New Roman" w:hAnsi="Times New Roman" w:cs="Times New Roman"/>
          <w:b/>
          <w:sz w:val="24"/>
          <w:szCs w:val="24"/>
        </w:rPr>
        <w:t>Перечень компетенций, с указанием этапов их формирования в процессе освоения дисциплины</w:t>
      </w:r>
    </w:p>
    <w:p w:rsidR="006B66F9" w:rsidRPr="006B66F9" w:rsidRDefault="006B66F9" w:rsidP="006B66F9">
      <w:pPr>
        <w:suppressAutoHyphens/>
        <w:spacing w:after="0" w:line="240" w:lineRule="auto"/>
        <w:ind w:firstLine="709"/>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Процесс изучения дисциплины направлен на формирование следующих результатов обучения</w:t>
      </w:r>
    </w:p>
    <w:p w:rsidR="006B66F9" w:rsidRPr="006B66F9" w:rsidRDefault="006B66F9" w:rsidP="006B66F9">
      <w:pPr>
        <w:suppressAutoHyphen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38"/>
        <w:gridCol w:w="4252"/>
        <w:gridCol w:w="4105"/>
      </w:tblGrid>
      <w:tr w:rsidR="006B66F9" w:rsidRPr="006B66F9" w:rsidTr="00AB2CB5">
        <w:trPr>
          <w:tblHeader/>
        </w:trPr>
        <w:tc>
          <w:tcPr>
            <w:tcW w:w="901" w:type="pct"/>
            <w:vAlign w:val="center"/>
          </w:tcPr>
          <w:p w:rsidR="006B66F9" w:rsidRPr="006B66F9" w:rsidRDefault="006B66F9" w:rsidP="006B66F9">
            <w:pPr>
              <w:suppressAutoHyphens/>
              <w:spacing w:after="0" w:line="240" w:lineRule="auto"/>
              <w:jc w:val="center"/>
              <w:rPr>
                <w:rFonts w:ascii="Times New Roman" w:eastAsia="Times New Roman" w:hAnsi="Times New Roman" w:cs="Times New Roman"/>
                <w:i/>
                <w:sz w:val="24"/>
                <w:szCs w:val="24"/>
                <w:lang w:eastAsia="ru-RU"/>
              </w:rPr>
            </w:pPr>
            <w:r w:rsidRPr="006B66F9">
              <w:rPr>
                <w:rFonts w:ascii="Times New Roman" w:eastAsia="Times New Roman" w:hAnsi="Times New Roman" w:cs="Times New Roman"/>
                <w:i/>
                <w:sz w:val="24"/>
                <w:szCs w:val="24"/>
                <w:lang w:eastAsia="ru-RU"/>
              </w:rPr>
              <w:t>Формируемые компетенции</w:t>
            </w:r>
          </w:p>
        </w:tc>
        <w:tc>
          <w:tcPr>
            <w:tcW w:w="2085" w:type="pct"/>
            <w:vAlign w:val="center"/>
          </w:tcPr>
          <w:p w:rsidR="006B66F9" w:rsidRPr="006B66F9" w:rsidRDefault="006B66F9" w:rsidP="006B66F9">
            <w:pPr>
              <w:suppressAutoHyphens/>
              <w:spacing w:after="0" w:line="240" w:lineRule="auto"/>
              <w:jc w:val="center"/>
              <w:rPr>
                <w:rFonts w:ascii="Times New Roman" w:eastAsia="Times New Roman" w:hAnsi="Times New Roman" w:cs="Times New Roman"/>
                <w:i/>
                <w:sz w:val="24"/>
                <w:szCs w:val="24"/>
                <w:lang w:eastAsia="ru-RU"/>
              </w:rPr>
            </w:pPr>
            <w:r w:rsidRPr="006B66F9">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2013" w:type="pct"/>
          </w:tcPr>
          <w:p w:rsidR="006B66F9" w:rsidRPr="006B66F9" w:rsidRDefault="006B66F9" w:rsidP="006B66F9">
            <w:pPr>
              <w:tabs>
                <w:tab w:val="left" w:pos="4458"/>
              </w:tabs>
              <w:suppressAutoHyphens/>
              <w:spacing w:after="0" w:line="240" w:lineRule="auto"/>
              <w:jc w:val="center"/>
              <w:rPr>
                <w:rFonts w:ascii="Times New Roman" w:eastAsia="Times New Roman" w:hAnsi="Times New Roman" w:cs="Times New Roman"/>
                <w:i/>
                <w:sz w:val="24"/>
                <w:szCs w:val="24"/>
                <w:lang w:eastAsia="ru-RU"/>
              </w:rPr>
            </w:pPr>
            <w:r w:rsidRPr="006B66F9">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6B66F9" w:rsidRPr="006B66F9" w:rsidTr="00AB2CB5">
        <w:trPr>
          <w:trHeight w:val="1005"/>
        </w:trPr>
        <w:tc>
          <w:tcPr>
            <w:tcW w:w="901" w:type="pct"/>
            <w:vMerge w:val="restar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Calibri" w:hAnsi="Times New Roman" w:cs="Times New Roman"/>
                <w:sz w:val="24"/>
                <w:szCs w:val="24"/>
              </w:rPr>
              <w:t>ОПК-2 способность осуществлять сбор, анализ и обработку данных, необходимых для решения профессиональных задач</w:t>
            </w:r>
          </w:p>
        </w:tc>
        <w:tc>
          <w:tcPr>
            <w:tcW w:w="2085" w:type="pct"/>
          </w:tcPr>
          <w:p w:rsidR="006B66F9" w:rsidRPr="006B66F9" w:rsidRDefault="006B66F9" w:rsidP="006B66F9">
            <w:pPr>
              <w:spacing w:after="0" w:line="240" w:lineRule="auto"/>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
                <w:sz w:val="24"/>
                <w:szCs w:val="24"/>
                <w:u w:val="single"/>
                <w:lang w:eastAsia="ru-RU"/>
              </w:rPr>
              <w:t>Знать:</w:t>
            </w:r>
            <w:r w:rsidRPr="006B66F9">
              <w:rPr>
                <w:rFonts w:ascii="Times New Roman" w:eastAsia="Times New Roman" w:hAnsi="Times New Roman" w:cs="Times New Roman"/>
                <w:bCs/>
                <w:sz w:val="24"/>
                <w:szCs w:val="24"/>
                <w:lang w:eastAsia="ru-RU"/>
              </w:rPr>
              <w:t xml:space="preserve"> систему источников информации, используемых в аналитической работе, требования к информации и основных пользователей информации; </w:t>
            </w:r>
          </w:p>
          <w:p w:rsidR="006B66F9" w:rsidRPr="006B66F9" w:rsidRDefault="006B66F9" w:rsidP="006B66F9">
            <w:pPr>
              <w:spacing w:after="0" w:line="240" w:lineRule="auto"/>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 - нормативные акты, регулирующие методические и </w:t>
            </w:r>
            <w:proofErr w:type="gramStart"/>
            <w:r w:rsidRPr="006B66F9">
              <w:rPr>
                <w:rFonts w:ascii="Times New Roman" w:eastAsia="Times New Roman" w:hAnsi="Times New Roman" w:cs="Times New Roman"/>
                <w:bCs/>
                <w:sz w:val="24"/>
                <w:szCs w:val="24"/>
                <w:lang w:eastAsia="ru-RU"/>
              </w:rPr>
              <w:t>методологические  аспекты</w:t>
            </w:r>
            <w:proofErr w:type="gramEnd"/>
            <w:r w:rsidRPr="006B66F9">
              <w:rPr>
                <w:rFonts w:ascii="Times New Roman" w:eastAsia="Times New Roman" w:hAnsi="Times New Roman" w:cs="Times New Roman"/>
                <w:bCs/>
                <w:sz w:val="24"/>
                <w:szCs w:val="24"/>
                <w:lang w:eastAsia="ru-RU"/>
              </w:rPr>
              <w:t xml:space="preserve"> экономического анализа в Российской Федерации;</w:t>
            </w:r>
          </w:p>
          <w:p w:rsidR="006B66F9" w:rsidRPr="006B66F9" w:rsidRDefault="006B66F9" w:rsidP="006B66F9">
            <w:pPr>
              <w:suppressAutoHyphens/>
              <w:spacing w:after="0" w:line="240" w:lineRule="auto"/>
              <w:rPr>
                <w:rFonts w:ascii="Times New Roman" w:hAnsi="Times New Roman" w:cs="Times New Roman"/>
                <w:sz w:val="24"/>
                <w:szCs w:val="24"/>
              </w:rPr>
            </w:pP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sz w:val="24"/>
                <w:szCs w:val="24"/>
                <w:lang w:eastAsia="ru-RU"/>
              </w:rPr>
              <w:t xml:space="preserve">Задания репродуктивного уровня/ </w:t>
            </w:r>
            <w:r w:rsidRPr="006B66F9">
              <w:rPr>
                <w:rFonts w:ascii="Times New Roman" w:eastAsia="Times New Roman" w:hAnsi="Times New Roman" w:cs="Times New Roman"/>
                <w:b/>
                <w:sz w:val="24"/>
                <w:szCs w:val="24"/>
                <w:lang w:eastAsia="ru-RU"/>
              </w:rPr>
              <w:t>Блок А.</w:t>
            </w:r>
            <w:r w:rsidRPr="006B66F9">
              <w:rPr>
                <w:rFonts w:ascii="Times New Roman" w:eastAsia="Times New Roman" w:hAnsi="Times New Roman" w:cs="Times New Roman"/>
                <w:sz w:val="24"/>
                <w:szCs w:val="24"/>
                <w:lang w:eastAsia="ru-RU"/>
              </w:rPr>
              <w:t xml:space="preserve"> Тесты, вопросы для </w:t>
            </w:r>
            <w:r w:rsidRPr="006B66F9">
              <w:rPr>
                <w:rFonts w:ascii="Times New Roman" w:eastAsia="Calibri" w:hAnsi="Times New Roman" w:cs="Times New Roman"/>
                <w:sz w:val="24"/>
                <w:szCs w:val="24"/>
                <w:lang w:eastAsia="ru-RU"/>
              </w:rPr>
              <w:t>опроса,</w:t>
            </w:r>
            <w:r w:rsidRPr="006B66F9">
              <w:rPr>
                <w:rFonts w:ascii="Times New Roman" w:eastAsia="Times New Roman" w:hAnsi="Times New Roman" w:cs="Times New Roman"/>
                <w:sz w:val="24"/>
                <w:szCs w:val="24"/>
                <w:lang w:eastAsia="ru-RU"/>
              </w:rPr>
              <w:t xml:space="preserve"> собеседования, контрольная работа</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r>
      <w:tr w:rsidR="006B66F9" w:rsidRPr="006B66F9" w:rsidTr="00AB2CB5">
        <w:trPr>
          <w:trHeight w:val="1410"/>
        </w:trPr>
        <w:tc>
          <w:tcPr>
            <w:tcW w:w="901" w:type="pct"/>
            <w:vMerge/>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c>
          <w:tcPr>
            <w:tcW w:w="2085" w:type="pct"/>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b/>
                <w:sz w:val="24"/>
                <w:szCs w:val="24"/>
                <w:u w:val="single"/>
                <w:lang w:eastAsia="ru-RU"/>
              </w:rPr>
              <w:t>Уметь:</w:t>
            </w:r>
            <w:r w:rsidRPr="006B66F9">
              <w:rPr>
                <w:rFonts w:ascii="Times New Roman" w:eastAsia="Times New Roman" w:hAnsi="Times New Roman" w:cs="Times New Roman"/>
                <w:bCs/>
                <w:sz w:val="24"/>
                <w:szCs w:val="24"/>
                <w:lang w:eastAsia="ru-RU"/>
              </w:rPr>
              <w:t xml:space="preserve"> осуществлять обработку данных сбора и обобщение информации с обеспечением выполнения основных требований, предъявляемых к информации;</w:t>
            </w:r>
          </w:p>
          <w:p w:rsidR="006B66F9" w:rsidRPr="006B66F9" w:rsidRDefault="006B66F9" w:rsidP="006B66F9">
            <w:pPr>
              <w:suppressAutoHyphens/>
              <w:spacing w:after="0" w:line="240" w:lineRule="auto"/>
              <w:rPr>
                <w:rFonts w:ascii="Times New Roman" w:hAnsi="Times New Roman" w:cs="Times New Roman"/>
                <w:sz w:val="24"/>
                <w:szCs w:val="24"/>
              </w:rPr>
            </w:pP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Задания реконструктивного уровня/ </w:t>
            </w:r>
            <w:r w:rsidRPr="006B66F9">
              <w:rPr>
                <w:rFonts w:ascii="Times New Roman" w:eastAsia="Times New Roman" w:hAnsi="Times New Roman" w:cs="Times New Roman"/>
                <w:b/>
                <w:sz w:val="24"/>
                <w:szCs w:val="24"/>
                <w:lang w:eastAsia="ru-RU"/>
              </w:rPr>
              <w:t>Блок Б</w:t>
            </w:r>
            <w:r w:rsidRPr="006B66F9">
              <w:rPr>
                <w:rFonts w:ascii="Times New Roman" w:eastAsia="Times New Roman" w:hAnsi="Times New Roman" w:cs="Times New Roman"/>
                <w:sz w:val="24"/>
                <w:szCs w:val="24"/>
                <w:lang w:eastAsia="ru-RU"/>
              </w:rPr>
              <w:t xml:space="preserve"> /Задачи и задания для выполнения </w:t>
            </w:r>
            <w:proofErr w:type="gramStart"/>
            <w:r w:rsidRPr="006B66F9">
              <w:rPr>
                <w:rFonts w:ascii="Times New Roman" w:eastAsia="Times New Roman" w:hAnsi="Times New Roman" w:cs="Times New Roman"/>
                <w:sz w:val="24"/>
                <w:szCs w:val="24"/>
                <w:lang w:eastAsia="ru-RU"/>
              </w:rPr>
              <w:t>практических  работ</w:t>
            </w:r>
            <w:proofErr w:type="gramEnd"/>
            <w:r w:rsidRPr="006B66F9">
              <w:rPr>
                <w:rFonts w:ascii="Times New Roman" w:eastAsia="Times New Roman" w:hAnsi="Times New Roman" w:cs="Times New Roman"/>
                <w:sz w:val="24"/>
                <w:szCs w:val="24"/>
                <w:lang w:eastAsia="ru-RU"/>
              </w:rPr>
              <w:t>, контрольная работа</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r>
      <w:tr w:rsidR="006B66F9" w:rsidRPr="006B66F9" w:rsidTr="00AB2CB5">
        <w:trPr>
          <w:trHeight w:val="1980"/>
        </w:trPr>
        <w:tc>
          <w:tcPr>
            <w:tcW w:w="901" w:type="pct"/>
            <w:vMerge/>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c>
          <w:tcPr>
            <w:tcW w:w="2085"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b/>
                <w:sz w:val="24"/>
                <w:szCs w:val="24"/>
                <w:u w:val="single"/>
                <w:lang w:eastAsia="ru-RU"/>
              </w:rPr>
              <w:t>Владеть:</w:t>
            </w:r>
            <w:r w:rsidRPr="006B66F9">
              <w:rPr>
                <w:rFonts w:ascii="Times New Roman" w:eastAsia="Times New Roman" w:hAnsi="Times New Roman" w:cs="Times New Roman"/>
                <w:bCs/>
                <w:sz w:val="24"/>
                <w:szCs w:val="24"/>
                <w:lang w:eastAsia="ru-RU"/>
              </w:rPr>
              <w:t xml:space="preserve"> способностью сбора и обобщения </w:t>
            </w:r>
            <w:proofErr w:type="gramStart"/>
            <w:r w:rsidRPr="006B66F9">
              <w:rPr>
                <w:rFonts w:ascii="Times New Roman" w:eastAsia="Times New Roman" w:hAnsi="Times New Roman" w:cs="Times New Roman"/>
                <w:bCs/>
                <w:sz w:val="24"/>
                <w:szCs w:val="24"/>
                <w:lang w:eastAsia="ru-RU"/>
              </w:rPr>
              <w:t>данных  информационных</w:t>
            </w:r>
            <w:proofErr w:type="gramEnd"/>
            <w:r w:rsidRPr="006B66F9">
              <w:rPr>
                <w:rFonts w:ascii="Times New Roman" w:eastAsia="Times New Roman" w:hAnsi="Times New Roman" w:cs="Times New Roman"/>
                <w:bCs/>
                <w:sz w:val="24"/>
                <w:szCs w:val="24"/>
                <w:lang w:eastAsia="ru-RU"/>
              </w:rPr>
              <w:t xml:space="preserve"> источников   экономического анализа, необходимых для решения профессиональных задач</w:t>
            </w: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Задания творческого уровня, / </w:t>
            </w:r>
            <w:r w:rsidRPr="006B66F9">
              <w:rPr>
                <w:rFonts w:ascii="Times New Roman" w:eastAsia="Times New Roman" w:hAnsi="Times New Roman" w:cs="Times New Roman"/>
                <w:b/>
                <w:sz w:val="24"/>
                <w:szCs w:val="24"/>
                <w:lang w:eastAsia="ru-RU"/>
              </w:rPr>
              <w:t>Блок С-</w:t>
            </w:r>
            <w:r w:rsidRPr="006B66F9">
              <w:rPr>
                <w:rFonts w:ascii="Times New Roman" w:eastAsia="Calibri" w:hAnsi="Times New Roman" w:cs="Times New Roman"/>
                <w:sz w:val="24"/>
                <w:szCs w:val="24"/>
                <w:lang w:eastAsia="ru-RU"/>
              </w:rPr>
              <w:t xml:space="preserve"> Индивидуальные творческие задания (доклады, рефераты, эссе), контрольная работа</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r>
      <w:tr w:rsidR="006B66F9" w:rsidRPr="006B66F9" w:rsidTr="00AB2CB5">
        <w:trPr>
          <w:trHeight w:val="1980"/>
        </w:trPr>
        <w:tc>
          <w:tcPr>
            <w:tcW w:w="901" w:type="pct"/>
            <w:vMerge w:val="restar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Calibri" w:hAnsi="Times New Roman" w:cs="Times New Roman"/>
                <w:sz w:val="24"/>
                <w:szCs w:val="24"/>
              </w:rPr>
              <w:t>ПК-4 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c>
          <w:tcPr>
            <w:tcW w:w="2085" w:type="pct"/>
          </w:tcPr>
          <w:p w:rsidR="006B66F9" w:rsidRPr="006B66F9" w:rsidRDefault="006B66F9" w:rsidP="006B66F9">
            <w:pPr>
              <w:suppressAutoHyphens/>
              <w:spacing w:after="0" w:line="240" w:lineRule="auto"/>
              <w:rPr>
                <w:rFonts w:ascii="Times New Roman" w:hAnsi="Times New Roman" w:cs="Times New Roman"/>
                <w:sz w:val="24"/>
                <w:szCs w:val="24"/>
              </w:rPr>
            </w:pPr>
            <w:r w:rsidRPr="006B66F9">
              <w:rPr>
                <w:rFonts w:ascii="Times New Roman" w:hAnsi="Times New Roman" w:cs="Times New Roman"/>
                <w:b/>
                <w:sz w:val="24"/>
                <w:szCs w:val="24"/>
                <w:u w:val="single"/>
              </w:rPr>
              <w:t>Знать:</w:t>
            </w:r>
            <w:r w:rsidRPr="006B66F9">
              <w:rPr>
                <w:rFonts w:ascii="Times New Roman" w:hAnsi="Times New Roman" w:cs="Times New Roman"/>
                <w:bCs/>
                <w:sz w:val="24"/>
                <w:szCs w:val="24"/>
              </w:rPr>
              <w:t xml:space="preserve"> типовые экономико-математические методы и приемы анализа экономических процессов и явлений;</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Тесты, вопросы для </w:t>
            </w:r>
            <w:r w:rsidRPr="006B66F9">
              <w:rPr>
                <w:rFonts w:ascii="Times New Roman" w:eastAsia="Calibri" w:hAnsi="Times New Roman" w:cs="Times New Roman"/>
                <w:sz w:val="24"/>
                <w:szCs w:val="24"/>
                <w:lang w:eastAsia="ru-RU"/>
              </w:rPr>
              <w:t>опроса,</w:t>
            </w:r>
            <w:r w:rsidRPr="006B66F9">
              <w:rPr>
                <w:rFonts w:ascii="Times New Roman" w:eastAsia="Times New Roman" w:hAnsi="Times New Roman" w:cs="Times New Roman"/>
                <w:sz w:val="24"/>
                <w:szCs w:val="24"/>
                <w:lang w:eastAsia="ru-RU"/>
              </w:rPr>
              <w:t xml:space="preserve"> собеседования, контрольная работа /</w:t>
            </w:r>
            <w:r w:rsidRPr="006B66F9">
              <w:rPr>
                <w:rFonts w:ascii="Times New Roman" w:eastAsia="Times New Roman" w:hAnsi="Times New Roman" w:cs="Times New Roman"/>
                <w:b/>
                <w:sz w:val="24"/>
                <w:szCs w:val="24"/>
                <w:lang w:eastAsia="ru-RU"/>
              </w:rPr>
              <w:t xml:space="preserve"> Блок А</w:t>
            </w:r>
          </w:p>
        </w:tc>
      </w:tr>
      <w:tr w:rsidR="006B66F9" w:rsidRPr="006B66F9" w:rsidTr="00AB2CB5">
        <w:trPr>
          <w:trHeight w:val="1980"/>
        </w:trPr>
        <w:tc>
          <w:tcPr>
            <w:tcW w:w="901" w:type="pct"/>
            <w:vMerge/>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c>
          <w:tcPr>
            <w:tcW w:w="2085" w:type="pct"/>
          </w:tcPr>
          <w:p w:rsidR="006B66F9" w:rsidRPr="006B66F9" w:rsidRDefault="006B66F9" w:rsidP="006B66F9">
            <w:pPr>
              <w:suppressAutoHyphens/>
              <w:spacing w:after="0" w:line="240" w:lineRule="auto"/>
              <w:rPr>
                <w:rFonts w:ascii="Times New Roman" w:hAnsi="Times New Roman" w:cs="Times New Roman"/>
                <w:sz w:val="24"/>
                <w:szCs w:val="24"/>
              </w:rPr>
            </w:pPr>
            <w:r w:rsidRPr="006B66F9">
              <w:rPr>
                <w:rFonts w:ascii="Times New Roman" w:hAnsi="Times New Roman" w:cs="Times New Roman"/>
                <w:b/>
                <w:sz w:val="24"/>
                <w:szCs w:val="24"/>
                <w:u w:val="single"/>
              </w:rPr>
              <w:t>Уметь:</w:t>
            </w:r>
            <w:r w:rsidRPr="006B66F9">
              <w:rPr>
                <w:rFonts w:ascii="Times New Roman" w:hAnsi="Times New Roman" w:cs="Times New Roman"/>
                <w:bCs/>
                <w:sz w:val="24"/>
                <w:szCs w:val="24"/>
              </w:rPr>
              <w:t xml:space="preserve"> использовать стандартные методы и приемы для анализа и обработки экономических данных в решении конкретных экономических задач;</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Задачи и задания для выполнения </w:t>
            </w:r>
            <w:proofErr w:type="gramStart"/>
            <w:r w:rsidRPr="006B66F9">
              <w:rPr>
                <w:rFonts w:ascii="Times New Roman" w:eastAsia="Times New Roman" w:hAnsi="Times New Roman" w:cs="Times New Roman"/>
                <w:sz w:val="24"/>
                <w:szCs w:val="24"/>
                <w:lang w:eastAsia="ru-RU"/>
              </w:rPr>
              <w:t>практических  работ</w:t>
            </w:r>
            <w:proofErr w:type="gramEnd"/>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Выполнение расчетов и анализа по данным отчетности предприятия работы </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Письменные контрольные работы на решение типовых задач.</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Устное индивидуальное собеседование по результатам практической работы</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r w:rsidRPr="006B66F9">
              <w:rPr>
                <w:rFonts w:ascii="Times New Roman" w:eastAsia="Times New Roman" w:hAnsi="Times New Roman" w:cs="Times New Roman"/>
                <w:b/>
                <w:sz w:val="24"/>
                <w:szCs w:val="24"/>
                <w:lang w:eastAsia="ru-RU"/>
              </w:rPr>
              <w:t>Блок Б</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r>
      <w:tr w:rsidR="006B66F9" w:rsidRPr="006B66F9" w:rsidTr="00AB2CB5">
        <w:trPr>
          <w:trHeight w:val="1980"/>
        </w:trPr>
        <w:tc>
          <w:tcPr>
            <w:tcW w:w="901" w:type="pct"/>
            <w:vMerge/>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c>
          <w:tcPr>
            <w:tcW w:w="2085"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Calibri" w:hAnsi="Times New Roman" w:cs="Times New Roman"/>
                <w:b/>
                <w:sz w:val="24"/>
                <w:szCs w:val="24"/>
                <w:u w:val="single"/>
              </w:rPr>
              <w:t>Владеть:</w:t>
            </w:r>
            <w:r w:rsidRPr="006B66F9">
              <w:rPr>
                <w:rFonts w:ascii="Times New Roman" w:eastAsia="Calibri" w:hAnsi="Times New Roman" w:cs="Times New Roman"/>
                <w:bCs/>
                <w:sz w:val="24"/>
                <w:szCs w:val="24"/>
              </w:rPr>
              <w:t xml:space="preserve"> навыками выбора инструментальных средств, анализа и обработки экономических данных, содержательной интерпретации полученных результатов</w:t>
            </w: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Выполнение индивидуального творческого задания, научно-исследовательской работы в ходе </w:t>
            </w:r>
            <w:proofErr w:type="gramStart"/>
            <w:r w:rsidRPr="006B66F9">
              <w:rPr>
                <w:rFonts w:ascii="Times New Roman" w:eastAsia="Times New Roman" w:hAnsi="Times New Roman" w:cs="Times New Roman"/>
                <w:sz w:val="24"/>
                <w:szCs w:val="24"/>
                <w:lang w:eastAsia="ru-RU"/>
              </w:rPr>
              <w:t>подготовки  доклада</w:t>
            </w:r>
            <w:proofErr w:type="gramEnd"/>
            <w:r w:rsidRPr="006B66F9">
              <w:rPr>
                <w:rFonts w:ascii="Times New Roman" w:eastAsia="Times New Roman" w:hAnsi="Times New Roman" w:cs="Times New Roman"/>
                <w:sz w:val="24"/>
                <w:szCs w:val="24"/>
                <w:lang w:eastAsia="ru-RU"/>
              </w:rPr>
              <w:t xml:space="preserve"> (статьи)</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r w:rsidRPr="006B66F9">
              <w:rPr>
                <w:rFonts w:ascii="Times New Roman" w:eastAsia="Times New Roman" w:hAnsi="Times New Roman" w:cs="Times New Roman"/>
                <w:b/>
                <w:sz w:val="24"/>
                <w:szCs w:val="24"/>
                <w:lang w:eastAsia="ru-RU"/>
              </w:rPr>
              <w:t>Блок С</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r>
      <w:tr w:rsidR="006B66F9" w:rsidRPr="006B66F9" w:rsidTr="00AB2CB5">
        <w:trPr>
          <w:trHeight w:val="1980"/>
        </w:trPr>
        <w:tc>
          <w:tcPr>
            <w:tcW w:w="901" w:type="pct"/>
            <w:vMerge w:val="restar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Calibri" w:hAnsi="Times New Roman" w:cs="Times New Roman"/>
                <w:sz w:val="24"/>
                <w:szCs w:val="24"/>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2085" w:type="pct"/>
          </w:tcPr>
          <w:p w:rsidR="006B66F9" w:rsidRPr="006B66F9" w:rsidRDefault="006B66F9" w:rsidP="006B66F9">
            <w:pPr>
              <w:suppressAutoHyphens/>
              <w:spacing w:after="0" w:line="240" w:lineRule="auto"/>
              <w:rPr>
                <w:rFonts w:ascii="Times New Roman" w:eastAsia="Calibri" w:hAnsi="Times New Roman" w:cs="Times New Roman"/>
                <w:bCs/>
                <w:sz w:val="24"/>
                <w:szCs w:val="24"/>
              </w:rPr>
            </w:pPr>
            <w:r w:rsidRPr="006B66F9">
              <w:rPr>
                <w:rFonts w:ascii="Times New Roman" w:eastAsia="Calibri" w:hAnsi="Times New Roman" w:cs="Times New Roman"/>
                <w:b/>
                <w:sz w:val="24"/>
                <w:szCs w:val="24"/>
                <w:u w:val="single"/>
              </w:rPr>
              <w:t>Знать:</w:t>
            </w:r>
            <w:r w:rsidRPr="006B66F9">
              <w:rPr>
                <w:rFonts w:ascii="Times New Roman" w:eastAsia="Calibri" w:hAnsi="Times New Roman" w:cs="Times New Roman"/>
                <w:bCs/>
                <w:sz w:val="24"/>
                <w:szCs w:val="24"/>
              </w:rPr>
              <w:t xml:space="preserve"> - </w:t>
            </w:r>
            <w:proofErr w:type="gramStart"/>
            <w:r w:rsidRPr="006B66F9">
              <w:rPr>
                <w:rFonts w:ascii="Times New Roman" w:eastAsia="Calibri" w:hAnsi="Times New Roman" w:cs="Times New Roman"/>
                <w:bCs/>
                <w:sz w:val="24"/>
                <w:szCs w:val="24"/>
              </w:rPr>
              <w:t>содержание  финансовой</w:t>
            </w:r>
            <w:proofErr w:type="gramEnd"/>
            <w:r w:rsidRPr="006B66F9">
              <w:rPr>
                <w:rFonts w:ascii="Times New Roman" w:eastAsia="Calibri" w:hAnsi="Times New Roman" w:cs="Times New Roman"/>
                <w:bCs/>
                <w:sz w:val="24"/>
                <w:szCs w:val="24"/>
              </w:rPr>
              <w:t xml:space="preserve"> отчетности (бухгалтерской) отчетности;</w:t>
            </w:r>
          </w:p>
          <w:p w:rsidR="006B66F9" w:rsidRPr="006B66F9" w:rsidRDefault="006B66F9" w:rsidP="006B66F9">
            <w:pPr>
              <w:suppressAutoHyphens/>
              <w:spacing w:after="0" w:line="240" w:lineRule="auto"/>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 - содержание и методику   экономического анализа показателей, представленных в отчетности и иных источниках организаций;</w:t>
            </w:r>
          </w:p>
          <w:p w:rsidR="006B66F9" w:rsidRPr="006B66F9" w:rsidRDefault="006B66F9" w:rsidP="006B66F9">
            <w:pPr>
              <w:suppressAutoHyphens/>
              <w:spacing w:after="0" w:line="240" w:lineRule="auto"/>
              <w:rPr>
                <w:rFonts w:ascii="Times New Roman" w:eastAsia="Calibri" w:hAnsi="Times New Roman" w:cs="Times New Roman"/>
                <w:b/>
                <w:sz w:val="24"/>
                <w:szCs w:val="24"/>
                <w:u w:val="single"/>
              </w:rPr>
            </w:pP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Тестирование по изученному материалу </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Письменные контрольные работы.</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Устное индивидуальное собеседование – опрос /</w:t>
            </w:r>
            <w:r w:rsidRPr="006B66F9">
              <w:rPr>
                <w:rFonts w:ascii="Times New Roman" w:eastAsia="Times New Roman" w:hAnsi="Times New Roman" w:cs="Times New Roman"/>
                <w:b/>
                <w:sz w:val="24"/>
                <w:szCs w:val="24"/>
                <w:lang w:eastAsia="ru-RU"/>
              </w:rPr>
              <w:t xml:space="preserve"> Блок А</w:t>
            </w:r>
          </w:p>
        </w:tc>
      </w:tr>
      <w:tr w:rsidR="006B66F9" w:rsidRPr="006B66F9" w:rsidTr="00AB2CB5">
        <w:trPr>
          <w:trHeight w:val="1980"/>
        </w:trPr>
        <w:tc>
          <w:tcPr>
            <w:tcW w:w="901" w:type="pct"/>
            <w:vMerge/>
          </w:tcPr>
          <w:p w:rsidR="006B66F9" w:rsidRPr="006B66F9" w:rsidRDefault="006B66F9" w:rsidP="006B66F9">
            <w:pPr>
              <w:suppressAutoHyphens/>
              <w:spacing w:after="0" w:line="240" w:lineRule="auto"/>
              <w:rPr>
                <w:rFonts w:ascii="Times New Roman" w:eastAsia="Calibri" w:hAnsi="Times New Roman" w:cs="Times New Roman"/>
                <w:sz w:val="24"/>
                <w:szCs w:val="24"/>
              </w:rPr>
            </w:pPr>
          </w:p>
        </w:tc>
        <w:tc>
          <w:tcPr>
            <w:tcW w:w="2085" w:type="pct"/>
          </w:tcPr>
          <w:p w:rsidR="006B66F9" w:rsidRPr="006B66F9" w:rsidRDefault="006B66F9" w:rsidP="006B66F9">
            <w:pPr>
              <w:suppressAutoHyphens/>
              <w:spacing w:after="0" w:line="240" w:lineRule="auto"/>
              <w:rPr>
                <w:rFonts w:ascii="Times New Roman" w:eastAsia="Calibri" w:hAnsi="Times New Roman" w:cs="Times New Roman"/>
                <w:bCs/>
                <w:sz w:val="24"/>
                <w:szCs w:val="24"/>
              </w:rPr>
            </w:pPr>
            <w:r w:rsidRPr="006B66F9">
              <w:rPr>
                <w:rFonts w:ascii="Times New Roman" w:eastAsia="Calibri" w:hAnsi="Times New Roman" w:cs="Times New Roman"/>
                <w:b/>
                <w:sz w:val="24"/>
                <w:szCs w:val="24"/>
                <w:u w:val="single"/>
              </w:rPr>
              <w:t>Уметь:</w:t>
            </w:r>
            <w:r w:rsidRPr="006B66F9">
              <w:rPr>
                <w:rFonts w:ascii="Times New Roman" w:eastAsia="Calibri" w:hAnsi="Times New Roman" w:cs="Times New Roman"/>
                <w:bCs/>
                <w:sz w:val="24"/>
                <w:szCs w:val="24"/>
              </w:rPr>
              <w:t xml:space="preserve"> - выбирать, обосновывая свой выбор, современные и рациональные способы </w:t>
            </w:r>
            <w:proofErr w:type="gramStart"/>
            <w:r w:rsidRPr="006B66F9">
              <w:rPr>
                <w:rFonts w:ascii="Times New Roman" w:eastAsia="Calibri" w:hAnsi="Times New Roman" w:cs="Times New Roman"/>
                <w:bCs/>
                <w:sz w:val="24"/>
                <w:szCs w:val="24"/>
              </w:rPr>
              <w:t>проведения  экономического</w:t>
            </w:r>
            <w:proofErr w:type="gramEnd"/>
            <w:r w:rsidRPr="006B66F9">
              <w:rPr>
                <w:rFonts w:ascii="Times New Roman" w:eastAsia="Calibri" w:hAnsi="Times New Roman" w:cs="Times New Roman"/>
                <w:bCs/>
                <w:sz w:val="24"/>
                <w:szCs w:val="24"/>
              </w:rPr>
              <w:t xml:space="preserve"> анализа;</w:t>
            </w:r>
          </w:p>
          <w:p w:rsidR="006B66F9" w:rsidRPr="006B66F9" w:rsidRDefault="006B66F9" w:rsidP="006B66F9">
            <w:pPr>
              <w:suppressAutoHyphens/>
              <w:spacing w:after="0" w:line="240" w:lineRule="auto"/>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применять современные приемы и способы аналитических расчетов;</w:t>
            </w:r>
          </w:p>
          <w:p w:rsidR="006B66F9" w:rsidRPr="006B66F9" w:rsidRDefault="006B66F9" w:rsidP="006B66F9">
            <w:pPr>
              <w:suppressAutoHyphens/>
              <w:spacing w:after="0" w:line="240" w:lineRule="auto"/>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 - проводить факторный анализ по основным показателям финансовой и хозяйственной деятельности;</w:t>
            </w:r>
          </w:p>
          <w:p w:rsidR="006B66F9" w:rsidRPr="006B66F9" w:rsidRDefault="006B66F9" w:rsidP="006B66F9">
            <w:pPr>
              <w:suppressAutoHyphens/>
              <w:spacing w:after="0" w:line="240" w:lineRule="auto"/>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выявлять неиспользованные резервы экономии затрат, наращивания доходов и формирования положительных финансовых результатов;</w:t>
            </w:r>
          </w:p>
          <w:p w:rsidR="006B66F9" w:rsidRPr="006B66F9" w:rsidRDefault="006B66F9" w:rsidP="006B66F9">
            <w:pPr>
              <w:suppressAutoHyphens/>
              <w:spacing w:after="0" w:line="240" w:lineRule="auto"/>
              <w:rPr>
                <w:rFonts w:ascii="Times New Roman" w:eastAsia="Calibri" w:hAnsi="Times New Roman" w:cs="Times New Roman"/>
                <w:b/>
                <w:sz w:val="24"/>
                <w:szCs w:val="24"/>
                <w:u w:val="single"/>
              </w:rPr>
            </w:pP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Задачи и задания для выполнения </w:t>
            </w:r>
            <w:proofErr w:type="gramStart"/>
            <w:r w:rsidRPr="006B66F9">
              <w:rPr>
                <w:rFonts w:ascii="Times New Roman" w:eastAsia="Times New Roman" w:hAnsi="Times New Roman" w:cs="Times New Roman"/>
                <w:sz w:val="24"/>
                <w:szCs w:val="24"/>
                <w:lang w:eastAsia="ru-RU"/>
              </w:rPr>
              <w:t>практических  работ</w:t>
            </w:r>
            <w:proofErr w:type="gramEnd"/>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Выполнение расчетов и анализа по данным отчетности предприятия работы </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Письменные контрольные работы на решение типовых задач.</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Устное индивидуальное собеседование по результатам практической работы</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r w:rsidRPr="006B66F9">
              <w:rPr>
                <w:rFonts w:ascii="Times New Roman" w:eastAsia="Times New Roman" w:hAnsi="Times New Roman" w:cs="Times New Roman"/>
                <w:b/>
                <w:sz w:val="24"/>
                <w:szCs w:val="24"/>
                <w:lang w:eastAsia="ru-RU"/>
              </w:rPr>
              <w:t>Блок Б</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r>
      <w:tr w:rsidR="006B66F9" w:rsidRPr="006B66F9" w:rsidTr="00AB2CB5">
        <w:trPr>
          <w:trHeight w:val="1980"/>
        </w:trPr>
        <w:tc>
          <w:tcPr>
            <w:tcW w:w="901" w:type="pct"/>
            <w:vMerge/>
          </w:tcPr>
          <w:p w:rsidR="006B66F9" w:rsidRPr="006B66F9" w:rsidRDefault="006B66F9" w:rsidP="006B66F9">
            <w:pPr>
              <w:suppressAutoHyphens/>
              <w:spacing w:after="0" w:line="240" w:lineRule="auto"/>
              <w:rPr>
                <w:rFonts w:ascii="Times New Roman" w:eastAsia="Calibri" w:hAnsi="Times New Roman" w:cs="Times New Roman"/>
                <w:sz w:val="24"/>
                <w:szCs w:val="24"/>
              </w:rPr>
            </w:pPr>
          </w:p>
        </w:tc>
        <w:tc>
          <w:tcPr>
            <w:tcW w:w="2085" w:type="pct"/>
          </w:tcPr>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b/>
                <w:sz w:val="24"/>
                <w:szCs w:val="24"/>
                <w:u w:val="single"/>
              </w:rPr>
              <w:t>Владеть:</w:t>
            </w:r>
            <w:r w:rsidRPr="006B66F9">
              <w:rPr>
                <w:rFonts w:ascii="Times New Roman" w:eastAsia="Calibri" w:hAnsi="Times New Roman" w:cs="Times New Roman"/>
                <w:sz w:val="24"/>
                <w:szCs w:val="24"/>
              </w:rPr>
              <w:t xml:space="preserve"> - механизмом реализации методических </w:t>
            </w:r>
            <w:proofErr w:type="gramStart"/>
            <w:r w:rsidRPr="006B66F9">
              <w:rPr>
                <w:rFonts w:ascii="Times New Roman" w:eastAsia="Calibri" w:hAnsi="Times New Roman" w:cs="Times New Roman"/>
                <w:sz w:val="24"/>
                <w:szCs w:val="24"/>
              </w:rPr>
              <w:t>аспектов  экономического</w:t>
            </w:r>
            <w:proofErr w:type="gramEnd"/>
            <w:r w:rsidRPr="006B66F9">
              <w:rPr>
                <w:rFonts w:ascii="Times New Roman" w:eastAsia="Calibri" w:hAnsi="Times New Roman" w:cs="Times New Roman"/>
                <w:sz w:val="24"/>
                <w:szCs w:val="24"/>
              </w:rPr>
              <w:t xml:space="preserve"> анализа;</w:t>
            </w:r>
          </w:p>
          <w:p w:rsidR="006B66F9" w:rsidRPr="006B66F9" w:rsidRDefault="006B66F9" w:rsidP="006B66F9">
            <w:pPr>
              <w:suppressAutoHyphens/>
              <w:spacing w:after="0" w:line="240" w:lineRule="auto"/>
              <w:rPr>
                <w:rFonts w:ascii="Times New Roman" w:eastAsia="Calibri" w:hAnsi="Times New Roman" w:cs="Times New Roman"/>
                <w:b/>
                <w:sz w:val="24"/>
                <w:szCs w:val="24"/>
                <w:u w:val="single"/>
              </w:rPr>
            </w:pPr>
            <w:r w:rsidRPr="006B66F9">
              <w:rPr>
                <w:rFonts w:ascii="Times New Roman" w:eastAsia="Calibri" w:hAnsi="Times New Roman" w:cs="Times New Roman"/>
                <w:sz w:val="24"/>
                <w:szCs w:val="24"/>
              </w:rPr>
              <w:t>- приемами трактовки и оценки основных аналитических показателей, полученных на базе бухгалтерской (финансовой) отчетности.</w:t>
            </w:r>
          </w:p>
        </w:tc>
        <w:tc>
          <w:tcPr>
            <w:tcW w:w="2013" w:type="pct"/>
          </w:tcPr>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Выполнение индивидуального творческого задания, научно-исследовательской работы в ходе </w:t>
            </w:r>
            <w:proofErr w:type="gramStart"/>
            <w:r w:rsidRPr="006B66F9">
              <w:rPr>
                <w:rFonts w:ascii="Times New Roman" w:eastAsia="Times New Roman" w:hAnsi="Times New Roman" w:cs="Times New Roman"/>
                <w:sz w:val="24"/>
                <w:szCs w:val="24"/>
                <w:lang w:eastAsia="ru-RU"/>
              </w:rPr>
              <w:t>подготовки  доклада</w:t>
            </w:r>
            <w:proofErr w:type="gramEnd"/>
            <w:r w:rsidRPr="006B66F9">
              <w:rPr>
                <w:rFonts w:ascii="Times New Roman" w:eastAsia="Times New Roman" w:hAnsi="Times New Roman" w:cs="Times New Roman"/>
                <w:sz w:val="24"/>
                <w:szCs w:val="24"/>
                <w:lang w:eastAsia="ru-RU"/>
              </w:rPr>
              <w:t xml:space="preserve"> (статьи)</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r w:rsidRPr="006B66F9">
              <w:rPr>
                <w:rFonts w:ascii="Times New Roman" w:eastAsia="Times New Roman" w:hAnsi="Times New Roman" w:cs="Times New Roman"/>
                <w:b/>
                <w:sz w:val="24"/>
                <w:szCs w:val="24"/>
                <w:lang w:eastAsia="ru-RU"/>
              </w:rPr>
              <w:t>Блок С</w:t>
            </w:r>
          </w:p>
          <w:p w:rsidR="006B66F9" w:rsidRPr="006B66F9" w:rsidRDefault="006B66F9" w:rsidP="006B66F9">
            <w:pPr>
              <w:suppressAutoHyphens/>
              <w:spacing w:after="0" w:line="240" w:lineRule="auto"/>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ind w:left="100"/>
        <w:rPr>
          <w:rFonts w:ascii="Times New Roman" w:eastAsia="Times New Roman" w:hAnsi="Times New Roman" w:cs="Times New Roman"/>
          <w:sz w:val="24"/>
          <w:szCs w:val="24"/>
          <w:vertAlign w:val="superscript"/>
        </w:rPr>
        <w:sectPr w:rsidR="006B66F9" w:rsidRPr="006B66F9" w:rsidSect="00AB2CB5">
          <w:footnotePr>
            <w:numFmt w:val="chicago"/>
          </w:footnotePr>
          <w:type w:val="continuous"/>
          <w:pgSz w:w="11906" w:h="16838"/>
          <w:pgMar w:top="1134" w:right="567" w:bottom="1134" w:left="1134" w:header="709" w:footer="709" w:gutter="0"/>
          <w:cols w:space="720"/>
          <w:docGrid w:linePitch="299"/>
        </w:sectPr>
      </w:pP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bookmarkStart w:id="2" w:name="_Toc445844532"/>
      <w:r w:rsidRPr="006B66F9">
        <w:rPr>
          <w:rFonts w:ascii="Times New Roman" w:eastAsia="Times New Roman" w:hAnsi="Times New Roman" w:cs="Times New Roman"/>
          <w:b/>
          <w:sz w:val="24"/>
          <w:szCs w:val="24"/>
          <w:lang w:eastAsia="ru-RU"/>
        </w:rPr>
        <w:lastRenderedPageBreak/>
        <w:t>Раздел 2 - Оценочные средства</w:t>
      </w:r>
      <w:bookmarkEnd w:id="2"/>
    </w:p>
    <w:p w:rsidR="006B66F9" w:rsidRPr="006B66F9" w:rsidRDefault="006B66F9" w:rsidP="006B66F9">
      <w:pPr>
        <w:spacing w:after="0" w:line="240" w:lineRule="auto"/>
        <w:ind w:firstLine="709"/>
        <w:jc w:val="center"/>
        <w:rPr>
          <w:rFonts w:ascii="Times New Roman" w:eastAsia="Times New Roman" w:hAnsi="Times New Roman" w:cs="Times New Roman"/>
          <w:b/>
          <w:sz w:val="24"/>
          <w:szCs w:val="24"/>
        </w:rPr>
      </w:pPr>
    </w:p>
    <w:p w:rsidR="006B66F9" w:rsidRPr="006B66F9" w:rsidRDefault="006B66F9" w:rsidP="006B66F9">
      <w:pPr>
        <w:keepNext/>
        <w:keepLines/>
        <w:spacing w:before="200" w:after="0" w:line="276" w:lineRule="auto"/>
        <w:ind w:firstLine="709"/>
        <w:outlineLvl w:val="1"/>
        <w:rPr>
          <w:rFonts w:ascii="Times New Roman" w:eastAsia="Times New Roman" w:hAnsi="Times New Roman" w:cs="Times New Roman"/>
          <w:b/>
          <w:bCs/>
          <w:sz w:val="24"/>
          <w:szCs w:val="24"/>
        </w:rPr>
      </w:pPr>
      <w:bookmarkStart w:id="3" w:name="_Toc445844533"/>
      <w:r w:rsidRPr="006B66F9">
        <w:rPr>
          <w:rFonts w:ascii="Times New Roman" w:eastAsia="Times New Roman" w:hAnsi="Times New Roman" w:cs="Times New Roman"/>
          <w:b/>
          <w:bCs/>
          <w:sz w:val="24"/>
          <w:szCs w:val="24"/>
        </w:rPr>
        <w:t>Блок А - Оценочные средства для диагностирования сформированности уровня компетенций – «знать»</w:t>
      </w:r>
      <w:bookmarkEnd w:id="3"/>
    </w:p>
    <w:p w:rsidR="006B66F9" w:rsidRPr="006B66F9" w:rsidRDefault="006B66F9" w:rsidP="006B66F9">
      <w:pPr>
        <w:spacing w:after="0" w:line="240" w:lineRule="auto"/>
        <w:ind w:firstLine="709"/>
        <w:rPr>
          <w:rFonts w:ascii="Times New Roman" w:eastAsia="Times New Roman" w:hAnsi="Times New Roman" w:cs="Times New Roman"/>
          <w:sz w:val="24"/>
          <w:szCs w:val="24"/>
        </w:rPr>
      </w:pPr>
      <w:r w:rsidRPr="006B66F9">
        <w:rPr>
          <w:rFonts w:ascii="Times New Roman" w:eastAsia="Times New Roman" w:hAnsi="Times New Roman" w:cs="Times New Roman"/>
          <w:b/>
          <w:sz w:val="24"/>
          <w:szCs w:val="24"/>
        </w:rPr>
        <w:t>Примерные тестовые задания</w:t>
      </w:r>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1 Сущность комплексного анализа и его роль в управлении предприятием</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 Слово «анализ» происходит от: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греческого «соединяю, разделяю»;</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греческого «разделяю, расчленяю»;</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латинского «побуждаю к поиску»;</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латинского «единство с синтезом»;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русское «рассмотреть по частям».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 Что не относится к функциям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roofErr w:type="gramStart"/>
      <w:r w:rsidRPr="006B66F9">
        <w:rPr>
          <w:rFonts w:ascii="Times New Roman" w:eastAsia="Times New Roman" w:hAnsi="Times New Roman" w:cs="Times New Roman"/>
          <w:color w:val="000000"/>
          <w:sz w:val="24"/>
          <w:szCs w:val="24"/>
        </w:rPr>
        <w:t>а)  информационное</w:t>
      </w:r>
      <w:proofErr w:type="gramEnd"/>
      <w:r w:rsidRPr="006B66F9">
        <w:rPr>
          <w:rFonts w:ascii="Times New Roman" w:eastAsia="Times New Roman" w:hAnsi="Times New Roman" w:cs="Times New Roman"/>
          <w:color w:val="000000"/>
          <w:sz w:val="24"/>
          <w:szCs w:val="24"/>
        </w:rPr>
        <w:t xml:space="preserve"> обеспечение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планирование;</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выявление и измерение резервов;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контроль за ходом выполнения заданий.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 По уровням управления различают виды анализа: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отраслевой и региональный;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функционально-стоимостной и социально-экономический;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оперативный и текущий;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внешний и внутренний.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4 Что из нижеперечисленного относится к задачам анализа?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информационное обеспечение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организация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контроль деятельности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обоснование оптимальности управленческих решений.</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5 Всестороннее изучение экономического явления или процесса с целью его объективной оценки характеризует принцип анализа: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системности;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комплексности;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объективности;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экономичности.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6 Системность в анализе – это:</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изучение экономических явлений во взаимосвязи друг с другом;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критическое и беспристрастное изучение экономических явлений;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пригодность результатов для использования в практических целях;</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нет верного ответа.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7 Содержание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это наука;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это система специальных знаний;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раскрывается через функции;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определяет суть дисциплины;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это направление в методологии исследования.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К классификационному признаку по объектам не относятся виды анализа: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маркетинговый;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инвестиционный;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анализ рисков;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оперативный.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9 Этот вид анализа не относится к классификации по признаку времени: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предварительный;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перспективный;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ретроспективный;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исторический;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аудиторский.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10 Предметом исследования в</w:t>
      </w:r>
      <w:r w:rsidRPr="006B66F9">
        <w:rPr>
          <w:rFonts w:ascii="Times New Roman" w:eastAsia="Times New Roman" w:hAnsi="Times New Roman" w:cs="Times New Roman"/>
          <w:sz w:val="24"/>
          <w:szCs w:val="24"/>
        </w:rPr>
        <w:t xml:space="preserve"> комплексном </w:t>
      </w:r>
      <w:r w:rsidRPr="006B66F9">
        <w:rPr>
          <w:rFonts w:ascii="Times New Roman" w:eastAsia="Times New Roman" w:hAnsi="Times New Roman" w:cs="Times New Roman"/>
          <w:color w:val="000000"/>
          <w:sz w:val="24"/>
          <w:szCs w:val="24"/>
        </w:rPr>
        <w:t>экономическом анализе являются: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результаты хозяйственной деятельности;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прибыль предприятий;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причины изменения результатов;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причинно-следственные связи;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следствия как проявление влияния факторов.</w:t>
      </w:r>
    </w:p>
    <w:p w:rsidR="006B66F9" w:rsidRPr="006B66F9" w:rsidRDefault="006B66F9" w:rsidP="006B66F9">
      <w:pPr>
        <w:spacing w:after="0" w:line="240" w:lineRule="auto"/>
        <w:rPr>
          <w:rFonts w:ascii="Times New Roman" w:eastAsia="Times New Roman" w:hAnsi="Times New Roman" w:cs="Times New Roman"/>
          <w:bCs/>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11 По пространственному признаку выделяют анализ:</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технико-экономический;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итоговый или заключительный;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аудиторский или бухгалтерский;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внутрихозяйственный и межхозяйственный;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межотраслевой и отраслевой.</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12 Исключите функцию в управляющей системе производства: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прогнозирование, планирование;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учет;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анализ;</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аудит;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управленческие решения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13Объект исследования в анализе – это: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хозяйственная деятельность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хозяйственные процессы и явления;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результаты хозяйственной деятельности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причинно-следственные связи;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финансовый результат деятельности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14 Целью экономического анализа является: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обоснование решений о платежеспособности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стратегическое планирование деятельности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составление графика налоговых платежей;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нет верного ответа.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15 Деление анализа хозяйственной деятельности на финансовый и управленческий анализ обусловлено:</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  содержанием</w:t>
      </w:r>
      <w:proofErr w:type="gramEnd"/>
      <w:r w:rsidRPr="006B66F9">
        <w:rPr>
          <w:rFonts w:ascii="Times New Roman" w:eastAsia="Times New Roman" w:hAnsi="Times New Roman" w:cs="Times New Roman"/>
          <w:sz w:val="24"/>
          <w:szCs w:val="24"/>
        </w:rPr>
        <w:t xml:space="preserve"> информационных источников в целях анализа;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разделением бухгалтерского учета на управленческий и финансовый учет;</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lastRenderedPageBreak/>
        <w:t>в)  целями</w:t>
      </w:r>
      <w:proofErr w:type="gramEnd"/>
      <w:r w:rsidRPr="006B66F9">
        <w:rPr>
          <w:rFonts w:ascii="Times New Roman" w:eastAsia="Times New Roman" w:hAnsi="Times New Roman" w:cs="Times New Roman"/>
          <w:sz w:val="24"/>
          <w:szCs w:val="24"/>
        </w:rPr>
        <w:t xml:space="preserve"> анализа хозяйственной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sz w:val="24"/>
          <w:szCs w:val="24"/>
        </w:rPr>
        <w:t>г) все ответы верны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16 Оперативный анализ связан с функцией: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краткосрочного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долгосрочного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текущего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нет верного ответа.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17 Какая информация является основой для текущего анализа?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статистическая;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оперативная;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бухгалтерская;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18 Цель перспективного анализа состоит в том, чтобы: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оценить результат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выявить закономерности, тенденции и долговременные факторы;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постоянный контроль за выполнением заданий;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все ответы верны.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19 Финансовый анализ – это:</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анализ финансовых вложений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анализ финансовых коэффициентов;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внешний анализ, основывающийся на финансовом учете;</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анализ финансово-хозяйственной деятельности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20) Управленческий анализ </w:t>
      </w:r>
      <w:proofErr w:type="gramStart"/>
      <w:r w:rsidRPr="006B66F9">
        <w:rPr>
          <w:rFonts w:ascii="Times New Roman" w:eastAsia="Times New Roman" w:hAnsi="Times New Roman" w:cs="Times New Roman"/>
          <w:sz w:val="24"/>
          <w:szCs w:val="24"/>
        </w:rPr>
        <w:t>- это</w:t>
      </w:r>
      <w:proofErr w:type="gram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анализ правомерности управления хозяйственной деятельностью;</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внутренний анализ, основанный на данных управленческого учета;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анализ взаимодействия руководителей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анализ эффективности управления.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bCs/>
          <w:color w:val="000000"/>
          <w:sz w:val="24"/>
          <w:szCs w:val="24"/>
        </w:rPr>
      </w:pPr>
      <w:r w:rsidRPr="006B66F9">
        <w:rPr>
          <w:rFonts w:ascii="Times New Roman" w:eastAsia="Times New Roman" w:hAnsi="Times New Roman" w:cs="Times New Roman"/>
          <w:b/>
          <w:bCs/>
          <w:color w:val="000000"/>
          <w:sz w:val="24"/>
          <w:szCs w:val="24"/>
        </w:rPr>
        <w:t>2 Методы и методика комплексного экономического анализа</w:t>
      </w:r>
    </w:p>
    <w:p w:rsidR="006B66F9" w:rsidRPr="006B66F9" w:rsidRDefault="006B66F9" w:rsidP="006B66F9">
      <w:pPr>
        <w:spacing w:after="0" w:line="240" w:lineRule="auto"/>
        <w:rPr>
          <w:rFonts w:ascii="Times New Roman" w:eastAsia="Times New Roman" w:hAnsi="Times New Roman" w:cs="Times New Roman"/>
          <w:color w:val="000000"/>
          <w:sz w:val="24"/>
          <w:szCs w:val="24"/>
          <w:highlight w:val="yellow"/>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 Системное, комплексное изучение, измерение и обобщение влияние факторов на результаты деятельности предприятия путем обработки специальными приемами системы показателей плана и других источников информации – это: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определение метода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определение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задача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функция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один из принципов анализа.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2 Детерминированный факторный анализ – </w:t>
      </w:r>
      <w:proofErr w:type="gramStart"/>
      <w:r w:rsidRPr="006B66F9">
        <w:rPr>
          <w:rFonts w:ascii="Times New Roman" w:eastAsia="Times New Roman" w:hAnsi="Times New Roman" w:cs="Times New Roman"/>
          <w:sz w:val="24"/>
          <w:szCs w:val="24"/>
        </w:rPr>
        <w:t>это :</w:t>
      </w:r>
      <w:proofErr w:type="gramEnd"/>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методика комплексного изучения и измерения влияния факторов на результативный показатель;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изучение явлений и процессов хозяйственной деятельности на основе временных сопоставлений;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методика исследования факторов с помощью измерения вероятностных взаимосвязей.</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3 Комплексный экономический анализ основывается на:</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lastRenderedPageBreak/>
        <w:t xml:space="preserve">а) изучении количественного соотношения экстенсивности и интенсивности экономического развития, которое выражается в показателях использования производственных и финансовых ресурсов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w:t>
      </w:r>
      <w:proofErr w:type="gramStart"/>
      <w:r w:rsidRPr="006B66F9">
        <w:rPr>
          <w:rFonts w:ascii="Times New Roman" w:eastAsia="Times New Roman" w:hAnsi="Times New Roman" w:cs="Times New Roman"/>
          <w:sz w:val="24"/>
          <w:szCs w:val="24"/>
        </w:rPr>
        <w:t>использовании  приемов</w:t>
      </w:r>
      <w:proofErr w:type="gramEnd"/>
      <w:r w:rsidRPr="006B66F9">
        <w:rPr>
          <w:rFonts w:ascii="Times New Roman" w:eastAsia="Times New Roman" w:hAnsi="Times New Roman" w:cs="Times New Roman"/>
          <w:sz w:val="24"/>
          <w:szCs w:val="24"/>
        </w:rPr>
        <w:t xml:space="preserve"> комплексной оценки системы показателей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w:t>
      </w:r>
      <w:proofErr w:type="gramStart"/>
      <w:r w:rsidRPr="006B66F9">
        <w:rPr>
          <w:rFonts w:ascii="Times New Roman" w:eastAsia="Times New Roman" w:hAnsi="Times New Roman" w:cs="Times New Roman"/>
          <w:sz w:val="24"/>
          <w:szCs w:val="24"/>
        </w:rPr>
        <w:t>мониторинге  показателей</w:t>
      </w:r>
      <w:proofErr w:type="gramEnd"/>
      <w:r w:rsidRPr="006B66F9">
        <w:rPr>
          <w:rFonts w:ascii="Times New Roman" w:eastAsia="Times New Roman" w:hAnsi="Times New Roman" w:cs="Times New Roman"/>
          <w:sz w:val="24"/>
          <w:szCs w:val="24"/>
        </w:rPr>
        <w:t xml:space="preserve"> бизнес-плана, их оценке и корректировке</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методах линейного программирования и мониторинга будущего</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4 Системный подход в комплексном анализе предполагает, что:</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система факторов определяется по их удельному весу</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экономические показатели всех сфер и аспектов деятельности должны планироваться и отражаться в отчетности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должна использоваться система тех показателей, с помощью которых предприятие может обеспечить перспективы развития бизнеса</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г) экономические показатели всех сфер и аспектов деятельности предприятия должны изучаться во взаимосвязи </w:t>
      </w:r>
      <w:proofErr w:type="gramStart"/>
      <w:r w:rsidRPr="006B66F9">
        <w:rPr>
          <w:rFonts w:ascii="Times New Roman" w:eastAsia="Times New Roman" w:hAnsi="Times New Roman" w:cs="Times New Roman"/>
          <w:bCs/>
          <w:sz w:val="24"/>
          <w:szCs w:val="24"/>
        </w:rPr>
        <w:t>и  взаимодействии</w:t>
      </w:r>
      <w:proofErr w:type="gramEnd"/>
      <w:r w:rsidRPr="006B66F9">
        <w:rPr>
          <w:rFonts w:ascii="Times New Roman" w:eastAsia="Times New Roman" w:hAnsi="Times New Roman" w:cs="Times New Roman"/>
          <w:bCs/>
          <w:sz w:val="24"/>
          <w:szCs w:val="24"/>
        </w:rPr>
        <w:t xml:space="preserve"> с техникой и технологией производства, его организаций, перспективами развития бизнеса.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color w:val="000000"/>
          <w:sz w:val="24"/>
          <w:szCs w:val="24"/>
        </w:rPr>
        <w:t>5 Какой из перечисленных методов финансового анализа предусматривает очистку показателя от случайных влияний: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 xml:space="preserve">а) анализ коэффициентов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color w:val="000000"/>
          <w:sz w:val="24"/>
          <w:szCs w:val="24"/>
        </w:rPr>
        <w:t>б) трендовый анализ</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горизонтальный анализ</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вертикальный анализ</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6</w:t>
      </w:r>
      <w:r w:rsidRPr="006B66F9">
        <w:rPr>
          <w:rFonts w:ascii="Times New Roman" w:eastAsia="Times New Roman" w:hAnsi="Times New Roman" w:cs="Times New Roman"/>
          <w:sz w:val="24"/>
          <w:szCs w:val="24"/>
        </w:rPr>
        <w:t xml:space="preserve"> </w:t>
      </w:r>
      <w:r w:rsidRPr="006B66F9">
        <w:rPr>
          <w:rFonts w:ascii="Times New Roman" w:eastAsia="Times New Roman" w:hAnsi="Times New Roman" w:cs="Times New Roman"/>
          <w:bCs/>
          <w:sz w:val="24"/>
          <w:szCs w:val="24"/>
        </w:rPr>
        <w:t xml:space="preserve">Финансовый механизм организации </w:t>
      </w:r>
      <w:proofErr w:type="gramStart"/>
      <w:r w:rsidRPr="006B66F9">
        <w:rPr>
          <w:rFonts w:ascii="Times New Roman" w:eastAsia="Times New Roman" w:hAnsi="Times New Roman" w:cs="Times New Roman"/>
          <w:bCs/>
          <w:sz w:val="24"/>
          <w:szCs w:val="24"/>
        </w:rPr>
        <w:t>- это</w:t>
      </w:r>
      <w:proofErr w:type="gramEnd"/>
      <w:r w:rsidRPr="006B66F9">
        <w:rPr>
          <w:rFonts w:ascii="Times New Roman" w:eastAsia="Times New Roman" w:hAnsi="Times New Roman" w:cs="Times New Roman"/>
          <w:bCs/>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инвестирование, кредитование, налогообложение</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б) система управления финансовыми отношениями организации через финансовые рычаги с помощью финансовых методов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планирование, анализ, контроль, учет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это система факторов</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7 Горизонтальный метод финансового анализа – это: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определение структуры итоговых финансовых показателей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определение абсолютных значений показателей по всем направлениям бизнеса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 сравнение каждой позиции отчетности с предыдущим периодом</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 </w:t>
      </w:r>
      <w:r w:rsidRPr="006B66F9">
        <w:rPr>
          <w:rFonts w:ascii="Times New Roman" w:eastAsia="Times New Roman" w:hAnsi="Times New Roman" w:cs="Times New Roman"/>
          <w:sz w:val="24"/>
          <w:szCs w:val="24"/>
        </w:rPr>
        <w:t>г) оценка деятельности предприятия по горизонтали</w:t>
      </w:r>
      <w:r w:rsidRPr="006B66F9">
        <w:rPr>
          <w:rFonts w:ascii="Times New Roman" w:eastAsia="Times New Roman" w:hAnsi="Times New Roman" w:cs="Times New Roman"/>
          <w:bCs/>
          <w:sz w:val="24"/>
          <w:szCs w:val="24"/>
        </w:rPr>
        <w:t xml:space="preserve"> </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Сущность приема элиминирования заключается в:</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  исключении</w:t>
      </w:r>
      <w:proofErr w:type="gramEnd"/>
      <w:r w:rsidRPr="006B66F9">
        <w:rPr>
          <w:rFonts w:ascii="Times New Roman" w:eastAsia="Times New Roman" w:hAnsi="Times New Roman" w:cs="Times New Roman"/>
          <w:sz w:val="24"/>
          <w:szCs w:val="24"/>
        </w:rPr>
        <w:t xml:space="preserve"> влияния одного фактора</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б)  устранении</w:t>
      </w:r>
      <w:proofErr w:type="gramEnd"/>
      <w:r w:rsidRPr="006B66F9">
        <w:rPr>
          <w:rFonts w:ascii="Times New Roman" w:eastAsia="Times New Roman" w:hAnsi="Times New Roman" w:cs="Times New Roman"/>
          <w:sz w:val="24"/>
          <w:szCs w:val="24"/>
        </w:rPr>
        <w:t xml:space="preserve"> влияния всех факторов, за исключением одного</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в)  изучении</w:t>
      </w:r>
      <w:proofErr w:type="gramEnd"/>
      <w:r w:rsidRPr="006B66F9">
        <w:rPr>
          <w:rFonts w:ascii="Times New Roman" w:eastAsia="Times New Roman" w:hAnsi="Times New Roman" w:cs="Times New Roman"/>
          <w:sz w:val="24"/>
          <w:szCs w:val="24"/>
        </w:rPr>
        <w:t xml:space="preserve"> влияния одновременно нескольких факторов</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sz w:val="24"/>
          <w:szCs w:val="24"/>
        </w:rPr>
        <w:t>9 За счет каких факторов достигается эффективность использования ресурсов?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интенсивных;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экстенсивных;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тех и других;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нет верного ответа.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10 Укажите I этап методики экономического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обработка информации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сбор информации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определение системы экономических показателей;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 xml:space="preserve">г) определение целей и объекта анализа;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 нет верного ответа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 xml:space="preserve">3 </w:t>
      </w:r>
      <w:bookmarkStart w:id="4" w:name="_Hlk1082695"/>
      <w:r w:rsidRPr="006B66F9">
        <w:rPr>
          <w:rFonts w:ascii="Times New Roman" w:eastAsia="Times New Roman" w:hAnsi="Times New Roman" w:cs="Times New Roman"/>
          <w:b/>
          <w:sz w:val="24"/>
          <w:szCs w:val="24"/>
        </w:rPr>
        <w:t>Маркетинговый анализ в системе комплексного анализа хозяйственной деятельности</w:t>
      </w:r>
      <w:bookmarkEnd w:id="4"/>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 Реализация системного экономического анализа будет заключаться 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ответе на вопросы, где находится предприятие, куда должно стремиться и как достичь намеченной цели;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анализе выполнения плана маркетинга;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анализе выполнения производственного и организационного плана;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анализе выполнения финансового плана;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w:t>
      </w:r>
      <w:proofErr w:type="gramStart"/>
      <w:r w:rsidRPr="006B66F9">
        <w:rPr>
          <w:rFonts w:ascii="Times New Roman" w:eastAsia="Times New Roman" w:hAnsi="Times New Roman" w:cs="Times New Roman"/>
          <w:sz w:val="24"/>
          <w:szCs w:val="24"/>
        </w:rPr>
        <w:t>) верно</w:t>
      </w:r>
      <w:proofErr w:type="gramEnd"/>
      <w:r w:rsidRPr="006B66F9">
        <w:rPr>
          <w:rFonts w:ascii="Times New Roman" w:eastAsia="Times New Roman" w:hAnsi="Times New Roman" w:cs="Times New Roman"/>
          <w:sz w:val="24"/>
          <w:szCs w:val="24"/>
        </w:rPr>
        <w:t xml:space="preserve"> б), в) и г).</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 К объекту маркетингового анализа не относится: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платежеспособный спрос:</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конкурентоспособность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производительность оборудования.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3 По отраслевому сегменту продукция </w:t>
      </w:r>
      <w:proofErr w:type="gramStart"/>
      <w:r w:rsidRPr="006B66F9">
        <w:rPr>
          <w:rFonts w:ascii="Times New Roman" w:eastAsia="Times New Roman" w:hAnsi="Times New Roman" w:cs="Times New Roman"/>
          <w:bCs/>
          <w:sz w:val="24"/>
          <w:szCs w:val="24"/>
        </w:rPr>
        <w:t>делится  на</w:t>
      </w:r>
      <w:proofErr w:type="gramEnd"/>
      <w:r w:rsidRPr="006B66F9">
        <w:rPr>
          <w:rFonts w:ascii="Times New Roman" w:eastAsia="Times New Roman" w:hAnsi="Times New Roman" w:cs="Times New Roman"/>
          <w:bCs/>
          <w:sz w:val="24"/>
          <w:szCs w:val="24"/>
        </w:rPr>
        <w:t>:</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соответствующую и несоответствующую профилю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валовую и товарную</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сравнимую и несравнимую</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выпущенную и реализованную</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4 В условиях рыночных отношений каждое предприятие заинтересовано в</w:t>
      </w:r>
      <w:r w:rsidRPr="006B66F9">
        <w:rPr>
          <w:rFonts w:ascii="Times New Roman" w:eastAsia="Times New Roman" w:hAnsi="Times New Roman" w:cs="Times New Roman"/>
          <w:sz w:val="24"/>
          <w:szCs w:val="24"/>
        </w:rPr>
        <w:t xml:space="preserve"> </w:t>
      </w:r>
      <w:r w:rsidRPr="006B66F9">
        <w:rPr>
          <w:rFonts w:ascii="Times New Roman" w:eastAsia="Times New Roman" w:hAnsi="Times New Roman" w:cs="Times New Roman"/>
          <w:bCs/>
          <w:sz w:val="24"/>
          <w:szCs w:val="24"/>
        </w:rPr>
        <w:t>проведении маркетинговых исследований, объектами которых могут быть:</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соотношение между спросом и предложением на продукцию предприятия и на этой основе прогнозирование риска невостребованной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соотношение между произведенной и реализованной продукцией в целях прогнозирования риска невостребованной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соотношение между стоимостью и себестоимостью продукции у конкурентов в целях прогнозирования риска невостребованной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соотношение между остатками и продажей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5 В условиях рыночных отношений проводятся маркетинговые</w:t>
      </w:r>
      <w:r w:rsidRPr="006B66F9">
        <w:rPr>
          <w:rFonts w:ascii="Times New Roman" w:eastAsia="Times New Roman" w:hAnsi="Times New Roman" w:cs="Times New Roman"/>
          <w:sz w:val="24"/>
          <w:szCs w:val="24"/>
        </w:rPr>
        <w:t xml:space="preserve"> </w:t>
      </w:r>
      <w:r w:rsidRPr="006B66F9">
        <w:rPr>
          <w:rFonts w:ascii="Times New Roman" w:eastAsia="Times New Roman" w:hAnsi="Times New Roman" w:cs="Times New Roman"/>
          <w:bCs/>
          <w:sz w:val="24"/>
          <w:szCs w:val="24"/>
        </w:rPr>
        <w:t>исследования:</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ценовой политики предприятия и конкурентов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социально-экономической политики конкурентов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соотношение между стоимостью и себестоимостью продукции у конкурентов в целях прогнозирования риска невостребованной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по прогнозированию цен в бюджете региона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6 От чего зависит объем реализации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от величины производственной мощности оборудования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от производительности труда и численности работников в производстве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от объема выпуска товарной продукции и изменения складских остатков готовой продукции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от своевременности публикаций сведений о рыночных ценах на продукцию</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7 Что понимается под конкурентоспособностью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если темпы роста цен опережают темпы роста затрат на производство этой продукции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преимущества продукции предприятия по цене, количеству и себестоимости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 xml:space="preserve">в) параметры </w:t>
      </w:r>
      <w:proofErr w:type="gramStart"/>
      <w:r w:rsidRPr="006B66F9">
        <w:rPr>
          <w:rFonts w:ascii="Times New Roman" w:eastAsia="Times New Roman" w:hAnsi="Times New Roman" w:cs="Times New Roman"/>
          <w:sz w:val="24"/>
          <w:szCs w:val="24"/>
        </w:rPr>
        <w:t>отличия  продукции</w:t>
      </w:r>
      <w:proofErr w:type="gramEnd"/>
      <w:r w:rsidRPr="006B66F9">
        <w:rPr>
          <w:rFonts w:ascii="Times New Roman" w:eastAsia="Times New Roman" w:hAnsi="Times New Roman" w:cs="Times New Roman"/>
          <w:sz w:val="24"/>
          <w:szCs w:val="24"/>
        </w:rPr>
        <w:t xml:space="preserve"> предприятия от товара-конкурента по степени общественной потребности и затратам на удовлетворение этой потребности </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г)все</w:t>
      </w:r>
      <w:proofErr w:type="gramEnd"/>
      <w:r w:rsidRPr="006B66F9">
        <w:rPr>
          <w:rFonts w:ascii="Times New Roman" w:eastAsia="Times New Roman" w:hAnsi="Times New Roman" w:cs="Times New Roman"/>
          <w:sz w:val="24"/>
          <w:szCs w:val="24"/>
        </w:rPr>
        <w:t xml:space="preserve"> перечисленное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Какой показатель используется для измерения чувствительности спроса под влиянием различных факторов?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коэффициент эластичности;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индекс изменения спроса;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индекс изменения факторного показателя (цены, дохода покупателей).</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9 Какие внешние факторы оказывают влияние на ценообразование?</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себестоимость продукции;</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б) покупательский спрос на продукцию;</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 трудоемкость производства</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10 Какой метод факторного анализа используется для расчета влияния цен на величину выручки от продаж:</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группировка;</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б) индексный;</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 мультипликативный.</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4 Анализ объемов продаж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1. По отраслевому сегменту продукция </w:t>
      </w:r>
      <w:proofErr w:type="gramStart"/>
      <w:r w:rsidRPr="006B66F9">
        <w:rPr>
          <w:rFonts w:ascii="Times New Roman" w:eastAsia="Times New Roman" w:hAnsi="Times New Roman" w:cs="Times New Roman"/>
          <w:bCs/>
          <w:sz w:val="24"/>
          <w:szCs w:val="24"/>
        </w:rPr>
        <w:t>делится  на</w:t>
      </w:r>
      <w:proofErr w:type="gramEnd"/>
      <w:r w:rsidRPr="006B66F9">
        <w:rPr>
          <w:rFonts w:ascii="Times New Roman" w:eastAsia="Times New Roman" w:hAnsi="Times New Roman" w:cs="Times New Roman"/>
          <w:bCs/>
          <w:sz w:val="24"/>
          <w:szCs w:val="24"/>
        </w:rPr>
        <w:t>:</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соответствующую и несоответствующую профилю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валовую и товарную</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сравнимую и несравнимую</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выпущенную и реализованную</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2. Валовая продукция включает: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готовые изделия предприятия и приращение незавершенного производства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полуфабрикаты, предназначенные для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работы и услуги промышленного характера, полуфабрикаты для собственного производства (внутренний оборот)</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все перечисленное</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3. Товарная продукция включает: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готовые изделия предприятия, соответствующие требованиям ГОСТов, ТУ</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полуфабрикаты, предназначенные для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соответствие товарному знаку фирмы</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г) все перечисленное </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4 Фактор "выпуск продукции" и показатель "выручка от реализации"</w:t>
      </w:r>
      <w:r w:rsidRPr="006B66F9">
        <w:rPr>
          <w:rFonts w:ascii="Times New Roman" w:eastAsia="Times New Roman" w:hAnsi="Times New Roman" w:cs="Times New Roman"/>
          <w:bCs/>
          <w:sz w:val="24"/>
          <w:szCs w:val="24"/>
        </w:rPr>
        <w:tab/>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Находятся в обратной зависимости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Не связаны друг с другом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Находятся в зависимости от товарной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Находятся в прямой зависимости </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5. Каков объем дополнительной продукции получен от роста фондоотдачи</w:t>
      </w:r>
      <w:r w:rsidRPr="006B66F9">
        <w:rPr>
          <w:rFonts w:ascii="Times New Roman" w:eastAsia="Times New Roman" w:hAnsi="Times New Roman" w:cs="Times New Roman"/>
          <w:sz w:val="24"/>
          <w:szCs w:val="24"/>
        </w:rPr>
        <w:t xml:space="preserve"> </w:t>
      </w:r>
      <w:r w:rsidRPr="006B66F9">
        <w:rPr>
          <w:rFonts w:ascii="Times New Roman" w:eastAsia="Times New Roman" w:hAnsi="Times New Roman" w:cs="Times New Roman"/>
          <w:bCs/>
          <w:sz w:val="24"/>
          <w:szCs w:val="24"/>
        </w:rPr>
        <w:t xml:space="preserve">основных </w:t>
      </w:r>
      <w:proofErr w:type="gramStart"/>
      <w:r w:rsidRPr="006B66F9">
        <w:rPr>
          <w:rFonts w:ascii="Times New Roman" w:eastAsia="Times New Roman" w:hAnsi="Times New Roman" w:cs="Times New Roman"/>
          <w:bCs/>
          <w:sz w:val="24"/>
          <w:szCs w:val="24"/>
        </w:rPr>
        <w:t>средств</w:t>
      </w:r>
      <w:r w:rsidRPr="006B66F9">
        <w:rPr>
          <w:rFonts w:ascii="Times New Roman" w:eastAsia="Times New Roman" w:hAnsi="Times New Roman" w:cs="Times New Roman"/>
          <w:sz w:val="24"/>
          <w:szCs w:val="24"/>
        </w:rPr>
        <w:t xml:space="preserve"> ?</w:t>
      </w:r>
      <w:proofErr w:type="gramEnd"/>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прирост фондоотдачи * объем выручки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прирост средней стоимости основных средств фондоотдача основных средств</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в) прирост фондоотдачи основных средств </w:t>
      </w:r>
      <w:proofErr w:type="spellStart"/>
      <w:r w:rsidRPr="006B66F9">
        <w:rPr>
          <w:rFonts w:ascii="Times New Roman" w:eastAsia="Times New Roman" w:hAnsi="Times New Roman" w:cs="Times New Roman"/>
          <w:bCs/>
          <w:sz w:val="24"/>
          <w:szCs w:val="24"/>
        </w:rPr>
        <w:t>редняя</w:t>
      </w:r>
      <w:proofErr w:type="spellEnd"/>
      <w:r w:rsidRPr="006B66F9">
        <w:rPr>
          <w:rFonts w:ascii="Times New Roman" w:eastAsia="Times New Roman" w:hAnsi="Times New Roman" w:cs="Times New Roman"/>
          <w:bCs/>
          <w:sz w:val="24"/>
          <w:szCs w:val="24"/>
        </w:rPr>
        <w:t xml:space="preserve"> стоимость основных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г) прирост продукции *рост фондоотдачи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6. </w:t>
      </w:r>
      <w:r w:rsidRPr="006B66F9">
        <w:rPr>
          <w:rFonts w:ascii="Times New Roman" w:eastAsia="Times New Roman" w:hAnsi="Times New Roman" w:cs="Times New Roman"/>
          <w:bCs/>
          <w:sz w:val="24"/>
          <w:szCs w:val="24"/>
        </w:rPr>
        <w:t xml:space="preserve">Увеличение остатков готовой продукции на </w:t>
      </w:r>
      <w:proofErr w:type="gramStart"/>
      <w:r w:rsidRPr="006B66F9">
        <w:rPr>
          <w:rFonts w:ascii="Times New Roman" w:eastAsia="Times New Roman" w:hAnsi="Times New Roman" w:cs="Times New Roman"/>
          <w:bCs/>
          <w:sz w:val="24"/>
          <w:szCs w:val="24"/>
        </w:rPr>
        <w:t>конец  периода</w:t>
      </w:r>
      <w:proofErr w:type="gramEnd"/>
      <w:r w:rsidRPr="006B66F9">
        <w:rPr>
          <w:rFonts w:ascii="Times New Roman" w:eastAsia="Times New Roman" w:hAnsi="Times New Roman" w:cs="Times New Roman"/>
          <w:bCs/>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увеличивает объем реализации продукции за отчетный период</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б) уменьшает объем реализации продукции за отчетный период</w:t>
      </w:r>
      <w:r w:rsidRPr="006B66F9">
        <w:rPr>
          <w:rFonts w:ascii="Times New Roman" w:eastAsia="Times New Roman" w:hAnsi="Times New Roman" w:cs="Times New Roman"/>
          <w:bCs/>
          <w:sz w:val="24"/>
          <w:szCs w:val="24"/>
        </w:rPr>
        <w:br/>
        <w:t xml:space="preserve">в) </w:t>
      </w:r>
      <w:r w:rsidRPr="006B66F9">
        <w:rPr>
          <w:rFonts w:ascii="Times New Roman" w:eastAsia="Times New Roman" w:hAnsi="Times New Roman" w:cs="Times New Roman"/>
          <w:sz w:val="24"/>
          <w:szCs w:val="24"/>
        </w:rPr>
        <w:t>не оказывает влияния на объем реализации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 xml:space="preserve">г) не может оказывать </w:t>
      </w:r>
      <w:proofErr w:type="gramStart"/>
      <w:r w:rsidRPr="006B66F9">
        <w:rPr>
          <w:rFonts w:ascii="Times New Roman" w:eastAsia="Times New Roman" w:hAnsi="Times New Roman" w:cs="Times New Roman"/>
          <w:bCs/>
          <w:sz w:val="24"/>
          <w:szCs w:val="24"/>
        </w:rPr>
        <w:t>влияние  на</w:t>
      </w:r>
      <w:proofErr w:type="gramEnd"/>
      <w:r w:rsidRPr="006B66F9">
        <w:rPr>
          <w:rFonts w:ascii="Times New Roman" w:eastAsia="Times New Roman" w:hAnsi="Times New Roman" w:cs="Times New Roman"/>
          <w:bCs/>
          <w:sz w:val="24"/>
          <w:szCs w:val="24"/>
        </w:rPr>
        <w:t xml:space="preserve"> объем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sz w:val="24"/>
          <w:szCs w:val="24"/>
        </w:rPr>
        <w:t xml:space="preserve">7. </w:t>
      </w:r>
      <w:r w:rsidRPr="006B66F9">
        <w:rPr>
          <w:rFonts w:ascii="Times New Roman" w:eastAsia="Times New Roman" w:hAnsi="Times New Roman" w:cs="Times New Roman"/>
          <w:bCs/>
          <w:sz w:val="24"/>
          <w:szCs w:val="24"/>
        </w:rPr>
        <w:t>Остатки готовой продукции на начало года - 800 ед., за год запланировано продать 4000 ед., для обеспечения непрерывности процесса продаж остатки продукции на конец года должны составить не менее 500 ед. Объем производственной программы на год составит: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2700 ед.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4300 ед.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 3500</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3700 ед.</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sz w:val="24"/>
          <w:szCs w:val="24"/>
        </w:rPr>
        <w:t xml:space="preserve">8. </w:t>
      </w:r>
      <w:r w:rsidRPr="006B66F9">
        <w:rPr>
          <w:rFonts w:ascii="Times New Roman" w:eastAsia="Times New Roman" w:hAnsi="Times New Roman" w:cs="Times New Roman"/>
          <w:bCs/>
          <w:sz w:val="24"/>
          <w:szCs w:val="24"/>
        </w:rPr>
        <w:t>На конечном этапе анализа организационно-технического уровня</w:t>
      </w:r>
      <w:r w:rsidRPr="006B66F9">
        <w:rPr>
          <w:rFonts w:ascii="Times New Roman" w:eastAsia="Times New Roman" w:hAnsi="Times New Roman" w:cs="Times New Roman"/>
          <w:sz w:val="24"/>
          <w:szCs w:val="24"/>
        </w:rPr>
        <w:t xml:space="preserve"> </w:t>
      </w:r>
      <w:r w:rsidRPr="006B66F9">
        <w:rPr>
          <w:rFonts w:ascii="Times New Roman" w:eastAsia="Times New Roman" w:hAnsi="Times New Roman" w:cs="Times New Roman"/>
          <w:bCs/>
          <w:sz w:val="24"/>
          <w:szCs w:val="24"/>
        </w:rPr>
        <w:t>производства рассчитывается:</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как изменился объем производства за счет прироста производительности труда и /или численности работников;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как изменилась прибыль от </w:t>
      </w:r>
      <w:proofErr w:type="gramStart"/>
      <w:r w:rsidRPr="006B66F9">
        <w:rPr>
          <w:rFonts w:ascii="Times New Roman" w:eastAsia="Times New Roman" w:hAnsi="Times New Roman" w:cs="Times New Roman"/>
          <w:sz w:val="24"/>
          <w:szCs w:val="24"/>
        </w:rPr>
        <w:t>продаж  за</w:t>
      </w:r>
      <w:proofErr w:type="gramEnd"/>
      <w:r w:rsidRPr="006B66F9">
        <w:rPr>
          <w:rFonts w:ascii="Times New Roman" w:eastAsia="Times New Roman" w:hAnsi="Times New Roman" w:cs="Times New Roman"/>
          <w:sz w:val="24"/>
          <w:szCs w:val="24"/>
        </w:rPr>
        <w:t xml:space="preserve"> счет изменений в штатном расписании производственного персонала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как изменились </w:t>
      </w:r>
      <w:proofErr w:type="gramStart"/>
      <w:r w:rsidRPr="006B66F9">
        <w:rPr>
          <w:rFonts w:ascii="Times New Roman" w:eastAsia="Times New Roman" w:hAnsi="Times New Roman" w:cs="Times New Roman"/>
          <w:sz w:val="24"/>
          <w:szCs w:val="24"/>
        </w:rPr>
        <w:t>экономическая  и</w:t>
      </w:r>
      <w:proofErr w:type="gramEnd"/>
      <w:r w:rsidRPr="006B66F9">
        <w:rPr>
          <w:rFonts w:ascii="Times New Roman" w:eastAsia="Times New Roman" w:hAnsi="Times New Roman" w:cs="Times New Roman"/>
          <w:sz w:val="24"/>
          <w:szCs w:val="24"/>
        </w:rPr>
        <w:t xml:space="preserve"> финансовая рентабельность за счет прироста производительности труда и /или численности работников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г) как изменилась финансовая рентабельность </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9</w:t>
      </w:r>
      <w:r w:rsidRPr="006B66F9">
        <w:rPr>
          <w:rFonts w:ascii="Times New Roman" w:eastAsia="Times New Roman" w:hAnsi="Times New Roman" w:cs="Times New Roman"/>
          <w:sz w:val="24"/>
          <w:szCs w:val="24"/>
        </w:rPr>
        <w:t xml:space="preserve">. </w:t>
      </w:r>
      <w:r w:rsidRPr="006B66F9">
        <w:rPr>
          <w:rFonts w:ascii="Times New Roman" w:eastAsia="Times New Roman" w:hAnsi="Times New Roman" w:cs="Times New Roman"/>
          <w:bCs/>
          <w:sz w:val="24"/>
          <w:szCs w:val="24"/>
        </w:rPr>
        <w:t>Укажите интенсивные факторы развития производства:</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совершенствование качественных характеристик использования ресурсов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увеличение количества использованных ресурсов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увеличение времени использования ресурсов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увеличение количества ресурсов и рабочего времени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10. От чего зависит объем реализации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от величины производственной мощности оборудования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от производительности труда и численности работников в производстве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от объема выпуска товарной продукции и изменения складских остатков готовой продукции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г) от своевременности публикаций сведений о рыночных ценах </w:t>
      </w:r>
      <w:proofErr w:type="spellStart"/>
      <w:r w:rsidRPr="006B66F9">
        <w:rPr>
          <w:rFonts w:ascii="Times New Roman" w:eastAsia="Times New Roman" w:hAnsi="Times New Roman" w:cs="Times New Roman"/>
          <w:sz w:val="24"/>
          <w:szCs w:val="24"/>
        </w:rPr>
        <w:t>нга</w:t>
      </w:r>
      <w:proofErr w:type="spellEnd"/>
      <w:r w:rsidRPr="006B66F9">
        <w:rPr>
          <w:rFonts w:ascii="Times New Roman" w:eastAsia="Times New Roman" w:hAnsi="Times New Roman" w:cs="Times New Roman"/>
          <w:sz w:val="24"/>
          <w:szCs w:val="24"/>
        </w:rPr>
        <w:t xml:space="preserve"> продукцию</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11. </w:t>
      </w:r>
      <w:r w:rsidRPr="006B66F9">
        <w:rPr>
          <w:rFonts w:ascii="Times New Roman" w:eastAsia="Times New Roman" w:hAnsi="Times New Roman" w:cs="Times New Roman"/>
          <w:bCs/>
          <w:sz w:val="24"/>
          <w:szCs w:val="24"/>
        </w:rPr>
        <w:t>Увеличение остатков готовой продукции на начало периода:</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а) увеличивает объем реализации продукции за отчетный период</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б) уменьшает объем реализации продукции за отчетный период</w:t>
      </w:r>
      <w:r w:rsidRPr="006B66F9">
        <w:rPr>
          <w:rFonts w:ascii="Times New Roman" w:eastAsia="Times New Roman" w:hAnsi="Times New Roman" w:cs="Times New Roman"/>
          <w:sz w:val="24"/>
          <w:szCs w:val="24"/>
        </w:rPr>
        <w:br/>
      </w:r>
      <w:proofErr w:type="gramStart"/>
      <w:r w:rsidRPr="006B66F9">
        <w:rPr>
          <w:rFonts w:ascii="Times New Roman" w:eastAsia="Times New Roman" w:hAnsi="Times New Roman" w:cs="Times New Roman"/>
          <w:sz w:val="24"/>
          <w:szCs w:val="24"/>
        </w:rPr>
        <w:t>в</w:t>
      </w:r>
      <w:r w:rsidRPr="006B66F9">
        <w:rPr>
          <w:rFonts w:ascii="Times New Roman" w:eastAsia="Times New Roman" w:hAnsi="Times New Roman" w:cs="Times New Roman"/>
          <w:iCs/>
          <w:sz w:val="24"/>
          <w:szCs w:val="24"/>
        </w:rPr>
        <w:t xml:space="preserve">)  </w:t>
      </w:r>
      <w:r w:rsidRPr="006B66F9">
        <w:rPr>
          <w:rFonts w:ascii="Times New Roman" w:eastAsia="Times New Roman" w:hAnsi="Times New Roman" w:cs="Times New Roman"/>
          <w:sz w:val="24"/>
          <w:szCs w:val="24"/>
        </w:rPr>
        <w:t>не</w:t>
      </w:r>
      <w:proofErr w:type="gramEnd"/>
      <w:r w:rsidRPr="006B66F9">
        <w:rPr>
          <w:rFonts w:ascii="Times New Roman" w:eastAsia="Times New Roman" w:hAnsi="Times New Roman" w:cs="Times New Roman"/>
          <w:sz w:val="24"/>
          <w:szCs w:val="24"/>
        </w:rPr>
        <w:t xml:space="preserve"> оказывает влияния на объем реализации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все перечисленное</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12. Что понимается под конкурентоспособностью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если темпы роста цен опережают темпы роста затрат на производство этой продукции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преимущества продукции предприятия по цене, количеству и себестоимости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параметры </w:t>
      </w:r>
      <w:proofErr w:type="gramStart"/>
      <w:r w:rsidRPr="006B66F9">
        <w:rPr>
          <w:rFonts w:ascii="Times New Roman" w:eastAsia="Times New Roman" w:hAnsi="Times New Roman" w:cs="Times New Roman"/>
          <w:sz w:val="24"/>
          <w:szCs w:val="24"/>
        </w:rPr>
        <w:t>отличия  продукции</w:t>
      </w:r>
      <w:proofErr w:type="gramEnd"/>
      <w:r w:rsidRPr="006B66F9">
        <w:rPr>
          <w:rFonts w:ascii="Times New Roman" w:eastAsia="Times New Roman" w:hAnsi="Times New Roman" w:cs="Times New Roman"/>
          <w:sz w:val="24"/>
          <w:szCs w:val="24"/>
        </w:rPr>
        <w:t xml:space="preserve"> предприятия от товара-конкурента по степени общественной потребности и затратам на удовлетворение этой потребности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все перечисленное</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13 По балансовой увязке рассчитайте реализацию:</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остаток на начало + приход – прочее выбытие +остаток на конец периода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б) остаток на начало + приход – прочее выбытие - остаток на конец периода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остаток на начало + приход + прочее выбытие – остаток на конец периода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остаток на начало - приход - прочее выбытие + остаток на конец периода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14. Что показывают темпы роста (снижения)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увеличение (снижение) продукции в сравнении с базисными периодами в процентах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увеличение (снижение) продукции в сравнении с базисными периодами в сумме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удельный вес продукции в процентах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г) все перечисленное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15. Как рассчитывается коэффициент производственной мощности оборудования?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отношением фактического объема производства продукции к плановому</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отношением фактического объема производства продукции к производственной мощности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отношением фактического объема производства продукции к производственной программе предприятия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все перечисленное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16 Что из </w:t>
      </w:r>
      <w:proofErr w:type="gramStart"/>
      <w:r w:rsidRPr="006B66F9">
        <w:rPr>
          <w:rFonts w:ascii="Times New Roman" w:eastAsia="Times New Roman" w:hAnsi="Times New Roman" w:cs="Times New Roman"/>
          <w:sz w:val="24"/>
          <w:szCs w:val="24"/>
        </w:rPr>
        <w:t>ниже перечисленного</w:t>
      </w:r>
      <w:proofErr w:type="gramEnd"/>
      <w:r w:rsidRPr="006B66F9">
        <w:rPr>
          <w:rFonts w:ascii="Times New Roman" w:eastAsia="Times New Roman" w:hAnsi="Times New Roman" w:cs="Times New Roman"/>
          <w:sz w:val="24"/>
          <w:szCs w:val="24"/>
        </w:rPr>
        <w:t xml:space="preserve"> не относится к натураль</w:t>
      </w:r>
      <w:r w:rsidRPr="006B66F9">
        <w:rPr>
          <w:rFonts w:ascii="Times New Roman" w:eastAsia="Times New Roman" w:hAnsi="Times New Roman" w:cs="Times New Roman"/>
          <w:sz w:val="24"/>
          <w:szCs w:val="24"/>
        </w:rPr>
        <w:softHyphen/>
        <w:t>ным показателям?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w:t>
      </w:r>
      <w:r w:rsidRPr="006B66F9">
        <w:rPr>
          <w:rFonts w:ascii="Times New Roman" w:eastAsia="Times New Roman" w:hAnsi="Times New Roman" w:cs="Times New Roman"/>
          <w:sz w:val="24"/>
          <w:szCs w:val="24"/>
        </w:rPr>
        <w:tab/>
        <w:t>номенклатура;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w:t>
      </w:r>
      <w:r w:rsidRPr="006B66F9">
        <w:rPr>
          <w:rFonts w:ascii="Times New Roman" w:eastAsia="Times New Roman" w:hAnsi="Times New Roman" w:cs="Times New Roman"/>
          <w:sz w:val="24"/>
          <w:szCs w:val="24"/>
        </w:rPr>
        <w:tab/>
        <w:t>ассортимент;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w:t>
      </w:r>
      <w:r w:rsidRPr="006B66F9">
        <w:rPr>
          <w:rFonts w:ascii="Times New Roman" w:eastAsia="Times New Roman" w:hAnsi="Times New Roman" w:cs="Times New Roman"/>
          <w:sz w:val="24"/>
          <w:szCs w:val="24"/>
        </w:rPr>
        <w:tab/>
        <w:t>валовой оборот.</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17 Структура продукции </w:t>
      </w:r>
      <w:proofErr w:type="gramStart"/>
      <w:r w:rsidRPr="006B66F9">
        <w:rPr>
          <w:rFonts w:ascii="Times New Roman" w:eastAsia="Times New Roman" w:hAnsi="Times New Roman" w:cs="Times New Roman"/>
          <w:sz w:val="24"/>
          <w:szCs w:val="24"/>
        </w:rPr>
        <w:t>- это</w:t>
      </w:r>
      <w:proofErr w:type="gram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Перечень наименований изделий.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Соотношение отдельных видов изделий к общему объему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Соотношение отдельных видов продукции между собой.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г) Перечень изделий с определением количества каждого из них.</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18 Изменение какого показателя отличает товарную продукцию от валовой?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w:t>
      </w:r>
      <w:r w:rsidRPr="006B66F9">
        <w:rPr>
          <w:rFonts w:ascii="Times New Roman" w:eastAsia="Times New Roman" w:hAnsi="Times New Roman" w:cs="Times New Roman"/>
          <w:sz w:val="24"/>
          <w:szCs w:val="24"/>
        </w:rPr>
        <w:tab/>
        <w:t>изменение остатков незавершенного производства,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w:t>
      </w:r>
      <w:r w:rsidRPr="006B66F9">
        <w:rPr>
          <w:rFonts w:ascii="Times New Roman" w:eastAsia="Times New Roman" w:hAnsi="Times New Roman" w:cs="Times New Roman"/>
          <w:sz w:val="24"/>
          <w:szCs w:val="24"/>
        </w:rPr>
        <w:tab/>
        <w:t>изменение остатков готовой нереализованной про</w:t>
      </w:r>
      <w:r w:rsidRPr="006B66F9">
        <w:rPr>
          <w:rFonts w:ascii="Times New Roman" w:eastAsia="Times New Roman" w:hAnsi="Times New Roman" w:cs="Times New Roman"/>
          <w:sz w:val="24"/>
          <w:szCs w:val="24"/>
        </w:rPr>
        <w:softHyphen/>
        <w:t>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w:t>
      </w:r>
      <w:r w:rsidRPr="006B66F9">
        <w:rPr>
          <w:rFonts w:ascii="Times New Roman" w:eastAsia="Times New Roman" w:hAnsi="Times New Roman" w:cs="Times New Roman"/>
          <w:sz w:val="24"/>
          <w:szCs w:val="24"/>
        </w:rPr>
        <w:tab/>
        <w:t>изменение расходов будущих периодов.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19 Штрафы за некачественную продукцию, относятся к показателям: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w:t>
      </w:r>
      <w:r w:rsidRPr="006B66F9">
        <w:rPr>
          <w:rFonts w:ascii="Times New Roman" w:eastAsia="Times New Roman" w:hAnsi="Times New Roman" w:cs="Times New Roman"/>
          <w:sz w:val="24"/>
          <w:szCs w:val="24"/>
        </w:rPr>
        <w:tab/>
        <w:t>обобщающим;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w:t>
      </w:r>
      <w:r w:rsidRPr="006B66F9">
        <w:rPr>
          <w:rFonts w:ascii="Times New Roman" w:eastAsia="Times New Roman" w:hAnsi="Times New Roman" w:cs="Times New Roman"/>
          <w:sz w:val="24"/>
          <w:szCs w:val="24"/>
        </w:rPr>
        <w:tab/>
        <w:t>индивидуальным;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w:t>
      </w:r>
      <w:r w:rsidRPr="006B66F9">
        <w:rPr>
          <w:rFonts w:ascii="Times New Roman" w:eastAsia="Times New Roman" w:hAnsi="Times New Roman" w:cs="Times New Roman"/>
          <w:sz w:val="24"/>
          <w:szCs w:val="24"/>
        </w:rPr>
        <w:tab/>
        <w:t>косвенным;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w:t>
      </w:r>
      <w:r w:rsidRPr="006B66F9">
        <w:rPr>
          <w:rFonts w:ascii="Times New Roman" w:eastAsia="Times New Roman" w:hAnsi="Times New Roman" w:cs="Times New Roman"/>
          <w:sz w:val="24"/>
          <w:szCs w:val="24"/>
        </w:rPr>
        <w:tab/>
        <w:t>единичным;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w:t>
      </w:r>
      <w:r w:rsidRPr="006B66F9">
        <w:rPr>
          <w:rFonts w:ascii="Times New Roman" w:eastAsia="Times New Roman" w:hAnsi="Times New Roman" w:cs="Times New Roman"/>
          <w:sz w:val="24"/>
          <w:szCs w:val="24"/>
        </w:rPr>
        <w:tab/>
        <w:t>факторным.</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20 Определите, как изменится уровень </w:t>
      </w:r>
      <w:proofErr w:type="spellStart"/>
      <w:r w:rsidRPr="006B66F9">
        <w:rPr>
          <w:rFonts w:ascii="Times New Roman" w:eastAsia="Times New Roman" w:hAnsi="Times New Roman" w:cs="Times New Roman"/>
          <w:sz w:val="24"/>
          <w:szCs w:val="24"/>
        </w:rPr>
        <w:t>среднепродажной</w:t>
      </w:r>
      <w:proofErr w:type="spellEnd"/>
      <w:r w:rsidRPr="006B66F9">
        <w:rPr>
          <w:rFonts w:ascii="Times New Roman" w:eastAsia="Times New Roman" w:hAnsi="Times New Roman" w:cs="Times New Roman"/>
          <w:sz w:val="24"/>
          <w:szCs w:val="24"/>
        </w:rPr>
        <w:t xml:space="preserve"> цены, если возрастет уровень инфляции: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w:t>
      </w:r>
      <w:proofErr w:type="spellStart"/>
      <w:r w:rsidRPr="006B66F9">
        <w:rPr>
          <w:rFonts w:ascii="Times New Roman" w:eastAsia="Times New Roman" w:hAnsi="Times New Roman" w:cs="Times New Roman"/>
          <w:sz w:val="24"/>
          <w:szCs w:val="24"/>
        </w:rPr>
        <w:t>среднепродажная</w:t>
      </w:r>
      <w:proofErr w:type="spellEnd"/>
      <w:r w:rsidRPr="006B66F9">
        <w:rPr>
          <w:rFonts w:ascii="Times New Roman" w:eastAsia="Times New Roman" w:hAnsi="Times New Roman" w:cs="Times New Roman"/>
          <w:sz w:val="24"/>
          <w:szCs w:val="24"/>
        </w:rPr>
        <w:t xml:space="preserve"> цена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уменьшится;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не изменится.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 xml:space="preserve">5 Анализ технико-организационного уровня </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numPr>
          <w:ilvl w:val="0"/>
          <w:numId w:val="6"/>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Анализ технико-организационного уровня производства включает:</w:t>
      </w:r>
      <w:r w:rsidRPr="006B66F9">
        <w:rPr>
          <w:rFonts w:ascii="Times New Roman" w:eastAsia="Times New Roman" w:hAnsi="Times New Roman" w:cs="Times New Roman"/>
          <w:sz w:val="24"/>
          <w:szCs w:val="24"/>
          <w:lang w:eastAsia="ru-RU"/>
        </w:rPr>
        <w:br/>
        <w:t>а) анализ уровня техники, технологии, организации производства и уровня управления;</w:t>
      </w:r>
      <w:r w:rsidRPr="006B66F9">
        <w:rPr>
          <w:rFonts w:ascii="Times New Roman" w:eastAsia="Times New Roman" w:hAnsi="Times New Roman" w:cs="Times New Roman"/>
          <w:sz w:val="24"/>
          <w:szCs w:val="24"/>
          <w:lang w:eastAsia="ru-RU"/>
        </w:rPr>
        <w:br/>
        <w:t>б) оценку выполнения договорных обязательств;</w:t>
      </w:r>
      <w:r w:rsidRPr="006B66F9">
        <w:rPr>
          <w:rFonts w:ascii="Times New Roman" w:eastAsia="Times New Roman" w:hAnsi="Times New Roman" w:cs="Times New Roman"/>
          <w:sz w:val="24"/>
          <w:szCs w:val="24"/>
          <w:lang w:eastAsia="ru-RU"/>
        </w:rPr>
        <w:br/>
        <w:t>в) обеспеченность основными средствами, выявление потерь рабочего времени.</w:t>
      </w:r>
    </w:p>
    <w:p w:rsidR="006B66F9" w:rsidRPr="006B66F9" w:rsidRDefault="006B66F9" w:rsidP="006B66F9">
      <w:pPr>
        <w:spacing w:after="0" w:line="240" w:lineRule="auto"/>
        <w:contextualSpacing/>
        <w:rPr>
          <w:rFonts w:ascii="Times New Roman" w:eastAsia="Times New Roman" w:hAnsi="Times New Roman" w:cs="Times New Roman"/>
          <w:color w:val="000000"/>
          <w:sz w:val="24"/>
          <w:szCs w:val="24"/>
          <w:shd w:val="clear" w:color="auto" w:fill="FFFFFF"/>
          <w:lang w:eastAsia="ru-RU"/>
        </w:rPr>
      </w:pPr>
    </w:p>
    <w:p w:rsidR="006B66F9" w:rsidRPr="006B66F9" w:rsidRDefault="006B66F9" w:rsidP="006B66F9">
      <w:p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shd w:val="clear" w:color="auto" w:fill="FFFFFF"/>
          <w:lang w:eastAsia="ru-RU"/>
        </w:rPr>
        <w:lastRenderedPageBreak/>
        <w:t>2. Факторы, влияющие на технический уровень производства:</w:t>
      </w:r>
      <w:r w:rsidRPr="006B66F9">
        <w:rPr>
          <w:rFonts w:ascii="Times New Roman" w:eastAsia="Times New Roman" w:hAnsi="Times New Roman" w:cs="Times New Roman"/>
          <w:color w:val="000000"/>
          <w:sz w:val="24"/>
          <w:szCs w:val="24"/>
          <w:lang w:eastAsia="ru-RU"/>
        </w:rPr>
        <w:br/>
      </w:r>
      <w:r w:rsidRPr="006B66F9">
        <w:rPr>
          <w:rFonts w:ascii="Times New Roman" w:eastAsia="Times New Roman" w:hAnsi="Times New Roman" w:cs="Times New Roman"/>
          <w:color w:val="000000"/>
          <w:sz w:val="24"/>
          <w:szCs w:val="24"/>
          <w:lang w:eastAsia="ru-RU"/>
        </w:rPr>
        <w:br/>
      </w:r>
      <w:r w:rsidRPr="006B66F9">
        <w:rPr>
          <w:rFonts w:ascii="Times New Roman" w:eastAsia="Times New Roman" w:hAnsi="Times New Roman" w:cs="Times New Roman"/>
          <w:color w:val="000000"/>
          <w:sz w:val="24"/>
          <w:szCs w:val="24"/>
          <w:shd w:val="clear" w:color="auto" w:fill="FFFFFF"/>
          <w:lang w:eastAsia="ru-RU"/>
        </w:rPr>
        <w:t>а) структура рабочей силы, обновление основных фондов, производительность труда;</w:t>
      </w:r>
      <w:r w:rsidRPr="006B66F9">
        <w:rPr>
          <w:rFonts w:ascii="Times New Roman" w:eastAsia="Times New Roman" w:hAnsi="Times New Roman" w:cs="Times New Roman"/>
          <w:color w:val="000000"/>
          <w:sz w:val="24"/>
          <w:szCs w:val="24"/>
          <w:lang w:eastAsia="ru-RU"/>
        </w:rPr>
        <w:br/>
      </w:r>
      <w:r w:rsidRPr="006B66F9">
        <w:rPr>
          <w:rFonts w:ascii="Times New Roman" w:eastAsia="Times New Roman" w:hAnsi="Times New Roman" w:cs="Times New Roman"/>
          <w:color w:val="000000"/>
          <w:sz w:val="24"/>
          <w:szCs w:val="24"/>
          <w:shd w:val="clear" w:color="auto" w:fill="FFFFFF"/>
          <w:lang w:eastAsia="ru-RU"/>
        </w:rPr>
        <w:t>б) обновление основных фондов, фондовооруженность, доля активной части в составе основных фондов;</w:t>
      </w:r>
      <w:r w:rsidRPr="006B66F9">
        <w:rPr>
          <w:rFonts w:ascii="Times New Roman" w:eastAsia="Times New Roman" w:hAnsi="Times New Roman" w:cs="Times New Roman"/>
          <w:color w:val="000000"/>
          <w:sz w:val="24"/>
          <w:szCs w:val="24"/>
          <w:lang w:eastAsia="ru-RU"/>
        </w:rPr>
        <w:br/>
      </w:r>
      <w:r w:rsidRPr="006B66F9">
        <w:rPr>
          <w:rFonts w:ascii="Times New Roman" w:eastAsia="Times New Roman" w:hAnsi="Times New Roman" w:cs="Times New Roman"/>
          <w:color w:val="000000"/>
          <w:sz w:val="24"/>
          <w:szCs w:val="24"/>
          <w:shd w:val="clear" w:color="auto" w:fill="FFFFFF"/>
          <w:lang w:eastAsia="ru-RU"/>
        </w:rPr>
        <w:t>в) специализация предприятия, величина производственных затрат, эффективность использования трудовых ресурсов.</w:t>
      </w:r>
    </w:p>
    <w:p w:rsidR="006B66F9" w:rsidRPr="006B66F9" w:rsidRDefault="006B66F9" w:rsidP="006B66F9">
      <w:pPr>
        <w:spacing w:after="0" w:line="240" w:lineRule="auto"/>
        <w:rPr>
          <w:rFonts w:ascii="Times New Roman" w:eastAsia="Calibri" w:hAnsi="Times New Roman" w:cs="Times New Roman"/>
          <w:sz w:val="24"/>
          <w:szCs w:val="24"/>
        </w:rPr>
      </w:pP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3. Одним из направлений организационно – технического уровня производства является: </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 анализ показателей организации производства и труда;</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б) анализ финансового состояния; </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в) анализ производства с. - х. продукции;</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г) анализ земельных угодий.</w:t>
      </w:r>
    </w:p>
    <w:p w:rsidR="006B66F9" w:rsidRPr="006B66F9" w:rsidRDefault="006B66F9" w:rsidP="006B66F9">
      <w:pPr>
        <w:spacing w:after="0" w:line="240" w:lineRule="auto"/>
        <w:rPr>
          <w:rFonts w:ascii="Times New Roman" w:eastAsia="Calibri"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4 Изменения в улучшении организации труда связаны с: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производительностью труда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фондоотдачей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материалоемкостью</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оборачиваемостью запасов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5. Отношение объема реализованной продукции к затратам на управление показывает: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w:t>
      </w:r>
      <w:proofErr w:type="gramStart"/>
      <w:r w:rsidRPr="006B66F9">
        <w:rPr>
          <w:rFonts w:ascii="Times New Roman" w:eastAsia="Times New Roman" w:hAnsi="Times New Roman" w:cs="Times New Roman"/>
          <w:sz w:val="24"/>
          <w:szCs w:val="24"/>
        </w:rPr>
        <w:t>а)  эффективность</w:t>
      </w:r>
      <w:proofErr w:type="gramEnd"/>
      <w:r w:rsidRPr="006B66F9">
        <w:rPr>
          <w:rFonts w:ascii="Times New Roman" w:eastAsia="Times New Roman" w:hAnsi="Times New Roman" w:cs="Times New Roman"/>
          <w:sz w:val="24"/>
          <w:szCs w:val="24"/>
        </w:rPr>
        <w:t xml:space="preserve"> управления;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б) эффективность производства;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себестоимость;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г) уровень рентабельности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6. Технико-организационный уровень</w:t>
      </w:r>
      <w:r w:rsidRPr="006B66F9">
        <w:rPr>
          <w:rFonts w:ascii="Times New Roman" w:eastAsia="Times New Roman" w:hAnsi="Times New Roman" w:cs="Times New Roman"/>
          <w:b/>
          <w:bCs/>
          <w:color w:val="000000"/>
          <w:sz w:val="24"/>
          <w:szCs w:val="24"/>
          <w:lang w:eastAsia="ru-RU"/>
        </w:rPr>
        <w:t xml:space="preserve"> </w:t>
      </w:r>
      <w:r w:rsidRPr="006B66F9">
        <w:rPr>
          <w:rFonts w:ascii="Times New Roman" w:eastAsia="Times New Roman" w:hAnsi="Times New Roman" w:cs="Times New Roman"/>
          <w:color w:val="000000"/>
          <w:sz w:val="24"/>
          <w:szCs w:val="24"/>
          <w:lang w:eastAsia="ru-RU"/>
        </w:rPr>
        <w:t>включает в себя составляющие:</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а) научно-технический уровень производства;</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б) уровень организации производства и труда (второй блок);</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в) уровень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proofErr w:type="gramStart"/>
      <w:r w:rsidRPr="006B66F9">
        <w:rPr>
          <w:rFonts w:ascii="Times New Roman" w:eastAsia="Times New Roman" w:hAnsi="Times New Roman" w:cs="Times New Roman"/>
          <w:color w:val="000000"/>
          <w:sz w:val="24"/>
          <w:szCs w:val="24"/>
          <w:lang w:eastAsia="ru-RU"/>
        </w:rPr>
        <w:t>г)  все</w:t>
      </w:r>
      <w:proofErr w:type="gramEnd"/>
      <w:r w:rsidRPr="006B66F9">
        <w:rPr>
          <w:rFonts w:ascii="Times New Roman" w:eastAsia="Times New Roman" w:hAnsi="Times New Roman" w:cs="Times New Roman"/>
          <w:color w:val="000000"/>
          <w:sz w:val="24"/>
          <w:szCs w:val="24"/>
          <w:lang w:eastAsia="ru-RU"/>
        </w:rPr>
        <w:t xml:space="preserve"> ответы верны</w:t>
      </w:r>
    </w:p>
    <w:p w:rsidR="006B66F9" w:rsidRPr="006B66F9" w:rsidRDefault="006B66F9" w:rsidP="006B66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7. Анализ научно-технического уровня производства</w:t>
      </w:r>
      <w:r w:rsidRPr="006B66F9">
        <w:rPr>
          <w:rFonts w:ascii="Times New Roman" w:eastAsia="Times New Roman" w:hAnsi="Times New Roman" w:cs="Times New Roman"/>
          <w:i/>
          <w:iCs/>
          <w:color w:val="000000"/>
          <w:sz w:val="24"/>
          <w:szCs w:val="24"/>
          <w:lang w:eastAsia="ru-RU"/>
        </w:rPr>
        <w:t xml:space="preserve"> </w:t>
      </w:r>
      <w:r w:rsidRPr="006B66F9">
        <w:rPr>
          <w:rFonts w:ascii="Times New Roman" w:eastAsia="Times New Roman" w:hAnsi="Times New Roman" w:cs="Times New Roman"/>
          <w:color w:val="000000"/>
          <w:sz w:val="24"/>
          <w:szCs w:val="24"/>
          <w:lang w:eastAsia="ru-RU"/>
        </w:rPr>
        <w:t>состоит из:</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а) анализа качества и новизны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б) анализа уровня механизации и автоматизации производства и прогрессивности применяемой технологии;</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в) анализа уровня технической и энергетической вооруженности.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г) все ответы верны</w:t>
      </w:r>
    </w:p>
    <w:p w:rsidR="006B66F9" w:rsidRPr="006B66F9" w:rsidRDefault="006B66F9" w:rsidP="006B66F9">
      <w:pPr>
        <w:numPr>
          <w:ilvl w:val="0"/>
          <w:numId w:val="7"/>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Анализ уровня организации производства и труда не</w:t>
      </w:r>
      <w:r w:rsidRPr="006B66F9">
        <w:rPr>
          <w:rFonts w:ascii="Times New Roman" w:eastAsia="Times New Roman" w:hAnsi="Times New Roman" w:cs="Times New Roman"/>
          <w:b/>
          <w:bCs/>
          <w:i/>
          <w:iCs/>
          <w:color w:val="000000"/>
          <w:sz w:val="24"/>
          <w:szCs w:val="24"/>
          <w:lang w:eastAsia="ru-RU"/>
        </w:rPr>
        <w:t xml:space="preserve"> </w:t>
      </w:r>
      <w:r w:rsidRPr="006B66F9">
        <w:rPr>
          <w:rFonts w:ascii="Times New Roman" w:eastAsia="Times New Roman" w:hAnsi="Times New Roman" w:cs="Times New Roman"/>
          <w:color w:val="000000"/>
          <w:sz w:val="24"/>
          <w:szCs w:val="24"/>
          <w:lang w:eastAsia="ru-RU"/>
        </w:rPr>
        <w:t>включает:</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а) анализ концентрации, специализации и кооперирования производства;</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б) анализ длительности производственного цикла, включая анализ последовательности, параллельности, прямоточное, непрерывности и ритмичности производства;</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в) анализ себестоимости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г) анализ организации труда.</w:t>
      </w:r>
    </w:p>
    <w:p w:rsidR="006B66F9" w:rsidRPr="006B66F9" w:rsidRDefault="006B66F9" w:rsidP="006B66F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 xml:space="preserve">9 Анализ уровня управления не </w:t>
      </w:r>
      <w:proofErr w:type="gramStart"/>
      <w:r w:rsidRPr="006B66F9">
        <w:rPr>
          <w:rFonts w:ascii="Times New Roman" w:eastAsia="Times New Roman" w:hAnsi="Times New Roman" w:cs="Times New Roman"/>
          <w:bCs/>
          <w:iCs/>
          <w:color w:val="000000"/>
          <w:sz w:val="24"/>
          <w:szCs w:val="24"/>
          <w:lang w:eastAsia="ru-RU"/>
        </w:rPr>
        <w:t xml:space="preserve">включает </w:t>
      </w:r>
      <w:r w:rsidRPr="006B66F9">
        <w:rPr>
          <w:rFonts w:ascii="Times New Roman" w:eastAsia="Times New Roman" w:hAnsi="Times New Roman" w:cs="Times New Roman"/>
          <w:color w:val="000000"/>
          <w:sz w:val="24"/>
          <w:szCs w:val="24"/>
          <w:lang w:eastAsia="ru-RU"/>
        </w:rPr>
        <w:t>:</w:t>
      </w:r>
      <w:proofErr w:type="gramEnd"/>
    </w:p>
    <w:p w:rsidR="006B66F9" w:rsidRPr="006B66F9" w:rsidRDefault="006B66F9" w:rsidP="006B66F9">
      <w:pPr>
        <w:spacing w:after="0" w:line="240" w:lineRule="auto"/>
        <w:jc w:val="both"/>
        <w:rPr>
          <w:rFonts w:ascii="Times New Roman" w:eastAsia="Times New Roman" w:hAnsi="Times New Roman" w:cs="Times New Roman"/>
          <w:iCs/>
          <w:color w:val="000000"/>
          <w:sz w:val="24"/>
          <w:szCs w:val="24"/>
          <w:lang w:eastAsia="ru-RU"/>
        </w:rPr>
      </w:pPr>
      <w:r w:rsidRPr="006B66F9">
        <w:rPr>
          <w:rFonts w:ascii="Times New Roman" w:eastAsia="Times New Roman" w:hAnsi="Times New Roman" w:cs="Times New Roman"/>
          <w:iCs/>
          <w:color w:val="000000"/>
          <w:sz w:val="24"/>
          <w:szCs w:val="24"/>
          <w:lang w:eastAsia="ru-RU"/>
        </w:rPr>
        <w:t>а) анализ платежеспособности организации;</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б) анализ организационно-производственной структуры;</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lastRenderedPageBreak/>
        <w:t>в) анализ организационно-управленческой структуры;</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г) анализ эффективности управления.</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color w:val="000000"/>
          <w:sz w:val="24"/>
          <w:szCs w:val="24"/>
          <w:lang w:eastAsia="ru-RU"/>
        </w:rPr>
        <w:t>10.</w:t>
      </w:r>
      <w:r w:rsidRPr="006B66F9">
        <w:rPr>
          <w:rFonts w:ascii="Times New Roman" w:eastAsia="Times New Roman" w:hAnsi="Times New Roman" w:cs="Times New Roman"/>
          <w:color w:val="000000"/>
          <w:sz w:val="24"/>
          <w:szCs w:val="24"/>
          <w:lang w:eastAsia="ru-RU"/>
        </w:rPr>
        <w:t xml:space="preserve"> </w:t>
      </w:r>
      <w:r w:rsidRPr="006B66F9">
        <w:rPr>
          <w:rFonts w:ascii="Times New Roman" w:eastAsia="Times New Roman" w:hAnsi="Times New Roman" w:cs="Times New Roman"/>
          <w:bCs/>
          <w:color w:val="000000"/>
          <w:sz w:val="24"/>
          <w:szCs w:val="24"/>
          <w:lang w:eastAsia="ru-RU"/>
        </w:rPr>
        <w:t>Какой путь развития преобладает в организации, если темпы роста фондовооруженности превышают темпы роста фондоотдачи:</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а) смешанный</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б) экстенсивный</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в) интенсивный</w:t>
      </w:r>
    </w:p>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г) кризисный</w:t>
      </w:r>
    </w:p>
    <w:p w:rsidR="006B66F9" w:rsidRPr="006B66F9" w:rsidRDefault="006B66F9" w:rsidP="006B66F9">
      <w:pPr>
        <w:spacing w:before="100" w:beforeAutospacing="1" w:after="100" w:afterAutospacing="1" w:line="240" w:lineRule="auto"/>
        <w:ind w:left="720"/>
        <w:rPr>
          <w:rFonts w:ascii="Times New Roman" w:eastAsia="Times New Roman" w:hAnsi="Times New Roman" w:cs="Times New Roman"/>
          <w:b/>
          <w:color w:val="000000"/>
          <w:sz w:val="24"/>
          <w:szCs w:val="24"/>
          <w:lang w:eastAsia="ru-RU"/>
        </w:rPr>
      </w:pPr>
      <w:r w:rsidRPr="006B66F9">
        <w:rPr>
          <w:rFonts w:ascii="Times New Roman" w:eastAsia="Times New Roman" w:hAnsi="Times New Roman" w:cs="Times New Roman"/>
          <w:b/>
          <w:color w:val="000000"/>
          <w:sz w:val="24"/>
          <w:szCs w:val="24"/>
          <w:lang w:eastAsia="ru-RU"/>
        </w:rPr>
        <w:t>6. Анализ основных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1 </w:t>
      </w:r>
      <w:proofErr w:type="spellStart"/>
      <w:r w:rsidRPr="006B66F9">
        <w:rPr>
          <w:rFonts w:ascii="Times New Roman" w:eastAsia="Times New Roman" w:hAnsi="Times New Roman" w:cs="Times New Roman"/>
          <w:color w:val="000000"/>
          <w:sz w:val="24"/>
          <w:szCs w:val="24"/>
        </w:rPr>
        <w:t>Фондоемкость</w:t>
      </w:r>
      <w:proofErr w:type="spellEnd"/>
      <w:r w:rsidRPr="006B66F9">
        <w:rPr>
          <w:rFonts w:ascii="Times New Roman" w:eastAsia="Times New Roman" w:hAnsi="Times New Roman" w:cs="Times New Roman"/>
          <w:color w:val="000000"/>
          <w:sz w:val="24"/>
          <w:szCs w:val="24"/>
        </w:rPr>
        <w:t xml:space="preserve"> – это: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отношение прибыли к стоимости оборотного фонда;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отношение реализации к стоимости основного фонда;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отношение стоимости основных фондов к рентабельности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отношение стоимости основных производственных фондов к стоимости товарной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нет правильного ответа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2 Фондоотдача – это: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отношение фонда рабочего времени к выпуску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произведение числа оборудования на стоимость единицы оборудования;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отношение стоимости товарной продукции к среднегодовой стоимости основных производственных фондов;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отношение стоимости основных фондов к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 Рассчитайте фондоотдачу</w:t>
      </w:r>
      <w:r w:rsidRPr="006B66F9">
        <w:rPr>
          <w:rFonts w:ascii="Times New Roman" w:eastAsia="Times New Roman" w:hAnsi="Times New Roman" w:cs="Times New Roman"/>
          <w:bCs/>
          <w:sz w:val="24"/>
          <w:szCs w:val="24"/>
        </w:rPr>
        <w:t xml:space="preserve"> </w:t>
      </w:r>
      <w:r w:rsidRPr="006B66F9">
        <w:rPr>
          <w:rFonts w:ascii="Times New Roman" w:eastAsia="Times New Roman" w:hAnsi="Times New Roman" w:cs="Times New Roman"/>
          <w:sz w:val="24"/>
          <w:szCs w:val="24"/>
        </w:rPr>
        <w:t>в отчетном периоде, если известно, что величина основных производственных фондов составила 93 тыс. рублей, а выпуск продукции составил 108 тыс. рублей.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1,16 </w:t>
      </w:r>
      <w:proofErr w:type="spellStart"/>
      <w:r w:rsidRPr="006B66F9">
        <w:rPr>
          <w:rFonts w:ascii="Times New Roman" w:eastAsia="Times New Roman" w:hAnsi="Times New Roman" w:cs="Times New Roman"/>
          <w:sz w:val="24"/>
          <w:szCs w:val="24"/>
        </w:rPr>
        <w:t>руб</w:t>
      </w:r>
      <w:proofErr w:type="spellEnd"/>
      <w:r w:rsidRPr="006B66F9">
        <w:rPr>
          <w:rFonts w:ascii="Times New Roman" w:eastAsia="Times New Roman" w:hAnsi="Times New Roman" w:cs="Times New Roman"/>
          <w:sz w:val="24"/>
          <w:szCs w:val="24"/>
        </w:rPr>
        <w:t>/</w:t>
      </w:r>
      <w:proofErr w:type="spellStart"/>
      <w:r w:rsidRPr="006B66F9">
        <w:rPr>
          <w:rFonts w:ascii="Times New Roman" w:eastAsia="Times New Roman" w:hAnsi="Times New Roman" w:cs="Times New Roman"/>
          <w:sz w:val="24"/>
          <w:szCs w:val="24"/>
        </w:rPr>
        <w:t>руб</w:t>
      </w:r>
      <w:proofErr w:type="spell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0,86 </w:t>
      </w:r>
      <w:proofErr w:type="spellStart"/>
      <w:r w:rsidRPr="006B66F9">
        <w:rPr>
          <w:rFonts w:ascii="Times New Roman" w:eastAsia="Times New Roman" w:hAnsi="Times New Roman" w:cs="Times New Roman"/>
          <w:sz w:val="24"/>
          <w:szCs w:val="24"/>
        </w:rPr>
        <w:t>руб</w:t>
      </w:r>
      <w:proofErr w:type="spellEnd"/>
      <w:r w:rsidRPr="006B66F9">
        <w:rPr>
          <w:rFonts w:ascii="Times New Roman" w:eastAsia="Times New Roman" w:hAnsi="Times New Roman" w:cs="Times New Roman"/>
          <w:sz w:val="24"/>
          <w:szCs w:val="24"/>
        </w:rPr>
        <w:t>/</w:t>
      </w:r>
      <w:proofErr w:type="spellStart"/>
      <w:r w:rsidRPr="006B66F9">
        <w:rPr>
          <w:rFonts w:ascii="Times New Roman" w:eastAsia="Times New Roman" w:hAnsi="Times New Roman" w:cs="Times New Roman"/>
          <w:sz w:val="24"/>
          <w:szCs w:val="24"/>
        </w:rPr>
        <w:t>руб</w:t>
      </w:r>
      <w:proofErr w:type="spell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0,16 </w:t>
      </w:r>
      <w:proofErr w:type="spellStart"/>
      <w:r w:rsidRPr="006B66F9">
        <w:rPr>
          <w:rFonts w:ascii="Times New Roman" w:eastAsia="Times New Roman" w:hAnsi="Times New Roman" w:cs="Times New Roman"/>
          <w:sz w:val="24"/>
          <w:szCs w:val="24"/>
        </w:rPr>
        <w:t>руб</w:t>
      </w:r>
      <w:proofErr w:type="spellEnd"/>
      <w:r w:rsidRPr="006B66F9">
        <w:rPr>
          <w:rFonts w:ascii="Times New Roman" w:eastAsia="Times New Roman" w:hAnsi="Times New Roman" w:cs="Times New Roman"/>
          <w:sz w:val="24"/>
          <w:szCs w:val="24"/>
        </w:rPr>
        <w:t>/</w:t>
      </w:r>
      <w:proofErr w:type="spellStart"/>
      <w:r w:rsidRPr="006B66F9">
        <w:rPr>
          <w:rFonts w:ascii="Times New Roman" w:eastAsia="Times New Roman" w:hAnsi="Times New Roman" w:cs="Times New Roman"/>
          <w:sz w:val="24"/>
          <w:szCs w:val="24"/>
        </w:rPr>
        <w:t>руб</w:t>
      </w:r>
      <w:proofErr w:type="spell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4. Рассчитайте показатель </w:t>
      </w:r>
      <w:proofErr w:type="spellStart"/>
      <w:r w:rsidRPr="006B66F9">
        <w:rPr>
          <w:rFonts w:ascii="Times New Roman" w:eastAsia="Times New Roman" w:hAnsi="Times New Roman" w:cs="Times New Roman"/>
          <w:sz w:val="24"/>
          <w:szCs w:val="24"/>
        </w:rPr>
        <w:t>фондоемкости</w:t>
      </w:r>
      <w:proofErr w:type="spellEnd"/>
      <w:r w:rsidRPr="006B66F9">
        <w:rPr>
          <w:rFonts w:ascii="Times New Roman" w:eastAsia="Times New Roman" w:hAnsi="Times New Roman" w:cs="Times New Roman"/>
          <w:bCs/>
          <w:sz w:val="24"/>
          <w:szCs w:val="24"/>
        </w:rPr>
        <w:t xml:space="preserve"> </w:t>
      </w:r>
      <w:r w:rsidRPr="006B66F9">
        <w:rPr>
          <w:rFonts w:ascii="Times New Roman" w:eastAsia="Times New Roman" w:hAnsi="Times New Roman" w:cs="Times New Roman"/>
          <w:sz w:val="24"/>
          <w:szCs w:val="24"/>
        </w:rPr>
        <w:t>за отчетный период, если известно, что величина основных производственных фондов составила 65187 тыс. рублей, а выручка от продажи продукции составила 77708 тыс. рублей.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1,19</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0,84</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1,02</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5 </w:t>
      </w:r>
      <w:r w:rsidRPr="006B66F9">
        <w:rPr>
          <w:rFonts w:ascii="Times New Roman" w:eastAsia="Times New Roman" w:hAnsi="Times New Roman" w:cs="Times New Roman"/>
          <w:bCs/>
          <w:color w:val="000000"/>
          <w:sz w:val="24"/>
          <w:szCs w:val="24"/>
        </w:rPr>
        <w:t>Коэффициент обновления основных фондов рассчитывается как отношение:</w:t>
      </w:r>
      <w:r w:rsidRPr="006B66F9">
        <w:rPr>
          <w:rFonts w:ascii="Times New Roman" w:eastAsia="Times New Roman" w:hAnsi="Times New Roman" w:cs="Times New Roman"/>
          <w:bCs/>
          <w:color w:val="000000"/>
          <w:sz w:val="24"/>
          <w:szCs w:val="24"/>
        </w:rPr>
        <w:br/>
      </w:r>
      <w:r w:rsidRPr="006B66F9">
        <w:rPr>
          <w:rFonts w:ascii="Times New Roman" w:eastAsia="Times New Roman" w:hAnsi="Times New Roman" w:cs="Times New Roman"/>
          <w:color w:val="000000"/>
          <w:sz w:val="24"/>
          <w:szCs w:val="24"/>
        </w:rPr>
        <w:t>а) стоимости введенных в данном периоде основных фондов к стоимости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их на начало периода</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color w:val="000000"/>
          <w:sz w:val="24"/>
          <w:szCs w:val="24"/>
        </w:rPr>
        <w:t xml:space="preserve">б) стоимости введенных в данном периоде основных </w:t>
      </w:r>
      <w:proofErr w:type="gramStart"/>
      <w:r w:rsidRPr="006B66F9">
        <w:rPr>
          <w:rFonts w:ascii="Times New Roman" w:eastAsia="Times New Roman" w:hAnsi="Times New Roman" w:cs="Times New Roman"/>
          <w:bCs/>
          <w:color w:val="000000"/>
          <w:sz w:val="24"/>
          <w:szCs w:val="24"/>
        </w:rPr>
        <w:t>фондов  к</w:t>
      </w:r>
      <w:proofErr w:type="gramEnd"/>
      <w:r w:rsidRPr="006B66F9">
        <w:rPr>
          <w:rFonts w:ascii="Times New Roman" w:eastAsia="Times New Roman" w:hAnsi="Times New Roman" w:cs="Times New Roman"/>
          <w:bCs/>
          <w:color w:val="000000"/>
          <w:sz w:val="24"/>
          <w:szCs w:val="24"/>
        </w:rPr>
        <w:t xml:space="preserve"> стоимости   основных фондов на  конец  анализируемого периода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стоимости выбывших за данный период основных фондов к их стоимости на конец периода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все перечисленное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color w:val="000000"/>
          <w:sz w:val="24"/>
          <w:szCs w:val="24"/>
        </w:rPr>
      </w:pPr>
      <w:r w:rsidRPr="006B66F9">
        <w:rPr>
          <w:rFonts w:ascii="Times New Roman" w:eastAsia="Times New Roman" w:hAnsi="Times New Roman" w:cs="Times New Roman"/>
          <w:sz w:val="24"/>
          <w:szCs w:val="24"/>
        </w:rPr>
        <w:t xml:space="preserve">6 </w:t>
      </w:r>
      <w:r w:rsidRPr="006B66F9">
        <w:rPr>
          <w:rFonts w:ascii="Times New Roman" w:eastAsia="Times New Roman" w:hAnsi="Times New Roman" w:cs="Times New Roman"/>
          <w:bCs/>
          <w:color w:val="000000"/>
          <w:sz w:val="24"/>
          <w:szCs w:val="24"/>
        </w:rPr>
        <w:t>Здания и сооружения организации относятся: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iCs/>
          <w:color w:val="000000"/>
          <w:sz w:val="24"/>
          <w:szCs w:val="24"/>
        </w:rPr>
        <w:t xml:space="preserve"> </w:t>
      </w:r>
      <w:proofErr w:type="gramStart"/>
      <w:r w:rsidRPr="006B66F9">
        <w:rPr>
          <w:rFonts w:ascii="Times New Roman" w:eastAsia="Times New Roman" w:hAnsi="Times New Roman" w:cs="Times New Roman"/>
          <w:iCs/>
          <w:color w:val="000000"/>
          <w:sz w:val="24"/>
          <w:szCs w:val="24"/>
        </w:rPr>
        <w:t xml:space="preserve">к  </w:t>
      </w:r>
      <w:r w:rsidRPr="006B66F9">
        <w:rPr>
          <w:rFonts w:ascii="Times New Roman" w:eastAsia="Times New Roman" w:hAnsi="Times New Roman" w:cs="Times New Roman"/>
          <w:color w:val="000000"/>
          <w:sz w:val="24"/>
          <w:szCs w:val="24"/>
        </w:rPr>
        <w:t>активной</w:t>
      </w:r>
      <w:proofErr w:type="gramEnd"/>
      <w:r w:rsidRPr="006B66F9">
        <w:rPr>
          <w:rFonts w:ascii="Times New Roman" w:eastAsia="Times New Roman" w:hAnsi="Times New Roman" w:cs="Times New Roman"/>
          <w:color w:val="000000"/>
          <w:sz w:val="24"/>
          <w:szCs w:val="24"/>
        </w:rPr>
        <w:t xml:space="preserve"> части основных фондов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к оборотному капиталу</w:t>
      </w:r>
    </w:p>
    <w:p w:rsidR="006B66F9" w:rsidRPr="006B66F9" w:rsidRDefault="006B66F9" w:rsidP="006B66F9">
      <w:pPr>
        <w:spacing w:after="0" w:line="240" w:lineRule="auto"/>
        <w:rPr>
          <w:rFonts w:ascii="Times New Roman" w:eastAsia="Times New Roman" w:hAnsi="Times New Roman" w:cs="Times New Roman"/>
          <w:bCs/>
          <w:color w:val="000000"/>
          <w:sz w:val="24"/>
          <w:szCs w:val="24"/>
        </w:rPr>
      </w:pPr>
      <w:r w:rsidRPr="006B66F9">
        <w:rPr>
          <w:rFonts w:ascii="Times New Roman" w:eastAsia="Times New Roman" w:hAnsi="Times New Roman" w:cs="Times New Roman"/>
          <w:bCs/>
          <w:color w:val="000000"/>
          <w:sz w:val="24"/>
          <w:szCs w:val="24"/>
        </w:rPr>
        <w:t>в) к пассивной части основных фондов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color w:val="000000"/>
          <w:sz w:val="24"/>
          <w:szCs w:val="24"/>
        </w:rPr>
        <w:lastRenderedPageBreak/>
        <w:t xml:space="preserve">г) к постоянному капиталу </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color w:val="000000"/>
          <w:sz w:val="24"/>
          <w:szCs w:val="24"/>
        </w:rPr>
        <w:t>7.</w:t>
      </w:r>
      <w:r w:rsidRPr="006B66F9">
        <w:rPr>
          <w:rFonts w:ascii="Times New Roman" w:eastAsia="Times New Roman" w:hAnsi="Times New Roman" w:cs="Times New Roman"/>
          <w:color w:val="000000"/>
          <w:sz w:val="24"/>
          <w:szCs w:val="24"/>
        </w:rPr>
        <w:t xml:space="preserve"> </w:t>
      </w:r>
      <w:r w:rsidRPr="006B66F9">
        <w:rPr>
          <w:rFonts w:ascii="Times New Roman" w:eastAsia="Times New Roman" w:hAnsi="Times New Roman" w:cs="Times New Roman"/>
          <w:bCs/>
          <w:color w:val="000000"/>
          <w:sz w:val="24"/>
          <w:szCs w:val="24"/>
        </w:rPr>
        <w:t>Механизм амортизации:</w:t>
      </w:r>
    </w:p>
    <w:p w:rsidR="006B66F9" w:rsidRPr="006B66F9" w:rsidRDefault="006B66F9" w:rsidP="006B66F9">
      <w:pPr>
        <w:spacing w:after="0" w:line="240" w:lineRule="auto"/>
        <w:rPr>
          <w:rFonts w:ascii="Times New Roman" w:eastAsia="Times New Roman" w:hAnsi="Times New Roman" w:cs="Times New Roman"/>
          <w:bCs/>
          <w:color w:val="000000"/>
          <w:sz w:val="24"/>
          <w:szCs w:val="24"/>
        </w:rPr>
      </w:pPr>
      <w:r w:rsidRPr="006B66F9">
        <w:rPr>
          <w:rFonts w:ascii="Times New Roman" w:eastAsia="Times New Roman" w:hAnsi="Times New Roman" w:cs="Times New Roman"/>
          <w:bCs/>
          <w:color w:val="000000"/>
          <w:sz w:val="24"/>
          <w:szCs w:val="24"/>
        </w:rPr>
        <w:t>а) обеспечивает возможность простого воспроизводства основных фондов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обеспечивает возможность расширенного воспроизводства основных фондов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предназначен для решения совершенно иных задач</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все перечисленное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8. К финансовым (стоимостным) показателям эффективности использования основных средств относят</w:t>
      </w:r>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показатель годности</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б)  показатель</w:t>
      </w:r>
      <w:proofErr w:type="gramEnd"/>
      <w:r w:rsidRPr="006B66F9">
        <w:rPr>
          <w:rFonts w:ascii="Times New Roman" w:eastAsia="Times New Roman" w:hAnsi="Times New Roman" w:cs="Times New Roman"/>
          <w:sz w:val="24"/>
          <w:szCs w:val="24"/>
        </w:rPr>
        <w:t xml:space="preserve"> обновления</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 показатель фондоотдачи</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коэффициент изношенности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9. Фондоотдача основных средств по данным бухгалтерской отчетности определяется: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 xml:space="preserve">а) </w:t>
      </w:r>
      <w:r w:rsidRPr="006B66F9">
        <w:rPr>
          <w:rFonts w:ascii="Times New Roman" w:eastAsia="Times New Roman" w:hAnsi="Times New Roman" w:cs="Times New Roman"/>
          <w:sz w:val="24"/>
          <w:szCs w:val="24"/>
        </w:rPr>
        <w:t>выручка от продаж * темп роста основных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выручка от продаж /валюта баланса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среднегодовая стоимость основных средств/выручка от продаж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г) выручка от продаж /среднегодовая стоимость основных средств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10. Отношение остаточной стоимости основных средств к их полной стоимости представляет собой коэффициент: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годности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б) износа</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 выбытия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г) обновления</w:t>
      </w:r>
      <w:r w:rsidRPr="006B66F9">
        <w:rPr>
          <w:rFonts w:ascii="Times New Roman" w:eastAsia="Times New Roman" w:hAnsi="Times New Roman" w:cs="Times New Roman"/>
          <w:sz w:val="24"/>
          <w:szCs w:val="24"/>
        </w:rPr>
        <w:t xml:space="preserve"> </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7. Анализ оборотных средств и материальных ресурсов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w:t>
      </w:r>
      <w:r w:rsidRPr="006B66F9">
        <w:rPr>
          <w:rFonts w:ascii="Times New Roman" w:eastAsia="Times New Roman" w:hAnsi="Times New Roman" w:cs="Times New Roman"/>
          <w:sz w:val="24"/>
          <w:szCs w:val="24"/>
        </w:rPr>
        <w:t xml:space="preserve"> </w:t>
      </w:r>
      <w:proofErr w:type="spellStart"/>
      <w:r w:rsidRPr="006B66F9">
        <w:rPr>
          <w:rFonts w:ascii="Times New Roman" w:eastAsia="Times New Roman" w:hAnsi="Times New Roman" w:cs="Times New Roman"/>
          <w:sz w:val="24"/>
          <w:szCs w:val="24"/>
        </w:rPr>
        <w:t>Материалоотдача</w:t>
      </w:r>
      <w:proofErr w:type="spellEnd"/>
      <w:r w:rsidRPr="006B66F9">
        <w:rPr>
          <w:rFonts w:ascii="Times New Roman" w:eastAsia="Times New Roman" w:hAnsi="Times New Roman" w:cs="Times New Roman"/>
          <w:sz w:val="24"/>
          <w:szCs w:val="24"/>
        </w:rPr>
        <w:t xml:space="preserve"> характеризует: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выход продукции на рубль затрат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количество изделий на единицу трудозатрат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величину затрат на единицу стоимости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 Изменение удельного веса материальных затрат в се</w:t>
      </w:r>
      <w:r w:rsidRPr="006B66F9">
        <w:rPr>
          <w:rFonts w:ascii="Times New Roman" w:eastAsia="Times New Roman" w:hAnsi="Times New Roman" w:cs="Times New Roman"/>
          <w:sz w:val="24"/>
          <w:szCs w:val="24"/>
        </w:rPr>
        <w:softHyphen/>
        <w:t>бестоимости характеризует изменение: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трудоемкости;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производительности труда;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roofErr w:type="gramStart"/>
      <w:r w:rsidRPr="006B66F9">
        <w:rPr>
          <w:rFonts w:ascii="Times New Roman" w:eastAsia="Times New Roman" w:hAnsi="Times New Roman" w:cs="Times New Roman"/>
          <w:color w:val="000000"/>
          <w:sz w:val="24"/>
          <w:szCs w:val="24"/>
        </w:rPr>
        <w:t>в)технической</w:t>
      </w:r>
      <w:proofErr w:type="gramEnd"/>
      <w:r w:rsidRPr="006B66F9">
        <w:rPr>
          <w:rFonts w:ascii="Times New Roman" w:eastAsia="Times New Roman" w:hAnsi="Times New Roman" w:cs="Times New Roman"/>
          <w:color w:val="000000"/>
          <w:sz w:val="24"/>
          <w:szCs w:val="24"/>
        </w:rPr>
        <w:t xml:space="preserve"> вооруженности.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материалоемкости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 Для определения количественного влияния матери</w:t>
      </w:r>
      <w:r w:rsidRPr="006B66F9">
        <w:rPr>
          <w:rFonts w:ascii="Times New Roman" w:eastAsia="Times New Roman" w:hAnsi="Times New Roman" w:cs="Times New Roman"/>
          <w:sz w:val="24"/>
          <w:szCs w:val="24"/>
        </w:rPr>
        <w:softHyphen/>
        <w:t>альных ресурсов на изменение объема выпуска абсо</w:t>
      </w:r>
      <w:r w:rsidRPr="006B66F9">
        <w:rPr>
          <w:rFonts w:ascii="Times New Roman" w:eastAsia="Times New Roman" w:hAnsi="Times New Roman" w:cs="Times New Roman"/>
          <w:sz w:val="24"/>
          <w:szCs w:val="24"/>
        </w:rPr>
        <w:softHyphen/>
        <w:t>лютное отклонение по каждому показателю необхо</w:t>
      </w:r>
      <w:r w:rsidRPr="006B66F9">
        <w:rPr>
          <w:rFonts w:ascii="Times New Roman" w:eastAsia="Times New Roman" w:hAnsi="Times New Roman" w:cs="Times New Roman"/>
          <w:sz w:val="24"/>
          <w:szCs w:val="24"/>
        </w:rPr>
        <w:softHyphen/>
        <w:t>димо: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разделить на плановую норму расхода материала;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умножить на плановую норму расхода материала;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оставить показатель без изменения.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4 Результирующим синтетическим показателем использования ресурсов является: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прибыль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рентабельность;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выручка;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5 Расходы материала на производство конкретной продукции относятся: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roofErr w:type="gramStart"/>
      <w:r w:rsidRPr="006B66F9">
        <w:rPr>
          <w:rFonts w:ascii="Times New Roman" w:eastAsia="Times New Roman" w:hAnsi="Times New Roman" w:cs="Times New Roman"/>
          <w:color w:val="000000"/>
          <w:sz w:val="24"/>
          <w:szCs w:val="24"/>
        </w:rPr>
        <w:t xml:space="preserve">а)   </w:t>
      </w:r>
      <w:proofErr w:type="gramEnd"/>
      <w:r w:rsidRPr="006B66F9">
        <w:rPr>
          <w:rFonts w:ascii="Times New Roman" w:eastAsia="Times New Roman" w:hAnsi="Times New Roman" w:cs="Times New Roman"/>
          <w:color w:val="000000"/>
          <w:sz w:val="24"/>
          <w:szCs w:val="24"/>
        </w:rPr>
        <w:t>к удельным постоянным затратам;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roofErr w:type="gramStart"/>
      <w:r w:rsidRPr="006B66F9">
        <w:rPr>
          <w:rFonts w:ascii="Times New Roman" w:eastAsia="Times New Roman" w:hAnsi="Times New Roman" w:cs="Times New Roman"/>
          <w:color w:val="000000"/>
          <w:sz w:val="24"/>
          <w:szCs w:val="24"/>
        </w:rPr>
        <w:t xml:space="preserve">б)   </w:t>
      </w:r>
      <w:proofErr w:type="gramEnd"/>
      <w:r w:rsidRPr="006B66F9">
        <w:rPr>
          <w:rFonts w:ascii="Times New Roman" w:eastAsia="Times New Roman" w:hAnsi="Times New Roman" w:cs="Times New Roman"/>
          <w:color w:val="000000"/>
          <w:sz w:val="24"/>
          <w:szCs w:val="24"/>
        </w:rPr>
        <w:t>прямым расходам;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roofErr w:type="gramStart"/>
      <w:r w:rsidRPr="006B66F9">
        <w:rPr>
          <w:rFonts w:ascii="Times New Roman" w:eastAsia="Times New Roman" w:hAnsi="Times New Roman" w:cs="Times New Roman"/>
          <w:color w:val="000000"/>
          <w:sz w:val="24"/>
          <w:szCs w:val="24"/>
        </w:rPr>
        <w:t xml:space="preserve">в)   </w:t>
      </w:r>
      <w:proofErr w:type="gramEnd"/>
      <w:r w:rsidRPr="006B66F9">
        <w:rPr>
          <w:rFonts w:ascii="Times New Roman" w:eastAsia="Times New Roman" w:hAnsi="Times New Roman" w:cs="Times New Roman"/>
          <w:color w:val="000000"/>
          <w:sz w:val="24"/>
          <w:szCs w:val="24"/>
        </w:rPr>
        <w:t>удельным переменным затратам.</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6 Рассчитайте </w:t>
      </w:r>
      <w:proofErr w:type="spellStart"/>
      <w:r w:rsidRPr="006B66F9">
        <w:rPr>
          <w:rFonts w:ascii="Times New Roman" w:eastAsia="Times New Roman" w:hAnsi="Times New Roman" w:cs="Times New Roman"/>
          <w:sz w:val="24"/>
          <w:szCs w:val="24"/>
        </w:rPr>
        <w:t>материалоотдачу</w:t>
      </w:r>
      <w:proofErr w:type="spellEnd"/>
      <w:r w:rsidRPr="006B66F9">
        <w:rPr>
          <w:rFonts w:ascii="Times New Roman" w:eastAsia="Times New Roman" w:hAnsi="Times New Roman" w:cs="Times New Roman"/>
          <w:bCs/>
          <w:sz w:val="24"/>
          <w:szCs w:val="24"/>
        </w:rPr>
        <w:t xml:space="preserve"> </w:t>
      </w:r>
      <w:r w:rsidRPr="006B66F9">
        <w:rPr>
          <w:rFonts w:ascii="Times New Roman" w:eastAsia="Times New Roman" w:hAnsi="Times New Roman" w:cs="Times New Roman"/>
          <w:sz w:val="24"/>
          <w:szCs w:val="24"/>
        </w:rPr>
        <w:t>в отчетном периоде, если известно, что материальные затраты составили 63,5 тыс. рублей, а выручка от продажи продукции 92, 4 тыс. рублей.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0,69</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0,46</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1,46</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7  При</w:t>
      </w:r>
      <w:proofErr w:type="gramEnd"/>
      <w:r w:rsidRPr="006B66F9">
        <w:rPr>
          <w:rFonts w:ascii="Times New Roman" w:eastAsia="Times New Roman" w:hAnsi="Times New Roman" w:cs="Times New Roman"/>
          <w:sz w:val="24"/>
          <w:szCs w:val="24"/>
        </w:rPr>
        <w:t xml:space="preserve"> увеличении объема продукции на 10% и таком же снижении материалоемкости сумма прямых материальных затрат: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не изменилась;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увеличилась;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уменьшилась.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Рассчитайте показатель материалоемкости</w:t>
      </w:r>
      <w:r w:rsidRPr="006B66F9">
        <w:rPr>
          <w:rFonts w:ascii="Times New Roman" w:eastAsia="Times New Roman" w:hAnsi="Times New Roman" w:cs="Times New Roman"/>
          <w:bCs/>
          <w:sz w:val="24"/>
          <w:szCs w:val="24"/>
        </w:rPr>
        <w:t xml:space="preserve"> </w:t>
      </w:r>
      <w:r w:rsidRPr="006B66F9">
        <w:rPr>
          <w:rFonts w:ascii="Times New Roman" w:eastAsia="Times New Roman" w:hAnsi="Times New Roman" w:cs="Times New Roman"/>
          <w:sz w:val="24"/>
          <w:szCs w:val="24"/>
        </w:rPr>
        <w:t>за отчетный период, если известно, что материальные затраты составили 48547 тыс. рублей, а выручка от продажи продукции составила 70895 тыс. рублей.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0,658</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0,685</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1, 460</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9) Оборачиваемость дебиторской задолженности в оборотах определяется как:</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отношение выручки к сумме остатка дебиторской задолженности на начало периода;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отношение выручки к сумме остатка дебиторской задолженности на конец периода;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отношение выручки к средней сумме дебиторской задолженности за период;</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отношение средней суммы дебиторской задолженности за период к выручке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10) По источникам формирования оборотные средства делятся на:</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  производственные</w:t>
      </w:r>
      <w:proofErr w:type="gramEnd"/>
      <w:r w:rsidRPr="006B66F9">
        <w:rPr>
          <w:rFonts w:ascii="Times New Roman" w:eastAsia="Times New Roman" w:hAnsi="Times New Roman" w:cs="Times New Roman"/>
          <w:sz w:val="24"/>
          <w:szCs w:val="24"/>
        </w:rPr>
        <w:t xml:space="preserve"> фонды и фонды обращения;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нормируемые и ненормируемые;</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в)  собственные</w:t>
      </w:r>
      <w:proofErr w:type="gramEnd"/>
      <w:r w:rsidRPr="006B66F9">
        <w:rPr>
          <w:rFonts w:ascii="Times New Roman" w:eastAsia="Times New Roman" w:hAnsi="Times New Roman" w:cs="Times New Roman"/>
          <w:sz w:val="24"/>
          <w:szCs w:val="24"/>
        </w:rPr>
        <w:t xml:space="preserve"> и заемные.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11) Источниками финансирования оборотных активов могут быть: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долгосрочные заемные средства;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краткосрочные заемные средства.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12) Коэффициент оборачиваемости оборотных средств может быть определен как:</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 отношение выручки к сумме оборотных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 произведение оборотных средств на выручку;</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отношение суммы оборотных средств к сумме капитала.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13).  Оборачиваемость оборотных средств исчисляется:</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  фондоотдачей</w:t>
      </w:r>
      <w:proofErr w:type="gram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б)  продолжительностью</w:t>
      </w:r>
      <w:proofErr w:type="gramEnd"/>
      <w:r w:rsidRPr="006B66F9">
        <w:rPr>
          <w:rFonts w:ascii="Times New Roman" w:eastAsia="Times New Roman" w:hAnsi="Times New Roman" w:cs="Times New Roman"/>
          <w:sz w:val="24"/>
          <w:szCs w:val="24"/>
        </w:rPr>
        <w:t xml:space="preserve"> одного оборота в днях;</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в)  общей</w:t>
      </w:r>
      <w:proofErr w:type="gramEnd"/>
      <w:r w:rsidRPr="006B66F9">
        <w:rPr>
          <w:rFonts w:ascii="Times New Roman" w:eastAsia="Times New Roman" w:hAnsi="Times New Roman" w:cs="Times New Roman"/>
          <w:sz w:val="24"/>
          <w:szCs w:val="24"/>
        </w:rPr>
        <w:t xml:space="preserve"> суммой источников денежных средств в рублях;</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14).  Собственный оборотный капитал рассчитывается как   разница между текущими активами и текущими обязательствами компании.</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  да</w:t>
      </w:r>
      <w:proofErr w:type="gram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б)  нет</w:t>
      </w:r>
      <w:proofErr w:type="gramEnd"/>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8. Анализ трудовых ресурсов</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 Человеческий капитал – это: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стоимость рабочей силы;</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б) знания, опыт, навыки сотрудников;</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 количество сотрудников на предприятии;</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2 Трудоемкость</w:t>
      </w:r>
      <w:proofErr w:type="gramStart"/>
      <w:r w:rsidRPr="006B66F9">
        <w:rPr>
          <w:rFonts w:ascii="Times New Roman" w:eastAsia="Times New Roman" w:hAnsi="Times New Roman" w:cs="Times New Roman"/>
          <w:color w:val="000000"/>
          <w:sz w:val="24"/>
          <w:szCs w:val="24"/>
        </w:rPr>
        <w:t>-это</w:t>
      </w:r>
      <w:proofErr w:type="gramEnd"/>
      <w:r w:rsidRPr="006B66F9">
        <w:rPr>
          <w:rFonts w:ascii="Times New Roman" w:eastAsia="Times New Roman" w:hAnsi="Times New Roman" w:cs="Times New Roman"/>
          <w:color w:val="000000"/>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затраты на весь объем изготовленной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общий фонд рабочего времени;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отношение выпуска продукции к общему фонду рабочего времени;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произведение затрат рабочего времени на единицу выпуска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затраты   рабочего   времени   на   единицу   или   весь   объем изготовленной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3 При определении относительного недостатка (или убытка) персонала плановую численность </w:t>
      </w:r>
      <w:proofErr w:type="gramStart"/>
      <w:r w:rsidRPr="006B66F9">
        <w:rPr>
          <w:rFonts w:ascii="Times New Roman" w:eastAsia="Times New Roman" w:hAnsi="Times New Roman" w:cs="Times New Roman"/>
          <w:sz w:val="24"/>
          <w:szCs w:val="24"/>
        </w:rPr>
        <w:t>персонала  необходимо</w:t>
      </w:r>
      <w:proofErr w:type="gram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разделить на фактическую численность персонала;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откорректировать на коэффициент выполнения плана по объему выпуска;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вычесть из фактической численности персонала.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4 С увеличением удельного веса трудоемких изделий в общем объеме выпуска средний уровень трудоемко</w:t>
      </w:r>
      <w:r w:rsidRPr="006B66F9">
        <w:rPr>
          <w:rFonts w:ascii="Times New Roman" w:eastAsia="Times New Roman" w:hAnsi="Times New Roman" w:cs="Times New Roman"/>
          <w:sz w:val="24"/>
          <w:szCs w:val="24"/>
        </w:rPr>
        <w:softHyphen/>
        <w:t>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не изменяется;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увеличивается;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уменьшается.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5 Для    характеристики    движения    рабочей    силы рассчитывают и анализируют динамику такого коэффициента, как:</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обеспеченность предприятия трудовыми ресурсами;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обеспеченность рабочих основными фондами;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среднечасовую выработку;</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коэффициент ликвидности персонала;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коэффициент оборота по выбытию.</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6 При сокращении численности работников на 15% и аналогичном увеличении среднего уровня оплаты труда одного работника на 15% общая сумма расходов на оплату труда: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уменьшилась;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не изменилась;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увеличилась.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7 Производительность труда на предприятии выросла на 20%, но при этом уволилось 20% рабочих. В результате, при прочих равных условиях, фондовооруженность: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не изменилась;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увеличилась на 25%;</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уменьшилась на 20%;</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увеличилась на 20%;</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lastRenderedPageBreak/>
        <w:t>д) нет верного ответа.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8 Производительность труда рассчитывается: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а) объем продукции / численность работающих</w:t>
      </w:r>
      <w:r w:rsidRPr="006B66F9">
        <w:rPr>
          <w:rFonts w:ascii="Times New Roman" w:eastAsia="Times New Roman" w:hAnsi="Times New Roman" w:cs="Times New Roman"/>
          <w:sz w:val="24"/>
          <w:szCs w:val="24"/>
        </w:rPr>
        <w:t xml:space="preserve">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численность работающих / объем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в) объем продукции / оплата труда работающих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прибыль/численность работников</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9 На какие категории делится численность работников предприятий?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рабочие, аппарат управления, охрана и служащие</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б)  рабочие</w:t>
      </w:r>
      <w:proofErr w:type="gramEnd"/>
      <w:r w:rsidRPr="006B66F9">
        <w:rPr>
          <w:rFonts w:ascii="Times New Roman" w:eastAsia="Times New Roman" w:hAnsi="Times New Roman" w:cs="Times New Roman"/>
          <w:sz w:val="24"/>
          <w:szCs w:val="24"/>
        </w:rPr>
        <w:t>, специалисты и служащие</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в) рабочие и служащие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все перечисленное</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10 Как рассчитывается коэффициент текучести кадров?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w:t>
      </w:r>
      <w:proofErr w:type="gramStart"/>
      <w:r w:rsidRPr="006B66F9">
        <w:rPr>
          <w:rFonts w:ascii="Times New Roman" w:eastAsia="Times New Roman" w:hAnsi="Times New Roman" w:cs="Times New Roman"/>
          <w:sz w:val="24"/>
          <w:szCs w:val="24"/>
        </w:rPr>
        <w:t>отношением  выбывшей</w:t>
      </w:r>
      <w:proofErr w:type="gramEnd"/>
      <w:r w:rsidRPr="006B66F9">
        <w:rPr>
          <w:rFonts w:ascii="Times New Roman" w:eastAsia="Times New Roman" w:hAnsi="Times New Roman" w:cs="Times New Roman"/>
          <w:sz w:val="24"/>
          <w:szCs w:val="24"/>
        </w:rPr>
        <w:t xml:space="preserve"> численности по собственному желанию и за нарушение трудовой дисциплины к среднесписочной численности работников;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w:t>
      </w:r>
      <w:proofErr w:type="gramStart"/>
      <w:r w:rsidRPr="006B66F9">
        <w:rPr>
          <w:rFonts w:ascii="Times New Roman" w:eastAsia="Times New Roman" w:hAnsi="Times New Roman" w:cs="Times New Roman"/>
          <w:sz w:val="24"/>
          <w:szCs w:val="24"/>
        </w:rPr>
        <w:t>отношением  выбывшей</w:t>
      </w:r>
      <w:proofErr w:type="gramEnd"/>
      <w:r w:rsidRPr="006B66F9">
        <w:rPr>
          <w:rFonts w:ascii="Times New Roman" w:eastAsia="Times New Roman" w:hAnsi="Times New Roman" w:cs="Times New Roman"/>
          <w:sz w:val="24"/>
          <w:szCs w:val="24"/>
        </w:rPr>
        <w:t xml:space="preserve"> численности по собственному желанию к среднесписочной численности работников;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w:t>
      </w:r>
      <w:proofErr w:type="gramStart"/>
      <w:r w:rsidRPr="006B66F9">
        <w:rPr>
          <w:rFonts w:ascii="Times New Roman" w:eastAsia="Times New Roman" w:hAnsi="Times New Roman" w:cs="Times New Roman"/>
          <w:sz w:val="24"/>
          <w:szCs w:val="24"/>
        </w:rPr>
        <w:t>отношением  выбывшей</w:t>
      </w:r>
      <w:proofErr w:type="gramEnd"/>
      <w:r w:rsidRPr="006B66F9">
        <w:rPr>
          <w:rFonts w:ascii="Times New Roman" w:eastAsia="Times New Roman" w:hAnsi="Times New Roman" w:cs="Times New Roman"/>
          <w:sz w:val="24"/>
          <w:szCs w:val="24"/>
        </w:rPr>
        <w:t xml:space="preserve"> численности по собственному желанию и за нарушение трудовой дисциплины к поступившей численности работников;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г) </w:t>
      </w:r>
      <w:proofErr w:type="gramStart"/>
      <w:r w:rsidRPr="006B66F9">
        <w:rPr>
          <w:rFonts w:ascii="Times New Roman" w:eastAsia="Times New Roman" w:hAnsi="Times New Roman" w:cs="Times New Roman"/>
          <w:sz w:val="24"/>
          <w:szCs w:val="24"/>
        </w:rPr>
        <w:t>отношением  выбывшей</w:t>
      </w:r>
      <w:proofErr w:type="gramEnd"/>
      <w:r w:rsidRPr="006B66F9">
        <w:rPr>
          <w:rFonts w:ascii="Times New Roman" w:eastAsia="Times New Roman" w:hAnsi="Times New Roman" w:cs="Times New Roman"/>
          <w:sz w:val="24"/>
          <w:szCs w:val="24"/>
        </w:rPr>
        <w:t xml:space="preserve"> численности по собственному желанию и за нарушение трудовой дисциплины к сумме выручки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9 Анализ себестоимости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1 Объектами анализа себестоимости являются: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Материалоемкость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w:t>
      </w:r>
      <w:proofErr w:type="spellStart"/>
      <w:r w:rsidRPr="006B66F9">
        <w:rPr>
          <w:rFonts w:ascii="Times New Roman" w:eastAsia="Times New Roman" w:hAnsi="Times New Roman" w:cs="Times New Roman"/>
          <w:sz w:val="24"/>
          <w:szCs w:val="24"/>
        </w:rPr>
        <w:t>Фондоемкость</w:t>
      </w:r>
      <w:proofErr w:type="spellEnd"/>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Затраты на рубль товарной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Объем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2 Косвенные расходы это:</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а)Затраты</w:t>
      </w:r>
      <w:proofErr w:type="gramEnd"/>
      <w:r w:rsidRPr="006B66F9">
        <w:rPr>
          <w:rFonts w:ascii="Times New Roman" w:eastAsia="Times New Roman" w:hAnsi="Times New Roman" w:cs="Times New Roman"/>
          <w:sz w:val="24"/>
          <w:szCs w:val="24"/>
        </w:rPr>
        <w:t xml:space="preserve"> на содержание оборудования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Затраты на материалы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Затраты на полуфабрикаты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Заработная плата производственных рабочих</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3 Затраты на производство и реализацию продукции складываются из стоимости </w:t>
      </w:r>
      <w:r w:rsidRPr="006B66F9">
        <w:rPr>
          <w:rFonts w:ascii="Times New Roman" w:eastAsia="Times New Roman" w:hAnsi="Times New Roman" w:cs="Times New Roman"/>
          <w:bCs/>
          <w:sz w:val="24"/>
          <w:szCs w:val="24"/>
        </w:rPr>
        <w:tab/>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а)Материальных</w:t>
      </w:r>
      <w:proofErr w:type="gramEnd"/>
      <w:r w:rsidRPr="006B66F9">
        <w:rPr>
          <w:rFonts w:ascii="Times New Roman" w:eastAsia="Times New Roman" w:hAnsi="Times New Roman" w:cs="Times New Roman"/>
          <w:sz w:val="24"/>
          <w:szCs w:val="24"/>
        </w:rPr>
        <w:t xml:space="preserve">, технических, трудовых и финансовых ресурсов предприятия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Сырья, материалов и полуфабрикатов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Косвенных затрат, связанных с производством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Производственных запасов и денежных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4 Общие (валовые) издержки фирмы в краткосрочном периоде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Разность постоянных и переменных издержек</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Сумма постоянных и переменных издержек</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Издержки упущенных возможностей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Непредвиденные расходы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5 Соотношение показателей динамики стоимости продукции и стоимости затрат характеризует: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эффективность ценовой политики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динамику рентабельности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lastRenderedPageBreak/>
        <w:t>в) изменение масштабов производства.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6</w:t>
      </w:r>
      <w:r w:rsidRPr="006B66F9">
        <w:rPr>
          <w:rFonts w:ascii="Times New Roman" w:eastAsia="Times New Roman" w:hAnsi="Times New Roman" w:cs="Times New Roman"/>
          <w:sz w:val="24"/>
          <w:szCs w:val="24"/>
        </w:rPr>
        <w:tab/>
        <w:t>Опережающие темпы роста затрат по сравнению с увеличением выручки от продаж приводят: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к снижению темпов увеличения прибыли от продаж;</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убыткам по обычным видам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убыткам от продаж.</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7 Информационными источниками анализа себестоимости продукции являются: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отчет о прибылях и убытках, баланс;</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отчет о прибылях и убытках, отчет о движении денежных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в)отчет</w:t>
      </w:r>
      <w:proofErr w:type="gramEnd"/>
      <w:r w:rsidRPr="006B66F9">
        <w:rPr>
          <w:rFonts w:ascii="Times New Roman" w:eastAsia="Times New Roman" w:hAnsi="Times New Roman" w:cs="Times New Roman"/>
          <w:sz w:val="24"/>
          <w:szCs w:val="24"/>
        </w:rPr>
        <w:t xml:space="preserve"> о прибылях и убытках</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Увеличение за период расходов будущих периодов: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приводит к уменьшению производственной себестоимости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не связано с изменением производственной себестоимости;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приводит к увеличению производственной себестоимости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9 На изменение фактических затрат от плановых ока</w:t>
      </w:r>
      <w:r w:rsidRPr="006B66F9">
        <w:rPr>
          <w:rFonts w:ascii="Times New Roman" w:eastAsia="Times New Roman" w:hAnsi="Times New Roman" w:cs="Times New Roman"/>
          <w:sz w:val="24"/>
          <w:szCs w:val="24"/>
        </w:rPr>
        <w:softHyphen/>
        <w:t>зывают влияние: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 изменение цены и себестоимости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 изменение цены, себестоимости, объема и струк</w:t>
      </w:r>
      <w:r w:rsidRPr="006B66F9">
        <w:rPr>
          <w:rFonts w:ascii="Times New Roman" w:eastAsia="Times New Roman" w:hAnsi="Times New Roman" w:cs="Times New Roman"/>
          <w:color w:val="000000"/>
          <w:sz w:val="24"/>
          <w:szCs w:val="24"/>
        </w:rPr>
        <w:softHyphen/>
        <w:t>туры;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изменение цены, объема и структуры.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10 Возмещение стоимости амортизируемого имущества в виде амортизационных отчислений относят: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к операционным расходам;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внереализационным расходам;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расходам по обычным видам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11 Транспортно-заготовительные расходы по доставке комплектующих изделий относят: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к общехозяйственным;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производственным;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материальным расходам.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12 Цены и тарифы на ресурсы влияют: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на операционные доходы и расходы;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доходы по обычным видам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расходы по обычным видам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tabs>
          <w:tab w:val="left" w:pos="979"/>
        </w:tab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bCs/>
          <w:sz w:val="24"/>
          <w:szCs w:val="24"/>
          <w:lang w:eastAsia="ru-RU"/>
        </w:rPr>
        <w:t xml:space="preserve">13 Фактор, который влияет на себестоимость единицы продукции (по фонду оплаты труда), – это: </w:t>
      </w:r>
    </w:p>
    <w:p w:rsidR="006B66F9" w:rsidRPr="006B66F9" w:rsidRDefault="006B66F9" w:rsidP="006B66F9">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изменение учетной цены; </w:t>
      </w:r>
    </w:p>
    <w:p w:rsidR="006B66F9" w:rsidRPr="006B66F9" w:rsidRDefault="006B66F9" w:rsidP="006B66F9">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объем реализованной продукции за отчетный период;</w:t>
      </w:r>
    </w:p>
    <w:p w:rsidR="006B66F9" w:rsidRPr="006B66F9" w:rsidRDefault="006B66F9" w:rsidP="006B66F9">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изменение остатков готовой продукции на складе;</w:t>
      </w:r>
    </w:p>
    <w:p w:rsidR="006B66F9" w:rsidRPr="006B66F9" w:rsidRDefault="006B66F9" w:rsidP="006B66F9">
      <w:pPr>
        <w:numPr>
          <w:ilvl w:val="0"/>
          <w:numId w:val="26"/>
        </w:numPr>
        <w:tabs>
          <w:tab w:val="left" w:pos="979"/>
        </w:tabs>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численность рабочих.</w:t>
      </w:r>
    </w:p>
    <w:p w:rsidR="006B66F9" w:rsidRPr="006B66F9" w:rsidRDefault="006B66F9" w:rsidP="006B66F9">
      <w:pPr>
        <w:tabs>
          <w:tab w:val="left" w:pos="979"/>
        </w:tabs>
        <w:spacing w:after="0" w:line="240" w:lineRule="auto"/>
        <w:rPr>
          <w:rFonts w:ascii="Times New Roman" w:eastAsia="Times New Roman" w:hAnsi="Times New Roman" w:cs="Times New Roman"/>
          <w:i/>
          <w:sz w:val="24"/>
          <w:szCs w:val="24"/>
          <w:lang w:eastAsia="ru-RU"/>
        </w:rPr>
      </w:pPr>
    </w:p>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rPr>
        <w:t>14</w:t>
      </w:r>
      <w:r w:rsidRPr="006B66F9">
        <w:rPr>
          <w:rFonts w:ascii="Times New Roman" w:eastAsia="Times New Roman" w:hAnsi="Times New Roman" w:cs="Times New Roman"/>
          <w:i/>
          <w:sz w:val="24"/>
          <w:szCs w:val="24"/>
        </w:rPr>
        <w:t xml:space="preserve"> </w:t>
      </w:r>
      <w:r w:rsidRPr="006B66F9">
        <w:rPr>
          <w:rFonts w:ascii="Times New Roman" w:eastAsia="Times New Roman" w:hAnsi="Times New Roman" w:cs="Times New Roman"/>
          <w:sz w:val="24"/>
          <w:szCs w:val="24"/>
          <w:lang w:eastAsia="ru-RU"/>
        </w:rPr>
        <w:t>Как изменится себестоимость продукции в результате роста удельного веса материальных статей затрат:</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 себестоимость снизится;</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 не изменится</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себестоимость увеличится</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lastRenderedPageBreak/>
        <w:t xml:space="preserve">10 Анализ финансовых результатов деятельности предприятия </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 Прибыль организации представляет собой: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сумму доходов от обычных видов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разность между доходами и расходами от продаж, операционных и</w:t>
      </w:r>
      <w:r w:rsidRPr="006B66F9">
        <w:rPr>
          <w:rFonts w:ascii="Times New Roman" w:eastAsia="Times New Roman" w:hAnsi="Times New Roman" w:cs="Times New Roman"/>
          <w:color w:val="000000"/>
          <w:sz w:val="24"/>
          <w:szCs w:val="24"/>
        </w:rPr>
        <w:br/>
        <w:t>внереализационных операций;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разность между выручкой от продаж и себестоимостью реализованной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2 Определите, как изменится прибыль, если возрастет </w:t>
      </w:r>
      <w:proofErr w:type="spellStart"/>
      <w:r w:rsidRPr="006B66F9">
        <w:rPr>
          <w:rFonts w:ascii="Times New Roman" w:eastAsia="Times New Roman" w:hAnsi="Times New Roman" w:cs="Times New Roman"/>
          <w:color w:val="000000"/>
          <w:sz w:val="24"/>
          <w:szCs w:val="24"/>
        </w:rPr>
        <w:t>среднепродажная</w:t>
      </w:r>
      <w:proofErr w:type="spellEnd"/>
      <w:r w:rsidRPr="006B66F9">
        <w:rPr>
          <w:rFonts w:ascii="Times New Roman" w:eastAsia="Times New Roman" w:hAnsi="Times New Roman" w:cs="Times New Roman"/>
          <w:color w:val="000000"/>
          <w:sz w:val="24"/>
          <w:szCs w:val="24"/>
        </w:rPr>
        <w:t xml:space="preserve"> цена изделия: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прибыль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уменьшится;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не изменится.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 Доходы от сдачи имущества в аренду относят: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к результатам от обычных видов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операционным результатам;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внереализационным результатам.</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4 Величина прибыли от реализации продукции и услуг не может зависеть от этого показателя: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объема продаж;</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производительности труда;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структуры товарной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цены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себестоимости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5 Внереализационные финансовые результаты не включают: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прибыль от сдачи в аренду основных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полученные и уплаченные штрафы;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прибыль от долевого участия в совместных предприятиях;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прибыль от продажи товарно-материальных ценностей;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доходы по акциям, облигациям, депозитам.</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6 Прибыль прошлых лет, выявленная в отчетном году, включается в состав: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внереализационных доходов;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операционных доходов;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доходов от обычных видов деятельности.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7 </w:t>
      </w:r>
      <w:r w:rsidRPr="006B66F9">
        <w:rPr>
          <w:rFonts w:ascii="Times New Roman" w:eastAsia="Times New Roman" w:hAnsi="Times New Roman" w:cs="Times New Roman"/>
          <w:sz w:val="24"/>
          <w:szCs w:val="24"/>
        </w:rPr>
        <w:t>К факторам первого порядка, влияющим на прибыль от продаж, относят: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объем и структуру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выручку и себестоимость реализованной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цены на продукцию, ресурсы и услуги.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8 </w:t>
      </w:r>
      <w:r w:rsidRPr="006B66F9">
        <w:rPr>
          <w:rFonts w:ascii="Times New Roman" w:eastAsia="Times New Roman" w:hAnsi="Times New Roman" w:cs="Times New Roman"/>
          <w:sz w:val="24"/>
          <w:szCs w:val="24"/>
        </w:rPr>
        <w:t>Влияние на прибыль от продаж изменения объема продукции определяется: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путем умножения прибыли в базисном периоде на коэффициент</w:t>
      </w:r>
      <w:r w:rsidRPr="006B66F9">
        <w:rPr>
          <w:rFonts w:ascii="Times New Roman" w:eastAsia="Times New Roman" w:hAnsi="Times New Roman" w:cs="Times New Roman"/>
          <w:color w:val="000000"/>
          <w:sz w:val="24"/>
          <w:szCs w:val="24"/>
        </w:rPr>
        <w:br/>
        <w:t>(темп) прироста объема продукции;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как разность между выручкой отчетного периода и выручкой этого</w:t>
      </w:r>
      <w:r w:rsidRPr="006B66F9">
        <w:rPr>
          <w:rFonts w:ascii="Times New Roman" w:eastAsia="Times New Roman" w:hAnsi="Times New Roman" w:cs="Times New Roman"/>
          <w:color w:val="000000"/>
          <w:sz w:val="24"/>
          <w:szCs w:val="24"/>
        </w:rPr>
        <w:br/>
        <w:t>же периода, пересчитанной в базовые цены;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как разность между выручкой отчетного и базисного периода.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9 </w:t>
      </w:r>
      <w:r w:rsidRPr="006B66F9">
        <w:rPr>
          <w:rFonts w:ascii="Times New Roman" w:eastAsia="Times New Roman" w:hAnsi="Times New Roman" w:cs="Times New Roman"/>
          <w:sz w:val="24"/>
          <w:szCs w:val="24"/>
        </w:rPr>
        <w:t>В качестве элемента аддитивной модели прибыли не мо</w:t>
      </w:r>
      <w:r w:rsidRPr="006B66F9">
        <w:rPr>
          <w:rFonts w:ascii="Times New Roman" w:eastAsia="Times New Roman" w:hAnsi="Times New Roman" w:cs="Times New Roman"/>
          <w:sz w:val="24"/>
          <w:szCs w:val="24"/>
        </w:rPr>
        <w:softHyphen/>
        <w:t>жет использоваться показатель: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коммерческие расходы;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доходы по прочим внереализационным операциям;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lastRenderedPageBreak/>
        <w:t>в)</w:t>
      </w:r>
      <w:r w:rsidRPr="006B66F9">
        <w:rPr>
          <w:rFonts w:ascii="Times New Roman" w:eastAsia="Times New Roman" w:hAnsi="Times New Roman" w:cs="Times New Roman"/>
          <w:color w:val="000000"/>
          <w:sz w:val="24"/>
          <w:szCs w:val="24"/>
        </w:rPr>
        <w:tab/>
        <w:t>остаток оборотного капитала;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чистая прибыль.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10 При выручке от реализации - 24 млн. руб., себестоимости реализованной продукции - 18 млн. руб. рентабельность продаж составляет: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 75%;</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 33,3%;</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25%.</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11 </w:t>
      </w:r>
      <w:r w:rsidRPr="006B66F9">
        <w:rPr>
          <w:rFonts w:ascii="Times New Roman" w:eastAsia="Times New Roman" w:hAnsi="Times New Roman" w:cs="Times New Roman"/>
          <w:sz w:val="24"/>
          <w:szCs w:val="24"/>
        </w:rPr>
        <w:t>Установите, как изменится рентабельность продаж, себестоимость продаж уменьшится, а выручка от продаж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рентабельность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уменьшится;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не изменится.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12 </w:t>
      </w:r>
      <w:r w:rsidRPr="006B66F9">
        <w:rPr>
          <w:rFonts w:ascii="Times New Roman" w:eastAsia="Times New Roman" w:hAnsi="Times New Roman" w:cs="Times New Roman"/>
          <w:sz w:val="24"/>
          <w:szCs w:val="24"/>
        </w:rPr>
        <w:t>Определите, как изменится рентабельность продукции (затрат), если прибыль возрастет, а себесто</w:t>
      </w:r>
      <w:r w:rsidRPr="006B66F9">
        <w:rPr>
          <w:rFonts w:ascii="Times New Roman" w:eastAsia="Times New Roman" w:hAnsi="Times New Roman" w:cs="Times New Roman"/>
          <w:sz w:val="24"/>
          <w:szCs w:val="24"/>
        </w:rPr>
        <w:softHyphen/>
        <w:t>имость проданной продукции снизится: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рентабельность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уменьшится;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не изменится.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13 </w:t>
      </w:r>
      <w:r w:rsidRPr="006B66F9">
        <w:rPr>
          <w:rFonts w:ascii="Times New Roman" w:eastAsia="Times New Roman" w:hAnsi="Times New Roman" w:cs="Times New Roman"/>
          <w:sz w:val="24"/>
          <w:szCs w:val="24"/>
        </w:rPr>
        <w:t>Определите, как изменится рентабельность продаж, если чистая прибыль снизится, а сумма полученной вы</w:t>
      </w:r>
      <w:r w:rsidRPr="006B66F9">
        <w:rPr>
          <w:rFonts w:ascii="Times New Roman" w:eastAsia="Times New Roman" w:hAnsi="Times New Roman" w:cs="Times New Roman"/>
          <w:sz w:val="24"/>
          <w:szCs w:val="24"/>
        </w:rPr>
        <w:softHyphen/>
        <w:t>ручки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рентабельность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уменьшится;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нет верного ответа.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14 </w:t>
      </w:r>
      <w:r w:rsidRPr="006B66F9">
        <w:rPr>
          <w:rFonts w:ascii="Times New Roman" w:eastAsia="Times New Roman" w:hAnsi="Times New Roman" w:cs="Times New Roman"/>
          <w:sz w:val="24"/>
          <w:szCs w:val="24"/>
        </w:rPr>
        <w:t>Установите, что произойдет с показателем рента</w:t>
      </w:r>
      <w:r w:rsidRPr="006B66F9">
        <w:rPr>
          <w:rFonts w:ascii="Times New Roman" w:eastAsia="Times New Roman" w:hAnsi="Times New Roman" w:cs="Times New Roman"/>
          <w:sz w:val="24"/>
          <w:szCs w:val="24"/>
        </w:rPr>
        <w:softHyphen/>
        <w:t>бельности капитала, если балансовая прибыль увеличит</w:t>
      </w:r>
      <w:r w:rsidRPr="006B66F9">
        <w:rPr>
          <w:rFonts w:ascii="Times New Roman" w:eastAsia="Times New Roman" w:hAnsi="Times New Roman" w:cs="Times New Roman"/>
          <w:sz w:val="24"/>
          <w:szCs w:val="24"/>
        </w:rPr>
        <w:softHyphen/>
        <w:t>ся, а сумма инвестированного капитала уменьшится: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рентабельность увеличится;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уменьшится;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не изменится.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 xml:space="preserve">15 При увеличении </w:t>
      </w:r>
      <w:proofErr w:type="spellStart"/>
      <w:r w:rsidRPr="006B66F9">
        <w:rPr>
          <w:rFonts w:ascii="Times New Roman" w:eastAsia="Times New Roman" w:hAnsi="Times New Roman" w:cs="Times New Roman"/>
          <w:sz w:val="24"/>
          <w:szCs w:val="24"/>
        </w:rPr>
        <w:t>амортизацииемкости</w:t>
      </w:r>
      <w:proofErr w:type="spellEnd"/>
      <w:r w:rsidRPr="006B66F9">
        <w:rPr>
          <w:rFonts w:ascii="Times New Roman" w:eastAsia="Times New Roman" w:hAnsi="Times New Roman" w:cs="Times New Roman"/>
          <w:sz w:val="24"/>
          <w:szCs w:val="24"/>
        </w:rPr>
        <w:t xml:space="preserve"> рентабельность капитала при прочих равных условиях</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повышается;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снижается;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не зависит от этого фактора.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16 При увеличении </w:t>
      </w:r>
      <w:proofErr w:type="spellStart"/>
      <w:r w:rsidRPr="006B66F9">
        <w:rPr>
          <w:rFonts w:ascii="Times New Roman" w:eastAsia="Times New Roman" w:hAnsi="Times New Roman" w:cs="Times New Roman"/>
          <w:sz w:val="24"/>
          <w:szCs w:val="24"/>
        </w:rPr>
        <w:t>матералоемкости</w:t>
      </w:r>
      <w:proofErr w:type="spellEnd"/>
      <w:r w:rsidRPr="006B66F9">
        <w:rPr>
          <w:rFonts w:ascii="Times New Roman" w:eastAsia="Times New Roman" w:hAnsi="Times New Roman" w:cs="Times New Roman"/>
          <w:sz w:val="24"/>
          <w:szCs w:val="24"/>
        </w:rPr>
        <w:t xml:space="preserve"> рентабельность капитала при прочих равных условиях: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повышается;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снижается;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не зависит от этого фактора.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17 Рентабельность собственного капитала зависит от:</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структуры капитала;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оборачиваемости активов;</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рентабельности продаж;</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г</w:t>
      </w:r>
      <w:proofErr w:type="gramStart"/>
      <w:r w:rsidRPr="006B66F9">
        <w:rPr>
          <w:rFonts w:ascii="Times New Roman" w:eastAsia="Times New Roman" w:hAnsi="Times New Roman" w:cs="Times New Roman"/>
          <w:snapToGrid w:val="0"/>
          <w:sz w:val="24"/>
          <w:szCs w:val="24"/>
        </w:rPr>
        <w:t>) верно</w:t>
      </w:r>
      <w:proofErr w:type="gramEnd"/>
      <w:r w:rsidRPr="006B66F9">
        <w:rPr>
          <w:rFonts w:ascii="Times New Roman" w:eastAsia="Times New Roman" w:hAnsi="Times New Roman" w:cs="Times New Roman"/>
          <w:snapToGrid w:val="0"/>
          <w:sz w:val="24"/>
          <w:szCs w:val="24"/>
        </w:rPr>
        <w:t xml:space="preserve"> а) и б);</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napToGrid w:val="0"/>
          <w:sz w:val="24"/>
          <w:szCs w:val="24"/>
        </w:rPr>
        <w:t>д) 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18 Из нижеперечисленных факторов выберите те, ко</w:t>
      </w:r>
      <w:r w:rsidRPr="006B66F9">
        <w:rPr>
          <w:rFonts w:ascii="Times New Roman" w:eastAsia="Times New Roman" w:hAnsi="Times New Roman" w:cs="Times New Roman"/>
          <w:sz w:val="24"/>
          <w:szCs w:val="24"/>
        </w:rPr>
        <w:softHyphen/>
        <w:t>торые прямо влияют на рентабельность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рынки сбыта;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оборачиваемость основного каптала;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фондоотдача;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рынки сбыта и конъюнктура рынка.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19 Маржинальный доход предприятия равен:</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 максимальной прибыли;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 сумме прибыли и переменных затрат;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сумме прибыли и постоянных затрат.</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20 Маржинальный анализ позволяет определить оптимальное соотношение между:</w:t>
      </w:r>
    </w:p>
    <w:p w:rsidR="006B66F9" w:rsidRPr="006B66F9" w:rsidRDefault="006B66F9" w:rsidP="006B66F9">
      <w:pPr>
        <w:numPr>
          <w:ilvl w:val="0"/>
          <w:numId w:val="27"/>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себестоимостью и прибылью;</w:t>
      </w:r>
    </w:p>
    <w:p w:rsidR="006B66F9" w:rsidRPr="006B66F9" w:rsidRDefault="006B66F9" w:rsidP="006B66F9">
      <w:pPr>
        <w:numPr>
          <w:ilvl w:val="0"/>
          <w:numId w:val="27"/>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переменными и постоянными затратами;</w:t>
      </w:r>
    </w:p>
    <w:p w:rsidR="006B66F9" w:rsidRPr="006B66F9" w:rsidRDefault="006B66F9" w:rsidP="006B66F9">
      <w:pPr>
        <w:numPr>
          <w:ilvl w:val="0"/>
          <w:numId w:val="27"/>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переменными затратами, ценой и объемом реализации;</w:t>
      </w:r>
    </w:p>
    <w:p w:rsidR="006B66F9" w:rsidRPr="006B66F9" w:rsidRDefault="006B66F9" w:rsidP="006B66F9">
      <w:pPr>
        <w:numPr>
          <w:ilvl w:val="0"/>
          <w:numId w:val="27"/>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фондом оплаты труда и численностью рабочих.</w:t>
      </w:r>
    </w:p>
    <w:p w:rsidR="006B66F9" w:rsidRPr="006B66F9" w:rsidRDefault="006B66F9" w:rsidP="006B66F9">
      <w:pPr>
        <w:spacing w:after="0" w:line="240" w:lineRule="auto"/>
        <w:rPr>
          <w:rFonts w:ascii="Times New Roman" w:eastAsia="Calibri" w:hAnsi="Times New Roman" w:cs="Times New Roman"/>
          <w:b/>
          <w:sz w:val="24"/>
          <w:szCs w:val="24"/>
        </w:rPr>
      </w:pPr>
      <w:r w:rsidRPr="006B66F9">
        <w:rPr>
          <w:rFonts w:ascii="Times New Roman" w:eastAsia="Calibri" w:hAnsi="Times New Roman" w:cs="Times New Roman"/>
          <w:b/>
          <w:sz w:val="24"/>
          <w:szCs w:val="24"/>
        </w:rPr>
        <w:t>11 Анализ финансового состояния предприятия</w:t>
      </w:r>
    </w:p>
    <w:p w:rsidR="006B66F9" w:rsidRPr="006B66F9" w:rsidRDefault="006B66F9" w:rsidP="006B66F9">
      <w:pPr>
        <w:spacing w:after="0" w:line="240" w:lineRule="auto"/>
        <w:ind w:left="720"/>
        <w:contextualSpacing/>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 Предприятие в соответствии с нормативными критериями признается неплатежеспособным, если его коэффициент обеспеченности собственными средствами ниже:</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  0</w:t>
      </w:r>
      <w:proofErr w:type="gramEnd"/>
      <w:r w:rsidRPr="006B66F9">
        <w:rPr>
          <w:rFonts w:ascii="Times New Roman" w:eastAsia="Times New Roman" w:hAnsi="Times New Roman" w:cs="Times New Roman"/>
          <w:sz w:val="24"/>
          <w:szCs w:val="24"/>
        </w:rPr>
        <w:t>,5;</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б)  0</w:t>
      </w:r>
      <w:proofErr w:type="gramEnd"/>
      <w:r w:rsidRPr="006B66F9">
        <w:rPr>
          <w:rFonts w:ascii="Times New Roman" w:eastAsia="Times New Roman" w:hAnsi="Times New Roman" w:cs="Times New Roman"/>
          <w:sz w:val="24"/>
          <w:szCs w:val="24"/>
        </w:rPr>
        <w:t>,95;</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0,1.</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 Ускорение оборачиваемости дебиторской задолженности является фактором: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улучшения финансового состояния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ухудшения его финансового состояния;</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в)  не</w:t>
      </w:r>
      <w:proofErr w:type="gramEnd"/>
      <w:r w:rsidRPr="006B66F9">
        <w:rPr>
          <w:rFonts w:ascii="Times New Roman" w:eastAsia="Times New Roman" w:hAnsi="Times New Roman" w:cs="Times New Roman"/>
          <w:sz w:val="24"/>
          <w:szCs w:val="24"/>
        </w:rPr>
        <w:t xml:space="preserve"> влияет на финансовое состояние.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 Ускорение оборачиваемости дебиторской задолженности может быть обеспечено путем: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предоставления скидок дебиторам;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использования векселей;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предоставления отсрочки платежей;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4</w:t>
      </w:r>
      <w:r w:rsidRPr="006B66F9">
        <w:rPr>
          <w:rFonts w:ascii="Times New Roman" w:eastAsia="Times New Roman" w:hAnsi="Times New Roman" w:cs="Times New Roman"/>
          <w:snapToGrid w:val="0"/>
          <w:sz w:val="24"/>
          <w:szCs w:val="24"/>
        </w:rPr>
        <w:t xml:space="preserve"> Коэффициент, показывающий, какая часть краткосрочных заемных обязательств может быть погашена немедленно, называется коэффициентом:</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покрытия;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быстрой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абсолютной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5 К причинам дефицита денежных средств в организации относятся: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 xml:space="preserve">а) высокая доля </w:t>
      </w:r>
      <w:proofErr w:type="spellStart"/>
      <w:r w:rsidRPr="006B66F9">
        <w:rPr>
          <w:rFonts w:ascii="Times New Roman" w:eastAsia="Times New Roman" w:hAnsi="Times New Roman" w:cs="Times New Roman"/>
          <w:snapToGrid w:val="0"/>
          <w:sz w:val="24"/>
          <w:szCs w:val="24"/>
        </w:rPr>
        <w:t>недежных</w:t>
      </w:r>
      <w:proofErr w:type="spellEnd"/>
      <w:r w:rsidRPr="006B66F9">
        <w:rPr>
          <w:rFonts w:ascii="Times New Roman" w:eastAsia="Times New Roman" w:hAnsi="Times New Roman" w:cs="Times New Roman"/>
          <w:snapToGrid w:val="0"/>
          <w:sz w:val="24"/>
          <w:szCs w:val="24"/>
        </w:rPr>
        <w:t xml:space="preserve"> форм расчетов;</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падение объема продаж;</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отсутствие управленческого учета;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г) недостатки в ассортиментной политике;</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д) отсутствие финансовой службы;</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е</w:t>
      </w:r>
      <w:proofErr w:type="gramStart"/>
      <w:r w:rsidRPr="006B66F9">
        <w:rPr>
          <w:rFonts w:ascii="Times New Roman" w:eastAsia="Times New Roman" w:hAnsi="Times New Roman" w:cs="Times New Roman"/>
          <w:snapToGrid w:val="0"/>
          <w:sz w:val="24"/>
          <w:szCs w:val="24"/>
        </w:rPr>
        <w:t>) верно</w:t>
      </w:r>
      <w:proofErr w:type="gramEnd"/>
      <w:r w:rsidRPr="006B66F9">
        <w:rPr>
          <w:rFonts w:ascii="Times New Roman" w:eastAsia="Times New Roman" w:hAnsi="Times New Roman" w:cs="Times New Roman"/>
          <w:snapToGrid w:val="0"/>
          <w:sz w:val="24"/>
          <w:szCs w:val="24"/>
        </w:rPr>
        <w:t xml:space="preserve"> а), б) и г);</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ж) 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6 Начисление амортизации: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не сопровождается сокращением денежных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уменьшает величину финансового результата;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уменьшает балансовую прибыль;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не влияет на величину чистой прибыли;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все ответы верны.</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napToGrid w:val="0"/>
          <w:sz w:val="24"/>
          <w:szCs w:val="24"/>
        </w:rPr>
        <w:t xml:space="preserve">7 </w:t>
      </w:r>
      <w:r w:rsidRPr="006B66F9">
        <w:rPr>
          <w:rFonts w:ascii="Times New Roman" w:eastAsia="Times New Roman" w:hAnsi="Times New Roman" w:cs="Times New Roman"/>
          <w:sz w:val="24"/>
          <w:szCs w:val="24"/>
        </w:rPr>
        <w:t>Оценка динамики показателей бухгалтерской отчетности производится с помощью:</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горизонтального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вертикального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коэффициентного анализа;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 маржинального анализа.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Что не относится к легкореализуемым активам?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расчетные счета;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инвестиции в другие организации;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собственные акции, выкупленные у акционеров;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займы, предоставленные организациям на срок менее 12 месяцев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9 Горизонтальный анализ отчетности заключается 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определении отношений показателей;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сравнении показателей в течение ряда периодов;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определении изменений за анализируемый период;</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 оценке горизонта достоверности.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10 Сущность вертикального анализа показателей отчетности состоит в следующем: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определении отношений показателей;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сравнении показателей в течение ряда периодов;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в выявлении структуры показателей;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 определении изменений за анализируемый период</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 xml:space="preserve">12 </w:t>
      </w:r>
      <w:r w:rsidRPr="006B66F9">
        <w:rPr>
          <w:rFonts w:ascii="Times New Roman" w:eastAsia="Times New Roman" w:hAnsi="Times New Roman" w:cs="Times New Roman"/>
          <w:snapToGrid w:val="0"/>
          <w:sz w:val="24"/>
          <w:szCs w:val="24"/>
        </w:rPr>
        <w:t>При анализе краткосрочных финансовых вложений следует иметь в виду, что:</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срок их неограничен;</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на срок до трех лет;</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на срок до одного года.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 xml:space="preserve">13 </w:t>
      </w:r>
      <w:r w:rsidRPr="006B66F9">
        <w:rPr>
          <w:rFonts w:ascii="Times New Roman" w:eastAsia="Times New Roman" w:hAnsi="Times New Roman" w:cs="Times New Roman"/>
          <w:snapToGrid w:val="0"/>
          <w:sz w:val="24"/>
          <w:szCs w:val="24"/>
        </w:rPr>
        <w:t>Акционерным обществом были выкуплены у акционеров акции, которые впоследствии аннулированы. Уставный капитал АО:</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увеличится;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уменьшится;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останется без изменений.</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14 Резервный капитал АО образуется: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из чистой прибыли;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из валовой прибыли;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из прибыли от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 xml:space="preserve">15 </w:t>
      </w:r>
      <w:r w:rsidRPr="006B66F9">
        <w:rPr>
          <w:rFonts w:ascii="Times New Roman" w:eastAsia="Times New Roman" w:hAnsi="Times New Roman" w:cs="Times New Roman"/>
          <w:snapToGrid w:val="0"/>
          <w:sz w:val="24"/>
          <w:szCs w:val="24"/>
        </w:rPr>
        <w:t>В агрегированном балансе (приведенном в удобную для финансового анализа форму) статьи актива баланса могут быть сгруппированы по:</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принадлежности капитала;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степени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lastRenderedPageBreak/>
        <w:t>в) продолжительности использования капитала.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 xml:space="preserve">16 </w:t>
      </w:r>
      <w:r w:rsidRPr="006B66F9">
        <w:rPr>
          <w:rFonts w:ascii="Times New Roman" w:eastAsia="Times New Roman" w:hAnsi="Times New Roman" w:cs="Times New Roman"/>
          <w:snapToGrid w:val="0"/>
          <w:sz w:val="24"/>
          <w:szCs w:val="24"/>
        </w:rPr>
        <w:t>Статьи пассива агрегированного баланса могут быть сгруппированы по:</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степени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срочности оплаты;</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snapToGrid w:val="0"/>
          <w:sz w:val="24"/>
          <w:szCs w:val="24"/>
        </w:rPr>
        <w:t>в) принадлежности капитала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 xml:space="preserve">17 </w:t>
      </w:r>
      <w:r w:rsidRPr="006B66F9">
        <w:rPr>
          <w:rFonts w:ascii="Times New Roman" w:eastAsia="Times New Roman" w:hAnsi="Times New Roman" w:cs="Times New Roman"/>
          <w:snapToGrid w:val="0"/>
          <w:sz w:val="24"/>
          <w:szCs w:val="24"/>
        </w:rPr>
        <w:t>Чистые активы – это:</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активы, используемые в основной деятельности предприятия и приносящие доход;</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актив баланса за минусом убытка;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пассив баланса за минусом доходов будущих периодов;</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г) итог баланса за минусом заемных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18 Балансовое уравнение может быть записано следующим образом: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а)</w:t>
      </w:r>
      <w:r w:rsidRPr="006B66F9">
        <w:rPr>
          <w:rFonts w:ascii="Times New Roman" w:eastAsia="Times New Roman" w:hAnsi="Times New Roman" w:cs="Times New Roman"/>
          <w:color w:val="000000"/>
          <w:sz w:val="24"/>
          <w:szCs w:val="24"/>
        </w:rPr>
        <w:tab/>
        <w:t>Активы = Собственный капитал + Обязательства;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б)</w:t>
      </w:r>
      <w:r w:rsidRPr="006B66F9">
        <w:rPr>
          <w:rFonts w:ascii="Times New Roman" w:eastAsia="Times New Roman" w:hAnsi="Times New Roman" w:cs="Times New Roman"/>
          <w:color w:val="000000"/>
          <w:sz w:val="24"/>
          <w:szCs w:val="24"/>
        </w:rPr>
        <w:tab/>
        <w:t>Активы = Пассивы;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в)</w:t>
      </w:r>
      <w:r w:rsidRPr="006B66F9">
        <w:rPr>
          <w:rFonts w:ascii="Times New Roman" w:eastAsia="Times New Roman" w:hAnsi="Times New Roman" w:cs="Times New Roman"/>
          <w:color w:val="000000"/>
          <w:sz w:val="24"/>
          <w:szCs w:val="24"/>
        </w:rPr>
        <w:tab/>
        <w:t>Активы = Перманентный капитал + Кредиторская задол</w:t>
      </w:r>
      <w:r w:rsidRPr="006B66F9">
        <w:rPr>
          <w:rFonts w:ascii="Times New Roman" w:eastAsia="Times New Roman" w:hAnsi="Times New Roman" w:cs="Times New Roman"/>
          <w:color w:val="000000"/>
          <w:sz w:val="24"/>
          <w:szCs w:val="24"/>
        </w:rPr>
        <w:softHyphen/>
        <w:t>женность;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г)</w:t>
      </w:r>
      <w:r w:rsidRPr="006B66F9">
        <w:rPr>
          <w:rFonts w:ascii="Times New Roman" w:eastAsia="Times New Roman" w:hAnsi="Times New Roman" w:cs="Times New Roman"/>
          <w:color w:val="000000"/>
          <w:sz w:val="24"/>
          <w:szCs w:val="24"/>
        </w:rPr>
        <w:tab/>
        <w:t>Экономические ресурсы = Авансированный капитал;</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д)</w:t>
      </w:r>
      <w:r w:rsidRPr="006B66F9">
        <w:rPr>
          <w:rFonts w:ascii="Times New Roman" w:eastAsia="Times New Roman" w:hAnsi="Times New Roman" w:cs="Times New Roman"/>
          <w:color w:val="000000"/>
          <w:sz w:val="24"/>
          <w:szCs w:val="24"/>
        </w:rPr>
        <w:tab/>
        <w:t>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19 Оборачиваемость кредиторской задолженности в днях определяется как:</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отношение выручки к средней сумме кредиторской задолженности за период умноженное </w:t>
      </w:r>
      <w:proofErr w:type="gramStart"/>
      <w:r w:rsidRPr="006B66F9">
        <w:rPr>
          <w:rFonts w:ascii="Times New Roman" w:eastAsia="Times New Roman" w:hAnsi="Times New Roman" w:cs="Times New Roman"/>
          <w:sz w:val="24"/>
          <w:szCs w:val="24"/>
        </w:rPr>
        <w:t>на  продолжительность</w:t>
      </w:r>
      <w:proofErr w:type="gramEnd"/>
      <w:r w:rsidRPr="006B66F9">
        <w:rPr>
          <w:rFonts w:ascii="Times New Roman" w:eastAsia="Times New Roman" w:hAnsi="Times New Roman" w:cs="Times New Roman"/>
          <w:sz w:val="24"/>
          <w:szCs w:val="24"/>
        </w:rPr>
        <w:t xml:space="preserve"> периода в днях;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отношение средней суммы кредиторской задолженности за период к выручке умноженное </w:t>
      </w:r>
      <w:proofErr w:type="gramStart"/>
      <w:r w:rsidRPr="006B66F9">
        <w:rPr>
          <w:rFonts w:ascii="Times New Roman" w:eastAsia="Times New Roman" w:hAnsi="Times New Roman" w:cs="Times New Roman"/>
          <w:sz w:val="24"/>
          <w:szCs w:val="24"/>
        </w:rPr>
        <w:t>на  продолжительность</w:t>
      </w:r>
      <w:proofErr w:type="gramEnd"/>
      <w:r w:rsidRPr="006B66F9">
        <w:rPr>
          <w:rFonts w:ascii="Times New Roman" w:eastAsia="Times New Roman" w:hAnsi="Times New Roman" w:cs="Times New Roman"/>
          <w:sz w:val="24"/>
          <w:szCs w:val="24"/>
        </w:rPr>
        <w:t xml:space="preserve"> периода в днях;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отношение выручки к сумме остатка кредиторской задолженности на начало периода умноженное </w:t>
      </w:r>
      <w:proofErr w:type="gramStart"/>
      <w:r w:rsidRPr="006B66F9">
        <w:rPr>
          <w:rFonts w:ascii="Times New Roman" w:eastAsia="Times New Roman" w:hAnsi="Times New Roman" w:cs="Times New Roman"/>
          <w:sz w:val="24"/>
          <w:szCs w:val="24"/>
        </w:rPr>
        <w:t>на  продолжительность</w:t>
      </w:r>
      <w:proofErr w:type="gramEnd"/>
      <w:r w:rsidRPr="006B66F9">
        <w:rPr>
          <w:rFonts w:ascii="Times New Roman" w:eastAsia="Times New Roman" w:hAnsi="Times New Roman" w:cs="Times New Roman"/>
          <w:sz w:val="24"/>
          <w:szCs w:val="24"/>
        </w:rPr>
        <w:t xml:space="preserve"> периода в днях.</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 xml:space="preserve">20 </w:t>
      </w:r>
      <w:r w:rsidRPr="006B66F9">
        <w:rPr>
          <w:rFonts w:ascii="Times New Roman" w:eastAsia="Times New Roman" w:hAnsi="Times New Roman" w:cs="Times New Roman"/>
          <w:snapToGrid w:val="0"/>
          <w:sz w:val="24"/>
          <w:szCs w:val="24"/>
        </w:rPr>
        <w:t>Ликвидность баланса отражает:</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состояние имущества и обязательств, при котором предприятие подлежит ликвидации;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napToGrid w:val="0"/>
          <w:sz w:val="24"/>
          <w:szCs w:val="24"/>
        </w:rPr>
        <w:t>в) период утраты платежеспособности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color w:val="000000"/>
          <w:sz w:val="24"/>
          <w:szCs w:val="24"/>
        </w:rPr>
        <w:t xml:space="preserve">21 </w:t>
      </w:r>
      <w:r w:rsidRPr="006B66F9">
        <w:rPr>
          <w:rFonts w:ascii="Times New Roman" w:eastAsia="Times New Roman" w:hAnsi="Times New Roman" w:cs="Times New Roman"/>
          <w:snapToGrid w:val="0"/>
          <w:sz w:val="24"/>
          <w:szCs w:val="24"/>
        </w:rPr>
        <w:t>Коэффициент, показывающий, какая часть краткосрочных заемных обязательств может быть погашена немедленно, называется коэффициентом:</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покрытия;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быстрой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абсолютной ликвидности.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napToGrid w:val="0"/>
          <w:sz w:val="24"/>
          <w:szCs w:val="24"/>
        </w:rPr>
        <w:t xml:space="preserve">22 </w:t>
      </w:r>
      <w:r w:rsidRPr="006B66F9">
        <w:rPr>
          <w:rFonts w:ascii="Times New Roman" w:eastAsia="Times New Roman" w:hAnsi="Times New Roman" w:cs="Times New Roman"/>
          <w:sz w:val="24"/>
          <w:szCs w:val="24"/>
        </w:rPr>
        <w:t>Отношение всех ликвидных (оборотных) активов к краткосрочным обязательствам есть: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коэффициент абсолютной ликвидности;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коэффициент критической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z w:val="24"/>
          <w:szCs w:val="24"/>
        </w:rPr>
        <w:t>в) коэффициент покрытия (текущей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23 Возможность погашать краткосрочную задолженность легкореализуемыми средствами отражают показатели: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деловой активности;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финансовой устойчивости;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платежеспособности.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24 Баланс предприятия считается абсолютно ликвидным при соблюдении условий: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 xml:space="preserve">а) А1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П1, А2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П2, А3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П3, А4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П4</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А1 </w:t>
      </w:r>
      <w:r w:rsidRPr="006B66F9">
        <w:rPr>
          <w:rFonts w:ascii="Times New Roman" w:eastAsia="Times New Roman" w:hAnsi="Times New Roman" w:cs="Times New Roman"/>
          <w:sz w:val="24"/>
          <w:szCs w:val="24"/>
        </w:rPr>
        <w:sym w:font="Symbol" w:char="F0A3"/>
      </w:r>
      <w:r w:rsidRPr="006B66F9">
        <w:rPr>
          <w:rFonts w:ascii="Times New Roman" w:eastAsia="Times New Roman" w:hAnsi="Times New Roman" w:cs="Times New Roman"/>
          <w:sz w:val="24"/>
          <w:szCs w:val="24"/>
        </w:rPr>
        <w:t xml:space="preserve"> П1, А2 </w:t>
      </w:r>
      <w:r w:rsidRPr="006B66F9">
        <w:rPr>
          <w:rFonts w:ascii="Times New Roman" w:eastAsia="Times New Roman" w:hAnsi="Times New Roman" w:cs="Times New Roman"/>
          <w:sz w:val="24"/>
          <w:szCs w:val="24"/>
        </w:rPr>
        <w:sym w:font="Symbol" w:char="F0A3"/>
      </w:r>
      <w:r w:rsidRPr="006B66F9">
        <w:rPr>
          <w:rFonts w:ascii="Times New Roman" w:eastAsia="Times New Roman" w:hAnsi="Times New Roman" w:cs="Times New Roman"/>
          <w:sz w:val="24"/>
          <w:szCs w:val="24"/>
        </w:rPr>
        <w:t>П</w:t>
      </w:r>
      <w:proofErr w:type="gramStart"/>
      <w:r w:rsidRPr="006B66F9">
        <w:rPr>
          <w:rFonts w:ascii="Times New Roman" w:eastAsia="Times New Roman" w:hAnsi="Times New Roman" w:cs="Times New Roman"/>
          <w:sz w:val="24"/>
          <w:szCs w:val="24"/>
        </w:rPr>
        <w:t>2,  А</w:t>
      </w:r>
      <w:proofErr w:type="gramEnd"/>
      <w:r w:rsidRPr="006B66F9">
        <w:rPr>
          <w:rFonts w:ascii="Times New Roman" w:eastAsia="Times New Roman" w:hAnsi="Times New Roman" w:cs="Times New Roman"/>
          <w:sz w:val="24"/>
          <w:szCs w:val="24"/>
        </w:rPr>
        <w:t xml:space="preserve">3 </w:t>
      </w:r>
      <w:r w:rsidRPr="006B66F9">
        <w:rPr>
          <w:rFonts w:ascii="Times New Roman" w:eastAsia="Times New Roman" w:hAnsi="Times New Roman" w:cs="Times New Roman"/>
          <w:sz w:val="24"/>
          <w:szCs w:val="24"/>
        </w:rPr>
        <w:sym w:font="Symbol" w:char="F0A3"/>
      </w:r>
      <w:r w:rsidRPr="006B66F9">
        <w:rPr>
          <w:rFonts w:ascii="Times New Roman" w:eastAsia="Times New Roman" w:hAnsi="Times New Roman" w:cs="Times New Roman"/>
          <w:sz w:val="24"/>
          <w:szCs w:val="24"/>
        </w:rPr>
        <w:t xml:space="preserve"> П3, А4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П4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А1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П1, А2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П2, А3 </w:t>
      </w:r>
      <w:r w:rsidRPr="006B66F9">
        <w:rPr>
          <w:rFonts w:ascii="Times New Roman" w:eastAsia="Times New Roman" w:hAnsi="Times New Roman" w:cs="Times New Roman"/>
          <w:sz w:val="24"/>
          <w:szCs w:val="24"/>
        </w:rPr>
        <w:sym w:font="Symbol" w:char="F0B3"/>
      </w:r>
      <w:r w:rsidRPr="006B66F9">
        <w:rPr>
          <w:rFonts w:ascii="Times New Roman" w:eastAsia="Times New Roman" w:hAnsi="Times New Roman" w:cs="Times New Roman"/>
          <w:sz w:val="24"/>
          <w:szCs w:val="24"/>
        </w:rPr>
        <w:t xml:space="preserve"> П3, А4 </w:t>
      </w:r>
      <w:r w:rsidRPr="006B66F9">
        <w:rPr>
          <w:rFonts w:ascii="Times New Roman" w:eastAsia="Times New Roman" w:hAnsi="Times New Roman" w:cs="Times New Roman"/>
          <w:sz w:val="24"/>
          <w:szCs w:val="24"/>
        </w:rPr>
        <w:sym w:font="Symbol" w:char="F0A3"/>
      </w:r>
      <w:r w:rsidRPr="006B66F9">
        <w:rPr>
          <w:rFonts w:ascii="Times New Roman" w:eastAsia="Times New Roman" w:hAnsi="Times New Roman" w:cs="Times New Roman"/>
          <w:sz w:val="24"/>
          <w:szCs w:val="24"/>
        </w:rPr>
        <w:t xml:space="preserve"> П4</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25 Какой элемент обладает абсолютной ликвидностью?</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краткосрочные финансовые вложения, денежные средства;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дебиторская задолженность;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готовая продукция;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материальные запасы.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26 Наиболее ликвидными активами являются: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здания и сооружения;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нематериальные активы;</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финансовые вложения в ценные бумаги;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нет верного ответа.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27 Система показателей ликвидности включает коэффициенты:</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 xml:space="preserve">а)   </w:t>
      </w:r>
      <w:proofErr w:type="gramEnd"/>
      <w:r w:rsidRPr="006B66F9">
        <w:rPr>
          <w:rFonts w:ascii="Times New Roman" w:eastAsia="Times New Roman" w:hAnsi="Times New Roman" w:cs="Times New Roman"/>
          <w:sz w:val="24"/>
          <w:szCs w:val="24"/>
        </w:rPr>
        <w:t xml:space="preserve">   абсолютной ликвидности, финансовой устойчивости;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абсолютной и промежуточной ликвидности, финансовой устойчивости;</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 xml:space="preserve">в)   </w:t>
      </w:r>
      <w:proofErr w:type="gramEnd"/>
      <w:r w:rsidRPr="006B66F9">
        <w:rPr>
          <w:rFonts w:ascii="Times New Roman" w:eastAsia="Times New Roman" w:hAnsi="Times New Roman" w:cs="Times New Roman"/>
          <w:sz w:val="24"/>
          <w:szCs w:val="24"/>
        </w:rPr>
        <w:t>абсолютной ликвидности,  промежуточной ликвидности, текущей ликвидности;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г) все ответы неверны</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28 Структуру баланса оценивают на основе:</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коэффициента рентабельности всего капитала, определяемого отношением прибыли к валюте баланса;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коэффициентов оборачиваемости активов баланса;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коэффициента текущей ликвидности и коэффициента обеспеченности собственными средствами.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29 Финансовая устойчивость характеризуется:</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а) рентабельностью продаж и активов;</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б) определенным состоянием счетов, гарантирующим его постоянную платежеспособность;</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коэффициентом текущей ликвидности.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30 Коэффициент финансовой независимости характеризует: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долю привлеченных средств в имуществе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долю средств, вложенных собственником в общую стоимость имущества;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оба ответа неверны.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оба ответа верны.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12 Комплексная оценка эффективности хозяйственной деятельности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 К числу методов детерминированной комплексной оценки эффективности деятельности организации относится: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метод цепных подстановок;</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sz w:val="24"/>
          <w:szCs w:val="24"/>
        </w:rPr>
        <w:t>б)</w:t>
      </w:r>
      <w:r w:rsidRPr="006B66F9">
        <w:rPr>
          <w:rFonts w:ascii="Times New Roman" w:eastAsia="Times New Roman" w:hAnsi="Times New Roman" w:cs="Times New Roman"/>
          <w:color w:val="000000"/>
          <w:sz w:val="24"/>
          <w:szCs w:val="24"/>
        </w:rPr>
        <w:t xml:space="preserve"> балансовый метод;</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метод суммы мест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 Факторы и резервы роста эффективности деятельности организации подразделяются на:</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а)натуральные</w:t>
      </w:r>
      <w:proofErr w:type="gramEnd"/>
      <w:r w:rsidRPr="006B66F9">
        <w:rPr>
          <w:rFonts w:ascii="Times New Roman" w:eastAsia="Times New Roman" w:hAnsi="Times New Roman" w:cs="Times New Roman"/>
          <w:sz w:val="24"/>
          <w:szCs w:val="24"/>
        </w:rPr>
        <w:t xml:space="preserve"> и стоимостные;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абсолютные и относительные;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интенсивные и экстенсивные. </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lastRenderedPageBreak/>
        <w:t>3 Показатели деловой активности характеризуют: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а) </w:t>
      </w:r>
      <w:proofErr w:type="spellStart"/>
      <w:r w:rsidRPr="006B66F9">
        <w:rPr>
          <w:rFonts w:ascii="Times New Roman" w:eastAsia="Times New Roman" w:hAnsi="Times New Roman" w:cs="Times New Roman"/>
          <w:color w:val="000000"/>
          <w:sz w:val="24"/>
          <w:szCs w:val="24"/>
        </w:rPr>
        <w:t>ресурсоотдачу</w:t>
      </w:r>
      <w:proofErr w:type="spellEnd"/>
      <w:r w:rsidRPr="006B66F9">
        <w:rPr>
          <w:rFonts w:ascii="Times New Roman" w:eastAsia="Times New Roman" w:hAnsi="Times New Roman" w:cs="Times New Roman"/>
          <w:color w:val="000000"/>
          <w:sz w:val="24"/>
          <w:szCs w:val="24"/>
        </w:rPr>
        <w:t xml:space="preserve"> активов;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б) оборачиваемость активов;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 xml:space="preserve">    в) эффективность использования производственного потенциала.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4 Рентабельность </w:t>
      </w:r>
      <w:proofErr w:type="gramStart"/>
      <w:r w:rsidRPr="006B66F9">
        <w:rPr>
          <w:rFonts w:ascii="Times New Roman" w:eastAsia="Times New Roman" w:hAnsi="Times New Roman" w:cs="Times New Roman"/>
          <w:color w:val="000000"/>
          <w:sz w:val="24"/>
          <w:szCs w:val="24"/>
        </w:rPr>
        <w:t>- это</w:t>
      </w:r>
      <w:proofErr w:type="gramEnd"/>
      <w:r w:rsidRPr="006B66F9">
        <w:rPr>
          <w:rFonts w:ascii="Times New Roman" w:eastAsia="Times New Roman" w:hAnsi="Times New Roman" w:cs="Times New Roman"/>
          <w:color w:val="000000"/>
          <w:sz w:val="24"/>
          <w:szCs w:val="24"/>
        </w:rPr>
        <w:t xml:space="preserve"> показатель, характеризующий: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а) экономический эффект;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б) экономическую эффективность;</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 xml:space="preserve">   в) степень использования прибыли.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5 Запас финансовой прочности — это: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а) разность между фактическим и безубыточным объемом реализации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б) разность между выручкой и переменными затратами;</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 xml:space="preserve">    в) сумма прибыли и постоянных затрат.</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6 К числу </w:t>
      </w:r>
      <w:proofErr w:type="gramStart"/>
      <w:r w:rsidRPr="006B66F9">
        <w:rPr>
          <w:rFonts w:ascii="Times New Roman" w:eastAsia="Times New Roman" w:hAnsi="Times New Roman" w:cs="Times New Roman"/>
          <w:color w:val="000000"/>
          <w:sz w:val="24"/>
          <w:szCs w:val="24"/>
        </w:rPr>
        <w:t>этапов  рейтинговой</w:t>
      </w:r>
      <w:proofErr w:type="gramEnd"/>
      <w:r w:rsidRPr="006B66F9">
        <w:rPr>
          <w:rFonts w:ascii="Times New Roman" w:eastAsia="Times New Roman" w:hAnsi="Times New Roman" w:cs="Times New Roman"/>
          <w:color w:val="000000"/>
          <w:sz w:val="24"/>
          <w:szCs w:val="24"/>
        </w:rPr>
        <w:t xml:space="preserve"> оценки по данным финансовой отчетности относится: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а) систематизация показателей с помощью построения исходной двумерной матрицы;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color w:val="000000"/>
          <w:sz w:val="24"/>
          <w:szCs w:val="24"/>
        </w:rPr>
        <w:t xml:space="preserve">    б) расчет влияния факторов методом цепных подстановок;</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расчет резервов увеличения фондоотдачи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7 Прирост какого из нижеперечисленных факторов развития организации является экстенсивным: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оборачиваемости оборотных активов;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коэффициента фондоотдачи основных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остатков материально-производственных запасов.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Какой из нижеперечисленных факторов развития организации является интенсивным: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прирост фондоотдачи основных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прирост коэффициента </w:t>
      </w:r>
      <w:proofErr w:type="spellStart"/>
      <w:r w:rsidRPr="006B66F9">
        <w:rPr>
          <w:rFonts w:ascii="Times New Roman" w:eastAsia="Times New Roman" w:hAnsi="Times New Roman" w:cs="Times New Roman"/>
          <w:sz w:val="24"/>
          <w:szCs w:val="24"/>
        </w:rPr>
        <w:t>обеспеченностиоборотных</w:t>
      </w:r>
      <w:proofErr w:type="spellEnd"/>
      <w:r w:rsidRPr="006B66F9">
        <w:rPr>
          <w:rFonts w:ascii="Times New Roman" w:eastAsia="Times New Roman" w:hAnsi="Times New Roman" w:cs="Times New Roman"/>
          <w:sz w:val="24"/>
          <w:szCs w:val="24"/>
        </w:rPr>
        <w:t xml:space="preserve"> активов собственными средствами; </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в)прирост</w:t>
      </w:r>
      <w:proofErr w:type="gramEnd"/>
      <w:r w:rsidRPr="006B66F9">
        <w:rPr>
          <w:rFonts w:ascii="Times New Roman" w:eastAsia="Times New Roman" w:hAnsi="Times New Roman" w:cs="Times New Roman"/>
          <w:sz w:val="24"/>
          <w:szCs w:val="24"/>
        </w:rPr>
        <w:t xml:space="preserve"> активов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9 Показателем общей эффективности деятельности предприятия служит: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рентабельность;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кумулятивное число;</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индекс цен на потребительские товары;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норма банковского процента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10 Показатель рентабельности активов используется как характеристика:</w:t>
      </w:r>
      <w:r w:rsidRPr="006B66F9">
        <w:rPr>
          <w:rFonts w:ascii="Times New Roman" w:eastAsia="Times New Roman" w:hAnsi="Times New Roman" w:cs="Times New Roman"/>
          <w:sz w:val="24"/>
          <w:szCs w:val="24"/>
        </w:rPr>
        <w:t xml:space="preserve"> </w:t>
      </w:r>
    </w:p>
    <w:p w:rsidR="006B66F9" w:rsidRPr="006B66F9" w:rsidRDefault="006B66F9" w:rsidP="006B66F9">
      <w:pPr>
        <w:numPr>
          <w:ilvl w:val="0"/>
          <w:numId w:val="28"/>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срока, в течение которого актив полностью окупится </w:t>
      </w:r>
    </w:p>
    <w:p w:rsidR="006B66F9" w:rsidRPr="006B66F9" w:rsidRDefault="006B66F9" w:rsidP="006B66F9">
      <w:pPr>
        <w:numPr>
          <w:ilvl w:val="0"/>
          <w:numId w:val="28"/>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прибыльности активов </w:t>
      </w:r>
    </w:p>
    <w:p w:rsidR="006B66F9" w:rsidRPr="006B66F9" w:rsidRDefault="006B66F9" w:rsidP="006B66F9">
      <w:pPr>
        <w:numPr>
          <w:ilvl w:val="0"/>
          <w:numId w:val="28"/>
        </w:num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структуры основного капитала предприятия </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13.Анализ инвестиционной деятельности</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bookmarkStart w:id="5" w:name="_Hlk1236427"/>
      <w:r w:rsidRPr="006B66F9">
        <w:rPr>
          <w:rFonts w:ascii="Times New Roman" w:eastAsia="Times New Roman" w:hAnsi="Times New Roman" w:cs="Times New Roman"/>
          <w:sz w:val="24"/>
          <w:szCs w:val="24"/>
        </w:rPr>
        <w:t>1.Вложение денег для приобретения реального капитала (оборудования, станков, зданий) для расширения производства есть: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Инвестиции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Заем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Ссуда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Факторинг</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2  Дисконтирование</w:t>
      </w:r>
      <w:proofErr w:type="gramEnd"/>
      <w:r w:rsidRPr="006B66F9">
        <w:rPr>
          <w:rFonts w:ascii="Times New Roman" w:eastAsia="Times New Roman" w:hAnsi="Times New Roman" w:cs="Times New Roman"/>
          <w:sz w:val="24"/>
          <w:szCs w:val="24"/>
        </w:rPr>
        <w:t xml:space="preserve"> это:</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а)  определение</w:t>
      </w:r>
      <w:proofErr w:type="gramEnd"/>
      <w:r w:rsidRPr="006B66F9">
        <w:rPr>
          <w:rFonts w:ascii="Times New Roman" w:eastAsia="Times New Roman" w:hAnsi="Times New Roman" w:cs="Times New Roman"/>
          <w:sz w:val="24"/>
          <w:szCs w:val="24"/>
        </w:rPr>
        <w:t xml:space="preserve"> будущей стоимости сегодняшних денег;</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lastRenderedPageBreak/>
        <w:t>б)  определение</w:t>
      </w:r>
      <w:proofErr w:type="gramEnd"/>
      <w:r w:rsidRPr="006B66F9">
        <w:rPr>
          <w:rFonts w:ascii="Times New Roman" w:eastAsia="Times New Roman" w:hAnsi="Times New Roman" w:cs="Times New Roman"/>
          <w:sz w:val="24"/>
          <w:szCs w:val="24"/>
        </w:rPr>
        <w:t xml:space="preserve"> текущей стоимости будущих денежных средств;</w:t>
      </w:r>
    </w:p>
    <w:p w:rsidR="006B66F9" w:rsidRPr="006B66F9" w:rsidRDefault="006B66F9" w:rsidP="006B66F9">
      <w:pPr>
        <w:spacing w:after="0" w:line="240" w:lineRule="auto"/>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в)  учет</w:t>
      </w:r>
      <w:proofErr w:type="gramEnd"/>
      <w:r w:rsidRPr="006B66F9">
        <w:rPr>
          <w:rFonts w:ascii="Times New Roman" w:eastAsia="Times New Roman" w:hAnsi="Times New Roman" w:cs="Times New Roman"/>
          <w:sz w:val="24"/>
          <w:szCs w:val="24"/>
        </w:rPr>
        <w:t xml:space="preserve"> инфляции.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 Источниками финансирования основных средств и нематериальных активов могут быть: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кредиторская задолженность;</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краткосрочные кредиты банков;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долгосрочные заемные средства.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4 Превышение текущих дисконтированных доходов от реализации проекта над инвестиционными затратами </w:t>
      </w:r>
      <w:proofErr w:type="gramStart"/>
      <w:r w:rsidRPr="006B66F9">
        <w:rPr>
          <w:rFonts w:ascii="Times New Roman" w:eastAsia="Times New Roman" w:hAnsi="Times New Roman" w:cs="Times New Roman"/>
          <w:sz w:val="24"/>
          <w:szCs w:val="24"/>
        </w:rPr>
        <w:t>называется..</w:t>
      </w:r>
      <w:proofErr w:type="gramEnd"/>
      <w:r w:rsidRPr="006B66F9">
        <w:rPr>
          <w:rFonts w:ascii="Times New Roman" w:eastAsia="Times New Roman" w:hAnsi="Times New Roman" w:cs="Times New Roman"/>
          <w:sz w:val="24"/>
          <w:szCs w:val="24"/>
        </w:rPr>
        <w:t xml:space="preserve">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чистым дисконтированным доходом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индексом доходности инвестиций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внутренней нормой доходности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г) рентабельностью инвестиций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 дисконтированным доходом</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5 Показатель, определяемый как отношение текущих дисконтированных доходов от реализации проекта к инвестиционным затратам называется… + а) индекс рентабельности проекта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срок окупаемости проекта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в) чистый дисконтированный доход</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г) дисконтированный доход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д) внутренняя норма доходности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6 Если рентабельность проекта (индекс доходности) </w:t>
      </w:r>
      <w:proofErr w:type="gramStart"/>
      <w:r w:rsidRPr="006B66F9">
        <w:rPr>
          <w:rFonts w:ascii="Times New Roman" w:eastAsia="Times New Roman" w:hAnsi="Times New Roman" w:cs="Times New Roman"/>
          <w:sz w:val="24"/>
          <w:szCs w:val="24"/>
        </w:rPr>
        <w:t>IR &gt;</w:t>
      </w:r>
      <w:proofErr w:type="gramEnd"/>
      <w:r w:rsidRPr="006B66F9">
        <w:rPr>
          <w:rFonts w:ascii="Times New Roman" w:eastAsia="Times New Roman" w:hAnsi="Times New Roman" w:cs="Times New Roman"/>
          <w:sz w:val="24"/>
          <w:szCs w:val="24"/>
        </w:rPr>
        <w:t xml:space="preserve"> 1, то…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а) целесообразно реализовать инвестиционный проект; при этом чем больше показатель </w:t>
      </w:r>
      <w:proofErr w:type="spellStart"/>
      <w:r w:rsidRPr="006B66F9">
        <w:rPr>
          <w:rFonts w:ascii="Times New Roman" w:eastAsia="Times New Roman" w:hAnsi="Times New Roman" w:cs="Times New Roman"/>
          <w:sz w:val="24"/>
          <w:szCs w:val="24"/>
        </w:rPr>
        <w:t>Рп</w:t>
      </w:r>
      <w:proofErr w:type="spellEnd"/>
      <w:r w:rsidRPr="006B66F9">
        <w:rPr>
          <w:rFonts w:ascii="Times New Roman" w:eastAsia="Times New Roman" w:hAnsi="Times New Roman" w:cs="Times New Roman"/>
          <w:sz w:val="24"/>
          <w:szCs w:val="24"/>
        </w:rPr>
        <w:t xml:space="preserve"> (при прочих </w:t>
      </w:r>
      <w:proofErr w:type="spellStart"/>
      <w:proofErr w:type="gramStart"/>
      <w:r w:rsidRPr="006B66F9">
        <w:rPr>
          <w:rFonts w:ascii="Times New Roman" w:eastAsia="Times New Roman" w:hAnsi="Times New Roman" w:cs="Times New Roman"/>
          <w:sz w:val="24"/>
          <w:szCs w:val="24"/>
        </w:rPr>
        <w:t>рав-ных</w:t>
      </w:r>
      <w:proofErr w:type="spellEnd"/>
      <w:proofErr w:type="gramEnd"/>
      <w:r w:rsidRPr="006B66F9">
        <w:rPr>
          <w:rFonts w:ascii="Times New Roman" w:eastAsia="Times New Roman" w:hAnsi="Times New Roman" w:cs="Times New Roman"/>
          <w:sz w:val="24"/>
          <w:szCs w:val="24"/>
        </w:rPr>
        <w:t xml:space="preserve"> условиях), тем выше инвестиционная привлекательность проекта.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б) нецелесообразно реализовывать инвестиционный проект; при этом чем больше показатель </w:t>
      </w:r>
      <w:proofErr w:type="spellStart"/>
      <w:r w:rsidRPr="006B66F9">
        <w:rPr>
          <w:rFonts w:ascii="Times New Roman" w:eastAsia="Times New Roman" w:hAnsi="Times New Roman" w:cs="Times New Roman"/>
          <w:sz w:val="24"/>
          <w:szCs w:val="24"/>
        </w:rPr>
        <w:t>Рп</w:t>
      </w:r>
      <w:proofErr w:type="spellEnd"/>
      <w:r w:rsidRPr="006B66F9">
        <w:rPr>
          <w:rFonts w:ascii="Times New Roman" w:eastAsia="Times New Roman" w:hAnsi="Times New Roman" w:cs="Times New Roman"/>
          <w:sz w:val="24"/>
          <w:szCs w:val="24"/>
        </w:rPr>
        <w:t xml:space="preserve"> (при прочих равных условиях), тем ниже инвестиционная привлекательность проекта.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7 Под сроком окупаемости инвестиционных проектов понимается расчет продолжительности периода времени…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необходимого для возврата вложенных средств за счет доходов, полученных от реализации инвестиционного проекта;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б) необходимого для возврата кредитных ресурсов за счет доходов, полученных от реализации инвестиционного проекта;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в) равному сроку полезного использования объекта.</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 xml:space="preserve">8 Инвестиции в имущественные права, определяемые авторскими правами, патентами, лицензиями, в научно-исследовательские и опытно-конструкторские разработки, в повышение квалификации кадров – это … </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 xml:space="preserve">а) материальные инвестиции </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 xml:space="preserve">б) нематериальные инвестиции </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в) финансовые инвестиции</w:t>
      </w:r>
    </w:p>
    <w:p w:rsidR="006B66F9" w:rsidRPr="006B66F9" w:rsidRDefault="006B66F9" w:rsidP="006B66F9">
      <w:pPr>
        <w:spacing w:after="0" w:line="240" w:lineRule="auto"/>
        <w:rPr>
          <w:rFonts w:ascii="Times New Roman" w:eastAsia="Times New Roman" w:hAnsi="Times New Roman" w:cs="Times New Roman"/>
          <w:snapToGrid w:val="0"/>
          <w:sz w:val="24"/>
          <w:szCs w:val="24"/>
        </w:rPr>
      </w:pPr>
      <w:r w:rsidRPr="006B66F9">
        <w:rPr>
          <w:rFonts w:ascii="Times New Roman" w:eastAsia="Times New Roman" w:hAnsi="Times New Roman" w:cs="Times New Roman"/>
          <w:snapToGrid w:val="0"/>
          <w:sz w:val="24"/>
          <w:szCs w:val="24"/>
        </w:rPr>
        <w:t xml:space="preserve"> г) реальные инвестиции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9 Источниками финансирования инвестиций могут быть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а) собственные финансовые ресурсы предприятия (прибыль, амортизационный фонд), заемные финансовые средства (кредиты, займы), средства бюджета, иностранные инвестиции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заемные финансовые средства (кредиты, займы), средства бюджета, себестоимость продукции, лизинг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средства от продажи акций, иностранные инвестиции, активы предприятия г) нет верного ответа д) прибыль предприятия, амортизационные отчисления, бюджетные средства</w:t>
      </w:r>
    </w:p>
    <w:p w:rsidR="006B66F9" w:rsidRPr="006B66F9" w:rsidRDefault="006B66F9" w:rsidP="006B66F9">
      <w:pPr>
        <w:spacing w:after="0" w:line="240" w:lineRule="auto"/>
        <w:contextualSpacing/>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 Собственные инвестиционные средства предприятий включают:</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lastRenderedPageBreak/>
        <w:t xml:space="preserve">  а) амортизационные отчисления, прибыль</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б) амортизационные отчисления и иностранные инвестиции </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в) дебиторскую задолженность </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г) возвращение денежных сумм по судебным искам </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д) денежные поступления от реализации выбывшего и излишнего имущества и кредиты</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11…позволяет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рентабельность всех активов;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рентабельность реализации;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рентабельность собственного капитала.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12… характеризуют степень защищенности интересов кредиторов и инвесторов, имеющих долгосрочные вложения в предприятие:</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показатели финансовой устойчивости;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показатели ликвидности.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13 Преимущества долгосрочных долговых обязательств:</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ссуда может быть быстро согласована по сравнению с подготовкой публичного предложения;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управление компанией не претерпевает изменений;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долговые обязательства погашаются более дешевыми денежными единицами в период инфляции;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устраняются расходы по публичному размещению (выпуску) займа.</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14 Как классифицируются инвестиции по их источнику: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а) собственные, заемные, привлеченные;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б) рисковые и безрисковые;</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в) прямые и портфельные;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г) финансовые, интеллектуальные;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д) кредитные и частные.</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15 Срок окупаемости инвестиций</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время, которое требуется для возмещения текущих затрат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время для возмещения инвестиционных затрат;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время для обеспечения прибыльной деятельности предприятия.</w:t>
      </w:r>
    </w:p>
    <w:bookmarkEnd w:id="5"/>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14. Анализ показателей налоговых издержек и налоговой нагрузки</w:t>
      </w:r>
    </w:p>
    <w:p w:rsidR="006B66F9" w:rsidRPr="006B66F9" w:rsidRDefault="006B66F9" w:rsidP="006B66F9">
      <w:pPr>
        <w:spacing w:after="0" w:line="240" w:lineRule="auto"/>
        <w:jc w:val="both"/>
        <w:rPr>
          <w:rFonts w:ascii="Times New Roman" w:eastAsia="Times New Roman" w:hAnsi="Times New Roman" w:cs="Times New Roman"/>
          <w:b/>
          <w:bCs/>
          <w:i/>
          <w:iCs/>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bCs/>
          <w:iCs/>
          <w:sz w:val="24"/>
          <w:szCs w:val="24"/>
          <w:lang w:eastAsia="ru-RU"/>
        </w:rPr>
        <w:t>1. Отношение суммы всех налоговых издержек к величине доходов определяет уровень:</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 налоговых обязательств;</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 совокупной налоговой нагрузки предприятия;</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объема налоговых платежей;</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г) ответы а, б, в правильные.</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2. К незаконной минимизации налоговых обязательств относятся:</w:t>
      </w:r>
    </w:p>
    <w:p w:rsidR="006B66F9" w:rsidRPr="006B66F9" w:rsidRDefault="006B66F9" w:rsidP="006B66F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использование налоговых льгот;</w:t>
      </w:r>
    </w:p>
    <w:p w:rsidR="006B66F9" w:rsidRPr="006B66F9" w:rsidRDefault="006B66F9" w:rsidP="006B66F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путем сокрытия налоговых обязательств;</w:t>
      </w:r>
    </w:p>
    <w:p w:rsidR="006B66F9" w:rsidRPr="006B66F9" w:rsidRDefault="006B66F9" w:rsidP="006B66F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представления в налоговые органы заведомо ложной информации;</w:t>
      </w:r>
    </w:p>
    <w:p w:rsidR="006B66F9" w:rsidRPr="006B66F9" w:rsidRDefault="006B66F9" w:rsidP="006B66F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формирование выгодной предприятию учетной политики, организации (для целей бухгалтерского учета и налогообложения). </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lastRenderedPageBreak/>
        <w:t xml:space="preserve">3. Этапы оптимизации налогов при осуществлении текущей деятельности предприятия: </w:t>
      </w:r>
    </w:p>
    <w:p w:rsidR="006B66F9" w:rsidRPr="006B66F9" w:rsidRDefault="006B66F9" w:rsidP="006B66F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анализ финансовых показателей деятельности предприятия, анализ всех предоставленных налоговым законодательством льгот по каждому из налогов;</w:t>
      </w:r>
    </w:p>
    <w:p w:rsidR="006B66F9" w:rsidRPr="006B66F9" w:rsidRDefault="006B66F9" w:rsidP="006B66F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анализ организационной структуры с целью ее оптимизации;</w:t>
      </w:r>
    </w:p>
    <w:p w:rsidR="006B66F9" w:rsidRPr="006B66F9" w:rsidRDefault="006B66F9" w:rsidP="006B66F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анализ всех возможных форм сделок, планируемых в коммерческой деятельности, с точки зрения минимизации совокупных налоговых платежей;</w:t>
      </w:r>
    </w:p>
    <w:p w:rsidR="006B66F9" w:rsidRPr="006B66F9" w:rsidRDefault="006B66F9" w:rsidP="006B66F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ответы а, б, в правильные.</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4. Виды налоговой оптимизации:</w:t>
      </w:r>
    </w:p>
    <w:p w:rsidR="006B66F9" w:rsidRPr="006B66F9" w:rsidRDefault="006B66F9" w:rsidP="006B66F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классическая налоговая оптимизация;</w:t>
      </w:r>
    </w:p>
    <w:p w:rsidR="006B66F9" w:rsidRPr="006B66F9" w:rsidRDefault="006B66F9" w:rsidP="006B66F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налоговая оптимизации при </w:t>
      </w:r>
      <w:proofErr w:type="spellStart"/>
      <w:r w:rsidRPr="006B66F9">
        <w:rPr>
          <w:rFonts w:ascii="Times New Roman" w:eastAsia="Times New Roman" w:hAnsi="Times New Roman" w:cs="Times New Roman"/>
          <w:color w:val="000000"/>
          <w:sz w:val="24"/>
          <w:szCs w:val="24"/>
          <w:lang w:eastAsia="ru-RU"/>
        </w:rPr>
        <w:t>спецрежимах</w:t>
      </w:r>
      <w:proofErr w:type="spellEnd"/>
      <w:r w:rsidRPr="006B66F9">
        <w:rPr>
          <w:rFonts w:ascii="Times New Roman" w:eastAsia="Times New Roman" w:hAnsi="Times New Roman" w:cs="Times New Roman"/>
          <w:color w:val="000000"/>
          <w:sz w:val="24"/>
          <w:szCs w:val="24"/>
          <w:lang w:eastAsia="ru-RU"/>
        </w:rPr>
        <w:t>;</w:t>
      </w:r>
    </w:p>
    <w:p w:rsidR="006B66F9" w:rsidRPr="006B66F9" w:rsidRDefault="006B66F9" w:rsidP="006B66F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минимизация налогов;</w:t>
      </w:r>
    </w:p>
    <w:p w:rsidR="006B66F9" w:rsidRPr="006B66F9" w:rsidRDefault="006B66F9" w:rsidP="006B66F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все ответы правильные. </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 xml:space="preserve">5. Принципы налоговой оптимизации: </w:t>
      </w:r>
    </w:p>
    <w:p w:rsidR="006B66F9" w:rsidRPr="006B66F9" w:rsidRDefault="006B66F9" w:rsidP="006B66F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Принцип законности.</w:t>
      </w:r>
    </w:p>
    <w:p w:rsidR="006B66F9" w:rsidRPr="006B66F9" w:rsidRDefault="006B66F9" w:rsidP="006B66F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Принцип платности.</w:t>
      </w:r>
    </w:p>
    <w:p w:rsidR="006B66F9" w:rsidRPr="006B66F9" w:rsidRDefault="006B66F9" w:rsidP="006B66F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Принцип реальности и эффективности.</w:t>
      </w:r>
    </w:p>
    <w:p w:rsidR="006B66F9" w:rsidRPr="006B66F9" w:rsidRDefault="006B66F9" w:rsidP="006B66F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Ответы а, б, в правильные. </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6. Налоговая нагрузка – это:</w:t>
      </w:r>
    </w:p>
    <w:p w:rsidR="006B66F9" w:rsidRPr="006B66F9" w:rsidRDefault="006B66F9" w:rsidP="006B6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общая сумма уплаченных налогов в расчете на единицу основных фондов;</w:t>
      </w:r>
    </w:p>
    <w:p w:rsidR="006B66F9" w:rsidRPr="006B66F9" w:rsidRDefault="006B66F9" w:rsidP="006B6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отношение суммы уплаченных налогов к численности персонала; </w:t>
      </w:r>
    </w:p>
    <w:p w:rsidR="006B66F9" w:rsidRPr="006B66F9" w:rsidRDefault="006B66F9" w:rsidP="006B6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соотношение между общей суммой налогов, которые уплачивает предприятие, и показателями деятельности предприятия;</w:t>
      </w:r>
    </w:p>
    <w:p w:rsidR="006B66F9" w:rsidRPr="006B66F9" w:rsidRDefault="006B66F9" w:rsidP="006B6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соотношение суммы уплаченных налогов по данным отчетности налоговых органов и оборота (выручки) организаций по данным Федеральной службы государственной статистики (Росстата).</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 xml:space="preserve">7. Налоговые органы считают налоговую нагрузку: </w:t>
      </w:r>
    </w:p>
    <w:p w:rsidR="006B66F9" w:rsidRPr="006B66F9" w:rsidRDefault="006B66F9" w:rsidP="006B66F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путем деления всех налоговых отчислений на сумму активов предприятия; </w:t>
      </w:r>
    </w:p>
    <w:p w:rsidR="006B66F9" w:rsidRPr="006B66F9" w:rsidRDefault="006B66F9" w:rsidP="006B66F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путем деления всех налоговых отчислений на сумму оборотных активов предприятия;</w:t>
      </w:r>
    </w:p>
    <w:p w:rsidR="006B66F9" w:rsidRPr="006B66F9" w:rsidRDefault="006B66F9" w:rsidP="006B66F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путем деления всех налоговых отчислений на выручку налогоплательщика;</w:t>
      </w:r>
    </w:p>
    <w:p w:rsidR="006B66F9" w:rsidRPr="006B66F9" w:rsidRDefault="006B66F9" w:rsidP="006B66F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ответы а, б, в правильные.</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8. Абсолютная налоговая нагрузка представляет собой:</w:t>
      </w:r>
    </w:p>
    <w:p w:rsidR="006B66F9" w:rsidRPr="006B66F9" w:rsidRDefault="006B66F9" w:rsidP="006B66F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сумму налоговых платежей организации; </w:t>
      </w:r>
    </w:p>
    <w:p w:rsidR="006B66F9" w:rsidRPr="006B66F9" w:rsidRDefault="006B66F9" w:rsidP="006B66F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суму всех обязательных платежей, включая государственные сборы и пошлины, подлежащих перечислению организацией;</w:t>
      </w:r>
    </w:p>
    <w:p w:rsidR="006B66F9" w:rsidRPr="006B66F9" w:rsidRDefault="006B66F9" w:rsidP="006B66F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сумму налоговых платежей и платежей во внебюджетные фонды, подлежащих перечислению организацией;</w:t>
      </w:r>
    </w:p>
    <w:p w:rsidR="006B66F9" w:rsidRPr="006B66F9" w:rsidRDefault="006B66F9" w:rsidP="006B66F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ответы а, б, в правильные.</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9. Показатель относительной налоговой нагрузки рассчитывается как:</w:t>
      </w:r>
    </w:p>
    <w:p w:rsidR="006B66F9" w:rsidRPr="006B66F9" w:rsidRDefault="006B66F9" w:rsidP="006B66F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отношение абсолютной налоговой нагрузки к вновь созданной стоимости;</w:t>
      </w:r>
    </w:p>
    <w:p w:rsidR="006B66F9" w:rsidRPr="006B66F9" w:rsidRDefault="006B66F9" w:rsidP="006B66F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lastRenderedPageBreak/>
        <w:t>отношение абсолютной налоговой нагрузки к средней величине налогов других предприятий отрасли;</w:t>
      </w:r>
    </w:p>
    <w:p w:rsidR="006B66F9" w:rsidRPr="006B66F9" w:rsidRDefault="006B66F9" w:rsidP="006B66F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отношение абсолютной налоговой нагрузки к сумме источника средств для уплаты налогов; </w:t>
      </w:r>
    </w:p>
    <w:p w:rsidR="006B66F9" w:rsidRPr="006B66F9" w:rsidRDefault="006B66F9" w:rsidP="006B66F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ответы а, б, в правильные.</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10. Общими методами оптимизации налогообложения являются:</w:t>
      </w:r>
    </w:p>
    <w:p w:rsidR="006B66F9" w:rsidRPr="006B66F9" w:rsidRDefault="006B66F9" w:rsidP="006B66F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метод замены налогового субъекта;</w:t>
      </w:r>
    </w:p>
    <w:p w:rsidR="006B66F9" w:rsidRPr="006B66F9" w:rsidRDefault="006B66F9" w:rsidP="006B66F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метод формирования расходов и доходов организации;</w:t>
      </w:r>
    </w:p>
    <w:p w:rsidR="006B66F9" w:rsidRPr="006B66F9" w:rsidRDefault="006B66F9" w:rsidP="006B66F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метод изменения вида деятельности налогового субъекта;</w:t>
      </w:r>
    </w:p>
    <w:p w:rsidR="006B66F9" w:rsidRPr="006B66F9" w:rsidRDefault="006B66F9" w:rsidP="006B66F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ответы а, б, в правильные.</w:t>
      </w:r>
    </w:p>
    <w:p w:rsidR="006B66F9" w:rsidRPr="006B66F9" w:rsidRDefault="006B66F9" w:rsidP="006B66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bCs/>
          <w:iCs/>
          <w:color w:val="000000"/>
          <w:sz w:val="24"/>
          <w:szCs w:val="24"/>
          <w:lang w:eastAsia="ru-RU"/>
        </w:rPr>
        <w:t>11. К внешним факторам налоговой нагрузки предприятия относятся следующие:</w:t>
      </w:r>
    </w:p>
    <w:p w:rsidR="006B66F9" w:rsidRPr="006B66F9" w:rsidRDefault="006B66F9" w:rsidP="006B66F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Социальные факторы. </w:t>
      </w:r>
    </w:p>
    <w:p w:rsidR="006B66F9" w:rsidRPr="006B66F9" w:rsidRDefault="006B66F9" w:rsidP="006B66F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Политические факторы.</w:t>
      </w:r>
    </w:p>
    <w:p w:rsidR="006B66F9" w:rsidRPr="006B66F9" w:rsidRDefault="006B66F9" w:rsidP="006B66F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Правовые (законодательные) факторы.</w:t>
      </w:r>
    </w:p>
    <w:p w:rsidR="006B66F9" w:rsidRPr="006B66F9" w:rsidRDefault="006B66F9" w:rsidP="006B66F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Все ответы правильные. </w:t>
      </w:r>
    </w:p>
    <w:p w:rsidR="006B66F9" w:rsidRPr="006B66F9" w:rsidRDefault="006B66F9" w:rsidP="006B66F9">
      <w:pPr>
        <w:shd w:val="clear" w:color="auto" w:fill="FFFFFF"/>
        <w:spacing w:before="100" w:beforeAutospacing="1" w:after="100" w:afterAutospacing="1" w:line="240" w:lineRule="auto"/>
        <w:rPr>
          <w:rFonts w:ascii="Times New Roman" w:eastAsia="Calibri" w:hAnsi="Times New Roman" w:cs="Times New Roman"/>
          <w:color w:val="000000"/>
          <w:sz w:val="24"/>
          <w:szCs w:val="24"/>
        </w:rPr>
      </w:pPr>
      <w:r w:rsidRPr="006B66F9">
        <w:rPr>
          <w:rFonts w:ascii="Times New Roman" w:eastAsia="Calibri" w:hAnsi="Times New Roman" w:cs="Times New Roman"/>
          <w:bCs/>
          <w:iCs/>
          <w:color w:val="000000"/>
          <w:sz w:val="24"/>
          <w:szCs w:val="24"/>
        </w:rPr>
        <w:t>12. К внутренним факторам налоговой нагрузки предприятия относятся следующие:</w:t>
      </w:r>
    </w:p>
    <w:p w:rsidR="006B66F9" w:rsidRPr="006B66F9" w:rsidRDefault="006B66F9" w:rsidP="006B66F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Экономические факторы.</w:t>
      </w:r>
    </w:p>
    <w:p w:rsidR="006B66F9" w:rsidRPr="006B66F9" w:rsidRDefault="006B66F9" w:rsidP="006B66F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Организационные факторы.</w:t>
      </w:r>
    </w:p>
    <w:p w:rsidR="006B66F9" w:rsidRPr="006B66F9" w:rsidRDefault="006B66F9" w:rsidP="006B66F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Социальные факторы. </w:t>
      </w:r>
    </w:p>
    <w:p w:rsidR="006B66F9" w:rsidRPr="006B66F9" w:rsidRDefault="006B66F9" w:rsidP="006B66F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Ответы а, б правильные.</w:t>
      </w:r>
    </w:p>
    <w:p w:rsidR="006B66F9" w:rsidRPr="006B66F9" w:rsidRDefault="006B66F9" w:rsidP="006B66F9">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6B66F9" w:rsidRPr="006B66F9" w:rsidRDefault="006B66F9" w:rsidP="006B66F9">
      <w:pPr>
        <w:spacing w:after="0" w:line="240" w:lineRule="auto"/>
        <w:rPr>
          <w:rFonts w:ascii="Times New Roman" w:eastAsia="Calibri" w:hAnsi="Times New Roman" w:cs="Times New Roman"/>
          <w:sz w:val="24"/>
          <w:szCs w:val="24"/>
        </w:rPr>
      </w:pPr>
      <w:proofErr w:type="gramStart"/>
      <w:r w:rsidRPr="006B66F9">
        <w:rPr>
          <w:rFonts w:ascii="Times New Roman" w:eastAsia="Calibri" w:hAnsi="Times New Roman" w:cs="Times New Roman"/>
          <w:sz w:val="24"/>
          <w:szCs w:val="24"/>
          <w:shd w:val="clear" w:color="auto" w:fill="FFFFFF"/>
        </w:rPr>
        <w:t>13  На</w:t>
      </w:r>
      <w:proofErr w:type="gramEnd"/>
      <w:r w:rsidRPr="006B66F9">
        <w:rPr>
          <w:rFonts w:ascii="Times New Roman" w:eastAsia="Calibri" w:hAnsi="Times New Roman" w:cs="Times New Roman"/>
          <w:sz w:val="24"/>
          <w:szCs w:val="24"/>
          <w:shd w:val="clear" w:color="auto" w:fill="FFFFFF"/>
        </w:rPr>
        <w:t xml:space="preserve"> уровень налоговой нагрузки основное влияние оказывают: </w:t>
      </w:r>
    </w:p>
    <w:p w:rsidR="006B66F9" w:rsidRPr="006B66F9" w:rsidRDefault="006B66F9" w:rsidP="006B66F9">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а) уровень затрат организации; </w:t>
      </w:r>
    </w:p>
    <w:p w:rsidR="006B66F9" w:rsidRPr="006B66F9" w:rsidRDefault="006B66F9" w:rsidP="006B66F9">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б) уровень налоговых ставок по основным налогам; </w:t>
      </w:r>
    </w:p>
    <w:p w:rsidR="006B66F9" w:rsidRPr="006B66F9" w:rsidRDefault="006B66F9" w:rsidP="006B66F9">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 уровень внереализационных доходов. 1. </w:t>
      </w:r>
    </w:p>
    <w:p w:rsidR="006B66F9" w:rsidRPr="006B66F9" w:rsidRDefault="006B66F9" w:rsidP="006B66F9">
      <w:pPr>
        <w:numPr>
          <w:ilvl w:val="1"/>
          <w:numId w:val="9"/>
        </w:numPr>
        <w:spacing w:after="120" w:line="360" w:lineRule="atLeast"/>
        <w:contextualSpacing/>
        <w:jc w:val="both"/>
        <w:textAlignment w:val="baseline"/>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Налоговая нагрузка измеряется как отношение: </w:t>
      </w:r>
    </w:p>
    <w:p w:rsidR="006B66F9" w:rsidRPr="006B66F9" w:rsidRDefault="006B66F9" w:rsidP="006B66F9">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а)прямых</w:t>
      </w:r>
      <w:proofErr w:type="gramEnd"/>
      <w:r w:rsidRPr="006B66F9">
        <w:rPr>
          <w:rFonts w:ascii="Times New Roman" w:eastAsia="Times New Roman" w:hAnsi="Times New Roman" w:cs="Times New Roman"/>
          <w:sz w:val="24"/>
          <w:szCs w:val="24"/>
          <w:lang w:eastAsia="ru-RU"/>
        </w:rPr>
        <w:t xml:space="preserve"> налогов к выручке организации; </w:t>
      </w:r>
    </w:p>
    <w:p w:rsidR="006B66F9" w:rsidRPr="006B66F9" w:rsidRDefault="006B66F9" w:rsidP="006B66F9">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б)косвенных</w:t>
      </w:r>
      <w:proofErr w:type="gramEnd"/>
      <w:r w:rsidRPr="006B66F9">
        <w:rPr>
          <w:rFonts w:ascii="Times New Roman" w:eastAsia="Times New Roman" w:hAnsi="Times New Roman" w:cs="Times New Roman"/>
          <w:sz w:val="24"/>
          <w:szCs w:val="24"/>
          <w:lang w:eastAsia="ru-RU"/>
        </w:rPr>
        <w:t xml:space="preserve"> налогов к выручке организации; </w:t>
      </w:r>
    </w:p>
    <w:p w:rsidR="006B66F9" w:rsidRPr="006B66F9" w:rsidRDefault="006B66F9" w:rsidP="006B66F9">
      <w:pPr>
        <w:spacing w:after="120" w:line="360" w:lineRule="atLeast"/>
        <w:ind w:left="720"/>
        <w:contextualSpacing/>
        <w:jc w:val="both"/>
        <w:textAlignment w:val="baseline"/>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 суммы прямых и косвенных налогов к выручке или добавленной стоимости. </w:t>
      </w:r>
    </w:p>
    <w:p w:rsidR="006B66F9" w:rsidRPr="006B66F9" w:rsidRDefault="006B66F9" w:rsidP="006B66F9">
      <w:pPr>
        <w:numPr>
          <w:ilvl w:val="1"/>
          <w:numId w:val="9"/>
        </w:numPr>
        <w:spacing w:after="120" w:line="360" w:lineRule="atLeast"/>
        <w:contextualSpacing/>
        <w:jc w:val="both"/>
        <w:textAlignment w:val="baseline"/>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 состав налогов, включаемых для целей </w:t>
      </w:r>
      <w:proofErr w:type="gramStart"/>
      <w:r w:rsidRPr="006B66F9">
        <w:rPr>
          <w:rFonts w:ascii="Times New Roman" w:eastAsia="Times New Roman" w:hAnsi="Times New Roman" w:cs="Times New Roman"/>
          <w:sz w:val="24"/>
          <w:szCs w:val="24"/>
          <w:lang w:eastAsia="ru-RU"/>
        </w:rPr>
        <w:t>определения налоговой нагрузки организации</w:t>
      </w:r>
      <w:proofErr w:type="gramEnd"/>
      <w:r w:rsidRPr="006B66F9">
        <w:rPr>
          <w:rFonts w:ascii="Times New Roman" w:eastAsia="Times New Roman" w:hAnsi="Times New Roman" w:cs="Times New Roman"/>
          <w:sz w:val="24"/>
          <w:szCs w:val="24"/>
          <w:lang w:eastAsia="ru-RU"/>
        </w:rPr>
        <w:t xml:space="preserve"> должны включаться: </w:t>
      </w:r>
    </w:p>
    <w:p w:rsidR="006B66F9" w:rsidRPr="006B66F9" w:rsidRDefault="006B66F9" w:rsidP="006B66F9">
      <w:pPr>
        <w:spacing w:after="120" w:line="360" w:lineRule="atLeast"/>
        <w:jc w:val="both"/>
        <w:textAlignment w:val="baseline"/>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а) только налоги, уплачиваемые организацией; </w:t>
      </w:r>
    </w:p>
    <w:p w:rsidR="006B66F9" w:rsidRPr="006B66F9" w:rsidRDefault="006B66F9" w:rsidP="006B66F9">
      <w:pPr>
        <w:spacing w:after="120" w:line="360" w:lineRule="atLeast"/>
        <w:jc w:val="both"/>
        <w:textAlignment w:val="baseline"/>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б) налоги, уплачиваемые организацией, а также налог на доходы физических лиц. </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15 Комплексный анализ в бизнес-планировании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w:t>
      </w:r>
      <w:r w:rsidRPr="006B66F9">
        <w:rPr>
          <w:rFonts w:ascii="Times New Roman" w:eastAsia="Times New Roman" w:hAnsi="Times New Roman" w:cs="Times New Roman"/>
          <w:b/>
          <w:sz w:val="24"/>
          <w:szCs w:val="24"/>
        </w:rPr>
        <w:t xml:space="preserve"> </w:t>
      </w:r>
      <w:r w:rsidRPr="006B66F9">
        <w:rPr>
          <w:rFonts w:ascii="Times New Roman" w:eastAsia="Times New Roman" w:hAnsi="Times New Roman" w:cs="Times New Roman"/>
          <w:sz w:val="24"/>
          <w:szCs w:val="24"/>
        </w:rPr>
        <w:t>Емкость рынка – это:</w:t>
      </w:r>
    </w:p>
    <w:p w:rsidR="006B66F9" w:rsidRPr="006B66F9" w:rsidRDefault="006B66F9" w:rsidP="006B66F9">
      <w:pPr>
        <w:numPr>
          <w:ilvl w:val="0"/>
          <w:numId w:val="20"/>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все ответы верны</w:t>
      </w:r>
    </w:p>
    <w:p w:rsidR="006B66F9" w:rsidRPr="006B66F9" w:rsidRDefault="006B66F9" w:rsidP="006B66F9">
      <w:pPr>
        <w:numPr>
          <w:ilvl w:val="0"/>
          <w:numId w:val="20"/>
        </w:num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объем реализованных на рынке товаров (услуг) в течение определенного периода времени</w:t>
      </w:r>
    </w:p>
    <w:p w:rsidR="006B66F9" w:rsidRPr="006B66F9" w:rsidRDefault="006B66F9" w:rsidP="006B66F9">
      <w:pPr>
        <w:numPr>
          <w:ilvl w:val="0"/>
          <w:numId w:val="20"/>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территория, на которой происходит реализация товаров (услуг) предприятия</w:t>
      </w:r>
    </w:p>
    <w:p w:rsidR="006B66F9" w:rsidRPr="006B66F9" w:rsidRDefault="006B66F9" w:rsidP="006B66F9">
      <w:pPr>
        <w:numPr>
          <w:ilvl w:val="0"/>
          <w:numId w:val="20"/>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удельный вес продукции предприятия в совокупном объеме продаж товаров (услуг) на данном рынке</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 Какая стратегия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w:t>
      </w:r>
    </w:p>
    <w:p w:rsidR="006B66F9" w:rsidRPr="006B66F9" w:rsidRDefault="006B66F9" w:rsidP="006B66F9">
      <w:pPr>
        <w:numPr>
          <w:ilvl w:val="0"/>
          <w:numId w:val="21"/>
        </w:num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дифференцированного</w:t>
      </w:r>
    </w:p>
    <w:p w:rsidR="006B66F9" w:rsidRPr="006B66F9" w:rsidRDefault="006B66F9" w:rsidP="006B66F9">
      <w:pPr>
        <w:numPr>
          <w:ilvl w:val="0"/>
          <w:numId w:val="21"/>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концентрированного</w:t>
      </w:r>
    </w:p>
    <w:p w:rsidR="006B66F9" w:rsidRPr="006B66F9" w:rsidRDefault="006B66F9" w:rsidP="006B66F9">
      <w:pPr>
        <w:numPr>
          <w:ilvl w:val="0"/>
          <w:numId w:val="21"/>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недифференцированного</w:t>
      </w:r>
    </w:p>
    <w:p w:rsidR="006B66F9" w:rsidRPr="006B66F9" w:rsidRDefault="006B66F9" w:rsidP="006B66F9">
      <w:pPr>
        <w:numPr>
          <w:ilvl w:val="0"/>
          <w:numId w:val="21"/>
        </w:num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sz w:val="24"/>
          <w:szCs w:val="24"/>
        </w:rPr>
        <w:t>поддерживающего</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 Назначение бизнес-плана состоит в следующем:</w:t>
      </w:r>
    </w:p>
    <w:p w:rsidR="006B66F9" w:rsidRPr="006B66F9" w:rsidRDefault="006B66F9" w:rsidP="006B66F9">
      <w:pPr>
        <w:numPr>
          <w:ilvl w:val="0"/>
          <w:numId w:val="22"/>
        </w:num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верны все варианты.</w:t>
      </w:r>
    </w:p>
    <w:p w:rsidR="006B66F9" w:rsidRPr="006B66F9" w:rsidRDefault="006B66F9" w:rsidP="006B66F9">
      <w:pPr>
        <w:numPr>
          <w:ilvl w:val="0"/>
          <w:numId w:val="22"/>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изучить перспективы развития будущего ранка сбыта</w:t>
      </w:r>
    </w:p>
    <w:p w:rsidR="006B66F9" w:rsidRPr="006B66F9" w:rsidRDefault="006B66F9" w:rsidP="006B66F9">
      <w:pPr>
        <w:numPr>
          <w:ilvl w:val="0"/>
          <w:numId w:val="22"/>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обнаружить возможные опасности;</w:t>
      </w:r>
    </w:p>
    <w:p w:rsidR="006B66F9" w:rsidRPr="006B66F9" w:rsidRDefault="006B66F9" w:rsidP="006B66F9">
      <w:pPr>
        <w:numPr>
          <w:ilvl w:val="0"/>
          <w:numId w:val="22"/>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определить критерии и показатели оценки бизнеса</w:t>
      </w:r>
    </w:p>
    <w:p w:rsidR="006B66F9" w:rsidRPr="006B66F9" w:rsidRDefault="006B66F9" w:rsidP="006B66F9">
      <w:pPr>
        <w:numPr>
          <w:ilvl w:val="0"/>
          <w:numId w:val="22"/>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оценить затраты для изготовления и сбыта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4 Ограниченная по масштабам, с резко очерченным числом потребителей сфера деятельности, которая позволяет предприятию проявить свои личные качества и преимущества перед конкурентами называется:</w:t>
      </w:r>
    </w:p>
    <w:p w:rsidR="006B66F9" w:rsidRPr="006B66F9" w:rsidRDefault="006B66F9" w:rsidP="006B66F9">
      <w:pPr>
        <w:numPr>
          <w:ilvl w:val="0"/>
          <w:numId w:val="23"/>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имидж</w:t>
      </w:r>
    </w:p>
    <w:p w:rsidR="006B66F9" w:rsidRPr="006B66F9" w:rsidRDefault="006B66F9" w:rsidP="006B66F9">
      <w:pPr>
        <w:numPr>
          <w:ilvl w:val="0"/>
          <w:numId w:val="23"/>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позиционирование</w:t>
      </w:r>
    </w:p>
    <w:p w:rsidR="006B66F9" w:rsidRPr="006B66F9" w:rsidRDefault="006B66F9" w:rsidP="006B66F9">
      <w:pPr>
        <w:numPr>
          <w:ilvl w:val="0"/>
          <w:numId w:val="23"/>
        </w:num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рыночная ниша</w:t>
      </w:r>
    </w:p>
    <w:p w:rsidR="006B66F9" w:rsidRPr="006B66F9" w:rsidRDefault="006B66F9" w:rsidP="006B66F9">
      <w:pPr>
        <w:numPr>
          <w:ilvl w:val="0"/>
          <w:numId w:val="23"/>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сегментация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5 Общий бюджет представляет собой скоординированный план работы для предприятия в целом и состоит из:</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w:t>
      </w:r>
      <w:r w:rsidRPr="006B66F9">
        <w:rPr>
          <w:rFonts w:ascii="Times New Roman" w:eastAsia="Times New Roman" w:hAnsi="Times New Roman" w:cs="Times New Roman"/>
          <w:b/>
          <w:sz w:val="24"/>
          <w:szCs w:val="24"/>
        </w:rPr>
        <w:t xml:space="preserve">) </w:t>
      </w:r>
      <w:r w:rsidRPr="006B66F9">
        <w:rPr>
          <w:rFonts w:ascii="Times New Roman" w:eastAsia="Times New Roman" w:hAnsi="Times New Roman" w:cs="Times New Roman"/>
          <w:sz w:val="24"/>
          <w:szCs w:val="24"/>
        </w:rPr>
        <w:t>оперативного и финансового бюджета;</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бюджета продаж и бюджета расходов, бюджета трудовых затрат;</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в) </w:t>
      </w:r>
      <w:r w:rsidRPr="006B66F9">
        <w:rPr>
          <w:rFonts w:ascii="Times New Roman" w:eastAsia="Times New Roman" w:hAnsi="Times New Roman" w:cs="Times New Roman"/>
          <w:bCs/>
          <w:sz w:val="24"/>
          <w:szCs w:val="24"/>
        </w:rPr>
        <w:t>бюджета денежных средств и бюджета прибылей и убытков</w:t>
      </w:r>
      <w:r w:rsidRPr="006B66F9">
        <w:rPr>
          <w:rFonts w:ascii="Times New Roman" w:eastAsia="Times New Roman" w:hAnsi="Times New Roman" w:cs="Times New Roman"/>
          <w:b/>
          <w:bCs/>
          <w:sz w:val="24"/>
          <w:szCs w:val="24"/>
        </w:rPr>
        <w:t xml:space="preserve">.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6. Бизнес – планирование позволяет:</w:t>
      </w:r>
    </w:p>
    <w:p w:rsidR="006B66F9" w:rsidRPr="006B66F9" w:rsidRDefault="006B66F9" w:rsidP="006B66F9">
      <w:pPr>
        <w:numPr>
          <w:ilvl w:val="0"/>
          <w:numId w:val="24"/>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оценить жизнеспособность и устойчивость предприятия, оценить и снизить риск предпринимательской деятельности;</w:t>
      </w:r>
    </w:p>
    <w:p w:rsidR="006B66F9" w:rsidRPr="006B66F9" w:rsidRDefault="006B66F9" w:rsidP="006B66F9">
      <w:pPr>
        <w:numPr>
          <w:ilvl w:val="0"/>
          <w:numId w:val="24"/>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конкретизировать перспективы деятельности на основе системы количественных и качественных показателей развития;</w:t>
      </w:r>
    </w:p>
    <w:p w:rsidR="006B66F9" w:rsidRPr="006B66F9" w:rsidRDefault="006B66F9" w:rsidP="006B66F9">
      <w:pPr>
        <w:numPr>
          <w:ilvl w:val="0"/>
          <w:numId w:val="24"/>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создать основу для привлечения внимания инвестора и кредиторов и поддержки с их стороны;</w:t>
      </w:r>
    </w:p>
    <w:p w:rsidR="006B66F9" w:rsidRPr="006B66F9" w:rsidRDefault="006B66F9" w:rsidP="006B66F9">
      <w:pPr>
        <w:numPr>
          <w:ilvl w:val="0"/>
          <w:numId w:val="24"/>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получить первоначальный опыт планирования нового вида деятельности</w:t>
      </w:r>
    </w:p>
    <w:p w:rsidR="006B66F9" w:rsidRPr="006B66F9" w:rsidRDefault="006B66F9" w:rsidP="006B66F9">
      <w:pPr>
        <w:numPr>
          <w:ilvl w:val="0"/>
          <w:numId w:val="24"/>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6. Бизнес-план составляется в следующих случаях:</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а) для финансового оздоровления предприятия;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для обоснования инвестиционного проекта;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для анализа финансового состояния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все ответы верны.</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7 К задачам анализа при составлении маркетингового раздела бизнес-плана относятся: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анализ трудовых ресурсов предприятия;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анализ состояния рынка;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анализ платежеспособности предприятия</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8 Для анализа внешней среды собирается и анализируется следующая информация: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а) о конкурентах;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об ассортименте выпускаемой продукции;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в) о направлениях государственной политики, определяющей производство и сбыт выпускаемой продукции.</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9 Комплексный экономический анализ применяется: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для составления смет;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для оценки исполнения смет;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для выявления отклонений и оценки исполнения смет</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10 Понятие «жизненный цикл продукции» означает: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 срок производства продукции;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б) период продажи продукции на отдельном сегменте рынка; </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sz w:val="24"/>
          <w:szCs w:val="24"/>
        </w:rPr>
        <w:t>в) период существования продукции на рынке.</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11 Бюджет, основанный на добавлении к бюджетному периоду одного месяца, как только </w:t>
      </w:r>
      <w:proofErr w:type="gramStart"/>
      <w:r w:rsidRPr="006B66F9">
        <w:rPr>
          <w:rFonts w:ascii="Times New Roman" w:eastAsia="Times New Roman" w:hAnsi="Times New Roman" w:cs="Times New Roman"/>
          <w:bCs/>
          <w:sz w:val="24"/>
          <w:szCs w:val="24"/>
        </w:rPr>
        <w:t>истекает  текущий</w:t>
      </w:r>
      <w:proofErr w:type="gramEnd"/>
      <w:r w:rsidRPr="006B66F9">
        <w:rPr>
          <w:rFonts w:ascii="Times New Roman" w:eastAsia="Times New Roman" w:hAnsi="Times New Roman" w:cs="Times New Roman"/>
          <w:bCs/>
          <w:sz w:val="24"/>
          <w:szCs w:val="24"/>
        </w:rPr>
        <w:t>, называется: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гибким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оперативным</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 прогнозным</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г) непрерывным</w:t>
      </w: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12 Основными целями процесса бюджетирования являются:</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 способствование координации и коммуникации между различными службами компании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б) формализация процесса планирования</w:t>
      </w:r>
    </w:p>
    <w:p w:rsidR="006B66F9" w:rsidRPr="006B66F9" w:rsidRDefault="006B66F9" w:rsidP="006B66F9">
      <w:pPr>
        <w:spacing w:after="0" w:line="240" w:lineRule="auto"/>
        <w:rPr>
          <w:rFonts w:ascii="Times New Roman" w:eastAsia="Times New Roman" w:hAnsi="Times New Roman" w:cs="Times New Roman"/>
          <w:bCs/>
          <w:sz w:val="24"/>
          <w:szCs w:val="24"/>
        </w:rPr>
      </w:pPr>
      <w:r w:rsidRPr="006B66F9">
        <w:rPr>
          <w:rFonts w:ascii="Times New Roman" w:eastAsia="Times New Roman" w:hAnsi="Times New Roman" w:cs="Times New Roman"/>
          <w:bCs/>
          <w:sz w:val="24"/>
          <w:szCs w:val="24"/>
        </w:rPr>
        <w:t xml:space="preserve">в) все перечисленное </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г) создание базы для оценки достигнутых результатов</w:t>
      </w: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p>
    <w:p w:rsidR="006B66F9" w:rsidRPr="006B66F9" w:rsidRDefault="006B66F9" w:rsidP="006B66F9">
      <w:pPr>
        <w:spacing w:after="0" w:line="240" w:lineRule="auto"/>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А.2 В</w:t>
      </w:r>
      <w:r w:rsidRPr="006B66F9">
        <w:rPr>
          <w:rFonts w:ascii="Times New Roman" w:eastAsia="Calibri" w:hAnsi="Times New Roman" w:cs="Times New Roman"/>
          <w:b/>
          <w:color w:val="000000" w:themeColor="text1"/>
          <w:sz w:val="24"/>
          <w:szCs w:val="24"/>
        </w:rPr>
        <w:t xml:space="preserve"> </w:t>
      </w:r>
      <w:r w:rsidRPr="006B66F9">
        <w:rPr>
          <w:rFonts w:ascii="Times New Roman" w:eastAsia="Times New Roman" w:hAnsi="Times New Roman" w:cs="Times New Roman"/>
          <w:b/>
          <w:sz w:val="24"/>
          <w:szCs w:val="24"/>
        </w:rPr>
        <w:t>опросы для собеседования на семинарах</w:t>
      </w:r>
    </w:p>
    <w:p w:rsidR="006B66F9" w:rsidRPr="006B66F9" w:rsidRDefault="006B66F9" w:rsidP="006B66F9">
      <w:pPr>
        <w:spacing w:after="0" w:line="240" w:lineRule="auto"/>
        <w:rPr>
          <w:rFonts w:ascii="Times New Roman" w:eastAsia="Times New Roman" w:hAnsi="Times New Roman" w:cs="Times New Roman"/>
          <w:b/>
          <w:sz w:val="24"/>
          <w:szCs w:val="24"/>
        </w:rPr>
      </w:pPr>
    </w:p>
    <w:tbl>
      <w:tblPr>
        <w:tblW w:w="9681" w:type="dxa"/>
        <w:tblInd w:w="-34" w:type="dxa"/>
        <w:tblLayout w:type="fixed"/>
        <w:tblLook w:val="01E0" w:firstRow="1" w:lastRow="1" w:firstColumn="1" w:lastColumn="1" w:noHBand="0" w:noVBand="0"/>
      </w:tblPr>
      <w:tblGrid>
        <w:gridCol w:w="9681"/>
      </w:tblGrid>
      <w:tr w:rsidR="006B66F9" w:rsidRPr="006B66F9" w:rsidTr="00AB2CB5">
        <w:trPr>
          <w:trHeight w:val="608"/>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Сущность комплексного экономического анализа и его роль в управлении коммерческой организацией</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Понятие экономического анализа.</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Цель и задачи анализа в управлении предприятием.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Место дисциплины в учебном процессе и требования к знаниям и умениям специалиста. Предмет комплексного анализа хозяйственной деятельности.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Виды анализа: их классификация и характеристика; особенности применения.</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Реализация системного подхода при анализе и диагностике деятельности предприятия. Система экономических показателей, используемых в комплексном анализе. </w:t>
            </w:r>
          </w:p>
          <w:p w:rsidR="006B66F9" w:rsidRPr="006B66F9" w:rsidRDefault="006B66F9" w:rsidP="006B66F9">
            <w:pPr>
              <w:suppressAutoHyphens/>
              <w:spacing w:after="0" w:line="240" w:lineRule="auto"/>
              <w:rPr>
                <w:rFonts w:ascii="Times New Roman" w:hAnsi="Times New Roman" w:cs="Times New Roman"/>
                <w:sz w:val="24"/>
                <w:szCs w:val="24"/>
              </w:rPr>
            </w:pPr>
            <w:r w:rsidRPr="006B66F9">
              <w:rPr>
                <w:rFonts w:ascii="Times New Roman" w:eastAsia="Calibri" w:hAnsi="Times New Roman" w:cs="Times New Roman"/>
                <w:sz w:val="24"/>
                <w:szCs w:val="24"/>
              </w:rPr>
              <w:t>Качественные и количественные показатели; абсолютные и относительные показатели</w:t>
            </w:r>
          </w:p>
          <w:p w:rsidR="006B66F9" w:rsidRPr="006B66F9" w:rsidRDefault="006B66F9" w:rsidP="006B66F9">
            <w:pPr>
              <w:suppressAutoHyphens/>
              <w:spacing w:after="0" w:line="240" w:lineRule="auto"/>
              <w:rPr>
                <w:rFonts w:ascii="Times New Roman" w:hAnsi="Times New Roman" w:cs="Times New Roman"/>
                <w:sz w:val="24"/>
                <w:szCs w:val="24"/>
              </w:rPr>
            </w:pPr>
          </w:p>
        </w:tc>
      </w:tr>
      <w:tr w:rsidR="006B66F9" w:rsidRPr="006B66F9" w:rsidTr="00AB2CB5">
        <w:trPr>
          <w:trHeight w:val="420"/>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 xml:space="preserve">Методы и методика экономического анализа.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Информационное обеспечение анализа. Проверка источников информации для анализа.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Количественные и качественные методы экономического анализа. Характеристики основных приемов и способов анализа. Статистические и экономико- математические методы анализа.</w:t>
            </w:r>
            <w:r w:rsidRPr="006B66F9">
              <w:rPr>
                <w:rFonts w:ascii="Times New Roman" w:eastAsia="Calibri" w:hAnsi="Times New Roman" w:cs="Times New Roman"/>
                <w:b/>
                <w:sz w:val="24"/>
                <w:szCs w:val="24"/>
              </w:rPr>
              <w:t xml:space="preserve">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Понятие и содержание факторного анализа. Классификация факторов.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Моделирование взаимосвязей в детерминированном факторном анализе.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Способы измерения влияния факторов в анализе: способ цепных подстановок, способ относительных разниц, способ абсолютных разниц, способ пропорционального деления, интегральный метод, способ логарифмирования.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lastRenderedPageBreak/>
              <w:t>Приемы корреляционного анализа</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553"/>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lastRenderedPageBreak/>
              <w:t>Маркетинговый анализ в системе комплексного анализа хозяйственной деятельности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Методы, виды, </w:t>
            </w:r>
            <w:proofErr w:type="gramStart"/>
            <w:r w:rsidRPr="006B66F9">
              <w:rPr>
                <w:rFonts w:ascii="Times New Roman" w:eastAsia="Calibri" w:hAnsi="Times New Roman" w:cs="Times New Roman"/>
                <w:sz w:val="24"/>
                <w:szCs w:val="24"/>
              </w:rPr>
              <w:t>объекты  маркетинговой</w:t>
            </w:r>
            <w:proofErr w:type="gramEnd"/>
            <w:r w:rsidRPr="006B66F9">
              <w:rPr>
                <w:rFonts w:ascii="Times New Roman" w:eastAsia="Calibri" w:hAnsi="Times New Roman" w:cs="Times New Roman"/>
                <w:sz w:val="24"/>
                <w:szCs w:val="24"/>
              </w:rPr>
              <w:t xml:space="preserve"> анализа.</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Анализ и оценка емкости рынка и доли </w:t>
            </w:r>
            <w:proofErr w:type="gramStart"/>
            <w:r w:rsidRPr="006B66F9">
              <w:rPr>
                <w:rFonts w:ascii="Times New Roman" w:eastAsia="Calibri" w:hAnsi="Times New Roman" w:cs="Times New Roman"/>
                <w:sz w:val="24"/>
                <w:szCs w:val="24"/>
              </w:rPr>
              <w:t>рынка  организации</w:t>
            </w:r>
            <w:proofErr w:type="gramEnd"/>
            <w:r w:rsidRPr="006B66F9">
              <w:rPr>
                <w:rFonts w:ascii="Times New Roman" w:eastAsia="Calibri" w:hAnsi="Times New Roman" w:cs="Times New Roman"/>
                <w:sz w:val="24"/>
                <w:szCs w:val="24"/>
              </w:rPr>
              <w:t xml:space="preserve">.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Формирование ценовой политики.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конкурентоспособности товаров и услуг организации.</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8"/>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bookmarkStart w:id="6" w:name="_Hlk1239969"/>
            <w:r w:rsidRPr="006B66F9">
              <w:rPr>
                <w:rFonts w:ascii="Times New Roman" w:hAnsi="Times New Roman" w:cs="Times New Roman"/>
                <w:b/>
                <w:sz w:val="24"/>
                <w:szCs w:val="24"/>
              </w:rPr>
              <w:t>Анализ объемов продаж</w:t>
            </w:r>
            <w:bookmarkEnd w:id="6"/>
            <w:r w:rsidRPr="006B66F9">
              <w:rPr>
                <w:rFonts w:ascii="Times New Roman" w:hAnsi="Times New Roman" w:cs="Times New Roman"/>
                <w:b/>
                <w:sz w:val="24"/>
                <w:szCs w:val="24"/>
              </w:rPr>
              <w:t>.</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Основные задачи анализа производства и реализации продукции. Источники информации.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Показатели объема производства и реализации (продажи) продукции, товаров, работ, услуг: их формирование, взаимосвязь и анализ.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Оценка влияния структурных сдвигов на объем продаж. Оценка влияния факторов на изменение объема оказания услуг и производства продукции.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номенклатуры и ассортимента услуг.</w:t>
            </w:r>
          </w:p>
          <w:p w:rsidR="006B66F9" w:rsidRPr="006B66F9" w:rsidRDefault="006B66F9" w:rsidP="006B66F9">
            <w:pPr>
              <w:suppressAutoHyphens/>
              <w:spacing w:after="0" w:line="240" w:lineRule="auto"/>
              <w:ind w:firstLine="709"/>
              <w:jc w:val="both"/>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 Равномерность и ритмичность выпуска и реализации продукции.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bCs/>
                <w:sz w:val="24"/>
                <w:szCs w:val="24"/>
              </w:rPr>
              <w:t xml:space="preserve"> Анализ качества продукции.</w:t>
            </w:r>
            <w:r w:rsidRPr="006B66F9">
              <w:rPr>
                <w:rFonts w:ascii="Times New Roman" w:eastAsia="Calibri" w:hAnsi="Times New Roman" w:cs="Times New Roman"/>
                <w:sz w:val="24"/>
                <w:szCs w:val="24"/>
              </w:rPr>
              <w:t xml:space="preserve"> </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8"/>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Анализ технико-организационного уровня</w:t>
            </w:r>
          </w:p>
          <w:p w:rsidR="006B66F9" w:rsidRPr="006B66F9" w:rsidRDefault="006B66F9" w:rsidP="006B66F9">
            <w:pPr>
              <w:suppressAutoHyphens/>
              <w:spacing w:after="0" w:line="240" w:lineRule="auto"/>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Анализ технического оснащения, уровня организации производства и управления. Показатели экстенсивности и интенсивности развития производства.</w:t>
            </w:r>
          </w:p>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eastAsia="Calibri" w:hAnsi="Times New Roman" w:cs="Times New Roman"/>
                <w:bCs/>
                <w:sz w:val="24"/>
                <w:szCs w:val="24"/>
              </w:rPr>
              <w:t xml:space="preserve"> Оценка комплексного воздействия экстенсивных и интенсивных факторов развития организации</w:t>
            </w:r>
          </w:p>
        </w:tc>
      </w:tr>
      <w:tr w:rsidR="006B66F9" w:rsidRPr="006B66F9" w:rsidTr="00AB2CB5">
        <w:trPr>
          <w:trHeight w:val="698"/>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bCs/>
                <w:sz w:val="24"/>
                <w:szCs w:val="24"/>
              </w:rPr>
            </w:pPr>
            <w:r w:rsidRPr="006B66F9">
              <w:rPr>
                <w:rFonts w:ascii="Times New Roman" w:hAnsi="Times New Roman" w:cs="Times New Roman"/>
                <w:b/>
                <w:bCs/>
                <w:sz w:val="24"/>
                <w:szCs w:val="24"/>
              </w:rPr>
              <w:t xml:space="preserve">Анализ эффективности использования основных средств предприятия </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
                <w:bCs/>
                <w:sz w:val="24"/>
                <w:szCs w:val="24"/>
              </w:rPr>
              <w:t xml:space="preserve"> </w:t>
            </w:r>
            <w:r w:rsidRPr="006B66F9">
              <w:rPr>
                <w:rFonts w:ascii="Times New Roman" w:eastAsia="Calibri" w:hAnsi="Times New Roman" w:cs="Times New Roman"/>
                <w:bCs/>
                <w:sz w:val="24"/>
                <w:szCs w:val="24"/>
              </w:rPr>
              <w:t>Анализ состава и структуры основных фондов предприятия.</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 Анализ состояния и эффективности использования основных средств. Проблемы обновления основных средств и оптимизация амортизационной политики в зависимости от состояния производственно-технической базы предприятия. </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Анализ эффективности</w:t>
            </w:r>
            <w:r w:rsidRPr="006B66F9">
              <w:rPr>
                <w:rFonts w:ascii="Times New Roman" w:eastAsia="Times New Roman" w:hAnsi="Times New Roman" w:cs="Times New Roman"/>
                <w:bCs/>
                <w:sz w:val="24"/>
                <w:szCs w:val="24"/>
                <w:lang w:eastAsia="ru-RU"/>
              </w:rPr>
              <w:t xml:space="preserve"> </w:t>
            </w:r>
            <w:r w:rsidRPr="006B66F9">
              <w:rPr>
                <w:rFonts w:ascii="Times New Roman" w:eastAsia="Calibri" w:hAnsi="Times New Roman" w:cs="Times New Roman"/>
                <w:bCs/>
                <w:sz w:val="24"/>
                <w:szCs w:val="24"/>
              </w:rPr>
              <w:t xml:space="preserve">использования оборудования. </w:t>
            </w:r>
          </w:p>
          <w:p w:rsidR="006B66F9" w:rsidRPr="006B66F9" w:rsidRDefault="006B66F9" w:rsidP="006B66F9">
            <w:pPr>
              <w:suppressAutoHyphens/>
              <w:spacing w:after="0" w:line="240" w:lineRule="auto"/>
              <w:rPr>
                <w:rFonts w:ascii="Times New Roman" w:hAnsi="Times New Roman" w:cs="Times New Roman"/>
                <w:b/>
                <w:bCs/>
                <w:sz w:val="24"/>
                <w:szCs w:val="24"/>
              </w:rPr>
            </w:pPr>
          </w:p>
        </w:tc>
      </w:tr>
      <w:tr w:rsidR="006B66F9" w:rsidRPr="006B66F9" w:rsidTr="00AB2CB5">
        <w:trPr>
          <w:trHeight w:val="698"/>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bCs/>
                <w:sz w:val="24"/>
                <w:szCs w:val="24"/>
              </w:rPr>
            </w:pPr>
            <w:r w:rsidRPr="006B66F9">
              <w:rPr>
                <w:rFonts w:ascii="Times New Roman" w:hAnsi="Times New Roman" w:cs="Times New Roman"/>
                <w:b/>
                <w:bCs/>
                <w:sz w:val="24"/>
                <w:szCs w:val="24"/>
              </w:rPr>
              <w:t>Анализ эффективности использования оборотных средств и материальных ресурсов</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Задачи, основные направления и информационное обеспечение анализа оборотных средств. Анализ состава и структуры оборотных средств.  </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Источники формирования оборотных средств. Анализ обеспеченности оборотными средствами. </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Анализ эффективности использования оборотных средств. </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
                <w:bCs/>
                <w:sz w:val="24"/>
                <w:szCs w:val="24"/>
              </w:rPr>
              <w:t>Анализ материальных ресурсов</w:t>
            </w:r>
            <w:r w:rsidRPr="006B66F9">
              <w:rPr>
                <w:rFonts w:ascii="Times New Roman" w:eastAsia="Calibri" w:hAnsi="Times New Roman" w:cs="Times New Roman"/>
                <w:bCs/>
                <w:sz w:val="24"/>
                <w:szCs w:val="24"/>
              </w:rPr>
              <w:t>.</w:t>
            </w:r>
            <w:r w:rsidRPr="006B66F9">
              <w:rPr>
                <w:rFonts w:ascii="Times New Roman" w:eastAsia="Calibri" w:hAnsi="Times New Roman" w:cs="Times New Roman"/>
                <w:b/>
                <w:bCs/>
                <w:sz w:val="24"/>
                <w:szCs w:val="24"/>
              </w:rPr>
              <w:t xml:space="preserve"> </w:t>
            </w:r>
            <w:r w:rsidRPr="006B66F9">
              <w:rPr>
                <w:rFonts w:ascii="Times New Roman" w:eastAsia="Calibri" w:hAnsi="Times New Roman" w:cs="Times New Roman"/>
                <w:bCs/>
                <w:sz w:val="24"/>
                <w:szCs w:val="24"/>
              </w:rPr>
              <w:t xml:space="preserve">Классификация материальных затрат на производство. Анализ материально-производственных запасов в соответствии с потребностями производства и нормативной базы. </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Нормирование запасов, как один из факторов оптимизации запасов </w:t>
            </w:r>
            <w:proofErr w:type="gramStart"/>
            <w:r w:rsidRPr="006B66F9">
              <w:rPr>
                <w:rFonts w:ascii="Times New Roman" w:eastAsia="Calibri" w:hAnsi="Times New Roman" w:cs="Times New Roman"/>
                <w:bCs/>
                <w:sz w:val="24"/>
                <w:szCs w:val="24"/>
              </w:rPr>
              <w:t>и  потребности</w:t>
            </w:r>
            <w:proofErr w:type="gramEnd"/>
            <w:r w:rsidRPr="006B66F9">
              <w:rPr>
                <w:rFonts w:ascii="Times New Roman" w:eastAsia="Calibri" w:hAnsi="Times New Roman" w:cs="Times New Roman"/>
                <w:bCs/>
                <w:sz w:val="24"/>
                <w:szCs w:val="24"/>
              </w:rPr>
              <w:t xml:space="preserve"> в финансовых ресурсах на их приобретение. Анализ расходования материалов в производстве.</w:t>
            </w:r>
          </w:p>
          <w:p w:rsidR="006B66F9" w:rsidRPr="006B66F9" w:rsidRDefault="006B66F9" w:rsidP="006B66F9">
            <w:pPr>
              <w:suppressAutoHyphens/>
              <w:spacing w:after="0" w:line="240" w:lineRule="auto"/>
              <w:ind w:firstLine="709"/>
              <w:rPr>
                <w:rFonts w:ascii="Times New Roman" w:eastAsia="Calibri" w:hAnsi="Times New Roman" w:cs="Times New Roman"/>
                <w:bCs/>
                <w:sz w:val="24"/>
                <w:szCs w:val="24"/>
              </w:rPr>
            </w:pPr>
            <w:r w:rsidRPr="006B66F9">
              <w:rPr>
                <w:rFonts w:ascii="Times New Roman" w:eastAsia="Calibri" w:hAnsi="Times New Roman" w:cs="Times New Roman"/>
                <w:bCs/>
                <w:sz w:val="24"/>
                <w:szCs w:val="24"/>
              </w:rPr>
              <w:t xml:space="preserve"> Анализ эффективности использования материалов в производстве: </w:t>
            </w:r>
            <w:proofErr w:type="spellStart"/>
            <w:r w:rsidRPr="006B66F9">
              <w:rPr>
                <w:rFonts w:ascii="Times New Roman" w:eastAsia="Calibri" w:hAnsi="Times New Roman" w:cs="Times New Roman"/>
                <w:bCs/>
                <w:sz w:val="24"/>
                <w:szCs w:val="24"/>
              </w:rPr>
              <w:t>материалоотдача</w:t>
            </w:r>
            <w:proofErr w:type="spellEnd"/>
            <w:r w:rsidRPr="006B66F9">
              <w:rPr>
                <w:rFonts w:ascii="Times New Roman" w:eastAsia="Calibri" w:hAnsi="Times New Roman" w:cs="Times New Roman"/>
                <w:bCs/>
                <w:sz w:val="24"/>
                <w:szCs w:val="24"/>
              </w:rPr>
              <w:t>, материалоемкость, оборачиваемость. Факторный анализ материальных затрат на производство продукции.</w:t>
            </w:r>
          </w:p>
          <w:p w:rsidR="006B66F9" w:rsidRPr="006B66F9" w:rsidRDefault="006B66F9" w:rsidP="006B66F9">
            <w:pPr>
              <w:suppressAutoHyphens/>
              <w:spacing w:after="0" w:line="240" w:lineRule="auto"/>
              <w:rPr>
                <w:rFonts w:ascii="Times New Roman" w:hAnsi="Times New Roman" w:cs="Times New Roman"/>
                <w:b/>
                <w:bCs/>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Анализ использования трудовых ресурсов</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Основные задачи анализа.</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Анализ состава, структуры и движения трудовых ресурсов. Анализ использования трудовых ресурсов.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lastRenderedPageBreak/>
              <w:t>Анализ и оценка показателей производительности труда. Анализ влияния экстенсивных и интенсивных факторов на изменение производительности труда.</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Анализ использования рабочего времени. Анализ непроизводительных затрат рабочего времени.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Оценка тенденций, выявление причин изменения показателей, диагностика и разработка предложений.</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568"/>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lastRenderedPageBreak/>
              <w:t>Анализ себестоимости продукции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Основные задачи анализа. Источники информации.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Показатели себестоимости. Анализ динамики себестоимости.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Анализ расходов по обычным видам деятельности предприятия по экономическим элементам.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Анализ себестоимости продукции (работ, услуг) по статьям затрат.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Анализ затрат на один рубль услуг и оценка влияния факторов на их изменение.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затрат на оплату труда.</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bCs/>
                <w:sz w:val="24"/>
                <w:szCs w:val="24"/>
              </w:rPr>
            </w:pPr>
            <w:r w:rsidRPr="006B66F9">
              <w:rPr>
                <w:rFonts w:ascii="Times New Roman" w:hAnsi="Times New Roman" w:cs="Times New Roman"/>
                <w:b/>
                <w:bCs/>
                <w:sz w:val="24"/>
                <w:szCs w:val="24"/>
              </w:rPr>
              <w:t>Маржинальный анализ</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Сущность, роль и значение маржинального анализа в условиях рыночных отношений.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Характеристика и анализ маржинального дохода.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Удельный маржинальный доход и его роль в оценке перспектив производства продукции, работ, услуг.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Критический объем продаж, его роль и значение.</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Запас финансовой прочности и </w:t>
            </w:r>
            <w:proofErr w:type="gramStart"/>
            <w:r w:rsidRPr="006B66F9">
              <w:rPr>
                <w:rFonts w:ascii="Times New Roman" w:eastAsia="Calibri" w:hAnsi="Times New Roman" w:cs="Times New Roman"/>
                <w:sz w:val="24"/>
                <w:szCs w:val="24"/>
              </w:rPr>
              <w:t>его  использование</w:t>
            </w:r>
            <w:proofErr w:type="gramEnd"/>
            <w:r w:rsidRPr="006B66F9">
              <w:rPr>
                <w:rFonts w:ascii="Times New Roman" w:eastAsia="Calibri" w:hAnsi="Times New Roman" w:cs="Times New Roman"/>
                <w:sz w:val="24"/>
                <w:szCs w:val="24"/>
              </w:rPr>
              <w:t xml:space="preserve"> в прогнозировании продаж</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sz w:val="24"/>
                <w:szCs w:val="24"/>
              </w:rPr>
            </w:pPr>
            <w:r w:rsidRPr="006B66F9">
              <w:rPr>
                <w:rFonts w:ascii="Times New Roman" w:hAnsi="Times New Roman" w:cs="Times New Roman"/>
                <w:b/>
                <w:sz w:val="24"/>
                <w:szCs w:val="24"/>
              </w:rPr>
              <w:t>Анализ финансовых результатов</w:t>
            </w:r>
            <w:r w:rsidRPr="006B66F9">
              <w:rPr>
                <w:rFonts w:ascii="Times New Roman" w:hAnsi="Times New Roman" w:cs="Times New Roman"/>
                <w:sz w:val="24"/>
                <w:szCs w:val="24"/>
              </w:rPr>
              <w:t>.</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Основные задачи анализа. Источники информации.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Анализ состава, динамики и структуры прибыли (убытка) до налогообложения.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Анализ прибыли от реализации: анализ влияния объема продаж и затрат по видам деятельности.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Анализ показателей рентабельности. Определение показателей рентабельности всех активов предприятия, оборотных активов, собственного и инвестированного капитала, производственных ресурсов: анализ и их оценка для характеристики эффективности деятельности предприятия. </w:t>
            </w:r>
          </w:p>
          <w:p w:rsidR="006B66F9" w:rsidRPr="006B66F9" w:rsidRDefault="006B66F9" w:rsidP="006B66F9">
            <w:pPr>
              <w:suppressAutoHyphens/>
              <w:spacing w:after="0" w:line="240" w:lineRule="auto"/>
              <w:rPr>
                <w:rFonts w:ascii="Times New Roman" w:hAnsi="Times New Roman" w:cs="Times New Roman"/>
                <w:sz w:val="24"/>
                <w:szCs w:val="24"/>
              </w:rPr>
            </w:pPr>
            <w:r w:rsidRPr="006B66F9">
              <w:rPr>
                <w:rFonts w:ascii="Times New Roman" w:eastAsia="Calibri" w:hAnsi="Times New Roman" w:cs="Times New Roman"/>
                <w:sz w:val="24"/>
                <w:szCs w:val="24"/>
              </w:rPr>
              <w:t>Анализ рентабельности и прибыльности продаж товаров, продукции, работ, услуг</w:t>
            </w: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 xml:space="preserve">Методика анализа финансового </w:t>
            </w:r>
            <w:proofErr w:type="gramStart"/>
            <w:r w:rsidRPr="006B66F9">
              <w:rPr>
                <w:rFonts w:ascii="Times New Roman" w:hAnsi="Times New Roman" w:cs="Times New Roman"/>
                <w:b/>
                <w:sz w:val="24"/>
                <w:szCs w:val="24"/>
              </w:rPr>
              <w:t>состояния  предприятия</w:t>
            </w:r>
            <w:proofErr w:type="gramEnd"/>
            <w:r w:rsidRPr="006B66F9">
              <w:rPr>
                <w:rFonts w:ascii="Times New Roman" w:hAnsi="Times New Roman" w:cs="Times New Roman"/>
                <w:b/>
                <w:sz w:val="24"/>
                <w:szCs w:val="24"/>
              </w:rPr>
              <w:t xml:space="preserve"> по данным бухгалтерской (финансовой) отчетности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Сущность финансового состояния, его роль и значение в оценке итогов деятельности предприятия.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Информационная база анализа финансового состояния.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Методы анализа финансового состояния.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Система показателей финансового состояния. </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структуры имущества и источников его формирования по данным бухгалтерского баланса.</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Анализ ликвидности, платежеспособности и финансовой устойчивости.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Характеристика показателей ликвидности, платежеспособности и методика их расчета. Нормативные акты об анализе финансового состояния. </w:t>
            </w:r>
          </w:p>
          <w:p w:rsidR="006B66F9" w:rsidRPr="006B66F9" w:rsidRDefault="006B66F9" w:rsidP="006B66F9">
            <w:pPr>
              <w:suppressAutoHyphens/>
              <w:spacing w:after="0" w:line="240" w:lineRule="auto"/>
              <w:ind w:firstLine="709"/>
              <w:jc w:val="both"/>
              <w:rPr>
                <w:rFonts w:ascii="Times New Roman" w:eastAsia="Calibri" w:hAnsi="Times New Roman" w:cs="Times New Roman"/>
                <w:b/>
                <w:sz w:val="24"/>
                <w:szCs w:val="24"/>
              </w:rPr>
            </w:pPr>
            <w:r w:rsidRPr="006B66F9">
              <w:rPr>
                <w:rFonts w:ascii="Times New Roman" w:eastAsia="Calibri" w:hAnsi="Times New Roman" w:cs="Times New Roman"/>
                <w:sz w:val="24"/>
                <w:szCs w:val="24"/>
              </w:rPr>
              <w:t xml:space="preserve">Анализ показателей абсолютных и относительных показателей ликвидности. </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Сущность финансовой устойчивости. </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Характеристика и анализ показателей финансовой устойчивости и методики их расчета. </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Факторы и резервы укрепления финансовой устойчивости.</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lastRenderedPageBreak/>
              <w:t>Оценка   платежеспособности на основе анализа денежных потоков.</w:t>
            </w:r>
          </w:p>
          <w:p w:rsidR="006B66F9" w:rsidRPr="006B66F9" w:rsidRDefault="006B66F9" w:rsidP="006B66F9">
            <w:pPr>
              <w:suppressAutoHyphens/>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Прямой и косвенный методы анализа денежных средств. Резервы укрепления платежеспособности.</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lastRenderedPageBreak/>
              <w:t>Анализ показателей деловой активности</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Анализ показателей оборачиваемости и методика их расчета. Расчет экономического эффекта и дополнительного вложения капитала. Расчет и оценка потерь или дополнительно полученной прибыли по результатам изменения оборачиваемости капитала. </w:t>
            </w:r>
          </w:p>
          <w:p w:rsidR="006B66F9" w:rsidRPr="006B66F9" w:rsidRDefault="006B66F9" w:rsidP="006B66F9">
            <w:pPr>
              <w:suppressAutoHyphens/>
              <w:spacing w:after="0" w:line="240" w:lineRule="auto"/>
              <w:ind w:firstLine="709"/>
              <w:rPr>
                <w:rFonts w:ascii="Times New Roman" w:eastAsia="Calibri" w:hAnsi="Times New Roman" w:cs="Times New Roman"/>
                <w:b/>
                <w:sz w:val="24"/>
                <w:szCs w:val="24"/>
              </w:rPr>
            </w:pPr>
            <w:r w:rsidRPr="006B66F9">
              <w:rPr>
                <w:rFonts w:ascii="Times New Roman" w:eastAsia="Calibri" w:hAnsi="Times New Roman" w:cs="Times New Roman"/>
                <w:sz w:val="24"/>
                <w:szCs w:val="24"/>
              </w:rPr>
              <w:t>Факторный анализ показателей оборачиваемости. Резервы повышения деловой активности и пути ускорения оборачиваемости капитала предприятия</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 xml:space="preserve">Анализ финансового состояния кризисных </w:t>
            </w:r>
            <w:proofErr w:type="gramStart"/>
            <w:r w:rsidRPr="006B66F9">
              <w:rPr>
                <w:rFonts w:ascii="Times New Roman" w:hAnsi="Times New Roman" w:cs="Times New Roman"/>
                <w:b/>
                <w:sz w:val="24"/>
                <w:szCs w:val="24"/>
              </w:rPr>
              <w:t>организаций  и</w:t>
            </w:r>
            <w:proofErr w:type="gramEnd"/>
            <w:r w:rsidRPr="006B66F9">
              <w:rPr>
                <w:rFonts w:ascii="Times New Roman" w:hAnsi="Times New Roman" w:cs="Times New Roman"/>
                <w:b/>
                <w:sz w:val="24"/>
                <w:szCs w:val="24"/>
              </w:rPr>
              <w:t xml:space="preserve"> диагностика их  потенциального банкротства</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Сущность и порядок установления признаков финансового </w:t>
            </w:r>
            <w:proofErr w:type="gramStart"/>
            <w:r w:rsidRPr="006B66F9">
              <w:rPr>
                <w:rFonts w:ascii="Times New Roman" w:eastAsia="Calibri" w:hAnsi="Times New Roman" w:cs="Times New Roman"/>
                <w:sz w:val="24"/>
                <w:szCs w:val="24"/>
              </w:rPr>
              <w:t>кризиса  и</w:t>
            </w:r>
            <w:proofErr w:type="gramEnd"/>
            <w:r w:rsidRPr="006B66F9">
              <w:rPr>
                <w:rFonts w:ascii="Times New Roman" w:eastAsia="Calibri" w:hAnsi="Times New Roman" w:cs="Times New Roman"/>
                <w:sz w:val="24"/>
                <w:szCs w:val="24"/>
              </w:rPr>
              <w:t xml:space="preserve"> банкротства в историческом аспекте. .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Нормативная база показателей несостоятельности (банкротства).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Критерии оценки несостоятельности хозяйствующих субъектов. Анализ показателей-критериев банкротства.</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Причины проявления финансового кризиса и несостоятельности хозяйствующих субъектов.</w:t>
            </w:r>
          </w:p>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eastAsia="Calibri" w:hAnsi="Times New Roman" w:cs="Times New Roman"/>
                <w:sz w:val="24"/>
                <w:szCs w:val="24"/>
              </w:rPr>
              <w:t xml:space="preserve"> </w:t>
            </w:r>
            <w:proofErr w:type="gramStart"/>
            <w:r w:rsidRPr="006B66F9">
              <w:rPr>
                <w:rFonts w:ascii="Times New Roman" w:eastAsia="Calibri" w:hAnsi="Times New Roman" w:cs="Times New Roman"/>
                <w:sz w:val="24"/>
                <w:szCs w:val="24"/>
              </w:rPr>
              <w:t>Прогнозирование  финансового</w:t>
            </w:r>
            <w:proofErr w:type="gramEnd"/>
            <w:r w:rsidRPr="006B66F9">
              <w:rPr>
                <w:rFonts w:ascii="Times New Roman" w:eastAsia="Calibri" w:hAnsi="Times New Roman" w:cs="Times New Roman"/>
                <w:sz w:val="24"/>
                <w:szCs w:val="24"/>
              </w:rPr>
              <w:t xml:space="preserve"> кризиса( банкротства) предприятия в условиях рыночных отношений</w:t>
            </w: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 xml:space="preserve">Комплексная оценка эффективности хозяйственной деятельности. </w:t>
            </w:r>
          </w:p>
          <w:p w:rsidR="006B66F9" w:rsidRPr="006B66F9" w:rsidRDefault="006B66F9" w:rsidP="006B66F9">
            <w:pPr>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Методы рейтинговой оценки</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Сущность комплексной рейтинговой оценки итогов деятельности предприятий. Формирование системы показателей для комплексной и рейтинговой оценки итогов бизнеса предприятий. </w:t>
            </w: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Методы рейтинговой оценки.</w:t>
            </w:r>
          </w:p>
          <w:p w:rsidR="006B66F9" w:rsidRPr="006B66F9" w:rsidRDefault="006B66F9" w:rsidP="006B66F9">
            <w:pPr>
              <w:spacing w:after="0" w:line="240" w:lineRule="auto"/>
              <w:rPr>
                <w:rFonts w:ascii="Times New Roman" w:hAnsi="Times New Roman" w:cs="Times New Roman"/>
                <w:b/>
                <w:sz w:val="24"/>
                <w:szCs w:val="24"/>
              </w:rPr>
            </w:pPr>
            <w:r w:rsidRPr="006B66F9">
              <w:rPr>
                <w:rFonts w:ascii="Times New Roman" w:eastAsia="Calibri" w:hAnsi="Times New Roman" w:cs="Times New Roman"/>
                <w:sz w:val="24"/>
                <w:szCs w:val="24"/>
              </w:rPr>
              <w:t xml:space="preserve"> Характеристика метода суммы мест </w:t>
            </w:r>
            <w:proofErr w:type="gramStart"/>
            <w:r w:rsidRPr="006B66F9">
              <w:rPr>
                <w:rFonts w:ascii="Times New Roman" w:eastAsia="Calibri" w:hAnsi="Times New Roman" w:cs="Times New Roman"/>
                <w:sz w:val="24"/>
                <w:szCs w:val="24"/>
              </w:rPr>
              <w:t>и  метода</w:t>
            </w:r>
            <w:proofErr w:type="gramEnd"/>
            <w:r w:rsidRPr="006B66F9">
              <w:rPr>
                <w:rFonts w:ascii="Times New Roman" w:eastAsia="Calibri" w:hAnsi="Times New Roman" w:cs="Times New Roman"/>
                <w:sz w:val="24"/>
                <w:szCs w:val="24"/>
              </w:rPr>
              <w:t xml:space="preserve"> расстояний до точки эталона и их роль в рейтинговой оценке итогов деятельности хозяйствующих субъектов.</w:t>
            </w:r>
          </w:p>
          <w:p w:rsidR="006B66F9" w:rsidRPr="006B66F9" w:rsidRDefault="006B66F9" w:rsidP="006B66F9">
            <w:pPr>
              <w:suppressAutoHyphens/>
              <w:spacing w:after="0" w:line="240" w:lineRule="auto"/>
              <w:rPr>
                <w:rFonts w:ascii="Times New Roman" w:hAnsi="Times New Roman" w:cs="Times New Roman"/>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Анализ инновационной и инвестиционной деятельности предприятия</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Характеристика инновационной и инвестиционной деятельности предприятия. Сущность инвестиций. </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динамики и выполнения плана капитальных вложений.</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Анализ инвестиций</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Оценка эффективности инвестиций.</w:t>
            </w:r>
          </w:p>
          <w:p w:rsidR="006B66F9" w:rsidRPr="006B66F9" w:rsidRDefault="006B66F9" w:rsidP="006B66F9">
            <w:pPr>
              <w:suppressAutoHyphens/>
              <w:spacing w:after="0" w:line="240" w:lineRule="auto"/>
              <w:rPr>
                <w:rFonts w:ascii="Times New Roman" w:hAnsi="Times New Roman" w:cs="Times New Roman"/>
                <w:b/>
                <w:sz w:val="24"/>
                <w:szCs w:val="24"/>
              </w:rPr>
            </w:pP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Анализ показателей налоговых издержек и налоговой нагрузки</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Содержание налогового законодательства и его роль в развитии экономики предприятия.</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Сущность, роль и значение налоговых издержек и налоговой нагрузки в современной экономике.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Понятие налоговых издержек, их состав по классификационным группам: уровням бюджета,</w:t>
            </w:r>
            <w:r w:rsidRPr="006B66F9">
              <w:rPr>
                <w:rFonts w:ascii="Times New Roman" w:eastAsia="Times New Roman" w:hAnsi="Times New Roman" w:cs="Times New Roman"/>
                <w:sz w:val="24"/>
                <w:szCs w:val="24"/>
                <w:lang w:eastAsia="ru-RU"/>
              </w:rPr>
              <w:t xml:space="preserve"> </w:t>
            </w:r>
            <w:r w:rsidRPr="006B66F9">
              <w:rPr>
                <w:rFonts w:ascii="Times New Roman" w:eastAsia="Calibri" w:hAnsi="Times New Roman" w:cs="Times New Roman"/>
                <w:sz w:val="24"/>
                <w:szCs w:val="24"/>
              </w:rPr>
              <w:t xml:space="preserve">налогооблагаемым базам, источникам возмещения.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Характеристика и анализ показателей налоговых издержек. </w:t>
            </w:r>
          </w:p>
          <w:p w:rsidR="006B66F9" w:rsidRPr="006B66F9" w:rsidRDefault="006B66F9" w:rsidP="006B66F9">
            <w:pPr>
              <w:suppressAutoHyphens/>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Понятие налоговой нагрузки и ее роль в экономике. Характеристика показателей налоговой нагрузки. </w:t>
            </w:r>
          </w:p>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eastAsia="Calibri" w:hAnsi="Times New Roman" w:cs="Times New Roman"/>
                <w:sz w:val="24"/>
                <w:szCs w:val="24"/>
              </w:rPr>
              <w:t>Анализ показателей налоговой нагрузки и факторов, влияющих на их изменение.</w:t>
            </w:r>
          </w:p>
        </w:tc>
      </w:tr>
      <w:tr w:rsidR="006B66F9" w:rsidRPr="006B66F9" w:rsidTr="00AB2CB5">
        <w:trPr>
          <w:trHeight w:val="691"/>
        </w:trPr>
        <w:tc>
          <w:tcPr>
            <w:tcW w:w="9681" w:type="dxa"/>
            <w:tcBorders>
              <w:top w:val="single" w:sz="4" w:space="0" w:color="auto"/>
              <w:left w:val="single" w:sz="4" w:space="0" w:color="auto"/>
              <w:bottom w:val="single" w:sz="4" w:space="0" w:color="auto"/>
              <w:right w:val="single" w:sz="4" w:space="0" w:color="auto"/>
            </w:tcBorders>
          </w:tcPr>
          <w:p w:rsidR="006B66F9" w:rsidRPr="006B66F9" w:rsidRDefault="006B66F9" w:rsidP="006B66F9">
            <w:pPr>
              <w:suppressAutoHyphens/>
              <w:spacing w:after="0" w:line="240" w:lineRule="auto"/>
              <w:rPr>
                <w:rFonts w:ascii="Times New Roman" w:hAnsi="Times New Roman" w:cs="Times New Roman"/>
                <w:b/>
                <w:sz w:val="24"/>
                <w:szCs w:val="24"/>
              </w:rPr>
            </w:pPr>
            <w:r w:rsidRPr="006B66F9">
              <w:rPr>
                <w:rFonts w:ascii="Times New Roman" w:hAnsi="Times New Roman" w:cs="Times New Roman"/>
                <w:b/>
                <w:sz w:val="24"/>
                <w:szCs w:val="24"/>
              </w:rPr>
              <w:t>Роль анализа в комплексном планировании бизнеса</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Общая характеристика планирования. Значение анализа во внутрипроизводственном планировании. </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lastRenderedPageBreak/>
              <w:t>Мониторинг основных плановых показателей.</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 Структура, содержание и основные принципы разработки бизнес-плана. </w:t>
            </w:r>
          </w:p>
          <w:p w:rsidR="006B66F9" w:rsidRPr="006B66F9" w:rsidRDefault="006B66F9" w:rsidP="006B66F9">
            <w:pPr>
              <w:suppressAutoHyphens/>
              <w:spacing w:after="0" w:line="240" w:lineRule="auto"/>
              <w:ind w:firstLine="709"/>
              <w:rPr>
                <w:rFonts w:ascii="Times New Roman" w:eastAsia="Calibri" w:hAnsi="Times New Roman" w:cs="Times New Roman"/>
                <w:sz w:val="24"/>
                <w:szCs w:val="24"/>
              </w:rPr>
            </w:pPr>
            <w:r w:rsidRPr="006B66F9">
              <w:rPr>
                <w:rFonts w:ascii="Times New Roman" w:eastAsia="Calibri" w:hAnsi="Times New Roman" w:cs="Times New Roman"/>
                <w:sz w:val="24"/>
                <w:szCs w:val="24"/>
              </w:rPr>
              <w:t>Бюджетирование и сметное планирование. Виды бюджетов.</w:t>
            </w:r>
          </w:p>
          <w:p w:rsidR="006B66F9" w:rsidRPr="006B66F9" w:rsidRDefault="006B66F9" w:rsidP="006B66F9">
            <w:pPr>
              <w:suppressAutoHyphens/>
              <w:spacing w:after="0" w:line="240" w:lineRule="auto"/>
              <w:rPr>
                <w:rFonts w:ascii="Times New Roman" w:hAnsi="Times New Roman" w:cs="Times New Roman"/>
                <w:b/>
                <w:sz w:val="24"/>
                <w:szCs w:val="24"/>
              </w:rPr>
            </w:pPr>
          </w:p>
        </w:tc>
      </w:tr>
    </w:tbl>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keepNext/>
        <w:keepLines/>
        <w:spacing w:before="200" w:after="0" w:line="276" w:lineRule="auto"/>
        <w:outlineLvl w:val="1"/>
        <w:rPr>
          <w:rFonts w:ascii="Times New Roman" w:eastAsia="Times New Roman" w:hAnsi="Times New Roman" w:cs="Times New Roman"/>
          <w:b/>
          <w:bCs/>
          <w:sz w:val="28"/>
          <w:szCs w:val="28"/>
        </w:rPr>
      </w:pPr>
      <w:r w:rsidRPr="006B66F9">
        <w:rPr>
          <w:rFonts w:ascii="Times New Roman" w:eastAsia="Times New Roman" w:hAnsi="Times New Roman" w:cs="Times New Roman"/>
          <w:b/>
          <w:bCs/>
          <w:sz w:val="28"/>
          <w:szCs w:val="28"/>
        </w:rPr>
        <w:t xml:space="preserve">Блок Б - Оценочные средства для диагностирования сформированности </w:t>
      </w:r>
      <w:proofErr w:type="gramStart"/>
      <w:r w:rsidRPr="006B66F9">
        <w:rPr>
          <w:rFonts w:ascii="Times New Roman" w:eastAsia="Times New Roman" w:hAnsi="Times New Roman" w:cs="Times New Roman"/>
          <w:b/>
          <w:bCs/>
          <w:sz w:val="28"/>
          <w:szCs w:val="28"/>
        </w:rPr>
        <w:t>уровня  компетенций</w:t>
      </w:r>
      <w:proofErr w:type="gramEnd"/>
      <w:r w:rsidRPr="006B66F9">
        <w:rPr>
          <w:rFonts w:ascii="Times New Roman" w:eastAsia="Times New Roman" w:hAnsi="Times New Roman" w:cs="Times New Roman"/>
          <w:b/>
          <w:bCs/>
          <w:sz w:val="28"/>
          <w:szCs w:val="28"/>
        </w:rPr>
        <w:t xml:space="preserve"> – «уметь»</w:t>
      </w:r>
    </w:p>
    <w:p w:rsidR="006B66F9" w:rsidRPr="006B66F9" w:rsidRDefault="006B66F9" w:rsidP="006B66F9">
      <w:pPr>
        <w:spacing w:after="0" w:line="240" w:lineRule="auto"/>
        <w:jc w:val="center"/>
        <w:rPr>
          <w:rFonts w:ascii="Times New Roman" w:eastAsia="Times New Roman" w:hAnsi="Times New Roman" w:cs="Times New Roman"/>
          <w:b/>
          <w:sz w:val="24"/>
          <w:szCs w:val="24"/>
        </w:rPr>
      </w:pPr>
    </w:p>
    <w:p w:rsidR="006B66F9" w:rsidRPr="00232E67" w:rsidRDefault="006B66F9" w:rsidP="006B66F9">
      <w:pPr>
        <w:tabs>
          <w:tab w:val="left" w:pos="993"/>
        </w:tabs>
        <w:spacing w:after="0" w:line="240" w:lineRule="auto"/>
        <w:ind w:firstLine="709"/>
        <w:jc w:val="both"/>
        <w:rPr>
          <w:rFonts w:ascii="Times New Roman" w:eastAsia="Calibri" w:hAnsi="Times New Roman" w:cs="Times New Roman"/>
          <w:sz w:val="24"/>
          <w:szCs w:val="24"/>
        </w:rPr>
      </w:pPr>
      <w:r w:rsidRPr="00232E67">
        <w:rPr>
          <w:rFonts w:ascii="Times New Roman" w:eastAsia="Times New Roman" w:hAnsi="Times New Roman" w:cs="Times New Roman"/>
          <w:b/>
          <w:sz w:val="24"/>
          <w:szCs w:val="24"/>
        </w:rPr>
        <w:t>Б.0</w:t>
      </w:r>
      <w:r w:rsidRPr="00232E67">
        <w:rPr>
          <w:rFonts w:ascii="Times New Roman" w:eastAsia="Times New Roman" w:hAnsi="Times New Roman" w:cs="Times New Roman"/>
          <w:sz w:val="24"/>
          <w:szCs w:val="24"/>
        </w:rPr>
        <w:t xml:space="preserve"> </w:t>
      </w:r>
      <w:proofErr w:type="gramStart"/>
      <w:r w:rsidRPr="00232E67">
        <w:rPr>
          <w:rFonts w:ascii="Times New Roman" w:eastAsia="Times New Roman" w:hAnsi="Times New Roman" w:cs="Times New Roman"/>
          <w:b/>
          <w:sz w:val="24"/>
          <w:szCs w:val="24"/>
        </w:rPr>
        <w:t>Примеры  заданий</w:t>
      </w:r>
      <w:proofErr w:type="gramEnd"/>
      <w:r w:rsidRPr="00232E67">
        <w:rPr>
          <w:rFonts w:ascii="Times New Roman" w:eastAsia="Times New Roman" w:hAnsi="Times New Roman" w:cs="Times New Roman"/>
          <w:b/>
          <w:sz w:val="24"/>
          <w:szCs w:val="24"/>
        </w:rPr>
        <w:t xml:space="preserve"> контрольной работы, выполняемой студентами заочной формы</w:t>
      </w:r>
      <w:r w:rsidRPr="00232E67">
        <w:rPr>
          <w:rFonts w:ascii="Times New Roman" w:eastAsia="Times New Roman" w:hAnsi="Times New Roman" w:cs="Times New Roman"/>
          <w:sz w:val="24"/>
          <w:szCs w:val="24"/>
        </w:rPr>
        <w:t xml:space="preserve"> </w:t>
      </w:r>
      <w:r w:rsidRPr="00232E67">
        <w:rPr>
          <w:rFonts w:ascii="Times New Roman" w:eastAsia="Times New Roman" w:hAnsi="Times New Roman" w:cs="Times New Roman"/>
          <w:b/>
          <w:sz w:val="24"/>
          <w:szCs w:val="24"/>
        </w:rPr>
        <w:t>обучения</w:t>
      </w:r>
    </w:p>
    <w:p w:rsidR="006B66F9" w:rsidRPr="006B66F9" w:rsidRDefault="006B66F9" w:rsidP="006B66F9">
      <w:pPr>
        <w:spacing w:after="0" w:line="240" w:lineRule="auto"/>
        <w:rPr>
          <w:rFonts w:ascii="Times New Roman" w:hAnsi="Times New Roman"/>
          <w:b/>
          <w:sz w:val="28"/>
          <w:szCs w:val="28"/>
        </w:rPr>
      </w:pPr>
    </w:p>
    <w:p w:rsidR="006B66F9" w:rsidRPr="00232E67" w:rsidRDefault="006B66F9" w:rsidP="006B66F9">
      <w:pPr>
        <w:spacing w:after="0" w:line="240" w:lineRule="auto"/>
        <w:ind w:firstLine="709"/>
        <w:rPr>
          <w:rFonts w:ascii="Times New Roman" w:hAnsi="Times New Roman"/>
          <w:sz w:val="24"/>
          <w:szCs w:val="24"/>
        </w:rPr>
      </w:pPr>
      <w:r w:rsidRPr="00232E67">
        <w:rPr>
          <w:rFonts w:ascii="Times New Roman" w:hAnsi="Times New Roman"/>
          <w:b/>
          <w:sz w:val="24"/>
          <w:szCs w:val="24"/>
        </w:rPr>
        <w:t xml:space="preserve">Задание 1 -Пример теоретического вопроса, </w:t>
      </w:r>
      <w:r w:rsidRPr="00232E67">
        <w:rPr>
          <w:rFonts w:ascii="Times New Roman" w:hAnsi="Times New Roman"/>
          <w:sz w:val="24"/>
          <w:szCs w:val="24"/>
        </w:rPr>
        <w:t xml:space="preserve">содержание которого необходимо раскрыть в одном из вариантов контрольной работы </w:t>
      </w:r>
    </w:p>
    <w:p w:rsidR="006B66F9" w:rsidRPr="00232E67" w:rsidRDefault="006B66F9" w:rsidP="006B66F9">
      <w:pPr>
        <w:spacing w:after="0" w:line="240" w:lineRule="auto"/>
        <w:ind w:firstLine="709"/>
        <w:rPr>
          <w:rFonts w:ascii="Times New Roman" w:hAnsi="Times New Roman"/>
          <w:sz w:val="24"/>
          <w:szCs w:val="24"/>
        </w:rPr>
      </w:pPr>
    </w:p>
    <w:p w:rsidR="006B66F9" w:rsidRPr="00232E67" w:rsidRDefault="006B66F9" w:rsidP="006B66F9">
      <w:pPr>
        <w:spacing w:after="0" w:line="240" w:lineRule="auto"/>
        <w:ind w:firstLine="709"/>
        <w:rPr>
          <w:rFonts w:ascii="Times New Roman" w:hAnsi="Times New Roman"/>
          <w:sz w:val="24"/>
          <w:szCs w:val="24"/>
        </w:rPr>
      </w:pPr>
      <w:r w:rsidRPr="00232E67">
        <w:rPr>
          <w:rFonts w:ascii="Times New Roman" w:hAnsi="Times New Roman"/>
          <w:sz w:val="24"/>
          <w:szCs w:val="24"/>
        </w:rPr>
        <w:t>Задачи, основные направления и информационное обеспечение анализа финансового состояния организации. Бухгалтерский баланс как информационная база анализа финансового состояния</w:t>
      </w:r>
    </w:p>
    <w:p w:rsidR="006B66F9" w:rsidRPr="00232E67" w:rsidRDefault="006B66F9" w:rsidP="006B66F9">
      <w:pPr>
        <w:spacing w:after="0" w:line="240" w:lineRule="auto"/>
        <w:ind w:firstLine="709"/>
        <w:rPr>
          <w:rFonts w:ascii="Times New Roman" w:hAnsi="Times New Roman"/>
          <w:sz w:val="24"/>
          <w:szCs w:val="24"/>
        </w:rPr>
      </w:pPr>
    </w:p>
    <w:p w:rsidR="006B66F9" w:rsidRPr="00232E67" w:rsidRDefault="006B66F9" w:rsidP="006B66F9">
      <w:pPr>
        <w:spacing w:after="0" w:line="240" w:lineRule="auto"/>
        <w:ind w:firstLine="709"/>
        <w:rPr>
          <w:rFonts w:ascii="Times New Roman" w:hAnsi="Times New Roman"/>
          <w:sz w:val="24"/>
          <w:szCs w:val="24"/>
        </w:rPr>
      </w:pPr>
      <w:r w:rsidRPr="00232E67">
        <w:rPr>
          <w:rFonts w:ascii="Times New Roman" w:hAnsi="Times New Roman"/>
          <w:b/>
          <w:sz w:val="24"/>
          <w:szCs w:val="24"/>
        </w:rPr>
        <w:t xml:space="preserve">Задание 2 – Примеры тестовых заданий </w:t>
      </w:r>
      <w:r w:rsidRPr="00232E67">
        <w:rPr>
          <w:rFonts w:ascii="Times New Roman" w:hAnsi="Times New Roman"/>
          <w:sz w:val="24"/>
          <w:szCs w:val="24"/>
        </w:rPr>
        <w:t>на выбор правильных вариантов ответа, в том числе на основе предварительного решения задачи.</w:t>
      </w: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1) Финансовый анализ – это:</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анализ финансовых вложений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анализ финансовых коэффициентов;</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внешний анализ, основывающийся на финансовом учете;</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анализ финансово-хозяйственной деятельности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p>
    <w:p w:rsidR="006B66F9" w:rsidRPr="006B66F9" w:rsidRDefault="006B66F9" w:rsidP="006B66F9">
      <w:p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2) Управленческий анализ </w:t>
      </w:r>
      <w:proofErr w:type="gramStart"/>
      <w:r w:rsidRPr="006B66F9">
        <w:rPr>
          <w:rFonts w:ascii="Times New Roman" w:eastAsia="Times New Roman" w:hAnsi="Times New Roman" w:cs="Times New Roman"/>
          <w:sz w:val="24"/>
          <w:szCs w:val="24"/>
        </w:rPr>
        <w:t>- это</w:t>
      </w:r>
      <w:proofErr w:type="gramEnd"/>
      <w:r w:rsidRPr="006B66F9">
        <w:rPr>
          <w:rFonts w:ascii="Times New Roman" w:eastAsia="Times New Roman" w:hAnsi="Times New Roman" w:cs="Times New Roman"/>
          <w:sz w:val="24"/>
          <w:szCs w:val="24"/>
        </w:rPr>
        <w:t>:</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а) анализ правомерности управления хозяйственной деятельностью;</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б) внутренний анализ, основанный на данных управленческого учета;</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в) анализ взаимодействия руководителей предприятия;</w:t>
      </w:r>
    </w:p>
    <w:p w:rsidR="006B66F9" w:rsidRPr="006B66F9" w:rsidRDefault="006B66F9" w:rsidP="006B66F9">
      <w:pPr>
        <w:spacing w:after="0" w:line="240" w:lineRule="auto"/>
        <w:rPr>
          <w:rFonts w:ascii="Times New Roman" w:eastAsia="Times New Roman" w:hAnsi="Times New Roman" w:cs="Times New Roman"/>
          <w:color w:val="000000"/>
          <w:sz w:val="24"/>
          <w:szCs w:val="24"/>
        </w:rPr>
      </w:pPr>
      <w:r w:rsidRPr="006B66F9">
        <w:rPr>
          <w:rFonts w:ascii="Times New Roman" w:eastAsia="Times New Roman" w:hAnsi="Times New Roman" w:cs="Times New Roman"/>
          <w:color w:val="000000"/>
          <w:sz w:val="24"/>
          <w:szCs w:val="24"/>
        </w:rPr>
        <w:t>г) анализ эффективности управления.</w:t>
      </w:r>
    </w:p>
    <w:p w:rsidR="006B66F9" w:rsidRPr="006B66F9" w:rsidRDefault="006B66F9" w:rsidP="006B66F9">
      <w:pPr>
        <w:spacing w:after="0" w:line="240" w:lineRule="auto"/>
        <w:rPr>
          <w:rFonts w:ascii="Times New Roman" w:hAnsi="Times New Roman"/>
          <w:sz w:val="24"/>
          <w:szCs w:val="24"/>
        </w:rPr>
      </w:pPr>
    </w:p>
    <w:p w:rsidR="006B66F9" w:rsidRPr="006B66F9" w:rsidRDefault="006B66F9" w:rsidP="006B66F9">
      <w:pPr>
        <w:shd w:val="clear" w:color="auto" w:fill="FFFFFF"/>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lang w:eastAsia="ru-RU"/>
        </w:rPr>
        <w:t>3.  Постоянные издержки - 48 тыс. руб., цена единицы продукции - 128 руб., перемен</w:t>
      </w:r>
      <w:r w:rsidRPr="006B66F9">
        <w:rPr>
          <w:rFonts w:ascii="Times New Roman" w:eastAsia="Times New Roman" w:hAnsi="Times New Roman" w:cs="Times New Roman"/>
          <w:color w:val="000000"/>
          <w:sz w:val="24"/>
          <w:szCs w:val="24"/>
          <w:lang w:eastAsia="ru-RU"/>
        </w:rPr>
        <w:softHyphen/>
        <w:t>ные издержки на единицу продукции - 98 руб. Для получения заданной (требуемой 12 тыс. руб.) прибыли необходимо выпустить изделий в количестве:</w:t>
      </w:r>
    </w:p>
    <w:p w:rsidR="006B66F9" w:rsidRPr="006B66F9" w:rsidRDefault="006B66F9" w:rsidP="006B66F9">
      <w:pPr>
        <w:numPr>
          <w:ilvl w:val="0"/>
          <w:numId w:val="33"/>
        </w:numPr>
        <w:shd w:val="clear" w:color="auto" w:fill="FFFFFF"/>
        <w:tabs>
          <w:tab w:val="num" w:pos="1031"/>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lang w:eastAsia="ru-RU"/>
        </w:rPr>
        <w:t>1500 единиц;</w:t>
      </w:r>
    </w:p>
    <w:p w:rsidR="006B66F9" w:rsidRPr="006B66F9" w:rsidRDefault="006B66F9" w:rsidP="006B66F9">
      <w:pPr>
        <w:numPr>
          <w:ilvl w:val="0"/>
          <w:numId w:val="33"/>
        </w:numPr>
        <w:shd w:val="clear" w:color="auto" w:fill="FFFFFF"/>
        <w:tabs>
          <w:tab w:val="num" w:pos="1031"/>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lang w:eastAsia="ru-RU"/>
        </w:rPr>
        <w:t>1875 единиц;</w:t>
      </w:r>
    </w:p>
    <w:p w:rsidR="006B66F9" w:rsidRPr="006B66F9" w:rsidRDefault="006B66F9" w:rsidP="006B66F9">
      <w:pPr>
        <w:numPr>
          <w:ilvl w:val="0"/>
          <w:numId w:val="33"/>
        </w:numPr>
        <w:shd w:val="clear" w:color="auto" w:fill="FFFFFF"/>
        <w:tabs>
          <w:tab w:val="num" w:pos="1031"/>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lang w:eastAsia="ru-RU"/>
        </w:rPr>
        <w:t>2000 единиц.</w:t>
      </w:r>
    </w:p>
    <w:p w:rsidR="006B66F9" w:rsidRPr="006B66F9" w:rsidRDefault="006B66F9" w:rsidP="006B66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4.  На величину прибыли от реализации </w:t>
      </w:r>
      <w:proofErr w:type="gramStart"/>
      <w:r w:rsidRPr="006B66F9">
        <w:rPr>
          <w:rFonts w:ascii="Times New Roman" w:eastAsia="Times New Roman" w:hAnsi="Times New Roman" w:cs="Times New Roman"/>
          <w:color w:val="000000"/>
          <w:sz w:val="24"/>
          <w:szCs w:val="24"/>
          <w:lang w:eastAsia="ru-RU"/>
        </w:rPr>
        <w:t>продукции  не</w:t>
      </w:r>
      <w:proofErr w:type="gramEnd"/>
      <w:r w:rsidRPr="006B66F9">
        <w:rPr>
          <w:rFonts w:ascii="Times New Roman" w:eastAsia="Times New Roman" w:hAnsi="Times New Roman" w:cs="Times New Roman"/>
          <w:color w:val="000000"/>
          <w:sz w:val="24"/>
          <w:szCs w:val="24"/>
          <w:lang w:eastAsia="ru-RU"/>
        </w:rPr>
        <w:t xml:space="preserve"> влияют:</w:t>
      </w:r>
    </w:p>
    <w:p w:rsidR="006B66F9" w:rsidRPr="006B66F9" w:rsidRDefault="006B66F9" w:rsidP="006B66F9">
      <w:pPr>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lang w:eastAsia="ru-RU"/>
        </w:rPr>
        <w:t>изменение объема продукции;</w:t>
      </w:r>
    </w:p>
    <w:p w:rsidR="006B66F9" w:rsidRPr="006B66F9" w:rsidRDefault="006B66F9" w:rsidP="006B66F9">
      <w:pPr>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lang w:eastAsia="ru-RU"/>
        </w:rPr>
        <w:t>изменение структуры продукции;</w:t>
      </w:r>
    </w:p>
    <w:p w:rsidR="006B66F9" w:rsidRPr="006B66F9" w:rsidRDefault="006B66F9" w:rsidP="006B66F9">
      <w:pPr>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color w:val="000000"/>
          <w:sz w:val="24"/>
          <w:szCs w:val="24"/>
          <w:lang w:eastAsia="ru-RU"/>
        </w:rPr>
        <w:t>повышение себестоимости.</w:t>
      </w:r>
    </w:p>
    <w:p w:rsidR="006B66F9" w:rsidRPr="006B66F9" w:rsidRDefault="006B66F9" w:rsidP="006B66F9">
      <w:pPr>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изменение внереализационных доходов и расходов</w:t>
      </w:r>
    </w:p>
    <w:p w:rsidR="006B66F9" w:rsidRPr="006B66F9" w:rsidRDefault="006B66F9" w:rsidP="006B66F9">
      <w:pPr>
        <w:shd w:val="clear" w:color="auto" w:fill="FFFFFF"/>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5  Сравнение</w:t>
      </w:r>
      <w:proofErr w:type="gramEnd"/>
      <w:r w:rsidRPr="006B66F9">
        <w:rPr>
          <w:rFonts w:ascii="Times New Roman" w:eastAsia="Times New Roman" w:hAnsi="Times New Roman" w:cs="Times New Roman"/>
          <w:sz w:val="24"/>
          <w:szCs w:val="24"/>
          <w:lang w:eastAsia="ru-RU"/>
        </w:rPr>
        <w:t xml:space="preserve"> отчетных показателей с показателями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предшествующих периодов позволяет определить:</w:t>
      </w:r>
    </w:p>
    <w:p w:rsidR="006B66F9" w:rsidRPr="006B66F9" w:rsidRDefault="006B66F9" w:rsidP="006B66F9">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Причины невыполнения намеченного плана.</w:t>
      </w:r>
    </w:p>
    <w:p w:rsidR="006B66F9" w:rsidRPr="006B66F9" w:rsidRDefault="006B66F9" w:rsidP="006B66F9">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Ранг данного предприятия в отрасли.</w:t>
      </w:r>
    </w:p>
    <w:p w:rsidR="006B66F9" w:rsidRPr="006B66F9" w:rsidRDefault="006B66F9" w:rsidP="006B66F9">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Динамику и тенденции развития предприятия.</w:t>
      </w:r>
    </w:p>
    <w:p w:rsidR="006B66F9" w:rsidRPr="006B66F9" w:rsidRDefault="006B66F9" w:rsidP="006B66F9">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Место данного предприятия среди сравниваемых.</w:t>
      </w:r>
    </w:p>
    <w:p w:rsidR="006B66F9" w:rsidRPr="006B66F9" w:rsidRDefault="006B66F9" w:rsidP="006B66F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B66F9" w:rsidRPr="006B66F9" w:rsidRDefault="006B66F9" w:rsidP="006B66F9">
      <w:pPr>
        <w:tabs>
          <w:tab w:val="left" w:pos="0"/>
        </w:tabs>
        <w:spacing w:after="0" w:line="240" w:lineRule="auto"/>
        <w:jc w:val="both"/>
        <w:rPr>
          <w:rFonts w:ascii="Times New Roman" w:eastAsia="Times New Roman" w:hAnsi="Times New Roman" w:cs="Times New Roman"/>
          <w:bCs/>
          <w:sz w:val="24"/>
          <w:szCs w:val="24"/>
          <w:lang w:eastAsia="ru-RU"/>
        </w:rPr>
      </w:pPr>
      <w:proofErr w:type="gramStart"/>
      <w:r w:rsidRPr="006B66F9">
        <w:rPr>
          <w:rFonts w:ascii="Times New Roman" w:eastAsia="Times New Roman" w:hAnsi="Times New Roman" w:cs="Times New Roman"/>
          <w:bCs/>
          <w:sz w:val="24"/>
          <w:szCs w:val="24"/>
          <w:lang w:eastAsia="ru-RU"/>
        </w:rPr>
        <w:lastRenderedPageBreak/>
        <w:t>6  Разность</w:t>
      </w:r>
      <w:proofErr w:type="gramEnd"/>
      <w:r w:rsidRPr="006B66F9">
        <w:rPr>
          <w:rFonts w:ascii="Times New Roman" w:eastAsia="Times New Roman" w:hAnsi="Times New Roman" w:cs="Times New Roman"/>
          <w:bCs/>
          <w:sz w:val="24"/>
          <w:szCs w:val="24"/>
          <w:lang w:eastAsia="ru-RU"/>
        </w:rPr>
        <w:t xml:space="preserve"> текущих активов и краткосрочных обязательств представляет собой:</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 Заемный капитал</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 Кредиторская задолженность</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Дебиторская задолженность</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г) Собственный оборотный капитал</w:t>
      </w:r>
    </w:p>
    <w:p w:rsidR="006B66F9" w:rsidRPr="006B66F9" w:rsidRDefault="006B66F9" w:rsidP="006B66F9">
      <w:pPr>
        <w:spacing w:after="0" w:line="240" w:lineRule="auto"/>
        <w:rPr>
          <w:rFonts w:ascii="Times New Roman" w:hAnsi="Times New Roman"/>
          <w:bCs/>
          <w:sz w:val="24"/>
          <w:szCs w:val="24"/>
        </w:rPr>
      </w:pPr>
    </w:p>
    <w:p w:rsidR="006B66F9" w:rsidRPr="006B66F9" w:rsidRDefault="006B66F9" w:rsidP="006B66F9">
      <w:pPr>
        <w:spacing w:after="0" w:line="240" w:lineRule="auto"/>
        <w:rPr>
          <w:rFonts w:ascii="Times New Roman" w:hAnsi="Times New Roman"/>
          <w:bCs/>
          <w:sz w:val="24"/>
          <w:szCs w:val="24"/>
        </w:rPr>
      </w:pPr>
      <w:r w:rsidRPr="006B66F9">
        <w:rPr>
          <w:rFonts w:ascii="Times New Roman" w:hAnsi="Times New Roman"/>
          <w:bCs/>
          <w:sz w:val="24"/>
          <w:szCs w:val="24"/>
        </w:rPr>
        <w:t xml:space="preserve">7 Положительными моментами в деятельности предприятия при общем анализе бухгалтерского баланса является </w:t>
      </w:r>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 xml:space="preserve">а) Увеличение заемных средств </w:t>
      </w:r>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 xml:space="preserve">б) Увеличение производственных запасов при увеличении кредиторской задолженности </w:t>
      </w:r>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в) Увеличение задолженности перед бюджетом</w:t>
      </w:r>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 xml:space="preserve">г) Увеличение валюты баланса </w:t>
      </w:r>
    </w:p>
    <w:p w:rsidR="006B66F9" w:rsidRPr="006B66F9" w:rsidRDefault="006B66F9" w:rsidP="006B66F9">
      <w:pPr>
        <w:spacing w:after="0" w:line="240" w:lineRule="auto"/>
        <w:rPr>
          <w:rFonts w:ascii="Times New Roman" w:hAnsi="Times New Roman"/>
          <w:sz w:val="24"/>
          <w:szCs w:val="24"/>
        </w:rPr>
      </w:pPr>
    </w:p>
    <w:p w:rsidR="006B66F9" w:rsidRPr="006B66F9" w:rsidRDefault="006B66F9" w:rsidP="006B66F9">
      <w:pPr>
        <w:spacing w:after="0" w:line="240" w:lineRule="auto"/>
        <w:rPr>
          <w:rFonts w:ascii="Times New Roman" w:hAnsi="Times New Roman"/>
          <w:bCs/>
          <w:sz w:val="24"/>
          <w:szCs w:val="24"/>
        </w:rPr>
      </w:pPr>
      <w:r w:rsidRPr="006B66F9">
        <w:rPr>
          <w:rFonts w:ascii="Times New Roman" w:hAnsi="Times New Roman"/>
          <w:bCs/>
          <w:sz w:val="24"/>
          <w:szCs w:val="24"/>
        </w:rPr>
        <w:t xml:space="preserve">8 Разделы и статьи актива баланса </w:t>
      </w:r>
      <w:proofErr w:type="gramStart"/>
      <w:r w:rsidRPr="006B66F9">
        <w:rPr>
          <w:rFonts w:ascii="Times New Roman" w:hAnsi="Times New Roman"/>
          <w:bCs/>
          <w:sz w:val="24"/>
          <w:szCs w:val="24"/>
        </w:rPr>
        <w:t>расположены :</w:t>
      </w:r>
      <w:proofErr w:type="gramEnd"/>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а</w:t>
      </w:r>
      <w:proofErr w:type="gramStart"/>
      <w:r w:rsidRPr="006B66F9">
        <w:rPr>
          <w:rFonts w:ascii="Times New Roman" w:hAnsi="Times New Roman"/>
          <w:sz w:val="24"/>
          <w:szCs w:val="24"/>
        </w:rPr>
        <w:t>) В</w:t>
      </w:r>
      <w:proofErr w:type="gramEnd"/>
      <w:r w:rsidRPr="006B66F9">
        <w:rPr>
          <w:rFonts w:ascii="Times New Roman" w:hAnsi="Times New Roman"/>
          <w:sz w:val="24"/>
          <w:szCs w:val="24"/>
        </w:rPr>
        <w:t xml:space="preserve"> порядке убывания ликвидности</w:t>
      </w:r>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б) Хаотично</w:t>
      </w:r>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в) Сначала с возрастанием, а затем с убыванием ликвидности</w:t>
      </w:r>
    </w:p>
    <w:p w:rsidR="006B66F9" w:rsidRPr="006B66F9" w:rsidRDefault="006B66F9" w:rsidP="006B66F9">
      <w:pPr>
        <w:spacing w:after="0" w:line="240" w:lineRule="auto"/>
        <w:rPr>
          <w:rFonts w:ascii="Times New Roman" w:hAnsi="Times New Roman"/>
          <w:sz w:val="24"/>
          <w:szCs w:val="24"/>
        </w:rPr>
      </w:pPr>
      <w:r w:rsidRPr="006B66F9">
        <w:rPr>
          <w:rFonts w:ascii="Times New Roman" w:hAnsi="Times New Roman"/>
          <w:sz w:val="24"/>
          <w:szCs w:val="24"/>
        </w:rPr>
        <w:t>г</w:t>
      </w:r>
      <w:proofErr w:type="gramStart"/>
      <w:r w:rsidRPr="006B66F9">
        <w:rPr>
          <w:rFonts w:ascii="Times New Roman" w:hAnsi="Times New Roman"/>
          <w:sz w:val="24"/>
          <w:szCs w:val="24"/>
        </w:rPr>
        <w:t>) В</w:t>
      </w:r>
      <w:proofErr w:type="gramEnd"/>
      <w:r w:rsidRPr="006B66F9">
        <w:rPr>
          <w:rFonts w:ascii="Times New Roman" w:hAnsi="Times New Roman"/>
          <w:sz w:val="24"/>
          <w:szCs w:val="24"/>
        </w:rPr>
        <w:t xml:space="preserve"> порядке возрастания ликвидности</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 Легкость, с которой активы могут быть превращены в наличные деньги, называют:</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 Безопасность</w:t>
      </w:r>
    </w:p>
    <w:p w:rsidR="006B66F9" w:rsidRPr="006B66F9" w:rsidRDefault="006B66F9" w:rsidP="006B66F9">
      <w:pPr>
        <w:tabs>
          <w:tab w:val="left" w:pos="0"/>
        </w:tab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 Конвертируемость</w:t>
      </w:r>
    </w:p>
    <w:p w:rsidR="006B66F9" w:rsidRPr="006B66F9" w:rsidRDefault="006B66F9" w:rsidP="006B66F9">
      <w:pPr>
        <w:tabs>
          <w:tab w:val="left" w:pos="0"/>
        </w:tab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Надежность</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г) Ликвидностью</w:t>
      </w:r>
    </w:p>
    <w:p w:rsidR="006B66F9" w:rsidRPr="006B66F9" w:rsidRDefault="006B66F9" w:rsidP="006B66F9">
      <w:pPr>
        <w:tabs>
          <w:tab w:val="left" w:pos="0"/>
          <w:tab w:val="left" w:pos="1119"/>
        </w:tabs>
        <w:spacing w:after="0" w:line="240" w:lineRule="auto"/>
        <w:rPr>
          <w:rFonts w:ascii="Times New Roman" w:eastAsia="Times New Roman" w:hAnsi="Times New Roman" w:cs="Times New Roman"/>
          <w:b/>
          <w:bCs/>
          <w:color w:val="FF0000"/>
          <w:sz w:val="24"/>
          <w:szCs w:val="24"/>
          <w:lang w:eastAsia="ru-RU"/>
        </w:rPr>
      </w:pPr>
    </w:p>
    <w:p w:rsidR="006B66F9" w:rsidRPr="006B66F9" w:rsidRDefault="006B66F9" w:rsidP="006B66F9">
      <w:pPr>
        <w:keepNext/>
        <w:tabs>
          <w:tab w:val="left" w:pos="0"/>
        </w:tabs>
        <w:spacing w:after="0" w:line="240" w:lineRule="auto"/>
        <w:jc w:val="both"/>
        <w:outlineLvl w:val="0"/>
        <w:rPr>
          <w:rFonts w:ascii="Times New Roman" w:eastAsia="Times New Roman" w:hAnsi="Times New Roman" w:cs="Times New Roman"/>
          <w:bCs/>
          <w:kern w:val="32"/>
          <w:sz w:val="24"/>
          <w:szCs w:val="24"/>
          <w:lang w:eastAsia="ru-RU"/>
        </w:rPr>
      </w:pPr>
      <w:proofErr w:type="gramStart"/>
      <w:r w:rsidRPr="006B66F9">
        <w:rPr>
          <w:rFonts w:ascii="Times New Roman" w:eastAsia="Times New Roman" w:hAnsi="Times New Roman" w:cs="Times New Roman"/>
          <w:bCs/>
          <w:kern w:val="32"/>
          <w:sz w:val="24"/>
          <w:szCs w:val="24"/>
          <w:lang w:eastAsia="ru-RU"/>
        </w:rPr>
        <w:t xml:space="preserve">10 </w:t>
      </w:r>
      <w:r w:rsidRPr="006B66F9">
        <w:rPr>
          <w:rFonts w:ascii="Times New Roman" w:eastAsia="Times New Roman" w:hAnsi="Times New Roman" w:cs="Times New Roman"/>
          <w:kern w:val="32"/>
          <w:sz w:val="24"/>
          <w:szCs w:val="24"/>
          <w:lang w:eastAsia="ru-RU"/>
        </w:rPr>
        <w:t xml:space="preserve"> Степень</w:t>
      </w:r>
      <w:proofErr w:type="gramEnd"/>
      <w:r w:rsidRPr="006B66F9">
        <w:rPr>
          <w:rFonts w:ascii="Times New Roman" w:eastAsia="Times New Roman" w:hAnsi="Times New Roman" w:cs="Times New Roman"/>
          <w:kern w:val="32"/>
          <w:sz w:val="24"/>
          <w:szCs w:val="24"/>
          <w:lang w:eastAsia="ru-RU"/>
        </w:rPr>
        <w:t xml:space="preserve"> покрытия обязательств предприятия его  активами, срок превращения  которых в денежную форму соответствует сроку погашения обязательств, - это:</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 Ликвидность баланса</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 Платежеспособность</w:t>
      </w:r>
    </w:p>
    <w:p w:rsidR="006B66F9" w:rsidRPr="006B66F9" w:rsidRDefault="006B66F9" w:rsidP="006B66F9">
      <w:pPr>
        <w:tabs>
          <w:tab w:val="left" w:pos="0"/>
        </w:tabs>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Финансовая устойчивость</w:t>
      </w:r>
    </w:p>
    <w:p w:rsidR="006B66F9" w:rsidRPr="006B66F9" w:rsidRDefault="006B66F9" w:rsidP="006B66F9">
      <w:pPr>
        <w:tabs>
          <w:tab w:val="left" w:pos="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г) Ликвидность активов</w:t>
      </w:r>
    </w:p>
    <w:p w:rsidR="006B66F9" w:rsidRPr="006B66F9" w:rsidRDefault="006B66F9" w:rsidP="006B66F9">
      <w:pPr>
        <w:spacing w:after="0" w:line="240" w:lineRule="auto"/>
        <w:rPr>
          <w:rFonts w:ascii="Times New Roman" w:hAnsi="Times New Roman"/>
          <w:b/>
          <w:sz w:val="28"/>
          <w:szCs w:val="28"/>
        </w:rPr>
      </w:pPr>
    </w:p>
    <w:p w:rsidR="006B66F9" w:rsidRPr="006B66F9" w:rsidRDefault="006B66F9" w:rsidP="006B66F9">
      <w:pPr>
        <w:spacing w:after="0" w:line="240" w:lineRule="auto"/>
        <w:rPr>
          <w:rFonts w:ascii="Times New Roman" w:hAnsi="Times New Roman"/>
          <w:b/>
          <w:sz w:val="28"/>
          <w:szCs w:val="28"/>
        </w:rPr>
      </w:pPr>
      <w:r w:rsidRPr="006B66F9">
        <w:rPr>
          <w:rFonts w:ascii="Times New Roman" w:hAnsi="Times New Roman"/>
          <w:b/>
          <w:sz w:val="28"/>
          <w:szCs w:val="28"/>
        </w:rPr>
        <w:t xml:space="preserve">Задание 3 Примеры задач для решения по одному из вариантов контрольной работы </w:t>
      </w:r>
    </w:p>
    <w:p w:rsidR="006B66F9" w:rsidRPr="006B66F9" w:rsidRDefault="006B66F9" w:rsidP="006B66F9">
      <w:pPr>
        <w:spacing w:after="0" w:line="240" w:lineRule="auto"/>
        <w:ind w:firstLine="709"/>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color w:val="000000"/>
          <w:sz w:val="24"/>
          <w:szCs w:val="24"/>
          <w:lang w:eastAsia="ru-RU"/>
        </w:rPr>
        <w:t xml:space="preserve">Задача 1 </w:t>
      </w:r>
    </w:p>
    <w:p w:rsidR="006B66F9" w:rsidRPr="006B66F9" w:rsidRDefault="006B66F9" w:rsidP="006B66F9">
      <w:pPr>
        <w:spacing w:after="0" w:line="240" w:lineRule="auto"/>
        <w:ind w:firstLine="709"/>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ind w:firstLine="709"/>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приведенных данных опре</w:t>
      </w:r>
      <w:r w:rsidRPr="006B66F9">
        <w:rPr>
          <w:rFonts w:ascii="Times New Roman" w:eastAsia="Times New Roman" w:hAnsi="Times New Roman" w:cs="Times New Roman"/>
          <w:sz w:val="24"/>
          <w:szCs w:val="24"/>
          <w:lang w:eastAsia="ru-RU"/>
        </w:rPr>
        <w:softHyphen/>
        <w:t>делите:</w:t>
      </w:r>
    </w:p>
    <w:p w:rsidR="006B66F9" w:rsidRPr="006B66F9" w:rsidRDefault="006B66F9" w:rsidP="006B66F9">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эффективности использования труда;</w:t>
      </w:r>
    </w:p>
    <w:p w:rsidR="006B66F9" w:rsidRPr="006B66F9" w:rsidRDefault="006B66F9" w:rsidP="006B66F9">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отклонение фактических от плановых показателей; </w:t>
      </w:r>
    </w:p>
    <w:p w:rsidR="006B66F9" w:rsidRPr="006B66F9" w:rsidRDefault="006B66F9" w:rsidP="006B66F9">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методом цепных подстановок определите степень влияния ис</w:t>
      </w:r>
      <w:r w:rsidRPr="006B66F9">
        <w:rPr>
          <w:rFonts w:ascii="Times New Roman" w:eastAsia="Times New Roman" w:hAnsi="Times New Roman" w:cs="Times New Roman"/>
          <w:sz w:val="24"/>
          <w:szCs w:val="24"/>
          <w:lang w:eastAsia="ru-RU"/>
        </w:rPr>
        <w:softHyphen/>
        <w:t>пользования труда на объем продукции.</w:t>
      </w:r>
    </w:p>
    <w:p w:rsidR="006B66F9" w:rsidRPr="006B66F9" w:rsidRDefault="006B66F9" w:rsidP="006B66F9">
      <w:pPr>
        <w:spacing w:after="0" w:line="240" w:lineRule="auto"/>
        <w:ind w:firstLine="709"/>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spacing w:after="0" w:line="240" w:lineRule="auto"/>
        <w:ind w:firstLine="709"/>
        <w:jc w:val="both"/>
        <w:rPr>
          <w:rFonts w:ascii="Times New Roman" w:eastAsia="Times New Roman" w:hAnsi="Times New Roman" w:cs="Times New Roman"/>
          <w:sz w:val="24"/>
          <w:szCs w:val="24"/>
          <w:lang w:eastAsia="ru-RU"/>
        </w:rPr>
      </w:pPr>
    </w:p>
    <w:tbl>
      <w:tblPr>
        <w:tblW w:w="9356" w:type="dxa"/>
        <w:tblInd w:w="40" w:type="dxa"/>
        <w:tblLayout w:type="fixed"/>
        <w:tblCellMar>
          <w:left w:w="40" w:type="dxa"/>
          <w:right w:w="40" w:type="dxa"/>
        </w:tblCellMar>
        <w:tblLook w:val="0000" w:firstRow="0" w:lastRow="0" w:firstColumn="0" w:lastColumn="0" w:noHBand="0" w:noVBand="0"/>
      </w:tblPr>
      <w:tblGrid>
        <w:gridCol w:w="5245"/>
        <w:gridCol w:w="1559"/>
        <w:gridCol w:w="1276"/>
        <w:gridCol w:w="1276"/>
      </w:tblGrid>
      <w:tr w:rsidR="006B66F9" w:rsidRPr="006B66F9" w:rsidTr="00AB2CB5">
        <w:trPr>
          <w:trHeight w:val="240"/>
        </w:trPr>
        <w:tc>
          <w:tcPr>
            <w:tcW w:w="524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План</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102"/>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Факт</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отклонение</w:t>
            </w:r>
          </w:p>
        </w:tc>
      </w:tr>
      <w:tr w:rsidR="006B66F9" w:rsidRPr="006B66F9" w:rsidTr="00AB2CB5">
        <w:trPr>
          <w:trHeight w:val="211"/>
        </w:trPr>
        <w:tc>
          <w:tcPr>
            <w:tcW w:w="524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Продукция N, руб.   </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122000</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hanging="40"/>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123576</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r>
      <w:tr w:rsidR="006B66F9" w:rsidRPr="006B66F9" w:rsidTr="00AB2CB5">
        <w:trPr>
          <w:trHeight w:val="461"/>
        </w:trPr>
        <w:tc>
          <w:tcPr>
            <w:tcW w:w="524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Среднегодовая численность производст</w:t>
            </w:r>
            <w:r w:rsidRPr="006B66F9">
              <w:rPr>
                <w:rFonts w:ascii="Times New Roman" w:eastAsia="Times New Roman" w:hAnsi="Times New Roman" w:cs="Times New Roman"/>
                <w:sz w:val="24"/>
                <w:szCs w:val="24"/>
                <w:lang w:eastAsia="ru-RU"/>
              </w:rPr>
              <w:softHyphen/>
              <w:t>венного персонала R, чел.</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28</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29</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r>
      <w:tr w:rsidR="006B66F9" w:rsidRPr="006B66F9" w:rsidTr="00AB2CB5">
        <w:trPr>
          <w:trHeight w:val="461"/>
        </w:trPr>
        <w:tc>
          <w:tcPr>
            <w:tcW w:w="524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Производительность труда 1 работника, </w:t>
            </w:r>
            <w:proofErr w:type="spellStart"/>
            <w:r w:rsidRPr="006B66F9">
              <w:rPr>
                <w:rFonts w:ascii="Times New Roman" w:eastAsia="Times New Roman" w:hAnsi="Times New Roman" w:cs="Times New Roman"/>
                <w:sz w:val="24"/>
                <w:szCs w:val="24"/>
                <w:lang w:eastAsia="ru-RU"/>
              </w:rPr>
              <w:t>руб</w:t>
            </w:r>
            <w:proofErr w:type="spellEnd"/>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p>
    <w:p w:rsidR="006B66F9" w:rsidRPr="006B66F9" w:rsidRDefault="006B66F9" w:rsidP="006B66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6B66F9">
        <w:rPr>
          <w:rFonts w:ascii="Times New Roman" w:eastAsia="Times New Roman" w:hAnsi="Times New Roman" w:cs="Times New Roman"/>
          <w:b/>
          <w:color w:val="000000"/>
          <w:spacing w:val="6"/>
          <w:sz w:val="24"/>
          <w:szCs w:val="24"/>
          <w:lang w:eastAsia="ru-RU"/>
        </w:rPr>
        <w:lastRenderedPageBreak/>
        <w:t>Задача 2</w:t>
      </w:r>
      <w:r w:rsidRPr="006B66F9">
        <w:rPr>
          <w:rFonts w:ascii="Times New Roman" w:eastAsia="Times New Roman" w:hAnsi="Times New Roman" w:cs="Times New Roman"/>
          <w:color w:val="000000"/>
          <w:spacing w:val="6"/>
          <w:sz w:val="24"/>
          <w:szCs w:val="24"/>
          <w:lang w:eastAsia="ru-RU"/>
        </w:rPr>
        <w:t xml:space="preserve"> </w:t>
      </w:r>
      <w:r w:rsidRPr="006B66F9">
        <w:rPr>
          <w:rFonts w:ascii="Times New Roman" w:eastAsia="Times New Roman" w:hAnsi="Times New Roman" w:cs="Times New Roman"/>
          <w:sz w:val="24"/>
          <w:szCs w:val="24"/>
          <w:lang w:eastAsia="ru-RU"/>
        </w:rPr>
        <w:t>Рассчитать критический объем продаж для инвестиционного проекта (строительство завода по производству автомобилей). Максимальный объем выпуска продукции в год в соответствии с производственными мощностями – 3000 автомобилей. Цена одного автомобиля составляет 570 тыс. руб.</w:t>
      </w:r>
    </w:p>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Смета переменных затрат на производство автомобиля</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7279"/>
        <w:gridCol w:w="1549"/>
      </w:tblGrid>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w:t>
            </w:r>
          </w:p>
        </w:tc>
        <w:tc>
          <w:tcPr>
            <w:tcW w:w="7810" w:type="dxa"/>
            <w:vAlign w:val="center"/>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Статьи затрат</w:t>
            </w:r>
          </w:p>
        </w:tc>
        <w:tc>
          <w:tcPr>
            <w:tcW w:w="1578" w:type="dxa"/>
            <w:vAlign w:val="center"/>
          </w:tcPr>
          <w:p w:rsidR="006B66F9" w:rsidRPr="006B66F9" w:rsidRDefault="006B66F9" w:rsidP="006B66F9">
            <w:pPr>
              <w:spacing w:after="0" w:line="240" w:lineRule="auto"/>
              <w:ind w:firstLine="24"/>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тыс. руб.</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w:t>
            </w: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Сырье и материалы</w:t>
            </w:r>
          </w:p>
        </w:tc>
        <w:tc>
          <w:tcPr>
            <w:tcW w:w="1578"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w:t>
            </w: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Прочие материалы</w:t>
            </w:r>
          </w:p>
        </w:tc>
        <w:tc>
          <w:tcPr>
            <w:tcW w:w="1578"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w:t>
            </w: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Заработная плата основных производственных рабочих с начислениями</w:t>
            </w:r>
          </w:p>
        </w:tc>
        <w:tc>
          <w:tcPr>
            <w:tcW w:w="1578"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w:t>
            </w: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Энергия на технологические цели</w:t>
            </w:r>
          </w:p>
        </w:tc>
        <w:tc>
          <w:tcPr>
            <w:tcW w:w="1578"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w:t>
            </w: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Обслуживание и ремонт оборудования</w:t>
            </w:r>
          </w:p>
        </w:tc>
        <w:tc>
          <w:tcPr>
            <w:tcW w:w="1578"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c>
          <w:tcPr>
            <w:tcW w:w="7810" w:type="dxa"/>
          </w:tcPr>
          <w:p w:rsidR="006B66F9" w:rsidRPr="006B66F9" w:rsidRDefault="006B66F9" w:rsidP="006B66F9">
            <w:pPr>
              <w:spacing w:after="0" w:line="240" w:lineRule="auto"/>
              <w:ind w:firstLine="709"/>
              <w:jc w:val="right"/>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Итого переменных затрат</w:t>
            </w:r>
          </w:p>
        </w:tc>
        <w:tc>
          <w:tcPr>
            <w:tcW w:w="1578"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350</w:t>
            </w:r>
          </w:p>
        </w:tc>
      </w:tr>
    </w:tbl>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 первоначальной смете предусматривались постоянные расходы в сумме:</w:t>
      </w:r>
    </w:p>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Смета постоянных расходов</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7313"/>
        <w:gridCol w:w="1515"/>
      </w:tblGrid>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w:t>
            </w:r>
          </w:p>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w:t>
            </w:r>
          </w:p>
        </w:tc>
        <w:tc>
          <w:tcPr>
            <w:tcW w:w="7810" w:type="dxa"/>
            <w:vAlign w:val="center"/>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Статьи затрат</w:t>
            </w:r>
          </w:p>
        </w:tc>
        <w:tc>
          <w:tcPr>
            <w:tcW w:w="1578" w:type="dxa"/>
            <w:vAlign w:val="center"/>
          </w:tcPr>
          <w:p w:rsidR="006B66F9" w:rsidRPr="006B66F9" w:rsidRDefault="006B66F9" w:rsidP="006B66F9">
            <w:pPr>
              <w:spacing w:after="0" w:line="240" w:lineRule="auto"/>
              <w:ind w:firstLine="24"/>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тыс. руб.</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w:t>
            </w: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Амортизация, обслуживание и ремонт оборудования</w:t>
            </w:r>
          </w:p>
        </w:tc>
        <w:tc>
          <w:tcPr>
            <w:tcW w:w="1578" w:type="dxa"/>
          </w:tcPr>
          <w:p w:rsidR="006B66F9" w:rsidRPr="006B66F9" w:rsidRDefault="006B66F9" w:rsidP="006B66F9">
            <w:pPr>
              <w:spacing w:after="0" w:line="240" w:lineRule="auto"/>
              <w:ind w:firstLine="24"/>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30000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Заводские накладные расходы</w:t>
            </w:r>
          </w:p>
        </w:tc>
        <w:tc>
          <w:tcPr>
            <w:tcW w:w="1578" w:type="dxa"/>
          </w:tcPr>
          <w:p w:rsidR="006B66F9" w:rsidRPr="006B66F9" w:rsidRDefault="006B66F9" w:rsidP="006B66F9">
            <w:pPr>
              <w:spacing w:after="0" w:line="240" w:lineRule="auto"/>
              <w:ind w:firstLine="24"/>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60000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Административные управленческие расходы</w:t>
            </w:r>
          </w:p>
        </w:tc>
        <w:tc>
          <w:tcPr>
            <w:tcW w:w="1578" w:type="dxa"/>
          </w:tcPr>
          <w:p w:rsidR="006B66F9" w:rsidRPr="006B66F9" w:rsidRDefault="006B66F9" w:rsidP="006B66F9">
            <w:pPr>
              <w:spacing w:after="0" w:line="240" w:lineRule="auto"/>
              <w:ind w:firstLine="24"/>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150000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c>
          <w:tcPr>
            <w:tcW w:w="7810" w:type="dxa"/>
          </w:tcPr>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Расходы на рекламу и сбыт</w:t>
            </w:r>
          </w:p>
        </w:tc>
        <w:tc>
          <w:tcPr>
            <w:tcW w:w="1578" w:type="dxa"/>
          </w:tcPr>
          <w:p w:rsidR="006B66F9" w:rsidRPr="006B66F9" w:rsidRDefault="006B66F9" w:rsidP="006B66F9">
            <w:pPr>
              <w:spacing w:after="0" w:line="240" w:lineRule="auto"/>
              <w:ind w:firstLine="24"/>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100000</w:t>
            </w:r>
          </w:p>
        </w:tc>
      </w:tr>
      <w:tr w:rsidR="006B66F9" w:rsidRPr="006B66F9" w:rsidTr="00AB2CB5">
        <w:trPr>
          <w:jc w:val="center"/>
        </w:trPr>
        <w:tc>
          <w:tcPr>
            <w:tcW w:w="594" w:type="dxa"/>
          </w:tcPr>
          <w:p w:rsidR="006B66F9" w:rsidRPr="006B66F9" w:rsidRDefault="006B66F9" w:rsidP="006B66F9">
            <w:pPr>
              <w:spacing w:after="0" w:line="240" w:lineRule="auto"/>
              <w:ind w:firstLine="709"/>
              <w:jc w:val="center"/>
              <w:rPr>
                <w:rFonts w:ascii="Times New Roman" w:eastAsia="Times New Roman" w:hAnsi="Times New Roman" w:cs="Times New Roman"/>
                <w:sz w:val="24"/>
                <w:szCs w:val="24"/>
                <w:lang w:eastAsia="ru-RU"/>
              </w:rPr>
            </w:pPr>
          </w:p>
        </w:tc>
        <w:tc>
          <w:tcPr>
            <w:tcW w:w="7810" w:type="dxa"/>
          </w:tcPr>
          <w:p w:rsidR="006B66F9" w:rsidRPr="006B66F9" w:rsidRDefault="006B66F9" w:rsidP="006B66F9">
            <w:pPr>
              <w:spacing w:after="0" w:line="240" w:lineRule="auto"/>
              <w:ind w:firstLine="709"/>
              <w:jc w:val="right"/>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Итого постоянных затрат</w:t>
            </w:r>
          </w:p>
        </w:tc>
        <w:tc>
          <w:tcPr>
            <w:tcW w:w="1578" w:type="dxa"/>
          </w:tcPr>
          <w:p w:rsidR="006B66F9" w:rsidRPr="006B66F9" w:rsidRDefault="006B66F9" w:rsidP="006B66F9">
            <w:pPr>
              <w:spacing w:after="0" w:line="240" w:lineRule="auto"/>
              <w:ind w:firstLine="24"/>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340000</w:t>
            </w:r>
          </w:p>
        </w:tc>
      </w:tr>
    </w:tbl>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Сделайте выводы, рассчитав и указав дополнительно на сколько автомобилей изменится критический объем продаж, если общая сумма постоянных расходов будет увеличена на 12000 тыс. руб.?</w:t>
      </w:r>
    </w:p>
    <w:p w:rsidR="006B66F9" w:rsidRPr="006B66F9" w:rsidRDefault="006B66F9" w:rsidP="006B66F9">
      <w:pPr>
        <w:spacing w:after="0" w:line="240" w:lineRule="auto"/>
        <w:rPr>
          <w:rFonts w:ascii="Times New Roman" w:hAnsi="Times New Roman"/>
          <w:b/>
          <w:sz w:val="28"/>
          <w:szCs w:val="28"/>
        </w:rPr>
      </w:pP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rPr>
          <w:rFonts w:ascii="Times New Roman" w:eastAsia="Times New Roman" w:hAnsi="Times New Roman" w:cs="Times New Roman"/>
          <w:sz w:val="28"/>
          <w:szCs w:val="28"/>
        </w:rPr>
      </w:pPr>
      <w:r w:rsidRPr="006B66F9">
        <w:rPr>
          <w:rFonts w:ascii="Times New Roman" w:eastAsia="Times New Roman" w:hAnsi="Times New Roman" w:cs="Times New Roman"/>
          <w:b/>
          <w:sz w:val="24"/>
          <w:szCs w:val="24"/>
        </w:rPr>
        <w:t xml:space="preserve"> </w:t>
      </w:r>
      <w:r w:rsidRPr="006B66F9">
        <w:rPr>
          <w:rFonts w:ascii="Times New Roman" w:eastAsia="Times New Roman" w:hAnsi="Times New Roman" w:cs="Times New Roman"/>
          <w:b/>
          <w:sz w:val="28"/>
          <w:szCs w:val="28"/>
        </w:rPr>
        <w:t>Б.1 Примеры типовых задач</w:t>
      </w:r>
    </w:p>
    <w:p w:rsidR="006B66F9" w:rsidRPr="006B66F9" w:rsidRDefault="006B66F9" w:rsidP="006B66F9">
      <w:pPr>
        <w:spacing w:after="200" w:line="276" w:lineRule="auto"/>
        <w:rPr>
          <w:rFonts w:ascii="Times New Roman" w:eastAsia="Calibri" w:hAnsi="Times New Roman" w:cs="Times New Roman"/>
          <w:sz w:val="24"/>
          <w:szCs w:val="24"/>
        </w:rPr>
      </w:pPr>
    </w:p>
    <w:p w:rsidR="006B66F9" w:rsidRPr="006B66F9" w:rsidRDefault="006B66F9" w:rsidP="006B66F9">
      <w:pPr>
        <w:spacing w:after="200" w:line="276" w:lineRule="auto"/>
        <w:rPr>
          <w:rFonts w:ascii="Times New Roman" w:eastAsia="Calibri" w:hAnsi="Times New Roman" w:cs="Times New Roman"/>
          <w:sz w:val="24"/>
          <w:szCs w:val="24"/>
        </w:rPr>
      </w:pPr>
      <w:r w:rsidRPr="006B66F9">
        <w:rPr>
          <w:rFonts w:ascii="Times New Roman" w:eastAsia="Calibri" w:hAnsi="Times New Roman" w:cs="Times New Roman"/>
          <w:b/>
          <w:sz w:val="24"/>
          <w:szCs w:val="24"/>
        </w:rPr>
        <w:t>По теме 1</w:t>
      </w:r>
      <w:r w:rsidRPr="006B66F9">
        <w:rPr>
          <w:rFonts w:ascii="Times New Roman" w:eastAsia="Calibri" w:hAnsi="Times New Roman" w:cs="Times New Roman"/>
          <w:sz w:val="24"/>
          <w:szCs w:val="24"/>
        </w:rPr>
        <w:t xml:space="preserve"> предлагаются тестовые задания.  </w:t>
      </w: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bookmarkStart w:id="7" w:name="_Hlk1240167"/>
      <w:r w:rsidRPr="006B66F9">
        <w:rPr>
          <w:rFonts w:ascii="Times New Roman" w:eastAsia="Times New Roman" w:hAnsi="Times New Roman" w:cs="Times New Roman"/>
          <w:b/>
          <w:sz w:val="24"/>
          <w:szCs w:val="24"/>
          <w:lang w:eastAsia="ru-RU"/>
        </w:rPr>
        <w:t xml:space="preserve">Тема 2 Методы и методика комплексного экономического анализа </w:t>
      </w:r>
      <w:bookmarkEnd w:id="7"/>
      <w:r w:rsidRPr="006B66F9">
        <w:rPr>
          <w:rFonts w:ascii="Times New Roman" w:eastAsia="Times New Roman" w:hAnsi="Times New Roman" w:cs="Times New Roman"/>
          <w:b/>
          <w:sz w:val="24"/>
          <w:szCs w:val="24"/>
          <w:lang w:eastAsia="ru-RU"/>
        </w:rPr>
        <w:t>-</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2.1</w:t>
      </w:r>
      <w:proofErr w:type="gramEnd"/>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приведенных данных опре</w:t>
      </w:r>
      <w:r w:rsidRPr="006B66F9">
        <w:rPr>
          <w:rFonts w:ascii="Times New Roman" w:eastAsia="Times New Roman" w:hAnsi="Times New Roman" w:cs="Times New Roman"/>
          <w:sz w:val="24"/>
          <w:szCs w:val="24"/>
          <w:lang w:eastAsia="ru-RU"/>
        </w:rPr>
        <w:softHyphen/>
        <w:t>делите:</w:t>
      </w:r>
    </w:p>
    <w:p w:rsidR="006B66F9" w:rsidRPr="006B66F9" w:rsidRDefault="006B66F9" w:rsidP="006B66F9">
      <w:pPr>
        <w:numPr>
          <w:ilvl w:val="0"/>
          <w:numId w:val="1"/>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эффективности использования основных фондов;</w:t>
      </w:r>
    </w:p>
    <w:p w:rsidR="006B66F9" w:rsidRPr="006B66F9" w:rsidRDefault="006B66F9" w:rsidP="006B66F9">
      <w:pPr>
        <w:numPr>
          <w:ilvl w:val="0"/>
          <w:numId w:val="1"/>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отклонение фактических от плановых показателей;</w:t>
      </w:r>
    </w:p>
    <w:p w:rsidR="006B66F9" w:rsidRPr="006B66F9" w:rsidRDefault="006B66F9" w:rsidP="006B66F9">
      <w:pPr>
        <w:numPr>
          <w:ilvl w:val="0"/>
          <w:numId w:val="1"/>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влияние использования основных фондов на объем продукции методом цепных подстановок и интегральным методом.</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559"/>
        <w:gridCol w:w="1984"/>
      </w:tblGrid>
      <w:tr w:rsidR="006B66F9" w:rsidRPr="006B66F9" w:rsidTr="00AB2CB5">
        <w:trPr>
          <w:trHeight w:val="250"/>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(руб.)</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План</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Факт</w:t>
            </w:r>
          </w:p>
        </w:tc>
      </w:tr>
      <w:tr w:rsidR="006B66F9" w:rsidRPr="006B66F9" w:rsidTr="00AB2CB5">
        <w:trPr>
          <w:trHeight w:val="211"/>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Стоимость годового объема продукции (N)</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122000</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123576</w:t>
            </w:r>
          </w:p>
        </w:tc>
      </w:tr>
      <w:tr w:rsidR="006B66F9" w:rsidRPr="006B66F9" w:rsidTr="00AB2CB5">
        <w:trPr>
          <w:trHeight w:val="27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Среднегодовая стоимость основных фондов (F)</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132000</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134281</w:t>
            </w: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2.2</w:t>
      </w:r>
      <w:proofErr w:type="gramEnd"/>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приведенных данных опре</w:t>
      </w:r>
      <w:r w:rsidRPr="006B66F9">
        <w:rPr>
          <w:rFonts w:ascii="Times New Roman" w:eastAsia="Times New Roman" w:hAnsi="Times New Roman" w:cs="Times New Roman"/>
          <w:sz w:val="24"/>
          <w:szCs w:val="24"/>
          <w:lang w:eastAsia="ru-RU"/>
        </w:rPr>
        <w:softHyphen/>
        <w:t>делите:</w:t>
      </w:r>
    </w:p>
    <w:p w:rsidR="006B66F9" w:rsidRPr="006B66F9" w:rsidRDefault="006B66F9" w:rsidP="006B66F9">
      <w:pPr>
        <w:numPr>
          <w:ilvl w:val="0"/>
          <w:numId w:val="3"/>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эффективности использования труда;</w:t>
      </w:r>
    </w:p>
    <w:p w:rsidR="006B66F9" w:rsidRPr="006B66F9" w:rsidRDefault="006B66F9" w:rsidP="006B66F9">
      <w:pPr>
        <w:numPr>
          <w:ilvl w:val="0"/>
          <w:numId w:val="3"/>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отклонение фактических от плановых показателей; </w:t>
      </w:r>
    </w:p>
    <w:p w:rsidR="006B66F9" w:rsidRPr="006B66F9" w:rsidRDefault="006B66F9" w:rsidP="006B66F9">
      <w:pPr>
        <w:numPr>
          <w:ilvl w:val="0"/>
          <w:numId w:val="3"/>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интегральным методом степень влияния ис</w:t>
      </w:r>
      <w:r w:rsidRPr="006B66F9">
        <w:rPr>
          <w:rFonts w:ascii="Times New Roman" w:eastAsia="Times New Roman" w:hAnsi="Times New Roman" w:cs="Times New Roman"/>
          <w:sz w:val="24"/>
          <w:szCs w:val="24"/>
          <w:lang w:eastAsia="ru-RU"/>
        </w:rPr>
        <w:softHyphen/>
        <w:t>пользования труда на объем продукции.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9445" w:type="dxa"/>
        <w:tblInd w:w="40" w:type="dxa"/>
        <w:tblLayout w:type="fixed"/>
        <w:tblCellMar>
          <w:left w:w="40" w:type="dxa"/>
          <w:right w:w="40" w:type="dxa"/>
        </w:tblCellMar>
        <w:tblLook w:val="0000" w:firstRow="0" w:lastRow="0" w:firstColumn="0" w:lastColumn="0" w:noHBand="0" w:noVBand="0"/>
      </w:tblPr>
      <w:tblGrid>
        <w:gridCol w:w="5760"/>
        <w:gridCol w:w="1701"/>
        <w:gridCol w:w="1984"/>
      </w:tblGrid>
      <w:tr w:rsidR="006B66F9" w:rsidRPr="006B66F9" w:rsidTr="00AB2CB5">
        <w:trPr>
          <w:trHeight w:val="240"/>
        </w:trPr>
        <w:tc>
          <w:tcPr>
            <w:tcW w:w="576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План</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Факт</w:t>
            </w:r>
          </w:p>
        </w:tc>
      </w:tr>
      <w:tr w:rsidR="006B66F9" w:rsidRPr="006B66F9" w:rsidTr="00AB2CB5">
        <w:trPr>
          <w:trHeight w:val="211"/>
        </w:trPr>
        <w:tc>
          <w:tcPr>
            <w:tcW w:w="576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Продукция N, руб.   </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122000</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123576</w:t>
            </w:r>
          </w:p>
        </w:tc>
      </w:tr>
      <w:tr w:rsidR="006B66F9" w:rsidRPr="006B66F9" w:rsidTr="00AB2CB5">
        <w:trPr>
          <w:trHeight w:val="461"/>
        </w:trPr>
        <w:tc>
          <w:tcPr>
            <w:tcW w:w="576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Среднегодовая численность производст</w:t>
            </w:r>
            <w:r w:rsidRPr="006B66F9">
              <w:rPr>
                <w:rFonts w:ascii="Times New Roman" w:eastAsia="Times New Roman" w:hAnsi="Times New Roman" w:cs="Times New Roman"/>
                <w:sz w:val="24"/>
                <w:szCs w:val="24"/>
                <w:lang w:eastAsia="ru-RU"/>
              </w:rPr>
              <w:softHyphen/>
              <w:t>венного персонала R, чел.</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28</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29</w:t>
            </w: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3 Маркетинговый анализ в системе комплексного экономического анализа</w:t>
      </w: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b/>
          <w:bCs/>
          <w:sz w:val="24"/>
          <w:szCs w:val="24"/>
          <w:lang w:eastAsia="ru-RU"/>
        </w:rPr>
        <w:t>Задача 3.1.</w:t>
      </w:r>
      <w:r w:rsidRPr="006B66F9">
        <w:rPr>
          <w:rFonts w:ascii="Times New Roman" w:eastAsia="Times New Roman" w:hAnsi="Times New Roman" w:cs="Times New Roman"/>
          <w:iCs/>
          <w:sz w:val="24"/>
          <w:szCs w:val="24"/>
          <w:lang w:eastAsia="ru-RU"/>
        </w:rPr>
        <w:t xml:space="preserve"> Реализатор закупил оптом 500 пар женской обуви по цене 1500 руб. за пару. Часть обуви продал по 2000 руб. за пару. С ухудшением реализации в конце зимнего сезона он уменьшил цену товара на 20% и реализовал последние 200 пар женской обуви. Издержки производства по закупке товара и его реализация составили 20000 руб.</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iCs/>
          <w:sz w:val="24"/>
          <w:szCs w:val="24"/>
          <w:lang w:eastAsia="ru-RU"/>
        </w:rPr>
        <w:t>Определить:</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iCs/>
          <w:sz w:val="24"/>
          <w:szCs w:val="24"/>
          <w:lang w:eastAsia="ru-RU"/>
        </w:rPr>
        <w:t>· оптовую стоимость товара;</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iCs/>
          <w:sz w:val="24"/>
          <w:szCs w:val="24"/>
          <w:lang w:eastAsia="ru-RU"/>
        </w:rPr>
        <w:t>· новую цену продажи остатка товара;</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iCs/>
          <w:sz w:val="24"/>
          <w:szCs w:val="24"/>
          <w:lang w:eastAsia="ru-RU"/>
        </w:rPr>
        <w:t>· объем выручки от реализации всей партии товара (в руб.);</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iCs/>
          <w:sz w:val="24"/>
          <w:szCs w:val="24"/>
          <w:lang w:eastAsia="ru-RU"/>
        </w:rPr>
        <w:t>· прибыль от реализации всей партии товара.</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4 Анализ объемов продаж</w:t>
      </w: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Задача 4.1</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приведенных данных определите коэффициент ритмичности и коэффициент вариации.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0" w:type="auto"/>
        <w:tblInd w:w="1174" w:type="dxa"/>
        <w:tblLayout w:type="fixed"/>
        <w:tblCellMar>
          <w:left w:w="40" w:type="dxa"/>
          <w:right w:w="40" w:type="dxa"/>
        </w:tblCellMar>
        <w:tblLook w:val="0000" w:firstRow="0" w:lastRow="0" w:firstColumn="0" w:lastColumn="0" w:noHBand="0" w:noVBand="0"/>
      </w:tblPr>
      <w:tblGrid>
        <w:gridCol w:w="3261"/>
        <w:gridCol w:w="2085"/>
        <w:gridCol w:w="2160"/>
      </w:tblGrid>
      <w:tr w:rsidR="006B66F9" w:rsidRPr="006B66F9" w:rsidTr="00AB2CB5">
        <w:trPr>
          <w:trHeight w:val="240"/>
        </w:trPr>
        <w:tc>
          <w:tcPr>
            <w:tcW w:w="3261" w:type="dxa"/>
            <w:vMerge w:val="restart"/>
            <w:tcBorders>
              <w:top w:val="single" w:sz="6" w:space="0" w:color="auto"/>
              <w:left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Период</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4245" w:type="dxa"/>
            <w:gridSpan w:val="2"/>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Выпуск продукции, руб.</w:t>
            </w:r>
          </w:p>
        </w:tc>
      </w:tr>
      <w:tr w:rsidR="006B66F9" w:rsidRPr="006B66F9" w:rsidTr="00AB2CB5">
        <w:trPr>
          <w:trHeight w:val="182"/>
        </w:trPr>
        <w:tc>
          <w:tcPr>
            <w:tcW w:w="3261" w:type="dxa"/>
            <w:vMerge/>
            <w:tcBorders>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208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План</w:t>
            </w:r>
          </w:p>
        </w:tc>
        <w:tc>
          <w:tcPr>
            <w:tcW w:w="216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Факт</w:t>
            </w:r>
          </w:p>
        </w:tc>
      </w:tr>
      <w:tr w:rsidR="006B66F9" w:rsidRPr="006B66F9" w:rsidTr="00AB2CB5">
        <w:trPr>
          <w:trHeight w:val="211"/>
        </w:trPr>
        <w:tc>
          <w:tcPr>
            <w:tcW w:w="326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w:t>
            </w:r>
          </w:p>
        </w:tc>
        <w:tc>
          <w:tcPr>
            <w:tcW w:w="208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3000</w:t>
            </w:r>
          </w:p>
        </w:tc>
        <w:tc>
          <w:tcPr>
            <w:tcW w:w="216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2900</w:t>
            </w:r>
          </w:p>
        </w:tc>
      </w:tr>
      <w:tr w:rsidR="006B66F9" w:rsidRPr="006B66F9" w:rsidTr="00AB2CB5">
        <w:trPr>
          <w:trHeight w:val="211"/>
        </w:trPr>
        <w:tc>
          <w:tcPr>
            <w:tcW w:w="326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w:t>
            </w:r>
          </w:p>
        </w:tc>
        <w:tc>
          <w:tcPr>
            <w:tcW w:w="208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3500</w:t>
            </w:r>
          </w:p>
        </w:tc>
        <w:tc>
          <w:tcPr>
            <w:tcW w:w="216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3600</w:t>
            </w:r>
          </w:p>
        </w:tc>
      </w:tr>
      <w:tr w:rsidR="006B66F9" w:rsidRPr="006B66F9" w:rsidTr="00AB2CB5">
        <w:trPr>
          <w:trHeight w:val="240"/>
        </w:trPr>
        <w:tc>
          <w:tcPr>
            <w:tcW w:w="326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w:t>
            </w:r>
          </w:p>
        </w:tc>
        <w:tc>
          <w:tcPr>
            <w:tcW w:w="2085"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4000</w:t>
            </w:r>
          </w:p>
        </w:tc>
        <w:tc>
          <w:tcPr>
            <w:tcW w:w="216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4100</w:t>
            </w: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4.2</w:t>
      </w:r>
      <w:proofErr w:type="gramEnd"/>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Охарактеризуйте взаимосвязь показателей. Определите реализацию продукции за базисный и отчетный годы. Рассчитайте влияние факторов на реализацию продукции, используя данные таблицы. Определить неиспользованный резерв роста реализации продукции. Результаты анализа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Данные об остатках и реализации продукции предприятия</w:t>
      </w: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2335"/>
        <w:gridCol w:w="2310"/>
      </w:tblGrid>
      <w:tr w:rsidR="006B66F9" w:rsidRPr="006B66F9" w:rsidTr="00AB2CB5">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Базисный год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Отчетный год </w:t>
            </w:r>
          </w:p>
        </w:tc>
      </w:tr>
      <w:tr w:rsidR="006B66F9" w:rsidRPr="006B66F9" w:rsidTr="00AB2CB5">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Остатки продукции на начало года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620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730</w:t>
            </w:r>
          </w:p>
        </w:tc>
      </w:tr>
      <w:tr w:rsidR="006B66F9" w:rsidRPr="006B66F9" w:rsidTr="00AB2CB5">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Выпущено из производства продукции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1290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1340</w:t>
            </w:r>
          </w:p>
        </w:tc>
      </w:tr>
      <w:tr w:rsidR="006B66F9" w:rsidRPr="006B66F9" w:rsidTr="00AB2CB5">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Брак в производстве, недостачи готовой продукции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50</w:t>
            </w:r>
          </w:p>
        </w:tc>
      </w:tr>
      <w:tr w:rsidR="006B66F9" w:rsidRPr="006B66F9" w:rsidTr="00AB2CB5">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Остаток готовой продукции на конец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510</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580</w:t>
            </w:r>
          </w:p>
        </w:tc>
      </w:tr>
      <w:tr w:rsidR="006B66F9" w:rsidRPr="006B66F9" w:rsidTr="00AB2CB5">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Реализовано продукции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5 Анализ технико-организационного уровня</w:t>
      </w: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Задача 5.1</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bookmarkStart w:id="8" w:name="_Hlk892740"/>
      <w:r w:rsidRPr="006B66F9">
        <w:rPr>
          <w:rFonts w:ascii="Times New Roman" w:eastAsia="Times New Roman" w:hAnsi="Times New Roman" w:cs="Times New Roman"/>
          <w:sz w:val="24"/>
          <w:szCs w:val="24"/>
          <w:lang w:eastAsia="ru-RU"/>
        </w:rPr>
        <w:t>На основании приведенных данных про</w:t>
      </w:r>
      <w:r w:rsidRPr="006B66F9">
        <w:rPr>
          <w:rFonts w:ascii="Times New Roman" w:eastAsia="Times New Roman" w:hAnsi="Times New Roman" w:cs="Times New Roman"/>
          <w:sz w:val="24"/>
          <w:szCs w:val="24"/>
          <w:lang w:eastAsia="ru-RU"/>
        </w:rPr>
        <w:softHyphen/>
        <w:t>ведите анализ движения и технического состояния основ</w:t>
      </w:r>
      <w:r w:rsidRPr="006B66F9">
        <w:rPr>
          <w:rFonts w:ascii="Times New Roman" w:eastAsia="Times New Roman" w:hAnsi="Times New Roman" w:cs="Times New Roman"/>
          <w:sz w:val="24"/>
          <w:szCs w:val="24"/>
          <w:lang w:eastAsia="ru-RU"/>
        </w:rPr>
        <w:softHyphen/>
        <w:t>ных средств. Заполните таблицу. Результаты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Исходные данные для анализа движения и технического состояния основ</w:t>
      </w:r>
      <w:r w:rsidRPr="006B66F9">
        <w:rPr>
          <w:rFonts w:ascii="Times New Roman" w:eastAsia="Times New Roman" w:hAnsi="Times New Roman" w:cs="Times New Roman"/>
          <w:sz w:val="24"/>
          <w:szCs w:val="24"/>
          <w:lang w:eastAsia="ru-RU"/>
        </w:rPr>
        <w:softHyphen/>
        <w:t>ных средств</w:t>
      </w:r>
    </w:p>
    <w:tbl>
      <w:tblPr>
        <w:tblW w:w="9498" w:type="dxa"/>
        <w:tblInd w:w="40" w:type="dxa"/>
        <w:tblLayout w:type="fixed"/>
        <w:tblCellMar>
          <w:left w:w="40" w:type="dxa"/>
          <w:right w:w="40" w:type="dxa"/>
        </w:tblCellMar>
        <w:tblLook w:val="0000" w:firstRow="0" w:lastRow="0" w:firstColumn="0" w:lastColumn="0" w:noHBand="0" w:noVBand="0"/>
      </w:tblPr>
      <w:tblGrid>
        <w:gridCol w:w="6096"/>
        <w:gridCol w:w="1701"/>
        <w:gridCol w:w="1701"/>
      </w:tblGrid>
      <w:tr w:rsidR="006B66F9" w:rsidRPr="006B66F9" w:rsidTr="00AB2CB5">
        <w:trPr>
          <w:trHeight w:val="374"/>
        </w:trPr>
        <w:tc>
          <w:tcPr>
            <w:tcW w:w="609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Прошлый год (</w:t>
            </w:r>
            <w:proofErr w:type="spellStart"/>
            <w:r w:rsidRPr="006B66F9">
              <w:rPr>
                <w:rFonts w:ascii="Times New Roman" w:eastAsia="Times New Roman" w:hAnsi="Times New Roman" w:cs="Times New Roman"/>
                <w:sz w:val="24"/>
                <w:szCs w:val="24"/>
                <w:lang w:eastAsia="ru-RU"/>
              </w:rPr>
              <w:t>тыс.руб</w:t>
            </w:r>
            <w:proofErr w:type="spellEnd"/>
            <w:r w:rsidRPr="006B66F9">
              <w:rPr>
                <w:rFonts w:ascii="Times New Roman" w:eastAsia="Times New Roman"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Отчетный год (</w:t>
            </w:r>
            <w:proofErr w:type="spellStart"/>
            <w:r w:rsidRPr="006B66F9">
              <w:rPr>
                <w:rFonts w:ascii="Times New Roman" w:eastAsia="Times New Roman" w:hAnsi="Times New Roman" w:cs="Times New Roman"/>
                <w:sz w:val="24"/>
                <w:szCs w:val="24"/>
                <w:lang w:eastAsia="ru-RU"/>
              </w:rPr>
              <w:t>тыс.руб</w:t>
            </w:r>
            <w:proofErr w:type="spellEnd"/>
            <w:r w:rsidRPr="006B66F9">
              <w:rPr>
                <w:rFonts w:ascii="Times New Roman" w:eastAsia="Times New Roman" w:hAnsi="Times New Roman" w:cs="Times New Roman"/>
                <w:sz w:val="24"/>
                <w:szCs w:val="24"/>
                <w:lang w:eastAsia="ru-RU"/>
              </w:rPr>
              <w:t>.)</w:t>
            </w:r>
          </w:p>
        </w:tc>
      </w:tr>
      <w:tr w:rsidR="006B66F9" w:rsidRPr="006B66F9" w:rsidTr="00AB2CB5">
        <w:trPr>
          <w:trHeight w:val="292"/>
        </w:trPr>
        <w:tc>
          <w:tcPr>
            <w:tcW w:w="609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Первоначальная стоимость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200000</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210000</w:t>
            </w:r>
          </w:p>
        </w:tc>
      </w:tr>
      <w:tr w:rsidR="006B66F9" w:rsidRPr="006B66F9" w:rsidTr="00AB2CB5">
        <w:trPr>
          <w:trHeight w:val="221"/>
        </w:trPr>
        <w:tc>
          <w:tcPr>
            <w:tcW w:w="609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Износ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50000</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52000</w:t>
            </w:r>
          </w:p>
        </w:tc>
      </w:tr>
      <w:tr w:rsidR="006B66F9" w:rsidRPr="006B66F9" w:rsidTr="00AB2CB5">
        <w:trPr>
          <w:trHeight w:val="221"/>
        </w:trPr>
        <w:tc>
          <w:tcPr>
            <w:tcW w:w="609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Стоимость поступивших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27000</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29000</w:t>
            </w:r>
          </w:p>
        </w:tc>
      </w:tr>
      <w:tr w:rsidR="006B66F9" w:rsidRPr="006B66F9" w:rsidTr="00AB2CB5">
        <w:trPr>
          <w:trHeight w:val="230"/>
        </w:trPr>
        <w:tc>
          <w:tcPr>
            <w:tcW w:w="609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Стоимость выбывших основных средств</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21000</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22000</w:t>
            </w:r>
          </w:p>
        </w:tc>
      </w:tr>
      <w:tr w:rsidR="006B66F9" w:rsidRPr="006B66F9" w:rsidTr="00AB2CB5">
        <w:trPr>
          <w:trHeight w:val="376"/>
        </w:trPr>
        <w:tc>
          <w:tcPr>
            <w:tcW w:w="609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Стоимость основных средств на начало периода</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180000</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186000</w:t>
            </w: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Анализ и оценка движения и технического состояния основ</w:t>
      </w:r>
      <w:r w:rsidRPr="006B66F9">
        <w:rPr>
          <w:rFonts w:ascii="Times New Roman" w:eastAsia="Times New Roman" w:hAnsi="Times New Roman" w:cs="Times New Roman"/>
          <w:sz w:val="24"/>
          <w:szCs w:val="24"/>
          <w:lang w:eastAsia="ru-RU"/>
        </w:rPr>
        <w:softHyphen/>
        <w:t>ных средств</w:t>
      </w:r>
    </w:p>
    <w:tbl>
      <w:tblPr>
        <w:tblW w:w="9560" w:type="dxa"/>
        <w:tblInd w:w="40" w:type="dxa"/>
        <w:tblLayout w:type="fixed"/>
        <w:tblCellMar>
          <w:left w:w="40" w:type="dxa"/>
          <w:right w:w="40" w:type="dxa"/>
        </w:tblCellMar>
        <w:tblLook w:val="0000" w:firstRow="0" w:lastRow="0" w:firstColumn="0" w:lastColumn="0" w:noHBand="0" w:noVBand="0"/>
      </w:tblPr>
      <w:tblGrid>
        <w:gridCol w:w="4680"/>
        <w:gridCol w:w="1620"/>
        <w:gridCol w:w="1701"/>
        <w:gridCol w:w="1559"/>
      </w:tblGrid>
      <w:tr w:rsidR="006B66F9" w:rsidRPr="006B66F9" w:rsidTr="00AB2CB5">
        <w:trPr>
          <w:trHeight w:val="336"/>
        </w:trPr>
        <w:tc>
          <w:tcPr>
            <w:tcW w:w="468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62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Прошлый год </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Отчетный год </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Отклонение, (</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w:t>
            </w:r>
          </w:p>
        </w:tc>
      </w:tr>
      <w:tr w:rsidR="006B66F9" w:rsidRPr="006B66F9" w:rsidTr="00AB2CB5">
        <w:trPr>
          <w:trHeight w:val="211"/>
        </w:trPr>
        <w:tc>
          <w:tcPr>
            <w:tcW w:w="468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обновления</w:t>
            </w:r>
          </w:p>
        </w:tc>
        <w:tc>
          <w:tcPr>
            <w:tcW w:w="162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11"/>
        </w:trPr>
        <w:tc>
          <w:tcPr>
            <w:tcW w:w="468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Срок обновления основных средств</w:t>
            </w:r>
          </w:p>
        </w:tc>
        <w:tc>
          <w:tcPr>
            <w:tcW w:w="162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11"/>
        </w:trPr>
        <w:tc>
          <w:tcPr>
            <w:tcW w:w="468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выбытия</w:t>
            </w:r>
          </w:p>
        </w:tc>
        <w:tc>
          <w:tcPr>
            <w:tcW w:w="162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02"/>
        </w:trPr>
        <w:tc>
          <w:tcPr>
            <w:tcW w:w="468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прироста</w:t>
            </w:r>
          </w:p>
        </w:tc>
        <w:tc>
          <w:tcPr>
            <w:tcW w:w="162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11"/>
        </w:trPr>
        <w:tc>
          <w:tcPr>
            <w:tcW w:w="468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износа</w:t>
            </w:r>
          </w:p>
        </w:tc>
        <w:tc>
          <w:tcPr>
            <w:tcW w:w="162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69"/>
        </w:trPr>
        <w:tc>
          <w:tcPr>
            <w:tcW w:w="468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годности</w:t>
            </w:r>
          </w:p>
        </w:tc>
        <w:tc>
          <w:tcPr>
            <w:tcW w:w="162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bookmarkEnd w:id="8"/>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6 Анализ основных средств</w:t>
      </w: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6.1</w:t>
      </w:r>
      <w:proofErr w:type="gramEnd"/>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приведенных данных в таблице опре</w:t>
      </w:r>
      <w:r w:rsidRPr="006B66F9">
        <w:rPr>
          <w:rFonts w:ascii="Times New Roman" w:eastAsia="Times New Roman" w:hAnsi="Times New Roman" w:cs="Times New Roman"/>
          <w:sz w:val="24"/>
          <w:szCs w:val="24"/>
          <w:lang w:eastAsia="ru-RU"/>
        </w:rPr>
        <w:softHyphen/>
        <w:t>делите:</w:t>
      </w:r>
    </w:p>
    <w:p w:rsidR="006B66F9" w:rsidRPr="006B66F9" w:rsidRDefault="006B66F9" w:rsidP="006B66F9">
      <w:pPr>
        <w:numPr>
          <w:ilvl w:val="0"/>
          <w:numId w:val="3"/>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фондорентабельности;</w:t>
      </w:r>
    </w:p>
    <w:p w:rsidR="006B66F9" w:rsidRPr="006B66F9" w:rsidRDefault="006B66F9" w:rsidP="006B66F9">
      <w:pPr>
        <w:numPr>
          <w:ilvl w:val="0"/>
          <w:numId w:val="3"/>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отклонение отчетных показателей от базисных; </w:t>
      </w:r>
    </w:p>
    <w:p w:rsidR="006B66F9" w:rsidRPr="006B66F9" w:rsidRDefault="006B66F9" w:rsidP="006B66F9">
      <w:pPr>
        <w:numPr>
          <w:ilvl w:val="0"/>
          <w:numId w:val="3"/>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методом цепной подстановки степень влияния факторов на изменение фондорентабельности.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1- Данные о прибыли и размерах используемого основного и оборотного капитала</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1368"/>
        <w:gridCol w:w="1300"/>
        <w:gridCol w:w="1429"/>
      </w:tblGrid>
      <w:tr w:rsidR="006B66F9" w:rsidRPr="006B66F9" w:rsidTr="00AB2CB5">
        <w:tc>
          <w:tcPr>
            <w:tcW w:w="5515"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Показатели </w:t>
            </w:r>
          </w:p>
        </w:tc>
        <w:tc>
          <w:tcPr>
            <w:tcW w:w="136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Ед. измерения </w:t>
            </w:r>
          </w:p>
        </w:tc>
        <w:tc>
          <w:tcPr>
            <w:tcW w:w="1300"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Базисный год </w:t>
            </w:r>
          </w:p>
        </w:tc>
        <w:tc>
          <w:tcPr>
            <w:tcW w:w="1429"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Отчетный год </w:t>
            </w:r>
          </w:p>
        </w:tc>
      </w:tr>
      <w:tr w:rsidR="006B66F9" w:rsidRPr="006B66F9" w:rsidTr="00AB2CB5">
        <w:tc>
          <w:tcPr>
            <w:tcW w:w="5515"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Прибыль валовая </w:t>
            </w:r>
          </w:p>
        </w:tc>
        <w:tc>
          <w:tcPr>
            <w:tcW w:w="136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тыс.руб</w:t>
            </w:r>
            <w:proofErr w:type="spellEnd"/>
            <w:r w:rsidRPr="006B66F9">
              <w:rPr>
                <w:rFonts w:ascii="Times New Roman" w:eastAsia="Times New Roman" w:hAnsi="Times New Roman" w:cs="Times New Roman"/>
                <w:sz w:val="24"/>
                <w:szCs w:val="24"/>
                <w:lang w:eastAsia="ru-RU"/>
              </w:rPr>
              <w:t xml:space="preserve">. </w:t>
            </w:r>
          </w:p>
        </w:tc>
        <w:tc>
          <w:tcPr>
            <w:tcW w:w="130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200</w:t>
            </w:r>
          </w:p>
        </w:tc>
        <w:tc>
          <w:tcPr>
            <w:tcW w:w="1429"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250</w:t>
            </w:r>
          </w:p>
        </w:tc>
      </w:tr>
      <w:tr w:rsidR="006B66F9" w:rsidRPr="006B66F9" w:rsidTr="00AB2CB5">
        <w:tc>
          <w:tcPr>
            <w:tcW w:w="5515"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Среднегодовая стоимость, всего </w:t>
            </w:r>
          </w:p>
        </w:tc>
        <w:tc>
          <w:tcPr>
            <w:tcW w:w="136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тыс.руб</w:t>
            </w:r>
            <w:proofErr w:type="spellEnd"/>
            <w:r w:rsidRPr="006B66F9">
              <w:rPr>
                <w:rFonts w:ascii="Times New Roman" w:eastAsia="Times New Roman" w:hAnsi="Times New Roman" w:cs="Times New Roman"/>
                <w:sz w:val="24"/>
                <w:szCs w:val="24"/>
                <w:lang w:eastAsia="ru-RU"/>
              </w:rPr>
              <w:t xml:space="preserve">. </w:t>
            </w:r>
          </w:p>
        </w:tc>
        <w:tc>
          <w:tcPr>
            <w:tcW w:w="130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160</w:t>
            </w:r>
          </w:p>
        </w:tc>
        <w:tc>
          <w:tcPr>
            <w:tcW w:w="1429"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195</w:t>
            </w:r>
          </w:p>
        </w:tc>
      </w:tr>
      <w:tr w:rsidR="006B66F9" w:rsidRPr="006B66F9" w:rsidTr="00AB2CB5">
        <w:tc>
          <w:tcPr>
            <w:tcW w:w="5515"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том числе: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оборотных средств</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основных средств</w:t>
            </w:r>
          </w:p>
        </w:tc>
        <w:tc>
          <w:tcPr>
            <w:tcW w:w="136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тыс.руб</w:t>
            </w:r>
            <w:proofErr w:type="spellEnd"/>
            <w:r w:rsidRPr="006B66F9">
              <w:rPr>
                <w:rFonts w:ascii="Times New Roman" w:eastAsia="Times New Roman" w:hAnsi="Times New Roman" w:cs="Times New Roman"/>
                <w:sz w:val="24"/>
                <w:szCs w:val="24"/>
                <w:lang w:eastAsia="ru-RU"/>
              </w:rPr>
              <w:t>.</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тыс. руб. </w:t>
            </w:r>
          </w:p>
        </w:tc>
        <w:tc>
          <w:tcPr>
            <w:tcW w:w="130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70</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90</w:t>
            </w:r>
          </w:p>
        </w:tc>
        <w:tc>
          <w:tcPr>
            <w:tcW w:w="1429"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75</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120</w:t>
            </w:r>
          </w:p>
        </w:tc>
      </w:tr>
      <w:tr w:rsidR="006B66F9" w:rsidRPr="006B66F9" w:rsidTr="00AB2CB5">
        <w:tc>
          <w:tcPr>
            <w:tcW w:w="5515"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Фондорентабельность</w:t>
            </w:r>
          </w:p>
        </w:tc>
        <w:tc>
          <w:tcPr>
            <w:tcW w:w="136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w:t>
            </w:r>
          </w:p>
        </w:tc>
        <w:tc>
          <w:tcPr>
            <w:tcW w:w="130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429"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b/>
          <w:sz w:val="24"/>
          <w:szCs w:val="24"/>
          <w:lang w:eastAsia="ru-RU"/>
        </w:rPr>
        <w:t>Задача  6.2</w:t>
      </w:r>
      <w:proofErr w:type="gramEnd"/>
      <w:r w:rsidRPr="006B66F9">
        <w:rPr>
          <w:rFonts w:ascii="Times New Roman" w:eastAsia="Times New Roman" w:hAnsi="Times New Roman" w:cs="Times New Roman"/>
          <w:b/>
          <w:sz w:val="24"/>
          <w:szCs w:val="24"/>
          <w:lang w:eastAsia="ru-RU"/>
        </w:rPr>
        <w:t xml:space="preserve"> </w:t>
      </w:r>
      <w:r w:rsidRPr="006B66F9">
        <w:rPr>
          <w:rFonts w:ascii="Times New Roman" w:eastAsia="Times New Roman" w:hAnsi="Times New Roman" w:cs="Times New Roman"/>
          <w:sz w:val="24"/>
          <w:szCs w:val="24"/>
          <w:lang w:eastAsia="ru-RU"/>
        </w:rPr>
        <w:t>На основании приведенных данных опре</w:t>
      </w:r>
      <w:r w:rsidRPr="006B66F9">
        <w:rPr>
          <w:rFonts w:ascii="Times New Roman" w:eastAsia="Times New Roman" w:hAnsi="Times New Roman" w:cs="Times New Roman"/>
          <w:sz w:val="24"/>
          <w:szCs w:val="24"/>
          <w:lang w:eastAsia="ru-RU"/>
        </w:rPr>
        <w:softHyphen/>
        <w:t>делите:</w:t>
      </w:r>
    </w:p>
    <w:p w:rsidR="006B66F9" w:rsidRPr="006B66F9" w:rsidRDefault="006B66F9" w:rsidP="006B66F9">
      <w:pPr>
        <w:numPr>
          <w:ilvl w:val="0"/>
          <w:numId w:val="1"/>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эффективности использования основных фондов;</w:t>
      </w:r>
    </w:p>
    <w:p w:rsidR="006B66F9" w:rsidRPr="006B66F9" w:rsidRDefault="006B66F9" w:rsidP="006B66F9">
      <w:pPr>
        <w:numPr>
          <w:ilvl w:val="0"/>
          <w:numId w:val="1"/>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отклонение фактических от плановых показателей;</w:t>
      </w:r>
    </w:p>
    <w:p w:rsidR="006B66F9" w:rsidRPr="006B66F9" w:rsidRDefault="006B66F9" w:rsidP="006B66F9">
      <w:pPr>
        <w:numPr>
          <w:ilvl w:val="0"/>
          <w:numId w:val="1"/>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влияние использования основных фондов на объем продукции методом цепных подстановок и интегральным методом.</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Результаты анализа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559"/>
        <w:gridCol w:w="1984"/>
      </w:tblGrid>
      <w:tr w:rsidR="006B66F9" w:rsidRPr="006B66F9" w:rsidTr="00AB2CB5">
        <w:trPr>
          <w:trHeight w:val="250"/>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(руб.)</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План</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Факт</w:t>
            </w:r>
          </w:p>
        </w:tc>
      </w:tr>
      <w:tr w:rsidR="006B66F9" w:rsidRPr="006B66F9" w:rsidTr="00AB2CB5">
        <w:trPr>
          <w:trHeight w:val="211"/>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Стоимость годового объема продукции (N)</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122000</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123576</w:t>
            </w:r>
          </w:p>
        </w:tc>
      </w:tr>
      <w:tr w:rsidR="006B66F9" w:rsidRPr="006B66F9" w:rsidTr="00AB2CB5">
        <w:trPr>
          <w:trHeight w:val="27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Среднегодовая стоимость основных фондов (F)</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132000</w:t>
            </w:r>
          </w:p>
        </w:tc>
        <w:tc>
          <w:tcPr>
            <w:tcW w:w="198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134281</w:t>
            </w:r>
          </w:p>
        </w:tc>
      </w:tr>
    </w:tbl>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7 Анализ оборотных средств и материальных ресурсов</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 xml:space="preserve">Задача7.1 </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приведенных данных опре</w:t>
      </w:r>
      <w:r w:rsidRPr="006B66F9">
        <w:rPr>
          <w:rFonts w:ascii="Times New Roman" w:eastAsia="Times New Roman" w:hAnsi="Times New Roman" w:cs="Times New Roman"/>
          <w:sz w:val="24"/>
          <w:szCs w:val="24"/>
          <w:lang w:eastAsia="ru-RU"/>
        </w:rPr>
        <w:softHyphen/>
        <w:t>делите:</w:t>
      </w:r>
    </w:p>
    <w:p w:rsidR="006B66F9" w:rsidRPr="006B66F9" w:rsidRDefault="006B66F9" w:rsidP="006B66F9">
      <w:pPr>
        <w:numPr>
          <w:ilvl w:val="0"/>
          <w:numId w:val="2"/>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эффективности использования материальных ресурсов;</w:t>
      </w:r>
    </w:p>
    <w:p w:rsidR="006B66F9" w:rsidRPr="006B66F9" w:rsidRDefault="006B66F9" w:rsidP="006B66F9">
      <w:pPr>
        <w:numPr>
          <w:ilvl w:val="0"/>
          <w:numId w:val="2"/>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отклонение фактических от плановых показателей; </w:t>
      </w:r>
    </w:p>
    <w:p w:rsidR="006B66F9" w:rsidRPr="006B66F9" w:rsidRDefault="006B66F9" w:rsidP="006B66F9">
      <w:pPr>
        <w:numPr>
          <w:ilvl w:val="0"/>
          <w:numId w:val="2"/>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влияние использования затрат материальных ресурсов на объем продукции интегральным методом и методом абсолютных разниц.</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5940"/>
        <w:gridCol w:w="1276"/>
        <w:gridCol w:w="1701"/>
      </w:tblGrid>
      <w:tr w:rsidR="006B66F9" w:rsidRPr="006B66F9" w:rsidTr="00AB2CB5">
        <w:trPr>
          <w:trHeight w:val="259"/>
        </w:trPr>
        <w:tc>
          <w:tcPr>
            <w:tcW w:w="594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План</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Факт</w:t>
            </w:r>
          </w:p>
        </w:tc>
      </w:tr>
      <w:tr w:rsidR="006B66F9" w:rsidRPr="006B66F9" w:rsidTr="00AB2CB5">
        <w:trPr>
          <w:trHeight w:val="211"/>
        </w:trPr>
        <w:tc>
          <w:tcPr>
            <w:tcW w:w="594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Продукция N,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122000</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123576</w:t>
            </w:r>
          </w:p>
        </w:tc>
      </w:tr>
      <w:tr w:rsidR="006B66F9" w:rsidRPr="006B66F9" w:rsidTr="00AB2CB5">
        <w:trPr>
          <w:trHeight w:val="288"/>
        </w:trPr>
        <w:tc>
          <w:tcPr>
            <w:tcW w:w="594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Затраты материальных ресурсов М,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50000</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51319</w:t>
            </w:r>
          </w:p>
        </w:tc>
      </w:tr>
    </w:tbl>
    <w:p w:rsidR="006B66F9" w:rsidRPr="006B66F9" w:rsidRDefault="006B66F9" w:rsidP="006B66F9">
      <w:pPr>
        <w:spacing w:after="0" w:line="240" w:lineRule="auto"/>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b/>
          <w:sz w:val="24"/>
          <w:szCs w:val="24"/>
          <w:lang w:eastAsia="ru-RU"/>
        </w:rPr>
        <w:t>Задача 7.2</w:t>
      </w:r>
      <w:r w:rsidRPr="006B66F9">
        <w:rPr>
          <w:rFonts w:ascii="Times New Roman" w:eastAsia="Times New Roman" w:hAnsi="Times New Roman" w:cs="Times New Roman"/>
          <w:sz w:val="24"/>
          <w:szCs w:val="24"/>
          <w:lang w:eastAsia="ru-RU"/>
        </w:rPr>
        <w:t xml:space="preserve"> На основании </w:t>
      </w:r>
      <w:proofErr w:type="gramStart"/>
      <w:r w:rsidRPr="006B66F9">
        <w:rPr>
          <w:rFonts w:ascii="Times New Roman" w:eastAsia="Times New Roman" w:hAnsi="Times New Roman" w:cs="Times New Roman"/>
          <w:sz w:val="24"/>
          <w:szCs w:val="24"/>
          <w:lang w:eastAsia="ru-RU"/>
        </w:rPr>
        <w:t>данных</w:t>
      </w:r>
      <w:proofErr w:type="gramEnd"/>
      <w:r w:rsidRPr="006B66F9">
        <w:rPr>
          <w:rFonts w:ascii="Times New Roman" w:eastAsia="Times New Roman" w:hAnsi="Times New Roman" w:cs="Times New Roman"/>
          <w:sz w:val="24"/>
          <w:szCs w:val="24"/>
          <w:lang w:eastAsia="ru-RU"/>
        </w:rPr>
        <w:t xml:space="preserve"> приведенных в таблице определите:</w:t>
      </w:r>
    </w:p>
    <w:p w:rsidR="006B66F9" w:rsidRPr="006B66F9" w:rsidRDefault="006B66F9" w:rsidP="006B66F9">
      <w:pPr>
        <w:numPr>
          <w:ilvl w:val="0"/>
          <w:numId w:val="4"/>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оборачиваемости оборотных средств за отчетный и базисный периоды;</w:t>
      </w:r>
    </w:p>
    <w:p w:rsidR="006B66F9" w:rsidRPr="006B66F9" w:rsidRDefault="006B66F9" w:rsidP="006B66F9">
      <w:pPr>
        <w:numPr>
          <w:ilvl w:val="0"/>
          <w:numId w:val="4"/>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степень влияния факторов на изменение коэффициента оборачиваемости оборотных средств</w:t>
      </w:r>
    </w:p>
    <w:p w:rsidR="006B66F9" w:rsidRPr="006B66F9" w:rsidRDefault="006B66F9" w:rsidP="006B66F9">
      <w:pPr>
        <w:numPr>
          <w:ilvl w:val="0"/>
          <w:numId w:val="4"/>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Влияние ускорения (замедления) оборачиваемости на выручку и сумму высвобождаемых (дополнительно вовлекаемых) оборотных средств.</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4 - Показатели эффективности использования капитала предприятия</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40" w:type="dxa"/>
          <w:right w:w="40" w:type="dxa"/>
        </w:tblCellMar>
        <w:tblLook w:val="0000" w:firstRow="0" w:lastRow="0" w:firstColumn="0" w:lastColumn="0" w:noHBand="0" w:noVBand="0"/>
      </w:tblPr>
      <w:tblGrid>
        <w:gridCol w:w="6844"/>
        <w:gridCol w:w="1276"/>
        <w:gridCol w:w="1134"/>
      </w:tblGrid>
      <w:tr w:rsidR="006B66F9" w:rsidRPr="006B66F9" w:rsidTr="00AB2CB5">
        <w:trPr>
          <w:trHeight w:val="432"/>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Прошлый период</w:t>
            </w: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Отчетный период</w:t>
            </w:r>
          </w:p>
        </w:tc>
      </w:tr>
      <w:tr w:rsidR="006B66F9" w:rsidRPr="006B66F9" w:rsidTr="00AB2CB5">
        <w:trPr>
          <w:trHeight w:val="24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Выручка (нетто) от реализации продукции (</w:t>
            </w:r>
            <w:proofErr w:type="spellStart"/>
            <w:r w:rsidRPr="006B66F9">
              <w:rPr>
                <w:rFonts w:ascii="Times New Roman" w:eastAsia="Times New Roman" w:hAnsi="Times New Roman" w:cs="Times New Roman"/>
                <w:sz w:val="24"/>
                <w:szCs w:val="24"/>
                <w:lang w:eastAsia="ru-RU"/>
              </w:rPr>
              <w:t>Врп</w:t>
            </w:r>
            <w:proofErr w:type="spellEnd"/>
            <w:r w:rsidRPr="006B66F9">
              <w:rPr>
                <w:rFonts w:ascii="Times New Roman" w:eastAsia="Times New Roman" w:hAnsi="Times New Roman" w:cs="Times New Roman"/>
                <w:sz w:val="24"/>
                <w:szCs w:val="24"/>
                <w:lang w:eastAsia="ru-RU"/>
              </w:rPr>
              <w:t>), тыс.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80400</w:t>
            </w: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97120</w:t>
            </w:r>
          </w:p>
        </w:tc>
      </w:tr>
      <w:tr w:rsidR="006B66F9" w:rsidRPr="006B66F9" w:rsidTr="00AB2CB5">
        <w:trPr>
          <w:trHeight w:val="23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Средние остатки оборотных средств тыс.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13 250</w:t>
            </w: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18 597</w:t>
            </w:r>
          </w:p>
        </w:tc>
      </w:tr>
      <w:tr w:rsidR="006B66F9" w:rsidRPr="006B66F9" w:rsidTr="00AB2CB5">
        <w:trPr>
          <w:trHeight w:val="23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оборачиваемости</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3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закрепления</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3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Длительность 1 оборота</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8. Анализ трудовых ресурсов</w:t>
      </w:r>
    </w:p>
    <w:p w:rsidR="006B66F9" w:rsidRPr="006B66F9" w:rsidRDefault="006B66F9" w:rsidP="006B66F9">
      <w:pPr>
        <w:spacing w:after="0" w:line="240" w:lineRule="auto"/>
        <w:ind w:firstLine="709"/>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b/>
          <w:sz w:val="24"/>
          <w:szCs w:val="24"/>
          <w:lang w:eastAsia="ru-RU"/>
        </w:rPr>
        <w:t>Задача  8.1</w:t>
      </w:r>
      <w:proofErr w:type="gramEnd"/>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приведенных данных в таблице опре</w:t>
      </w:r>
      <w:r w:rsidRPr="006B66F9">
        <w:rPr>
          <w:rFonts w:ascii="Times New Roman" w:eastAsia="Times New Roman" w:hAnsi="Times New Roman" w:cs="Times New Roman"/>
          <w:sz w:val="24"/>
          <w:szCs w:val="24"/>
          <w:lang w:eastAsia="ru-RU"/>
        </w:rPr>
        <w:softHyphen/>
        <w:t>делите:</w:t>
      </w:r>
    </w:p>
    <w:p w:rsidR="006B66F9" w:rsidRPr="006B66F9" w:rsidRDefault="006B66F9" w:rsidP="006B66F9">
      <w:pPr>
        <w:numPr>
          <w:ilvl w:val="0"/>
          <w:numId w:val="2"/>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выпуск продукции;</w:t>
      </w:r>
    </w:p>
    <w:p w:rsidR="006B66F9" w:rsidRPr="006B66F9" w:rsidRDefault="006B66F9" w:rsidP="006B66F9">
      <w:pPr>
        <w:numPr>
          <w:ilvl w:val="0"/>
          <w:numId w:val="2"/>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отклонение фактических от плановых показателей; </w:t>
      </w:r>
    </w:p>
    <w:p w:rsidR="006B66F9" w:rsidRPr="006B66F9" w:rsidRDefault="006B66F9" w:rsidP="006B66F9">
      <w:pPr>
        <w:numPr>
          <w:ilvl w:val="0"/>
          <w:numId w:val="2"/>
        </w:num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влияние факторов на выпуск продукции методом абсолютных разниц.</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Охарактеризовать взаимосвязь показателей и рассчитать влияние факторов на выпуск продукции методом цепной подстановки. Определить резерв роста продукции. Результаты обосновать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Данные о выпуске продукции по предприятию</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440"/>
        <w:gridCol w:w="1620"/>
      </w:tblGrid>
      <w:tr w:rsidR="006B66F9" w:rsidRPr="006B66F9" w:rsidTr="00AB2CB5">
        <w:tc>
          <w:tcPr>
            <w:tcW w:w="640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Показатели </w:t>
            </w:r>
          </w:p>
        </w:tc>
        <w:tc>
          <w:tcPr>
            <w:tcW w:w="1440"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Базисный год </w:t>
            </w:r>
          </w:p>
        </w:tc>
        <w:tc>
          <w:tcPr>
            <w:tcW w:w="1620"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Отчетный год </w:t>
            </w:r>
          </w:p>
        </w:tc>
      </w:tr>
      <w:tr w:rsidR="006B66F9" w:rsidRPr="006B66F9" w:rsidTr="00AB2CB5">
        <w:tc>
          <w:tcPr>
            <w:tcW w:w="640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Численность работников, чел. </w:t>
            </w:r>
          </w:p>
        </w:tc>
        <w:tc>
          <w:tcPr>
            <w:tcW w:w="144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88</w:t>
            </w:r>
          </w:p>
        </w:tc>
        <w:tc>
          <w:tcPr>
            <w:tcW w:w="162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85</w:t>
            </w:r>
          </w:p>
        </w:tc>
      </w:tr>
      <w:tr w:rsidR="006B66F9" w:rsidRPr="006B66F9" w:rsidTr="00AB2CB5">
        <w:tc>
          <w:tcPr>
            <w:tcW w:w="640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Число рабочих дней</w:t>
            </w:r>
          </w:p>
        </w:tc>
        <w:tc>
          <w:tcPr>
            <w:tcW w:w="144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265</w:t>
            </w:r>
          </w:p>
        </w:tc>
        <w:tc>
          <w:tcPr>
            <w:tcW w:w="162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280</w:t>
            </w:r>
          </w:p>
        </w:tc>
      </w:tr>
      <w:tr w:rsidR="006B66F9" w:rsidRPr="006B66F9" w:rsidTr="00AB2CB5">
        <w:tc>
          <w:tcPr>
            <w:tcW w:w="640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Число отработанных смен (коэффициент сменности) в день </w:t>
            </w:r>
          </w:p>
        </w:tc>
        <w:tc>
          <w:tcPr>
            <w:tcW w:w="144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1,5</w:t>
            </w:r>
          </w:p>
        </w:tc>
        <w:tc>
          <w:tcPr>
            <w:tcW w:w="162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1,4</w:t>
            </w:r>
          </w:p>
        </w:tc>
      </w:tr>
      <w:tr w:rsidR="006B66F9" w:rsidRPr="006B66F9" w:rsidTr="00AB2CB5">
        <w:tc>
          <w:tcPr>
            <w:tcW w:w="640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Продолжительность одной смены, час. </w:t>
            </w:r>
          </w:p>
        </w:tc>
        <w:tc>
          <w:tcPr>
            <w:tcW w:w="144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w:t>
            </w:r>
          </w:p>
        </w:tc>
        <w:tc>
          <w:tcPr>
            <w:tcW w:w="162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w:t>
            </w:r>
          </w:p>
        </w:tc>
      </w:tr>
      <w:tr w:rsidR="006B66F9" w:rsidRPr="006B66F9" w:rsidTr="00AB2CB5">
        <w:tc>
          <w:tcPr>
            <w:tcW w:w="640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Производительность труда, тыс. руб.  </w:t>
            </w:r>
          </w:p>
        </w:tc>
        <w:tc>
          <w:tcPr>
            <w:tcW w:w="144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w:t>
            </w:r>
          </w:p>
        </w:tc>
        <w:tc>
          <w:tcPr>
            <w:tcW w:w="1620"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w:t>
            </w:r>
          </w:p>
        </w:tc>
      </w:tr>
      <w:tr w:rsidR="006B66F9" w:rsidRPr="006B66F9" w:rsidTr="00AB2CB5">
        <w:tc>
          <w:tcPr>
            <w:tcW w:w="6408" w:type="dxa"/>
            <w:vAlign w:val="center"/>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Выпуск продукции, тыс. руб.  </w:t>
            </w:r>
          </w:p>
        </w:tc>
        <w:tc>
          <w:tcPr>
            <w:tcW w:w="1440" w:type="dxa"/>
            <w:vAlign w:val="bottom"/>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1620" w:type="dxa"/>
            <w:vAlign w:val="bottom"/>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8.2</w:t>
      </w:r>
      <w:proofErr w:type="gramEnd"/>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Используя  данные</w:t>
      </w:r>
      <w:proofErr w:type="gramEnd"/>
      <w:r w:rsidRPr="006B66F9">
        <w:rPr>
          <w:rFonts w:ascii="Times New Roman" w:eastAsia="Times New Roman" w:hAnsi="Times New Roman" w:cs="Times New Roman"/>
          <w:sz w:val="24"/>
          <w:szCs w:val="24"/>
          <w:lang w:eastAsia="ru-RU"/>
        </w:rPr>
        <w:t xml:space="preserve"> таблицы, определите: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сумму прямой заработной платы на весь объем производства за базисный и отчетный периоды,</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абсолютное отклонение показателей;</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степень влияния факторов на изменение суммы прямой заработной платы.</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Результаты обобщите в выводе.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Исходные данные для факторного анализа суммы прямой заработной платы на изделие А</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r w:rsidRPr="006B66F9">
        <w:rPr>
          <w:rFonts w:ascii="Times New Roman" w:eastAsia="Times New Roman" w:hAnsi="Times New Roman" w:cs="Times New Roman"/>
          <w:sz w:val="24"/>
          <w:szCs w:val="24"/>
          <w:lang w:eastAsia="ru-RU"/>
        </w:rPr>
        <w:tab/>
        <w:t xml:space="preserve">                                                    Базисный период </w:t>
      </w:r>
      <w:r w:rsidRPr="006B66F9">
        <w:rPr>
          <w:rFonts w:ascii="Times New Roman" w:eastAsia="Times New Roman" w:hAnsi="Times New Roman" w:cs="Times New Roman"/>
          <w:sz w:val="24"/>
          <w:szCs w:val="24"/>
          <w:lang w:eastAsia="ru-RU"/>
        </w:rPr>
        <w:tab/>
        <w:t>Отчетный период</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Объем производства продукции, тыс. руб.</w:t>
      </w:r>
      <w:r w:rsidRPr="006B66F9">
        <w:rPr>
          <w:rFonts w:ascii="Times New Roman" w:eastAsia="Times New Roman" w:hAnsi="Times New Roman" w:cs="Times New Roman"/>
          <w:sz w:val="24"/>
          <w:szCs w:val="24"/>
          <w:lang w:eastAsia="ru-RU"/>
        </w:rPr>
        <w:tab/>
        <w:t>10000</w:t>
      </w:r>
      <w:r w:rsidRPr="006B66F9">
        <w:rPr>
          <w:rFonts w:ascii="Times New Roman" w:eastAsia="Times New Roman" w:hAnsi="Times New Roman" w:cs="Times New Roman"/>
          <w:sz w:val="24"/>
          <w:szCs w:val="24"/>
          <w:lang w:eastAsia="ru-RU"/>
        </w:rPr>
        <w:tab/>
        <w:t xml:space="preserve">                              13300</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Удельная трудоемкость, чел./ч</w:t>
      </w:r>
      <w:r w:rsidRPr="006B66F9">
        <w:rPr>
          <w:rFonts w:ascii="Times New Roman" w:eastAsia="Times New Roman" w:hAnsi="Times New Roman" w:cs="Times New Roman"/>
          <w:sz w:val="24"/>
          <w:szCs w:val="24"/>
          <w:lang w:eastAsia="ru-RU"/>
        </w:rPr>
        <w:tab/>
        <w:t xml:space="preserve">                              12</w:t>
      </w:r>
      <w:r w:rsidRPr="006B66F9">
        <w:rPr>
          <w:rFonts w:ascii="Times New Roman" w:eastAsia="Times New Roman" w:hAnsi="Times New Roman" w:cs="Times New Roman"/>
          <w:sz w:val="24"/>
          <w:szCs w:val="24"/>
          <w:lang w:eastAsia="ru-RU"/>
        </w:rPr>
        <w:tab/>
        <w:t xml:space="preserve">                               11,5</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Уровень оплаты за 1 чел./ч, руб.</w:t>
      </w:r>
      <w:r w:rsidRPr="006B66F9">
        <w:rPr>
          <w:rFonts w:ascii="Times New Roman" w:eastAsia="Times New Roman" w:hAnsi="Times New Roman" w:cs="Times New Roman"/>
          <w:sz w:val="24"/>
          <w:szCs w:val="24"/>
          <w:lang w:eastAsia="ru-RU"/>
        </w:rPr>
        <w:tab/>
        <w:t xml:space="preserve">                               32</w:t>
      </w:r>
      <w:r w:rsidRPr="006B66F9">
        <w:rPr>
          <w:rFonts w:ascii="Times New Roman" w:eastAsia="Times New Roman" w:hAnsi="Times New Roman" w:cs="Times New Roman"/>
          <w:sz w:val="24"/>
          <w:szCs w:val="24"/>
          <w:lang w:eastAsia="ru-RU"/>
        </w:rPr>
        <w:tab/>
        <w:t xml:space="preserve">                               40</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Сумма прямой заработной платы, тыс. руб.</w:t>
      </w:r>
      <w:r w:rsidRPr="006B66F9">
        <w:rPr>
          <w:rFonts w:ascii="Times New Roman" w:eastAsia="Times New Roman" w:hAnsi="Times New Roman" w:cs="Times New Roman"/>
          <w:sz w:val="24"/>
          <w:szCs w:val="24"/>
          <w:lang w:eastAsia="ru-RU"/>
        </w:rPr>
        <w:tab/>
      </w:r>
      <w:r w:rsidRPr="006B66F9">
        <w:rPr>
          <w:rFonts w:ascii="Times New Roman" w:eastAsia="Times New Roman" w:hAnsi="Times New Roman" w:cs="Times New Roman"/>
          <w:sz w:val="24"/>
          <w:szCs w:val="24"/>
          <w:lang w:eastAsia="ru-RU"/>
        </w:rPr>
        <w:tab/>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9 Анализ себестоимости продукции</w:t>
      </w: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b/>
          <w:sz w:val="24"/>
          <w:szCs w:val="24"/>
          <w:lang w:eastAsia="ru-RU"/>
        </w:rPr>
        <w:t>Задача 9.1</w:t>
      </w:r>
      <w:r w:rsidRPr="006B66F9">
        <w:rPr>
          <w:rFonts w:ascii="Times New Roman" w:eastAsia="Times New Roman" w:hAnsi="Times New Roman" w:cs="Times New Roman"/>
          <w:sz w:val="24"/>
          <w:szCs w:val="24"/>
          <w:lang w:eastAsia="ru-RU"/>
        </w:rPr>
        <w:t xml:space="preserve"> </w:t>
      </w:r>
      <w:bookmarkStart w:id="9" w:name="_Hlk1243266"/>
      <w:r w:rsidRPr="006B66F9">
        <w:rPr>
          <w:rFonts w:ascii="Times New Roman" w:eastAsia="Times New Roman" w:hAnsi="Times New Roman" w:cs="Times New Roman"/>
          <w:sz w:val="24"/>
          <w:szCs w:val="24"/>
          <w:lang w:eastAsia="ru-RU"/>
        </w:rPr>
        <w:t>По данным таблицы 1 рассчитайте структуру затрат на производство и оцените ее изменение.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1 – Расчет динамики и структуры себестоимости продукции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тысячах рублей</w:t>
      </w:r>
    </w:p>
    <w:tbl>
      <w:tblPr>
        <w:tblStyle w:val="af6"/>
        <w:tblW w:w="0" w:type="auto"/>
        <w:tblLook w:val="04A0" w:firstRow="1" w:lastRow="0" w:firstColumn="1" w:lastColumn="0" w:noHBand="0" w:noVBand="1"/>
      </w:tblPr>
      <w:tblGrid>
        <w:gridCol w:w="2898"/>
        <w:gridCol w:w="1153"/>
        <w:gridCol w:w="803"/>
        <w:gridCol w:w="1172"/>
        <w:gridCol w:w="799"/>
        <w:gridCol w:w="1263"/>
        <w:gridCol w:w="789"/>
        <w:gridCol w:w="977"/>
      </w:tblGrid>
      <w:tr w:rsidR="006B66F9" w:rsidRPr="006B66F9" w:rsidTr="00AB2CB5">
        <w:tc>
          <w:tcPr>
            <w:tcW w:w="2898" w:type="dxa"/>
            <w:vMerge w:val="restart"/>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Статьи затрат</w:t>
            </w:r>
          </w:p>
        </w:tc>
        <w:tc>
          <w:tcPr>
            <w:tcW w:w="1956" w:type="dxa"/>
            <w:gridSpan w:val="2"/>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Базисный год</w:t>
            </w:r>
          </w:p>
        </w:tc>
        <w:tc>
          <w:tcPr>
            <w:tcW w:w="1971" w:type="dxa"/>
            <w:gridSpan w:val="2"/>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Отчетный год</w:t>
            </w:r>
          </w:p>
        </w:tc>
        <w:tc>
          <w:tcPr>
            <w:tcW w:w="2052" w:type="dxa"/>
            <w:gridSpan w:val="2"/>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Отклонение</w:t>
            </w:r>
          </w:p>
        </w:tc>
        <w:tc>
          <w:tcPr>
            <w:tcW w:w="977" w:type="dxa"/>
            <w:vMerge w:val="restart"/>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Темп роста, %</w:t>
            </w:r>
          </w:p>
        </w:tc>
      </w:tr>
      <w:tr w:rsidR="006B66F9" w:rsidRPr="006B66F9" w:rsidTr="00AB2CB5">
        <w:tc>
          <w:tcPr>
            <w:tcW w:w="2898" w:type="dxa"/>
            <w:vMerge/>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Сумма, тыс. </w:t>
            </w:r>
            <w:proofErr w:type="spellStart"/>
            <w:r w:rsidRPr="006B66F9">
              <w:rPr>
                <w:rFonts w:ascii="Times New Roman" w:eastAsia="Times New Roman" w:hAnsi="Times New Roman" w:cs="Times New Roman"/>
                <w:sz w:val="24"/>
                <w:szCs w:val="24"/>
                <w:lang w:eastAsia="ru-RU"/>
              </w:rPr>
              <w:t>руб</w:t>
            </w:r>
            <w:proofErr w:type="spellEnd"/>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Уд. вес, %</w:t>
            </w:r>
          </w:p>
        </w:tc>
        <w:tc>
          <w:tcPr>
            <w:tcW w:w="1172" w:type="dxa"/>
            <w:vAlign w:val="center"/>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Сумма, тыс. руб. </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Уд. вес, %</w:t>
            </w: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Сумма, тыс. </w:t>
            </w:r>
            <w:proofErr w:type="spellStart"/>
            <w:r w:rsidRPr="006B66F9">
              <w:rPr>
                <w:rFonts w:ascii="Times New Roman" w:eastAsia="Times New Roman" w:hAnsi="Times New Roman" w:cs="Times New Roman"/>
                <w:sz w:val="24"/>
                <w:szCs w:val="24"/>
                <w:lang w:eastAsia="ru-RU"/>
              </w:rPr>
              <w:t>Руб</w:t>
            </w:r>
            <w:proofErr w:type="spellEnd"/>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Уд. вес, %</w:t>
            </w:r>
          </w:p>
        </w:tc>
        <w:tc>
          <w:tcPr>
            <w:tcW w:w="977" w:type="dxa"/>
            <w:vMerge/>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rPr>
          <w:trHeight w:val="464"/>
        </w:trPr>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1Сырье и материалы </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520</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600</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 Топливо</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118</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3 Энергия </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210</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250</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 Заработная плата</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340</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380</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5 Амортизация ОПФ</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89</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92</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6 Налоги, включаемые в себестоимость </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115</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121</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 Прочие</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130</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120</w:t>
            </w: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Производственная себестоимость</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Внепроизводственные (коммерческие)расходы</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от произв. с/с</w:t>
            </w: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r w:rsidR="006B66F9" w:rsidRPr="006B66F9" w:rsidTr="00AB2CB5">
        <w:tc>
          <w:tcPr>
            <w:tcW w:w="2898" w:type="dxa"/>
            <w:vAlign w:val="center"/>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Полная себестоимость </w:t>
            </w:r>
          </w:p>
        </w:tc>
        <w:tc>
          <w:tcPr>
            <w:tcW w:w="115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80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172"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9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1263"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78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c>
          <w:tcPr>
            <w:tcW w:w="97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выводах отразить:</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 изменение общей суммы затрат на производство;</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 за счет каких статей произошли наиболее значимые отклонения;</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 оценку изменений каждой группы затрат с позиции их экономии;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 как повлияли на структуру затрат изменения нормативной базы по командировочным расходам;</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меры по экономии затрат.</w:t>
      </w:r>
    </w:p>
    <w:bookmarkEnd w:id="9"/>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Задача 9.2</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 данным таблицы провести анализ маржинального дохода. При этом следует самостоятельно сгруппировать статьи затрат на условно - постоянные и условно - переменные. Используя графический и аналитический методы, определить точку безубыточности производства, минимальный объем производства и размер прибыли, если предприятие заключило контракт на 200 изделий по цене реализации 3,5 тысяч рублей.</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Затраты производства сложились следующим образом:</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 постоянные издержки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 переменные на единицу продукции</w:t>
      </w:r>
      <w:proofErr w:type="gramStart"/>
      <w:r w:rsidRPr="006B66F9">
        <w:rPr>
          <w:rFonts w:ascii="Times New Roman" w:eastAsia="Times New Roman" w:hAnsi="Times New Roman" w:cs="Times New Roman"/>
          <w:sz w:val="24"/>
          <w:szCs w:val="24"/>
          <w:lang w:eastAsia="ru-RU"/>
        </w:rPr>
        <w:t>-?;</w:t>
      </w:r>
      <w:proofErr w:type="gramEnd"/>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3)общие издержки при объеме производства 60 единиц – 244,4 тыс. р., 150 единиц - 480 тыс. р.;</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 цена реализации 3,5 тыс. р.</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Таблица 1 - Данные об издержках производства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тысячах рублей</w:t>
      </w:r>
    </w:p>
    <w:tbl>
      <w:tblPr>
        <w:tblStyle w:val="af6"/>
        <w:tblW w:w="0" w:type="auto"/>
        <w:tblLook w:val="04A0" w:firstRow="1" w:lastRow="0" w:firstColumn="1" w:lastColumn="0" w:noHBand="0" w:noVBand="1"/>
      </w:tblPr>
      <w:tblGrid>
        <w:gridCol w:w="5778"/>
        <w:gridCol w:w="2127"/>
        <w:gridCol w:w="1949"/>
      </w:tblGrid>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Статьи затрат</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Вариант 1</w:t>
            </w:r>
          </w:p>
        </w:tc>
        <w:tc>
          <w:tcPr>
            <w:tcW w:w="1949" w:type="dxa"/>
            <w:vAlign w:val="center"/>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Вариант 2 </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 Сырье и материалы</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50</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120</w:t>
            </w:r>
          </w:p>
        </w:tc>
      </w:tr>
      <w:tr w:rsidR="006B66F9" w:rsidRPr="006B66F9" w:rsidTr="00AB2CB5">
        <w:tc>
          <w:tcPr>
            <w:tcW w:w="5778" w:type="dxa"/>
            <w:vAlign w:val="center"/>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2 Заработная плата рабочим </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90</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 Заработная плата административно - управленческому аппарату</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 Отчисления на социальное страхование</w:t>
            </w:r>
          </w:p>
        </w:tc>
        <w:tc>
          <w:tcPr>
            <w:tcW w:w="2127" w:type="dxa"/>
            <w:vAlign w:val="center"/>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w:t>
            </w:r>
          </w:p>
        </w:tc>
        <w:tc>
          <w:tcPr>
            <w:tcW w:w="1949" w:type="dxa"/>
            <w:vAlign w:val="center"/>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Налоговые издержки</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60</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 Амортизация</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35</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32</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 xml:space="preserve">7 Оплата услуг за теплоснабжение, водоснабжение </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15</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21,8</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 Прочие затраты</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77</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80</w:t>
            </w:r>
          </w:p>
        </w:tc>
      </w:tr>
      <w:tr w:rsidR="006B66F9" w:rsidRPr="006B66F9" w:rsidTr="00AB2CB5">
        <w:tc>
          <w:tcPr>
            <w:tcW w:w="5778"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Итого</w:t>
            </w:r>
          </w:p>
        </w:tc>
        <w:tc>
          <w:tcPr>
            <w:tcW w:w="2127"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w:t>
            </w:r>
          </w:p>
        </w:tc>
        <w:tc>
          <w:tcPr>
            <w:tcW w:w="1949" w:type="dxa"/>
          </w:tcPr>
          <w:p w:rsidR="006B66F9" w:rsidRPr="006B66F9" w:rsidRDefault="006B66F9" w:rsidP="006B66F9">
            <w:pPr>
              <w:spacing w:after="200" w:line="276"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w:t>
            </w:r>
          </w:p>
        </w:tc>
      </w:tr>
    </w:tbl>
    <w:p w:rsidR="006B66F9" w:rsidRPr="006B66F9" w:rsidRDefault="006B66F9" w:rsidP="006B66F9">
      <w:pPr>
        <w:spacing w:after="0" w:line="240" w:lineRule="auto"/>
        <w:jc w:val="both"/>
        <w:rPr>
          <w:rFonts w:ascii="Times New Roman" w:eastAsia="Times New Roman" w:hAnsi="Times New Roman" w:cs="Times New Roman"/>
          <w:b/>
          <w:bCs/>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b/>
          <w:bCs/>
          <w:sz w:val="24"/>
          <w:szCs w:val="24"/>
          <w:lang w:eastAsia="ru-RU"/>
        </w:rPr>
        <w:t xml:space="preserve">Задание 9.3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Предприятие планирует осуществить ремонт административных зданий, который по смете составит 60 тысяч рублей; повысить зарплату рабочим и служащим, увеличив фонд зарплаты на 40 тысяч рублей.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Рассчитать, какую сумму постоянных затрат предприятие сможет покрыть, если в I варианте цена реализации продукции составит 1,9 тысяч рублей, а во II – 3,7 тысяч рублей? Плановый размер прибыли в I варианте должен составить 120 тысяч рублей, во втором – 90 тысяч рублей.</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Задача    9.4</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апреле объем продаж составил 200 000 руб. Себестоимость проданной продукции равна 90 000 руб., а расходы (арендная плата, заработная плата и т.д.) 30 000 руб.</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Определите чистую маржу, ва</w:t>
      </w:r>
      <w:r w:rsidRPr="006B66F9">
        <w:rPr>
          <w:rFonts w:ascii="Times New Roman" w:eastAsia="Times New Roman" w:hAnsi="Times New Roman" w:cs="Times New Roman"/>
          <w:sz w:val="24"/>
          <w:szCs w:val="24"/>
          <w:lang w:eastAsia="ru-RU"/>
        </w:rPr>
        <w:softHyphen/>
        <w:t>ловую маржу и наценку.</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Решение: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Чистая маржа = (чистая прибыль)</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объем продаж) х 100% = 80 000/200 000 x 100% = 40%. Поэтому из каждого 1 руб. объема продаж чистая прибыль после покрытия себестои</w:t>
      </w:r>
      <w:r w:rsidRPr="006B66F9">
        <w:rPr>
          <w:rFonts w:ascii="Times New Roman" w:eastAsia="Times New Roman" w:hAnsi="Times New Roman" w:cs="Times New Roman"/>
          <w:sz w:val="24"/>
          <w:szCs w:val="24"/>
          <w:lang w:eastAsia="ru-RU"/>
        </w:rPr>
        <w:softHyphen/>
        <w:t>мости проданной продукции и всех расходов предприятия     - составляет 0,4 руб.</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Валовая маржа = (валовая прибыль)</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объем продаж) х 100% = 110 000 / 200 000 x 100 % - 55%.</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Наценка = (валовая прибыль)</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себестоимость проданной продукциях 100% =110 000/90 000 x 100% * 122%.</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before="100" w:after="100" w:line="240" w:lineRule="auto"/>
        <w:jc w:val="center"/>
        <w:rPr>
          <w:rFonts w:ascii="Times New Roman" w:eastAsia="Times New Roman" w:hAnsi="Times New Roman" w:cs="Times New Roman"/>
          <w:b/>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 </w:t>
      </w:r>
      <w:r w:rsidRPr="006B66F9">
        <w:rPr>
          <w:rFonts w:ascii="Times New Roman" w:eastAsia="Times New Roman" w:hAnsi="Times New Roman" w:cs="Times New Roman"/>
          <w:sz w:val="24"/>
          <w:szCs w:val="24"/>
          <w:lang w:eastAsia="ru-RU"/>
        </w:rPr>
        <w:t xml:space="preserve"> </w:t>
      </w:r>
      <w:r w:rsidRPr="006B66F9">
        <w:rPr>
          <w:rFonts w:ascii="Times New Roman" w:eastAsia="Times New Roman" w:hAnsi="Times New Roman" w:cs="Times New Roman"/>
          <w:b/>
          <w:sz w:val="24"/>
          <w:szCs w:val="24"/>
          <w:lang w:eastAsia="ru-RU"/>
        </w:rPr>
        <w:t>Тема 10 Анализ финансовых результатов</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 xml:space="preserve">Задача 10.1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Рассчитать влияние факторов на прибыль предприятия, используя </w:t>
      </w:r>
      <w:proofErr w:type="gramStart"/>
      <w:r w:rsidRPr="006B66F9">
        <w:rPr>
          <w:rFonts w:ascii="Times New Roman" w:eastAsia="Times New Roman" w:hAnsi="Times New Roman" w:cs="Times New Roman"/>
          <w:sz w:val="24"/>
          <w:szCs w:val="24"/>
          <w:lang w:eastAsia="ru-RU"/>
        </w:rPr>
        <w:t>исходные данные</w:t>
      </w:r>
      <w:proofErr w:type="gramEnd"/>
      <w:r w:rsidRPr="006B66F9">
        <w:rPr>
          <w:rFonts w:ascii="Times New Roman" w:eastAsia="Times New Roman" w:hAnsi="Times New Roman" w:cs="Times New Roman"/>
          <w:sz w:val="24"/>
          <w:szCs w:val="24"/>
          <w:lang w:eastAsia="ru-RU"/>
        </w:rPr>
        <w:t xml:space="preserve"> представленные в таблице. Результаты расчетов представить </w:t>
      </w:r>
      <w:proofErr w:type="gramStart"/>
      <w:r w:rsidRPr="006B66F9">
        <w:rPr>
          <w:rFonts w:ascii="Times New Roman" w:eastAsia="Times New Roman" w:hAnsi="Times New Roman" w:cs="Times New Roman"/>
          <w:sz w:val="24"/>
          <w:szCs w:val="24"/>
          <w:lang w:eastAsia="ru-RU"/>
        </w:rPr>
        <w:t>в представить</w:t>
      </w:r>
      <w:proofErr w:type="gramEnd"/>
      <w:r w:rsidRPr="006B66F9">
        <w:rPr>
          <w:rFonts w:ascii="Times New Roman" w:eastAsia="Times New Roman" w:hAnsi="Times New Roman" w:cs="Times New Roman"/>
          <w:sz w:val="24"/>
          <w:szCs w:val="24"/>
          <w:lang w:eastAsia="ru-RU"/>
        </w:rPr>
        <w:t xml:space="preserve"> так же в таблице. В целях обеспечения точности расчетов вычисления относительных величин делать с точностью до 0,001. Результаты анализа обобщите в выводе.</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w:t>
      </w:r>
      <w:r w:rsidRPr="006B66F9">
        <w:rPr>
          <w:rFonts w:ascii="Times New Roman" w:eastAsia="Times New Roman" w:hAnsi="Times New Roman" w:cs="Times New Roman"/>
          <w:color w:val="000000"/>
          <w:sz w:val="24"/>
          <w:szCs w:val="24"/>
          <w:lang w:eastAsia="ru-RU"/>
        </w:rPr>
        <w:t xml:space="preserve"> Данные о доходах и расходах предприятия за год</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620"/>
        <w:gridCol w:w="1620"/>
      </w:tblGrid>
      <w:tr w:rsidR="006B66F9" w:rsidRPr="006B66F9" w:rsidTr="00AB2CB5">
        <w:tc>
          <w:tcPr>
            <w:tcW w:w="6228" w:type="dxa"/>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Показатели, тыс. руб.</w:t>
            </w:r>
          </w:p>
        </w:tc>
        <w:tc>
          <w:tcPr>
            <w:tcW w:w="1620" w:type="dxa"/>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Базисный год</w:t>
            </w:r>
          </w:p>
        </w:tc>
        <w:tc>
          <w:tcPr>
            <w:tcW w:w="1620" w:type="dxa"/>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Отчетный год</w:t>
            </w:r>
          </w:p>
        </w:tc>
      </w:tr>
      <w:tr w:rsidR="006B66F9" w:rsidRPr="006B66F9" w:rsidTr="00AB2CB5">
        <w:tc>
          <w:tcPr>
            <w:tcW w:w="6228" w:type="dxa"/>
            <w:vAlign w:val="center"/>
          </w:tcPr>
          <w:p w:rsidR="006B66F9" w:rsidRPr="006B66F9" w:rsidRDefault="006B66F9" w:rsidP="006B66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Выручка от реализации продукции</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8500</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8600</w:t>
            </w:r>
          </w:p>
        </w:tc>
      </w:tr>
      <w:tr w:rsidR="006B66F9" w:rsidRPr="006B66F9" w:rsidTr="00AB2CB5">
        <w:tc>
          <w:tcPr>
            <w:tcW w:w="6228" w:type="dxa"/>
            <w:vAlign w:val="center"/>
          </w:tcPr>
          <w:p w:rsidR="006B66F9" w:rsidRPr="006B66F9" w:rsidRDefault="006B66F9" w:rsidP="006B66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Себестоимость продукции </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7200</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8000</w:t>
            </w:r>
          </w:p>
        </w:tc>
      </w:tr>
      <w:tr w:rsidR="006B66F9" w:rsidRPr="006B66F9" w:rsidTr="00AB2CB5">
        <w:tc>
          <w:tcPr>
            <w:tcW w:w="6228" w:type="dxa"/>
            <w:vAlign w:val="center"/>
          </w:tcPr>
          <w:p w:rsidR="006B66F9" w:rsidRPr="006B66F9" w:rsidRDefault="006B66F9" w:rsidP="006B66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Коммерческие расходы </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300</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300</w:t>
            </w:r>
          </w:p>
        </w:tc>
      </w:tr>
      <w:tr w:rsidR="006B66F9" w:rsidRPr="006B66F9" w:rsidTr="00AB2CB5">
        <w:tc>
          <w:tcPr>
            <w:tcW w:w="6228" w:type="dxa"/>
            <w:vAlign w:val="center"/>
          </w:tcPr>
          <w:p w:rsidR="006B66F9" w:rsidRPr="006B66F9" w:rsidRDefault="006B66F9" w:rsidP="006B66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Операционные доходы </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650</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600</w:t>
            </w:r>
          </w:p>
        </w:tc>
      </w:tr>
      <w:tr w:rsidR="006B66F9" w:rsidRPr="006B66F9" w:rsidTr="00AB2CB5">
        <w:tc>
          <w:tcPr>
            <w:tcW w:w="6228" w:type="dxa"/>
            <w:vAlign w:val="center"/>
          </w:tcPr>
          <w:p w:rsidR="006B66F9" w:rsidRPr="006B66F9" w:rsidRDefault="006B66F9" w:rsidP="006B66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Операционные расходы </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990</w:t>
            </w:r>
          </w:p>
        </w:tc>
        <w:tc>
          <w:tcPr>
            <w:tcW w:w="1620" w:type="dxa"/>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500</w:t>
            </w:r>
          </w:p>
        </w:tc>
      </w:tr>
      <w:tr w:rsidR="006B66F9" w:rsidRPr="006B66F9" w:rsidTr="00AB2CB5">
        <w:tc>
          <w:tcPr>
            <w:tcW w:w="6228" w:type="dxa"/>
            <w:vAlign w:val="center"/>
          </w:tcPr>
          <w:p w:rsidR="006B66F9" w:rsidRPr="006B66F9" w:rsidRDefault="006B66F9" w:rsidP="006B66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Прибыль(убыток) </w:t>
            </w:r>
          </w:p>
        </w:tc>
        <w:tc>
          <w:tcPr>
            <w:tcW w:w="1620" w:type="dxa"/>
          </w:tcPr>
          <w:p w:rsidR="006B66F9" w:rsidRPr="006B66F9" w:rsidRDefault="006B66F9" w:rsidP="006B66F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w:t>
            </w:r>
          </w:p>
        </w:tc>
        <w:tc>
          <w:tcPr>
            <w:tcW w:w="1620" w:type="dxa"/>
          </w:tcPr>
          <w:p w:rsidR="006B66F9" w:rsidRPr="006B66F9" w:rsidRDefault="006B66F9" w:rsidP="006B66F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w:t>
            </w:r>
          </w:p>
        </w:tc>
      </w:tr>
    </w:tbl>
    <w:p w:rsidR="006B66F9" w:rsidRPr="006B66F9" w:rsidRDefault="006B66F9" w:rsidP="006B66F9">
      <w:pPr>
        <w:spacing w:after="0" w:line="240" w:lineRule="auto"/>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w:t>
      </w:r>
      <w:r w:rsidRPr="006B66F9">
        <w:rPr>
          <w:rFonts w:ascii="Times New Roman" w:eastAsia="Times New Roman" w:hAnsi="Times New Roman" w:cs="Times New Roman"/>
          <w:color w:val="000000"/>
          <w:sz w:val="24"/>
          <w:szCs w:val="24"/>
          <w:lang w:eastAsia="ru-RU"/>
        </w:rPr>
        <w:t xml:space="preserve"> Анализ и оценка влияния факторов на прибыль</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gridCol w:w="996"/>
        <w:gridCol w:w="1164"/>
        <w:gridCol w:w="996"/>
        <w:gridCol w:w="1164"/>
        <w:gridCol w:w="993"/>
        <w:gridCol w:w="989"/>
      </w:tblGrid>
      <w:tr w:rsidR="006B66F9" w:rsidRPr="006B66F9" w:rsidTr="00AB2CB5">
        <w:tc>
          <w:tcPr>
            <w:tcW w:w="1908" w:type="dxa"/>
            <w:vMerge w:val="restart"/>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p>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Показатели</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Базисный год</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Отчетный год</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Отклонение</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proofErr w:type="spellStart"/>
            <w:proofErr w:type="gramStart"/>
            <w:r w:rsidRPr="006B66F9">
              <w:rPr>
                <w:rFonts w:ascii="Times New Roman" w:eastAsia="Times New Roman" w:hAnsi="Times New Roman" w:cs="Times New Roman"/>
                <w:color w:val="000000"/>
                <w:sz w:val="24"/>
                <w:szCs w:val="24"/>
                <w:lang w:eastAsia="ru-RU"/>
              </w:rPr>
              <w:t>Влия-ние</w:t>
            </w:r>
            <w:proofErr w:type="spellEnd"/>
            <w:proofErr w:type="gramEnd"/>
            <w:r w:rsidRPr="006B66F9">
              <w:rPr>
                <w:rFonts w:ascii="Times New Roman" w:eastAsia="Times New Roman" w:hAnsi="Times New Roman" w:cs="Times New Roman"/>
                <w:color w:val="000000"/>
                <w:sz w:val="24"/>
                <w:szCs w:val="24"/>
                <w:lang w:eastAsia="ru-RU"/>
              </w:rPr>
              <w:t xml:space="preserve"> факто-ров</w:t>
            </w:r>
          </w:p>
        </w:tc>
      </w:tr>
      <w:tr w:rsidR="006B66F9" w:rsidRPr="006B66F9" w:rsidTr="00AB2CB5">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Сумма, тыс. руб.</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уд. вес,</w:t>
            </w:r>
          </w:p>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ind w:right="-154"/>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сумма, тыс. руб.</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 xml:space="preserve">уд. вес, </w:t>
            </w:r>
          </w:p>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в сумме, тыс. руб.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autoSpaceDE w:val="0"/>
              <w:autoSpaceDN w:val="0"/>
              <w:adjustRightInd w:val="0"/>
              <w:spacing w:before="100" w:after="100" w:line="240" w:lineRule="auto"/>
              <w:jc w:val="center"/>
              <w:rPr>
                <w:rFonts w:ascii="Times New Roman" w:eastAsia="Times New Roman" w:hAnsi="Times New Roman" w:cs="Times New Roman"/>
                <w:color w:val="000000"/>
                <w:sz w:val="24"/>
                <w:szCs w:val="24"/>
                <w:lang w:eastAsia="ru-RU"/>
              </w:rPr>
            </w:pPr>
            <w:r w:rsidRPr="006B66F9">
              <w:rPr>
                <w:rFonts w:ascii="Times New Roman" w:eastAsia="Times New Roman" w:hAnsi="Times New Roman" w:cs="Times New Roman"/>
                <w:color w:val="000000"/>
                <w:sz w:val="24"/>
                <w:szCs w:val="24"/>
                <w:lang w:eastAsia="ru-RU"/>
              </w:rPr>
              <w:t>в проц.</w:t>
            </w:r>
          </w:p>
        </w:tc>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spacing w:after="0" w:line="240" w:lineRule="auto"/>
              <w:rPr>
                <w:rFonts w:ascii="Times New Roman" w:eastAsia="Times New Roman" w:hAnsi="Times New Roman" w:cs="Times New Roman"/>
                <w:color w:val="000000"/>
                <w:sz w:val="24"/>
                <w:szCs w:val="24"/>
                <w:lang w:eastAsia="ru-RU"/>
              </w:rPr>
            </w:pPr>
          </w:p>
        </w:tc>
      </w:tr>
      <w:tr w:rsidR="006B66F9" w:rsidRPr="006B66F9" w:rsidTr="00AB2CB5">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6B66F9" w:rsidRPr="006B66F9" w:rsidRDefault="006B66F9" w:rsidP="006B66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6B66F9" w:rsidRPr="006B66F9" w:rsidRDefault="006B66F9" w:rsidP="006B66F9">
      <w:pPr>
        <w:spacing w:after="0" w:line="240" w:lineRule="auto"/>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10.2</w:t>
      </w:r>
      <w:proofErr w:type="gramEnd"/>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На основании </w:t>
      </w:r>
      <w:proofErr w:type="gramStart"/>
      <w:r w:rsidRPr="006B66F9">
        <w:rPr>
          <w:rFonts w:ascii="Times New Roman" w:eastAsia="Times New Roman" w:hAnsi="Times New Roman" w:cs="Times New Roman"/>
          <w:sz w:val="24"/>
          <w:szCs w:val="24"/>
          <w:lang w:eastAsia="ru-RU"/>
        </w:rPr>
        <w:t>данных</w:t>
      </w:r>
      <w:proofErr w:type="gramEnd"/>
      <w:r w:rsidRPr="006B66F9">
        <w:rPr>
          <w:rFonts w:ascii="Times New Roman" w:eastAsia="Times New Roman" w:hAnsi="Times New Roman" w:cs="Times New Roman"/>
          <w:sz w:val="24"/>
          <w:szCs w:val="24"/>
          <w:lang w:eastAsia="ru-RU"/>
        </w:rPr>
        <w:t xml:space="preserve"> приведенных в таблице определите:</w:t>
      </w:r>
    </w:p>
    <w:p w:rsidR="006B66F9" w:rsidRPr="006B66F9" w:rsidRDefault="006B66F9" w:rsidP="006B66F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прибыли за отчетный и базисный периоды;</w:t>
      </w:r>
    </w:p>
    <w:p w:rsidR="006B66F9" w:rsidRPr="006B66F9" w:rsidRDefault="006B66F9" w:rsidP="006B66F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степень влияния факторов на изменение прибыли;</w:t>
      </w:r>
    </w:p>
    <w:p w:rsidR="006B66F9" w:rsidRPr="006B66F9" w:rsidRDefault="006B66F9" w:rsidP="006B66F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резервы роста прибыли.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Данные для факторного анализа прибыли по изделию Б</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701"/>
        <w:gridCol w:w="1559"/>
      </w:tblGrid>
      <w:tr w:rsidR="006B66F9" w:rsidRPr="006B66F9" w:rsidTr="00AB2CB5">
        <w:trPr>
          <w:trHeight w:val="298"/>
        </w:trPr>
        <w:tc>
          <w:tcPr>
            <w:tcW w:w="5812" w:type="dxa"/>
            <w:vMerge w:val="restart"/>
            <w:tcBorders>
              <w:top w:val="single" w:sz="6" w:space="0" w:color="auto"/>
              <w:left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w:t>
            </w:r>
          </w:p>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gridSpan w:val="2"/>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Значение показателя</w:t>
            </w:r>
          </w:p>
        </w:tc>
      </w:tr>
      <w:tr w:rsidR="006B66F9" w:rsidRPr="006B66F9" w:rsidTr="00AB2CB5">
        <w:trPr>
          <w:trHeight w:val="288"/>
        </w:trPr>
        <w:tc>
          <w:tcPr>
            <w:tcW w:w="5812" w:type="dxa"/>
            <w:vMerge/>
            <w:tcBorders>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базисный период</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отчетный период</w:t>
            </w:r>
          </w:p>
        </w:tc>
      </w:tr>
      <w:tr w:rsidR="006B66F9" w:rsidRPr="006B66F9" w:rsidTr="00AB2CB5">
        <w:trPr>
          <w:trHeight w:val="27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Объем реализации продукции (</w:t>
            </w:r>
            <w:r w:rsidRPr="006B66F9">
              <w:rPr>
                <w:rFonts w:ascii="Times New Roman" w:eastAsia="Times New Roman" w:hAnsi="Times New Roman" w:cs="Times New Roman"/>
                <w:sz w:val="24"/>
                <w:szCs w:val="24"/>
                <w:lang w:val="en-US" w:eastAsia="ru-RU"/>
              </w:rPr>
              <w:t>VP</w:t>
            </w:r>
            <w:r w:rsidRPr="006B66F9">
              <w:rPr>
                <w:rFonts w:ascii="Times New Roman" w:eastAsia="Times New Roman" w:hAnsi="Times New Roman" w:cs="Times New Roman"/>
                <w:sz w:val="24"/>
                <w:szCs w:val="24"/>
                <w:lang w:eastAsia="ru-RU"/>
              </w:rPr>
              <w:t>П), шт.</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10 045</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5904   </w:t>
            </w:r>
          </w:p>
        </w:tc>
      </w:tr>
      <w:tr w:rsidR="006B66F9" w:rsidRPr="006B66F9" w:rsidTr="00AB2CB5">
        <w:trPr>
          <w:trHeight w:val="28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Цена единицы продукции (Ц), тыс. руб.</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3,1</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3,7</w:t>
            </w:r>
          </w:p>
        </w:tc>
      </w:tr>
      <w:tr w:rsidR="006B66F9" w:rsidRPr="006B66F9" w:rsidTr="00AB2CB5">
        <w:trPr>
          <w:trHeight w:val="28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 том числе переменные затраты (</w:t>
            </w:r>
            <w:r w:rsidRPr="006B66F9">
              <w:rPr>
                <w:rFonts w:ascii="Times New Roman" w:eastAsia="Times New Roman" w:hAnsi="Times New Roman" w:cs="Times New Roman"/>
                <w:sz w:val="24"/>
                <w:szCs w:val="24"/>
                <w:lang w:val="en-US" w:eastAsia="ru-RU"/>
              </w:rPr>
              <w:t>b</w:t>
            </w:r>
            <w:r w:rsidRPr="006B66F9">
              <w:rPr>
                <w:rFonts w:ascii="Times New Roman" w:eastAsia="Times New Roman"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1,85</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w:t>
            </w:r>
          </w:p>
        </w:tc>
      </w:tr>
      <w:tr w:rsidR="006B66F9" w:rsidRPr="006B66F9" w:rsidTr="00AB2CB5">
        <w:trPr>
          <w:trHeight w:val="27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Сумма постоянных расходов (А), тыс. руб.</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7534</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6494</w:t>
            </w:r>
          </w:p>
        </w:tc>
      </w:tr>
      <w:tr w:rsidR="006B66F9" w:rsidRPr="006B66F9" w:rsidTr="00AB2CB5">
        <w:trPr>
          <w:trHeight w:val="28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Прибыль (П), тыс. руб.</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 xml:space="preserve">Задача № 10.3 </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На основании </w:t>
      </w:r>
      <w:proofErr w:type="gramStart"/>
      <w:r w:rsidRPr="006B66F9">
        <w:rPr>
          <w:rFonts w:ascii="Times New Roman" w:eastAsia="Times New Roman" w:hAnsi="Times New Roman" w:cs="Times New Roman"/>
          <w:sz w:val="24"/>
          <w:szCs w:val="24"/>
          <w:lang w:eastAsia="ru-RU"/>
        </w:rPr>
        <w:t>данных</w:t>
      </w:r>
      <w:proofErr w:type="gramEnd"/>
      <w:r w:rsidRPr="006B66F9">
        <w:rPr>
          <w:rFonts w:ascii="Times New Roman" w:eastAsia="Times New Roman" w:hAnsi="Times New Roman" w:cs="Times New Roman"/>
          <w:sz w:val="24"/>
          <w:szCs w:val="24"/>
          <w:lang w:eastAsia="ru-RU"/>
        </w:rPr>
        <w:t xml:space="preserve"> приведенных в таблице определите:</w:t>
      </w:r>
    </w:p>
    <w:p w:rsidR="006B66F9" w:rsidRPr="006B66F9" w:rsidRDefault="006B66F9" w:rsidP="006B66F9">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 прибыли за отчетный и базисный периоды;</w:t>
      </w:r>
    </w:p>
    <w:p w:rsidR="006B66F9" w:rsidRPr="006B66F9" w:rsidRDefault="006B66F9" w:rsidP="006B66F9">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степень влияния факторов на изменение прибыли;</w:t>
      </w:r>
    </w:p>
    <w:p w:rsidR="006B66F9" w:rsidRPr="006B66F9" w:rsidRDefault="006B66F9" w:rsidP="006B66F9">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резервы роста прибыли.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Данные для факторного анализа прибыли по изделию А</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701"/>
        <w:gridCol w:w="1559"/>
      </w:tblGrid>
      <w:tr w:rsidR="006B66F9" w:rsidRPr="006B66F9" w:rsidTr="00AB2CB5">
        <w:trPr>
          <w:trHeight w:val="298"/>
        </w:trPr>
        <w:tc>
          <w:tcPr>
            <w:tcW w:w="5812" w:type="dxa"/>
            <w:vMerge w:val="restart"/>
            <w:tcBorders>
              <w:top w:val="single" w:sz="6" w:space="0" w:color="auto"/>
              <w:left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w:t>
            </w:r>
          </w:p>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gridSpan w:val="2"/>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Значение показателя</w:t>
            </w:r>
          </w:p>
        </w:tc>
      </w:tr>
      <w:tr w:rsidR="006B66F9" w:rsidRPr="006B66F9" w:rsidTr="00AB2CB5">
        <w:trPr>
          <w:trHeight w:val="288"/>
        </w:trPr>
        <w:tc>
          <w:tcPr>
            <w:tcW w:w="5812" w:type="dxa"/>
            <w:vMerge/>
            <w:tcBorders>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базисный период</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Отчетный период</w:t>
            </w:r>
          </w:p>
        </w:tc>
      </w:tr>
      <w:tr w:rsidR="006B66F9" w:rsidRPr="006B66F9" w:rsidTr="00AB2CB5">
        <w:trPr>
          <w:trHeight w:val="27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Объем реализации продукции (</w:t>
            </w:r>
            <w:r w:rsidRPr="006B66F9">
              <w:rPr>
                <w:rFonts w:ascii="Times New Roman" w:eastAsia="Times New Roman" w:hAnsi="Times New Roman" w:cs="Times New Roman"/>
                <w:sz w:val="24"/>
                <w:szCs w:val="24"/>
                <w:lang w:val="en-US" w:eastAsia="ru-RU"/>
              </w:rPr>
              <w:t>VP</w:t>
            </w:r>
            <w:r w:rsidRPr="006B66F9">
              <w:rPr>
                <w:rFonts w:ascii="Times New Roman" w:eastAsia="Times New Roman" w:hAnsi="Times New Roman" w:cs="Times New Roman"/>
                <w:sz w:val="24"/>
                <w:szCs w:val="24"/>
                <w:lang w:eastAsia="ru-RU"/>
              </w:rPr>
              <w:t>П), шт.</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10 045</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5904   </w:t>
            </w:r>
          </w:p>
        </w:tc>
      </w:tr>
      <w:tr w:rsidR="006B66F9" w:rsidRPr="006B66F9" w:rsidTr="00AB2CB5">
        <w:trPr>
          <w:trHeight w:val="28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Цена единицы продукции (Ц), тыс. руб.</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3,1</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3,7</w:t>
            </w:r>
          </w:p>
        </w:tc>
      </w:tr>
      <w:tr w:rsidR="006B66F9" w:rsidRPr="006B66F9" w:rsidTr="00AB2CB5">
        <w:trPr>
          <w:trHeight w:val="28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Себестоимость изделия (С), тыс. руб.</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2,6</w:t>
            </w: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3,1</w:t>
            </w:r>
          </w:p>
        </w:tc>
      </w:tr>
      <w:tr w:rsidR="006B66F9" w:rsidRPr="006B66F9" w:rsidTr="00AB2CB5">
        <w:trPr>
          <w:trHeight w:val="288"/>
        </w:trPr>
        <w:tc>
          <w:tcPr>
            <w:tcW w:w="581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Прибыль (П), тыс. руб.</w:t>
            </w:r>
          </w:p>
        </w:tc>
        <w:tc>
          <w:tcPr>
            <w:tcW w:w="1701"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w:t>
      </w:r>
      <w:proofErr w:type="gramEnd"/>
      <w:r w:rsidRPr="006B66F9">
        <w:rPr>
          <w:rFonts w:ascii="Times New Roman" w:eastAsia="Times New Roman" w:hAnsi="Times New Roman" w:cs="Times New Roman"/>
          <w:b/>
          <w:sz w:val="24"/>
          <w:szCs w:val="24"/>
          <w:lang w:eastAsia="ru-RU"/>
        </w:rPr>
        <w:t xml:space="preserve"> 10.4  </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На основании </w:t>
      </w:r>
      <w:proofErr w:type="gramStart"/>
      <w:r w:rsidRPr="006B66F9">
        <w:rPr>
          <w:rFonts w:ascii="Times New Roman" w:eastAsia="Times New Roman" w:hAnsi="Times New Roman" w:cs="Times New Roman"/>
          <w:sz w:val="24"/>
          <w:szCs w:val="24"/>
          <w:lang w:eastAsia="ru-RU"/>
        </w:rPr>
        <w:t>данных</w:t>
      </w:r>
      <w:proofErr w:type="gramEnd"/>
      <w:r w:rsidRPr="006B66F9">
        <w:rPr>
          <w:rFonts w:ascii="Times New Roman" w:eastAsia="Times New Roman" w:hAnsi="Times New Roman" w:cs="Times New Roman"/>
          <w:sz w:val="24"/>
          <w:szCs w:val="24"/>
          <w:lang w:eastAsia="ru-RU"/>
        </w:rPr>
        <w:t xml:space="preserve"> приведенных в таблице определите:</w:t>
      </w:r>
    </w:p>
    <w:p w:rsidR="006B66F9" w:rsidRPr="006B66F9" w:rsidRDefault="006B66F9" w:rsidP="006B66F9">
      <w:pPr>
        <w:widowControl w:val="0"/>
        <w:numPr>
          <w:ilvl w:val="0"/>
          <w:numId w:val="4"/>
        </w:num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рентабельности оборота, коэффициент оборачиваемости операционного капитала и рентабельность операционного капитала за отчетный и базисный периоды;</w:t>
      </w:r>
    </w:p>
    <w:p w:rsidR="006B66F9" w:rsidRPr="006B66F9" w:rsidRDefault="006B66F9" w:rsidP="006B66F9">
      <w:pPr>
        <w:widowControl w:val="0"/>
        <w:numPr>
          <w:ilvl w:val="0"/>
          <w:numId w:val="4"/>
        </w:num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степень влияния факторов на изменение рентабельности операционного капитала;</w:t>
      </w:r>
    </w:p>
    <w:p w:rsidR="006B66F9" w:rsidRPr="006B66F9" w:rsidRDefault="006B66F9" w:rsidP="006B66F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резервы роста рентабельности операционного капитала.</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Результаты анализа обобщите в выводе.</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Показатели эффективности использования капитала предприятия</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40" w:type="dxa"/>
          <w:right w:w="40" w:type="dxa"/>
        </w:tblCellMar>
        <w:tblLook w:val="0000" w:firstRow="0" w:lastRow="0" w:firstColumn="0" w:lastColumn="0" w:noHBand="0" w:noVBand="0"/>
      </w:tblPr>
      <w:tblGrid>
        <w:gridCol w:w="6844"/>
        <w:gridCol w:w="1276"/>
        <w:gridCol w:w="1134"/>
      </w:tblGrid>
      <w:tr w:rsidR="006B66F9" w:rsidRPr="006B66F9" w:rsidTr="00AB2CB5">
        <w:trPr>
          <w:trHeight w:val="432"/>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Показатель</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Прошлый период</w:t>
            </w: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Отчетный период</w:t>
            </w:r>
          </w:p>
        </w:tc>
      </w:tr>
      <w:tr w:rsidR="006B66F9" w:rsidRPr="006B66F9" w:rsidTr="00AB2CB5">
        <w:trPr>
          <w:trHeight w:val="24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Выручка (нетто) от реализации продукции (</w:t>
            </w:r>
            <w:proofErr w:type="spellStart"/>
            <w:r w:rsidRPr="006B66F9">
              <w:rPr>
                <w:rFonts w:ascii="Times New Roman" w:eastAsia="Times New Roman" w:hAnsi="Times New Roman" w:cs="Times New Roman"/>
                <w:sz w:val="24"/>
                <w:szCs w:val="24"/>
                <w:lang w:eastAsia="ru-RU"/>
              </w:rPr>
              <w:t>Врп</w:t>
            </w:r>
            <w:proofErr w:type="spellEnd"/>
            <w:r w:rsidRPr="006B66F9">
              <w:rPr>
                <w:rFonts w:ascii="Times New Roman" w:eastAsia="Times New Roman" w:hAnsi="Times New Roman" w:cs="Times New Roman"/>
                <w:sz w:val="24"/>
                <w:szCs w:val="24"/>
                <w:lang w:eastAsia="ru-RU"/>
              </w:rPr>
              <w:t>), тыс.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80400</w:t>
            </w: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97120</w:t>
            </w:r>
          </w:p>
        </w:tc>
      </w:tr>
      <w:tr w:rsidR="006B66F9" w:rsidRPr="006B66F9" w:rsidTr="00AB2CB5">
        <w:trPr>
          <w:trHeight w:val="23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Прибыль от реализации продукции (</w:t>
            </w:r>
            <w:proofErr w:type="spellStart"/>
            <w:r w:rsidRPr="006B66F9">
              <w:rPr>
                <w:rFonts w:ascii="Times New Roman" w:eastAsia="Times New Roman" w:hAnsi="Times New Roman" w:cs="Times New Roman"/>
                <w:sz w:val="24"/>
                <w:szCs w:val="24"/>
                <w:lang w:eastAsia="ru-RU"/>
              </w:rPr>
              <w:t>Прп</w:t>
            </w:r>
            <w:proofErr w:type="spellEnd"/>
            <w:r w:rsidRPr="006B66F9">
              <w:rPr>
                <w:rFonts w:ascii="Times New Roman" w:eastAsia="Times New Roman" w:hAnsi="Times New Roman" w:cs="Times New Roman"/>
                <w:sz w:val="24"/>
                <w:szCs w:val="24"/>
                <w:lang w:eastAsia="ru-RU"/>
              </w:rPr>
              <w:t>), тыс.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13 250</w:t>
            </w: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18 597</w:t>
            </w:r>
          </w:p>
        </w:tc>
      </w:tr>
      <w:tr w:rsidR="006B66F9" w:rsidRPr="006B66F9" w:rsidTr="00AB2CB5">
        <w:trPr>
          <w:trHeight w:val="24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Средняя сумма операционного капитала (ОК), тыс. руб.</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32 160</w:t>
            </w: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40 460</w:t>
            </w:r>
          </w:p>
        </w:tc>
      </w:tr>
      <w:tr w:rsidR="006B66F9" w:rsidRPr="006B66F9" w:rsidTr="00AB2CB5">
        <w:trPr>
          <w:trHeight w:val="24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Рентабельность оборота </w:t>
            </w:r>
            <w:r w:rsidRPr="006B66F9">
              <w:rPr>
                <w:rFonts w:ascii="Times New Roman" w:eastAsia="Times New Roman" w:hAnsi="Times New Roman" w:cs="Times New Roman"/>
                <w:sz w:val="24"/>
                <w:szCs w:val="24"/>
                <w:lang w:val="en-US" w:eastAsia="ru-RU"/>
              </w:rPr>
              <w:t>(Ro</w:t>
            </w:r>
            <w:r w:rsidRPr="006B66F9">
              <w:rPr>
                <w:rFonts w:ascii="Times New Roman" w:eastAsia="Times New Roman" w:hAnsi="Times New Roman" w:cs="Times New Roman"/>
                <w:sz w:val="24"/>
                <w:szCs w:val="24"/>
                <w:lang w:eastAsia="ru-RU"/>
              </w:rPr>
              <w:t>б</w:t>
            </w:r>
            <w:r w:rsidRPr="006B66F9">
              <w:rPr>
                <w:rFonts w:ascii="Times New Roman" w:eastAsia="Times New Roman" w:hAnsi="Times New Roman" w:cs="Times New Roman"/>
                <w:sz w:val="24"/>
                <w:szCs w:val="24"/>
                <w:lang w:val="en-US" w:eastAsia="ru-RU"/>
              </w:rPr>
              <w:t xml:space="preserve">), </w:t>
            </w:r>
            <w:r w:rsidRPr="006B66F9">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66F9" w:rsidRPr="006B66F9" w:rsidTr="00AB2CB5">
        <w:trPr>
          <w:trHeight w:val="352"/>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оборачиваемости операционного капитала (</w:t>
            </w:r>
            <w:proofErr w:type="spellStart"/>
            <w:r w:rsidRPr="006B66F9">
              <w:rPr>
                <w:rFonts w:ascii="Times New Roman" w:eastAsia="Times New Roman" w:hAnsi="Times New Roman" w:cs="Times New Roman"/>
                <w:sz w:val="24"/>
                <w:szCs w:val="24"/>
                <w:lang w:eastAsia="ru-RU"/>
              </w:rPr>
              <w:t>Коб</w:t>
            </w:r>
            <w:proofErr w:type="spellEnd"/>
            <w:r w:rsidRPr="006B66F9">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66F9" w:rsidRPr="006B66F9" w:rsidTr="00AB2CB5">
        <w:trPr>
          <w:trHeight w:val="240"/>
        </w:trPr>
        <w:tc>
          <w:tcPr>
            <w:tcW w:w="684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Рентабельность операционного капитала </w:t>
            </w:r>
            <w:r w:rsidRPr="006B66F9">
              <w:rPr>
                <w:rFonts w:ascii="Times New Roman" w:eastAsia="Times New Roman" w:hAnsi="Times New Roman" w:cs="Times New Roman"/>
                <w:sz w:val="24"/>
                <w:szCs w:val="24"/>
                <w:lang w:val="en-US" w:eastAsia="ru-RU"/>
              </w:rPr>
              <w:t xml:space="preserve">(ROK), </w:t>
            </w:r>
            <w:r w:rsidRPr="006B66F9">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11 Анализ финансового состояния</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w:t>
      </w:r>
      <w:proofErr w:type="gramEnd"/>
      <w:r w:rsidRPr="006B66F9">
        <w:rPr>
          <w:rFonts w:ascii="Times New Roman" w:eastAsia="Times New Roman" w:hAnsi="Times New Roman" w:cs="Times New Roman"/>
          <w:b/>
          <w:sz w:val="24"/>
          <w:szCs w:val="24"/>
          <w:lang w:eastAsia="ru-RU"/>
        </w:rPr>
        <w:t xml:space="preserve">  11.1</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Используя  данные</w:t>
      </w:r>
      <w:proofErr w:type="gramEnd"/>
      <w:r w:rsidRPr="006B66F9">
        <w:rPr>
          <w:rFonts w:ascii="Times New Roman" w:eastAsia="Times New Roman" w:hAnsi="Times New Roman" w:cs="Times New Roman"/>
          <w:sz w:val="24"/>
          <w:szCs w:val="24"/>
          <w:lang w:eastAsia="ru-RU"/>
        </w:rPr>
        <w:t xml:space="preserve"> таблицы, определите недостающие показатели: оборотные активы и активы всего.</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Рассчитайте и проанализируйте финансовые коэффициен</w:t>
      </w:r>
      <w:r w:rsidRPr="006B66F9">
        <w:rPr>
          <w:rFonts w:ascii="Times New Roman" w:eastAsia="Times New Roman" w:hAnsi="Times New Roman" w:cs="Times New Roman"/>
          <w:sz w:val="24"/>
          <w:szCs w:val="24"/>
          <w:lang w:eastAsia="ru-RU"/>
        </w:rPr>
        <w:softHyphen/>
        <w:t>ты платежеспособности предприятия. Заполните таблицу. Напишите вывод об изменении платежеспособности орга</w:t>
      </w:r>
      <w:r w:rsidRPr="006B66F9">
        <w:rPr>
          <w:rFonts w:ascii="Times New Roman" w:eastAsia="Times New Roman" w:hAnsi="Times New Roman" w:cs="Times New Roman"/>
          <w:sz w:val="24"/>
          <w:szCs w:val="24"/>
          <w:lang w:eastAsia="ru-RU"/>
        </w:rPr>
        <w:softHyphen/>
        <w:t>низации за отчетный период, сравните полученные значения коэффициентов с оптимальными значениями.</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ab/>
        <w:t>Таблица - Исходные данные для анализа платежеспособности организации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260"/>
      </w:tblGrid>
      <w:tr w:rsidR="006B66F9" w:rsidRPr="006B66F9" w:rsidTr="00AB2CB5">
        <w:tc>
          <w:tcPr>
            <w:tcW w:w="676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тыс. руб.</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начало периода</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конец периода</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 Денежные средства и краткосрочные финансовые вложения</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258</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100</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 Краткосрочная дебиторская задолженность</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4434</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12303</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 Запасы, НДС, долгосрочная дебиторская задолженность</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3854</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300</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 Оборотные активы,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Внеоборотные активы,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3197</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246</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 Активы,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 Собственный капитал</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5572</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755</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 Заемный капитал,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6171</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12194</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 Текущие обязательства</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6000</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12194</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 Долгосрочные обязательства</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171</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Показатели платежеспособности организации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39"/>
        <w:gridCol w:w="1049"/>
        <w:gridCol w:w="1049"/>
        <w:gridCol w:w="1166"/>
        <w:gridCol w:w="1166"/>
      </w:tblGrid>
      <w:tr w:rsidR="006B66F9" w:rsidRPr="006B66F9" w:rsidTr="00AB2CB5">
        <w:tc>
          <w:tcPr>
            <w:tcW w:w="406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Норма-</w:t>
            </w:r>
            <w:proofErr w:type="spellStart"/>
            <w:r w:rsidRPr="006B66F9">
              <w:rPr>
                <w:rFonts w:ascii="Times New Roman" w:eastAsia="Times New Roman" w:hAnsi="Times New Roman" w:cs="Times New Roman"/>
                <w:sz w:val="24"/>
                <w:szCs w:val="24"/>
                <w:lang w:eastAsia="ru-RU"/>
              </w:rPr>
              <w:t>тивное</w:t>
            </w:r>
            <w:proofErr w:type="spellEnd"/>
            <w:proofErr w:type="gramEnd"/>
            <w:r w:rsidRPr="006B66F9">
              <w:rPr>
                <w:rFonts w:ascii="Times New Roman" w:eastAsia="Times New Roman" w:hAnsi="Times New Roman" w:cs="Times New Roman"/>
                <w:sz w:val="24"/>
                <w:szCs w:val="24"/>
                <w:lang w:eastAsia="ru-RU"/>
              </w:rPr>
              <w:t xml:space="preserve"> значение</w:t>
            </w: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начало периода</w:t>
            </w: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конец периода</w:t>
            </w: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Отклоне-ие</w:t>
            </w:r>
            <w:proofErr w:type="spellEnd"/>
            <w:r w:rsidRPr="006B66F9">
              <w:rPr>
                <w:rFonts w:ascii="Times New Roman" w:eastAsia="Times New Roman" w:hAnsi="Times New Roman" w:cs="Times New Roman"/>
                <w:sz w:val="24"/>
                <w:szCs w:val="24"/>
                <w:lang w:eastAsia="ru-RU"/>
              </w:rPr>
              <w:t>, (</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w:t>
            </w: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Отклоне-ние</w:t>
            </w:r>
            <w:proofErr w:type="spellEnd"/>
            <w:r w:rsidRPr="006B66F9">
              <w:rPr>
                <w:rFonts w:ascii="Times New Roman" w:eastAsia="Times New Roman" w:hAnsi="Times New Roman" w:cs="Times New Roman"/>
                <w:sz w:val="24"/>
                <w:szCs w:val="24"/>
                <w:lang w:eastAsia="ru-RU"/>
              </w:rPr>
              <w:t xml:space="preserve"> от </w:t>
            </w:r>
            <w:proofErr w:type="spellStart"/>
            <w:r w:rsidRPr="006B66F9">
              <w:rPr>
                <w:rFonts w:ascii="Times New Roman" w:eastAsia="Times New Roman" w:hAnsi="Times New Roman" w:cs="Times New Roman"/>
                <w:sz w:val="24"/>
                <w:szCs w:val="24"/>
                <w:lang w:eastAsia="ru-RU"/>
              </w:rPr>
              <w:t>нормати-ва</w:t>
            </w:r>
            <w:proofErr w:type="spellEnd"/>
            <w:r w:rsidRPr="006B66F9">
              <w:rPr>
                <w:rFonts w:ascii="Times New Roman" w:eastAsia="Times New Roman" w:hAnsi="Times New Roman" w:cs="Times New Roman"/>
                <w:sz w:val="24"/>
                <w:szCs w:val="24"/>
                <w:lang w:eastAsia="ru-RU"/>
              </w:rPr>
              <w:t>, (</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w:t>
            </w: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абсолютной ликвидности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«критической оценки»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текущей ликвидности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Коэффициент маневренности функционирующего капитала</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Доля оборотных средств в активах</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обеспеченности собственными оборотными средствами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Задача № 11.2</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Используя  данные</w:t>
      </w:r>
      <w:proofErr w:type="gramEnd"/>
      <w:r w:rsidRPr="006B66F9">
        <w:rPr>
          <w:rFonts w:ascii="Times New Roman" w:eastAsia="Times New Roman" w:hAnsi="Times New Roman" w:cs="Times New Roman"/>
          <w:sz w:val="24"/>
          <w:szCs w:val="24"/>
          <w:lang w:eastAsia="ru-RU"/>
        </w:rPr>
        <w:t xml:space="preserve"> таблицы:</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 рассчитайте показатели: коэффициент текущей ликвидности, коэффициент обеспеченности собственными средствами и коэффициент утраты (восстановления) платежеспособности;</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 заполните таблицу.</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Результаты анализа обобщите в выводе. </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ab/>
        <w:t xml:space="preserve">Таблица - Исходные данные для оценки структуры балансы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260"/>
      </w:tblGrid>
      <w:tr w:rsidR="006B66F9" w:rsidRPr="006B66F9" w:rsidTr="00AB2CB5">
        <w:tc>
          <w:tcPr>
            <w:tcW w:w="676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 тыс. руб.</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начало периода</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конец периода</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 Денежные средства и краткосрочные финансовые вложения</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258</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100</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 Краткосрочная дебиторская задолженность</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4434</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12303</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 Запасы, НДС, долгосрочная дебиторская задолженность</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3854</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300</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 Текущие обязательства</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6000</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12194</w:t>
            </w: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Оценка структуры баланса</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39"/>
        <w:gridCol w:w="1049"/>
        <w:gridCol w:w="1049"/>
        <w:gridCol w:w="1166"/>
        <w:gridCol w:w="1166"/>
      </w:tblGrid>
      <w:tr w:rsidR="006B66F9" w:rsidRPr="006B66F9" w:rsidTr="00AB2CB5">
        <w:tc>
          <w:tcPr>
            <w:tcW w:w="406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Ограни-</w:t>
            </w:r>
            <w:proofErr w:type="spellStart"/>
            <w:r w:rsidRPr="006B66F9">
              <w:rPr>
                <w:rFonts w:ascii="Times New Roman" w:eastAsia="Times New Roman" w:hAnsi="Times New Roman" w:cs="Times New Roman"/>
                <w:sz w:val="24"/>
                <w:szCs w:val="24"/>
                <w:lang w:eastAsia="ru-RU"/>
              </w:rPr>
              <w:t>чение</w:t>
            </w:r>
            <w:proofErr w:type="spellEnd"/>
            <w:proofErr w:type="gramEnd"/>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начало периода</w:t>
            </w: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конец периода</w:t>
            </w: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Отклоне-ие</w:t>
            </w:r>
            <w:proofErr w:type="spellEnd"/>
            <w:r w:rsidRPr="006B66F9">
              <w:rPr>
                <w:rFonts w:ascii="Times New Roman" w:eastAsia="Times New Roman" w:hAnsi="Times New Roman" w:cs="Times New Roman"/>
                <w:sz w:val="24"/>
                <w:szCs w:val="24"/>
                <w:lang w:eastAsia="ru-RU"/>
              </w:rPr>
              <w:t>, (</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w:t>
            </w: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Отклоне-ние</w:t>
            </w:r>
            <w:proofErr w:type="spellEnd"/>
            <w:r w:rsidRPr="006B66F9">
              <w:rPr>
                <w:rFonts w:ascii="Times New Roman" w:eastAsia="Times New Roman" w:hAnsi="Times New Roman" w:cs="Times New Roman"/>
                <w:sz w:val="24"/>
                <w:szCs w:val="24"/>
                <w:lang w:eastAsia="ru-RU"/>
              </w:rPr>
              <w:t xml:space="preserve"> от </w:t>
            </w:r>
            <w:proofErr w:type="spellStart"/>
            <w:r w:rsidRPr="006B66F9">
              <w:rPr>
                <w:rFonts w:ascii="Times New Roman" w:eastAsia="Times New Roman" w:hAnsi="Times New Roman" w:cs="Times New Roman"/>
                <w:sz w:val="24"/>
                <w:szCs w:val="24"/>
                <w:lang w:eastAsia="ru-RU"/>
              </w:rPr>
              <w:t>нормати-ва</w:t>
            </w:r>
            <w:proofErr w:type="spellEnd"/>
            <w:r w:rsidRPr="006B66F9">
              <w:rPr>
                <w:rFonts w:ascii="Times New Roman" w:eastAsia="Times New Roman" w:hAnsi="Times New Roman" w:cs="Times New Roman"/>
                <w:sz w:val="24"/>
                <w:szCs w:val="24"/>
                <w:lang w:eastAsia="ru-RU"/>
              </w:rPr>
              <w:t>, (</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w:t>
            </w: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текущей ликвидности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х</w:t>
            </w: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обеспеченности собственными оборотными средствами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х</w:t>
            </w: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утраты платежеспособности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х</w:t>
            </w: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х</w:t>
            </w: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0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восстановления платежеспособности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х</w:t>
            </w: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х</w:t>
            </w: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sz w:val="24"/>
          <w:szCs w:val="24"/>
          <w:lang w:eastAsia="ru-RU"/>
        </w:rPr>
        <w:t xml:space="preserve">             </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11.3</w:t>
      </w:r>
      <w:proofErr w:type="gramEnd"/>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Используя  данные</w:t>
      </w:r>
      <w:proofErr w:type="gramEnd"/>
      <w:r w:rsidRPr="006B66F9">
        <w:rPr>
          <w:rFonts w:ascii="Times New Roman" w:eastAsia="Times New Roman" w:hAnsi="Times New Roman" w:cs="Times New Roman"/>
          <w:sz w:val="24"/>
          <w:szCs w:val="24"/>
          <w:lang w:eastAsia="ru-RU"/>
        </w:rPr>
        <w:t xml:space="preserve"> таблицы, рассчитайте и проанализируйте показатели финансовой устойчивости. Заполните таблицу. </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Напишите вывод об изменении финансовой устойчивости орга</w:t>
      </w:r>
      <w:r w:rsidRPr="006B66F9">
        <w:rPr>
          <w:rFonts w:ascii="Times New Roman" w:eastAsia="Times New Roman" w:hAnsi="Times New Roman" w:cs="Times New Roman"/>
          <w:sz w:val="24"/>
          <w:szCs w:val="24"/>
          <w:lang w:eastAsia="ru-RU"/>
        </w:rPr>
        <w:softHyphen/>
        <w:t>низации за отчетный период, сравните полученные значения коэффициентов с оптимальными значениями.</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ab/>
        <w:t>Таблица - Исходные данные для анализа финансовой устойчивости организации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260"/>
      </w:tblGrid>
      <w:tr w:rsidR="006B66F9" w:rsidRPr="006B66F9" w:rsidTr="00AB2CB5">
        <w:tc>
          <w:tcPr>
            <w:tcW w:w="676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Показатели, тыс. руб.</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начало периода</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конец периода</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Оборотные активы,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8546</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12703</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Внеоборотные активы,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3197</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246</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Активы,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11743</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12949</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Собственный капитал</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5572</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755</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Заемный капитал, всего</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6171</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12194</w:t>
            </w:r>
          </w:p>
        </w:tc>
      </w:tr>
      <w:tr w:rsidR="006B66F9" w:rsidRPr="006B66F9" w:rsidTr="00AB2CB5">
        <w:tc>
          <w:tcPr>
            <w:tcW w:w="676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Долгосрочные обязательства</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171</w:t>
            </w:r>
          </w:p>
        </w:tc>
        <w:tc>
          <w:tcPr>
            <w:tcW w:w="126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Показатели финансовой устойчивости организации</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139"/>
        <w:gridCol w:w="1049"/>
        <w:gridCol w:w="1049"/>
        <w:gridCol w:w="1166"/>
      </w:tblGrid>
      <w:tr w:rsidR="006B66F9" w:rsidRPr="006B66F9" w:rsidTr="00AB2CB5">
        <w:tc>
          <w:tcPr>
            <w:tcW w:w="47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Норма-</w:t>
            </w:r>
            <w:proofErr w:type="spellStart"/>
            <w:r w:rsidRPr="006B66F9">
              <w:rPr>
                <w:rFonts w:ascii="Times New Roman" w:eastAsia="Times New Roman" w:hAnsi="Times New Roman" w:cs="Times New Roman"/>
                <w:sz w:val="24"/>
                <w:szCs w:val="24"/>
                <w:lang w:eastAsia="ru-RU"/>
              </w:rPr>
              <w:t>тивное</w:t>
            </w:r>
            <w:proofErr w:type="spellEnd"/>
            <w:proofErr w:type="gramEnd"/>
            <w:r w:rsidRPr="006B66F9">
              <w:rPr>
                <w:rFonts w:ascii="Times New Roman" w:eastAsia="Times New Roman" w:hAnsi="Times New Roman" w:cs="Times New Roman"/>
                <w:sz w:val="24"/>
                <w:szCs w:val="24"/>
                <w:lang w:eastAsia="ru-RU"/>
              </w:rPr>
              <w:t xml:space="preserve"> значение</w:t>
            </w: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начало периода</w:t>
            </w: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конец периода</w:t>
            </w: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Отклоне-ие</w:t>
            </w:r>
            <w:proofErr w:type="spellEnd"/>
            <w:r w:rsidRPr="006B66F9">
              <w:rPr>
                <w:rFonts w:ascii="Times New Roman" w:eastAsia="Times New Roman" w:hAnsi="Times New Roman" w:cs="Times New Roman"/>
                <w:sz w:val="24"/>
                <w:szCs w:val="24"/>
                <w:lang w:eastAsia="ru-RU"/>
              </w:rPr>
              <w:t>, (</w:t>
            </w:r>
            <w:proofErr w:type="gramStart"/>
            <w:r w:rsidRPr="006B66F9">
              <w:rPr>
                <w:rFonts w:ascii="Times New Roman" w:eastAsia="Times New Roman" w:hAnsi="Times New Roman" w:cs="Times New Roman"/>
                <w:sz w:val="24"/>
                <w:szCs w:val="24"/>
                <w:lang w:eastAsia="ru-RU"/>
              </w:rPr>
              <w:t>+.-</w:t>
            </w:r>
            <w:proofErr w:type="gramEnd"/>
            <w:r w:rsidRPr="006B66F9">
              <w:rPr>
                <w:rFonts w:ascii="Times New Roman" w:eastAsia="Times New Roman" w:hAnsi="Times New Roman" w:cs="Times New Roman"/>
                <w:sz w:val="24"/>
                <w:szCs w:val="24"/>
                <w:lang w:eastAsia="ru-RU"/>
              </w:rPr>
              <w:t>)</w:t>
            </w:r>
          </w:p>
        </w:tc>
      </w:tr>
      <w:tr w:rsidR="006B66F9" w:rsidRPr="006B66F9" w:rsidTr="00AB2CB5">
        <w:tc>
          <w:tcPr>
            <w:tcW w:w="478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капитализации (плечо финансового рычага)</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78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обеспеченности собственными источниками финансирования</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78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финансовой независимости (автономии)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78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финансирования</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4788" w:type="dxa"/>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финансовой устойчивости</w:t>
            </w:r>
          </w:p>
        </w:tc>
        <w:tc>
          <w:tcPr>
            <w:tcW w:w="113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049"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166"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 xml:space="preserve">Задача </w:t>
      </w:r>
      <w:proofErr w:type="gramStart"/>
      <w:r w:rsidRPr="006B66F9">
        <w:rPr>
          <w:rFonts w:ascii="Times New Roman" w:eastAsia="Times New Roman" w:hAnsi="Times New Roman" w:cs="Times New Roman"/>
          <w:b/>
          <w:sz w:val="24"/>
          <w:szCs w:val="24"/>
          <w:lang w:eastAsia="ru-RU"/>
        </w:rPr>
        <w:t>№  11.4</w:t>
      </w:r>
      <w:proofErr w:type="gramEnd"/>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Используя данные таблицы, определите недостающие показатели. Рассчитайте и проанализируйте достаточность источников финансирования для формирования запасов. </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полученных результатов определите тип финансового состояния предприятия.</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Результаты анализа обобщите в выводе. </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Анализ достаточности источников финансирования для формирования запасов</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440"/>
        <w:gridCol w:w="1288"/>
      </w:tblGrid>
      <w:tr w:rsidR="006B66F9" w:rsidRPr="006B66F9" w:rsidTr="00AB2CB5">
        <w:tc>
          <w:tcPr>
            <w:tcW w:w="65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Показатели, тыс. руб. </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начало периода</w:t>
            </w: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конец периода</w:t>
            </w: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Источники формирования собственных оборотных средств</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606200</w:t>
            </w: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726420</w:t>
            </w: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Внеоборотные активы</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594500</w:t>
            </w: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689050</w:t>
            </w: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Наличие собственных оборотных средств</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Долгосрочные пассивы</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2540</w:t>
            </w: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620</w:t>
            </w: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Функционирующий капитал</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Краткосрочные кредиты и займы</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2150</w:t>
            </w: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720</w:t>
            </w: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Общая величина источников</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Общая величина запасов</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19800</w:t>
            </w: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53900</w:t>
            </w: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Излишек (+) или недостаток (-) собственных оборотных средств</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Излишек </w:t>
            </w:r>
            <w:r w:rsidRPr="006B66F9">
              <w:rPr>
                <w:rFonts w:ascii="Times New Roman" w:eastAsia="Times New Roman" w:hAnsi="Times New Roman" w:cs="Times New Roman"/>
                <w:i/>
                <w:sz w:val="24"/>
                <w:szCs w:val="24"/>
                <w:lang w:eastAsia="ru-RU"/>
              </w:rPr>
              <w:t xml:space="preserve">(+) </w:t>
            </w:r>
            <w:r w:rsidRPr="006B66F9">
              <w:rPr>
                <w:rFonts w:ascii="Times New Roman" w:eastAsia="Times New Roman" w:hAnsi="Times New Roman" w:cs="Times New Roman"/>
                <w:sz w:val="24"/>
                <w:szCs w:val="24"/>
                <w:lang w:eastAsia="ru-RU"/>
              </w:rPr>
              <w:t>или недостаток (-) собственных и долгосрочных заемных источников формирования запасов</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Излишек (+) или недостаток (-) общей величины основных источников для формирования запасов</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588" w:type="dxa"/>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Трехкомпонентный показатель типа финансового состояния</w:t>
            </w:r>
          </w:p>
        </w:tc>
        <w:tc>
          <w:tcPr>
            <w:tcW w:w="1440"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288" w:type="dxa"/>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lastRenderedPageBreak/>
        <w:t>Задача  11.5</w:t>
      </w:r>
      <w:proofErr w:type="gramEnd"/>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roofErr w:type="gramStart"/>
      <w:r w:rsidRPr="006B66F9">
        <w:rPr>
          <w:rFonts w:ascii="Times New Roman" w:eastAsia="Times New Roman" w:hAnsi="Times New Roman" w:cs="Times New Roman"/>
          <w:sz w:val="24"/>
          <w:szCs w:val="24"/>
          <w:lang w:eastAsia="ru-RU"/>
        </w:rPr>
        <w:t>Используя  данные</w:t>
      </w:r>
      <w:proofErr w:type="gramEnd"/>
      <w:r w:rsidRPr="006B66F9">
        <w:rPr>
          <w:rFonts w:ascii="Times New Roman" w:eastAsia="Times New Roman" w:hAnsi="Times New Roman" w:cs="Times New Roman"/>
          <w:sz w:val="24"/>
          <w:szCs w:val="24"/>
          <w:lang w:eastAsia="ru-RU"/>
        </w:rPr>
        <w:t xml:space="preserve"> таблицы, рассчитайте и проанализируйте чистые активы и чистые оборотные активы.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На основании полученных результатов определите динамику </w:t>
      </w:r>
      <w:proofErr w:type="gramStart"/>
      <w:r w:rsidRPr="006B66F9">
        <w:rPr>
          <w:rFonts w:ascii="Times New Roman" w:eastAsia="Times New Roman" w:hAnsi="Times New Roman" w:cs="Times New Roman"/>
          <w:sz w:val="24"/>
          <w:szCs w:val="24"/>
          <w:lang w:eastAsia="ru-RU"/>
        </w:rPr>
        <w:t>чистых  оборотных</w:t>
      </w:r>
      <w:proofErr w:type="gramEnd"/>
      <w:r w:rsidRPr="006B66F9">
        <w:rPr>
          <w:rFonts w:ascii="Times New Roman" w:eastAsia="Times New Roman" w:hAnsi="Times New Roman" w:cs="Times New Roman"/>
          <w:sz w:val="24"/>
          <w:szCs w:val="24"/>
          <w:lang w:eastAsia="ru-RU"/>
        </w:rPr>
        <w:t xml:space="preserve"> активов и прирост чистых активов за 2 года.</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Результаты анализа обобщите в выводе.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Таблица исходных данных для расчета чистых активов</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9459" w:type="dxa"/>
        <w:tblInd w:w="40" w:type="dxa"/>
        <w:tblLayout w:type="fixed"/>
        <w:tblCellMar>
          <w:left w:w="40" w:type="dxa"/>
          <w:right w:w="40" w:type="dxa"/>
        </w:tblCellMar>
        <w:tblLook w:val="0000" w:firstRow="0" w:lastRow="0" w:firstColumn="0" w:lastColumn="0" w:noHBand="0" w:noVBand="0"/>
      </w:tblPr>
      <w:tblGrid>
        <w:gridCol w:w="5400"/>
        <w:gridCol w:w="1082"/>
        <w:gridCol w:w="992"/>
        <w:gridCol w:w="992"/>
        <w:gridCol w:w="993"/>
      </w:tblGrid>
      <w:tr w:rsidR="006B66F9" w:rsidRPr="006B66F9" w:rsidTr="00AB2CB5">
        <w:trPr>
          <w:trHeight w:val="701"/>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Статья баланса</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Код строки баланса</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5 г"/>
              </w:smartTagPr>
              <w:r w:rsidRPr="006B66F9">
                <w:rPr>
                  <w:rFonts w:ascii="Times New Roman" w:eastAsia="Times New Roman" w:hAnsi="Times New Roman" w:cs="Times New Roman"/>
                  <w:sz w:val="24"/>
                  <w:szCs w:val="24"/>
                  <w:lang w:eastAsia="ru-RU"/>
                </w:rPr>
                <w:t>2005 г</w:t>
              </w:r>
            </w:smartTag>
            <w:r w:rsidRPr="006B66F9">
              <w:rPr>
                <w:rFonts w:ascii="Times New Roman" w:eastAsia="Times New Roman" w:hAnsi="Times New Roman" w:cs="Times New Roman"/>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6 г"/>
              </w:smartTagPr>
              <w:r w:rsidRPr="006B66F9">
                <w:rPr>
                  <w:rFonts w:ascii="Times New Roman" w:eastAsia="Times New Roman" w:hAnsi="Times New Roman" w:cs="Times New Roman"/>
                  <w:sz w:val="24"/>
                  <w:szCs w:val="24"/>
                  <w:lang w:eastAsia="ru-RU"/>
                </w:rPr>
                <w:t>2006 г</w:t>
              </w:r>
            </w:smartTag>
            <w:r w:rsidRPr="006B66F9">
              <w:rPr>
                <w:rFonts w:ascii="Times New Roman" w:eastAsia="Times New Roman" w:hAnsi="Times New Roman" w:cs="Times New Roman"/>
                <w:sz w:val="24"/>
                <w:szCs w:val="24"/>
                <w:lang w:eastAsia="ru-RU"/>
              </w:rPr>
              <w:t>.</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7 г"/>
              </w:smartTagPr>
              <w:r w:rsidRPr="006B66F9">
                <w:rPr>
                  <w:rFonts w:ascii="Times New Roman" w:eastAsia="Times New Roman" w:hAnsi="Times New Roman" w:cs="Times New Roman"/>
                  <w:sz w:val="24"/>
                  <w:szCs w:val="24"/>
                  <w:lang w:eastAsia="ru-RU"/>
                </w:rPr>
                <w:t>2007 г</w:t>
              </w:r>
            </w:smartTag>
            <w:r w:rsidRPr="006B66F9">
              <w:rPr>
                <w:rFonts w:ascii="Times New Roman" w:eastAsia="Times New Roman" w:hAnsi="Times New Roman" w:cs="Times New Roman"/>
                <w:sz w:val="24"/>
                <w:szCs w:val="24"/>
                <w:lang w:eastAsia="ru-RU"/>
              </w:rPr>
              <w:t>.</w:t>
            </w:r>
          </w:p>
        </w:tc>
      </w:tr>
      <w:tr w:rsidR="006B66F9" w:rsidRPr="006B66F9" w:rsidTr="00AB2CB5">
        <w:trPr>
          <w:trHeight w:val="28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Нематериальные активы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113</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445</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6 655</w:t>
            </w:r>
          </w:p>
        </w:tc>
      </w:tr>
      <w:tr w:rsidR="006B66F9" w:rsidRPr="006B66F9" w:rsidTr="00AB2CB5">
        <w:trPr>
          <w:trHeight w:val="27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Основные средства</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238 743</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239 489</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251 004</w:t>
            </w:r>
          </w:p>
        </w:tc>
      </w:tr>
      <w:tr w:rsidR="006B66F9" w:rsidRPr="006B66F9" w:rsidTr="00AB2CB5">
        <w:trPr>
          <w:trHeight w:val="28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Незавершенное строительство</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5 765</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10 320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10 101</w:t>
            </w:r>
          </w:p>
        </w:tc>
      </w:tr>
      <w:tr w:rsidR="006B66F9" w:rsidRPr="006B66F9" w:rsidTr="00AB2CB5">
        <w:trPr>
          <w:trHeight w:val="304"/>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Долгосрочные финансовые вложения</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140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5 937</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6 738</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11211</w:t>
            </w:r>
          </w:p>
        </w:tc>
      </w:tr>
      <w:tr w:rsidR="006B66F9" w:rsidRPr="006B66F9" w:rsidTr="00AB2CB5">
        <w:trPr>
          <w:trHeight w:val="28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Прочие внеоборотные активы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150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28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Запасы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210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94 781</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140 985</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183 266</w:t>
            </w:r>
          </w:p>
        </w:tc>
      </w:tr>
      <w:tr w:rsidR="006B66F9" w:rsidRPr="006B66F9" w:rsidTr="00AB2CB5">
        <w:trPr>
          <w:trHeight w:val="360"/>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НДС по приобретенным ценностям</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220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5 261</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9 306</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14 217</w:t>
            </w:r>
          </w:p>
        </w:tc>
      </w:tr>
      <w:tr w:rsidR="006B66F9" w:rsidRPr="006B66F9" w:rsidTr="00AB2CB5">
        <w:trPr>
          <w:trHeight w:val="266"/>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Дебиторская задолженность (долгосрочная)</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230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236"/>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Дебиторская задолженность (краткосрочная)</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240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45 382</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79 296</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118 557</w:t>
            </w:r>
          </w:p>
        </w:tc>
      </w:tr>
      <w:tr w:rsidR="006B66F9" w:rsidRPr="006B66F9" w:rsidTr="00AB2CB5">
        <w:trPr>
          <w:trHeight w:val="470"/>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Задолженность участников по взносам в уставный капитал</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244</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9</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25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Краткосрочные финансовые вложения</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182"/>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Собственные акции, выкупленные у акционеров</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252</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27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Денежные средства</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260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2 346</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13 121</w:t>
            </w:r>
          </w:p>
        </w:tc>
      </w:tr>
      <w:tr w:rsidR="006B66F9" w:rsidRPr="006B66F9" w:rsidTr="00AB2CB5">
        <w:trPr>
          <w:trHeight w:val="28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Прочие оборотные активы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270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23"/>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Целевые финансирование и поступления</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450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1036</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28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Долгосрочные обязательства</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510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203"/>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Краткосрочные займы и кредиты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610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5 500</w:t>
            </w:r>
          </w:p>
        </w:tc>
      </w:tr>
      <w:tr w:rsidR="006B66F9" w:rsidRPr="006B66F9" w:rsidTr="00AB2CB5">
        <w:trPr>
          <w:trHeight w:val="27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Кредиторская задолженность</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620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120 042</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185 592</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244 673</w:t>
            </w:r>
          </w:p>
        </w:tc>
      </w:tr>
      <w:tr w:rsidR="006B66F9" w:rsidRPr="006B66F9" w:rsidTr="00AB2CB5">
        <w:trPr>
          <w:trHeight w:val="270"/>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Задолженность участникам по выплате доходов</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630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176</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304</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187</w:t>
            </w:r>
          </w:p>
        </w:tc>
      </w:tr>
      <w:tr w:rsidR="006B66F9" w:rsidRPr="006B66F9" w:rsidTr="00AB2CB5">
        <w:trPr>
          <w:trHeight w:val="27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Прочие краткосрочные пассивы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660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rHeight w:val="27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Чистые активы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r w:rsidR="006B66F9" w:rsidRPr="006B66F9" w:rsidTr="00AB2CB5">
        <w:trPr>
          <w:trHeight w:val="288"/>
        </w:trPr>
        <w:tc>
          <w:tcPr>
            <w:tcW w:w="5400"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Чистые оборотные активы</w:t>
            </w:r>
          </w:p>
        </w:tc>
        <w:tc>
          <w:tcPr>
            <w:tcW w:w="108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12. Комплексная оценка эффективности хозяйственной деятельности. Анализ деловой активности</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 xml:space="preserve">Задача </w:t>
      </w:r>
      <w:proofErr w:type="gramStart"/>
      <w:r w:rsidRPr="006B66F9">
        <w:rPr>
          <w:rFonts w:ascii="Times New Roman" w:eastAsia="Times New Roman" w:hAnsi="Times New Roman" w:cs="Times New Roman"/>
          <w:b/>
          <w:sz w:val="24"/>
          <w:szCs w:val="24"/>
          <w:lang w:eastAsia="ru-RU"/>
        </w:rPr>
        <w:t>№  12.1</w:t>
      </w:r>
      <w:proofErr w:type="gramEnd"/>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Определите отсутствующие в таблице показатели, оцените их динамику.</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Рассчитайте и оцените эф</w:t>
      </w:r>
      <w:r w:rsidRPr="006B66F9">
        <w:rPr>
          <w:rFonts w:ascii="Times New Roman" w:eastAsia="Times New Roman" w:hAnsi="Times New Roman" w:cs="Times New Roman"/>
          <w:sz w:val="24"/>
          <w:szCs w:val="24"/>
          <w:lang w:eastAsia="ru-RU"/>
        </w:rPr>
        <w:softHyphen/>
        <w:t>фективность использования авансированного капитала органи</w:t>
      </w:r>
      <w:r w:rsidRPr="006B66F9">
        <w:rPr>
          <w:rFonts w:ascii="Times New Roman" w:eastAsia="Times New Roman" w:hAnsi="Times New Roman" w:cs="Times New Roman"/>
          <w:sz w:val="24"/>
          <w:szCs w:val="24"/>
          <w:lang w:eastAsia="ru-RU"/>
        </w:rPr>
        <w:softHyphen/>
        <w:t>зации.</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Результаты анализа обобщите в выводе.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p>
    <w:tbl>
      <w:tblPr>
        <w:tblW w:w="9276" w:type="dxa"/>
        <w:tblInd w:w="40" w:type="dxa"/>
        <w:tblLayout w:type="fixed"/>
        <w:tblCellMar>
          <w:left w:w="40" w:type="dxa"/>
          <w:right w:w="40" w:type="dxa"/>
        </w:tblCellMar>
        <w:tblLook w:val="0000" w:firstRow="0" w:lastRow="0" w:firstColumn="0" w:lastColumn="0" w:noHBand="0" w:noVBand="0"/>
      </w:tblPr>
      <w:tblGrid>
        <w:gridCol w:w="6300"/>
        <w:gridCol w:w="1417"/>
        <w:gridCol w:w="1559"/>
      </w:tblGrid>
      <w:tr w:rsidR="006B66F9" w:rsidRPr="006B66F9" w:rsidTr="00AB2CB5">
        <w:trPr>
          <w:trHeight w:val="394"/>
        </w:trPr>
        <w:tc>
          <w:tcPr>
            <w:tcW w:w="6300" w:type="dxa"/>
            <w:tcBorders>
              <w:top w:val="single" w:sz="4"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Показатели</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Базисный период</w:t>
            </w: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Отчетный период</w:t>
            </w:r>
          </w:p>
        </w:tc>
      </w:tr>
      <w:tr w:rsidR="006B66F9" w:rsidRPr="006B66F9" w:rsidTr="00AB2CB5">
        <w:trPr>
          <w:trHeight w:val="211"/>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Чистая прибыль</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354</w:t>
            </w: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401</w:t>
            </w:r>
          </w:p>
        </w:tc>
      </w:tr>
      <w:tr w:rsidR="006B66F9" w:rsidRPr="006B66F9" w:rsidTr="00AB2CB5">
        <w:trPr>
          <w:trHeight w:val="211"/>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Выручка от продаж</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3816</w:t>
            </w: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3955</w:t>
            </w:r>
          </w:p>
        </w:tc>
      </w:tr>
      <w:tr w:rsidR="006B66F9" w:rsidRPr="006B66F9" w:rsidTr="00AB2CB5">
        <w:trPr>
          <w:trHeight w:val="221"/>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Среднегодовая стоимость имущества</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4433</w:t>
            </w: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4711</w:t>
            </w:r>
          </w:p>
        </w:tc>
      </w:tr>
      <w:tr w:rsidR="006B66F9" w:rsidRPr="006B66F9" w:rsidTr="00AB2CB5">
        <w:trPr>
          <w:trHeight w:val="384"/>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lastRenderedPageBreak/>
              <w:t>Среднегодовая стоимость собственного капитала</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1861</w:t>
            </w: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1923</w:t>
            </w:r>
          </w:p>
        </w:tc>
      </w:tr>
      <w:tr w:rsidR="006B66F9" w:rsidRPr="006B66F9" w:rsidTr="00AB2CB5">
        <w:trPr>
          <w:trHeight w:val="202"/>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Экономическая рентабельность</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rPr>
          <w:trHeight w:val="202"/>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proofErr w:type="spellStart"/>
            <w:r w:rsidRPr="006B66F9">
              <w:rPr>
                <w:rFonts w:ascii="Times New Roman" w:eastAsia="Times New Roman" w:hAnsi="Times New Roman" w:cs="Times New Roman"/>
                <w:sz w:val="24"/>
                <w:szCs w:val="24"/>
                <w:lang w:eastAsia="ru-RU"/>
              </w:rPr>
              <w:t>Ресурсоотдача</w:t>
            </w:r>
            <w:proofErr w:type="spellEnd"/>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rPr>
          <w:trHeight w:val="202"/>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Чистая рентабельность</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rPr>
          <w:trHeight w:val="196"/>
        </w:trPr>
        <w:tc>
          <w:tcPr>
            <w:tcW w:w="6300" w:type="dxa"/>
            <w:tcBorders>
              <w:top w:val="single" w:sz="6" w:space="0" w:color="auto"/>
              <w:left w:val="single" w:sz="4" w:space="0" w:color="auto"/>
              <w:bottom w:val="single" w:sz="6"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Рентабельность собственного капитала</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rPr>
          <w:trHeight w:val="344"/>
        </w:trPr>
        <w:tc>
          <w:tcPr>
            <w:tcW w:w="6300" w:type="dxa"/>
            <w:tcBorders>
              <w:top w:val="single" w:sz="6" w:space="0" w:color="auto"/>
              <w:left w:val="single" w:sz="4" w:space="0" w:color="auto"/>
              <w:bottom w:val="single" w:sz="4" w:space="0" w:color="auto"/>
              <w:right w:val="single" w:sz="4" w:space="0" w:color="auto"/>
            </w:tcBorders>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Коэффициент финансовой независимости</w:t>
            </w:r>
          </w:p>
        </w:tc>
        <w:tc>
          <w:tcPr>
            <w:tcW w:w="1417" w:type="dxa"/>
            <w:tcBorders>
              <w:top w:val="single" w:sz="6" w:space="0" w:color="auto"/>
              <w:left w:val="single" w:sz="4" w:space="0" w:color="auto"/>
              <w:bottom w:val="single" w:sz="6" w:space="0" w:color="auto"/>
              <w:right w:val="single" w:sz="6"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roofErr w:type="gramStart"/>
      <w:r w:rsidRPr="006B66F9">
        <w:rPr>
          <w:rFonts w:ascii="Times New Roman" w:eastAsia="Times New Roman" w:hAnsi="Times New Roman" w:cs="Times New Roman"/>
          <w:b/>
          <w:sz w:val="24"/>
          <w:szCs w:val="24"/>
          <w:lang w:eastAsia="ru-RU"/>
        </w:rPr>
        <w:t>Задача  12.2</w:t>
      </w:r>
      <w:proofErr w:type="gramEnd"/>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На основании </w:t>
      </w:r>
      <w:proofErr w:type="gramStart"/>
      <w:r w:rsidRPr="006B66F9">
        <w:rPr>
          <w:rFonts w:ascii="Times New Roman" w:eastAsia="Times New Roman" w:hAnsi="Times New Roman" w:cs="Times New Roman"/>
          <w:sz w:val="24"/>
          <w:szCs w:val="24"/>
          <w:lang w:eastAsia="ru-RU"/>
        </w:rPr>
        <w:t>данных</w:t>
      </w:r>
      <w:proofErr w:type="gramEnd"/>
      <w:r w:rsidRPr="006B66F9">
        <w:rPr>
          <w:rFonts w:ascii="Times New Roman" w:eastAsia="Times New Roman" w:hAnsi="Times New Roman" w:cs="Times New Roman"/>
          <w:sz w:val="24"/>
          <w:szCs w:val="24"/>
          <w:lang w:eastAsia="ru-RU"/>
        </w:rPr>
        <w:t xml:space="preserve"> приведенных в таблице определите коэффициент оборачиваемости оборотных средств за отчетный и базисный периоды.</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Проанализируйте влияние средней стоимости остатков нормируемых оборотных средств и выручки от реализации продукции на количество оборотов (прямой коэффициент оборачиваемости) оборотных средств по приведенным данным.</w:t>
      </w:r>
    </w:p>
    <w:p w:rsidR="006B66F9" w:rsidRPr="006B66F9" w:rsidRDefault="006B66F9" w:rsidP="006B6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Результаты анализа обобщите в выводе. </w:t>
      </w:r>
    </w:p>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 Исходные данные для анализа эффективности использования оборотных средств</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843"/>
        <w:gridCol w:w="1947"/>
      </w:tblGrid>
      <w:tr w:rsidR="006B66F9" w:rsidRPr="006B66F9" w:rsidTr="00AB2CB5">
        <w:tc>
          <w:tcPr>
            <w:tcW w:w="6062"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keepNext/>
              <w:spacing w:after="0" w:line="240" w:lineRule="auto"/>
              <w:jc w:val="center"/>
              <w:outlineLvl w:val="0"/>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Показатели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По плану</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Фактически</w:t>
            </w:r>
          </w:p>
        </w:tc>
      </w:tr>
      <w:tr w:rsidR="006B66F9" w:rsidRPr="006B66F9" w:rsidTr="00AB2CB5">
        <w:tc>
          <w:tcPr>
            <w:tcW w:w="6062"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Количество оборотов оборотных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p>
        </w:tc>
      </w:tr>
      <w:tr w:rsidR="006B66F9" w:rsidRPr="006B66F9" w:rsidTr="00AB2CB5">
        <w:tc>
          <w:tcPr>
            <w:tcW w:w="6062"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Средняя стоимость остатков нормируемых оборотных средств, тыс. ДЕ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20914</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22800</w:t>
            </w:r>
          </w:p>
        </w:tc>
      </w:tr>
      <w:tr w:rsidR="006B66F9" w:rsidRPr="006B66F9" w:rsidTr="00AB2CB5">
        <w:tc>
          <w:tcPr>
            <w:tcW w:w="6062"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Выручка от реализации продукции, тыс. ДЕ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108680</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6B66F9" w:rsidRPr="006B66F9" w:rsidRDefault="006B66F9" w:rsidP="006B66F9">
            <w:pPr>
              <w:spacing w:after="0" w:line="240" w:lineRule="auto"/>
              <w:jc w:val="center"/>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112138</w:t>
            </w:r>
          </w:p>
        </w:tc>
      </w:tr>
    </w:tbl>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13Анализ инвестиционной деятельности</w:t>
      </w: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ind w:left="720"/>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b/>
          <w:sz w:val="24"/>
          <w:szCs w:val="24"/>
        </w:rPr>
        <w:t>Задание 13.1</w:t>
      </w:r>
      <w:r w:rsidRPr="006B66F9">
        <w:rPr>
          <w:rFonts w:ascii="Times New Roman" w:eastAsia="Times New Roman" w:hAnsi="Times New Roman" w:cs="Times New Roman"/>
          <w:sz w:val="24"/>
          <w:szCs w:val="24"/>
        </w:rPr>
        <w:t>. Выберите лучший по эффективности и запасу финансовой прочности проект на основании следующих данных:</w:t>
      </w:r>
    </w:p>
    <w:tbl>
      <w:tblPr>
        <w:tblStyle w:val="af6"/>
        <w:tblW w:w="0" w:type="auto"/>
        <w:tblInd w:w="-5" w:type="dxa"/>
        <w:tblLook w:val="04A0" w:firstRow="1" w:lastRow="0" w:firstColumn="1" w:lastColumn="0" w:noHBand="0" w:noVBand="1"/>
      </w:tblPr>
      <w:tblGrid>
        <w:gridCol w:w="4553"/>
        <w:gridCol w:w="1609"/>
        <w:gridCol w:w="1609"/>
        <w:gridCol w:w="1579"/>
      </w:tblGrid>
      <w:tr w:rsidR="006B66F9" w:rsidRPr="006B66F9" w:rsidTr="00AB2CB5">
        <w:tc>
          <w:tcPr>
            <w:tcW w:w="4553" w:type="dxa"/>
          </w:tcPr>
          <w:p w:rsidR="006B66F9" w:rsidRPr="006B66F9" w:rsidRDefault="006B66F9" w:rsidP="006B66F9">
            <w:pPr>
              <w:spacing w:after="200" w:line="276"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Показатели</w:t>
            </w:r>
          </w:p>
        </w:tc>
        <w:tc>
          <w:tcPr>
            <w:tcW w:w="1609" w:type="dxa"/>
          </w:tcPr>
          <w:p w:rsidR="006B66F9" w:rsidRPr="006B66F9" w:rsidRDefault="006B66F9" w:rsidP="006B66F9">
            <w:pPr>
              <w:spacing w:after="200" w:line="276"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Проект А</w:t>
            </w:r>
          </w:p>
        </w:tc>
        <w:tc>
          <w:tcPr>
            <w:tcW w:w="1609" w:type="dxa"/>
          </w:tcPr>
          <w:p w:rsidR="006B66F9" w:rsidRPr="006B66F9" w:rsidRDefault="006B66F9" w:rsidP="006B66F9">
            <w:pPr>
              <w:spacing w:after="200" w:line="276" w:lineRule="auto"/>
              <w:contextualSpacing/>
              <w:jc w:val="both"/>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Проект Б</w:t>
            </w:r>
            <w:proofErr w:type="gramEnd"/>
          </w:p>
        </w:tc>
        <w:tc>
          <w:tcPr>
            <w:tcW w:w="1579" w:type="dxa"/>
          </w:tcPr>
          <w:p w:rsidR="006B66F9" w:rsidRPr="006B66F9" w:rsidRDefault="006B66F9" w:rsidP="006B66F9">
            <w:pPr>
              <w:spacing w:after="200" w:line="276" w:lineRule="auto"/>
              <w:contextualSpacing/>
              <w:jc w:val="both"/>
              <w:rPr>
                <w:rFonts w:ascii="Times New Roman" w:eastAsia="Times New Roman" w:hAnsi="Times New Roman" w:cs="Times New Roman"/>
                <w:sz w:val="24"/>
                <w:szCs w:val="24"/>
              </w:rPr>
            </w:pPr>
            <w:proofErr w:type="gramStart"/>
            <w:r w:rsidRPr="006B66F9">
              <w:rPr>
                <w:rFonts w:ascii="Times New Roman" w:eastAsia="Times New Roman" w:hAnsi="Times New Roman" w:cs="Times New Roman"/>
                <w:sz w:val="24"/>
                <w:szCs w:val="24"/>
              </w:rPr>
              <w:t>Проект В</w:t>
            </w:r>
            <w:proofErr w:type="gramEnd"/>
          </w:p>
        </w:tc>
      </w:tr>
      <w:tr w:rsidR="006B66F9" w:rsidRPr="006B66F9" w:rsidTr="00AB2CB5">
        <w:tc>
          <w:tcPr>
            <w:tcW w:w="4553" w:type="dxa"/>
          </w:tcPr>
          <w:p w:rsidR="006B66F9" w:rsidRPr="006B66F9" w:rsidRDefault="006B66F9" w:rsidP="006B66F9">
            <w:pPr>
              <w:spacing w:after="200" w:line="276"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Средневзвешенная стоимость капитала</w:t>
            </w:r>
          </w:p>
          <w:p w:rsidR="006B66F9" w:rsidRPr="006B66F9" w:rsidRDefault="006B66F9" w:rsidP="006B66F9">
            <w:pPr>
              <w:spacing w:after="200" w:line="276" w:lineRule="auto"/>
              <w:contextualSpacing/>
              <w:jc w:val="both"/>
              <w:rPr>
                <w:rFonts w:ascii="Times New Roman" w:eastAsia="Times New Roman" w:hAnsi="Times New Roman" w:cs="Times New Roman"/>
                <w:sz w:val="24"/>
                <w:szCs w:val="24"/>
              </w:rPr>
            </w:pPr>
          </w:p>
        </w:tc>
        <w:tc>
          <w:tcPr>
            <w:tcW w:w="1609" w:type="dxa"/>
          </w:tcPr>
          <w:p w:rsidR="006B66F9" w:rsidRPr="006B66F9" w:rsidRDefault="006B66F9" w:rsidP="006B66F9">
            <w:pPr>
              <w:spacing w:after="200" w:line="276" w:lineRule="auto"/>
              <w:contextualSpacing/>
              <w:jc w:val="center"/>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25</w:t>
            </w:r>
          </w:p>
        </w:tc>
        <w:tc>
          <w:tcPr>
            <w:tcW w:w="1609" w:type="dxa"/>
          </w:tcPr>
          <w:p w:rsidR="006B66F9" w:rsidRPr="006B66F9" w:rsidRDefault="006B66F9" w:rsidP="006B66F9">
            <w:pPr>
              <w:spacing w:after="200" w:line="276" w:lineRule="auto"/>
              <w:contextualSpacing/>
              <w:jc w:val="center"/>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30</w:t>
            </w:r>
          </w:p>
        </w:tc>
        <w:tc>
          <w:tcPr>
            <w:tcW w:w="1579" w:type="dxa"/>
          </w:tcPr>
          <w:p w:rsidR="006B66F9" w:rsidRPr="006B66F9" w:rsidRDefault="006B66F9" w:rsidP="006B66F9">
            <w:pPr>
              <w:spacing w:after="200" w:line="276" w:lineRule="auto"/>
              <w:contextualSpacing/>
              <w:jc w:val="center"/>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27</w:t>
            </w:r>
          </w:p>
        </w:tc>
      </w:tr>
      <w:tr w:rsidR="006B66F9" w:rsidRPr="006B66F9" w:rsidTr="00AB2CB5">
        <w:tc>
          <w:tcPr>
            <w:tcW w:w="4553" w:type="dxa"/>
          </w:tcPr>
          <w:p w:rsidR="006B66F9" w:rsidRPr="006B66F9" w:rsidRDefault="006B66F9" w:rsidP="006B66F9">
            <w:pPr>
              <w:spacing w:after="200" w:line="276"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Внутренняя норма рентабельности</w:t>
            </w:r>
          </w:p>
        </w:tc>
        <w:tc>
          <w:tcPr>
            <w:tcW w:w="1609" w:type="dxa"/>
          </w:tcPr>
          <w:p w:rsidR="006B66F9" w:rsidRPr="006B66F9" w:rsidRDefault="006B66F9" w:rsidP="006B66F9">
            <w:pPr>
              <w:spacing w:after="200" w:line="276" w:lineRule="auto"/>
              <w:contextualSpacing/>
              <w:jc w:val="center"/>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43</w:t>
            </w:r>
          </w:p>
        </w:tc>
        <w:tc>
          <w:tcPr>
            <w:tcW w:w="1609" w:type="dxa"/>
          </w:tcPr>
          <w:p w:rsidR="006B66F9" w:rsidRPr="006B66F9" w:rsidRDefault="006B66F9" w:rsidP="006B66F9">
            <w:pPr>
              <w:spacing w:after="200" w:line="276" w:lineRule="auto"/>
              <w:contextualSpacing/>
              <w:jc w:val="center"/>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30</w:t>
            </w:r>
          </w:p>
        </w:tc>
        <w:tc>
          <w:tcPr>
            <w:tcW w:w="1579" w:type="dxa"/>
          </w:tcPr>
          <w:p w:rsidR="006B66F9" w:rsidRPr="006B66F9" w:rsidRDefault="006B66F9" w:rsidP="006B66F9">
            <w:pPr>
              <w:spacing w:after="200" w:line="276" w:lineRule="auto"/>
              <w:contextualSpacing/>
              <w:jc w:val="center"/>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35</w:t>
            </w:r>
          </w:p>
        </w:tc>
      </w:tr>
    </w:tbl>
    <w:p w:rsidR="006B66F9" w:rsidRPr="006B66F9" w:rsidRDefault="006B66F9" w:rsidP="006B66F9">
      <w:pPr>
        <w:spacing w:after="0" w:line="240" w:lineRule="auto"/>
        <w:ind w:left="720"/>
        <w:contextualSpacing/>
        <w:jc w:val="both"/>
        <w:rPr>
          <w:rFonts w:ascii="Times New Roman" w:eastAsia="Times New Roman" w:hAnsi="Times New Roman" w:cs="Times New Roman"/>
          <w:sz w:val="24"/>
          <w:szCs w:val="24"/>
        </w:rPr>
      </w:pP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b/>
          <w:sz w:val="24"/>
          <w:szCs w:val="24"/>
        </w:rPr>
        <w:t xml:space="preserve"> </w:t>
      </w:r>
      <w:bookmarkStart w:id="10" w:name="_Hlk1222170"/>
      <w:r w:rsidRPr="006B66F9">
        <w:rPr>
          <w:rFonts w:ascii="Times New Roman" w:eastAsia="Times New Roman" w:hAnsi="Times New Roman" w:cs="Times New Roman"/>
          <w:b/>
          <w:sz w:val="24"/>
          <w:szCs w:val="24"/>
        </w:rPr>
        <w:t>Задание 13.2</w:t>
      </w:r>
      <w:r w:rsidRPr="006B66F9">
        <w:rPr>
          <w:rFonts w:ascii="Times New Roman" w:eastAsia="Times New Roman" w:hAnsi="Times New Roman" w:cs="Times New Roman"/>
          <w:sz w:val="24"/>
          <w:szCs w:val="24"/>
        </w:rPr>
        <w:t xml:space="preserve"> </w:t>
      </w:r>
      <w:bookmarkEnd w:id="10"/>
      <w:r w:rsidRPr="006B66F9">
        <w:rPr>
          <w:rFonts w:ascii="Times New Roman" w:eastAsia="Times New Roman" w:hAnsi="Times New Roman" w:cs="Times New Roman"/>
          <w:sz w:val="24"/>
          <w:szCs w:val="24"/>
        </w:rPr>
        <w:t xml:space="preserve">Организация разместила на 2 года денежные средства в размере 100 </w:t>
      </w:r>
      <w:proofErr w:type="spellStart"/>
      <w:r w:rsidRPr="006B66F9">
        <w:rPr>
          <w:rFonts w:ascii="Times New Roman" w:eastAsia="Times New Roman" w:hAnsi="Times New Roman" w:cs="Times New Roman"/>
          <w:sz w:val="24"/>
          <w:szCs w:val="24"/>
        </w:rPr>
        <w:t>тыс</w:t>
      </w:r>
      <w:proofErr w:type="spellEnd"/>
      <w:r w:rsidRPr="006B66F9">
        <w:rPr>
          <w:rFonts w:ascii="Times New Roman" w:eastAsia="Times New Roman" w:hAnsi="Times New Roman" w:cs="Times New Roman"/>
          <w:sz w:val="24"/>
          <w:szCs w:val="24"/>
        </w:rPr>
        <w:t xml:space="preserve"> </w:t>
      </w:r>
      <w:proofErr w:type="spellStart"/>
      <w:r w:rsidRPr="006B66F9">
        <w:rPr>
          <w:rFonts w:ascii="Times New Roman" w:eastAsia="Times New Roman" w:hAnsi="Times New Roman" w:cs="Times New Roman"/>
          <w:sz w:val="24"/>
          <w:szCs w:val="24"/>
        </w:rPr>
        <w:t>руб</w:t>
      </w:r>
      <w:proofErr w:type="spellEnd"/>
      <w:r w:rsidRPr="006B66F9">
        <w:rPr>
          <w:rFonts w:ascii="Times New Roman" w:eastAsia="Times New Roman" w:hAnsi="Times New Roman" w:cs="Times New Roman"/>
          <w:sz w:val="24"/>
          <w:szCs w:val="24"/>
        </w:rPr>
        <w:t xml:space="preserve"> в банке под 10% годовых на условиях простых процентов. Какой будет сумма на счете организации в конце периода?</w:t>
      </w: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b/>
          <w:sz w:val="24"/>
          <w:szCs w:val="24"/>
        </w:rPr>
        <w:t>Задание 13.3</w:t>
      </w:r>
      <w:r w:rsidRPr="006B66F9">
        <w:rPr>
          <w:rFonts w:ascii="Times New Roman" w:eastAsia="Times New Roman" w:hAnsi="Times New Roman" w:cs="Times New Roman"/>
          <w:sz w:val="24"/>
          <w:szCs w:val="24"/>
        </w:rPr>
        <w:t xml:space="preserve"> У какой из четырех организаций степень предпринимательского риска будет минимальной, если сила воздействия операционного рычага </w:t>
      </w:r>
      <w:proofErr w:type="gramStart"/>
      <w:r w:rsidRPr="006B66F9">
        <w:rPr>
          <w:rFonts w:ascii="Times New Roman" w:eastAsia="Times New Roman" w:hAnsi="Times New Roman" w:cs="Times New Roman"/>
          <w:sz w:val="24"/>
          <w:szCs w:val="24"/>
        </w:rPr>
        <w:t>по организациям</w:t>
      </w:r>
      <w:proofErr w:type="gramEnd"/>
      <w:r w:rsidRPr="006B66F9">
        <w:rPr>
          <w:rFonts w:ascii="Times New Roman" w:eastAsia="Times New Roman" w:hAnsi="Times New Roman" w:cs="Times New Roman"/>
          <w:sz w:val="24"/>
          <w:szCs w:val="24"/>
        </w:rPr>
        <w:t xml:space="preserve"> следующая:</w:t>
      </w: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bookmarkStart w:id="11" w:name="_Hlk1222718"/>
      <w:r w:rsidRPr="006B66F9">
        <w:rPr>
          <w:rFonts w:ascii="Times New Roman" w:eastAsia="Times New Roman" w:hAnsi="Times New Roman" w:cs="Times New Roman"/>
          <w:sz w:val="24"/>
          <w:szCs w:val="24"/>
        </w:rPr>
        <w:t xml:space="preserve">- организация № 1 </w:t>
      </w:r>
      <w:bookmarkEnd w:id="11"/>
      <w:r w:rsidRPr="006B66F9">
        <w:rPr>
          <w:rFonts w:ascii="Times New Roman" w:eastAsia="Times New Roman" w:hAnsi="Times New Roman" w:cs="Times New Roman"/>
          <w:sz w:val="24"/>
          <w:szCs w:val="24"/>
        </w:rPr>
        <w:t>-7,8;</w:t>
      </w: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организация № 2 - 8,3</w:t>
      </w: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организация № 3 – 9,4</w:t>
      </w: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организация № 4 – 11,2</w:t>
      </w: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p>
    <w:p w:rsidR="006B66F9" w:rsidRPr="006B66F9" w:rsidRDefault="006B66F9" w:rsidP="006B66F9">
      <w:pPr>
        <w:spacing w:after="0" w:line="240" w:lineRule="auto"/>
        <w:contextualSpacing/>
        <w:jc w:val="both"/>
        <w:rPr>
          <w:rFonts w:ascii="Times New Roman" w:eastAsia="Times New Roman" w:hAnsi="Times New Roman" w:cs="Times New Roman"/>
          <w:sz w:val="24"/>
          <w:szCs w:val="24"/>
        </w:rPr>
      </w:pPr>
      <w:r w:rsidRPr="006B66F9">
        <w:rPr>
          <w:rFonts w:ascii="Times New Roman" w:eastAsia="Times New Roman" w:hAnsi="Times New Roman" w:cs="Times New Roman"/>
          <w:b/>
          <w:sz w:val="24"/>
          <w:szCs w:val="24"/>
        </w:rPr>
        <w:t>Задание 13.4.</w:t>
      </w:r>
      <w:r w:rsidRPr="006B66F9">
        <w:rPr>
          <w:rFonts w:ascii="Times New Roman" w:eastAsia="Times New Roman" w:hAnsi="Times New Roman" w:cs="Times New Roman"/>
          <w:sz w:val="24"/>
          <w:szCs w:val="24"/>
        </w:rPr>
        <w:t xml:space="preserve"> Определите индекс рентабельности, если для реализации инвестиционного проекта </w:t>
      </w:r>
      <w:proofErr w:type="gramStart"/>
      <w:r w:rsidRPr="006B66F9">
        <w:rPr>
          <w:rFonts w:ascii="Times New Roman" w:eastAsia="Times New Roman" w:hAnsi="Times New Roman" w:cs="Times New Roman"/>
          <w:sz w:val="24"/>
          <w:szCs w:val="24"/>
        </w:rPr>
        <w:t>необходимо  100</w:t>
      </w:r>
      <w:proofErr w:type="gramEnd"/>
      <w:r w:rsidRPr="006B66F9">
        <w:rPr>
          <w:rFonts w:ascii="Times New Roman" w:eastAsia="Times New Roman" w:hAnsi="Times New Roman" w:cs="Times New Roman"/>
          <w:sz w:val="24"/>
          <w:szCs w:val="24"/>
        </w:rPr>
        <w:t xml:space="preserve"> </w:t>
      </w:r>
      <w:proofErr w:type="spellStart"/>
      <w:r w:rsidRPr="006B66F9">
        <w:rPr>
          <w:rFonts w:ascii="Times New Roman" w:eastAsia="Times New Roman" w:hAnsi="Times New Roman" w:cs="Times New Roman"/>
          <w:sz w:val="24"/>
          <w:szCs w:val="24"/>
        </w:rPr>
        <w:t>тыс.руб</w:t>
      </w:r>
      <w:proofErr w:type="spellEnd"/>
      <w:r w:rsidRPr="006B66F9">
        <w:rPr>
          <w:rFonts w:ascii="Times New Roman" w:eastAsia="Times New Roman" w:hAnsi="Times New Roman" w:cs="Times New Roman"/>
          <w:sz w:val="24"/>
          <w:szCs w:val="24"/>
        </w:rPr>
        <w:t xml:space="preserve">. Денежные потоки проекта по годам составили в </w:t>
      </w:r>
      <w:proofErr w:type="spellStart"/>
      <w:r w:rsidRPr="006B66F9">
        <w:rPr>
          <w:rFonts w:ascii="Times New Roman" w:eastAsia="Times New Roman" w:hAnsi="Times New Roman" w:cs="Times New Roman"/>
          <w:sz w:val="24"/>
          <w:szCs w:val="24"/>
        </w:rPr>
        <w:t>тыс.р</w:t>
      </w:r>
      <w:proofErr w:type="spellEnd"/>
      <w:r w:rsidRPr="006B66F9">
        <w:rPr>
          <w:rFonts w:ascii="Times New Roman" w:eastAsia="Times New Roman" w:hAnsi="Times New Roman" w:cs="Times New Roman"/>
          <w:sz w:val="24"/>
          <w:szCs w:val="24"/>
        </w:rPr>
        <w:t>.: 1-й год – 40; 2-й год – 50; 3-й год – 45; 4-й год – 45.</w:t>
      </w: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jc w:val="center"/>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lastRenderedPageBreak/>
        <w:t xml:space="preserve">Тема </w:t>
      </w:r>
      <w:proofErr w:type="gramStart"/>
      <w:r w:rsidRPr="006B66F9">
        <w:rPr>
          <w:rFonts w:ascii="Times New Roman" w:eastAsia="Times New Roman" w:hAnsi="Times New Roman" w:cs="Times New Roman"/>
          <w:b/>
          <w:sz w:val="24"/>
          <w:szCs w:val="24"/>
          <w:lang w:eastAsia="ru-RU"/>
        </w:rPr>
        <w:t>14  Анализ</w:t>
      </w:r>
      <w:proofErr w:type="gramEnd"/>
      <w:r w:rsidRPr="006B66F9">
        <w:rPr>
          <w:rFonts w:ascii="Times New Roman" w:eastAsia="Times New Roman" w:hAnsi="Times New Roman" w:cs="Times New Roman"/>
          <w:b/>
          <w:sz w:val="24"/>
          <w:szCs w:val="24"/>
          <w:lang w:eastAsia="ru-RU"/>
        </w:rPr>
        <w:t xml:space="preserve"> налоговых издержек и налоговой нагрузки</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p>
    <w:p w:rsidR="006B66F9" w:rsidRPr="006B66F9" w:rsidRDefault="006B66F9" w:rsidP="006B66F9">
      <w:pPr>
        <w:spacing w:after="0" w:line="240" w:lineRule="auto"/>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Задача 14.1</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 основании данных, приведенных в таблице 1, изучите структуру и динамику налогов, уплачиваемых предприятием</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p>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1- Структура и динамика налогов, уплачиваемых предприятием, руб.</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8"/>
        <w:gridCol w:w="1215"/>
        <w:gridCol w:w="1365"/>
        <w:gridCol w:w="2175"/>
      </w:tblGrid>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Вид платежа</w:t>
            </w:r>
          </w:p>
        </w:tc>
        <w:tc>
          <w:tcPr>
            <w:tcW w:w="2580" w:type="dxa"/>
            <w:gridSpan w:val="2"/>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Сумма платежа, руб.</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Отклонение, %</w:t>
            </w:r>
          </w:p>
        </w:tc>
      </w:tr>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p>
        </w:tc>
        <w:tc>
          <w:tcPr>
            <w:tcW w:w="121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2015</w:t>
            </w:r>
          </w:p>
        </w:tc>
        <w:tc>
          <w:tcPr>
            <w:tcW w:w="136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2016</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p>
        </w:tc>
      </w:tr>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 Единый социальный налог</w:t>
            </w:r>
          </w:p>
        </w:tc>
        <w:tc>
          <w:tcPr>
            <w:tcW w:w="121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74400</w:t>
            </w:r>
          </w:p>
        </w:tc>
        <w:tc>
          <w:tcPr>
            <w:tcW w:w="136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56400</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-24,2</w:t>
            </w:r>
          </w:p>
        </w:tc>
      </w:tr>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2.Налог на имущество организаций</w:t>
            </w:r>
          </w:p>
        </w:tc>
        <w:tc>
          <w:tcPr>
            <w:tcW w:w="121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611217</w:t>
            </w:r>
          </w:p>
        </w:tc>
        <w:tc>
          <w:tcPr>
            <w:tcW w:w="136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375116</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-38,6</w:t>
            </w:r>
          </w:p>
        </w:tc>
      </w:tr>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 Транспортный налог</w:t>
            </w:r>
          </w:p>
        </w:tc>
        <w:tc>
          <w:tcPr>
            <w:tcW w:w="121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7800</w:t>
            </w:r>
          </w:p>
        </w:tc>
        <w:tc>
          <w:tcPr>
            <w:tcW w:w="136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7800</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0</w:t>
            </w:r>
          </w:p>
        </w:tc>
      </w:tr>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6. Налог на добавленную стоимость</w:t>
            </w:r>
          </w:p>
        </w:tc>
        <w:tc>
          <w:tcPr>
            <w:tcW w:w="121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1923621</w:t>
            </w:r>
          </w:p>
        </w:tc>
        <w:tc>
          <w:tcPr>
            <w:tcW w:w="136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1054077</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-45,2</w:t>
            </w:r>
          </w:p>
        </w:tc>
      </w:tr>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7. Налог на прибыль организаций</w:t>
            </w:r>
          </w:p>
        </w:tc>
        <w:tc>
          <w:tcPr>
            <w:tcW w:w="121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285175</w:t>
            </w:r>
          </w:p>
        </w:tc>
        <w:tc>
          <w:tcPr>
            <w:tcW w:w="136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190733</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-33,1</w:t>
            </w:r>
          </w:p>
        </w:tc>
      </w:tr>
      <w:tr w:rsidR="006B66F9" w:rsidRPr="006B66F9" w:rsidTr="00AB2CB5">
        <w:trPr>
          <w:tblCellSpacing w:w="0" w:type="dxa"/>
          <w:jc w:val="center"/>
        </w:trPr>
        <w:tc>
          <w:tcPr>
            <w:tcW w:w="4118"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Итого</w:t>
            </w:r>
          </w:p>
        </w:tc>
        <w:tc>
          <w:tcPr>
            <w:tcW w:w="121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2902213</w:t>
            </w:r>
          </w:p>
        </w:tc>
        <w:tc>
          <w:tcPr>
            <w:tcW w:w="136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1684126</w:t>
            </w:r>
          </w:p>
        </w:tc>
        <w:tc>
          <w:tcPr>
            <w:tcW w:w="2175" w:type="dxa"/>
            <w:hideMark/>
          </w:tcPr>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-42</w:t>
            </w:r>
          </w:p>
        </w:tc>
      </w:tr>
    </w:tbl>
    <w:p w:rsidR="006B66F9" w:rsidRPr="006B66F9" w:rsidRDefault="006B66F9" w:rsidP="006B66F9">
      <w:pPr>
        <w:spacing w:after="0" w:line="240" w:lineRule="auto"/>
        <w:rPr>
          <w:rFonts w:ascii="Times New Roman" w:eastAsia="Times New Roman" w:hAnsi="Times New Roman" w:cs="Times New Roman"/>
          <w:sz w:val="24"/>
          <w:szCs w:val="24"/>
          <w:lang w:eastAsia="ru-RU"/>
        </w:rPr>
      </w:pPr>
    </w:p>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По данным исследуемого предприятия проведите анализ структуры и динамики налогов, представив результаты в таблице 2. </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 </w:t>
      </w:r>
    </w:p>
    <w:p w:rsidR="006B66F9" w:rsidRPr="006B66F9" w:rsidRDefault="006B66F9" w:rsidP="006B66F9">
      <w:pPr>
        <w:spacing w:after="0" w:line="240"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Таблица 2 – Структура и динамика налогов</w:t>
      </w:r>
    </w:p>
    <w:tbl>
      <w:tblPr>
        <w:tblStyle w:val="af6"/>
        <w:tblW w:w="0" w:type="auto"/>
        <w:tblLook w:val="04A0" w:firstRow="1" w:lastRow="0" w:firstColumn="1" w:lastColumn="0" w:noHBand="0" w:noVBand="1"/>
      </w:tblPr>
      <w:tblGrid>
        <w:gridCol w:w="3506"/>
        <w:gridCol w:w="1133"/>
        <w:gridCol w:w="1133"/>
        <w:gridCol w:w="1133"/>
        <w:gridCol w:w="992"/>
        <w:gridCol w:w="1341"/>
        <w:gridCol w:w="957"/>
      </w:tblGrid>
      <w:tr w:rsidR="006B66F9" w:rsidRPr="006B66F9" w:rsidTr="00AB2CB5">
        <w:tc>
          <w:tcPr>
            <w:tcW w:w="3510" w:type="dxa"/>
            <w:vMerge w:val="restart"/>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Виды налогов</w:t>
            </w:r>
          </w:p>
        </w:tc>
        <w:tc>
          <w:tcPr>
            <w:tcW w:w="2268" w:type="dxa"/>
            <w:gridSpan w:val="2"/>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Сумма, </w:t>
            </w:r>
            <w:proofErr w:type="spellStart"/>
            <w:r w:rsidRPr="006B66F9">
              <w:rPr>
                <w:rFonts w:ascii="Times New Roman" w:eastAsia="Times New Roman" w:hAnsi="Times New Roman" w:cs="Times New Roman"/>
                <w:sz w:val="24"/>
                <w:szCs w:val="24"/>
                <w:lang w:eastAsia="ru-RU"/>
              </w:rPr>
              <w:t>тыс.руб</w:t>
            </w:r>
            <w:proofErr w:type="spellEnd"/>
            <w:r w:rsidRPr="006B66F9">
              <w:rPr>
                <w:rFonts w:ascii="Times New Roman" w:eastAsia="Times New Roman" w:hAnsi="Times New Roman" w:cs="Times New Roman"/>
                <w:sz w:val="24"/>
                <w:szCs w:val="24"/>
                <w:lang w:eastAsia="ru-RU"/>
              </w:rPr>
              <w:t>.</w:t>
            </w:r>
          </w:p>
        </w:tc>
        <w:tc>
          <w:tcPr>
            <w:tcW w:w="2127" w:type="dxa"/>
            <w:gridSpan w:val="2"/>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Удельный вес, в % к итогу</w:t>
            </w:r>
          </w:p>
        </w:tc>
        <w:tc>
          <w:tcPr>
            <w:tcW w:w="992"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 xml:space="preserve">Изменение </w:t>
            </w:r>
            <w:proofErr w:type="spellStart"/>
            <w:proofErr w:type="gramStart"/>
            <w:r w:rsidRPr="006B66F9">
              <w:rPr>
                <w:rFonts w:ascii="Times New Roman" w:eastAsia="Times New Roman" w:hAnsi="Times New Roman" w:cs="Times New Roman"/>
                <w:sz w:val="24"/>
                <w:szCs w:val="24"/>
                <w:lang w:eastAsia="ru-RU"/>
              </w:rPr>
              <w:t>уд.веса</w:t>
            </w:r>
            <w:proofErr w:type="spellEnd"/>
            <w:proofErr w:type="gramEnd"/>
          </w:p>
        </w:tc>
        <w:tc>
          <w:tcPr>
            <w:tcW w:w="957"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Темп роста, в %</w:t>
            </w:r>
          </w:p>
        </w:tc>
      </w:tr>
      <w:tr w:rsidR="006B66F9" w:rsidRPr="006B66F9" w:rsidTr="00AB2CB5">
        <w:tc>
          <w:tcPr>
            <w:tcW w:w="3510" w:type="dxa"/>
            <w:vMerge/>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201…</w:t>
            </w: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201…</w:t>
            </w: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3"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2"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57"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r>
      <w:tr w:rsidR="006B66F9" w:rsidRPr="006B66F9" w:rsidTr="00AB2CB5">
        <w:tc>
          <w:tcPr>
            <w:tcW w:w="3510"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3"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2"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57"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r>
      <w:tr w:rsidR="006B66F9" w:rsidRPr="006B66F9" w:rsidTr="00AB2CB5">
        <w:tc>
          <w:tcPr>
            <w:tcW w:w="3510"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3"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2"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57"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r>
      <w:tr w:rsidR="006B66F9" w:rsidRPr="006B66F9" w:rsidTr="00AB2CB5">
        <w:tc>
          <w:tcPr>
            <w:tcW w:w="3510"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3"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2"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57"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r>
      <w:tr w:rsidR="006B66F9" w:rsidRPr="006B66F9" w:rsidTr="00AB2CB5">
        <w:tc>
          <w:tcPr>
            <w:tcW w:w="3510"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1134"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3"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92"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c>
          <w:tcPr>
            <w:tcW w:w="957" w:type="dxa"/>
          </w:tcPr>
          <w:p w:rsidR="006B66F9" w:rsidRPr="006B66F9" w:rsidRDefault="006B66F9" w:rsidP="006B66F9">
            <w:pPr>
              <w:spacing w:after="200" w:line="276" w:lineRule="auto"/>
              <w:rPr>
                <w:rFonts w:ascii="Times New Roman" w:eastAsia="Times New Roman" w:hAnsi="Times New Roman" w:cs="Times New Roman"/>
                <w:sz w:val="24"/>
                <w:szCs w:val="24"/>
                <w:lang w:eastAsia="ru-RU"/>
              </w:rPr>
            </w:pPr>
          </w:p>
        </w:tc>
      </w:tr>
    </w:tbl>
    <w:p w:rsidR="006B66F9" w:rsidRPr="006B66F9" w:rsidRDefault="006B66F9" w:rsidP="006B66F9">
      <w:pPr>
        <w:spacing w:after="0" w:line="240" w:lineRule="auto"/>
        <w:rPr>
          <w:rFonts w:ascii="Times New Roman" w:eastAsia="Times New Roman" w:hAnsi="Times New Roman" w:cs="Times New Roman"/>
          <w:sz w:val="24"/>
          <w:szCs w:val="24"/>
          <w:lang w:eastAsia="ru-RU"/>
        </w:rPr>
      </w:pPr>
    </w:p>
    <w:p w:rsidR="006B66F9" w:rsidRPr="006B66F9" w:rsidRDefault="006B66F9" w:rsidP="006B66F9">
      <w:pPr>
        <w:spacing w:after="0" w:line="240" w:lineRule="auto"/>
        <w:ind w:firstLine="709"/>
        <w:jc w:val="both"/>
        <w:rPr>
          <w:rFonts w:ascii="Times New Roman" w:eastAsia="Times New Roman" w:hAnsi="Times New Roman" w:cs="Times New Roman"/>
          <w:b/>
          <w:sz w:val="24"/>
          <w:szCs w:val="24"/>
          <w:lang w:eastAsia="ru-RU"/>
        </w:rPr>
      </w:pPr>
      <w:bookmarkStart w:id="12" w:name="_Toc445844538"/>
    </w:p>
    <w:p w:rsidR="006B66F9" w:rsidRPr="006B66F9" w:rsidRDefault="006B66F9" w:rsidP="006B66F9">
      <w:pPr>
        <w:spacing w:after="0" w:line="240" w:lineRule="auto"/>
        <w:ind w:firstLine="709"/>
        <w:jc w:val="both"/>
        <w:rPr>
          <w:rFonts w:ascii="Times New Roman" w:eastAsia="Times New Roman" w:hAnsi="Times New Roman" w:cs="Times New Roman"/>
          <w:b/>
          <w:sz w:val="24"/>
          <w:szCs w:val="24"/>
          <w:lang w:eastAsia="ru-RU"/>
        </w:rPr>
      </w:pPr>
      <w:r w:rsidRPr="006B66F9">
        <w:rPr>
          <w:rFonts w:ascii="Times New Roman" w:eastAsia="Times New Roman" w:hAnsi="Times New Roman" w:cs="Times New Roman"/>
          <w:b/>
          <w:sz w:val="24"/>
          <w:szCs w:val="24"/>
          <w:lang w:eastAsia="ru-RU"/>
        </w:rPr>
        <w:t>Тема 15 Роль анализа в комплексном планировании бизнеса</w:t>
      </w:r>
    </w:p>
    <w:p w:rsidR="006B66F9" w:rsidRPr="006B66F9" w:rsidRDefault="006B66F9" w:rsidP="006B66F9">
      <w:pPr>
        <w:spacing w:after="0" w:line="240" w:lineRule="auto"/>
        <w:ind w:firstLine="709"/>
        <w:jc w:val="both"/>
        <w:rPr>
          <w:rFonts w:ascii="Times New Roman" w:eastAsia="Times New Roman" w:hAnsi="Times New Roman" w:cs="Times New Roman"/>
          <w:b/>
          <w:sz w:val="24"/>
          <w:szCs w:val="24"/>
          <w:lang w:eastAsia="ru-RU"/>
        </w:rPr>
      </w:pP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bookmarkStart w:id="13" w:name="_Hlk1248451"/>
      <w:r w:rsidRPr="006B66F9">
        <w:rPr>
          <w:rFonts w:ascii="Times New Roman" w:eastAsia="Times New Roman" w:hAnsi="Times New Roman" w:cs="Times New Roman"/>
          <w:b/>
          <w:bCs/>
          <w:sz w:val="24"/>
          <w:szCs w:val="24"/>
          <w:lang w:eastAsia="ru-RU"/>
        </w:rPr>
        <w:t>Задача 1</w:t>
      </w:r>
      <w:r w:rsidRPr="006B66F9">
        <w:rPr>
          <w:rFonts w:ascii="Times New Roman" w:eastAsia="Times New Roman" w:hAnsi="Times New Roman" w:cs="Times New Roman"/>
          <w:b/>
          <w:sz w:val="24"/>
          <w:szCs w:val="24"/>
          <w:lang w:eastAsia="ru-RU"/>
        </w:rPr>
        <w:t xml:space="preserve"> </w:t>
      </w:r>
      <w:r w:rsidRPr="006B66F9">
        <w:rPr>
          <w:rFonts w:ascii="Times New Roman" w:eastAsia="Times New Roman" w:hAnsi="Times New Roman" w:cs="Times New Roman"/>
          <w:bCs/>
          <w:sz w:val="24"/>
          <w:szCs w:val="24"/>
          <w:lang w:eastAsia="ru-RU"/>
        </w:rPr>
        <w:t xml:space="preserve">Составить бюджет продаж, производственную программу и смету производственной себестоимости. </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Исходя из тенденций, скалывающихся на рынке, организация планирует продать на рынке 21 000 изделий «А» по цене 580 руб. за 1 изделие и 27 000 изделий «В» по цене 380 руб. за 1 изделие. Составим бюджет продаж. </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Таблица 1</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Бюджет продаж </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2385"/>
        <w:gridCol w:w="2385"/>
        <w:gridCol w:w="2400"/>
        <w:gridCol w:w="2400"/>
      </w:tblGrid>
      <w:tr w:rsidR="006B66F9" w:rsidRPr="006B66F9" w:rsidTr="00AB2CB5">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Виды изделий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Объем продаж, ед.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Цена, руб. за ед.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Выручка, тыс. руб. </w:t>
            </w:r>
          </w:p>
        </w:tc>
      </w:tr>
      <w:tr w:rsidR="006B66F9" w:rsidRPr="006B66F9" w:rsidTr="00AB2CB5">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Изделие «А»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21 000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7100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149 100 </w:t>
            </w:r>
          </w:p>
        </w:tc>
      </w:tr>
      <w:tr w:rsidR="006B66F9" w:rsidRPr="006B66F9" w:rsidTr="00AB2CB5">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Изделие «В»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27 000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10 200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275 400 </w:t>
            </w:r>
          </w:p>
        </w:tc>
      </w:tr>
      <w:tr w:rsidR="006B66F9" w:rsidRPr="006B66F9" w:rsidTr="00AB2CB5">
        <w:trPr>
          <w:tblCellSpacing w:w="0" w:type="dxa"/>
          <w:jc w:val="center"/>
        </w:trPr>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Итого </w:t>
            </w:r>
          </w:p>
        </w:tc>
        <w:tc>
          <w:tcPr>
            <w:tcW w:w="238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  </w:t>
            </w:r>
          </w:p>
        </w:tc>
        <w:tc>
          <w:tcPr>
            <w:tcW w:w="24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424 500 </w:t>
            </w:r>
          </w:p>
        </w:tc>
      </w:tr>
    </w:tbl>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lastRenderedPageBreak/>
        <w:t xml:space="preserve">Бюджет продаж представлен упрощенно, на практике к нему будут приложены многочисленные расчеты об объемах продаж по декадам, месяцам, кварталам в разрезе потребителей, исследование покупательной способности населения и цены у потенциальных конкурентов. </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Бюджет продаж является основой для составления производственной программы. </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Составим бюджет производства с учетом запасов на складе. </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Таблица 2</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Производственная программа, ед. </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3765"/>
        <w:gridCol w:w="2865"/>
        <w:gridCol w:w="2700"/>
      </w:tblGrid>
      <w:tr w:rsidR="006B66F9" w:rsidRPr="006B66F9" w:rsidTr="00AB2CB5">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Показатели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Изделие «А»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Изделие «В» </w:t>
            </w:r>
          </w:p>
        </w:tc>
      </w:tr>
      <w:tr w:rsidR="006B66F9" w:rsidRPr="006B66F9" w:rsidTr="00AB2CB5">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1. Объем продаж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21 000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27 000 </w:t>
            </w:r>
          </w:p>
        </w:tc>
      </w:tr>
      <w:tr w:rsidR="006B66F9" w:rsidRPr="006B66F9" w:rsidTr="00AB2CB5">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 Запасы на начало года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  </w:t>
            </w:r>
          </w:p>
        </w:tc>
      </w:tr>
      <w:tr w:rsidR="006B66F9" w:rsidRPr="006B66F9" w:rsidTr="00AB2CB5">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3. Запасы на конец периода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7000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1500 </w:t>
            </w:r>
          </w:p>
        </w:tc>
      </w:tr>
      <w:tr w:rsidR="006B66F9" w:rsidRPr="006B66F9" w:rsidTr="00AB2CB5">
        <w:trPr>
          <w:tblCellSpacing w:w="0" w:type="dxa"/>
          <w:jc w:val="center"/>
        </w:trPr>
        <w:tc>
          <w:tcPr>
            <w:tcW w:w="37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4. Объем производства </w:t>
            </w:r>
          </w:p>
        </w:tc>
        <w:tc>
          <w:tcPr>
            <w:tcW w:w="2865"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28 000 </w:t>
            </w:r>
          </w:p>
        </w:tc>
        <w:tc>
          <w:tcPr>
            <w:tcW w:w="2700" w:type="dxa"/>
            <w:tcBorders>
              <w:top w:val="outset" w:sz="6" w:space="0" w:color="066384"/>
              <w:left w:val="outset" w:sz="6" w:space="0" w:color="066384"/>
              <w:bottom w:val="outset" w:sz="6" w:space="0" w:color="066384"/>
              <w:right w:val="outset" w:sz="6" w:space="0" w:color="066384"/>
            </w:tcBorders>
            <w:vAlign w:val="center"/>
            <w:hideMark/>
          </w:tcPr>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28 500 </w:t>
            </w:r>
          </w:p>
        </w:tc>
      </w:tr>
    </w:tbl>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w:t>
      </w:r>
    </w:p>
    <w:p w:rsidR="006B66F9" w:rsidRP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Объем производства = Объем реализации – Запас на начало периода + Запас на конец периода. </w:t>
      </w:r>
    </w:p>
    <w:p w:rsidR="006B66F9" w:rsidRDefault="006B66F9" w:rsidP="006B66F9">
      <w:pPr>
        <w:spacing w:after="0" w:line="240" w:lineRule="auto"/>
        <w:ind w:firstLine="709"/>
        <w:jc w:val="both"/>
        <w:rPr>
          <w:rFonts w:ascii="Times New Roman" w:eastAsia="Times New Roman" w:hAnsi="Times New Roman" w:cs="Times New Roman"/>
          <w:bCs/>
          <w:sz w:val="24"/>
          <w:szCs w:val="24"/>
          <w:lang w:eastAsia="ru-RU"/>
        </w:rPr>
      </w:pPr>
      <w:r w:rsidRPr="006B66F9">
        <w:rPr>
          <w:rFonts w:ascii="Times New Roman" w:eastAsia="Times New Roman" w:hAnsi="Times New Roman" w:cs="Times New Roman"/>
          <w:bCs/>
          <w:sz w:val="24"/>
          <w:szCs w:val="24"/>
          <w:lang w:eastAsia="ru-RU"/>
        </w:rPr>
        <w:t xml:space="preserve">Из экономического справочника возьмем потребность в основных материалах на производство 1 изделия. </w:t>
      </w:r>
    </w:p>
    <w:p w:rsidR="00232E67" w:rsidRDefault="00232E67" w:rsidP="00232E67">
      <w:pPr>
        <w:spacing w:after="200" w:line="276" w:lineRule="auto"/>
        <w:jc w:val="center"/>
        <w:rPr>
          <w:rFonts w:ascii="Times New Roman" w:eastAsia="Calibri" w:hAnsi="Times New Roman" w:cs="Times New Roman"/>
          <w:b/>
          <w:sz w:val="28"/>
          <w:szCs w:val="28"/>
        </w:rPr>
      </w:pPr>
    </w:p>
    <w:p w:rsidR="00232E67" w:rsidRPr="00DF45B0" w:rsidRDefault="00232E67" w:rsidP="00232E67">
      <w:pPr>
        <w:spacing w:after="200" w:line="276" w:lineRule="auto"/>
        <w:jc w:val="center"/>
        <w:rPr>
          <w:rFonts w:ascii="Times New Roman" w:eastAsia="Calibri" w:hAnsi="Times New Roman" w:cs="Times New Roman"/>
          <w:b/>
          <w:sz w:val="28"/>
          <w:szCs w:val="28"/>
        </w:rPr>
      </w:pPr>
      <w:r w:rsidRPr="00DF45B0">
        <w:rPr>
          <w:rFonts w:ascii="Times New Roman" w:eastAsia="Calibri" w:hAnsi="Times New Roman" w:cs="Times New Roman"/>
          <w:b/>
          <w:sz w:val="28"/>
          <w:szCs w:val="28"/>
        </w:rPr>
        <w:t>Примерные практические задания с элементами исследовательского характера.</w:t>
      </w:r>
    </w:p>
    <w:p w:rsidR="00232E67" w:rsidRPr="00AB2CB5" w:rsidRDefault="00232E67" w:rsidP="00232E67">
      <w:pPr>
        <w:rPr>
          <w:rFonts w:ascii="Times New Roman" w:hAnsi="Times New Roman"/>
          <w:sz w:val="24"/>
          <w:szCs w:val="24"/>
        </w:rPr>
      </w:pPr>
      <w:bookmarkStart w:id="14" w:name="_Hlk26194494"/>
      <w:r w:rsidRPr="00AB2CB5">
        <w:rPr>
          <w:rFonts w:ascii="Times New Roman" w:hAnsi="Times New Roman"/>
          <w:sz w:val="24"/>
          <w:szCs w:val="24"/>
        </w:rPr>
        <w:t xml:space="preserve">Задание </w:t>
      </w:r>
      <w:bookmarkEnd w:id="14"/>
      <w:r w:rsidRPr="00AB2CB5">
        <w:rPr>
          <w:rFonts w:ascii="Times New Roman" w:hAnsi="Times New Roman"/>
          <w:sz w:val="24"/>
          <w:szCs w:val="24"/>
        </w:rPr>
        <w:t xml:space="preserve">1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По данным бухгалтерской отчетности организации выполните анализ состава и структуры имущества (активов баланса) за два года и сделайте выводы о динамике изменений. Предложите пути совершенствования структуры имущества.</w:t>
      </w:r>
    </w:p>
    <w:p w:rsidR="00232E67" w:rsidRPr="00AB2CB5" w:rsidRDefault="00232E67" w:rsidP="00232E67">
      <w:pPr>
        <w:rPr>
          <w:rFonts w:ascii="Times New Roman" w:hAnsi="Times New Roman"/>
          <w:sz w:val="24"/>
          <w:szCs w:val="24"/>
        </w:rPr>
      </w:pPr>
      <w:proofErr w:type="gramStart"/>
      <w:r w:rsidRPr="00AB2CB5">
        <w:rPr>
          <w:rFonts w:ascii="Times New Roman" w:hAnsi="Times New Roman"/>
          <w:sz w:val="24"/>
          <w:szCs w:val="24"/>
        </w:rPr>
        <w:t>Задание  2</w:t>
      </w:r>
      <w:proofErr w:type="gramEnd"/>
      <w:r w:rsidRPr="00AB2CB5">
        <w:rPr>
          <w:rFonts w:ascii="Times New Roman" w:hAnsi="Times New Roman"/>
          <w:sz w:val="24"/>
          <w:szCs w:val="24"/>
        </w:rPr>
        <w:t xml:space="preserve">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По данным бухгалтерской отчетности организации выполните анализ состава и структуры источников формирования имущества (пассивов баланса) за два года и сделайте выводы о динамике изменений. Предложите пути совершенствования структуры источников формирования имущества.</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Задание 3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бухгалтерской отчетности организации </w:t>
      </w:r>
      <w:proofErr w:type="gramStart"/>
      <w:r w:rsidRPr="00AB2CB5">
        <w:rPr>
          <w:rFonts w:ascii="Times New Roman" w:hAnsi="Times New Roman"/>
          <w:sz w:val="24"/>
          <w:szCs w:val="24"/>
        </w:rPr>
        <w:t>проанализируйте  показатели</w:t>
      </w:r>
      <w:proofErr w:type="gramEnd"/>
      <w:r w:rsidRPr="00AB2CB5">
        <w:rPr>
          <w:rFonts w:ascii="Times New Roman" w:hAnsi="Times New Roman"/>
          <w:sz w:val="24"/>
          <w:szCs w:val="24"/>
        </w:rPr>
        <w:t xml:space="preserve"> темпов роста прибыли, выручки и валюты баланса. Сделайте выводы об эффективности использования имущества. Выявите пути повышения эффективности использования имущества.</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4</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бухгалтерского баланса организации </w:t>
      </w:r>
      <w:proofErr w:type="gramStart"/>
      <w:r w:rsidRPr="00AB2CB5">
        <w:rPr>
          <w:rFonts w:ascii="Times New Roman" w:hAnsi="Times New Roman"/>
          <w:sz w:val="24"/>
          <w:szCs w:val="24"/>
        </w:rPr>
        <w:t>проанализируйте  показатели</w:t>
      </w:r>
      <w:proofErr w:type="gramEnd"/>
      <w:r w:rsidRPr="00AB2CB5">
        <w:rPr>
          <w:rFonts w:ascii="Times New Roman" w:hAnsi="Times New Roman"/>
          <w:sz w:val="24"/>
          <w:szCs w:val="24"/>
        </w:rPr>
        <w:t xml:space="preserve"> коэффициент текущей ликвидности (</w:t>
      </w:r>
      <w:proofErr w:type="spellStart"/>
      <w:r w:rsidRPr="00AB2CB5">
        <w:rPr>
          <w:rFonts w:ascii="Times New Roman" w:hAnsi="Times New Roman"/>
          <w:sz w:val="24"/>
          <w:szCs w:val="24"/>
        </w:rPr>
        <w:t>Ктл</w:t>
      </w:r>
      <w:proofErr w:type="spellEnd"/>
      <w:r w:rsidRPr="00AB2CB5">
        <w:rPr>
          <w:rFonts w:ascii="Times New Roman" w:hAnsi="Times New Roman"/>
          <w:sz w:val="24"/>
          <w:szCs w:val="24"/>
        </w:rPr>
        <w:t>), коэффициент обеспеченности собственными оборотными средствами (</w:t>
      </w:r>
      <w:proofErr w:type="spellStart"/>
      <w:r w:rsidRPr="00AB2CB5">
        <w:rPr>
          <w:rFonts w:ascii="Times New Roman" w:hAnsi="Times New Roman"/>
          <w:sz w:val="24"/>
          <w:szCs w:val="24"/>
        </w:rPr>
        <w:t>Косос</w:t>
      </w:r>
      <w:proofErr w:type="spellEnd"/>
      <w:r w:rsidRPr="00AB2CB5">
        <w:rPr>
          <w:rFonts w:ascii="Times New Roman" w:hAnsi="Times New Roman"/>
          <w:sz w:val="24"/>
          <w:szCs w:val="24"/>
        </w:rPr>
        <w:t>) за два года. Определите, является ли структура баланса удовлетворительной? Выявите пути улучшения структуры баланса.</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5</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lastRenderedPageBreak/>
        <w:t>По данным бухгалтерской отчетности организации проанализируйте на начало и конец года коэффициенты ликвидности (</w:t>
      </w:r>
      <w:proofErr w:type="spellStart"/>
      <w:r w:rsidRPr="00AB2CB5">
        <w:rPr>
          <w:rFonts w:ascii="Times New Roman" w:hAnsi="Times New Roman"/>
          <w:sz w:val="24"/>
          <w:szCs w:val="24"/>
        </w:rPr>
        <w:t>Ктл</w:t>
      </w:r>
      <w:proofErr w:type="spellEnd"/>
      <w:r w:rsidRPr="00AB2CB5">
        <w:rPr>
          <w:rFonts w:ascii="Times New Roman" w:hAnsi="Times New Roman"/>
          <w:sz w:val="24"/>
          <w:szCs w:val="24"/>
        </w:rPr>
        <w:t xml:space="preserve">, </w:t>
      </w:r>
      <w:proofErr w:type="spellStart"/>
      <w:r w:rsidRPr="00AB2CB5">
        <w:rPr>
          <w:rFonts w:ascii="Times New Roman" w:hAnsi="Times New Roman"/>
          <w:sz w:val="24"/>
          <w:szCs w:val="24"/>
        </w:rPr>
        <w:t>Ксл</w:t>
      </w:r>
      <w:proofErr w:type="spellEnd"/>
      <w:r w:rsidRPr="00AB2CB5">
        <w:rPr>
          <w:rFonts w:ascii="Times New Roman" w:hAnsi="Times New Roman"/>
          <w:sz w:val="24"/>
          <w:szCs w:val="24"/>
        </w:rPr>
        <w:t xml:space="preserve">., </w:t>
      </w:r>
      <w:proofErr w:type="spellStart"/>
      <w:r w:rsidRPr="00AB2CB5">
        <w:rPr>
          <w:rFonts w:ascii="Times New Roman" w:hAnsi="Times New Roman"/>
          <w:sz w:val="24"/>
          <w:szCs w:val="24"/>
        </w:rPr>
        <w:t>Кбл</w:t>
      </w:r>
      <w:proofErr w:type="spellEnd"/>
      <w:r w:rsidRPr="00AB2CB5">
        <w:rPr>
          <w:rFonts w:ascii="Times New Roman" w:hAnsi="Times New Roman"/>
          <w:sz w:val="24"/>
          <w:szCs w:val="24"/>
        </w:rPr>
        <w:t xml:space="preserve">)., сравните с нормативными критериями, оцените динамику изменений. </w:t>
      </w:r>
      <w:bookmarkStart w:id="15" w:name="_Hlk26194987"/>
      <w:r w:rsidRPr="00AB2CB5">
        <w:rPr>
          <w:rFonts w:ascii="Times New Roman" w:hAnsi="Times New Roman"/>
          <w:sz w:val="24"/>
          <w:szCs w:val="24"/>
        </w:rPr>
        <w:t xml:space="preserve">Выявите пути повышения </w:t>
      </w:r>
      <w:bookmarkEnd w:id="15"/>
      <w:proofErr w:type="spellStart"/>
      <w:r w:rsidRPr="00AB2CB5">
        <w:rPr>
          <w:rFonts w:ascii="Times New Roman" w:hAnsi="Times New Roman"/>
          <w:sz w:val="24"/>
          <w:szCs w:val="24"/>
        </w:rPr>
        <w:t>коэффициентовликвидности</w:t>
      </w:r>
      <w:proofErr w:type="spellEnd"/>
      <w:r w:rsidRPr="00AB2CB5">
        <w:rPr>
          <w:rFonts w:ascii="Times New Roman" w:hAnsi="Times New Roman"/>
          <w:sz w:val="24"/>
          <w:szCs w:val="24"/>
        </w:rPr>
        <w:t>.</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Задание 6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По данным бухгалтерского баланса организации на основе анализа абсолютных показателей определите ликвидность баланса на конец исследуемого периода. Каковы пути обеспечения ликвидности баланса?</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7</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бухгалтерского баланса организации проанализируйте абсолютные показатели финансовой устойчивости, </w:t>
      </w:r>
      <w:proofErr w:type="gramStart"/>
      <w:r w:rsidRPr="00AB2CB5">
        <w:rPr>
          <w:rFonts w:ascii="Times New Roman" w:hAnsi="Times New Roman"/>
          <w:sz w:val="24"/>
          <w:szCs w:val="24"/>
        </w:rPr>
        <w:t>рассчитав  обеспеченность</w:t>
      </w:r>
      <w:proofErr w:type="gramEnd"/>
      <w:r w:rsidRPr="00AB2CB5">
        <w:rPr>
          <w:rFonts w:ascii="Times New Roman" w:hAnsi="Times New Roman"/>
          <w:sz w:val="24"/>
          <w:szCs w:val="24"/>
        </w:rPr>
        <w:t xml:space="preserve"> запасов источниками формирования. Определите тип финансовой устойчивости на конец года. </w:t>
      </w:r>
      <w:bookmarkStart w:id="16" w:name="_Hlk26195088"/>
      <w:r w:rsidRPr="00AB2CB5">
        <w:rPr>
          <w:rFonts w:ascii="Times New Roman" w:hAnsi="Times New Roman"/>
          <w:sz w:val="24"/>
          <w:szCs w:val="24"/>
        </w:rPr>
        <w:t>Выявите пути повышения финансовой устойчивости предприятия</w:t>
      </w:r>
      <w:bookmarkEnd w:id="16"/>
      <w:r w:rsidRPr="00AB2CB5">
        <w:rPr>
          <w:rFonts w:ascii="Times New Roman" w:hAnsi="Times New Roman"/>
          <w:sz w:val="24"/>
          <w:szCs w:val="24"/>
        </w:rPr>
        <w:t>.</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8</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По данным бухгалтерского баланса организации проанализируйте следующие коэффициенты финансовой устойчивости: коэффициент автономии, коэффициент соотношения собственных и заемных средств, коэффициент обеспеченности собственными оборотными средствами (на конец года). Выявите пути повышения финансовой устойчивости предприятия</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Задание 9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бухгалтерской отчетности организации </w:t>
      </w:r>
      <w:proofErr w:type="gramStart"/>
      <w:r w:rsidRPr="00AB2CB5">
        <w:rPr>
          <w:rFonts w:ascii="Times New Roman" w:hAnsi="Times New Roman"/>
          <w:sz w:val="24"/>
          <w:szCs w:val="24"/>
        </w:rPr>
        <w:t>проанализируйте  показатели</w:t>
      </w:r>
      <w:proofErr w:type="gramEnd"/>
      <w:r w:rsidRPr="00AB2CB5">
        <w:rPr>
          <w:rFonts w:ascii="Times New Roman" w:hAnsi="Times New Roman"/>
          <w:sz w:val="24"/>
          <w:szCs w:val="24"/>
        </w:rPr>
        <w:t xml:space="preserve"> оборачиваемости оборотных средств за два периода: коэффициент оборачиваемости (количество оборотов), коэффициент закрепления, длительность оборота в днях и сделайте выводы о динамике изменений. Выявите пути повышения деловой активности предприятия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Задание 10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бухгалтерской отчетности организации </w:t>
      </w:r>
      <w:proofErr w:type="gramStart"/>
      <w:r w:rsidRPr="00AB2CB5">
        <w:rPr>
          <w:rFonts w:ascii="Times New Roman" w:hAnsi="Times New Roman"/>
          <w:sz w:val="24"/>
          <w:szCs w:val="24"/>
        </w:rPr>
        <w:t>проанализируйте  за</w:t>
      </w:r>
      <w:proofErr w:type="gramEnd"/>
      <w:r w:rsidRPr="00AB2CB5">
        <w:rPr>
          <w:rFonts w:ascii="Times New Roman" w:hAnsi="Times New Roman"/>
          <w:sz w:val="24"/>
          <w:szCs w:val="24"/>
        </w:rPr>
        <w:t xml:space="preserve"> два периода показатели оборачиваемости дебиторской задолженности: коэффициент оборачиваемости (количество оборотов), период погашения задолженности в днях и сделайте выводы о динамике изменений. Выявите пути повышения оборачиваемости дебиторской задолженности предприятия</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11</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бухгалтерской отчетности организации </w:t>
      </w:r>
      <w:proofErr w:type="gramStart"/>
      <w:r w:rsidRPr="00AB2CB5">
        <w:rPr>
          <w:rFonts w:ascii="Times New Roman" w:hAnsi="Times New Roman"/>
          <w:sz w:val="24"/>
          <w:szCs w:val="24"/>
        </w:rPr>
        <w:t>проанализируйте  за</w:t>
      </w:r>
      <w:proofErr w:type="gramEnd"/>
      <w:r w:rsidRPr="00AB2CB5">
        <w:rPr>
          <w:rFonts w:ascii="Times New Roman" w:hAnsi="Times New Roman"/>
          <w:sz w:val="24"/>
          <w:szCs w:val="24"/>
        </w:rPr>
        <w:t xml:space="preserve"> два периода показатели оборачиваемости кредиторской задолженности: коэффициент оборачиваемости (количество оборотов), период погашения задолженности в днях  и сделайте выводы о динамике изменений. Выявите пути повышения оборачиваемости кредиторской задолженности предприятия.</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12</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бухгалтерской отчетности организации </w:t>
      </w:r>
      <w:proofErr w:type="gramStart"/>
      <w:r w:rsidRPr="00AB2CB5">
        <w:rPr>
          <w:rFonts w:ascii="Times New Roman" w:hAnsi="Times New Roman"/>
          <w:sz w:val="24"/>
          <w:szCs w:val="24"/>
        </w:rPr>
        <w:t>проанализируйте  показатели</w:t>
      </w:r>
      <w:proofErr w:type="gramEnd"/>
      <w:r w:rsidRPr="00AB2CB5">
        <w:rPr>
          <w:rFonts w:ascii="Times New Roman" w:hAnsi="Times New Roman"/>
          <w:sz w:val="24"/>
          <w:szCs w:val="24"/>
        </w:rPr>
        <w:t xml:space="preserve"> оборачиваемости запасов за два периода: коэффициент оборачиваемости (количество оборотов), коэффициент закрепления, длительность оборота в днях и сделайте выводы о динамике изменений Выявите пути повышения оборачиваемости запасов предприятия.</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Задание 13 </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lastRenderedPageBreak/>
        <w:t xml:space="preserve">По данным бухгалтерской отчетности организации </w:t>
      </w:r>
      <w:proofErr w:type="gramStart"/>
      <w:r w:rsidRPr="00AB2CB5">
        <w:rPr>
          <w:rFonts w:ascii="Times New Roman" w:hAnsi="Times New Roman"/>
          <w:sz w:val="24"/>
          <w:szCs w:val="24"/>
        </w:rPr>
        <w:t>определите  показатели</w:t>
      </w:r>
      <w:proofErr w:type="gramEnd"/>
      <w:r w:rsidRPr="00AB2CB5">
        <w:rPr>
          <w:rFonts w:ascii="Times New Roman" w:hAnsi="Times New Roman"/>
          <w:sz w:val="24"/>
          <w:szCs w:val="24"/>
        </w:rPr>
        <w:t xml:space="preserve"> фондоотдачи и </w:t>
      </w:r>
      <w:proofErr w:type="spellStart"/>
      <w:r w:rsidRPr="00AB2CB5">
        <w:rPr>
          <w:rFonts w:ascii="Times New Roman" w:hAnsi="Times New Roman"/>
          <w:sz w:val="24"/>
          <w:szCs w:val="24"/>
        </w:rPr>
        <w:t>фондоемкости</w:t>
      </w:r>
      <w:proofErr w:type="spellEnd"/>
      <w:r w:rsidRPr="00AB2CB5">
        <w:rPr>
          <w:rFonts w:ascii="Times New Roman" w:hAnsi="Times New Roman"/>
          <w:sz w:val="24"/>
          <w:szCs w:val="24"/>
        </w:rPr>
        <w:t xml:space="preserve"> за два периода и сделайте выводы о динамике изменения эффективности использования основных средств. Каковы пути повышения фондоотдачи предприятия?</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14</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отчета о финансовых результатах организации </w:t>
      </w:r>
      <w:proofErr w:type="gramStart"/>
      <w:r w:rsidRPr="00AB2CB5">
        <w:rPr>
          <w:rFonts w:ascii="Times New Roman" w:hAnsi="Times New Roman"/>
          <w:sz w:val="24"/>
          <w:szCs w:val="24"/>
        </w:rPr>
        <w:t>проанализируйте  изменение</w:t>
      </w:r>
      <w:proofErr w:type="gramEnd"/>
      <w:r w:rsidRPr="00AB2CB5">
        <w:rPr>
          <w:rFonts w:ascii="Times New Roman" w:hAnsi="Times New Roman"/>
          <w:sz w:val="24"/>
          <w:szCs w:val="24"/>
        </w:rPr>
        <w:t xml:space="preserve"> </w:t>
      </w:r>
      <w:bookmarkStart w:id="17" w:name="_Hlk26195274"/>
      <w:r w:rsidRPr="00AB2CB5">
        <w:rPr>
          <w:rFonts w:ascii="Times New Roman" w:hAnsi="Times New Roman"/>
          <w:sz w:val="24"/>
          <w:szCs w:val="24"/>
        </w:rPr>
        <w:t xml:space="preserve">прибыли от продаж </w:t>
      </w:r>
      <w:bookmarkEnd w:id="17"/>
      <w:r w:rsidRPr="00AB2CB5">
        <w:rPr>
          <w:rFonts w:ascii="Times New Roman" w:hAnsi="Times New Roman"/>
          <w:sz w:val="24"/>
          <w:szCs w:val="24"/>
        </w:rPr>
        <w:t>и влияние факторов первого уровня (выручки, себестоимости, коммерческих и управленческих расходов). Выявите пути повышения прибыли от продаж предприятия</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15</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По данным отчета о финансовых результатах организации выполните анализ прибыли до налогообложения, изучите динамику изменения за два года и влияние факторов. Выявите пути повышения прибыли до налогообложения.</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16</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бухгалтерской отчетности организации проанализируйте за два года показатели рентабельности имущества (активов), рентабельности </w:t>
      </w:r>
      <w:proofErr w:type="gramStart"/>
      <w:r w:rsidRPr="00AB2CB5">
        <w:rPr>
          <w:rFonts w:ascii="Times New Roman" w:hAnsi="Times New Roman"/>
          <w:sz w:val="24"/>
          <w:szCs w:val="24"/>
        </w:rPr>
        <w:t>продаж  и</w:t>
      </w:r>
      <w:proofErr w:type="gramEnd"/>
      <w:r w:rsidRPr="00AB2CB5">
        <w:rPr>
          <w:rFonts w:ascii="Times New Roman" w:hAnsi="Times New Roman"/>
          <w:sz w:val="24"/>
          <w:szCs w:val="24"/>
        </w:rPr>
        <w:t xml:space="preserve"> оборачиваемости активов. Сделайте выводы о динамике изменений и выявите взаимосвязи изученных показателей.</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17</w:t>
      </w:r>
    </w:p>
    <w:p w:rsidR="00232E67" w:rsidRPr="00AB2CB5" w:rsidRDefault="00232E67" w:rsidP="00232E67">
      <w:pPr>
        <w:rPr>
          <w:rFonts w:ascii="Times New Roman" w:hAnsi="Times New Roman"/>
          <w:b/>
          <w:sz w:val="24"/>
          <w:szCs w:val="24"/>
        </w:rPr>
      </w:pPr>
      <w:r w:rsidRPr="00AB2CB5">
        <w:rPr>
          <w:rFonts w:ascii="Times New Roman" w:hAnsi="Times New Roman"/>
          <w:sz w:val="24"/>
          <w:szCs w:val="24"/>
        </w:rPr>
        <w:t>По данным бухгалтерского баланса организации рассчитайте коэффициент восстановления или утраты платежеспособности, предварительно выполнив оценку коэффициента текущей ликвидности на начало и конец года, а также коэффициента обеспеченности собственными оборотными средствами. Выявите пути повышения платежеспособности организации.</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Задание 18</w:t>
      </w:r>
    </w:p>
    <w:p w:rsidR="00232E67" w:rsidRPr="00AB2CB5" w:rsidRDefault="00232E67" w:rsidP="00232E67">
      <w:pPr>
        <w:rPr>
          <w:rFonts w:ascii="Times New Roman" w:hAnsi="Times New Roman"/>
          <w:sz w:val="24"/>
          <w:szCs w:val="24"/>
        </w:rPr>
      </w:pPr>
      <w:r w:rsidRPr="00AB2CB5">
        <w:rPr>
          <w:rFonts w:ascii="Times New Roman" w:hAnsi="Times New Roman"/>
          <w:sz w:val="24"/>
          <w:szCs w:val="24"/>
        </w:rPr>
        <w:t xml:space="preserve">По данным бухгалтерской отчетности организации </w:t>
      </w:r>
      <w:proofErr w:type="gramStart"/>
      <w:r w:rsidRPr="00AB2CB5">
        <w:rPr>
          <w:rFonts w:ascii="Times New Roman" w:hAnsi="Times New Roman"/>
          <w:sz w:val="24"/>
          <w:szCs w:val="24"/>
        </w:rPr>
        <w:t>проанализируйте  показатели</w:t>
      </w:r>
      <w:proofErr w:type="gramEnd"/>
      <w:r w:rsidRPr="00AB2CB5">
        <w:rPr>
          <w:rFonts w:ascii="Times New Roman" w:hAnsi="Times New Roman"/>
          <w:sz w:val="24"/>
          <w:szCs w:val="24"/>
        </w:rPr>
        <w:t xml:space="preserve"> темпов роста прибыли, выручки и валюты баланса. Сделайте выводы об </w:t>
      </w:r>
      <w:bookmarkStart w:id="18" w:name="_Hlk26195533"/>
      <w:r w:rsidRPr="00AB2CB5">
        <w:rPr>
          <w:rFonts w:ascii="Times New Roman" w:hAnsi="Times New Roman"/>
          <w:sz w:val="24"/>
          <w:szCs w:val="24"/>
        </w:rPr>
        <w:t>эффективности использования имущества</w:t>
      </w:r>
      <w:bookmarkEnd w:id="18"/>
      <w:r w:rsidRPr="00AB2CB5">
        <w:rPr>
          <w:rFonts w:ascii="Times New Roman" w:hAnsi="Times New Roman"/>
          <w:sz w:val="24"/>
          <w:szCs w:val="24"/>
        </w:rPr>
        <w:t xml:space="preserve">. </w:t>
      </w:r>
      <w:bookmarkStart w:id="19" w:name="_Hlk26195641"/>
      <w:r w:rsidRPr="00AB2CB5">
        <w:rPr>
          <w:rFonts w:ascii="Times New Roman" w:hAnsi="Times New Roman"/>
          <w:sz w:val="24"/>
          <w:szCs w:val="24"/>
        </w:rPr>
        <w:t>Выявите</w:t>
      </w:r>
      <w:bookmarkEnd w:id="19"/>
      <w:r w:rsidRPr="00AB2CB5">
        <w:rPr>
          <w:rFonts w:ascii="Times New Roman" w:hAnsi="Times New Roman"/>
          <w:sz w:val="24"/>
          <w:szCs w:val="24"/>
        </w:rPr>
        <w:t xml:space="preserve"> пути повышения эффективности использования имущества</w:t>
      </w:r>
    </w:p>
    <w:p w:rsidR="00232E67" w:rsidRPr="006B66F9" w:rsidRDefault="00232E67" w:rsidP="006B66F9">
      <w:pPr>
        <w:spacing w:after="0" w:line="240" w:lineRule="auto"/>
        <w:ind w:firstLine="709"/>
        <w:jc w:val="both"/>
        <w:rPr>
          <w:rFonts w:ascii="Times New Roman" w:eastAsia="Times New Roman" w:hAnsi="Times New Roman" w:cs="Times New Roman"/>
          <w:bCs/>
          <w:sz w:val="24"/>
          <w:szCs w:val="24"/>
          <w:lang w:eastAsia="ru-RU"/>
        </w:rPr>
      </w:pPr>
    </w:p>
    <w:bookmarkEnd w:id="13"/>
    <w:p w:rsidR="006B66F9" w:rsidRPr="006B66F9" w:rsidRDefault="006B66F9" w:rsidP="006B66F9">
      <w:pPr>
        <w:spacing w:after="0" w:line="240" w:lineRule="auto"/>
        <w:ind w:firstLine="709"/>
        <w:jc w:val="both"/>
        <w:rPr>
          <w:rFonts w:ascii="Times New Roman" w:eastAsia="Times New Roman" w:hAnsi="Times New Roman" w:cs="Times New Roman"/>
          <w:sz w:val="24"/>
          <w:szCs w:val="24"/>
          <w:lang w:eastAsia="ru-RU"/>
        </w:rPr>
      </w:pPr>
    </w:p>
    <w:p w:rsidR="006B66F9" w:rsidRPr="00232E67" w:rsidRDefault="006B66F9" w:rsidP="006B66F9">
      <w:pPr>
        <w:spacing w:after="0" w:line="240" w:lineRule="auto"/>
        <w:ind w:firstLine="709"/>
        <w:jc w:val="both"/>
        <w:rPr>
          <w:rFonts w:ascii="Times New Roman" w:eastAsia="Calibri" w:hAnsi="Times New Roman" w:cs="Times New Roman"/>
          <w:b/>
          <w:sz w:val="28"/>
          <w:szCs w:val="28"/>
        </w:rPr>
      </w:pPr>
      <w:r w:rsidRPr="00232E67">
        <w:rPr>
          <w:rFonts w:ascii="Times New Roman" w:eastAsia="Times New Roman" w:hAnsi="Times New Roman" w:cs="Times New Roman"/>
          <w:b/>
          <w:sz w:val="28"/>
          <w:szCs w:val="28"/>
          <w:lang w:eastAsia="ru-RU"/>
        </w:rPr>
        <w:t>Б</w:t>
      </w:r>
      <w:r w:rsidRPr="00232E67">
        <w:rPr>
          <w:rFonts w:ascii="Times New Roman" w:eastAsia="Calibri" w:hAnsi="Times New Roman" w:cs="Times New Roman"/>
          <w:b/>
          <w:sz w:val="28"/>
          <w:szCs w:val="28"/>
        </w:rPr>
        <w:t>лок С - Оценочные средства для диагностирования сформированности уровня компетенций – «владеть»</w:t>
      </w:r>
      <w:bookmarkEnd w:id="12"/>
    </w:p>
    <w:p w:rsidR="006B66F9" w:rsidRPr="006B66F9" w:rsidRDefault="006B66F9" w:rsidP="006B66F9">
      <w:pPr>
        <w:spacing w:after="0" w:line="240" w:lineRule="auto"/>
        <w:jc w:val="center"/>
        <w:rPr>
          <w:rFonts w:ascii="Times New Roman" w:eastAsia="Times New Roman" w:hAnsi="Times New Roman" w:cs="Times New Roman"/>
          <w:b/>
          <w:sz w:val="24"/>
          <w:szCs w:val="24"/>
        </w:rPr>
      </w:pPr>
    </w:p>
    <w:p w:rsidR="006B66F9" w:rsidRPr="006B66F9" w:rsidRDefault="006B66F9" w:rsidP="006B66F9">
      <w:pPr>
        <w:spacing w:after="0" w:line="240" w:lineRule="auto"/>
        <w:jc w:val="both"/>
        <w:rPr>
          <w:rFonts w:ascii="Times New Roman" w:eastAsia="Times New Roman" w:hAnsi="Times New Roman" w:cs="Times New Roman"/>
          <w:sz w:val="24"/>
          <w:szCs w:val="24"/>
        </w:rPr>
      </w:pPr>
      <w:r w:rsidRPr="006B66F9">
        <w:rPr>
          <w:rFonts w:ascii="Times New Roman" w:eastAsia="Times New Roman" w:hAnsi="Times New Roman" w:cs="Times New Roman"/>
          <w:b/>
          <w:sz w:val="24"/>
          <w:szCs w:val="24"/>
        </w:rPr>
        <w:t xml:space="preserve">С.0 Выполнение курсовых работ </w:t>
      </w:r>
    </w:p>
    <w:p w:rsidR="006B66F9" w:rsidRPr="006B66F9" w:rsidRDefault="006B66F9" w:rsidP="006B66F9">
      <w:pPr>
        <w:spacing w:after="0" w:line="240" w:lineRule="auto"/>
        <w:jc w:val="both"/>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не предусматривается </w:t>
      </w:r>
    </w:p>
    <w:p w:rsidR="006B66F9" w:rsidRPr="006B66F9" w:rsidRDefault="006B66F9" w:rsidP="006B66F9">
      <w:pPr>
        <w:spacing w:after="0" w:line="240" w:lineRule="auto"/>
        <w:jc w:val="both"/>
        <w:rPr>
          <w:rFonts w:ascii="Times New Roman" w:eastAsia="Times New Roman" w:hAnsi="Times New Roman" w:cs="Times New Roman"/>
          <w:sz w:val="24"/>
          <w:szCs w:val="24"/>
        </w:rPr>
      </w:pPr>
    </w:p>
    <w:p w:rsidR="006B66F9" w:rsidRPr="006B66F9" w:rsidRDefault="006B66F9" w:rsidP="006B66F9">
      <w:pPr>
        <w:spacing w:after="0" w:line="240" w:lineRule="auto"/>
        <w:ind w:firstLine="709"/>
        <w:jc w:val="both"/>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С.1 Примерные творческие задания –доклады, сообщения</w:t>
      </w:r>
    </w:p>
    <w:p w:rsidR="006B66F9" w:rsidRPr="006B66F9" w:rsidRDefault="006B66F9" w:rsidP="006B66F9">
      <w:pPr>
        <w:widowControl w:val="0"/>
        <w:tabs>
          <w:tab w:val="left" w:pos="993"/>
        </w:tabs>
        <w:spacing w:after="0" w:line="240" w:lineRule="auto"/>
        <w:ind w:firstLine="709"/>
        <w:jc w:val="both"/>
        <w:rPr>
          <w:rFonts w:ascii="Times New Roman" w:eastAsia="Times New Roman" w:hAnsi="Times New Roman" w:cs="Times New Roman"/>
          <w:i/>
          <w:sz w:val="24"/>
          <w:szCs w:val="24"/>
          <w:lang w:eastAsia="ru-RU"/>
        </w:rPr>
      </w:pPr>
      <w:r w:rsidRPr="006B66F9">
        <w:rPr>
          <w:rFonts w:ascii="Times New Roman" w:eastAsia="Times New Roman" w:hAnsi="Times New Roman" w:cs="Times New Roman"/>
          <w:i/>
          <w:sz w:val="24"/>
          <w:szCs w:val="24"/>
          <w:lang w:eastAsia="ru-RU"/>
        </w:rPr>
        <w:t>Рекомендации по времени: задания выполняются в течение семестра, оформляются в письменном или электронном виде и сдаются преподавателю</w:t>
      </w:r>
    </w:p>
    <w:p w:rsidR="006B66F9" w:rsidRPr="006B66F9" w:rsidRDefault="006B66F9" w:rsidP="006B66F9">
      <w:pPr>
        <w:spacing w:after="0" w:line="240" w:lineRule="auto"/>
        <w:jc w:val="center"/>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Темы для докладов и сообщений</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Роль комплексного экономического анализа в разработке и мониторинге основных плановых показателей</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исполнения смет (бюджетов)</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в системе маркетинга.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и управление объемом производства и продаж</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Обоснование формирования и оценка эффективности ассортимента программ</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обновления продукции и её качества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технико-организационного уровня и других условий производства.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lastRenderedPageBreak/>
        <w:t>Анализ технической оснащенности производства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и оценка уровня организации производства и управления</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состояния и использования трудовых ресурсов</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обеспеченности материальными ресурсами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Особенности анализа прямых и косвенных, переменных и постоянных затрат.</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Финансовое состояние коммерческой организации и методы его анализа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Методы комплексного анализа уровня использования экономического потенциала хозяйствующего субъекта и оценка бизнеса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Методика рейтингового анализа эмитента.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имущественного положения организации.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ликвидности и платежеспособности. Организации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Расчет итоговой рейтинговой оценки финансового состояния организации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финансового состояния организации.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финансовых результатов организации.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прибыли хозяйствующего субъекта.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затрат и себестоимости продукции.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показателей рентабельности хозяйствующего субъекта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использования основных средств.</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использования оборотных средств</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proofErr w:type="gramStart"/>
      <w:r w:rsidRPr="006B66F9">
        <w:rPr>
          <w:rFonts w:ascii="Times New Roman" w:eastAsia="Calibri" w:hAnsi="Times New Roman" w:cs="Times New Roman"/>
          <w:sz w:val="24"/>
          <w:szCs w:val="24"/>
        </w:rPr>
        <w:t>.Анализ</w:t>
      </w:r>
      <w:proofErr w:type="gramEnd"/>
      <w:r w:rsidRPr="006B66F9">
        <w:rPr>
          <w:rFonts w:ascii="Times New Roman" w:eastAsia="Calibri" w:hAnsi="Times New Roman" w:cs="Times New Roman"/>
          <w:sz w:val="24"/>
          <w:szCs w:val="24"/>
        </w:rPr>
        <w:t xml:space="preserve"> использования трудовых ресурсов</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объемов производства и реализации продукции.</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финансовых вложений</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Анализ источников формирования капитала</w:t>
      </w:r>
    </w:p>
    <w:p w:rsidR="006B66F9" w:rsidRPr="006B66F9" w:rsidRDefault="006B66F9" w:rsidP="006B66F9">
      <w:pPr>
        <w:numPr>
          <w:ilvl w:val="0"/>
          <w:numId w:val="25"/>
        </w:num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sz w:val="24"/>
          <w:szCs w:val="24"/>
        </w:rPr>
        <w:t>Финансовый план хозяйствующего субъекта</w:t>
      </w:r>
    </w:p>
    <w:p w:rsidR="00AB2CB5" w:rsidRDefault="00AB2CB5" w:rsidP="00AB2CB5">
      <w:pPr>
        <w:spacing w:after="200" w:line="276" w:lineRule="auto"/>
        <w:jc w:val="center"/>
        <w:rPr>
          <w:rFonts w:ascii="Times New Roman" w:eastAsia="Calibri" w:hAnsi="Times New Roman" w:cs="Times New Roman"/>
          <w:b/>
          <w:sz w:val="28"/>
          <w:szCs w:val="28"/>
        </w:rPr>
      </w:pPr>
    </w:p>
    <w:p w:rsidR="006B66F9" w:rsidRPr="006B66F9" w:rsidRDefault="006B66F9" w:rsidP="006B66F9">
      <w:pPr>
        <w:spacing w:after="0" w:line="240" w:lineRule="auto"/>
        <w:jc w:val="center"/>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t xml:space="preserve">Блок </w:t>
      </w:r>
      <w:r w:rsidRPr="006B66F9">
        <w:rPr>
          <w:rFonts w:ascii="Times New Roman" w:eastAsia="Times New Roman" w:hAnsi="Times New Roman" w:cs="Times New Roman"/>
          <w:b/>
          <w:sz w:val="24"/>
          <w:szCs w:val="24"/>
          <w:lang w:val="en-US"/>
        </w:rPr>
        <w:t>D</w:t>
      </w:r>
    </w:p>
    <w:p w:rsidR="006B66F9" w:rsidRPr="006B66F9" w:rsidRDefault="006B66F9" w:rsidP="006B66F9">
      <w:pPr>
        <w:spacing w:after="0" w:line="240" w:lineRule="auto"/>
        <w:jc w:val="center"/>
        <w:rPr>
          <w:rFonts w:ascii="Times New Roman" w:eastAsia="Times New Roman" w:hAnsi="Times New Roman" w:cs="Times New Roman"/>
          <w:sz w:val="24"/>
          <w:szCs w:val="24"/>
        </w:rPr>
      </w:pPr>
    </w:p>
    <w:p w:rsidR="006B66F9" w:rsidRPr="00AB2CB5" w:rsidRDefault="006B66F9" w:rsidP="006B66F9">
      <w:pPr>
        <w:spacing w:after="0" w:line="240" w:lineRule="auto"/>
        <w:rPr>
          <w:rFonts w:ascii="Times New Roman" w:eastAsia="Times New Roman" w:hAnsi="Times New Roman" w:cs="Times New Roman"/>
          <w:b/>
          <w:sz w:val="28"/>
          <w:szCs w:val="28"/>
        </w:rPr>
      </w:pPr>
      <w:r w:rsidRPr="00AB2CB5">
        <w:rPr>
          <w:rFonts w:ascii="Times New Roman" w:eastAsia="Times New Roman" w:hAnsi="Times New Roman" w:cs="Times New Roman"/>
          <w:b/>
          <w:sz w:val="28"/>
          <w:szCs w:val="28"/>
        </w:rPr>
        <w:t>Вопросы к экзамену</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Понятие комплексного анализа и его значение для управления коммерческой организацией.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Цели, принципы и содержание комплексного управленческого анализа.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Метод и методика комплексного анализа хозяйственной деятельности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Классификация видов экономического анализа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Формирование системы экономических показателей деятельности предприятия и ее использование в комплексном анализе.</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Общая характеристика бизнес-плана. Анализ и диагностика в составлении основных разделов и показателей бизнес-плана.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Сметное планирование (бюджетирование) и анализ исполнения смет.</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Цели и содержание маркетинговых исследований. Объекты и методы маркетингового анализа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Использование результатов маркетинговых исследований в комплексном анализе хозяйственной деятельности.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технико-организационного уровня и других условий производства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Анализ уровня организации производства и труда.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организации управления предприятием.</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социальных условий и использования человеческого фактора.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Задачи анализа и управления производственными ресурсами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использования трудовых ресурсов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использования материальных ресурсов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состояния и динамики основных средств.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Анализ эффективности использования основных средств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объема производства и продаж продукции.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 Анализ структуры продукции и ее влияния на выручку от продаж</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факторов и резервов увеличения выпуска и реализации продукции (анализ влияния эффективности использования производственных ресурсов предприятия на объем продаж).</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Расходы предприятия и задачи их анализа. Общая характеристика показателей себестоимости.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 xml:space="preserve">Классификации и анализ расходов на производство и продажу продукции. </w:t>
      </w:r>
      <w:r w:rsidRPr="006B66F9">
        <w:rPr>
          <w:rFonts w:ascii="Times New Roman" w:eastAsia="Times New Roman" w:hAnsi="Times New Roman" w:cs="Times New Roman"/>
          <w:sz w:val="24"/>
          <w:szCs w:val="24"/>
        </w:rPr>
        <w:t>Анализ себестоимости по экономическим элементам.</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Анализ затрат на 1 рубль товарной продукции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себестоимости важнейших видов продукции (по калькуляционным статьям расходов).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Анализ прямых материальных затрат.</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bCs/>
          <w:sz w:val="24"/>
          <w:szCs w:val="24"/>
        </w:rPr>
        <w:t>Анализ затрат на оплату труда.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косвенных расходов.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безубыточности продаж. Управление и оптимизация показателей прибыли коммерческой организации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уровня и динамики финансовых результатов по данным отчетности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Формирование, расчет показателей балансовой, налогооблагаемой и чистой прибыли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Факторный анализ прибыли от продаж.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Система показателей рентабельности. Резервы повышения прибыли и рентабельности.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Моделирование показателей рентабельности. Факторный анализ рентабельности продаж, активов и собственного капитала.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Понятие оборотных средств и их классификация. Задачи анализа оборотных средств.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Источники информации для анализа оборотных средств, анализ их </w:t>
      </w:r>
      <w:proofErr w:type="gramStart"/>
      <w:r w:rsidRPr="006B66F9">
        <w:rPr>
          <w:rFonts w:ascii="Times New Roman" w:eastAsia="Times New Roman" w:hAnsi="Times New Roman" w:cs="Times New Roman"/>
          <w:sz w:val="24"/>
          <w:szCs w:val="24"/>
        </w:rPr>
        <w:t>состава,  динамики</w:t>
      </w:r>
      <w:proofErr w:type="gramEnd"/>
      <w:r w:rsidRPr="006B66F9">
        <w:rPr>
          <w:rFonts w:ascii="Times New Roman" w:eastAsia="Times New Roman" w:hAnsi="Times New Roman" w:cs="Times New Roman"/>
          <w:sz w:val="24"/>
          <w:szCs w:val="24"/>
        </w:rPr>
        <w:t xml:space="preserve"> и структуры</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обеспеченности оборотными средствами.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эффективности использования оборотных средств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Анализ состава, структуры и динамики внеоборотных активов.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нематериальных активов.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Понятие инвестиционного проекта и задачи, решаемые при оценке его эффективности. Задачи инвестиционного анализа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Методы оценки эффективности инвестиционных решений. Особенности метода чистой текущей стоимости, метода доходности, метода внутренней нормы окупаемости, метода текущей окупаемости.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Задачи, основные </w:t>
      </w:r>
      <w:proofErr w:type="gramStart"/>
      <w:r w:rsidRPr="006B66F9">
        <w:rPr>
          <w:rFonts w:ascii="Times New Roman" w:eastAsia="Times New Roman" w:hAnsi="Times New Roman" w:cs="Times New Roman"/>
          <w:sz w:val="24"/>
          <w:szCs w:val="24"/>
        </w:rPr>
        <w:t>направления  и</w:t>
      </w:r>
      <w:proofErr w:type="gramEnd"/>
      <w:r w:rsidRPr="006B66F9">
        <w:rPr>
          <w:rFonts w:ascii="Times New Roman" w:eastAsia="Times New Roman" w:hAnsi="Times New Roman" w:cs="Times New Roman"/>
          <w:sz w:val="24"/>
          <w:szCs w:val="24"/>
        </w:rPr>
        <w:t xml:space="preserve"> информационное обеспечение анализа финансового состояния организации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Характеристика основных направлений анализа финансовых отчетов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Понятие актива баланса. Основные признаки группировки статей актива баланса. Методы его анализа.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изменений в составе и структуре активов баланса организации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Понятие пассива баланса. Основные признаки группировки статей пассива баланса. Методы его анализа.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Анализ изменений в составе и структуре пассива баланса организации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Методы оценки платежеспособности организации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Методика анализа финансового состояния организации с использованием коэффициентного метода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Оценка финансовой устойчивости организации на основе коэффициентов.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Типы финансовой устойчивости и их характеристика.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Агрегированный баланс ликвидности. Методика оценки ликвидности баланса.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lastRenderedPageBreak/>
        <w:t>Критерии оценки удовлетворительности структуры баланса и прогнозирование риска банкротства.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Оценка платежеспособности предприятия на основе изучения денежных потоков</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Методика расчета и оценки финансовых коэффициентов ликвидности.</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Оценка кредитоспособности организаций</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Характеристика основных моделей прогнозирования банкротства</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 xml:space="preserve">Комплексная оценка резервов производства Принципы организации поиска резервов </w:t>
      </w:r>
    </w:p>
    <w:p w:rsidR="006B66F9" w:rsidRPr="006B66F9" w:rsidRDefault="006B66F9" w:rsidP="006B66F9">
      <w:pPr>
        <w:numPr>
          <w:ilvl w:val="0"/>
          <w:numId w:val="36"/>
        </w:numPr>
        <w:spacing w:after="0" w:line="240" w:lineRule="auto"/>
        <w:rPr>
          <w:rFonts w:ascii="Times New Roman" w:eastAsia="Times New Roman" w:hAnsi="Times New Roman" w:cs="Times New Roman"/>
          <w:sz w:val="24"/>
          <w:szCs w:val="24"/>
        </w:rPr>
      </w:pPr>
      <w:r w:rsidRPr="006B66F9">
        <w:rPr>
          <w:rFonts w:ascii="Times New Roman" w:eastAsia="Times New Roman" w:hAnsi="Times New Roman" w:cs="Times New Roman"/>
          <w:sz w:val="24"/>
          <w:szCs w:val="24"/>
        </w:rPr>
        <w:t>Методы рейтинговой оценки в комплексном экономическом анализе</w:t>
      </w:r>
    </w:p>
    <w:p w:rsidR="006B66F9" w:rsidRPr="006B66F9" w:rsidRDefault="006B66F9" w:rsidP="006B66F9">
      <w:pPr>
        <w:spacing w:after="0" w:line="240" w:lineRule="auto"/>
        <w:rPr>
          <w:rFonts w:ascii="Times New Roman" w:eastAsia="Times New Roman" w:hAnsi="Times New Roman" w:cs="Times New Roman"/>
          <w:b/>
          <w:sz w:val="24"/>
          <w:szCs w:val="24"/>
        </w:rPr>
      </w:pPr>
    </w:p>
    <w:p w:rsidR="006B66F9" w:rsidRPr="006B66F9" w:rsidRDefault="006B66F9" w:rsidP="006B66F9">
      <w:pPr>
        <w:spacing w:after="0" w:line="240" w:lineRule="auto"/>
        <w:jc w:val="center"/>
        <w:rPr>
          <w:rFonts w:ascii="Times New Roman" w:eastAsia="Times New Roman" w:hAnsi="Times New Roman" w:cs="Times New Roman"/>
          <w:b/>
          <w:sz w:val="24"/>
          <w:szCs w:val="24"/>
        </w:rPr>
      </w:pPr>
    </w:p>
    <w:p w:rsidR="006B66F9" w:rsidRPr="006B66F9" w:rsidRDefault="006B66F9" w:rsidP="006B66F9">
      <w:pPr>
        <w:spacing w:after="0" w:line="240" w:lineRule="auto"/>
        <w:jc w:val="center"/>
        <w:rPr>
          <w:rFonts w:ascii="Times New Roman" w:eastAsia="Times New Roman" w:hAnsi="Times New Roman" w:cs="Times New Roman"/>
          <w:b/>
          <w:sz w:val="24"/>
          <w:szCs w:val="24"/>
        </w:rPr>
        <w:sectPr w:rsidR="006B66F9" w:rsidRPr="006B66F9" w:rsidSect="00AB2CB5">
          <w:footnotePr>
            <w:numFmt w:val="chicago"/>
          </w:footnotePr>
          <w:pgSz w:w="11906" w:h="16838"/>
          <w:pgMar w:top="1134" w:right="567" w:bottom="1134" w:left="1134" w:header="709" w:footer="709" w:gutter="0"/>
          <w:cols w:space="720"/>
          <w:titlePg/>
          <w:docGrid w:linePitch="326"/>
        </w:sectPr>
      </w:pPr>
    </w:p>
    <w:p w:rsidR="006B66F9" w:rsidRPr="006B66F9" w:rsidRDefault="006B66F9" w:rsidP="006B66F9">
      <w:pPr>
        <w:spacing w:after="0" w:line="240" w:lineRule="auto"/>
        <w:jc w:val="center"/>
        <w:rPr>
          <w:rFonts w:ascii="Times New Roman" w:eastAsia="Times New Roman" w:hAnsi="Times New Roman" w:cs="Times New Roman"/>
          <w:b/>
          <w:sz w:val="24"/>
          <w:szCs w:val="24"/>
        </w:rPr>
      </w:pPr>
      <w:r w:rsidRPr="006B66F9">
        <w:rPr>
          <w:rFonts w:ascii="Times New Roman" w:eastAsia="Times New Roman" w:hAnsi="Times New Roman" w:cs="Times New Roman"/>
          <w:b/>
          <w:sz w:val="24"/>
          <w:szCs w:val="24"/>
        </w:rPr>
        <w:lastRenderedPageBreak/>
        <w:t>Организационно-методическое обеспечение контроля учебных достижений</w:t>
      </w:r>
    </w:p>
    <w:p w:rsidR="006B66F9" w:rsidRPr="006B66F9" w:rsidRDefault="006B66F9" w:rsidP="006B66F9">
      <w:pPr>
        <w:spacing w:after="0" w:line="240" w:lineRule="auto"/>
        <w:jc w:val="center"/>
        <w:rPr>
          <w:rFonts w:ascii="Times New Roman" w:eastAsia="Calibri" w:hAnsi="Times New Roman" w:cs="Times New Roman"/>
          <w:b/>
          <w:sz w:val="24"/>
          <w:szCs w:val="24"/>
        </w:rPr>
      </w:pPr>
      <w:r w:rsidRPr="006B66F9">
        <w:rPr>
          <w:rFonts w:ascii="Times New Roman" w:eastAsia="Times New Roman" w:hAnsi="Times New Roman" w:cs="Times New Roman"/>
          <w:b/>
          <w:sz w:val="24"/>
          <w:szCs w:val="24"/>
        </w:rPr>
        <w:t>О</w:t>
      </w:r>
      <w:r w:rsidRPr="006B66F9">
        <w:rPr>
          <w:rFonts w:ascii="Times New Roman" w:eastAsia="Calibri" w:hAnsi="Times New Roman" w:cs="Times New Roman"/>
          <w:b/>
          <w:sz w:val="24"/>
          <w:szCs w:val="24"/>
        </w:rPr>
        <w:t>писание показателей и критериев оценивания компетенций, описание шкал оценивания</w:t>
      </w:r>
    </w:p>
    <w:p w:rsidR="006B66F9" w:rsidRPr="006B66F9" w:rsidRDefault="006B66F9" w:rsidP="006B66F9">
      <w:pPr>
        <w:spacing w:after="200" w:line="276" w:lineRule="auto"/>
        <w:rPr>
          <w:rFonts w:ascii="Times New Roman" w:eastAsia="Calibri" w:hAnsi="Times New Roman" w:cs="Times New Roman"/>
          <w:b/>
          <w:sz w:val="24"/>
          <w:szCs w:val="24"/>
        </w:rPr>
      </w:pPr>
      <w:r w:rsidRPr="006B66F9">
        <w:rPr>
          <w:rFonts w:ascii="Times New Roman" w:eastAsia="Calibri" w:hAnsi="Times New Roman" w:cs="Times New Roman"/>
          <w:sz w:val="24"/>
          <w:szCs w:val="24"/>
        </w:rPr>
        <w:t>Пример</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1849"/>
      </w:tblGrid>
      <w:tr w:rsidR="006B66F9" w:rsidRPr="006B66F9" w:rsidTr="00AB2CB5">
        <w:trPr>
          <w:trHeight w:val="621"/>
        </w:trPr>
        <w:tc>
          <w:tcPr>
            <w:tcW w:w="2137"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4-балльная</w:t>
            </w:r>
          </w:p>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шкала</w:t>
            </w:r>
          </w:p>
        </w:tc>
        <w:tc>
          <w:tcPr>
            <w:tcW w:w="1842"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Отлично</w:t>
            </w:r>
          </w:p>
        </w:tc>
        <w:tc>
          <w:tcPr>
            <w:tcW w:w="1560"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Хорошо</w:t>
            </w:r>
          </w:p>
        </w:tc>
        <w:tc>
          <w:tcPr>
            <w:tcW w:w="2246"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Удовлетворительно</w:t>
            </w:r>
          </w:p>
        </w:tc>
        <w:tc>
          <w:tcPr>
            <w:tcW w:w="1849"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Неудовлетворительно</w:t>
            </w:r>
          </w:p>
        </w:tc>
      </w:tr>
      <w:tr w:rsidR="006B66F9" w:rsidRPr="006B66F9" w:rsidTr="00AB2CB5">
        <w:trPr>
          <w:trHeight w:val="363"/>
        </w:trPr>
        <w:tc>
          <w:tcPr>
            <w:tcW w:w="2137"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100 балльная шкала</w:t>
            </w:r>
          </w:p>
        </w:tc>
        <w:tc>
          <w:tcPr>
            <w:tcW w:w="1842"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90-100</w:t>
            </w:r>
          </w:p>
        </w:tc>
        <w:tc>
          <w:tcPr>
            <w:tcW w:w="1560"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70-87</w:t>
            </w:r>
          </w:p>
        </w:tc>
        <w:tc>
          <w:tcPr>
            <w:tcW w:w="2246"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50-67</w:t>
            </w:r>
          </w:p>
        </w:tc>
        <w:tc>
          <w:tcPr>
            <w:tcW w:w="1849"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0-49</w:t>
            </w:r>
          </w:p>
        </w:tc>
      </w:tr>
      <w:tr w:rsidR="006B66F9" w:rsidRPr="006B66F9" w:rsidTr="00AB2CB5">
        <w:trPr>
          <w:trHeight w:val="283"/>
        </w:trPr>
        <w:tc>
          <w:tcPr>
            <w:tcW w:w="2137"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Бинарная шкала</w:t>
            </w:r>
          </w:p>
        </w:tc>
        <w:tc>
          <w:tcPr>
            <w:tcW w:w="5648" w:type="dxa"/>
            <w:gridSpan w:val="3"/>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Зачтено</w:t>
            </w:r>
          </w:p>
        </w:tc>
        <w:tc>
          <w:tcPr>
            <w:tcW w:w="1849"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Не зачтено</w:t>
            </w:r>
          </w:p>
        </w:tc>
      </w:tr>
    </w:tbl>
    <w:p w:rsidR="006B66F9" w:rsidRPr="006B66F9" w:rsidRDefault="006B66F9" w:rsidP="006B66F9">
      <w:pPr>
        <w:spacing w:after="0" w:line="240" w:lineRule="auto"/>
        <w:rPr>
          <w:rFonts w:ascii="Times New Roman" w:eastAsia="Calibri" w:hAnsi="Times New Roman" w:cs="Times New Roman"/>
          <w:b/>
          <w:sz w:val="24"/>
          <w:szCs w:val="24"/>
        </w:rPr>
      </w:pPr>
    </w:p>
    <w:p w:rsidR="006B66F9" w:rsidRPr="006B66F9" w:rsidRDefault="006B66F9" w:rsidP="006B66F9">
      <w:pPr>
        <w:spacing w:after="0" w:line="240" w:lineRule="auto"/>
        <w:rPr>
          <w:rFonts w:ascii="Times New Roman" w:eastAsia="Calibri" w:hAnsi="Times New Roman" w:cs="Times New Roman"/>
          <w:sz w:val="24"/>
          <w:szCs w:val="24"/>
        </w:rPr>
      </w:pPr>
      <w:r w:rsidRPr="006B66F9">
        <w:rPr>
          <w:rFonts w:ascii="Times New Roman" w:eastAsia="Calibri" w:hAnsi="Times New Roman" w:cs="Times New Roman"/>
          <w:b/>
          <w:sz w:val="24"/>
          <w:szCs w:val="24"/>
        </w:rPr>
        <w:t xml:space="preserve">Оценивание выполнения </w:t>
      </w:r>
      <w:r w:rsidRPr="006B66F9">
        <w:rPr>
          <w:rFonts w:ascii="Times New Roman" w:eastAsia="Calibri" w:hAnsi="Times New Roman" w:cs="Times New Roman"/>
          <w:b/>
          <w:bCs/>
          <w:iCs/>
          <w:sz w:val="24"/>
          <w:szCs w:val="24"/>
          <w:lang w:eastAsia="ru-RU" w:bidi="ru-RU"/>
        </w:rPr>
        <w:t>практических заданий</w:t>
      </w:r>
      <w:r w:rsidRPr="006B66F9">
        <w:rPr>
          <w:rFonts w:ascii="Times New Roman" w:eastAsia="Calibri" w:hAnsi="Times New Roman" w:cs="Times New Roman"/>
          <w:b/>
          <w:sz w:val="24"/>
          <w:szCs w:val="24"/>
        </w:rPr>
        <w:t xml:space="preserve"> (задач)</w:t>
      </w:r>
    </w:p>
    <w:tbl>
      <w:tblPr>
        <w:tblOverlap w:val="never"/>
        <w:tblW w:w="9493" w:type="dxa"/>
        <w:tblLayout w:type="fixed"/>
        <w:tblCellMar>
          <w:left w:w="10" w:type="dxa"/>
          <w:right w:w="10" w:type="dxa"/>
        </w:tblCellMar>
        <w:tblLook w:val="04A0" w:firstRow="1" w:lastRow="0" w:firstColumn="1" w:lastColumn="0" w:noHBand="0" w:noVBand="1"/>
      </w:tblPr>
      <w:tblGrid>
        <w:gridCol w:w="2137"/>
        <w:gridCol w:w="2394"/>
        <w:gridCol w:w="4962"/>
      </w:tblGrid>
      <w:tr w:rsidR="006B66F9" w:rsidRPr="006B66F9" w:rsidTr="00AB2CB5">
        <w:trPr>
          <w:trHeight w:val="702"/>
        </w:trPr>
        <w:tc>
          <w:tcPr>
            <w:tcW w:w="2137" w:type="dxa"/>
            <w:tcBorders>
              <w:top w:val="single" w:sz="4" w:space="0" w:color="auto"/>
              <w:left w:val="single" w:sz="4" w:space="0" w:color="auto"/>
            </w:tcBorders>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4-балльная шкала</w:t>
            </w:r>
          </w:p>
        </w:tc>
        <w:tc>
          <w:tcPr>
            <w:tcW w:w="2394" w:type="dxa"/>
            <w:tcBorders>
              <w:top w:val="single" w:sz="4" w:space="0" w:color="auto"/>
              <w:left w:val="single" w:sz="4" w:space="0" w:color="auto"/>
            </w:tcBorders>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Показатели</w:t>
            </w:r>
          </w:p>
        </w:tc>
        <w:tc>
          <w:tcPr>
            <w:tcW w:w="4962" w:type="dxa"/>
            <w:tcBorders>
              <w:top w:val="single" w:sz="4" w:space="0" w:color="auto"/>
              <w:left w:val="single" w:sz="4" w:space="0" w:color="auto"/>
              <w:right w:val="single" w:sz="4" w:space="0" w:color="auto"/>
            </w:tcBorders>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Критерии</w:t>
            </w:r>
          </w:p>
        </w:tc>
      </w:tr>
      <w:tr w:rsidR="006B66F9" w:rsidRPr="006B66F9" w:rsidTr="00AB2CB5">
        <w:trPr>
          <w:trHeight w:val="1704"/>
        </w:trPr>
        <w:tc>
          <w:tcPr>
            <w:tcW w:w="2137" w:type="dxa"/>
            <w:tcBorders>
              <w:top w:val="single" w:sz="4" w:space="0" w:color="auto"/>
              <w:left w:val="single" w:sz="4" w:space="0" w:color="auto"/>
            </w:tcBorders>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Отлично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2394" w:type="dxa"/>
            <w:vMerge w:val="restart"/>
            <w:tcBorders>
              <w:top w:val="single" w:sz="4" w:space="0" w:color="auto"/>
              <w:left w:val="single" w:sz="4" w:space="0" w:color="auto"/>
            </w:tcBorders>
            <w:shd w:val="clear" w:color="auto" w:fill="FFFFFF"/>
          </w:tcPr>
          <w:p w:rsidR="006B66F9" w:rsidRPr="006B66F9" w:rsidRDefault="006B66F9" w:rsidP="006B66F9">
            <w:pPr>
              <w:widowControl w:val="0"/>
              <w:numPr>
                <w:ilvl w:val="0"/>
                <w:numId w:val="29"/>
              </w:numPr>
              <w:tabs>
                <w:tab w:val="left" w:pos="293"/>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Полнота выполнения практического задания;</w:t>
            </w:r>
          </w:p>
          <w:p w:rsidR="006B66F9" w:rsidRPr="006B66F9" w:rsidRDefault="006B66F9" w:rsidP="006B66F9">
            <w:pPr>
              <w:widowControl w:val="0"/>
              <w:numPr>
                <w:ilvl w:val="0"/>
                <w:numId w:val="29"/>
              </w:numPr>
              <w:tabs>
                <w:tab w:val="left" w:pos="487"/>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Своевременность выполнения задания;</w:t>
            </w:r>
          </w:p>
          <w:p w:rsidR="006B66F9" w:rsidRPr="006B66F9" w:rsidRDefault="006B66F9" w:rsidP="006B66F9">
            <w:pPr>
              <w:widowControl w:val="0"/>
              <w:numPr>
                <w:ilvl w:val="0"/>
                <w:numId w:val="29"/>
              </w:numPr>
              <w:tabs>
                <w:tab w:val="left" w:pos="293"/>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Последовательность и рациональность выполнения задания;</w:t>
            </w:r>
          </w:p>
          <w:p w:rsidR="006B66F9" w:rsidRPr="006B66F9" w:rsidRDefault="006B66F9" w:rsidP="006B66F9">
            <w:pPr>
              <w:widowControl w:val="0"/>
              <w:numPr>
                <w:ilvl w:val="0"/>
                <w:numId w:val="29"/>
              </w:numPr>
              <w:tabs>
                <w:tab w:val="left" w:pos="487"/>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Самостоятельность решения;</w:t>
            </w:r>
          </w:p>
          <w:p w:rsidR="006B66F9" w:rsidRPr="006B66F9" w:rsidRDefault="006B66F9" w:rsidP="006B66F9">
            <w:pPr>
              <w:widowControl w:val="0"/>
              <w:tabs>
                <w:tab w:val="left" w:pos="298"/>
              </w:tabs>
              <w:spacing w:after="0" w:line="240" w:lineRule="auto"/>
              <w:rPr>
                <w:rFonts w:ascii="Times New Roman" w:eastAsia="Times New Roman" w:hAnsi="Times New Roman" w:cs="Times New Roman"/>
                <w:sz w:val="24"/>
                <w:szCs w:val="24"/>
                <w:lang w:eastAsia="ru-RU" w:bidi="ru-RU"/>
              </w:rPr>
            </w:pPr>
          </w:p>
        </w:tc>
        <w:tc>
          <w:tcPr>
            <w:tcW w:w="4962" w:type="dxa"/>
            <w:tcBorders>
              <w:top w:val="single" w:sz="4" w:space="0" w:color="auto"/>
              <w:left w:val="single" w:sz="4" w:space="0" w:color="auto"/>
              <w:right w:val="single" w:sz="4" w:space="0" w:color="auto"/>
            </w:tcBorders>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6B66F9" w:rsidRPr="006B66F9" w:rsidTr="00AB2CB5">
        <w:trPr>
          <w:trHeight w:val="2567"/>
        </w:trPr>
        <w:tc>
          <w:tcPr>
            <w:tcW w:w="2137" w:type="dxa"/>
            <w:tcBorders>
              <w:top w:val="single" w:sz="4" w:space="0" w:color="auto"/>
              <w:left w:val="single" w:sz="4" w:space="0" w:color="auto"/>
              <w:bottom w:val="single" w:sz="4" w:space="0" w:color="auto"/>
            </w:tcBorders>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Хорошо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2394" w:type="dxa"/>
            <w:vMerge/>
            <w:tcBorders>
              <w:left w:val="single" w:sz="4" w:space="0" w:color="auto"/>
              <w:bottom w:val="single" w:sz="4" w:space="0" w:color="auto"/>
            </w:tcBorders>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6B66F9">
              <w:rPr>
                <w:rFonts w:ascii="Times New Roman" w:eastAsia="Times New Roman" w:hAnsi="Times New Roman" w:cs="Times New Roman"/>
                <w:sz w:val="24"/>
                <w:szCs w:val="24"/>
                <w:shd w:val="clear" w:color="auto" w:fill="FFFFFF"/>
                <w:lang w:eastAsia="ru-RU" w:bidi="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6B66F9" w:rsidRPr="006B66F9" w:rsidTr="00AB2CB5">
        <w:trPr>
          <w:trHeight w:val="415"/>
        </w:trPr>
        <w:tc>
          <w:tcPr>
            <w:tcW w:w="2137" w:type="dxa"/>
            <w:tcBorders>
              <w:top w:val="single" w:sz="4" w:space="0" w:color="auto"/>
              <w:left w:val="single" w:sz="4" w:space="0" w:color="auto"/>
            </w:tcBorders>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Удовлетворительно</w:t>
            </w:r>
          </w:p>
        </w:tc>
        <w:tc>
          <w:tcPr>
            <w:tcW w:w="2394" w:type="dxa"/>
            <w:vMerge/>
            <w:tcBorders>
              <w:top w:val="single" w:sz="4" w:space="0" w:color="auto"/>
              <w:left w:val="single" w:sz="4" w:space="0" w:color="auto"/>
            </w:tcBorders>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right w:val="single" w:sz="4" w:space="0" w:color="auto"/>
            </w:tcBorders>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6B66F9">
              <w:rPr>
                <w:rFonts w:ascii="Times New Roman" w:eastAsia="Times New Roman" w:hAnsi="Times New Roman" w:cs="Times New Roman"/>
                <w:sz w:val="24"/>
                <w:szCs w:val="24"/>
                <w:shd w:val="clear" w:color="auto" w:fill="FFFFFF"/>
                <w:lang w:eastAsia="ru-RU" w:bidi="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6B66F9" w:rsidRPr="006B66F9" w:rsidTr="00AB2CB5">
        <w:trPr>
          <w:trHeight w:val="624"/>
        </w:trPr>
        <w:tc>
          <w:tcPr>
            <w:tcW w:w="2137" w:type="dxa"/>
            <w:tcBorders>
              <w:top w:val="single" w:sz="4" w:space="0" w:color="auto"/>
              <w:left w:val="single" w:sz="4" w:space="0" w:color="auto"/>
              <w:bottom w:val="single" w:sz="4" w:space="0" w:color="auto"/>
            </w:tcBorders>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Неудовлетвори</w:t>
            </w:r>
            <w:r w:rsidRPr="006B66F9">
              <w:rPr>
                <w:rFonts w:ascii="Times New Roman" w:eastAsia="Times New Roman" w:hAnsi="Times New Roman" w:cs="Times New Roman"/>
                <w:sz w:val="24"/>
                <w:szCs w:val="24"/>
                <w:lang w:eastAsia="ru-RU" w:bidi="ru-RU"/>
              </w:rPr>
              <w:softHyphen/>
              <w:t xml:space="preserve">тельно </w:t>
            </w:r>
          </w:p>
        </w:tc>
        <w:tc>
          <w:tcPr>
            <w:tcW w:w="2394" w:type="dxa"/>
            <w:vMerge/>
            <w:tcBorders>
              <w:left w:val="single" w:sz="4" w:space="0" w:color="auto"/>
              <w:bottom w:val="single" w:sz="4" w:space="0" w:color="auto"/>
            </w:tcBorders>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Задание не решено.</w:t>
            </w:r>
          </w:p>
        </w:tc>
      </w:tr>
    </w:tbl>
    <w:p w:rsidR="006B66F9" w:rsidRPr="006B66F9" w:rsidRDefault="006B66F9" w:rsidP="006B66F9">
      <w:pPr>
        <w:spacing w:after="200" w:line="276" w:lineRule="auto"/>
        <w:rPr>
          <w:rFonts w:ascii="Times New Roman" w:eastAsia="Calibri" w:hAnsi="Times New Roman" w:cs="Times New Roman"/>
          <w:sz w:val="24"/>
          <w:szCs w:val="24"/>
        </w:rPr>
      </w:pPr>
      <w:r w:rsidRPr="006B66F9">
        <w:rPr>
          <w:rFonts w:ascii="Times New Roman" w:eastAsia="Calibri" w:hAnsi="Times New Roman" w:cs="Times New Roman"/>
          <w:b/>
          <w:sz w:val="24"/>
          <w:szCs w:val="24"/>
        </w:rPr>
        <w:t xml:space="preserve">Оценивание выполнения тестов </w:t>
      </w:r>
    </w:p>
    <w:tbl>
      <w:tblPr>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2552"/>
        <w:gridCol w:w="5245"/>
      </w:tblGrid>
      <w:tr w:rsidR="006B66F9" w:rsidRPr="006B66F9" w:rsidTr="00AB2CB5">
        <w:trPr>
          <w:trHeight w:val="739"/>
        </w:trPr>
        <w:tc>
          <w:tcPr>
            <w:tcW w:w="1696"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b/>
                <w:sz w:val="24"/>
                <w:szCs w:val="24"/>
                <w:lang w:eastAsia="ru-RU" w:bidi="ru-RU"/>
              </w:rPr>
            </w:pPr>
            <w:r w:rsidRPr="006B66F9">
              <w:rPr>
                <w:rFonts w:ascii="Times New Roman" w:eastAsia="Times New Roman" w:hAnsi="Times New Roman" w:cs="Times New Roman"/>
                <w:bCs/>
                <w:sz w:val="24"/>
                <w:szCs w:val="24"/>
                <w:shd w:val="clear" w:color="auto" w:fill="FFFFFF"/>
                <w:lang w:eastAsia="ru-RU" w:bidi="ru-RU"/>
              </w:rPr>
              <w:t>4-балльная</w:t>
            </w:r>
          </w:p>
          <w:p w:rsidR="006B66F9" w:rsidRPr="006B66F9" w:rsidRDefault="006B66F9" w:rsidP="006B66F9">
            <w:pPr>
              <w:widowControl w:val="0"/>
              <w:spacing w:after="0" w:line="240" w:lineRule="auto"/>
              <w:jc w:val="center"/>
              <w:rPr>
                <w:rFonts w:ascii="Times New Roman" w:eastAsia="Times New Roman" w:hAnsi="Times New Roman" w:cs="Times New Roman"/>
                <w:b/>
                <w:sz w:val="24"/>
                <w:szCs w:val="24"/>
                <w:lang w:eastAsia="ru-RU" w:bidi="ru-RU"/>
              </w:rPr>
            </w:pPr>
            <w:r w:rsidRPr="006B66F9">
              <w:rPr>
                <w:rFonts w:ascii="Times New Roman" w:eastAsia="Times New Roman" w:hAnsi="Times New Roman" w:cs="Times New Roman"/>
                <w:bCs/>
                <w:sz w:val="24"/>
                <w:szCs w:val="24"/>
                <w:shd w:val="clear" w:color="auto" w:fill="FFFFFF"/>
                <w:lang w:eastAsia="ru-RU" w:bidi="ru-RU"/>
              </w:rPr>
              <w:t>шкала</w:t>
            </w:r>
          </w:p>
        </w:tc>
        <w:tc>
          <w:tcPr>
            <w:tcW w:w="2552"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b/>
                <w:sz w:val="24"/>
                <w:szCs w:val="24"/>
                <w:lang w:eastAsia="ru-RU" w:bidi="ru-RU"/>
              </w:rPr>
            </w:pPr>
            <w:r w:rsidRPr="006B66F9">
              <w:rPr>
                <w:rFonts w:ascii="Times New Roman" w:eastAsia="Times New Roman" w:hAnsi="Times New Roman" w:cs="Times New Roman"/>
                <w:bCs/>
                <w:sz w:val="24"/>
                <w:szCs w:val="24"/>
                <w:shd w:val="clear" w:color="auto" w:fill="FFFFFF"/>
                <w:lang w:eastAsia="ru-RU" w:bidi="ru-RU"/>
              </w:rPr>
              <w:t>Показатели</w:t>
            </w:r>
          </w:p>
        </w:tc>
        <w:tc>
          <w:tcPr>
            <w:tcW w:w="5245"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b/>
                <w:sz w:val="24"/>
                <w:szCs w:val="24"/>
                <w:lang w:eastAsia="ru-RU" w:bidi="ru-RU"/>
              </w:rPr>
            </w:pPr>
            <w:r w:rsidRPr="006B66F9">
              <w:rPr>
                <w:rFonts w:ascii="Times New Roman" w:eastAsia="Times New Roman" w:hAnsi="Times New Roman" w:cs="Times New Roman"/>
                <w:bCs/>
                <w:sz w:val="24"/>
                <w:szCs w:val="24"/>
                <w:shd w:val="clear" w:color="auto" w:fill="FFFFFF"/>
                <w:lang w:eastAsia="ru-RU" w:bidi="ru-RU"/>
              </w:rPr>
              <w:t>Критерии</w:t>
            </w:r>
          </w:p>
        </w:tc>
      </w:tr>
      <w:tr w:rsidR="006B66F9" w:rsidRPr="006B66F9" w:rsidTr="00AB2CB5">
        <w:trPr>
          <w:trHeight w:val="902"/>
        </w:trPr>
        <w:tc>
          <w:tcPr>
            <w:tcW w:w="1696"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Отлично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2552" w:type="dxa"/>
            <w:vMerge w:val="restart"/>
            <w:shd w:val="clear" w:color="auto" w:fill="FFFFFF"/>
          </w:tcPr>
          <w:p w:rsidR="006B66F9" w:rsidRPr="006B66F9" w:rsidRDefault="006B66F9" w:rsidP="006B66F9">
            <w:pPr>
              <w:widowControl w:val="0"/>
              <w:numPr>
                <w:ilvl w:val="0"/>
                <w:numId w:val="30"/>
              </w:numPr>
              <w:tabs>
                <w:tab w:val="left" w:pos="514"/>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Полнота выполнения тестовых заданий;</w:t>
            </w:r>
          </w:p>
          <w:p w:rsidR="006B66F9" w:rsidRPr="006B66F9" w:rsidRDefault="006B66F9" w:rsidP="006B66F9">
            <w:pPr>
              <w:widowControl w:val="0"/>
              <w:numPr>
                <w:ilvl w:val="0"/>
                <w:numId w:val="30"/>
              </w:numPr>
              <w:tabs>
                <w:tab w:val="left" w:pos="490"/>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Своевременность выполнения;</w:t>
            </w:r>
          </w:p>
          <w:p w:rsidR="006B66F9" w:rsidRPr="006B66F9" w:rsidRDefault="006B66F9" w:rsidP="006B66F9">
            <w:pPr>
              <w:widowControl w:val="0"/>
              <w:numPr>
                <w:ilvl w:val="0"/>
                <w:numId w:val="30"/>
              </w:numPr>
              <w:tabs>
                <w:tab w:val="left" w:pos="475"/>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Правильность ответов на вопросы;</w:t>
            </w:r>
          </w:p>
          <w:p w:rsidR="006B66F9" w:rsidRPr="006B66F9" w:rsidRDefault="006B66F9" w:rsidP="006B66F9">
            <w:pPr>
              <w:widowControl w:val="0"/>
              <w:numPr>
                <w:ilvl w:val="0"/>
                <w:numId w:val="30"/>
              </w:numPr>
              <w:tabs>
                <w:tab w:val="left" w:pos="490"/>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 xml:space="preserve">Самостоятельность </w:t>
            </w:r>
            <w:r w:rsidRPr="006B66F9">
              <w:rPr>
                <w:rFonts w:ascii="Times New Roman" w:eastAsia="Times New Roman" w:hAnsi="Times New Roman" w:cs="Times New Roman"/>
                <w:sz w:val="24"/>
                <w:szCs w:val="24"/>
                <w:shd w:val="clear" w:color="auto" w:fill="FFFFFF"/>
                <w:lang w:eastAsia="ru-RU" w:bidi="ru-RU"/>
              </w:rPr>
              <w:lastRenderedPageBreak/>
              <w:t>тестирования;</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5245"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lastRenderedPageBreak/>
              <w:t>Выполнено 90 -100% заданий предложенного теста, в заданиях открытого типа дан полный, развернутый ответ на поставленный вопрос</w:t>
            </w:r>
          </w:p>
        </w:tc>
      </w:tr>
      <w:tr w:rsidR="006B66F9" w:rsidRPr="006B66F9" w:rsidTr="00AB2CB5">
        <w:trPr>
          <w:trHeight w:val="1411"/>
        </w:trPr>
        <w:tc>
          <w:tcPr>
            <w:tcW w:w="1696"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Хорошо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2552" w:type="dxa"/>
            <w:vMerge/>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5245"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Выполнено 70-87 %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6B66F9" w:rsidRPr="006B66F9" w:rsidTr="00AB2CB5">
        <w:trPr>
          <w:trHeight w:val="1704"/>
        </w:trPr>
        <w:tc>
          <w:tcPr>
            <w:tcW w:w="1696"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lastRenderedPageBreak/>
              <w:t>Удовлетворительно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2552" w:type="dxa"/>
            <w:vMerge/>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5245"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Выполнено 50-67 %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B66F9" w:rsidRPr="006B66F9" w:rsidTr="00AB2CB5">
        <w:trPr>
          <w:trHeight w:val="1440"/>
        </w:trPr>
        <w:tc>
          <w:tcPr>
            <w:tcW w:w="1696"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Неудовлетвори</w:t>
            </w:r>
            <w:r w:rsidRPr="006B66F9">
              <w:rPr>
                <w:rFonts w:ascii="Times New Roman" w:eastAsia="Times New Roman" w:hAnsi="Times New Roman" w:cs="Times New Roman"/>
                <w:sz w:val="24"/>
                <w:szCs w:val="24"/>
                <w:lang w:eastAsia="ru-RU" w:bidi="ru-RU"/>
              </w:rPr>
              <w:softHyphen/>
              <w:t xml:space="preserve">тельно </w:t>
            </w:r>
          </w:p>
        </w:tc>
        <w:tc>
          <w:tcPr>
            <w:tcW w:w="2552" w:type="dxa"/>
            <w:vMerge/>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5245"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B66F9" w:rsidRPr="006B66F9" w:rsidRDefault="006B66F9" w:rsidP="006B66F9">
      <w:pPr>
        <w:spacing w:after="200" w:line="276" w:lineRule="auto"/>
        <w:jc w:val="both"/>
        <w:rPr>
          <w:rFonts w:ascii="Times New Roman" w:hAnsi="Times New Roman" w:cs="Times New Roman"/>
          <w:b/>
          <w:sz w:val="24"/>
          <w:szCs w:val="24"/>
          <w:lang w:eastAsia="ru-RU" w:bidi="ru-RU"/>
        </w:rPr>
      </w:pPr>
      <w:r w:rsidRPr="006B66F9">
        <w:rPr>
          <w:rFonts w:ascii="Times New Roman" w:hAnsi="Times New Roman" w:cs="Times New Roman"/>
          <w:b/>
          <w:sz w:val="24"/>
          <w:szCs w:val="24"/>
          <w:lang w:eastAsia="ru-RU" w:bidi="ru-RU"/>
        </w:rPr>
        <w:t>Оценивание индивидуальных творческих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793"/>
        <w:gridCol w:w="3191"/>
        <w:gridCol w:w="4361"/>
      </w:tblGrid>
      <w:tr w:rsidR="006B66F9" w:rsidRPr="006B66F9" w:rsidTr="00AB2CB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4-балльная шкала</w:t>
            </w:r>
          </w:p>
        </w:tc>
        <w:tc>
          <w:tcPr>
            <w:tcW w:w="1707" w:type="pct"/>
            <w:tcBorders>
              <w:top w:val="single" w:sz="4" w:space="0" w:color="auto"/>
              <w:left w:val="single" w:sz="4" w:space="0" w:color="auto"/>
              <w:bottom w:val="nil"/>
              <w:right w:val="nil"/>
            </w:tcBorders>
            <w:shd w:val="clear" w:color="auto" w:fill="FFFFFF"/>
            <w:vAlign w:val="center"/>
            <w:hideMark/>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Критерии</w:t>
            </w:r>
          </w:p>
        </w:tc>
      </w:tr>
      <w:tr w:rsidR="006B66F9" w:rsidRPr="006B66F9" w:rsidTr="00AB2CB5">
        <w:trPr>
          <w:trHeight w:val="1704"/>
        </w:trPr>
        <w:tc>
          <w:tcPr>
            <w:tcW w:w="959" w:type="pct"/>
            <w:tcBorders>
              <w:top w:val="single" w:sz="4" w:space="0" w:color="auto"/>
              <w:left w:val="single" w:sz="4" w:space="0" w:color="auto"/>
              <w:bottom w:val="nil"/>
              <w:right w:val="nil"/>
            </w:tcBorders>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Отлично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1707" w:type="pct"/>
            <w:vMerge w:val="restart"/>
            <w:tcBorders>
              <w:top w:val="single" w:sz="4" w:space="0" w:color="auto"/>
              <w:left w:val="single" w:sz="4" w:space="0" w:color="auto"/>
              <w:bottom w:val="single" w:sz="4" w:space="0" w:color="auto"/>
              <w:right w:val="nil"/>
            </w:tcBorders>
            <w:shd w:val="clear" w:color="auto" w:fill="FFFFFF"/>
            <w:hideMark/>
          </w:tcPr>
          <w:p w:rsidR="006B66F9" w:rsidRPr="006B66F9" w:rsidRDefault="006B66F9" w:rsidP="006B66F9">
            <w:pPr>
              <w:widowControl w:val="0"/>
              <w:numPr>
                <w:ilvl w:val="0"/>
                <w:numId w:val="37"/>
              </w:numPr>
              <w:tabs>
                <w:tab w:val="left" w:pos="154"/>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грамотно представленная структура текста (вступление с постановкой проблемы; основная часть, разделенная по основным идеям; заключение с выводами);</w:t>
            </w:r>
          </w:p>
          <w:p w:rsidR="006B66F9" w:rsidRPr="006B66F9" w:rsidRDefault="006B66F9" w:rsidP="006B66F9">
            <w:pPr>
              <w:widowControl w:val="0"/>
              <w:numPr>
                <w:ilvl w:val="0"/>
                <w:numId w:val="37"/>
              </w:numPr>
              <w:tabs>
                <w:tab w:val="left" w:pos="187"/>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научный подход в исследованиях, наличие личной позиции по теме эссе, сообщения;</w:t>
            </w:r>
          </w:p>
          <w:p w:rsidR="006B66F9" w:rsidRPr="006B66F9" w:rsidRDefault="006B66F9" w:rsidP="006B66F9">
            <w:pPr>
              <w:widowControl w:val="0"/>
              <w:numPr>
                <w:ilvl w:val="0"/>
                <w:numId w:val="37"/>
              </w:numPr>
              <w:tabs>
                <w:tab w:val="left" w:pos="187"/>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адекватность аргументов;</w:t>
            </w:r>
          </w:p>
          <w:p w:rsidR="006B66F9" w:rsidRPr="006B66F9" w:rsidRDefault="006B66F9" w:rsidP="006B66F9">
            <w:pPr>
              <w:widowControl w:val="0"/>
              <w:numPr>
                <w:ilvl w:val="0"/>
                <w:numId w:val="37"/>
              </w:numPr>
              <w:tabs>
                <w:tab w:val="left" w:pos="456"/>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стиль изложения (использование профессиональных терминов, цитат, стилистическое построение фраз и т.д.)</w:t>
            </w:r>
          </w:p>
          <w:p w:rsidR="006B66F9" w:rsidRPr="006B66F9" w:rsidRDefault="006B66F9" w:rsidP="006B66F9">
            <w:pPr>
              <w:widowControl w:val="0"/>
              <w:numPr>
                <w:ilvl w:val="0"/>
                <w:numId w:val="37"/>
              </w:numPr>
              <w:tabs>
                <w:tab w:val="left" w:pos="449"/>
                <w:tab w:val="left" w:pos="851"/>
                <w:tab w:val="left" w:pos="1180"/>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уровень новизны;</w:t>
            </w:r>
          </w:p>
          <w:p w:rsidR="006B66F9" w:rsidRPr="006B66F9" w:rsidRDefault="006B66F9" w:rsidP="006B66F9">
            <w:pPr>
              <w:widowControl w:val="0"/>
              <w:numPr>
                <w:ilvl w:val="0"/>
                <w:numId w:val="37"/>
              </w:numPr>
              <w:tabs>
                <w:tab w:val="left" w:pos="456"/>
              </w:tabs>
              <w:spacing w:after="0" w:line="240" w:lineRule="auto"/>
              <w:jc w:val="both"/>
              <w:rPr>
                <w:rFonts w:ascii="Times New Roman" w:eastAsia="Times New Roman" w:hAnsi="Times New Roman" w:cs="Times New Roman"/>
                <w:sz w:val="24"/>
                <w:szCs w:val="24"/>
                <w:lang w:eastAsia="ru-RU"/>
              </w:rPr>
            </w:pPr>
            <w:r w:rsidRPr="006B66F9">
              <w:rPr>
                <w:rFonts w:ascii="Times New Roman" w:eastAsia="Times New Roman" w:hAnsi="Times New Roman" w:cs="Times New Roman"/>
                <w:sz w:val="24"/>
                <w:szCs w:val="24"/>
                <w:lang w:eastAsia="ru-RU"/>
              </w:rPr>
              <w:t>характер представления результатов (наглядность, оформление, донесение до слушателей и др.)</w:t>
            </w:r>
          </w:p>
          <w:p w:rsidR="006B66F9" w:rsidRPr="006B66F9" w:rsidRDefault="006B66F9" w:rsidP="006B66F9">
            <w:pPr>
              <w:widowControl w:val="0"/>
              <w:numPr>
                <w:ilvl w:val="0"/>
                <w:numId w:val="37"/>
              </w:numPr>
              <w:tabs>
                <w:tab w:val="left" w:pos="0"/>
                <w:tab w:val="left" w:pos="308"/>
              </w:tabs>
              <w:spacing w:after="0" w:line="240" w:lineRule="auto"/>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исследования, проводившиеся по данному вопросу, использование современных статистических данных</w:t>
            </w:r>
          </w:p>
        </w:tc>
      </w:tr>
      <w:tr w:rsidR="006B66F9" w:rsidRPr="006B66F9" w:rsidTr="00AB2CB5">
        <w:trPr>
          <w:trHeight w:val="2770"/>
        </w:trPr>
        <w:tc>
          <w:tcPr>
            <w:tcW w:w="959" w:type="pct"/>
            <w:tcBorders>
              <w:top w:val="single" w:sz="4" w:space="0" w:color="auto"/>
              <w:left w:val="single" w:sz="4" w:space="0" w:color="auto"/>
              <w:bottom w:val="single" w:sz="4" w:space="0" w:color="auto"/>
              <w:right w:val="nil"/>
            </w:tcBorders>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Хорошо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1707" w:type="pct"/>
            <w:vMerge/>
            <w:tcBorders>
              <w:top w:val="single" w:sz="4" w:space="0" w:color="auto"/>
              <w:left w:val="single" w:sz="4" w:space="0" w:color="auto"/>
              <w:bottom w:val="single" w:sz="4" w:space="0" w:color="auto"/>
              <w:right w:val="nil"/>
            </w:tcBorders>
            <w:vAlign w:val="center"/>
            <w:hideMark/>
          </w:tcPr>
          <w:p w:rsidR="006B66F9" w:rsidRPr="006B66F9" w:rsidRDefault="006B66F9" w:rsidP="006B66F9">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6B66F9">
              <w:rPr>
                <w:rFonts w:ascii="Times New Roman" w:eastAsia="Times New Roman" w:hAnsi="Times New Roman" w:cs="Times New Roman"/>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источники исследования, проводившиеся по данному вопросу, использование современных статистических данных</w:t>
            </w:r>
          </w:p>
        </w:tc>
      </w:tr>
      <w:tr w:rsidR="006B66F9" w:rsidRPr="006B66F9" w:rsidTr="00AB2CB5">
        <w:trPr>
          <w:trHeight w:val="1939"/>
        </w:trPr>
        <w:tc>
          <w:tcPr>
            <w:tcW w:w="959" w:type="pct"/>
            <w:tcBorders>
              <w:top w:val="single" w:sz="4" w:space="0" w:color="auto"/>
              <w:left w:val="single" w:sz="4" w:space="0" w:color="auto"/>
              <w:bottom w:val="nil"/>
              <w:right w:val="nil"/>
            </w:tcBorders>
            <w:shd w:val="clear" w:color="auto" w:fill="FFFFFF"/>
            <w:hideMark/>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Удовлетвори</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roofErr w:type="spellStart"/>
            <w:r w:rsidRPr="006B66F9">
              <w:rPr>
                <w:rFonts w:ascii="Times New Roman" w:eastAsia="Times New Roman" w:hAnsi="Times New Roman" w:cs="Times New Roman"/>
                <w:sz w:val="24"/>
                <w:szCs w:val="24"/>
                <w:lang w:eastAsia="ru-RU" w:bidi="ru-RU"/>
              </w:rPr>
              <w:t>тельно</w:t>
            </w:r>
            <w:proofErr w:type="spellEnd"/>
          </w:p>
        </w:tc>
        <w:tc>
          <w:tcPr>
            <w:tcW w:w="1707" w:type="pct"/>
            <w:vMerge/>
            <w:tcBorders>
              <w:top w:val="single" w:sz="4" w:space="0" w:color="auto"/>
              <w:left w:val="single" w:sz="4" w:space="0" w:color="auto"/>
              <w:bottom w:val="single" w:sz="4" w:space="0" w:color="auto"/>
              <w:right w:val="nil"/>
            </w:tcBorders>
            <w:vAlign w:val="center"/>
            <w:hideMark/>
          </w:tcPr>
          <w:p w:rsidR="006B66F9" w:rsidRPr="006B66F9" w:rsidRDefault="006B66F9" w:rsidP="006B66F9">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6B66F9">
              <w:rPr>
                <w:rFonts w:ascii="Times New Roman" w:eastAsia="Times New Roman" w:hAnsi="Times New Roman" w:cs="Times New Roman"/>
                <w:sz w:val="24"/>
                <w:szCs w:val="24"/>
                <w:lang w:eastAsia="ru-RU" w:bidi="ru-RU"/>
              </w:rPr>
              <w:t>Текст с незначительным нарушением логики изложения материала, допущены неточности (в ссылках на нормативно-правовые акты, статистические данные), отсутствие статистических данных, использование устаревших материалов</w:t>
            </w:r>
          </w:p>
        </w:tc>
      </w:tr>
      <w:tr w:rsidR="006B66F9" w:rsidRPr="006B66F9" w:rsidTr="00AB2CB5">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Неудовлетвори</w:t>
            </w:r>
            <w:r w:rsidRPr="006B66F9">
              <w:rPr>
                <w:rFonts w:ascii="Times New Roman" w:eastAsia="Times New Roman" w:hAnsi="Times New Roman" w:cs="Times New Roman"/>
                <w:sz w:val="24"/>
                <w:szCs w:val="24"/>
                <w:lang w:eastAsia="ru-RU" w:bidi="ru-RU"/>
              </w:rPr>
              <w:softHyphen/>
              <w:t xml:space="preserve">тельно </w:t>
            </w:r>
          </w:p>
        </w:tc>
        <w:tc>
          <w:tcPr>
            <w:tcW w:w="1707" w:type="pct"/>
            <w:vMerge/>
            <w:tcBorders>
              <w:top w:val="single" w:sz="4" w:space="0" w:color="auto"/>
              <w:left w:val="single" w:sz="4" w:space="0" w:color="auto"/>
              <w:bottom w:val="single" w:sz="4" w:space="0" w:color="auto"/>
              <w:right w:val="nil"/>
            </w:tcBorders>
            <w:vAlign w:val="center"/>
            <w:hideMark/>
          </w:tcPr>
          <w:p w:rsidR="006B66F9" w:rsidRPr="006B66F9" w:rsidRDefault="006B66F9" w:rsidP="006B66F9">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Непоследовательное изложение материала, наличие неточностей, незнание литературы, источников по рассматриваемому вопросу, неумение представить исследуемый вопрос</w:t>
            </w:r>
          </w:p>
        </w:tc>
      </w:tr>
    </w:tbl>
    <w:p w:rsidR="006B66F9" w:rsidRPr="006B66F9" w:rsidRDefault="006B66F9" w:rsidP="006B66F9">
      <w:pPr>
        <w:spacing w:after="200" w:line="276" w:lineRule="auto"/>
        <w:jc w:val="both"/>
        <w:rPr>
          <w:rFonts w:ascii="Times New Roman" w:eastAsia="Calibri" w:hAnsi="Times New Roman" w:cs="Times New Roman"/>
          <w:sz w:val="24"/>
          <w:szCs w:val="24"/>
        </w:rPr>
      </w:pPr>
      <w:r w:rsidRPr="006B66F9">
        <w:rPr>
          <w:rFonts w:ascii="Times New Roman" w:eastAsia="Calibri" w:hAnsi="Times New Roman" w:cs="Times New Roman"/>
          <w:b/>
          <w:sz w:val="24"/>
          <w:szCs w:val="24"/>
          <w:lang w:eastAsia="ru-RU" w:bidi="ru-RU"/>
        </w:rPr>
        <w:t>Оценивание ответа на экзамене</w:t>
      </w:r>
      <w:r w:rsidRPr="006B66F9">
        <w:rPr>
          <w:rFonts w:ascii="Times New Roman" w:eastAsia="Calibri" w:hAnsi="Times New Roman" w:cs="Times New Roman"/>
          <w:sz w:val="24"/>
          <w:szCs w:val="24"/>
        </w:rPr>
        <w:t xml:space="preserve">  </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2409"/>
        <w:gridCol w:w="5670"/>
      </w:tblGrid>
      <w:tr w:rsidR="006B66F9" w:rsidRPr="006B66F9" w:rsidTr="00AB2CB5">
        <w:trPr>
          <w:trHeight w:val="669"/>
        </w:trPr>
        <w:tc>
          <w:tcPr>
            <w:tcW w:w="1555"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4-балльная шкала</w:t>
            </w:r>
          </w:p>
        </w:tc>
        <w:tc>
          <w:tcPr>
            <w:tcW w:w="2409"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Показатели</w:t>
            </w:r>
          </w:p>
        </w:tc>
        <w:tc>
          <w:tcPr>
            <w:tcW w:w="5670" w:type="dxa"/>
            <w:shd w:val="clear" w:color="auto" w:fill="FFFFFF"/>
            <w:vAlign w:val="center"/>
          </w:tcPr>
          <w:p w:rsidR="006B66F9" w:rsidRPr="006B66F9" w:rsidRDefault="006B66F9" w:rsidP="006B66F9">
            <w:pPr>
              <w:widowControl w:val="0"/>
              <w:spacing w:after="0" w:line="240" w:lineRule="auto"/>
              <w:jc w:val="center"/>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Критерии</w:t>
            </w:r>
          </w:p>
        </w:tc>
      </w:tr>
      <w:tr w:rsidR="006B66F9" w:rsidRPr="006B66F9" w:rsidTr="00AB2CB5">
        <w:trPr>
          <w:trHeight w:val="2541"/>
        </w:trPr>
        <w:tc>
          <w:tcPr>
            <w:tcW w:w="1555"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lastRenderedPageBreak/>
              <w:t>Отлично</w:t>
            </w:r>
          </w:p>
        </w:tc>
        <w:tc>
          <w:tcPr>
            <w:tcW w:w="2409" w:type="dxa"/>
            <w:vMerge w:val="restart"/>
            <w:shd w:val="clear" w:color="auto" w:fill="FFFFFF"/>
          </w:tcPr>
          <w:p w:rsidR="006B66F9" w:rsidRPr="006B66F9" w:rsidRDefault="006B66F9" w:rsidP="006B66F9">
            <w:pPr>
              <w:widowControl w:val="0"/>
              <w:numPr>
                <w:ilvl w:val="0"/>
                <w:numId w:val="31"/>
              </w:numPr>
              <w:tabs>
                <w:tab w:val="left" w:pos="502"/>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Полнота изложения теоретического материала;</w:t>
            </w:r>
          </w:p>
          <w:p w:rsidR="006B66F9" w:rsidRPr="006B66F9" w:rsidRDefault="006B66F9" w:rsidP="006B66F9">
            <w:pPr>
              <w:widowControl w:val="0"/>
              <w:numPr>
                <w:ilvl w:val="0"/>
                <w:numId w:val="31"/>
              </w:numPr>
              <w:tabs>
                <w:tab w:val="left" w:pos="293"/>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Полнота и правильность решения практического задания (задачи);</w:t>
            </w:r>
          </w:p>
          <w:p w:rsidR="006B66F9" w:rsidRPr="006B66F9" w:rsidRDefault="006B66F9" w:rsidP="006B66F9">
            <w:pPr>
              <w:widowControl w:val="0"/>
              <w:numPr>
                <w:ilvl w:val="0"/>
                <w:numId w:val="31"/>
              </w:numPr>
              <w:tabs>
                <w:tab w:val="left" w:pos="498"/>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Правильность и/или аргументированность изложения (последовательность действий);</w:t>
            </w:r>
          </w:p>
          <w:p w:rsidR="006B66F9" w:rsidRPr="006B66F9" w:rsidRDefault="006B66F9" w:rsidP="006B66F9">
            <w:pPr>
              <w:widowControl w:val="0"/>
              <w:numPr>
                <w:ilvl w:val="0"/>
                <w:numId w:val="31"/>
              </w:numPr>
              <w:tabs>
                <w:tab w:val="left" w:pos="502"/>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Самостоятельность ответа;</w:t>
            </w:r>
          </w:p>
          <w:p w:rsidR="006B66F9" w:rsidRPr="006B66F9" w:rsidRDefault="006B66F9" w:rsidP="006B66F9">
            <w:pPr>
              <w:widowControl w:val="0"/>
              <w:numPr>
                <w:ilvl w:val="0"/>
                <w:numId w:val="31"/>
              </w:numPr>
              <w:tabs>
                <w:tab w:val="left" w:pos="295"/>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Культура речи;</w:t>
            </w:r>
          </w:p>
          <w:p w:rsidR="006B66F9" w:rsidRPr="006B66F9" w:rsidRDefault="006B66F9" w:rsidP="006B66F9">
            <w:pPr>
              <w:widowControl w:val="0"/>
              <w:numPr>
                <w:ilvl w:val="0"/>
                <w:numId w:val="31"/>
              </w:numPr>
              <w:tabs>
                <w:tab w:val="left" w:pos="310"/>
              </w:tabs>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Правильность ответов на дополнительные вопросы</w:t>
            </w:r>
          </w:p>
        </w:tc>
        <w:tc>
          <w:tcPr>
            <w:tcW w:w="5670"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B66F9" w:rsidRPr="006B66F9" w:rsidTr="00AB2CB5">
        <w:trPr>
          <w:trHeight w:val="3097"/>
        </w:trPr>
        <w:tc>
          <w:tcPr>
            <w:tcW w:w="1555"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Хорошо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5670"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6B66F9">
              <w:rPr>
                <w:rFonts w:ascii="Times New Roman" w:eastAsia="Times New Roman" w:hAnsi="Times New Roman" w:cs="Times New Roman"/>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B66F9" w:rsidRPr="006B66F9" w:rsidTr="00AB2CB5">
        <w:trPr>
          <w:trHeight w:val="840"/>
        </w:trPr>
        <w:tc>
          <w:tcPr>
            <w:tcW w:w="1555"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Удовлетворительно</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5670"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B66F9" w:rsidRPr="006B66F9" w:rsidTr="00AB2CB5">
        <w:trPr>
          <w:trHeight w:val="3534"/>
        </w:trPr>
        <w:tc>
          <w:tcPr>
            <w:tcW w:w="1555" w:type="dxa"/>
            <w:shd w:val="clear" w:color="auto" w:fill="FFFFFF"/>
          </w:tcPr>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Неудовлетвори</w:t>
            </w:r>
            <w:r w:rsidRPr="006B66F9">
              <w:rPr>
                <w:rFonts w:ascii="Times New Roman" w:eastAsia="Times New Roman" w:hAnsi="Times New Roman" w:cs="Times New Roman"/>
                <w:sz w:val="24"/>
                <w:szCs w:val="24"/>
                <w:lang w:eastAsia="ru-RU" w:bidi="ru-RU"/>
              </w:rPr>
              <w:softHyphen/>
              <w:t xml:space="preserve">тельно </w:t>
            </w:r>
          </w:p>
        </w:tc>
        <w:tc>
          <w:tcPr>
            <w:tcW w:w="2409" w:type="dxa"/>
            <w:vMerge/>
            <w:shd w:val="clear" w:color="auto" w:fill="FFFFFF"/>
          </w:tcPr>
          <w:p w:rsidR="006B66F9" w:rsidRPr="006B66F9" w:rsidRDefault="006B66F9" w:rsidP="006B66F9">
            <w:pPr>
              <w:spacing w:after="200" w:line="276" w:lineRule="auto"/>
              <w:rPr>
                <w:rFonts w:ascii="Times New Roman" w:eastAsia="Calibri" w:hAnsi="Times New Roman" w:cs="Times New Roman"/>
                <w:sz w:val="24"/>
                <w:szCs w:val="24"/>
              </w:rPr>
            </w:pPr>
          </w:p>
        </w:tc>
        <w:tc>
          <w:tcPr>
            <w:tcW w:w="5670" w:type="dxa"/>
            <w:shd w:val="clear" w:color="auto" w:fill="FFFFFF"/>
          </w:tcPr>
          <w:p w:rsidR="006B66F9" w:rsidRPr="006B66F9" w:rsidRDefault="006B66F9" w:rsidP="006B66F9">
            <w:pPr>
              <w:widowControl w:val="0"/>
              <w:spacing w:after="0" w:line="240" w:lineRule="auto"/>
              <w:ind w:left="68"/>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6B66F9">
              <w:rPr>
                <w:rFonts w:ascii="Times New Roman" w:eastAsia="Times New Roman" w:hAnsi="Times New Roman" w:cs="Times New Roman"/>
                <w:sz w:val="24"/>
                <w:szCs w:val="24"/>
                <w:shd w:val="clear" w:color="auto" w:fill="FFFFFF"/>
                <w:lang w:eastAsia="ru-RU" w:bidi="ru-RU"/>
              </w:rPr>
              <w:t>т.е</w:t>
            </w:r>
            <w:proofErr w:type="spellEnd"/>
            <w:r w:rsidRPr="006B66F9">
              <w:rPr>
                <w:rFonts w:ascii="Times New Roman" w:eastAsia="Times New Roman" w:hAnsi="Times New Roman" w:cs="Times New Roman"/>
                <w:sz w:val="24"/>
                <w:szCs w:val="24"/>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6B66F9" w:rsidRPr="006B66F9" w:rsidRDefault="006B66F9" w:rsidP="006B66F9">
      <w:pPr>
        <w:spacing w:after="200" w:line="276" w:lineRule="auto"/>
        <w:ind w:firstLine="709"/>
        <w:jc w:val="both"/>
        <w:rPr>
          <w:rFonts w:ascii="Times New Roman" w:eastAsia="Calibri" w:hAnsi="Times New Roman" w:cs="Times New Roman"/>
          <w:b/>
          <w:sz w:val="24"/>
          <w:szCs w:val="24"/>
        </w:rPr>
      </w:pPr>
      <w:bookmarkStart w:id="20" w:name="_Hlk23199871"/>
    </w:p>
    <w:p w:rsidR="006B66F9" w:rsidRPr="006B66F9" w:rsidRDefault="006B66F9" w:rsidP="006B66F9">
      <w:pPr>
        <w:spacing w:after="200" w:line="276" w:lineRule="auto"/>
        <w:ind w:firstLine="709"/>
        <w:jc w:val="both"/>
        <w:rPr>
          <w:rFonts w:ascii="Times New Roman" w:eastAsia="Calibri" w:hAnsi="Times New Roman" w:cs="Times New Roman"/>
          <w:b/>
          <w:sz w:val="24"/>
          <w:szCs w:val="24"/>
        </w:rPr>
      </w:pPr>
      <w:r w:rsidRPr="006B66F9">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B66F9" w:rsidRPr="006B66F9" w:rsidRDefault="006B66F9" w:rsidP="006B66F9">
      <w:pPr>
        <w:spacing w:after="0" w:line="240" w:lineRule="auto"/>
        <w:ind w:firstLine="709"/>
        <w:jc w:val="both"/>
        <w:rPr>
          <w:rFonts w:ascii="Times New Roman" w:eastAsia="Calibri" w:hAnsi="Times New Roman" w:cs="Times New Roman"/>
          <w:sz w:val="24"/>
          <w:szCs w:val="24"/>
        </w:rPr>
      </w:pPr>
      <w:r w:rsidRPr="006B66F9">
        <w:rPr>
          <w:rFonts w:ascii="Times New Roman" w:eastAsia="Calibri" w:hAnsi="Times New Roman" w:cs="Times New Roman"/>
          <w:i/>
          <w:sz w:val="24"/>
          <w:szCs w:val="24"/>
        </w:rPr>
        <w:t xml:space="preserve"> Экзамен проводится в устной форме</w:t>
      </w:r>
      <w:r w:rsidRPr="006B66F9">
        <w:rPr>
          <w:rFonts w:ascii="Times New Roman" w:eastAsia="Calibri" w:hAnsi="Times New Roman" w:cs="Times New Roman"/>
          <w:sz w:val="24"/>
          <w:szCs w:val="24"/>
        </w:rPr>
        <w:t xml:space="preserve">. В экзаменационный билет включено два теоретических вопроса и практическое задание, соответствующие содержанию </w:t>
      </w:r>
      <w:r w:rsidRPr="006B66F9">
        <w:rPr>
          <w:rFonts w:ascii="Times New Roman" w:eastAsia="Calibri" w:hAnsi="Times New Roman" w:cs="Times New Roman"/>
          <w:sz w:val="24"/>
          <w:szCs w:val="24"/>
        </w:rPr>
        <w:lastRenderedPageBreak/>
        <w:t xml:space="preserve">формируемых компетенций. На ответ и решение задачи </w:t>
      </w:r>
      <w:r w:rsidR="00232E67">
        <w:rPr>
          <w:rFonts w:ascii="Times New Roman" w:eastAsia="Calibri" w:hAnsi="Times New Roman" w:cs="Times New Roman"/>
          <w:sz w:val="24"/>
          <w:szCs w:val="24"/>
        </w:rPr>
        <w:t xml:space="preserve">(практического задания) </w:t>
      </w:r>
      <w:bookmarkStart w:id="21" w:name="_GoBack"/>
      <w:bookmarkEnd w:id="21"/>
      <w:r w:rsidRPr="006B66F9">
        <w:rPr>
          <w:rFonts w:ascii="Times New Roman" w:eastAsia="Calibri" w:hAnsi="Times New Roman" w:cs="Times New Roman"/>
          <w:sz w:val="24"/>
          <w:szCs w:val="24"/>
        </w:rPr>
        <w:t xml:space="preserve">студенту отводится 30 минут. </w:t>
      </w:r>
      <w:r w:rsidR="007E34D2" w:rsidRPr="004E446C">
        <w:rPr>
          <w:rFonts w:ascii="Times New Roman" w:eastAsia="Calibri" w:hAnsi="Times New Roman" w:cs="Times New Roman"/>
          <w:sz w:val="24"/>
          <w:szCs w:val="24"/>
        </w:rPr>
        <w:t xml:space="preserve">За ответ на </w:t>
      </w:r>
      <w:r w:rsidR="007E34D2">
        <w:rPr>
          <w:rFonts w:ascii="Times New Roman" w:eastAsia="Calibri" w:hAnsi="Times New Roman" w:cs="Times New Roman"/>
          <w:sz w:val="24"/>
          <w:szCs w:val="24"/>
        </w:rPr>
        <w:t xml:space="preserve">2 </w:t>
      </w:r>
      <w:r w:rsidR="007E34D2" w:rsidRPr="004E446C">
        <w:rPr>
          <w:rFonts w:ascii="Times New Roman" w:eastAsia="Calibri" w:hAnsi="Times New Roman" w:cs="Times New Roman"/>
          <w:sz w:val="24"/>
          <w:szCs w:val="24"/>
        </w:rPr>
        <w:t>теоретически</w:t>
      </w:r>
      <w:r w:rsidR="007E34D2">
        <w:rPr>
          <w:rFonts w:ascii="Times New Roman" w:eastAsia="Calibri" w:hAnsi="Times New Roman" w:cs="Times New Roman"/>
          <w:sz w:val="24"/>
          <w:szCs w:val="24"/>
        </w:rPr>
        <w:t>х</w:t>
      </w:r>
      <w:r w:rsidR="007E34D2" w:rsidRPr="004E446C">
        <w:rPr>
          <w:rFonts w:ascii="Times New Roman" w:eastAsia="Calibri" w:hAnsi="Times New Roman" w:cs="Times New Roman"/>
          <w:sz w:val="24"/>
          <w:szCs w:val="24"/>
        </w:rPr>
        <w:t xml:space="preserve"> вопрос</w:t>
      </w:r>
      <w:r w:rsidR="007E34D2">
        <w:rPr>
          <w:rFonts w:ascii="Times New Roman" w:eastAsia="Calibri" w:hAnsi="Times New Roman" w:cs="Times New Roman"/>
          <w:sz w:val="24"/>
          <w:szCs w:val="24"/>
        </w:rPr>
        <w:t>а</w:t>
      </w:r>
      <w:r w:rsidR="007E34D2" w:rsidRPr="004E446C">
        <w:rPr>
          <w:rFonts w:ascii="Times New Roman" w:eastAsia="Calibri" w:hAnsi="Times New Roman" w:cs="Times New Roman"/>
          <w:sz w:val="24"/>
          <w:szCs w:val="24"/>
        </w:rPr>
        <w:t xml:space="preserve"> студент может получить максимально 10 баллов, за решение задачи 5</w:t>
      </w:r>
      <w:r w:rsidR="007E34D2">
        <w:rPr>
          <w:rFonts w:ascii="Times New Roman" w:eastAsia="Calibri" w:hAnsi="Times New Roman" w:cs="Times New Roman"/>
          <w:sz w:val="24"/>
          <w:szCs w:val="24"/>
        </w:rPr>
        <w:t xml:space="preserve"> </w:t>
      </w:r>
      <w:r w:rsidR="007E34D2" w:rsidRPr="004E446C">
        <w:rPr>
          <w:rFonts w:ascii="Times New Roman" w:eastAsia="Calibri" w:hAnsi="Times New Roman" w:cs="Times New Roman"/>
          <w:sz w:val="24"/>
          <w:szCs w:val="24"/>
        </w:rPr>
        <w:t xml:space="preserve">баллов. </w:t>
      </w:r>
      <w:r w:rsidR="007E34D2">
        <w:rPr>
          <w:rFonts w:ascii="Times New Roman" w:eastAsia="Calibri" w:hAnsi="Times New Roman" w:cs="Times New Roman"/>
          <w:sz w:val="24"/>
          <w:szCs w:val="24"/>
        </w:rPr>
        <w:t xml:space="preserve">Максимальное количество баллов за ответ по билету 15 баллов. </w:t>
      </w:r>
      <w:r w:rsidRPr="006B66F9">
        <w:rPr>
          <w:rFonts w:ascii="Times New Roman" w:eastAsia="Calibri" w:hAnsi="Times New Roman" w:cs="Times New Roman"/>
          <w:sz w:val="24"/>
          <w:szCs w:val="24"/>
        </w:rPr>
        <w:t xml:space="preserve"> Перевод баллов в оценку:</w:t>
      </w:r>
      <w:r w:rsidRPr="006B66F9">
        <w:rPr>
          <w:rFonts w:ascii="Times New Roman" w:eastAsia="Calibri" w:hAnsi="Times New Roman" w:cs="Times New Roman"/>
          <w:sz w:val="24"/>
          <w:szCs w:val="24"/>
        </w:rPr>
        <w:tab/>
      </w:r>
    </w:p>
    <w:p w:rsidR="006B66F9" w:rsidRPr="006B66F9" w:rsidRDefault="006B66F9" w:rsidP="006B66F9">
      <w:pPr>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14-15 баллов – отлично;</w:t>
      </w:r>
    </w:p>
    <w:p w:rsidR="006B66F9" w:rsidRPr="006B66F9" w:rsidRDefault="006B66F9" w:rsidP="006B66F9">
      <w:pPr>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11 -13 баллов – хорошо;</w:t>
      </w:r>
    </w:p>
    <w:p w:rsidR="006B66F9" w:rsidRPr="006B66F9" w:rsidRDefault="006B66F9" w:rsidP="006B66F9">
      <w:pPr>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7 -10 баллов – удовлетворительно;</w:t>
      </w:r>
    </w:p>
    <w:p w:rsidR="006B66F9" w:rsidRPr="006B66F9" w:rsidRDefault="006B66F9" w:rsidP="006B66F9">
      <w:pPr>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менее 7 баллов - неудовлетворительно</w:t>
      </w:r>
    </w:p>
    <w:p w:rsidR="006B66F9" w:rsidRPr="006B66F9" w:rsidRDefault="006B66F9" w:rsidP="007E34D2">
      <w:pPr>
        <w:spacing w:after="0" w:line="240" w:lineRule="auto"/>
        <w:ind w:firstLine="709"/>
        <w:jc w:val="both"/>
        <w:rPr>
          <w:rFonts w:ascii="Times New Roman" w:hAnsi="Times New Roman" w:cs="Times New Roman"/>
          <w:sz w:val="24"/>
          <w:szCs w:val="24"/>
          <w:lang w:eastAsia="ru-RU" w:bidi="ru-RU"/>
        </w:rPr>
      </w:pPr>
      <w:r w:rsidRPr="006B66F9">
        <w:rPr>
          <w:rFonts w:ascii="Times New Roman" w:hAnsi="Times New Roman" w:cs="Times New Roman"/>
          <w:i/>
          <w:sz w:val="24"/>
          <w:szCs w:val="24"/>
          <w:lang w:eastAsia="ru-RU" w:bidi="ru-RU"/>
        </w:rPr>
        <w:t xml:space="preserve">Тестовые опросы </w:t>
      </w:r>
      <w:proofErr w:type="gramStart"/>
      <w:r w:rsidRPr="006B66F9">
        <w:rPr>
          <w:rFonts w:ascii="Times New Roman" w:hAnsi="Times New Roman" w:cs="Times New Roman"/>
          <w:i/>
          <w:sz w:val="24"/>
          <w:szCs w:val="24"/>
          <w:lang w:eastAsia="ru-RU" w:bidi="ru-RU"/>
        </w:rPr>
        <w:t>могут  проводиться</w:t>
      </w:r>
      <w:proofErr w:type="gramEnd"/>
      <w:r w:rsidRPr="006B66F9">
        <w:rPr>
          <w:rFonts w:ascii="Times New Roman" w:hAnsi="Times New Roman" w:cs="Times New Roman"/>
          <w:i/>
          <w:sz w:val="24"/>
          <w:szCs w:val="24"/>
          <w:lang w:eastAsia="ru-RU" w:bidi="ru-RU"/>
        </w:rPr>
        <w:t xml:space="preserve"> в компьютерном классе или в письменной форме в учебной аудитории</w:t>
      </w:r>
      <w:r w:rsidRPr="006B66F9">
        <w:rPr>
          <w:rFonts w:ascii="Times New Roman" w:eastAsia="Calibri" w:hAnsi="Times New Roman" w:cs="Times New Roman"/>
          <w:sz w:val="24"/>
          <w:szCs w:val="24"/>
          <w:lang w:eastAsia="ru-RU" w:bidi="ru-RU"/>
        </w:rPr>
        <w:t>.</w:t>
      </w:r>
    </w:p>
    <w:p w:rsidR="006B66F9" w:rsidRPr="006B66F9" w:rsidRDefault="006B66F9" w:rsidP="007E34D2">
      <w:pPr>
        <w:keepNext/>
        <w:numPr>
          <w:ilvl w:val="0"/>
          <w:numId w:val="32"/>
        </w:numPr>
        <w:tabs>
          <w:tab w:val="clear" w:pos="720"/>
          <w:tab w:val="num" w:pos="-142"/>
          <w:tab w:val="num" w:pos="0"/>
        </w:tabs>
        <w:suppressAutoHyphens/>
        <w:spacing w:after="0" w:line="240" w:lineRule="auto"/>
        <w:ind w:left="0" w:firstLine="0"/>
        <w:jc w:val="both"/>
        <w:outlineLvl w:val="0"/>
        <w:rPr>
          <w:rFonts w:ascii="Times New Roman" w:eastAsia="Times New Roman" w:hAnsi="Times New Roman" w:cs="Times New Roman"/>
          <w:sz w:val="24"/>
          <w:szCs w:val="24"/>
          <w:lang w:eastAsia="ru-RU"/>
        </w:rPr>
      </w:pPr>
      <w:r w:rsidRPr="006B66F9">
        <w:rPr>
          <w:rFonts w:ascii="Times New Roman" w:eastAsia="Calibri" w:hAnsi="Times New Roman" w:cs="Times New Roman"/>
          <w:sz w:val="24"/>
          <w:szCs w:val="24"/>
        </w:rPr>
        <w:t xml:space="preserve">Тестирование проводится с помощью автоматизированной программы «Веб-приложение «Универсальная система </w:t>
      </w:r>
      <w:proofErr w:type="gramStart"/>
      <w:r w:rsidRPr="006B66F9">
        <w:rPr>
          <w:rFonts w:ascii="Times New Roman" w:eastAsia="Calibri" w:hAnsi="Times New Roman" w:cs="Times New Roman"/>
          <w:sz w:val="24"/>
          <w:szCs w:val="24"/>
        </w:rPr>
        <w:t>тестирования  БГТИ</w:t>
      </w:r>
      <w:proofErr w:type="gramEnd"/>
      <w:r w:rsidRPr="006B66F9">
        <w:rPr>
          <w:rFonts w:ascii="Times New Roman" w:eastAsia="Calibri" w:hAnsi="Times New Roman" w:cs="Times New Roman"/>
          <w:sz w:val="24"/>
          <w:szCs w:val="24"/>
        </w:rPr>
        <w:t xml:space="preserve">» </w:t>
      </w:r>
      <w:r w:rsidRPr="006B66F9">
        <w:rPr>
          <w:rFonts w:ascii="Times New Roman" w:eastAsia="Times New Roman" w:hAnsi="Times New Roman" w:cs="Times New Roman"/>
          <w:sz w:val="24"/>
          <w:szCs w:val="24"/>
          <w:lang w:eastAsia="ru-RU"/>
        </w:rPr>
        <w:t>(режим доступа:  </w:t>
      </w:r>
      <w:hyperlink r:id="rId8" w:tgtFrame="_blank" w:history="1">
        <w:r w:rsidRPr="006B66F9">
          <w:rPr>
            <w:rFonts w:ascii="Times New Roman" w:eastAsia="Times New Roman" w:hAnsi="Times New Roman" w:cs="Times New Roman"/>
            <w:sz w:val="24"/>
            <w:szCs w:val="24"/>
            <w:lang w:eastAsia="ru-RU"/>
          </w:rPr>
          <w:t>http://ust.bgti.ru</w:t>
        </w:r>
      </w:hyperlink>
      <w:r w:rsidRPr="006B66F9">
        <w:rPr>
          <w:rFonts w:ascii="Times New Roman" w:eastAsia="Times New Roman" w:hAnsi="Times New Roman" w:cs="Times New Roman"/>
          <w:sz w:val="24"/>
          <w:szCs w:val="24"/>
          <w:lang w:eastAsia="ru-RU"/>
        </w:rPr>
        <w:t>)</w:t>
      </w:r>
      <w:r w:rsidRPr="006B66F9">
        <w:rPr>
          <w:rFonts w:ascii="Times New Roman" w:eastAsia="Calibri" w:hAnsi="Times New Roman" w:cs="Times New Roman"/>
          <w:sz w:val="24"/>
          <w:szCs w:val="24"/>
        </w:rPr>
        <w:t xml:space="preserve">». </w:t>
      </w:r>
    </w:p>
    <w:p w:rsidR="006B66F9" w:rsidRPr="006B66F9" w:rsidRDefault="006B66F9" w:rsidP="007E34D2">
      <w:pPr>
        <w:tabs>
          <w:tab w:val="num" w:pos="0"/>
        </w:tabs>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 xml:space="preserve">На тестирование отводится 60 минут. Каждый вариант тестовых заданий включает 30 вопросов. </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 xml:space="preserve">Перевод баллов в </w:t>
      </w:r>
      <w:proofErr w:type="gramStart"/>
      <w:r w:rsidRPr="006B66F9">
        <w:rPr>
          <w:rFonts w:ascii="Times New Roman" w:eastAsia="Times New Roman" w:hAnsi="Times New Roman" w:cs="Times New Roman"/>
          <w:sz w:val="24"/>
          <w:szCs w:val="24"/>
          <w:lang w:eastAsia="ru-RU" w:bidi="ru-RU"/>
        </w:rPr>
        <w:t>оценку:_</w:t>
      </w:r>
      <w:proofErr w:type="gramEnd"/>
      <w:r w:rsidRPr="006B66F9">
        <w:rPr>
          <w:rFonts w:ascii="Times New Roman" w:eastAsia="Times New Roman" w:hAnsi="Times New Roman" w:cs="Times New Roman"/>
          <w:sz w:val="24"/>
          <w:szCs w:val="24"/>
          <w:lang w:eastAsia="ru-RU" w:bidi="ru-RU"/>
        </w:rPr>
        <w:t xml:space="preserve"> Отлично: 90 -100%.</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Хорошо: 70 - 87%;</w:t>
      </w:r>
    </w:p>
    <w:p w:rsidR="006B66F9" w:rsidRPr="006B66F9" w:rsidRDefault="006B66F9" w:rsidP="006B66F9">
      <w:pPr>
        <w:widowControl w:val="0"/>
        <w:spacing w:after="0" w:line="240" w:lineRule="auto"/>
        <w:rPr>
          <w:rFonts w:ascii="Times New Roman" w:eastAsia="Times New Roman" w:hAnsi="Times New Roman" w:cs="Times New Roman"/>
          <w:sz w:val="24"/>
          <w:szCs w:val="24"/>
          <w:lang w:eastAsia="ru-RU" w:bidi="ru-RU"/>
        </w:rPr>
      </w:pPr>
      <w:r w:rsidRPr="006B66F9">
        <w:rPr>
          <w:rFonts w:ascii="Times New Roman" w:eastAsia="Times New Roman" w:hAnsi="Times New Roman" w:cs="Times New Roman"/>
          <w:sz w:val="24"/>
          <w:szCs w:val="24"/>
          <w:lang w:eastAsia="ru-RU" w:bidi="ru-RU"/>
        </w:rPr>
        <w:t>Удовлетворительно: 50 – 67%</w:t>
      </w:r>
    </w:p>
    <w:p w:rsidR="006B66F9" w:rsidRPr="006B66F9" w:rsidRDefault="006B66F9" w:rsidP="006B66F9">
      <w:pPr>
        <w:spacing w:after="0" w:line="240" w:lineRule="auto"/>
        <w:jc w:val="both"/>
        <w:rPr>
          <w:rFonts w:ascii="Times New Roman" w:eastAsia="Calibri" w:hAnsi="Times New Roman" w:cs="Times New Roman"/>
          <w:sz w:val="24"/>
          <w:szCs w:val="24"/>
        </w:rPr>
      </w:pPr>
      <w:r w:rsidRPr="006B66F9">
        <w:rPr>
          <w:rFonts w:ascii="Times New Roman" w:eastAsia="Calibri" w:hAnsi="Times New Roman" w:cs="Times New Roman"/>
          <w:sz w:val="24"/>
          <w:szCs w:val="24"/>
        </w:rPr>
        <w:t>Неудовлетворительно: менее 50%.</w:t>
      </w:r>
      <w:r w:rsidRPr="006B66F9">
        <w:rPr>
          <w:rFonts w:ascii="Times New Roman" w:eastAsia="Calibri" w:hAnsi="Times New Roman" w:cs="Times New Roman"/>
          <w:sz w:val="24"/>
          <w:szCs w:val="24"/>
        </w:rPr>
        <w:tab/>
      </w:r>
    </w:p>
    <w:bookmarkEnd w:id="20"/>
    <w:p w:rsidR="006B66F9" w:rsidRPr="006B66F9" w:rsidRDefault="006B66F9" w:rsidP="006B66F9">
      <w:pPr>
        <w:spacing w:after="0" w:line="240" w:lineRule="auto"/>
        <w:ind w:firstLine="709"/>
        <w:rPr>
          <w:rFonts w:ascii="Times New Roman" w:eastAsia="Times New Roman" w:hAnsi="Times New Roman" w:cs="Times New Roman"/>
          <w:sz w:val="24"/>
          <w:szCs w:val="24"/>
          <w:lang w:eastAsia="ru-RU"/>
        </w:rPr>
      </w:pPr>
      <w:r w:rsidRPr="006B66F9">
        <w:rPr>
          <w:rFonts w:ascii="Times New Roman" w:eastAsia="Calibri" w:hAnsi="Times New Roman" w:cs="Times New Roman"/>
          <w:i/>
          <w:sz w:val="24"/>
          <w:szCs w:val="24"/>
          <w:lang w:eastAsia="ru-RU"/>
        </w:rPr>
        <w:t xml:space="preserve">Опрос и </w:t>
      </w:r>
      <w:r w:rsidRPr="006B66F9">
        <w:rPr>
          <w:rFonts w:ascii="Times New Roman" w:eastAsia="Times New Roman" w:hAnsi="Times New Roman" w:cs="Times New Roman"/>
          <w:i/>
          <w:sz w:val="24"/>
          <w:szCs w:val="24"/>
          <w:lang w:eastAsia="ru-RU"/>
        </w:rPr>
        <w:t>собеседование</w:t>
      </w:r>
      <w:r w:rsidRPr="006B66F9">
        <w:rPr>
          <w:rFonts w:ascii="Times New Roman" w:eastAsia="Times New Roman" w:hAnsi="Times New Roman" w:cs="Times New Roman"/>
          <w:sz w:val="24"/>
          <w:szCs w:val="24"/>
          <w:lang w:eastAsia="ru-RU"/>
        </w:rPr>
        <w:t xml:space="preserve">, решение практических заданий и задач организуется преподавателем на практических (семинарских) занятиях. Студентам предоставляется слово для устного ответа в течение 5-7 </w:t>
      </w:r>
      <w:proofErr w:type="gramStart"/>
      <w:r w:rsidRPr="006B66F9">
        <w:rPr>
          <w:rFonts w:ascii="Times New Roman" w:eastAsia="Times New Roman" w:hAnsi="Times New Roman" w:cs="Times New Roman"/>
          <w:sz w:val="24"/>
          <w:szCs w:val="24"/>
          <w:lang w:eastAsia="ru-RU"/>
        </w:rPr>
        <w:t>минут,  оценка</w:t>
      </w:r>
      <w:proofErr w:type="gramEnd"/>
      <w:r w:rsidRPr="006B66F9">
        <w:rPr>
          <w:rFonts w:ascii="Times New Roman" w:eastAsia="Times New Roman" w:hAnsi="Times New Roman" w:cs="Times New Roman"/>
          <w:sz w:val="24"/>
          <w:szCs w:val="24"/>
          <w:lang w:eastAsia="ru-RU"/>
        </w:rPr>
        <w:t xml:space="preserve"> за ответ выставляется в соответствии с показателями и критериями, описанными выше по 4-х бальной шкале. Решение задач оформляется в тетради, наряду с перечисленными в таблице показателями и критериями при оценке </w:t>
      </w:r>
      <w:proofErr w:type="gramStart"/>
      <w:r w:rsidRPr="006B66F9">
        <w:rPr>
          <w:rFonts w:ascii="Times New Roman" w:eastAsia="Times New Roman" w:hAnsi="Times New Roman" w:cs="Times New Roman"/>
          <w:sz w:val="24"/>
          <w:szCs w:val="24"/>
          <w:lang w:eastAsia="ru-RU"/>
        </w:rPr>
        <w:t>работы  поощряется</w:t>
      </w:r>
      <w:proofErr w:type="gramEnd"/>
      <w:r w:rsidRPr="006B66F9">
        <w:rPr>
          <w:rFonts w:ascii="Times New Roman" w:eastAsia="Times New Roman" w:hAnsi="Times New Roman" w:cs="Times New Roman"/>
          <w:sz w:val="24"/>
          <w:szCs w:val="24"/>
          <w:lang w:eastAsia="ru-RU"/>
        </w:rPr>
        <w:t xml:space="preserve"> скорость выполнения практических заданий и задач.</w:t>
      </w:r>
    </w:p>
    <w:p w:rsidR="006B66F9" w:rsidRPr="006B66F9" w:rsidRDefault="006B66F9" w:rsidP="006B66F9">
      <w:pPr>
        <w:widowControl w:val="0"/>
        <w:tabs>
          <w:tab w:val="left" w:pos="284"/>
        </w:tabs>
        <w:spacing w:after="0" w:line="240" w:lineRule="auto"/>
        <w:ind w:firstLine="709"/>
        <w:jc w:val="both"/>
        <w:rPr>
          <w:rFonts w:ascii="Times New Roman" w:eastAsia="Times New Roman" w:hAnsi="Times New Roman" w:cs="Times New Roman"/>
          <w:i/>
          <w:sz w:val="24"/>
          <w:szCs w:val="24"/>
          <w:lang w:eastAsia="ru-RU"/>
        </w:rPr>
      </w:pPr>
      <w:r w:rsidRPr="006B66F9">
        <w:rPr>
          <w:rFonts w:ascii="Times New Roman" w:eastAsia="Times New Roman" w:hAnsi="Times New Roman" w:cs="Times New Roman"/>
          <w:i/>
          <w:sz w:val="24"/>
          <w:szCs w:val="24"/>
          <w:lang w:eastAsia="ru-RU"/>
        </w:rPr>
        <w:t>Творческие задания</w:t>
      </w:r>
      <w:r w:rsidRPr="006B66F9">
        <w:rPr>
          <w:rFonts w:ascii="Times New Roman" w:eastAsia="Times New Roman" w:hAnsi="Times New Roman" w:cs="Times New Roman"/>
          <w:sz w:val="24"/>
          <w:szCs w:val="24"/>
          <w:lang w:eastAsia="ru-RU"/>
        </w:rPr>
        <w:t xml:space="preserve"> выполняются в течение семестра, оформляются в письменном или электронном виде, сдаются преподавателю для проверки.</w:t>
      </w:r>
      <w:r w:rsidRPr="006B66F9">
        <w:rPr>
          <w:rFonts w:ascii="Times New Roman" w:hAnsi="Times New Roman" w:cs="Times New Roman"/>
          <w:sz w:val="24"/>
          <w:szCs w:val="24"/>
        </w:rPr>
        <w:t xml:space="preserve"> Результаты выполнения творческих заданий заслушиваются на практических занятиях с привлечением к дискуссии студентов группы, рекомендуются для публикации в материалах студенческих конференций и выступления с докладом на заседаниях секций студенческой конференции.</w:t>
      </w:r>
    </w:p>
    <w:p w:rsidR="006B66F9" w:rsidRPr="006B66F9" w:rsidRDefault="006B66F9" w:rsidP="006B66F9">
      <w:pPr>
        <w:spacing w:after="120" w:line="240" w:lineRule="auto"/>
        <w:ind w:left="283"/>
        <w:rPr>
          <w:rFonts w:ascii="Times New Roman" w:eastAsia="Times New Roman" w:hAnsi="Times New Roman" w:cs="Times New Roman"/>
          <w:sz w:val="24"/>
          <w:szCs w:val="24"/>
        </w:rPr>
      </w:pPr>
    </w:p>
    <w:p w:rsidR="006B66F9" w:rsidRPr="006B66F9" w:rsidRDefault="006B66F9" w:rsidP="006B66F9">
      <w:pPr>
        <w:spacing w:after="200" w:line="276" w:lineRule="auto"/>
        <w:rPr>
          <w:rFonts w:ascii="Times New Roman" w:eastAsia="Calibri" w:hAnsi="Times New Roman" w:cs="Times New Roman"/>
          <w:sz w:val="24"/>
        </w:rPr>
      </w:pPr>
    </w:p>
    <w:p w:rsidR="006B66F9" w:rsidRPr="006B66F9" w:rsidRDefault="006B66F9" w:rsidP="006B66F9">
      <w:pPr>
        <w:spacing w:after="120" w:line="240" w:lineRule="auto"/>
        <w:ind w:left="283"/>
        <w:rPr>
          <w:rFonts w:ascii="Times New Roman" w:eastAsia="Times New Roman" w:hAnsi="Times New Roman" w:cs="Times New Roman"/>
          <w:sz w:val="24"/>
          <w:szCs w:val="24"/>
        </w:rPr>
      </w:pPr>
    </w:p>
    <w:p w:rsidR="006B66F9" w:rsidRPr="006B66F9" w:rsidRDefault="006B66F9" w:rsidP="006B66F9">
      <w:pPr>
        <w:spacing w:after="200" w:line="276" w:lineRule="auto"/>
        <w:rPr>
          <w:rFonts w:ascii="Times New Roman" w:eastAsia="Calibri" w:hAnsi="Times New Roman" w:cs="Times New Roman"/>
          <w:sz w:val="24"/>
        </w:rPr>
      </w:pPr>
    </w:p>
    <w:bookmarkEnd w:id="0"/>
    <w:p w:rsidR="006B66F9" w:rsidRPr="006B66F9" w:rsidRDefault="006B66F9" w:rsidP="006B66F9"/>
    <w:p w:rsidR="006B66F9" w:rsidRPr="006B66F9" w:rsidRDefault="006B66F9" w:rsidP="006B66F9"/>
    <w:p w:rsidR="006B66F9" w:rsidRDefault="006B66F9"/>
    <w:sectPr w:rsidR="006B66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99B" w:rsidRDefault="0043499B">
      <w:pPr>
        <w:spacing w:after="0" w:line="240" w:lineRule="auto"/>
      </w:pPr>
      <w:r>
        <w:separator/>
      </w:r>
    </w:p>
  </w:endnote>
  <w:endnote w:type="continuationSeparator" w:id="0">
    <w:p w:rsidR="0043499B" w:rsidRDefault="0043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27911"/>
      <w:docPartObj>
        <w:docPartGallery w:val="Page Numbers (Bottom of Page)"/>
        <w:docPartUnique/>
      </w:docPartObj>
    </w:sdtPr>
    <w:sdtContent>
      <w:p w:rsidR="00AB2CB5" w:rsidRDefault="00AB2CB5">
        <w:pPr>
          <w:pStyle w:val="ae"/>
          <w:jc w:val="center"/>
        </w:pPr>
        <w:r>
          <w:fldChar w:fldCharType="begin"/>
        </w:r>
        <w:r>
          <w:instrText>PAGE   \* MERGEFORMAT</w:instrText>
        </w:r>
        <w:r>
          <w:fldChar w:fldCharType="separate"/>
        </w:r>
        <w:r>
          <w:t>2</w:t>
        </w:r>
        <w:r>
          <w:fldChar w:fldCharType="end"/>
        </w:r>
      </w:p>
    </w:sdtContent>
  </w:sdt>
  <w:p w:rsidR="00AB2CB5" w:rsidRDefault="00AB2C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99B" w:rsidRDefault="0043499B">
      <w:pPr>
        <w:spacing w:after="0" w:line="240" w:lineRule="auto"/>
      </w:pPr>
      <w:r>
        <w:separator/>
      </w:r>
    </w:p>
  </w:footnote>
  <w:footnote w:type="continuationSeparator" w:id="0">
    <w:p w:rsidR="0043499B" w:rsidRDefault="00434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972"/>
    <w:multiLevelType w:val="multilevel"/>
    <w:tmpl w:val="7032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04A68"/>
    <w:multiLevelType w:val="hybridMultilevel"/>
    <w:tmpl w:val="9940D944"/>
    <w:lvl w:ilvl="0" w:tplc="9586DA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567FA"/>
    <w:multiLevelType w:val="hybridMultilevel"/>
    <w:tmpl w:val="2F702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803F5"/>
    <w:multiLevelType w:val="hybridMultilevel"/>
    <w:tmpl w:val="F82EAA48"/>
    <w:lvl w:ilvl="0" w:tplc="9586DA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B013C"/>
    <w:multiLevelType w:val="multilevel"/>
    <w:tmpl w:val="F3E06596"/>
    <w:lvl w:ilvl="0">
      <w:start w:val="1"/>
      <w:numFmt w:val="russianLower"/>
      <w:lvlText w:val="%1)"/>
      <w:lvlJc w:val="left"/>
      <w:pPr>
        <w:tabs>
          <w:tab w:val="num" w:pos="720"/>
        </w:tabs>
        <w:ind w:left="720" w:hanging="360"/>
      </w:pPr>
      <w:rPr>
        <w:rFonts w:hint="default"/>
      </w:r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E6A33"/>
    <w:multiLevelType w:val="multilevel"/>
    <w:tmpl w:val="DB40D34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B26F6"/>
    <w:multiLevelType w:val="multilevel"/>
    <w:tmpl w:val="3A7651DC"/>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C385E"/>
    <w:multiLevelType w:val="hybridMultilevel"/>
    <w:tmpl w:val="F87E7DB2"/>
    <w:lvl w:ilvl="0" w:tplc="FE8E14D0">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2A13C6"/>
    <w:multiLevelType w:val="multilevel"/>
    <w:tmpl w:val="A7DACF2E"/>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2135D"/>
    <w:multiLevelType w:val="hybridMultilevel"/>
    <w:tmpl w:val="2236BF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271BBB"/>
    <w:multiLevelType w:val="multilevel"/>
    <w:tmpl w:val="6AE8E040"/>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95B6E"/>
    <w:multiLevelType w:val="hybridMultilevel"/>
    <w:tmpl w:val="F18E76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F250E1"/>
    <w:multiLevelType w:val="hybridMultilevel"/>
    <w:tmpl w:val="2F34369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2E586D"/>
    <w:multiLevelType w:val="multilevel"/>
    <w:tmpl w:val="090ECC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991C10"/>
    <w:multiLevelType w:val="multilevel"/>
    <w:tmpl w:val="85E6341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82B3E"/>
    <w:multiLevelType w:val="multilevel"/>
    <w:tmpl w:val="3FE48C1A"/>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82716"/>
    <w:multiLevelType w:val="multilevel"/>
    <w:tmpl w:val="4DDED70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61370"/>
    <w:multiLevelType w:val="multilevel"/>
    <w:tmpl w:val="A1469D8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BF4BAE"/>
    <w:multiLevelType w:val="multilevel"/>
    <w:tmpl w:val="2C40145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40268F"/>
    <w:multiLevelType w:val="hybridMultilevel"/>
    <w:tmpl w:val="F75634D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6737B24"/>
    <w:multiLevelType w:val="hybridMultilevel"/>
    <w:tmpl w:val="E5FCACBA"/>
    <w:lvl w:ilvl="0" w:tplc="9508DA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B5F09"/>
    <w:multiLevelType w:val="multilevel"/>
    <w:tmpl w:val="510E0E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512AB0"/>
    <w:multiLevelType w:val="hybridMultilevel"/>
    <w:tmpl w:val="C720CF22"/>
    <w:lvl w:ilvl="0" w:tplc="9508DA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215710"/>
    <w:multiLevelType w:val="multilevel"/>
    <w:tmpl w:val="E0802CE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4203A3"/>
    <w:multiLevelType w:val="hybridMultilevel"/>
    <w:tmpl w:val="8B083BE8"/>
    <w:lvl w:ilvl="0" w:tplc="9586DA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0C313E"/>
    <w:multiLevelType w:val="hybridMultilevel"/>
    <w:tmpl w:val="CA28E6FC"/>
    <w:lvl w:ilvl="0" w:tplc="04190011">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4E28F8"/>
    <w:multiLevelType w:val="multilevel"/>
    <w:tmpl w:val="F982A0A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E77A2"/>
    <w:multiLevelType w:val="multilevel"/>
    <w:tmpl w:val="B46C38D6"/>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62723"/>
    <w:multiLevelType w:val="hybridMultilevel"/>
    <w:tmpl w:val="60CE4ECE"/>
    <w:lvl w:ilvl="0" w:tplc="9508DA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9201FC"/>
    <w:multiLevelType w:val="multilevel"/>
    <w:tmpl w:val="821E3AA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4F6C83"/>
    <w:multiLevelType w:val="multilevel"/>
    <w:tmpl w:val="577ED76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080DC5"/>
    <w:multiLevelType w:val="hybridMultilevel"/>
    <w:tmpl w:val="E9F63BB2"/>
    <w:lvl w:ilvl="0" w:tplc="B642943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27F7E"/>
    <w:multiLevelType w:val="multilevel"/>
    <w:tmpl w:val="B4C6ADEA"/>
    <w:lvl w:ilvl="0">
      <w:start w:val="1"/>
      <w:numFmt w:val="russianLower"/>
      <w:lvlText w:val="%1)"/>
      <w:lvlJc w:val="left"/>
      <w:pPr>
        <w:tabs>
          <w:tab w:val="num" w:pos="644"/>
        </w:tabs>
        <w:ind w:left="644"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B278A"/>
    <w:multiLevelType w:val="multilevel"/>
    <w:tmpl w:val="360819BE"/>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20"/>
  </w:num>
  <w:num w:numId="4">
    <w:abstractNumId w:val="11"/>
  </w:num>
  <w:num w:numId="5">
    <w:abstractNumId w:val="12"/>
  </w:num>
  <w:num w:numId="6">
    <w:abstractNumId w:val="2"/>
  </w:num>
  <w:num w:numId="7">
    <w:abstractNumId w:val="34"/>
  </w:num>
  <w:num w:numId="8">
    <w:abstractNumId w:val="16"/>
  </w:num>
  <w:num w:numId="9">
    <w:abstractNumId w:val="6"/>
  </w:num>
  <w:num w:numId="10">
    <w:abstractNumId w:val="31"/>
  </w:num>
  <w:num w:numId="11">
    <w:abstractNumId w:val="14"/>
  </w:num>
  <w:num w:numId="12">
    <w:abstractNumId w:val="28"/>
  </w:num>
  <w:num w:numId="13">
    <w:abstractNumId w:val="13"/>
  </w:num>
  <w:num w:numId="14">
    <w:abstractNumId w:val="17"/>
  </w:num>
  <w:num w:numId="15">
    <w:abstractNumId w:val="19"/>
  </w:num>
  <w:num w:numId="16">
    <w:abstractNumId w:val="32"/>
  </w:num>
  <w:num w:numId="17">
    <w:abstractNumId w:val="22"/>
  </w:num>
  <w:num w:numId="18">
    <w:abstractNumId w:val="4"/>
  </w:num>
  <w:num w:numId="19">
    <w:abstractNumId w:val="35"/>
  </w:num>
  <w:num w:numId="20">
    <w:abstractNumId w:val="10"/>
  </w:num>
  <w:num w:numId="21">
    <w:abstractNumId w:val="36"/>
  </w:num>
  <w:num w:numId="22">
    <w:abstractNumId w:val="15"/>
  </w:num>
  <w:num w:numId="23">
    <w:abstractNumId w:val="29"/>
  </w:num>
  <w:num w:numId="24">
    <w:abstractNumId w:val="8"/>
  </w:num>
  <w:num w:numId="25">
    <w:abstractNumId w:val="0"/>
  </w:num>
  <w:num w:numId="26">
    <w:abstractNumId w:val="30"/>
  </w:num>
  <w:num w:numId="27">
    <w:abstractNumId w:val="23"/>
  </w:num>
  <w:num w:numId="28">
    <w:abstractNumId w:val="21"/>
  </w:num>
  <w:num w:numId="29">
    <w:abstractNumId w:val="27"/>
  </w:num>
  <w:num w:numId="30">
    <w:abstractNumId w:val="18"/>
  </w:num>
  <w:num w:numId="31">
    <w:abstractNumId w:val="33"/>
  </w:num>
  <w:num w:numId="32">
    <w:abstractNumId w:val="5"/>
  </w:num>
  <w:num w:numId="33">
    <w:abstractNumId w:val="25"/>
  </w:num>
  <w:num w:numId="34">
    <w:abstractNumId w:val="1"/>
  </w:num>
  <w:num w:numId="35">
    <w:abstractNumId w:val="3"/>
  </w:num>
  <w:num w:numId="36">
    <w:abstractNumId w:val="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F9"/>
    <w:rsid w:val="00232E67"/>
    <w:rsid w:val="0043499B"/>
    <w:rsid w:val="006B66F9"/>
    <w:rsid w:val="007E34D2"/>
    <w:rsid w:val="00AB2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120D64"/>
  <w15:chartTrackingRefBased/>
  <w15:docId w15:val="{00AFEBDF-1158-4477-9628-A07ACC2C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6B66F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B66F9"/>
    <w:pPr>
      <w:keepNext/>
      <w:spacing w:after="0" w:line="240" w:lineRule="auto"/>
      <w:outlineLvl w:val="1"/>
    </w:pPr>
    <w:rPr>
      <w:rFonts w:ascii="Times New Roman" w:eastAsia="Times New Roman" w:hAnsi="Times New Roman" w:cs="Arial"/>
      <w:b/>
      <w:bCs/>
      <w:iCs/>
      <w:sz w:val="24"/>
      <w:szCs w:val="24"/>
      <w:lang w:eastAsia="ru-RU"/>
    </w:rPr>
  </w:style>
  <w:style w:type="paragraph" w:styleId="3">
    <w:name w:val="heading 3"/>
    <w:basedOn w:val="a"/>
    <w:next w:val="a"/>
    <w:link w:val="30"/>
    <w:qFormat/>
    <w:rsid w:val="006B66F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B66F9"/>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qFormat/>
    <w:rsid w:val="006B66F9"/>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qFormat/>
    <w:rsid w:val="006B66F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6F9"/>
    <w:rPr>
      <w:rFonts w:ascii="Cambria" w:eastAsia="Times New Roman" w:hAnsi="Cambria" w:cs="Times New Roman"/>
      <w:b/>
      <w:bCs/>
      <w:kern w:val="32"/>
      <w:sz w:val="32"/>
      <w:szCs w:val="32"/>
    </w:rPr>
  </w:style>
  <w:style w:type="character" w:customStyle="1" w:styleId="20">
    <w:name w:val="Заголовок 2 Знак"/>
    <w:basedOn w:val="a0"/>
    <w:link w:val="2"/>
    <w:rsid w:val="006B66F9"/>
    <w:rPr>
      <w:rFonts w:ascii="Times New Roman" w:eastAsia="Times New Roman" w:hAnsi="Times New Roman" w:cs="Arial"/>
      <w:b/>
      <w:bCs/>
      <w:iCs/>
      <w:sz w:val="24"/>
      <w:szCs w:val="24"/>
      <w:lang w:eastAsia="ru-RU"/>
    </w:rPr>
  </w:style>
  <w:style w:type="character" w:customStyle="1" w:styleId="30">
    <w:name w:val="Заголовок 3 Знак"/>
    <w:basedOn w:val="a0"/>
    <w:link w:val="3"/>
    <w:rsid w:val="006B66F9"/>
    <w:rPr>
      <w:rFonts w:ascii="Arial" w:eastAsia="Times New Roman" w:hAnsi="Arial" w:cs="Arial"/>
      <w:b/>
      <w:bCs/>
      <w:sz w:val="26"/>
      <w:szCs w:val="26"/>
      <w:lang w:eastAsia="ru-RU"/>
    </w:rPr>
  </w:style>
  <w:style w:type="character" w:customStyle="1" w:styleId="40">
    <w:name w:val="Заголовок 4 Знак"/>
    <w:basedOn w:val="a0"/>
    <w:link w:val="4"/>
    <w:rsid w:val="006B66F9"/>
    <w:rPr>
      <w:rFonts w:ascii="Times New Roman" w:eastAsia="Times New Roman" w:hAnsi="Times New Roman" w:cs="Times New Roman"/>
      <w:b/>
      <w:bCs/>
      <w:sz w:val="24"/>
      <w:szCs w:val="28"/>
      <w:lang w:eastAsia="ru-RU"/>
    </w:rPr>
  </w:style>
  <w:style w:type="character" w:customStyle="1" w:styleId="60">
    <w:name w:val="Заголовок 6 Знак"/>
    <w:basedOn w:val="a0"/>
    <w:link w:val="6"/>
    <w:rsid w:val="006B66F9"/>
    <w:rPr>
      <w:rFonts w:ascii="Times New Roman" w:eastAsia="Times New Roman" w:hAnsi="Times New Roman" w:cs="Times New Roman"/>
      <w:b/>
      <w:bCs/>
      <w:lang w:eastAsia="ru-RU"/>
    </w:rPr>
  </w:style>
  <w:style w:type="character" w:customStyle="1" w:styleId="90">
    <w:name w:val="Заголовок 9 Знак"/>
    <w:basedOn w:val="a0"/>
    <w:link w:val="9"/>
    <w:rsid w:val="006B66F9"/>
    <w:rPr>
      <w:rFonts w:ascii="Arial" w:eastAsia="Times New Roman" w:hAnsi="Arial" w:cs="Arial"/>
      <w:lang w:eastAsia="ru-RU"/>
    </w:rPr>
  </w:style>
  <w:style w:type="numbering" w:customStyle="1" w:styleId="11">
    <w:name w:val="Нет списка1"/>
    <w:next w:val="a2"/>
    <w:uiPriority w:val="99"/>
    <w:semiHidden/>
    <w:unhideWhenUsed/>
    <w:rsid w:val="006B66F9"/>
  </w:style>
  <w:style w:type="paragraph" w:customStyle="1" w:styleId="ReportHead">
    <w:name w:val="Report_Head"/>
    <w:basedOn w:val="a"/>
    <w:link w:val="ReportHead0"/>
    <w:rsid w:val="006B66F9"/>
    <w:pPr>
      <w:spacing w:after="0" w:line="240" w:lineRule="auto"/>
      <w:jc w:val="center"/>
    </w:pPr>
    <w:rPr>
      <w:rFonts w:ascii="Times New Roman" w:eastAsia="Calibri" w:hAnsi="Times New Roman" w:cs="Times New Roman"/>
      <w:sz w:val="28"/>
      <w:szCs w:val="20"/>
      <w:lang w:val="x-none" w:eastAsia="x-none"/>
    </w:rPr>
  </w:style>
  <w:style w:type="character" w:customStyle="1" w:styleId="ReportHead0">
    <w:name w:val="Report_Head Знак"/>
    <w:link w:val="ReportHead"/>
    <w:rsid w:val="006B66F9"/>
    <w:rPr>
      <w:rFonts w:ascii="Times New Roman" w:eastAsia="Calibri" w:hAnsi="Times New Roman" w:cs="Times New Roman"/>
      <w:sz w:val="28"/>
      <w:szCs w:val="20"/>
      <w:lang w:val="x-none" w:eastAsia="x-none"/>
    </w:rPr>
  </w:style>
  <w:style w:type="paragraph" w:customStyle="1" w:styleId="ReportMain">
    <w:name w:val="Report_Main"/>
    <w:basedOn w:val="a"/>
    <w:link w:val="ReportMain0"/>
    <w:rsid w:val="006B66F9"/>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B66F9"/>
    <w:rPr>
      <w:rFonts w:ascii="Times New Roman" w:hAnsi="Times New Roman" w:cs="Times New Roman"/>
      <w:sz w:val="24"/>
    </w:rPr>
  </w:style>
  <w:style w:type="paragraph" w:styleId="a3">
    <w:name w:val="List Paragraph"/>
    <w:basedOn w:val="a"/>
    <w:uiPriority w:val="34"/>
    <w:qFormat/>
    <w:rsid w:val="006B66F9"/>
    <w:pPr>
      <w:spacing w:after="200" w:line="276" w:lineRule="auto"/>
      <w:ind w:left="720"/>
      <w:contextualSpacing/>
    </w:pPr>
    <w:rPr>
      <w:rFonts w:ascii="Calibri" w:eastAsia="Times New Roman" w:hAnsi="Calibri" w:cs="Times New Roman"/>
      <w:lang w:eastAsia="ru-RU"/>
    </w:rPr>
  </w:style>
  <w:style w:type="numbering" w:customStyle="1" w:styleId="110">
    <w:name w:val="Нет списка11"/>
    <w:next w:val="a2"/>
    <w:uiPriority w:val="99"/>
    <w:semiHidden/>
    <w:unhideWhenUsed/>
    <w:rsid w:val="006B66F9"/>
  </w:style>
  <w:style w:type="numbering" w:customStyle="1" w:styleId="111">
    <w:name w:val="Нет списка111"/>
    <w:next w:val="a2"/>
    <w:uiPriority w:val="99"/>
    <w:semiHidden/>
    <w:unhideWhenUsed/>
    <w:rsid w:val="006B66F9"/>
  </w:style>
  <w:style w:type="paragraph" w:styleId="a4">
    <w:name w:val="Body Text"/>
    <w:basedOn w:val="a"/>
    <w:link w:val="a5"/>
    <w:rsid w:val="006B66F9"/>
    <w:pPr>
      <w:framePr w:w="4202" w:h="3768" w:hRule="exact"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5">
    <w:name w:val="Основной текст Знак"/>
    <w:basedOn w:val="a0"/>
    <w:link w:val="a4"/>
    <w:rsid w:val="006B66F9"/>
    <w:rPr>
      <w:rFonts w:ascii="Times New Roman" w:eastAsia="Times New Roman" w:hAnsi="Times New Roman" w:cs="Times New Roman"/>
      <w:sz w:val="24"/>
      <w:szCs w:val="20"/>
    </w:rPr>
  </w:style>
  <w:style w:type="paragraph" w:styleId="21">
    <w:name w:val="Body Text 2"/>
    <w:basedOn w:val="a"/>
    <w:link w:val="22"/>
    <w:rsid w:val="006B66F9"/>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6B66F9"/>
    <w:rPr>
      <w:rFonts w:ascii="Times New Roman" w:eastAsia="Times New Roman" w:hAnsi="Times New Roman" w:cs="Times New Roman"/>
      <w:sz w:val="20"/>
      <w:szCs w:val="20"/>
    </w:rPr>
  </w:style>
  <w:style w:type="paragraph" w:styleId="23">
    <w:name w:val="Body Text Indent 2"/>
    <w:basedOn w:val="a"/>
    <w:link w:val="24"/>
    <w:rsid w:val="006B66F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B66F9"/>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6B66F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uiPriority w:val="99"/>
    <w:semiHidden/>
    <w:rsid w:val="006B66F9"/>
    <w:rPr>
      <w:rFonts w:ascii="Times New Roman" w:eastAsia="Times New Roman" w:hAnsi="Times New Roman" w:cs="Times New Roman"/>
      <w:sz w:val="20"/>
      <w:szCs w:val="20"/>
    </w:rPr>
  </w:style>
  <w:style w:type="paragraph" w:styleId="31">
    <w:name w:val="Body Text Indent 3"/>
    <w:basedOn w:val="a"/>
    <w:link w:val="32"/>
    <w:uiPriority w:val="99"/>
    <w:semiHidden/>
    <w:unhideWhenUsed/>
    <w:rsid w:val="006B66F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6B66F9"/>
    <w:rPr>
      <w:rFonts w:ascii="Times New Roman" w:eastAsia="Times New Roman" w:hAnsi="Times New Roman" w:cs="Times New Roman"/>
      <w:sz w:val="16"/>
      <w:szCs w:val="16"/>
    </w:rPr>
  </w:style>
  <w:style w:type="paragraph" w:styleId="a8">
    <w:name w:val="Subtitle"/>
    <w:basedOn w:val="a"/>
    <w:link w:val="a9"/>
    <w:qFormat/>
    <w:rsid w:val="006B66F9"/>
    <w:pPr>
      <w:spacing w:after="0" w:line="240" w:lineRule="auto"/>
      <w:ind w:firstLine="709"/>
      <w:jc w:val="right"/>
    </w:pPr>
    <w:rPr>
      <w:rFonts w:ascii="Times New Roman" w:eastAsia="Times New Roman" w:hAnsi="Times New Roman" w:cs="Times New Roman"/>
      <w:sz w:val="28"/>
      <w:szCs w:val="24"/>
      <w:lang w:eastAsia="ru-RU"/>
    </w:rPr>
  </w:style>
  <w:style w:type="character" w:customStyle="1" w:styleId="a9">
    <w:name w:val="Подзаголовок Знак"/>
    <w:basedOn w:val="a0"/>
    <w:link w:val="a8"/>
    <w:rsid w:val="006B66F9"/>
    <w:rPr>
      <w:rFonts w:ascii="Times New Roman" w:eastAsia="Times New Roman" w:hAnsi="Times New Roman" w:cs="Times New Roman"/>
      <w:sz w:val="28"/>
      <w:szCs w:val="24"/>
      <w:lang w:eastAsia="ru-RU"/>
    </w:rPr>
  </w:style>
  <w:style w:type="paragraph" w:styleId="33">
    <w:name w:val="Body Text 3"/>
    <w:basedOn w:val="a"/>
    <w:link w:val="34"/>
    <w:rsid w:val="006B66F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B66F9"/>
    <w:rPr>
      <w:rFonts w:ascii="Times New Roman" w:eastAsia="Times New Roman" w:hAnsi="Times New Roman" w:cs="Times New Roman"/>
      <w:sz w:val="16"/>
      <w:szCs w:val="16"/>
      <w:lang w:eastAsia="ru-RU"/>
    </w:rPr>
  </w:style>
  <w:style w:type="paragraph" w:styleId="aa">
    <w:name w:val="header"/>
    <w:basedOn w:val="a"/>
    <w:link w:val="ab"/>
    <w:rsid w:val="006B66F9"/>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rsid w:val="006B66F9"/>
    <w:rPr>
      <w:rFonts w:ascii="Times New Roman" w:eastAsia="Times New Roman" w:hAnsi="Times New Roman" w:cs="Times New Roman"/>
      <w:sz w:val="24"/>
      <w:szCs w:val="20"/>
      <w:lang w:eastAsia="ru-RU"/>
    </w:rPr>
  </w:style>
  <w:style w:type="paragraph" w:styleId="ac">
    <w:name w:val="Plain Text"/>
    <w:basedOn w:val="a"/>
    <w:link w:val="ad"/>
    <w:rsid w:val="006B66F9"/>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6B66F9"/>
    <w:rPr>
      <w:rFonts w:ascii="Courier New" w:eastAsia="Times New Roman" w:hAnsi="Courier New" w:cs="Times New Roman"/>
      <w:sz w:val="20"/>
      <w:szCs w:val="20"/>
      <w:lang w:eastAsia="ru-RU"/>
    </w:rPr>
  </w:style>
  <w:style w:type="paragraph" w:styleId="ae">
    <w:name w:val="footer"/>
    <w:basedOn w:val="a"/>
    <w:link w:val="af"/>
    <w:uiPriority w:val="99"/>
    <w:unhideWhenUsed/>
    <w:rsid w:val="006B66F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6B66F9"/>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6B66F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B66F9"/>
    <w:rPr>
      <w:rFonts w:ascii="Tahoma" w:hAnsi="Tahoma" w:cs="Tahoma"/>
      <w:sz w:val="16"/>
      <w:szCs w:val="16"/>
    </w:rPr>
  </w:style>
  <w:style w:type="numbering" w:customStyle="1" w:styleId="25">
    <w:name w:val="Нет списка2"/>
    <w:next w:val="a2"/>
    <w:uiPriority w:val="99"/>
    <w:semiHidden/>
    <w:unhideWhenUsed/>
    <w:rsid w:val="006B66F9"/>
  </w:style>
  <w:style w:type="numbering" w:customStyle="1" w:styleId="35">
    <w:name w:val="Нет списка3"/>
    <w:next w:val="a2"/>
    <w:semiHidden/>
    <w:unhideWhenUsed/>
    <w:rsid w:val="006B66F9"/>
  </w:style>
  <w:style w:type="paragraph" w:styleId="af2">
    <w:name w:val="Normal (Web)"/>
    <w:basedOn w:val="a"/>
    <w:uiPriority w:val="99"/>
    <w:rsid w:val="006B66F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3">
    <w:name w:val="footnote text"/>
    <w:basedOn w:val="a"/>
    <w:link w:val="af4"/>
    <w:uiPriority w:val="99"/>
    <w:rsid w:val="006B66F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6B66F9"/>
    <w:rPr>
      <w:rFonts w:ascii="Times New Roman" w:eastAsia="Times New Roman" w:hAnsi="Times New Roman" w:cs="Times New Roman"/>
      <w:sz w:val="20"/>
      <w:szCs w:val="20"/>
    </w:rPr>
  </w:style>
  <w:style w:type="character" w:styleId="af5">
    <w:name w:val="footnote reference"/>
    <w:rsid w:val="006B66F9"/>
    <w:rPr>
      <w:vertAlign w:val="superscript"/>
    </w:rPr>
  </w:style>
  <w:style w:type="table" w:styleId="af6">
    <w:name w:val="Table Grid"/>
    <w:basedOn w:val="a1"/>
    <w:uiPriority w:val="59"/>
    <w:rsid w:val="006B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6B66F9"/>
    <w:rPr>
      <w:color w:val="0563C1" w:themeColor="hyperlink"/>
      <w:u w:val="single"/>
    </w:rPr>
  </w:style>
  <w:style w:type="character" w:styleId="af8">
    <w:name w:val="Unresolved Mention"/>
    <w:basedOn w:val="a0"/>
    <w:uiPriority w:val="99"/>
    <w:semiHidden/>
    <w:unhideWhenUsed/>
    <w:rsid w:val="006B66F9"/>
    <w:rPr>
      <w:color w:val="605E5C"/>
      <w:shd w:val="clear" w:color="auto" w:fill="E1DFDD"/>
    </w:rPr>
  </w:style>
  <w:style w:type="character" w:customStyle="1" w:styleId="36">
    <w:name w:val="Основной текст3"/>
    <w:rsid w:val="006B66F9"/>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9">
    <w:name w:val="Основной текст + Полужирный"/>
    <w:rsid w:val="006B66F9"/>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a">
    <w:name w:val="Подпись к таблице + Не полужирный;Курсив"/>
    <w:rsid w:val="006B66F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b">
    <w:name w:val="Подпись к таблице"/>
    <w:rsid w:val="006B66F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1">
    <w:name w:val="Основной текст6"/>
    <w:basedOn w:val="a"/>
    <w:rsid w:val="006B66F9"/>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5">
    <w:name w:val="Основной текст (5)"/>
    <w:rsid w:val="006B66F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bgti.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61</Pages>
  <Words>17390</Words>
  <Characters>99127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3</cp:revision>
  <dcterms:created xsi:type="dcterms:W3CDTF">2019-12-02T10:30:00Z</dcterms:created>
  <dcterms:modified xsi:type="dcterms:W3CDTF">2019-12-02T11:35:00Z</dcterms:modified>
</cp:coreProperties>
</file>