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2B" w:rsidRPr="0060782B" w:rsidRDefault="0060782B" w:rsidP="0060782B">
      <w:pPr>
        <w:widowControl w:val="0"/>
        <w:spacing w:after="0" w:line="240" w:lineRule="auto"/>
        <w:jc w:val="center"/>
        <w:rPr>
          <w:rFonts w:ascii="Times New Roman" w:eastAsia="Calibri" w:hAnsi="Times New Roman" w:cs="Times New Roman"/>
          <w:sz w:val="24"/>
          <w:szCs w:val="24"/>
        </w:rPr>
      </w:pPr>
      <w:r w:rsidRPr="0060782B">
        <w:rPr>
          <w:rFonts w:ascii="Times New Roman" w:eastAsia="Calibri" w:hAnsi="Times New Roman" w:cs="Times New Roman"/>
          <w:sz w:val="24"/>
          <w:szCs w:val="24"/>
        </w:rPr>
        <w:t>Минобрнауки России</w:t>
      </w:r>
    </w:p>
    <w:p w:rsidR="0060782B" w:rsidRPr="0060782B" w:rsidRDefault="0060782B" w:rsidP="0060782B">
      <w:pPr>
        <w:suppressAutoHyphens/>
        <w:spacing w:after="0" w:line="240" w:lineRule="auto"/>
        <w:jc w:val="center"/>
        <w:rPr>
          <w:rFonts w:ascii="Times New Roman" w:hAnsi="Times New Roman" w:cs="Times New Roman"/>
          <w:sz w:val="24"/>
        </w:rPr>
      </w:pPr>
      <w:r w:rsidRPr="0060782B">
        <w:rPr>
          <w:rFonts w:ascii="Times New Roman" w:hAnsi="Times New Roman" w:cs="Times New Roman"/>
          <w:sz w:val="24"/>
        </w:rPr>
        <w:t xml:space="preserve">Бузулукский гуманитарно-технологический институт (филиал) </w:t>
      </w:r>
    </w:p>
    <w:p w:rsidR="0060782B" w:rsidRPr="0060782B" w:rsidRDefault="0060782B" w:rsidP="0060782B">
      <w:pPr>
        <w:suppressAutoHyphens/>
        <w:spacing w:after="0" w:line="240" w:lineRule="auto"/>
        <w:jc w:val="center"/>
        <w:rPr>
          <w:rFonts w:ascii="Times New Roman" w:hAnsi="Times New Roman" w:cs="Times New Roman"/>
          <w:sz w:val="24"/>
        </w:rPr>
      </w:pPr>
      <w:r w:rsidRPr="0060782B">
        <w:rPr>
          <w:rFonts w:ascii="Times New Roman" w:hAnsi="Times New Roman" w:cs="Times New Roman"/>
          <w:sz w:val="24"/>
        </w:rPr>
        <w:t>федерального государственного бюджетного образовательного учреждения</w:t>
      </w:r>
    </w:p>
    <w:p w:rsidR="0060782B" w:rsidRPr="0060782B" w:rsidRDefault="0060782B" w:rsidP="0060782B">
      <w:pPr>
        <w:suppressAutoHyphens/>
        <w:spacing w:after="0" w:line="240" w:lineRule="auto"/>
        <w:jc w:val="center"/>
        <w:rPr>
          <w:rFonts w:ascii="Times New Roman" w:hAnsi="Times New Roman" w:cs="Times New Roman"/>
          <w:sz w:val="24"/>
        </w:rPr>
      </w:pPr>
      <w:r w:rsidRPr="0060782B">
        <w:rPr>
          <w:rFonts w:ascii="Times New Roman" w:hAnsi="Times New Roman" w:cs="Times New Roman"/>
          <w:sz w:val="24"/>
        </w:rPr>
        <w:t>высшего образования</w:t>
      </w:r>
    </w:p>
    <w:p w:rsidR="0060782B" w:rsidRPr="0060782B" w:rsidRDefault="0060782B" w:rsidP="0060782B">
      <w:pPr>
        <w:suppressAutoHyphens/>
        <w:spacing w:after="0" w:line="240" w:lineRule="auto"/>
        <w:jc w:val="center"/>
        <w:rPr>
          <w:rFonts w:ascii="Times New Roman" w:hAnsi="Times New Roman" w:cs="Times New Roman"/>
          <w:b/>
          <w:sz w:val="24"/>
        </w:rPr>
      </w:pPr>
      <w:r w:rsidRPr="0060782B">
        <w:rPr>
          <w:rFonts w:ascii="Times New Roman" w:hAnsi="Times New Roman" w:cs="Times New Roman"/>
          <w:b/>
          <w:sz w:val="24"/>
        </w:rPr>
        <w:t>«Оренбургский государственный университет»</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r w:rsidRPr="00CB58F6">
        <w:rPr>
          <w:rFonts w:ascii="Times New Roman" w:eastAsia="Arial Unicode MS" w:hAnsi="Times New Roman" w:cs="Times New Roman"/>
          <w:sz w:val="24"/>
          <w:szCs w:val="24"/>
          <w:lang w:eastAsia="ru-RU"/>
        </w:rPr>
        <w:t xml:space="preserve">Кафедра </w:t>
      </w:r>
      <w:r w:rsidR="0007214D">
        <w:rPr>
          <w:rFonts w:ascii="Times New Roman" w:eastAsia="Arial Unicode MS" w:hAnsi="Times New Roman" w:cs="Times New Roman"/>
          <w:sz w:val="24"/>
          <w:szCs w:val="24"/>
          <w:lang w:eastAsia="ru-RU"/>
        </w:rPr>
        <w:t>истории и теории государства и права</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07214D">
      <w:pPr>
        <w:suppressAutoHyphens/>
        <w:spacing w:before="120" w:after="0" w:line="240" w:lineRule="auto"/>
        <w:ind w:left="-284"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Pr="00CB58F6">
        <w:rPr>
          <w:rFonts w:ascii="Times New Roman" w:eastAsia="Arial Unicode MS" w:hAnsi="Times New Roman" w:cs="Times New Roman"/>
          <w:sz w:val="32"/>
          <w:szCs w:val="32"/>
          <w:lang w:eastAsia="ru-RU"/>
        </w:rPr>
        <w:t>»</w:t>
      </w:r>
    </w:p>
    <w:p w:rsidR="00CB58F6" w:rsidRPr="00CB58F6" w:rsidRDefault="00CB58F6" w:rsidP="0007214D">
      <w:pPr>
        <w:suppressAutoHyphens/>
        <w:spacing w:after="0" w:line="360" w:lineRule="auto"/>
        <w:ind w:left="-284"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07214D">
      <w:pPr>
        <w:suppressAutoHyphens/>
        <w:spacing w:after="0" w:line="360" w:lineRule="auto"/>
        <w:ind w:left="-284"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07214D">
      <w:pPr>
        <w:pStyle w:val="ReportHead"/>
        <w:widowControl w:val="0"/>
        <w:ind w:left="-284" w:firstLine="710"/>
        <w:rPr>
          <w:sz w:val="24"/>
        </w:rPr>
      </w:pPr>
      <w:r>
        <w:rPr>
          <w:sz w:val="24"/>
        </w:rPr>
        <w:t>Направление подготовки</w:t>
      </w:r>
    </w:p>
    <w:p w:rsidR="003629FC" w:rsidRDefault="003629FC" w:rsidP="0007214D">
      <w:pPr>
        <w:pStyle w:val="ReportHead"/>
        <w:widowControl w:val="0"/>
        <w:ind w:left="-284" w:firstLine="710"/>
        <w:rPr>
          <w:i/>
          <w:sz w:val="24"/>
          <w:u w:val="single"/>
        </w:rPr>
      </w:pPr>
      <w:r>
        <w:rPr>
          <w:i/>
          <w:sz w:val="24"/>
          <w:u w:val="single"/>
        </w:rPr>
        <w:t>38.03.01 Экономика</w:t>
      </w:r>
    </w:p>
    <w:p w:rsidR="003629FC" w:rsidRDefault="003629FC" w:rsidP="0007214D">
      <w:pPr>
        <w:pStyle w:val="ReportHead"/>
        <w:widowControl w:val="0"/>
        <w:ind w:left="-284" w:firstLine="710"/>
        <w:rPr>
          <w:sz w:val="24"/>
          <w:vertAlign w:val="superscript"/>
        </w:rPr>
      </w:pPr>
      <w:r>
        <w:rPr>
          <w:sz w:val="24"/>
          <w:vertAlign w:val="superscript"/>
        </w:rPr>
        <w:t>(код и наименование направления подготовки)</w:t>
      </w:r>
    </w:p>
    <w:p w:rsidR="003629FC" w:rsidRDefault="003629FC" w:rsidP="0007214D">
      <w:pPr>
        <w:pStyle w:val="ReportHead"/>
        <w:widowControl w:val="0"/>
        <w:ind w:left="-284" w:firstLine="710"/>
        <w:rPr>
          <w:i/>
          <w:sz w:val="24"/>
          <w:u w:val="single"/>
        </w:rPr>
      </w:pPr>
      <w:r>
        <w:rPr>
          <w:i/>
          <w:sz w:val="24"/>
          <w:u w:val="single"/>
        </w:rPr>
        <w:t>Финансы и кредит</w:t>
      </w:r>
    </w:p>
    <w:p w:rsidR="003629FC" w:rsidRDefault="003629FC" w:rsidP="0007214D">
      <w:pPr>
        <w:pStyle w:val="ReportHead"/>
        <w:widowControl w:val="0"/>
        <w:ind w:left="-284"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07214D">
      <w:pPr>
        <w:pStyle w:val="ReportHead"/>
        <w:widowControl w:val="0"/>
        <w:ind w:left="-284" w:firstLine="710"/>
        <w:rPr>
          <w:sz w:val="24"/>
        </w:rPr>
      </w:pPr>
      <w:r>
        <w:rPr>
          <w:sz w:val="24"/>
        </w:rPr>
        <w:t>Тип образовательной программы</w:t>
      </w:r>
    </w:p>
    <w:p w:rsidR="003629FC" w:rsidRDefault="003629FC" w:rsidP="0007214D">
      <w:pPr>
        <w:pStyle w:val="ReportHead"/>
        <w:widowControl w:val="0"/>
        <w:ind w:left="-284" w:firstLine="710"/>
        <w:rPr>
          <w:i/>
          <w:sz w:val="24"/>
          <w:u w:val="single"/>
        </w:rPr>
      </w:pPr>
      <w:r>
        <w:rPr>
          <w:i/>
          <w:sz w:val="24"/>
          <w:u w:val="single"/>
        </w:rPr>
        <w:t>Программа академического бакалавриата</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r>
        <w:rPr>
          <w:sz w:val="24"/>
        </w:rPr>
        <w:t>Квалификация</w:t>
      </w:r>
    </w:p>
    <w:p w:rsidR="003629FC" w:rsidRDefault="003629FC" w:rsidP="0007214D">
      <w:pPr>
        <w:pStyle w:val="ReportHead"/>
        <w:widowControl w:val="0"/>
        <w:ind w:left="-284" w:firstLine="710"/>
        <w:rPr>
          <w:i/>
          <w:sz w:val="24"/>
          <w:u w:val="single"/>
        </w:rPr>
      </w:pPr>
      <w:r>
        <w:rPr>
          <w:i/>
          <w:sz w:val="24"/>
          <w:u w:val="single"/>
        </w:rPr>
        <w:t>Бакалавр</w:t>
      </w:r>
    </w:p>
    <w:p w:rsidR="003629FC" w:rsidRDefault="003629FC" w:rsidP="0007214D">
      <w:pPr>
        <w:pStyle w:val="ReportHead"/>
        <w:widowControl w:val="0"/>
        <w:ind w:left="-284" w:firstLine="710"/>
        <w:rPr>
          <w:sz w:val="24"/>
        </w:rPr>
      </w:pPr>
      <w:r>
        <w:rPr>
          <w:sz w:val="24"/>
        </w:rPr>
        <w:t>Форма обучения</w:t>
      </w:r>
    </w:p>
    <w:p w:rsidR="003629FC" w:rsidRDefault="00CA6B47" w:rsidP="0007214D">
      <w:pPr>
        <w:pStyle w:val="ReportHead"/>
        <w:widowControl w:val="0"/>
        <w:ind w:left="-284" w:firstLine="710"/>
        <w:rPr>
          <w:sz w:val="24"/>
        </w:rPr>
      </w:pPr>
      <w:bookmarkStart w:id="0" w:name="BookmarkWhereDelChr13"/>
      <w:bookmarkEnd w:id="0"/>
      <w:r>
        <w:rPr>
          <w:i/>
          <w:sz w:val="24"/>
          <w:u w:val="single"/>
        </w:rPr>
        <w:t>О</w:t>
      </w:r>
      <w:bookmarkStart w:id="1" w:name="_GoBack"/>
      <w:bookmarkEnd w:id="1"/>
      <w:r w:rsidR="00A94498">
        <w:rPr>
          <w:i/>
          <w:sz w:val="24"/>
          <w:u w:val="single"/>
        </w:rPr>
        <w:t>чная</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B52515" w:rsidP="0007214D">
      <w:pPr>
        <w:pStyle w:val="ReportHead"/>
        <w:widowControl w:val="0"/>
        <w:ind w:left="-284" w:firstLine="710"/>
        <w:rPr>
          <w:sz w:val="24"/>
        </w:rPr>
      </w:pPr>
      <w:r>
        <w:rPr>
          <w:sz w:val="24"/>
        </w:rPr>
        <w:t>Год набора 2017</w:t>
      </w:r>
    </w:p>
    <w:p w:rsidR="00A94498" w:rsidRPr="00A94498" w:rsidRDefault="00A94498" w:rsidP="00F71AB0">
      <w:pPr>
        <w:pStyle w:val="ReportHead"/>
        <w:widowControl w:val="0"/>
        <w:ind w:left="-284" w:firstLine="710"/>
        <w:jc w:val="both"/>
        <w:rPr>
          <w:sz w:val="24"/>
          <w:szCs w:val="24"/>
          <w:vertAlign w:val="superscript"/>
        </w:rPr>
      </w:pPr>
      <w:r w:rsidRPr="00A94498">
        <w:rPr>
          <w:sz w:val="24"/>
          <w:szCs w:val="24"/>
          <w:lang w:val="x-none"/>
        </w:rPr>
        <w:lastRenderedPageBreak/>
        <w:t xml:space="preserve">Фонд оценочных средств предназначен для контроля знаний обучающихся по </w:t>
      </w:r>
      <w:r w:rsidR="00F71AB0">
        <w:rPr>
          <w:sz w:val="24"/>
          <w:szCs w:val="24"/>
        </w:rPr>
        <w:t xml:space="preserve">направлению </w:t>
      </w:r>
      <w:r w:rsidRPr="00A94498">
        <w:rPr>
          <w:sz w:val="24"/>
          <w:szCs w:val="24"/>
        </w:rPr>
        <w:t xml:space="preserve">подготовки </w:t>
      </w:r>
      <w:r w:rsidRPr="00A94498">
        <w:rPr>
          <w:sz w:val="24"/>
          <w:szCs w:val="24"/>
          <w:lang w:val="x-none"/>
        </w:rPr>
        <w:t xml:space="preserve"> </w:t>
      </w:r>
      <w:r w:rsidR="00F71AB0" w:rsidRPr="00F71AB0">
        <w:rPr>
          <w:sz w:val="24"/>
        </w:rPr>
        <w:t>38.03.01 Экономика</w:t>
      </w:r>
      <w:r w:rsidR="00F71AB0">
        <w:rPr>
          <w:sz w:val="24"/>
        </w:rPr>
        <w:t xml:space="preserve">  </w:t>
      </w:r>
      <w:r w:rsidRPr="00A94498">
        <w:rPr>
          <w:sz w:val="24"/>
          <w:szCs w:val="24"/>
          <w:lang w:val="x-none"/>
        </w:rPr>
        <w:t xml:space="preserve">по дисциплине </w:t>
      </w:r>
      <w:r w:rsidRPr="00A94498">
        <w:rPr>
          <w:i/>
          <w:szCs w:val="24"/>
        </w:rPr>
        <w:t>«</w:t>
      </w:r>
      <w:r w:rsidR="00F71AB0">
        <w:rPr>
          <w:i/>
          <w:szCs w:val="24"/>
        </w:rPr>
        <w:t>История</w:t>
      </w:r>
      <w:r w:rsidRPr="00A94498">
        <w:rPr>
          <w:i/>
          <w:szCs w:val="24"/>
        </w:rPr>
        <w:t>»</w:t>
      </w: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r>
        <w:rPr>
          <w:rFonts w:ascii="Times New Roman" w:eastAsia="Calibri" w:hAnsi="Times New Roman" w:cs="Times New Roman"/>
          <w:sz w:val="24"/>
        </w:rPr>
        <w:t>Ф</w:t>
      </w:r>
      <w:r w:rsidRPr="00A94498">
        <w:rPr>
          <w:rFonts w:ascii="Times New Roman" w:eastAsia="Calibri" w:hAnsi="Times New Roman" w:cs="Times New Roman"/>
          <w:sz w:val="24"/>
        </w:rPr>
        <w:t>онд оценочных средств рассмотрен и утвержден на заседании кафедры</w:t>
      </w:r>
      <w:r>
        <w:rPr>
          <w:rFonts w:ascii="Times New Roman" w:eastAsia="Calibri" w:hAnsi="Times New Roman" w:cs="Times New Roman"/>
          <w:sz w:val="24"/>
        </w:rPr>
        <w:t xml:space="preserve"> истории и теории государства и права</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протокол № ________от "___" __________ 20__г.</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Первый заместитель директора по УР</w:t>
      </w:r>
      <w:r w:rsidR="00F71AB0">
        <w:rPr>
          <w:rFonts w:ascii="Times New Roman" w:eastAsia="Calibri" w:hAnsi="Times New Roman" w:cs="Times New Roman"/>
          <w:sz w:val="24"/>
        </w:rPr>
        <w:t xml:space="preserve">                                        </w:t>
      </w:r>
      <w:r w:rsidR="00B52515">
        <w:rPr>
          <w:rFonts w:ascii="Times New Roman" w:eastAsia="Calibri" w:hAnsi="Times New Roman" w:cs="Times New Roman"/>
          <w:sz w:val="24"/>
        </w:rPr>
        <w:t xml:space="preserve">                Е.В. Фролова</w:t>
      </w:r>
    </w:p>
    <w:p w:rsidR="00A94498" w:rsidRPr="00F71AB0" w:rsidRDefault="00A94498" w:rsidP="00A94498">
      <w:pPr>
        <w:tabs>
          <w:tab w:val="center" w:pos="6378"/>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u w:val="single"/>
        </w:rPr>
        <w:tab/>
      </w:r>
      <w:r w:rsidRPr="00F71AB0">
        <w:rPr>
          <w:rFonts w:ascii="Times New Roman" w:eastAsia="Calibri" w:hAnsi="Times New Roman" w:cs="Times New Roman"/>
          <w:sz w:val="24"/>
        </w:rPr>
        <w:t>__________________________________________________________________</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94498">
        <w:rPr>
          <w:rFonts w:ascii="Times New Roman" w:eastAsia="Calibri" w:hAnsi="Times New Roman" w:cs="Times New Roman"/>
          <w:i/>
          <w:sz w:val="24"/>
          <w:vertAlign w:val="superscript"/>
        </w:rPr>
        <w:t xml:space="preserve">                                                                                  </w:t>
      </w:r>
      <w:r w:rsidR="00F71AB0">
        <w:rPr>
          <w:rFonts w:ascii="Times New Roman" w:eastAsia="Calibri" w:hAnsi="Times New Roman" w:cs="Times New Roman"/>
          <w:i/>
          <w:sz w:val="24"/>
          <w:vertAlign w:val="superscript"/>
        </w:rPr>
        <w:t xml:space="preserve">                                      </w:t>
      </w:r>
      <w:r w:rsidRPr="00A94498">
        <w:rPr>
          <w:rFonts w:ascii="Times New Roman" w:eastAsia="Calibri" w:hAnsi="Times New Roman" w:cs="Times New Roman"/>
          <w:i/>
          <w:sz w:val="24"/>
          <w:vertAlign w:val="superscript"/>
        </w:rPr>
        <w:t xml:space="preserve">  подпись                        расшифровка подписи</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A94498">
        <w:rPr>
          <w:rFonts w:ascii="Times New Roman" w:eastAsia="Calibri" w:hAnsi="Times New Roman" w:cs="Times New Roman"/>
          <w:i/>
          <w:sz w:val="24"/>
        </w:rPr>
        <w:t xml:space="preserve">Исполнители:    </w:t>
      </w:r>
    </w:p>
    <w:p w:rsidR="00A94498" w:rsidRPr="00A94498" w:rsidRDefault="00F71AB0"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F71AB0">
        <w:rPr>
          <w:rFonts w:ascii="Times New Roman" w:eastAsia="Calibri" w:hAnsi="Times New Roman" w:cs="Times New Roman"/>
          <w:sz w:val="24"/>
        </w:rPr>
        <w:t>Старший преподаватель</w:t>
      </w:r>
      <w:r w:rsidR="00A94498" w:rsidRPr="00F71AB0">
        <w:rPr>
          <w:rFonts w:ascii="Times New Roman" w:eastAsia="Calibri" w:hAnsi="Times New Roman" w:cs="Times New Roman"/>
          <w:sz w:val="24"/>
        </w:rPr>
        <w:t xml:space="preserve"> </w:t>
      </w:r>
      <w:r w:rsidR="00A94498" w:rsidRPr="00A94498">
        <w:rPr>
          <w:rFonts w:ascii="Times New Roman" w:eastAsia="Calibri" w:hAnsi="Times New Roman" w:cs="Times New Roman"/>
          <w:i/>
          <w:sz w:val="24"/>
        </w:rPr>
        <w:t xml:space="preserve">                                                               </w:t>
      </w:r>
      <w:r>
        <w:rPr>
          <w:rFonts w:ascii="Times New Roman" w:eastAsia="Calibri" w:hAnsi="Times New Roman" w:cs="Times New Roman"/>
          <w:i/>
          <w:sz w:val="24"/>
        </w:rPr>
        <w:t>Н.А. Гаврилова</w:t>
      </w: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703868" w:rsidRDefault="008B4C65" w:rsidP="0007214D">
      <w:pPr>
        <w:tabs>
          <w:tab w:val="left" w:pos="10000"/>
        </w:tabs>
        <w:spacing w:after="0" w:line="240" w:lineRule="auto"/>
        <w:ind w:left="-284" w:firstLine="710"/>
        <w:jc w:val="both"/>
        <w:rPr>
          <w:rFonts w:ascii="Times New Roman" w:eastAsia="Times New Roman" w:hAnsi="Times New Roman" w:cs="Times New Roman"/>
          <w:sz w:val="24"/>
          <w:szCs w:val="24"/>
        </w:rPr>
      </w:pPr>
      <w:r w:rsidRPr="00703868">
        <w:rPr>
          <w:rFonts w:ascii="Times New Roman" w:eastAsia="Times New Roman" w:hAnsi="Times New Roman" w:cs="Times New Roman"/>
          <w:sz w:val="24"/>
          <w:szCs w:val="24"/>
        </w:rPr>
        <w:t>Фонд оценочных средств является приложением к рабочей программе по дисциплине «</w:t>
      </w:r>
      <w:r w:rsidR="00F065F2" w:rsidRPr="00703868">
        <w:rPr>
          <w:rFonts w:ascii="Times New Roman" w:eastAsia="Times New Roman" w:hAnsi="Times New Roman" w:cs="Times New Roman"/>
          <w:sz w:val="24"/>
          <w:szCs w:val="24"/>
        </w:rPr>
        <w:t>История</w:t>
      </w:r>
      <w:r w:rsidR="00FA4274" w:rsidRPr="00703868">
        <w:rPr>
          <w:rFonts w:ascii="Times New Roman" w:eastAsia="Times New Roman" w:hAnsi="Times New Roman" w:cs="Times New Roman"/>
          <w:sz w:val="24"/>
          <w:szCs w:val="24"/>
        </w:rPr>
        <w:t>».</w:t>
      </w:r>
      <w:r w:rsidRPr="00703868">
        <w:rPr>
          <w:rFonts w:ascii="Times New Roman" w:eastAsia="Times New Roman" w:hAnsi="Times New Roman" w:cs="Times New Roman"/>
          <w:sz w:val="24"/>
          <w:szCs w:val="24"/>
        </w:rPr>
        <w:t xml:space="preserve"> </w:t>
      </w:r>
    </w:p>
    <w:p w:rsidR="00FA4274" w:rsidRPr="00703868" w:rsidRDefault="00FA4274" w:rsidP="0007214D">
      <w:pPr>
        <w:tabs>
          <w:tab w:val="left" w:pos="10000"/>
        </w:tabs>
        <w:spacing w:after="0" w:line="240" w:lineRule="auto"/>
        <w:ind w:left="-284" w:firstLine="710"/>
        <w:jc w:val="both"/>
        <w:rPr>
          <w:rFonts w:ascii="Times New Roman" w:eastAsia="Times New Roman" w:hAnsi="Times New Roman" w:cs="Times New Roman"/>
          <w:sz w:val="24"/>
          <w:szCs w:val="24"/>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09"/>
        <w:gridCol w:w="2361"/>
        <w:gridCol w:w="2621"/>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491A3C" w:rsidP="00B20A15">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491A3C">
              <w:rPr>
                <w:rFonts w:ascii="Times New Roman" w:hAnsi="Times New Roman" w:cs="Times New Roman"/>
                <w:sz w:val="24"/>
                <w:szCs w:val="24"/>
              </w:rPr>
              <w:t>ОК-2 способность анализировать основные этапы и закономерности исторического развития для формирования патриотизма и гражданской позиции</w:t>
            </w:r>
          </w:p>
        </w:tc>
        <w:tc>
          <w:tcPr>
            <w:tcW w:w="1602" w:type="pct"/>
          </w:tcPr>
          <w:p w:rsidR="00740F43" w:rsidRPr="00740F43" w:rsidRDefault="00740F43" w:rsidP="00B20A15">
            <w:pPr>
              <w:widowControl w:val="0"/>
              <w:spacing w:after="0" w:line="240" w:lineRule="auto"/>
              <w:ind w:left="142" w:right="92"/>
              <w:jc w:val="both"/>
              <w:rPr>
                <w:rFonts w:ascii="Times New Roman" w:eastAsia="Calibri" w:hAnsi="Times New Roman" w:cs="Times New Roman"/>
                <w:b/>
                <w:sz w:val="24"/>
                <w:szCs w:val="24"/>
                <w:u w:val="single"/>
                <w:lang w:eastAsia="ru-RU"/>
              </w:rPr>
            </w:pPr>
            <w:r w:rsidRPr="00740F43">
              <w:rPr>
                <w:rFonts w:ascii="Times New Roman" w:eastAsia="Calibri" w:hAnsi="Times New Roman" w:cs="Times New Roman"/>
                <w:b/>
                <w:sz w:val="24"/>
                <w:szCs w:val="24"/>
                <w:u w:val="single"/>
                <w:lang w:eastAsia="ru-RU"/>
              </w:rPr>
              <w:t>Знать:</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
                <w:bCs/>
                <w:sz w:val="24"/>
                <w:szCs w:val="24"/>
                <w:lang w:eastAsia="ru-RU"/>
              </w:rPr>
              <w:t xml:space="preserve"> </w:t>
            </w:r>
            <w:r w:rsidRPr="00740F43">
              <w:rPr>
                <w:rFonts w:ascii="Times New Roman" w:eastAsia="Times New Roman" w:hAnsi="Times New Roman" w:cs="Times New Roman"/>
                <w:bCs/>
                <w:sz w:val="24"/>
                <w:szCs w:val="24"/>
                <w:lang w:eastAsia="ru-RU"/>
              </w:rPr>
              <w:sym w:font="Symbol" w:char="F02D"/>
            </w:r>
            <w:r w:rsidRPr="00740F43">
              <w:rPr>
                <w:rFonts w:ascii="Times New Roman" w:eastAsia="Times New Roman" w:hAnsi="Times New Roman" w:cs="Times New Roman"/>
                <w:bCs/>
                <w:sz w:val="24"/>
                <w:szCs w:val="24"/>
                <w:lang w:eastAsia="ru-RU"/>
              </w:rPr>
              <w:t xml:space="preserve">  закономерности и этапы исторического процесса, основные исторические факты, даты, события и имена исторических деятелей</w:t>
            </w:r>
            <w:r w:rsidR="00C70820">
              <w:rPr>
                <w:rFonts w:ascii="Times New Roman" w:eastAsia="Times New Roman" w:hAnsi="Times New Roman" w:cs="Times New Roman"/>
                <w:bCs/>
                <w:sz w:val="24"/>
                <w:szCs w:val="24"/>
                <w:lang w:eastAsia="ru-RU"/>
              </w:rPr>
              <w:t>;</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Cs/>
                <w:sz w:val="24"/>
                <w:szCs w:val="24"/>
                <w:lang w:eastAsia="ru-RU"/>
              </w:rPr>
              <w:t xml:space="preserve">- основные события и процессы отечественной истории в контексте мировой истории.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143" w:type="pct"/>
          </w:tcPr>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Тестирование по лекционному материалу (ФТЗ обязателен по всем дисциплинам при реализации ОП уровня бакалавриата).</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Устное индивидуальное собеседование – опрос</w:t>
            </w:r>
            <w:r w:rsidR="00B55916">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69" w:type="pct"/>
          </w:tcPr>
          <w:p w:rsidR="00D77F13" w:rsidRPr="00D77F13" w:rsidRDefault="00D77F1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00713D30" w:rsidRPr="00740F4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D77F13">
              <w:rPr>
                <w:rFonts w:ascii="Times New Roman" w:eastAsia="Times New Roman" w:hAnsi="Times New Roman" w:cs="Times New Roman"/>
                <w:sz w:val="24"/>
                <w:szCs w:val="24"/>
                <w:lang w:eastAsia="ru-RU"/>
              </w:rPr>
              <w:t xml:space="preserve">) и умение правильно использовать </w:t>
            </w:r>
            <w:r w:rsidR="00C70820">
              <w:rPr>
                <w:rFonts w:ascii="Times New Roman" w:eastAsia="Times New Roman" w:hAnsi="Times New Roman" w:cs="Times New Roman"/>
                <w:sz w:val="24"/>
                <w:szCs w:val="24"/>
                <w:lang w:eastAsia="ru-RU"/>
              </w:rPr>
              <w:t>исторические</w:t>
            </w:r>
            <w:r w:rsidRPr="00D77F13">
              <w:rPr>
                <w:rFonts w:ascii="Times New Roman" w:eastAsia="Times New Roman" w:hAnsi="Times New Roman" w:cs="Times New Roman"/>
                <w:sz w:val="24"/>
                <w:szCs w:val="24"/>
                <w:lang w:eastAsia="ru-RU"/>
              </w:rPr>
              <w:t xml:space="preserve"> термины и понятия, узнавание объектов изучения в рамках определенного раздела дисциплины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Блок А.1</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4C6827" w:rsidRPr="004C6827" w:rsidRDefault="004C6827" w:rsidP="00B20A15">
            <w:pPr>
              <w:widowControl w:val="0"/>
              <w:spacing w:after="0" w:line="240" w:lineRule="auto"/>
              <w:ind w:left="90"/>
              <w:jc w:val="both"/>
              <w:rPr>
                <w:rFonts w:ascii="Times New Roman" w:eastAsia="Times New Roman" w:hAnsi="Times New Roman" w:cs="Times New Roman"/>
                <w:b/>
                <w:bCs/>
                <w:sz w:val="24"/>
                <w:szCs w:val="24"/>
                <w:lang w:eastAsia="ru-RU"/>
              </w:rPr>
            </w:pPr>
            <w:r w:rsidRPr="004C6827">
              <w:rPr>
                <w:rFonts w:ascii="Times New Roman" w:eastAsia="Calibri" w:hAnsi="Times New Roman" w:cs="Times New Roman"/>
                <w:b/>
                <w:sz w:val="24"/>
                <w:szCs w:val="24"/>
                <w:u w:val="single"/>
                <w:lang w:eastAsia="ru-RU"/>
              </w:rPr>
              <w:t>Уметь:</w:t>
            </w:r>
            <w:r w:rsidRPr="004C6827">
              <w:rPr>
                <w:rFonts w:ascii="Times New Roman" w:eastAsia="Times New Roman" w:hAnsi="Times New Roman" w:cs="Times New Roman"/>
                <w:b/>
                <w:bCs/>
                <w:sz w:val="24"/>
                <w:szCs w:val="24"/>
                <w:lang w:eastAsia="ru-RU"/>
              </w:rPr>
              <w:t xml:space="preserve"> </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 xml:space="preserve">ориентироваться в </w:t>
            </w:r>
            <w:r w:rsidR="00F95A9B">
              <w:rPr>
                <w:rFonts w:ascii="Times New Roman" w:eastAsia="Times New Roman" w:hAnsi="Times New Roman" w:cs="Times New Roman"/>
                <w:bCs/>
                <w:sz w:val="24"/>
                <w:szCs w:val="24"/>
                <w:lang w:eastAsia="ru-RU"/>
              </w:rPr>
              <w:t>событиях</w:t>
            </w:r>
            <w:r w:rsidR="00726E61">
              <w:rPr>
                <w:rFonts w:ascii="Times New Roman" w:eastAsia="Times New Roman" w:hAnsi="Times New Roman" w:cs="Times New Roman"/>
                <w:bCs/>
                <w:sz w:val="24"/>
                <w:szCs w:val="24"/>
                <w:lang w:eastAsia="ru-RU"/>
              </w:rPr>
              <w:t xml:space="preserve"> мирового и отечественного</w:t>
            </w:r>
            <w:r w:rsidRPr="004C6827">
              <w:rPr>
                <w:rFonts w:ascii="Times New Roman" w:eastAsia="Times New Roman" w:hAnsi="Times New Roman" w:cs="Times New Roman"/>
                <w:bCs/>
                <w:sz w:val="24"/>
                <w:szCs w:val="24"/>
                <w:lang w:eastAsia="ru-RU"/>
              </w:rPr>
              <w:t xml:space="preserve"> историческо</w:t>
            </w:r>
            <w:r w:rsidR="00F95A9B">
              <w:rPr>
                <w:rFonts w:ascii="Times New Roman" w:eastAsia="Times New Roman" w:hAnsi="Times New Roman" w:cs="Times New Roman"/>
                <w:bCs/>
                <w:sz w:val="24"/>
                <w:szCs w:val="24"/>
                <w:lang w:eastAsia="ru-RU"/>
              </w:rPr>
              <w:t>го процесса</w:t>
            </w:r>
            <w:r w:rsidRPr="004C6827">
              <w:rPr>
                <w:rFonts w:ascii="Times New Roman" w:eastAsia="Times New Roman" w:hAnsi="Times New Roman" w:cs="Times New Roman"/>
                <w:bCs/>
                <w:sz w:val="24"/>
                <w:szCs w:val="24"/>
                <w:lang w:eastAsia="ru-RU"/>
              </w:rPr>
              <w:t xml:space="preserve">, </w:t>
            </w:r>
            <w:r w:rsidR="00F95A9B">
              <w:rPr>
                <w:rFonts w:ascii="Times New Roman" w:eastAsia="Times New Roman" w:hAnsi="Times New Roman" w:cs="Times New Roman"/>
                <w:bCs/>
                <w:sz w:val="24"/>
                <w:szCs w:val="24"/>
                <w:lang w:eastAsia="ru-RU"/>
              </w:rPr>
              <w:t xml:space="preserve">оценивать место человека в </w:t>
            </w:r>
            <w:r w:rsidR="00726E61">
              <w:rPr>
                <w:rFonts w:ascii="Times New Roman" w:eastAsia="Times New Roman" w:hAnsi="Times New Roman" w:cs="Times New Roman"/>
                <w:bCs/>
                <w:sz w:val="24"/>
                <w:szCs w:val="24"/>
                <w:lang w:eastAsia="ru-RU"/>
              </w:rPr>
              <w:t xml:space="preserve">нем и </w:t>
            </w:r>
            <w:r w:rsidR="008C3C6D">
              <w:rPr>
                <w:rFonts w:ascii="Times New Roman" w:eastAsia="Times New Roman" w:hAnsi="Times New Roman" w:cs="Times New Roman"/>
                <w:bCs/>
                <w:sz w:val="24"/>
                <w:szCs w:val="24"/>
                <w:lang w:eastAsia="ru-RU"/>
              </w:rPr>
              <w:t>политической организации общества</w:t>
            </w:r>
            <w:r w:rsidR="00F95A9B">
              <w:rPr>
                <w:rFonts w:ascii="Times New Roman" w:eastAsia="Times New Roman" w:hAnsi="Times New Roman" w:cs="Times New Roman"/>
                <w:bCs/>
                <w:sz w:val="24"/>
                <w:szCs w:val="24"/>
                <w:lang w:eastAsia="ru-RU"/>
              </w:rPr>
              <w:t>;</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формулировать и обосновывать характерные особенности отечественной и мировой истории;</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обосновывать свою позицию по спорным вопросам мирового и отечественного развития;</w:t>
            </w:r>
          </w:p>
          <w:p w:rsidR="00D77F13" w:rsidRPr="00D77F13" w:rsidRDefault="004C6827" w:rsidP="00B20A15">
            <w:pPr>
              <w:widowControl w:val="0"/>
              <w:numPr>
                <w:ilvl w:val="0"/>
                <w:numId w:val="1"/>
              </w:numPr>
              <w:tabs>
                <w:tab w:val="left" w:pos="233"/>
              </w:tabs>
              <w:spacing w:after="0" w:line="240" w:lineRule="auto"/>
              <w:ind w:left="90" w:firstLine="0"/>
              <w:contextualSpacing/>
              <w:jc w:val="both"/>
              <w:rPr>
                <w:rFonts w:ascii="Times New Roman" w:eastAsia="Times New Roman" w:hAnsi="Times New Roman" w:cs="Times New Roman"/>
                <w:b/>
                <w:sz w:val="24"/>
                <w:szCs w:val="24"/>
                <w:u w:val="single"/>
                <w:lang w:eastAsia="ru-RU"/>
              </w:rPr>
            </w:pPr>
            <w:r w:rsidRPr="004C6827">
              <w:rPr>
                <w:rFonts w:ascii="Times New Roman" w:eastAsia="Times New Roman" w:hAnsi="Times New Roman" w:cs="Times New Roman"/>
                <w:bCs/>
                <w:sz w:val="24"/>
                <w:szCs w:val="24"/>
                <w:lang w:eastAsia="ru-RU"/>
              </w:rPr>
              <w:t xml:space="preserve">извлекать из исторического прошлого практические </w:t>
            </w:r>
            <w:r w:rsidRPr="004C6827">
              <w:rPr>
                <w:rFonts w:ascii="Times New Roman" w:eastAsia="Times New Roman" w:hAnsi="Times New Roman" w:cs="Times New Roman"/>
                <w:bCs/>
                <w:sz w:val="24"/>
                <w:szCs w:val="24"/>
                <w:lang w:eastAsia="ru-RU"/>
              </w:rPr>
              <w:lastRenderedPageBreak/>
              <w:t>уроки для применения полученных знаний в профессиональной и общественной деятельности, выявлять исторические и культурные корни современных явлений.</w:t>
            </w:r>
          </w:p>
        </w:tc>
        <w:tc>
          <w:tcPr>
            <w:tcW w:w="1143" w:type="pct"/>
          </w:tcPr>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lastRenderedPageBreak/>
              <w:t xml:space="preserve">Письменные контрольные работы на решение </w:t>
            </w:r>
            <w:r w:rsidR="00764C27">
              <w:rPr>
                <w:rFonts w:ascii="Times New Roman" w:eastAsia="Times New Roman" w:hAnsi="Times New Roman" w:cs="Times New Roman"/>
                <w:sz w:val="24"/>
                <w:szCs w:val="24"/>
                <w:lang w:eastAsia="ru-RU"/>
              </w:rPr>
              <w:t>проблемных задач по истории</w:t>
            </w:r>
            <w:r w:rsidRPr="00D77F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Устное индивидуальное собеседование </w:t>
            </w:r>
            <w:r w:rsidR="00764C27">
              <w:rPr>
                <w:rFonts w:ascii="Times New Roman" w:eastAsia="Times New Roman" w:hAnsi="Times New Roman" w:cs="Times New Roman"/>
                <w:sz w:val="24"/>
                <w:szCs w:val="24"/>
                <w:lang w:eastAsia="ru-RU"/>
              </w:rPr>
              <w:t xml:space="preserve"> по проблемным и дискуссионным вопросам истории.</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501C58"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3063">
              <w:rPr>
                <w:rFonts w:ascii="Times New Roman" w:eastAsia="Times New Roman" w:hAnsi="Times New Roman" w:cs="Times New Roman"/>
                <w:sz w:val="24"/>
                <w:szCs w:val="24"/>
                <w:lang w:eastAsia="ru-RU"/>
              </w:rPr>
              <w:t xml:space="preserve">типовые задачи на установление соответствия,  тексты с </w:t>
            </w:r>
            <w:r w:rsidR="007E3063">
              <w:rPr>
                <w:rFonts w:ascii="Times New Roman" w:eastAsia="Times New Roman" w:hAnsi="Times New Roman" w:cs="Times New Roman"/>
                <w:sz w:val="24"/>
                <w:szCs w:val="24"/>
                <w:lang w:eastAsia="ru-RU"/>
              </w:rPr>
              <w:lastRenderedPageBreak/>
              <w:t>пропусками, задачи на установление хронологической последовательности, исторические тексты с ошибками</w:t>
            </w:r>
            <w:r w:rsidR="00AF13AF">
              <w:rPr>
                <w:rFonts w:ascii="Times New Roman" w:eastAsia="Times New Roman" w:hAnsi="Times New Roman" w:cs="Times New Roman"/>
                <w:sz w:val="24"/>
                <w:szCs w:val="24"/>
                <w:lang w:eastAsia="ru-RU"/>
              </w:rPr>
              <w:t xml:space="preserve"> и т.д.</w:t>
            </w:r>
            <w:r w:rsidR="007E3063">
              <w:rPr>
                <w:rFonts w:ascii="Times New Roman" w:eastAsia="Times New Roman" w:hAnsi="Times New Roman" w:cs="Times New Roman"/>
                <w:sz w:val="24"/>
                <w:szCs w:val="24"/>
                <w:lang w:eastAsia="ru-RU"/>
              </w:rPr>
              <w:t xml:space="preserve">; </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-биографические задачи;</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-хрестоматийно-литературные задачи</w:t>
            </w:r>
            <w:r w:rsidR="00364D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b/>
                <w:sz w:val="24"/>
                <w:szCs w:val="24"/>
                <w:lang w:eastAsia="ru-RU"/>
              </w:rPr>
              <w:t>Блок Б.1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096670" w:rsidRP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Times New Roman" w:hAnsi="Times New Roman" w:cs="Times New Roman"/>
                <w:bCs/>
                <w:sz w:val="24"/>
                <w:szCs w:val="24"/>
                <w:lang w:eastAsia="ru-RU"/>
              </w:rPr>
              <w:sym w:font="Symbol" w:char="F02D"/>
            </w:r>
            <w:r>
              <w:rPr>
                <w:rFonts w:ascii="Times New Roman" w:eastAsia="Times New Roman" w:hAnsi="Times New Roman" w:cs="Times New Roman"/>
                <w:bCs/>
                <w:sz w:val="24"/>
                <w:szCs w:val="24"/>
                <w:lang w:eastAsia="ru-RU"/>
              </w:rPr>
              <w:t xml:space="preserve"> </w:t>
            </w:r>
            <w:r w:rsidRPr="00096670">
              <w:rPr>
                <w:rFonts w:ascii="Times New Roman" w:eastAsia="Times New Roman" w:hAnsi="Times New Roman" w:cs="Times New Roman"/>
                <w:bCs/>
                <w:sz w:val="24"/>
                <w:szCs w:val="24"/>
                <w:lang w:eastAsia="ru-RU"/>
              </w:rPr>
              <w:t>навыками анализа причинно-следственных связей в развитии российского государства и общества, места человека в историческом процессе и политической организации общества;</w:t>
            </w:r>
          </w:p>
          <w:p w:rsidR="00096670" w:rsidRPr="00096670"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аргументации собственной точки зрения по спорным вопросам исторического развития;</w:t>
            </w:r>
          </w:p>
          <w:p w:rsidR="00D77F13" w:rsidRPr="00D77F13"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уважительного и бережного отношения к историческому наследию и культурным традициям России.</w:t>
            </w:r>
          </w:p>
        </w:tc>
        <w:tc>
          <w:tcPr>
            <w:tcW w:w="1143" w:type="pct"/>
          </w:tcPr>
          <w:p w:rsidR="007E3063"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sidRPr="007E306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D77F13" w:rsidRPr="00D77F13" w:rsidRDefault="00D77F1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7E306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501C58"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событийно-проблемные задачи</w:t>
            </w:r>
            <w:r w:rsidR="00D77F13" w:rsidRPr="00D77F13">
              <w:rPr>
                <w:rFonts w:ascii="Times New Roman" w:eastAsia="Times New Roman" w:hAnsi="Times New Roman" w:cs="Times New Roman"/>
                <w:sz w:val="24"/>
                <w:szCs w:val="24"/>
                <w:lang w:eastAsia="ru-RU"/>
              </w:rPr>
              <w:t xml:space="preserve"> </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2"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2"/>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 В послепетровский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1.5 Основоположником антинорманнизма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«стояние» на р.Угре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Андреем Боголюбским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р.Угре</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Калиты,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Амбагай</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Темучин</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Чуцай</w:t>
      </w:r>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Тохтамыш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Черниговское и Переяславское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Угличское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митрополитом Макарием</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«бунташного века» являлось (-лась,-лся)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«бунташного века» являлись (-лся,-лось)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Ивана Калиты</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(лась)…</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Болотникова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разделы Речи Посполитой</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М.Т. Лорис-Меликов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относится(ятся)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Палкин</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Гучков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столыпинской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(ятся)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корниловский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«антоновщина»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являлось(лась)...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являлось(лись)...</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являлось(лась)...</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являлся(лась,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(лась)...</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лся)…</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являлось(лся)…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государственный займ</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являлось(лась)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являлось(лся)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лся)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корниловский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«антоновщина»</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политика неосталинизма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66275" w:rsidRPr="00572C39" w:rsidRDefault="006D0CC6" w:rsidP="00B71A1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356A8">
        <w:rPr>
          <w:rFonts w:ascii="Times New Roman" w:eastAsia="Times New Roman" w:hAnsi="Times New Roman" w:cs="Times New Roman"/>
          <w:sz w:val="28"/>
          <w:szCs w:val="28"/>
          <w:lang w:eastAsia="ru-RU"/>
        </w:rPr>
        <w:t>1</w:t>
      </w:r>
      <w:r w:rsidR="00581BD4">
        <w:rPr>
          <w:rFonts w:ascii="Times New Roman" w:eastAsia="Times New Roman" w:hAnsi="Times New Roman" w:cs="Times New Roman"/>
          <w:sz w:val="28"/>
          <w:szCs w:val="28"/>
          <w:lang w:eastAsia="ru-RU"/>
        </w:rPr>
        <w:t xml:space="preserve"> </w:t>
      </w:r>
      <w:r w:rsidR="00F66275" w:rsidRPr="00572C39">
        <w:rPr>
          <w:rFonts w:ascii="Times New Roman" w:eastAsia="Times New Roman" w:hAnsi="Times New Roman" w:cs="Times New Roman"/>
          <w:sz w:val="28"/>
          <w:szCs w:val="28"/>
          <w:lang w:eastAsia="ru-RU"/>
        </w:rPr>
        <w:t>Что является объектом исторического изучения?</w:t>
      </w:r>
    </w:p>
    <w:p w:rsidR="00F66275" w:rsidRPr="00572C39" w:rsidRDefault="00581BD4"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F66275" w:rsidRPr="00572C39">
        <w:rPr>
          <w:rFonts w:ascii="Times New Roman" w:eastAsia="Times New Roman" w:hAnsi="Times New Roman" w:cs="Times New Roman"/>
          <w:sz w:val="28"/>
          <w:szCs w:val="28"/>
          <w:lang w:eastAsia="ru-RU"/>
        </w:rPr>
        <w:t>Как соотносятся понятия исторического сознания и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F66275" w:rsidRPr="00572C39">
        <w:rPr>
          <w:rFonts w:ascii="Times New Roman" w:eastAsia="Times New Roman" w:hAnsi="Times New Roman" w:cs="Times New Roman"/>
          <w:sz w:val="28"/>
          <w:szCs w:val="28"/>
          <w:lang w:eastAsia="ru-RU"/>
        </w:rPr>
        <w:t>Что обеспечивает  объективность и относительность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E731A">
        <w:rPr>
          <w:rFonts w:ascii="Times New Roman" w:eastAsia="Times New Roman" w:hAnsi="Times New Roman" w:cs="Times New Roman"/>
          <w:sz w:val="28"/>
          <w:szCs w:val="28"/>
          <w:lang w:eastAsia="ru-RU"/>
        </w:rPr>
        <w:t xml:space="preserve"> </w:t>
      </w:r>
      <w:r w:rsidR="006F16E9" w:rsidRPr="00572C39">
        <w:rPr>
          <w:rFonts w:ascii="Times New Roman" w:eastAsia="Times New Roman" w:hAnsi="Times New Roman" w:cs="Times New Roman"/>
          <w:sz w:val="28"/>
          <w:szCs w:val="28"/>
          <w:lang w:eastAsia="ru-RU"/>
        </w:rPr>
        <w:t>В чем сущность основных концепций исторического развития?</w:t>
      </w:r>
    </w:p>
    <w:p w:rsidR="006F16E9"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6F16E9" w:rsidRPr="00572C39">
        <w:rPr>
          <w:rFonts w:ascii="Times New Roman" w:eastAsia="Times New Roman" w:hAnsi="Times New Roman" w:cs="Times New Roman"/>
          <w:sz w:val="28"/>
          <w:szCs w:val="28"/>
          <w:lang w:eastAsia="ru-RU"/>
        </w:rPr>
        <w:t>Какие виды источников</w:t>
      </w:r>
      <w:r w:rsidR="00B26257" w:rsidRPr="00572C39">
        <w:rPr>
          <w:rFonts w:ascii="Times New Roman" w:eastAsia="Times New Roman" w:hAnsi="Times New Roman" w:cs="Times New Roman"/>
          <w:sz w:val="28"/>
          <w:szCs w:val="28"/>
          <w:lang w:eastAsia="ru-RU"/>
        </w:rPr>
        <w:t xml:space="preserve"> </w:t>
      </w:r>
      <w:r w:rsidR="00F83F46" w:rsidRPr="00572C39">
        <w:rPr>
          <w:rFonts w:ascii="Times New Roman" w:eastAsia="Times New Roman" w:hAnsi="Times New Roman" w:cs="Times New Roman"/>
          <w:sz w:val="28"/>
          <w:szCs w:val="28"/>
          <w:lang w:eastAsia="ru-RU"/>
        </w:rPr>
        <w:t>и методов используются в историческом исследовании?</w:t>
      </w:r>
    </w:p>
    <w:p w:rsidR="00650DB2"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650DB2" w:rsidRPr="00572C39">
        <w:rPr>
          <w:rFonts w:ascii="Times New Roman" w:eastAsia="Times New Roman" w:hAnsi="Times New Roman" w:cs="Times New Roman"/>
          <w:sz w:val="28"/>
          <w:szCs w:val="28"/>
          <w:lang w:eastAsia="ru-RU"/>
        </w:rPr>
        <w:t>Каковы принципы исторического познания?</w:t>
      </w:r>
    </w:p>
    <w:p w:rsidR="00F83F46"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581BD4">
        <w:rPr>
          <w:rFonts w:ascii="Times New Roman" w:eastAsia="Times New Roman" w:hAnsi="Times New Roman" w:cs="Times New Roman"/>
          <w:sz w:val="28"/>
          <w:szCs w:val="28"/>
          <w:lang w:eastAsia="ru-RU"/>
        </w:rPr>
        <w:t>Что явля</w:t>
      </w:r>
      <w:r w:rsidR="00F83F46" w:rsidRPr="00572C39">
        <w:rPr>
          <w:rFonts w:ascii="Times New Roman" w:eastAsia="Times New Roman" w:hAnsi="Times New Roman" w:cs="Times New Roman"/>
          <w:sz w:val="28"/>
          <w:szCs w:val="28"/>
          <w:lang w:eastAsia="ru-RU"/>
        </w:rPr>
        <w:t>ется предметом науки «историография»?</w:t>
      </w:r>
      <w:r w:rsidR="004A7BE4">
        <w:rPr>
          <w:rFonts w:ascii="Times New Roman" w:eastAsia="Times New Roman" w:hAnsi="Times New Roman" w:cs="Times New Roman"/>
          <w:sz w:val="28"/>
          <w:szCs w:val="28"/>
          <w:lang w:eastAsia="ru-RU"/>
        </w:rPr>
        <w:t xml:space="preserve"> </w:t>
      </w:r>
      <w:r w:rsidR="005A44A7" w:rsidRPr="00572C39">
        <w:rPr>
          <w:rFonts w:ascii="Times New Roman" w:eastAsia="Times New Roman" w:hAnsi="Times New Roman" w:cs="Times New Roman"/>
          <w:sz w:val="28"/>
          <w:szCs w:val="28"/>
          <w:lang w:eastAsia="ru-RU"/>
        </w:rPr>
        <w:t>Каковы этапы становления и развития историографии</w:t>
      </w:r>
      <w:r w:rsidR="004F4F2E" w:rsidRPr="00572C39">
        <w:rPr>
          <w:rFonts w:ascii="Times New Roman" w:eastAsia="Times New Roman" w:hAnsi="Times New Roman" w:cs="Times New Roman"/>
          <w:sz w:val="28"/>
          <w:szCs w:val="28"/>
          <w:lang w:eastAsia="ru-RU"/>
        </w:rPr>
        <w:t xml:space="preserve"> как научной дисциплины?</w:t>
      </w:r>
    </w:p>
    <w:p w:rsidR="000B2FB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650DB2" w:rsidRPr="00572C39">
        <w:rPr>
          <w:rFonts w:ascii="Times New Roman" w:eastAsia="Times New Roman" w:hAnsi="Times New Roman" w:cs="Times New Roman"/>
          <w:sz w:val="28"/>
          <w:szCs w:val="28"/>
          <w:lang w:eastAsia="ru-RU"/>
        </w:rPr>
        <w:t>В чем проявляется гуманитарная направленность исторической науки?</w:t>
      </w:r>
    </w:p>
    <w:p w:rsidR="004A7BE4"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1.9 </w:t>
      </w:r>
      <w:r w:rsidR="004A7BE4">
        <w:rPr>
          <w:rFonts w:ascii="Times New Roman" w:eastAsia="Times New Roman" w:hAnsi="Times New Roman" w:cs="Times New Roman"/>
          <w:sz w:val="28"/>
          <w:szCs w:val="28"/>
          <w:lang w:eastAsia="ru-RU"/>
        </w:rPr>
        <w:t xml:space="preserve">В чем проявляются тенденции </w:t>
      </w:r>
      <w:r w:rsidR="00E65D68">
        <w:rPr>
          <w:rFonts w:ascii="Times New Roman" w:eastAsia="Times New Roman" w:hAnsi="Times New Roman" w:cs="Times New Roman"/>
          <w:sz w:val="28"/>
          <w:szCs w:val="28"/>
          <w:lang w:eastAsia="ru-RU"/>
        </w:rPr>
        <w:t>исторического развития России как неотъемлемой части мировой истории?</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характерные черты развития средневековой Европы?</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общие черты в развитии</w:t>
      </w:r>
      <w:r w:rsidR="00E65D68">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Европы и Руси в средние века?</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390466">
        <w:rPr>
          <w:rFonts w:ascii="Times New Roman" w:eastAsia="Times New Roman" w:hAnsi="Times New Roman" w:cs="Times New Roman"/>
          <w:sz w:val="28"/>
          <w:szCs w:val="28"/>
          <w:lang w:eastAsia="ru-RU"/>
        </w:rPr>
        <w:t xml:space="preserve"> </w:t>
      </w:r>
      <w:r w:rsidR="004C307B" w:rsidRPr="00D8486D">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4C307B"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390466">
        <w:rPr>
          <w:rFonts w:ascii="Times New Roman" w:eastAsia="Times New Roman" w:hAnsi="Times New Roman" w:cs="Times New Roman"/>
          <w:sz w:val="28"/>
          <w:szCs w:val="28"/>
          <w:lang w:eastAsia="ru-RU"/>
        </w:rPr>
        <w:t xml:space="preserve"> </w:t>
      </w:r>
      <w:r w:rsidR="00B45A59" w:rsidRPr="00D8486D">
        <w:rPr>
          <w:rFonts w:ascii="Times New Roman" w:eastAsia="Times New Roman" w:hAnsi="Times New Roman" w:cs="Times New Roman"/>
          <w:sz w:val="28"/>
          <w:szCs w:val="28"/>
          <w:lang w:eastAsia="ru-RU"/>
        </w:rPr>
        <w:t>Какие стадии в своем развитии прошла слявянская община и какое значение она имела в жизни восточнославянского общества?</w:t>
      </w:r>
    </w:p>
    <w:p w:rsid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390466">
        <w:rPr>
          <w:rFonts w:ascii="Times New Roman" w:eastAsia="Times New Roman" w:hAnsi="Times New Roman" w:cs="Times New Roman"/>
          <w:sz w:val="28"/>
          <w:szCs w:val="28"/>
          <w:lang w:eastAsia="ru-RU"/>
        </w:rPr>
        <w:t xml:space="preserve"> </w:t>
      </w:r>
      <w:r w:rsidR="00D8486D">
        <w:rPr>
          <w:rFonts w:ascii="Times New Roman" w:eastAsia="Times New Roman" w:hAnsi="Times New Roman" w:cs="Times New Roman"/>
          <w:sz w:val="28"/>
          <w:szCs w:val="28"/>
          <w:lang w:eastAsia="ru-RU"/>
        </w:rPr>
        <w:t>Как и почему развивалось славянское язычество</w:t>
      </w:r>
      <w:r w:rsidR="00B3380C">
        <w:rPr>
          <w:rFonts w:ascii="Times New Roman" w:eastAsia="Times New Roman" w:hAnsi="Times New Roman" w:cs="Times New Roman"/>
          <w:sz w:val="28"/>
          <w:szCs w:val="28"/>
          <w:lang w:eastAsia="ru-RU"/>
        </w:rPr>
        <w:t xml:space="preserve">? </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390466">
        <w:rPr>
          <w:rFonts w:ascii="Times New Roman" w:eastAsia="Times New Roman" w:hAnsi="Times New Roman" w:cs="Times New Roman"/>
          <w:sz w:val="28"/>
          <w:szCs w:val="28"/>
          <w:lang w:eastAsia="ru-RU"/>
        </w:rPr>
        <w:t xml:space="preserve"> </w:t>
      </w:r>
      <w:r w:rsidR="00B3380C">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00390466">
        <w:rPr>
          <w:rFonts w:ascii="Times New Roman" w:eastAsia="Times New Roman" w:hAnsi="Times New Roman" w:cs="Times New Roman"/>
          <w:sz w:val="28"/>
          <w:szCs w:val="28"/>
          <w:lang w:eastAsia="ru-RU"/>
        </w:rPr>
        <w:t xml:space="preserve"> </w:t>
      </w:r>
      <w:r w:rsidR="00770D1A">
        <w:rPr>
          <w:rFonts w:ascii="Times New Roman" w:eastAsia="Times New Roman" w:hAnsi="Times New Roman" w:cs="Times New Roman"/>
          <w:sz w:val="28"/>
          <w:szCs w:val="28"/>
          <w:lang w:eastAsia="ru-RU"/>
        </w:rPr>
        <w:t>В чем заклю</w:t>
      </w:r>
      <w:r w:rsidR="00F45349">
        <w:rPr>
          <w:rFonts w:ascii="Times New Roman" w:eastAsia="Times New Roman" w:hAnsi="Times New Roman" w:cs="Times New Roman"/>
          <w:sz w:val="28"/>
          <w:szCs w:val="28"/>
          <w:lang w:eastAsia="ru-RU"/>
        </w:rPr>
        <w:t>чалась суть идеологических дискуссий между норманистами и антиноманистами?</w:t>
      </w:r>
    </w:p>
    <w:p w:rsidR="00F4534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r w:rsidR="00390466">
        <w:rPr>
          <w:rFonts w:ascii="Times New Roman" w:eastAsia="Times New Roman" w:hAnsi="Times New Roman" w:cs="Times New Roman"/>
          <w:sz w:val="28"/>
          <w:szCs w:val="28"/>
          <w:lang w:eastAsia="ru-RU"/>
        </w:rPr>
        <w:t xml:space="preserve"> </w:t>
      </w:r>
      <w:r w:rsidR="0046536D">
        <w:rPr>
          <w:rFonts w:ascii="Times New Roman" w:eastAsia="Times New Roman" w:hAnsi="Times New Roman" w:cs="Times New Roman"/>
          <w:sz w:val="28"/>
          <w:szCs w:val="28"/>
          <w:lang w:eastAsia="ru-RU"/>
        </w:rPr>
        <w:t xml:space="preserve">Каким был государственный строй Киевской Руси? </w:t>
      </w:r>
      <w:r w:rsidR="00A70EE2">
        <w:rPr>
          <w:rFonts w:ascii="Times New Roman" w:eastAsia="Times New Roman" w:hAnsi="Times New Roman" w:cs="Times New Roman"/>
          <w:sz w:val="28"/>
          <w:szCs w:val="28"/>
          <w:lang w:eastAsia="ru-RU"/>
        </w:rPr>
        <w:t>В чем состояли его основные черты?</w:t>
      </w:r>
    </w:p>
    <w:p w:rsidR="00A70EE2"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390466">
        <w:rPr>
          <w:rFonts w:ascii="Times New Roman" w:eastAsia="Times New Roman" w:hAnsi="Times New Roman" w:cs="Times New Roman"/>
          <w:sz w:val="28"/>
          <w:szCs w:val="28"/>
          <w:lang w:eastAsia="ru-RU"/>
        </w:rPr>
        <w:t xml:space="preserve"> </w:t>
      </w:r>
      <w:r w:rsidR="00A70EE2">
        <w:rPr>
          <w:rFonts w:ascii="Times New Roman" w:eastAsia="Times New Roman" w:hAnsi="Times New Roman" w:cs="Times New Roman"/>
          <w:sz w:val="28"/>
          <w:szCs w:val="28"/>
          <w:lang w:eastAsia="ru-RU"/>
        </w:rPr>
        <w:t>Какие уклады</w:t>
      </w:r>
      <w:r w:rsidR="004E116F">
        <w:rPr>
          <w:rFonts w:ascii="Times New Roman" w:eastAsia="Times New Roman" w:hAnsi="Times New Roman" w:cs="Times New Roman"/>
          <w:sz w:val="28"/>
          <w:szCs w:val="28"/>
          <w:lang w:eastAsia="ru-RU"/>
        </w:rPr>
        <w:t xml:space="preserve"> были в экономике и общественно</w:t>
      </w:r>
      <w:r w:rsidR="00A70EE2">
        <w:rPr>
          <w:rFonts w:ascii="Times New Roman" w:eastAsia="Times New Roman" w:hAnsi="Times New Roman" w:cs="Times New Roman"/>
          <w:sz w:val="28"/>
          <w:szCs w:val="28"/>
          <w:lang w:eastAsia="ru-RU"/>
        </w:rPr>
        <w:t>м строе Киевской Руси, и какой из укладов был самым перспективным?</w:t>
      </w:r>
    </w:p>
    <w:p w:rsidR="00601336"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390466">
        <w:rPr>
          <w:rFonts w:ascii="Times New Roman" w:eastAsia="Times New Roman" w:hAnsi="Times New Roman" w:cs="Times New Roman"/>
          <w:sz w:val="28"/>
          <w:szCs w:val="28"/>
          <w:lang w:eastAsia="ru-RU"/>
        </w:rPr>
        <w:t xml:space="preserve"> </w:t>
      </w:r>
      <w:r w:rsidR="00601336" w:rsidRPr="00601336">
        <w:rPr>
          <w:rFonts w:ascii="Times New Roman" w:eastAsia="Times New Roman" w:hAnsi="Times New Roman" w:cs="Times New Roman"/>
          <w:sz w:val="28"/>
          <w:szCs w:val="28"/>
          <w:lang w:eastAsia="ru-RU"/>
        </w:rPr>
        <w:t>Каковы последствия религиозных реформ князя Владимира для дальнейшего развития Руси?</w:t>
      </w:r>
    </w:p>
    <w:p w:rsidR="00A1722F"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390466">
        <w:rPr>
          <w:rFonts w:ascii="Times New Roman" w:eastAsia="Times New Roman" w:hAnsi="Times New Roman" w:cs="Times New Roman"/>
          <w:sz w:val="28"/>
          <w:szCs w:val="28"/>
          <w:lang w:eastAsia="ru-RU"/>
        </w:rPr>
        <w:t xml:space="preserve"> </w:t>
      </w:r>
      <w:r w:rsidR="00A1722F">
        <w:rPr>
          <w:rFonts w:ascii="Times New Roman" w:eastAsia="Times New Roman" w:hAnsi="Times New Roman" w:cs="Times New Roman"/>
          <w:sz w:val="28"/>
          <w:szCs w:val="28"/>
          <w:lang w:eastAsia="ru-RU"/>
        </w:rPr>
        <w:t>В чем выражались самобытные основы и внешние заимствования культуры Киевской Руси?</w:t>
      </w:r>
    </w:p>
    <w:p w:rsidR="00B45A5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390466">
        <w:rPr>
          <w:rFonts w:ascii="Times New Roman" w:eastAsia="Times New Roman" w:hAnsi="Times New Roman" w:cs="Times New Roman"/>
          <w:sz w:val="28"/>
          <w:szCs w:val="28"/>
          <w:lang w:eastAsia="ru-RU"/>
        </w:rPr>
        <w:t xml:space="preserve"> </w:t>
      </w:r>
      <w:r w:rsidR="00CC329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Почему время правления Ярослава Мудрого определяют как расцвет Киевской Руси? В чем это выражалось?</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Охарактеризуйте политическую систему Киевской Руси в X – XI вв.</w:t>
      </w:r>
    </w:p>
    <w:p w:rsidR="00D602C8" w:rsidRPr="00D602C8"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Каким образом «Русская правда» ограничивала право кровной мести?</w:t>
      </w:r>
      <w:r w:rsidR="00ED4AF9">
        <w:rPr>
          <w:rFonts w:ascii="Times New Roman" w:eastAsia="Times New Roman" w:hAnsi="Times New Roman" w:cs="Times New Roman"/>
          <w:sz w:val="28"/>
          <w:szCs w:val="28"/>
          <w:lang w:eastAsia="ru-RU"/>
        </w:rPr>
        <w:t xml:space="preserve"> </w:t>
      </w:r>
      <w:r w:rsidR="00D602C8" w:rsidRPr="00D602C8">
        <w:rPr>
          <w:rFonts w:ascii="Times New Roman" w:eastAsia="Times New Roman" w:hAnsi="Times New Roman" w:cs="Times New Roman"/>
          <w:sz w:val="28"/>
          <w:szCs w:val="28"/>
          <w:lang w:eastAsia="ru-RU"/>
        </w:rPr>
        <w:t>Дайте характеристику международному положению Древнерусского государства при Ярославе Мудром.</w:t>
      </w:r>
    </w:p>
    <w:p w:rsidR="00E2418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00390466">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Каковы причины и последствия распада Древнерусского государства?</w:t>
      </w:r>
    </w:p>
    <w:p w:rsidR="00DC7D7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1A3E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Какие основные политические центры русских земель существовали в период феодальной раздробленности</w:t>
      </w:r>
      <w:r w:rsidR="00CB4D21">
        <w:rPr>
          <w:rFonts w:ascii="Times New Roman" w:eastAsia="Times New Roman" w:hAnsi="Times New Roman" w:cs="Times New Roman"/>
          <w:sz w:val="28"/>
          <w:szCs w:val="28"/>
          <w:lang w:eastAsia="ru-RU"/>
        </w:rPr>
        <w:t>?</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1.27 </w:t>
      </w:r>
      <w:r w:rsidR="00CB4D21">
        <w:rPr>
          <w:rFonts w:ascii="Times New Roman" w:eastAsia="Times New Roman" w:hAnsi="Times New Roman" w:cs="Times New Roman"/>
          <w:sz w:val="28"/>
          <w:szCs w:val="28"/>
          <w:lang w:eastAsia="ru-RU"/>
        </w:rPr>
        <w:t>В чем состояли особенности</w:t>
      </w:r>
      <w:r w:rsidR="00B27EA4">
        <w:rPr>
          <w:rFonts w:ascii="Times New Roman" w:eastAsia="Times New Roman" w:hAnsi="Times New Roman" w:cs="Times New Roman"/>
          <w:sz w:val="28"/>
          <w:szCs w:val="28"/>
          <w:lang w:eastAsia="ru-RU"/>
        </w:rPr>
        <w:t xml:space="preserve"> </w:t>
      </w:r>
      <w:r w:rsidR="00CB4D21">
        <w:rPr>
          <w:rFonts w:ascii="Times New Roman" w:eastAsia="Times New Roman" w:hAnsi="Times New Roman" w:cs="Times New Roman"/>
          <w:sz w:val="28"/>
          <w:szCs w:val="28"/>
          <w:lang w:eastAsia="ru-RU"/>
        </w:rPr>
        <w:t>политического устройства Новгородской земли?</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1.28 </w:t>
      </w:r>
      <w:r w:rsidR="00CB4D21">
        <w:rPr>
          <w:rFonts w:ascii="Times New Roman" w:eastAsia="Times New Roman" w:hAnsi="Times New Roman" w:cs="Times New Roman"/>
          <w:sz w:val="28"/>
          <w:szCs w:val="28"/>
          <w:lang w:eastAsia="ru-RU"/>
        </w:rPr>
        <w:t>Кем и когда центр поли</w:t>
      </w:r>
      <w:r w:rsidR="005F43EB">
        <w:rPr>
          <w:rFonts w:ascii="Times New Roman" w:eastAsia="Times New Roman" w:hAnsi="Times New Roman" w:cs="Times New Roman"/>
          <w:sz w:val="28"/>
          <w:szCs w:val="28"/>
          <w:lang w:eastAsia="ru-RU"/>
        </w:rPr>
        <w:t>т</w:t>
      </w:r>
      <w:r w:rsidR="00CB4D21">
        <w:rPr>
          <w:rFonts w:ascii="Times New Roman" w:eastAsia="Times New Roman" w:hAnsi="Times New Roman" w:cs="Times New Roman"/>
          <w:sz w:val="28"/>
          <w:szCs w:val="28"/>
          <w:lang w:eastAsia="ru-RU"/>
        </w:rPr>
        <w:t>ической жизни Руси был перенесен из Киева во Владимир?</w:t>
      </w:r>
    </w:p>
    <w:p w:rsidR="00996309" w:rsidRPr="004561D7"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1.29 </w:t>
      </w:r>
      <w:r w:rsidR="00996309">
        <w:rPr>
          <w:rFonts w:ascii="Times New Roman" w:eastAsia="Times New Roman" w:hAnsi="Times New Roman" w:cs="Times New Roman"/>
          <w:sz w:val="28"/>
          <w:szCs w:val="28"/>
          <w:lang w:eastAsia="ru-RU"/>
        </w:rPr>
        <w:t>Какие основные памятники архитектуры, изобразительного искусства и литературы периода раз</w:t>
      </w:r>
      <w:r w:rsidR="005F43EB">
        <w:rPr>
          <w:rFonts w:ascii="Times New Roman" w:eastAsia="Times New Roman" w:hAnsi="Times New Roman" w:cs="Times New Roman"/>
          <w:sz w:val="28"/>
          <w:szCs w:val="28"/>
          <w:lang w:eastAsia="ru-RU"/>
        </w:rPr>
        <w:t>д</w:t>
      </w:r>
      <w:r w:rsidR="00996309">
        <w:rPr>
          <w:rFonts w:ascii="Times New Roman" w:eastAsia="Times New Roman" w:hAnsi="Times New Roman" w:cs="Times New Roman"/>
          <w:sz w:val="28"/>
          <w:szCs w:val="28"/>
          <w:lang w:eastAsia="ru-RU"/>
        </w:rPr>
        <w:t>робленности сохранились до наших времен и как в них отражены основные черты того периода?</w:t>
      </w:r>
    </w:p>
    <w:p w:rsidR="0040351C"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1.30 </w:t>
      </w:r>
      <w:r w:rsidR="0040351C">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Pr>
          <w:rFonts w:ascii="Times New Roman" w:eastAsia="Times New Roman" w:hAnsi="Times New Roman" w:cs="Times New Roman"/>
          <w:sz w:val="28"/>
          <w:szCs w:val="28"/>
          <w:lang w:eastAsia="ru-RU"/>
        </w:rPr>
        <w:t>раннего средневековья</w:t>
      </w:r>
      <w:r w:rsidR="0040351C">
        <w:rPr>
          <w:rFonts w:ascii="Times New Roman" w:eastAsia="Times New Roman" w:hAnsi="Times New Roman" w:cs="Times New Roman"/>
          <w:sz w:val="28"/>
          <w:szCs w:val="28"/>
          <w:lang w:eastAsia="ru-RU"/>
        </w:rPr>
        <w:t>?</w:t>
      </w:r>
    </w:p>
    <w:p w:rsidR="00C0387D" w:rsidRDefault="00C0387D"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«бунташным»?</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 xml:space="preserve">хозяйство, быт, </w:t>
      </w:r>
      <w:r w:rsidR="00317364">
        <w:rPr>
          <w:rFonts w:ascii="Times New Roman" w:eastAsia="Times New Roman" w:hAnsi="Times New Roman" w:cs="Times New Roman"/>
          <w:sz w:val="28"/>
          <w:szCs w:val="28"/>
          <w:lang w:eastAsia="ru-RU"/>
        </w:rPr>
        <w:lastRenderedPageBreak/>
        <w:t>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направления внешней политики и территоиальные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lastRenderedPageBreak/>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преиода</w:t>
      </w:r>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5.9 </w:t>
      </w:r>
      <w:r w:rsidR="00BB19D1">
        <w:rPr>
          <w:rFonts w:ascii="Times New Roman" w:eastAsia="Times New Roman" w:hAnsi="Times New Roman" w:cs="Times New Roman"/>
          <w:sz w:val="28"/>
          <w:szCs w:val="28"/>
          <w:lang w:eastAsia="ru-RU"/>
        </w:rPr>
        <w:t>Какие шаги по урегулированию международной напряженности 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«лысенковщина»?</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«Рейганомика», «Тэтчеризм»,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Что такое «Современник»? Кто является его создателем? Ког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873A3D" w:rsidRDefault="00873A3D"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07214D" w:rsidRPr="005823A3" w:rsidRDefault="00E2309C"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1"/>
        <w:gridCol w:w="4616"/>
      </w:tblGrid>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Создание «Русской правды»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lastRenderedPageBreak/>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ятвагами,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Прикамье </w:t>
      </w:r>
      <w:r w:rsidR="00C95679">
        <w:rPr>
          <w:rFonts w:ascii="Times New Roman" w:eastAsia="Times New Roman" w:hAnsi="Times New Roman" w:cs="Times New Roman"/>
          <w:color w:val="000000"/>
          <w:sz w:val="28"/>
          <w:szCs w:val="28"/>
          <w:lang w:eastAsia="ru-RU"/>
        </w:rPr>
        <w:t>кокорил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праздненства,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r w:rsidR="00A4449A">
        <w:rPr>
          <w:rFonts w:ascii="Times New Roman" w:hAnsi="Times New Roman" w:cs="Times New Roman"/>
          <w:sz w:val="28"/>
          <w:szCs w:val="28"/>
        </w:rPr>
        <w:t>Берестье</w:t>
      </w:r>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_____________ и Мефодия</w:t>
      </w:r>
      <w:r w:rsidR="008108C7">
        <w:rPr>
          <w:rFonts w:ascii="Times New Roman" w:eastAsia="Times New Roman" w:hAnsi="Times New Roman" w:cs="Times New Roman"/>
          <w:iCs/>
          <w:sz w:val="28"/>
          <w:szCs w:val="28"/>
        </w:rPr>
        <w:t xml:space="preserve"> называют Солунскими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Карл Мартелл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Гедимин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Чолхан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Калита</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Тохтамыш</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В)   правление Ивана Калиты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lastRenderedPageBreak/>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Сражение на реке Пьяне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Сражение на реке Воже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r w:rsidR="001E2D19">
        <w:rPr>
          <w:rFonts w:ascii="Times New Roman" w:hAnsi="Times New Roman" w:cs="Times New Roman"/>
          <w:sz w:val="28"/>
          <w:szCs w:val="28"/>
        </w:rPr>
        <w:t xml:space="preserve">княз ___________, получивший впослдствии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w:t>
      </w:r>
      <w:r w:rsidR="00DB42A9">
        <w:rPr>
          <w:rFonts w:ascii="Times New Roman" w:hAnsi="Times New Roman" w:cs="Times New Roman"/>
          <w:sz w:val="28"/>
          <w:szCs w:val="28"/>
        </w:rPr>
        <w:lastRenderedPageBreak/>
        <w:t>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______________________________________________________________. Девизом политики Александра Неввского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ектениям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ет. Святой же, когда услышал об этом от великого князя, благосло¬в</w:t>
      </w:r>
      <w:r w:rsidR="00C667F1">
        <w:rPr>
          <w:rFonts w:ascii="Times New Roman" w:hAnsi="Times New Roman" w:cs="Times New Roman"/>
          <w:sz w:val="28"/>
          <w:szCs w:val="28"/>
        </w:rPr>
        <w:t>ил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 xml:space="preserve">может, отче, поставлю монастырь в честь </w:t>
      </w:r>
      <w:r w:rsidRPr="00FA46B3">
        <w:rPr>
          <w:rFonts w:ascii="Times New Roman" w:hAnsi="Times New Roman" w:cs="Times New Roman"/>
          <w:sz w:val="28"/>
          <w:szCs w:val="28"/>
        </w:rPr>
        <w:lastRenderedPageBreak/>
        <w:t>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ды; указано год начинать не с 1 марта, а с 1 сентября; составлен Судебник; начали отливать свои пушки; приглашены из Италии и Греции Марк Фрязин, Аристоте</w:t>
      </w:r>
      <w:r>
        <w:rPr>
          <w:rFonts w:ascii="Times New Roman" w:hAnsi="Times New Roman" w:cs="Times New Roman"/>
          <w:sz w:val="28"/>
          <w:szCs w:val="28"/>
        </w:rPr>
        <w:t>ль Фиораванти и построены Успенский, Благовещенский и Архан</w:t>
      </w:r>
      <w:r w:rsidR="00325C50">
        <w:rPr>
          <w:rFonts w:ascii="Times New Roman" w:hAnsi="Times New Roman" w:cs="Times New Roman"/>
          <w:sz w:val="28"/>
          <w:szCs w:val="28"/>
        </w:rPr>
        <w:t>гельский соборы, Грановитая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«Ну, Брат Евпатий, гораздо ты меня потчевал, с малою дружиною много богатырейпобил,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Калита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Шемяка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lastRenderedPageBreak/>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Героическая гибель Жанны д'Арк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Грюнвальдская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и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И.И. Болотникова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35C055E2" wp14:editId="2EAB8623">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155671">
                            <w:pPr>
                              <w:jc w:val="center"/>
                            </w:pPr>
                          </w:p>
                          <w:p w:rsidR="00B52515" w:rsidRDefault="00B525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B52515" w:rsidRDefault="00B52515" w:rsidP="00155671">
                      <w:pPr>
                        <w:jc w:val="center"/>
                      </w:pPr>
                    </w:p>
                    <w:p w:rsidR="00B52515" w:rsidRDefault="00B52515"/>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352F8A0" wp14:editId="2118CFF1">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A07187B" wp14:editId="1D42D3CB">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B52515" w:rsidRPr="00760324" w:rsidRDefault="00B52515"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6372A21E" wp14:editId="3FC23F67">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3F4280">
                            <w:pPr>
                              <w:jc w:val="center"/>
                            </w:pPr>
                            <w:r>
                              <w:t>Андрей Старицкий</w:t>
                            </w:r>
                          </w:p>
                          <w:p w:rsidR="00B52515" w:rsidRDefault="00B52515"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B52515" w:rsidRPr="00760324" w:rsidRDefault="00B52515" w:rsidP="003F4280">
                      <w:pPr>
                        <w:jc w:val="center"/>
                      </w:pPr>
                      <w:r>
                        <w:t>Андрей Старицкий</w:t>
                      </w:r>
                    </w:p>
                    <w:p w:rsidR="00B52515" w:rsidRDefault="00B52515"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4778DD1" wp14:editId="79883B1A">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A504CC7" wp14:editId="759E63B4">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863E281" wp14:editId="0AF56148">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2A1C8A6" wp14:editId="139B3258">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43E709A0" wp14:editId="11691DB0">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B52515" w:rsidRPr="00760324" w:rsidRDefault="00B52515"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31720ED" wp14:editId="69570008">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187015AB" wp14:editId="1EFBF5F3">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960D61F" wp14:editId="03032667">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8D86713" wp14:editId="50F742C1">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0A5ADBB" wp14:editId="6F068991">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B52515" w:rsidRDefault="00B52515"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C70C144" wp14:editId="2CB31B41">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B52515" w:rsidRDefault="00B52515"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5534ADBF" wp14:editId="60FA572B">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28281D9A" wp14:editId="26045C43">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10543C7A" wp14:editId="0AA0C866">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0A859A49" wp14:editId="427C9E63">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446FC079" wp14:editId="0E37B774">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4 Провозглашение безсрочности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сторицы Испании в Мадрид 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Нестяжатели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843E66">
      <w:pPr>
        <w:spacing w:after="0"/>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Национально-освободиельный</w:t>
            </w: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DF4BC6">
      <w:pPr>
        <w:spacing w:after="0"/>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 xml:space="preserve">ти, </w:t>
      </w:r>
      <w:r w:rsidRPr="00C753A1">
        <w:rPr>
          <w:rFonts w:ascii="Times New Roman" w:hAnsi="Times New Roman" w:cs="Times New Roman"/>
          <w:sz w:val="28"/>
          <w:szCs w:val="28"/>
        </w:rPr>
        <w:lastRenderedPageBreak/>
        <w:t>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новоисправленные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 xml:space="preserve">я и смерть всякаго, кто </w:t>
      </w:r>
      <w:r w:rsidR="0056345B">
        <w:rPr>
          <w:rFonts w:ascii="Times New Roman" w:hAnsi="Times New Roman" w:cs="Times New Roman"/>
          <w:sz w:val="28"/>
          <w:szCs w:val="28"/>
        </w:rPr>
        <w:lastRenderedPageBreak/>
        <w:t>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B52515" w:rsidRDefault="00B52515"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0A5111F6" wp14:editId="632ABD2B">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B52515" w:rsidRDefault="00B52515"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5972F05B" wp14:editId="297BB810">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B52515" w:rsidRDefault="00B52515"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48C2A8F1" wp14:editId="6ED7F92B">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6E7EDBBB" wp14:editId="13C0918B">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5D9C37AB" wp14:editId="4D108179">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D43DD72" wp14:editId="7F9313C2">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647254C6" wp14:editId="112B2C17">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2D30D95" wp14:editId="75BCBB82">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47015845" wp14:editId="19A4344C">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5205B291" wp14:editId="3FA04BDA">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038AC89C" wp14:editId="7E3EB70D">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7F48AC13" wp14:editId="21FE600C">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9B0E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23381773" wp14:editId="39E85712">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77653B92" wp14:editId="01AB49BA">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E9721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0BD8EB7F" wp14:editId="1BCF18AB">
                <wp:simplePos x="0" y="0"/>
                <wp:positionH relativeFrom="column">
                  <wp:posOffset>-719527</wp:posOffset>
                </wp:positionH>
                <wp:positionV relativeFrom="paragraph">
                  <wp:posOffset>118656</wp:posOffset>
                </wp:positionV>
                <wp:extent cx="1120462" cy="681990"/>
                <wp:effectExtent l="57150" t="38100" r="99060" b="118110"/>
                <wp:wrapNone/>
                <wp:docPr id="38" name="Прямоугольник 38"/>
                <wp:cNvGraphicFramePr/>
                <a:graphic xmlns:a="http://schemas.openxmlformats.org/drawingml/2006/main">
                  <a:graphicData uri="http://schemas.microsoft.com/office/word/2010/wordprocessingShape">
                    <wps:wsp>
                      <wps:cNvSpPr/>
                      <wps:spPr>
                        <a:xfrm>
                          <a:off x="0" y="0"/>
                          <a:ext cx="1120462"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65pt;margin-top:9.35pt;width:88.25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35382B07" wp14:editId="46D77460">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Посполитая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C27E9D">
        <w:rPr>
          <w:rFonts w:ascii="Times New Roman" w:eastAsia="Times New Roman" w:hAnsi="Times New Roman" w:cs="Times New Roman"/>
          <w:sz w:val="28"/>
          <w:szCs w:val="28"/>
        </w:rPr>
        <w:t>Гангутская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Сражение у мыса Гренгам</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«Указа об учреждении губерний и о росписа</w:t>
      </w:r>
      <w:r w:rsidRPr="004660AD">
        <w:rPr>
          <w:rFonts w:ascii="Times New Roman" w:eastAsia="Times New Roman" w:hAnsi="Times New Roman" w:cs="Times New Roman"/>
          <w:sz w:val="28"/>
          <w:szCs w:val="28"/>
        </w:rPr>
        <w:t>нии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Ингерманландская,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Луи Каравак</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Доменико Трезини</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Жан Батист Леблон</w:t>
            </w:r>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они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15D4509A" wp14:editId="0D24E1D7">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3C703C67" wp14:editId="38CA0D64">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B52515" w:rsidRPr="00694C8F" w:rsidRDefault="00B52515"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3A70843A" wp14:editId="098D892E">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14883FC0" wp14:editId="4A025C13">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57932F00" wp14:editId="447EF4A2">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557BB854" wp14:editId="065B4151">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75E568E2" wp14:editId="7CF5A999">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77784A64" wp14:editId="5CCAC940">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B52515" w:rsidRPr="00694C8F" w:rsidRDefault="00B52515"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6A977DE1" wp14:editId="50C51494">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33B34490" wp14:editId="7F5A1722">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52515" w:rsidRPr="00694C8F" w:rsidRDefault="00B52515"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B52515" w:rsidRPr="00694C8F" w:rsidRDefault="00B52515"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3E3676DA" wp14:editId="4A7A5AA4">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52F4306D" wp14:editId="7CF2A02F">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B52515" w:rsidRDefault="00B52515"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02F81C12" wp14:editId="03598EB9">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B52515" w:rsidRDefault="00B52515"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1DC4FAD2" wp14:editId="28D709D2">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B52515" w:rsidRDefault="00B52515"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0A3B6CE5" wp14:editId="24CD4EE8">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B52515" w:rsidRPr="00694C8F" w:rsidRDefault="00B52515"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7358D938" wp14:editId="3292295D">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B52515" w:rsidRDefault="00B52515"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2C499D8B" wp14:editId="1F2D9F49">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3444796E" wp14:editId="41F3367F">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2A7E6F32" wp14:editId="4F7C8876">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B52515" w:rsidRDefault="00B52515"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778BF2A7" wp14:editId="4EE8DE10">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69BED25" wp14:editId="36E57C68">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1CE28510" wp14:editId="39178424">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56351DF0" wp14:editId="4ECA5741">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B52515" w:rsidRDefault="00B52515"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43823500" wp14:editId="7538196A">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517E47A8" wp14:editId="748FD34B">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B52515" w:rsidRDefault="00B52515"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BC3E1A" w:rsidRDefault="00B52515"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B52515" w:rsidRPr="00BC3E1A" w:rsidRDefault="00B52515"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Верховники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lastRenderedPageBreak/>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После смерти Петра I встал вопрос о власти. Выбор верховников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59739B">
        <w:rPr>
          <w:rFonts w:ascii="Times New Roman" w:eastAsia="Times New Roman" w:hAnsi="Times New Roman" w:cs="Times New Roman"/>
          <w:sz w:val="28"/>
          <w:szCs w:val="28"/>
        </w:rPr>
        <w:t>Кучук-Кайнаджирский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«Мучительница  душегубица»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«Анпиратор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и когда на место второстепенное назначали инстранца, о импеератрица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Боровиковский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Мартос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цы и душегубицы»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ский и граф </w:t>
      </w:r>
      <w:r>
        <w:rPr>
          <w:rFonts w:ascii="Times New Roman" w:eastAsia="Times New Roman" w:hAnsi="Times New Roman" w:cs="Times New Roman"/>
          <w:sz w:val="28"/>
          <w:szCs w:val="28"/>
        </w:rPr>
        <w:lastRenderedPageBreak/>
        <w:t>Каподист</w:t>
      </w:r>
      <w:r w:rsidRPr="00541829">
        <w:rPr>
          <w:rFonts w:ascii="Times New Roman" w:eastAsia="Times New Roman" w:hAnsi="Times New Roman" w:cs="Times New Roman"/>
          <w:sz w:val="28"/>
          <w:szCs w:val="28"/>
        </w:rPr>
        <w:t>риа, г-жа Крюденер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мандрит Фотий.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венным самодержавием, он до конца жизни уверял и веровал, что жил и умрет республиканцем, и даже на конгрессе в Лайбахе, благословляя австриян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наглазно; быстрое нравственное падение служило печальным доказательством, </w:t>
      </w:r>
      <w:r w:rsidR="006240B4">
        <w:rPr>
          <w:rFonts w:ascii="Times New Roman" w:eastAsia="Times New Roman" w:hAnsi="Times New Roman" w:cs="Times New Roman"/>
          <w:sz w:val="28"/>
          <w:szCs w:val="28"/>
        </w:rPr>
        <w:t>как мало 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 xml:space="preserve">альным маршем по скошенной, засохшей пашне; кроме того, наказывал солдат нещадно и прославился в армии погостом его </w:t>
      </w:r>
      <w:r w:rsidRPr="006A56D2">
        <w:rPr>
          <w:rFonts w:ascii="Times New Roman" w:eastAsia="Times New Roman" w:hAnsi="Times New Roman" w:cs="Times New Roman"/>
          <w:sz w:val="28"/>
          <w:szCs w:val="28"/>
        </w:rPr>
        <w:lastRenderedPageBreak/>
        <w:t>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..Ветераны после вечерней переклички через своего фельдфебеля просили своего ротного начальника капитана Николая Ивановича Кошкарова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императорскому японскому правительству, с согласия китайского правительства, аренду Порт-Артура, Талиена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японскому императорскому правительству в вечное и полное владение южную часть </w:t>
      </w:r>
      <w:r w:rsidRPr="0038522E">
        <w:rPr>
          <w:rFonts w:ascii="Times New Roman" w:eastAsia="Times New Roman" w:hAnsi="Times New Roman" w:cs="Times New Roman"/>
          <w:sz w:val="28"/>
          <w:szCs w:val="28"/>
          <w:lang w:eastAsia="ru-RU"/>
        </w:rPr>
        <w:lastRenderedPageBreak/>
        <w:t>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Даниэльсон.</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 энциклопедическом словаре Брокгауза и Ефрона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w:t>
      </w:r>
      <w:r w:rsidRPr="00131743">
        <w:rPr>
          <w:rFonts w:ascii="Times New Roman" w:eastAsia="Times New Roman" w:hAnsi="Times New Roman" w:cs="Times New Roman"/>
          <w:sz w:val="28"/>
          <w:szCs w:val="28"/>
          <w:lang w:eastAsia="ru-RU"/>
        </w:rPr>
        <w:lastRenderedPageBreak/>
        <w:t xml:space="preserve">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сеющегося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Монферраном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Вандомской.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Алябьев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Бомелий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Ундол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lastRenderedPageBreak/>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Царскосельская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Вместо многоточий проставьте годы постройки железных дорог и имя руководителя строительства Царскосельской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Гучков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 xml:space="preserve">орниловский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w:t>
            </w:r>
            <w:r>
              <w:rPr>
                <w:rFonts w:ascii="Times New Roman" w:eastAsia="Times New Roman" w:hAnsi="Times New Roman" w:cs="Times New Roman"/>
                <w:sz w:val="28"/>
                <w:szCs w:val="28"/>
                <w:lang w:eastAsia="ru-RU"/>
              </w:rPr>
              <w:lastRenderedPageBreak/>
              <w:t xml:space="preserve">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lastRenderedPageBreak/>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68705CE4" wp14:editId="39A89455">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B52515" w:rsidRDefault="00B52515"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2775E275" wp14:editId="707D77D8">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B52515" w:rsidRDefault="00B52515"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186B9567" wp14:editId="724F54AD">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B52515" w:rsidRDefault="00B52515"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B52515" w:rsidRDefault="00B52515"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Мировая история между двумя мировыми войнами, 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палльский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Наркомвоенмор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 xml:space="preserve">оприятия в области </w:t>
            </w:r>
            <w:r w:rsidR="00F62A36">
              <w:rPr>
                <w:rFonts w:ascii="Times New Roman" w:hAnsi="Times New Roman" w:cs="Times New Roman"/>
                <w:sz w:val="28"/>
                <w:szCs w:val="28"/>
              </w:rPr>
              <w:lastRenderedPageBreak/>
              <w:t>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Раппальский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«Ультиматум Керзона»</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Радека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lastRenderedPageBreak/>
              <w:t>Косыгинские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lastRenderedPageBreak/>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ХХII Зимние Олимпийские игры 2014 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городовая,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 - начало XVII в. - Русь Великая, Московская, царско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Боголюбского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lastRenderedPageBreak/>
        <w:t xml:space="preserve">От Андрея Боголюбского до начала XVII в. — период борьбы родовых и государственных начал, завершившийся полным тожеством торжествомвом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Боголюбского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lastRenderedPageBreak/>
        <w:t xml:space="preserve">  От Андрея Боголюбского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Как из Фуше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Из Талейрана — Ачесон.</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lastRenderedPageBreak/>
        <w:t>Родился в семье помещика. Учился в артиллерийской и и инженерной школах. Участник Северной войны (осада Нарвы, Полтавская битва, Прутский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следствием: «за послабление компанейщикам»</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«верховниками»</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Религиозные распри «не от кого более, как от попов, для их корысти, а к этому от суеверных ханжей, как от несмысленных набожников,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Убит заговорщиками Кучковичами.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 xml:space="preserve">Противопоставлял Новый Завет Ветхому Завету. Воспринявший христианство русский народ, по мнению митрополита, </w:t>
      </w:r>
      <w:r w:rsidRPr="006429DB">
        <w:rPr>
          <w:rFonts w:ascii="Times New Roman" w:eastAsia="Times New Roman" w:hAnsi="Times New Roman" w:cs="Times New Roman"/>
          <w:iCs/>
          <w:sz w:val="28"/>
          <w:szCs w:val="28"/>
        </w:rPr>
        <w:lastRenderedPageBreak/>
        <w:t>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емь.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 xml:space="preserve">складывавшегося государства. Во </w:t>
      </w:r>
      <w:r w:rsidRPr="00882F94">
        <w:rPr>
          <w:rFonts w:ascii="Times New Roman" w:eastAsia="Times New Roman" w:hAnsi="Times New Roman" w:cs="Times New Roman"/>
          <w:color w:val="000000"/>
          <w:spacing w:val="-8"/>
          <w:sz w:val="28"/>
          <w:szCs w:val="28"/>
          <w:lang w:eastAsia="ru-RU"/>
        </w:rPr>
        <w:lastRenderedPageBreak/>
        <w:t>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Свинельд покорил угличей, взял их город Пересечень,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 xml:space="preserve">ервый русский князь, о котором сообщают иноземные писатели (Симеон Логофет, Лев Грамматик, Георгий Мних, Кедрин, Зонара, продолжатели Феофана и Амартола, Лев Диакон, кремонский епископ Лиутпранд).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Свенельдом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имут».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lastRenderedPageBreak/>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Мстиславича,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Переяславское и Туровское.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Аепы Осеневича, с которой он взял брак по настоянию отца – Владимира Мономаха. В браке родилось 8 детей. После 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Боголюбский.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рих Длинный Штаденский,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монголо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монголо - татарского ига.</w:t>
      </w:r>
      <w:r>
        <w:rPr>
          <w:sz w:val="27"/>
          <w:szCs w:val="27"/>
        </w:rPr>
        <w:t xml:space="preserve"> </w:t>
      </w:r>
      <w:r w:rsidRPr="00192BFE">
        <w:rPr>
          <w:sz w:val="27"/>
          <w:szCs w:val="27"/>
        </w:rPr>
        <w:t>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8C3427"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8C3427"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lastRenderedPageBreak/>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Построил Серпухов. Воевал против Рязани, Новгорода, литовцев, Твери. Способствовал изгнанию Тохтамыша, готовил отпор Тимуру, руководил обороной Москвы от Едигея.</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Веспасианом.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 Пашуто,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Легендарный русский богатырь, сражавшийся против монголо - татарских завоевателей. В "Пове</w:t>
      </w:r>
      <w:r w:rsidR="006048B8">
        <w:rPr>
          <w:color w:val="000000"/>
          <w:sz w:val="27"/>
          <w:szCs w:val="27"/>
        </w:rPr>
        <w:t>сти о разорении Рязани Батыем" г</w:t>
      </w:r>
      <w:r>
        <w:rPr>
          <w:color w:val="000000"/>
          <w:sz w:val="27"/>
          <w:szCs w:val="27"/>
        </w:rPr>
        <w:t xml:space="preserve">оворится о борьбе его полка (1700 чел.) с татарами. В неравной схватке с врагом был убит. Хан Батый, </w:t>
      </w:r>
      <w:r>
        <w:rPr>
          <w:color w:val="000000"/>
          <w:sz w:val="27"/>
          <w:szCs w:val="27"/>
        </w:rPr>
        <w:lastRenderedPageBreak/>
        <w:t>пораженный мужеством героя, повелел отдать его тело плененным русичам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Основал пустынь на берегу реки Кончуры,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 .... — "светильник м</w:t>
      </w:r>
      <w:r>
        <w:rPr>
          <w:color w:val="000000"/>
          <w:sz w:val="27"/>
          <w:szCs w:val="27"/>
        </w:rPr>
        <w:t>ногосветный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Монах Троице - Сергиева и Спасо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lastRenderedPageBreak/>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«прилежаще пития хмельнова»</w:t>
      </w:r>
      <w:r w:rsidRPr="003041BB">
        <w:rPr>
          <w:rFonts w:ascii="Times New Roman" w:hAnsi="Times New Roman" w:cs="Times New Roman"/>
          <w:sz w:val="28"/>
          <w:szCs w:val="28"/>
        </w:rPr>
        <w:t>. Мать -  строгая постница и молитвенница.</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царишко ! Что ты над собою сделал? Ну. где ныне светлооблещающиеся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П.Ф. Коптерев,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...вчерашний раб, татарин, зять Малюты</w:t>
      </w:r>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Царь впервые в истории России послал за границу «для науки разных языков и обучения грамоте» четырех </w:t>
      </w:r>
      <w:r w:rsidRPr="002140A1">
        <w:rPr>
          <w:rFonts w:ascii="Times New Roman" w:hAnsi="Times New Roman" w:cs="Times New Roman"/>
          <w:sz w:val="28"/>
          <w:szCs w:val="28"/>
        </w:rPr>
        <w:lastRenderedPageBreak/>
        <w:t>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Т. Карлейлъ,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 xml:space="preserve">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w:t>
      </w:r>
      <w:r>
        <w:rPr>
          <w:color w:val="000000"/>
          <w:sz w:val="27"/>
          <w:szCs w:val="27"/>
        </w:rPr>
        <w:lastRenderedPageBreak/>
        <w:t>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теория Филофея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t>И.У. Будовниц</w:t>
      </w:r>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В миру Михаил Триволис</w:t>
      </w:r>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8C3427"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Впал в немилость. Обвинен на соборе 1525 г. в ереси, искажении текстов Священного писания, приговорен к заточению в Иосифо - Волоколамском монастыре.</w:t>
      </w:r>
      <w:r>
        <w:rPr>
          <w:sz w:val="27"/>
          <w:szCs w:val="27"/>
        </w:rPr>
        <w:t xml:space="preserve"> </w:t>
      </w:r>
      <w:r w:rsidRPr="004421F6">
        <w:rPr>
          <w:sz w:val="27"/>
          <w:szCs w:val="27"/>
        </w:rPr>
        <w:t>Через шесть лет новые обвинения: еретичество, волхвовство,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Епифаний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Создал грандиозные работы: фрески храма Рождества Богородицы,  иконы для Успенского собора и Вознесенского монастыря, роосписи храма Успения Богоматери в Иосифо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Дружил с выдающимися людьми своего времени - Вассианом Рыло, Иосифом Волоцким и Нилом Сорским. Заметим, некоторые из его друзей были идейными противниками (Волоцкий и Сорский).</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Современники: "Иже и написаша чудно велми";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Вторым </w:t>
      </w:r>
      <w:r w:rsidRPr="008866B5">
        <w:rPr>
          <w:rFonts w:ascii="Times New Roman" w:hAnsi="Times New Roman" w:cs="Times New Roman"/>
          <w:sz w:val="28"/>
          <w:szCs w:val="28"/>
        </w:rPr>
        <w:lastRenderedPageBreak/>
        <w:t>«рекордом»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тличался жестокостью. Первый смертный приговор вынес в 13 лет. При нем господствовала формула: "Царь 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Византийский суровый облик царя у художника В. М. Васнецова, мудрец на престоле у скульптора М. М. Антокольского,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lastRenderedPageBreak/>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Мартос.</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Издан указ, запрещающий употребление табака. Основан г. Красноярск. За 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w:t>
      </w:r>
      <w:r w:rsidRPr="00414F08">
        <w:rPr>
          <w:rFonts w:ascii="Times New Roman" w:eastAsia="Times New Roman" w:hAnsi="Times New Roman" w:cs="Times New Roman"/>
          <w:sz w:val="28"/>
          <w:szCs w:val="28"/>
          <w:lang w:eastAsia="ru-RU"/>
        </w:rPr>
        <w:lastRenderedPageBreak/>
        <w:t>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Избранный и крепкостоятельный</w:t>
      </w:r>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любленный любимец и содружебник, солнце светящее во всей вселенной, собинный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ый отец, а Макарий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Фамилия происходит от названия городка Погорелово. Его род пострадал от Ивана Грозного. Дед Федор был сослан, а имение конфисковано. Прадед Иван Берсеньев, друг Максима Грека, был казнен за вольнодумство. Мать воеводы 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Болотниковым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Переяславле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всеоскудение и всякую осадную </w:t>
      </w:r>
      <w:r w:rsidRPr="000C5082">
        <w:rPr>
          <w:rFonts w:ascii="Times New Roman" w:eastAsia="Times New Roman" w:hAnsi="Times New Roman" w:cs="Times New Roman"/>
          <w:sz w:val="28"/>
          <w:szCs w:val="28"/>
          <w:lang w:eastAsia="ru-RU"/>
        </w:rPr>
        <w:lastRenderedPageBreak/>
        <w:t>нужду терпел многое время, а на воровскую смуту ни на какую не покусился, стоял в твердости разума своего крепко и непоколебимо без всякие шатости</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стиснена,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 xml:space="preserve">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w:t>
      </w:r>
      <w:r w:rsidRPr="00EF7BB0">
        <w:rPr>
          <w:rFonts w:ascii="Times New Roman" w:hAnsi="Times New Roman" w:cs="Times New Roman"/>
          <w:sz w:val="28"/>
          <w:szCs w:val="28"/>
        </w:rPr>
        <w:lastRenderedPageBreak/>
        <w:t>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Кюстин,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Служил управляющим канцелярией молороссийского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Посполитой.</w:t>
      </w:r>
      <w:r>
        <w:rPr>
          <w:rFonts w:ascii="Times New Roman" w:hAnsi="Times New Roman" w:cs="Times New Roman"/>
          <w:sz w:val="28"/>
          <w:szCs w:val="28"/>
        </w:rPr>
        <w:t xml:space="preserve"> </w:t>
      </w:r>
      <w:r w:rsidRPr="00366373">
        <w:rPr>
          <w:rFonts w:ascii="Times New Roman" w:hAnsi="Times New Roman" w:cs="Times New Roman"/>
          <w:sz w:val="28"/>
          <w:szCs w:val="28"/>
        </w:rPr>
        <w:t>Карьеру закончил светлейшим князем, канцлером, очень богатым 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ражден Георгиевским крестом. В Р</w:t>
      </w:r>
      <w:r w:rsidRPr="007D1228">
        <w:rPr>
          <w:rFonts w:ascii="Times New Roman" w:hAnsi="Times New Roman" w:cs="Times New Roman"/>
          <w:sz w:val="28"/>
          <w:szCs w:val="28"/>
        </w:rPr>
        <w:t>усско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1878 гг. был ранен. В Р</w:t>
      </w:r>
      <w:r w:rsidRPr="007D1228">
        <w:rPr>
          <w:rFonts w:ascii="Times New Roman" w:hAnsi="Times New Roman" w:cs="Times New Roman"/>
          <w:sz w:val="28"/>
          <w:szCs w:val="28"/>
        </w:rPr>
        <w:t>усско</w:t>
      </w:r>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На Шипке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lastRenderedPageBreak/>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Скрыдлова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Возглавлял Экспедицию постройки южных крепостей, управлял строительством Перекопской,  Тираспольской и др. крепостей,  порта в Ахтиаре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Его лицейскими товарищами были А. С. Пушкин, В. К. Кюхельбекер, А. А. Дельвиг, И. И. Пущин.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Был адьютантом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Ест по сту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 .... вместо прозвища Антуфьев.</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русско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ы отказался сотрудничать с немцами, но Советскому Союзу помощи не 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выиграл 40 000. Служил олонецким,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lastRenderedPageBreak/>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Во время заграничного похода русской армии был начальников 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Имел 11 русских орденов, а также австрийские, прусские, баденские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Незаконнорожденный сын отставного офицера А. Бунина и пленной турчанки Сальхи.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Свобода первичнее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Богоподобие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lastRenderedPageBreak/>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г. Житомире. Учился в профстройшколе,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Совместно с С.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Работал над созданием крылатых ракет, ракетопланов,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В 1937 г. арестовывался по обвинению в членстве в троцкистко - антисоветской, контрреволюционной   группе. Получил 10 лет заключения в исправительно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А. Ю. Ишлинский,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Ханнес Аль Айн,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lastRenderedPageBreak/>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lastRenderedPageBreak/>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Ропшин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асноармеец 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Родилась в один год с Чарли Чаплином, «Крейцеровой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w:t>
      </w:r>
      <w:r w:rsidRPr="00A61CFA">
        <w:rPr>
          <w:rFonts w:ascii="Times New Roman" w:eastAsia="Times New Roman" w:hAnsi="Times New Roman" w:cs="Times New Roman"/>
          <w:sz w:val="28"/>
          <w:szCs w:val="28"/>
          <w:lang w:eastAsia="ru-RU"/>
        </w:rPr>
        <w:lastRenderedPageBreak/>
        <w:t xml:space="preserve">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Госудумы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рославился, как один из самых скандальных и эксцентричных персонажей не только в российском политикуме,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w:t>
      </w:r>
      <w:r w:rsidRPr="00A61CFA">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Дира, предварительно обманом выманив их на берег Днепра. При этом население города не оказало им 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Искоростень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lastRenderedPageBreak/>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Переяславце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После неудачной войны Святослава с византийцами было достигнуто перемирие с Цимисхием (971 г.) с непременным условием, что русичи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Вскоре все резче стал ощущаться недостаток продовольствия. Казалось бы, нужно спешить к Киеву. Один из воевод князя, Свенельд,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Семендер — на Тереке. Для поиска хазарских поселений тысячелетней давности были организованы экспедиции. Однако остатки Итиля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Святославич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Историк О. М. Рапов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Рапов,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Неоднозначен был князь Владимир. Он убил будущего тестя Рогволода и его двух сыновей. По его приказу был убит Ярополк, жену которого он заставил быть своей наложницей. Он отличался большим любвеобилием: летопись говорит о пяти законных женах и невероятном количестве наложниц, которых «было у него триста в Вышгороде, триста в Белгороде и двести в Берестове...».</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Весной 1107 г. хан Боняк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ные успехом, Боняк и Шарукан Старый объединились с другими ханами и подступили к крепости Лубен на реке Суле.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мах, Олег Святославич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мах и Олег Святославич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Историк В. Б. Кобрин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Историки И. Б. Греков и Ф. Ф. Шахмагонов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Сарыхожа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Московский князь Дмитрий Иванович, узнав об этом, перекрыл дорогу на Владимир под Переяславлем. В то же время владимирцы затворили город и сели в осаду. Сарыхожа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Тохтамыша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Отсутствие активных действий Ивана III против ордынцев вызвало недовольство и волнение в Москве, граждане открыто «роптали на великого князя». Даже московский митрополит Вассиан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Почему москвичи хотели битвы с монголоми, ведь не могли же они не понимать, что в ней погибнут тысячи и тысячи русичей,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lastRenderedPageBreak/>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Кашлыке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поболее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аялись друг другу в грехах, приобщались святыми дарами, освященными до никоновских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lastRenderedPageBreak/>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ма и весьма бурное царствование. Достаточно только вспомнить разинщину, Медный и Соляной бунты, Соловецкое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(астраханцев. — Авт.) все</w:t>
      </w:r>
      <w:r>
        <w:rPr>
          <w:rFonts w:ascii="Times New Roman" w:hAnsi="Times New Roman" w:cs="Times New Roman"/>
          <w:sz w:val="28"/>
          <w:szCs w:val="28"/>
        </w:rPr>
        <w:t>х милостию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После смерти Петра I его вчерашние соратники — верховники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 xml:space="preserve">тельный удар нанесла... Екатерина И. По ее «Указу об уложении </w:t>
      </w:r>
      <w:r w:rsidR="0033332F" w:rsidRPr="007A73BD">
        <w:rPr>
          <w:rFonts w:ascii="Times New Roman" w:hAnsi="Times New Roman" w:cs="Times New Roman"/>
          <w:sz w:val="28"/>
          <w:szCs w:val="28"/>
        </w:rPr>
        <w:lastRenderedPageBreak/>
        <w:t>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«ультраослином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«ультраослиным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мов генерала А. X. Бенкендорфа.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w:t>
      </w:r>
      <w:r w:rsidR="0033332F" w:rsidRPr="00B9307A">
        <w:rPr>
          <w:rFonts w:ascii="Times New Roman" w:hAnsi="Times New Roman" w:cs="Times New Roman"/>
          <w:sz w:val="28"/>
          <w:szCs w:val="28"/>
        </w:rPr>
        <w:lastRenderedPageBreak/>
        <w:t xml:space="preserve">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Бенкендорф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нако некоторые историки (Н. Верт)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Рейтерн лоббировал идею частных же</w:t>
      </w:r>
      <w:r w:rsidR="0033332F" w:rsidRPr="00B9307A">
        <w:rPr>
          <w:rFonts w:ascii="Times New Roman" w:hAnsi="Times New Roman" w:cs="Times New Roman"/>
          <w:sz w:val="28"/>
          <w:szCs w:val="28"/>
        </w:rPr>
        <w:t>лезных дорог в России. Военный министр Д. А. Милютин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ками. Таким образом, Д. Милютин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Сан-Стефанского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М. И. Туган-Барановский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оссии, была привлечена к уголовной ответственности за покушение на жизнь петербургского градоначальника генерала Ф. Ф. Тре</w:t>
      </w:r>
      <w:r w:rsidR="0033332F" w:rsidRPr="00B9307A">
        <w:rPr>
          <w:rFonts w:ascii="Times New Roman" w:hAnsi="Times New Roman" w:cs="Times New Roman"/>
          <w:sz w:val="28"/>
          <w:szCs w:val="28"/>
        </w:rPr>
        <w:t>пова.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В ходе столыпинской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оборонительных линий П. Н. Врангеля на Перекопском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w:t>
      </w:r>
      <w:r w:rsidR="007348C8" w:rsidRPr="00FC5D3B">
        <w:rPr>
          <w:rFonts w:ascii="Times New Roman" w:hAnsi="Times New Roman" w:cs="Times New Roman"/>
          <w:sz w:val="28"/>
          <w:szCs w:val="28"/>
        </w:rPr>
        <w:lastRenderedPageBreak/>
        <w:t xml:space="preserve">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Говорят и пишут о непротивлении И. В. Сталина складыванию его культа личности. Однако сам Сталин в 1938 г. в «Письме в Детиздат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Н. Верт,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Решение о создании второго фронта было принято в результате встречи Г. Гопкинса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14716B">
        <w:rPr>
          <w:rFonts w:ascii="Times New Roman" w:eastAsia="Times New Roman" w:hAnsi="Times New Roman" w:cs="Times New Roman"/>
          <w:b/>
          <w:bCs/>
          <w:sz w:val="28"/>
          <w:szCs w:val="28"/>
          <w:lang w:eastAsia="ru-RU"/>
        </w:rPr>
        <w:t>Вопросы промежуточной аттестации (дифференцированный зачет) по дисциплине «История»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w:t>
      </w:r>
      <w:r w:rsidRPr="0014716B">
        <w:rPr>
          <w:rFonts w:ascii="Times New Roman" w:eastAsia="Times New Roman" w:hAnsi="Times New Roman" w:cs="Times New Roman"/>
          <w:bCs/>
          <w:sz w:val="28"/>
          <w:szCs w:val="28"/>
          <w:lang w:eastAsia="ru-RU"/>
        </w:rPr>
        <w:tab/>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w:t>
      </w:r>
      <w:r w:rsidRPr="0014716B">
        <w:rPr>
          <w:rFonts w:ascii="Times New Roman" w:eastAsia="Times New Roman" w:hAnsi="Times New Roman" w:cs="Times New Roman"/>
          <w:bCs/>
          <w:sz w:val="28"/>
          <w:szCs w:val="28"/>
          <w:lang w:eastAsia="ru-RU"/>
        </w:rPr>
        <w:tab/>
        <w:t>Социальная организация, быт, занятия и верования восточных славян VI-IX вв. Предпосылки возникновения Древнерусского государства.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w:t>
      </w:r>
      <w:r w:rsidRPr="0014716B">
        <w:rPr>
          <w:rFonts w:ascii="Times New Roman" w:eastAsia="Times New Roman" w:hAnsi="Times New Roman" w:cs="Times New Roman"/>
          <w:bCs/>
          <w:sz w:val="28"/>
          <w:szCs w:val="28"/>
          <w:lang w:eastAsia="ru-RU"/>
        </w:rPr>
        <w:tab/>
        <w:t>Формирование древнерусской государственности в IX-X вв. Первые Рюриковичи, их внутренняя и внешняя политика.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lastRenderedPageBreak/>
        <w:t>4.</w:t>
      </w:r>
      <w:r w:rsidRPr="0014716B">
        <w:rPr>
          <w:rFonts w:ascii="Times New Roman" w:eastAsia="Times New Roman" w:hAnsi="Times New Roman" w:cs="Times New Roman"/>
          <w:bCs/>
          <w:sz w:val="28"/>
          <w:szCs w:val="28"/>
          <w:lang w:eastAsia="ru-RU"/>
        </w:rPr>
        <w:tab/>
        <w:t>Принятие христианства на Руси. Причины и последствия выбора новой религии.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w:t>
      </w:r>
      <w:r w:rsidRPr="0014716B">
        <w:rPr>
          <w:rFonts w:ascii="Times New Roman" w:eastAsia="Times New Roman" w:hAnsi="Times New Roman" w:cs="Times New Roman"/>
          <w:bCs/>
          <w:sz w:val="28"/>
          <w:szCs w:val="28"/>
          <w:lang w:eastAsia="ru-RU"/>
        </w:rPr>
        <w:tab/>
        <w:t>Политическая раздробленность русских земель в XII-XIII вв.: сущность, предпосылки и последствия раздробленности.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6.</w:t>
      </w:r>
      <w:r w:rsidRPr="0014716B">
        <w:rPr>
          <w:rFonts w:ascii="Times New Roman" w:eastAsia="Times New Roman" w:hAnsi="Times New Roman" w:cs="Times New Roman"/>
          <w:bCs/>
          <w:sz w:val="28"/>
          <w:szCs w:val="28"/>
          <w:lang w:eastAsia="ru-RU"/>
        </w:rPr>
        <w:tab/>
        <w:t>Монголо-татарское нашествие на русские земли. Ордынское иго на Руси.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7.</w:t>
      </w:r>
      <w:r w:rsidRPr="0014716B">
        <w:rPr>
          <w:rFonts w:ascii="Times New Roman" w:eastAsia="Times New Roman" w:hAnsi="Times New Roman" w:cs="Times New Roman"/>
          <w:bCs/>
          <w:sz w:val="28"/>
          <w:szCs w:val="28"/>
          <w:lang w:eastAsia="ru-RU"/>
        </w:rPr>
        <w:tab/>
        <w:t>Борьба Северо-Западной Руси с немецкими и шведскими феодалами. Александр Невский.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8.</w:t>
      </w:r>
      <w:r w:rsidRPr="0014716B">
        <w:rPr>
          <w:rFonts w:ascii="Times New Roman" w:eastAsia="Times New Roman" w:hAnsi="Times New Roman" w:cs="Times New Roman"/>
          <w:bCs/>
          <w:sz w:val="28"/>
          <w:szCs w:val="28"/>
          <w:lang w:eastAsia="ru-RU"/>
        </w:rPr>
        <w:tab/>
        <w:t>Первые московские князья и начало объединения русских земель в XIV веке. Иван Калита.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9.</w:t>
      </w:r>
      <w:r w:rsidRPr="0014716B">
        <w:rPr>
          <w:rFonts w:ascii="Times New Roman" w:eastAsia="Times New Roman" w:hAnsi="Times New Roman" w:cs="Times New Roman"/>
          <w:bCs/>
          <w:sz w:val="28"/>
          <w:szCs w:val="28"/>
          <w:lang w:eastAsia="ru-RU"/>
        </w:rPr>
        <w:tab/>
        <w:t>Борьба с Золотой Ордой в XIV веке. Политические итоги Куликовской битвы и княжения Дмитрия Донского.</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10.</w:t>
      </w:r>
      <w:r w:rsidRPr="0014716B">
        <w:rPr>
          <w:rFonts w:ascii="Times New Roman" w:eastAsia="Times New Roman" w:hAnsi="Times New Roman" w:cs="Times New Roman"/>
          <w:bCs/>
          <w:sz w:val="28"/>
          <w:szCs w:val="28"/>
          <w:lang w:eastAsia="ru-RU"/>
        </w:rPr>
        <w:tab/>
        <w:t>Завершение объединения русских земель при Иване III и Василии III. Освобождение от монголо-татарского ига.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11.</w:t>
      </w:r>
      <w:r w:rsidRPr="0014716B">
        <w:rPr>
          <w:rFonts w:ascii="Times New Roman" w:eastAsia="Times New Roman" w:hAnsi="Times New Roman" w:cs="Times New Roman"/>
          <w:bCs/>
          <w:sz w:val="28"/>
          <w:szCs w:val="28"/>
          <w:lang w:eastAsia="ru-RU"/>
        </w:rPr>
        <w:tab/>
        <w:t>Внутренняя политика России в XVI веке. Иван Грозный.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12.</w:t>
      </w:r>
      <w:r w:rsidRPr="0014716B">
        <w:rPr>
          <w:rFonts w:ascii="Times New Roman" w:eastAsia="Times New Roman" w:hAnsi="Times New Roman" w:cs="Times New Roman"/>
          <w:bCs/>
          <w:sz w:val="28"/>
          <w:szCs w:val="28"/>
          <w:lang w:eastAsia="ru-RU"/>
        </w:rPr>
        <w:tab/>
        <w:t>Внешняя политика Ивана IV: задачи и основные направления. Расширение территории государства.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13.</w:t>
      </w:r>
      <w:r w:rsidRPr="0014716B">
        <w:rPr>
          <w:rFonts w:ascii="Times New Roman" w:eastAsia="Times New Roman" w:hAnsi="Times New Roman" w:cs="Times New Roman"/>
          <w:bCs/>
          <w:sz w:val="28"/>
          <w:szCs w:val="28"/>
          <w:lang w:eastAsia="ru-RU"/>
        </w:rPr>
        <w:tab/>
        <w:t>Социально-экономическое положение России на рубеже XVI-XVII вв.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14.</w:t>
      </w:r>
      <w:r w:rsidRPr="0014716B">
        <w:rPr>
          <w:rFonts w:ascii="Times New Roman" w:eastAsia="Times New Roman" w:hAnsi="Times New Roman" w:cs="Times New Roman"/>
          <w:bCs/>
          <w:sz w:val="28"/>
          <w:szCs w:val="28"/>
          <w:lang w:eastAsia="ru-RU"/>
        </w:rPr>
        <w:tab/>
        <w:t>Причины и начало Смуты. Борис Годунов. Лжедмитрий 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15.</w:t>
      </w:r>
      <w:r w:rsidRPr="0014716B">
        <w:rPr>
          <w:rFonts w:ascii="Times New Roman" w:eastAsia="Times New Roman" w:hAnsi="Times New Roman" w:cs="Times New Roman"/>
          <w:bCs/>
          <w:sz w:val="28"/>
          <w:szCs w:val="28"/>
          <w:lang w:eastAsia="ru-RU"/>
        </w:rPr>
        <w:tab/>
        <w:t>Борьба русского народа за национальную независимость в XVII веке. Изгнание поляков из Москвы. Земский собор 1613 года. Последствия Смуты.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16.</w:t>
      </w:r>
      <w:r w:rsidRPr="0014716B">
        <w:rPr>
          <w:rFonts w:ascii="Times New Roman" w:eastAsia="Times New Roman" w:hAnsi="Times New Roman" w:cs="Times New Roman"/>
          <w:bCs/>
          <w:sz w:val="28"/>
          <w:szCs w:val="28"/>
          <w:lang w:eastAsia="ru-RU"/>
        </w:rPr>
        <w:tab/>
        <w:t>Государственный строй России при первых царях династии Романовых. Внутренняя политика.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17.</w:t>
      </w:r>
      <w:r w:rsidRPr="0014716B">
        <w:rPr>
          <w:rFonts w:ascii="Times New Roman" w:eastAsia="Times New Roman" w:hAnsi="Times New Roman" w:cs="Times New Roman"/>
          <w:bCs/>
          <w:sz w:val="28"/>
          <w:szCs w:val="28"/>
          <w:lang w:eastAsia="ru-RU"/>
        </w:rPr>
        <w:tab/>
        <w:t>Установление крепостного права в России: причины, сущность и последствия.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18.</w:t>
      </w:r>
      <w:r w:rsidRPr="0014716B">
        <w:rPr>
          <w:rFonts w:ascii="Times New Roman" w:eastAsia="Times New Roman" w:hAnsi="Times New Roman" w:cs="Times New Roman"/>
          <w:bCs/>
          <w:sz w:val="28"/>
          <w:szCs w:val="28"/>
          <w:lang w:eastAsia="ru-RU"/>
        </w:rPr>
        <w:tab/>
        <w:t>Церковная реформа XVII в., раскол в православной церкви, его влияние на общество.</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19.</w:t>
      </w:r>
      <w:r w:rsidRPr="0014716B">
        <w:rPr>
          <w:rFonts w:ascii="Times New Roman" w:eastAsia="Times New Roman" w:hAnsi="Times New Roman" w:cs="Times New Roman"/>
          <w:bCs/>
          <w:sz w:val="28"/>
          <w:szCs w:val="28"/>
          <w:lang w:eastAsia="ru-RU"/>
        </w:rPr>
        <w:tab/>
        <w:t>Внешняя политика России в XVII в.: задачи, основные направления. Россия на рубеже XVII-XVIII вв.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20.</w:t>
      </w:r>
      <w:r w:rsidRPr="0014716B">
        <w:rPr>
          <w:rFonts w:ascii="Times New Roman" w:eastAsia="Times New Roman" w:hAnsi="Times New Roman" w:cs="Times New Roman"/>
          <w:bCs/>
          <w:sz w:val="28"/>
          <w:szCs w:val="28"/>
          <w:lang w:eastAsia="ru-RU"/>
        </w:rPr>
        <w:tab/>
        <w:t>Начало правления Петра I. Предпосылки петровских преобразований.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21.</w:t>
      </w:r>
      <w:r w:rsidRPr="0014716B">
        <w:rPr>
          <w:rFonts w:ascii="Times New Roman" w:eastAsia="Times New Roman" w:hAnsi="Times New Roman" w:cs="Times New Roman"/>
          <w:bCs/>
          <w:sz w:val="28"/>
          <w:szCs w:val="28"/>
          <w:lang w:eastAsia="ru-RU"/>
        </w:rPr>
        <w:tab/>
        <w:t>Реформы Петра I: цели, содержание, последствия.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22.</w:t>
      </w:r>
      <w:r w:rsidRPr="0014716B">
        <w:rPr>
          <w:rFonts w:ascii="Times New Roman" w:eastAsia="Times New Roman" w:hAnsi="Times New Roman" w:cs="Times New Roman"/>
          <w:bCs/>
          <w:sz w:val="28"/>
          <w:szCs w:val="28"/>
          <w:lang w:eastAsia="ru-RU"/>
        </w:rPr>
        <w:tab/>
        <w:t>Нестабильность власти после смерти Петра I. Борьба за кандидатуры Екатерины I и Петра II. Внутренняя политика приемников Петра 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23.</w:t>
      </w:r>
      <w:r w:rsidRPr="0014716B">
        <w:rPr>
          <w:rFonts w:ascii="Times New Roman" w:eastAsia="Times New Roman" w:hAnsi="Times New Roman" w:cs="Times New Roman"/>
          <w:bCs/>
          <w:sz w:val="28"/>
          <w:szCs w:val="28"/>
          <w:lang w:eastAsia="ru-RU"/>
        </w:rPr>
        <w:tab/>
        <w:t>Характер и основные направления государственной деятельности Елизаветы Петровны.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24.</w:t>
      </w:r>
      <w:r w:rsidRPr="0014716B">
        <w:rPr>
          <w:rFonts w:ascii="Times New Roman" w:eastAsia="Times New Roman" w:hAnsi="Times New Roman" w:cs="Times New Roman"/>
          <w:bCs/>
          <w:sz w:val="28"/>
          <w:szCs w:val="28"/>
          <w:lang w:eastAsia="ru-RU"/>
        </w:rPr>
        <w:tab/>
        <w:t>Анна Иоанновна на престоле: приход к власти, характер государственной деятельности, «бироновщина».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25.</w:t>
      </w:r>
      <w:r w:rsidRPr="0014716B">
        <w:rPr>
          <w:rFonts w:ascii="Times New Roman" w:eastAsia="Times New Roman" w:hAnsi="Times New Roman" w:cs="Times New Roman"/>
          <w:bCs/>
          <w:sz w:val="28"/>
          <w:szCs w:val="28"/>
          <w:lang w:eastAsia="ru-RU"/>
        </w:rPr>
        <w:tab/>
        <w:t>Екатерина II: политика просвещенного абсолютизма и апогей крепостничества.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26.</w:t>
      </w:r>
      <w:r w:rsidRPr="0014716B">
        <w:rPr>
          <w:rFonts w:ascii="Times New Roman" w:eastAsia="Times New Roman" w:hAnsi="Times New Roman" w:cs="Times New Roman"/>
          <w:bCs/>
          <w:sz w:val="28"/>
          <w:szCs w:val="28"/>
          <w:lang w:eastAsia="ru-RU"/>
        </w:rPr>
        <w:tab/>
        <w:t>Политический режим Павла 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27.</w:t>
      </w:r>
      <w:r w:rsidRPr="0014716B">
        <w:rPr>
          <w:rFonts w:ascii="Times New Roman" w:eastAsia="Times New Roman" w:hAnsi="Times New Roman" w:cs="Times New Roman"/>
          <w:bCs/>
          <w:sz w:val="28"/>
          <w:szCs w:val="28"/>
          <w:lang w:eastAsia="ru-RU"/>
        </w:rPr>
        <w:tab/>
        <w:t>Начало правления Александра I: борьба либерального и консервативного направлений во внутренней политике. Проекты М.М. Сперанского.</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28.</w:t>
      </w:r>
      <w:r w:rsidRPr="0014716B">
        <w:rPr>
          <w:rFonts w:ascii="Times New Roman" w:eastAsia="Times New Roman" w:hAnsi="Times New Roman" w:cs="Times New Roman"/>
          <w:bCs/>
          <w:sz w:val="28"/>
          <w:szCs w:val="28"/>
          <w:lang w:eastAsia="ru-RU"/>
        </w:rPr>
        <w:tab/>
        <w:t>Отечественная война 1812 года. Историческое значение победы России в этой войне.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29.</w:t>
      </w:r>
      <w:r w:rsidRPr="0014716B">
        <w:rPr>
          <w:rFonts w:ascii="Times New Roman" w:eastAsia="Times New Roman" w:hAnsi="Times New Roman" w:cs="Times New Roman"/>
          <w:bCs/>
          <w:sz w:val="28"/>
          <w:szCs w:val="28"/>
          <w:lang w:eastAsia="ru-RU"/>
        </w:rPr>
        <w:tab/>
        <w:t>Внутренняя политика Александра I после Отечественной войны 1812 года. Аракчеевщина.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lastRenderedPageBreak/>
        <w:t>30.</w:t>
      </w:r>
      <w:r w:rsidRPr="0014716B">
        <w:rPr>
          <w:rFonts w:ascii="Times New Roman" w:eastAsia="Times New Roman" w:hAnsi="Times New Roman" w:cs="Times New Roman"/>
          <w:bCs/>
          <w:sz w:val="28"/>
          <w:szCs w:val="28"/>
          <w:lang w:eastAsia="ru-RU"/>
        </w:rPr>
        <w:tab/>
        <w:t>Движение декабристов.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31.</w:t>
      </w:r>
      <w:r w:rsidRPr="0014716B">
        <w:rPr>
          <w:rFonts w:ascii="Times New Roman" w:eastAsia="Times New Roman" w:hAnsi="Times New Roman" w:cs="Times New Roman"/>
          <w:bCs/>
          <w:sz w:val="28"/>
          <w:szCs w:val="28"/>
          <w:lang w:eastAsia="ru-RU"/>
        </w:rPr>
        <w:tab/>
        <w:t>Россия при Николае I. Углубление кризиса феодально-крепостнической системы.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32.</w:t>
      </w:r>
      <w:r w:rsidRPr="0014716B">
        <w:rPr>
          <w:rFonts w:ascii="Times New Roman" w:eastAsia="Times New Roman" w:hAnsi="Times New Roman" w:cs="Times New Roman"/>
          <w:bCs/>
          <w:sz w:val="28"/>
          <w:szCs w:val="28"/>
          <w:lang w:eastAsia="ru-RU"/>
        </w:rPr>
        <w:tab/>
        <w:t>Социальные корни и идеология народничества, общественно-политические взгляды М. Бакунина, П. Лаврова, П. Ткачева.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33.</w:t>
      </w:r>
      <w:r w:rsidRPr="0014716B">
        <w:rPr>
          <w:rFonts w:ascii="Times New Roman" w:eastAsia="Times New Roman" w:hAnsi="Times New Roman" w:cs="Times New Roman"/>
          <w:bCs/>
          <w:sz w:val="28"/>
          <w:szCs w:val="28"/>
          <w:lang w:eastAsia="ru-RU"/>
        </w:rPr>
        <w:tab/>
        <w:t>Основные направления внешней политики России во второй половине XIX века.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34.</w:t>
      </w:r>
      <w:r w:rsidRPr="0014716B">
        <w:rPr>
          <w:rFonts w:ascii="Times New Roman" w:eastAsia="Times New Roman" w:hAnsi="Times New Roman" w:cs="Times New Roman"/>
          <w:bCs/>
          <w:sz w:val="28"/>
          <w:szCs w:val="28"/>
          <w:lang w:eastAsia="ru-RU"/>
        </w:rPr>
        <w:tab/>
        <w:t>Манифест 19 февраля 1861 года. Содержание и направленность аграрной реформы. Ее историческое значение.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35.</w:t>
      </w:r>
      <w:r w:rsidRPr="0014716B">
        <w:rPr>
          <w:rFonts w:ascii="Times New Roman" w:eastAsia="Times New Roman" w:hAnsi="Times New Roman" w:cs="Times New Roman"/>
          <w:bCs/>
          <w:sz w:val="28"/>
          <w:szCs w:val="28"/>
          <w:lang w:eastAsia="ru-RU"/>
        </w:rPr>
        <w:tab/>
        <w:t xml:space="preserve">Социально-политические реформы 60-70-х гг. XIX века, их значение в развитии российского общества. Незавершенность реформ </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36.</w:t>
      </w:r>
      <w:r w:rsidRPr="0014716B">
        <w:rPr>
          <w:rFonts w:ascii="Times New Roman" w:eastAsia="Times New Roman" w:hAnsi="Times New Roman" w:cs="Times New Roman"/>
          <w:bCs/>
          <w:sz w:val="28"/>
          <w:szCs w:val="28"/>
          <w:lang w:eastAsia="ru-RU"/>
        </w:rPr>
        <w:tab/>
        <w:t>Этапы народнического движения. Программа и тактика народнических организаций.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37.</w:t>
      </w:r>
      <w:r w:rsidRPr="0014716B">
        <w:rPr>
          <w:rFonts w:ascii="Times New Roman" w:eastAsia="Times New Roman" w:hAnsi="Times New Roman" w:cs="Times New Roman"/>
          <w:bCs/>
          <w:sz w:val="28"/>
          <w:szCs w:val="28"/>
          <w:lang w:eastAsia="ru-RU"/>
        </w:rPr>
        <w:tab/>
        <w:t>Политическая реакция в России во второй половине XIX века. Контрреформы Александра III.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38.</w:t>
      </w:r>
      <w:r w:rsidRPr="0014716B">
        <w:rPr>
          <w:rFonts w:ascii="Times New Roman" w:eastAsia="Times New Roman" w:hAnsi="Times New Roman" w:cs="Times New Roman"/>
          <w:bCs/>
          <w:sz w:val="28"/>
          <w:szCs w:val="28"/>
          <w:lang w:eastAsia="ru-RU"/>
        </w:rPr>
        <w:tab/>
        <w:t>П.А. Столыпин и программа обновления России, ее осуществление и результаты.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39.</w:t>
      </w:r>
      <w:r w:rsidRPr="0014716B">
        <w:rPr>
          <w:rFonts w:ascii="Times New Roman" w:eastAsia="Times New Roman" w:hAnsi="Times New Roman" w:cs="Times New Roman"/>
          <w:bCs/>
          <w:sz w:val="28"/>
          <w:szCs w:val="28"/>
          <w:lang w:eastAsia="ru-RU"/>
        </w:rPr>
        <w:tab/>
        <w:t>Политическая система России на рубеже XIX-XX вв. Николай II.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40.</w:t>
      </w:r>
      <w:r w:rsidRPr="0014716B">
        <w:rPr>
          <w:rFonts w:ascii="Times New Roman" w:eastAsia="Times New Roman" w:hAnsi="Times New Roman" w:cs="Times New Roman"/>
          <w:bCs/>
          <w:sz w:val="28"/>
          <w:szCs w:val="28"/>
          <w:lang w:eastAsia="ru-RU"/>
        </w:rPr>
        <w:tab/>
        <w:t>Политические партии России начала XX в.: генезис, классификация, программ, тактика.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41.</w:t>
      </w:r>
      <w:r w:rsidRPr="0014716B">
        <w:rPr>
          <w:rFonts w:ascii="Times New Roman" w:eastAsia="Times New Roman" w:hAnsi="Times New Roman" w:cs="Times New Roman"/>
          <w:bCs/>
          <w:sz w:val="28"/>
          <w:szCs w:val="28"/>
          <w:lang w:eastAsia="ru-RU"/>
        </w:rPr>
        <w:tab/>
        <w:t>Истоки, сущность и последствия первой русской революции 1905-1907гг.</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42.</w:t>
      </w:r>
      <w:r w:rsidRPr="0014716B">
        <w:rPr>
          <w:rFonts w:ascii="Times New Roman" w:eastAsia="Times New Roman" w:hAnsi="Times New Roman" w:cs="Times New Roman"/>
          <w:bCs/>
          <w:sz w:val="28"/>
          <w:szCs w:val="28"/>
          <w:lang w:eastAsia="ru-RU"/>
        </w:rPr>
        <w:tab/>
        <w:t>Внешняя политика России в 1900-1917 гг. Причины и последствия участия России в Первой мировой войне.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43.</w:t>
      </w:r>
      <w:r w:rsidRPr="0014716B">
        <w:rPr>
          <w:rFonts w:ascii="Times New Roman" w:eastAsia="Times New Roman" w:hAnsi="Times New Roman" w:cs="Times New Roman"/>
          <w:bCs/>
          <w:sz w:val="28"/>
          <w:szCs w:val="28"/>
          <w:lang w:eastAsia="ru-RU"/>
        </w:rPr>
        <w:tab/>
        <w:t>Февральская революция в России: причины, движущие силы, итоги и значение.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44.</w:t>
      </w:r>
      <w:r w:rsidRPr="0014716B">
        <w:rPr>
          <w:rFonts w:ascii="Times New Roman" w:eastAsia="Times New Roman" w:hAnsi="Times New Roman" w:cs="Times New Roman"/>
          <w:bCs/>
          <w:sz w:val="28"/>
          <w:szCs w:val="28"/>
          <w:lang w:eastAsia="ru-RU"/>
        </w:rPr>
        <w:tab/>
        <w:t xml:space="preserve">Октябрьская революция 1917 года в России: подготовка вооруженного восстания, приход большевиков к власти, первые декреты </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45.</w:t>
      </w:r>
      <w:r w:rsidRPr="0014716B">
        <w:rPr>
          <w:rFonts w:ascii="Times New Roman" w:eastAsia="Times New Roman" w:hAnsi="Times New Roman" w:cs="Times New Roman"/>
          <w:bCs/>
          <w:sz w:val="28"/>
          <w:szCs w:val="28"/>
          <w:lang w:eastAsia="ru-RU"/>
        </w:rPr>
        <w:tab/>
        <w:t>Внешняя политика Республики Советов. Выход России из войны в марте 1918 года.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46.</w:t>
      </w:r>
      <w:r w:rsidRPr="0014716B">
        <w:rPr>
          <w:rFonts w:ascii="Times New Roman" w:eastAsia="Times New Roman" w:hAnsi="Times New Roman" w:cs="Times New Roman"/>
          <w:bCs/>
          <w:sz w:val="28"/>
          <w:szCs w:val="28"/>
          <w:lang w:eastAsia="ru-RU"/>
        </w:rPr>
        <w:tab/>
        <w:t>Политика «военного коммунизма»: предпосылки, основные мероприятия, итоги и значение.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47.</w:t>
      </w:r>
      <w:r w:rsidRPr="0014716B">
        <w:rPr>
          <w:rFonts w:ascii="Times New Roman" w:eastAsia="Times New Roman" w:hAnsi="Times New Roman" w:cs="Times New Roman"/>
          <w:bCs/>
          <w:sz w:val="28"/>
          <w:szCs w:val="28"/>
          <w:lang w:eastAsia="ru-RU"/>
        </w:rPr>
        <w:tab/>
        <w:t>Гражданская война в России: причины, ход событий, расстановка сил, последствия для судеб людей и страны.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48.</w:t>
      </w:r>
      <w:r w:rsidRPr="0014716B">
        <w:rPr>
          <w:rFonts w:ascii="Times New Roman" w:eastAsia="Times New Roman" w:hAnsi="Times New Roman" w:cs="Times New Roman"/>
          <w:bCs/>
          <w:sz w:val="28"/>
          <w:szCs w:val="28"/>
          <w:lang w:eastAsia="ru-RU"/>
        </w:rPr>
        <w:tab/>
        <w:t>Экономическая политика советского государства: военный коммунизм, нэп, индустриализация и коллективизация.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49.</w:t>
      </w:r>
      <w:r w:rsidRPr="0014716B">
        <w:rPr>
          <w:rFonts w:ascii="Times New Roman" w:eastAsia="Times New Roman" w:hAnsi="Times New Roman" w:cs="Times New Roman"/>
          <w:bCs/>
          <w:sz w:val="28"/>
          <w:szCs w:val="28"/>
          <w:lang w:eastAsia="ru-RU"/>
        </w:rPr>
        <w:tab/>
        <w:t>Социально-политическое развитие СССР в 30-е годы XX века. Формирование тоталитарной системы.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50.</w:t>
      </w:r>
      <w:r w:rsidRPr="0014716B">
        <w:rPr>
          <w:rFonts w:ascii="Times New Roman" w:eastAsia="Times New Roman" w:hAnsi="Times New Roman" w:cs="Times New Roman"/>
          <w:bCs/>
          <w:sz w:val="28"/>
          <w:szCs w:val="28"/>
          <w:lang w:eastAsia="ru-RU"/>
        </w:rPr>
        <w:tab/>
        <w:t>Основные этапы и события Великой Отечественной войны 1941-1945 гг. (общая характеристика).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51.</w:t>
      </w:r>
      <w:r w:rsidRPr="0014716B">
        <w:rPr>
          <w:rFonts w:ascii="Times New Roman" w:eastAsia="Times New Roman" w:hAnsi="Times New Roman" w:cs="Times New Roman"/>
          <w:bCs/>
          <w:sz w:val="28"/>
          <w:szCs w:val="28"/>
          <w:lang w:eastAsia="ru-RU"/>
        </w:rPr>
        <w:tab/>
        <w:t>СССР в 1946-1953 гг.: восстановление экономики, противоречивость общественно-политической жизни.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52.</w:t>
      </w:r>
      <w:r w:rsidRPr="0014716B">
        <w:rPr>
          <w:rFonts w:ascii="Times New Roman" w:eastAsia="Times New Roman" w:hAnsi="Times New Roman" w:cs="Times New Roman"/>
          <w:bCs/>
          <w:sz w:val="28"/>
          <w:szCs w:val="28"/>
          <w:lang w:eastAsia="ru-RU"/>
        </w:rPr>
        <w:tab/>
        <w:t>Роль СССР в послевоенном мире. Начало холодной войны.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53.</w:t>
      </w:r>
      <w:r w:rsidRPr="0014716B">
        <w:rPr>
          <w:rFonts w:ascii="Times New Roman" w:eastAsia="Times New Roman" w:hAnsi="Times New Roman" w:cs="Times New Roman"/>
          <w:bCs/>
          <w:sz w:val="28"/>
          <w:szCs w:val="28"/>
          <w:lang w:eastAsia="ru-RU"/>
        </w:rPr>
        <w:tab/>
        <w:t xml:space="preserve">Общественно-политическая жизнь и социально-экономическое развитие СССР в 1953-1964гг. </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54.</w:t>
      </w:r>
      <w:r w:rsidRPr="0014716B">
        <w:rPr>
          <w:rFonts w:ascii="Times New Roman" w:eastAsia="Times New Roman" w:hAnsi="Times New Roman" w:cs="Times New Roman"/>
          <w:bCs/>
          <w:sz w:val="28"/>
          <w:szCs w:val="28"/>
          <w:lang w:eastAsia="ru-RU"/>
        </w:rPr>
        <w:tab/>
        <w:t>Внешняя политика СССР в период «оттепели».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lastRenderedPageBreak/>
        <w:t>55.</w:t>
      </w:r>
      <w:r w:rsidRPr="0014716B">
        <w:rPr>
          <w:rFonts w:ascii="Times New Roman" w:eastAsia="Times New Roman" w:hAnsi="Times New Roman" w:cs="Times New Roman"/>
          <w:bCs/>
          <w:sz w:val="28"/>
          <w:szCs w:val="28"/>
          <w:lang w:eastAsia="ru-RU"/>
        </w:rPr>
        <w:tab/>
        <w:t>Особенности общественно-политической и социально-экономической жизни страны в середине 1960-х – первой половине 1980-х гг.</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56.</w:t>
      </w:r>
      <w:r w:rsidRPr="0014716B">
        <w:rPr>
          <w:rFonts w:ascii="Times New Roman" w:eastAsia="Times New Roman" w:hAnsi="Times New Roman" w:cs="Times New Roman"/>
          <w:bCs/>
          <w:sz w:val="28"/>
          <w:szCs w:val="28"/>
          <w:lang w:eastAsia="ru-RU"/>
        </w:rPr>
        <w:tab/>
        <w:t>Внешняя политика СССР в середине 1960-х  - первой половине 1980-х гг. Политика «разрядки».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57.</w:t>
      </w:r>
      <w:r w:rsidRPr="0014716B">
        <w:rPr>
          <w:rFonts w:ascii="Times New Roman" w:eastAsia="Times New Roman" w:hAnsi="Times New Roman" w:cs="Times New Roman"/>
          <w:bCs/>
          <w:sz w:val="28"/>
          <w:szCs w:val="28"/>
          <w:lang w:eastAsia="ru-RU"/>
        </w:rPr>
        <w:tab/>
        <w:t>Перестройка в СССР (1985-1991гг.): замыслы, достижения, просчеты. Распад СССР.</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58.</w:t>
      </w:r>
      <w:r w:rsidRPr="0014716B">
        <w:rPr>
          <w:rFonts w:ascii="Times New Roman" w:eastAsia="Times New Roman" w:hAnsi="Times New Roman" w:cs="Times New Roman"/>
          <w:bCs/>
          <w:sz w:val="28"/>
          <w:szCs w:val="28"/>
          <w:lang w:eastAsia="ru-RU"/>
        </w:rPr>
        <w:tab/>
        <w:t>Государственно-политическое развитие России в 90-е гг.XX 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59.</w:t>
      </w:r>
      <w:r w:rsidRPr="0014716B">
        <w:rPr>
          <w:rFonts w:ascii="Times New Roman" w:eastAsia="Times New Roman" w:hAnsi="Times New Roman" w:cs="Times New Roman"/>
          <w:bCs/>
          <w:sz w:val="28"/>
          <w:szCs w:val="28"/>
          <w:lang w:eastAsia="ru-RU"/>
        </w:rPr>
        <w:tab/>
        <w:t>Экономические реформы 90-х гг.XX в.: замысел, характер, результаты.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Конституционный кризис 1993 года и его разрешение.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60. Россия в начале XXI в.: проблемы и достижения.</w:t>
      </w:r>
    </w:p>
    <w:p w:rsidR="0014716B" w:rsidRPr="0014716B" w:rsidRDefault="0014716B" w:rsidP="0014716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14716B" w:rsidRDefault="0014716B"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 xml:space="preserve">тельно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 xml:space="preserve">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w:t>
            </w:r>
            <w:r w:rsidRPr="005B6AB7">
              <w:rPr>
                <w:rFonts w:ascii="Times New Roman" w:eastAsia="Times New Roman" w:hAnsi="Times New Roman" w:cs="Times New Roman"/>
                <w:color w:val="000000"/>
                <w:sz w:val="28"/>
                <w:szCs w:val="28"/>
                <w:shd w:val="clear" w:color="auto" w:fill="FFFFFF"/>
                <w:lang w:eastAsia="ru-RU" w:bidi="ru-RU"/>
              </w:rPr>
              <w:lastRenderedPageBreak/>
              <w:t>(терминах,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lastRenderedPageBreak/>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глубокое и прочное усвоение программного материала;</w:t>
            </w:r>
          </w:p>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1E23E7" w:rsidP="00AA4CDC">
            <w:pPr>
              <w:ind w:left="96"/>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lastRenderedPageBreak/>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lastRenderedPageBreak/>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lastRenderedPageBreak/>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lastRenderedPageBreak/>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lastRenderedPageBreak/>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5A14BC">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w:t>
            </w:r>
            <w:r w:rsidRPr="006A2F12">
              <w:rPr>
                <w:rFonts w:ascii="Times New Roman" w:eastAsia="Times New Roman" w:hAnsi="Times New Roman" w:cs="Times New Roman"/>
                <w:sz w:val="28"/>
                <w:szCs w:val="28"/>
                <w:lang w:eastAsia="ru-RU"/>
              </w:rPr>
              <w:lastRenderedPageBreak/>
              <w:t xml:space="preserve">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718"/>
        <w:gridCol w:w="2612"/>
        <w:gridCol w:w="3130"/>
        <w:gridCol w:w="3003"/>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w:t>
            </w:r>
            <w:r>
              <w:rPr>
                <w:rFonts w:ascii="Times New Roman" w:hAnsi="Times New Roman" w:cs="Times New Roman"/>
                <w:sz w:val="28"/>
                <w:szCs w:val="28"/>
              </w:rPr>
              <w:lastRenderedPageBreak/>
              <w:t>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lastRenderedPageBreak/>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Pr="00D16E93" w:rsidRDefault="00D56B0E" w:rsidP="00D56B0E">
            <w:pPr>
              <w:pStyle w:val="20"/>
              <w:shd w:val="clear" w:color="auto" w:fill="auto"/>
              <w:tabs>
                <w:tab w:val="left" w:pos="2098"/>
              </w:tabs>
              <w:spacing w:after="0" w:line="240" w:lineRule="auto"/>
              <w:ind w:firstLine="0"/>
              <w:jc w:val="left"/>
              <w:rPr>
                <w:sz w:val="28"/>
                <w:szCs w:val="28"/>
              </w:rPr>
            </w:pPr>
            <w:r w:rsidRPr="00D16E93">
              <w:rPr>
                <w:rStyle w:val="211pt"/>
                <w:sz w:val="28"/>
                <w:szCs w:val="28"/>
              </w:rPr>
              <w:t xml:space="preserve">Вопросы </w:t>
            </w:r>
            <w:r>
              <w:rPr>
                <w:rStyle w:val="211pt"/>
                <w:sz w:val="28"/>
                <w:szCs w:val="28"/>
              </w:rPr>
              <w:t xml:space="preserve">для опроса по </w:t>
            </w:r>
            <w:r w:rsidRPr="00D16E93">
              <w:rPr>
                <w:rStyle w:val="211pt"/>
                <w:sz w:val="28"/>
                <w:szCs w:val="28"/>
              </w:rPr>
              <w:t>разделам дисциплины</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w:t>
            </w:r>
            <w:r>
              <w:rPr>
                <w:rFonts w:ascii="Times New Roman" w:eastAsia="Times New Roman" w:hAnsi="Times New Roman" w:cs="Times New Roman"/>
                <w:sz w:val="28"/>
                <w:szCs w:val="28"/>
                <w:lang w:eastAsia="ru-RU"/>
              </w:rPr>
              <w:lastRenderedPageBreak/>
              <w:t>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w:t>
            </w:r>
            <w:r w:rsidRPr="005F1C08">
              <w:rPr>
                <w:rStyle w:val="c7"/>
                <w:rFonts w:eastAsia="Calibri"/>
                <w:color w:val="000000"/>
                <w:sz w:val="28"/>
                <w:szCs w:val="28"/>
              </w:rPr>
              <w:lastRenderedPageBreak/>
              <w:t>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lastRenderedPageBreak/>
              <w:t>В основе событийно-</w:t>
            </w:r>
            <w:r w:rsidRPr="009074D4">
              <w:rPr>
                <w:color w:val="000000"/>
                <w:sz w:val="28"/>
                <w:szCs w:val="28"/>
              </w:rPr>
              <w:lastRenderedPageBreak/>
              <w:t xml:space="preserve">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rPr>
          <w:trHeight w:val="4389"/>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5A14BC" w:rsidP="00D56B0E">
            <w:pPr>
              <w:pStyle w:val="20"/>
              <w:shd w:val="clear" w:color="auto" w:fill="auto"/>
              <w:spacing w:after="0" w:line="240" w:lineRule="auto"/>
              <w:ind w:firstLine="0"/>
              <w:jc w:val="left"/>
              <w:rPr>
                <w:sz w:val="28"/>
                <w:szCs w:val="28"/>
              </w:rPr>
            </w:pPr>
            <w:r>
              <w:rPr>
                <w:rStyle w:val="211pt"/>
                <w:sz w:val="28"/>
                <w:szCs w:val="28"/>
              </w:rPr>
              <w:t>Дифференцирован</w:t>
            </w:r>
            <w:r w:rsidR="00CA2024">
              <w:rPr>
                <w:rStyle w:val="211pt"/>
                <w:sz w:val="28"/>
                <w:szCs w:val="28"/>
              </w:rPr>
              <w:t>-</w:t>
            </w:r>
            <w:r>
              <w:rPr>
                <w:rStyle w:val="211pt"/>
                <w:sz w:val="28"/>
                <w:szCs w:val="28"/>
              </w:rPr>
              <w:t>ный зачет</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D56B0E" w:rsidP="00B52515">
            <w:pPr>
              <w:jc w:val="both"/>
              <w:rPr>
                <w:rFonts w:ascii="Times New Roman" w:hAnsi="Times New Roman" w:cs="Times New Roman"/>
                <w:sz w:val="28"/>
                <w:szCs w:val="28"/>
              </w:rPr>
            </w:pPr>
            <w:r w:rsidRPr="00D56B0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56B0E">
              <w:rPr>
                <w:rFonts w:ascii="Times New Roman" w:hAnsi="Times New Roman" w:cs="Times New Roman"/>
                <w:sz w:val="28"/>
                <w:szCs w:val="28"/>
              </w:rPr>
              <w:t xml:space="preserve">объем учебного предмета по итогам семестра и  проставлении в </w:t>
            </w:r>
            <w:r w:rsidRPr="00D56B0E">
              <w:rPr>
                <w:rFonts w:ascii="Times New Roman" w:hAnsi="Times New Roman" w:cs="Times New Roman"/>
                <w:sz w:val="28"/>
                <w:szCs w:val="28"/>
              </w:rPr>
              <w:lastRenderedPageBreak/>
              <w:t xml:space="preserve">зачетную книжку студента </w:t>
            </w:r>
            <w:r w:rsidR="00EA664A">
              <w:rPr>
                <w:rFonts w:ascii="Times New Roman" w:hAnsi="Times New Roman" w:cs="Times New Roman"/>
                <w:sz w:val="28"/>
                <w:szCs w:val="28"/>
              </w:rPr>
              <w:t xml:space="preserve">оценки. </w:t>
            </w:r>
            <w:r w:rsidRPr="00D56B0E">
              <w:rPr>
                <w:rFonts w:ascii="Times New Roman" w:hAnsi="Times New Roman" w:cs="Times New Roman"/>
                <w:sz w:val="28"/>
                <w:szCs w:val="28"/>
              </w:rPr>
              <w:t>Студент, не выполнивший минимальный объем учебной работы по дисц</w:t>
            </w:r>
            <w:r w:rsidR="00EA664A">
              <w:rPr>
                <w:rFonts w:ascii="Times New Roman" w:hAnsi="Times New Roman" w:cs="Times New Roman"/>
                <w:sz w:val="28"/>
                <w:szCs w:val="28"/>
              </w:rPr>
              <w:t xml:space="preserve">иплине, не допускается к сдаче </w:t>
            </w:r>
            <w:r w:rsidR="005A14BC">
              <w:rPr>
                <w:rFonts w:ascii="Times New Roman" w:hAnsi="Times New Roman" w:cs="Times New Roman"/>
                <w:sz w:val="28"/>
                <w:szCs w:val="28"/>
              </w:rPr>
              <w:t>зачета</w:t>
            </w:r>
            <w:r w:rsidRPr="00D56B0E">
              <w:rPr>
                <w:rFonts w:ascii="Times New Roman" w:hAnsi="Times New Roman" w:cs="Times New Roman"/>
                <w:sz w:val="28"/>
                <w:szCs w:val="28"/>
              </w:rPr>
              <w:t>.</w:t>
            </w:r>
          </w:p>
          <w:p w:rsidR="00D56B0E" w:rsidRPr="00D16E93" w:rsidRDefault="005A14BC" w:rsidP="00EA664A">
            <w:pPr>
              <w:jc w:val="both"/>
              <w:rPr>
                <w:sz w:val="28"/>
                <w:szCs w:val="28"/>
              </w:rPr>
            </w:pPr>
            <w:r>
              <w:rPr>
                <w:rFonts w:ascii="Times New Roman" w:hAnsi="Times New Roman" w:cs="Times New Roman"/>
                <w:sz w:val="28"/>
                <w:szCs w:val="28"/>
              </w:rPr>
              <w:t>Зачет</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5A14BC">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sidR="005A14BC">
              <w:rPr>
                <w:rStyle w:val="211pt"/>
                <w:sz w:val="28"/>
                <w:szCs w:val="28"/>
              </w:rPr>
              <w:t>дифференцированному зачету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427" w:rsidRDefault="008C3427" w:rsidP="00CB58F6">
      <w:pPr>
        <w:spacing w:after="0" w:line="240" w:lineRule="auto"/>
      </w:pPr>
      <w:r>
        <w:separator/>
      </w:r>
    </w:p>
  </w:endnote>
  <w:endnote w:type="continuationSeparator" w:id="0">
    <w:p w:rsidR="008C3427" w:rsidRDefault="008C3427"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B52515" w:rsidRDefault="00B52515">
        <w:pPr>
          <w:pStyle w:val="af0"/>
          <w:jc w:val="center"/>
        </w:pPr>
        <w:r>
          <w:fldChar w:fldCharType="begin"/>
        </w:r>
        <w:r>
          <w:instrText>PAGE   \* MERGEFORMAT</w:instrText>
        </w:r>
        <w:r>
          <w:fldChar w:fldCharType="separate"/>
        </w:r>
        <w:r w:rsidR="00CA6B47">
          <w:rPr>
            <w:noProof/>
          </w:rPr>
          <w:t>153</w:t>
        </w:r>
        <w:r>
          <w:fldChar w:fldCharType="end"/>
        </w:r>
      </w:p>
    </w:sdtContent>
  </w:sdt>
  <w:p w:rsidR="00B52515" w:rsidRDefault="00B5251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427" w:rsidRDefault="008C3427" w:rsidP="00CB58F6">
      <w:pPr>
        <w:spacing w:after="0" w:line="240" w:lineRule="auto"/>
      </w:pPr>
      <w:r>
        <w:separator/>
      </w:r>
    </w:p>
  </w:footnote>
  <w:footnote w:type="continuationSeparator" w:id="0">
    <w:p w:rsidR="008C3427" w:rsidRDefault="008C3427"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5">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0">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3">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6">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4">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1">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2">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0">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5">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1">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8">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9">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0">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2">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7">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9">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6">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6">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1">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3">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5">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29">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3">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28"/>
  </w:num>
  <w:num w:numId="2">
    <w:abstractNumId w:val="210"/>
  </w:num>
  <w:num w:numId="3">
    <w:abstractNumId w:val="110"/>
  </w:num>
  <w:num w:numId="4">
    <w:abstractNumId w:val="170"/>
  </w:num>
  <w:num w:numId="5">
    <w:abstractNumId w:val="2"/>
  </w:num>
  <w:num w:numId="6">
    <w:abstractNumId w:val="78"/>
  </w:num>
  <w:num w:numId="7">
    <w:abstractNumId w:val="139"/>
  </w:num>
  <w:num w:numId="8">
    <w:abstractNumId w:val="3"/>
  </w:num>
  <w:num w:numId="9">
    <w:abstractNumId w:val="25"/>
  </w:num>
  <w:num w:numId="10">
    <w:abstractNumId w:val="87"/>
  </w:num>
  <w:num w:numId="11">
    <w:abstractNumId w:val="131"/>
  </w:num>
  <w:num w:numId="12">
    <w:abstractNumId w:val="31"/>
  </w:num>
  <w:num w:numId="13">
    <w:abstractNumId w:val="176"/>
  </w:num>
  <w:num w:numId="14">
    <w:abstractNumId w:val="43"/>
  </w:num>
  <w:num w:numId="15">
    <w:abstractNumId w:val="242"/>
  </w:num>
  <w:num w:numId="16">
    <w:abstractNumId w:val="198"/>
  </w:num>
  <w:num w:numId="17">
    <w:abstractNumId w:val="90"/>
  </w:num>
  <w:num w:numId="18">
    <w:abstractNumId w:val="34"/>
  </w:num>
  <w:num w:numId="19">
    <w:abstractNumId w:val="167"/>
  </w:num>
  <w:num w:numId="20">
    <w:abstractNumId w:val="160"/>
  </w:num>
  <w:num w:numId="21">
    <w:abstractNumId w:val="154"/>
  </w:num>
  <w:num w:numId="22">
    <w:abstractNumId w:val="97"/>
  </w:num>
  <w:num w:numId="23">
    <w:abstractNumId w:val="57"/>
  </w:num>
  <w:num w:numId="24">
    <w:abstractNumId w:val="82"/>
  </w:num>
  <w:num w:numId="25">
    <w:abstractNumId w:val="93"/>
  </w:num>
  <w:num w:numId="26">
    <w:abstractNumId w:val="115"/>
  </w:num>
  <w:num w:numId="27">
    <w:abstractNumId w:val="85"/>
  </w:num>
  <w:num w:numId="28">
    <w:abstractNumId w:val="58"/>
  </w:num>
  <w:num w:numId="29">
    <w:abstractNumId w:val="241"/>
  </w:num>
  <w:num w:numId="30">
    <w:abstractNumId w:val="95"/>
  </w:num>
  <w:num w:numId="31">
    <w:abstractNumId w:val="220"/>
  </w:num>
  <w:num w:numId="32">
    <w:abstractNumId w:val="173"/>
  </w:num>
  <w:num w:numId="33">
    <w:abstractNumId w:val="125"/>
  </w:num>
  <w:num w:numId="34">
    <w:abstractNumId w:val="106"/>
  </w:num>
  <w:num w:numId="35">
    <w:abstractNumId w:val="180"/>
  </w:num>
  <w:num w:numId="36">
    <w:abstractNumId w:val="140"/>
  </w:num>
  <w:num w:numId="37">
    <w:abstractNumId w:val="203"/>
  </w:num>
  <w:num w:numId="38">
    <w:abstractNumId w:val="171"/>
  </w:num>
  <w:num w:numId="39">
    <w:abstractNumId w:val="211"/>
  </w:num>
  <w:num w:numId="40">
    <w:abstractNumId w:val="71"/>
  </w:num>
  <w:num w:numId="41">
    <w:abstractNumId w:val="72"/>
  </w:num>
  <w:num w:numId="42">
    <w:abstractNumId w:val="51"/>
  </w:num>
  <w:num w:numId="43">
    <w:abstractNumId w:val="46"/>
  </w:num>
  <w:num w:numId="44">
    <w:abstractNumId w:val="120"/>
  </w:num>
  <w:num w:numId="45">
    <w:abstractNumId w:val="42"/>
  </w:num>
  <w:num w:numId="46">
    <w:abstractNumId w:val="158"/>
  </w:num>
  <w:num w:numId="47">
    <w:abstractNumId w:val="199"/>
  </w:num>
  <w:num w:numId="48">
    <w:abstractNumId w:val="63"/>
  </w:num>
  <w:num w:numId="49">
    <w:abstractNumId w:val="204"/>
  </w:num>
  <w:num w:numId="50">
    <w:abstractNumId w:val="55"/>
  </w:num>
  <w:num w:numId="51">
    <w:abstractNumId w:val="112"/>
  </w:num>
  <w:num w:numId="52">
    <w:abstractNumId w:val="148"/>
  </w:num>
  <w:num w:numId="53">
    <w:abstractNumId w:val="214"/>
  </w:num>
  <w:num w:numId="54">
    <w:abstractNumId w:val="138"/>
  </w:num>
  <w:num w:numId="55">
    <w:abstractNumId w:val="152"/>
  </w:num>
  <w:num w:numId="56">
    <w:abstractNumId w:val="111"/>
  </w:num>
  <w:num w:numId="57">
    <w:abstractNumId w:val="69"/>
  </w:num>
  <w:num w:numId="58">
    <w:abstractNumId w:val="92"/>
  </w:num>
  <w:num w:numId="59">
    <w:abstractNumId w:val="4"/>
  </w:num>
  <w:num w:numId="60">
    <w:abstractNumId w:val="103"/>
  </w:num>
  <w:num w:numId="61">
    <w:abstractNumId w:val="61"/>
  </w:num>
  <w:num w:numId="62">
    <w:abstractNumId w:val="183"/>
  </w:num>
  <w:num w:numId="63">
    <w:abstractNumId w:val="219"/>
  </w:num>
  <w:num w:numId="64">
    <w:abstractNumId w:val="208"/>
  </w:num>
  <w:num w:numId="65">
    <w:abstractNumId w:val="27"/>
  </w:num>
  <w:num w:numId="66">
    <w:abstractNumId w:val="66"/>
  </w:num>
  <w:num w:numId="67">
    <w:abstractNumId w:val="47"/>
  </w:num>
  <w:num w:numId="68">
    <w:abstractNumId w:val="101"/>
  </w:num>
  <w:num w:numId="69">
    <w:abstractNumId w:val="136"/>
  </w:num>
  <w:num w:numId="70">
    <w:abstractNumId w:val="130"/>
  </w:num>
  <w:num w:numId="71">
    <w:abstractNumId w:val="192"/>
  </w:num>
  <w:num w:numId="72">
    <w:abstractNumId w:val="19"/>
  </w:num>
  <w:num w:numId="73">
    <w:abstractNumId w:val="9"/>
  </w:num>
  <w:num w:numId="74">
    <w:abstractNumId w:val="76"/>
  </w:num>
  <w:num w:numId="75">
    <w:abstractNumId w:val="49"/>
  </w:num>
  <w:num w:numId="76">
    <w:abstractNumId w:val="35"/>
  </w:num>
  <w:num w:numId="77">
    <w:abstractNumId w:val="54"/>
  </w:num>
  <w:num w:numId="78">
    <w:abstractNumId w:val="102"/>
  </w:num>
  <w:num w:numId="79">
    <w:abstractNumId w:val="172"/>
  </w:num>
  <w:num w:numId="80">
    <w:abstractNumId w:val="104"/>
  </w:num>
  <w:num w:numId="81">
    <w:abstractNumId w:val="33"/>
  </w:num>
  <w:num w:numId="82">
    <w:abstractNumId w:val="181"/>
  </w:num>
  <w:num w:numId="83">
    <w:abstractNumId w:val="209"/>
  </w:num>
  <w:num w:numId="84">
    <w:abstractNumId w:val="217"/>
  </w:num>
  <w:num w:numId="85">
    <w:abstractNumId w:val="231"/>
  </w:num>
  <w:num w:numId="86">
    <w:abstractNumId w:val="1"/>
  </w:num>
  <w:num w:numId="87">
    <w:abstractNumId w:val="129"/>
  </w:num>
  <w:num w:numId="88">
    <w:abstractNumId w:val="164"/>
  </w:num>
  <w:num w:numId="89">
    <w:abstractNumId w:val="28"/>
  </w:num>
  <w:num w:numId="90">
    <w:abstractNumId w:val="96"/>
  </w:num>
  <w:num w:numId="91">
    <w:abstractNumId w:val="36"/>
  </w:num>
  <w:num w:numId="92">
    <w:abstractNumId w:val="70"/>
  </w:num>
  <w:num w:numId="93">
    <w:abstractNumId w:val="117"/>
  </w:num>
  <w:num w:numId="94">
    <w:abstractNumId w:val="122"/>
  </w:num>
  <w:num w:numId="95">
    <w:abstractNumId w:val="213"/>
  </w:num>
  <w:num w:numId="96">
    <w:abstractNumId w:val="134"/>
  </w:num>
  <w:num w:numId="97">
    <w:abstractNumId w:val="215"/>
  </w:num>
  <w:num w:numId="98">
    <w:abstractNumId w:val="132"/>
  </w:num>
  <w:num w:numId="99">
    <w:abstractNumId w:val="147"/>
  </w:num>
  <w:num w:numId="100">
    <w:abstractNumId w:val="237"/>
  </w:num>
  <w:num w:numId="101">
    <w:abstractNumId w:val="123"/>
  </w:num>
  <w:num w:numId="102">
    <w:abstractNumId w:val="45"/>
  </w:num>
  <w:num w:numId="103">
    <w:abstractNumId w:val="80"/>
  </w:num>
  <w:num w:numId="104">
    <w:abstractNumId w:val="163"/>
  </w:num>
  <w:num w:numId="105">
    <w:abstractNumId w:val="5"/>
  </w:num>
  <w:num w:numId="106">
    <w:abstractNumId w:val="44"/>
  </w:num>
  <w:num w:numId="107">
    <w:abstractNumId w:val="156"/>
  </w:num>
  <w:num w:numId="108">
    <w:abstractNumId w:val="175"/>
  </w:num>
  <w:num w:numId="109">
    <w:abstractNumId w:val="84"/>
  </w:num>
  <w:num w:numId="110">
    <w:abstractNumId w:val="118"/>
  </w:num>
  <w:num w:numId="111">
    <w:abstractNumId w:val="202"/>
  </w:num>
  <w:num w:numId="112">
    <w:abstractNumId w:val="81"/>
  </w:num>
  <w:num w:numId="113">
    <w:abstractNumId w:val="187"/>
  </w:num>
  <w:num w:numId="114">
    <w:abstractNumId w:val="52"/>
  </w:num>
  <w:num w:numId="115">
    <w:abstractNumId w:val="197"/>
  </w:num>
  <w:num w:numId="116">
    <w:abstractNumId w:val="65"/>
  </w:num>
  <w:num w:numId="117">
    <w:abstractNumId w:val="62"/>
  </w:num>
  <w:num w:numId="118">
    <w:abstractNumId w:val="233"/>
  </w:num>
  <w:num w:numId="119">
    <w:abstractNumId w:val="127"/>
  </w:num>
  <w:num w:numId="120">
    <w:abstractNumId w:val="194"/>
  </w:num>
  <w:num w:numId="121">
    <w:abstractNumId w:val="179"/>
  </w:num>
  <w:num w:numId="122">
    <w:abstractNumId w:val="230"/>
  </w:num>
  <w:num w:numId="123">
    <w:abstractNumId w:val="113"/>
  </w:num>
  <w:num w:numId="124">
    <w:abstractNumId w:val="182"/>
  </w:num>
  <w:num w:numId="125">
    <w:abstractNumId w:val="186"/>
  </w:num>
  <w:num w:numId="126">
    <w:abstractNumId w:val="105"/>
  </w:num>
  <w:num w:numId="127">
    <w:abstractNumId w:val="26"/>
  </w:num>
  <w:num w:numId="128">
    <w:abstractNumId w:val="205"/>
  </w:num>
  <w:num w:numId="129">
    <w:abstractNumId w:val="29"/>
  </w:num>
  <w:num w:numId="130">
    <w:abstractNumId w:val="174"/>
  </w:num>
  <w:num w:numId="131">
    <w:abstractNumId w:val="10"/>
  </w:num>
  <w:num w:numId="132">
    <w:abstractNumId w:val="98"/>
  </w:num>
  <w:num w:numId="133">
    <w:abstractNumId w:val="207"/>
  </w:num>
  <w:num w:numId="134">
    <w:abstractNumId w:val="239"/>
  </w:num>
  <w:num w:numId="135">
    <w:abstractNumId w:val="155"/>
  </w:num>
  <w:num w:numId="136">
    <w:abstractNumId w:val="56"/>
  </w:num>
  <w:num w:numId="137">
    <w:abstractNumId w:val="232"/>
  </w:num>
  <w:num w:numId="138">
    <w:abstractNumId w:val="68"/>
  </w:num>
  <w:num w:numId="139">
    <w:abstractNumId w:val="50"/>
  </w:num>
  <w:num w:numId="140">
    <w:abstractNumId w:val="200"/>
  </w:num>
  <w:num w:numId="141">
    <w:abstractNumId w:val="30"/>
  </w:num>
  <w:num w:numId="142">
    <w:abstractNumId w:val="177"/>
  </w:num>
  <w:num w:numId="143">
    <w:abstractNumId w:val="91"/>
  </w:num>
  <w:num w:numId="144">
    <w:abstractNumId w:val="124"/>
  </w:num>
  <w:num w:numId="145">
    <w:abstractNumId w:val="75"/>
  </w:num>
  <w:num w:numId="146">
    <w:abstractNumId w:val="225"/>
  </w:num>
  <w:num w:numId="147">
    <w:abstractNumId w:val="15"/>
  </w:num>
  <w:num w:numId="148">
    <w:abstractNumId w:val="40"/>
  </w:num>
  <w:num w:numId="149">
    <w:abstractNumId w:val="83"/>
  </w:num>
  <w:num w:numId="150">
    <w:abstractNumId w:val="238"/>
  </w:num>
  <w:num w:numId="151">
    <w:abstractNumId w:val="11"/>
  </w:num>
  <w:num w:numId="152">
    <w:abstractNumId w:val="116"/>
  </w:num>
  <w:num w:numId="153">
    <w:abstractNumId w:val="135"/>
  </w:num>
  <w:num w:numId="154">
    <w:abstractNumId w:val="60"/>
  </w:num>
  <w:num w:numId="155">
    <w:abstractNumId w:val="37"/>
  </w:num>
  <w:num w:numId="156">
    <w:abstractNumId w:val="121"/>
  </w:num>
  <w:num w:numId="157">
    <w:abstractNumId w:val="23"/>
  </w:num>
  <w:num w:numId="158">
    <w:abstractNumId w:val="166"/>
  </w:num>
  <w:num w:numId="159">
    <w:abstractNumId w:val="151"/>
  </w:num>
  <w:num w:numId="160">
    <w:abstractNumId w:val="144"/>
  </w:num>
  <w:num w:numId="161">
    <w:abstractNumId w:val="13"/>
  </w:num>
  <w:num w:numId="162">
    <w:abstractNumId w:val="212"/>
  </w:num>
  <w:num w:numId="163">
    <w:abstractNumId w:val="48"/>
  </w:num>
  <w:num w:numId="164">
    <w:abstractNumId w:val="79"/>
  </w:num>
  <w:num w:numId="165">
    <w:abstractNumId w:val="94"/>
  </w:num>
  <w:num w:numId="166">
    <w:abstractNumId w:val="107"/>
  </w:num>
  <w:num w:numId="167">
    <w:abstractNumId w:val="7"/>
  </w:num>
  <w:num w:numId="168">
    <w:abstractNumId w:val="218"/>
  </w:num>
  <w:num w:numId="169">
    <w:abstractNumId w:val="159"/>
  </w:num>
  <w:num w:numId="170">
    <w:abstractNumId w:val="227"/>
  </w:num>
  <w:num w:numId="171">
    <w:abstractNumId w:val="109"/>
  </w:num>
  <w:num w:numId="172">
    <w:abstractNumId w:val="21"/>
  </w:num>
  <w:num w:numId="173">
    <w:abstractNumId w:val="196"/>
  </w:num>
  <w:num w:numId="174">
    <w:abstractNumId w:val="240"/>
  </w:num>
  <w:num w:numId="175">
    <w:abstractNumId w:val="165"/>
  </w:num>
  <w:num w:numId="176">
    <w:abstractNumId w:val="18"/>
  </w:num>
  <w:num w:numId="177">
    <w:abstractNumId w:val="229"/>
  </w:num>
  <w:num w:numId="178">
    <w:abstractNumId w:val="17"/>
  </w:num>
  <w:num w:numId="179">
    <w:abstractNumId w:val="162"/>
  </w:num>
  <w:num w:numId="180">
    <w:abstractNumId w:val="14"/>
  </w:num>
  <w:num w:numId="181">
    <w:abstractNumId w:val="41"/>
  </w:num>
  <w:num w:numId="182">
    <w:abstractNumId w:val="141"/>
  </w:num>
  <w:num w:numId="183">
    <w:abstractNumId w:val="145"/>
  </w:num>
  <w:num w:numId="184">
    <w:abstractNumId w:val="108"/>
  </w:num>
  <w:num w:numId="185">
    <w:abstractNumId w:val="191"/>
  </w:num>
  <w:num w:numId="186">
    <w:abstractNumId w:val="20"/>
  </w:num>
  <w:num w:numId="187">
    <w:abstractNumId w:val="188"/>
  </w:num>
  <w:num w:numId="188">
    <w:abstractNumId w:val="59"/>
  </w:num>
  <w:num w:numId="189">
    <w:abstractNumId w:val="216"/>
  </w:num>
  <w:num w:numId="190">
    <w:abstractNumId w:val="32"/>
  </w:num>
  <w:num w:numId="191">
    <w:abstractNumId w:val="0"/>
  </w:num>
  <w:num w:numId="192">
    <w:abstractNumId w:val="100"/>
  </w:num>
  <w:num w:numId="193">
    <w:abstractNumId w:val="137"/>
  </w:num>
  <w:num w:numId="194">
    <w:abstractNumId w:val="201"/>
  </w:num>
  <w:num w:numId="195">
    <w:abstractNumId w:val="189"/>
  </w:num>
  <w:num w:numId="196">
    <w:abstractNumId w:val="243"/>
  </w:num>
  <w:num w:numId="197">
    <w:abstractNumId w:val="223"/>
  </w:num>
  <w:num w:numId="198">
    <w:abstractNumId w:val="64"/>
  </w:num>
  <w:num w:numId="199">
    <w:abstractNumId w:val="53"/>
  </w:num>
  <w:num w:numId="200">
    <w:abstractNumId w:val="206"/>
  </w:num>
  <w:num w:numId="201">
    <w:abstractNumId w:val="184"/>
  </w:num>
  <w:num w:numId="202">
    <w:abstractNumId w:val="6"/>
  </w:num>
  <w:num w:numId="203">
    <w:abstractNumId w:val="114"/>
  </w:num>
  <w:num w:numId="204">
    <w:abstractNumId w:val="12"/>
  </w:num>
  <w:num w:numId="205">
    <w:abstractNumId w:val="146"/>
  </w:num>
  <w:num w:numId="206">
    <w:abstractNumId w:val="77"/>
  </w:num>
  <w:num w:numId="207">
    <w:abstractNumId w:val="226"/>
  </w:num>
  <w:num w:numId="208">
    <w:abstractNumId w:val="99"/>
  </w:num>
  <w:num w:numId="209">
    <w:abstractNumId w:val="133"/>
  </w:num>
  <w:num w:numId="210">
    <w:abstractNumId w:val="126"/>
  </w:num>
  <w:num w:numId="211">
    <w:abstractNumId w:val="149"/>
  </w:num>
  <w:num w:numId="212">
    <w:abstractNumId w:val="234"/>
  </w:num>
  <w:num w:numId="213">
    <w:abstractNumId w:val="88"/>
  </w:num>
  <w:num w:numId="214">
    <w:abstractNumId w:val="73"/>
  </w:num>
  <w:num w:numId="215">
    <w:abstractNumId w:val="74"/>
  </w:num>
  <w:num w:numId="216">
    <w:abstractNumId w:val="195"/>
  </w:num>
  <w:num w:numId="217">
    <w:abstractNumId w:val="16"/>
  </w:num>
  <w:num w:numId="218">
    <w:abstractNumId w:val="67"/>
  </w:num>
  <w:num w:numId="219">
    <w:abstractNumId w:val="142"/>
  </w:num>
  <w:num w:numId="220">
    <w:abstractNumId w:val="178"/>
  </w:num>
  <w:num w:numId="221">
    <w:abstractNumId w:val="143"/>
  </w:num>
  <w:num w:numId="222">
    <w:abstractNumId w:val="157"/>
  </w:num>
  <w:num w:numId="223">
    <w:abstractNumId w:val="22"/>
  </w:num>
  <w:num w:numId="224">
    <w:abstractNumId w:val="153"/>
  </w:num>
  <w:num w:numId="225">
    <w:abstractNumId w:val="193"/>
  </w:num>
  <w:num w:numId="226">
    <w:abstractNumId w:val="235"/>
  </w:num>
  <w:num w:numId="227">
    <w:abstractNumId w:val="89"/>
  </w:num>
  <w:num w:numId="228">
    <w:abstractNumId w:val="128"/>
  </w:num>
  <w:num w:numId="229">
    <w:abstractNumId w:val="224"/>
  </w:num>
  <w:num w:numId="230">
    <w:abstractNumId w:val="39"/>
  </w:num>
  <w:num w:numId="231">
    <w:abstractNumId w:val="221"/>
  </w:num>
  <w:num w:numId="232">
    <w:abstractNumId w:val="185"/>
  </w:num>
  <w:num w:numId="233">
    <w:abstractNumId w:val="168"/>
  </w:num>
  <w:num w:numId="234">
    <w:abstractNumId w:val="169"/>
  </w:num>
  <w:num w:numId="235">
    <w:abstractNumId w:val="86"/>
  </w:num>
  <w:num w:numId="236">
    <w:abstractNumId w:val="222"/>
  </w:num>
  <w:num w:numId="237">
    <w:abstractNumId w:val="119"/>
    <w:lvlOverride w:ilvl="0">
      <w:startOverride w:val="1"/>
    </w:lvlOverride>
    <w:lvlOverride w:ilvl="1"/>
    <w:lvlOverride w:ilvl="2"/>
    <w:lvlOverride w:ilvl="3"/>
    <w:lvlOverride w:ilvl="4"/>
    <w:lvlOverride w:ilvl="5"/>
    <w:lvlOverride w:ilvl="6"/>
    <w:lvlOverride w:ilvl="7"/>
    <w:lvlOverride w:ilvl="8"/>
  </w:num>
  <w:num w:numId="238">
    <w:abstractNumId w:val="190"/>
  </w:num>
  <w:num w:numId="239">
    <w:abstractNumId w:val="8"/>
  </w:num>
  <w:num w:numId="240">
    <w:abstractNumId w:val="24"/>
  </w:num>
  <w:num w:numId="241">
    <w:abstractNumId w:val="236"/>
  </w:num>
  <w:num w:numId="242">
    <w:abstractNumId w:val="161"/>
    <w:lvlOverride w:ilvl="0">
      <w:startOverride w:val="1"/>
    </w:lvlOverride>
    <w:lvlOverride w:ilvl="1"/>
    <w:lvlOverride w:ilvl="2"/>
    <w:lvlOverride w:ilvl="3"/>
    <w:lvlOverride w:ilvl="4"/>
    <w:lvlOverride w:ilvl="5"/>
    <w:lvlOverride w:ilvl="6"/>
    <w:lvlOverride w:ilvl="7"/>
    <w:lvlOverride w:ilvl="8"/>
  </w:num>
  <w:num w:numId="243">
    <w:abstractNumId w:val="150"/>
  </w:num>
  <w:num w:numId="244">
    <w:abstractNumId w:val="38"/>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77A3"/>
    <w:rsid w:val="000F2ED7"/>
    <w:rsid w:val="000F7486"/>
    <w:rsid w:val="000F74B6"/>
    <w:rsid w:val="00102658"/>
    <w:rsid w:val="001045CE"/>
    <w:rsid w:val="001058DC"/>
    <w:rsid w:val="00113EAB"/>
    <w:rsid w:val="001147DD"/>
    <w:rsid w:val="00115EF5"/>
    <w:rsid w:val="00117BDC"/>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0782B"/>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DA7"/>
    <w:rsid w:val="00804B2A"/>
    <w:rsid w:val="0080623B"/>
    <w:rsid w:val="008074E4"/>
    <w:rsid w:val="008108C7"/>
    <w:rsid w:val="0081541A"/>
    <w:rsid w:val="0081645B"/>
    <w:rsid w:val="00823451"/>
    <w:rsid w:val="0082422D"/>
    <w:rsid w:val="008262FC"/>
    <w:rsid w:val="00826341"/>
    <w:rsid w:val="008267A7"/>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452D"/>
    <w:rsid w:val="008A7DBC"/>
    <w:rsid w:val="008B043A"/>
    <w:rsid w:val="008B1106"/>
    <w:rsid w:val="008B1E16"/>
    <w:rsid w:val="008B35DE"/>
    <w:rsid w:val="008B36AB"/>
    <w:rsid w:val="008B4C65"/>
    <w:rsid w:val="008B4E36"/>
    <w:rsid w:val="008B60ED"/>
    <w:rsid w:val="008C1A62"/>
    <w:rsid w:val="008C2A7A"/>
    <w:rsid w:val="008C3427"/>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E6B"/>
    <w:rsid w:val="00943588"/>
    <w:rsid w:val="00944DB0"/>
    <w:rsid w:val="009451E0"/>
    <w:rsid w:val="0094520B"/>
    <w:rsid w:val="00947BE1"/>
    <w:rsid w:val="00951A76"/>
    <w:rsid w:val="00951F2A"/>
    <w:rsid w:val="00953EFE"/>
    <w:rsid w:val="00954C6D"/>
    <w:rsid w:val="00955100"/>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40AC"/>
    <w:rsid w:val="00AB51AF"/>
    <w:rsid w:val="00AB6052"/>
    <w:rsid w:val="00AB64A3"/>
    <w:rsid w:val="00AB70B7"/>
    <w:rsid w:val="00AC1162"/>
    <w:rsid w:val="00AC44B0"/>
    <w:rsid w:val="00AC4B16"/>
    <w:rsid w:val="00AC6EDC"/>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A6B47"/>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14E7"/>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A7757"/>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3DF2F-AC46-426A-A26B-1567323B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153</Pages>
  <Words>42515</Words>
  <Characters>242342</Characters>
  <Application>Microsoft Office Word</Application>
  <DocSecurity>0</DocSecurity>
  <Lines>2019</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164</cp:revision>
  <cp:lastPrinted>2019-02-26T11:22:00Z</cp:lastPrinted>
  <dcterms:created xsi:type="dcterms:W3CDTF">2019-02-28T09:31:00Z</dcterms:created>
  <dcterms:modified xsi:type="dcterms:W3CDTF">2019-10-29T08:26:00Z</dcterms:modified>
</cp:coreProperties>
</file>