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AE" w:rsidRPr="00B108AE" w:rsidRDefault="00B108AE" w:rsidP="00B108A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8AE">
        <w:rPr>
          <w:rFonts w:ascii="Times New Roman" w:eastAsia="Times New Roman" w:hAnsi="Times New Roman" w:cs="Times New Roman"/>
          <w:sz w:val="28"/>
          <w:szCs w:val="28"/>
        </w:rPr>
        <w:t>МИНИСТЕРСТВО НАУКИ  И ВЫСШЕГО ОБРАЗОВАНИЯ РОССИЙСКОЙ ФЕДЕРАЦИИ</w:t>
      </w:r>
    </w:p>
    <w:p w:rsidR="00B108AE" w:rsidRPr="00B108AE" w:rsidRDefault="00B108AE" w:rsidP="00B108A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AE" w:rsidRPr="00B108AE" w:rsidRDefault="00B108AE" w:rsidP="00B108A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08AE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B108AE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B108AE" w:rsidRPr="00B108AE" w:rsidRDefault="00B108AE" w:rsidP="00B108A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8AE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B108AE" w:rsidRPr="00B108AE" w:rsidRDefault="00B108AE" w:rsidP="00B108A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8AE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B108AE" w:rsidRPr="00B108AE" w:rsidRDefault="00B108AE" w:rsidP="00B108A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8AE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B108AE" w:rsidRPr="00B108AE" w:rsidRDefault="00B108AE" w:rsidP="00B108A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AE" w:rsidRPr="00B108AE" w:rsidRDefault="00B108AE" w:rsidP="00B108A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8AE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108AE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B108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108AE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B108AE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8AE" w:rsidRPr="00B108AE" w:rsidRDefault="00B108AE" w:rsidP="00B1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08AE" w:rsidRPr="00B108AE" w:rsidRDefault="00B108AE" w:rsidP="00B1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B108AE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Фонд </w:t>
      </w:r>
    </w:p>
    <w:p w:rsidR="00B108AE" w:rsidRPr="00B108AE" w:rsidRDefault="00B108AE" w:rsidP="00B1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B108AE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оценочных средств </w:t>
      </w:r>
    </w:p>
    <w:p w:rsidR="00B108AE" w:rsidRPr="00B108AE" w:rsidRDefault="00B108AE" w:rsidP="00B108AE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B108AE">
        <w:rPr>
          <w:rFonts w:ascii="Times New Roman" w:eastAsia="Arial Unicode MS" w:hAnsi="Times New Roman" w:cs="Times New Roman"/>
          <w:sz w:val="32"/>
          <w:szCs w:val="32"/>
        </w:rPr>
        <w:t>по дисциплине «</w:t>
      </w:r>
      <w:r w:rsidR="008167EC" w:rsidRPr="008167EC">
        <w:rPr>
          <w:rFonts w:ascii="Times New Roman" w:eastAsia="Arial Unicode MS" w:hAnsi="Times New Roman" w:cs="Times New Roman"/>
          <w:sz w:val="32"/>
          <w:szCs w:val="32"/>
        </w:rPr>
        <w:t>Б</w:t>
      </w:r>
      <w:proofErr w:type="gramStart"/>
      <w:r w:rsidR="008167EC" w:rsidRPr="008167EC">
        <w:rPr>
          <w:rFonts w:ascii="Times New Roman" w:eastAsia="Arial Unicode MS" w:hAnsi="Times New Roman" w:cs="Times New Roman"/>
          <w:sz w:val="32"/>
          <w:szCs w:val="32"/>
        </w:rPr>
        <w:t>1</w:t>
      </w:r>
      <w:proofErr w:type="gramEnd"/>
      <w:r w:rsidR="008167EC" w:rsidRPr="008167EC">
        <w:rPr>
          <w:rFonts w:ascii="Times New Roman" w:eastAsia="Arial Unicode MS" w:hAnsi="Times New Roman" w:cs="Times New Roman"/>
          <w:sz w:val="32"/>
          <w:szCs w:val="32"/>
        </w:rPr>
        <w:t>.Д.В.7 Медико-биологические проблемы экологии человека</w:t>
      </w:r>
      <w:r w:rsidRPr="00B108AE">
        <w:rPr>
          <w:rFonts w:ascii="Times New Roman" w:eastAsia="Arial Unicode MS" w:hAnsi="Times New Roman" w:cs="Times New Roman"/>
          <w:sz w:val="32"/>
          <w:szCs w:val="32"/>
        </w:rPr>
        <w:t>»</w:t>
      </w:r>
    </w:p>
    <w:p w:rsidR="00B108AE" w:rsidRPr="00B108AE" w:rsidRDefault="00B108AE" w:rsidP="00B108AE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B108AE">
        <w:rPr>
          <w:rFonts w:ascii="Times New Roman" w:eastAsia="Arial Unicode MS" w:hAnsi="Times New Roman" w:cs="Times New Roman"/>
          <w:sz w:val="28"/>
          <w:szCs w:val="24"/>
        </w:rPr>
        <w:t>Уровень высшего образования</w:t>
      </w:r>
    </w:p>
    <w:p w:rsidR="00B108AE" w:rsidRPr="00B108AE" w:rsidRDefault="00B108AE" w:rsidP="00B108AE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108AE">
        <w:rPr>
          <w:rFonts w:ascii="Times New Roman" w:eastAsia="Arial Unicode MS" w:hAnsi="Times New Roman" w:cs="Times New Roman"/>
          <w:sz w:val="24"/>
          <w:szCs w:val="24"/>
        </w:rPr>
        <w:t xml:space="preserve">БАКАЛАВРИАТ </w:t>
      </w: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B108AE">
        <w:rPr>
          <w:rFonts w:ascii="Times New Roman" w:eastAsia="Arial Unicode MS" w:hAnsi="Times New Roman" w:cs="Times New Roman"/>
          <w:sz w:val="28"/>
          <w:szCs w:val="24"/>
        </w:rPr>
        <w:t>Направление подготовки</w:t>
      </w: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B108AE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06.03.01 Биология</w:t>
      </w: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B108AE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B108AE" w:rsidRPr="00B108AE" w:rsidRDefault="008167EC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Биомедицина</w:t>
      </w: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B108AE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(наименование направленности (профиля) образовательной программы)</w:t>
      </w: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B108AE">
        <w:rPr>
          <w:rFonts w:ascii="Times New Roman" w:eastAsia="Arial Unicode MS" w:hAnsi="Times New Roman" w:cs="Times New Roman"/>
          <w:sz w:val="28"/>
          <w:szCs w:val="24"/>
        </w:rPr>
        <w:t>Квалификация</w:t>
      </w: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4"/>
          <w:u w:val="single"/>
        </w:rPr>
      </w:pPr>
      <w:r w:rsidRPr="00B108AE">
        <w:rPr>
          <w:rFonts w:ascii="Times New Roman" w:eastAsia="Arial Unicode MS" w:hAnsi="Times New Roman" w:cs="Times New Roman"/>
          <w:i/>
          <w:sz w:val="28"/>
          <w:szCs w:val="24"/>
          <w:u w:val="single"/>
        </w:rPr>
        <w:t>бакалавр</w:t>
      </w:r>
    </w:p>
    <w:p w:rsidR="00B108AE" w:rsidRPr="00B108AE" w:rsidRDefault="00B108AE" w:rsidP="00B108AE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B108AE">
        <w:rPr>
          <w:rFonts w:ascii="Times New Roman" w:eastAsia="Arial Unicode MS" w:hAnsi="Times New Roman" w:cs="Times New Roman"/>
          <w:sz w:val="28"/>
          <w:szCs w:val="24"/>
        </w:rPr>
        <w:t>Форма обучения</w:t>
      </w: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B108A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Очно-заочная </w:t>
      </w: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108AE" w:rsidRPr="00B108AE" w:rsidRDefault="00B108AE" w:rsidP="00B108A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B108AE" w:rsidRPr="00B108AE" w:rsidRDefault="00B108AE" w:rsidP="00B108A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08AE">
        <w:rPr>
          <w:rFonts w:ascii="Times New Roman" w:eastAsia="Arial Unicode MS" w:hAnsi="Times New Roman" w:cs="Times New Roman"/>
          <w:sz w:val="28"/>
          <w:szCs w:val="24"/>
        </w:rPr>
        <w:t>Бузулук, 2021</w:t>
      </w:r>
    </w:p>
    <w:p w:rsidR="00B108AE" w:rsidRPr="00B108AE" w:rsidRDefault="00B108AE" w:rsidP="00B108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08AE" w:rsidRPr="00B108AE" w:rsidRDefault="00B108AE" w:rsidP="008167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08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Фонд оценочных средств предназначен для контроля знаний обучающихся направления 06.03.01 Биология по дисциплине «</w:t>
      </w:r>
      <w:r w:rsidR="008167EC" w:rsidRPr="008167EC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proofErr w:type="gramStart"/>
      <w:r w:rsidR="008167EC" w:rsidRPr="008167E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proofErr w:type="gramEnd"/>
      <w:r w:rsidR="008167EC" w:rsidRPr="008167EC">
        <w:rPr>
          <w:rFonts w:ascii="Times New Roman" w:eastAsia="Times New Roman" w:hAnsi="Times New Roman" w:cs="Times New Roman"/>
          <w:sz w:val="28"/>
          <w:szCs w:val="28"/>
          <w:lang w:eastAsia="en-US"/>
        </w:rPr>
        <w:t>.Д.В.7 Медико-биологические проблемы экологии человека</w:t>
      </w:r>
      <w:r w:rsidRPr="00B108AE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B108AE" w:rsidRPr="00B108AE" w:rsidRDefault="00B108AE" w:rsidP="00B108A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08AE" w:rsidRPr="00B108AE" w:rsidRDefault="00B108AE" w:rsidP="00B108A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08AE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Фонд оценочных средств рассмотрен и утвержден на заседании</w:t>
      </w:r>
    </w:p>
    <w:p w:rsidR="00B108AE" w:rsidRPr="00B108AE" w:rsidRDefault="00B108AE" w:rsidP="00B108AE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8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108AE" w:rsidRPr="00B108AE" w:rsidRDefault="00B108AE" w:rsidP="00B108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108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кафедры </w:t>
      </w:r>
      <w:proofErr w:type="spellStart"/>
      <w:r w:rsidRPr="00B108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биоэкологии</w:t>
      </w:r>
      <w:proofErr w:type="spellEnd"/>
      <w:r w:rsidRPr="00B108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и </w:t>
      </w:r>
      <w:proofErr w:type="spellStart"/>
      <w:r w:rsidRPr="00B108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техносферной</w:t>
      </w:r>
      <w:proofErr w:type="spellEnd"/>
      <w:r w:rsidRPr="00B108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безопасности</w:t>
      </w:r>
      <w:r w:rsidRPr="00B108A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  <w:r w:rsidRPr="00B108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                                                </w:t>
      </w:r>
    </w:p>
    <w:p w:rsidR="00B108AE" w:rsidRPr="00B108AE" w:rsidRDefault="00B108AE" w:rsidP="00B108AE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B108AE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наименование кафедры</w:t>
      </w:r>
    </w:p>
    <w:p w:rsidR="00B108AE" w:rsidRPr="00B108AE" w:rsidRDefault="00B108AE" w:rsidP="00B108A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8A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 ________от "___" __________ 2021г.</w:t>
      </w:r>
    </w:p>
    <w:p w:rsidR="00B108AE" w:rsidRPr="00B108AE" w:rsidRDefault="00B108AE" w:rsidP="00B108A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08AE" w:rsidRPr="00B108AE" w:rsidRDefault="00B108AE" w:rsidP="00B108A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8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директора по УР                                          </w:t>
      </w:r>
    </w:p>
    <w:p w:rsidR="00B108AE" w:rsidRPr="00B108AE" w:rsidRDefault="00B108AE" w:rsidP="00B108AE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108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</w:t>
      </w:r>
      <w:r w:rsidRPr="00B108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  <w:t xml:space="preserve">                      </w:t>
      </w:r>
      <w:r w:rsidRPr="00B108A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</w:p>
    <w:p w:rsidR="00B108AE" w:rsidRPr="00B108AE" w:rsidRDefault="00B108AE" w:rsidP="00B108AE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B108AE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подпись                        расшифровка подписи</w:t>
      </w:r>
    </w:p>
    <w:p w:rsidR="00B108AE" w:rsidRPr="00B108AE" w:rsidRDefault="00B108AE" w:rsidP="00B108AE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108A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Исполнители:</w:t>
      </w:r>
    </w:p>
    <w:p w:rsidR="00B108AE" w:rsidRPr="00B108AE" w:rsidRDefault="00B108AE" w:rsidP="00B108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08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Ст. преподаватель кафедры БТБ ____________________ Е.В. Криволапова</w:t>
      </w:r>
    </w:p>
    <w:p w:rsidR="00B108AE" w:rsidRPr="00B108AE" w:rsidRDefault="00B108AE" w:rsidP="00B108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8AE" w:rsidRPr="00B108AE" w:rsidRDefault="00B108AE" w:rsidP="00B108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108AE" w:rsidRPr="00B108AE" w:rsidRDefault="00B108AE" w:rsidP="00B108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108AE" w:rsidRPr="00B108AE" w:rsidRDefault="00B108AE" w:rsidP="00B108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108AE" w:rsidRPr="00B108AE" w:rsidRDefault="00B108AE" w:rsidP="00B108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B108AE" w:rsidRPr="00B108AE" w:rsidSect="00C3279B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B108AE" w:rsidRPr="00B108AE" w:rsidRDefault="00B108AE" w:rsidP="00B108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08AE" w:rsidRPr="00B108AE" w:rsidRDefault="00B108AE" w:rsidP="00B108AE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8AE">
        <w:rPr>
          <w:rFonts w:ascii="Times New Roman" w:eastAsia="Times New Roman" w:hAnsi="Times New Roman" w:cs="Times New Roman"/>
          <w:b/>
          <w:sz w:val="28"/>
          <w:szCs w:val="28"/>
        </w:rPr>
        <w:t xml:space="preserve">2 Требования к результатам </w:t>
      </w:r>
      <w:proofErr w:type="gramStart"/>
      <w:r w:rsidRPr="00B108AE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B108AE">
        <w:rPr>
          <w:rFonts w:ascii="Times New Roman" w:eastAsia="Times New Roman" w:hAnsi="Times New Roman" w:cs="Times New Roman"/>
          <w:b/>
          <w:sz w:val="28"/>
          <w:szCs w:val="28"/>
        </w:rPr>
        <w:t xml:space="preserve"> (таб. раздела 3 Рабочей программы), формы их контроля и виды оценочных средств</w:t>
      </w:r>
    </w:p>
    <w:p w:rsidR="00B108AE" w:rsidRPr="00B108AE" w:rsidRDefault="00B108AE" w:rsidP="00B10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8AE"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93"/>
        <w:gridCol w:w="7226"/>
        <w:gridCol w:w="3401"/>
      </w:tblGrid>
      <w:tr w:rsidR="00B108AE" w:rsidRPr="008167EC" w:rsidTr="00C3279B">
        <w:trPr>
          <w:tblHeader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AE" w:rsidRPr="008167EC" w:rsidRDefault="00B108AE" w:rsidP="00B108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AE" w:rsidRPr="008167EC" w:rsidRDefault="00B108AE" w:rsidP="00B108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Планируемые результаты </w:t>
            </w:r>
            <w:proofErr w:type="gramStart"/>
            <w:r w:rsidRPr="008167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 w:rsidRPr="008167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, характеризующие этапы формирования компетенций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AE" w:rsidRPr="008167EC" w:rsidRDefault="00B108AE" w:rsidP="00B108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B108AE" w:rsidRPr="008167EC" w:rsidTr="008167EC">
        <w:trPr>
          <w:trHeight w:val="1605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AE" w:rsidRPr="008167EC" w:rsidRDefault="008167EC" w:rsidP="00B108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ПК*-1 Способен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  <w:p w:rsidR="008167EC" w:rsidRPr="008167EC" w:rsidRDefault="008167EC" w:rsidP="00B108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EC" w:rsidRPr="008167EC" w:rsidRDefault="008167EC" w:rsidP="008167EC">
            <w:pPr>
              <w:pStyle w:val="ReportMain"/>
              <w:suppressAutoHyphens/>
              <w:rPr>
                <w:szCs w:val="24"/>
              </w:rPr>
            </w:pPr>
            <w:r w:rsidRPr="008167EC">
              <w:rPr>
                <w:szCs w:val="24"/>
              </w:rPr>
              <w:t>ПК*-1-В-1</w:t>
            </w:r>
            <w:proofErr w:type="gramStart"/>
            <w:r w:rsidRPr="008167EC">
              <w:rPr>
                <w:szCs w:val="24"/>
              </w:rPr>
              <w:t xml:space="preserve"> В</w:t>
            </w:r>
            <w:proofErr w:type="gramEnd"/>
            <w:r w:rsidRPr="008167EC">
              <w:rPr>
                <w:szCs w:val="24"/>
              </w:rPr>
              <w:t>ладеет методиками работ по идентификации и анализу организмов с применением современной аппаратуры и оборудования</w:t>
            </w:r>
          </w:p>
          <w:p w:rsidR="008167EC" w:rsidRPr="008167EC" w:rsidRDefault="008167EC" w:rsidP="008167EC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ПК*-1-В-2</w:t>
            </w:r>
            <w:proofErr w:type="gramStart"/>
            <w:r w:rsidRPr="008167E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ользуется современными методами обработки, анализа и синтеза полевой и/или лабораторной биологической информации, демонстрирует знание принципов составления научно-технических проектов и отчетов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EC" w:rsidRPr="008167EC" w:rsidRDefault="008167EC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8167EC" w:rsidRPr="008167EC" w:rsidRDefault="008167EC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понятия, законы  разделов экологии;  - особенности эк</w:t>
            </w: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 xml:space="preserve">логии разных групп живых организмов; </w:t>
            </w:r>
          </w:p>
          <w:p w:rsidR="008167EC" w:rsidRPr="008167EC" w:rsidRDefault="008167EC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принципы и организации системы мониторинга; </w:t>
            </w:r>
          </w:p>
          <w:p w:rsidR="00B108AE" w:rsidRPr="008167EC" w:rsidRDefault="008167EC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- принципы охраны природы, рационального природопользования, оценки состояния 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 и охраны живой природы.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AE" w:rsidRPr="008167EC" w:rsidRDefault="00B108AE" w:rsidP="00B108A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Блок</w:t>
            </w:r>
            <w:proofErr w:type="gramStart"/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sym w:font="Symbol" w:char="F02D"/>
            </w:r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задания репроду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тивного уровня:</w:t>
            </w:r>
          </w:p>
          <w:p w:rsidR="00B108AE" w:rsidRPr="008167EC" w:rsidRDefault="00B108AE" w:rsidP="00B10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тестовые задания;</w:t>
            </w:r>
          </w:p>
          <w:p w:rsidR="00B108AE" w:rsidRPr="008167EC" w:rsidRDefault="00B108AE" w:rsidP="008167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вопросы для опроса;</w:t>
            </w:r>
          </w:p>
        </w:tc>
      </w:tr>
      <w:tr w:rsidR="00B108AE" w:rsidRPr="008167EC" w:rsidTr="00C3279B">
        <w:trPr>
          <w:trHeight w:val="1705"/>
        </w:trPr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AE" w:rsidRPr="008167EC" w:rsidRDefault="00B108AE" w:rsidP="00B108A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EC" w:rsidRPr="008167EC" w:rsidRDefault="008167EC" w:rsidP="00816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8167EC" w:rsidRPr="008167EC" w:rsidRDefault="008167EC" w:rsidP="00816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- проводить экологические исследования;</w:t>
            </w:r>
          </w:p>
          <w:p w:rsidR="008167EC" w:rsidRPr="008167EC" w:rsidRDefault="008167EC" w:rsidP="00816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-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  <w:p w:rsidR="00B108AE" w:rsidRPr="008167EC" w:rsidRDefault="008167EC" w:rsidP="00816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форм и методов охраны и использования результатов интеллектуальной деятельности в профессиональной области, связанной с исследованием и использованием живых систем.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AE" w:rsidRPr="008167EC" w:rsidRDefault="00B108AE" w:rsidP="00B108A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Блок</w:t>
            </w:r>
            <w:proofErr w:type="gramStart"/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2D"/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задания реконстру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тивного уровня.</w:t>
            </w:r>
          </w:p>
          <w:p w:rsidR="00B108AE" w:rsidRPr="008167EC" w:rsidRDefault="00B108AE" w:rsidP="00B108A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примерные задания к выпо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нению практических работ;</w:t>
            </w:r>
          </w:p>
          <w:p w:rsidR="00B108AE" w:rsidRPr="008167EC" w:rsidRDefault="00B108AE" w:rsidP="00B108A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методические указания к в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полнению лабораторных работ;</w:t>
            </w:r>
          </w:p>
          <w:p w:rsidR="00B108AE" w:rsidRPr="008167EC" w:rsidRDefault="00B108AE" w:rsidP="00B108A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типовые задачи</w:t>
            </w:r>
          </w:p>
        </w:tc>
      </w:tr>
      <w:tr w:rsidR="00B108AE" w:rsidRPr="008167EC" w:rsidTr="00C3279B">
        <w:trPr>
          <w:trHeight w:val="1673"/>
        </w:trPr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AE" w:rsidRPr="008167EC" w:rsidRDefault="00B108AE" w:rsidP="00B108A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EC" w:rsidRPr="008167EC" w:rsidRDefault="008167EC" w:rsidP="00816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8167EC" w:rsidRPr="008167EC" w:rsidRDefault="008167EC" w:rsidP="00816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 xml:space="preserve"> - приемами  анализа экологического состояния окружающей среды;</w:t>
            </w:r>
          </w:p>
          <w:p w:rsidR="008167EC" w:rsidRPr="008167EC" w:rsidRDefault="008167EC" w:rsidP="00816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выбора форм и методов правовой охраны результатов интеллектуальной деятельности, используемых для ведения </w:t>
            </w:r>
            <w:proofErr w:type="spellStart"/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конкурентноспособной</w:t>
            </w:r>
            <w:proofErr w:type="spellEnd"/>
            <w:r w:rsidRPr="008167E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соответствующей профессиональной области;</w:t>
            </w:r>
          </w:p>
          <w:p w:rsidR="008167EC" w:rsidRPr="008167EC" w:rsidRDefault="008167EC" w:rsidP="008167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- методиками работ по идентификации и анализу организмов с применением современной аппаратуры и оборудования;</w:t>
            </w:r>
          </w:p>
          <w:p w:rsidR="00B108AE" w:rsidRPr="008167EC" w:rsidRDefault="008167EC" w:rsidP="008167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167EC">
              <w:rPr>
                <w:rFonts w:ascii="Times New Roman" w:hAnsi="Times New Roman" w:cs="Times New Roman"/>
                <w:sz w:val="24"/>
                <w:szCs w:val="24"/>
              </w:rPr>
              <w:t>- методами обработки, анализа и синтеза полевой и/или лабораторной биологической информации, демонстрирует знание принципов составления научно-технических проектов и отчетов.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AE" w:rsidRPr="008167EC" w:rsidRDefault="00B108AE" w:rsidP="00B108A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Блок</w:t>
            </w:r>
            <w:proofErr w:type="gramStart"/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816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2D"/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задания практико-ориентированного и/или иссл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16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довательского уровня  </w:t>
            </w:r>
          </w:p>
          <w:p w:rsidR="00B108AE" w:rsidRPr="008167EC" w:rsidRDefault="00B108AE" w:rsidP="00B10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ко</w:t>
            </w:r>
            <w:r w:rsidR="004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мплексные практические  задания.</w:t>
            </w:r>
          </w:p>
          <w:p w:rsidR="00B108AE" w:rsidRPr="008167EC" w:rsidRDefault="00B108AE" w:rsidP="00B10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6E16" w:rsidRPr="00BC177B" w:rsidRDefault="006F6E16" w:rsidP="00BC17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F6E16" w:rsidRPr="00BC177B" w:rsidSect="006F6E16">
          <w:footerReference w:type="default" r:id="rId10"/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C3279B" w:rsidRDefault="00C3279B" w:rsidP="00C3279B">
      <w:pPr>
        <w:keepNext/>
        <w:tabs>
          <w:tab w:val="left" w:pos="42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0" w:name="_Toc536781188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Раздел 2 - Оценочные средства</w:t>
      </w:r>
      <w:bookmarkEnd w:id="0"/>
    </w:p>
    <w:p w:rsidR="00C3279B" w:rsidRDefault="00C3279B" w:rsidP="00C327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3279B" w:rsidRDefault="00C3279B" w:rsidP="00C327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А.0 Фонд тестовых заданий по дисциплине </w:t>
      </w:r>
    </w:p>
    <w:p w:rsidR="00C3279B" w:rsidRPr="00C3279B" w:rsidRDefault="00C3279B" w:rsidP="00C327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114" w:rsidRPr="00C3279B" w:rsidRDefault="00D8133F" w:rsidP="00BC1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9B">
        <w:rPr>
          <w:rFonts w:ascii="Times New Roman" w:hAnsi="Times New Roman" w:cs="Times New Roman"/>
          <w:b/>
          <w:sz w:val="28"/>
          <w:szCs w:val="28"/>
        </w:rPr>
        <w:t xml:space="preserve">Раздел № 1 </w:t>
      </w:r>
      <w:r w:rsidR="00676DBA" w:rsidRPr="00C3279B">
        <w:rPr>
          <w:rFonts w:ascii="Times New Roman" w:hAnsi="Times New Roman" w:cs="Times New Roman"/>
          <w:b/>
          <w:sz w:val="28"/>
        </w:rPr>
        <w:t>Введение в экологию человека. Основы общей экологии.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 Термин «экология» предложил: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Э. Геккель;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Ч. Дарвин;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Тенсли</w:t>
      </w:r>
      <w:proofErr w:type="spellEnd"/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</w:t>
      </w:r>
      <w:proofErr w:type="gram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BC177B">
        <w:rPr>
          <w:rFonts w:ascii="Times New Roman" w:hAnsi="Times New Roman" w:cs="Times New Roman"/>
          <w:color w:val="000000"/>
          <w:sz w:val="28"/>
          <w:szCs w:val="28"/>
        </w:rPr>
        <w:t>акой уровень организации живой материи является областью позн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ния в экологии?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биоценотический;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органный;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клеточный;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молекулярный.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акие из перечисленных ниже организмов являются неклеточными?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вирусы;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потребления вещества и энергии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катаболизмом;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анаболизмом;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экскрецией;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питанием.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акие организмы относятся к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хемоорганотрофам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цианобактерии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-пурпурные бактерии.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акие организмы относятся к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хемогетеротрофам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зеленые 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цианобактерии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Автотрофы − организмы, использующие в качестве источника углер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да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CH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</w:t>
      </w:r>
      <w:proofErr w:type="gramStart"/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могут синтезировать из неорганических комп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нентов органические вещества и питаться готовыми органическими соедин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ниями,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сапротрофами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осмотрофами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миксотрофами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гетеротрофам.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1.9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ри фотосинтезе образуются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вода и углеводы;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углекислый газ и хлорофилл;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 и углеводы;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кислород и аминокислоты.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</w:t>
      </w:r>
      <w:r w:rsidR="00623FA2"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являются продуцентами,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фотоавтотрофы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цианобактерии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хемоавтотрофы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детритофаги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1.11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 называются компоненты неживой природы, которые возде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ствуют на организмы?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абиотические факторы;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биотические факторы;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антропогенные факторы.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1.12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акой из перечисленных ниже факторов относится к биотическим?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антропогенный;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эдафический;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орографический;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комменсализм.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Воздействия, вызывающие морфологические и анатомические изм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нения организмов,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ограничивающими;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модификационными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сигнальными;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раздражительными.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строении организма в результате приспособления к ср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де обитания −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морфологические адаптации;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физиологические адаптации;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этологические адаптации.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толерантность организма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зона угнетения;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оптимум;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субоптимальная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зона;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зона между верхним и нижним пределами выносливости.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Виды организмов с широкой зоной валентности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стенобионтными;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эврибионтными;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пластичными;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устойчивыми.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1.17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ля характеристики организмов, способных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выдеживать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незнач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тельные колебания какого-либо экологического фактора, используют приста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ку: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ксеро</w:t>
      </w:r>
      <w:proofErr w:type="spellEnd"/>
      <w:proofErr w:type="gram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-; </w:t>
      </w:r>
      <w:proofErr w:type="gramEnd"/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-мезо</w:t>
      </w:r>
      <w:proofErr w:type="gram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-; </w:t>
      </w:r>
      <w:proofErr w:type="gramEnd"/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стено</w:t>
      </w:r>
      <w:proofErr w:type="spellEnd"/>
      <w:proofErr w:type="gramStart"/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эври</w:t>
      </w:r>
      <w:proofErr w:type="gram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-.</w:t>
      </w:r>
      <w:proofErr w:type="gramEnd"/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Экологический фактор, количественное значение которого выходит за пределы выносливости вида,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лимитирующим;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фоновым;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витальным.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могут произрастать только в условиях хорошего освещения, называются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факультативными гелиофитами;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сциофитами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гелиофитами;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умброфиты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1.20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 называется механизм терморегуляции, осуществляемой за счет изменения интенсивности обмена веществ?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химическая терморегуляция;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физическая терморегуляция;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этологическая терморегуляция.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Ритмы в организме, возникающие как реакция на периодические и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менения среды (смену дня и ночи, сезонов, солнечной активности и т.п.), называются: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эндогенными;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циркадными (околосуточными);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цирканными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окологодичными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1.22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Реакции организмов на смену дня и ночи, проявляющиеся в колеб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ниях интенсивности физиологических процессов, называют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фотопериодизмом;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цирканными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ритмами;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анабиозом.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пределах толерантности организмов ввел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Шелфорд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Тенсли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Г.Зюсс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1.24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поведения организма в ответ на изменения факторов ср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ды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мимикрией;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физиологической адаптацией;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морфологической адаптацией;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этологической адаптацией.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1.25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 называются виды растений и животных, представители которых встречаются на большей части обитаемых областей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убиквистами;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космополитами;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эндемиками.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Гены организма (генотип) отвечают за синтез…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белков;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углеводов;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липидов.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Временное объединение животных, облегчающее выполнение какой-либо функции,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стадо;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колония;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семейный образ жизни;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стая.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1.28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 называется источник возникновения новых аллелей при измен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нии генетической структуры популяции?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мутация;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миграция;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дрейф генов;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неслучайное скрещивание.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1.29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акую характерную особенность имеют виды − «оппортунисты» (r −стратеги), по сравнению с равновесными видами (К − стратеги)?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расселяются медленно;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быстро размножаются;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крупные размеры особей;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большая продолжительность жизни особи.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Кривая выживания характеризует: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диапазон значений экологического фактора, за пределами которого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новатся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невозможной нормальная жизнедеятельность особи;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число выживших особей во времени;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зависимость степени благоприятности экологического фактора от его интенсивности;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скорость, с которой живые организмы производят полезную химич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скую энергию.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видового разнообразия в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экотоне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краевым эффектом;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α − разнообразием;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β − разнообразием.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1.32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Ярусность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 мозаичность распределения организмов разных видов − это…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экологическая структура;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пространственная структура;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видовая структура.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Структурная единица биоценоза, объединяющая автотрофные и г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теротрофные организмы на основе пространственных (топических) и пищевых (трофических) связей вокруг центрального члена (ядра)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синузией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консорцией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парцеллой.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внешней и внутренней среды, разрешающие осуществлят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ся некоторым эволюционным факторам и событиям,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гиперпространственной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нишей;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местообитанием;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экологической лицензией;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экологической нишей.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диверсификация − это разделение экологических ниш в результате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дивергенции;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внутривидовой конкуренции;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межвидовой конкуренции;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интерференции.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условий обитания одного вида, вызванные жизнедеятел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ностью другого вида проявляются в ... связях.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форических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трофических;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топических;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фабрических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Термин «экосистема» был предложен в 1935 году ученым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Н. Сукачевым;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Тенсли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Г. Ф.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Гаузе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Автотрофные организмы, способные производить органические в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щества из неорганических компонентов, используя фотосинтез или хемоси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тез,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макроконсументами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микроконсументами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гетеротрофами.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пищевых цепей в экосистеме, соединенных между с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бой и образующих сложные пищевые взаимоотношения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пастбищная цепь;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-пищевая сеть;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детритная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цепь;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трофический уровень.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1.40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акая доля солнечной энергии поглощается растениями и является валовой первичной продукцией?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- 3 %.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1.41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акое количество вторичной продукции передается от предыдущего к последующему трофическому уровню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1.42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акая экологическая пирамида имеет универсальный характер и о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ражает уменьшение количества энергии, содержащейся в продукции, создав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емой на каждом следующем трофическом уровне?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пирамида энергии;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биомассы;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чисел.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1.43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 называют общую биомассу, создаваемую растениями в ходе ф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тосинтеза?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валовая первичная продукция;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чистая первичная продукция;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вторичная продукция.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Самопорождающие сукцессии, возникающие вследствие изменения среды под действием сообщества,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аллогенными;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аутогенными;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антропогенными.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1.45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составе устойчивой экосистемы требуется присутствие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редуцентов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продуцентов,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редуцентов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продуцентов и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редуцентов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продуцентов и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1.46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ярким проявлениям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эвтрофикации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водоемов </w:t>
      </w:r>
      <w:r w:rsidR="00623FA2"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попадание в водоемы нефти;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концентрации биогенных элементов;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процессы вторичного загрязнения 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летнее цветение воды.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Агросистемы отличаются от естественных экосистем тем, что…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требуют дополнительных затрат энергии;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 в них угнетены;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всегда занимают площадь большую, чем </w:t>
      </w:r>
      <w:proofErr w:type="gram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естественные</w:t>
      </w:r>
      <w:proofErr w:type="gram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характеризуются большим количеством разнообразных популяций.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1.48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 влажных местообитаний, целиком или большей своей ч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стью погруженные в воду,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ксерофиты;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гидрофиты;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гидатофиты;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мезофиты.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произрастают на слабокислых почвах,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нейтрофилами;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ацидофилами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базифилами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индифферентными видами.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довольствующиеся малым содержанием зольных элеме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тов в почве, называются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мезотрофами;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эвтрофами;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олиготрофами.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1.51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ак называются растения, почки возобновления которых находятся высоко над поверхностью земли (деревья и кустарники) по классификации К.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Раункиера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криптофитами;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хамефитами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терофитами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фанерофитами.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1.52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ри формировании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ярусности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 лесном сообществе лимитирующим фактором является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свет;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температура;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почва.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Плотность поверхностных слоев земного шара в среднем равна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- 2800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- 11300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Температура в ядре Земли в среднем составляет …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- 100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- 300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- 2500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– 273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1.55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северном полушарии суша занимает …общей площади.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- 71 %;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- 39 %.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Оболочка Земли, образуемая почвенным покровом,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педосферой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земной корой;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литосферой;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Объем гидросферы равен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- 10,2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- 1320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- 1,4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- 175,2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Масса гидросферы равна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- 1,9 1021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- 5∙1015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- 5∙1019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- 1,4∙1018 т.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1.59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акая доля гидросферы в процентах от общей массы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- 0,02 %;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- 0,48 %;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- 67,2 %;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- 32,3 %.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1.60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аково содержание кислорода (по объему) в нижних слоях атмосф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- 78 %;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- 15 %.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1.61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аково среднее содержание озона в стратосфере?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- 5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1.62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акие слои атмосферы: тропосфера (1), стратосфера (2), мезосфера (3),термосфера (4), экзосфера (5), входят в ионосферу?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- 3,4,5;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- 1,2,3;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- 4,5.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1.63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аково содержание углекислого газа (по объему) в нижних слоях а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мосферы?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- 0,034 %;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1.65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акой объем воды содержат ледники и снега (полярные и горные о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ласти)?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- 0,013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- 0,18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- 24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- 0,002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1.66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аково содержание пресной воды по отношению ко всем ресурсам гидросферы?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- 98 %;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- 25 %.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1.68</w:t>
      </w:r>
      <w:proofErr w:type="gram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о какой глубины распространяется мантия?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100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90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2900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6371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6371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 каким породам относятся органогенный известняк, нефть, уголь и т.д.?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химические осадочные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магматические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метаморфические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биохимические осадочные породы.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физических фаз составляют почву?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четыре;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две;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одна.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Что необходимо для проявления такого свойства почвы, как плод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родие (биоэлементы – 1, вода – 2, тепло – 3, воздух – 4)?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- 1,2,3,4;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- 1,2,3.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Какова одна из физических функций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санитарная функция;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источник элементов питания;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пусковой механизм некоторых сукцессий;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жизненное пространство.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Что является химической и физико-химической функцией почвы?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механическая опора;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сорбция веществ и микроорганизмов;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«память» биогеоценоза;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аккумуляция и трансформация вещества и энергии.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Почва, кроме экологических функций, по отношению к человеку осуществляет … функцию.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химическую и физико-химическую.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Озон в стратосфере образуется из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водяного пара;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сернистого газа.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Один из разделов экологии, изучающий биосферу Земли,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глобальной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сельскохозяйственной экологией.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Верхняя часть литосферы, населенная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геобионтами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 входящая в биосферу,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аэробиосферой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гидробиосферой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геобиосферой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Проточные континентальные воды, входящие в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гидробиосферу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лиманоаквабиосферой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реоаквабиосферой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маринобиосферой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Тропобиосфера – слой от вершин деревьев до высоты кучевых обл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ков, постоянно населенный живыми организмами простирается до высоты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- 5-</w:t>
      </w:r>
      <w:smartTag w:uri="urn:schemas-microsoft-com:office:smarttags" w:element="metricconverter">
        <w:smartTagPr>
          <w:attr w:name="ProductID" w:val="6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6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- 10-</w:t>
      </w:r>
      <w:smartTag w:uri="urn:schemas-microsoft-com:office:smarttags" w:element="metricconverter">
        <w:smartTagPr>
          <w:attr w:name="ProductID" w:val="1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- 20-</w:t>
      </w:r>
      <w:smartTag w:uri="urn:schemas-microsoft-com:office:smarttags" w:element="metricconverter">
        <w:smartTagPr>
          <w:attr w:name="ProductID" w:val="2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25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; г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- 2-</w:t>
      </w:r>
      <w:smartTag w:uri="urn:schemas-microsoft-com:office:smarttags" w:element="metricconverter">
        <w:smartTagPr>
          <w:attr w:name="ProductID" w:val="3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биосферы по В. И. Вернадскому входят такие типы веществ как живое, косное, биогенное,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биокосное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, радиоактивное, космическое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абиогенное;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палеобиогенное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рассеянные атомы;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биотическое.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.81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Согласно учению Вернадского, верхняя граница биосферы обусло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лена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снижением температуры с высотой;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действием инфракрасного излучения;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концентрацией кислорода в воздухе;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действием жесткого ультрафиолетового излучения.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.82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Среднее содержание водных мигрантов (макроэлементов) в составе живого вещества составляет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10-2 %;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10-6 %.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Среднее содержание белков в живых организмах составляет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- 25-40 %;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- 10-15 %;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- 1-2 %;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- 2-5 %.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.84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Биогенными микроэлементами называются химические элементы, которые входят в состав живых организмов и выполняют биологические функции, например, к ним 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Hg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Cd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Pb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Zn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5 Содержание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фитомассы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от общей массы живого вещества на Земле составляет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- 80 %;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- 99 %.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6 Во сколько раз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фитомасса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суши превосходит массу зеленых растений океана?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- 12000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б) 1000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в) 100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г) 5 раз.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процессы, которые происходят в биогеоценозах под влиянием внутренней энергии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-эндогенные;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биогеохимические.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 большому геологическому круговороту 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фосфора;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круговорот кислорода;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круговорот азота.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Всюдностью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жизни» В.И. Вернадский называл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способность живого вещества быстро занимать все свободное простра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ство;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высокую скорость обновления живого вещества;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способность не только к пассивному, но и активному движению;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устойчивость живого вещества при жизни и быстрое разложение после смерти.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.90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Углерод вступает в круговорот веществ в биосфере и завершает его в форме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известняка;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угарного газа.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.91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 называется гипотеза о том, что жизнь на Землю была занесена из космоса, и прижилась здесь, после того как на Земле сложились благоприя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ные для этого условия?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панспермии;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стационарного состояния;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креационизма;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абиогенеза.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ученый высказал в 1924 году предположение о том, что живое возникло на Земле из неживой материи в результате химической эволюции –сложных химических преобразований молекул?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С. Миллер;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И. Опарин;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Э.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Леруа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Сфера разума, высшая стадия развития биосферы, когда разумная человеческая деятельность становится главным, определяющим фактором ее развития,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техносферой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антропосферой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ноосферой;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Значение озонового слоя для биосферы в том, что он поглощает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ультрафиолетовое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инфракрасное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рентгеновское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видимый свет.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.95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Вторая точка Пастера, связанная с образованием озонового слоя и выходом живых организмов на поверхность суши, соответствует содержанию кислорода в атмосфере, равному … от современного.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Первая точка Пастера – это достижение такого уровня содержания кислорода в атмосфере Земли, при котором стала возможна жизнь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анаэробная;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аэробная;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пресмыкающихся;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млекопитающих.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Появление первых успешных наземных растений датируется возра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том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410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220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730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~ 55 млн. лет.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возраст всех тел Солнечной системы и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3,5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6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2,5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~ 4,5 млрд. лет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Когда появились древнейшие сине-зеленые водоросли (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цианобакт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рии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3,4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1,5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~ 1 млрд. лет тому назад.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Область знаний и практическая деятельность человека по раци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нальному использованию природных ресурсов в целях удовлетворения мат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риальных и культурных потребностей общества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природопользованием;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социологией;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естествознанием;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культурологией.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Охрана окружающей среды (природы) – система межгосударстве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ных, государственных и общественных мероприятий, направленных на предотвращение загрязнения природной среды при материальном произво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стве и удовлетворении физиологических и культурных потребностей людей, которая предполагает охрану всех геосфер Земли, как-то: воды, недр, почв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-пелагиали;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бентали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мантии;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воздуха.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цели и задачи природопользования в Советском Союзе сформулированы в 1969 году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Н. Н. Моисеевым;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Ю. Н.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Куражковским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Н.Ф.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Реймерсом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С. С. Шварцем.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.103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 основе рационального природопользования и охраны природы лежат такие аспекты, как экономический, здравоохранительный, эстетический, воспитательный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научный;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апокалипсический;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схоластический;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амбициозный.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Использование и охрана природных ресурсов должны осущест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ляться на основе предвидения и максимально возможного предотвращения негативных последствий природопользования – это называется правилом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приоритета охраны природы над ее использованием;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повышения степени использования;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региональности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прогнозирования.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Увеличение или уменьшение использование одного ресурса увел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чивает или уменьшает возможность использования другого ресурса – это …сочетание интересов хозяйствующих субъектов.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нейтральное;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альтернативное;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конкурентное;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взаимовыгодное.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Элементы природы, необходимые человеку для его жизнеобеспеч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ния и вовлекаемые им в материальное производство,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ресурсами;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условиями;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природной средой;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предметами потребления.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.107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Какими природными ресурсами являются каменный уголь, нефть и большинство других полезных ископаемых?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исчерпаемыеневозобновляемые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исчерпаемые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возобновляемые;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неисчерпаемые.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нужно предпринять для сохранения овражно-балочных лесол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говых экосистем?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прекратить любую деятельность человека;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прекратить выпас скота;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разрешить только сенокошение, сбор ягод, орехов и традиционную ох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ту зимой;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сохранить все виды традиционного природопользования, но строго их лимитировать.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.109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можно рекомендовать для предотвращения цветения воды в прудах и озерах?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облесение берегов водоемов;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лимитировать применение удобрений на полях;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в) сохранить все традиционные виды пользования на берегах водоемов;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запретить выпас скота около них.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Человеческая деятельность, направленная на восстановление пр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родной среды, нарушенной в результате хозяйственной деятельности человека или природных процессов, является … воздействием.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конструктивным;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стабилизирующим;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деструктивным.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Совокупность геохимических процессов, вызванных горно-технической, инженерно-строительной и сельскохозяйственной деятельн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стью человека,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ноогенезом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урбанизацией;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экоцентризмом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техногенезом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Экологическое неблагополучие, характеризующееся глубокими 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обратимыми изменениями окружающей среды и существенным ухудшением здоровья населения,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риском;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кризисом;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экологической катастрофой.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относится к «законам» экологии, которые сформулировал в 1974 году Б. Коммонер?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все должно куда-то деваться;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природа «знает» лучше;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ничто не дается даром;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все связано со всем.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 какому кризису приводит современное безудержное возрастание потребления с появлением огромного количества отходов на одного жителя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редуцентов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«Парниковый эффект» и разрушение озонового слоя затрагивают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экономически развитые страны;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Россию и СНГ;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страны Европы и Америки;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все страны.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Потепление климата на Земле связано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 озоновым экраном;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«парниковым эффектом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появлением смога;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Ла-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Нинья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Конвенция об охране озонового слоя была принята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Вене (</w:t>
      </w:r>
      <w:smartTag w:uri="urn:schemas-microsoft-com:office:smarttags" w:element="metricconverter">
        <w:smartTagPr>
          <w:attr w:name="ProductID" w:val="1985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Нью-Йорке (</w:t>
      </w:r>
      <w:smartTag w:uri="urn:schemas-microsoft-com:office:smarttags" w:element="metricconverter">
        <w:smartTagPr>
          <w:attr w:name="ProductID" w:val="199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Рио-де-Жанейро (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Где был подписан протокол, направленный на контроль произво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ства и использования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хлорфторуглеродов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Риме (</w:t>
      </w:r>
      <w:smartTag w:uri="urn:schemas-microsoft-com:office:smarttags" w:element="metricconverter">
        <w:smartTagPr>
          <w:attr w:name="ProductID" w:val="1996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Лондоне (</w:t>
      </w:r>
      <w:smartTag w:uri="urn:schemas-microsoft-com:office:smarttags" w:element="metricconverter">
        <w:smartTagPr>
          <w:attr w:name="ProductID" w:val="197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1972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Париже (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 каком году было подписан Киотский протокол по стабилизации выбросов парниковых газов?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85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Общественная природоохранная организация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Greenpeace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организ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вана … ХХ века.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50-е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60-е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70-е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80-е годы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трем видам загрязнения окружающей среды?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биологическое;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информационное.</w:t>
      </w:r>
    </w:p>
    <w:p w:rsidR="00623FA2" w:rsidRPr="00BC177B" w:rsidRDefault="007A5C0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1.122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Загрязнения по классификации Г.В. </w:t>
      </w:r>
      <w:proofErr w:type="spellStart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Стадницкого</w:t>
      </w:r>
      <w:proofErr w:type="spellEnd"/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 А.И. Родионова (</w:t>
      </w:r>
      <w:smartTag w:uri="urn:schemas-microsoft-com:office:smarttags" w:element="metricconverter">
        <w:smartTagPr>
          <w:attr w:name="ProductID" w:val="1988 г"/>
        </w:smartTagPr>
        <w:r w:rsidR="00623FA2" w:rsidRPr="00BC177B">
          <w:rPr>
            <w:rFonts w:ascii="Times New Roman" w:hAnsi="Times New Roman" w:cs="Times New Roman"/>
            <w:color w:val="000000"/>
            <w:sz w:val="28"/>
            <w:szCs w:val="28"/>
          </w:rPr>
          <w:t>1988 г</w:t>
        </w:r>
      </w:smartTag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.), приводящие к изменению мест обитания популяций, а также к нар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шению и преобразованию ландшафтов и экосистем в процессе природопол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зования,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ингредиентными;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стациально-деструкционными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параметрическими;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биоценотическими.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Какой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поллютант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обостряет респираторные заболевания и наносит вред растениям?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свинец;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ртуть;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сернистый ангидрид;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двуокись углерода.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Газ, который пропускает длинноволновое инфракрасное излучение и не приводит к «парниковому эффекту».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SO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N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.125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 происхождению отходы делятся на бытовые, промышленные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твердые;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газообразные;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жидкие.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.126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На какой высоте располагается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озоносфера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8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80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- 19-</w:t>
      </w:r>
      <w:smartTag w:uri="urn:schemas-microsoft-com:office:smarttags" w:element="metricconverter">
        <w:smartTagPr>
          <w:attr w:name="ProductID" w:val="32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32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55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Газ, который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способствует разрушению озонового слоя?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y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СnН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n+2–x(F,CI)x;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СОS.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Кислотный дождь – это дождь или снег, имеющий рН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меньше 5,6;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около 7;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около 9;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больше 11.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.129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Лос-анджелесский смог возникает летом в солнечную погоду при безветрии, температурной инверсии и наличии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высокой влажности;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сернистого ангидрида;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фотооксидантов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резкого понижения температуры.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Лондонский смог возникает при туманной завесе, безветрии, темп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ратурной инверсии и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содержит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оксиды серы;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озон.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нарушению биоэнергетического режима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девегетация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дефляция;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дегумификация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почвоутомление и истощение.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Показатель, который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патологическому состоянию почвенных горизонтов и профиля почв: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промышленная эрозия почв;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водная и воздушная эрозия;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образование бесструктурных и переуплотненных горизонтов;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вторичная кислотность почв.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 чем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связано нарушение водного и химического режима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радиоактивное загрязнение;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опустынивание;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переосушение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засоление.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приводит к загрязнению и химическому отравлению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промышленность;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сельское хозяйство;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коммунальное хозяйство;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фортификация.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Среднегодовые темпы сведения тропических лесов («легких план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ты») в Африке, Америке и Азии в 80-ые годы 20-го века составляли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- 0,5 %.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причинам деградации животного мира?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интродукция;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искусственное изменение биотопов;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инфекции;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уничтожение.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 чем связана искусственная радиоактивность?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радиоактивные элементы;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изотопы, образовавшиеся в результате наводящей радиации;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изотопы «обычных» элементов;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изотопы, образовавшиеся под действием космических лучей.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От чего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зависит процесс поглощения и накопления радиоакти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ных изотопов живыми организмами?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от гравитационной постоянной;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от природы радиоактивных элементов;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от коэффициента концентрации;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от содержания элементов – антагонистов.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из перечисленных источников вносит максимальный вклад в получаемую индивидуальную дозу облучения населения?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природные источники;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стройматериалы;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атомные электростанции;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рентгендиагностика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Совокупность правовых норм, регулирующих общественные отн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шения в сфере взаимодействия общества и природы с целью охраны окруж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ющей природной среды, предупреждения вредных экологических после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ствий, оздоровления и улучшения качества окружающей человека природной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экологическое право;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паспортизация;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сертификация;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аудит.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Государственный орган общей компетенции в области охраны окружающей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Минприроды РФ;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Государственная Дума;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Санэпиднадзор РФ;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МЧС России.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Комплексный орган по выполнению основных природоохранных задач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Минздрав России;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Минатом России;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Гостехнадзор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России;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Министерство природных ресурсов РФ.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Методы и приемы получения полезных для человека продуктов, я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лений и эффектов с помощью живых организмов (в первую очередь микроо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ганизмов)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биотехнология;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рециркуляция;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малоотходная технология;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безотходная технология.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Качество окружающей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соответствие параметров и условий среды нормальной жизнедеятельн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сти человека;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система жизнеобеспечения человека в цивилизованном обществе;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уровень содержания в окружающей среде загрязняющих веществ;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совокупность природных условий, данных человеку при рождении.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Технологии, которые позволяют получить конечную продукцию с минимальным расходом вещества и энергии,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инновационными;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ресурсосберегающими;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-затратными.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Санитарно-гигиенические нормативы качества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 и ПДУ;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ВСВ и ВСС.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Производственно-хозяйственные нормативы воздействия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ПДВ и ПДС;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ОБУВ;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ОДК и ОДУ.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Количество загрязняющего вещества в окружающей среде (почве, воздухе, воде, продуктах питания), которое при постоянном или временном воздействии на человека не влияет на его здоровье и не вызывает неблагопр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ятных последствий у его потомства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ДЭ;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ПДУ;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ПДК.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.149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Какова размерность ПДК в атмосферном воздухе?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мг/л;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мг/кг;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кг/с.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.150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При содержании в природном объекте нескольких загрязняющих веществ, обладающих суммацией действия, сумма отношений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Сi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ПДКi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- 0,5.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.151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Максимальная концентрация вредного вещества в воздухе населе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ных мест, не вызывающая при вдыхании в течение 20 минут рефлекторных (в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субсенсорных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) реакций в организме человека (ощущение запаха, измен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ние световой чувствительности глаз и др.), – это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ПДКмр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ПДКсс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ПДКрз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ПДКпп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7A5C0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1.152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Максимальная концентрация вредного вещества в воде, которая не должна оказывать прямого или косвенного влияния на организм человека в течение всей его жизни и на здоровье последующих поколений, и не должна ухудшать гигиенические условия водопользования – это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ПДКв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ПДКрх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ПДКп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hAnsi="Times New Roman" w:cs="Times New Roman"/>
          <w:color w:val="000000"/>
          <w:sz w:val="28"/>
          <w:szCs w:val="28"/>
        </w:rPr>
        <w:t>ПДКпр</w:t>
      </w:r>
      <w:proofErr w:type="spellEnd"/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C72" w:rsidRDefault="00D21C72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6114" w:rsidRPr="00D21C72" w:rsidRDefault="00676DBA" w:rsidP="00BC17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№ 2  </w:t>
      </w:r>
      <w:r w:rsidRPr="00D21C72">
        <w:rPr>
          <w:rFonts w:ascii="Times New Roman" w:hAnsi="Times New Roman" w:cs="Times New Roman"/>
          <w:b/>
          <w:sz w:val="28"/>
          <w:szCs w:val="28"/>
        </w:rPr>
        <w:t>Окружающая среда и её влияние на организм человека. Здоровье населения как интегральный критерий качества среды обит</w:t>
      </w:r>
      <w:r w:rsidRPr="00D21C72">
        <w:rPr>
          <w:rFonts w:ascii="Times New Roman" w:hAnsi="Times New Roman" w:cs="Times New Roman"/>
          <w:b/>
          <w:sz w:val="28"/>
          <w:szCs w:val="28"/>
        </w:rPr>
        <w:t>а</w:t>
      </w:r>
      <w:r w:rsidRPr="00D21C72">
        <w:rPr>
          <w:rFonts w:ascii="Times New Roman" w:hAnsi="Times New Roman" w:cs="Times New Roman"/>
          <w:b/>
          <w:sz w:val="28"/>
          <w:szCs w:val="28"/>
        </w:rPr>
        <w:t>ния.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sz w:val="28"/>
          <w:szCs w:val="28"/>
        </w:rPr>
        <w:t>2.1 Мероприятия по уничтожению микроорганизмов, вызывающих    инфекционные заболевания: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дезинфекция;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дератизация;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дезинсекция.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2.2 </w:t>
      </w:r>
      <w:r w:rsidRPr="00BC177B">
        <w:rPr>
          <w:rFonts w:ascii="Times New Roman" w:hAnsi="Times New Roman" w:cs="Times New Roman"/>
          <w:bCs/>
          <w:sz w:val="28"/>
          <w:szCs w:val="28"/>
        </w:rPr>
        <w:t>Иммунитет, который формируется в процессе индивидуального    развития организма в течение всей жизни, называется: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приобретенный;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врожденный;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наследственный.                         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2.3 </w:t>
      </w:r>
      <w:r w:rsidRPr="00BC177B">
        <w:rPr>
          <w:rFonts w:ascii="Times New Roman" w:hAnsi="Times New Roman" w:cs="Times New Roman"/>
          <w:bCs/>
          <w:sz w:val="28"/>
          <w:szCs w:val="28"/>
        </w:rPr>
        <w:t>Вещества, образующиеся в организме в ответ на внедрение ми</w:t>
      </w:r>
      <w:r w:rsidRPr="00BC177B">
        <w:rPr>
          <w:rFonts w:ascii="Times New Roman" w:hAnsi="Times New Roman" w:cs="Times New Roman"/>
          <w:bCs/>
          <w:sz w:val="28"/>
          <w:szCs w:val="28"/>
        </w:rPr>
        <w:t>к</w:t>
      </w:r>
      <w:r w:rsidRPr="00BC177B">
        <w:rPr>
          <w:rFonts w:ascii="Times New Roman" w:hAnsi="Times New Roman" w:cs="Times New Roman"/>
          <w:bCs/>
          <w:sz w:val="28"/>
          <w:szCs w:val="28"/>
        </w:rPr>
        <w:t>роба       называются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lastRenderedPageBreak/>
        <w:t xml:space="preserve"> - антитела;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антигены;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- анатоксины.          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2.4</w:t>
      </w:r>
      <w:r w:rsidRPr="00BC177B">
        <w:rPr>
          <w:rFonts w:ascii="Times New Roman" w:hAnsi="Times New Roman" w:cs="Times New Roman"/>
          <w:bCs/>
          <w:sz w:val="28"/>
          <w:szCs w:val="28"/>
        </w:rPr>
        <w:t xml:space="preserve">  Группа здоровья, которую составляют учащиеся с нормальным     психическим и физическим развитием - это: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- 1 группа;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- 3 группа;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-5 группа.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sz w:val="28"/>
          <w:szCs w:val="28"/>
        </w:rPr>
        <w:t>2.5  Заболевание, которое протекает много месяцев или даже лет: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-острое;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- подострое;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хроническое. 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iCs/>
          <w:sz w:val="28"/>
          <w:szCs w:val="28"/>
        </w:rPr>
        <w:t>2.6</w:t>
      </w:r>
      <w:r w:rsidRPr="00BC177B">
        <w:rPr>
          <w:rFonts w:ascii="Times New Roman" w:hAnsi="Times New Roman" w:cs="Times New Roman"/>
          <w:bCs/>
          <w:sz w:val="28"/>
          <w:szCs w:val="28"/>
        </w:rPr>
        <w:t xml:space="preserve">  Социальное здоровье – это: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-система ценностей, установок и мотивов поведения в социальной ср</w:t>
      </w:r>
      <w:r w:rsidRPr="00BC177B">
        <w:rPr>
          <w:rFonts w:ascii="Times New Roman" w:hAnsi="Times New Roman" w:cs="Times New Roman"/>
          <w:sz w:val="28"/>
          <w:szCs w:val="28"/>
        </w:rPr>
        <w:t>е</w:t>
      </w:r>
      <w:r w:rsidRPr="00BC177B">
        <w:rPr>
          <w:rFonts w:ascii="Times New Roman" w:hAnsi="Times New Roman" w:cs="Times New Roman"/>
          <w:sz w:val="28"/>
          <w:szCs w:val="28"/>
        </w:rPr>
        <w:t>де;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текущее состояние функциональных возможностей органов и  систем организма;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состояние психической сферы человека, характеризующееся  общим душевным  комфортом.    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2.7  Гигиена – это наука, изучающая влияние факторов  …………. ср</w:t>
      </w:r>
      <w:r w:rsidRPr="00BC177B">
        <w:rPr>
          <w:rFonts w:ascii="Times New Roman" w:hAnsi="Times New Roman" w:cs="Times New Roman"/>
          <w:sz w:val="28"/>
          <w:szCs w:val="28"/>
        </w:rPr>
        <w:t>е</w:t>
      </w:r>
      <w:r w:rsidRPr="00BC177B">
        <w:rPr>
          <w:rFonts w:ascii="Times New Roman" w:hAnsi="Times New Roman" w:cs="Times New Roman"/>
          <w:sz w:val="28"/>
          <w:szCs w:val="28"/>
        </w:rPr>
        <w:t>ды на здоровье человека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внешних;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внутренних;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социальных.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2.8  </w:t>
      </w:r>
      <w:proofErr w:type="spellStart"/>
      <w:r w:rsidRPr="00BC177B">
        <w:rPr>
          <w:rFonts w:ascii="Times New Roman" w:hAnsi="Times New Roman" w:cs="Times New Roman"/>
          <w:sz w:val="28"/>
          <w:szCs w:val="28"/>
        </w:rPr>
        <w:t>Кмедико</w:t>
      </w:r>
      <w:proofErr w:type="spellEnd"/>
      <w:r w:rsidRPr="00BC177B">
        <w:rPr>
          <w:rFonts w:ascii="Times New Roman" w:hAnsi="Times New Roman" w:cs="Times New Roman"/>
          <w:sz w:val="28"/>
          <w:szCs w:val="28"/>
        </w:rPr>
        <w:t xml:space="preserve"> – демографическим показателям здоровья населения о</w:t>
      </w:r>
      <w:r w:rsidRPr="00BC177B">
        <w:rPr>
          <w:rFonts w:ascii="Times New Roman" w:hAnsi="Times New Roman" w:cs="Times New Roman"/>
          <w:sz w:val="28"/>
          <w:szCs w:val="28"/>
        </w:rPr>
        <w:t>т</w:t>
      </w:r>
      <w:r w:rsidRPr="00BC177B">
        <w:rPr>
          <w:rFonts w:ascii="Times New Roman" w:hAnsi="Times New Roman" w:cs="Times New Roman"/>
          <w:sz w:val="28"/>
          <w:szCs w:val="28"/>
        </w:rPr>
        <w:t>носят: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показатели факторов окружающей среды;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естественный прирост населения.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2.9 К наследственным заболеваниям прямого эффекта относят: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ишемическая болезнь сердца;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сахарный диабет;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гемофилия.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2.10 Доля не болевших  на момент исследования  (например, в течение год- составляет…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потенциал общественного здоровья;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индекс общественного здоровья;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индекс общей заболеваемости.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2.11 Центральное место в специфической  иммунной защите организма занимает: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лимфоцит;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лизоцим;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интерферон.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2.12 Коллективное здоровье, здоровье групп населения – это здоровье.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личностное;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lastRenderedPageBreak/>
        <w:t>- популяционное;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индивидуальное.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2.13  В настоящее время первое место среди причин смерти в России занимают: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онкологические заболевания;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травмы;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сердечно – сосудистые.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2.14 Оптимальное количество участников реанимации - ___ человек(-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один;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два;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три.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2.15  Выработка способности организма быстро изменять работу орг</w:t>
      </w:r>
      <w:r w:rsidRPr="00BC177B">
        <w:rPr>
          <w:rFonts w:ascii="Times New Roman" w:hAnsi="Times New Roman" w:cs="Times New Roman"/>
          <w:sz w:val="28"/>
          <w:szCs w:val="28"/>
        </w:rPr>
        <w:t>а</w:t>
      </w:r>
      <w:r w:rsidRPr="00BC177B">
        <w:rPr>
          <w:rFonts w:ascii="Times New Roman" w:hAnsi="Times New Roman" w:cs="Times New Roman"/>
          <w:sz w:val="28"/>
          <w:szCs w:val="28"/>
        </w:rPr>
        <w:t>нов и систем в связи с постоянно меняющейся внешней средой – это цель…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терапии;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массажа;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закаливания.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2.16 </w:t>
      </w:r>
      <w:proofErr w:type="spellStart"/>
      <w:r w:rsidRPr="00BC177B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BC17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7B">
        <w:rPr>
          <w:rFonts w:ascii="Times New Roman" w:hAnsi="Times New Roman" w:cs="Times New Roman"/>
          <w:sz w:val="28"/>
          <w:szCs w:val="28"/>
        </w:rPr>
        <w:t>подростковаядезадаптация</w:t>
      </w:r>
      <w:proofErr w:type="spellEnd"/>
      <w:r w:rsidRPr="00BC177B">
        <w:rPr>
          <w:rFonts w:ascii="Times New Roman" w:hAnsi="Times New Roman" w:cs="Times New Roman"/>
          <w:sz w:val="28"/>
          <w:szCs w:val="28"/>
        </w:rPr>
        <w:t>, вызванная отклонениями психического развития и нервно – психическими заболеваниями, называе</w:t>
      </w:r>
      <w:r w:rsidRPr="00BC177B">
        <w:rPr>
          <w:rFonts w:ascii="Times New Roman" w:hAnsi="Times New Roman" w:cs="Times New Roman"/>
          <w:sz w:val="28"/>
          <w:szCs w:val="28"/>
        </w:rPr>
        <w:t>т</w:t>
      </w:r>
      <w:r w:rsidRPr="00BC177B">
        <w:rPr>
          <w:rFonts w:ascii="Times New Roman" w:hAnsi="Times New Roman" w:cs="Times New Roman"/>
          <w:sz w:val="28"/>
          <w:szCs w:val="28"/>
        </w:rPr>
        <w:t>ся…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патогенной;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социальной;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психосоциальной.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2.17 Разность между  рождаемостью и смертностью населения из ра</w:t>
      </w:r>
      <w:r w:rsidRPr="00BC177B">
        <w:rPr>
          <w:rFonts w:ascii="Times New Roman" w:hAnsi="Times New Roman" w:cs="Times New Roman"/>
          <w:sz w:val="28"/>
          <w:szCs w:val="28"/>
        </w:rPr>
        <w:t>с</w:t>
      </w:r>
      <w:r w:rsidRPr="00BC177B">
        <w:rPr>
          <w:rFonts w:ascii="Times New Roman" w:hAnsi="Times New Roman" w:cs="Times New Roman"/>
          <w:sz w:val="28"/>
          <w:szCs w:val="28"/>
        </w:rPr>
        <w:t>чета на 1000 человек…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коэффициент рождаемости;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естественный прирост населения;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коэффициент общей смертности.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sz w:val="28"/>
          <w:szCs w:val="28"/>
        </w:rPr>
        <w:t>Раздел № 3</w:t>
      </w:r>
      <w:r w:rsidRPr="00BC177B">
        <w:rPr>
          <w:rFonts w:ascii="Times New Roman" w:hAnsi="Times New Roman" w:cs="Times New Roman"/>
          <w:sz w:val="28"/>
          <w:szCs w:val="28"/>
        </w:rPr>
        <w:t>Экологически обусловленные изменения в здоровье челов</w:t>
      </w:r>
      <w:r w:rsidRPr="00BC177B">
        <w:rPr>
          <w:rFonts w:ascii="Times New Roman" w:hAnsi="Times New Roman" w:cs="Times New Roman"/>
          <w:sz w:val="28"/>
          <w:szCs w:val="28"/>
        </w:rPr>
        <w:t>е</w:t>
      </w:r>
      <w:r w:rsidRPr="00BC177B">
        <w:rPr>
          <w:rFonts w:ascii="Times New Roman" w:hAnsi="Times New Roman" w:cs="Times New Roman"/>
          <w:sz w:val="28"/>
          <w:szCs w:val="28"/>
        </w:rPr>
        <w:t>ка. Физические факторы риска окружающей среды.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3.1  Демография – это наука: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 природе;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здоровье;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народонаселении;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старении организмов.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3.2Долгожители относятся к следующей группе: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- 70 и старше;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- 80 и старше;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- 90 и старше;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- 100 и старше.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3.3 Возрастные изменения кожи обычно начинаются с: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- 30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- 40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- 50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- 60 лет.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3.4 Какая из систем быстрее стареет: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lastRenderedPageBreak/>
        <w:t xml:space="preserve">- пищеварительная;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дыхательная;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сердечно-сосудистая;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кроветворная.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3.5 Календарный возраст: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возраст выхода на пенсию;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количество прожитых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степень истинного постарения организма;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уровень здоровья организма.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3.6 Для лиц старческого возраста характерна частота пульса: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- 50-60;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- 80-90;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- 60-80;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- 90-100.</w:t>
      </w:r>
    </w:p>
    <w:p w:rsidR="00CB3638" w:rsidRPr="00BC177B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3.7 Заболевание, характеризующееся повышенной ломкостью костей из-за снижения содержания в них кальция: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артроз;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ревматоидный артрит;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остеохондроз;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остеопороз.</w:t>
      </w:r>
    </w:p>
    <w:p w:rsidR="00CB3638" w:rsidRPr="00BC177B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3.8  В возникновении язвенной болезни в пожилом возрасте наибол</w:t>
      </w:r>
      <w:r w:rsidRPr="00BC177B">
        <w:rPr>
          <w:rFonts w:ascii="Times New Roman" w:hAnsi="Times New Roman" w:cs="Times New Roman"/>
          <w:sz w:val="28"/>
          <w:szCs w:val="28"/>
        </w:rPr>
        <w:t>ь</w:t>
      </w:r>
      <w:r w:rsidRPr="00BC177B">
        <w:rPr>
          <w:rFonts w:ascii="Times New Roman" w:hAnsi="Times New Roman" w:cs="Times New Roman"/>
          <w:sz w:val="28"/>
          <w:szCs w:val="28"/>
        </w:rPr>
        <w:t>шее значение имеет: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генетическая предрасположенность;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нарушение микроциркуляции в стенке желудка;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повышение кислотности желудочного сока;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психоэмоциональные перегрузки.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3.9 Выведение лекарств из организма с возрастом: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снижается;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увеличивается;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не изменяется;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резко увеличивается.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3.10 Биологический возраст: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возраст выхода на пенсию;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количество прожитых лет;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степень истинного постарения организма;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возраст по паспорту.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3.11 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Глобальные экологические проблемы вызваны в первую очередь: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геологическими процессами;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космическими факторами;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высокими темпами прогресса;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изменением климата.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3.12 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природными факторами, влияющими на численность человеческих популяций являются: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рельефа местности;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пищевые ресурсы и болезни;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особенности климата;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географическое положение страны.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3.13 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природопользование подразумевает: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деятельность, направленную на удовлетворение потребностей челов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деятельность, направленную на научно обоснованное использование, воспроизводство и охрану природных ресурсов;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добычу и переработку полезных ископаемых;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мероприятия, обеспечивающие промышленную и хозяйственную де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 человека.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3.14 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Полезные ископаемые недр планеты относятся к: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неисчерпаемым природным ресурсам;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возобновляемым природным ресурсам;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невозобновляемым</w:t>
      </w:r>
      <w:proofErr w:type="spellEnd"/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природным ресурсам;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пополняющимся ресурсам.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3.15  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Вырубка лесных массивов приводит к: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увеличению видового разнообразия птиц;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увеличению видового разнообразия млекопитающих;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уменьшению испарения;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нарушению кислородного режима.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3.16  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Недостаток питьевой воды вызван, в первую очередь: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парниковым эффектом;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уменьшением объема грунтовых вод;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загрязнением водоемов;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засолением почв.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3.17 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Парниковый эффект возникает в результате накопления в атм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угарного газа;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углекислого газа;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диоксида азота;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оксидов серы.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3.18 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Важная роль атмосферы заключается в том, что она защищает ж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вые организмы от: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резких колебаний температуры;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канцерогенных веществ;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радиоактивного загрязнения;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возбудителей заболеваний.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3.19 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От жесткого ультрафиолетового излучения живые организмы з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щищают: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водяные пары;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облака;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озоновый слой;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азот.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3.20 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Разрушение озонового слоя ведет к увеличению заболеваний: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желудочно-кишечного тракта;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сердечно-сосудистой системы;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кожи;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органов дыхания.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3.21 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разрушении люминесцентных ламп выделяются опасные для здоровья ионы: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ртути;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свинца;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кальция;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кобальта.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3.22 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 распространенными заболеваниями, которые возникают в результате ухудшения экологической обстановки, являются: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болезни опорно-двигательной системы;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инфекционные болезни;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сердечно-сосудистые и онкологические заболевания;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болезни пищеварительного тракта.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3.23 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Вещества, вызывающие раковые заболевания, называют: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канцерогенными;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пирогенными;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  абиогенными.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3.24  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 количество веществ, загрязняющих биосферу, прих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 на: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предприятия химической и угольной промышленности;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сельское хозяйство;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бытовую деятельность человека;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транспортные средства.</w:t>
      </w:r>
    </w:p>
    <w:p w:rsidR="00D21C72" w:rsidRDefault="00D21C72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16"/>
        </w:rPr>
      </w:pPr>
    </w:p>
    <w:p w:rsidR="00676DBA" w:rsidRPr="00D21C72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21C72">
        <w:rPr>
          <w:rFonts w:ascii="Times New Roman" w:hAnsi="Times New Roman" w:cs="Times New Roman"/>
          <w:b/>
          <w:sz w:val="28"/>
          <w:szCs w:val="16"/>
        </w:rPr>
        <w:t xml:space="preserve">Раздел № 4 </w:t>
      </w:r>
      <w:r w:rsidRPr="00D21C72">
        <w:rPr>
          <w:rFonts w:ascii="Times New Roman" w:hAnsi="Times New Roman" w:cs="Times New Roman"/>
          <w:b/>
          <w:sz w:val="28"/>
        </w:rPr>
        <w:t>Экологические проблемы питания человека.</w:t>
      </w:r>
    </w:p>
    <w:p w:rsidR="00CB3638" w:rsidRPr="00BC177B" w:rsidRDefault="00CB3638" w:rsidP="00BC177B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</w:t>
      </w:r>
      <w:proofErr w:type="gramStart"/>
      <w:r w:rsidRPr="00BC177B">
        <w:rPr>
          <w:rFonts w:ascii="Times New Roman" w:eastAsia="Times New Roman" w:hAnsi="Times New Roman"/>
          <w:sz w:val="28"/>
          <w:szCs w:val="28"/>
        </w:rPr>
        <w:t xml:space="preserve">  К</w:t>
      </w:r>
      <w:proofErr w:type="gramEnd"/>
      <w:r w:rsidRPr="00BC177B">
        <w:rPr>
          <w:rFonts w:ascii="Times New Roman" w:eastAsia="Times New Roman" w:hAnsi="Times New Roman"/>
          <w:sz w:val="28"/>
          <w:szCs w:val="28"/>
        </w:rPr>
        <w:t xml:space="preserve"> функциям желудочно-кишечного тракта относят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регуляторную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секреторную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пищеварительную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экскреторную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pStyle w:val="a3"/>
        <w:numPr>
          <w:ilvl w:val="1"/>
          <w:numId w:val="12"/>
        </w:numPr>
        <w:tabs>
          <w:tab w:val="left" w:pos="404"/>
        </w:tabs>
        <w:spacing w:after="0" w:line="240" w:lineRule="auto"/>
        <w:ind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К собственному типу пищеварения не относят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аутолитическое</w:t>
      </w:r>
      <w:proofErr w:type="spellEnd"/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полостное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внутриклеточное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пристеночное</w:t>
      </w:r>
    </w:p>
    <w:p w:rsidR="00CB3638" w:rsidRPr="00BC177B" w:rsidRDefault="00CB3638" w:rsidP="00BC177B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4.3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Вагусная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 стимуляция в большей степени повышает секрецию </w:t>
      </w:r>
    </w:p>
    <w:p w:rsidR="00CB3638" w:rsidRPr="00BC177B" w:rsidRDefault="00CB3638" w:rsidP="00BC177B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слюны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НСl</w:t>
      </w:r>
      <w:proofErr w:type="spellEnd"/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пепсина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панкреатического сока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4.4 Главным стимулом для первичной перистальтики пищевода является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 xml:space="preserve">- поступление пищи в пищевод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глотание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забрасывание пищи из желудка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открытие нижнего пищеводного сфинктера</w:t>
      </w:r>
    </w:p>
    <w:p w:rsidR="00CB3638" w:rsidRPr="00BC177B" w:rsidRDefault="00CB3638" w:rsidP="00BC177B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right="20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Сокращения желудка подавляет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секретин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гистамин</w:t>
      </w:r>
    </w:p>
    <w:p w:rsidR="00CB3638" w:rsidRPr="00BC177B" w:rsidRDefault="00CB3638" w:rsidP="00BC177B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При поступлении пищи в желудок секреция соляной кислоты в желу</w:t>
      </w:r>
      <w:r w:rsidRPr="00BC177B">
        <w:rPr>
          <w:rFonts w:ascii="Times New Roman" w:eastAsia="Times New Roman" w:hAnsi="Times New Roman"/>
          <w:sz w:val="28"/>
          <w:szCs w:val="28"/>
        </w:rPr>
        <w:t>д</w:t>
      </w:r>
      <w:r w:rsidRPr="00BC177B">
        <w:rPr>
          <w:rFonts w:ascii="Times New Roman" w:eastAsia="Times New Roman" w:hAnsi="Times New Roman"/>
          <w:sz w:val="28"/>
          <w:szCs w:val="28"/>
        </w:rPr>
        <w:t xml:space="preserve">ке увеличивается, потому что </w:t>
      </w:r>
    </w:p>
    <w:p w:rsidR="00CB3638" w:rsidRPr="00BC177B" w:rsidRDefault="00CB3638" w:rsidP="00BC177B">
      <w:pPr>
        <w:tabs>
          <w:tab w:val="left" w:pos="0"/>
          <w:tab w:val="left" w:pos="4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      - продукты гидролиза белка прямо стимулируют париетальные клетки </w:t>
      </w:r>
    </w:p>
    <w:p w:rsidR="00CB3638" w:rsidRPr="00BC177B" w:rsidRDefault="00CB3638" w:rsidP="00BC177B">
      <w:pPr>
        <w:pStyle w:val="a3"/>
        <w:tabs>
          <w:tab w:val="left" w:pos="0"/>
          <w:tab w:val="left" w:pos="414"/>
        </w:tabs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- пища повышает рН в желудке, что позволяет больше секретироваться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НСl</w:t>
      </w:r>
      <w:proofErr w:type="spellEnd"/>
    </w:p>
    <w:p w:rsidR="00CB3638" w:rsidRPr="00BC177B" w:rsidRDefault="00CB3638" w:rsidP="00BC17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      - пища повышает освобождение гистамина из тучных клеток </w:t>
      </w:r>
    </w:p>
    <w:p w:rsidR="00CB3638" w:rsidRPr="00BC177B" w:rsidRDefault="00CB3638" w:rsidP="00BC177B">
      <w:pPr>
        <w:spacing w:line="240" w:lineRule="auto"/>
        <w:ind w:left="4" w:firstLine="422"/>
        <w:rPr>
          <w:rFonts w:ascii="Times New Roman" w:eastAsia="Times New Roman" w:hAnsi="Times New Roman"/>
          <w:sz w:val="28"/>
        </w:rPr>
      </w:pPr>
      <w:r w:rsidRPr="00BC177B">
        <w:rPr>
          <w:rFonts w:ascii="Times New Roman" w:eastAsia="Times New Roman" w:hAnsi="Times New Roman"/>
          <w:sz w:val="28"/>
        </w:rPr>
        <w:t xml:space="preserve">   - действует все перечисленное</w:t>
      </w:r>
    </w:p>
    <w:p w:rsidR="00CB3638" w:rsidRPr="00BC177B" w:rsidRDefault="00CB3638" w:rsidP="00BC177B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4.7 Париетальные (обкладочные) клетки желудка синтезируют </w:t>
      </w:r>
    </w:p>
    <w:p w:rsidR="00CB3638" w:rsidRPr="00BC177B" w:rsidRDefault="00CB3638" w:rsidP="00BC177B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HCl</w:t>
      </w:r>
      <w:proofErr w:type="spellEnd"/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пепсины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слизь (муцин)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7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Без регулирующего влияния центральной нервной системы может осуществляться </w:t>
      </w:r>
    </w:p>
    <w:p w:rsidR="00CB3638" w:rsidRPr="00BC177B" w:rsidRDefault="00CB3638" w:rsidP="00BC177B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жевание</w:t>
      </w:r>
    </w:p>
    <w:p w:rsidR="00CB3638" w:rsidRPr="00BC177B" w:rsidRDefault="00CB3638" w:rsidP="00BC177B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глотание </w:t>
      </w:r>
    </w:p>
    <w:p w:rsidR="00CB3638" w:rsidRPr="00BC177B" w:rsidRDefault="00CB3638" w:rsidP="00BC177B">
      <w:pPr>
        <w:pStyle w:val="a3"/>
        <w:tabs>
          <w:tab w:val="left" w:pos="0"/>
          <w:tab w:val="left" w:pos="474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рвота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эвакуация химуса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Основными стимулами для секреции соляной кислоты желудком в мозговую фазу секреции желудочного сока являются </w:t>
      </w:r>
    </w:p>
    <w:p w:rsidR="00CB3638" w:rsidRPr="00BC177B" w:rsidRDefault="00CB3638" w:rsidP="00BC177B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гистамин </w:t>
      </w:r>
    </w:p>
    <w:p w:rsidR="00CB3638" w:rsidRPr="00BC177B" w:rsidRDefault="00CB3638" w:rsidP="00BC177B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CB3638" w:rsidRPr="00BC177B" w:rsidRDefault="00CB3638" w:rsidP="00BC177B">
      <w:pPr>
        <w:tabs>
          <w:tab w:val="left" w:pos="0"/>
          <w:tab w:val="left" w:pos="4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соматостатин</w:t>
      </w:r>
      <w:proofErr w:type="spellEnd"/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нервное влияние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2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Подавление секреции соляной кислоты происходит за счёт </w:t>
      </w:r>
    </w:p>
    <w:p w:rsidR="00CB3638" w:rsidRPr="00BC177B" w:rsidRDefault="00CB3638" w:rsidP="00BC177B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низкого рН желудочного сока</w:t>
      </w:r>
    </w:p>
    <w:p w:rsidR="00CB3638" w:rsidRPr="00BC177B" w:rsidRDefault="00CB3638" w:rsidP="00BC177B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соматостатина</w:t>
      </w:r>
      <w:proofErr w:type="spellEnd"/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гастринингибирующего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 пептида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секретина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4.11 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стимулирует секрецию соляной кислоты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стимулирует секрецию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стимулирует моторику желудка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стимулирует секрецию панкреатического сока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>- все ответы верны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4.12 </w:t>
      </w:r>
      <w:r w:rsidRPr="00BC177B">
        <w:rPr>
          <w:rFonts w:ascii="Times New Roman" w:eastAsia="Times New Roman" w:hAnsi="Times New Roman"/>
          <w:sz w:val="28"/>
          <w:szCs w:val="28"/>
        </w:rPr>
        <w:t>Секреция соляной кислоты в желудочную фазу секреции желудочн</w:t>
      </w:r>
      <w:r w:rsidRPr="00BC177B">
        <w:rPr>
          <w:rFonts w:ascii="Times New Roman" w:eastAsia="Times New Roman" w:hAnsi="Times New Roman"/>
          <w:sz w:val="28"/>
          <w:szCs w:val="28"/>
        </w:rPr>
        <w:t>о</w:t>
      </w:r>
      <w:r w:rsidRPr="00BC177B">
        <w:rPr>
          <w:rFonts w:ascii="Times New Roman" w:eastAsia="Times New Roman" w:hAnsi="Times New Roman"/>
          <w:sz w:val="28"/>
          <w:szCs w:val="28"/>
        </w:rPr>
        <w:t>го сока не  стимулируется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количеством белка в пище</w:t>
      </w:r>
    </w:p>
    <w:p w:rsidR="00CB3638" w:rsidRPr="00BC177B" w:rsidRDefault="00CB3638" w:rsidP="00BC177B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симпатической нервной системой </w:t>
      </w:r>
    </w:p>
    <w:p w:rsidR="00CB3638" w:rsidRPr="00BC177B" w:rsidRDefault="00CB3638" w:rsidP="00BC177B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гистамином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аминокислотами и пептидами гидролизованного в желудке белка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4.13 Секреция соляной кислоты в кишечную фазу секреции желудочного сока стимулируется 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энтерогастрином</w:t>
      </w:r>
      <w:proofErr w:type="spellEnd"/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энтерогастроном</w:t>
      </w:r>
      <w:proofErr w:type="spellEnd"/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гистамином 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секретином</w:t>
      </w:r>
    </w:p>
    <w:p w:rsidR="00CB3638" w:rsidRPr="00BC177B" w:rsidRDefault="00CB3638" w:rsidP="00BC177B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4.14 Секреция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 в желудке стимулируется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гастрином</w:t>
      </w:r>
      <w:proofErr w:type="spellEnd"/>
    </w:p>
    <w:p w:rsidR="00CB3638" w:rsidRPr="00BC177B" w:rsidRDefault="00CB3638" w:rsidP="00BC177B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ацетилхолином </w:t>
      </w:r>
    </w:p>
    <w:p w:rsidR="00CB3638" w:rsidRPr="00BC177B" w:rsidRDefault="00CB3638" w:rsidP="00BC177B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соляной кислотой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4.15 Соляная кислота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способствует денатурации пищевого белка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повышает секрецию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гастрина</w:t>
      </w:r>
      <w:proofErr w:type="spellEnd"/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стимулирует секрецию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способствует активации пепсинов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4.16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Секретирующиегастрин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 g-клетки расположены в слизистой оболочке - дна желудка 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тела желудка 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антрума</w:t>
      </w:r>
      <w:proofErr w:type="spellEnd"/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пилоруса</w:t>
      </w:r>
      <w:proofErr w:type="spellEnd"/>
    </w:p>
    <w:p w:rsidR="00CB3638" w:rsidRPr="00BC177B" w:rsidRDefault="00CB3638" w:rsidP="00BC177B">
      <w:pPr>
        <w:pStyle w:val="a3"/>
        <w:numPr>
          <w:ilvl w:val="1"/>
          <w:numId w:val="15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Моторикой желудка обеспечивается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резервуарная функция и хранение пищи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перемешивание и измельчение пищи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формирование химуса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эвакуация химуса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4.18 </w:t>
      </w:r>
      <w:r w:rsidRPr="00BC177B">
        <w:rPr>
          <w:rFonts w:ascii="Times New Roman" w:eastAsia="Times New Roman" w:hAnsi="Times New Roman"/>
          <w:sz w:val="28"/>
          <w:szCs w:val="28"/>
        </w:rPr>
        <w:t xml:space="preserve">Внутренняя секреция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гастрина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 не вызывается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продуктами гидролиза пищевых белков, алкоголем и кофеином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ацетилхолином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HCl</w:t>
      </w:r>
      <w:proofErr w:type="spellEnd"/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соматостатином</w:t>
      </w:r>
      <w:proofErr w:type="spellEnd"/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right="2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Жиры всасываются из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энтероцитов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 в лимфу в виде </w:t>
      </w:r>
    </w:p>
    <w:p w:rsidR="00CB3638" w:rsidRPr="00BC177B" w:rsidRDefault="00CB3638" w:rsidP="00BC177B">
      <w:pPr>
        <w:pStyle w:val="a3"/>
        <w:tabs>
          <w:tab w:val="left" w:pos="142"/>
          <w:tab w:val="left" w:pos="472"/>
        </w:tabs>
        <w:spacing w:after="0" w:line="240" w:lineRule="auto"/>
        <w:ind w:left="525" w:right="2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хиломикронов</w:t>
      </w:r>
      <w:proofErr w:type="spellEnd"/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триглицеридов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свободных жирных кислот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моноглицеридов</w:t>
      </w:r>
      <w:proofErr w:type="spellEnd"/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142"/>
          <w:tab w:val="left" w:pos="404"/>
        </w:tabs>
        <w:spacing w:after="0" w:line="240" w:lineRule="auto"/>
        <w:ind w:left="0" w:right="17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Вкусовые рецепторы расположены</w:t>
      </w:r>
    </w:p>
    <w:p w:rsidR="00CB3638" w:rsidRPr="00BC177B" w:rsidRDefault="00CB3638" w:rsidP="00BC177B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 xml:space="preserve"> - на твердом и мягком небе </w:t>
      </w:r>
    </w:p>
    <w:p w:rsidR="00CB3638" w:rsidRPr="00BC177B" w:rsidRDefault="00CB3638" w:rsidP="00BC177B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на губах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вокруг протока слюнных желёз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 сосочках языка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У человека имеются следующие парные слюнные железы </w:t>
      </w:r>
    </w:p>
    <w:p w:rsidR="00CB3638" w:rsidRPr="00BC177B" w:rsidRDefault="00CB3638" w:rsidP="00BC177B">
      <w:pPr>
        <w:pStyle w:val="a3"/>
        <w:tabs>
          <w:tab w:val="left" w:pos="142"/>
          <w:tab w:val="left" w:pos="462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околоушные, подчелюстные, подъязычные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поднижнечелюстные,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подверхнечелюстные</w:t>
      </w:r>
      <w:proofErr w:type="spellEnd"/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ушные язычные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околонёбные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 язычные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Главным фактором, контролирующим секрецию желчных кислот печенью, является </w:t>
      </w:r>
    </w:p>
    <w:p w:rsidR="00CB3638" w:rsidRPr="00BC177B" w:rsidRDefault="00CB3638" w:rsidP="00BC177B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секретин </w:t>
      </w:r>
    </w:p>
    <w:p w:rsidR="00CB3638" w:rsidRPr="00BC177B" w:rsidRDefault="00CB3638" w:rsidP="00BC177B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жир, поступающий в тонкий кишечник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желчные кислоты, секретируемые печенью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- желчь,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реабсорбируемая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 в кишечнике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Образование мицелл необходимо для всасывания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солей желчных кислот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железа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холестерина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4.24 </w:t>
      </w:r>
      <w:r w:rsidRPr="00BC177B">
        <w:rPr>
          <w:rFonts w:ascii="Times New Roman" w:eastAsia="Times New Roman" w:hAnsi="Times New Roman"/>
          <w:sz w:val="28"/>
          <w:szCs w:val="28"/>
        </w:rPr>
        <w:t xml:space="preserve">Секрецию в кровь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холецистокинина</w:t>
      </w:r>
      <w:proofErr w:type="spellEnd"/>
      <w:r w:rsidRPr="00BC177B">
        <w:rPr>
          <w:rFonts w:ascii="Times New Roman" w:eastAsia="Times New Roman" w:hAnsi="Times New Roman"/>
          <w:sz w:val="28"/>
          <w:szCs w:val="28"/>
        </w:rPr>
        <w:t xml:space="preserve"> стимулирует все нижеперечи</w:t>
      </w:r>
      <w:r w:rsidRPr="00BC177B">
        <w:rPr>
          <w:rFonts w:ascii="Times New Roman" w:eastAsia="Times New Roman" w:hAnsi="Times New Roman"/>
          <w:sz w:val="28"/>
          <w:szCs w:val="28"/>
        </w:rPr>
        <w:t>с</w:t>
      </w:r>
      <w:r w:rsidRPr="00BC177B">
        <w:rPr>
          <w:rFonts w:ascii="Times New Roman" w:eastAsia="Times New Roman" w:hAnsi="Times New Roman"/>
          <w:sz w:val="28"/>
          <w:szCs w:val="28"/>
        </w:rPr>
        <w:t>ленное, кроме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аминокислот 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продуктов гидролиза белка 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пищевого железа</w:t>
      </w:r>
    </w:p>
    <w:p w:rsidR="00CB3638" w:rsidRPr="00BC177B" w:rsidRDefault="00CB3638" w:rsidP="00BC177B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4.25 Удаление двенадцатиперстной кишки приведёт к увеличению </w:t>
      </w:r>
    </w:p>
    <w:p w:rsidR="00CB3638" w:rsidRPr="00BC177B" w:rsidRDefault="00CB3638" w:rsidP="00BC177B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секреции соляной кислоты в желудке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секреции бикарбоната поджелудочной железой 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выброса желчи из желчного пузыря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4.26 В соке поджелудочной железы содержится все нижеперечисленное, кроме 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бикарбоната 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пепсиногена</w:t>
      </w:r>
      <w:proofErr w:type="spellEnd"/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амилазы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липазы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4.27 Активация трипсиногена в двенадцатиперстной кишке происходит под влиянием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соляной кислоты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энтерокиназы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химотрипсина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аминокислот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4.28 Секреция сока поджелудочной железы стимулируется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ацетилхолином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BC177B">
        <w:rPr>
          <w:rFonts w:ascii="Times New Roman" w:eastAsia="Times New Roman" w:hAnsi="Times New Roman"/>
          <w:sz w:val="28"/>
          <w:szCs w:val="28"/>
        </w:rPr>
        <w:t>гастрином</w:t>
      </w:r>
      <w:proofErr w:type="spellEnd"/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соляной кислотой 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серотонином</w:t>
      </w:r>
    </w:p>
    <w:p w:rsidR="00676DBA" w:rsidRPr="00D21C72" w:rsidRDefault="00CB3638" w:rsidP="00BC17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72">
        <w:rPr>
          <w:rFonts w:ascii="Times New Roman" w:hAnsi="Times New Roman" w:cs="Times New Roman"/>
          <w:b/>
          <w:sz w:val="28"/>
          <w:szCs w:val="28"/>
        </w:rPr>
        <w:lastRenderedPageBreak/>
        <w:t>Раздел № 5 Экологические проблемы современного города. Влияние производственных факторов на здоровье человека.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</w:t>
      </w:r>
      <w:proofErr w:type="gramStart"/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</w:t>
      </w:r>
      <w:proofErr w:type="gramEnd"/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ать определение «Охраны труда»: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Охрана труда — система законодательных актов, направленных на с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здоровья и работоспособности человека в процессе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Охрана труда — система социально-экономичных, организационных, технических, гигиенических и лечебно-профи профилактических мероприятий и средств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Охрана труда — система законодательных актов, социально-экономичных, организационных, технических, гигиенических и лечебно-профи профилактических мероприятий и средств, направленных на сохран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ние здоровья и работоспособности человека в процессе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организационных мероприятий и технических способов, предотвращающих или уменьшающих воздействие на работающих вредных производственных факторов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Травма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Совокупность ранений, которые повторяются в тех или иных конти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гентов населения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Случай воздействия на работающего вредного фактора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Всякое нарушение анатомической целостности организма или наруш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ние его функций вследствие внезапной действия на него любого опасного производственного фактора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Несчастный случай на производстве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5.3  Опасные и вредные производственные факторы относятся к физич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ским: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Пестициды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Повышенная или пониженная влажность воздуха, изделия, заготовки, материалы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перегрузки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Микроорганизмы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Опасные и вредные производственные факторы относятся к психоф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зиологическим их: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Нервно-психические перегрузки, физические перегрузки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Повышенное или пониженное движение воздуха на рабочем месте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Дезинфекционные средства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Повышенный уровень вибрации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Дать определение коэффициента тяжести травматизма: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несчастных случаев со смертельным исходом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несчастных случаев со смертельным исходом, что пр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ходится на 1 работающего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дней нетрудоспособности , приходящееся на 1 работ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Это количество дней нетрудоспособности , приходящееся на 1 несчас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ный случай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5.6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Имеет право налагать штраф на предприятие за нарушение нормати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 актов по охране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Представитель </w:t>
      </w:r>
      <w:proofErr w:type="spellStart"/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Госнадзорохрантруда</w:t>
      </w:r>
      <w:proofErr w:type="spellEnd"/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коллективы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Профессиональные союзы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5.7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понимают под управлением охраной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Подготовку, принятие и реализацию мероприятий по обеспечению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безопасности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за состоянием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 функциональных служб и структурных подразделений предприятия по обеспечению безопасных и здоровых условий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5.8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Служба охраны труда создается: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Для решения задач управления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планирования работ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обеспечения безопасности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предотвращения несчастных случаев на производстве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5.9 Служба охраны труда функционирует как самостоятельное подразд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ление при численности работающих на предприятии производственной сферы: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- 20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- 40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- 50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- 100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5.10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Служба охраны труда комплектуется: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Специалистами, имеющими высшее образование и стаж работы по пр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филю производства не менее 3-х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высшее образование и стаж работы по профилю производства не менее 1-го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высшее образование и стаж работы по профилю производства не менее 5-ти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средне-</w:t>
      </w:r>
      <w:proofErr w:type="spellStart"/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</w:t>
      </w:r>
      <w:proofErr w:type="spellEnd"/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образование и стаж р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боты по профилю производства не менее 5-ти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5.11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Ненормированный рабочий день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Председатель профсоюзного комитета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время, установленное законом, в которой рабочие и служащие об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заны находиться на территории предприятия, выполнять порученную им раб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ту и действовать в соответствии с Правилами внутреннего распорядка Бе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опасность труда на предприятии вообще обеспечивает и несет за это отве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ственность — Инженер по охране труда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Нахождение работника на предприятии после окончания рабочего дня для выполнения задач, которые не входят в ежедневных обязанностей рабо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 — Отдых, для определенной категории работников, продолжительность 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труда которых не может быть ограничена рамками нормального рабочего вр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Особый режим рабочего времени, установленный законодательством для определенной категории работников, продолжительность труда которых не поддается четкому учету и не может быть ограничена рамками нормальн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рабочего времени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5.12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Непрерывный контроль за безопасностью труда на предприятии обеспечивает, занимается организацией и координацией работы по охране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Юрисконсульт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коллективы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5.13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Проводит и регистрирует повторный инструктаж: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Непосредственный руководитель работ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Председатель профкома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5.14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состав комиссии по расследованию простого несчастного случая на предприятии входят: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Юрисконсульт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Представитель </w:t>
      </w:r>
      <w:proofErr w:type="spellStart"/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Госнадзорохрантруда</w:t>
      </w:r>
      <w:proofErr w:type="spellEnd"/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5.15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Повторный инструктаж по вопросам охраны труда с работниками обычных профессий проводится: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 раз в 2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- 3 раза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 раз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 раза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5.16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Несчастный случай считается несчастным случаем на производстве, когда: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 работника на рабочем месте остановилось сердце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выходной день во время ликвидации пожара на предприятии работник получил ожоги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Токарь во время перерыва на рабочем месте изготовлял деталь для ли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нужд и был травмирован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 в свободное от работы время в столовой на территории пре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 отравился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5.17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 инструктажа, который проводится инженером по охране труда на предприятии: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Внеплановый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Первичный на рабочем месте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Вступительный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Целевой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5.18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Количество дней, которые отводятся на проведение специального расследования несчастных случаев на производстве: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3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5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15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До 10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5.19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Несчастные случаи, которые подлежат специальному расследов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нию: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ликвидации пожара с временной потерей трудоспособности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алкогольном или наркотическом отравлении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 смертельным исходом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ликвидации стихийного бедствия с временной потерей трудосп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собности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5.20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Размер, который составляет возмещение ущерба, причиненного з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страхованному работнику при временной потере трудоспособности: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Среднемесячный заработок потерпевшего за период нетрудоспособн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- 50% от утраченного заработка потерпевшего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Среднемесячный заработок работников предприятия за период 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5.21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Размер, который составляет единовременное пособие семье застр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хованного работника, погибшего на производстве: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Пятилетний заработок погибшего на семью и летний на каждого ижд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венца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Два годовых заработки погибшего на семью и летний на женщину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Двести среднемесячных окладов на семью погибшего и двести мин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мальных окладов на каждого иждивенца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Среднегодовой заработок работников предприятия на женщину и всех иждивенцев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5.22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Производственная санитария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 индивидуальных мероприятий, которые должны выполняться каждым работником с целью предотвращения возможных заболеваний или отравлений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лечебных мероприятий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мер, направленных на совершенствование рабочего места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Система организационных мероприятий и технических средств, предо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вращающих или уменьшающих воздействие вредных производственных фа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5.23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Совокупностью которых параметров характеризуются метеоролог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ческие условия: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Загазованность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Освещенность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Излучения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Температура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5.24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измерения температуры при наличии тепловых излучений и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пользуют: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Термограф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Парный термометр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Спиртовой термометр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Ртутный термометр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5.25</w:t>
      </w:r>
      <w:r w:rsidR="00CB3638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Относительную влажность воздуха определяют в единицах: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Процентах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Мг / л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Мг / м куб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Градусах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5.26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нормировании параметров микроклимата учитывается: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Помещение, в котором работают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Период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Влажность воздуха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Атмосферное давление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5.27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определении относительной влажности стационарным психр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метром учитывается: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Марка психрометра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Показатели циферблата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Разница температур двух термометров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Показания шкал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5.28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перечисленных параметров микроклимата лучшие: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Оптимальные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Допустимые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Максимальные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Минимальные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5.29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степени воздействия на организм человека вредные вещества (с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гласно ГОСТ- разделяют на количество классов: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- 2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- 3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- 4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5.30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Вредные вещества нормируют по: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средне-смертельно</w:t>
      </w:r>
      <w:r w:rsidR="00554500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дозе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средне-смертельно</w:t>
      </w:r>
      <w:r w:rsidR="00554500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характеру воздействия на организм человека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 </w:t>
      </w:r>
      <w:proofErr w:type="spellStart"/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граничнодопустим</w:t>
      </w:r>
      <w:r w:rsidR="00554500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proofErr w:type="spellEnd"/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концентрации</w:t>
      </w:r>
    </w:p>
    <w:p w:rsidR="00D21C72" w:rsidRDefault="00D21C72" w:rsidP="001B6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C72" w:rsidRPr="00D21C72" w:rsidRDefault="00D21C72" w:rsidP="00D21C7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21C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А.1 Вопросы для опроса:</w:t>
      </w:r>
    </w:p>
    <w:p w:rsidR="001B65D0" w:rsidRPr="00D21C72" w:rsidRDefault="001B65D0" w:rsidP="001B65D0">
      <w:pPr>
        <w:pStyle w:val="ReportMain"/>
        <w:widowControl w:val="0"/>
        <w:ind w:firstLine="567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 xml:space="preserve">№ 1 Введение в экологию человека. </w:t>
      </w:r>
    </w:p>
    <w:p w:rsidR="001B65D0" w:rsidRP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>Основы общей экологии.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Предмет экологии человека в системе биологических дисциплин. 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Предмет и методы исследования в экологии человека. 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 xml:space="preserve">Этапы развития экологической науки и практики.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Роль экологии человека в обеспечении экологической безопасности </w:t>
      </w:r>
      <w:r w:rsidRPr="001B65D0">
        <w:rPr>
          <w:sz w:val="28"/>
          <w:szCs w:val="28"/>
        </w:rPr>
        <w:lastRenderedPageBreak/>
        <w:t xml:space="preserve">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Биосфера и её эволюция.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Экосистемы.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Их состав, свойства и функции.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Структура организации экосистемы. Изменение экосистем.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Антропогенные изменения природной среды.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Глобальные экологические проблемы.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Загрязнение атмосферного воздуха.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Кислотные дожди.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Изменение климата.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Глобальное потепление климата и его последствия.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Озоновая дыра.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Загрязнение Мирового океана.</w:t>
      </w:r>
    </w:p>
    <w:p w:rsidR="00D21C72" w:rsidRPr="001B65D0" w:rsidRDefault="00D21C72" w:rsidP="00D21C72">
      <w:pPr>
        <w:pStyle w:val="ReportMain"/>
        <w:widowControl w:val="0"/>
        <w:ind w:left="567"/>
        <w:jc w:val="both"/>
        <w:rPr>
          <w:sz w:val="28"/>
          <w:szCs w:val="28"/>
        </w:rPr>
      </w:pPr>
    </w:p>
    <w:p w:rsidR="001B65D0" w:rsidRPr="00D21C72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 xml:space="preserve">№ 2 Окружающая среда и её влияние на организм человека.  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65D0">
        <w:rPr>
          <w:sz w:val="28"/>
          <w:szCs w:val="28"/>
        </w:rPr>
        <w:t>Здоровье населения как интегральный критерий качества среды обит</w:t>
      </w:r>
      <w:r w:rsidRPr="001B65D0">
        <w:rPr>
          <w:sz w:val="28"/>
          <w:szCs w:val="28"/>
        </w:rPr>
        <w:t>а</w:t>
      </w:r>
      <w:r w:rsidRPr="001B65D0">
        <w:rPr>
          <w:sz w:val="28"/>
          <w:szCs w:val="28"/>
        </w:rPr>
        <w:t xml:space="preserve">ния. 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>Солнечная радиация и её роль в обеспечении жизни на Земле.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 Атмосферный воздух как внешняя среда.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>Климат и погода, их влияние на организм человека.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Вода как фактор биосферы и необходимое условие существования жизни на Земле. 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Почва как фактор внешней среды. 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Роль почвы в передаче эндемических, инфекционных и паразита</w:t>
      </w:r>
      <w:r w:rsidRPr="001B65D0">
        <w:rPr>
          <w:sz w:val="28"/>
          <w:szCs w:val="28"/>
        </w:rPr>
        <w:t>р</w:t>
      </w:r>
      <w:r w:rsidRPr="001B65D0">
        <w:rPr>
          <w:sz w:val="28"/>
          <w:szCs w:val="28"/>
        </w:rPr>
        <w:t xml:space="preserve">ных заболеваний. 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Понятие «здоровье», его компоненты.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Мониторинг здоровья населения.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Классификация факторов в системе «здоровье – среда обитания».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>Понятие о здоровом образе жизни как об основе сохранения и укрепления общественного и индивидуального здоровья.</w:t>
      </w:r>
    </w:p>
    <w:p w:rsidR="001B65D0" w:rsidRPr="00D21C72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 Экологический фактор риска здоровью населения.</w:t>
      </w:r>
    </w:p>
    <w:p w:rsidR="00D21C72" w:rsidRPr="001B65D0" w:rsidRDefault="00D21C72" w:rsidP="00D21C72">
      <w:pPr>
        <w:pStyle w:val="ReportMain"/>
        <w:widowControl w:val="0"/>
        <w:ind w:left="709"/>
        <w:jc w:val="both"/>
        <w:rPr>
          <w:sz w:val="28"/>
          <w:szCs w:val="28"/>
        </w:rPr>
      </w:pPr>
    </w:p>
    <w:p w:rsidR="001B65D0" w:rsidRPr="00D21C72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>№ 3</w:t>
      </w:r>
      <w:proofErr w:type="gramStart"/>
      <w:r w:rsidRPr="00D21C72">
        <w:rPr>
          <w:b/>
          <w:sz w:val="28"/>
          <w:szCs w:val="28"/>
        </w:rPr>
        <w:t xml:space="preserve"> Э</w:t>
      </w:r>
      <w:proofErr w:type="gramEnd"/>
      <w:r w:rsidRPr="00D21C72">
        <w:rPr>
          <w:b/>
          <w:sz w:val="28"/>
          <w:szCs w:val="28"/>
        </w:rPr>
        <w:t>кологически обусловленные изменения в здоровье человека. Физические факторы риска окружающей среды.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 w:rsidRPr="001B65D0">
        <w:rPr>
          <w:sz w:val="28"/>
          <w:szCs w:val="28"/>
        </w:rPr>
        <w:t>Экологопатогенетические</w:t>
      </w:r>
      <w:proofErr w:type="spellEnd"/>
      <w:r w:rsidRPr="001B65D0">
        <w:rPr>
          <w:sz w:val="28"/>
          <w:szCs w:val="28"/>
        </w:rPr>
        <w:t xml:space="preserve"> изменения в здоровье населения.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Экологически обусловленные нарушения в здоровье детей.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>Анатомо-физиологические особенности детей, повышающие их чу</w:t>
      </w:r>
      <w:r w:rsidRPr="001B65D0">
        <w:rPr>
          <w:sz w:val="28"/>
          <w:szCs w:val="28"/>
        </w:rPr>
        <w:t>в</w:t>
      </w:r>
      <w:r w:rsidRPr="001B65D0">
        <w:rPr>
          <w:sz w:val="28"/>
          <w:szCs w:val="28"/>
        </w:rPr>
        <w:t xml:space="preserve">ствительность к загрязнению природной среды.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>Основные химические загрязнители.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spellStart"/>
      <w:r w:rsidRPr="001B65D0">
        <w:rPr>
          <w:sz w:val="28"/>
          <w:szCs w:val="28"/>
        </w:rPr>
        <w:t>Экотоксические</w:t>
      </w:r>
      <w:proofErr w:type="spellEnd"/>
      <w:r w:rsidRPr="001B65D0">
        <w:rPr>
          <w:sz w:val="28"/>
          <w:szCs w:val="28"/>
        </w:rPr>
        <w:t xml:space="preserve"> эффекты.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Мутагенные и канцерогенные вещества.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Природные геохимические аномалии как причина нарушений в здоровье 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Влияние шума на здоровье 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Физические основы шума и характеристика его источников.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lastRenderedPageBreak/>
        <w:t xml:space="preserve">Профилактика неблагоприятного действия шума.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Естественный радиационный фон биосферы. Биологическое де</w:t>
      </w:r>
      <w:r w:rsidRPr="001B65D0">
        <w:rPr>
          <w:sz w:val="28"/>
          <w:szCs w:val="28"/>
        </w:rPr>
        <w:t>й</w:t>
      </w:r>
      <w:r w:rsidRPr="001B65D0">
        <w:rPr>
          <w:sz w:val="28"/>
          <w:szCs w:val="28"/>
        </w:rPr>
        <w:t xml:space="preserve">ствие радиации.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Эколого-гигиеническая оценка электромагнитных излучений.</w:t>
      </w:r>
    </w:p>
    <w:p w:rsidR="00D21C72" w:rsidRPr="001B65D0" w:rsidRDefault="00D21C72" w:rsidP="00D21C72">
      <w:pPr>
        <w:pStyle w:val="ReportMain"/>
        <w:widowControl w:val="0"/>
        <w:ind w:left="709"/>
        <w:jc w:val="both"/>
        <w:rPr>
          <w:sz w:val="28"/>
          <w:szCs w:val="28"/>
        </w:rPr>
      </w:pPr>
    </w:p>
    <w:p w:rsidR="001B65D0" w:rsidRPr="00D21C72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>№ 4 Экологические проблемы питания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>Составные части пищевых продуктов и их значение для обеспечения здорового питания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 Понятие о рациональном питании.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Физиологические нормы питания.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 xml:space="preserve">Пищевая и биологическая ценность продуктов.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Принципы здорового питания.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Чужеродные химические вещества в продуктах питания (ксен</w:t>
      </w:r>
      <w:r w:rsidRPr="001B65D0">
        <w:rPr>
          <w:sz w:val="28"/>
          <w:szCs w:val="28"/>
        </w:rPr>
        <w:t>о</w:t>
      </w:r>
      <w:r w:rsidRPr="001B65D0">
        <w:rPr>
          <w:sz w:val="28"/>
          <w:szCs w:val="28"/>
        </w:rPr>
        <w:t xml:space="preserve">биотики).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Статус питания как показатель здоровья.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Профилактика нарушений состояния питания.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Экологическая безопасность продуктов питания.  </w:t>
      </w:r>
    </w:p>
    <w:p w:rsidR="00D21C72" w:rsidRDefault="00D21C72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</w:p>
    <w:p w:rsidR="001B65D0" w:rsidRPr="00D21C72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>№ 5 Экологические проблемы современного города. Влияние прои</w:t>
      </w:r>
      <w:r w:rsidRPr="00D21C72">
        <w:rPr>
          <w:b/>
          <w:sz w:val="28"/>
          <w:szCs w:val="28"/>
        </w:rPr>
        <w:t>з</w:t>
      </w:r>
      <w:r w:rsidRPr="00D21C72">
        <w:rPr>
          <w:b/>
          <w:sz w:val="28"/>
          <w:szCs w:val="28"/>
        </w:rPr>
        <w:t>водственных факторов на здоровье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>Экологические требования к размещению городов и других населе</w:t>
      </w:r>
      <w:r w:rsidRPr="001B65D0">
        <w:rPr>
          <w:sz w:val="28"/>
          <w:szCs w:val="28"/>
        </w:rPr>
        <w:t>н</w:t>
      </w:r>
      <w:r w:rsidRPr="001B65D0">
        <w:rPr>
          <w:sz w:val="28"/>
          <w:szCs w:val="28"/>
        </w:rPr>
        <w:t xml:space="preserve">ных пунктов.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>Принципы планировки и зонирования территории города.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 Экология жилища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65D0">
        <w:rPr>
          <w:sz w:val="28"/>
          <w:szCs w:val="28"/>
        </w:rPr>
        <w:t xml:space="preserve"> Факторы внутригородской среды, оказывающие неблагоприятное во</w:t>
      </w:r>
      <w:r w:rsidRPr="001B65D0">
        <w:rPr>
          <w:sz w:val="28"/>
          <w:szCs w:val="28"/>
        </w:rPr>
        <w:t>з</w:t>
      </w:r>
      <w:r w:rsidRPr="001B65D0">
        <w:rPr>
          <w:sz w:val="28"/>
          <w:szCs w:val="28"/>
        </w:rPr>
        <w:t xml:space="preserve">действие на человека и их профилактика.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Понятие о физиологии труда.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Классификация трудовой деятельности.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Производственный микроклимат.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Производственные вредности и профессиональные заболевания.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Понятие об основных направлениях профилактики професси</w:t>
      </w:r>
      <w:r w:rsidRPr="001B65D0">
        <w:rPr>
          <w:sz w:val="28"/>
          <w:szCs w:val="28"/>
        </w:rPr>
        <w:t>о</w:t>
      </w:r>
      <w:r w:rsidRPr="001B65D0">
        <w:rPr>
          <w:sz w:val="28"/>
          <w:szCs w:val="28"/>
        </w:rPr>
        <w:t>нальных заболеваний на производстве.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Классификация промышленных ядов и общие закономерности их действия.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Производственная пыль как фактор профессиональной вредности.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Основные пылевые производства.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Производственный шум и его влияние на здоровье людей.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Вибрация, е</w:t>
      </w:r>
      <w:r>
        <w:rPr>
          <w:sz w:val="28"/>
          <w:szCs w:val="28"/>
        </w:rPr>
        <w:t>ё</w:t>
      </w:r>
      <w:r w:rsidRPr="001B65D0">
        <w:rPr>
          <w:sz w:val="28"/>
          <w:szCs w:val="28"/>
        </w:rPr>
        <w:t xml:space="preserve"> влияние на организм человека в условиях произво</w:t>
      </w:r>
      <w:r w:rsidRPr="001B65D0">
        <w:rPr>
          <w:sz w:val="28"/>
          <w:szCs w:val="28"/>
        </w:rPr>
        <w:t>д</w:t>
      </w:r>
      <w:r w:rsidRPr="001B65D0">
        <w:rPr>
          <w:sz w:val="28"/>
          <w:szCs w:val="28"/>
        </w:rPr>
        <w:t>ства.</w:t>
      </w:r>
    </w:p>
    <w:p w:rsidR="001B65D0" w:rsidRPr="00BC177B" w:rsidRDefault="001B65D0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C72" w:rsidRPr="00D21C72" w:rsidRDefault="00D21C72" w:rsidP="00D21C72">
      <w:pPr>
        <w:pStyle w:val="ReportMain"/>
        <w:widowControl w:val="0"/>
        <w:ind w:firstLine="709"/>
        <w:rPr>
          <w:rFonts w:eastAsia="Times New Roman"/>
          <w:b/>
          <w:bCs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  <w:lang w:eastAsia="en-US"/>
        </w:rPr>
        <w:br w:type="column"/>
      </w:r>
      <w:r w:rsidRPr="00D21C72">
        <w:rPr>
          <w:rFonts w:eastAsia="Times New Roman"/>
          <w:b/>
          <w:bCs/>
          <w:sz w:val="28"/>
          <w:szCs w:val="28"/>
          <w:lang w:eastAsia="en-US"/>
        </w:rPr>
        <w:lastRenderedPageBreak/>
        <w:t>Блок</w:t>
      </w:r>
      <w:proofErr w:type="gramStart"/>
      <w:r w:rsidRPr="00D21C72">
        <w:rPr>
          <w:rFonts w:eastAsia="Times New Roman"/>
          <w:b/>
          <w:bCs/>
          <w:sz w:val="28"/>
          <w:szCs w:val="28"/>
          <w:lang w:eastAsia="en-US"/>
        </w:rPr>
        <w:t xml:space="preserve"> В</w:t>
      </w:r>
      <w:proofErr w:type="gramEnd"/>
      <w:r w:rsidRPr="00D21C72">
        <w:rPr>
          <w:rFonts w:eastAsia="Times New Roman"/>
          <w:b/>
          <w:bCs/>
          <w:sz w:val="28"/>
          <w:szCs w:val="28"/>
          <w:lang w:eastAsia="en-US"/>
        </w:rPr>
        <w:t xml:space="preserve"> - Оценочные средства для диагностирования </w:t>
      </w:r>
      <w:proofErr w:type="spellStart"/>
      <w:r w:rsidRPr="00D21C72">
        <w:rPr>
          <w:rFonts w:eastAsia="Times New Roman"/>
          <w:b/>
          <w:bCs/>
          <w:sz w:val="28"/>
          <w:szCs w:val="28"/>
          <w:lang w:eastAsia="en-US"/>
        </w:rPr>
        <w:t>сформирова</w:t>
      </w:r>
      <w:r w:rsidRPr="00D21C72">
        <w:rPr>
          <w:rFonts w:eastAsia="Times New Roman"/>
          <w:b/>
          <w:bCs/>
          <w:sz w:val="28"/>
          <w:szCs w:val="28"/>
          <w:lang w:eastAsia="en-US"/>
        </w:rPr>
        <w:t>н</w:t>
      </w:r>
      <w:r w:rsidRPr="00D21C72">
        <w:rPr>
          <w:rFonts w:eastAsia="Times New Roman"/>
          <w:b/>
          <w:bCs/>
          <w:sz w:val="28"/>
          <w:szCs w:val="28"/>
          <w:lang w:eastAsia="en-US"/>
        </w:rPr>
        <w:t>ности</w:t>
      </w:r>
      <w:proofErr w:type="spellEnd"/>
      <w:r w:rsidRPr="00D21C72">
        <w:rPr>
          <w:rFonts w:eastAsia="Times New Roman"/>
          <w:b/>
          <w:bCs/>
          <w:sz w:val="28"/>
          <w:szCs w:val="28"/>
          <w:lang w:eastAsia="en-US"/>
        </w:rPr>
        <w:t xml:space="preserve"> уровня  компетенций – «уметь»</w:t>
      </w:r>
    </w:p>
    <w:p w:rsidR="00D21C72" w:rsidRDefault="00D21C72" w:rsidP="00D21C72">
      <w:pPr>
        <w:pStyle w:val="ReportMain"/>
        <w:widowControl w:val="0"/>
        <w:jc w:val="both"/>
        <w:rPr>
          <w:rFonts w:eastAsia="Times New Roman"/>
          <w:b/>
          <w:sz w:val="28"/>
          <w:szCs w:val="28"/>
          <w:lang w:eastAsia="en-US"/>
        </w:rPr>
      </w:pPr>
    </w:p>
    <w:p w:rsidR="00D21C72" w:rsidRPr="00D21C72" w:rsidRDefault="00D21C72" w:rsidP="00D21C72">
      <w:pPr>
        <w:pStyle w:val="ReportMain"/>
        <w:widowControl w:val="0"/>
        <w:jc w:val="both"/>
        <w:rPr>
          <w:rFonts w:eastAsia="Times New Roman"/>
          <w:b/>
          <w:sz w:val="28"/>
          <w:szCs w:val="28"/>
          <w:lang w:eastAsia="en-US"/>
        </w:rPr>
      </w:pPr>
      <w:r w:rsidRPr="00D21C72">
        <w:rPr>
          <w:rFonts w:eastAsia="Times New Roman"/>
          <w:b/>
          <w:sz w:val="28"/>
          <w:szCs w:val="28"/>
          <w:lang w:eastAsia="en-US"/>
        </w:rPr>
        <w:t>В.1 Примерные варианты заданий на выполнение практических работ:</w:t>
      </w:r>
    </w:p>
    <w:p w:rsidR="00E11F9F" w:rsidRDefault="00E11F9F" w:rsidP="00D21C72">
      <w:pPr>
        <w:pStyle w:val="ReportMain"/>
        <w:widowControl w:val="0"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</w:p>
    <w:p w:rsidR="00D21C72" w:rsidRDefault="00D21C72" w:rsidP="00D21C72">
      <w:pPr>
        <w:pStyle w:val="ReportMain"/>
        <w:widowControl w:val="0"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D21C72">
        <w:rPr>
          <w:rFonts w:eastAsia="Times New Roman"/>
          <w:b/>
          <w:sz w:val="28"/>
          <w:szCs w:val="28"/>
          <w:lang w:eastAsia="en-US"/>
        </w:rPr>
        <w:t>В.0 Примерные задания к выполнению практических работ</w:t>
      </w:r>
    </w:p>
    <w:p w:rsidR="00E11F9F" w:rsidRPr="00D21C72" w:rsidRDefault="00E11F9F" w:rsidP="00D21C72">
      <w:pPr>
        <w:pStyle w:val="ReportMain"/>
        <w:widowControl w:val="0"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</w:p>
    <w:p w:rsidR="001B65D0" w:rsidRPr="00D21C72" w:rsidRDefault="001B65D0" w:rsidP="00955032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 xml:space="preserve">№ 1 Введение в экологию человека. </w:t>
      </w:r>
    </w:p>
    <w:p w:rsidR="00955032" w:rsidRPr="00955032" w:rsidRDefault="00955032" w:rsidP="00955032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955032">
        <w:rPr>
          <w:rFonts w:ascii="Times New Roman" w:eastAsia="Calibri" w:hAnsi="Times New Roman" w:cs="Times New Roman"/>
          <w:sz w:val="28"/>
          <w:szCs w:val="28"/>
        </w:rPr>
        <w:t>огда и в связи с чем возникла новая междисциплинарная наука — эко</w:t>
      </w:r>
      <w:r w:rsidRPr="00955032">
        <w:rPr>
          <w:rFonts w:ascii="Times New Roman" w:eastAsia="Calibri" w:hAnsi="Times New Roman" w:cs="Times New Roman"/>
          <w:sz w:val="28"/>
          <w:szCs w:val="28"/>
        </w:rPr>
        <w:softHyphen/>
        <w:t>логия и ее часть — экология человека?</w:t>
      </w:r>
    </w:p>
    <w:p w:rsidR="00955032" w:rsidRPr="00955032" w:rsidRDefault="00955032" w:rsidP="00955032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Почему экология человека широко использует методы исследов</w:t>
      </w:r>
      <w:r w:rsidRPr="00955032">
        <w:rPr>
          <w:rFonts w:ascii="Times New Roman" w:eastAsia="Calibri" w:hAnsi="Times New Roman" w:cs="Times New Roman"/>
          <w:sz w:val="28"/>
          <w:szCs w:val="28"/>
        </w:rPr>
        <w:t>а</w:t>
      </w:r>
      <w:r w:rsidRPr="00955032">
        <w:rPr>
          <w:rFonts w:ascii="Times New Roman" w:eastAsia="Calibri" w:hAnsi="Times New Roman" w:cs="Times New Roman"/>
          <w:sz w:val="28"/>
          <w:szCs w:val="28"/>
        </w:rPr>
        <w:t>ния, применяемые другими науками?</w:t>
      </w:r>
    </w:p>
    <w:p w:rsidR="001B65D0" w:rsidRPr="00D21C72" w:rsidRDefault="00955032" w:rsidP="00955032">
      <w:pPr>
        <w:pStyle w:val="72"/>
        <w:numPr>
          <w:ilvl w:val="1"/>
          <w:numId w:val="21"/>
        </w:numPr>
        <w:shd w:val="clear" w:color="auto" w:fill="auto"/>
        <w:tabs>
          <w:tab w:val="left" w:pos="518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Перечислите основные законы экологии, сформулированные </w:t>
      </w:r>
      <w:proofErr w:type="spellStart"/>
      <w:r w:rsidRPr="00955032">
        <w:rPr>
          <w:rFonts w:ascii="Times New Roman" w:eastAsia="Calibri" w:hAnsi="Times New Roman" w:cs="Times New Roman"/>
          <w:sz w:val="28"/>
          <w:szCs w:val="28"/>
        </w:rPr>
        <w:t>Б.Коммонером</w:t>
      </w:r>
      <w:proofErr w:type="spellEnd"/>
      <w:r w:rsidRPr="009550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1C72" w:rsidRPr="00955032" w:rsidRDefault="00D21C72" w:rsidP="00D21C72">
      <w:pPr>
        <w:pStyle w:val="72"/>
        <w:shd w:val="clear" w:color="auto" w:fill="auto"/>
        <w:tabs>
          <w:tab w:val="left" w:pos="518"/>
        </w:tabs>
        <w:spacing w:before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65D0" w:rsidRPr="00D21C72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 xml:space="preserve">№ 2 Окружающая среда и её влияние на организм человека.  </w:t>
      </w:r>
    </w:p>
    <w:p w:rsidR="00955032" w:rsidRPr="0004532A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04532A">
        <w:rPr>
          <w:sz w:val="28"/>
          <w:szCs w:val="28"/>
        </w:rPr>
        <w:t>2</w:t>
      </w:r>
      <w:r>
        <w:rPr>
          <w:sz w:val="28"/>
          <w:szCs w:val="28"/>
        </w:rPr>
        <w:t>.1</w:t>
      </w:r>
      <w:proofErr w:type="gramStart"/>
      <w:r w:rsidRPr="0004532A">
        <w:rPr>
          <w:b/>
          <w:i/>
          <w:sz w:val="28"/>
          <w:szCs w:val="28"/>
        </w:rPr>
        <w:t xml:space="preserve"> </w:t>
      </w:r>
      <w:r w:rsidRPr="0004532A">
        <w:rPr>
          <w:sz w:val="28"/>
          <w:szCs w:val="28"/>
        </w:rPr>
        <w:t>К</w:t>
      </w:r>
      <w:proofErr w:type="gramEnd"/>
      <w:r w:rsidRPr="0004532A">
        <w:rPr>
          <w:sz w:val="28"/>
          <w:szCs w:val="28"/>
        </w:rPr>
        <w:t>акое значение для существования жизни на нашей планете имеет солнечная радиация? 3Чем определяется важность атмосферного воздуха как внешней среды существования жизни на Земле, в том числе человеческой п</w:t>
      </w:r>
      <w:r w:rsidRPr="0004532A">
        <w:rPr>
          <w:sz w:val="28"/>
          <w:szCs w:val="28"/>
        </w:rPr>
        <w:t>о</w:t>
      </w:r>
      <w:r w:rsidRPr="0004532A">
        <w:rPr>
          <w:sz w:val="28"/>
          <w:szCs w:val="28"/>
        </w:rPr>
        <w:t xml:space="preserve">пуляции? </w:t>
      </w:r>
    </w:p>
    <w:p w:rsidR="00955032" w:rsidRPr="0004532A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2.2</w:t>
      </w:r>
      <w:r w:rsidRPr="0004532A">
        <w:rPr>
          <w:sz w:val="28"/>
          <w:szCs w:val="28"/>
        </w:rPr>
        <w:t xml:space="preserve"> В чем заключается значение отдельных химических составляющих атмосферного воздуха?</w:t>
      </w:r>
    </w:p>
    <w:p w:rsidR="001B65D0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</w:t>
      </w:r>
      <w:r w:rsidRPr="0004532A">
        <w:rPr>
          <w:sz w:val="28"/>
          <w:szCs w:val="28"/>
        </w:rPr>
        <w:t xml:space="preserve"> К</w:t>
      </w:r>
      <w:proofErr w:type="gramEnd"/>
      <w:r w:rsidRPr="0004532A">
        <w:rPr>
          <w:sz w:val="28"/>
          <w:szCs w:val="28"/>
        </w:rPr>
        <w:t>акое воздействие на человеческий организм оказывают физиче</w:t>
      </w:r>
      <w:r w:rsidRPr="0004532A">
        <w:rPr>
          <w:sz w:val="28"/>
          <w:szCs w:val="28"/>
        </w:rPr>
        <w:softHyphen/>
        <w:t>ские свойства воздуха?</w:t>
      </w:r>
    </w:p>
    <w:p w:rsidR="00D21C72" w:rsidRPr="00955032" w:rsidRDefault="00D21C7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</w:p>
    <w:p w:rsidR="001B65D0" w:rsidRPr="00D21C72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>№ 3</w:t>
      </w:r>
      <w:proofErr w:type="gramStart"/>
      <w:r w:rsidRPr="00D21C72">
        <w:rPr>
          <w:b/>
          <w:sz w:val="28"/>
          <w:szCs w:val="28"/>
        </w:rPr>
        <w:t xml:space="preserve"> Э</w:t>
      </w:r>
      <w:proofErr w:type="gramEnd"/>
      <w:r w:rsidRPr="00D21C72">
        <w:rPr>
          <w:b/>
          <w:sz w:val="28"/>
          <w:szCs w:val="28"/>
        </w:rPr>
        <w:t>кологически обусловленные изменения в здоровье человека. Физические факторы риска окружающей среды.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5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95503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55032">
        <w:rPr>
          <w:rFonts w:ascii="Times New Roman" w:eastAsia="Calibri" w:hAnsi="Times New Roman" w:cs="Times New Roman"/>
          <w:sz w:val="28"/>
          <w:szCs w:val="28"/>
        </w:rPr>
        <w:t>оставьте схему-классификацию факторов, влияющих на здоровье ч</w:t>
      </w:r>
      <w:r w:rsidRPr="00955032">
        <w:rPr>
          <w:rFonts w:ascii="Times New Roman" w:eastAsia="Calibri" w:hAnsi="Times New Roman" w:cs="Times New Roman"/>
          <w:sz w:val="28"/>
          <w:szCs w:val="28"/>
        </w:rPr>
        <w:t>е</w:t>
      </w:r>
      <w:r w:rsidRPr="00955032">
        <w:rPr>
          <w:rFonts w:ascii="Times New Roman" w:eastAsia="Calibri" w:hAnsi="Times New Roman" w:cs="Times New Roman"/>
          <w:sz w:val="28"/>
          <w:szCs w:val="28"/>
        </w:rPr>
        <w:t>ловека.</w:t>
      </w:r>
    </w:p>
    <w:p w:rsidR="001B65D0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>2 Заполните таблицу «Оценка экологического фактора риска». В табл</w:t>
      </w:r>
      <w:r w:rsidRPr="00955032">
        <w:rPr>
          <w:rFonts w:ascii="Times New Roman" w:eastAsia="Calibri" w:hAnsi="Times New Roman" w:cs="Times New Roman"/>
          <w:sz w:val="28"/>
          <w:szCs w:val="28"/>
        </w:rPr>
        <w:t>и</w:t>
      </w:r>
      <w:r w:rsidRPr="00955032">
        <w:rPr>
          <w:rFonts w:ascii="Times New Roman" w:eastAsia="Calibri" w:hAnsi="Times New Roman" w:cs="Times New Roman"/>
          <w:sz w:val="28"/>
          <w:szCs w:val="28"/>
        </w:rPr>
        <w:t>цу включите порядковые номера этапов процедуры оценки риска, их названия и краткую характеристику.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 Заполните таблицу «Влияние различных источников шума на орг</w:t>
      </w:r>
      <w:r w:rsidRPr="0004532A">
        <w:rPr>
          <w:rFonts w:ascii="Times New Roman" w:eastAsia="Calibri" w:hAnsi="Times New Roman" w:cs="Times New Roman"/>
          <w:sz w:val="28"/>
          <w:szCs w:val="28"/>
        </w:rPr>
        <w:t>а</w:t>
      </w:r>
      <w:r w:rsidRPr="0004532A">
        <w:rPr>
          <w:rFonts w:ascii="Times New Roman" w:eastAsia="Calibri" w:hAnsi="Times New Roman" w:cs="Times New Roman"/>
          <w:sz w:val="28"/>
          <w:szCs w:val="28"/>
        </w:rPr>
        <w:t>низм человека». В таблицу включите названия различных групп источников шума, примеры этих источников, уровни шума, создаваемые этими источн</w:t>
      </w:r>
      <w:r w:rsidRPr="0004532A">
        <w:rPr>
          <w:rFonts w:ascii="Times New Roman" w:eastAsia="Calibri" w:hAnsi="Times New Roman" w:cs="Times New Roman"/>
          <w:sz w:val="28"/>
          <w:szCs w:val="28"/>
        </w:rPr>
        <w:t>и</w:t>
      </w:r>
      <w:r w:rsidRPr="0004532A">
        <w:rPr>
          <w:rFonts w:ascii="Times New Roman" w:eastAsia="Calibri" w:hAnsi="Times New Roman" w:cs="Times New Roman"/>
          <w:sz w:val="28"/>
          <w:szCs w:val="28"/>
        </w:rPr>
        <w:t>ками, и воздействия данных источников на организм человека.</w:t>
      </w:r>
    </w:p>
    <w:p w:rsidR="00955032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04532A">
        <w:rPr>
          <w:rFonts w:ascii="Times New Roman" w:eastAsia="Calibri" w:hAnsi="Times New Roman" w:cs="Times New Roman"/>
          <w:sz w:val="28"/>
          <w:szCs w:val="28"/>
        </w:rPr>
        <w:t>остройте словесно-логическую схему «Средства и методы защиты от шума».</w:t>
      </w:r>
    </w:p>
    <w:p w:rsidR="00D21C72" w:rsidRPr="00955032" w:rsidRDefault="00D21C7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65D0" w:rsidRPr="00D21C72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>№ 4 Экологические проблемы питания человека.</w:t>
      </w:r>
    </w:p>
    <w:p w:rsidR="00955032" w:rsidRPr="00955032" w:rsidRDefault="00955032" w:rsidP="00955032">
      <w:pPr>
        <w:spacing w:after="0" w:line="240" w:lineRule="auto"/>
        <w:ind w:firstLine="720"/>
        <w:jc w:val="both"/>
        <w:rPr>
          <w:rStyle w:val="43"/>
          <w:rFonts w:ascii="Times New Roman" w:eastAsia="Calibri" w:hAnsi="Times New Roman" w:cs="Times New Roman"/>
          <w:sz w:val="28"/>
          <w:szCs w:val="28"/>
        </w:rPr>
      </w:pP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>4</w:t>
      </w:r>
      <w:r>
        <w:rPr>
          <w:rStyle w:val="43"/>
          <w:rFonts w:ascii="Times New Roman" w:hAnsi="Times New Roman" w:cs="Times New Roman"/>
          <w:sz w:val="28"/>
          <w:szCs w:val="28"/>
        </w:rPr>
        <w:t>.1</w:t>
      </w:r>
      <w:proofErr w:type="gramStart"/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>акова роль отдельных компонентов пищи, характеризующих кач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>е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>ственное питание? Назовите источники этих компонентов.</w:t>
      </w:r>
    </w:p>
    <w:p w:rsidR="00955032" w:rsidRPr="00955032" w:rsidRDefault="00955032" w:rsidP="00955032">
      <w:pPr>
        <w:spacing w:after="0" w:line="240" w:lineRule="auto"/>
        <w:ind w:firstLine="720"/>
        <w:jc w:val="both"/>
        <w:rPr>
          <w:rStyle w:val="43"/>
          <w:rFonts w:ascii="Times New Roman" w:eastAsia="Calibri" w:hAnsi="Times New Roman" w:cs="Times New Roman"/>
          <w:sz w:val="28"/>
          <w:szCs w:val="28"/>
        </w:rPr>
      </w:pPr>
      <w:r>
        <w:rPr>
          <w:rStyle w:val="43"/>
          <w:rFonts w:ascii="Times New Roman" w:hAnsi="Times New Roman" w:cs="Times New Roman"/>
          <w:sz w:val="28"/>
          <w:szCs w:val="28"/>
        </w:rPr>
        <w:t>4.2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Какими пищевыми веществами регламентируются физиологические нормы питания?</w:t>
      </w:r>
    </w:p>
    <w:p w:rsidR="001B65D0" w:rsidRDefault="00955032" w:rsidP="00955032">
      <w:pPr>
        <w:spacing w:after="0" w:line="240" w:lineRule="auto"/>
        <w:ind w:firstLine="720"/>
        <w:jc w:val="both"/>
        <w:rPr>
          <w:rStyle w:val="43"/>
          <w:rFonts w:ascii="Times New Roman" w:eastAsia="Calibri" w:hAnsi="Times New Roman" w:cs="Times New Roman"/>
          <w:sz w:val="28"/>
          <w:szCs w:val="28"/>
        </w:rPr>
      </w:pPr>
      <w:r>
        <w:rPr>
          <w:rStyle w:val="43"/>
          <w:rFonts w:ascii="Times New Roman" w:hAnsi="Times New Roman" w:cs="Times New Roman"/>
          <w:sz w:val="28"/>
          <w:szCs w:val="28"/>
        </w:rPr>
        <w:lastRenderedPageBreak/>
        <w:t>4.3</w:t>
      </w:r>
      <w:proofErr w:type="gramStart"/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характеризуйте </w:t>
      </w:r>
      <w:proofErr w:type="spellStart"/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>эссенциальные</w:t>
      </w:r>
      <w:proofErr w:type="spellEnd"/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пищевые вещества и минорные биологически активные вещества.</w:t>
      </w:r>
    </w:p>
    <w:p w:rsidR="00D21C72" w:rsidRPr="00955032" w:rsidRDefault="00D21C72" w:rsidP="00955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5D0" w:rsidRPr="00D21C72" w:rsidRDefault="001B65D0" w:rsidP="00955032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D21C72">
        <w:rPr>
          <w:b/>
          <w:sz w:val="28"/>
          <w:szCs w:val="28"/>
        </w:rPr>
        <w:t>№ 5 Экологические проблемы современного города. Влияние прои</w:t>
      </w:r>
      <w:r w:rsidRPr="00D21C72">
        <w:rPr>
          <w:b/>
          <w:sz w:val="28"/>
          <w:szCs w:val="28"/>
        </w:rPr>
        <w:t>з</w:t>
      </w:r>
      <w:r w:rsidRPr="00D21C72">
        <w:rPr>
          <w:b/>
          <w:sz w:val="28"/>
          <w:szCs w:val="28"/>
        </w:rPr>
        <w:t>водственных факторов на здоровье человека.</w:t>
      </w:r>
    </w:p>
    <w:p w:rsidR="00955032" w:rsidRPr="0004532A" w:rsidRDefault="00955032" w:rsidP="00955032">
      <w:pPr>
        <w:pStyle w:val="72"/>
        <w:shd w:val="clear" w:color="auto" w:fill="auto"/>
        <w:tabs>
          <w:tab w:val="left" w:pos="517"/>
        </w:tabs>
        <w:spacing w:before="0" w:line="240" w:lineRule="auto"/>
        <w:ind w:firstLine="709"/>
        <w:jc w:val="both"/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2BookmanOldStyle"/>
          <w:rFonts w:ascii="Times New Roman" w:hAnsi="Times New Roman" w:cs="Times New Roman"/>
          <w:b w:val="0"/>
          <w:sz w:val="28"/>
          <w:szCs w:val="28"/>
        </w:rPr>
        <w:t>5.</w:t>
      </w:r>
      <w:r w:rsidRPr="0004532A"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  <w:t>1 Можно ли считать город системой? Обоснуйте свою точку зрения.</w:t>
      </w:r>
    </w:p>
    <w:p w:rsidR="00955032" w:rsidRPr="0004532A" w:rsidRDefault="00955032" w:rsidP="00955032">
      <w:pPr>
        <w:pStyle w:val="72"/>
        <w:shd w:val="clear" w:color="auto" w:fill="auto"/>
        <w:tabs>
          <w:tab w:val="left" w:pos="517"/>
        </w:tabs>
        <w:spacing w:before="0" w:line="240" w:lineRule="auto"/>
        <w:ind w:firstLine="709"/>
        <w:jc w:val="both"/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2BookmanOldStyle"/>
          <w:rFonts w:ascii="Times New Roman" w:hAnsi="Times New Roman" w:cs="Times New Roman"/>
          <w:b w:val="0"/>
          <w:sz w:val="28"/>
          <w:szCs w:val="28"/>
        </w:rPr>
        <w:t xml:space="preserve">5.2 </w:t>
      </w:r>
      <w:r w:rsidRPr="0004532A"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  <w:t xml:space="preserve"> Выскажите свое мнение о преимуществах и недостатках городской жизни человека студенческого возраста по сравнению с жизнью в сельской местности.</w:t>
      </w:r>
    </w:p>
    <w:p w:rsidR="00955032" w:rsidRDefault="00955032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</w:p>
    <w:p w:rsidR="00E11F9F" w:rsidRPr="00E11F9F" w:rsidRDefault="00E11F9F" w:rsidP="00E11F9F">
      <w:pPr>
        <w:pStyle w:val="ReportMain"/>
        <w:widowControl w:val="0"/>
        <w:ind w:firstLine="709"/>
        <w:rPr>
          <w:b/>
          <w:sz w:val="28"/>
          <w:szCs w:val="28"/>
        </w:rPr>
      </w:pPr>
      <w:r w:rsidRPr="00E11F9F">
        <w:rPr>
          <w:b/>
          <w:sz w:val="28"/>
          <w:szCs w:val="28"/>
        </w:rPr>
        <w:t>Блок</w:t>
      </w:r>
      <w:proofErr w:type="gramStart"/>
      <w:r w:rsidRPr="00E11F9F">
        <w:rPr>
          <w:b/>
          <w:sz w:val="28"/>
          <w:szCs w:val="28"/>
        </w:rPr>
        <w:t xml:space="preserve"> С</w:t>
      </w:r>
      <w:proofErr w:type="gramEnd"/>
      <w:r w:rsidRPr="00E11F9F">
        <w:rPr>
          <w:b/>
          <w:sz w:val="28"/>
          <w:szCs w:val="28"/>
        </w:rPr>
        <w:t xml:space="preserve"> - Оценочные средства для диагностирования </w:t>
      </w:r>
      <w:proofErr w:type="spellStart"/>
      <w:r w:rsidRPr="00E11F9F">
        <w:rPr>
          <w:b/>
          <w:sz w:val="28"/>
          <w:szCs w:val="28"/>
        </w:rPr>
        <w:t>сформирова</w:t>
      </w:r>
      <w:r w:rsidRPr="00E11F9F">
        <w:rPr>
          <w:b/>
          <w:sz w:val="28"/>
          <w:szCs w:val="28"/>
        </w:rPr>
        <w:t>н</w:t>
      </w:r>
      <w:r w:rsidRPr="00E11F9F">
        <w:rPr>
          <w:b/>
          <w:sz w:val="28"/>
          <w:szCs w:val="28"/>
        </w:rPr>
        <w:t>ности</w:t>
      </w:r>
      <w:proofErr w:type="spellEnd"/>
      <w:r w:rsidRPr="00E11F9F">
        <w:rPr>
          <w:b/>
          <w:sz w:val="28"/>
          <w:szCs w:val="28"/>
        </w:rPr>
        <w:t xml:space="preserve"> уровня компетенций – «владеть»</w:t>
      </w:r>
    </w:p>
    <w:p w:rsidR="00E11F9F" w:rsidRPr="00E11F9F" w:rsidRDefault="00E11F9F" w:rsidP="00E11F9F">
      <w:pPr>
        <w:pStyle w:val="ReportMain"/>
        <w:widowControl w:val="0"/>
        <w:jc w:val="both"/>
        <w:rPr>
          <w:b/>
          <w:sz w:val="28"/>
          <w:szCs w:val="28"/>
        </w:rPr>
      </w:pPr>
    </w:p>
    <w:p w:rsidR="00E11F9F" w:rsidRDefault="00E11F9F" w:rsidP="00E11F9F">
      <w:pPr>
        <w:pStyle w:val="ReportMain"/>
        <w:widowControl w:val="0"/>
        <w:ind w:firstLine="709"/>
        <w:rPr>
          <w:b/>
          <w:bCs/>
          <w:sz w:val="28"/>
          <w:szCs w:val="28"/>
        </w:rPr>
      </w:pPr>
      <w:r w:rsidRPr="00E11F9F">
        <w:rPr>
          <w:b/>
          <w:sz w:val="28"/>
          <w:szCs w:val="28"/>
        </w:rPr>
        <w:tab/>
        <w:t>С.1 Творческие задания</w:t>
      </w:r>
      <w:r w:rsidRPr="00E11F9F">
        <w:rPr>
          <w:b/>
          <w:bCs/>
          <w:sz w:val="28"/>
          <w:szCs w:val="28"/>
        </w:rPr>
        <w:t xml:space="preserve"> (Вопросы для размышления и творч</w:t>
      </w:r>
      <w:r w:rsidRPr="00E11F9F">
        <w:rPr>
          <w:b/>
          <w:bCs/>
          <w:sz w:val="28"/>
          <w:szCs w:val="28"/>
        </w:rPr>
        <w:t>е</w:t>
      </w:r>
      <w:r w:rsidRPr="00E11F9F">
        <w:rPr>
          <w:b/>
          <w:bCs/>
          <w:sz w:val="28"/>
          <w:szCs w:val="28"/>
        </w:rPr>
        <w:t>ские задания)</w:t>
      </w:r>
    </w:p>
    <w:p w:rsidR="00E11F9F" w:rsidRPr="00E11F9F" w:rsidRDefault="00E11F9F" w:rsidP="00E11F9F">
      <w:pPr>
        <w:pStyle w:val="ReportMain"/>
        <w:widowControl w:val="0"/>
        <w:ind w:firstLine="709"/>
        <w:rPr>
          <w:b/>
          <w:bCs/>
          <w:sz w:val="28"/>
          <w:szCs w:val="28"/>
        </w:rPr>
      </w:pPr>
    </w:p>
    <w:p w:rsidR="001B65D0" w:rsidRPr="00E11F9F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E11F9F">
        <w:rPr>
          <w:b/>
          <w:sz w:val="28"/>
          <w:szCs w:val="28"/>
        </w:rPr>
        <w:t xml:space="preserve">№ 1 Введение в экологию человека.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955032">
        <w:rPr>
          <w:rFonts w:ascii="Times New Roman" w:eastAsia="Calibri" w:hAnsi="Times New Roman" w:cs="Times New Roman"/>
          <w:sz w:val="28"/>
          <w:szCs w:val="28"/>
        </w:rPr>
        <w:t>остройте словесно-логическую схему «Факторы, формирующие здоровье человека».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2 Широко распространено мнение, что отрицательное воздействие на среду часто происходит вследствие отсутствия элементарных экологических знаний у широких групп населения.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Как вы считаете, на каких сведениях следует акцентировать внимание обучаемых для понимания ими комплексного воздействия факторов на орг</w:t>
      </w:r>
      <w:r w:rsidRPr="00955032">
        <w:rPr>
          <w:rFonts w:ascii="Times New Roman" w:eastAsia="Calibri" w:hAnsi="Times New Roman" w:cs="Times New Roman"/>
          <w:sz w:val="28"/>
          <w:szCs w:val="28"/>
        </w:rPr>
        <w:t>а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низм?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Попробуйте выстроить иерархию факторов среды, влияющих на здор</w:t>
      </w:r>
      <w:r w:rsidRPr="00955032">
        <w:rPr>
          <w:rFonts w:ascii="Times New Roman" w:eastAsia="Calibri" w:hAnsi="Times New Roman" w:cs="Times New Roman"/>
          <w:sz w:val="28"/>
          <w:szCs w:val="28"/>
        </w:rPr>
        <w:t>о</w:t>
      </w:r>
      <w:r w:rsidRPr="00955032">
        <w:rPr>
          <w:rFonts w:ascii="Times New Roman" w:eastAsia="Calibri" w:hAnsi="Times New Roman" w:cs="Times New Roman"/>
          <w:sz w:val="28"/>
          <w:szCs w:val="28"/>
        </w:rPr>
        <w:t>вье населения.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Постройте графологическую структуру организации экосистемы.</w:t>
      </w:r>
    </w:p>
    <w:p w:rsidR="001B65D0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В 70-х гг. климат трактовался как общее состояние погоды в опр</w:t>
      </w:r>
      <w:r w:rsidRPr="00955032">
        <w:rPr>
          <w:rFonts w:ascii="Times New Roman" w:eastAsia="Calibri" w:hAnsi="Times New Roman" w:cs="Times New Roman"/>
          <w:sz w:val="28"/>
          <w:szCs w:val="28"/>
        </w:rPr>
        <w:t>е</w:t>
      </w:r>
      <w:r w:rsidRPr="00955032">
        <w:rPr>
          <w:rFonts w:ascii="Times New Roman" w:eastAsia="Calibri" w:hAnsi="Times New Roman" w:cs="Times New Roman"/>
          <w:sz w:val="28"/>
          <w:szCs w:val="28"/>
        </w:rPr>
        <w:t>деленном месте или в определенной стране, или, точнее говоря, как совоку</w:t>
      </w:r>
      <w:r w:rsidRPr="00955032">
        <w:rPr>
          <w:rFonts w:ascii="Times New Roman" w:eastAsia="Calibri" w:hAnsi="Times New Roman" w:cs="Times New Roman"/>
          <w:sz w:val="28"/>
          <w:szCs w:val="28"/>
        </w:rPr>
        <w:t>п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ность средних величин и свойств всех метеорологических элементов. Как вы думаете, почему во 2-й половине </w:t>
      </w:r>
      <w:r w:rsidRPr="0095503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в. было дано определение понятия кл</w:t>
      </w:r>
      <w:r w:rsidRPr="00955032">
        <w:rPr>
          <w:rFonts w:ascii="Times New Roman" w:eastAsia="Calibri" w:hAnsi="Times New Roman" w:cs="Times New Roman"/>
          <w:sz w:val="28"/>
          <w:szCs w:val="28"/>
        </w:rPr>
        <w:t>и</w:t>
      </w:r>
      <w:r w:rsidRPr="00955032">
        <w:rPr>
          <w:rFonts w:ascii="Times New Roman" w:eastAsia="Calibri" w:hAnsi="Times New Roman" w:cs="Times New Roman"/>
          <w:sz w:val="28"/>
          <w:szCs w:val="28"/>
        </w:rPr>
        <w:t>мата как совокупности свой</w:t>
      </w:r>
      <w:proofErr w:type="gramStart"/>
      <w:r w:rsidRPr="00955032">
        <w:rPr>
          <w:rFonts w:ascii="Times New Roman" w:eastAsia="Calibri" w:hAnsi="Times New Roman" w:cs="Times New Roman"/>
          <w:sz w:val="28"/>
          <w:szCs w:val="28"/>
        </w:rPr>
        <w:t>ств кл</w:t>
      </w:r>
      <w:proofErr w:type="gramEnd"/>
      <w:r w:rsidRPr="00955032">
        <w:rPr>
          <w:rFonts w:ascii="Times New Roman" w:eastAsia="Calibri" w:hAnsi="Times New Roman" w:cs="Times New Roman"/>
          <w:sz w:val="28"/>
          <w:szCs w:val="28"/>
        </w:rPr>
        <w:t>иматической системы за достаточно дл</w:t>
      </w:r>
      <w:r w:rsidRPr="00955032">
        <w:rPr>
          <w:rFonts w:ascii="Times New Roman" w:eastAsia="Calibri" w:hAnsi="Times New Roman" w:cs="Times New Roman"/>
          <w:sz w:val="28"/>
          <w:szCs w:val="28"/>
        </w:rPr>
        <w:t>и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тельный, но ограниченный промежуток времени?     </w:t>
      </w:r>
      <w:r w:rsidRPr="00955032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</w:p>
    <w:p w:rsidR="00E11F9F" w:rsidRPr="00955032" w:rsidRDefault="00E11F9F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65D0" w:rsidRPr="00E11F9F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E11F9F">
        <w:rPr>
          <w:b/>
          <w:sz w:val="28"/>
          <w:szCs w:val="28"/>
        </w:rPr>
        <w:t xml:space="preserve">№ 2 Окружающая среда и её влияние на организм человека. 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03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55032">
        <w:rPr>
          <w:rFonts w:ascii="Times New Roman" w:eastAsia="Calibri" w:hAnsi="Times New Roman" w:cs="Times New Roman"/>
          <w:sz w:val="28"/>
          <w:szCs w:val="28"/>
        </w:rPr>
        <w:t>остройте графологическую структуру, отображающую строение биосферы как  среды обитания человека.</w:t>
      </w:r>
    </w:p>
    <w:p w:rsidR="001B65D0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Как вы считаете, может ли человек повлиять на свою метеочувств</w:t>
      </w:r>
      <w:r w:rsidRPr="00955032">
        <w:rPr>
          <w:rFonts w:ascii="Times New Roman" w:eastAsia="Calibri" w:hAnsi="Times New Roman" w:cs="Times New Roman"/>
          <w:sz w:val="28"/>
          <w:szCs w:val="28"/>
        </w:rPr>
        <w:t>и</w:t>
      </w:r>
      <w:r w:rsidRPr="00955032">
        <w:rPr>
          <w:rFonts w:ascii="Times New Roman" w:eastAsia="Calibri" w:hAnsi="Times New Roman" w:cs="Times New Roman"/>
          <w:sz w:val="28"/>
          <w:szCs w:val="28"/>
        </w:rPr>
        <w:t>тельность и ослабить свои метеотропные реакции?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3 Экологически обусловленные изменения в здоровье человека. Ф</w:t>
      </w:r>
      <w:r w:rsidRPr="00955032">
        <w:rPr>
          <w:sz w:val="28"/>
          <w:szCs w:val="28"/>
        </w:rPr>
        <w:t>и</w:t>
      </w:r>
      <w:r w:rsidRPr="00955032">
        <w:rPr>
          <w:sz w:val="28"/>
          <w:szCs w:val="28"/>
        </w:rPr>
        <w:t>зические факторы риска окружающей среды.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1 Заполните таблицу «Оксиды, взвешенные частицы, </w:t>
      </w:r>
      <w:proofErr w:type="spellStart"/>
      <w:r w:rsidRPr="00955032">
        <w:rPr>
          <w:rFonts w:ascii="Times New Roman" w:eastAsia="Calibri" w:hAnsi="Times New Roman" w:cs="Times New Roman"/>
          <w:sz w:val="28"/>
          <w:szCs w:val="28"/>
        </w:rPr>
        <w:t>диоксины</w:t>
      </w:r>
      <w:proofErr w:type="spellEnd"/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и т</w:t>
      </w:r>
      <w:r w:rsidRPr="00955032">
        <w:rPr>
          <w:rFonts w:ascii="Times New Roman" w:eastAsia="Calibri" w:hAnsi="Times New Roman" w:cs="Times New Roman"/>
          <w:sz w:val="28"/>
          <w:szCs w:val="28"/>
        </w:rPr>
        <w:t>я</w:t>
      </w:r>
      <w:r w:rsidRPr="00955032">
        <w:rPr>
          <w:rFonts w:ascii="Times New Roman" w:eastAsia="Calibri" w:hAnsi="Times New Roman" w:cs="Times New Roman"/>
          <w:sz w:val="28"/>
          <w:szCs w:val="28"/>
        </w:rPr>
        <w:t>желые металлы как факторы риска здоровью населения». В таблицу включите названия химических соединений, их источники, токсическое действие на о</w:t>
      </w:r>
      <w:r w:rsidRPr="00955032">
        <w:rPr>
          <w:rFonts w:ascii="Times New Roman" w:eastAsia="Calibri" w:hAnsi="Times New Roman" w:cs="Times New Roman"/>
          <w:sz w:val="28"/>
          <w:szCs w:val="28"/>
        </w:rPr>
        <w:t>р</w:t>
      </w:r>
      <w:r w:rsidRPr="009550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ганизм человека (в </w:t>
      </w:r>
      <w:proofErr w:type="spellStart"/>
      <w:r w:rsidRPr="0095503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955032">
        <w:rPr>
          <w:rFonts w:ascii="Times New Roman" w:eastAsia="Calibri" w:hAnsi="Times New Roman" w:cs="Times New Roman"/>
          <w:sz w:val="28"/>
          <w:szCs w:val="28"/>
        </w:rPr>
        <w:t>. органы-мишени), названия заболеваний и их признаки.</w:t>
      </w:r>
    </w:p>
    <w:p w:rsidR="001B65D0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>2</w:t>
      </w:r>
      <w:proofErr w:type="gramStart"/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955032">
        <w:rPr>
          <w:rFonts w:ascii="Times New Roman" w:eastAsia="Calibri" w:hAnsi="Times New Roman" w:cs="Times New Roman"/>
          <w:sz w:val="28"/>
          <w:szCs w:val="28"/>
        </w:rPr>
        <w:t>оставьте словесно-логическую схему «Ранжирование канцероге</w:t>
      </w:r>
      <w:r w:rsidRPr="00955032">
        <w:rPr>
          <w:rFonts w:ascii="Times New Roman" w:eastAsia="Calibri" w:hAnsi="Times New Roman" w:cs="Times New Roman"/>
          <w:sz w:val="28"/>
          <w:szCs w:val="28"/>
        </w:rPr>
        <w:t>н</w:t>
      </w:r>
      <w:r w:rsidRPr="00955032">
        <w:rPr>
          <w:rFonts w:ascii="Times New Roman" w:eastAsia="Calibri" w:hAnsi="Times New Roman" w:cs="Times New Roman"/>
          <w:sz w:val="28"/>
          <w:szCs w:val="28"/>
        </w:rPr>
        <w:t>ных веществ».</w:t>
      </w:r>
    </w:p>
    <w:p w:rsidR="00E11F9F" w:rsidRPr="00955032" w:rsidRDefault="00E11F9F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B65D0" w:rsidRPr="00E11F9F" w:rsidRDefault="001B65D0" w:rsidP="00955032">
      <w:pPr>
        <w:pStyle w:val="ReportMain"/>
        <w:widowControl w:val="0"/>
        <w:ind w:firstLine="709"/>
        <w:jc w:val="both"/>
        <w:rPr>
          <w:b/>
          <w:sz w:val="28"/>
          <w:szCs w:val="28"/>
          <w:highlight w:val="yellow"/>
        </w:rPr>
      </w:pPr>
      <w:r w:rsidRPr="00E11F9F">
        <w:rPr>
          <w:b/>
          <w:sz w:val="28"/>
          <w:szCs w:val="28"/>
        </w:rPr>
        <w:t>№ 4 Экологические проблемы питания человека.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04532A">
        <w:rPr>
          <w:rFonts w:ascii="Times New Roman" w:eastAsia="Calibri" w:hAnsi="Times New Roman" w:cs="Times New Roman"/>
          <w:sz w:val="28"/>
          <w:szCs w:val="28"/>
        </w:rPr>
        <w:t>оставьте словесно-логическую схему «Нарушения состояния пит</w:t>
      </w:r>
      <w:r w:rsidRPr="0004532A">
        <w:rPr>
          <w:rFonts w:ascii="Times New Roman" w:eastAsia="Calibri" w:hAnsi="Times New Roman" w:cs="Times New Roman"/>
          <w:sz w:val="28"/>
          <w:szCs w:val="28"/>
        </w:rPr>
        <w:t>а</w:t>
      </w:r>
      <w:r w:rsidRPr="0004532A">
        <w:rPr>
          <w:rFonts w:ascii="Times New Roman" w:eastAsia="Calibri" w:hAnsi="Times New Roman" w:cs="Times New Roman"/>
          <w:sz w:val="28"/>
          <w:szCs w:val="28"/>
        </w:rPr>
        <w:t>ния и их основные причины».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>2 Известный и достаточно широко распространенный способ питания – вегетарианство. Как вы считаете, нужно ли учитывать возраст человека, п</w:t>
      </w:r>
      <w:r w:rsidRPr="0004532A">
        <w:rPr>
          <w:rFonts w:ascii="Times New Roman" w:eastAsia="Calibri" w:hAnsi="Times New Roman" w:cs="Times New Roman"/>
          <w:sz w:val="28"/>
          <w:szCs w:val="28"/>
        </w:rPr>
        <w:t>е</w:t>
      </w:r>
      <w:r w:rsidRPr="0004532A">
        <w:rPr>
          <w:rFonts w:ascii="Times New Roman" w:eastAsia="Calibri" w:hAnsi="Times New Roman" w:cs="Times New Roman"/>
          <w:sz w:val="28"/>
          <w:szCs w:val="28"/>
        </w:rPr>
        <w:t>реходящего на такой способ питания? Обоснуйте свою точку зрения.</w:t>
      </w:r>
    </w:p>
    <w:p w:rsidR="001B65D0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3 Нормы питания в нашей стране намного превышают таковые не только в развивающихся, но и в развитых странах. Как вы думаете, чем это объясняется? </w:t>
      </w:r>
    </w:p>
    <w:p w:rsidR="00E11F9F" w:rsidRPr="00955032" w:rsidRDefault="00E11F9F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65D0" w:rsidRPr="00E11F9F" w:rsidRDefault="001B65D0" w:rsidP="001B65D0">
      <w:pPr>
        <w:pStyle w:val="ReportMain"/>
        <w:widowControl w:val="0"/>
        <w:ind w:firstLine="709"/>
        <w:jc w:val="both"/>
        <w:rPr>
          <w:b/>
          <w:sz w:val="28"/>
          <w:szCs w:val="28"/>
        </w:rPr>
      </w:pPr>
      <w:r w:rsidRPr="00E11F9F">
        <w:rPr>
          <w:b/>
          <w:sz w:val="28"/>
          <w:szCs w:val="28"/>
        </w:rPr>
        <w:t>№ 5 Экологические проблемы современного города. Влияние прои</w:t>
      </w:r>
      <w:r w:rsidRPr="00E11F9F">
        <w:rPr>
          <w:b/>
          <w:sz w:val="28"/>
          <w:szCs w:val="28"/>
        </w:rPr>
        <w:t>з</w:t>
      </w:r>
      <w:r w:rsidRPr="00E11F9F">
        <w:rPr>
          <w:b/>
          <w:sz w:val="28"/>
          <w:szCs w:val="28"/>
        </w:rPr>
        <w:t>водственных факторов на здоровье человека.</w:t>
      </w:r>
    </w:p>
    <w:p w:rsidR="00955032" w:rsidRPr="0004532A" w:rsidRDefault="00955032" w:rsidP="00955032">
      <w:pPr>
        <w:pStyle w:val="45"/>
        <w:spacing w:line="240" w:lineRule="auto"/>
        <w:ind w:firstLine="700"/>
        <w:jc w:val="both"/>
        <w:rPr>
          <w:rStyle w:val="710"/>
          <w:rFonts w:eastAsia="Calibri"/>
          <w:b w:val="0"/>
          <w:sz w:val="28"/>
          <w:szCs w:val="28"/>
        </w:rPr>
      </w:pPr>
      <w:r>
        <w:rPr>
          <w:rStyle w:val="710"/>
          <w:b w:val="0"/>
          <w:sz w:val="28"/>
          <w:szCs w:val="28"/>
        </w:rPr>
        <w:t>5.</w:t>
      </w:r>
      <w:r w:rsidRPr="0004532A">
        <w:rPr>
          <w:rStyle w:val="710"/>
          <w:rFonts w:eastAsia="Calibri"/>
          <w:b w:val="0"/>
          <w:sz w:val="28"/>
          <w:szCs w:val="28"/>
        </w:rPr>
        <w:t>1</w:t>
      </w:r>
      <w:proofErr w:type="gramStart"/>
      <w:r w:rsidRPr="0004532A">
        <w:rPr>
          <w:rStyle w:val="710"/>
          <w:rFonts w:eastAsia="Calibri"/>
          <w:b w:val="0"/>
          <w:sz w:val="28"/>
          <w:szCs w:val="28"/>
        </w:rPr>
        <w:t xml:space="preserve"> П</w:t>
      </w:r>
      <w:proofErr w:type="gramEnd"/>
      <w:r w:rsidRPr="0004532A">
        <w:rPr>
          <w:rStyle w:val="710"/>
          <w:rFonts w:eastAsia="Calibri"/>
          <w:b w:val="0"/>
          <w:sz w:val="28"/>
          <w:szCs w:val="28"/>
        </w:rPr>
        <w:t>редставьте себе ситуацию, в которой хорошо знакомый вам человек отказывается от прохождения медицинского осмотра, уверяя, что «все это – чистая формальность». Каково ваше отношение к данной ситуации?</w:t>
      </w:r>
    </w:p>
    <w:p w:rsidR="00955032" w:rsidRPr="0004532A" w:rsidRDefault="00955032" w:rsidP="00955032">
      <w:pPr>
        <w:pStyle w:val="45"/>
        <w:spacing w:line="240" w:lineRule="auto"/>
        <w:ind w:firstLine="700"/>
        <w:jc w:val="both"/>
        <w:rPr>
          <w:rStyle w:val="710"/>
          <w:rFonts w:eastAsia="Calibri"/>
          <w:b w:val="0"/>
          <w:sz w:val="28"/>
          <w:szCs w:val="28"/>
        </w:rPr>
      </w:pPr>
      <w:r>
        <w:rPr>
          <w:rStyle w:val="710"/>
          <w:b w:val="0"/>
          <w:sz w:val="28"/>
          <w:szCs w:val="28"/>
        </w:rPr>
        <w:t>5.</w:t>
      </w:r>
      <w:r w:rsidRPr="0004532A">
        <w:rPr>
          <w:rStyle w:val="710"/>
          <w:rFonts w:eastAsia="Calibri"/>
          <w:b w:val="0"/>
          <w:sz w:val="28"/>
          <w:szCs w:val="28"/>
        </w:rPr>
        <w:t>2 Будучи студентом вуза, вы наиболее часто занимаетесь умственным трудом. Отметьте «плюсы» и «минусы» организации вашего умственного тр</w:t>
      </w:r>
      <w:r w:rsidRPr="0004532A">
        <w:rPr>
          <w:rStyle w:val="710"/>
          <w:rFonts w:eastAsia="Calibri"/>
          <w:b w:val="0"/>
          <w:sz w:val="28"/>
          <w:szCs w:val="28"/>
        </w:rPr>
        <w:t>у</w:t>
      </w:r>
      <w:r w:rsidRPr="0004532A">
        <w:rPr>
          <w:rStyle w:val="710"/>
          <w:rFonts w:eastAsia="Calibri"/>
          <w:b w:val="0"/>
          <w:sz w:val="28"/>
          <w:szCs w:val="28"/>
        </w:rPr>
        <w:t>да. Какие «минусы» вы могли бы исправить собственными силами?</w:t>
      </w:r>
    </w:p>
    <w:p w:rsidR="001B65D0" w:rsidRPr="00BC177B" w:rsidRDefault="001B65D0" w:rsidP="00955032">
      <w:pPr>
        <w:pStyle w:val="ab"/>
        <w:tabs>
          <w:tab w:val="left" w:pos="142"/>
        </w:tabs>
        <w:ind w:firstLine="0"/>
        <w:rPr>
          <w:szCs w:val="28"/>
        </w:rPr>
      </w:pPr>
    </w:p>
    <w:p w:rsidR="00E11F9F" w:rsidRPr="00E11F9F" w:rsidRDefault="00E11F9F" w:rsidP="00E11F9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E11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Блок </w:t>
      </w:r>
      <w:r w:rsidRPr="00E11F9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D</w:t>
      </w:r>
      <w:r w:rsidRPr="00E11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E11F9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a</w:t>
      </w:r>
      <w:proofErr w:type="gramEnd"/>
      <w:r w:rsidRPr="00E11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/экзамена.</w:t>
      </w:r>
    </w:p>
    <w:p w:rsidR="00E11F9F" w:rsidRDefault="00E11F9F" w:rsidP="00BC177B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00A" w:rsidRPr="00BC177B" w:rsidRDefault="0056600A" w:rsidP="00BC177B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зачёту).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Основные исторические вехи становления и развития экологической науки и практики.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Задачи, предмет и методы экологии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Основы общей экологии: биосфера и ее эволюция.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Основы общей экологии: экосистемы, их состав, свойства и функции. Структура и организация экосистемы.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Основы общей экологии: изменение экосистем.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Антропогенные изменения природной среды. Глобальные экологич</w:t>
      </w:r>
      <w:r w:rsidRPr="00BC177B">
        <w:rPr>
          <w:rFonts w:ascii="Times New Roman" w:hAnsi="Times New Roman"/>
          <w:sz w:val="28"/>
          <w:szCs w:val="28"/>
        </w:rPr>
        <w:t>е</w:t>
      </w:r>
      <w:r w:rsidRPr="00BC177B">
        <w:rPr>
          <w:rFonts w:ascii="Times New Roman" w:hAnsi="Times New Roman"/>
          <w:sz w:val="28"/>
          <w:szCs w:val="28"/>
        </w:rPr>
        <w:t>ские проблемы.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Озоновая дыра и кислотные дожди как важные экологические пр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>блемы современности.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Роль светового климата в обеспечении жизни на Земле.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инфракрасного излучения на организм чел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>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видимого света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ультрафиолетового излучения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lastRenderedPageBreak/>
        <w:t>Атмосферный воздух как компонент внешней среды, его значение в жизни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Влияние климата и погоды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Метеотропные реакции человеческого организма.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Вода как фактор биосферы и необходимое условие существования жизни на Земле. Эколого-гигиенические требования к качеству воды источн</w:t>
      </w:r>
      <w:r w:rsidRPr="00BC177B">
        <w:rPr>
          <w:rFonts w:ascii="Times New Roman" w:hAnsi="Times New Roman"/>
          <w:sz w:val="28"/>
          <w:szCs w:val="28"/>
        </w:rPr>
        <w:t>и</w:t>
      </w:r>
      <w:r w:rsidRPr="00BC177B">
        <w:rPr>
          <w:rFonts w:ascii="Times New Roman" w:hAnsi="Times New Roman"/>
          <w:sz w:val="28"/>
          <w:szCs w:val="28"/>
        </w:rPr>
        <w:t>ков питьевого водоснабжения.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Почва как фактор внешней среды. Роль почвы в передаче эндемич</w:t>
      </w:r>
      <w:r w:rsidRPr="00BC177B">
        <w:rPr>
          <w:rFonts w:ascii="Times New Roman" w:hAnsi="Times New Roman"/>
          <w:sz w:val="28"/>
          <w:szCs w:val="28"/>
        </w:rPr>
        <w:t>е</w:t>
      </w:r>
      <w:r w:rsidRPr="00BC177B">
        <w:rPr>
          <w:rFonts w:ascii="Times New Roman" w:hAnsi="Times New Roman"/>
          <w:sz w:val="28"/>
          <w:szCs w:val="28"/>
        </w:rPr>
        <w:t>ских, инфекционных и паразитарных заболеваний. Загрязнение и самоочищ</w:t>
      </w:r>
      <w:r w:rsidRPr="00BC177B">
        <w:rPr>
          <w:rFonts w:ascii="Times New Roman" w:hAnsi="Times New Roman"/>
          <w:sz w:val="28"/>
          <w:szCs w:val="28"/>
        </w:rPr>
        <w:t>е</w:t>
      </w:r>
      <w:r w:rsidRPr="00BC177B">
        <w:rPr>
          <w:rFonts w:ascii="Times New Roman" w:hAnsi="Times New Roman"/>
          <w:sz w:val="28"/>
          <w:szCs w:val="28"/>
        </w:rPr>
        <w:t>ние почвы.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«здоровье», его компоненты.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Мониторинг здоровья населения.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Классификация факторов в системе «здоровье – среда обитания».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Здоровый образ жизни как основа сохранения и укрепления индив</w:t>
      </w:r>
      <w:r w:rsidRPr="00BC177B">
        <w:rPr>
          <w:rFonts w:ascii="Times New Roman" w:hAnsi="Times New Roman"/>
          <w:sz w:val="28"/>
          <w:szCs w:val="28"/>
        </w:rPr>
        <w:t>и</w:t>
      </w:r>
      <w:r w:rsidRPr="00BC177B">
        <w:rPr>
          <w:rFonts w:ascii="Times New Roman" w:hAnsi="Times New Roman"/>
          <w:sz w:val="28"/>
          <w:szCs w:val="28"/>
        </w:rPr>
        <w:t>дуального и общественного здоровья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Экологический фактор риска здоровью населения.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177B">
        <w:rPr>
          <w:rFonts w:ascii="Times New Roman" w:hAnsi="Times New Roman"/>
          <w:sz w:val="28"/>
          <w:szCs w:val="28"/>
        </w:rPr>
        <w:t>Экологопатогенетические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изменения в здоровье населения.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Общая характеристика экологически обусловленных нарушений зд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>ровья детей.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Анатомо-физиологические особенности детей, повышающие их чу</w:t>
      </w:r>
      <w:r w:rsidRPr="00BC177B">
        <w:rPr>
          <w:rFonts w:ascii="Times New Roman" w:hAnsi="Times New Roman"/>
          <w:sz w:val="28"/>
          <w:szCs w:val="28"/>
        </w:rPr>
        <w:t>в</w:t>
      </w:r>
      <w:r w:rsidRPr="00BC177B">
        <w:rPr>
          <w:rFonts w:ascii="Times New Roman" w:hAnsi="Times New Roman"/>
          <w:sz w:val="28"/>
          <w:szCs w:val="28"/>
        </w:rPr>
        <w:t>ствительность к загрязнению природной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177B">
        <w:rPr>
          <w:rFonts w:ascii="Times New Roman" w:hAnsi="Times New Roman"/>
          <w:sz w:val="28"/>
          <w:szCs w:val="28"/>
        </w:rPr>
        <w:t>Экозависимые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нарушения роста и развития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Общая характеристика оксидов и взвешенных частиц как химических загрязнителей внешней среды. </w:t>
      </w:r>
      <w:proofErr w:type="spellStart"/>
      <w:r w:rsidRPr="00BC177B">
        <w:rPr>
          <w:rFonts w:ascii="Times New Roman" w:hAnsi="Times New Roman"/>
          <w:sz w:val="28"/>
          <w:szCs w:val="28"/>
        </w:rPr>
        <w:t>Экотоксические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эффекты.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Общая характеристика тяжелых металлов как химических загрязн</w:t>
      </w:r>
      <w:r w:rsidRPr="00BC177B">
        <w:rPr>
          <w:rFonts w:ascii="Times New Roman" w:hAnsi="Times New Roman"/>
          <w:sz w:val="28"/>
          <w:szCs w:val="28"/>
        </w:rPr>
        <w:t>и</w:t>
      </w:r>
      <w:r w:rsidRPr="00BC177B">
        <w:rPr>
          <w:rFonts w:ascii="Times New Roman" w:hAnsi="Times New Roman"/>
          <w:sz w:val="28"/>
          <w:szCs w:val="28"/>
        </w:rPr>
        <w:t xml:space="preserve">телей внешней среды. </w:t>
      </w:r>
      <w:proofErr w:type="spellStart"/>
      <w:r w:rsidRPr="00BC177B">
        <w:rPr>
          <w:rFonts w:ascii="Times New Roman" w:hAnsi="Times New Roman"/>
          <w:sz w:val="28"/>
          <w:szCs w:val="28"/>
        </w:rPr>
        <w:t>Экотоксические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эффекты.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Тяжелые металлы как </w:t>
      </w:r>
      <w:proofErr w:type="spellStart"/>
      <w:r w:rsidRPr="00BC177B">
        <w:rPr>
          <w:rFonts w:ascii="Times New Roman" w:hAnsi="Times New Roman"/>
          <w:sz w:val="28"/>
          <w:szCs w:val="28"/>
        </w:rPr>
        <w:t>биомаркеры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экологической ситуации террит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>рии жилой зоны.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Мутагенные и канцерогенные вещества как загрязнители внешней среды. Генетические </w:t>
      </w:r>
      <w:proofErr w:type="spellStart"/>
      <w:r w:rsidRPr="00BC177B">
        <w:rPr>
          <w:rFonts w:ascii="Times New Roman" w:hAnsi="Times New Roman"/>
          <w:sz w:val="28"/>
          <w:szCs w:val="28"/>
        </w:rPr>
        <w:t>экопатогенные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эффекты.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Природные геохимические аномалии как причина нарушений здор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>вья населения: значение минеральных элементов для здоровья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BC177B">
        <w:rPr>
          <w:rFonts w:ascii="Times New Roman" w:hAnsi="Times New Roman"/>
          <w:sz w:val="28"/>
          <w:szCs w:val="28"/>
        </w:rPr>
        <w:t>йододефицитных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C177B">
        <w:rPr>
          <w:rFonts w:ascii="Times New Roman" w:hAnsi="Times New Roman"/>
          <w:sz w:val="28"/>
          <w:szCs w:val="28"/>
        </w:rPr>
        <w:t>селендефицитных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нарушений.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Физические основы шума. Характеристика источников шума.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шума на организм человека. Профилактика неблагоприятных шумовых воздействий.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Экологические проблемы повышенного естественного радиационн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>го фона. Биологическое действие радиации. Мероприятия по защите насел</w:t>
      </w:r>
      <w:r w:rsidRPr="00BC177B">
        <w:rPr>
          <w:rFonts w:ascii="Times New Roman" w:hAnsi="Times New Roman"/>
          <w:sz w:val="28"/>
          <w:szCs w:val="28"/>
        </w:rPr>
        <w:t>е</w:t>
      </w:r>
      <w:r w:rsidRPr="00BC177B">
        <w:rPr>
          <w:rFonts w:ascii="Times New Roman" w:hAnsi="Times New Roman"/>
          <w:sz w:val="28"/>
          <w:szCs w:val="28"/>
        </w:rPr>
        <w:t>ния от радиации.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Эколого-гигиеническая оценка электромагнитных излучений. Мер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>приятия по защите населения от электромагнитных излучений.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Принципы здорового питания.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Физиологические нормы  и режим питания, эколого-гигиеническое значение их соблюдения.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lastRenderedPageBreak/>
        <w:t>Понятие о пищевой и биологической ценности продуктов. Традиц</w:t>
      </w:r>
      <w:r w:rsidRPr="00BC177B">
        <w:rPr>
          <w:rFonts w:ascii="Times New Roman" w:hAnsi="Times New Roman"/>
          <w:sz w:val="28"/>
          <w:szCs w:val="28"/>
        </w:rPr>
        <w:t>и</w:t>
      </w:r>
      <w:r w:rsidRPr="00BC177B">
        <w:rPr>
          <w:rFonts w:ascii="Times New Roman" w:hAnsi="Times New Roman"/>
          <w:sz w:val="28"/>
          <w:szCs w:val="28"/>
        </w:rPr>
        <w:t>онные продукты. Генетически модифицированные натуральные продукты и натуральные продукты модифицированного (заданного) химического состава.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Биологически активные добавки как пищевые продукты, спосо</w:t>
      </w:r>
      <w:r w:rsidRPr="00BC177B">
        <w:rPr>
          <w:rFonts w:ascii="Times New Roman" w:hAnsi="Times New Roman"/>
          <w:sz w:val="28"/>
          <w:szCs w:val="28"/>
        </w:rPr>
        <w:t>б</w:t>
      </w:r>
      <w:r w:rsidRPr="00BC177B">
        <w:rPr>
          <w:rFonts w:ascii="Times New Roman" w:hAnsi="Times New Roman"/>
          <w:sz w:val="28"/>
          <w:szCs w:val="28"/>
        </w:rPr>
        <w:t xml:space="preserve">ствующие обеспечению экологической адекватности </w:t>
      </w:r>
      <w:proofErr w:type="spellStart"/>
      <w:r w:rsidRPr="00BC177B">
        <w:rPr>
          <w:rFonts w:ascii="Times New Roman" w:hAnsi="Times New Roman"/>
          <w:sz w:val="28"/>
          <w:szCs w:val="28"/>
        </w:rPr>
        <w:t>питания.экологические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требования к пищевым добавкам.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Понятие о базовом наборе продуктов как о средстве обеспечения экологической адекватности питания. 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Статус питания как показатель здоровья. Профилактика нарушений состояния питания.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Экологическая безопасность продуктов питания: химические комп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 xml:space="preserve">ненты в продуктах питания.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Экологическая безопасность продуктов питания: безопасность сел</w:t>
      </w:r>
      <w:r w:rsidRPr="00BC177B">
        <w:rPr>
          <w:rFonts w:ascii="Times New Roman" w:hAnsi="Times New Roman"/>
          <w:sz w:val="28"/>
          <w:szCs w:val="28"/>
        </w:rPr>
        <w:t>ь</w:t>
      </w:r>
      <w:r w:rsidRPr="00BC177B">
        <w:rPr>
          <w:rFonts w:ascii="Times New Roman" w:hAnsi="Times New Roman"/>
          <w:sz w:val="28"/>
          <w:szCs w:val="28"/>
        </w:rPr>
        <w:t>скохозяйственных технологий производства продуктов питания.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Рациональное питание как экологический фактор сохранения и укрепления здоровья. Понятие о сбалансированном и диетическом питании. 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Понятие об </w:t>
      </w:r>
      <w:proofErr w:type="spellStart"/>
      <w:r w:rsidRPr="00BC177B">
        <w:rPr>
          <w:rFonts w:ascii="Times New Roman" w:hAnsi="Times New Roman"/>
          <w:sz w:val="28"/>
          <w:szCs w:val="28"/>
        </w:rPr>
        <w:t>урбоэкологии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. Закономерности устойчивого развития </w:t>
      </w:r>
      <w:proofErr w:type="spellStart"/>
      <w:r w:rsidRPr="00BC177B">
        <w:rPr>
          <w:rFonts w:ascii="Times New Roman" w:hAnsi="Times New Roman"/>
          <w:sz w:val="28"/>
          <w:szCs w:val="28"/>
        </w:rPr>
        <w:t>у</w:t>
      </w:r>
      <w:r w:rsidRPr="00BC177B">
        <w:rPr>
          <w:rFonts w:ascii="Times New Roman" w:hAnsi="Times New Roman"/>
          <w:sz w:val="28"/>
          <w:szCs w:val="28"/>
        </w:rPr>
        <w:t>р</w:t>
      </w:r>
      <w:r w:rsidRPr="00BC177B">
        <w:rPr>
          <w:rFonts w:ascii="Times New Roman" w:hAnsi="Times New Roman"/>
          <w:sz w:val="28"/>
          <w:szCs w:val="28"/>
        </w:rPr>
        <w:t>босистемы</w:t>
      </w:r>
      <w:proofErr w:type="spellEnd"/>
      <w:r w:rsidRPr="00BC177B">
        <w:rPr>
          <w:rFonts w:ascii="Times New Roman" w:hAnsi="Times New Roman"/>
          <w:sz w:val="28"/>
          <w:szCs w:val="28"/>
        </w:rPr>
        <w:t>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Экологические признаки здорового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Принципы планировки и зонирования территории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Эколого-гигиеническая оценка благополучия жилой зоны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Эколого-гигиенические требования к жилым зданиям и отдельным помещениям жилища.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об урбанизации как о глобальном историческом процессе. Факторы формирования городской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Экологическое значение зеленых насаждений в населенных пунктах.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Понятие об </w:t>
      </w:r>
      <w:proofErr w:type="spellStart"/>
      <w:r w:rsidRPr="00BC177B">
        <w:rPr>
          <w:rFonts w:ascii="Times New Roman" w:hAnsi="Times New Roman"/>
          <w:sz w:val="28"/>
          <w:szCs w:val="28"/>
        </w:rPr>
        <w:t>антропотоксинах</w:t>
      </w:r>
      <w:proofErr w:type="spellEnd"/>
      <w:r w:rsidRPr="00BC177B">
        <w:rPr>
          <w:rFonts w:ascii="Times New Roman" w:hAnsi="Times New Roman"/>
          <w:sz w:val="28"/>
          <w:szCs w:val="28"/>
        </w:rPr>
        <w:t xml:space="preserve"> и их влиянии на экологическую аде</w:t>
      </w:r>
      <w:r w:rsidRPr="00BC177B">
        <w:rPr>
          <w:rFonts w:ascii="Times New Roman" w:hAnsi="Times New Roman"/>
          <w:sz w:val="28"/>
          <w:szCs w:val="28"/>
        </w:rPr>
        <w:t>к</w:t>
      </w:r>
      <w:r w:rsidRPr="00BC177B">
        <w:rPr>
          <w:rFonts w:ascii="Times New Roman" w:hAnsi="Times New Roman"/>
          <w:sz w:val="28"/>
          <w:szCs w:val="28"/>
        </w:rPr>
        <w:t xml:space="preserve">ватность жилых зон и помещений.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Биологические факторы внутригородской среды, оказывающие н</w:t>
      </w:r>
      <w:r w:rsidRPr="00BC177B">
        <w:rPr>
          <w:rFonts w:ascii="Times New Roman" w:hAnsi="Times New Roman"/>
          <w:sz w:val="28"/>
          <w:szCs w:val="28"/>
        </w:rPr>
        <w:t>е</w:t>
      </w:r>
      <w:r w:rsidRPr="00BC177B">
        <w:rPr>
          <w:rFonts w:ascii="Times New Roman" w:hAnsi="Times New Roman"/>
          <w:sz w:val="28"/>
          <w:szCs w:val="28"/>
        </w:rPr>
        <w:t xml:space="preserve">благоприятное воздействие на человека и их профилактика.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Химические факторы внутригородской среды, оказывающие небл</w:t>
      </w:r>
      <w:r w:rsidRPr="00BC177B">
        <w:rPr>
          <w:rFonts w:ascii="Times New Roman" w:hAnsi="Times New Roman"/>
          <w:sz w:val="28"/>
          <w:szCs w:val="28"/>
        </w:rPr>
        <w:t>а</w:t>
      </w:r>
      <w:r w:rsidRPr="00BC177B">
        <w:rPr>
          <w:rFonts w:ascii="Times New Roman" w:hAnsi="Times New Roman"/>
          <w:sz w:val="28"/>
          <w:szCs w:val="28"/>
        </w:rPr>
        <w:t>гоприятное воздействие на человека и их профилактика.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Физические факторы внутригородской среды, оказывающие неблаг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 xml:space="preserve">приятное воздействие на человека и их профилактика.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Социальные и психоэмоциональные факторы внутригородской ср</w:t>
      </w:r>
      <w:r w:rsidRPr="00BC177B">
        <w:rPr>
          <w:rFonts w:ascii="Times New Roman" w:hAnsi="Times New Roman"/>
          <w:sz w:val="28"/>
          <w:szCs w:val="28"/>
        </w:rPr>
        <w:t>е</w:t>
      </w:r>
      <w:r w:rsidRPr="00BC177B">
        <w:rPr>
          <w:rFonts w:ascii="Times New Roman" w:hAnsi="Times New Roman"/>
          <w:sz w:val="28"/>
          <w:szCs w:val="28"/>
        </w:rPr>
        <w:t>ды, оказывающие неблагоприятное воздействие на человека и их профилакт</w:t>
      </w:r>
      <w:r w:rsidRPr="00BC177B">
        <w:rPr>
          <w:rFonts w:ascii="Times New Roman" w:hAnsi="Times New Roman"/>
          <w:sz w:val="28"/>
          <w:szCs w:val="28"/>
        </w:rPr>
        <w:t>и</w:t>
      </w:r>
      <w:r w:rsidRPr="00BC177B">
        <w:rPr>
          <w:rFonts w:ascii="Times New Roman" w:hAnsi="Times New Roman"/>
          <w:sz w:val="28"/>
          <w:szCs w:val="28"/>
        </w:rPr>
        <w:t>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Общая характеристика форм трудовой деятельности в аспекте физи</w:t>
      </w:r>
      <w:r w:rsidRPr="00BC177B">
        <w:rPr>
          <w:rFonts w:ascii="Times New Roman" w:hAnsi="Times New Roman"/>
          <w:sz w:val="28"/>
          <w:szCs w:val="28"/>
        </w:rPr>
        <w:t>о</w:t>
      </w:r>
      <w:r w:rsidRPr="00BC177B">
        <w:rPr>
          <w:rFonts w:ascii="Times New Roman" w:hAnsi="Times New Roman"/>
          <w:sz w:val="28"/>
          <w:szCs w:val="28"/>
        </w:rPr>
        <w:t>логической классификации.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об основных классах условий труда, выделенных на основ</w:t>
      </w:r>
      <w:r w:rsidRPr="00BC177B">
        <w:rPr>
          <w:rFonts w:ascii="Times New Roman" w:hAnsi="Times New Roman"/>
          <w:sz w:val="28"/>
          <w:szCs w:val="28"/>
        </w:rPr>
        <w:t>а</w:t>
      </w:r>
      <w:r w:rsidRPr="00BC177B">
        <w:rPr>
          <w:rFonts w:ascii="Times New Roman" w:hAnsi="Times New Roman"/>
          <w:sz w:val="28"/>
          <w:szCs w:val="28"/>
        </w:rPr>
        <w:t>нии эколого-гигиенических критериев.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Характер труда как оценка основных показателей трудового проце</w:t>
      </w:r>
      <w:r w:rsidRPr="00BC177B">
        <w:rPr>
          <w:rFonts w:ascii="Times New Roman" w:hAnsi="Times New Roman"/>
          <w:sz w:val="28"/>
          <w:szCs w:val="28"/>
        </w:rPr>
        <w:t>с</w:t>
      </w:r>
      <w:r w:rsidRPr="00BC177B">
        <w:rPr>
          <w:rFonts w:ascii="Times New Roman" w:hAnsi="Times New Roman"/>
          <w:sz w:val="28"/>
          <w:szCs w:val="28"/>
        </w:rPr>
        <w:t>са. Понятие об опасных и вредных факторах производственной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и производственном микроклимате и его воздействии на о</w:t>
      </w:r>
      <w:r w:rsidRPr="00BC177B">
        <w:rPr>
          <w:rFonts w:ascii="Times New Roman" w:hAnsi="Times New Roman"/>
          <w:sz w:val="28"/>
          <w:szCs w:val="28"/>
        </w:rPr>
        <w:t>р</w:t>
      </w:r>
      <w:r w:rsidRPr="00BC177B">
        <w:rPr>
          <w:rFonts w:ascii="Times New Roman" w:hAnsi="Times New Roman"/>
          <w:sz w:val="28"/>
          <w:szCs w:val="28"/>
        </w:rPr>
        <w:t>ганизм.</w:t>
      </w:r>
    </w:p>
    <w:p w:rsidR="006A6965" w:rsidRDefault="006A6965" w:rsidP="006A6965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6A6965" w:rsidRDefault="006A6965" w:rsidP="006A6965">
      <w:pPr>
        <w:pStyle w:val="ReportMain"/>
        <w:suppressAutoHyphens/>
        <w:jc w:val="both"/>
        <w:rPr>
          <w:b/>
          <w:sz w:val="28"/>
        </w:rPr>
      </w:pPr>
    </w:p>
    <w:p w:rsidR="006A6965" w:rsidRPr="00E11F9F" w:rsidRDefault="006A6965" w:rsidP="006A6965">
      <w:pPr>
        <w:pStyle w:val="ReportMain"/>
        <w:suppressAutoHyphens/>
        <w:ind w:firstLine="567"/>
        <w:jc w:val="both"/>
        <w:rPr>
          <w:sz w:val="28"/>
        </w:rPr>
      </w:pPr>
      <w:r w:rsidRPr="00E11F9F">
        <w:rPr>
          <w:b/>
          <w:sz w:val="28"/>
        </w:rPr>
        <w:t>Оценивание выполнения практических заданий</w:t>
      </w:r>
      <w:r w:rsidRPr="00E11F9F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6A6965" w:rsidRPr="00E11F9F" w:rsidTr="00C3279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6A6965" w:rsidRPr="00E11F9F" w:rsidRDefault="006A6965" w:rsidP="00C3279B">
            <w:pPr>
              <w:pStyle w:val="ReportMain"/>
              <w:suppressAutoHyphens/>
              <w:jc w:val="center"/>
            </w:pPr>
            <w:r w:rsidRPr="00E11F9F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6965" w:rsidRPr="00E11F9F" w:rsidRDefault="006A6965" w:rsidP="00C3279B">
            <w:pPr>
              <w:pStyle w:val="ReportMain"/>
              <w:suppressAutoHyphens/>
              <w:jc w:val="center"/>
            </w:pPr>
            <w:r w:rsidRPr="00E11F9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A6965" w:rsidRPr="00E11F9F" w:rsidRDefault="006A6965" w:rsidP="00C3279B">
            <w:pPr>
              <w:pStyle w:val="ReportMain"/>
              <w:suppressAutoHyphens/>
              <w:jc w:val="center"/>
            </w:pPr>
            <w:r w:rsidRPr="00E11F9F">
              <w:t>Критерии</w:t>
            </w:r>
          </w:p>
        </w:tc>
      </w:tr>
      <w:tr w:rsidR="006A6965" w:rsidRPr="00E11F9F" w:rsidTr="00C3279B">
        <w:tc>
          <w:tcPr>
            <w:tcW w:w="2137" w:type="dxa"/>
            <w:shd w:val="clear" w:color="auto" w:fill="auto"/>
          </w:tcPr>
          <w:p w:rsidR="006A6965" w:rsidRPr="00E11F9F" w:rsidRDefault="006A6965" w:rsidP="00C3279B">
            <w:pPr>
              <w:pStyle w:val="ReportMain"/>
            </w:pPr>
            <w:r w:rsidRPr="00E11F9F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1. Полнота выполнения практического задания;</w:t>
            </w:r>
          </w:p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2. Своевременность выполнения задания;</w:t>
            </w:r>
          </w:p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3. Последовательность и рациональность выполнения задания;</w:t>
            </w:r>
          </w:p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4. Самостоятельность решения.</w:t>
            </w:r>
          </w:p>
        </w:tc>
        <w:tc>
          <w:tcPr>
            <w:tcW w:w="4961" w:type="dxa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E11F9F">
              <w:t>логических рассуждениях</w:t>
            </w:r>
            <w:proofErr w:type="gramEnd"/>
            <w:r w:rsidRPr="00E11F9F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6A6965" w:rsidRPr="00E11F9F" w:rsidTr="00C3279B">
        <w:tc>
          <w:tcPr>
            <w:tcW w:w="2137" w:type="dxa"/>
            <w:shd w:val="clear" w:color="auto" w:fill="auto"/>
          </w:tcPr>
          <w:p w:rsidR="006A6965" w:rsidRPr="00E11F9F" w:rsidRDefault="006A6965" w:rsidP="00C3279B">
            <w:pPr>
              <w:pStyle w:val="ReportMain"/>
            </w:pPr>
            <w:r w:rsidRPr="00E11F9F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E11F9F">
              <w:t>логическом рассуждении</w:t>
            </w:r>
            <w:proofErr w:type="gramEnd"/>
            <w:r w:rsidRPr="00E11F9F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6A6965" w:rsidRPr="00E11F9F" w:rsidTr="00C3279B">
        <w:tc>
          <w:tcPr>
            <w:tcW w:w="2137" w:type="dxa"/>
            <w:shd w:val="clear" w:color="auto" w:fill="auto"/>
          </w:tcPr>
          <w:p w:rsidR="006A6965" w:rsidRPr="00E11F9F" w:rsidRDefault="006A6965" w:rsidP="00C3279B">
            <w:pPr>
              <w:pStyle w:val="ReportMain"/>
            </w:pPr>
            <w:r w:rsidRPr="00E11F9F">
              <w:rPr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E11F9F">
              <w:t>логическом рассуждении</w:t>
            </w:r>
            <w:proofErr w:type="gramEnd"/>
            <w:r w:rsidRPr="00E11F9F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6A6965" w:rsidRPr="00E11F9F" w:rsidTr="00C3279B">
        <w:tc>
          <w:tcPr>
            <w:tcW w:w="2137" w:type="dxa"/>
            <w:shd w:val="clear" w:color="auto" w:fill="auto"/>
          </w:tcPr>
          <w:p w:rsidR="006A6965" w:rsidRPr="00E11F9F" w:rsidRDefault="006A6965" w:rsidP="00C3279B">
            <w:pPr>
              <w:pStyle w:val="ReportMain"/>
            </w:pPr>
            <w:r w:rsidRPr="00E11F9F">
              <w:rPr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Задание не решено.</w:t>
            </w:r>
          </w:p>
        </w:tc>
      </w:tr>
    </w:tbl>
    <w:p w:rsidR="006A6965" w:rsidRPr="00E11F9F" w:rsidRDefault="006A6965" w:rsidP="006A6965">
      <w:pPr>
        <w:pStyle w:val="ReportMain"/>
        <w:suppressAutoHyphens/>
        <w:jc w:val="both"/>
        <w:rPr>
          <w:b/>
          <w:sz w:val="28"/>
        </w:rPr>
      </w:pPr>
    </w:p>
    <w:p w:rsidR="006A6965" w:rsidRPr="00E11F9F" w:rsidRDefault="006A6965" w:rsidP="006A6965">
      <w:pPr>
        <w:pStyle w:val="ReportMain"/>
        <w:suppressAutoHyphens/>
        <w:ind w:left="426"/>
        <w:jc w:val="both"/>
        <w:rPr>
          <w:b/>
          <w:sz w:val="28"/>
        </w:rPr>
      </w:pPr>
    </w:p>
    <w:p w:rsidR="006A6965" w:rsidRPr="00E11F9F" w:rsidRDefault="006A6965" w:rsidP="006A6965">
      <w:pPr>
        <w:pStyle w:val="ReportMain"/>
        <w:suppressAutoHyphens/>
        <w:ind w:left="426"/>
        <w:jc w:val="both"/>
        <w:rPr>
          <w:sz w:val="28"/>
        </w:rPr>
      </w:pPr>
      <w:r w:rsidRPr="00E11F9F">
        <w:rPr>
          <w:b/>
          <w:sz w:val="28"/>
        </w:rPr>
        <w:t>Оценивание выполнения тестов</w:t>
      </w:r>
      <w:r w:rsidRPr="00E11F9F">
        <w:rPr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6A6965" w:rsidRPr="00E11F9F" w:rsidTr="00C3279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6A6965" w:rsidRPr="00E11F9F" w:rsidRDefault="006A6965" w:rsidP="00C3279B">
            <w:pPr>
              <w:pStyle w:val="ReportMain"/>
              <w:suppressAutoHyphens/>
              <w:jc w:val="center"/>
            </w:pPr>
            <w:r w:rsidRPr="00E11F9F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6965" w:rsidRPr="00E11F9F" w:rsidRDefault="006A6965" w:rsidP="00C3279B">
            <w:pPr>
              <w:pStyle w:val="ReportMain"/>
              <w:suppressAutoHyphens/>
              <w:jc w:val="center"/>
            </w:pPr>
            <w:r w:rsidRPr="00E11F9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A6965" w:rsidRPr="00E11F9F" w:rsidRDefault="006A6965" w:rsidP="00C3279B">
            <w:pPr>
              <w:pStyle w:val="ReportMain"/>
              <w:suppressAutoHyphens/>
              <w:jc w:val="center"/>
            </w:pPr>
            <w:r w:rsidRPr="00E11F9F">
              <w:t>Критерии</w:t>
            </w:r>
          </w:p>
        </w:tc>
      </w:tr>
      <w:tr w:rsidR="006A6965" w:rsidRPr="00E11F9F" w:rsidTr="00C3279B">
        <w:tc>
          <w:tcPr>
            <w:tcW w:w="2137" w:type="dxa"/>
            <w:shd w:val="clear" w:color="auto" w:fill="auto"/>
          </w:tcPr>
          <w:p w:rsidR="006A6965" w:rsidRPr="00E11F9F" w:rsidRDefault="006A6965" w:rsidP="00C3279B">
            <w:pPr>
              <w:pStyle w:val="ReportMain"/>
            </w:pPr>
            <w:r w:rsidRPr="00E11F9F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1. Полнота выполнения тестовых заданий;</w:t>
            </w:r>
          </w:p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2. Своевременность выполнения;</w:t>
            </w:r>
          </w:p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3. Правильность ответов на вопросы;</w:t>
            </w:r>
          </w:p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4. Самостоятельность тестирования.</w:t>
            </w:r>
          </w:p>
        </w:tc>
        <w:tc>
          <w:tcPr>
            <w:tcW w:w="4961" w:type="dxa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Выполнено от 80 до 100 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6A6965" w:rsidRPr="00E11F9F" w:rsidTr="00C3279B">
        <w:tc>
          <w:tcPr>
            <w:tcW w:w="2137" w:type="dxa"/>
            <w:shd w:val="clear" w:color="auto" w:fill="auto"/>
          </w:tcPr>
          <w:p w:rsidR="006A6965" w:rsidRPr="00E11F9F" w:rsidRDefault="006A6965" w:rsidP="00C3279B">
            <w:pPr>
              <w:pStyle w:val="ReportMain"/>
            </w:pPr>
            <w:r w:rsidRPr="00E11F9F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Выполнено от 60 до 80 %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6A6965" w:rsidRPr="00E11F9F" w:rsidTr="00C3279B">
        <w:tc>
          <w:tcPr>
            <w:tcW w:w="2137" w:type="dxa"/>
            <w:shd w:val="clear" w:color="auto" w:fill="auto"/>
          </w:tcPr>
          <w:p w:rsidR="006A6965" w:rsidRPr="00E11F9F" w:rsidRDefault="006A6965" w:rsidP="00C3279B">
            <w:pPr>
              <w:pStyle w:val="ReportMain"/>
            </w:pPr>
            <w:r w:rsidRPr="00E11F9F">
              <w:rPr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>Выполнено от 50 до 60 %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6A6965" w:rsidRPr="00E11F9F" w:rsidTr="00C3279B">
        <w:tc>
          <w:tcPr>
            <w:tcW w:w="2137" w:type="dxa"/>
            <w:shd w:val="clear" w:color="auto" w:fill="auto"/>
          </w:tcPr>
          <w:p w:rsidR="006A6965" w:rsidRPr="00E11F9F" w:rsidRDefault="006A6965" w:rsidP="00C3279B">
            <w:pPr>
              <w:pStyle w:val="ReportMain"/>
            </w:pPr>
            <w:r w:rsidRPr="00E11F9F">
              <w:rPr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6A6965" w:rsidRPr="00E11F9F" w:rsidRDefault="006A6965" w:rsidP="00C3279B">
            <w:pPr>
              <w:pStyle w:val="ReportMain"/>
              <w:suppressAutoHyphens/>
            </w:pPr>
            <w:r w:rsidRPr="00E11F9F">
              <w:t xml:space="preserve">Выполнено от 0 до 50 % заданий </w:t>
            </w:r>
            <w:r w:rsidRPr="00E11F9F">
              <w:lastRenderedPageBreak/>
              <w:t>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6A6965" w:rsidRDefault="006A6965" w:rsidP="006A6965">
      <w:pPr>
        <w:ind w:right="-427"/>
        <w:jc w:val="both"/>
        <w:rPr>
          <w:sz w:val="28"/>
          <w:szCs w:val="28"/>
        </w:rPr>
      </w:pPr>
    </w:p>
    <w:p w:rsidR="00480541" w:rsidRDefault="00480541" w:rsidP="0048054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Оценивание ответа на экзамене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tbl>
      <w:tblPr>
        <w:tblStyle w:val="35"/>
        <w:tblW w:w="0" w:type="auto"/>
        <w:tblInd w:w="0" w:type="dxa"/>
        <w:tblLook w:val="04A0" w:firstRow="1" w:lastRow="0" w:firstColumn="1" w:lastColumn="0" w:noHBand="0" w:noVBand="1"/>
      </w:tblPr>
      <w:tblGrid>
        <w:gridCol w:w="3243"/>
        <w:gridCol w:w="3235"/>
        <w:gridCol w:w="3234"/>
      </w:tblGrid>
      <w:tr w:rsidR="00480541" w:rsidTr="0048054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4-балльная шкала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480541" w:rsidTr="0048054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Полнота выполнения практического задания; </w:t>
            </w:r>
          </w:p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Своевременность выпо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нения задания» </w:t>
            </w:r>
          </w:p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Последовательность 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циональность выполнения задания; </w:t>
            </w:r>
          </w:p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Самостоятельность реш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ния; </w:t>
            </w:r>
          </w:p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Глубоко и хорошо усвоил программный материал,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черпывающе, последов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тельно, четко и логически стройно его излагает, умеет тесно связывать теорию с практикой, свободно спра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ляется с написанием формул, не затрудняется с ответом на вопросы с видоизмененными заданиями, правильно обо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новывает принятые решения, владеет разносторонними навыками и приемами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полнения практических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даний;</w:t>
            </w:r>
          </w:p>
        </w:tc>
      </w:tr>
      <w:tr w:rsidR="00480541" w:rsidTr="0048054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Твердо знает материал 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деет приемами и навыками их выполнения;</w:t>
            </w:r>
          </w:p>
        </w:tc>
      </w:tr>
      <w:tr w:rsidR="00480541" w:rsidTr="0048054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знания только 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материала, но не усвоил его деталей, допуская нето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ности, недостаточно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вильные формулировки, нарушения логической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в излож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нии программного матери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ла, испытывает затруднения при выполнении практич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задач;</w:t>
            </w:r>
          </w:p>
        </w:tc>
      </w:tr>
      <w:tr w:rsidR="00480541" w:rsidTr="0048054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541" w:rsidRDefault="004805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знает значительной части программного материала, допускает ошибки, неув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ренно с большими затрудн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ниями решает практические задачи или не справляется с ними самостоятельно.</w:t>
            </w:r>
          </w:p>
        </w:tc>
      </w:tr>
    </w:tbl>
    <w:p w:rsidR="00E11F9F" w:rsidRDefault="00E11F9F" w:rsidP="00E1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80541" w:rsidRPr="00E11F9F" w:rsidRDefault="00480541" w:rsidP="00E1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11F9F" w:rsidRPr="00E11F9F" w:rsidRDefault="00E11F9F" w:rsidP="00E11F9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1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3. Методические материалы, определяющие процедуры оц</w:t>
      </w:r>
      <w:r w:rsidRPr="00E11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E11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нивания знаний, умений, навыков и (или) опыта деятельности, характ</w:t>
      </w:r>
      <w:r w:rsidRPr="00E11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E11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ризующих этапы формирования компетенций</w:t>
      </w:r>
    </w:p>
    <w:p w:rsidR="00E11F9F" w:rsidRPr="00E11F9F" w:rsidRDefault="00E11F9F" w:rsidP="00E11F9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E11F9F" w:rsidRPr="00E11F9F" w:rsidRDefault="00E11F9F" w:rsidP="00E11F9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разцом, данным преподавателем, по заданиям, решение которых было пок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зано преподавателем, следует считать, что компетенция сформирована, но ее уровень недостаточно высок. </w:t>
      </w:r>
    </w:p>
    <w:p w:rsidR="00E11F9F" w:rsidRPr="00E11F9F" w:rsidRDefault="00E11F9F" w:rsidP="00E11F9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обучаемый способен  продемонстрировать самостоятельное примен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ние знаний, умений и навыков при решении заданий, аналогичных тем, к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торые представлял преподаватель при потенциальном формировании комп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тенции, подтверждает наличие сформированной компетенции, причем на б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лее высоком уровне. Наличие сформированной компетенции на повышенном уровне самостоятельности со стороны обучаемого при ее практической д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монстрации в ходе решения аналогичных заданий следует оценивать как п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ложительное и устойчиво закрепленное в практическом навыке.</w:t>
      </w:r>
    </w:p>
    <w:p w:rsidR="00E11F9F" w:rsidRPr="00E11F9F" w:rsidRDefault="00E11F9F" w:rsidP="00E11F9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обучаемый</w:t>
      </w:r>
      <w:proofErr w:type="gramEnd"/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демонстрирует способность к полной самостоятельности (допускаются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ных как в ходе освоения данной учебной дисциплины, так и смежных ди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циплин, следует считать компетенцию сформированной на высоком уровне.</w:t>
      </w:r>
    </w:p>
    <w:p w:rsidR="00E11F9F" w:rsidRPr="00E11F9F" w:rsidRDefault="00E11F9F" w:rsidP="00E11F9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«</w:t>
      </w:r>
      <w:proofErr w:type="spellStart"/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незачтено</w:t>
      </w:r>
      <w:proofErr w:type="spellEnd"/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» ставится при неспособности обучаемого самост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ятельно продемонстрировать наличие знаний при решении заданий, которые были представлены преподавателем вместе с образцом их решения, отсу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компетенции свидетельствует об отрицательных результатах освоения учебной дисциплины. </w:t>
      </w:r>
    </w:p>
    <w:p w:rsidR="00E11F9F" w:rsidRPr="00E11F9F" w:rsidRDefault="00E11F9F" w:rsidP="00E11F9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тенций используются различные формы оценочных средств текущего, р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бежного и итогового контроля (промежуточной аттестации). </w:t>
      </w:r>
    </w:p>
    <w:p w:rsidR="00E11F9F" w:rsidRPr="00E11F9F" w:rsidRDefault="00E11F9F" w:rsidP="00E11F9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11F9F" w:rsidRPr="00E11F9F" w:rsidRDefault="00E11F9F" w:rsidP="00E11F9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1F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924"/>
        <w:gridCol w:w="3714"/>
        <w:gridCol w:w="2448"/>
      </w:tblGrid>
      <w:tr w:rsidR="00E11F9F" w:rsidRPr="00E11F9F" w:rsidTr="00480541">
        <w:trPr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</w:t>
            </w:r>
          </w:p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оценочного</w:t>
            </w:r>
          </w:p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Краткая характеристика оцено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ч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ного средства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Представление </w:t>
            </w:r>
          </w:p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оценочного средства в фонде</w:t>
            </w:r>
          </w:p>
        </w:tc>
      </w:tr>
      <w:tr w:rsidR="00E11F9F" w:rsidRPr="00E11F9F" w:rsidTr="0048054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Практические задания и задачи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Различают задачи и задания:</w:t>
            </w:r>
          </w:p>
          <w:p w:rsidR="00E11F9F" w:rsidRPr="00E11F9F" w:rsidRDefault="00E11F9F" w:rsidP="00E11F9F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а)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репродуктивного уровня, по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воляющие оценивать и диагн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стировать знание фактического материала (базовые понятия, 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горитмы, факты) и умение пр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вильно использовать специал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ные термины и понятия, узнав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ние объектов изучения в рамках определенного раздела дисц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плины;</w:t>
            </w:r>
          </w:p>
          <w:p w:rsidR="00E11F9F" w:rsidRPr="00E11F9F" w:rsidRDefault="00E11F9F" w:rsidP="00E11F9F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б)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реконструктивного уровня, позволяющие оценивать и ди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гностировать умения синтезир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вать, анализировать, обобщать фактический и теоретический м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териал с формулированием ко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кретных выводов, установлением причинно-следственных связей;</w:t>
            </w:r>
          </w:p>
          <w:p w:rsidR="00E11F9F" w:rsidRPr="00E11F9F" w:rsidRDefault="00E11F9F" w:rsidP="00E11F9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в)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творческого уровня, позвол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я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ющие оценивать и диагностир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вать умения, интегрировать зн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ния различных областей, арг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ментировать собственную точку зрения.</w:t>
            </w:r>
          </w:p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Рекомендуется для оценки зн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ний умений и владений студе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тов.</w:t>
            </w:r>
          </w:p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Форма предоставления ответа студента: письменная работа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Комплект задач и з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даний</w:t>
            </w:r>
          </w:p>
        </w:tc>
      </w:tr>
      <w:tr w:rsidR="00E11F9F" w:rsidRPr="00E11F9F" w:rsidTr="0048054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Собеседование (на пра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тическом занятии)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Средство контроля, организова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ное как специальная беседа пр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подавателя с </w:t>
            </w:r>
            <w:proofErr w:type="gramStart"/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обучающимся</w:t>
            </w:r>
            <w:proofErr w:type="gramEnd"/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темы, связанные с изучаемой дисциплиной, и рассчитанное на выяснение объема знаний обуч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ющегося по определенному ра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делу, теме, проблеме и т.п. Рек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мендуется для оценки знаний студентов.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Вопросы по т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мам/разделам дисц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плины</w:t>
            </w:r>
          </w:p>
        </w:tc>
      </w:tr>
      <w:tr w:rsidR="00E11F9F" w:rsidRPr="00E11F9F" w:rsidTr="0048054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Комплексные практич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ские задания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Проблемное задание, в котором </w:t>
            </w:r>
            <w:proofErr w:type="gramStart"/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обучающемуся</w:t>
            </w:r>
            <w:proofErr w:type="gramEnd"/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предлагают осмыслить реальную професси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нально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  <w:r w:rsidR="0048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ориентированную ситу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цию, необходимую для решения данной проблемы.</w:t>
            </w:r>
          </w:p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Рекомендуется для оценки зн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ний, умений и владений, а также отдельных дисциплинарных ко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петенций студентов. Форма предоставления ответа студента: письменная работа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Задания для решения </w:t>
            </w:r>
            <w:proofErr w:type="gramStart"/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кейс-задачи</w:t>
            </w:r>
            <w:proofErr w:type="gramEnd"/>
          </w:p>
        </w:tc>
      </w:tr>
      <w:tr w:rsidR="00E11F9F" w:rsidRPr="00E11F9F" w:rsidTr="0048054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Тест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Система стандартизированных простых и комплексных заданий, позволяющая автоматизировать процедуру измерения уровня знаний, умений и владений об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чающегося.</w:t>
            </w:r>
          </w:p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Рекомендуется для оценки зн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ний, умений и владений студе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тов.</w:t>
            </w:r>
          </w:p>
          <w:p w:rsidR="00E11F9F" w:rsidRPr="00E11F9F" w:rsidRDefault="00E11F9F" w:rsidP="00E11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Используется веб-приложение «Универсальная система тест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  БГТИ». На тестирование отводится 60  минут. Каждый в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риант тестовых заданий включает 40 вопросов. За каждый правил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 ответ на вопрос  дается 1 балл. Оценка «зачтено» выста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ляется студенту, если он набрал 50 % правильных ответов. Оце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 «не зачтено» ставится, если студент набрал менее 50 % пр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11F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вильных ответов.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9F" w:rsidRPr="00E11F9F" w:rsidRDefault="00E11F9F" w:rsidP="00E1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Фонд тестовых зад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E1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ний</w:t>
            </w:r>
          </w:p>
        </w:tc>
      </w:tr>
      <w:tr w:rsidR="00480541" w:rsidRPr="00E11F9F" w:rsidTr="0048054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11F9F" w:rsidRDefault="00480541" w:rsidP="00E11F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Default="0048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 xml:space="preserve">Экзамен 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Default="0048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Средство, позволяющее оценить знания, умения и владения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чающегося по учебной дисц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плине. Рекомендуется для оценки знаний, умений и владений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дентов.</w:t>
            </w:r>
          </w:p>
          <w:p w:rsidR="00480541" w:rsidRDefault="0048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С учетом результативности</w:t>
            </w:r>
          </w:p>
          <w:p w:rsidR="00480541" w:rsidRDefault="0048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Работы студента может быть принято решение о признании студента освоившим отдельную часть или весь объем учебного предмета по итогам семестра и  проставлении в зачетную книжку студента оценки.  Студент, не выполнивший минимальный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ем учебной работы по дисц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плине, не допускается к сдаче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замена.</w:t>
            </w:r>
          </w:p>
          <w:p w:rsidR="00480541" w:rsidRDefault="0048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Экзамен сдается в устной форме.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Default="0048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Комплект теоретич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ских вопросов и практических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ний (билетов) к экз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bidi="ru-RU"/>
              </w:rPr>
              <w:t xml:space="preserve">мену. </w:t>
            </w:r>
          </w:p>
        </w:tc>
      </w:tr>
    </w:tbl>
    <w:p w:rsidR="00E11F9F" w:rsidRPr="00E11F9F" w:rsidRDefault="00E11F9F" w:rsidP="0048054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sectPr w:rsidR="00E11F9F" w:rsidRPr="00E11F9F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12" w:rsidRDefault="004F0D12" w:rsidP="00CE176D">
      <w:pPr>
        <w:spacing w:after="0" w:line="240" w:lineRule="auto"/>
      </w:pPr>
      <w:r>
        <w:separator/>
      </w:r>
    </w:p>
  </w:endnote>
  <w:endnote w:type="continuationSeparator" w:id="0">
    <w:p w:rsidR="004F0D12" w:rsidRDefault="004F0D12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79693"/>
      <w:docPartObj>
        <w:docPartGallery w:val="Page Numbers (Bottom of Page)"/>
        <w:docPartUnique/>
      </w:docPartObj>
    </w:sdtPr>
    <w:sdtContent>
      <w:p w:rsidR="008167EC" w:rsidRDefault="008167EC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480541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8167EC" w:rsidRDefault="008167E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0843"/>
      <w:docPartObj>
        <w:docPartGallery w:val="Page Numbers (Bottom of Page)"/>
        <w:docPartUnique/>
      </w:docPartObj>
    </w:sdtPr>
    <w:sdtContent>
      <w:p w:rsidR="008167EC" w:rsidRDefault="008167EC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E0297C">
          <w:rPr>
            <w:noProof/>
            <w:sz w:val="24"/>
          </w:rPr>
          <w:t>31</w:t>
        </w:r>
        <w:r w:rsidRPr="00CE176D">
          <w:rPr>
            <w:sz w:val="24"/>
          </w:rPr>
          <w:fldChar w:fldCharType="end"/>
        </w:r>
      </w:p>
    </w:sdtContent>
  </w:sdt>
  <w:p w:rsidR="008167EC" w:rsidRDefault="008167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12" w:rsidRDefault="004F0D12" w:rsidP="00CE176D">
      <w:pPr>
        <w:spacing w:after="0" w:line="240" w:lineRule="auto"/>
      </w:pPr>
      <w:r>
        <w:separator/>
      </w:r>
    </w:p>
  </w:footnote>
  <w:footnote w:type="continuationSeparator" w:id="0">
    <w:p w:rsidR="004F0D12" w:rsidRDefault="004F0D12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4220"/>
    <w:multiLevelType w:val="hybridMultilevel"/>
    <w:tmpl w:val="1E1C583A"/>
    <w:lvl w:ilvl="0" w:tplc="0A027018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F3E4F47"/>
    <w:multiLevelType w:val="multilevel"/>
    <w:tmpl w:val="39D637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7">
    <w:nsid w:val="2A1938E0"/>
    <w:multiLevelType w:val="multilevel"/>
    <w:tmpl w:val="6BD8A7E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5692CE0"/>
    <w:multiLevelType w:val="hybridMultilevel"/>
    <w:tmpl w:val="7F821966"/>
    <w:lvl w:ilvl="0" w:tplc="E32CA9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6648D8"/>
    <w:multiLevelType w:val="multilevel"/>
    <w:tmpl w:val="7DB62E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>
    <w:nsid w:val="4FEC6720"/>
    <w:multiLevelType w:val="multilevel"/>
    <w:tmpl w:val="FB4C52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>
    <w:nsid w:val="5FFF0188"/>
    <w:multiLevelType w:val="multilevel"/>
    <w:tmpl w:val="DEEA3F5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>
    <w:nsid w:val="760D3300"/>
    <w:multiLevelType w:val="multilevel"/>
    <w:tmpl w:val="AD7CE2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7BB15BD"/>
    <w:multiLevelType w:val="multilevel"/>
    <w:tmpl w:val="6C906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</w:rPr>
    </w:lvl>
  </w:abstractNum>
  <w:abstractNum w:abstractNumId="21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abstractNum w:abstractNumId="22">
    <w:nsid w:val="7D18587F"/>
    <w:multiLevelType w:val="hybridMultilevel"/>
    <w:tmpl w:val="98102390"/>
    <w:lvl w:ilvl="0" w:tplc="8D0A3E2C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19"/>
  </w:num>
  <w:num w:numId="7">
    <w:abstractNumId w:val="4"/>
  </w:num>
  <w:num w:numId="8">
    <w:abstractNumId w:val="17"/>
  </w:num>
  <w:num w:numId="9">
    <w:abstractNumId w:val="6"/>
  </w:num>
  <w:num w:numId="10">
    <w:abstractNumId w:val="3"/>
  </w:num>
  <w:num w:numId="11">
    <w:abstractNumId w:val="21"/>
  </w:num>
  <w:num w:numId="12">
    <w:abstractNumId w:val="5"/>
  </w:num>
  <w:num w:numId="13">
    <w:abstractNumId w:val="14"/>
  </w:num>
  <w:num w:numId="14">
    <w:abstractNumId w:val="15"/>
  </w:num>
  <w:num w:numId="15">
    <w:abstractNumId w:val="7"/>
  </w:num>
  <w:num w:numId="16">
    <w:abstractNumId w:val="18"/>
  </w:num>
  <w:num w:numId="17">
    <w:abstractNumId w:val="11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</w:num>
  <w:num w:numId="21">
    <w:abstractNumId w:val="20"/>
  </w:num>
  <w:num w:numId="22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34"/>
    <w:rsid w:val="00000C6D"/>
    <w:rsid w:val="0001084A"/>
    <w:rsid w:val="00031EF8"/>
    <w:rsid w:val="0005329F"/>
    <w:rsid w:val="00064484"/>
    <w:rsid w:val="000662A6"/>
    <w:rsid w:val="00071F95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063B1"/>
    <w:rsid w:val="001114DB"/>
    <w:rsid w:val="0012308E"/>
    <w:rsid w:val="00153B50"/>
    <w:rsid w:val="001636AB"/>
    <w:rsid w:val="00165F9A"/>
    <w:rsid w:val="00174453"/>
    <w:rsid w:val="00175BAE"/>
    <w:rsid w:val="00177A03"/>
    <w:rsid w:val="0019723D"/>
    <w:rsid w:val="001A23E6"/>
    <w:rsid w:val="001B65D0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63C0C"/>
    <w:rsid w:val="002751EA"/>
    <w:rsid w:val="00275D25"/>
    <w:rsid w:val="002808A3"/>
    <w:rsid w:val="00285503"/>
    <w:rsid w:val="002A3A29"/>
    <w:rsid w:val="002A727A"/>
    <w:rsid w:val="002C02BD"/>
    <w:rsid w:val="002D1408"/>
    <w:rsid w:val="002D6421"/>
    <w:rsid w:val="002E3AB1"/>
    <w:rsid w:val="002E74D2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92BF5"/>
    <w:rsid w:val="00396C10"/>
    <w:rsid w:val="003A5B55"/>
    <w:rsid w:val="003B05A4"/>
    <w:rsid w:val="003B3D63"/>
    <w:rsid w:val="003B725A"/>
    <w:rsid w:val="003C1281"/>
    <w:rsid w:val="003E4C68"/>
    <w:rsid w:val="003F724E"/>
    <w:rsid w:val="00400CF3"/>
    <w:rsid w:val="004249AE"/>
    <w:rsid w:val="00426B25"/>
    <w:rsid w:val="0044003A"/>
    <w:rsid w:val="004515D7"/>
    <w:rsid w:val="00460312"/>
    <w:rsid w:val="004640F9"/>
    <w:rsid w:val="004743D6"/>
    <w:rsid w:val="00475605"/>
    <w:rsid w:val="004761EB"/>
    <w:rsid w:val="00480541"/>
    <w:rsid w:val="004829E3"/>
    <w:rsid w:val="00483DE4"/>
    <w:rsid w:val="00485BBC"/>
    <w:rsid w:val="004B39F9"/>
    <w:rsid w:val="004B590C"/>
    <w:rsid w:val="004F06B5"/>
    <w:rsid w:val="004F0D12"/>
    <w:rsid w:val="005001C0"/>
    <w:rsid w:val="005131DA"/>
    <w:rsid w:val="00520472"/>
    <w:rsid w:val="005238CD"/>
    <w:rsid w:val="0053599F"/>
    <w:rsid w:val="00535E6F"/>
    <w:rsid w:val="00540D48"/>
    <w:rsid w:val="00542CB2"/>
    <w:rsid w:val="00554500"/>
    <w:rsid w:val="0056511B"/>
    <w:rsid w:val="0056600A"/>
    <w:rsid w:val="0057379C"/>
    <w:rsid w:val="00584A24"/>
    <w:rsid w:val="005A094F"/>
    <w:rsid w:val="005B2E1C"/>
    <w:rsid w:val="005B42EC"/>
    <w:rsid w:val="005F389B"/>
    <w:rsid w:val="00600B1F"/>
    <w:rsid w:val="00612151"/>
    <w:rsid w:val="0061792D"/>
    <w:rsid w:val="00623FA2"/>
    <w:rsid w:val="00633514"/>
    <w:rsid w:val="006412FD"/>
    <w:rsid w:val="006445F0"/>
    <w:rsid w:val="00656AE8"/>
    <w:rsid w:val="00676DBA"/>
    <w:rsid w:val="00694AB3"/>
    <w:rsid w:val="006A069B"/>
    <w:rsid w:val="006A55E3"/>
    <w:rsid w:val="006A6965"/>
    <w:rsid w:val="006B380D"/>
    <w:rsid w:val="006C72D0"/>
    <w:rsid w:val="006F1C6E"/>
    <w:rsid w:val="006F6E16"/>
    <w:rsid w:val="00705F85"/>
    <w:rsid w:val="007148E1"/>
    <w:rsid w:val="00717134"/>
    <w:rsid w:val="00717BAF"/>
    <w:rsid w:val="0073524A"/>
    <w:rsid w:val="00765D18"/>
    <w:rsid w:val="0077374C"/>
    <w:rsid w:val="007A18C8"/>
    <w:rsid w:val="007A5C02"/>
    <w:rsid w:val="007A6456"/>
    <w:rsid w:val="007B13A2"/>
    <w:rsid w:val="007C0E5D"/>
    <w:rsid w:val="007C3875"/>
    <w:rsid w:val="007E1210"/>
    <w:rsid w:val="007E18FD"/>
    <w:rsid w:val="007E316E"/>
    <w:rsid w:val="007F3C92"/>
    <w:rsid w:val="00810DEA"/>
    <w:rsid w:val="008167EC"/>
    <w:rsid w:val="00822CC8"/>
    <w:rsid w:val="0082690E"/>
    <w:rsid w:val="00833EB5"/>
    <w:rsid w:val="00841AB2"/>
    <w:rsid w:val="0085405F"/>
    <w:rsid w:val="00854F6B"/>
    <w:rsid w:val="00855231"/>
    <w:rsid w:val="0087350C"/>
    <w:rsid w:val="008746AE"/>
    <w:rsid w:val="00892C70"/>
    <w:rsid w:val="008936C7"/>
    <w:rsid w:val="00897D6C"/>
    <w:rsid w:val="008A0E7B"/>
    <w:rsid w:val="008A4389"/>
    <w:rsid w:val="008B0CC0"/>
    <w:rsid w:val="008C048F"/>
    <w:rsid w:val="008D0576"/>
    <w:rsid w:val="008D0E8A"/>
    <w:rsid w:val="008D3A4A"/>
    <w:rsid w:val="008E184F"/>
    <w:rsid w:val="008E4B38"/>
    <w:rsid w:val="008F1A9D"/>
    <w:rsid w:val="008F6B22"/>
    <w:rsid w:val="0090114D"/>
    <w:rsid w:val="00910A17"/>
    <w:rsid w:val="00913981"/>
    <w:rsid w:val="00917A1E"/>
    <w:rsid w:val="0092347C"/>
    <w:rsid w:val="009261AF"/>
    <w:rsid w:val="009334D6"/>
    <w:rsid w:val="00955032"/>
    <w:rsid w:val="00955C33"/>
    <w:rsid w:val="00962B4C"/>
    <w:rsid w:val="009913A1"/>
    <w:rsid w:val="009B543F"/>
    <w:rsid w:val="009B72BC"/>
    <w:rsid w:val="009D2823"/>
    <w:rsid w:val="009D2D0B"/>
    <w:rsid w:val="009F1378"/>
    <w:rsid w:val="00A145C3"/>
    <w:rsid w:val="00A17D5B"/>
    <w:rsid w:val="00A2636C"/>
    <w:rsid w:val="00A42B4B"/>
    <w:rsid w:val="00A47DFE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D0665"/>
    <w:rsid w:val="00AD12C5"/>
    <w:rsid w:val="00AD6AB3"/>
    <w:rsid w:val="00AF30CD"/>
    <w:rsid w:val="00B05816"/>
    <w:rsid w:val="00B05A45"/>
    <w:rsid w:val="00B07974"/>
    <w:rsid w:val="00B108AE"/>
    <w:rsid w:val="00B35C80"/>
    <w:rsid w:val="00B56114"/>
    <w:rsid w:val="00B83602"/>
    <w:rsid w:val="00B87339"/>
    <w:rsid w:val="00BB2520"/>
    <w:rsid w:val="00BC177B"/>
    <w:rsid w:val="00BC1C72"/>
    <w:rsid w:val="00BC77C8"/>
    <w:rsid w:val="00BE0BAB"/>
    <w:rsid w:val="00C16B9F"/>
    <w:rsid w:val="00C3279B"/>
    <w:rsid w:val="00C455E7"/>
    <w:rsid w:val="00C4762A"/>
    <w:rsid w:val="00C57E96"/>
    <w:rsid w:val="00C638EF"/>
    <w:rsid w:val="00C65009"/>
    <w:rsid w:val="00C65FDB"/>
    <w:rsid w:val="00C73D5A"/>
    <w:rsid w:val="00C762EA"/>
    <w:rsid w:val="00CA0220"/>
    <w:rsid w:val="00CA7708"/>
    <w:rsid w:val="00CB1D8A"/>
    <w:rsid w:val="00CB3638"/>
    <w:rsid w:val="00CB59AA"/>
    <w:rsid w:val="00CB69B5"/>
    <w:rsid w:val="00CE176D"/>
    <w:rsid w:val="00CE521D"/>
    <w:rsid w:val="00CF41D0"/>
    <w:rsid w:val="00D06B20"/>
    <w:rsid w:val="00D219AC"/>
    <w:rsid w:val="00D21C72"/>
    <w:rsid w:val="00D22032"/>
    <w:rsid w:val="00D35863"/>
    <w:rsid w:val="00D449E5"/>
    <w:rsid w:val="00D531DF"/>
    <w:rsid w:val="00D8133F"/>
    <w:rsid w:val="00D945DD"/>
    <w:rsid w:val="00DA221B"/>
    <w:rsid w:val="00DA6566"/>
    <w:rsid w:val="00DC20A4"/>
    <w:rsid w:val="00DC564D"/>
    <w:rsid w:val="00DD7EBD"/>
    <w:rsid w:val="00DF081E"/>
    <w:rsid w:val="00DF1662"/>
    <w:rsid w:val="00DF2479"/>
    <w:rsid w:val="00E0297C"/>
    <w:rsid w:val="00E11F9F"/>
    <w:rsid w:val="00E13615"/>
    <w:rsid w:val="00E21A8C"/>
    <w:rsid w:val="00E249A6"/>
    <w:rsid w:val="00E25C04"/>
    <w:rsid w:val="00E47418"/>
    <w:rsid w:val="00E62357"/>
    <w:rsid w:val="00E64967"/>
    <w:rsid w:val="00E76A87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F94"/>
    <w:rsid w:val="00F601AA"/>
    <w:rsid w:val="00F824C1"/>
    <w:rsid w:val="00F82BD5"/>
    <w:rsid w:val="00F83909"/>
    <w:rsid w:val="00F84353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23FA2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623FA2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623F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Block Text"/>
    <w:basedOn w:val="a"/>
    <w:rsid w:val="00623FA2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</w:rPr>
  </w:style>
  <w:style w:type="paragraph" w:customStyle="1" w:styleId="13">
    <w:name w:val="Текст1"/>
    <w:basedOn w:val="a"/>
    <w:rsid w:val="00623F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0">
    <w:name w:val="Основной текст (10)_"/>
    <w:basedOn w:val="a0"/>
    <w:link w:val="101"/>
    <w:rsid w:val="00623FA2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23FA2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623FA2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23FA2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f0">
    <w:name w:val="Основной текст + Полужирный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1">
    <w:name w:val="Заголовок №4_"/>
    <w:basedOn w:val="a0"/>
    <w:link w:val="42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23FA2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623FA2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6">
    <w:name w:val="Основной текст + Полужирный2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paragraph" w:customStyle="1" w:styleId="14">
    <w:name w:val="Абзац списка1"/>
    <w:basedOn w:val="a"/>
    <w:qFormat/>
    <w:rsid w:val="0056600A"/>
    <w:pPr>
      <w:ind w:left="720"/>
    </w:pPr>
    <w:rPr>
      <w:rFonts w:ascii="Calibri" w:eastAsia="Calibri" w:hAnsi="Calibri" w:cs="Calibri"/>
    </w:rPr>
  </w:style>
  <w:style w:type="character" w:customStyle="1" w:styleId="71">
    <w:name w:val="Основной текст (7)_"/>
    <w:link w:val="72"/>
    <w:locked/>
    <w:rsid w:val="00955032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55032"/>
    <w:pPr>
      <w:widowControl w:val="0"/>
      <w:shd w:val="clear" w:color="auto" w:fill="FFFFFF"/>
      <w:spacing w:before="60" w:after="0" w:line="240" w:lineRule="atLeast"/>
      <w:jc w:val="center"/>
    </w:pPr>
    <w:rPr>
      <w:sz w:val="19"/>
      <w:szCs w:val="19"/>
    </w:rPr>
  </w:style>
  <w:style w:type="paragraph" w:customStyle="1" w:styleId="27">
    <w:name w:val="Основной текст2"/>
    <w:basedOn w:val="a"/>
    <w:rsid w:val="00955032"/>
    <w:pPr>
      <w:widowControl w:val="0"/>
      <w:shd w:val="clear" w:color="auto" w:fill="FFFFFF"/>
      <w:spacing w:after="0" w:line="226" w:lineRule="exact"/>
      <w:jc w:val="both"/>
    </w:pPr>
    <w:rPr>
      <w:rFonts w:ascii="Times New Roman" w:eastAsia="Courier New" w:hAnsi="Times New Roman" w:cs="Times New Roman"/>
      <w:color w:val="000000"/>
      <w:sz w:val="21"/>
      <w:szCs w:val="21"/>
    </w:rPr>
  </w:style>
  <w:style w:type="character" w:customStyle="1" w:styleId="43">
    <w:name w:val="Основной текст4"/>
    <w:rsid w:val="00955032"/>
    <w:rPr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2BookmanOldStyle">
    <w:name w:val="Подпись к таблице (2) + Bookman Old Style"/>
    <w:aliases w:val="76,5 pt30,Не полужирный14,Основной текст (7) + 83,Полужирный40"/>
    <w:rsid w:val="00955032"/>
    <w:rPr>
      <w:rFonts w:ascii="Bookman Old Style" w:hAnsi="Bookman Old Style" w:cs="Bookman Old Style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bidi="ar-SA"/>
    </w:rPr>
  </w:style>
  <w:style w:type="character" w:customStyle="1" w:styleId="44">
    <w:name w:val="Основной текст (4)_"/>
    <w:link w:val="45"/>
    <w:locked/>
    <w:rsid w:val="00955032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55032"/>
    <w:pPr>
      <w:shd w:val="clear" w:color="auto" w:fill="FFFFFF"/>
      <w:spacing w:after="0" w:line="240" w:lineRule="atLeast"/>
    </w:pPr>
    <w:rPr>
      <w:sz w:val="16"/>
      <w:szCs w:val="16"/>
      <w:shd w:val="clear" w:color="auto" w:fill="FFFFFF"/>
    </w:rPr>
  </w:style>
  <w:style w:type="character" w:customStyle="1" w:styleId="710">
    <w:name w:val="Сноска + 71"/>
    <w:aliases w:val="5 pt65"/>
    <w:rsid w:val="00955032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/>
    </w:rPr>
  </w:style>
  <w:style w:type="table" w:customStyle="1" w:styleId="35">
    <w:name w:val="Сетка таблицы3"/>
    <w:basedOn w:val="a1"/>
    <w:uiPriority w:val="59"/>
    <w:rsid w:val="004805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23FA2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623FA2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623F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Block Text"/>
    <w:basedOn w:val="a"/>
    <w:rsid w:val="00623FA2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</w:rPr>
  </w:style>
  <w:style w:type="paragraph" w:customStyle="1" w:styleId="13">
    <w:name w:val="Текст1"/>
    <w:basedOn w:val="a"/>
    <w:rsid w:val="00623F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0">
    <w:name w:val="Основной текст (10)_"/>
    <w:basedOn w:val="a0"/>
    <w:link w:val="101"/>
    <w:rsid w:val="00623FA2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23FA2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623FA2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23FA2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f0">
    <w:name w:val="Основной текст + Полужирный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1">
    <w:name w:val="Заголовок №4_"/>
    <w:basedOn w:val="a0"/>
    <w:link w:val="42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23FA2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623FA2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6">
    <w:name w:val="Основной текст + Полужирный2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paragraph" w:customStyle="1" w:styleId="14">
    <w:name w:val="Абзац списка1"/>
    <w:basedOn w:val="a"/>
    <w:qFormat/>
    <w:rsid w:val="0056600A"/>
    <w:pPr>
      <w:ind w:left="720"/>
    </w:pPr>
    <w:rPr>
      <w:rFonts w:ascii="Calibri" w:eastAsia="Calibri" w:hAnsi="Calibri" w:cs="Calibri"/>
    </w:rPr>
  </w:style>
  <w:style w:type="character" w:customStyle="1" w:styleId="71">
    <w:name w:val="Основной текст (7)_"/>
    <w:link w:val="72"/>
    <w:locked/>
    <w:rsid w:val="00955032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55032"/>
    <w:pPr>
      <w:widowControl w:val="0"/>
      <w:shd w:val="clear" w:color="auto" w:fill="FFFFFF"/>
      <w:spacing w:before="60" w:after="0" w:line="240" w:lineRule="atLeast"/>
      <w:jc w:val="center"/>
    </w:pPr>
    <w:rPr>
      <w:sz w:val="19"/>
      <w:szCs w:val="19"/>
    </w:rPr>
  </w:style>
  <w:style w:type="paragraph" w:customStyle="1" w:styleId="27">
    <w:name w:val="Основной текст2"/>
    <w:basedOn w:val="a"/>
    <w:rsid w:val="00955032"/>
    <w:pPr>
      <w:widowControl w:val="0"/>
      <w:shd w:val="clear" w:color="auto" w:fill="FFFFFF"/>
      <w:spacing w:after="0" w:line="226" w:lineRule="exact"/>
      <w:jc w:val="both"/>
    </w:pPr>
    <w:rPr>
      <w:rFonts w:ascii="Times New Roman" w:eastAsia="Courier New" w:hAnsi="Times New Roman" w:cs="Times New Roman"/>
      <w:color w:val="000000"/>
      <w:sz w:val="21"/>
      <w:szCs w:val="21"/>
    </w:rPr>
  </w:style>
  <w:style w:type="character" w:customStyle="1" w:styleId="43">
    <w:name w:val="Основной текст4"/>
    <w:rsid w:val="00955032"/>
    <w:rPr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2BookmanOldStyle">
    <w:name w:val="Подпись к таблице (2) + Bookman Old Style"/>
    <w:aliases w:val="76,5 pt30,Не полужирный14,Основной текст (7) + 83,Полужирный40"/>
    <w:rsid w:val="00955032"/>
    <w:rPr>
      <w:rFonts w:ascii="Bookman Old Style" w:hAnsi="Bookman Old Style" w:cs="Bookman Old Style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bidi="ar-SA"/>
    </w:rPr>
  </w:style>
  <w:style w:type="character" w:customStyle="1" w:styleId="44">
    <w:name w:val="Основной текст (4)_"/>
    <w:link w:val="45"/>
    <w:locked/>
    <w:rsid w:val="00955032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55032"/>
    <w:pPr>
      <w:shd w:val="clear" w:color="auto" w:fill="FFFFFF"/>
      <w:spacing w:after="0" w:line="240" w:lineRule="atLeast"/>
    </w:pPr>
    <w:rPr>
      <w:sz w:val="16"/>
      <w:szCs w:val="16"/>
      <w:shd w:val="clear" w:color="auto" w:fill="FFFFFF"/>
    </w:rPr>
  </w:style>
  <w:style w:type="character" w:customStyle="1" w:styleId="710">
    <w:name w:val="Сноска + 71"/>
    <w:aliases w:val="5 pt65"/>
    <w:rsid w:val="00955032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/>
    </w:rPr>
  </w:style>
  <w:style w:type="table" w:customStyle="1" w:styleId="35">
    <w:name w:val="Сетка таблицы3"/>
    <w:basedOn w:val="a1"/>
    <w:uiPriority w:val="59"/>
    <w:rsid w:val="004805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6AE9-7475-4E03-8303-075CCC83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48</Pages>
  <Words>10967</Words>
  <Characters>62517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4</cp:revision>
  <cp:lastPrinted>2019-11-06T09:13:00Z</cp:lastPrinted>
  <dcterms:created xsi:type="dcterms:W3CDTF">2021-09-17T06:32:00Z</dcterms:created>
  <dcterms:modified xsi:type="dcterms:W3CDTF">2021-12-09T06:55:00Z</dcterms:modified>
</cp:coreProperties>
</file>