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E1742F">
        <w:rPr>
          <w:i/>
          <w:sz w:val="24"/>
        </w:rPr>
        <w:t>В.ДВ.</w:t>
      </w:r>
      <w:r w:rsidR="00C95EDB">
        <w:rPr>
          <w:i/>
          <w:sz w:val="24"/>
        </w:rPr>
        <w:t>7</w:t>
      </w:r>
      <w:r w:rsidR="00E1742F">
        <w:rPr>
          <w:i/>
          <w:sz w:val="24"/>
        </w:rPr>
        <w:t xml:space="preserve">.2 </w:t>
      </w:r>
      <w:r w:rsidR="008A1CB5">
        <w:rPr>
          <w:i/>
          <w:sz w:val="24"/>
        </w:rPr>
        <w:t>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C95ED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6A25E2">
        <w:rPr>
          <w:i/>
          <w:sz w:val="24"/>
          <w:u w:val="single"/>
        </w:rPr>
        <w:t xml:space="preserve">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5C51AA">
        <w:rPr>
          <w:sz w:val="24"/>
        </w:rPr>
        <w:t>201</w:t>
      </w:r>
      <w:r w:rsidR="007D5074">
        <w:rPr>
          <w:sz w:val="24"/>
        </w:rPr>
        <w:t>7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5C51AA">
        <w:rPr>
          <w:sz w:val="28"/>
          <w:szCs w:val="20"/>
        </w:rPr>
        <w:t>201</w:t>
      </w:r>
      <w:r w:rsidR="007D5074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5C51AA">
        <w:rPr>
          <w:rFonts w:ascii="Times New Roman" w:hAnsi="Times New Roman" w:cs="Times New Roman"/>
          <w:sz w:val="28"/>
          <w:szCs w:val="28"/>
        </w:rPr>
        <w:t>201</w:t>
      </w:r>
      <w:r w:rsidR="007D5074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E1742F">
        <w:rPr>
          <w:rFonts w:ascii="Times New Roman" w:hAnsi="Times New Roman" w:cs="Times New Roman"/>
          <w:sz w:val="28"/>
        </w:rPr>
        <w:t xml:space="preserve">В.ДВ.9.2 </w:t>
      </w:r>
      <w:r w:rsidR="008A1CB5" w:rsidRPr="008A1CB5">
        <w:rPr>
          <w:rFonts w:ascii="Times New Roman" w:hAnsi="Times New Roman" w:cs="Times New Roman"/>
          <w:sz w:val="28"/>
        </w:rPr>
        <w:t xml:space="preserve">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997"/>
        <w:gridCol w:w="1418"/>
        <w:gridCol w:w="1134"/>
      </w:tblGrid>
      <w:tr w:rsidR="00E1742F" w:rsidRPr="0093434E" w:rsidTr="00E1742F">
        <w:trPr>
          <w:tblHeader/>
        </w:trPr>
        <w:tc>
          <w:tcPr>
            <w:tcW w:w="6997" w:type="dxa"/>
            <w:vMerge w:val="restart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Вид работы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 xml:space="preserve"> Трудоемкость,</w:t>
            </w:r>
          </w:p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академических часов</w:t>
            </w:r>
          </w:p>
        </w:tc>
      </w:tr>
      <w:tr w:rsidR="00E1742F" w:rsidRPr="0093434E" w:rsidTr="00E1742F">
        <w:trPr>
          <w:tblHeader/>
        </w:trPr>
        <w:tc>
          <w:tcPr>
            <w:tcW w:w="6997" w:type="dxa"/>
            <w:vMerge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>
              <w:t>2</w:t>
            </w:r>
            <w:r w:rsidRPr="00E52402">
              <w:t xml:space="preserve">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всего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Общая трудоёмкость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Контактная работа: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</w:pPr>
            <w:r w:rsidRPr="00E52402">
              <w:t>Лекции (Л)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</w:pPr>
            <w:r w:rsidRPr="00E52402">
              <w:t>Практические занятия (ПЗ)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</w:tr>
      <w:tr w:rsidR="00E1742F" w:rsidRPr="0093434E" w:rsidTr="00E1742F"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</w:pPr>
            <w:r w:rsidRPr="00E52402">
              <w:t>Промежуточная аттестация (зачет, экзамен)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</w:tr>
      <w:tr w:rsidR="00E1742F" w:rsidRPr="0093434E" w:rsidTr="00E1742F">
        <w:tc>
          <w:tcPr>
            <w:tcW w:w="6997" w:type="dxa"/>
            <w:tcBorders>
              <w:bottom w:val="nil"/>
            </w:tcBorders>
            <w:shd w:val="clear" w:color="auto" w:fill="auto"/>
          </w:tcPr>
          <w:p w:rsidR="00E1742F" w:rsidRDefault="00E1742F" w:rsidP="009D44B3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Самостоятельная работа:</w:t>
            </w:r>
          </w:p>
          <w:p w:rsidR="00E1742F" w:rsidRPr="00BF6AA2" w:rsidRDefault="00E1742F" w:rsidP="009D44B3">
            <w:pPr>
              <w:pStyle w:val="ReportMain"/>
              <w:suppressAutoHyphens/>
              <w:rPr>
                <w:i/>
              </w:rPr>
            </w:pPr>
            <w:r w:rsidRPr="00BF6AA2">
              <w:rPr>
                <w:i/>
              </w:rPr>
              <w:t>- контрольная работа;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E52402">
              <w:rPr>
                <w:b/>
              </w:rPr>
              <w:t>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E52402">
              <w:rPr>
                <w:b/>
              </w:rPr>
              <w:t>,75</w:t>
            </w:r>
          </w:p>
        </w:tc>
      </w:tr>
      <w:tr w:rsidR="00E1742F" w:rsidRPr="0093434E" w:rsidTr="00E1742F">
        <w:tc>
          <w:tcPr>
            <w:tcW w:w="6997" w:type="dxa"/>
            <w:tcBorders>
              <w:top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E52402">
              <w:rPr>
                <w:i/>
              </w:rPr>
              <w:t>;</w:t>
            </w:r>
          </w:p>
          <w:p w:rsidR="00E1742F" w:rsidRPr="00E52402" w:rsidRDefault="00E1742F" w:rsidP="009D44B3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lastRenderedPageBreak/>
              <w:t xml:space="preserve"> - подготовка 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widowControl w:val="0"/>
              <w:rPr>
                <w:b/>
              </w:rPr>
            </w:pPr>
            <w:r w:rsidRPr="00E52402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EE" w:rsidRDefault="003406EE" w:rsidP="00FF0076">
      <w:pPr>
        <w:spacing w:after="0" w:line="240" w:lineRule="auto"/>
      </w:pPr>
      <w:r>
        <w:separator/>
      </w:r>
    </w:p>
  </w:endnote>
  <w:endnote w:type="continuationSeparator" w:id="1">
    <w:p w:rsidR="003406EE" w:rsidRDefault="003406E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7A780C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07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EE" w:rsidRDefault="003406EE" w:rsidP="00FF0076">
      <w:pPr>
        <w:spacing w:after="0" w:line="240" w:lineRule="auto"/>
      </w:pPr>
      <w:r>
        <w:separator/>
      </w:r>
    </w:p>
  </w:footnote>
  <w:footnote w:type="continuationSeparator" w:id="1">
    <w:p w:rsidR="003406EE" w:rsidRDefault="003406E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406EE"/>
    <w:rsid w:val="00355893"/>
    <w:rsid w:val="00367416"/>
    <w:rsid w:val="003C479D"/>
    <w:rsid w:val="003E5AA1"/>
    <w:rsid w:val="003F234E"/>
    <w:rsid w:val="004355DC"/>
    <w:rsid w:val="00440111"/>
    <w:rsid w:val="00474DF5"/>
    <w:rsid w:val="00506334"/>
    <w:rsid w:val="005417C3"/>
    <w:rsid w:val="005447C8"/>
    <w:rsid w:val="00573875"/>
    <w:rsid w:val="005C1770"/>
    <w:rsid w:val="005C51AA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60131"/>
    <w:rsid w:val="007716C5"/>
    <w:rsid w:val="007A780C"/>
    <w:rsid w:val="007D5074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95EDB"/>
    <w:rsid w:val="00CA08AE"/>
    <w:rsid w:val="00CB300C"/>
    <w:rsid w:val="00CD1421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12CBA"/>
    <w:rsid w:val="00F528CD"/>
    <w:rsid w:val="00F668F9"/>
    <w:rsid w:val="00F72DC5"/>
    <w:rsid w:val="00F81C3F"/>
    <w:rsid w:val="00F963C2"/>
    <w:rsid w:val="00FB6981"/>
    <w:rsid w:val="00FD095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35</cp:revision>
  <dcterms:created xsi:type="dcterms:W3CDTF">2017-12-04T08:54:00Z</dcterms:created>
  <dcterms:modified xsi:type="dcterms:W3CDTF">2019-10-25T04:14:00Z</dcterms:modified>
</cp:coreProperties>
</file>