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w:t>
      </w:r>
      <w:bookmarkStart w:id="1" w:name="_GoBack"/>
      <w:bookmarkEnd w:id="1"/>
      <w:r w:rsidR="008419A4">
        <w:rPr>
          <w:sz w:val="24"/>
          <w:szCs w:val="24"/>
        </w:rPr>
        <w:t>20</w:t>
      </w:r>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8419A4" w:rsidRDefault="008419A4" w:rsidP="008419A4">
      <w:pPr>
        <w:suppressLineNumbers/>
        <w:jc w:val="both"/>
        <w:rPr>
          <w:sz w:val="24"/>
          <w:szCs w:val="24"/>
        </w:rPr>
      </w:pPr>
    </w:p>
    <w:p w:rsidR="008419A4" w:rsidRPr="006014CA" w:rsidRDefault="008419A4" w:rsidP="008419A4">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8419A4" w:rsidRPr="006014CA" w:rsidRDefault="008419A4" w:rsidP="008419A4">
      <w:pPr>
        <w:suppressLineNumbers/>
        <w:jc w:val="both"/>
        <w:rPr>
          <w:sz w:val="24"/>
          <w:szCs w:val="24"/>
        </w:rPr>
      </w:pPr>
      <w:r w:rsidRPr="006014CA">
        <w:rPr>
          <w:sz w:val="24"/>
          <w:szCs w:val="24"/>
        </w:rPr>
        <w:t xml:space="preserve">финансов и кредита  </w:t>
      </w:r>
    </w:p>
    <w:p w:rsidR="008419A4" w:rsidRPr="006014CA" w:rsidRDefault="008419A4" w:rsidP="008419A4">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8419A4" w:rsidRDefault="008419A4" w:rsidP="008419A4">
      <w:pPr>
        <w:pStyle w:val="ReportHead"/>
        <w:tabs>
          <w:tab w:val="center" w:pos="6378"/>
          <w:tab w:val="left" w:pos="10432"/>
        </w:tabs>
        <w:suppressAutoHyphens/>
        <w:jc w:val="both"/>
        <w:rPr>
          <w:sz w:val="24"/>
          <w:szCs w:val="24"/>
          <w:u w:val="single"/>
        </w:rPr>
      </w:pPr>
    </w:p>
    <w:p w:rsidR="008419A4" w:rsidRPr="00A76299" w:rsidRDefault="008419A4" w:rsidP="008419A4">
      <w:pPr>
        <w:pStyle w:val="ReportHead"/>
        <w:tabs>
          <w:tab w:val="center" w:pos="6378"/>
          <w:tab w:val="left" w:pos="10432"/>
        </w:tabs>
        <w:suppressAutoHyphens/>
        <w:jc w:val="both"/>
        <w:rPr>
          <w:sz w:val="24"/>
          <w:szCs w:val="24"/>
          <w:u w:val="single"/>
        </w:rPr>
      </w:pPr>
      <w:r w:rsidRPr="00A76299">
        <w:rPr>
          <w:sz w:val="24"/>
          <w:szCs w:val="24"/>
          <w:u w:val="single"/>
        </w:rPr>
        <w:t xml:space="preserve">Декан факультета экономики и права                                                </w:t>
      </w:r>
      <w:r>
        <w:rPr>
          <w:sz w:val="24"/>
          <w:szCs w:val="24"/>
          <w:u w:val="single"/>
        </w:rPr>
        <w:t>_</w:t>
      </w:r>
      <w:r w:rsidRPr="00A76299">
        <w:rPr>
          <w:sz w:val="24"/>
          <w:szCs w:val="24"/>
          <w:u w:val="single"/>
        </w:rPr>
        <w:t xml:space="preserve">            О.Н. Григорьева</w:t>
      </w:r>
    </w:p>
    <w:p w:rsidR="008419A4" w:rsidRDefault="008419A4" w:rsidP="008419A4">
      <w:pPr>
        <w:pStyle w:val="ReportHead"/>
        <w:tabs>
          <w:tab w:val="center" w:pos="6378"/>
          <w:tab w:val="left" w:pos="10432"/>
        </w:tabs>
        <w:suppressAutoHyphens/>
        <w:jc w:val="both"/>
        <w:rPr>
          <w:i/>
          <w:sz w:val="24"/>
          <w:szCs w:val="24"/>
        </w:rPr>
      </w:pPr>
    </w:p>
    <w:p w:rsidR="008419A4" w:rsidRPr="006014CA" w:rsidRDefault="008419A4" w:rsidP="008419A4">
      <w:pPr>
        <w:pStyle w:val="ReportHead"/>
        <w:tabs>
          <w:tab w:val="center" w:pos="6378"/>
          <w:tab w:val="left" w:pos="10432"/>
        </w:tabs>
        <w:suppressAutoHyphens/>
        <w:jc w:val="both"/>
        <w:rPr>
          <w:i/>
          <w:sz w:val="24"/>
          <w:szCs w:val="24"/>
        </w:rPr>
      </w:pPr>
      <w:r w:rsidRPr="006014CA">
        <w:rPr>
          <w:i/>
          <w:sz w:val="24"/>
          <w:szCs w:val="24"/>
        </w:rPr>
        <w:t>Исполнители:</w:t>
      </w:r>
    </w:p>
    <w:p w:rsidR="008419A4" w:rsidRPr="006014CA" w:rsidRDefault="008419A4" w:rsidP="008419A4">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E07A75" w:rsidRDefault="00E07A75" w:rsidP="00E07A75">
      <w:pPr>
        <w:pStyle w:val="ReportHead"/>
        <w:tabs>
          <w:tab w:val="left" w:pos="10432"/>
        </w:tabs>
        <w:suppressAutoHyphens/>
        <w:jc w:val="both"/>
        <w:rPr>
          <w:i/>
          <w:sz w:val="24"/>
          <w:vertAlign w:val="superscript"/>
        </w:rPr>
      </w:pP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w:t>
            </w:r>
            <w:r w:rsidRPr="00713F04">
              <w:rPr>
                <w:sz w:val="24"/>
                <w:szCs w:val="24"/>
              </w:rPr>
              <w:t>у</w:t>
            </w:r>
            <w:r w:rsidRPr="00713F04">
              <w:rPr>
                <w:sz w:val="24"/>
                <w:szCs w:val="24"/>
              </w:rPr>
              <w:t>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со</w:t>
      </w:r>
      <w:r w:rsidRPr="00895C49">
        <w:rPr>
          <w:sz w:val="24"/>
          <w:szCs w:val="24"/>
        </w:rPr>
        <w:t>з</w:t>
      </w:r>
      <w:r w:rsidRPr="00895C49">
        <w:rPr>
          <w:sz w:val="24"/>
          <w:szCs w:val="24"/>
        </w:rPr>
        <w:t>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proofErr w:type="gramStart"/>
      <w:r w:rsidRPr="00895C49">
        <w:rPr>
          <w:sz w:val="24"/>
          <w:szCs w:val="24"/>
        </w:rPr>
        <w:t xml:space="preserve"> П</w:t>
      </w:r>
      <w:proofErr w:type="gramEnd"/>
      <w:r w:rsidRPr="00895C49">
        <w:rPr>
          <w:sz w:val="24"/>
          <w:szCs w:val="24"/>
        </w:rPr>
        <w:t>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государс</w:t>
      </w:r>
      <w:r w:rsidR="00895C49" w:rsidRPr="00895C49">
        <w:rPr>
          <w:sz w:val="24"/>
          <w:szCs w:val="24"/>
        </w:rPr>
        <w:t>т</w:t>
      </w:r>
      <w:r w:rsidR="00895C49" w:rsidRPr="00895C49">
        <w:rPr>
          <w:sz w:val="24"/>
          <w:szCs w:val="24"/>
        </w:rPr>
        <w:t>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 xml:space="preserve">а) середина 1-го тыс. </w:t>
      </w:r>
      <w:proofErr w:type="gramStart"/>
      <w:r w:rsidRPr="00895C49">
        <w:rPr>
          <w:sz w:val="24"/>
          <w:szCs w:val="24"/>
        </w:rPr>
        <w:t>до</w:t>
      </w:r>
      <w:proofErr w:type="gramEnd"/>
      <w:r w:rsidRPr="00895C49">
        <w:rPr>
          <w:sz w:val="24"/>
          <w:szCs w:val="24"/>
        </w:rPr>
        <w:t xml:space="preserve">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 xml:space="preserve">в) начало 1-го тыс. </w:t>
      </w:r>
      <w:proofErr w:type="gramStart"/>
      <w:r w:rsidRPr="00895C49">
        <w:rPr>
          <w:sz w:val="24"/>
          <w:szCs w:val="24"/>
        </w:rPr>
        <w:t>до</w:t>
      </w:r>
      <w:proofErr w:type="gramEnd"/>
      <w:r w:rsidRPr="00895C49">
        <w:rPr>
          <w:sz w:val="24"/>
          <w:szCs w:val="24"/>
        </w:rPr>
        <w:t xml:space="preserve"> н.э.;</w:t>
      </w:r>
    </w:p>
    <w:p w:rsidR="00895C49" w:rsidRPr="00895C49" w:rsidRDefault="00895C49" w:rsidP="00895C49">
      <w:pPr>
        <w:pStyle w:val="a8"/>
        <w:jc w:val="both"/>
        <w:rPr>
          <w:sz w:val="24"/>
          <w:szCs w:val="24"/>
        </w:rPr>
      </w:pPr>
      <w:r w:rsidRPr="00895C49">
        <w:rPr>
          <w:sz w:val="24"/>
          <w:szCs w:val="24"/>
        </w:rPr>
        <w:t xml:space="preserve">г) середина 2-го тыс. </w:t>
      </w:r>
      <w:proofErr w:type="gramStart"/>
      <w:r w:rsidRPr="00895C49">
        <w:rPr>
          <w:sz w:val="24"/>
          <w:szCs w:val="24"/>
        </w:rPr>
        <w:t>до</w:t>
      </w:r>
      <w:proofErr w:type="gramEnd"/>
      <w:r w:rsidRPr="00895C49">
        <w:rPr>
          <w:sz w:val="24"/>
          <w:szCs w:val="24"/>
        </w:rPr>
        <w:t xml:space="preserve"> н.э..</w:t>
      </w:r>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proofErr w:type="gramStart"/>
      <w:r w:rsidRPr="00895C49">
        <w:rPr>
          <w:sz w:val="24"/>
          <w:szCs w:val="24"/>
        </w:rPr>
        <w:t>г) I-II в. нашей эры.</w:t>
      </w:r>
      <w:proofErr w:type="gramEnd"/>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w:t>
      </w:r>
      <w:proofErr w:type="gramStart"/>
      <w:r w:rsidRPr="00895C49">
        <w:rPr>
          <w:sz w:val="24"/>
          <w:szCs w:val="24"/>
        </w:rPr>
        <w:t>в</w:t>
      </w:r>
      <w:proofErr w:type="gramEnd"/>
      <w:r w:rsidRPr="00895C49">
        <w:rPr>
          <w:sz w:val="24"/>
          <w:szCs w:val="24"/>
        </w:rPr>
        <w:t>..</w:t>
      </w:r>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Ревизион-коллегия</w:t>
      </w:r>
      <w:proofErr w:type="spellEnd"/>
      <w:r w:rsidRPr="00895C49">
        <w:rPr>
          <w:sz w:val="24"/>
          <w:szCs w:val="24"/>
        </w:rPr>
        <w:t>.</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proofErr w:type="gramStart"/>
      <w:r w:rsidR="00895C49" w:rsidRPr="00895C49">
        <w:rPr>
          <w:sz w:val="24"/>
          <w:szCs w:val="24"/>
        </w:rPr>
        <w:t xml:space="preserve"> П</w:t>
      </w:r>
      <w:proofErr w:type="gramEnd"/>
      <w:r w:rsidR="00895C49" w:rsidRPr="00895C49">
        <w:rPr>
          <w:sz w:val="24"/>
          <w:szCs w:val="24"/>
        </w:rPr>
        <w:t>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proofErr w:type="gramStart"/>
      <w:r w:rsidR="00895C49" w:rsidRPr="00895C49">
        <w:rPr>
          <w:sz w:val="24"/>
          <w:szCs w:val="24"/>
        </w:rPr>
        <w:t xml:space="preserve"> П</w:t>
      </w:r>
      <w:proofErr w:type="gramEnd"/>
      <w:r w:rsidR="00895C49" w:rsidRPr="00895C49">
        <w:rPr>
          <w:sz w:val="24"/>
          <w:szCs w:val="24"/>
        </w:rPr>
        <w:t>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w:t>
      </w:r>
      <w:proofErr w:type="gramStart"/>
      <w:r w:rsidR="00AD4BA7" w:rsidRPr="00AD4BA7">
        <w:rPr>
          <w:sz w:val="24"/>
          <w:szCs w:val="24"/>
        </w:rPr>
        <w:t xml:space="preserve"> П</w:t>
      </w:r>
      <w:proofErr w:type="gramEnd"/>
      <w:r w:rsidR="00AD4BA7" w:rsidRPr="00AD4BA7">
        <w:rPr>
          <w:sz w:val="24"/>
          <w:szCs w:val="24"/>
        </w:rPr>
        <w:t>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w:t>
      </w:r>
      <w:proofErr w:type="gramStart"/>
      <w:r w:rsidR="00AD4BA7" w:rsidRPr="00AD4BA7">
        <w:rPr>
          <w:sz w:val="24"/>
          <w:szCs w:val="24"/>
        </w:rPr>
        <w:t xml:space="preserve"> П</w:t>
      </w:r>
      <w:proofErr w:type="gramEnd"/>
      <w:r w:rsidR="00AD4BA7" w:rsidRPr="00AD4BA7">
        <w:rPr>
          <w:sz w:val="24"/>
          <w:szCs w:val="24"/>
        </w:rPr>
        <w:t>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004F03C3" w:rsidRPr="0036404D">
        <w:rPr>
          <w:sz w:val="24"/>
          <w:szCs w:val="24"/>
        </w:rPr>
        <w:t>енежн</w:t>
      </w:r>
      <w:r>
        <w:rPr>
          <w:sz w:val="24"/>
          <w:szCs w:val="24"/>
        </w:rPr>
        <w:t>ой</w:t>
      </w:r>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w:t>
      </w:r>
      <w:proofErr w:type="gramStart"/>
      <w:r w:rsidRPr="0036404D">
        <w:rPr>
          <w:sz w:val="24"/>
          <w:szCs w:val="24"/>
        </w:rPr>
        <w:t xml:space="preserve"> П</w:t>
      </w:r>
      <w:proofErr w:type="gramEnd"/>
      <w:r w:rsidRPr="0036404D">
        <w:rPr>
          <w:sz w:val="24"/>
          <w:szCs w:val="24"/>
        </w:rPr>
        <w:t>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w:t>
      </w:r>
      <w:proofErr w:type="gramEnd"/>
      <w:r w:rsidRPr="006014CA">
        <w:rPr>
          <w:rFonts w:cs="Times New Roman"/>
          <w:sz w:val="24"/>
          <w:szCs w:val="24"/>
        </w:rPr>
        <w:t>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w:t>
            </w:r>
            <w:r w:rsidRPr="005F4034">
              <w:rPr>
                <w:rStyle w:val="211pt"/>
                <w:rFonts w:eastAsiaTheme="minorHAnsi"/>
                <w:sz w:val="24"/>
                <w:szCs w:val="24"/>
              </w:rPr>
              <w:t>у</w:t>
            </w:r>
            <w:r w:rsidRPr="005F4034">
              <w:rPr>
                <w:rStyle w:val="211pt"/>
                <w:rFonts w:eastAsiaTheme="minorHAnsi"/>
                <w:sz w:val="24"/>
                <w:szCs w:val="24"/>
              </w:rPr>
              <w:t>чающегося по учебной дисципл</w:t>
            </w:r>
            <w:r w:rsidRPr="005F4034">
              <w:rPr>
                <w:rStyle w:val="211pt"/>
                <w:rFonts w:eastAsiaTheme="minorHAnsi"/>
                <w:sz w:val="24"/>
                <w:szCs w:val="24"/>
              </w:rPr>
              <w:t>и</w:t>
            </w:r>
            <w:r w:rsidRPr="005F4034">
              <w:rPr>
                <w:rStyle w:val="211pt"/>
                <w:rFonts w:eastAsiaTheme="minorHAnsi"/>
                <w:sz w:val="24"/>
                <w:szCs w:val="24"/>
              </w:rPr>
              <w:t>не. Рекомендуется для оценки знаний, умений и владений ст</w:t>
            </w:r>
            <w:r w:rsidRPr="005F4034">
              <w:rPr>
                <w:rStyle w:val="211pt"/>
                <w:rFonts w:eastAsiaTheme="minorHAnsi"/>
                <w:sz w:val="24"/>
                <w:szCs w:val="24"/>
              </w:rPr>
              <w:t>у</w:t>
            </w:r>
            <w:r w:rsidRPr="005F4034">
              <w:rPr>
                <w:rStyle w:val="211pt"/>
                <w:rFonts w:eastAsiaTheme="minorHAnsi"/>
                <w:sz w:val="24"/>
                <w:szCs w:val="24"/>
              </w:rPr>
              <w:t>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ты студента может быть принято решение о признании студента о</w:t>
            </w:r>
            <w:r w:rsidRPr="005F4034">
              <w:rPr>
                <w:sz w:val="24"/>
                <w:szCs w:val="24"/>
                <w:lang w:eastAsia="ru-RU"/>
              </w:rPr>
              <w:t>с</w:t>
            </w:r>
            <w:r w:rsidRPr="005F4034">
              <w:rPr>
                <w:sz w:val="24"/>
                <w:szCs w:val="24"/>
                <w:lang w:eastAsia="ru-RU"/>
              </w:rPr>
              <w:t xml:space="preserve">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4D" w:rsidRDefault="0036404D" w:rsidP="00B35CC7">
      <w:pPr>
        <w:spacing w:after="0" w:line="240" w:lineRule="auto"/>
      </w:pPr>
      <w:r>
        <w:separator/>
      </w:r>
    </w:p>
  </w:endnote>
  <w:endnote w:type="continuationSeparator" w:id="1">
    <w:p w:rsidR="0036404D" w:rsidRDefault="0036404D" w:rsidP="00B3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4D" w:rsidRPr="00B35CC7" w:rsidRDefault="00395F9E"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8419A4">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4D" w:rsidRDefault="0036404D" w:rsidP="00B35CC7">
      <w:pPr>
        <w:spacing w:after="0" w:line="240" w:lineRule="auto"/>
      </w:pPr>
      <w:r>
        <w:separator/>
      </w:r>
    </w:p>
  </w:footnote>
  <w:footnote w:type="continuationSeparator" w:id="1">
    <w:p w:rsidR="0036404D" w:rsidRDefault="0036404D" w:rsidP="00B3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B35CC7"/>
    <w:rsid w:val="00057199"/>
    <w:rsid w:val="000969F2"/>
    <w:rsid w:val="000E6ED4"/>
    <w:rsid w:val="00136108"/>
    <w:rsid w:val="0013689C"/>
    <w:rsid w:val="0014797E"/>
    <w:rsid w:val="001602A1"/>
    <w:rsid w:val="001C5ED3"/>
    <w:rsid w:val="00337F26"/>
    <w:rsid w:val="0036404D"/>
    <w:rsid w:val="00395F9E"/>
    <w:rsid w:val="004315B9"/>
    <w:rsid w:val="004F03C3"/>
    <w:rsid w:val="005F4034"/>
    <w:rsid w:val="00632127"/>
    <w:rsid w:val="006F0F9D"/>
    <w:rsid w:val="00754762"/>
    <w:rsid w:val="00805A61"/>
    <w:rsid w:val="008419A4"/>
    <w:rsid w:val="00881252"/>
    <w:rsid w:val="00895C49"/>
    <w:rsid w:val="008F3FC2"/>
    <w:rsid w:val="009908B3"/>
    <w:rsid w:val="009C6BDF"/>
    <w:rsid w:val="00A108EA"/>
    <w:rsid w:val="00AD4BA7"/>
    <w:rsid w:val="00B35CC7"/>
    <w:rsid w:val="00CA7DBF"/>
    <w:rsid w:val="00D364B4"/>
    <w:rsid w:val="00DE34FB"/>
    <w:rsid w:val="00E07A75"/>
    <w:rsid w:val="00E5493E"/>
    <w:rsid w:val="00E9353C"/>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8541</Words>
  <Characters>48689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Пользователь Windows</cp:lastModifiedBy>
  <cp:revision>19</cp:revision>
  <cp:lastPrinted>2019-11-04T07:20:00Z</cp:lastPrinted>
  <dcterms:created xsi:type="dcterms:W3CDTF">2019-11-01T11:17:00Z</dcterms:created>
  <dcterms:modified xsi:type="dcterms:W3CDTF">2020-01-20T15:48:00Z</dcterms:modified>
</cp:coreProperties>
</file>