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proofErr w:type="spellStart"/>
      <w:r w:rsidRPr="009F6E39">
        <w:rPr>
          <w:rFonts w:eastAsia="Arial Unicode MS"/>
        </w:rPr>
        <w:t>Бузулукский</w:t>
      </w:r>
      <w:proofErr w:type="spellEnd"/>
      <w:r w:rsidRPr="009F6E39">
        <w:rPr>
          <w:rFonts w:eastAsia="Arial Unicode MS"/>
        </w:rPr>
        <w:t xml:space="preserve">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w:t>
      </w:r>
      <w:r w:rsidR="00846C2C">
        <w:rPr>
          <w:color w:val="000000"/>
        </w:rPr>
        <w:t>профессиональных и технических дисциплин</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 xml:space="preserve">Программа </w:t>
      </w:r>
      <w:proofErr w:type="gramStart"/>
      <w:r w:rsidRPr="009F6E39">
        <w:rPr>
          <w:rFonts w:eastAsiaTheme="minorHAnsi"/>
          <w:i/>
          <w:u w:val="single"/>
          <w:lang w:eastAsia="en-US"/>
        </w:rPr>
        <w:t>академического</w:t>
      </w:r>
      <w:proofErr w:type="gramEnd"/>
      <w:r w:rsidRPr="009F6E39">
        <w:rPr>
          <w:rFonts w:eastAsiaTheme="minorHAnsi"/>
          <w:i/>
          <w:u w:val="single"/>
          <w:lang w:eastAsia="en-US"/>
        </w:rPr>
        <w:t xml:space="preserve">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846C2C">
        <w:t xml:space="preserve"> 2020</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Фонд оценочных сре</w:t>
      </w:r>
      <w:proofErr w:type="gramStart"/>
      <w:r w:rsidRPr="009F6E39">
        <w:rPr>
          <w:szCs w:val="24"/>
        </w:rPr>
        <w:t>дств пр</w:t>
      </w:r>
      <w:proofErr w:type="gramEnd"/>
      <w:r w:rsidRPr="009F6E39">
        <w:rPr>
          <w:szCs w:val="24"/>
        </w:rPr>
        <w:t xml:space="preserve">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Фонд оценочных средств обсужден на з</w:t>
      </w:r>
      <w:r w:rsidR="00846C2C">
        <w:t>аседании кафедры общепрофессиональных и технических дисциплин</w:t>
      </w:r>
      <w:bookmarkStart w:id="1" w:name="_GoBack"/>
      <w:bookmarkEnd w:id="1"/>
      <w:r w:rsidRPr="009F6E39">
        <w:t xml:space="preserve">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Первый заместитель директора по УР</w:t>
      </w:r>
      <w:r w:rsidR="00846C2C">
        <w:rPr>
          <w:u w:val="single"/>
        </w:rPr>
        <w:t>_______________________________________________</w:t>
      </w:r>
      <w:r w:rsidRPr="009F6E39">
        <w:rPr>
          <w:u w:val="single"/>
        </w:rPr>
        <w:t xml:space="preserve">                                            </w:t>
      </w:r>
      <w:r w:rsidR="009F6E39">
        <w:rPr>
          <w:u w:val="single"/>
        </w:rPr>
        <w:t xml:space="preserve">      </w:t>
      </w:r>
      <w:r w:rsidR="00D53385">
        <w:rPr>
          <w:u w:val="single"/>
        </w:rPr>
        <w:t xml:space="preserve">           </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w:t>
      </w:r>
      <w:proofErr w:type="gramStart"/>
      <w:r w:rsidRPr="009F6E39">
        <w:rPr>
          <w:u w:val="single"/>
        </w:rPr>
        <w:t>С</w:t>
      </w:r>
      <w:proofErr w:type="gramEnd"/>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 xml:space="preserve">Планируемые результаты </w:t>
            </w:r>
            <w:proofErr w:type="gramStart"/>
            <w:r w:rsidRPr="009F6E39">
              <w:rPr>
                <w:i/>
              </w:rPr>
              <w:t>обучения по дисциплине</w:t>
            </w:r>
            <w:proofErr w:type="gramEnd"/>
            <w:r w:rsidRPr="009F6E39">
              <w:rPr>
                <w:i/>
              </w:rPr>
              <w:t>,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w:t>
            </w:r>
            <w:proofErr w:type="gramStart"/>
            <w:r w:rsidRPr="00C7476D">
              <w:t xml:space="preserve"> Д</w:t>
            </w:r>
            <w:proofErr w:type="gramEnd"/>
            <w:r w:rsidRPr="00C7476D">
              <w:t>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w:t>
            </w:r>
            <w:proofErr w:type="gramStart"/>
            <w:r w:rsidRPr="00773936">
              <w:rPr>
                <w:rFonts w:eastAsiaTheme="minorHAnsi"/>
                <w:lang w:eastAsia="en-US"/>
              </w:rPr>
              <w:t>дств пр</w:t>
            </w:r>
            <w:proofErr w:type="gramEnd"/>
            <w:r w:rsidRPr="00773936">
              <w:rPr>
                <w:rFonts w:eastAsiaTheme="minorHAnsi"/>
                <w:lang w:eastAsia="en-US"/>
              </w:rPr>
              <w:t>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lastRenderedPageBreak/>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w:t>
      </w:r>
      <w:proofErr w:type="gramStart"/>
      <w:r w:rsidRPr="009F6E39">
        <w:rPr>
          <w:b/>
          <w:bCs/>
          <w:lang w:eastAsia="en-US"/>
        </w:rPr>
        <w:t xml:space="preserve"> А</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w:t>
            </w:r>
            <w:proofErr w:type="gramStart"/>
            <w:r w:rsidRPr="009F6E39">
              <w:rPr>
                <w:rFonts w:ascii="Times New Roman" w:hAnsi="Times New Roman"/>
                <w:sz w:val="24"/>
                <w:szCs w:val="24"/>
              </w:rPr>
              <w:t>)С</w:t>
            </w:r>
            <w:proofErr w:type="gramEnd"/>
            <w:r w:rsidRPr="009F6E39">
              <w:rPr>
                <w:rFonts w:ascii="Times New Roman" w:hAnsi="Times New Roman"/>
                <w:sz w:val="24"/>
                <w:szCs w:val="24"/>
              </w:rPr>
              <w:t>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w:t>
            </w:r>
            <w:proofErr w:type="gramStart"/>
            <w:r w:rsidRPr="009F6E39">
              <w:rPr>
                <w:rFonts w:ascii="Times New Roman" w:hAnsi="Times New Roman"/>
                <w:sz w:val="24"/>
                <w:szCs w:val="24"/>
              </w:rPr>
              <w:t>)О</w:t>
            </w:r>
            <w:proofErr w:type="gramEnd"/>
            <w:r w:rsidRPr="009F6E39">
              <w:rPr>
                <w:rFonts w:ascii="Times New Roman" w:hAnsi="Times New Roman"/>
                <w:sz w:val="24"/>
                <w:szCs w:val="24"/>
              </w:rPr>
              <w:t>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Б</w:t>
      </w:r>
      <w:proofErr w:type="gramStart"/>
      <w:r w:rsidRPr="009F6E39">
        <w:rPr>
          <w:rFonts w:ascii="Arial" w:eastAsia="Calibri" w:hAnsi="Arial" w:cs="Arial"/>
          <w:bCs/>
          <w:iCs/>
          <w:lang w:eastAsia="en-US"/>
        </w:rPr>
        <w:t xml:space="preserve"> )</w:t>
      </w:r>
      <w:proofErr w:type="gramEnd"/>
      <w:r w:rsidRPr="009F6E39">
        <w:rPr>
          <w:rFonts w:ascii="Arial" w:eastAsia="Calibri" w:hAnsi="Arial" w:cs="Arial"/>
          <w:bCs/>
          <w:iCs/>
          <w:lang w:eastAsia="en-US"/>
        </w:rPr>
        <w:t xml:space="preserve">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w:t>
      </w:r>
      <w:proofErr w:type="gramStart"/>
      <w:r w:rsidR="00792093" w:rsidRPr="009F6E39">
        <w:rPr>
          <w:bCs/>
        </w:rPr>
        <w:t>перечисленных</w:t>
      </w:r>
      <w:proofErr w:type="gramEnd"/>
      <w:r w:rsidR="00792093" w:rsidRPr="009F6E39">
        <w:rPr>
          <w:bCs/>
        </w:rPr>
        <w:t xml:space="preserve">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proofErr w:type="gramStart"/>
            <w:r w:rsidRPr="009F6E39">
              <w:rPr>
                <w:rFonts w:ascii="Times New Roman" w:hAnsi="Times New Roman" w:cs="Times New Roman"/>
                <w:bCs/>
                <w:iCs/>
                <w:sz w:val="24"/>
                <w:szCs w:val="24"/>
              </w:rPr>
              <w:t>Сис</w:t>
            </w:r>
            <w:r w:rsidR="007F51A0">
              <w:rPr>
                <w:rFonts w:ascii="Times New Roman" w:hAnsi="Times New Roman" w:cs="Times New Roman"/>
                <w:bCs/>
                <w:iCs/>
                <w:sz w:val="24"/>
                <w:szCs w:val="24"/>
              </w:rPr>
              <w:t>тема</w:t>
            </w:r>
            <w:proofErr w:type="gramEnd"/>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xml:space="preserve">. Что из перечисленного можно использовать в качестве </w:t>
      </w:r>
      <w:proofErr w:type="gramStart"/>
      <w:r w:rsidR="00792093" w:rsidRPr="009F6E39">
        <w:rPr>
          <w:bCs/>
        </w:rPr>
        <w:t>естественных</w:t>
      </w:r>
      <w:proofErr w:type="gramEnd"/>
      <w:r w:rsidR="00792093" w:rsidRPr="009F6E39">
        <w:rPr>
          <w:bCs/>
        </w:rPr>
        <w:t xml:space="preserve">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 xml:space="preserve">естве </w:t>
      </w:r>
      <w:proofErr w:type="gramStart"/>
      <w:r w:rsidR="00E40897" w:rsidRPr="009F6E39">
        <w:rPr>
          <w:bCs/>
        </w:rPr>
        <w:t>естественных</w:t>
      </w:r>
      <w:proofErr w:type="gramEnd"/>
      <w:r w:rsidR="00E40897" w:rsidRPr="009F6E39">
        <w:rPr>
          <w:bCs/>
        </w:rPr>
        <w:t xml:space="preserve">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w:t>
      </w:r>
      <w:proofErr w:type="gramStart"/>
      <w:r w:rsidR="00792093" w:rsidRPr="009F6E39">
        <w:rPr>
          <w:bCs/>
        </w:rPr>
        <w:t xml:space="preserve"> В</w:t>
      </w:r>
      <w:proofErr w:type="gram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 xml:space="preserve">Г) Любые элементы из </w:t>
            </w:r>
            <w:proofErr w:type="gramStart"/>
            <w:r w:rsidRPr="009F6E39">
              <w:rPr>
                <w:rFonts w:ascii="Arial" w:hAnsi="Arial" w:cs="Arial"/>
                <w:bCs/>
                <w:iCs/>
                <w:sz w:val="24"/>
                <w:szCs w:val="24"/>
              </w:rPr>
              <w:t>перечисленных</w:t>
            </w:r>
            <w:proofErr w:type="gramEnd"/>
            <w:r w:rsidRPr="009F6E39">
              <w:rPr>
                <w:rFonts w:ascii="Arial" w:hAnsi="Arial" w:cs="Arial"/>
                <w:bCs/>
                <w:iCs/>
                <w:sz w:val="24"/>
                <w:szCs w:val="24"/>
              </w:rPr>
              <w:t>.</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w:t>
            </w:r>
            <w:proofErr w:type="gramStart"/>
            <w:r w:rsidRPr="009F6E39">
              <w:rPr>
                <w:rFonts w:ascii="Times New Roman" w:hAnsi="Times New Roman"/>
                <w:bCs/>
                <w:iCs/>
                <w:sz w:val="24"/>
                <w:szCs w:val="24"/>
              </w:rPr>
              <w:t>блок-станций</w:t>
            </w:r>
            <w:proofErr w:type="gram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13. Какое напряжение должно использоваться для питания переносных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w:t>
            </w:r>
            <w:proofErr w:type="gramStart"/>
            <w:r w:rsidRPr="009F6E39">
              <w:rPr>
                <w:rFonts w:ascii="Times New Roman" w:hAnsi="Times New Roman"/>
                <w:bCs/>
                <w:iCs/>
                <w:sz w:val="24"/>
                <w:szCs w:val="24"/>
              </w:rPr>
              <w:t>изолированной</w:t>
            </w:r>
            <w:proofErr w:type="gram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18. Сколько источников питания необходимо для организации электроснабжения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proofErr w:type="gramStart"/>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roofErr w:type="gramEnd"/>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25. Какие помещения относятся к </w:t>
      </w:r>
      <w:proofErr w:type="gramStart"/>
      <w:r w:rsidRPr="009F6E39">
        <w:rPr>
          <w:rFonts w:eastAsia="Calibri"/>
          <w:bCs/>
          <w:lang w:eastAsia="en-US"/>
        </w:rPr>
        <w:t>влажным</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27.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w:t>
      </w:r>
      <w:proofErr w:type="gramStart"/>
      <w:r w:rsidRPr="009F6E39">
        <w:rPr>
          <w:rFonts w:eastAsia="Calibri"/>
          <w:lang w:eastAsia="en-US"/>
        </w:rPr>
        <w:t xml:space="preserve"> В</w:t>
      </w:r>
      <w:proofErr w:type="gramEnd"/>
      <w:r w:rsidRPr="009F6E39">
        <w:rPr>
          <w:rFonts w:eastAsia="Calibri"/>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39. У каких потребителей можно не назначать </w:t>
      </w:r>
      <w:proofErr w:type="gramStart"/>
      <w:r w:rsidRPr="009F6E39">
        <w:rPr>
          <w:rFonts w:eastAsia="Calibri"/>
          <w:lang w:eastAsia="en-US"/>
        </w:rPr>
        <w:t>ответственного</w:t>
      </w:r>
      <w:proofErr w:type="gramEnd"/>
      <w:r w:rsidRPr="009F6E39">
        <w:rPr>
          <w:rFonts w:eastAsia="Calibri"/>
          <w:lang w:eastAsia="en-US"/>
        </w:rPr>
        <w:t xml:space="preserve">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Организация     проведения     расчетов     потребности     Потребителя     в электрической энергии и осуществление </w:t>
            </w:r>
            <w:proofErr w:type="gramStart"/>
            <w:r w:rsidRPr="009F6E39">
              <w:rPr>
                <w:rFonts w:ascii="Times New Roman" w:hAnsi="Times New Roman"/>
                <w:bCs/>
                <w:iCs/>
                <w:sz w:val="24"/>
                <w:szCs w:val="24"/>
              </w:rPr>
              <w:t>контроля за</w:t>
            </w:r>
            <w:proofErr w:type="gramEnd"/>
            <w:r w:rsidRPr="009F6E39">
              <w:rPr>
                <w:rFonts w:ascii="Times New Roman" w:hAnsi="Times New Roman"/>
                <w:bCs/>
                <w:iCs/>
                <w:sz w:val="24"/>
                <w:szCs w:val="24"/>
              </w:rPr>
              <w:t xml:space="preserve">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Персонал, который не попадает под определение </w:t>
            </w:r>
            <w:proofErr w:type="gramStart"/>
            <w:r w:rsidRPr="009F6E39">
              <w:rPr>
                <w:rFonts w:ascii="Times New Roman" w:hAnsi="Times New Roman"/>
                <w:bCs/>
                <w:iCs/>
                <w:sz w:val="24"/>
                <w:szCs w:val="24"/>
              </w:rPr>
              <w:t>электротехнического</w:t>
            </w:r>
            <w:proofErr w:type="gramEnd"/>
            <w:r w:rsidRPr="009F6E39">
              <w:rPr>
                <w:rFonts w:ascii="Times New Roman" w:hAnsi="Times New Roman"/>
                <w:bCs/>
                <w:iCs/>
                <w:sz w:val="24"/>
                <w:szCs w:val="24"/>
              </w:rPr>
              <w:t>.</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 xml:space="preserve">48.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w:t>
      </w:r>
      <w:proofErr w:type="gramStart"/>
      <w:r w:rsidRPr="009F6E39">
        <w:rPr>
          <w:rFonts w:eastAsia="Calibri"/>
          <w:bCs/>
          <w:lang w:eastAsia="en-US"/>
        </w:rPr>
        <w:t xml:space="preserve"> В</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Первичный</w:t>
            </w:r>
            <w:proofErr w:type="gramEnd"/>
            <w:r w:rsidRPr="009F6E39">
              <w:rPr>
                <w:rFonts w:ascii="Times New Roman" w:hAnsi="Times New Roman"/>
                <w:bCs/>
                <w:iCs/>
                <w:sz w:val="24"/>
                <w:szCs w:val="24"/>
              </w:rPr>
              <w:t xml:space="preserve">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9F6E39">
              <w:rPr>
                <w:rFonts w:ascii="Times New Roman" w:hAnsi="Times New Roman"/>
                <w:sz w:val="24"/>
                <w:szCs w:val="24"/>
              </w:rPr>
              <w:t>ств пр</w:t>
            </w:r>
            <w:proofErr w:type="gramEnd"/>
            <w:r w:rsidRPr="009F6E39">
              <w:rPr>
                <w:rFonts w:ascii="Times New Roman" w:hAnsi="Times New Roman"/>
                <w:sz w:val="24"/>
                <w:szCs w:val="24"/>
              </w:rPr>
              <w:t>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w:t>
      </w:r>
      <w:proofErr w:type="gramStart"/>
      <w:r w:rsidRPr="009F6E39">
        <w:rPr>
          <w:rFonts w:eastAsia="Calibri"/>
          <w:bCs/>
          <w:lang w:eastAsia="en-US"/>
        </w:rPr>
        <w:t xml:space="preserve"> В</w:t>
      </w:r>
      <w:proofErr w:type="gramEnd"/>
      <w:r w:rsidRPr="009F6E39">
        <w:rPr>
          <w:rFonts w:eastAsia="Calibri"/>
          <w:bCs/>
          <w:lang w:eastAsia="en-US"/>
        </w:rPr>
        <w:t xml:space="preserve">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w:t>
      </w:r>
      <w:proofErr w:type="gramStart"/>
      <w:r w:rsidR="00B068BC" w:rsidRPr="009F6E39">
        <w:rPr>
          <w:rFonts w:eastAsia="Calibri"/>
          <w:lang w:eastAsia="en-US"/>
        </w:rPr>
        <w:t>каком</w:t>
      </w:r>
      <w:proofErr w:type="gramEnd"/>
      <w:r w:rsidR="00B068BC" w:rsidRPr="009F6E39">
        <w:rPr>
          <w:rFonts w:eastAsia="Calibri"/>
          <w:lang w:eastAsia="en-US"/>
        </w:rPr>
        <w:t xml:space="preserve">,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Органы   стандартизации   и   метрологии,   которые   находятся   по   месту </w:t>
            </w:r>
            <w:proofErr w:type="gramStart"/>
            <w:r w:rsidRPr="009F6E39">
              <w:rPr>
                <w:rFonts w:ascii="Times New Roman" w:hAnsi="Times New Roman"/>
                <w:bCs/>
                <w:iCs/>
                <w:sz w:val="24"/>
                <w:szCs w:val="24"/>
              </w:rPr>
              <w:t>регистрации собственника приборов учета электрической энергии</w:t>
            </w:r>
            <w:proofErr w:type="gramEnd"/>
            <w:r w:rsidRPr="009F6E39">
              <w:rPr>
                <w:rFonts w:ascii="Times New Roman" w:hAnsi="Times New Roman"/>
                <w:bCs/>
                <w:iCs/>
                <w:sz w:val="24"/>
                <w:szCs w:val="24"/>
              </w:rPr>
              <w:t>.</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Сварщик под контролем двух наблюдающих, один </w:t>
            </w:r>
            <w:proofErr w:type="gramStart"/>
            <w:r w:rsidRPr="009F6E39">
              <w:rPr>
                <w:rFonts w:ascii="Times New Roman" w:hAnsi="Times New Roman"/>
                <w:sz w:val="24"/>
                <w:szCs w:val="24"/>
              </w:rPr>
              <w:t>из</w:t>
            </w:r>
            <w:proofErr w:type="gramEnd"/>
            <w:r w:rsidRPr="009F6E39">
              <w:rPr>
                <w:rFonts w:ascii="Times New Roman" w:hAnsi="Times New Roman"/>
                <w:sz w:val="24"/>
                <w:szCs w:val="24"/>
              </w:rPr>
              <w:t xml:space="preserve">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при подключении рядом находится </w:t>
            </w:r>
            <w:proofErr w:type="gramStart"/>
            <w:r w:rsidRPr="009F6E39">
              <w:rPr>
                <w:rFonts w:ascii="Times New Roman" w:hAnsi="Times New Roman"/>
                <w:bCs/>
                <w:iCs/>
                <w:sz w:val="24"/>
                <w:szCs w:val="24"/>
              </w:rPr>
              <w:t>старший</w:t>
            </w:r>
            <w:proofErr w:type="gramEnd"/>
            <w:r w:rsidRPr="009F6E39">
              <w:rPr>
                <w:rFonts w:ascii="Times New Roman" w:hAnsi="Times New Roman"/>
                <w:bCs/>
                <w:iCs/>
                <w:sz w:val="24"/>
                <w:szCs w:val="24"/>
              </w:rPr>
              <w:t xml:space="preserve">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xml:space="preserve">. Каким образом в организации назначаются ответственные работники за поддержание в исправном состоянии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Распоряжением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На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w:t>
            </w:r>
            <w:proofErr w:type="gramStart"/>
            <w:r w:rsidRPr="009F6E39">
              <w:rPr>
                <w:rFonts w:ascii="Times New Roman" w:hAnsi="Times New Roman"/>
                <w:bCs/>
                <w:iCs/>
                <w:sz w:val="24"/>
                <w:szCs w:val="24"/>
              </w:rPr>
              <w:t>-и</w:t>
            </w:r>
            <w:proofErr w:type="gramEnd"/>
            <w:r w:rsidRPr="009F6E39">
              <w:rPr>
                <w:rFonts w:ascii="Times New Roman" w:hAnsi="Times New Roman"/>
                <w:bCs/>
                <w:iCs/>
                <w:sz w:val="24"/>
                <w:szCs w:val="24"/>
              </w:rPr>
              <w:t xml:space="preserve">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xml:space="preserve">. Как часто должна проводиться периодическая проверка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xml:space="preserve">. Кто проводит ремонт переносных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Любые элементы из </w:t>
            </w:r>
            <w:proofErr w:type="gramStart"/>
            <w:r w:rsidRPr="009F6E39">
              <w:rPr>
                <w:rFonts w:ascii="Times New Roman" w:hAnsi="Times New Roman"/>
                <w:bCs/>
                <w:iCs/>
                <w:sz w:val="24"/>
                <w:szCs w:val="24"/>
              </w:rPr>
              <w:t>перечисленных</w:t>
            </w:r>
            <w:proofErr w:type="gramEnd"/>
            <w:r w:rsidRPr="009F6E39">
              <w:rPr>
                <w:rFonts w:ascii="Times New Roman" w:hAnsi="Times New Roman"/>
                <w:bCs/>
                <w:iCs/>
                <w:sz w:val="24"/>
                <w:szCs w:val="24"/>
              </w:rPr>
              <w:t>.</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любых </w:t>
            </w:r>
            <w:r w:rsidRPr="009F6E39">
              <w:rPr>
                <w:rFonts w:ascii="Times New Roman" w:hAnsi="Times New Roman"/>
                <w:sz w:val="24"/>
                <w:szCs w:val="24"/>
              </w:rPr>
              <w:lastRenderedPageBreak/>
              <w:t>повреждений защищаемого объекта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 xml:space="preserve">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П</w:t>
      </w:r>
      <w:proofErr w:type="gramEnd"/>
      <w:r w:rsidRPr="009F6E39">
        <w:t xml:space="preserve">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П</w:t>
      </w:r>
      <w:proofErr w:type="gramEnd"/>
      <w:r w:rsidRPr="009F6E39">
        <w:t>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К</w:t>
      </w:r>
      <w:proofErr w:type="gramEnd"/>
      <w:r w:rsidRPr="009F6E39">
        <w:t>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17025" w:rsidRPr="009F6E39">
        <w:t>У</w:t>
      </w:r>
      <w:proofErr w:type="gramEnd"/>
      <w:r w:rsidR="00917025" w:rsidRPr="009F6E39">
        <w:t xml:space="preserve">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1.8</w:t>
      </w:r>
      <w:proofErr w:type="gramStart"/>
      <w:r w:rsidRPr="009F6E39">
        <w:t xml:space="preserve"> </w:t>
      </w:r>
      <w:r w:rsidR="00917025" w:rsidRPr="009F6E39">
        <w:t>К</w:t>
      </w:r>
      <w:proofErr w:type="gramEnd"/>
      <w:r w:rsidR="00917025" w:rsidRPr="009F6E39">
        <w:t xml:space="preserve">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proofErr w:type="gramStart"/>
      <w:r w:rsidR="006E476A" w:rsidRPr="009F6E39">
        <w:t xml:space="preserve"> К</w:t>
      </w:r>
      <w:proofErr w:type="gramEnd"/>
      <w:r w:rsidR="006E476A" w:rsidRPr="009F6E39">
        <w:t>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2.3</w:t>
      </w:r>
      <w:proofErr w:type="gramStart"/>
      <w:r w:rsidRPr="009F6E39">
        <w:t xml:space="preserve"> </w:t>
      </w:r>
      <w:r w:rsidR="006E476A" w:rsidRPr="009F6E39">
        <w:t xml:space="preserve"> Д</w:t>
      </w:r>
      <w:proofErr w:type="gramEnd"/>
      <w:r w:rsidR="006E476A" w:rsidRPr="009F6E39">
        <w:t>ля чего предназначен дешифратор?</w:t>
      </w:r>
    </w:p>
    <w:p w:rsidR="006E476A" w:rsidRPr="009F6E39" w:rsidRDefault="00297B1D" w:rsidP="00862415">
      <w:pPr>
        <w:jc w:val="both"/>
      </w:pPr>
      <w:r w:rsidRPr="009F6E39">
        <w:t>2.4</w:t>
      </w:r>
      <w:proofErr w:type="gramStart"/>
      <w:r w:rsidRPr="009F6E39">
        <w:t xml:space="preserve"> </w:t>
      </w:r>
      <w:r w:rsidR="006E476A" w:rsidRPr="009F6E39">
        <w:t>К</w:t>
      </w:r>
      <w:proofErr w:type="gramEnd"/>
      <w:r w:rsidR="006E476A" w:rsidRPr="009F6E39">
        <w:t>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w:t>
      </w:r>
      <w:proofErr w:type="gramStart"/>
      <w:r w:rsidR="00016EAC" w:rsidRPr="009F6E39">
        <w:t xml:space="preserve"> В</w:t>
      </w:r>
      <w:proofErr w:type="gramEnd"/>
      <w:r w:rsidR="00016EAC" w:rsidRPr="009F6E39">
        <w:t xml:space="preserve"> имеет внутреннее сопротивление 5 кОм. Какие нужно подключить добавочные сопротивления для расширения пределов измерения до 300, 600В? Как изменится </w:t>
      </w:r>
      <w:proofErr w:type="gramStart"/>
      <w:r w:rsidR="00016EAC" w:rsidRPr="009F6E39">
        <w:t>постоянная</w:t>
      </w:r>
      <w:proofErr w:type="gramEnd"/>
      <w:r w:rsidR="00016EAC" w:rsidRPr="009F6E39">
        <w:t xml:space="preserve">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2.6</w:t>
      </w:r>
      <w:proofErr w:type="gramStart"/>
      <w:r w:rsidRPr="009F6E39">
        <w:t xml:space="preserve"> </w:t>
      </w:r>
      <w:r w:rsidR="00016EAC" w:rsidRPr="009F6E39">
        <w:t xml:space="preserve"> Р</w:t>
      </w:r>
      <w:proofErr w:type="gramEnd"/>
      <w:r w:rsidR="00016EAC" w:rsidRPr="009F6E39">
        <w:t>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proofErr w:type="gramStart"/>
      <w:r w:rsidRPr="009F6E39">
        <w:rPr>
          <w:lang w:val="en-US"/>
        </w:rPr>
        <w:t>r</w:t>
      </w:r>
      <w:proofErr w:type="gramEnd"/>
      <w:r w:rsidRPr="009F6E39">
        <w:rPr>
          <w:vertAlign w:val="subscript"/>
        </w:rPr>
        <w:t>ш</w:t>
      </w:r>
      <w:r w:rsidRPr="009F6E39">
        <w:t>=0,125 Ом.</w:t>
      </w:r>
    </w:p>
    <w:p w:rsidR="00016EAC" w:rsidRPr="009F6E39" w:rsidRDefault="00297B1D" w:rsidP="00862415">
      <w:pPr>
        <w:jc w:val="both"/>
      </w:pPr>
      <w:r w:rsidRPr="009F6E39">
        <w:t>2.7</w:t>
      </w:r>
      <w:proofErr w:type="gramStart"/>
      <w:r w:rsidRPr="009F6E39">
        <w:t xml:space="preserve"> </w:t>
      </w:r>
      <w:r w:rsidR="00016EAC" w:rsidRPr="009F6E39">
        <w:t xml:space="preserve"> О</w:t>
      </w:r>
      <w:proofErr w:type="gramEnd"/>
      <w:r w:rsidR="00016EAC" w:rsidRPr="009F6E39">
        <w:t>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2.9</w:t>
      </w:r>
      <w:proofErr w:type="gramStart"/>
      <w:r w:rsidRPr="009F6E39">
        <w:t xml:space="preserve"> </w:t>
      </w:r>
      <w:r w:rsidR="00016EAC" w:rsidRPr="009F6E39">
        <w:t xml:space="preserve"> К</w:t>
      </w:r>
      <w:proofErr w:type="gramEnd"/>
      <w:r w:rsidR="00016EAC" w:rsidRPr="009F6E39">
        <w:t>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3.1</w:t>
      </w:r>
      <w:proofErr w:type="gramStart"/>
      <w:r w:rsidRPr="009F6E39">
        <w:t xml:space="preserve"> </w:t>
      </w:r>
      <w:r w:rsidR="006E476A" w:rsidRPr="009F6E39">
        <w:t>К</w:t>
      </w:r>
      <w:proofErr w:type="gramEnd"/>
      <w:r w:rsidR="006E476A" w:rsidRPr="009F6E39">
        <w:t xml:space="preserve">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3.2</w:t>
      </w:r>
      <w:proofErr w:type="gramStart"/>
      <w:r w:rsidRPr="009F6E39">
        <w:t xml:space="preserve"> </w:t>
      </w:r>
      <w:r w:rsidR="006E476A" w:rsidRPr="009F6E39">
        <w:t xml:space="preserve"> К</w:t>
      </w:r>
      <w:proofErr w:type="gramEnd"/>
      <w:r w:rsidR="006E476A" w:rsidRPr="009F6E39">
        <w:t xml:space="preserve">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3.3</w:t>
      </w:r>
      <w:proofErr w:type="gramStart"/>
      <w:r w:rsidRPr="009F6E39">
        <w:t xml:space="preserve"> </w:t>
      </w:r>
      <w:r w:rsidR="006E476A" w:rsidRPr="009F6E39">
        <w:t>И</w:t>
      </w:r>
      <w:proofErr w:type="gramEnd"/>
      <w:r w:rsidR="006E476A" w:rsidRPr="009F6E39">
        <w:t xml:space="preserve">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3.4</w:t>
      </w:r>
      <w:proofErr w:type="gramStart"/>
      <w:r w:rsidRPr="009F6E39">
        <w:t xml:space="preserve"> </w:t>
      </w:r>
      <w:r w:rsidR="006E476A" w:rsidRPr="009F6E39">
        <w:t xml:space="preserve"> П</w:t>
      </w:r>
      <w:proofErr w:type="gramEnd"/>
      <w:r w:rsidR="006E476A" w:rsidRPr="009F6E39">
        <w:t xml:space="preserve">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3.6</w:t>
      </w:r>
      <w:proofErr w:type="gramStart"/>
      <w:r w:rsidRPr="009F6E39">
        <w:t xml:space="preserve"> </w:t>
      </w:r>
      <w:r w:rsidR="006E476A" w:rsidRPr="009F6E39">
        <w:t xml:space="preserve"> П</w:t>
      </w:r>
      <w:proofErr w:type="gramEnd"/>
      <w:r w:rsidR="006E476A" w:rsidRPr="009F6E39">
        <w:t>ри каком условии селектор закрывает счет импульсов счетчиком?</w:t>
      </w:r>
    </w:p>
    <w:p w:rsidR="006E476A" w:rsidRPr="009F6E39" w:rsidRDefault="005C4320" w:rsidP="00862415">
      <w:pPr>
        <w:jc w:val="both"/>
      </w:pPr>
      <w:r w:rsidRPr="009F6E39">
        <w:lastRenderedPageBreak/>
        <w:t>3.7</w:t>
      </w:r>
      <w:proofErr w:type="gramStart"/>
      <w:r w:rsidRPr="009F6E39">
        <w:t xml:space="preserve"> </w:t>
      </w:r>
      <w:r w:rsidR="006E476A" w:rsidRPr="009F6E39">
        <w:t xml:space="preserve"> К</w:t>
      </w:r>
      <w:proofErr w:type="gramEnd"/>
      <w:r w:rsidR="006E476A" w:rsidRPr="009F6E39">
        <w:t>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3.8</w:t>
      </w:r>
      <w:proofErr w:type="gramStart"/>
      <w:r w:rsidRPr="009F6E39">
        <w:t xml:space="preserve"> </w:t>
      </w:r>
      <w:r w:rsidR="006E476A" w:rsidRPr="009F6E39">
        <w:t xml:space="preserve"> К</w:t>
      </w:r>
      <w:proofErr w:type="gramEnd"/>
      <w:r w:rsidR="006E476A" w:rsidRPr="009F6E39">
        <w:t>ак устроен вибрационный частотомер? Объясните принцип его работы.</w:t>
      </w:r>
    </w:p>
    <w:p w:rsidR="006E476A" w:rsidRPr="009F6E39" w:rsidRDefault="005C4320" w:rsidP="00862415">
      <w:pPr>
        <w:jc w:val="both"/>
      </w:pPr>
      <w:r w:rsidRPr="009F6E39">
        <w:t>3.9</w:t>
      </w:r>
      <w:proofErr w:type="gramStart"/>
      <w:r w:rsidRPr="009F6E39">
        <w:t xml:space="preserve"> </w:t>
      </w:r>
      <w:r w:rsidR="006E476A" w:rsidRPr="009F6E39">
        <w:t>К</w:t>
      </w:r>
      <w:proofErr w:type="gramEnd"/>
      <w:r w:rsidR="006E476A" w:rsidRPr="009F6E39">
        <w:t>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3.10</w:t>
      </w:r>
      <w:proofErr w:type="gramStart"/>
      <w:r w:rsidRPr="009F6E39">
        <w:t xml:space="preserve"> </w:t>
      </w:r>
      <w:r w:rsidR="006E476A" w:rsidRPr="009F6E39">
        <w:t>Н</w:t>
      </w:r>
      <w:proofErr w:type="gramEnd"/>
      <w:r w:rsidR="006E476A" w:rsidRPr="009F6E39">
        <w:t>азовите основные узлы цифрового частотомера и укажите их назначение.</w:t>
      </w:r>
    </w:p>
    <w:p w:rsidR="006E476A" w:rsidRPr="009F6E39" w:rsidRDefault="005C4320" w:rsidP="00862415">
      <w:pPr>
        <w:jc w:val="both"/>
      </w:pPr>
      <w:r w:rsidRPr="009F6E39">
        <w:t>3.11</w:t>
      </w:r>
      <w:proofErr w:type="gramStart"/>
      <w:r w:rsidRPr="009F6E39">
        <w:t xml:space="preserve"> </w:t>
      </w:r>
      <w:r w:rsidR="006E476A" w:rsidRPr="009F6E39">
        <w:t>К</w:t>
      </w:r>
      <w:proofErr w:type="gramEnd"/>
      <w:r w:rsidR="006E476A" w:rsidRPr="009F6E39">
        <w:t>акова роль формирователя? Временного селектора? Генератора меток?</w:t>
      </w:r>
    </w:p>
    <w:p w:rsidR="006E476A" w:rsidRPr="009F6E39" w:rsidRDefault="005C4320" w:rsidP="00862415">
      <w:pPr>
        <w:jc w:val="both"/>
      </w:pPr>
      <w:r w:rsidRPr="009F6E39">
        <w:t>3.12</w:t>
      </w:r>
      <w:proofErr w:type="gramStart"/>
      <w:r w:rsidRPr="009F6E39">
        <w:t xml:space="preserve"> </w:t>
      </w:r>
      <w:r w:rsidR="006E476A" w:rsidRPr="009F6E39">
        <w:t>К</w:t>
      </w:r>
      <w:proofErr w:type="gramEnd"/>
      <w:r w:rsidR="006E476A" w:rsidRPr="009F6E39">
        <w:t xml:space="preserve">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3.13</w:t>
      </w:r>
      <w:proofErr w:type="gramStart"/>
      <w:r w:rsidRPr="009F6E39">
        <w:t xml:space="preserve"> </w:t>
      </w:r>
      <w:r w:rsidR="006E476A" w:rsidRPr="009F6E39">
        <w:t>П</w:t>
      </w:r>
      <w:proofErr w:type="gramEnd"/>
      <w:r w:rsidR="006E476A" w:rsidRPr="009F6E39">
        <w:t>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3.14</w:t>
      </w:r>
      <w:proofErr w:type="gramStart"/>
      <w:r w:rsidRPr="009F6E39">
        <w:t xml:space="preserve"> </w:t>
      </w:r>
      <w:r w:rsidR="006E476A" w:rsidRPr="009F6E39">
        <w:t>П</w:t>
      </w:r>
      <w:proofErr w:type="gramEnd"/>
      <w:r w:rsidR="006E476A" w:rsidRPr="009F6E39">
        <w:t xml:space="preserve">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3.15</w:t>
      </w:r>
      <w:proofErr w:type="gramStart"/>
      <w:r w:rsidRPr="009F6E39">
        <w:t xml:space="preserve"> </w:t>
      </w:r>
      <w:r w:rsidR="006E476A" w:rsidRPr="009F6E39">
        <w:t>К</w:t>
      </w:r>
      <w:proofErr w:type="gramEnd"/>
      <w:r w:rsidR="006E476A" w:rsidRPr="009F6E39">
        <w:t>ак устроен омметр М-371 и для чего он служит?</w:t>
      </w:r>
    </w:p>
    <w:p w:rsidR="006E476A" w:rsidRPr="009F6E39" w:rsidRDefault="005C4320" w:rsidP="00862415">
      <w:pPr>
        <w:jc w:val="both"/>
      </w:pPr>
      <w:r w:rsidRPr="009F6E39">
        <w:t>3.16</w:t>
      </w:r>
      <w:proofErr w:type="gramStart"/>
      <w:r w:rsidRPr="009F6E39">
        <w:t xml:space="preserve"> </w:t>
      </w:r>
      <w:r w:rsidR="006E476A" w:rsidRPr="009F6E39">
        <w:t>К</w:t>
      </w:r>
      <w:proofErr w:type="gramEnd"/>
      <w:r w:rsidR="006E476A" w:rsidRPr="009F6E39">
        <w:t>ак устанавливается стрелка омметра на ∞?</w:t>
      </w:r>
    </w:p>
    <w:p w:rsidR="006E476A" w:rsidRPr="009F6E39" w:rsidRDefault="005C4320" w:rsidP="00862415">
      <w:pPr>
        <w:jc w:val="both"/>
      </w:pPr>
      <w:r w:rsidRPr="009F6E39">
        <w:t>3.17</w:t>
      </w:r>
      <w:proofErr w:type="gramStart"/>
      <w:r w:rsidRPr="009F6E39">
        <w:t xml:space="preserve"> </w:t>
      </w:r>
      <w:r w:rsidR="006E476A" w:rsidRPr="009F6E39">
        <w:t>К</w:t>
      </w:r>
      <w:proofErr w:type="gramEnd"/>
      <w:r w:rsidR="006E476A" w:rsidRPr="009F6E39">
        <w:t>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w:t>
      </w:r>
      <w:proofErr w:type="gramStart"/>
      <w:r w:rsidR="006E476A" w:rsidRPr="009F6E39">
        <w:t>1</w:t>
      </w:r>
      <w:proofErr w:type="gramEnd"/>
      <w:r w:rsidR="006E476A" w:rsidRPr="009F6E39">
        <w:t xml:space="preserve"> на клемму х10 и как изменяется при этом ток в миллиамперметре?</w:t>
      </w:r>
    </w:p>
    <w:p w:rsidR="00202F13" w:rsidRPr="009F6E39" w:rsidRDefault="005C4320" w:rsidP="00862415">
      <w:pPr>
        <w:jc w:val="both"/>
      </w:pPr>
      <w:r w:rsidRPr="009F6E39">
        <w:t>3.19</w:t>
      </w:r>
      <w:proofErr w:type="gramStart"/>
      <w:r w:rsidRPr="009F6E39">
        <w:t xml:space="preserve"> </w:t>
      </w:r>
      <w:r w:rsidR="006E476A" w:rsidRPr="009F6E39">
        <w:t>П</w:t>
      </w:r>
      <w:proofErr w:type="gramEnd"/>
      <w:r w:rsidR="006E476A" w:rsidRPr="009F6E39">
        <w:t>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4.4</w:t>
      </w:r>
      <w:proofErr w:type="gramStart"/>
      <w:r w:rsidRPr="009F6E39">
        <w:rPr>
          <w:rFonts w:ascii="Times New Roman" w:hAnsi="Times New Roman" w:cs="Times New Roman"/>
        </w:rPr>
        <w:t>К</w:t>
      </w:r>
      <w:proofErr w:type="gramEnd"/>
      <w:r w:rsidRPr="009F6E39">
        <w:rPr>
          <w:rFonts w:ascii="Times New Roman" w:hAnsi="Times New Roman" w:cs="Times New Roman"/>
        </w:rPr>
        <w:t xml:space="preserve">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5.1</w:t>
      </w:r>
      <w:proofErr w:type="gramStart"/>
      <w:r w:rsidRPr="009F6E39">
        <w:t xml:space="preserve"> </w:t>
      </w:r>
      <w:r w:rsidR="00202F13" w:rsidRPr="009F6E39">
        <w:t xml:space="preserve"> К</w:t>
      </w:r>
      <w:proofErr w:type="gramEnd"/>
      <w:r w:rsidR="00202F13" w:rsidRPr="009F6E39">
        <w:t>ак проверить счетчик на самоход?</w:t>
      </w:r>
    </w:p>
    <w:p w:rsidR="00202F13" w:rsidRPr="009F6E39" w:rsidRDefault="005C4320" w:rsidP="00862415">
      <w:pPr>
        <w:jc w:val="both"/>
      </w:pPr>
      <w:r w:rsidRPr="009F6E39">
        <w:t xml:space="preserve">5.2 </w:t>
      </w:r>
      <w:r w:rsidR="00202F13" w:rsidRPr="009F6E39">
        <w:t xml:space="preserve">Что такое </w:t>
      </w:r>
      <w:proofErr w:type="gramStart"/>
      <w:r w:rsidR="00202F13" w:rsidRPr="009F6E39">
        <w:t>номинальная</w:t>
      </w:r>
      <w:proofErr w:type="gramEnd"/>
      <w:r w:rsidR="00202F13" w:rsidRPr="009F6E39">
        <w:t xml:space="preserve"> постоянная счетчика? </w:t>
      </w:r>
      <w:proofErr w:type="gramStart"/>
      <w:r w:rsidR="00202F13" w:rsidRPr="009F6E39">
        <w:t>Действительная</w:t>
      </w:r>
      <w:proofErr w:type="gramEnd"/>
      <w:r w:rsidR="00202F13" w:rsidRPr="009F6E39">
        <w:t xml:space="preserve"> постоянная счетчика? Как их определить?</w:t>
      </w:r>
    </w:p>
    <w:p w:rsidR="00202F13" w:rsidRPr="009F6E39" w:rsidRDefault="005C4320" w:rsidP="00862415">
      <w:pPr>
        <w:jc w:val="both"/>
      </w:pPr>
      <w:r w:rsidRPr="009F6E39">
        <w:t>5.3</w:t>
      </w:r>
      <w:proofErr w:type="gramStart"/>
      <w:r w:rsidRPr="009F6E39">
        <w:t xml:space="preserve"> </w:t>
      </w:r>
      <w:r w:rsidR="00202F13" w:rsidRPr="009F6E39">
        <w:t>К</w:t>
      </w:r>
      <w:proofErr w:type="gramEnd"/>
      <w:r w:rsidR="00202F13" w:rsidRPr="009F6E39">
        <w:t>ак определить относительную погрешность счетчика?</w:t>
      </w:r>
    </w:p>
    <w:p w:rsidR="00202F13" w:rsidRPr="009F6E39" w:rsidRDefault="005C4320" w:rsidP="00862415">
      <w:pPr>
        <w:jc w:val="both"/>
      </w:pPr>
      <w:r w:rsidRPr="009F6E39">
        <w:t>5.4</w:t>
      </w:r>
      <w:proofErr w:type="gramStart"/>
      <w:r w:rsidRPr="009F6E39">
        <w:t xml:space="preserve"> </w:t>
      </w:r>
      <w:r w:rsidR="00202F13" w:rsidRPr="009F6E39">
        <w:t>К</w:t>
      </w:r>
      <w:proofErr w:type="gramEnd"/>
      <w:r w:rsidR="00202F13" w:rsidRPr="009F6E39">
        <w:t>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5.5</w:t>
      </w:r>
      <w:proofErr w:type="gramStart"/>
      <w:r w:rsidRPr="009F6E39">
        <w:t xml:space="preserve"> </w:t>
      </w:r>
      <w:r w:rsidR="00202F13" w:rsidRPr="009F6E39">
        <w:t xml:space="preserve"> К</w:t>
      </w:r>
      <w:proofErr w:type="gramEnd"/>
      <w:r w:rsidR="00202F13" w:rsidRPr="009F6E39">
        <w:t>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 xml:space="preserve">Чему </w:t>
      </w:r>
      <w:proofErr w:type="gramStart"/>
      <w:r w:rsidR="00202F13" w:rsidRPr="009F6E39">
        <w:t>равна</w:t>
      </w:r>
      <w:proofErr w:type="gramEnd"/>
      <w:r w:rsidR="00202F13" w:rsidRPr="009F6E39">
        <w:t xml:space="preserve">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w:t>
      </w:r>
      <w:proofErr w:type="gramStart"/>
      <w:r w:rsidRPr="009F6E39">
        <w:t>с</w:t>
      </w:r>
      <w:proofErr w:type="gramEnd"/>
      <w:r w:rsidRPr="009F6E39">
        <w:t>/об.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w:t>
      </w:r>
      <w:proofErr w:type="gramStart"/>
      <w:r w:rsidR="0095234C" w:rsidRPr="009F6E39">
        <w:t>А</w:t>
      </w:r>
      <w:proofErr w:type="gramEnd"/>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1.1</w:t>
      </w:r>
      <w:proofErr w:type="gramStart"/>
      <w:r w:rsidRPr="009F6E39">
        <w:t xml:space="preserve"> </w:t>
      </w:r>
      <w:r w:rsidR="009541AB" w:rsidRPr="009F6E39">
        <w:t>П</w:t>
      </w:r>
      <w:proofErr w:type="gramEnd"/>
      <w:r w:rsidR="009541AB" w:rsidRPr="009F6E39">
        <w:t xml:space="preserve">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w:t>
      </w:r>
      <w:r w:rsidR="009541AB" w:rsidRPr="009F6E39">
        <w:t>П</w:t>
      </w:r>
      <w:proofErr w:type="gramEnd"/>
      <w:r w:rsidR="009541AB" w:rsidRPr="009F6E39">
        <w:t>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w:t>
      </w:r>
      <w:r w:rsidR="009541AB" w:rsidRPr="009F6E39">
        <w:t>И</w:t>
      </w:r>
      <w:proofErr w:type="gramEnd"/>
      <w:r w:rsidR="009541AB" w:rsidRPr="009F6E39">
        <w:t>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w:t>
      </w:r>
      <w:r w:rsidR="009541AB" w:rsidRPr="009F6E39">
        <w:t>П</w:t>
      </w:r>
      <w:proofErr w:type="gramEnd"/>
      <w:r w:rsidR="009541AB" w:rsidRPr="009F6E39">
        <w:t xml:space="preserve">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541AB" w:rsidRPr="009F6E39">
        <w:t>К</w:t>
      </w:r>
      <w:proofErr w:type="gramEnd"/>
      <w:r w:rsidR="009541AB" w:rsidRPr="009F6E39">
        <w:t>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1.6</w:t>
      </w:r>
      <w:proofErr w:type="gramStart"/>
      <w:r w:rsidRPr="009F6E39">
        <w:t xml:space="preserve"> </w:t>
      </w:r>
      <w:r w:rsidR="000E6EF0" w:rsidRPr="009F6E39">
        <w:t>К</w:t>
      </w:r>
      <w:proofErr w:type="gramEnd"/>
      <w:r w:rsidR="000E6EF0" w:rsidRPr="009F6E39">
        <w:t>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2.2</w:t>
      </w:r>
      <w:proofErr w:type="gramStart"/>
      <w:r w:rsidRPr="009F6E39">
        <w:t xml:space="preserve"> </w:t>
      </w:r>
      <w:r w:rsidR="000E6EF0" w:rsidRPr="009F6E39">
        <w:t>К</w:t>
      </w:r>
      <w:proofErr w:type="gramEnd"/>
      <w:r w:rsidR="000E6EF0" w:rsidRPr="009F6E39">
        <w:t>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 xml:space="preserve">Чем отличается фазный провод от </w:t>
      </w:r>
      <w:proofErr w:type="gramStart"/>
      <w:r w:rsidR="000E6EF0" w:rsidRPr="009F6E39">
        <w:t>нулевого</w:t>
      </w:r>
      <w:proofErr w:type="gramEnd"/>
      <w:r w:rsidR="000E6EF0" w:rsidRPr="009F6E39">
        <w:t>?</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w:t>
      </w:r>
      <w:proofErr w:type="gramStart"/>
      <w:r w:rsidRPr="009F6E39">
        <w:t xml:space="preserve"> </w:t>
      </w:r>
      <w:r w:rsidR="009541AB" w:rsidRPr="009F6E39">
        <w:t>С</w:t>
      </w:r>
      <w:proofErr w:type="gramEnd"/>
      <w:r w:rsidR="009541AB" w:rsidRPr="009F6E39">
        <w:t xml:space="preserve">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3.3</w:t>
      </w:r>
      <w:proofErr w:type="gramStart"/>
      <w:r w:rsidRPr="009F6E39">
        <w:t xml:space="preserve"> </w:t>
      </w:r>
      <w:r w:rsidR="009541AB" w:rsidRPr="009F6E39">
        <w:t>У</w:t>
      </w:r>
      <w:proofErr w:type="gramEnd"/>
      <w:r w:rsidR="009541AB" w:rsidRPr="009F6E39">
        <w:t>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w:t>
      </w:r>
      <w:proofErr w:type="gramStart"/>
      <w:r w:rsidR="000E6EF0" w:rsidRPr="009F6E39">
        <w:t>с</w:t>
      </w:r>
      <w:proofErr w:type="gramEnd"/>
      <w:r w:rsidR="000E6EF0" w:rsidRPr="009F6E39">
        <w:t xml:space="preserve">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w:t>
      </w:r>
      <w:proofErr w:type="gramStart"/>
      <w:r w:rsidRPr="009F6E39">
        <w:t>с</w:t>
      </w:r>
      <w:proofErr w:type="gramEnd"/>
      <w:r w:rsidRPr="009F6E39">
        <w:t xml:space="preserve">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w:t>
      </w:r>
      <w:proofErr w:type="gramStart"/>
      <w:r w:rsidRPr="009F6E39">
        <w:t xml:space="preserve"> </w:t>
      </w:r>
      <w:r w:rsidR="000E6EF0" w:rsidRPr="009F6E39">
        <w:t>К</w:t>
      </w:r>
      <w:proofErr w:type="gramEnd"/>
      <w:r w:rsidR="000E6EF0" w:rsidRPr="009F6E39">
        <w:t>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4.1</w:t>
      </w:r>
      <w:proofErr w:type="gramStart"/>
      <w:r w:rsidRPr="009F6E39">
        <w:t xml:space="preserve"> </w:t>
      </w:r>
      <w:r w:rsidR="000E6EF0" w:rsidRPr="009F6E39">
        <w:t>П</w:t>
      </w:r>
      <w:proofErr w:type="gramEnd"/>
      <w:r w:rsidR="000E6EF0" w:rsidRPr="009F6E39">
        <w:t>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proofErr w:type="gramStart"/>
      <w:r w:rsidR="000E6EF0" w:rsidRPr="009F6E39">
        <w:rPr>
          <w:rFonts w:ascii="Times New Roman" w:hAnsi="Times New Roman" w:cs="Times New Roman"/>
        </w:rPr>
        <w:t>П</w:t>
      </w:r>
      <w:proofErr w:type="gramEnd"/>
      <w:r w:rsidR="000E6EF0" w:rsidRPr="009F6E39">
        <w:rPr>
          <w:rFonts w:ascii="Times New Roman" w:hAnsi="Times New Roman" w:cs="Times New Roman"/>
        </w:rPr>
        <w:t>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w:t>
      </w:r>
      <w:proofErr w:type="gramStart"/>
      <w:r w:rsidRPr="009F6E39">
        <w:t xml:space="preserve">  К</w:t>
      </w:r>
      <w:proofErr w:type="gramEnd"/>
      <w:r w:rsidRPr="009F6E39">
        <w:t>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w:t>
      </w:r>
      <w:proofErr w:type="gramStart"/>
      <w:r w:rsidRPr="009F6E39">
        <w:t xml:space="preserve"> Д</w:t>
      </w:r>
      <w:proofErr w:type="gramEnd"/>
      <w:r w:rsidRPr="009F6E39">
        <w:t>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w:t>
      </w:r>
      <w:proofErr w:type="gramStart"/>
      <w:r>
        <w:rPr>
          <w:b/>
        </w:rPr>
        <w:t xml:space="preserve"> В</w:t>
      </w:r>
      <w:proofErr w:type="gramEnd"/>
    </w:p>
    <w:p w:rsidR="00A1107A" w:rsidRPr="009F6E39" w:rsidRDefault="00A1107A" w:rsidP="00862415">
      <w:pPr>
        <w:jc w:val="both"/>
        <w:rPr>
          <w:b/>
        </w:rPr>
      </w:pPr>
    </w:p>
    <w:p w:rsidR="00561A77" w:rsidRDefault="00561A77" w:rsidP="00561A77">
      <w:pPr>
        <w:pStyle w:val="2"/>
        <w:tabs>
          <w:tab w:val="left" w:pos="426"/>
        </w:tabs>
        <w:jc w:val="both"/>
      </w:pPr>
      <w:r>
        <w:t>Блок</w:t>
      </w:r>
      <w:proofErr w:type="gramStart"/>
      <w:r>
        <w:t xml:space="preserve"> В</w:t>
      </w:r>
      <w:proofErr w:type="gramEnd"/>
      <w:r w:rsidRPr="00AE6712">
        <w:t xml:space="preserve"> - Оценочные средства для диагностирования </w:t>
      </w:r>
      <w:proofErr w:type="spellStart"/>
      <w:r w:rsidRPr="00AE6712">
        <w:t>сформированности</w:t>
      </w:r>
      <w:proofErr w:type="spellEnd"/>
      <w:r w:rsidRPr="00AE6712">
        <w:t xml:space="preserve">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proofErr w:type="gramStart"/>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w:t>
      </w:r>
      <w:proofErr w:type="gramEnd"/>
      <w:r w:rsidR="00D21DF4" w:rsidRPr="009F6E39">
        <w:rPr>
          <w:rFonts w:ascii="Times New Roman" w:hAnsi="Times New Roman" w:cs="Times New Roman"/>
          <w:color w:val="000000"/>
          <w:sz w:val="24"/>
          <w:szCs w:val="24"/>
        </w:rPr>
        <w:t>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w:t>
      </w:r>
      <w:proofErr w:type="gramStart"/>
      <w:r w:rsidRPr="009F6E39">
        <w:rPr>
          <w:color w:val="000000"/>
        </w:rPr>
        <w:t>,Г</w:t>
      </w:r>
      <w:proofErr w:type="gramEnd"/>
      <w:r w:rsidRPr="009F6E39">
        <w:rPr>
          <w:color w:val="000000"/>
        </w:rPr>
        <w:t>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w:t>
      </w:r>
      <w:proofErr w:type="gramStart"/>
      <w:r w:rsidRPr="009F6E39">
        <w:rPr>
          <w:color w:val="000000"/>
        </w:rPr>
        <w:t>с</w:t>
      </w:r>
      <w:proofErr w:type="gramEnd"/>
      <w:r w:rsidRPr="009F6E39">
        <w:rPr>
          <w:color w:val="000000"/>
        </w:rPr>
        <w:t xml:space="preserve">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железной дорогой, </w:t>
      </w:r>
      <w:proofErr w:type="gramStart"/>
      <w:r w:rsidRPr="009F6E39">
        <w:rPr>
          <w:color w:val="000000"/>
        </w:rPr>
        <w:t>совмещённую</w:t>
      </w:r>
      <w:proofErr w:type="gramEnd"/>
      <w:r w:rsidRPr="009F6E39">
        <w:rPr>
          <w:color w:val="000000"/>
        </w:rPr>
        <w:t xml:space="preserve">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proofErr w:type="gramStart"/>
      <w:r w:rsidRPr="009F6E39">
        <w:rPr>
          <w:color w:val="000000"/>
        </w:rPr>
        <w:t>I</w:t>
      </w:r>
      <w:proofErr w:type="gramEnd"/>
      <w:r w:rsidRPr="009F6E39">
        <w:rPr>
          <w:color w:val="000000"/>
        </w:rPr>
        <w:t>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w:t>
      </w:r>
      <w:proofErr w:type="gramStart"/>
      <w:r w:rsidRPr="009F6E39">
        <w:rPr>
          <w:color w:val="000000"/>
        </w:rPr>
        <w:t>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gramStart"/>
      <w:r w:rsidRPr="009F6E39">
        <w:rPr>
          <w:color w:val="000000"/>
        </w:rPr>
        <w:t>режиме</w:t>
      </w:r>
      <w:proofErr w:type="gramEnd"/>
      <w:r w:rsidRPr="009F6E39">
        <w:rPr>
          <w:color w:val="000000"/>
        </w:rPr>
        <w:t xml:space="preserve">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proofErr w:type="gramStart"/>
      <w:r w:rsidRPr="009F6E39">
        <w:rPr>
          <w:color w:val="000000"/>
        </w:rPr>
        <w:t>I</w:t>
      </w:r>
      <w:proofErr w:type="gramEnd"/>
      <w:r w:rsidRPr="009F6E39">
        <w:rPr>
          <w:color w:val="000000"/>
        </w:rPr>
        <w:t>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proofErr w:type="gramStart"/>
      <w:r w:rsidRPr="009F6E39">
        <w:rPr>
          <w:color w:val="000000"/>
        </w:rPr>
        <w:t>I</w:t>
      </w:r>
      <w:proofErr w:type="gramEnd"/>
      <w:r w:rsidRPr="009F6E39">
        <w:rPr>
          <w:color w:val="000000"/>
        </w:rPr>
        <w:t>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proofErr w:type="gramStart"/>
      <w:r w:rsidRPr="009F6E39">
        <w:rPr>
          <w:color w:val="000000"/>
        </w:rPr>
        <w:t>U</w:t>
      </w:r>
      <w:proofErr w:type="gramEnd"/>
      <w:r w:rsidRPr="009F6E39">
        <w:rPr>
          <w:color w:val="000000"/>
        </w:rPr>
        <w:t>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w:t>
      </w:r>
      <w:proofErr w:type="gramStart"/>
      <w:r w:rsidRPr="009F6E39">
        <w:rPr>
          <w:color w:val="000000"/>
        </w:rPr>
        <w:t>короткого</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и вынужденном режиме после сравнения </w:t>
      </w:r>
      <w:proofErr w:type="gramStart"/>
      <w:r w:rsidRPr="009F6E39">
        <w:rPr>
          <w:color w:val="000000"/>
        </w:rPr>
        <w:t>с</w:t>
      </w:r>
      <w:proofErr w:type="gramEnd"/>
      <w:r w:rsidRPr="009F6E39">
        <w:rPr>
          <w:color w:val="000000"/>
        </w:rPr>
        <w:t xml:space="preserve">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заключение о необходимости применения специальных мер по защите </w:t>
      </w:r>
      <w:proofErr w:type="gramStart"/>
      <w:r w:rsidRPr="009F6E39">
        <w:rPr>
          <w:color w:val="000000"/>
        </w:rPr>
        <w:t>от</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w:t>
      </w:r>
      <w:proofErr w:type="gramStart"/>
      <w:r w:rsidRPr="009F6E39">
        <w:rPr>
          <w:color w:val="000000"/>
        </w:rPr>
        <w:t>м</w:t>
      </w:r>
      <w:proofErr w:type="gramEnd"/>
      <w:r w:rsidRPr="009F6E39">
        <w:rPr>
          <w:color w:val="000000"/>
        </w:rPr>
        <w:t xml:space="preserve">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w:t>
      </w:r>
      <w:proofErr w:type="spellStart"/>
      <w:proofErr w:type="gramStart"/>
      <w:r w:rsidRPr="009F6E39">
        <w:rPr>
          <w:color w:val="000000"/>
        </w:rPr>
        <w:t>I</w:t>
      </w:r>
      <w:proofErr w:type="gramEnd"/>
      <w:r w:rsidRPr="009F6E39">
        <w:rPr>
          <w:color w:val="000000"/>
        </w:rPr>
        <w:t>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proofErr w:type="gramStart"/>
      <w:r w:rsidRPr="009F6E39">
        <w:rPr>
          <w:color w:val="000000"/>
        </w:rPr>
        <w:t>I</w:t>
      </w:r>
      <w:proofErr w:type="gramEnd"/>
      <w:r w:rsidRPr="009F6E39">
        <w:rPr>
          <w:color w:val="000000"/>
        </w:rPr>
        <w:t>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proofErr w:type="gramStart"/>
      <w:r w:rsidRPr="009F6E39">
        <w:rPr>
          <w:color w:val="000000"/>
        </w:rPr>
        <w:t>I</w:t>
      </w:r>
      <w:proofErr w:type="gramEnd"/>
      <w:r w:rsidRPr="009F6E39">
        <w:rPr>
          <w:color w:val="000000"/>
        </w:rPr>
        <w:t>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w:t>
      </w:r>
      <w:proofErr w:type="gramStart"/>
      <w:r w:rsidRPr="009F6E39">
        <w:rPr>
          <w:color w:val="000000"/>
        </w:rPr>
        <w:t>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proofErr w:type="gramStart"/>
      <w:r w:rsidRPr="009F6E39">
        <w:rPr>
          <w:color w:val="000000"/>
        </w:rPr>
        <w:t>I</w:t>
      </w:r>
      <w:proofErr w:type="gramEnd"/>
      <w:r w:rsidRPr="009F6E39">
        <w:rPr>
          <w:color w:val="000000"/>
        </w:rPr>
        <w:t>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gramStart"/>
      <w:r w:rsidRPr="009F6E39">
        <w:rPr>
          <w:color w:val="000000"/>
        </w:rPr>
        <w:t xml:space="preserve">(соединения       25         25          40         63         100        160         250         400        </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w:t>
      </w:r>
      <w:proofErr w:type="gramStart"/>
      <w:r w:rsidRPr="009F6E39">
        <w:rPr>
          <w:color w:val="000000"/>
        </w:rPr>
        <w:t>м</w:t>
      </w:r>
      <w:proofErr w:type="gramEnd"/>
      <w:r w:rsidRPr="009F6E39">
        <w:rPr>
          <w:color w:val="000000"/>
        </w:rPr>
        <w:t xml:space="preserve">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w:t>
      </w:r>
      <w:proofErr w:type="gramStart"/>
      <w:r w:rsidRPr="009F6E39">
        <w:rPr>
          <w:color w:val="000000"/>
        </w:rPr>
        <w:t>м</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Сопротивление между крайними точками тела, например от одной руки до другой</w:t>
      </w:r>
      <w:proofErr w:type="gramStart"/>
      <w:r w:rsidRPr="009F6E39">
        <w:t xml:space="preserve"> ,</w:t>
      </w:r>
      <w:proofErr w:type="gramEnd"/>
      <w:r w:rsidRPr="009F6E39">
        <w:t xml:space="preserve">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w:t>
      </w:r>
      <w:proofErr w:type="gramStart"/>
      <w:r w:rsidRPr="009F6E39">
        <w:t>изолированной</w:t>
      </w:r>
      <w:proofErr w:type="gramEnd"/>
      <w:r w:rsidRPr="009F6E39">
        <w:t xml:space="preserve">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w:t>
      </w:r>
      <w:proofErr w:type="gramStart"/>
      <w:r w:rsidR="00CC4702" w:rsidRPr="009F6E39">
        <w:t xml:space="preserve"> А</w:t>
      </w:r>
      <w:proofErr w:type="gramEnd"/>
      <w:r w:rsidR="00CC4702" w:rsidRPr="009F6E39">
        <w:t xml:space="preserve"> и В. Токи, стекающие в землю: I</w:t>
      </w:r>
      <w:r w:rsidR="00CC4702" w:rsidRPr="009F6E39">
        <w:rPr>
          <w:vertAlign w:val="subscript"/>
        </w:rPr>
        <w:t>1</w:t>
      </w:r>
      <w:r w:rsidR="00CC4702" w:rsidRPr="009F6E39">
        <w:t xml:space="preserve"> = 20</w:t>
      </w:r>
      <w:proofErr w:type="gramStart"/>
      <w:r w:rsidR="00CC4702" w:rsidRPr="009F6E39">
        <w:t xml:space="preserve"> А</w:t>
      </w:r>
      <w:proofErr w:type="gramEnd"/>
      <w:r w:rsidR="00CC4702" w:rsidRPr="009F6E39">
        <w:t>;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w:t>
      </w:r>
      <w:proofErr w:type="gramStart"/>
      <w:r w:rsidR="00CC4702" w:rsidRPr="009F6E39">
        <w:t xml:space="preserve"> А</w:t>
      </w:r>
      <w:proofErr w:type="gramEnd"/>
      <w:r w:rsidR="00CC4702" w:rsidRPr="009F6E39">
        <w:t xml:space="preserve">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lastRenderedPageBreak/>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proofErr w:type="gramStart"/>
      <w:r w:rsidRPr="009F6E39">
        <w:t>к</w:t>
      </w:r>
      <w:proofErr w:type="gramEnd"/>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proofErr w:type="gramStart"/>
      <w:r w:rsidR="000648A1" w:rsidRPr="009F6E39">
        <w:t xml:space="preserve"> .</w:t>
      </w:r>
      <w:proofErr w:type="gramEnd"/>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w:t>
      </w:r>
      <w:proofErr w:type="gramStart"/>
      <w:r w:rsidRPr="009F6E39">
        <w:t xml:space="preserve"> А</w:t>
      </w:r>
      <w:proofErr w:type="gramEnd"/>
      <w:r w:rsidRPr="009F6E39">
        <w:t xml:space="preserve">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proofErr w:type="gramStart"/>
      <w:r w:rsidRPr="009F6E39">
        <w:rPr>
          <w:lang w:val="en-US"/>
        </w:rPr>
        <w:t>R</w:t>
      </w:r>
      <w:proofErr w:type="gramEnd"/>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w:t>
      </w:r>
      <w:proofErr w:type="gramStart"/>
      <w:r w:rsidRPr="009F6E39">
        <w:t xml:space="preserve"> В</w:t>
      </w:r>
      <w:proofErr w:type="gramEnd"/>
      <w:r w:rsidRPr="009F6E39">
        <w:t xml:space="preserve"> взяли два вольтметра, соединенные последовательно. Первый вольтметр на 150</w:t>
      </w:r>
      <w:proofErr w:type="gramStart"/>
      <w:r w:rsidRPr="009F6E39">
        <w:t xml:space="preserve"> В</w:t>
      </w:r>
      <w:proofErr w:type="gramEnd"/>
      <w:r w:rsidRPr="009F6E39">
        <w:t xml:space="preserve"> и внутренним сопротивлением</w:t>
      </w:r>
    </w:p>
    <w:p w:rsidR="00C46DD0" w:rsidRPr="009F6E39" w:rsidRDefault="00C46DD0" w:rsidP="00862415">
      <w:pPr>
        <w:jc w:val="both"/>
      </w:pPr>
      <w:r w:rsidRPr="009F6E39">
        <w:t xml:space="preserve"> 12 кОм, второй – на 120</w:t>
      </w:r>
      <w:proofErr w:type="gramStart"/>
      <w:r w:rsidRPr="009F6E39">
        <w:t xml:space="preserve"> В</w:t>
      </w:r>
      <w:proofErr w:type="gramEnd"/>
      <w:r w:rsidRPr="009F6E39">
        <w:t xml:space="preserve">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proofErr w:type="gramStart"/>
      <w:r w:rsidRPr="009F6E39">
        <w:t>к</w:t>
      </w:r>
      <w:proofErr w:type="gramEnd"/>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=100 имеет предел 2,5</w:t>
      </w:r>
      <w:proofErr w:type="gramStart"/>
      <w:r w:rsidRPr="009F6E39">
        <w:t xml:space="preserve"> А</w:t>
      </w:r>
      <w:proofErr w:type="gramEnd"/>
      <w:r w:rsidRPr="009F6E39">
        <w:t xml:space="preserve"> и падение напряжения на его зажимах при токе полного отклонения 75 </w:t>
      </w:r>
      <w:r w:rsidRPr="009F6E39">
        <w:rPr>
          <w:lang w:val="en-US"/>
        </w:rPr>
        <w:t>mV</w:t>
      </w:r>
      <w:r w:rsidRPr="009F6E39">
        <w:t xml:space="preserve">. Определить </w:t>
      </w:r>
      <w:proofErr w:type="gramStart"/>
      <w:r w:rsidRPr="009F6E39">
        <w:rPr>
          <w:lang w:val="en-US"/>
        </w:rPr>
        <w:t>R</w:t>
      </w:r>
      <w:proofErr w:type="gramEnd"/>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w:t>
      </w:r>
      <w:proofErr w:type="gramStart"/>
      <w:r w:rsidRPr="009F6E39">
        <w:t xml:space="preserve"> В</w:t>
      </w:r>
      <w:proofErr w:type="gramEnd"/>
      <w:r w:rsidRPr="009F6E39">
        <w:t xml:space="preserve">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lastRenderedPageBreak/>
        <w:t xml:space="preserve">         Амперметр со шкалой 10</w:t>
      </w:r>
      <w:proofErr w:type="gramStart"/>
      <w:r w:rsidRPr="009F6E39">
        <w:t xml:space="preserve"> А</w:t>
      </w:r>
      <w:proofErr w:type="gramEnd"/>
      <w:r w:rsidRPr="009F6E39">
        <w:t xml:space="preserve"> и сопротивлением 0,6 Ом зашунтирован для измерения тока большой величины. При измерении тока 180</w:t>
      </w:r>
      <w:proofErr w:type="gramStart"/>
      <w:r w:rsidRPr="009F6E39">
        <w:t xml:space="preserve"> А</w:t>
      </w:r>
      <w:proofErr w:type="gramEnd"/>
      <w:r w:rsidRPr="009F6E39">
        <w:t xml:space="preserve">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=0,005</w:t>
      </w:r>
      <w:proofErr w:type="gramStart"/>
      <w:r w:rsidRPr="009F6E39">
        <w:rPr>
          <w:rFonts w:ascii="Times New Roman" w:hAnsi="Times New Roman" w:cs="Times New Roman"/>
        </w:rPr>
        <w:t xml:space="preserve"> А</w:t>
      </w:r>
      <w:proofErr w:type="gramEnd"/>
      <w:r w:rsidRPr="009F6E39">
        <w:rPr>
          <w:rFonts w:ascii="Times New Roman" w:hAnsi="Times New Roman" w:cs="Times New Roman"/>
        </w:rPr>
        <w:t xml:space="preserve">/дел. Определить </w:t>
      </w:r>
      <w:proofErr w:type="gramStart"/>
      <w:r w:rsidRPr="009F6E39">
        <w:rPr>
          <w:rFonts w:ascii="Times New Roman" w:hAnsi="Times New Roman" w:cs="Times New Roman"/>
          <w:lang w:val="en-US"/>
        </w:rPr>
        <w:t>R</w:t>
      </w:r>
      <w:proofErr w:type="gramEnd"/>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произвели его поверку. Получилась наибольшая абсолютная погрешность 2,1</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proofErr w:type="gramStart"/>
      <w:r w:rsidRPr="009F6E39">
        <w:rPr>
          <w:rFonts w:ascii="Times New Roman" w:hAnsi="Times New Roman" w:cs="Times New Roman"/>
          <w:lang w:val="en-US"/>
        </w:rPr>
        <w:t>m</w:t>
      </w:r>
      <w:proofErr w:type="gramEnd"/>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w:t>
      </w:r>
      <w:proofErr w:type="gramStart"/>
      <w:r w:rsidRPr="009F6E39">
        <w:t xml:space="preserve"> В</w:t>
      </w:r>
      <w:proofErr w:type="gramEnd"/>
      <w:r w:rsidRPr="009F6E39">
        <w:t xml:space="preserve">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w:t>
      </w:r>
      <w:proofErr w:type="gramStart"/>
      <w:r w:rsidRPr="009F6E39">
        <w:rPr>
          <w:color w:val="000000"/>
        </w:rPr>
        <w:t>изолирована</w:t>
      </w:r>
      <w:proofErr w:type="gramEnd"/>
      <w:r w:rsidRPr="009F6E39">
        <w:rPr>
          <w:color w:val="000000"/>
        </w:rPr>
        <w:t xml:space="preserve">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 xml:space="preserve">б) величину тока, проходящего через тело человека при прикосновении его </w:t>
      </w:r>
      <w:proofErr w:type="gramStart"/>
      <w:r w:rsidRPr="009F6E39">
        <w:rPr>
          <w:color w:val="000000"/>
        </w:rPr>
        <w:t>к</w:t>
      </w:r>
      <w:proofErr w:type="gramEnd"/>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w:t>
      </w:r>
      <w:proofErr w:type="gramStart"/>
      <w:r w:rsidR="00CC4702" w:rsidRPr="009F6E39">
        <w:t xml:space="preserve"> А</w:t>
      </w:r>
      <w:proofErr w:type="gramEnd"/>
      <w:r w:rsidR="00CC4702" w:rsidRPr="009F6E39">
        <w:t>;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w:t>
      </w:r>
      <w:proofErr w:type="gramStart"/>
      <w:r w:rsidR="00CC4702" w:rsidRPr="009F6E39">
        <w:rPr>
          <w:rFonts w:ascii="Times New Roman" w:hAnsi="Times New Roman" w:cs="Times New Roman"/>
        </w:rPr>
        <w:t xml:space="preserve"> В</w:t>
      </w:r>
      <w:proofErr w:type="gramEnd"/>
      <w:r w:rsidR="00CC4702" w:rsidRPr="009F6E39">
        <w:rPr>
          <w:rFonts w:ascii="Times New Roman" w:hAnsi="Times New Roman" w:cs="Times New Roman"/>
        </w:rPr>
        <w:t xml:space="preserve">,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w:t>
      </w:r>
      <w:proofErr w:type="gramStart"/>
      <w:r w:rsidR="00D8330E" w:rsidRPr="009F6E39">
        <w:t xml:space="preserve"> А</w:t>
      </w:r>
      <w:proofErr w:type="gramEnd"/>
      <w:r w:rsidR="00D8330E" w:rsidRPr="009F6E39">
        <w:t xml:space="preserve"> и В. Токи, стекающие в землю: I</w:t>
      </w:r>
      <w:r w:rsidR="00D8330E" w:rsidRPr="009F6E39">
        <w:rPr>
          <w:vertAlign w:val="subscript"/>
        </w:rPr>
        <w:t>1</w:t>
      </w:r>
      <w:r w:rsidR="00D8330E" w:rsidRPr="009F6E39">
        <w:t xml:space="preserve"> = 25</w:t>
      </w:r>
      <w:proofErr w:type="gramStart"/>
      <w:r w:rsidR="00D8330E" w:rsidRPr="009F6E39">
        <w:t xml:space="preserve"> А</w:t>
      </w:r>
      <w:proofErr w:type="gramEnd"/>
      <w:r w:rsidR="00D8330E" w:rsidRPr="009F6E39">
        <w:t>;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w:t>
      </w:r>
      <w:proofErr w:type="gramStart"/>
      <w:r w:rsidR="00D8330E" w:rsidRPr="009F6E39">
        <w:t xml:space="preserve"> А</w:t>
      </w:r>
      <w:proofErr w:type="gramEnd"/>
      <w:r w:rsidR="00D8330E" w:rsidRPr="009F6E39">
        <w:t xml:space="preserve">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w:t>
      </w:r>
      <w:proofErr w:type="gramStart"/>
      <w:r w:rsidR="00D8330E" w:rsidRPr="009F6E39">
        <w:t xml:space="preserve"> А</w:t>
      </w:r>
      <w:proofErr w:type="gramEnd"/>
      <w:r w:rsidR="00D8330E" w:rsidRPr="009F6E39">
        <w:t>;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w:t>
      </w:r>
      <w:proofErr w:type="gramStart"/>
      <w:r w:rsidRPr="009F6E39">
        <w:t xml:space="preserve"> В</w:t>
      </w:r>
      <w:proofErr w:type="gramEnd"/>
      <w:r w:rsidRPr="009F6E39">
        <w:t xml:space="preserve">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proofErr w:type="gramStart"/>
      <w:r w:rsidRPr="009F6E39">
        <w:t>R</w:t>
      </w:r>
      <w:proofErr w:type="gramEnd"/>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w:t>
      </w:r>
      <w:proofErr w:type="gramStart"/>
      <w:r w:rsidRPr="009F6E39">
        <w:t>металлическими</w:t>
      </w:r>
      <w:proofErr w:type="gramEnd"/>
      <w:r w:rsidRPr="009F6E39">
        <w:t>.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w:t>
      </w:r>
      <w:proofErr w:type="gramStart"/>
      <w:r w:rsidRPr="009F6E39">
        <w:rPr>
          <w:b/>
          <w:bCs/>
          <w:lang w:eastAsia="en-US"/>
        </w:rPr>
        <w:t xml:space="preserve"> С</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proofErr w:type="gramStart"/>
      <w:r w:rsidRPr="00E27D76">
        <w:rPr>
          <w:b/>
          <w:lang w:val="en-US"/>
        </w:rPr>
        <w:t>a</w:t>
      </w:r>
      <w:proofErr w:type="gramEnd"/>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gramStart"/>
      <w:r w:rsidRPr="009F6E39">
        <w:rPr>
          <w:rFonts w:eastAsia="Calibri"/>
          <w:lang w:eastAsia="en-US"/>
        </w:rPr>
        <w:t>сырым</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На </w:t>
      </w:r>
      <w:proofErr w:type="gramStart"/>
      <w:r w:rsidRPr="009F6E39">
        <w:rPr>
          <w:rFonts w:eastAsia="Calibri"/>
          <w:lang w:eastAsia="en-US"/>
        </w:rPr>
        <w:t>основании</w:t>
      </w:r>
      <w:proofErr w:type="gramEnd"/>
      <w:r w:rsidRPr="009F6E39">
        <w:rPr>
          <w:rFonts w:eastAsia="Calibri"/>
          <w:lang w:eastAsia="en-US"/>
        </w:rPr>
        <w:t xml:space="preserve">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w:t>
      </w:r>
      <w:proofErr w:type="gramStart"/>
      <w:r w:rsidRPr="009F6E39">
        <w:rPr>
          <w:rFonts w:eastAsia="Calibri"/>
          <w:lang w:eastAsia="en-US"/>
        </w:rPr>
        <w:t xml:space="preserve"> В</w:t>
      </w:r>
      <w:proofErr w:type="gramEnd"/>
      <w:r w:rsidRPr="009F6E39">
        <w:rPr>
          <w:rFonts w:eastAsia="Calibri"/>
          <w:lang w:eastAsia="en-US"/>
        </w:rPr>
        <w:t xml:space="preserve">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proofErr w:type="gramStart"/>
      <w:r w:rsidRPr="009F6E39">
        <w:rPr>
          <w:rFonts w:eastAsia="Calibri"/>
          <w:lang w:eastAsia="en-US"/>
        </w:rPr>
        <w:t>Дать определение термина "Испытательные напряжение промышленной частоты"</w:t>
      </w:r>
      <w:proofErr w:type="gramEnd"/>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w:t>
      </w:r>
      <w:proofErr w:type="gramStart"/>
      <w:r w:rsidRPr="009F6E39">
        <w:rPr>
          <w:rFonts w:eastAsia="Calibri"/>
          <w:lang w:eastAsia="en-US"/>
        </w:rPr>
        <w:t xml:space="preserve"> В</w:t>
      </w:r>
      <w:proofErr w:type="gramEnd"/>
      <w:r w:rsidRPr="009F6E39">
        <w:rPr>
          <w:rFonts w:eastAsia="Calibri"/>
          <w:lang w:eastAsia="en-US"/>
        </w:rPr>
        <w:t xml:space="preserve">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Какой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Какая установка относится к </w:t>
      </w:r>
      <w:proofErr w:type="gramStart"/>
      <w:r w:rsidRPr="009F6E39">
        <w:rPr>
          <w:rFonts w:eastAsia="Calibri"/>
          <w:lang w:eastAsia="en-US"/>
        </w:rPr>
        <w:t>действующей</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w:t>
      </w:r>
      <w:proofErr w:type="gramStart"/>
      <w:r w:rsidRPr="009F6E39">
        <w:rPr>
          <w:rFonts w:eastAsia="Calibri"/>
          <w:lang w:eastAsia="en-US"/>
        </w:rPr>
        <w:t xml:space="preserve"> В</w:t>
      </w:r>
      <w:proofErr w:type="gramEnd"/>
      <w:r w:rsidRPr="009F6E39">
        <w:rPr>
          <w:rFonts w:eastAsia="Calibri"/>
          <w:lang w:eastAsia="en-US"/>
        </w:rPr>
        <w:t xml:space="preserve">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 xml:space="preserve">Каков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w:t>
      </w:r>
      <w:proofErr w:type="gramStart"/>
      <w:r w:rsidRPr="009F6E39">
        <w:rPr>
          <w:rFonts w:eastAsia="Calibri"/>
          <w:lang w:eastAsia="en-US"/>
        </w:rPr>
        <w:t xml:space="preserve"> В</w:t>
      </w:r>
      <w:proofErr w:type="gramEnd"/>
      <w:r w:rsidRPr="009F6E39">
        <w:rPr>
          <w:rFonts w:eastAsia="Calibri"/>
          <w:lang w:eastAsia="en-US"/>
        </w:rPr>
        <w:t xml:space="preserve">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каких случаях </w:t>
      </w:r>
      <w:proofErr w:type="gramStart"/>
      <w:r w:rsidRPr="009F6E39">
        <w:rPr>
          <w:rFonts w:eastAsia="Calibri"/>
          <w:lang w:eastAsia="en-US"/>
        </w:rPr>
        <w:t>допускающий</w:t>
      </w:r>
      <w:proofErr w:type="gramEnd"/>
      <w:r w:rsidRPr="009F6E39">
        <w:rPr>
          <w:rFonts w:eastAsia="Calibri"/>
          <w:lang w:eastAsia="en-US"/>
        </w:rPr>
        <w:t xml:space="preserve">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61A77">
              <w:rPr>
                <w:rStyle w:val="37"/>
                <w:sz w:val="24"/>
                <w:szCs w:val="24"/>
                <w:u w:val="none"/>
              </w:rPr>
              <w:t>по</w:t>
            </w:r>
            <w:proofErr w:type="gramEnd"/>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w:t>
            </w:r>
            <w:proofErr w:type="gramStart"/>
            <w:r w:rsidRPr="00561A77">
              <w:rPr>
                <w:rStyle w:val="37"/>
                <w:sz w:val="24"/>
                <w:szCs w:val="24"/>
                <w:u w:val="none"/>
              </w:rPr>
              <w:t>.е</w:t>
            </w:r>
            <w:proofErr w:type="spellEnd"/>
            <w:proofErr w:type="gram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lastRenderedPageBreak/>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c>
          <w:tcPr>
            <w:tcW w:w="1046" w:type="pct"/>
            <w:shd w:val="clear" w:color="auto" w:fill="auto"/>
          </w:tcPr>
          <w:p w:rsidR="00773936" w:rsidRPr="00773936" w:rsidRDefault="00773936" w:rsidP="00773936">
            <w:pPr>
              <w:rPr>
                <w:rFonts w:eastAsia="Calibri"/>
                <w:lang w:eastAsia="en-US"/>
              </w:rPr>
            </w:pPr>
            <w:proofErr w:type="spellStart"/>
            <w:r w:rsidRPr="00773936">
              <w:rPr>
                <w:rFonts w:eastAsia="Calibri"/>
                <w:lang w:eastAsia="en-US"/>
              </w:rPr>
              <w:t>Незачтено</w:t>
            </w:r>
            <w:proofErr w:type="spellEnd"/>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w:t>
      </w:r>
      <w:proofErr w:type="gramStart"/>
      <w:r w:rsidRPr="00102A7E">
        <w:rPr>
          <w:sz w:val="24"/>
          <w:szCs w:val="24"/>
        </w:rPr>
        <w:t>обучаемый</w:t>
      </w:r>
      <w:proofErr w:type="gramEnd"/>
      <w:r w:rsidRPr="00102A7E">
        <w:rPr>
          <w:sz w:val="24"/>
          <w:szCs w:val="24"/>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102A7E">
        <w:rPr>
          <w:sz w:val="24"/>
          <w:szCs w:val="24"/>
        </w:rPr>
        <w:t>сформированности</w:t>
      </w:r>
      <w:proofErr w:type="spellEnd"/>
      <w:r w:rsidRPr="00102A7E">
        <w:rPr>
          <w:sz w:val="24"/>
          <w:szCs w:val="24"/>
        </w:rPr>
        <w:t xml:space="preserve">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F8" w:rsidRDefault="00245DF8" w:rsidP="00D25DA2">
      <w:r>
        <w:separator/>
      </w:r>
    </w:p>
  </w:endnote>
  <w:endnote w:type="continuationSeparator" w:id="0">
    <w:p w:rsidR="00245DF8" w:rsidRDefault="00245DF8"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pPr>
      <w:pStyle w:val="aa"/>
      <w:jc w:val="center"/>
    </w:pPr>
    <w:r>
      <w:fldChar w:fldCharType="begin"/>
    </w:r>
    <w:r>
      <w:instrText>PAGE   \* MERGEFORMAT</w:instrText>
    </w:r>
    <w:r>
      <w:fldChar w:fldCharType="separate"/>
    </w:r>
    <w:r w:rsidR="00846C2C">
      <w:rPr>
        <w:noProof/>
      </w:rPr>
      <w:t>2</w:t>
    </w:r>
    <w:r>
      <w:rPr>
        <w:noProof/>
      </w:rPr>
      <w:fldChar w:fldCharType="end"/>
    </w:r>
  </w:p>
  <w:p w:rsidR="00773936" w:rsidRDefault="0077393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73936" w:rsidRDefault="0077393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846C2C">
      <w:rPr>
        <w:rStyle w:val="af1"/>
        <w:noProof/>
      </w:rPr>
      <w:t>3</w:t>
    </w:r>
    <w:r>
      <w:rPr>
        <w:rStyle w:val="af1"/>
      </w:rPr>
      <w:fldChar w:fldCharType="end"/>
    </w:r>
  </w:p>
  <w:p w:rsidR="00773936" w:rsidRDefault="007739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F8" w:rsidRDefault="00245DF8" w:rsidP="00D25DA2">
      <w:r>
        <w:separator/>
      </w:r>
    </w:p>
  </w:footnote>
  <w:footnote w:type="continuationSeparator" w:id="0">
    <w:p w:rsidR="00245DF8" w:rsidRDefault="00245DF8"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45DF8"/>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46C2C"/>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98DDC-275D-48F0-9247-3AAB2D6C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15983</Words>
  <Characters>91105</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15</cp:revision>
  <cp:lastPrinted>2019-11-11T13:19:00Z</cp:lastPrinted>
  <dcterms:created xsi:type="dcterms:W3CDTF">2016-10-25T11:34:00Z</dcterms:created>
  <dcterms:modified xsi:type="dcterms:W3CDTF">2020-01-23T06:04:00Z</dcterms:modified>
</cp:coreProperties>
</file>