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D2" w:rsidRPr="00A24EB7" w:rsidRDefault="003D3ED2" w:rsidP="00B367C1">
      <w:pPr>
        <w:pStyle w:val="ReportHead"/>
        <w:suppressAutoHyphens/>
      </w:pPr>
      <w:r w:rsidRPr="00A24EB7">
        <w:t>Минобрнауки России</w:t>
      </w: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>Бузулукский гуманитарно-технологический институт</w:t>
      </w:r>
    </w:p>
    <w:p w:rsidR="001A4297" w:rsidRPr="00A24EB7" w:rsidRDefault="001A4297" w:rsidP="00B367C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 xml:space="preserve">(филиал) федерального государственного бюджетного </w:t>
      </w:r>
    </w:p>
    <w:p w:rsidR="001A4297" w:rsidRPr="00A24EB7" w:rsidRDefault="001A4297" w:rsidP="00B367C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>образовательного учреждения</w:t>
      </w:r>
    </w:p>
    <w:p w:rsidR="001A4297" w:rsidRPr="00A24EB7" w:rsidRDefault="001A4297" w:rsidP="00B367C1">
      <w:pPr>
        <w:spacing w:after="0" w:line="240" w:lineRule="auto"/>
        <w:ind w:right="-262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>высшего образования</w:t>
      </w: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A7" w:rsidRDefault="002F3BA7" w:rsidP="002F3BA7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i/>
          <w:sz w:val="28"/>
          <w:szCs w:val="28"/>
        </w:rPr>
        <w:t>«Общепрофессиональных и технических дисциплин»</w:t>
      </w: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EB7">
        <w:rPr>
          <w:rFonts w:ascii="Times New Roman" w:hAnsi="Times New Roman" w:cs="Times New Roman"/>
          <w:i/>
          <w:sz w:val="28"/>
          <w:szCs w:val="28"/>
        </w:rPr>
        <w:t>А.О. Шустерман</w:t>
      </w: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86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A3C30" w:rsidRPr="00A24EB7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по освоению дисциплин</w:t>
      </w:r>
      <w:r w:rsidR="00364C86" w:rsidRPr="00A24EB7">
        <w:rPr>
          <w:rFonts w:ascii="Times New Roman" w:hAnsi="Times New Roman" w:cs="Times New Roman"/>
          <w:b/>
          <w:sz w:val="28"/>
          <w:szCs w:val="28"/>
        </w:rPr>
        <w:t>ы «</w:t>
      </w:r>
      <w:r w:rsidR="001C5D29" w:rsidRPr="00A24EB7">
        <w:rPr>
          <w:rFonts w:ascii="Times New Roman" w:hAnsi="Times New Roman" w:cs="Times New Roman"/>
          <w:b/>
          <w:sz w:val="28"/>
        </w:rPr>
        <w:t>Строительство и содержание внутрипромысловых дорог и объектов нефтегазодобычи</w:t>
      </w:r>
      <w:r w:rsidR="00364C86" w:rsidRPr="00A24EB7">
        <w:rPr>
          <w:rFonts w:ascii="Times New Roman" w:hAnsi="Times New Roman" w:cs="Times New Roman"/>
          <w:b/>
          <w:sz w:val="28"/>
          <w:szCs w:val="28"/>
        </w:rPr>
        <w:t>»</w:t>
      </w: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A3C30" w:rsidRPr="00A24EB7" w:rsidRDefault="009A3C30" w:rsidP="00B367C1">
      <w:pPr>
        <w:pStyle w:val="ReportHead"/>
        <w:suppressAutoHyphens/>
        <w:spacing w:line="360" w:lineRule="auto"/>
      </w:pPr>
      <w:r w:rsidRPr="00A24EB7">
        <w:t>Уровень высшего образования</w:t>
      </w:r>
    </w:p>
    <w:p w:rsidR="009A3C30" w:rsidRPr="00A24EB7" w:rsidRDefault="009A3C30" w:rsidP="00B367C1">
      <w:pPr>
        <w:pStyle w:val="ReportHead"/>
        <w:suppressAutoHyphens/>
        <w:spacing w:line="360" w:lineRule="auto"/>
      </w:pPr>
      <w:r w:rsidRPr="00A24EB7">
        <w:t>БАКАЛАВРИАТ</w:t>
      </w:r>
    </w:p>
    <w:p w:rsidR="009A3C30" w:rsidRPr="00A24EB7" w:rsidRDefault="009A3C30" w:rsidP="00B367C1">
      <w:pPr>
        <w:pStyle w:val="ReportHead"/>
        <w:suppressAutoHyphens/>
      </w:pPr>
      <w:r w:rsidRPr="00A24EB7">
        <w:t>Направление подготовки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r w:rsidRPr="00A24EB7">
        <w:rPr>
          <w:i/>
          <w:u w:val="single"/>
        </w:rPr>
        <w:t>23.03.03 Эксплуатация транспортно-технологических машин и комплексов</w:t>
      </w:r>
    </w:p>
    <w:p w:rsidR="009A3C30" w:rsidRPr="00A24EB7" w:rsidRDefault="009A3C30" w:rsidP="00B367C1">
      <w:pPr>
        <w:pStyle w:val="ReportHead"/>
        <w:suppressAutoHyphens/>
        <w:rPr>
          <w:vertAlign w:val="superscript"/>
        </w:rPr>
      </w:pPr>
      <w:r w:rsidRPr="00A24EB7">
        <w:rPr>
          <w:vertAlign w:val="superscript"/>
        </w:rPr>
        <w:t>(код и наименование направления подготовки)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r w:rsidRPr="00A24EB7">
        <w:rPr>
          <w:i/>
          <w:u w:val="single"/>
        </w:rPr>
        <w:t>Сервис транспортных и технологических машин и оборудования (нефтегазодобыча)</w:t>
      </w:r>
    </w:p>
    <w:p w:rsidR="009A3C30" w:rsidRPr="00A24EB7" w:rsidRDefault="009A3C30" w:rsidP="00B367C1">
      <w:pPr>
        <w:pStyle w:val="ReportHead"/>
        <w:suppressAutoHyphens/>
        <w:rPr>
          <w:vertAlign w:val="superscript"/>
        </w:rPr>
      </w:pPr>
      <w:r w:rsidRPr="00A24EB7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9A3C30" w:rsidRPr="00A24EB7" w:rsidRDefault="009A3C30" w:rsidP="00B367C1">
      <w:pPr>
        <w:pStyle w:val="ReportHead"/>
        <w:suppressAutoHyphens/>
      </w:pPr>
    </w:p>
    <w:p w:rsidR="009A3C30" w:rsidRPr="00A24EB7" w:rsidRDefault="009A3C30" w:rsidP="00B367C1">
      <w:pPr>
        <w:pStyle w:val="ReportHead"/>
        <w:suppressAutoHyphens/>
      </w:pPr>
      <w:r w:rsidRPr="00A24EB7">
        <w:t>Квалификация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r w:rsidRPr="00A24EB7">
        <w:rPr>
          <w:i/>
          <w:u w:val="single"/>
        </w:rPr>
        <w:t>Бакалавр</w:t>
      </w:r>
    </w:p>
    <w:p w:rsidR="009A3C30" w:rsidRPr="00A24EB7" w:rsidRDefault="009A3C30" w:rsidP="00B367C1">
      <w:pPr>
        <w:pStyle w:val="ReportHead"/>
        <w:suppressAutoHyphens/>
      </w:pPr>
      <w:r w:rsidRPr="00A24EB7">
        <w:t>Форма обучения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bookmarkStart w:id="0" w:name="BookmarkWhereDelChr13"/>
      <w:bookmarkEnd w:id="0"/>
      <w:r w:rsidRPr="00A24EB7">
        <w:rPr>
          <w:i/>
          <w:u w:val="single"/>
        </w:rPr>
        <w:t>Заочная</w:t>
      </w: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2F3BA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Бузулук 2020</w:t>
      </w:r>
    </w:p>
    <w:p w:rsidR="001A4297" w:rsidRPr="00A24EB7" w:rsidRDefault="001A4297" w:rsidP="00B367C1">
      <w:pPr>
        <w:pStyle w:val="11"/>
        <w:rPr>
          <w:bCs/>
          <w:sz w:val="28"/>
          <w:szCs w:val="28"/>
        </w:rPr>
      </w:pPr>
    </w:p>
    <w:p w:rsidR="009A3C30" w:rsidRPr="00A24EB7" w:rsidRDefault="001C5D29" w:rsidP="00B367C1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</w:rPr>
        <w:t>Строительство и содержание внутрипромысловых дорог и объектов нефтегазодобычи</w:t>
      </w:r>
      <w:r w:rsidR="009A3C30" w:rsidRPr="00A24EB7">
        <w:rPr>
          <w:rFonts w:ascii="Times New Roman" w:hAnsi="Times New Roman" w:cs="Times New Roman"/>
          <w:sz w:val="28"/>
          <w:szCs w:val="28"/>
        </w:rPr>
        <w:t>: методические указания для обучающихся по освоению дисциплины / А.О. Шустерман; Бузулукский гуманитарно-технолог. ин-т (филиал)  ОГУ. –</w:t>
      </w:r>
      <w:r w:rsidR="002F3BA7">
        <w:rPr>
          <w:rFonts w:ascii="Times New Roman" w:hAnsi="Times New Roman" w:cs="Times New Roman"/>
          <w:sz w:val="28"/>
          <w:szCs w:val="28"/>
        </w:rPr>
        <w:t xml:space="preserve"> Бузулук: БГТИ (филиал) ОГУ, 2020</w:t>
      </w:r>
      <w:r w:rsidR="009A3C30" w:rsidRPr="00A24EB7">
        <w:rPr>
          <w:rFonts w:ascii="Times New Roman" w:hAnsi="Times New Roman" w:cs="Times New Roman"/>
          <w:sz w:val="28"/>
          <w:szCs w:val="28"/>
        </w:rPr>
        <w:t>.</w:t>
      </w: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Составитель ____________________ </w:t>
      </w:r>
      <w:r w:rsidR="00334770" w:rsidRPr="00A24EB7">
        <w:rPr>
          <w:rFonts w:ascii="Times New Roman" w:eastAsia="Times New Roman" w:hAnsi="Times New Roman" w:cs="Times New Roman"/>
          <w:sz w:val="28"/>
          <w:szCs w:val="28"/>
        </w:rPr>
        <w:t>А.О. Шустерман</w:t>
      </w:r>
    </w:p>
    <w:p w:rsidR="009A3C30" w:rsidRPr="00A24EB7" w:rsidRDefault="002F3BA7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«___»______________2020</w:t>
      </w:r>
      <w:bookmarkStart w:id="1" w:name="_GoBack"/>
      <w:bookmarkEnd w:id="1"/>
      <w:r w:rsidR="009A3C30" w:rsidRPr="00A24E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pStyle w:val="ReportHead"/>
        <w:suppressAutoHyphens/>
        <w:ind w:firstLine="567"/>
        <w:jc w:val="both"/>
        <w:rPr>
          <w:szCs w:val="28"/>
        </w:rPr>
      </w:pPr>
      <w:r w:rsidRPr="00A24EB7">
        <w:rPr>
          <w:szCs w:val="28"/>
        </w:rPr>
        <w:t>Методические указания предназначены для студентов направления подготовки 23.03.03 Эксплуатация транспортно-технологических машин и комплексов заочного обучения.</w:t>
      </w:r>
      <w:r w:rsidRPr="00A24EB7">
        <w:rPr>
          <w:color w:val="FF0000"/>
          <w:szCs w:val="28"/>
        </w:rPr>
        <w:t xml:space="preserve"> </w:t>
      </w: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Методические указания для обучающихся по освоению дисциплины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являются приложением к рабочей программе по дисциплине.</w:t>
      </w:r>
    </w:p>
    <w:p w:rsidR="009A3C30" w:rsidRPr="00A24EB7" w:rsidRDefault="009A3C30" w:rsidP="00B36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C4" w:rsidRPr="00A24EB7" w:rsidRDefault="007C5AC4" w:rsidP="00B3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4EB7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Содержание</w:t>
      </w:r>
    </w:p>
    <w:p w:rsidR="00382D68" w:rsidRPr="00A24EB7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eastAsia="ru-RU"/>
        </w:rPr>
        <w:id w:val="77498611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F0BFF" w:rsidRPr="00A24EB7" w:rsidRDefault="002F0BFF" w:rsidP="00B367C1">
          <w:pPr>
            <w:pStyle w:val="aff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2F0BFF" w:rsidRPr="00A24EB7" w:rsidRDefault="002F0BFF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24EB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24EB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217638" w:history="1">
            <w:r w:rsidRPr="00A24EB7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A24E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3D3F31" w:rsidRPr="00A24EB7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2F0BFF" w:rsidRPr="00A24EB7" w:rsidRDefault="009A3C30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sz w:val="28"/>
              <w:szCs w:val="28"/>
            </w:rPr>
            <w:t>1 Виды работ студентов……………………………………………………………..</w:t>
          </w:r>
          <w:r w:rsidR="003D3F31" w:rsidRPr="00A24EB7">
            <w:rPr>
              <w:rFonts w:ascii="Times New Roman" w:hAnsi="Times New Roman" w:cs="Times New Roman"/>
              <w:sz w:val="28"/>
              <w:szCs w:val="28"/>
            </w:rPr>
            <w:t>5</w:t>
          </w:r>
          <w:hyperlink w:anchor="_Toc466217639" w:history="1"/>
        </w:p>
        <w:p w:rsidR="002F0BFF" w:rsidRPr="00A24EB7" w:rsidRDefault="009A3C30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sz w:val="28"/>
              <w:szCs w:val="28"/>
            </w:rPr>
            <w:t>2 Основные виды работ студентов и особенности их проведения при изучении курса</w:t>
          </w:r>
          <w:r w:rsidR="003D3F31" w:rsidRPr="00A24EB7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…………………………………………………………………………………..5</w:t>
          </w:r>
        </w:p>
        <w:p w:rsidR="002F0BFF" w:rsidRPr="00A24EB7" w:rsidRDefault="002F0BFF" w:rsidP="00B367C1">
          <w:pPr>
            <w:pStyle w:val="2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2F0BFF" w:rsidRPr="00A24EB7" w:rsidRDefault="002F0BFF" w:rsidP="00B367C1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82D68" w:rsidRPr="00A24EB7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68" w:rsidRPr="00A24EB7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D59" w:rsidRPr="00A24EB7" w:rsidRDefault="008C5D59" w:rsidP="00B367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EB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C5AC4" w:rsidRPr="00A24EB7" w:rsidRDefault="007C5AC4" w:rsidP="00B367C1">
      <w:pPr>
        <w:pStyle w:val="1"/>
        <w:jc w:val="center"/>
      </w:pPr>
      <w:r w:rsidRPr="00A24EB7">
        <w:lastRenderedPageBreak/>
        <w:t>Введение</w:t>
      </w:r>
    </w:p>
    <w:p w:rsidR="001A4297" w:rsidRPr="00A24EB7" w:rsidRDefault="001A4297" w:rsidP="00B367C1">
      <w:pPr>
        <w:spacing w:after="0"/>
        <w:rPr>
          <w:rFonts w:ascii="Times New Roman" w:hAnsi="Times New Roman" w:cs="Times New Roman"/>
        </w:rPr>
      </w:pPr>
    </w:p>
    <w:p w:rsidR="007C5AC4" w:rsidRPr="00A24EB7" w:rsidRDefault="007C5AC4" w:rsidP="00B3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Цель методическ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их указаний – помочь студенту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в организ</w:t>
      </w:r>
      <w:r w:rsidR="001B7B1F" w:rsidRPr="00A24EB7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изучения дисциплины выполнения различных форм аудиторной и самостоятельной работы.</w:t>
      </w:r>
    </w:p>
    <w:p w:rsidR="007C5AC4" w:rsidRPr="00A24EB7" w:rsidRDefault="007C5AC4" w:rsidP="00B3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Для освоения данн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в вузе читаются ле</w:t>
      </w:r>
      <w:r w:rsidR="001A4297" w:rsidRPr="00A24EB7">
        <w:rPr>
          <w:rFonts w:ascii="Times New Roman" w:eastAsia="Times New Roman" w:hAnsi="Times New Roman" w:cs="Times New Roman"/>
          <w:sz w:val="28"/>
          <w:szCs w:val="28"/>
        </w:rPr>
        <w:t xml:space="preserve">кции и проводятся практические 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занятия. </w:t>
      </w:r>
    </w:p>
    <w:p w:rsidR="001C5D29" w:rsidRPr="00A24EB7" w:rsidRDefault="001C5D29" w:rsidP="001C5D29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A24EB7">
        <w:rPr>
          <w:b/>
          <w:sz w:val="28"/>
          <w:szCs w:val="24"/>
        </w:rPr>
        <w:t xml:space="preserve">Цель (цели) </w:t>
      </w:r>
      <w:r w:rsidRPr="00A24EB7">
        <w:rPr>
          <w:sz w:val="28"/>
          <w:szCs w:val="24"/>
        </w:rPr>
        <w:t>освоения дисциплины:</w:t>
      </w:r>
    </w:p>
    <w:p w:rsidR="001C5D29" w:rsidRPr="00A24EB7" w:rsidRDefault="001C5D29" w:rsidP="001C5D29">
      <w:pPr>
        <w:pStyle w:val="a7"/>
        <w:suppressLineNumber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24EB7">
        <w:rPr>
          <w:rFonts w:ascii="Times New Roman" w:hAnsi="Times New Roman" w:cs="Times New Roman"/>
          <w:sz w:val="28"/>
          <w:szCs w:val="24"/>
        </w:rPr>
        <w:t>формирование у студентов системы научных и профессиональных навыков в изучении всех видов работ, выполняемых при эксплуатации внутрипромысловых дорог и объектов нефтегазодобычи, с учетом взаимодействия всех элементов системы водитель – автомобиль – дорога - среда, специфики проектирования внутрипромысловых дорог и объектов нефтегазодобычи.</w:t>
      </w:r>
    </w:p>
    <w:p w:rsidR="001C5D29" w:rsidRPr="00A24EB7" w:rsidRDefault="001C5D29" w:rsidP="001C5D29">
      <w:pPr>
        <w:pStyle w:val="ReportMain"/>
        <w:suppressAutoHyphens/>
        <w:ind w:firstLine="709"/>
        <w:jc w:val="both"/>
        <w:rPr>
          <w:b/>
          <w:sz w:val="28"/>
          <w:szCs w:val="24"/>
        </w:rPr>
      </w:pPr>
      <w:r w:rsidRPr="00A24EB7">
        <w:rPr>
          <w:b/>
          <w:sz w:val="28"/>
          <w:szCs w:val="24"/>
        </w:rPr>
        <w:t xml:space="preserve">Задачи: </w:t>
      </w:r>
    </w:p>
    <w:p w:rsidR="001C5D29" w:rsidRPr="00A24EB7" w:rsidRDefault="001C5D29" w:rsidP="001C5D29">
      <w:pPr>
        <w:pStyle w:val="a7"/>
        <w:suppressLineNumbers/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4"/>
        </w:rPr>
      </w:pPr>
      <w:r w:rsidRPr="00A24EB7">
        <w:rPr>
          <w:rFonts w:ascii="Times New Roman" w:hAnsi="Times New Roman" w:cs="Times New Roman"/>
          <w:sz w:val="28"/>
          <w:szCs w:val="24"/>
        </w:rPr>
        <w:t>Обучить студентов:</w:t>
      </w:r>
    </w:p>
    <w:p w:rsidR="001C5D29" w:rsidRPr="00A24EB7" w:rsidRDefault="001C5D29" w:rsidP="001C5D29">
      <w:pPr>
        <w:tabs>
          <w:tab w:val="left" w:pos="1101"/>
          <w:tab w:val="left" w:pos="113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A24EB7">
        <w:rPr>
          <w:rFonts w:ascii="Times New Roman" w:hAnsi="Times New Roman" w:cs="Times New Roman"/>
          <w:sz w:val="28"/>
          <w:szCs w:val="24"/>
        </w:rPr>
        <w:t>- определять пропускную способность автомобильных дорог, уровень загрузки дороги, уровни удобства движения на дорогах;</w:t>
      </w:r>
    </w:p>
    <w:p w:rsidR="001C5D29" w:rsidRPr="00A24EB7" w:rsidRDefault="001C5D29" w:rsidP="001C5D29">
      <w:pPr>
        <w:tabs>
          <w:tab w:val="left" w:pos="1101"/>
          <w:tab w:val="left" w:pos="113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A24EB7">
        <w:rPr>
          <w:rFonts w:ascii="Times New Roman" w:hAnsi="Times New Roman" w:cs="Times New Roman"/>
          <w:sz w:val="28"/>
          <w:szCs w:val="24"/>
        </w:rPr>
        <w:t>- определять ровность дорожного покрытия и коэффициент сцепления колеса автомобиля с дорогой;</w:t>
      </w:r>
    </w:p>
    <w:p w:rsidR="001C5D29" w:rsidRPr="00A24EB7" w:rsidRDefault="001C5D29" w:rsidP="001C5D29">
      <w:pPr>
        <w:tabs>
          <w:tab w:val="left" w:pos="1101"/>
          <w:tab w:val="left" w:pos="113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A24EB7">
        <w:rPr>
          <w:rFonts w:ascii="Times New Roman" w:hAnsi="Times New Roman" w:cs="Times New Roman"/>
          <w:sz w:val="28"/>
          <w:szCs w:val="24"/>
        </w:rPr>
        <w:t>- пользоваться графической технической документацией;</w:t>
      </w:r>
    </w:p>
    <w:p w:rsidR="001C5D29" w:rsidRPr="00A24EB7" w:rsidRDefault="001C5D29" w:rsidP="001C5D29">
      <w:pPr>
        <w:tabs>
          <w:tab w:val="left" w:pos="1101"/>
          <w:tab w:val="left" w:pos="113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A24EB7">
        <w:rPr>
          <w:rFonts w:ascii="Times New Roman" w:hAnsi="Times New Roman" w:cs="Times New Roman"/>
          <w:sz w:val="28"/>
          <w:szCs w:val="24"/>
        </w:rPr>
        <w:t>- оформлять проектную документацию и осуществлять контроль соответствия основным требованиям нормативных документов при проектировании автомобильных дорог и объектов нефтегазодобычи.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39C" w:rsidRPr="00A24EB7" w:rsidRDefault="00B0239C" w:rsidP="00B367C1">
      <w:pPr>
        <w:pStyle w:val="ReportMain"/>
        <w:suppressAutoHyphens/>
        <w:ind w:firstLine="709"/>
        <w:jc w:val="both"/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A24EB7" w:rsidRDefault="00382D68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A24EB7" w:rsidRDefault="00382D68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D68" w:rsidRPr="00A24EB7" w:rsidSect="00DD6CE2">
          <w:headerReference w:type="default" r:id="rId9"/>
          <w:footerReference w:type="default" r:id="rId10"/>
          <w:pgSz w:w="11906" w:h="16838"/>
          <w:pgMar w:top="698" w:right="1120" w:bottom="439" w:left="1140" w:header="720" w:footer="720" w:gutter="0"/>
          <w:cols w:space="720" w:equalWidth="0">
            <w:col w:w="9640"/>
          </w:cols>
          <w:noEndnote/>
          <w:titlePg/>
          <w:docGrid w:linePitch="299"/>
        </w:sectPr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A24EB7" w:rsidRDefault="003D3F31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A24EB7" w:rsidRDefault="003D3F31" w:rsidP="00B367C1">
      <w:pPr>
        <w:pStyle w:val="1"/>
        <w:jc w:val="both"/>
        <w:rPr>
          <w:szCs w:val="28"/>
        </w:rPr>
      </w:pPr>
      <w:bookmarkStart w:id="2" w:name="_Toc1595873"/>
      <w:r w:rsidRPr="00A24EB7">
        <w:rPr>
          <w:szCs w:val="28"/>
        </w:rPr>
        <w:t>1 Виды работы студентов</w:t>
      </w:r>
      <w:bookmarkEnd w:id="2"/>
    </w:p>
    <w:p w:rsidR="003D3F31" w:rsidRPr="00A24EB7" w:rsidRDefault="003D3F31" w:rsidP="00B367C1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3D3F31" w:rsidRPr="00A24EB7" w:rsidRDefault="003D3F31" w:rsidP="00B367C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Основные виды занятий: по курсу предусмотрено проведение лекционных занятий, на которых дается основной систематизированный материал, практические занятия, самостоятельная работа, сдача экзамена. 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Самостоятельная работа предусматривает аудиторною и внеаудиторную работу.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</w:p>
    <w:p w:rsidR="003D3F31" w:rsidRPr="00A24EB7" w:rsidRDefault="003D3F31" w:rsidP="00B367C1">
      <w:pPr>
        <w:pStyle w:val="base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A24EB7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Содержание самостоятельной работы определяется в соответствии с рекомендуемыми видами заданий согласно рабочей программы дисциплины.</w:t>
      </w:r>
    </w:p>
    <w:p w:rsidR="003D3F31" w:rsidRPr="00A24EB7" w:rsidRDefault="003D3F31" w:rsidP="00B367C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32"/>
        </w:rPr>
      </w:pPr>
    </w:p>
    <w:p w:rsidR="003D3F31" w:rsidRPr="00A24EB7" w:rsidRDefault="003D3F31" w:rsidP="00B367C1">
      <w:pPr>
        <w:pStyle w:val="1"/>
        <w:jc w:val="both"/>
        <w:rPr>
          <w:szCs w:val="28"/>
        </w:rPr>
      </w:pPr>
      <w:bookmarkStart w:id="3" w:name="_Toc1595874"/>
      <w:r w:rsidRPr="00A24EB7">
        <w:rPr>
          <w:szCs w:val="28"/>
        </w:rPr>
        <w:t>2 Основные виды работы студентов и особенности их проведения при изучении данного курса</w:t>
      </w:r>
      <w:bookmarkEnd w:id="3"/>
    </w:p>
    <w:p w:rsidR="003D3F31" w:rsidRPr="00A24EB7" w:rsidRDefault="003D3F31" w:rsidP="00B367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D3F31" w:rsidRPr="00A24EB7" w:rsidRDefault="003D3F31" w:rsidP="00A24E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2.1 Рекомендации к прослушиванию лекционного курса</w:t>
      </w:r>
    </w:p>
    <w:p w:rsidR="003D3F31" w:rsidRPr="00A24EB7" w:rsidRDefault="003D3F31" w:rsidP="00A2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7B8" w:rsidRPr="00A24EB7" w:rsidRDefault="00B567B8" w:rsidP="00A24E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Лекция – это развернутое, продолжительное и системное изложение сущности какой-либо учебной, научной проблемы. Основа лекции </w:t>
      </w:r>
      <w:r w:rsidR="00F26FC0" w:rsidRPr="00A24EB7">
        <w:rPr>
          <w:rFonts w:ascii="Times New Roman" w:hAnsi="Times New Roman" w:cs="Times New Roman"/>
          <w:sz w:val="28"/>
          <w:szCs w:val="28"/>
        </w:rPr>
        <w:t xml:space="preserve">– </w:t>
      </w:r>
      <w:r w:rsidRPr="00A24EB7">
        <w:rPr>
          <w:rFonts w:ascii="Times New Roman" w:hAnsi="Times New Roman" w:cs="Times New Roman"/>
          <w:sz w:val="28"/>
          <w:szCs w:val="28"/>
        </w:rPr>
        <w:t>теоретическое обобщение, в котором конкретный фактический материал служит иллюстрацией или необходимым отправным моментом, это 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567B8" w:rsidRPr="00A24EB7" w:rsidRDefault="00B567B8" w:rsidP="00A24E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 - информационные, объяснительные, лекции</w:t>
      </w:r>
      <w:r w:rsidR="00F26FC0" w:rsidRPr="00A24EB7">
        <w:rPr>
          <w:rFonts w:ascii="Times New Roman" w:hAnsi="Times New Roman" w:cs="Times New Roman"/>
          <w:sz w:val="28"/>
          <w:szCs w:val="28"/>
        </w:rPr>
        <w:t xml:space="preserve"> </w:t>
      </w:r>
      <w:r w:rsidRPr="00A24EB7">
        <w:rPr>
          <w:rFonts w:ascii="Times New Roman" w:hAnsi="Times New Roman" w:cs="Times New Roman"/>
          <w:sz w:val="28"/>
          <w:szCs w:val="28"/>
        </w:rPr>
        <w:t>- беседы.</w:t>
      </w:r>
    </w:p>
    <w:p w:rsidR="00B567B8" w:rsidRPr="00A24EB7" w:rsidRDefault="00B567B8" w:rsidP="00A24E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Лекционная форма целесообразна в процессе: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изучения нового материала, мало связанного с ранее изученным;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рассмотрения сложного для самостоятельного изучения материала;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подачи информации крупными блоками;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выполнения определенного вида заданий по одной или нескольким темам либо разделам;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применения изученного материала при решении практических задач.</w:t>
      </w:r>
    </w:p>
    <w:p w:rsidR="00B567B8" w:rsidRPr="00A24EB7" w:rsidRDefault="00B567B8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В состав учебно-методических материалов лекционного курса включаются:</w:t>
      </w:r>
    </w:p>
    <w:p w:rsidR="00B567B8" w:rsidRPr="00A24EB7" w:rsidRDefault="00B567B8" w:rsidP="00A24EB7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</w:t>
      </w:r>
      <w:r w:rsidRPr="00A24EB7">
        <w:rPr>
          <w:rFonts w:cs="Times New Roman"/>
          <w:szCs w:val="28"/>
        </w:rPr>
        <w:lastRenderedPageBreak/>
        <w:t>содержанием материала, излагаемого на лекциях, файл с раздаточными материалами;</w:t>
      </w:r>
    </w:p>
    <w:p w:rsidR="00B567B8" w:rsidRPr="00A24EB7" w:rsidRDefault="00B567B8" w:rsidP="00A24EB7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тесты и задания по различным темам лекций (разделам учебной дисциплины) для самоконтроля студентов;</w:t>
      </w:r>
    </w:p>
    <w:p w:rsidR="00993C38" w:rsidRPr="00A24EB7" w:rsidRDefault="00B567B8" w:rsidP="00A24EB7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списки учебной литературы, рекомендуемой студентам в качестве основной и дополнительной по темам лекций </w:t>
      </w:r>
      <w:r w:rsidR="00993C38" w:rsidRPr="00A24EB7">
        <w:rPr>
          <w:rFonts w:cs="Times New Roman"/>
          <w:szCs w:val="28"/>
        </w:rPr>
        <w:t>(по соответствующей дисциплине).</w:t>
      </w:r>
    </w:p>
    <w:p w:rsidR="00406876" w:rsidRPr="00A24EB7" w:rsidRDefault="00406876" w:rsidP="00A24EB7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406876" w:rsidRPr="00A24EB7" w:rsidRDefault="00406876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406876" w:rsidRPr="00A24EB7" w:rsidRDefault="00406876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8C" w:rsidRPr="00A24EB7" w:rsidRDefault="0088108C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2.2 Рекомендации при подготовке к практическим занятиям</w:t>
      </w:r>
    </w:p>
    <w:p w:rsidR="0088108C" w:rsidRPr="00A24EB7" w:rsidRDefault="0088108C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8C" w:rsidRPr="00A24EB7" w:rsidRDefault="0088108C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Практические занятия относятся к основным видам учебных занятий. Они составляют важную часть профессиональной подготовки.</w:t>
      </w:r>
    </w:p>
    <w:p w:rsidR="0088108C" w:rsidRPr="00A24EB7" w:rsidRDefault="0088108C" w:rsidP="00A24EB7">
      <w:pPr>
        <w:widowControl w:val="0"/>
        <w:autoSpaceDE w:val="0"/>
        <w:autoSpaceDN w:val="0"/>
        <w:adjustRightInd w:val="0"/>
        <w:spacing w:after="0" w:line="240" w:lineRule="auto"/>
        <w:ind w:firstLine="721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Подготовка к практическому занятию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подберите необходимую учебную и справочную литературу, конспекты, 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освежите в памяти теоретические сведения, полученные на лекциях и в процессе самостоятельной работы, 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определитесь в целях и специфических особенностях практической работы.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отберите те задачи и упражнения, которые позволят в полной мере реализовать цели и задачи предстоящей работы,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прорешайте задачи, примеры из лекции, учебника, 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ответьте на контрольные вопросы.</w:t>
      </w:r>
    </w:p>
    <w:p w:rsidR="006D1B02" w:rsidRPr="00A24EB7" w:rsidRDefault="006D1B02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8"/>
        </w:rPr>
      </w:pPr>
    </w:p>
    <w:p w:rsidR="00DE046A" w:rsidRPr="00A24EB7" w:rsidRDefault="00DE046A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8"/>
        </w:rPr>
      </w:pPr>
      <w:r w:rsidRPr="00A24EB7">
        <w:rPr>
          <w:rFonts w:cs="Times New Roman"/>
          <w:b/>
          <w:szCs w:val="28"/>
        </w:rPr>
        <w:t>Тематика практических занятий</w:t>
      </w:r>
    </w:p>
    <w:p w:rsidR="00DE046A" w:rsidRPr="00A24EB7" w:rsidRDefault="00DE046A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8"/>
        </w:rPr>
      </w:pPr>
    </w:p>
    <w:p w:rsidR="003D3F31" w:rsidRPr="00A24EB7" w:rsidRDefault="00DE046A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kern w:val="28"/>
          <w:szCs w:val="28"/>
        </w:rPr>
      </w:pPr>
      <w:r w:rsidRPr="00A24EB7">
        <w:rPr>
          <w:rFonts w:cs="Times New Roman"/>
          <w:b/>
          <w:szCs w:val="28"/>
        </w:rPr>
        <w:t xml:space="preserve">Тема 1. </w:t>
      </w:r>
      <w:r w:rsidR="001C5D29" w:rsidRPr="00A24EB7">
        <w:rPr>
          <w:rFonts w:cs="Times New Roman"/>
          <w:b/>
          <w:szCs w:val="28"/>
        </w:rPr>
        <w:t>Виды дорожных покрытий</w:t>
      </w:r>
    </w:p>
    <w:p w:rsidR="006D1B02" w:rsidRPr="00A24EB7" w:rsidRDefault="006D1B02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</w:p>
    <w:p w:rsidR="00DE046A" w:rsidRPr="00A24EB7" w:rsidRDefault="00DE046A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hAnsi="Times New Roman" w:cs="Times New Roman"/>
          <w:sz w:val="28"/>
          <w:szCs w:val="28"/>
          <w:u w:val="single"/>
        </w:rPr>
        <w:t>Основой материал.</w:t>
      </w:r>
    </w:p>
    <w:p w:rsidR="00DE046A" w:rsidRPr="00A24EB7" w:rsidRDefault="00DE046A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Дорожная одежда является конструктивным элементом дороги,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располагается на земляном полотне и обеспечивает проезд по дороги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автотранспортом.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следующие элементы дорожной одежды: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 xml:space="preserve">Покрытие -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верхняя часть дорожной одежды, воспринимающая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 от колес транспортных факторов.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По поверхности покрытия могут быть устроены слои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поверхностных обработок различного назначения (слои для повышения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шероховатости, защитные слои и т.п.).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Основание -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часть конструкции дорожной одежды, расположенная </w:t>
      </w:r>
      <w:r w:rsidRPr="00A24E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под покрытием и обеспечивающая совместно с покрытием </w:t>
      </w:r>
      <w:r w:rsidRPr="00A24E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перераспределение напряжений в конструкции и снижение их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 в грунте рабочего слоя земляного полотна (подстилающем грунте), а также морозоустойчивость и осушение конструкции.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различать несущую часть основания (несущее основание)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дополнительные слои основания. Несущая часть основания должна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прочность дорожной одежды и быть морозоустойчивой.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Дополнительные слои основания - слои между несущим </w:t>
      </w:r>
      <w:r w:rsidRPr="00A24E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основанием и подстилающим грунтом, предусматриваемые при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наличии неблагоприятных погодно-климатических и грунтово-</w:t>
      </w:r>
      <w:r w:rsidRPr="00A24E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гидрологических условий. Эти слои совместно с покрытием и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должны обеспечивать необходимые морозоустойчивость и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дренирование конструкции и создавать условия для снижения толщины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вышележащих слоев из дорогостоящих материалов. В соответствии с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функцией, которую выполняет дополнительный слой, его называют морозозащитным, теплоизолирующим, дренирующим.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Дополнительные слои устраивают из песка и других материалов в </w:t>
      </w:r>
      <w:r w:rsidRPr="00A24EB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естественном состоянии или укрепленных органическими,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минеральными или комплексными вяжущими, из местных грунтов, </w:t>
      </w:r>
      <w:r w:rsidRPr="00A24EB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обработанных вяжущими, из укрепленных смесей с добавками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пористых заполнителей и т.д., а также из различного рода специальных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индустриально выпускаемых материалов (геотекстиль, пенопласт,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полимерная пленка и т.п.).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Дорожные одежды могут состоять из одного или нескольких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слоев.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одежды делятся по типам (табл. 1).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Капитальную и облегченную дорожную одежду с </w:t>
      </w:r>
      <w:r w:rsidRPr="00A24EB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усовершенствованным покрытием проектируют с таким расчетом,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чтобы за межремонтный срок не возникло разрушений и недопустимых остаточных деформаций.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Облегченную дорожную одежду с усовершенствованным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покрытием, рассчитывают на менее продолжительный межремонтный </w:t>
      </w:r>
      <w:r w:rsidRPr="00A24E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срок службы, чем для капитальных одежд. Это позволяет применять </w:t>
      </w:r>
      <w:r w:rsidRPr="00A24EB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менее долговечные и дорогостоящие материалы и облегчить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конструкцию.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2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Дорожные одежды разделяют на жесткие и нежесткие дорожные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одежды.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2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К жестким дорожным одеждам </w:t>
      </w:r>
      <w:r w:rsidRPr="00A24E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следует относить одежды,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имеющие: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цементобетонные монолитные покрытия;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асфальтобетонные покрытия на основании из цементобетона;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сборные покрытия из железобетонных и армобетонных плит.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 нежестким дорожным одеждам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 одежды со слоями, </w:t>
      </w:r>
      <w:r w:rsidRPr="00A24E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устроенными из разного вида асфальтобетонов (дегтебетонов), из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и грунтов, укрепленных битумом, цементом, известью, </w:t>
      </w:r>
      <w:r w:rsidRPr="00A24E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комплексными и другими вяжущими, а также из слабосвязанных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зернистых материалов (щебня, шлака, гравия и др.).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Запроектированная дорожная одежда должна быть не только </w:t>
      </w:r>
      <w:r w:rsidRPr="00A24EB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прочной и надежной в эксплуатации, но экономичной и возможно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менее материалоемкой, особенно по расходу дефицитных материалов и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энергии, а также должна соответствовать экологическим требованиям. </w:t>
      </w:r>
      <w:r w:rsidRPr="00A24EB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Экономичность конструкции определяют по результатам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сопоставления вариантов с оценкой сравнительной экономической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капитальных вложений по действующим нормативным документам. Выбор конструкции дорожной одежды и тип покрытия обосновывают технико-экономическим анализом вариантов.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Нежесткие дорожные одежды на полосах движения проезжей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части следует рассчитывать на прочность с учетом кратковременного </w:t>
      </w:r>
      <w:r w:rsidRPr="00A24EB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многократного действия подвижных нагрузок. Прочность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рассчитывается по трем критериям: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pacing w:val="-1"/>
          <w:sz w:val="28"/>
          <w:szCs w:val="28"/>
        </w:rPr>
        <w:t>1-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упругому прогибу всей конструкции;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pacing w:val="13"/>
          <w:sz w:val="28"/>
          <w:szCs w:val="28"/>
        </w:rPr>
        <w:t>2-</w:t>
      </w:r>
      <w:r w:rsidRPr="00A24E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сопротивлению сдвигу в грунте и слабосвязанных слоях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одежды;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растяжению при изгибе слоев одежды из грунтов и каменных материалов, обработанных неорганическими вяжущими.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BB6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1C5D29" w:rsidRPr="00A24EB7">
        <w:rPr>
          <w:rFonts w:ascii="Times New Roman" w:hAnsi="Times New Roman" w:cs="Times New Roman"/>
          <w:b/>
          <w:sz w:val="28"/>
          <w:szCs w:val="28"/>
        </w:rPr>
        <w:t>Автомобильной дороги и дорожные сооружения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5D29" w:rsidRPr="00A24EB7" w:rsidRDefault="001C5D29" w:rsidP="00A24EB7">
      <w:pPr>
        <w:shd w:val="clear" w:color="auto" w:fill="FFFFFF"/>
        <w:spacing w:after="0" w:line="240" w:lineRule="auto"/>
        <w:ind w:left="53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Автомобильные дороги должны обеспечивать перевозки грузов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наименьшей затратой энергии и при малой стоимости перевозок. Кратчайшим направлением дороги, соединяющим на карте местности начальный и конечный пункты, является прямая -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воздушная линия.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4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Однако элементы рельефа земной поверхности (горы, овраги),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водные преграды (болота, озера и реки), заповедники и места, ранее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отведенные под застройку, а также необходимость проложения дороги через крупные промежуточные населенные пункты часто заставляют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отклонять ее от кратчайшего направления. Кроме того, при выборе мест </w:t>
      </w:r>
      <w:r w:rsidRPr="00A24EB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проложения дороги избегают использование ценных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сельскохозяйственных угодий. Принятый в 1968 г. закон «Основы </w:t>
      </w:r>
      <w:r w:rsidRPr="00A24EB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земельного законодательства СССР и союзных республик» </w:t>
      </w:r>
      <w:r w:rsidRPr="00A24EB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указывает, что для постройки железных и автомобильных дорог следует по возможности использовать земли, непригодные для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сельского хозяйства, угодья худшего качества и земли, занятые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кустарниками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или малоценными насаждениями. На изъятие земли для строительства дороги требуется согласие землепользователей.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34" w:right="1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Положение оси дороги па местности называется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трассой.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лучшей ориентировки трассу делят на километры и на стометровые участки, называемые пикетами. Пикеты и километры последовательно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нумеруют.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9"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 как трасса огибает препятствия на местности и имеет подъемы и спуски, она является сложной пространственной линией. Однако для </w:t>
      </w:r>
      <w:r w:rsidRPr="00A24E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наглядности ее обычно рассматривают в горизонтальной и </w:t>
      </w:r>
      <w:r w:rsidRPr="00A24E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вертикальной проекциях. На графическом изображении проекции трассы на горизонтальную плоскость — плане трассы (рис. 3.1) </w:t>
      </w:r>
      <w:r w:rsidRPr="00A24E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показывают расположение дороги по отношению к населенным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пунктам, элементам рельефа и ситуации местности, кривые и прямые </w:t>
      </w:r>
      <w:r w:rsidRPr="00A24E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участки. Около прямых выписывают их длины и положение, но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отношению к странам света. Данные о кривых (радиусы, углы поворота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длины) обычно сводят в таблицы.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Степень извилистости дороги характеризуют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коэффициентом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развития трассы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— отношением фактической длины дороги к длине ее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воздушной линии. В местах изменения направления трассы трассы </w:t>
      </w:r>
      <w:r w:rsidRPr="00A24EB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намечают </w:t>
      </w:r>
      <w:r w:rsidR="00A24EB7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углы поворота. </w:t>
      </w:r>
      <w:r w:rsidRPr="00A24EB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Их измеряют между </w:t>
      </w:r>
      <w:r w:rsidRPr="00A24EB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продолжением трассы и новым направлением. Для удобства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в углы поворота вписывают плавные кривые. Крутизну </w:t>
      </w:r>
      <w:r w:rsidRPr="00A24E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поворотов характеризуют значением угла поворота в градусах </w:t>
      </w:r>
      <w:r w:rsidRPr="00A24EB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 минутах и радиусом, которым описан криволинейный участок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дороги.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24" w:firstLine="7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Наличие   на   дороге   криволинейных   участков   отражается   на  </w:t>
      </w:r>
      <w:r w:rsidRPr="00A24E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условиях движения автомобилей.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 движении по кривой возникает </w:t>
      </w:r>
      <w:r w:rsidRPr="00A24EB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центробежная сила, которая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стремится сместить автомобиль с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дороги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вызывает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перераспределение нагрузки между </w:t>
      </w:r>
      <w:r w:rsidRPr="00A24EB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колесами, что отражается на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устойчивости и управляемости авто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мобиля, особенно при скользкой </w:t>
      </w:r>
      <w:r w:rsidRPr="00A24EB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поверхности дороги. На кривых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малых радиусов - в горных условиях,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пределах населенных пунктов, а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также в местности, заросшей лесом,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— видимость дороги водителем огра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ничивается. При быстром движении по кривым водитель и пассажиры испытывают неприятное ощущение наклона во внешнюю сторону кривой.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="001C5D29" w:rsidRPr="00A24EB7">
        <w:rPr>
          <w:rFonts w:ascii="Times New Roman" w:hAnsi="Times New Roman" w:cs="Times New Roman"/>
          <w:b/>
          <w:sz w:val="28"/>
          <w:szCs w:val="28"/>
        </w:rPr>
        <w:t>Основные характеристики транспортно-эксплуатационного состояния автомобильных дорог и городских улиц.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Автомобильные дороги как транспортные сооружения работа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ют при постоянном воздействии природно-климатических факто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softHyphen/>
        <w:t>ров и движения транспортных средств. Наиболее значительно из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меняются транспортно-эксплуатационные качества дорог по се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зонам года.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lastRenderedPageBreak/>
        <w:t>В зимний период решающее влияние на условия движения ока</w:t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 xml:space="preserve">зывают снежные заносы, гололед, туман, низкая температура, 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короткая продолжительность светлого времени суток.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Близкими по влиянию на транспортно-эксплуатационные ка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 xml:space="preserve">чества дорог являются осенний и весенний периоды. Для осеннего 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периода характерно переувлажнение земляного полотна и дорож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softHyphen/>
        <w:t>ной одежды, появление кратковременного гололеда, большое ко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softHyphen/>
        <w:t xml:space="preserve">личество осадков, туман. В этот период значительно загрязняется 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проезжая часть, что приводит к резкому снижению коэффициен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та сцепления шины колеса с дорожным покрытием, разрушаются </w:t>
      </w:r>
      <w:r w:rsidRPr="00A24EB7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обочины, уменьшается эффективная ширина проезжей части.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Весенний период характерен резкими колебаниями температу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ры в течение суток и резкими переходами от сухой погоды к дожд</w:t>
      </w:r>
      <w:r w:rsidRPr="00A24E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t>ливой. В это время в связи с переувлажнением низа дорожной одеж</w:t>
      </w:r>
      <w:r w:rsidRPr="00A24EB7">
        <w:rPr>
          <w:rFonts w:ascii="Times New Roman" w:eastAsia="Times New Roman" w:hAnsi="Times New Roman" w:cs="Times New Roman"/>
          <w:color w:val="000000"/>
          <w:spacing w:val="-5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ды снижается ее несущая способность, что требует ограничения движения тяжелых автомобилей.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 xml:space="preserve">Продолжительность разных сезонов года значительно меняется 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на территории России. Продолжительность зимнего периода ко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леблется от нескольких суток до 260 и более. Продолжительность весеннего периода колеблется от 30 до 120—125 сут. Осенний пе</w:t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 xml:space="preserve">риод примерно в 2 раза длительнее весеннего и колеблется от </w:t>
      </w:r>
      <w:r w:rsidRPr="00A24EB7">
        <w:rPr>
          <w:rFonts w:ascii="Times New Roman" w:eastAsia="Times New Roman" w:hAnsi="Times New Roman" w:cs="Times New Roman"/>
          <w:color w:val="000000"/>
          <w:spacing w:val="13"/>
          <w:w w:val="98"/>
          <w:sz w:val="28"/>
          <w:szCs w:val="28"/>
        </w:rPr>
        <w:t>65-70 до 110-120 сут.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 xml:space="preserve">Особенно подвержены влиянию разных природных факторов автомобильные дороги, проходящие в сложных условиях рельефа </w:t>
      </w:r>
      <w:r w:rsidRPr="00A24E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местности. На дорогах, проходящих в горной местности, часто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 xml:space="preserve">возникают туманы, обвалы, снежные лавины, селевые потоки. Это </w:t>
      </w:r>
      <w:r w:rsidRPr="00A24E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 xml:space="preserve">вызывает необходимость разработки специальных мероприятий по </w:t>
      </w:r>
      <w:r w:rsidRPr="00A24EB7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обеспечению возможности проезда по дорогам с учетом небла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гоприятных природных явлений. Для этого строят снегозащитные галереи, селедуки, проектируют поперечный профиль дороги, при котором обеспечивается наибольшая устойчивость земляного по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лотна. Характерным является резкое колебание температуры, при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водящее к разрушению дорожного покрытия. Попадание и замер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зание воды в образовавшиеся трещины приводит к еще большему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разрушению дорожного покрытия.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дорог, проходящих в равнинных районах, неблагоприят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ными являются осенний и весенний периоды, особенно для уча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стков с высоким уровнем грунтовых вод.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существенному снижению транспортно-эксплуатационных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качеств приводит уменьшение расстояния видимости в тумане и при интенсивном пылеобразовании в сухой период года. Проис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ходит снижение скоростей движения, возрастание числа дорож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но-транспортных происшествий.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Состояние дорожного покрытия в течение года меняется следу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ющим образом: сухим покрытие бывает 67,9 %, мокрым — </w:t>
      </w:r>
      <w:r w:rsidRPr="00A24EB7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17,1%,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снежным накатанным — 8,2%, обледенелым — 6,8% времени.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Транспортно-эксплуатационные характеристики дорог в зим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период во многом зависят от качества проведения работ по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 содержанию. В большинстве случаев для этого периода наибо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лее характерны потеря четкого очертания земляного полотна, из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менение размеров поперечного профиля проезжей части, суже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ние проезжей части на мостах и около близкорасположенных к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проезжей части препятствий вследствие неполного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удаления сне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га. Наличие снегозаносимых участков на дороге существенно ухуд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шает транспортно-эксплуатационные качества всей автомобиль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ной дороги. На региональных дорогах протяженность снегозано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симых участков составляет 84 % общей протяженности дорог.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зимний период эффективно используемая ширина проезжей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части составляет 6...6,6 м на двухполосных дорогах с покрытием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шириной 7 м; 8,7 м на трехполосных дорогах с покрытием шири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ной 11,5 м; 5,5...6,5 м для одного направления с проезжей частью шириной 7 м на четырехполосных дорогах с разделительной по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лосой.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то же время на отдельных участках дорог в зимний период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условия движения лучше, чем в летний период. Так, зимой «дикие»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съезды и часть примыканий не используются, а летом и осенью с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них заносится на дорогу грязь. При хорошей погоде и хорошем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содержании дороги скорость движения зимой незначительно от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личается от скорости движения в летний период.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Модальная скорость потока близка к 40 км/ч. В зимний период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отмечается резкое разделение транспортного потока на медлен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но- и быстродвижущиеся автомобили. Этим объясняется появле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 резко выраженной двухвершинной кривой распределения ско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рости движения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="001C5D29" w:rsidRPr="00A24EB7">
        <w:rPr>
          <w:rFonts w:ascii="Times New Roman" w:hAnsi="Times New Roman" w:cs="Times New Roman"/>
          <w:b/>
          <w:sz w:val="28"/>
          <w:szCs w:val="28"/>
        </w:rPr>
        <w:t>Свойства и характеристики транспортных потоков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Транспортно-эксплуатационное состояние дороги характеризуется комплексом показателей, от которых зависит эффективность работы, как автомобильной дороги, так и автомобильного транспорта.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Можно выделить следующие группы переменных по времени показателей, характеризующих транспортную работу автомобильной дороги, технико-эксплуатационные качества дорожной одежды и земляного полотна, общее состояние автомобильной дороги и условия движения по ней, эффективность транспортной работы дороги.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 первой группе показателей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относятся интенсивность, состав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объем движения, пропускная и провозная способность автомо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бильной дороги, скорость движения и время сообщения.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Интенсивность движения N,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авт./ч или авт./сут, — число авто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мобилей, проходящих через некоторое поперечное сечение авто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мобильной дороги за единицу времени (час, сутки). Интенсив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ность движения является очень важным и сложным показателем,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изменяющимся во времени (в течение часа, суток, недели, меся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ца и года). В зависимости от интенсивности движения устанавли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вают категорию автомобильной дороги, выбирают сроки выпол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нения ремонта дороги и мероприятия по организации дорожного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движения.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lastRenderedPageBreak/>
        <w:t xml:space="preserve">Объем движения —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суммарное число автомобилей, проходящих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через данный участок дороги за определенный период времени, измеряемый путем непрерывных наблюдений.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Состав движения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(транспортного потока)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р, %, —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распреде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 в процентном отношении всего транспортного потока по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видам транспортных средств (легковые автомобили, автобусы,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грузовые автомобили: тяжелые, средние, легкие). Состав движе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 зависит от района проложения дороги, наличия промыш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ленных предприятий, дня недели и сезона. Состав движения ока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зывает существенное влияние на выбор мероприятий по органи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зации дорожного движения.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Грузонапряженность дороги (брутто)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>Q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, т/год или т/сут, — сум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марная масса грузов и транспортных средств, проходящих по дан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ному участку дороги в обоих направлениях в единицу времени.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Грузонапряженность дороги (нетто) —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общая масса грузов,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перевозимых по данному участку дороги в обоих направлениях в единицу времени и на единицу пути. Показатель грузонапряжен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ности дороги чаще всего применяют для оценки работоспособно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сти дорожной одежды.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Пропускная способность автомобильной дороги Р,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авт./ч, — мак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симальное число автомобилей, которое может пропустить дан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ный участок дороги или дорога в целом в единицу времени. Про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пускная способность является важнейшим показателем в проек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тировании поперечного профиля и геометрических элементов до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роги.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Провозная способность дороги М,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пасс./ч или т/ч, — максималь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ная масса грузов или максимальное число пассажиров, которые могут перевозиться через данный участок автомобильной дороги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единицу времени.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Коэффициент загрузки дороги движением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 — отношение интен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сивности движения к пропускной способности рассматриваемого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участка дороги. Этот показатель является одним из основных при расчете числа полос движения и размеров геометрических эле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ментов.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Скорость движения </w:t>
      </w:r>
      <w:r w:rsidRPr="00A24EB7">
        <w:rPr>
          <w:rFonts w:ascii="Times New Roman" w:eastAsia="Times New Roman" w:hAnsi="Times New Roman" w:cs="Times New Roman"/>
          <w:i/>
          <w:iCs/>
          <w:smallCaps/>
          <w:color w:val="000000"/>
          <w:spacing w:val="-5"/>
          <w:sz w:val="28"/>
          <w:szCs w:val="28"/>
          <w:lang w:val="en-US"/>
        </w:rPr>
        <w:t>v</w:t>
      </w:r>
      <w:r w:rsidRPr="00A24EB7">
        <w:rPr>
          <w:rFonts w:ascii="Times New Roman" w:eastAsia="Times New Roman" w:hAnsi="Times New Roman" w:cs="Times New Roman"/>
          <w:i/>
          <w:iCs/>
          <w:smallCaps/>
          <w:color w:val="000000"/>
          <w:spacing w:val="-5"/>
          <w:sz w:val="28"/>
          <w:szCs w:val="28"/>
        </w:rPr>
        <w:t xml:space="preserve">,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км/ч, — важнейший качественный по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казатель транспортной работы автомобильной дороги и ее состо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яния.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зависимости от целей и задач, при решении которых исполь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зуется показатель скорости движения, различают скорость движе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ния расчетную; конструктивную; мгновенную; эксплуатационную;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техническую; расчетную, принимаемую при организации движе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ния; оптимальную; нормируемую.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Расчетной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скоростью движения называется максимально без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опасная скорость движения одиночного автомобиля на сухом до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рожном покрытии при достаточном расстоянии видимости, до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пускаемая на дороге рассматриваемой категории. На величину рас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четной скорости движения проектируют все геометрические эле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менты автомобильных дорог и в первую очередь элементы плана и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продольного профиля дороги.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4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Значение расчетной скорости движения устанавливают на ос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новании технико-экономических расчетов.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9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мировой практике проектирования автомобильных дорог, в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первую очередь скоростных автомобильных магистралей, намеча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тенденция снижения расчетных скоростей движения. Это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объясняется тем, что высокие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скорости, близкие к расчетным, не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наблюдаются в реальных условиях, а затраты на обеспечение та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ких высоких скоростей движения очень велики.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9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Значение расчетной скорости движения при разработке проек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 реконструкции дорог часто принимают меньшим, чем при про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ектировании новых дорог. Это вызвано тем, что дорога будет про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ходить в сложившихся условиях застройки и местности. Поэтому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изменение плана и продольного профиля дороги под нормируе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мую расчетную скорость движения обычно приводит к большим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затратам.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Конструктивная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скорость движения автомобиля представляет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собой максимальную скорость движения, развиваемую автомоби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лем данной конструкции. Конструктивная скорость движения за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висит от типа автомобиля, удельной мощности его двигателя.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Мгновенная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скорость движения — это фактическая скорость,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измеренная в конкретных створах дороги. Мгновенная скорость </w:t>
      </w:r>
      <w:r w:rsidRPr="00A24E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движения представляет собой скорость движения одиночных автомобилей или транспортного потока на данном коротком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участке дороги в рассматриваемый промежуток времени. Значе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ние мгновенной скорости движения характеризует фактические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условия движения в конкретном месте дороги и в данный мо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времени.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Скорость сообщения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показывает среднюю скорость движения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данном маршруте с учетом задержек, вызванных наличием пересечений в одном уровне, железнодорожных переездов или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взаимным влиянием автомобилей в потоке. Скорость сообщения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является основным показателем транспортной работы дороги. По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скорости сообщения можно определить продолжительность дви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жения между рассматриваемыми пунктами отправления и назна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чения. При технико-экономических расчетах данные о скоростях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сообщения являются основными для обоснования мероприятий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улучшению условий движения.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Техническая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скорость движения показывает среднюю скорость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движения на данном маршруте без учета задержек, вызванных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пересечений в одном уровне или другими факторами,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определяется в основном размерами геометрических элементов дороги. По технической скорости движения можно оценивать ус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ловия движения на отдельных маршрутах и комплексное влияние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дорожных условий на скорость движения. Значение технической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скорости движения во многом определяется видом транспортных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средств, поэтому существенно зависит от состава движения.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1"/>
          <w:w w:val="91"/>
          <w:sz w:val="28"/>
          <w:szCs w:val="28"/>
        </w:rPr>
        <w:t xml:space="preserve">Расчетная скорость, принимаемая при организации движения,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представляет собой скорость движения, на которую рассчитыва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ется работа всех систем управления движением исходя из которой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выбирается вид дорожного знака и размеры элементов разметки проезжей части. Обычно эта скорость принимается равной скоро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 85%-ной обеспеченности, т.е. скорости, которую превышают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15 % автомобилей. К этой скорости также относится значение ог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раничения минимальной или максимальной скорости, выбирае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мой в зависимости от местных условий движения.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Под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оптимальной 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скоростью движения понимается скорость дви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жения, при которой обеспечиваются наиболее эффективные ус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ловия транспортной работы дороги и автомобильного транспор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та, а также благоприятные условия для работы водителей. Харак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терным примером оптимальной скорости движения является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ско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рость движения, соответствующая оптимальной загрузке дороги движением и составляющая примерно 55 % скорости движения в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свободных условиях.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нормируемым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скоростям движения относят значения скорос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движения, принимаемые как стандартные при технических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 технико-экономических расчетах. В этом смысле расчетная скорость движения также является одной из разновидностей нор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мируемых скоростей. К нормируемым скоростям движения мож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но отнести значения скорости при определенном типе дорожного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покрытия, которые используют при технико-экономических рас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четах. К нормируемым скоростям движения можно также отнести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скорость сообщения общественного транспорта, используемую для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расчетов по организации работы этого вида транспорта.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Время сообщения,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 или мин, — продолжительность движения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рассматриваемому маршруту (дороге) без учета остановок в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пути, учитываются только задержки, вызванные наличием других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автомобилей и ожиданием на перекрестках.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Продолжительность движения в очереди, %, — часть общего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времени сообщения, которое автомобиль движется в стесненных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условиях (в очереди).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4" w:right="1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Удельное время сообщения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(темп движения), мин/км, - сред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няя продолжительность проезда 1 км дороги транспортным пото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ком; определяется по средней скорости сообщения.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29"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Ко второй группе показателей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относятся прочность дорожной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одежды и земляного полотна, ровность и шероховатость дорож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ного покрытия, сцепление шины с дорожным покрытием, изно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состойкость дорожного покрытия, работоспособность дорожной 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одежды.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3"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2"/>
          <w:w w:val="91"/>
          <w:sz w:val="28"/>
          <w:szCs w:val="28"/>
        </w:rPr>
        <w:t xml:space="preserve">Прочность дорожной одежды и земляного полотна </w:t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t>— характери</w:t>
      </w:r>
      <w:r w:rsidRPr="00A24EB7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стика несущей способности дорожной одежды рассматриваемой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конструкции; оценивается модулем упругости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Е,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МПа.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67"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1"/>
          <w:w w:val="91"/>
          <w:sz w:val="28"/>
          <w:szCs w:val="28"/>
        </w:rPr>
        <w:t xml:space="preserve">Шероховатость дорожного покрытия — 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1"/>
          <w:sz w:val="28"/>
          <w:szCs w:val="28"/>
        </w:rPr>
        <w:t>наличие на поверхно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сти дорожного покрытия малых неровностей, не отражающихся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деформации шины и обеспечивающих повышение коэффици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ента сцепления с шиной; определяется размером микровыступов и остротой угла вершины микровыступа.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91"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Ровность дорожного покрытия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S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см/км, - качественное со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стояние поверхности проезжей части, обеспечивающее высокие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транспортно-эксплуатационные свойства дороги (комфортность, безопасность). Оценивается по сравнению с установленной нор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мой колебаний по высоте в поперечном и продольном профилях, измеряется по размеру просвета между поверхностью дорожного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покрытия и рейкой в продольном и шаблоном в поперечном на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правлениях или с помощью специальных приборов.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25"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8"/>
          <w:szCs w:val="28"/>
        </w:rPr>
        <w:t xml:space="preserve">Коэффициент сцепления шины колеса автомобиля с дорожным 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покрытием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φ — показатель, характеризующий сцепные качества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дорожного покрытия; представляет собой отношение окружного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тягового усилия на ободе ведущего колеса к вертикальной нагруз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ке на колесо, при котором начинается проскальзывание (пробук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совывание) колеса.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58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8"/>
          <w:szCs w:val="28"/>
        </w:rPr>
        <w:t xml:space="preserve">Работоспособность дорожной одежды — 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эксплуатационный по</w:t>
      </w:r>
      <w:r w:rsidRPr="00A24EB7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казатель дороги, показывающий суммарную массу в брутто тон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нах пропущенных по дороге транспортных средств между капи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тальными ремонтами.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68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1"/>
          <w:w w:val="91"/>
          <w:sz w:val="28"/>
          <w:szCs w:val="28"/>
        </w:rPr>
        <w:lastRenderedPageBreak/>
        <w:t xml:space="preserve">Износостойкость дорожного покрытия, 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1"/>
          <w:sz w:val="28"/>
          <w:szCs w:val="28"/>
        </w:rPr>
        <w:t xml:space="preserve">мм/год, — показатель,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характеризующий сопротивляемость дорожных покрытий воздей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ствию автомобильного движения.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87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 третьей группе показателей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относятся надежность, проезжа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емость, срок службы дороги, относительная аварийность, коэф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фициенты аварийности и безопасности, расстояние видимости.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97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1"/>
          <w:w w:val="91"/>
          <w:sz w:val="28"/>
          <w:szCs w:val="28"/>
        </w:rPr>
        <w:t xml:space="preserve">Надежность автомобильной дороги 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1"/>
          <w:sz w:val="28"/>
          <w:szCs w:val="28"/>
        </w:rPr>
        <w:t>— свойство, одним из пока</w:t>
      </w:r>
      <w:r w:rsidRPr="00A24EB7">
        <w:rPr>
          <w:rFonts w:ascii="Times New Roman" w:eastAsia="Times New Roman" w:hAnsi="Times New Roman" w:cs="Times New Roman"/>
          <w:color w:val="000000"/>
          <w:spacing w:val="1"/>
          <w:w w:val="9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зателей которого является вероятность безотказной работы авто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мобильной дороги. При этом безотказность может характеризо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ваться с точки зрения прочности дорожной одежды, пропускной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дороги, расчетной скорости движения и т. п.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Проезжаемость дороги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— возможность движения по дороге с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заданной скоростью в разные периоды года.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Срок службы автомобильной дороги —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период времени от сдачи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построенной дороги в эксплуатацию до ее реконструкции или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между капитальными ремонтами.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Относительная аварийность —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показатель, характеризующий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уровень аварийности на дороге; выражается в числе дорожно-транс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портных происшествий на 1 млн. прошедших автомобилей; позво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ляет оценивать степень опасности отдельных участков д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j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рог.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Коэффициент аварийности К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ав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—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безразмерный показатель,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применяемый для выявления опасных участков дорог, имеющих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разные комбинации условий движения; представляет собой отно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шение числа дорожно-транспортных происшествий на 1 млн. км.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суммарного пробега автомобилей на каком-либо участке дороги к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числу дорожно-транспортных происшествий на горизонтальном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прямом участке с ровным шероховатым покрытием шириной 7,5 м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и укрепленными обочинами.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Коэффициент безопасности К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vertAlign w:val="subscript"/>
        </w:rPr>
        <w:t>без</w:t>
      </w: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—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безразмерный показатель,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характеризующий опасность отдельных участков дорог на основа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 изменения скоростного режима на дороге; представляет со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бой отношение скорости движения, обеспечиваемой тем или иным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участком дороги, к наибольшей возможной скорости въезда на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него с предшествующего участка дороги.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Обеспеченность видимости на дороге, %, 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— показатель, харак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теризующий число участков с необеспеченной видимостью по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 к протяжению дороги.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К четвертой группе показателей 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относится себестоимость пере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возок и экономические потери от дорожно-транспортных проис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шествий.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Себестоимость перевозок —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показатель эффективности работы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автомобильного транспорта в рассматриваемых дорожных усло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виях; измеряется в стоимостных единицах, отнесенных к 1 ткм, </w:t>
      </w:r>
      <w:r w:rsidRPr="00A24E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 авт.ч, 1 авт. км (коп./(ткм), коп./(авт.ч), коп./(авт.км)).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Дорожная составляющая себестоимости перевозок —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условный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показатель, характеризующий долю расходов на ремонт и содер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жание дорог в общей себестоимости.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lastRenderedPageBreak/>
        <w:t xml:space="preserve">Транспортная составляющая себестоимости перевозок — </w:t>
      </w:r>
      <w:r w:rsidRPr="00A24E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услов</w:t>
      </w:r>
      <w:r w:rsidRPr="00A24E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ный показатель, характеризующий расходы автомобильного транс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по обеспечению перевозок пассажиров и грузов.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Потери от дорожно-транспортных происшествий </w:t>
      </w:r>
      <w:r w:rsidRPr="00A24E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— показатель,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характеризующий экономические потери страны от гибели и ра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нения людей, порчи грузов и автомобилей.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комплексной оценки транспортно-эксплуатационных ка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 автомобильных дорог применяют систему технико-эконо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мических показателей состояния дороги и условий движения на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ней: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группа показателей используется для оценки технического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состояния дороги и степени ее пригодности для выполнения сво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их функций;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группа — для оценки степени безопасности дви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жения на дороге;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группа — для оценки дороги в отношении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обслуживания автомобильного транспорта и соответствия дороги той, категории, к которой она отнесена;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IV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группа — для оценки дороги в отношении обеспечения ее обустройства для обслужива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ния проезжающих и предоставления им необходимых удобств.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A24EB7" w:rsidRDefault="00587B18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1C5D29" w:rsidRPr="00A24EB7">
        <w:rPr>
          <w:rFonts w:ascii="Times New Roman" w:hAnsi="Times New Roman" w:cs="Times New Roman"/>
          <w:b/>
          <w:sz w:val="28"/>
          <w:szCs w:val="28"/>
        </w:rPr>
        <w:t>Методики сохранения свойств автомобильных дорог в разные периоды года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4EB7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 поддержания нормальных условий движения по автомо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бильным дорогам большое значение имеет соблюдение правил пользования автомобильными дорогами, охраны дорог и дорож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ных сооружений. Охрана дорог общего пользования обеспечивает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ся соответствующими дорожными организациями, органами внут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ренних дел и местной администрацией.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Основным требованием этих правил является разрешение дви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жения по автомобильным дорогам транспортных средств, гаран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тирующих безопасность дорожного движения, сохранность дорог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дорожных сооружений. Наиболее частым нарушением является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выезд на дороги общего пользования гусеничных тракторов, раз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рушающих дорожную одежду, дорожное покрытие и обочины. Дру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гим примером нарушений является выезд на дороги общего пользо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вания негабаритных сельскохозяйственных машин без специаль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ного сопровождения ГИБДД МВД России, создающих опасные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условия движения и заторы.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Для дорожных сооружений большую опасность представляет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движение негабаритных большегрузных транспортных средств.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Поэтому Правилами дорожного движения предусматривается обя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зательное согласование маршрута и времени проезда таких транс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портных средств.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Большую опасность для проезжающих могут составлять вре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менно хранящиеся на обочинах грузы без специального огражде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ния и оборудования их знаками, поэтому запрещается использо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вание обочины для перевалки грузов.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Согласно Правилам дорожного движения требуется согласова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ние с дорожными службами возможности использования земли в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пределах полосы отвода, собственниками которой являются до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рожные службы.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Жесткое соблюдение всех требований правил охраны автомо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бильных дорог должно обеспечиваться в весенний период, когда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дорожная одежда и дорожные сооружения находятся в наиболее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ослабленном состоянии.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земляном полотне дорог, расположенных в районах с харак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терными сильными зимними морозами и дождливой осенью, про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исходит значительное перераспределение влаги. Перемещающая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ся снизу вверх вода от высоких значений температуры (из талых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слоев грунта) к низким (к основанию дорожной одежды) накап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ливается в грунте в виде кристаллов льда. Разность температур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колеблется в пределах от +4... 6 °С у уровня грунтовых вод до отри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цательных температур в мерзлой зоне грунта.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Перемещение воды в промерзшем грунте происходит по плен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кам, обволакивающим грунтовые частицы, от более теплых час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тиц к более холодным; путем конденсации на поверхности ох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лажденных грунтовых частиц водяных паров; по тонким капилля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рам. Перемещение влаги и ее накопление в мерзлом грунте наибо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лее интенсивно происходит в пылеватых грунтах, имеющих боль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шое количество частиц размером 0,002...0,05 мм. Количество вла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ги, накапливаемой в виде льда, зависит от скорости подъема воды к промерзшему грунту.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Накапливание ледяных прослоек в основании дорожной одеж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ды в течение зимы вызывает увеличение объема грунта и нерав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номерное взбугривание (пучение) поверхности проезжей части.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Весной в процессе таяния льда основание переувлажняется, и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дорожная одежда теряет прочность.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Проезд тяжелых транспортных средств в этот период может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привести к просадкам, образованию трещин и даже проломам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дорожной одежды.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Пучинообразование обычно происходит при наличии грунта,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подверженного пучению, его промерзании, интенсивном пере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мещении влаги. В случае отсутствия одного из этих факторов пучи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ны не образуются. Исследования показали цикличность характера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пучинообразования.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годовом цикле дорожной одежды различают следующие пе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риоды: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первоначальное переувлажнение земляного полотна поверх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ностным стоком и грунтовыми водами осенью;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интенсивное перераспределение влаги зимой и скопление ее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промерзшем грунте земляного полотна; в этот период происхо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дит взбугривание поверхности дорожного покрытия (обычно на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высоту 5...10 см, иногда 30 см);</w:t>
      </w:r>
    </w:p>
    <w:p w:rsidR="001C5D29" w:rsidRPr="00A24EB7" w:rsidRDefault="001C5D29" w:rsidP="00A24EB7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-неравномерное оттаивание (вскрытие пучин) весной с появ</w:t>
      </w:r>
      <w:r w:rsidRPr="00A24E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лением большого количества воды под дорожной одеждой при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быстром ее прогревании под лучами солнца по сравнению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прогреванием земляного полотна, еще покрытого снегом. Этот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24E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период наиболее опасен с точки зрения сохранности дорожной </w:t>
      </w:r>
      <w:r w:rsidRPr="00A24E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одежды;</w:t>
      </w:r>
    </w:p>
    <w:p w:rsidR="001C5D29" w:rsidRPr="00A24EB7" w:rsidRDefault="001C5D29" w:rsidP="00A24E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-восстановление нормального водного режима земляного полотна и дорожной одежды.</w:t>
      </w:r>
    </w:p>
    <w:p w:rsidR="001C5D29" w:rsidRPr="00A24EB7" w:rsidRDefault="001C5D29" w:rsidP="00A24EB7">
      <w:pPr>
        <w:pStyle w:val="a5"/>
        <w:shd w:val="clear" w:color="auto" w:fill="FFFFFF"/>
        <w:ind w:left="10" w:firstLine="557"/>
        <w:jc w:val="both"/>
        <w:rPr>
          <w:rFonts w:cs="Times New Roman"/>
          <w:szCs w:val="28"/>
        </w:rPr>
      </w:pPr>
      <w:r w:rsidRPr="00A24EB7">
        <w:rPr>
          <w:rFonts w:eastAsia="Times New Roman" w:cs="Times New Roman"/>
          <w:color w:val="000000"/>
          <w:spacing w:val="-4"/>
          <w:szCs w:val="28"/>
        </w:rPr>
        <w:t xml:space="preserve">Регулярное образование пучин наблюдается на автомобильных </w:t>
      </w:r>
      <w:r w:rsidRPr="00A24EB7">
        <w:rPr>
          <w:rFonts w:eastAsia="Times New Roman" w:cs="Times New Roman"/>
          <w:color w:val="000000"/>
          <w:spacing w:val="-3"/>
          <w:szCs w:val="28"/>
        </w:rPr>
        <w:t xml:space="preserve">дорогах, расположенных к северу от линии, проходящей через </w:t>
      </w:r>
      <w:r w:rsidRPr="00A24EB7">
        <w:rPr>
          <w:rFonts w:eastAsia="Times New Roman" w:cs="Times New Roman"/>
          <w:color w:val="000000"/>
          <w:spacing w:val="1"/>
          <w:szCs w:val="28"/>
        </w:rPr>
        <w:t>Белгород, Воронеж, Димитровград, Уфу, Стерлитамак.</w:t>
      </w:r>
    </w:p>
    <w:p w:rsidR="001C5D29" w:rsidRPr="00A24EB7" w:rsidRDefault="001C5D29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Пучинообразование вызывает значительные разрушения дорож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ного покрытия и всей дорожной одежды. Эти разрушения стано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вятся еще более существенными при интенсивном движении на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дороге и наличии в составе транспортного потока автомобилей большой массы.</w:t>
      </w:r>
    </w:p>
    <w:p w:rsidR="001C5D29" w:rsidRPr="00A24EB7" w:rsidRDefault="001C5D29" w:rsidP="00A24EB7">
      <w:pPr>
        <w:pStyle w:val="a5"/>
        <w:shd w:val="clear" w:color="auto" w:fill="FFFFFF"/>
        <w:ind w:left="10" w:firstLine="557"/>
        <w:jc w:val="both"/>
        <w:rPr>
          <w:rFonts w:cs="Times New Roman"/>
          <w:szCs w:val="28"/>
        </w:rPr>
      </w:pPr>
      <w:r w:rsidRPr="00A24EB7">
        <w:rPr>
          <w:rFonts w:eastAsia="Times New Roman" w:cs="Times New Roman"/>
          <w:color w:val="000000"/>
          <w:spacing w:val="-4"/>
          <w:szCs w:val="28"/>
        </w:rPr>
        <w:t xml:space="preserve">Для обеспечения сохранности дорог службами эксплуатации и </w:t>
      </w:r>
      <w:r w:rsidRPr="00A24EB7">
        <w:rPr>
          <w:rFonts w:eastAsia="Times New Roman" w:cs="Times New Roman"/>
          <w:color w:val="000000"/>
          <w:spacing w:val="-3"/>
          <w:szCs w:val="28"/>
        </w:rPr>
        <w:t>организации дорожного движения предусматривается ряд мероп</w:t>
      </w:r>
      <w:r w:rsidRPr="00A24EB7">
        <w:rPr>
          <w:rFonts w:eastAsia="Times New Roman" w:cs="Times New Roman"/>
          <w:color w:val="000000"/>
          <w:spacing w:val="-3"/>
          <w:szCs w:val="28"/>
        </w:rPr>
        <w:softHyphen/>
      </w:r>
      <w:r w:rsidRPr="00A24EB7">
        <w:rPr>
          <w:rFonts w:eastAsia="Times New Roman" w:cs="Times New Roman"/>
          <w:color w:val="000000"/>
          <w:spacing w:val="-2"/>
          <w:szCs w:val="28"/>
        </w:rPr>
        <w:t>риятий, зависящих от интенсивности движения на дороге и воз</w:t>
      </w:r>
      <w:r w:rsidRPr="00A24EB7">
        <w:rPr>
          <w:rFonts w:eastAsia="Times New Roman" w:cs="Times New Roman"/>
          <w:color w:val="000000"/>
          <w:spacing w:val="-2"/>
          <w:szCs w:val="28"/>
        </w:rPr>
        <w:softHyphen/>
      </w:r>
      <w:r w:rsidRPr="00A24EB7">
        <w:rPr>
          <w:rFonts w:eastAsia="Times New Roman" w:cs="Times New Roman"/>
          <w:color w:val="000000"/>
          <w:spacing w:val="-1"/>
          <w:szCs w:val="28"/>
        </w:rPr>
        <w:t>можности ограничения проезда.</w:t>
      </w:r>
    </w:p>
    <w:p w:rsidR="001C5D29" w:rsidRPr="00A24EB7" w:rsidRDefault="001C5D29" w:rsidP="00A24EB7">
      <w:pPr>
        <w:pStyle w:val="a5"/>
        <w:shd w:val="clear" w:color="auto" w:fill="FFFFFF"/>
        <w:ind w:left="10" w:firstLine="557"/>
        <w:jc w:val="both"/>
        <w:rPr>
          <w:rFonts w:cs="Times New Roman"/>
          <w:szCs w:val="28"/>
        </w:rPr>
      </w:pPr>
      <w:r w:rsidRPr="00A24EB7">
        <w:rPr>
          <w:rFonts w:eastAsia="Times New Roman" w:cs="Times New Roman"/>
          <w:color w:val="000000"/>
          <w:spacing w:val="-3"/>
          <w:szCs w:val="28"/>
        </w:rPr>
        <w:t xml:space="preserve">В качестве временных мер вводят ограничение или закрытие </w:t>
      </w:r>
      <w:r w:rsidRPr="00A24EB7">
        <w:rPr>
          <w:rFonts w:eastAsia="Times New Roman" w:cs="Times New Roman"/>
          <w:color w:val="000000"/>
          <w:spacing w:val="-4"/>
          <w:szCs w:val="28"/>
        </w:rPr>
        <w:t xml:space="preserve">проезда тяжелых грузовых автомобилей на период наибольшего </w:t>
      </w:r>
      <w:r w:rsidRPr="00A24EB7">
        <w:rPr>
          <w:rFonts w:eastAsia="Times New Roman" w:cs="Times New Roman"/>
          <w:color w:val="000000"/>
          <w:spacing w:val="-3"/>
          <w:szCs w:val="28"/>
        </w:rPr>
        <w:t xml:space="preserve">переувлажнения низа дорожной одежды, а также разрабатывают </w:t>
      </w:r>
      <w:r w:rsidRPr="00A24EB7">
        <w:rPr>
          <w:rFonts w:eastAsia="Times New Roman" w:cs="Times New Roman"/>
          <w:color w:val="000000"/>
          <w:spacing w:val="-2"/>
          <w:szCs w:val="28"/>
        </w:rPr>
        <w:t>инженерные мероприятия по уменьшению нагрузки на пучинис</w:t>
      </w:r>
      <w:r w:rsidRPr="00A24EB7">
        <w:rPr>
          <w:rFonts w:eastAsia="Times New Roman" w:cs="Times New Roman"/>
          <w:color w:val="000000"/>
          <w:spacing w:val="-3"/>
          <w:szCs w:val="28"/>
        </w:rPr>
        <w:t xml:space="preserve">тых участках дорожных покрытий. Радикальной мерой является </w:t>
      </w:r>
      <w:r w:rsidRPr="00A24EB7">
        <w:rPr>
          <w:rFonts w:eastAsia="Times New Roman" w:cs="Times New Roman"/>
          <w:color w:val="000000"/>
          <w:spacing w:val="-2"/>
          <w:szCs w:val="28"/>
        </w:rPr>
        <w:t>полная перестройка пучинистых участков.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A24EB7" w:rsidRPr="00A24EB7">
        <w:rPr>
          <w:rFonts w:ascii="Times New Roman" w:hAnsi="Times New Roman" w:cs="Times New Roman"/>
          <w:b/>
          <w:sz w:val="28"/>
          <w:szCs w:val="28"/>
        </w:rPr>
        <w:t>Эксплуатация объектов нефтегазодобычи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4EB7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5D6ABA" w:rsidRPr="00A24EB7" w:rsidRDefault="005D6ABA" w:rsidP="00A24EB7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проектировании дорожной одежды размеры каждого слоя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выбирают с учетом местных материалов, возможных нагрузок и природно-климатических условий проложения дороги. Все расче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ты выполняют для средних условий, поэтому возможны отклоне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ния от расчетных условий, приводящие к потере прочности до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рожной одежды, деформациям и разрушению.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Разрушения могут быть вызваны низким качеством выполне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ния работ, недостаточным или неправильным учетом гидрогео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логических условий, применением материалов низкого качества. Большое значение в обеспечении устойчивости дорожной одеж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ды имеет своевременный ремонт разрушенных участков дорожно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 покрытия. Появление остаточных (необратимых) деформаций,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своевременно не ликвидированных, приводит к значительным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разрушениям как под действием движения автомобилей, так и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 влиянием природно-климатических факторов.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Основными видами деформаций и разрушений дорожной одеж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ды являются: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-деформации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A24EB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разрушения,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вызванные пучинами, происходя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щими в весенний период при оттаивании грунта земляного по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лотна на участках с неблагоприятными условиями водоотвода и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защиты земляного полотна от температурных воздействий. При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чинами таких разрушений могут быть ошибки в оценке перспек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тивной интенсивности движения и нагрузок, некачественные ма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териалы и их неоднородность, плохое уплотнение земляного по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лотна и дорожной одежды, а также переувлажнение земляного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полотна;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-потери прочности дорожной одежды,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вызванные непрерывным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воздействием колес автомобилей и природно-климатических фак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торов. На потерю прочности большое влияние оказывают ошиб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ки, допущенные при проектировании,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строительстве и эксплуа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 дорожной одежды, а также температурные деформации;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-просадки нежестких дорожных одежд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 виде впадин, возникаю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щие в результате местных просадок недоуплотненного грунта или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слоев дорожной одежды. Особенно часто этот вид деформации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появляется на въездах на мост, в местах прокладки под существу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ющими дорогами водопропускных труб и трубопроводов;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-сквозные трещины,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характерные для цементобетонных покры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тий, когда на них образуются просадки. Трещины появляются чаще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всего в местах просадок земляного полотна и связаны с несвое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временным ремонтом дорожной одежды;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-проломы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— разрушения дорожной одежды в виде длинных про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резей по полосам наката колес. Такие разрушения характерны для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дорожных одежд переходного типа при проходе очень тяжелых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автомобилей и снижении несущей способности основания дорож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ной одежды. Разрушению всей конструкции дорожной одежды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предшествуют деформации и разрушение дорожных покрытий.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Дорожное покрытие является самой верхней частью дорожной одежды, на которую непосредственно действуют колеса автомо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билей и природно-климатические факторы.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Основными видами разрушений дорожного покрытия являются: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-износ (истирание),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представляющий собой уменьшение толщи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 дорожного покрытия за счет потери им материала в процессе 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под воздействием колес и природно-климатичес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ких факторов. Износ происходит по всей поверхности дорожного покрытия, но больше всего на полосах наката, где проходят коле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са автомобилей. Для усовершенствованных дорожных покрытий износ измеряют в миллиметрах, на которые уменьшилась толщи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верхнего слоя покрытия, а для дорожных покрытий переход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ного и простейшего типа определяют также объем потери материа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лов, м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24EB7">
        <w:rPr>
          <w:rFonts w:ascii="Times New Roman" w:eastAsia="Times New Roman" w:hAnsi="Times New Roman" w:cs="Times New Roman"/>
          <w:color w:val="000000"/>
          <w:sz w:val="28"/>
          <w:szCs w:val="28"/>
        </w:rPr>
        <w:t>/км;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-шелушение —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обнажение поверхности дорожного покрытия за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счет отделения поверхностных тонких пленок и чешуек материала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покрытия, разрушенного воздействием воды и мороза. Такой вид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дефекта наиболее характерен для жестких дорожных одежд, где происходит отслоение цементного раствора с поверхности дорож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ного покрытия с последующим оголением крупного заполнителя.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Такие разрушения в основном происходят при частом заморажи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вании и оттаивании дорожного покрытия, особенно при исполь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зовании хлоридов для предупреждения гололеда;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-выкрашивание —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разрушение дорожного покрытия за счет по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тери им отдельных зерен гравийного и щебеночного материала.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Такое разрушение происходит на дорожных покрытиях всех типов в результате потери связи между зернами материала. Причиной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выкрашивания могут быть плохое перемешивание материала и его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укладка в дождливую или холодную погоду;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-обламывание кромок —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разрушение дорожных покрытий (осо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бенно нежестких) в местах сопряжения их с обочинами при пе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реезде тяжелых автомобилей через кромку. Обломанные кромки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проезжей части могут быть причиной дорожно-транспортных про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исшествий;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lastRenderedPageBreak/>
        <w:t xml:space="preserve">-волны —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деформация асфальтобетонных покрытий, обладаю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щих пластичностью. Волны появляются под действием касатель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 сил в зоне контакта шины колеса с дорожным покрытием;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-гребенка — </w:t>
      </w:r>
      <w:r w:rsidRPr="00A24E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разрушение гравийных и щебеночных покрытий под 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действием движения тяжелых грузовых автомобилей. Гребенка пред</w:t>
      </w:r>
      <w:r w:rsidRPr="00A24E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ставляет собой частое повторение выступов и впадин;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-сдвиги —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деформации, которые происходят при действии ка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сательных сил от колеса автомобиля. Сдвиги являются причиной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отсутствия связи верхнего слоя дорожного покрытия с нижним;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-вмятины — </w:t>
      </w:r>
      <w:r w:rsidRPr="00A24E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углубления в пластических дорожных покрытиях,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появляющиеся при прохождении по ним гусеничных машин или </w:t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автомобилей в жаркую погоду;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-трещины —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деформации, обычно вызываемые резкими темпе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ратурными изменениями. Сетка трещин появляется на дорожном покрытии как результат недостаточной прочности основания или покрытия;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-колеи, 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которые образуются на щебеночных или гравийных по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крытиях при узкой проезжей части в результате многократного прохода автомобиля по одной полосе, а также на асфальтобетон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ных покрытиях в результате выдавливания колесами автомобиля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из-за недостаточной сдвигоустойчивости асфальтобетона;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-выбоины — 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углубления со сравнительно крутыми краями, об</w:t>
      </w:r>
      <w:r w:rsidRPr="00A24E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разовавшиеся в результате местного разрушения материала до</w:t>
      </w:r>
      <w:r w:rsidRPr="00A24E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24E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рожного покрытия. Причиной появления выбоин является, как </w:t>
      </w:r>
      <w:r w:rsidRPr="00A24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правило, плохое качество строительных работ;</w:t>
      </w:r>
    </w:p>
    <w:p w:rsidR="00A24EB7" w:rsidRPr="00A24EB7" w:rsidRDefault="00A24EB7" w:rsidP="00A24EB7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-повреждение кромок швов — </w:t>
      </w:r>
      <w:r w:rsidRPr="00A24EB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разрушение кромок швов в виде </w:t>
      </w:r>
      <w:r w:rsidRPr="00A24E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сколов и выкрашивание бетона в зоне до 15...20 см от шва.</w:t>
      </w:r>
    </w:p>
    <w:p w:rsidR="00A24EB7" w:rsidRPr="00A24EB7" w:rsidRDefault="00A24EB7" w:rsidP="00A24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E7BB6" w:rsidRPr="00A24EB7" w:rsidRDefault="00FE7BB6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FE7BB6" w:rsidRPr="00A24EB7" w:rsidRDefault="00FE7BB6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E12DD1" w:rsidRPr="00A24EB7" w:rsidRDefault="00E12DD1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580E" w:rsidRPr="00A24EB7" w:rsidRDefault="00E12DD1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A24EB7">
        <w:rPr>
          <w:b/>
          <w:bCs/>
          <w:color w:val="000000"/>
          <w:sz w:val="28"/>
          <w:szCs w:val="28"/>
        </w:rPr>
        <w:t xml:space="preserve">2.3 </w:t>
      </w:r>
      <w:r w:rsidR="000E580E" w:rsidRPr="00A24EB7">
        <w:rPr>
          <w:b/>
          <w:bCs/>
          <w:color w:val="000000"/>
          <w:sz w:val="28"/>
          <w:szCs w:val="28"/>
        </w:rPr>
        <w:t>Методические рекомендации по подготовке к тестированию</w:t>
      </w: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A24EB7">
        <w:rPr>
          <w:color w:val="000000"/>
          <w:sz w:val="28"/>
          <w:szCs w:val="28"/>
        </w:rPr>
        <w:t xml:space="preserve">Тестирование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ответа следует выбрать индекс (цифровое обозначение), соответствующий правильному ответу. На выполнение теста отводится ограниченное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 </w:t>
      </w:r>
    </w:p>
    <w:p w:rsidR="000E580E" w:rsidRDefault="000E580E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4607" w:rsidRDefault="00F44607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4607" w:rsidRPr="00A24EB7" w:rsidRDefault="00F44607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b/>
          <w:color w:val="000000"/>
          <w:sz w:val="28"/>
          <w:szCs w:val="28"/>
        </w:rPr>
      </w:pPr>
      <w:r w:rsidRPr="00A24EB7">
        <w:rPr>
          <w:rFonts w:eastAsia="Calibri"/>
          <w:b/>
          <w:sz w:val="28"/>
          <w:szCs w:val="28"/>
          <w:lang w:eastAsia="en-US"/>
        </w:rPr>
        <w:lastRenderedPageBreak/>
        <w:t xml:space="preserve">2.4 </w:t>
      </w:r>
      <w:r w:rsidRPr="00A24EB7">
        <w:rPr>
          <w:b/>
          <w:bCs/>
          <w:color w:val="000000"/>
          <w:sz w:val="28"/>
          <w:szCs w:val="28"/>
        </w:rPr>
        <w:t xml:space="preserve">Методические рекомендации по подготовке к </w:t>
      </w:r>
      <w:r w:rsidR="0073701C" w:rsidRPr="00A24EB7">
        <w:rPr>
          <w:b/>
          <w:bCs/>
          <w:color w:val="000000"/>
          <w:sz w:val="28"/>
          <w:szCs w:val="28"/>
        </w:rPr>
        <w:t>зачету</w:t>
      </w: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color w:val="000000"/>
          <w:sz w:val="28"/>
          <w:szCs w:val="28"/>
        </w:rPr>
      </w:pP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A24EB7">
        <w:rPr>
          <w:color w:val="000000"/>
          <w:sz w:val="28"/>
          <w:szCs w:val="28"/>
        </w:rPr>
        <w:t xml:space="preserve">Цель </w:t>
      </w:r>
      <w:r w:rsidR="0073701C" w:rsidRPr="00A24EB7">
        <w:rPr>
          <w:color w:val="000000"/>
          <w:sz w:val="28"/>
          <w:szCs w:val="28"/>
        </w:rPr>
        <w:t>зачета</w:t>
      </w:r>
      <w:r w:rsidRPr="00A24EB7">
        <w:rPr>
          <w:color w:val="000000"/>
          <w:sz w:val="28"/>
          <w:szCs w:val="28"/>
        </w:rPr>
        <w:t xml:space="preserve"> - проверка и оценка уровня полученных студентом специальных познаний по учебной дисциплине</w:t>
      </w:r>
      <w:r w:rsidRPr="00A24EB7">
        <w:rPr>
          <w:bCs/>
          <w:color w:val="000000"/>
          <w:sz w:val="28"/>
          <w:szCs w:val="28"/>
        </w:rPr>
        <w:t>,</w:t>
      </w:r>
      <w:r w:rsidRPr="00A24EB7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Оценке подлежит также и правильность речи студента. Студент в целях получения качественных и системных знаний должен начинать подготовку к </w:t>
      </w:r>
      <w:r w:rsidR="0073701C" w:rsidRPr="00A24EB7">
        <w:rPr>
          <w:color w:val="000000"/>
          <w:sz w:val="28"/>
          <w:szCs w:val="28"/>
        </w:rPr>
        <w:t>зачету</w:t>
      </w:r>
      <w:r w:rsidRPr="00A24EB7">
        <w:rPr>
          <w:color w:val="000000"/>
          <w:sz w:val="28"/>
          <w:szCs w:val="28"/>
        </w:rPr>
        <w:t xml:space="preserve"> задолго до его проведения, лучше с самого начала лекционного курса.  В ходе подготовки студентам необходимо обращать внимание не только на уровень запоминания, но и на степень понимания излагаемых проблем.</w:t>
      </w:r>
    </w:p>
    <w:p w:rsidR="000E580E" w:rsidRPr="00A24EB7" w:rsidRDefault="000E580E" w:rsidP="00B367C1">
      <w:pPr>
        <w:pStyle w:val="a7"/>
        <w:suppressLineNumbers/>
        <w:spacing w:after="0"/>
        <w:ind w:right="-1" w:firstLine="567"/>
        <w:jc w:val="both"/>
        <w:rPr>
          <w:rFonts w:ascii="Times New Roman" w:hAnsi="Times New Roman" w:cs="Times New Roman"/>
          <w:b/>
        </w:rPr>
      </w:pPr>
    </w:p>
    <w:sectPr w:rsidR="000E580E" w:rsidRPr="00A24EB7" w:rsidSect="006D1B02">
      <w:pgSz w:w="11906" w:h="16838"/>
      <w:pgMar w:top="698" w:right="849" w:bottom="439" w:left="1133" w:header="720" w:footer="720" w:gutter="0"/>
      <w:cols w:space="720" w:equalWidth="0">
        <w:col w:w="964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9D" w:rsidRDefault="00D13A9D" w:rsidP="00382D68">
      <w:pPr>
        <w:spacing w:after="0" w:line="240" w:lineRule="auto"/>
      </w:pPr>
      <w:r>
        <w:separator/>
      </w:r>
    </w:p>
  </w:endnote>
  <w:endnote w:type="continuationSeparator" w:id="0">
    <w:p w:rsidR="00D13A9D" w:rsidRDefault="00D13A9D" w:rsidP="003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29228"/>
      <w:docPartObj>
        <w:docPartGallery w:val="Page Numbers (Bottom of Page)"/>
        <w:docPartUnique/>
      </w:docPartObj>
    </w:sdtPr>
    <w:sdtEndPr/>
    <w:sdtContent>
      <w:p w:rsidR="001C5D29" w:rsidRDefault="001C5D29" w:rsidP="002F0BF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A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9D" w:rsidRDefault="00D13A9D" w:rsidP="00382D68">
      <w:pPr>
        <w:spacing w:after="0" w:line="240" w:lineRule="auto"/>
      </w:pPr>
      <w:r>
        <w:separator/>
      </w:r>
    </w:p>
  </w:footnote>
  <w:footnote w:type="continuationSeparator" w:id="0">
    <w:p w:rsidR="00D13A9D" w:rsidRDefault="00D13A9D" w:rsidP="003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29" w:rsidRDefault="001C5D29" w:rsidP="00D9136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478E444B"/>
    <w:multiLevelType w:val="multilevel"/>
    <w:tmpl w:val="7CD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3"/>
    <w:rsid w:val="00001E5A"/>
    <w:rsid w:val="000418F8"/>
    <w:rsid w:val="00043963"/>
    <w:rsid w:val="00044D95"/>
    <w:rsid w:val="000452BA"/>
    <w:rsid w:val="00052F0A"/>
    <w:rsid w:val="000B2302"/>
    <w:rsid w:val="000B4BF4"/>
    <w:rsid w:val="000E580E"/>
    <w:rsid w:val="001077F5"/>
    <w:rsid w:val="001326F5"/>
    <w:rsid w:val="00161467"/>
    <w:rsid w:val="001638D8"/>
    <w:rsid w:val="00165C39"/>
    <w:rsid w:val="00193B7F"/>
    <w:rsid w:val="001A4297"/>
    <w:rsid w:val="001B1560"/>
    <w:rsid w:val="001B5AC3"/>
    <w:rsid w:val="001B7B1F"/>
    <w:rsid w:val="001C2EDC"/>
    <w:rsid w:val="001C33BE"/>
    <w:rsid w:val="001C5D29"/>
    <w:rsid w:val="002367EE"/>
    <w:rsid w:val="00237433"/>
    <w:rsid w:val="0026425C"/>
    <w:rsid w:val="00273241"/>
    <w:rsid w:val="002771E8"/>
    <w:rsid w:val="00281B0F"/>
    <w:rsid w:val="00287936"/>
    <w:rsid w:val="002932F8"/>
    <w:rsid w:val="002A60D5"/>
    <w:rsid w:val="002A7DA4"/>
    <w:rsid w:val="002B6202"/>
    <w:rsid w:val="002C768D"/>
    <w:rsid w:val="002C7AC3"/>
    <w:rsid w:val="002D0423"/>
    <w:rsid w:val="002D3CBD"/>
    <w:rsid w:val="002D4F62"/>
    <w:rsid w:val="002E4E0B"/>
    <w:rsid w:val="002F0BFF"/>
    <w:rsid w:val="002F2232"/>
    <w:rsid w:val="002F3BA7"/>
    <w:rsid w:val="003008D1"/>
    <w:rsid w:val="003106DA"/>
    <w:rsid w:val="00312F48"/>
    <w:rsid w:val="00331812"/>
    <w:rsid w:val="00334770"/>
    <w:rsid w:val="00337794"/>
    <w:rsid w:val="00347E5A"/>
    <w:rsid w:val="00350AD1"/>
    <w:rsid w:val="00352F8B"/>
    <w:rsid w:val="00360405"/>
    <w:rsid w:val="00364C86"/>
    <w:rsid w:val="00382D68"/>
    <w:rsid w:val="0039068A"/>
    <w:rsid w:val="003A0147"/>
    <w:rsid w:val="003B1A6C"/>
    <w:rsid w:val="003C01E2"/>
    <w:rsid w:val="003C7C5D"/>
    <w:rsid w:val="003D3ED2"/>
    <w:rsid w:val="003D3F31"/>
    <w:rsid w:val="003E3112"/>
    <w:rsid w:val="003F7E64"/>
    <w:rsid w:val="00406876"/>
    <w:rsid w:val="0041033D"/>
    <w:rsid w:val="004169A8"/>
    <w:rsid w:val="00417F6A"/>
    <w:rsid w:val="00434C52"/>
    <w:rsid w:val="00447C2E"/>
    <w:rsid w:val="00481689"/>
    <w:rsid w:val="004A15B0"/>
    <w:rsid w:val="004D3AD2"/>
    <w:rsid w:val="004D6DBA"/>
    <w:rsid w:val="004E1D33"/>
    <w:rsid w:val="004F1670"/>
    <w:rsid w:val="00523782"/>
    <w:rsid w:val="00534780"/>
    <w:rsid w:val="00550D54"/>
    <w:rsid w:val="00551E02"/>
    <w:rsid w:val="00561730"/>
    <w:rsid w:val="00567051"/>
    <w:rsid w:val="00570074"/>
    <w:rsid w:val="0057443B"/>
    <w:rsid w:val="00586B4C"/>
    <w:rsid w:val="00587B18"/>
    <w:rsid w:val="00596EDD"/>
    <w:rsid w:val="005A09F3"/>
    <w:rsid w:val="005A6E77"/>
    <w:rsid w:val="005A7941"/>
    <w:rsid w:val="005D1879"/>
    <w:rsid w:val="005D6ABA"/>
    <w:rsid w:val="005E5F1A"/>
    <w:rsid w:val="00604EC8"/>
    <w:rsid w:val="00612555"/>
    <w:rsid w:val="006160B9"/>
    <w:rsid w:val="006207FB"/>
    <w:rsid w:val="00624F84"/>
    <w:rsid w:val="00640452"/>
    <w:rsid w:val="00642D94"/>
    <w:rsid w:val="00650EB4"/>
    <w:rsid w:val="006535C0"/>
    <w:rsid w:val="00662253"/>
    <w:rsid w:val="006B4A4A"/>
    <w:rsid w:val="006D1B02"/>
    <w:rsid w:val="006E4BF4"/>
    <w:rsid w:val="006E76CD"/>
    <w:rsid w:val="007022BB"/>
    <w:rsid w:val="0070724D"/>
    <w:rsid w:val="00717E8B"/>
    <w:rsid w:val="0073701C"/>
    <w:rsid w:val="00737058"/>
    <w:rsid w:val="007548F7"/>
    <w:rsid w:val="00760FDD"/>
    <w:rsid w:val="0076594A"/>
    <w:rsid w:val="00766B43"/>
    <w:rsid w:val="00775206"/>
    <w:rsid w:val="00786EAA"/>
    <w:rsid w:val="00791957"/>
    <w:rsid w:val="00792354"/>
    <w:rsid w:val="007C28F4"/>
    <w:rsid w:val="007C2F68"/>
    <w:rsid w:val="007C5AC4"/>
    <w:rsid w:val="007C6F6B"/>
    <w:rsid w:val="0081626E"/>
    <w:rsid w:val="00824388"/>
    <w:rsid w:val="00835DE9"/>
    <w:rsid w:val="00845E8E"/>
    <w:rsid w:val="00861F88"/>
    <w:rsid w:val="0086533F"/>
    <w:rsid w:val="00871C87"/>
    <w:rsid w:val="0088108C"/>
    <w:rsid w:val="00887856"/>
    <w:rsid w:val="00893ED0"/>
    <w:rsid w:val="0089765E"/>
    <w:rsid w:val="008A0E04"/>
    <w:rsid w:val="008A6FA4"/>
    <w:rsid w:val="008B312D"/>
    <w:rsid w:val="008C5D59"/>
    <w:rsid w:val="008E500C"/>
    <w:rsid w:val="008E6D44"/>
    <w:rsid w:val="008F4C9F"/>
    <w:rsid w:val="00984C45"/>
    <w:rsid w:val="0099386B"/>
    <w:rsid w:val="00993C38"/>
    <w:rsid w:val="009A13EA"/>
    <w:rsid w:val="009A3C30"/>
    <w:rsid w:val="009E0E67"/>
    <w:rsid w:val="00A10960"/>
    <w:rsid w:val="00A176C8"/>
    <w:rsid w:val="00A2491A"/>
    <w:rsid w:val="00A24EB7"/>
    <w:rsid w:val="00AD3E19"/>
    <w:rsid w:val="00AD591F"/>
    <w:rsid w:val="00AE269F"/>
    <w:rsid w:val="00AF6685"/>
    <w:rsid w:val="00B0239C"/>
    <w:rsid w:val="00B177BB"/>
    <w:rsid w:val="00B33513"/>
    <w:rsid w:val="00B367C1"/>
    <w:rsid w:val="00B37C8D"/>
    <w:rsid w:val="00B53BB5"/>
    <w:rsid w:val="00B567B8"/>
    <w:rsid w:val="00B7215D"/>
    <w:rsid w:val="00B766D2"/>
    <w:rsid w:val="00B81800"/>
    <w:rsid w:val="00B851BC"/>
    <w:rsid w:val="00BB7B4F"/>
    <w:rsid w:val="00BF04F3"/>
    <w:rsid w:val="00C045E7"/>
    <w:rsid w:val="00C07D06"/>
    <w:rsid w:val="00C1287B"/>
    <w:rsid w:val="00C17CD4"/>
    <w:rsid w:val="00C57F0F"/>
    <w:rsid w:val="00C67FE7"/>
    <w:rsid w:val="00C7271A"/>
    <w:rsid w:val="00C825C5"/>
    <w:rsid w:val="00C90F86"/>
    <w:rsid w:val="00C958EE"/>
    <w:rsid w:val="00CA2A51"/>
    <w:rsid w:val="00CE3671"/>
    <w:rsid w:val="00CF2622"/>
    <w:rsid w:val="00D00459"/>
    <w:rsid w:val="00D13A9D"/>
    <w:rsid w:val="00D33941"/>
    <w:rsid w:val="00D45A94"/>
    <w:rsid w:val="00D63A95"/>
    <w:rsid w:val="00D676ED"/>
    <w:rsid w:val="00D9136F"/>
    <w:rsid w:val="00D9558E"/>
    <w:rsid w:val="00DA27CB"/>
    <w:rsid w:val="00DB2BEA"/>
    <w:rsid w:val="00DB2F00"/>
    <w:rsid w:val="00DD0BBE"/>
    <w:rsid w:val="00DD6CE2"/>
    <w:rsid w:val="00DE046A"/>
    <w:rsid w:val="00DF4D67"/>
    <w:rsid w:val="00E00958"/>
    <w:rsid w:val="00E04247"/>
    <w:rsid w:val="00E12DD1"/>
    <w:rsid w:val="00E24EBA"/>
    <w:rsid w:val="00E31A74"/>
    <w:rsid w:val="00E33DAA"/>
    <w:rsid w:val="00E52A26"/>
    <w:rsid w:val="00E53A75"/>
    <w:rsid w:val="00E60D01"/>
    <w:rsid w:val="00E64013"/>
    <w:rsid w:val="00EA0E56"/>
    <w:rsid w:val="00EB0517"/>
    <w:rsid w:val="00ED1833"/>
    <w:rsid w:val="00ED189C"/>
    <w:rsid w:val="00EE4768"/>
    <w:rsid w:val="00EF218B"/>
    <w:rsid w:val="00F0038C"/>
    <w:rsid w:val="00F26FC0"/>
    <w:rsid w:val="00F31948"/>
    <w:rsid w:val="00F3388D"/>
    <w:rsid w:val="00F344B4"/>
    <w:rsid w:val="00F43DA9"/>
    <w:rsid w:val="00F44607"/>
    <w:rsid w:val="00F5139B"/>
    <w:rsid w:val="00F72149"/>
    <w:rsid w:val="00F724A9"/>
    <w:rsid w:val="00FC2C6E"/>
    <w:rsid w:val="00FC4E2E"/>
    <w:rsid w:val="00FD06FB"/>
    <w:rsid w:val="00FE3D21"/>
    <w:rsid w:val="00FE7BB6"/>
    <w:rsid w:val="00FF2AA2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zag0">
    <w:name w:val="zag0"/>
    <w:rsid w:val="006D1B02"/>
  </w:style>
  <w:style w:type="character" w:customStyle="1" w:styleId="text">
    <w:name w:val="text"/>
    <w:basedOn w:val="a0"/>
    <w:rsid w:val="00FE7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zag0">
    <w:name w:val="zag0"/>
    <w:rsid w:val="006D1B02"/>
  </w:style>
  <w:style w:type="character" w:customStyle="1" w:styleId="text">
    <w:name w:val="text"/>
    <w:basedOn w:val="a0"/>
    <w:rsid w:val="00FE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6988-AB0F-41C3-91C2-9D7FF3F3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6739</Words>
  <Characters>38414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cp:lastModifiedBy>Шустерман</cp:lastModifiedBy>
  <cp:revision>33</cp:revision>
  <cp:lastPrinted>2019-03-03T07:50:00Z</cp:lastPrinted>
  <dcterms:created xsi:type="dcterms:W3CDTF">2017-09-05T11:04:00Z</dcterms:created>
  <dcterms:modified xsi:type="dcterms:W3CDTF">2020-01-21T07:53:00Z</dcterms:modified>
</cp:coreProperties>
</file>