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411" w:rsidRPr="00481161" w:rsidRDefault="00DA4411" w:rsidP="00481161">
      <w:pPr>
        <w:suppressLineNumbers/>
        <w:spacing w:after="0" w:line="240" w:lineRule="auto"/>
        <w:jc w:val="center"/>
        <w:rPr>
          <w:rFonts w:ascii="Times New Roman" w:eastAsia="Times New Roman" w:hAnsi="Times New Roman" w:cs="Times New Roman"/>
          <w:sz w:val="28"/>
          <w:szCs w:val="28"/>
        </w:rPr>
      </w:pPr>
      <w:r w:rsidRPr="00481161">
        <w:rPr>
          <w:rFonts w:ascii="Times New Roman" w:eastAsia="Times New Roman" w:hAnsi="Times New Roman" w:cs="Times New Roman"/>
          <w:sz w:val="28"/>
          <w:szCs w:val="28"/>
        </w:rPr>
        <w:t>МИНИСТЕРСТВО НАУКИ И ВЫСШЕГО ОБРАЗОВАНИЯ РОССИЙСКОЙ ФЕДЕРАЦИИ</w:t>
      </w:r>
    </w:p>
    <w:p w:rsidR="00754811" w:rsidRPr="00481161" w:rsidRDefault="00754811" w:rsidP="00481161">
      <w:pPr>
        <w:suppressLineNumbers/>
        <w:spacing w:after="0" w:line="240" w:lineRule="auto"/>
        <w:jc w:val="center"/>
        <w:rPr>
          <w:rFonts w:ascii="Times New Roman" w:eastAsia="Times New Roman" w:hAnsi="Times New Roman" w:cs="Times New Roman"/>
          <w:sz w:val="28"/>
          <w:szCs w:val="28"/>
        </w:rPr>
      </w:pPr>
    </w:p>
    <w:p w:rsidR="00754811" w:rsidRPr="00481161" w:rsidRDefault="00754811" w:rsidP="00481161">
      <w:pPr>
        <w:suppressLineNumbers/>
        <w:spacing w:after="0" w:line="240" w:lineRule="auto"/>
        <w:jc w:val="center"/>
        <w:rPr>
          <w:rFonts w:ascii="Times New Roman" w:eastAsia="Times New Roman" w:hAnsi="Times New Roman" w:cs="Times New Roman"/>
          <w:sz w:val="28"/>
          <w:szCs w:val="28"/>
        </w:rPr>
      </w:pPr>
      <w:r w:rsidRPr="00481161">
        <w:rPr>
          <w:rFonts w:ascii="Times New Roman" w:eastAsia="Times New Roman" w:hAnsi="Times New Roman" w:cs="Times New Roman"/>
          <w:sz w:val="28"/>
          <w:szCs w:val="28"/>
        </w:rPr>
        <w:t xml:space="preserve">Бузулукский гуманитарно-технологический институт (филиал) </w:t>
      </w:r>
    </w:p>
    <w:p w:rsidR="00754811" w:rsidRPr="00481161" w:rsidRDefault="00754811" w:rsidP="00481161">
      <w:pPr>
        <w:suppressLineNumbers/>
        <w:spacing w:after="0" w:line="240" w:lineRule="auto"/>
        <w:jc w:val="center"/>
        <w:rPr>
          <w:rFonts w:ascii="Times New Roman" w:eastAsia="Times New Roman" w:hAnsi="Times New Roman" w:cs="Times New Roman"/>
          <w:sz w:val="28"/>
          <w:szCs w:val="28"/>
        </w:rPr>
      </w:pPr>
      <w:r w:rsidRPr="00481161">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754811" w:rsidRPr="00481161" w:rsidRDefault="00754811" w:rsidP="00481161">
      <w:pPr>
        <w:suppressLineNumbers/>
        <w:spacing w:after="0" w:line="240" w:lineRule="auto"/>
        <w:jc w:val="center"/>
        <w:rPr>
          <w:rFonts w:ascii="Times New Roman" w:eastAsia="Times New Roman" w:hAnsi="Times New Roman" w:cs="Times New Roman"/>
          <w:sz w:val="28"/>
          <w:szCs w:val="28"/>
        </w:rPr>
      </w:pPr>
      <w:r w:rsidRPr="00481161">
        <w:rPr>
          <w:rFonts w:ascii="Times New Roman" w:eastAsia="Times New Roman" w:hAnsi="Times New Roman" w:cs="Times New Roman"/>
          <w:sz w:val="28"/>
          <w:szCs w:val="28"/>
        </w:rPr>
        <w:t>высшего образования</w:t>
      </w:r>
    </w:p>
    <w:p w:rsidR="00754811" w:rsidRPr="00481161" w:rsidRDefault="00754811" w:rsidP="00481161">
      <w:pPr>
        <w:suppressLineNumbers/>
        <w:spacing w:after="0" w:line="240" w:lineRule="auto"/>
        <w:jc w:val="center"/>
        <w:rPr>
          <w:rFonts w:ascii="Times New Roman" w:eastAsia="Times New Roman" w:hAnsi="Times New Roman" w:cs="Times New Roman"/>
          <w:b/>
          <w:sz w:val="28"/>
          <w:szCs w:val="28"/>
        </w:rPr>
      </w:pPr>
      <w:r w:rsidRPr="00481161">
        <w:rPr>
          <w:rFonts w:ascii="Times New Roman" w:eastAsia="Times New Roman" w:hAnsi="Times New Roman" w:cs="Times New Roman"/>
          <w:b/>
          <w:sz w:val="28"/>
          <w:szCs w:val="28"/>
        </w:rPr>
        <w:t>«Оренбургский государственный университет»</w:t>
      </w:r>
    </w:p>
    <w:p w:rsidR="00754811" w:rsidRPr="00481161" w:rsidRDefault="00754811" w:rsidP="00481161">
      <w:pPr>
        <w:suppressLineNumbers/>
        <w:spacing w:after="0" w:line="240" w:lineRule="auto"/>
        <w:jc w:val="center"/>
        <w:rPr>
          <w:rFonts w:ascii="Times New Roman" w:eastAsia="Times New Roman" w:hAnsi="Times New Roman" w:cs="Times New Roman"/>
          <w:sz w:val="28"/>
          <w:szCs w:val="28"/>
        </w:rPr>
      </w:pPr>
    </w:p>
    <w:p w:rsidR="00754811" w:rsidRPr="00481161" w:rsidRDefault="00754811" w:rsidP="00481161">
      <w:pPr>
        <w:suppressLineNumbers/>
        <w:spacing w:after="0" w:line="240" w:lineRule="auto"/>
        <w:jc w:val="center"/>
        <w:rPr>
          <w:rFonts w:ascii="Times New Roman" w:eastAsia="Times New Roman" w:hAnsi="Times New Roman" w:cs="Times New Roman"/>
          <w:sz w:val="28"/>
          <w:szCs w:val="28"/>
        </w:rPr>
      </w:pPr>
      <w:r w:rsidRPr="00481161">
        <w:rPr>
          <w:rFonts w:ascii="Times New Roman" w:eastAsia="Times New Roman" w:hAnsi="Times New Roman" w:cs="Times New Roman"/>
          <w:sz w:val="28"/>
          <w:szCs w:val="28"/>
        </w:rPr>
        <w:t xml:space="preserve">Кафедра биоэкологии и техносферной безопасности </w:t>
      </w:r>
    </w:p>
    <w:p w:rsidR="00754811" w:rsidRPr="00481161" w:rsidRDefault="00754811" w:rsidP="00481161">
      <w:pPr>
        <w:suppressLineNumbers/>
        <w:spacing w:after="0" w:line="240" w:lineRule="auto"/>
        <w:ind w:firstLine="851"/>
        <w:jc w:val="center"/>
        <w:rPr>
          <w:rFonts w:ascii="Times New Roman" w:eastAsia="Times New Roman" w:hAnsi="Times New Roman" w:cs="Times New Roman"/>
          <w:sz w:val="28"/>
          <w:szCs w:val="28"/>
        </w:rPr>
      </w:pPr>
    </w:p>
    <w:p w:rsidR="00754811" w:rsidRPr="00481161" w:rsidRDefault="00754811" w:rsidP="00481161">
      <w:pPr>
        <w:suppressLineNumbers/>
        <w:spacing w:after="0" w:line="240" w:lineRule="auto"/>
        <w:ind w:firstLine="851"/>
        <w:jc w:val="center"/>
        <w:rPr>
          <w:rFonts w:ascii="Times New Roman" w:eastAsia="Times New Roman" w:hAnsi="Times New Roman" w:cs="Times New Roman"/>
          <w:sz w:val="28"/>
          <w:szCs w:val="28"/>
        </w:rPr>
      </w:pPr>
    </w:p>
    <w:p w:rsidR="00754811" w:rsidRPr="00481161" w:rsidRDefault="00754811" w:rsidP="00481161">
      <w:pPr>
        <w:spacing w:after="0" w:line="240" w:lineRule="auto"/>
        <w:jc w:val="center"/>
        <w:rPr>
          <w:rFonts w:ascii="Times New Roman" w:eastAsia="Times New Roman" w:hAnsi="Times New Roman" w:cs="Times New Roman"/>
          <w:sz w:val="28"/>
          <w:szCs w:val="28"/>
        </w:rPr>
      </w:pPr>
    </w:p>
    <w:p w:rsidR="00754811" w:rsidRPr="00481161" w:rsidRDefault="00754811" w:rsidP="00481161">
      <w:pPr>
        <w:spacing w:after="0" w:line="240" w:lineRule="auto"/>
        <w:jc w:val="center"/>
        <w:rPr>
          <w:rFonts w:ascii="Times New Roman" w:eastAsia="Times New Roman" w:hAnsi="Times New Roman" w:cs="Times New Roman"/>
          <w:sz w:val="28"/>
          <w:szCs w:val="28"/>
        </w:rPr>
      </w:pPr>
    </w:p>
    <w:p w:rsidR="00754811" w:rsidRPr="00481161" w:rsidRDefault="00754811" w:rsidP="00481161">
      <w:pPr>
        <w:spacing w:after="0" w:line="240" w:lineRule="auto"/>
        <w:jc w:val="center"/>
        <w:rPr>
          <w:rFonts w:ascii="Times New Roman" w:eastAsia="Times New Roman" w:hAnsi="Times New Roman" w:cs="Times New Roman"/>
          <w:b/>
          <w:sz w:val="28"/>
          <w:szCs w:val="28"/>
        </w:rPr>
      </w:pPr>
      <w:r w:rsidRPr="00481161">
        <w:rPr>
          <w:rFonts w:ascii="Times New Roman" w:eastAsia="Times New Roman" w:hAnsi="Times New Roman" w:cs="Times New Roman"/>
          <w:b/>
          <w:sz w:val="28"/>
          <w:szCs w:val="28"/>
        </w:rPr>
        <w:t xml:space="preserve">Фонд </w:t>
      </w:r>
    </w:p>
    <w:p w:rsidR="00754811" w:rsidRPr="00481161" w:rsidRDefault="00754811" w:rsidP="00481161">
      <w:pPr>
        <w:spacing w:after="0" w:line="240" w:lineRule="auto"/>
        <w:jc w:val="center"/>
        <w:rPr>
          <w:rFonts w:ascii="Times New Roman" w:eastAsia="Times New Roman" w:hAnsi="Times New Roman" w:cs="Times New Roman"/>
          <w:b/>
          <w:sz w:val="28"/>
          <w:szCs w:val="28"/>
        </w:rPr>
      </w:pPr>
      <w:r w:rsidRPr="00481161">
        <w:rPr>
          <w:rFonts w:ascii="Times New Roman" w:eastAsia="Times New Roman" w:hAnsi="Times New Roman" w:cs="Times New Roman"/>
          <w:b/>
          <w:sz w:val="28"/>
          <w:szCs w:val="28"/>
        </w:rPr>
        <w:t xml:space="preserve">оценочных средств </w:t>
      </w:r>
    </w:p>
    <w:p w:rsidR="00754811" w:rsidRPr="00481161" w:rsidRDefault="00754811" w:rsidP="00481161">
      <w:pPr>
        <w:suppressAutoHyphens/>
        <w:spacing w:before="120" w:after="0" w:line="240" w:lineRule="auto"/>
        <w:jc w:val="center"/>
        <w:rPr>
          <w:rFonts w:ascii="Times New Roman" w:eastAsia="Arial Unicode MS" w:hAnsi="Times New Roman" w:cs="Times New Roman"/>
          <w:sz w:val="28"/>
          <w:szCs w:val="28"/>
          <w:lang w:eastAsia="ru-RU"/>
        </w:rPr>
      </w:pPr>
      <w:r w:rsidRPr="00481161">
        <w:rPr>
          <w:rFonts w:ascii="Times New Roman" w:eastAsia="Arial Unicode MS" w:hAnsi="Times New Roman" w:cs="Times New Roman"/>
          <w:sz w:val="28"/>
          <w:szCs w:val="28"/>
          <w:lang w:eastAsia="ru-RU"/>
        </w:rPr>
        <w:t xml:space="preserve">по дисциплине </w:t>
      </w:r>
      <w:r w:rsidR="00DA4411" w:rsidRPr="00481161">
        <w:rPr>
          <w:rFonts w:ascii="Times New Roman" w:eastAsia="Arial Unicode MS" w:hAnsi="Times New Roman" w:cs="Times New Roman"/>
          <w:sz w:val="28"/>
          <w:szCs w:val="28"/>
          <w:lang w:eastAsia="ru-RU"/>
        </w:rPr>
        <w:t>«</w:t>
      </w:r>
      <w:r w:rsidR="00877CE1" w:rsidRPr="00481161">
        <w:rPr>
          <w:rFonts w:ascii="Times New Roman" w:eastAsia="Arial Unicode MS" w:hAnsi="Times New Roman" w:cs="Times New Roman"/>
          <w:sz w:val="28"/>
          <w:szCs w:val="28"/>
          <w:lang w:eastAsia="ru-RU"/>
        </w:rPr>
        <w:t>Б1.Д.В.2 Биоэтика</w:t>
      </w:r>
      <w:r w:rsidR="00DA4411" w:rsidRPr="00481161">
        <w:rPr>
          <w:rFonts w:ascii="Times New Roman" w:eastAsia="Arial Unicode MS" w:hAnsi="Times New Roman" w:cs="Times New Roman"/>
          <w:sz w:val="28"/>
          <w:szCs w:val="28"/>
          <w:lang w:eastAsia="ru-RU"/>
        </w:rPr>
        <w:t>»</w:t>
      </w:r>
    </w:p>
    <w:p w:rsidR="00DA4411" w:rsidRPr="00481161" w:rsidRDefault="00DA4411" w:rsidP="00481161">
      <w:pPr>
        <w:suppressAutoHyphens/>
        <w:spacing w:before="120" w:after="0" w:line="240" w:lineRule="auto"/>
        <w:jc w:val="center"/>
        <w:rPr>
          <w:rFonts w:ascii="Times New Roman" w:eastAsia="Arial Unicode MS" w:hAnsi="Times New Roman" w:cs="Times New Roman"/>
          <w:sz w:val="28"/>
          <w:szCs w:val="28"/>
          <w:lang w:eastAsia="ru-RU"/>
        </w:rPr>
      </w:pPr>
    </w:p>
    <w:p w:rsidR="00754811" w:rsidRPr="00481161" w:rsidRDefault="00754811" w:rsidP="00481161">
      <w:pPr>
        <w:suppressAutoHyphens/>
        <w:spacing w:after="0" w:line="240" w:lineRule="auto"/>
        <w:jc w:val="center"/>
        <w:rPr>
          <w:rFonts w:ascii="Times New Roman" w:eastAsia="Arial Unicode MS" w:hAnsi="Times New Roman" w:cs="Times New Roman"/>
          <w:sz w:val="28"/>
          <w:szCs w:val="28"/>
          <w:lang w:eastAsia="ru-RU"/>
        </w:rPr>
      </w:pPr>
      <w:r w:rsidRPr="00481161">
        <w:rPr>
          <w:rFonts w:ascii="Times New Roman" w:eastAsia="Arial Unicode MS" w:hAnsi="Times New Roman" w:cs="Times New Roman"/>
          <w:sz w:val="28"/>
          <w:szCs w:val="28"/>
          <w:lang w:eastAsia="ru-RU"/>
        </w:rPr>
        <w:t>Уровень высшего образования</w:t>
      </w:r>
    </w:p>
    <w:p w:rsidR="00754811" w:rsidRPr="00481161" w:rsidRDefault="00754811" w:rsidP="00481161">
      <w:pPr>
        <w:suppressAutoHyphens/>
        <w:spacing w:after="0" w:line="240" w:lineRule="auto"/>
        <w:jc w:val="center"/>
        <w:rPr>
          <w:rFonts w:ascii="Times New Roman" w:eastAsia="Arial Unicode MS" w:hAnsi="Times New Roman" w:cs="Times New Roman"/>
          <w:sz w:val="28"/>
          <w:szCs w:val="28"/>
          <w:lang w:eastAsia="ru-RU"/>
        </w:rPr>
      </w:pPr>
      <w:r w:rsidRPr="00481161">
        <w:rPr>
          <w:rFonts w:ascii="Times New Roman" w:eastAsia="Arial Unicode MS" w:hAnsi="Times New Roman" w:cs="Times New Roman"/>
          <w:sz w:val="28"/>
          <w:szCs w:val="28"/>
          <w:lang w:eastAsia="ru-RU"/>
        </w:rPr>
        <w:t xml:space="preserve">БАКАЛАВРИАТ </w:t>
      </w:r>
    </w:p>
    <w:p w:rsidR="00754811" w:rsidRPr="00481161" w:rsidRDefault="00754811" w:rsidP="00481161">
      <w:pPr>
        <w:suppressAutoHyphens/>
        <w:spacing w:after="0" w:line="240" w:lineRule="auto"/>
        <w:jc w:val="center"/>
        <w:rPr>
          <w:rFonts w:ascii="Times New Roman" w:eastAsia="Arial Unicode MS" w:hAnsi="Times New Roman" w:cs="Times New Roman"/>
          <w:sz w:val="28"/>
          <w:szCs w:val="28"/>
          <w:lang w:eastAsia="ru-RU"/>
        </w:rPr>
      </w:pPr>
      <w:r w:rsidRPr="00481161">
        <w:rPr>
          <w:rFonts w:ascii="Times New Roman" w:eastAsia="Arial Unicode MS" w:hAnsi="Times New Roman" w:cs="Times New Roman"/>
          <w:sz w:val="28"/>
          <w:szCs w:val="28"/>
          <w:lang w:eastAsia="ru-RU"/>
        </w:rPr>
        <w:t>Направление подготовки</w:t>
      </w:r>
    </w:p>
    <w:p w:rsidR="00754811" w:rsidRPr="00481161" w:rsidRDefault="00754811" w:rsidP="00481161">
      <w:pPr>
        <w:suppressAutoHyphens/>
        <w:spacing w:after="0" w:line="240" w:lineRule="auto"/>
        <w:jc w:val="center"/>
        <w:rPr>
          <w:rFonts w:ascii="Times New Roman" w:eastAsia="Arial Unicode MS" w:hAnsi="Times New Roman" w:cs="Times New Roman"/>
          <w:i/>
          <w:sz w:val="28"/>
          <w:szCs w:val="28"/>
          <w:u w:val="single"/>
          <w:lang w:eastAsia="ru-RU"/>
        </w:rPr>
      </w:pPr>
      <w:r w:rsidRPr="00481161">
        <w:rPr>
          <w:rFonts w:ascii="Times New Roman" w:eastAsia="Arial Unicode MS" w:hAnsi="Times New Roman" w:cs="Times New Roman"/>
          <w:i/>
          <w:sz w:val="28"/>
          <w:szCs w:val="28"/>
          <w:u w:val="single"/>
          <w:lang w:eastAsia="ru-RU"/>
        </w:rPr>
        <w:t>06.03.01 Биология</w:t>
      </w:r>
    </w:p>
    <w:p w:rsidR="00754811" w:rsidRPr="00481161" w:rsidRDefault="00754811" w:rsidP="00481161">
      <w:pPr>
        <w:suppressAutoHyphens/>
        <w:spacing w:after="0" w:line="240" w:lineRule="auto"/>
        <w:jc w:val="center"/>
        <w:rPr>
          <w:rFonts w:ascii="Times New Roman" w:eastAsia="Arial Unicode MS" w:hAnsi="Times New Roman" w:cs="Times New Roman"/>
          <w:sz w:val="28"/>
          <w:szCs w:val="28"/>
          <w:vertAlign w:val="superscript"/>
          <w:lang w:eastAsia="ru-RU"/>
        </w:rPr>
      </w:pPr>
      <w:r w:rsidRPr="00481161">
        <w:rPr>
          <w:rFonts w:ascii="Times New Roman" w:eastAsia="Arial Unicode MS" w:hAnsi="Times New Roman" w:cs="Times New Roman"/>
          <w:sz w:val="28"/>
          <w:szCs w:val="28"/>
          <w:vertAlign w:val="superscript"/>
          <w:lang w:eastAsia="ru-RU"/>
        </w:rPr>
        <w:t>(код и наименование направления подготовки)</w:t>
      </w:r>
    </w:p>
    <w:p w:rsidR="00D24113" w:rsidRDefault="00D24113" w:rsidP="00D24113">
      <w:pPr>
        <w:pStyle w:val="ReportHead"/>
        <w:suppressAutoHyphens/>
        <w:rPr>
          <w:i/>
          <w:szCs w:val="28"/>
          <w:u w:val="single"/>
        </w:rPr>
      </w:pPr>
      <w:r>
        <w:rPr>
          <w:i/>
          <w:szCs w:val="28"/>
          <w:u w:val="single"/>
        </w:rPr>
        <w:t>Биоэкология</w:t>
      </w:r>
    </w:p>
    <w:p w:rsidR="00754811" w:rsidRPr="00481161" w:rsidRDefault="00D24113" w:rsidP="00D24113">
      <w:pPr>
        <w:suppressAutoHyphens/>
        <w:spacing w:after="0" w:line="240" w:lineRule="auto"/>
        <w:jc w:val="center"/>
        <w:rPr>
          <w:rFonts w:ascii="Times New Roman" w:eastAsia="Arial Unicode MS" w:hAnsi="Times New Roman" w:cs="Times New Roman"/>
          <w:sz w:val="28"/>
          <w:szCs w:val="28"/>
          <w:vertAlign w:val="superscript"/>
          <w:lang w:eastAsia="ru-RU"/>
        </w:rPr>
      </w:pPr>
      <w:r w:rsidRPr="00481161">
        <w:rPr>
          <w:rFonts w:ascii="Times New Roman" w:eastAsia="Arial Unicode MS" w:hAnsi="Times New Roman" w:cs="Times New Roman"/>
          <w:sz w:val="28"/>
          <w:szCs w:val="28"/>
          <w:vertAlign w:val="superscript"/>
          <w:lang w:eastAsia="ru-RU"/>
        </w:rPr>
        <w:t xml:space="preserve"> </w:t>
      </w:r>
      <w:r w:rsidR="00754811" w:rsidRPr="00481161">
        <w:rPr>
          <w:rFonts w:ascii="Times New Roman" w:eastAsia="Arial Unicode MS" w:hAnsi="Times New Roman" w:cs="Times New Roman"/>
          <w:sz w:val="28"/>
          <w:szCs w:val="28"/>
          <w:vertAlign w:val="superscript"/>
          <w:lang w:eastAsia="ru-RU"/>
        </w:rPr>
        <w:t>(наименование направленности (профиля) образовательной программы)</w:t>
      </w:r>
    </w:p>
    <w:p w:rsidR="00754811" w:rsidRPr="00481161" w:rsidRDefault="00754811" w:rsidP="00481161">
      <w:pPr>
        <w:suppressAutoHyphens/>
        <w:spacing w:after="0" w:line="240" w:lineRule="auto"/>
        <w:jc w:val="center"/>
        <w:rPr>
          <w:rFonts w:ascii="Times New Roman" w:eastAsia="Arial Unicode MS" w:hAnsi="Times New Roman" w:cs="Times New Roman"/>
          <w:sz w:val="28"/>
          <w:szCs w:val="28"/>
          <w:lang w:eastAsia="ru-RU"/>
        </w:rPr>
      </w:pPr>
    </w:p>
    <w:p w:rsidR="00754811" w:rsidRPr="00481161" w:rsidRDefault="00754811" w:rsidP="00481161">
      <w:pPr>
        <w:suppressAutoHyphens/>
        <w:spacing w:after="0" w:line="240" w:lineRule="auto"/>
        <w:jc w:val="center"/>
        <w:rPr>
          <w:rFonts w:ascii="Times New Roman" w:eastAsia="Arial Unicode MS" w:hAnsi="Times New Roman" w:cs="Times New Roman"/>
          <w:sz w:val="28"/>
          <w:szCs w:val="28"/>
          <w:lang w:eastAsia="ru-RU"/>
        </w:rPr>
      </w:pPr>
      <w:r w:rsidRPr="00481161">
        <w:rPr>
          <w:rFonts w:ascii="Times New Roman" w:eastAsia="Arial Unicode MS" w:hAnsi="Times New Roman" w:cs="Times New Roman"/>
          <w:sz w:val="28"/>
          <w:szCs w:val="28"/>
          <w:lang w:eastAsia="ru-RU"/>
        </w:rPr>
        <w:t>Квалификация</w:t>
      </w:r>
    </w:p>
    <w:p w:rsidR="00754811" w:rsidRPr="00481161" w:rsidRDefault="00754811" w:rsidP="00481161">
      <w:pPr>
        <w:suppressAutoHyphens/>
        <w:spacing w:after="0" w:line="240" w:lineRule="auto"/>
        <w:jc w:val="center"/>
        <w:rPr>
          <w:rFonts w:ascii="Times New Roman" w:eastAsia="Arial Unicode MS" w:hAnsi="Times New Roman" w:cs="Times New Roman"/>
          <w:i/>
          <w:sz w:val="28"/>
          <w:szCs w:val="28"/>
          <w:u w:val="single"/>
          <w:lang w:eastAsia="ru-RU"/>
        </w:rPr>
      </w:pPr>
      <w:r w:rsidRPr="00481161">
        <w:rPr>
          <w:rFonts w:ascii="Times New Roman" w:eastAsia="Arial Unicode MS" w:hAnsi="Times New Roman" w:cs="Times New Roman"/>
          <w:i/>
          <w:sz w:val="28"/>
          <w:szCs w:val="28"/>
          <w:u w:val="single"/>
          <w:lang w:eastAsia="ru-RU"/>
        </w:rPr>
        <w:t>бакалавр</w:t>
      </w:r>
    </w:p>
    <w:p w:rsidR="00754811" w:rsidRPr="00481161" w:rsidRDefault="00754811" w:rsidP="00481161">
      <w:pPr>
        <w:suppressAutoHyphens/>
        <w:spacing w:before="120" w:after="0" w:line="240" w:lineRule="auto"/>
        <w:jc w:val="center"/>
        <w:rPr>
          <w:rFonts w:ascii="Times New Roman" w:eastAsia="Arial Unicode MS" w:hAnsi="Times New Roman" w:cs="Times New Roman"/>
          <w:sz w:val="28"/>
          <w:szCs w:val="28"/>
          <w:lang w:eastAsia="ru-RU"/>
        </w:rPr>
      </w:pPr>
      <w:r w:rsidRPr="00481161">
        <w:rPr>
          <w:rFonts w:ascii="Times New Roman" w:eastAsia="Arial Unicode MS" w:hAnsi="Times New Roman" w:cs="Times New Roman"/>
          <w:sz w:val="28"/>
          <w:szCs w:val="28"/>
          <w:lang w:eastAsia="ru-RU"/>
        </w:rPr>
        <w:t>Форма обучения</w:t>
      </w:r>
    </w:p>
    <w:p w:rsidR="003C3B59" w:rsidRDefault="003C3B59" w:rsidP="003C3B59">
      <w:pPr>
        <w:pStyle w:val="ReportHead"/>
        <w:suppressAutoHyphens/>
        <w:rPr>
          <w:i/>
          <w:szCs w:val="28"/>
          <w:u w:val="single"/>
        </w:rPr>
      </w:pPr>
      <w:r>
        <w:rPr>
          <w:i/>
          <w:szCs w:val="28"/>
          <w:u w:val="single"/>
        </w:rPr>
        <w:t>Очная</w:t>
      </w:r>
    </w:p>
    <w:p w:rsidR="00754811" w:rsidRPr="00481161" w:rsidRDefault="00754811" w:rsidP="00481161">
      <w:pPr>
        <w:suppressAutoHyphens/>
        <w:spacing w:after="0" w:line="240" w:lineRule="auto"/>
        <w:jc w:val="center"/>
        <w:rPr>
          <w:rFonts w:ascii="Times New Roman" w:eastAsia="Arial Unicode MS" w:hAnsi="Times New Roman" w:cs="Times New Roman"/>
          <w:sz w:val="28"/>
          <w:szCs w:val="28"/>
          <w:lang w:eastAsia="ru-RU"/>
        </w:rPr>
      </w:pPr>
      <w:bookmarkStart w:id="0" w:name="_GoBack"/>
      <w:bookmarkEnd w:id="0"/>
    </w:p>
    <w:p w:rsidR="00754811" w:rsidRPr="00481161" w:rsidRDefault="00754811" w:rsidP="00481161">
      <w:pPr>
        <w:suppressAutoHyphens/>
        <w:spacing w:after="0" w:line="240" w:lineRule="auto"/>
        <w:jc w:val="center"/>
        <w:rPr>
          <w:rFonts w:ascii="Times New Roman" w:eastAsia="Arial Unicode MS" w:hAnsi="Times New Roman" w:cs="Times New Roman"/>
          <w:sz w:val="28"/>
          <w:szCs w:val="28"/>
          <w:lang w:eastAsia="ru-RU"/>
        </w:rPr>
      </w:pPr>
    </w:p>
    <w:p w:rsidR="00754811" w:rsidRPr="00481161" w:rsidRDefault="00754811" w:rsidP="00481161">
      <w:pPr>
        <w:suppressLineNumbers/>
        <w:spacing w:after="0" w:line="240" w:lineRule="auto"/>
        <w:ind w:firstLine="851"/>
        <w:jc w:val="center"/>
        <w:rPr>
          <w:rFonts w:ascii="Times New Roman" w:eastAsia="Arial Unicode MS" w:hAnsi="Times New Roman" w:cs="Times New Roman"/>
          <w:sz w:val="28"/>
          <w:szCs w:val="28"/>
          <w:lang w:eastAsia="ru-RU"/>
        </w:rPr>
      </w:pPr>
    </w:p>
    <w:p w:rsidR="00754811" w:rsidRPr="00481161" w:rsidRDefault="00754811" w:rsidP="00481161">
      <w:pPr>
        <w:suppressLineNumbers/>
        <w:spacing w:after="0" w:line="240" w:lineRule="auto"/>
        <w:ind w:firstLine="851"/>
        <w:jc w:val="center"/>
        <w:rPr>
          <w:rFonts w:ascii="Times New Roman" w:eastAsia="Arial Unicode MS" w:hAnsi="Times New Roman" w:cs="Times New Roman"/>
          <w:sz w:val="28"/>
          <w:szCs w:val="28"/>
          <w:lang w:eastAsia="ru-RU"/>
        </w:rPr>
      </w:pPr>
    </w:p>
    <w:p w:rsidR="00754811" w:rsidRPr="00481161" w:rsidRDefault="00754811" w:rsidP="00481161">
      <w:pPr>
        <w:suppressLineNumbers/>
        <w:spacing w:after="0" w:line="240" w:lineRule="auto"/>
        <w:rPr>
          <w:rFonts w:ascii="Times New Roman" w:eastAsia="Arial Unicode MS" w:hAnsi="Times New Roman" w:cs="Times New Roman"/>
          <w:sz w:val="28"/>
          <w:szCs w:val="28"/>
          <w:lang w:eastAsia="ru-RU"/>
        </w:rPr>
      </w:pPr>
    </w:p>
    <w:p w:rsidR="00727F6B" w:rsidRPr="00481161" w:rsidRDefault="00727F6B" w:rsidP="00481161">
      <w:pPr>
        <w:suppressLineNumbers/>
        <w:spacing w:after="0" w:line="240" w:lineRule="auto"/>
        <w:rPr>
          <w:rFonts w:ascii="Times New Roman" w:eastAsia="Arial Unicode MS" w:hAnsi="Times New Roman" w:cs="Times New Roman"/>
          <w:sz w:val="28"/>
          <w:szCs w:val="28"/>
          <w:lang w:eastAsia="ru-RU"/>
        </w:rPr>
      </w:pPr>
    </w:p>
    <w:p w:rsidR="00727F6B" w:rsidRPr="00481161" w:rsidRDefault="00727F6B" w:rsidP="00481161">
      <w:pPr>
        <w:suppressLineNumbers/>
        <w:spacing w:after="0" w:line="240" w:lineRule="auto"/>
        <w:rPr>
          <w:rFonts w:ascii="Times New Roman" w:eastAsia="Arial Unicode MS" w:hAnsi="Times New Roman" w:cs="Times New Roman"/>
          <w:sz w:val="28"/>
          <w:szCs w:val="28"/>
          <w:lang w:eastAsia="ru-RU"/>
        </w:rPr>
      </w:pPr>
    </w:p>
    <w:p w:rsidR="00754811" w:rsidRPr="00481161" w:rsidRDefault="00754811" w:rsidP="00481161">
      <w:pPr>
        <w:suppressLineNumbers/>
        <w:spacing w:after="0" w:line="240" w:lineRule="auto"/>
        <w:ind w:firstLine="851"/>
        <w:jc w:val="center"/>
        <w:rPr>
          <w:rFonts w:ascii="Times New Roman" w:eastAsia="Arial Unicode MS" w:hAnsi="Times New Roman" w:cs="Times New Roman"/>
          <w:sz w:val="28"/>
          <w:szCs w:val="28"/>
          <w:lang w:eastAsia="ru-RU"/>
        </w:rPr>
      </w:pPr>
    </w:p>
    <w:p w:rsidR="00754811" w:rsidRDefault="00754811" w:rsidP="00481161">
      <w:pPr>
        <w:suppressLineNumbers/>
        <w:spacing w:after="0" w:line="240" w:lineRule="auto"/>
        <w:ind w:firstLine="851"/>
        <w:jc w:val="center"/>
        <w:rPr>
          <w:rFonts w:ascii="Times New Roman" w:eastAsia="Arial Unicode MS" w:hAnsi="Times New Roman" w:cs="Times New Roman"/>
          <w:sz w:val="28"/>
          <w:szCs w:val="28"/>
          <w:lang w:eastAsia="ru-RU"/>
        </w:rPr>
      </w:pPr>
    </w:p>
    <w:p w:rsidR="00481161" w:rsidRPr="00481161" w:rsidRDefault="00481161" w:rsidP="00481161">
      <w:pPr>
        <w:suppressLineNumbers/>
        <w:spacing w:after="0" w:line="240" w:lineRule="auto"/>
        <w:ind w:firstLine="851"/>
        <w:jc w:val="center"/>
        <w:rPr>
          <w:rFonts w:ascii="Times New Roman" w:eastAsia="Arial Unicode MS" w:hAnsi="Times New Roman" w:cs="Times New Roman"/>
          <w:sz w:val="28"/>
          <w:szCs w:val="28"/>
          <w:lang w:eastAsia="ru-RU"/>
        </w:rPr>
      </w:pPr>
    </w:p>
    <w:p w:rsidR="00754811" w:rsidRPr="00481161" w:rsidRDefault="00754811" w:rsidP="00481161">
      <w:pPr>
        <w:suppressLineNumbers/>
        <w:spacing w:after="0" w:line="240" w:lineRule="auto"/>
        <w:ind w:firstLine="851"/>
        <w:jc w:val="center"/>
        <w:rPr>
          <w:rFonts w:ascii="Times New Roman" w:eastAsia="Arial Unicode MS" w:hAnsi="Times New Roman" w:cs="Times New Roman"/>
          <w:sz w:val="28"/>
          <w:szCs w:val="28"/>
          <w:lang w:eastAsia="ru-RU"/>
        </w:rPr>
      </w:pPr>
    </w:p>
    <w:p w:rsidR="00754811" w:rsidRPr="00481161" w:rsidRDefault="00754811" w:rsidP="00481161">
      <w:pPr>
        <w:suppressLineNumbers/>
        <w:spacing w:after="0" w:line="240" w:lineRule="auto"/>
        <w:ind w:firstLine="851"/>
        <w:jc w:val="center"/>
        <w:rPr>
          <w:rFonts w:ascii="Times New Roman" w:eastAsia="Arial Unicode MS" w:hAnsi="Times New Roman" w:cs="Times New Roman"/>
          <w:sz w:val="28"/>
          <w:szCs w:val="28"/>
          <w:lang w:eastAsia="ru-RU"/>
        </w:rPr>
      </w:pPr>
    </w:p>
    <w:p w:rsidR="00754811" w:rsidRPr="00481161" w:rsidRDefault="00754811" w:rsidP="00481161">
      <w:pPr>
        <w:suppressLineNumbers/>
        <w:spacing w:after="0" w:line="240" w:lineRule="auto"/>
        <w:ind w:firstLine="851"/>
        <w:jc w:val="center"/>
        <w:rPr>
          <w:rFonts w:ascii="Times New Roman" w:eastAsia="Times New Roman" w:hAnsi="Times New Roman" w:cs="Times New Roman"/>
          <w:sz w:val="28"/>
          <w:szCs w:val="28"/>
        </w:rPr>
      </w:pPr>
      <w:r w:rsidRPr="00481161">
        <w:rPr>
          <w:rFonts w:ascii="Times New Roman" w:eastAsia="Arial Unicode MS" w:hAnsi="Times New Roman" w:cs="Times New Roman"/>
          <w:sz w:val="28"/>
          <w:szCs w:val="28"/>
          <w:lang w:eastAsia="ru-RU"/>
        </w:rPr>
        <w:t xml:space="preserve">Бузулук, </w:t>
      </w:r>
      <w:r w:rsidR="005B7C7F">
        <w:rPr>
          <w:rFonts w:ascii="Times New Roman" w:eastAsia="Arial Unicode MS" w:hAnsi="Times New Roman" w:cs="Times New Roman"/>
          <w:sz w:val="28"/>
          <w:szCs w:val="28"/>
          <w:lang w:eastAsia="ru-RU"/>
        </w:rPr>
        <w:t>2022</w:t>
      </w:r>
    </w:p>
    <w:p w:rsidR="00754811" w:rsidRPr="00481161" w:rsidRDefault="00754811" w:rsidP="00481161">
      <w:pPr>
        <w:suppressLineNumbers/>
        <w:spacing w:after="0" w:line="240" w:lineRule="auto"/>
        <w:ind w:firstLine="851"/>
        <w:jc w:val="center"/>
        <w:rPr>
          <w:rFonts w:ascii="Times New Roman" w:eastAsia="Times New Roman" w:hAnsi="Times New Roman" w:cs="Times New Roman"/>
          <w:sz w:val="28"/>
          <w:szCs w:val="28"/>
        </w:rPr>
      </w:pPr>
    </w:p>
    <w:p w:rsidR="001C5E79" w:rsidRPr="00481161" w:rsidRDefault="001C5E79" w:rsidP="00481161">
      <w:pPr>
        <w:spacing w:after="120" w:line="240" w:lineRule="auto"/>
        <w:jc w:val="both"/>
        <w:rPr>
          <w:rFonts w:ascii="Times New Roman" w:eastAsia="Times New Roman" w:hAnsi="Times New Roman" w:cs="Times New Roman"/>
          <w:sz w:val="28"/>
          <w:szCs w:val="28"/>
        </w:rPr>
      </w:pPr>
      <w:r w:rsidRPr="00481161">
        <w:rPr>
          <w:rFonts w:ascii="Times New Roman" w:eastAsia="Times New Roman" w:hAnsi="Times New Roman" w:cs="Times New Roman"/>
          <w:sz w:val="28"/>
          <w:szCs w:val="28"/>
        </w:rPr>
        <w:lastRenderedPageBreak/>
        <w:t>Фонд оценочных средств предназначен для контроля знаний обучающихся направления 06.03.01 Биология по дисциплине «</w:t>
      </w:r>
      <w:r w:rsidR="00877CE1" w:rsidRPr="00481161">
        <w:rPr>
          <w:rFonts w:ascii="Times New Roman" w:eastAsia="Times New Roman" w:hAnsi="Times New Roman" w:cs="Times New Roman"/>
          <w:sz w:val="28"/>
          <w:szCs w:val="28"/>
        </w:rPr>
        <w:t>Б1.Д.В.2 Биоэтика</w:t>
      </w:r>
      <w:r w:rsidR="00DA4411" w:rsidRPr="00481161">
        <w:rPr>
          <w:rFonts w:ascii="Times New Roman" w:eastAsia="Times New Roman" w:hAnsi="Times New Roman" w:cs="Times New Roman"/>
          <w:sz w:val="28"/>
          <w:szCs w:val="28"/>
        </w:rPr>
        <w:t>»</w:t>
      </w:r>
    </w:p>
    <w:p w:rsidR="001C5E79" w:rsidRPr="00481161" w:rsidRDefault="001C5E79" w:rsidP="00481161">
      <w:pPr>
        <w:suppressAutoHyphens/>
        <w:spacing w:after="0" w:line="240" w:lineRule="auto"/>
        <w:ind w:firstLine="850"/>
        <w:jc w:val="both"/>
        <w:rPr>
          <w:rFonts w:ascii="Times New Roman" w:eastAsia="Calibri" w:hAnsi="Times New Roman" w:cs="Times New Roman"/>
          <w:sz w:val="28"/>
          <w:szCs w:val="28"/>
        </w:rPr>
      </w:pPr>
      <w:r w:rsidRPr="00481161">
        <w:rPr>
          <w:rFonts w:ascii="Times New Roman" w:eastAsia="Calibri" w:hAnsi="Times New Roman" w:cs="Times New Roman"/>
          <w:sz w:val="28"/>
          <w:szCs w:val="28"/>
        </w:rPr>
        <w:t>Фонд оценочных средств рассмотрен и утвержден на заседании</w:t>
      </w:r>
    </w:p>
    <w:p w:rsidR="001C5E79" w:rsidRPr="00481161" w:rsidRDefault="001C5E79" w:rsidP="00481161">
      <w:pPr>
        <w:suppressAutoHyphens/>
        <w:spacing w:after="0" w:line="240" w:lineRule="auto"/>
        <w:ind w:firstLine="850"/>
        <w:jc w:val="both"/>
        <w:rPr>
          <w:rFonts w:ascii="Times New Roman" w:eastAsia="Calibri" w:hAnsi="Times New Roman" w:cs="Times New Roman"/>
          <w:sz w:val="28"/>
          <w:szCs w:val="28"/>
        </w:rPr>
      </w:pPr>
      <w:r w:rsidRPr="00481161">
        <w:rPr>
          <w:rFonts w:ascii="Times New Roman" w:eastAsia="Calibri" w:hAnsi="Times New Roman" w:cs="Times New Roman"/>
          <w:sz w:val="28"/>
          <w:szCs w:val="28"/>
        </w:rPr>
        <w:t xml:space="preserve"> </w:t>
      </w:r>
    </w:p>
    <w:p w:rsidR="001C5E79" w:rsidRPr="00481161" w:rsidRDefault="001C5E79" w:rsidP="00481161">
      <w:pPr>
        <w:suppressAutoHyphens/>
        <w:spacing w:after="0" w:line="240" w:lineRule="auto"/>
        <w:jc w:val="both"/>
        <w:rPr>
          <w:rFonts w:ascii="Times New Roman" w:eastAsia="Calibri" w:hAnsi="Times New Roman" w:cs="Times New Roman"/>
          <w:sz w:val="28"/>
          <w:szCs w:val="28"/>
          <w:u w:val="single"/>
        </w:rPr>
      </w:pPr>
      <w:r w:rsidRPr="00481161">
        <w:rPr>
          <w:rFonts w:ascii="Times New Roman" w:eastAsia="Calibri" w:hAnsi="Times New Roman" w:cs="Times New Roman"/>
          <w:sz w:val="28"/>
          <w:szCs w:val="28"/>
          <w:u w:val="single"/>
        </w:rPr>
        <w:t>кафедры биоэкологии и техносферной безопасности</w:t>
      </w:r>
      <w:r w:rsidRPr="00481161">
        <w:rPr>
          <w:rFonts w:ascii="Times New Roman" w:eastAsia="Calibri" w:hAnsi="Times New Roman" w:cs="Times New Roman"/>
          <w:sz w:val="28"/>
          <w:szCs w:val="28"/>
        </w:rPr>
        <w:t>_____________________</w:t>
      </w:r>
      <w:r w:rsidRPr="00481161">
        <w:rPr>
          <w:rFonts w:ascii="Times New Roman" w:eastAsia="Calibri" w:hAnsi="Times New Roman" w:cs="Times New Roman"/>
          <w:sz w:val="28"/>
          <w:szCs w:val="28"/>
          <w:u w:val="single"/>
        </w:rPr>
        <w:t xml:space="preserve">                                                           </w:t>
      </w:r>
    </w:p>
    <w:p w:rsidR="001C5E79" w:rsidRPr="00481161" w:rsidRDefault="001C5E79" w:rsidP="00481161">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sidRPr="00481161">
        <w:rPr>
          <w:rFonts w:ascii="Times New Roman" w:eastAsia="Calibri" w:hAnsi="Times New Roman" w:cs="Times New Roman"/>
          <w:i/>
          <w:sz w:val="28"/>
          <w:szCs w:val="28"/>
          <w:vertAlign w:val="superscript"/>
        </w:rPr>
        <w:t>наименование кафедры</w:t>
      </w:r>
    </w:p>
    <w:p w:rsidR="001C5E79" w:rsidRPr="00481161" w:rsidRDefault="001C5E79" w:rsidP="00481161">
      <w:pPr>
        <w:tabs>
          <w:tab w:val="left" w:pos="10432"/>
        </w:tabs>
        <w:suppressAutoHyphens/>
        <w:spacing w:after="0" w:line="240" w:lineRule="auto"/>
        <w:jc w:val="both"/>
        <w:rPr>
          <w:rFonts w:ascii="Times New Roman" w:eastAsia="Calibri" w:hAnsi="Times New Roman" w:cs="Times New Roman"/>
          <w:sz w:val="28"/>
          <w:szCs w:val="28"/>
        </w:rPr>
      </w:pPr>
      <w:r w:rsidRPr="00481161">
        <w:rPr>
          <w:rFonts w:ascii="Times New Roman" w:eastAsia="Calibri" w:hAnsi="Times New Roman" w:cs="Times New Roman"/>
          <w:sz w:val="28"/>
          <w:szCs w:val="28"/>
        </w:rPr>
        <w:t xml:space="preserve">протокол № ________от "___" __________ </w:t>
      </w:r>
      <w:r w:rsidR="005B7C7F">
        <w:rPr>
          <w:rFonts w:ascii="Times New Roman" w:eastAsia="Calibri" w:hAnsi="Times New Roman" w:cs="Times New Roman"/>
          <w:sz w:val="28"/>
          <w:szCs w:val="28"/>
        </w:rPr>
        <w:t>2022</w:t>
      </w:r>
      <w:r w:rsidRPr="00481161">
        <w:rPr>
          <w:rFonts w:ascii="Times New Roman" w:eastAsia="Calibri" w:hAnsi="Times New Roman" w:cs="Times New Roman"/>
          <w:sz w:val="28"/>
          <w:szCs w:val="28"/>
        </w:rPr>
        <w:t>г.</w:t>
      </w:r>
    </w:p>
    <w:p w:rsidR="001C5E79" w:rsidRPr="00481161" w:rsidRDefault="001C5E79" w:rsidP="00481161">
      <w:pPr>
        <w:tabs>
          <w:tab w:val="left" w:pos="10432"/>
        </w:tabs>
        <w:suppressAutoHyphens/>
        <w:spacing w:after="0" w:line="240" w:lineRule="auto"/>
        <w:jc w:val="both"/>
        <w:rPr>
          <w:rFonts w:ascii="Times New Roman" w:eastAsia="Calibri" w:hAnsi="Times New Roman" w:cs="Times New Roman"/>
          <w:sz w:val="28"/>
          <w:szCs w:val="28"/>
        </w:rPr>
      </w:pPr>
    </w:p>
    <w:p w:rsidR="001C5E79" w:rsidRPr="00481161" w:rsidRDefault="001C5E79" w:rsidP="00481161">
      <w:pPr>
        <w:tabs>
          <w:tab w:val="left" w:pos="10432"/>
        </w:tabs>
        <w:suppressAutoHyphens/>
        <w:spacing w:after="0" w:line="240" w:lineRule="auto"/>
        <w:jc w:val="both"/>
        <w:rPr>
          <w:rFonts w:ascii="Times New Roman" w:eastAsia="Calibri" w:hAnsi="Times New Roman" w:cs="Times New Roman"/>
          <w:sz w:val="28"/>
          <w:szCs w:val="28"/>
        </w:rPr>
      </w:pPr>
      <w:r w:rsidRPr="00481161">
        <w:rPr>
          <w:rFonts w:ascii="Times New Roman" w:eastAsia="Calibri" w:hAnsi="Times New Roman" w:cs="Times New Roman"/>
          <w:sz w:val="28"/>
          <w:szCs w:val="28"/>
        </w:rPr>
        <w:t xml:space="preserve">Первый заместитель директора по УР                                          </w:t>
      </w:r>
    </w:p>
    <w:p w:rsidR="001C5E79" w:rsidRPr="00481161" w:rsidRDefault="001C5E79" w:rsidP="00481161">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481161">
        <w:rPr>
          <w:rFonts w:ascii="Times New Roman" w:eastAsia="Calibri" w:hAnsi="Times New Roman" w:cs="Times New Roman"/>
          <w:sz w:val="28"/>
          <w:szCs w:val="28"/>
          <w:u w:val="single"/>
        </w:rPr>
        <w:t xml:space="preserve">  </w:t>
      </w:r>
      <w:r w:rsidRPr="00481161">
        <w:rPr>
          <w:rFonts w:ascii="Times New Roman" w:eastAsia="Calibri" w:hAnsi="Times New Roman" w:cs="Times New Roman"/>
          <w:sz w:val="28"/>
          <w:szCs w:val="28"/>
          <w:u w:val="single"/>
        </w:rPr>
        <w:tab/>
        <w:t xml:space="preserve">                      </w:t>
      </w:r>
      <w:r w:rsidRPr="00481161">
        <w:rPr>
          <w:rFonts w:ascii="Times New Roman" w:eastAsia="Calibri" w:hAnsi="Times New Roman" w:cs="Times New Roman"/>
          <w:sz w:val="28"/>
          <w:szCs w:val="28"/>
          <w:u w:val="single"/>
        </w:rPr>
        <w:tab/>
      </w:r>
    </w:p>
    <w:p w:rsidR="001C5E79" w:rsidRPr="00481161" w:rsidRDefault="001C5E79" w:rsidP="00481161">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481161">
        <w:rPr>
          <w:rFonts w:ascii="Times New Roman" w:eastAsia="Calibri" w:hAnsi="Times New Roman" w:cs="Times New Roman"/>
          <w:i/>
          <w:sz w:val="28"/>
          <w:szCs w:val="28"/>
          <w:vertAlign w:val="superscript"/>
        </w:rPr>
        <w:t xml:space="preserve">                                                                                                                     подпись                        расшифровка подписи</w:t>
      </w:r>
    </w:p>
    <w:p w:rsidR="001C5E79" w:rsidRPr="00481161" w:rsidRDefault="001C5E79" w:rsidP="00481161">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481161">
        <w:rPr>
          <w:rFonts w:ascii="Times New Roman" w:eastAsia="Calibri" w:hAnsi="Times New Roman" w:cs="Times New Roman"/>
          <w:i/>
          <w:sz w:val="28"/>
          <w:szCs w:val="28"/>
        </w:rPr>
        <w:t>Исполнители:</w:t>
      </w:r>
    </w:p>
    <w:p w:rsidR="00872944" w:rsidRPr="00481161" w:rsidRDefault="001C5E79" w:rsidP="00481161">
      <w:pPr>
        <w:spacing w:after="0" w:line="240" w:lineRule="auto"/>
        <w:rPr>
          <w:rFonts w:ascii="Times New Roman" w:eastAsia="Times New Roman" w:hAnsi="Times New Roman" w:cs="Times New Roman"/>
          <w:sz w:val="28"/>
          <w:szCs w:val="28"/>
        </w:rPr>
        <w:sectPr w:rsidR="00872944" w:rsidRPr="00481161" w:rsidSect="000311A8">
          <w:footerReference w:type="default" r:id="rId7"/>
          <w:footnotePr>
            <w:numFmt w:val="chicago"/>
          </w:footnotePr>
          <w:pgSz w:w="11906" w:h="16838"/>
          <w:pgMar w:top="1134" w:right="1134" w:bottom="1134" w:left="1134" w:header="709" w:footer="709" w:gutter="0"/>
          <w:cols w:space="720"/>
          <w:titlePg/>
          <w:docGrid w:linePitch="299"/>
        </w:sectPr>
      </w:pPr>
      <w:r w:rsidRPr="00481161">
        <w:rPr>
          <w:rFonts w:ascii="Times New Roman" w:eastAsia="Times New Roman" w:hAnsi="Times New Roman" w:cs="Times New Roman"/>
          <w:sz w:val="28"/>
          <w:szCs w:val="28"/>
        </w:rPr>
        <w:t xml:space="preserve">  Ст. преподаватель кафедры БТБ ____________________ Е.В. Криволапова</w:t>
      </w:r>
    </w:p>
    <w:p w:rsidR="001C5E79" w:rsidRPr="00481161" w:rsidRDefault="001C5E79" w:rsidP="00481161">
      <w:pPr>
        <w:widowControl w:val="0"/>
        <w:tabs>
          <w:tab w:val="left" w:pos="1149"/>
        </w:tabs>
        <w:spacing w:after="0" w:line="240" w:lineRule="auto"/>
        <w:ind w:firstLine="709"/>
        <w:rPr>
          <w:rFonts w:ascii="Times New Roman" w:eastAsia="Times New Roman" w:hAnsi="Times New Roman" w:cs="Times New Roman"/>
          <w:b/>
          <w:sz w:val="28"/>
          <w:szCs w:val="28"/>
        </w:rPr>
      </w:pPr>
      <w:r w:rsidRPr="00481161">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4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662"/>
        <w:gridCol w:w="3969"/>
      </w:tblGrid>
      <w:tr w:rsidR="00AC72E4" w:rsidRPr="00D24113" w:rsidTr="00DA4411">
        <w:trPr>
          <w:tblHeader/>
        </w:trPr>
        <w:tc>
          <w:tcPr>
            <w:tcW w:w="3595" w:type="dxa"/>
            <w:shd w:val="clear" w:color="auto" w:fill="auto"/>
            <w:vAlign w:val="center"/>
          </w:tcPr>
          <w:p w:rsidR="00AC72E4" w:rsidRPr="00D24113" w:rsidRDefault="00AC72E4" w:rsidP="00D24113">
            <w:pPr>
              <w:suppressAutoHyphens/>
              <w:spacing w:after="0" w:line="240" w:lineRule="auto"/>
              <w:jc w:val="center"/>
              <w:rPr>
                <w:rFonts w:ascii="Times New Roman" w:eastAsia="Times New Roman" w:hAnsi="Times New Roman" w:cs="Times New Roman"/>
                <w:i/>
                <w:sz w:val="24"/>
                <w:szCs w:val="24"/>
                <w:lang w:eastAsia="ru-RU"/>
              </w:rPr>
            </w:pPr>
            <w:r w:rsidRPr="00D24113">
              <w:rPr>
                <w:rFonts w:ascii="Times New Roman" w:eastAsia="Times New Roman" w:hAnsi="Times New Roman" w:cs="Times New Roman"/>
                <w:i/>
                <w:sz w:val="24"/>
                <w:szCs w:val="24"/>
                <w:lang w:eastAsia="ru-RU"/>
              </w:rPr>
              <w:t>Формируемые компетенции</w:t>
            </w:r>
          </w:p>
        </w:tc>
        <w:tc>
          <w:tcPr>
            <w:tcW w:w="6662" w:type="dxa"/>
            <w:shd w:val="clear" w:color="auto" w:fill="auto"/>
            <w:vAlign w:val="center"/>
          </w:tcPr>
          <w:p w:rsidR="00AC72E4" w:rsidRPr="00D24113" w:rsidRDefault="00AC72E4" w:rsidP="00D24113">
            <w:pPr>
              <w:suppressAutoHyphens/>
              <w:spacing w:after="0" w:line="240" w:lineRule="auto"/>
              <w:jc w:val="center"/>
              <w:rPr>
                <w:rFonts w:ascii="Times New Roman" w:eastAsia="Times New Roman" w:hAnsi="Times New Roman" w:cs="Times New Roman"/>
                <w:i/>
                <w:sz w:val="24"/>
                <w:szCs w:val="24"/>
                <w:lang w:eastAsia="ru-RU"/>
              </w:rPr>
            </w:pPr>
            <w:r w:rsidRPr="00D24113">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3969" w:type="dxa"/>
          </w:tcPr>
          <w:p w:rsidR="00AC72E4" w:rsidRPr="00D24113" w:rsidRDefault="00AC72E4" w:rsidP="00D24113">
            <w:pPr>
              <w:suppressAutoHyphens/>
              <w:spacing w:after="0" w:line="240" w:lineRule="auto"/>
              <w:jc w:val="center"/>
              <w:rPr>
                <w:rFonts w:ascii="Times New Roman" w:eastAsia="Times New Roman" w:hAnsi="Times New Roman" w:cs="Times New Roman"/>
                <w:i/>
                <w:sz w:val="24"/>
                <w:szCs w:val="24"/>
                <w:lang w:eastAsia="ru-RU"/>
              </w:rPr>
            </w:pPr>
            <w:r w:rsidRPr="00D2411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AC72E4" w:rsidRPr="00D24113" w:rsidTr="00DA4411">
        <w:trPr>
          <w:trHeight w:val="2656"/>
        </w:trPr>
        <w:tc>
          <w:tcPr>
            <w:tcW w:w="3595" w:type="dxa"/>
            <w:vMerge w:val="restart"/>
            <w:shd w:val="clear" w:color="auto" w:fill="auto"/>
          </w:tcPr>
          <w:p w:rsidR="00877CE1" w:rsidRPr="00D24113" w:rsidRDefault="00D24113" w:rsidP="00D24113">
            <w:pPr>
              <w:suppressAutoHyphens/>
              <w:spacing w:after="0" w:line="240" w:lineRule="auto"/>
              <w:jc w:val="both"/>
              <w:rPr>
                <w:rFonts w:ascii="Times New Roman" w:hAnsi="Times New Roman" w:cs="Times New Roman"/>
                <w:sz w:val="24"/>
                <w:szCs w:val="24"/>
              </w:rPr>
            </w:pPr>
            <w:r w:rsidRPr="00D24113">
              <w:rPr>
                <w:rFonts w:ascii="Times New Roman" w:hAnsi="Times New Roman" w:cs="Times New Roman"/>
                <w:sz w:val="24"/>
                <w:szCs w:val="24"/>
              </w:rPr>
              <w:t>ПК*-3 Готов применять на производстве базовые общепрофессиональные знания теории и методов современной биологии</w:t>
            </w:r>
          </w:p>
          <w:p w:rsidR="00D24113" w:rsidRPr="00D24113" w:rsidRDefault="00D24113" w:rsidP="00D24113">
            <w:pPr>
              <w:pStyle w:val="ReportMain"/>
              <w:suppressAutoHyphens/>
              <w:rPr>
                <w:szCs w:val="24"/>
              </w:rPr>
            </w:pPr>
            <w:r w:rsidRPr="00D24113">
              <w:rPr>
                <w:szCs w:val="24"/>
              </w:rPr>
              <w:t xml:space="preserve">ПК*-3-В-1 </w:t>
            </w:r>
            <w:r w:rsidRPr="00D24113">
              <w:rPr>
                <w:rFonts w:eastAsia="Times New Roman"/>
                <w:szCs w:val="24"/>
                <w:lang w:eastAsia="ru-RU"/>
              </w:rPr>
              <w:t>Способен применять на практике методы биологического мониторинга с использованием живых систем различного уровня организации</w:t>
            </w:r>
          </w:p>
          <w:p w:rsidR="00D24113" w:rsidRPr="00D24113" w:rsidRDefault="00D24113" w:rsidP="00D24113">
            <w:pPr>
              <w:pStyle w:val="ReportMain"/>
              <w:suppressAutoHyphens/>
              <w:rPr>
                <w:szCs w:val="24"/>
              </w:rPr>
            </w:pPr>
            <w:r w:rsidRPr="00D24113">
              <w:rPr>
                <w:szCs w:val="24"/>
              </w:rPr>
              <w:t xml:space="preserve">ПК*-3-В-2 </w:t>
            </w:r>
            <w:r w:rsidRPr="00D24113">
              <w:rPr>
                <w:rFonts w:eastAsia="Times New Roman"/>
                <w:szCs w:val="24"/>
                <w:lang w:eastAsia="ru-RU"/>
              </w:rPr>
              <w:t>Способен применять на практике методы оценки экологического состояния территорий и современные методы биоремедиации окружающей среды</w:t>
            </w:r>
          </w:p>
          <w:p w:rsidR="00D24113" w:rsidRPr="00D24113" w:rsidRDefault="00D24113" w:rsidP="00D24113">
            <w:pPr>
              <w:pStyle w:val="ReportMain"/>
              <w:suppressAutoHyphens/>
              <w:rPr>
                <w:szCs w:val="24"/>
              </w:rPr>
            </w:pPr>
            <w:r w:rsidRPr="00D24113">
              <w:rPr>
                <w:szCs w:val="24"/>
              </w:rPr>
              <w:t xml:space="preserve">ПК*-3-В-3 </w:t>
            </w:r>
            <w:r w:rsidRPr="00D24113">
              <w:rPr>
                <w:rFonts w:eastAsia="Times New Roman"/>
                <w:szCs w:val="24"/>
                <w:lang w:eastAsia="ru-RU"/>
              </w:rPr>
              <w:t>Применяет теоретические основы и методы полевой и лабораторной работы, добычи, культивирования, классификации и исследования различных биообъектов</w:t>
            </w:r>
          </w:p>
          <w:p w:rsidR="00D24113" w:rsidRPr="00D24113" w:rsidRDefault="00D24113" w:rsidP="00D24113">
            <w:pPr>
              <w:suppressAutoHyphens/>
              <w:spacing w:after="0" w:line="240" w:lineRule="auto"/>
              <w:jc w:val="both"/>
              <w:rPr>
                <w:rFonts w:ascii="Times New Roman" w:hAnsi="Times New Roman" w:cs="Times New Roman"/>
                <w:sz w:val="24"/>
                <w:szCs w:val="24"/>
              </w:rPr>
            </w:pPr>
            <w:r w:rsidRPr="00D24113">
              <w:rPr>
                <w:rFonts w:ascii="Times New Roman" w:hAnsi="Times New Roman" w:cs="Times New Roman"/>
                <w:sz w:val="24"/>
                <w:szCs w:val="24"/>
              </w:rPr>
              <w:t xml:space="preserve">ПК*-3-В-4 </w:t>
            </w:r>
            <w:r w:rsidRPr="00D24113">
              <w:rPr>
                <w:rFonts w:ascii="Times New Roman" w:eastAsia="Times New Roman" w:hAnsi="Times New Roman" w:cs="Times New Roman"/>
                <w:sz w:val="24"/>
                <w:szCs w:val="24"/>
                <w:lang w:eastAsia="ru-RU"/>
              </w:rPr>
              <w:t>Использует современные методы исследования и применяет их для решения как прикладных, так и теоретических задач биологии</w:t>
            </w:r>
          </w:p>
        </w:tc>
        <w:tc>
          <w:tcPr>
            <w:tcW w:w="6662" w:type="dxa"/>
            <w:shd w:val="clear" w:color="auto" w:fill="auto"/>
          </w:tcPr>
          <w:p w:rsidR="00D24113" w:rsidRPr="00D24113" w:rsidRDefault="00D24113" w:rsidP="00D24113">
            <w:pPr>
              <w:pStyle w:val="ReportMain"/>
              <w:suppressAutoHyphens/>
              <w:rPr>
                <w:b/>
                <w:szCs w:val="24"/>
                <w:u w:val="single"/>
              </w:rPr>
            </w:pPr>
            <w:r w:rsidRPr="00D24113">
              <w:rPr>
                <w:b/>
                <w:szCs w:val="24"/>
                <w:u w:val="single"/>
              </w:rPr>
              <w:t>Знать:</w:t>
            </w:r>
          </w:p>
          <w:p w:rsidR="00D24113" w:rsidRPr="00D24113" w:rsidRDefault="00D24113" w:rsidP="00D24113">
            <w:pPr>
              <w:pStyle w:val="ReportMain"/>
              <w:suppressAutoHyphens/>
              <w:rPr>
                <w:szCs w:val="24"/>
              </w:rPr>
            </w:pPr>
            <w:r w:rsidRPr="00D24113">
              <w:rPr>
                <w:szCs w:val="24"/>
              </w:rPr>
              <w:t>основы и принципы биоэтики, применимые в профессиональной и социальной деятельности;</w:t>
            </w:r>
          </w:p>
          <w:p w:rsidR="00D24113" w:rsidRPr="00D24113" w:rsidRDefault="00D24113" w:rsidP="00D24113">
            <w:pPr>
              <w:pStyle w:val="ReportMain"/>
              <w:suppressAutoHyphens/>
              <w:rPr>
                <w:szCs w:val="24"/>
              </w:rPr>
            </w:pPr>
            <w:r w:rsidRPr="00D24113">
              <w:rPr>
                <w:szCs w:val="24"/>
              </w:rPr>
              <w:t xml:space="preserve">философско-научные, мировоззренческие и конкретно-научные основания биоэтики, историю ее становления и трактовку в различных социокультурных условиях; </w:t>
            </w:r>
          </w:p>
          <w:p w:rsidR="00D24113" w:rsidRPr="00D24113" w:rsidRDefault="00D24113" w:rsidP="00D24113">
            <w:pPr>
              <w:pStyle w:val="ReportMain"/>
              <w:suppressAutoHyphens/>
              <w:rPr>
                <w:szCs w:val="24"/>
              </w:rPr>
            </w:pPr>
            <w:r w:rsidRPr="00D24113">
              <w:rPr>
                <w:szCs w:val="24"/>
              </w:rPr>
              <w:t>основные биоэтические принципы в современной научно-исследовательской деятельности</w:t>
            </w:r>
          </w:p>
          <w:p w:rsidR="00D24113" w:rsidRPr="00D24113" w:rsidRDefault="00D24113" w:rsidP="00D24113">
            <w:pPr>
              <w:pStyle w:val="ReportMain"/>
              <w:suppressAutoHyphens/>
              <w:rPr>
                <w:szCs w:val="24"/>
              </w:rPr>
            </w:pPr>
            <w:r w:rsidRPr="00D24113">
              <w:rPr>
                <w:szCs w:val="24"/>
              </w:rPr>
              <w:t>особенности биологических объектов основных таксономических групп</w:t>
            </w:r>
          </w:p>
          <w:p w:rsidR="00AC72E4" w:rsidRPr="00D24113" w:rsidRDefault="00D24113" w:rsidP="00D24113">
            <w:pPr>
              <w:spacing w:after="0" w:line="240" w:lineRule="auto"/>
              <w:rPr>
                <w:rFonts w:ascii="Times New Roman" w:hAnsi="Times New Roman" w:cs="Times New Roman"/>
                <w:bCs/>
                <w:color w:val="000000"/>
                <w:spacing w:val="3"/>
                <w:sz w:val="24"/>
                <w:szCs w:val="24"/>
              </w:rPr>
            </w:pPr>
            <w:r w:rsidRPr="00D24113">
              <w:rPr>
                <w:rFonts w:ascii="Times New Roman" w:hAnsi="Times New Roman" w:cs="Times New Roman"/>
                <w:sz w:val="24"/>
                <w:szCs w:val="24"/>
              </w:rPr>
              <w:t>современными методами биоремедиации окружающей среды.</w:t>
            </w:r>
          </w:p>
        </w:tc>
        <w:tc>
          <w:tcPr>
            <w:tcW w:w="3969" w:type="dxa"/>
          </w:tcPr>
          <w:p w:rsidR="00AC72E4" w:rsidRPr="00D24113" w:rsidRDefault="00AC72E4" w:rsidP="00D24113">
            <w:pPr>
              <w:widowControl w:val="0"/>
              <w:spacing w:after="0" w:line="240" w:lineRule="auto"/>
              <w:jc w:val="both"/>
              <w:rPr>
                <w:rFonts w:ascii="Times New Roman" w:eastAsia="Calibri" w:hAnsi="Times New Roman" w:cs="Times New Roman"/>
                <w:sz w:val="24"/>
                <w:szCs w:val="24"/>
              </w:rPr>
            </w:pPr>
            <w:r w:rsidRPr="00D24113">
              <w:rPr>
                <w:rFonts w:ascii="Times New Roman" w:eastAsia="Calibri" w:hAnsi="Times New Roman" w:cs="Times New Roman"/>
                <w:b/>
                <w:sz w:val="24"/>
                <w:szCs w:val="24"/>
              </w:rPr>
              <w:t xml:space="preserve">Блок А </w:t>
            </w:r>
            <w:r w:rsidRPr="00D24113">
              <w:rPr>
                <w:rFonts w:ascii="Times New Roman" w:eastAsia="Calibri" w:hAnsi="Times New Roman" w:cs="Times New Roman"/>
                <w:b/>
                <w:sz w:val="24"/>
                <w:szCs w:val="24"/>
              </w:rPr>
              <w:sym w:font="Symbol" w:char="F02D"/>
            </w:r>
            <w:r w:rsidRPr="00D24113">
              <w:rPr>
                <w:rFonts w:ascii="Times New Roman" w:eastAsia="Calibri" w:hAnsi="Times New Roman" w:cs="Times New Roman"/>
                <w:b/>
                <w:sz w:val="24"/>
                <w:szCs w:val="24"/>
              </w:rPr>
              <w:t xml:space="preserve"> </w:t>
            </w:r>
            <w:r w:rsidRPr="00D24113">
              <w:rPr>
                <w:rFonts w:ascii="Times New Roman" w:eastAsia="Calibri" w:hAnsi="Times New Roman" w:cs="Times New Roman"/>
                <w:sz w:val="24"/>
                <w:szCs w:val="24"/>
              </w:rPr>
              <w:t>задания репродуктивного уровня:</w:t>
            </w:r>
          </w:p>
          <w:p w:rsidR="00AC72E4" w:rsidRPr="00D24113" w:rsidRDefault="00AC72E4" w:rsidP="00D24113">
            <w:pPr>
              <w:widowControl w:val="0"/>
              <w:spacing w:after="0" w:line="240" w:lineRule="auto"/>
              <w:rPr>
                <w:rFonts w:ascii="Times New Roman" w:eastAsia="Times New Roman" w:hAnsi="Times New Roman" w:cs="Times New Roman"/>
                <w:sz w:val="24"/>
                <w:szCs w:val="24"/>
              </w:rPr>
            </w:pPr>
            <w:r w:rsidRPr="00D24113">
              <w:rPr>
                <w:rFonts w:ascii="Times New Roman" w:eastAsia="Times New Roman" w:hAnsi="Times New Roman" w:cs="Times New Roman"/>
                <w:sz w:val="24"/>
                <w:szCs w:val="24"/>
              </w:rPr>
              <w:t>- тестовые задания;</w:t>
            </w:r>
          </w:p>
          <w:p w:rsidR="00AC72E4" w:rsidRPr="00D24113" w:rsidRDefault="00AC72E4" w:rsidP="00D24113">
            <w:pPr>
              <w:widowControl w:val="0"/>
              <w:spacing w:after="0" w:line="240" w:lineRule="auto"/>
              <w:rPr>
                <w:rFonts w:ascii="Times New Roman" w:eastAsia="Times New Roman" w:hAnsi="Times New Roman" w:cs="Times New Roman"/>
                <w:sz w:val="24"/>
                <w:szCs w:val="24"/>
              </w:rPr>
            </w:pPr>
            <w:r w:rsidRPr="00D24113">
              <w:rPr>
                <w:rFonts w:ascii="Times New Roman" w:eastAsia="Times New Roman" w:hAnsi="Times New Roman" w:cs="Times New Roman"/>
                <w:sz w:val="24"/>
                <w:szCs w:val="24"/>
              </w:rPr>
              <w:t>- вопросы для опроса;</w:t>
            </w:r>
          </w:p>
        </w:tc>
      </w:tr>
      <w:tr w:rsidR="00AC72E4" w:rsidRPr="00D24113" w:rsidTr="00DA4411">
        <w:trPr>
          <w:trHeight w:val="865"/>
        </w:trPr>
        <w:tc>
          <w:tcPr>
            <w:tcW w:w="3595" w:type="dxa"/>
            <w:vMerge/>
            <w:shd w:val="clear" w:color="auto" w:fill="auto"/>
          </w:tcPr>
          <w:p w:rsidR="00AC72E4" w:rsidRPr="00D24113" w:rsidRDefault="00AC72E4" w:rsidP="00D24113">
            <w:pPr>
              <w:suppressAutoHyphens/>
              <w:spacing w:after="0" w:line="240" w:lineRule="auto"/>
              <w:jc w:val="both"/>
              <w:rPr>
                <w:rFonts w:ascii="Times New Roman" w:hAnsi="Times New Roman" w:cs="Times New Roman"/>
                <w:sz w:val="24"/>
                <w:szCs w:val="24"/>
              </w:rPr>
            </w:pPr>
          </w:p>
        </w:tc>
        <w:tc>
          <w:tcPr>
            <w:tcW w:w="6662" w:type="dxa"/>
            <w:shd w:val="clear" w:color="auto" w:fill="auto"/>
          </w:tcPr>
          <w:p w:rsidR="00D24113" w:rsidRPr="00D24113" w:rsidRDefault="00D24113" w:rsidP="00D24113">
            <w:pPr>
              <w:pStyle w:val="ReportMain"/>
              <w:suppressAutoHyphens/>
              <w:rPr>
                <w:szCs w:val="24"/>
              </w:rPr>
            </w:pPr>
            <w:r w:rsidRPr="00D24113">
              <w:rPr>
                <w:b/>
                <w:szCs w:val="24"/>
                <w:u w:val="single"/>
              </w:rPr>
              <w:t>Уметь:</w:t>
            </w:r>
          </w:p>
          <w:p w:rsidR="00D24113" w:rsidRPr="00D24113" w:rsidRDefault="00D24113" w:rsidP="00D24113">
            <w:pPr>
              <w:pStyle w:val="ReportMain"/>
              <w:suppressAutoHyphens/>
              <w:rPr>
                <w:szCs w:val="24"/>
              </w:rPr>
            </w:pPr>
            <w:r w:rsidRPr="00D24113">
              <w:rPr>
                <w:szCs w:val="24"/>
              </w:rPr>
              <w:t>видеть современные биоэтические проблемы, формулировать их и решать в соответствии с современными нормативными документами разного статуса;</w:t>
            </w:r>
          </w:p>
          <w:p w:rsidR="00D24113" w:rsidRPr="00D24113" w:rsidRDefault="00D24113" w:rsidP="00D24113">
            <w:pPr>
              <w:pStyle w:val="ReportMain"/>
              <w:suppressAutoHyphens/>
              <w:rPr>
                <w:szCs w:val="24"/>
              </w:rPr>
            </w:pPr>
            <w:r w:rsidRPr="00D24113">
              <w:rPr>
                <w:szCs w:val="24"/>
              </w:rPr>
              <w:t>давать этическую оценку действиям человека в биологии;</w:t>
            </w:r>
          </w:p>
          <w:p w:rsidR="00D24113" w:rsidRPr="00D24113" w:rsidRDefault="00D24113" w:rsidP="00D24113">
            <w:pPr>
              <w:pStyle w:val="ReportMain"/>
              <w:suppressAutoHyphens/>
              <w:rPr>
                <w:szCs w:val="24"/>
              </w:rPr>
            </w:pPr>
            <w:r w:rsidRPr="00D24113">
              <w:rPr>
                <w:szCs w:val="24"/>
              </w:rPr>
              <w:t>представлять свои альтернативные позиции в решении дискуссионных биоэтических проблем;</w:t>
            </w:r>
          </w:p>
          <w:p w:rsidR="00D24113" w:rsidRPr="00D24113" w:rsidRDefault="00D24113" w:rsidP="00D24113">
            <w:pPr>
              <w:pStyle w:val="ReportMain"/>
              <w:suppressAutoHyphens/>
              <w:rPr>
                <w:szCs w:val="24"/>
              </w:rPr>
            </w:pPr>
            <w:r w:rsidRPr="00D24113">
              <w:rPr>
                <w:szCs w:val="24"/>
              </w:rPr>
              <w:t>применять на производстве базовые общепрофессиональные знания теории и методов современной биологии.</w:t>
            </w:r>
          </w:p>
          <w:p w:rsidR="00AC72E4" w:rsidRPr="00D24113" w:rsidRDefault="00AC72E4" w:rsidP="00D24113">
            <w:pPr>
              <w:suppressAutoHyphens/>
              <w:spacing w:after="0" w:line="240" w:lineRule="auto"/>
              <w:rPr>
                <w:rFonts w:ascii="Times New Roman" w:hAnsi="Times New Roman" w:cs="Times New Roman"/>
                <w:bCs/>
                <w:spacing w:val="3"/>
                <w:sz w:val="24"/>
                <w:szCs w:val="24"/>
              </w:rPr>
            </w:pPr>
          </w:p>
        </w:tc>
        <w:tc>
          <w:tcPr>
            <w:tcW w:w="3969" w:type="dxa"/>
          </w:tcPr>
          <w:p w:rsidR="00AC72E4" w:rsidRPr="00D24113" w:rsidRDefault="00AC72E4" w:rsidP="00D24113">
            <w:pPr>
              <w:widowControl w:val="0"/>
              <w:spacing w:after="0" w:line="240" w:lineRule="auto"/>
              <w:jc w:val="both"/>
              <w:rPr>
                <w:rFonts w:ascii="Times New Roman" w:eastAsia="Calibri" w:hAnsi="Times New Roman" w:cs="Times New Roman"/>
                <w:sz w:val="24"/>
                <w:szCs w:val="24"/>
              </w:rPr>
            </w:pPr>
            <w:r w:rsidRPr="00D24113">
              <w:rPr>
                <w:rFonts w:ascii="Times New Roman" w:eastAsia="Calibri" w:hAnsi="Times New Roman" w:cs="Times New Roman"/>
                <w:b/>
                <w:sz w:val="24"/>
                <w:szCs w:val="24"/>
              </w:rPr>
              <w:t xml:space="preserve">Блок В </w:t>
            </w:r>
            <w:r w:rsidRPr="00D24113">
              <w:rPr>
                <w:rFonts w:ascii="Times New Roman" w:eastAsia="Calibri" w:hAnsi="Times New Roman" w:cs="Times New Roman"/>
                <w:sz w:val="24"/>
                <w:szCs w:val="24"/>
              </w:rPr>
              <w:sym w:font="Symbol" w:char="F02D"/>
            </w:r>
            <w:r w:rsidRPr="00D24113">
              <w:rPr>
                <w:rFonts w:ascii="Times New Roman" w:eastAsia="Calibri" w:hAnsi="Times New Roman" w:cs="Times New Roman"/>
                <w:sz w:val="24"/>
                <w:szCs w:val="24"/>
              </w:rPr>
              <w:t xml:space="preserve"> задания реконструктивного уровня.</w:t>
            </w:r>
          </w:p>
          <w:p w:rsidR="00AC72E4" w:rsidRPr="00D24113" w:rsidRDefault="00AC72E4" w:rsidP="00D24113">
            <w:pPr>
              <w:widowControl w:val="0"/>
              <w:spacing w:after="0" w:line="240" w:lineRule="auto"/>
              <w:rPr>
                <w:rFonts w:ascii="Times New Roman" w:eastAsia="Calibri" w:hAnsi="Times New Roman" w:cs="Times New Roman"/>
                <w:sz w:val="24"/>
                <w:szCs w:val="24"/>
              </w:rPr>
            </w:pPr>
            <w:r w:rsidRPr="00D24113">
              <w:rPr>
                <w:rFonts w:ascii="Times New Roman" w:eastAsia="Calibri" w:hAnsi="Times New Roman" w:cs="Times New Roman"/>
                <w:sz w:val="24"/>
                <w:szCs w:val="24"/>
              </w:rPr>
              <w:t>- примерные задания к выполнению практических работ;</w:t>
            </w:r>
          </w:p>
          <w:p w:rsidR="00AC72E4" w:rsidRPr="00D24113" w:rsidRDefault="00AC72E4" w:rsidP="00D24113">
            <w:pPr>
              <w:widowControl w:val="0"/>
              <w:spacing w:after="0" w:line="240" w:lineRule="auto"/>
              <w:rPr>
                <w:rFonts w:ascii="Times New Roman" w:eastAsia="Calibri" w:hAnsi="Times New Roman" w:cs="Times New Roman"/>
                <w:sz w:val="24"/>
                <w:szCs w:val="24"/>
              </w:rPr>
            </w:pPr>
            <w:r w:rsidRPr="00D24113">
              <w:rPr>
                <w:rFonts w:ascii="Times New Roman" w:eastAsia="Calibri" w:hAnsi="Times New Roman" w:cs="Times New Roman"/>
                <w:sz w:val="24"/>
                <w:szCs w:val="24"/>
              </w:rPr>
              <w:t>- типовые задачи</w:t>
            </w:r>
          </w:p>
          <w:p w:rsidR="00AC72E4" w:rsidRPr="00D24113" w:rsidRDefault="00AC72E4" w:rsidP="00D24113">
            <w:pPr>
              <w:widowControl w:val="0"/>
              <w:spacing w:line="240" w:lineRule="auto"/>
              <w:rPr>
                <w:rFonts w:ascii="Times New Roman" w:eastAsia="Calibri" w:hAnsi="Times New Roman" w:cs="Times New Roman"/>
                <w:b/>
                <w:sz w:val="24"/>
                <w:szCs w:val="24"/>
              </w:rPr>
            </w:pPr>
          </w:p>
        </w:tc>
      </w:tr>
      <w:tr w:rsidR="00AC72E4" w:rsidRPr="00D24113" w:rsidTr="00DA4411">
        <w:trPr>
          <w:trHeight w:val="1844"/>
        </w:trPr>
        <w:tc>
          <w:tcPr>
            <w:tcW w:w="3595" w:type="dxa"/>
            <w:vMerge/>
            <w:shd w:val="clear" w:color="auto" w:fill="auto"/>
          </w:tcPr>
          <w:p w:rsidR="00AC72E4" w:rsidRPr="00D24113" w:rsidRDefault="00AC72E4" w:rsidP="00D24113">
            <w:pPr>
              <w:suppressAutoHyphens/>
              <w:spacing w:after="0" w:line="240" w:lineRule="auto"/>
              <w:jc w:val="both"/>
              <w:rPr>
                <w:rFonts w:ascii="Times New Roman" w:hAnsi="Times New Roman" w:cs="Times New Roman"/>
                <w:sz w:val="24"/>
                <w:szCs w:val="24"/>
              </w:rPr>
            </w:pPr>
          </w:p>
        </w:tc>
        <w:tc>
          <w:tcPr>
            <w:tcW w:w="6662" w:type="dxa"/>
            <w:shd w:val="clear" w:color="auto" w:fill="auto"/>
          </w:tcPr>
          <w:p w:rsidR="00D24113" w:rsidRPr="00D24113" w:rsidRDefault="00D24113" w:rsidP="00D24113">
            <w:pPr>
              <w:pStyle w:val="ReportMain"/>
              <w:suppressAutoHyphens/>
              <w:rPr>
                <w:szCs w:val="24"/>
              </w:rPr>
            </w:pPr>
            <w:r w:rsidRPr="00D24113">
              <w:rPr>
                <w:b/>
                <w:szCs w:val="24"/>
                <w:u w:val="single"/>
              </w:rPr>
              <w:t>Владеть:</w:t>
            </w:r>
          </w:p>
          <w:p w:rsidR="00D24113" w:rsidRPr="00D24113" w:rsidRDefault="00D24113" w:rsidP="00D24113">
            <w:pPr>
              <w:pStyle w:val="ReportMain"/>
              <w:suppressAutoHyphens/>
              <w:rPr>
                <w:szCs w:val="24"/>
              </w:rPr>
            </w:pPr>
            <w:r w:rsidRPr="00D24113">
              <w:rPr>
                <w:szCs w:val="24"/>
              </w:rPr>
              <w:t>навыками творческого обобщения полученных знаний, конкретного и объективного изложения своих знаний в письменной и устной форме, применения этических норм, интерпретации и в оформлении полученных в экспериментах данных;</w:t>
            </w:r>
          </w:p>
          <w:p w:rsidR="00D24113" w:rsidRPr="00D24113" w:rsidRDefault="00D24113" w:rsidP="00D24113">
            <w:pPr>
              <w:pStyle w:val="ReportMain"/>
              <w:suppressAutoHyphens/>
              <w:rPr>
                <w:szCs w:val="24"/>
              </w:rPr>
            </w:pPr>
            <w:r w:rsidRPr="00D24113">
              <w:rPr>
                <w:szCs w:val="24"/>
              </w:rPr>
              <w:t xml:space="preserve">приемами биоэтической оценки процесса и результатов профессиональной деятельности; </w:t>
            </w:r>
          </w:p>
          <w:p w:rsidR="00D24113" w:rsidRPr="00D24113" w:rsidRDefault="00D24113" w:rsidP="00D24113">
            <w:pPr>
              <w:pStyle w:val="ReportMain"/>
              <w:suppressAutoHyphens/>
              <w:rPr>
                <w:szCs w:val="24"/>
              </w:rPr>
            </w:pPr>
            <w:r w:rsidRPr="00D24113">
              <w:rPr>
                <w:szCs w:val="24"/>
              </w:rPr>
              <w:t xml:space="preserve">теоретическими основами и методами полевой и лабораторной </w:t>
            </w:r>
            <w:r w:rsidRPr="00D24113">
              <w:rPr>
                <w:szCs w:val="24"/>
              </w:rPr>
              <w:lastRenderedPageBreak/>
              <w:t>работы, добычи, культивирования, классификации и исследования различных биообъектов;</w:t>
            </w:r>
          </w:p>
          <w:p w:rsidR="00D24113" w:rsidRPr="00D24113" w:rsidRDefault="00D24113" w:rsidP="00D24113">
            <w:pPr>
              <w:pStyle w:val="ReportMain"/>
              <w:suppressAutoHyphens/>
              <w:jc w:val="both"/>
              <w:rPr>
                <w:rFonts w:eastAsia="Calibri"/>
                <w:b/>
                <w:szCs w:val="24"/>
                <w:u w:val="single"/>
              </w:rPr>
            </w:pPr>
            <w:r w:rsidRPr="00D24113">
              <w:rPr>
                <w:szCs w:val="24"/>
              </w:rPr>
              <w:t>методами оценки экологического состояния территорий и современными методами биоремедиации окружающей среды.</w:t>
            </w:r>
          </w:p>
        </w:tc>
        <w:tc>
          <w:tcPr>
            <w:tcW w:w="3969" w:type="dxa"/>
          </w:tcPr>
          <w:p w:rsidR="00AC72E4" w:rsidRPr="00D24113" w:rsidRDefault="00AC72E4" w:rsidP="00D24113">
            <w:pPr>
              <w:widowControl w:val="0"/>
              <w:spacing w:after="0" w:line="240" w:lineRule="auto"/>
              <w:jc w:val="both"/>
              <w:rPr>
                <w:rFonts w:ascii="Times New Roman" w:eastAsia="Calibri" w:hAnsi="Times New Roman" w:cs="Times New Roman"/>
                <w:sz w:val="24"/>
                <w:szCs w:val="24"/>
              </w:rPr>
            </w:pPr>
            <w:r w:rsidRPr="00D24113">
              <w:rPr>
                <w:rFonts w:ascii="Times New Roman" w:eastAsia="Calibri" w:hAnsi="Times New Roman" w:cs="Times New Roman"/>
                <w:b/>
                <w:sz w:val="24"/>
                <w:szCs w:val="24"/>
              </w:rPr>
              <w:lastRenderedPageBreak/>
              <w:t xml:space="preserve">Блок С </w:t>
            </w:r>
            <w:r w:rsidRPr="00D24113">
              <w:rPr>
                <w:rFonts w:ascii="Times New Roman" w:eastAsia="Calibri" w:hAnsi="Times New Roman" w:cs="Times New Roman"/>
                <w:sz w:val="24"/>
                <w:szCs w:val="24"/>
              </w:rPr>
              <w:sym w:font="Symbol" w:char="F02D"/>
            </w:r>
            <w:r w:rsidRPr="00D24113">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AC72E4" w:rsidRPr="00D24113" w:rsidRDefault="00AC72E4" w:rsidP="00D24113">
            <w:pPr>
              <w:widowControl w:val="0"/>
              <w:spacing w:after="0" w:line="240" w:lineRule="auto"/>
              <w:rPr>
                <w:rFonts w:ascii="Times New Roman" w:eastAsia="Times New Roman" w:hAnsi="Times New Roman" w:cs="Times New Roman"/>
                <w:sz w:val="24"/>
                <w:szCs w:val="24"/>
                <w:lang w:eastAsia="ru-RU"/>
              </w:rPr>
            </w:pPr>
            <w:r w:rsidRPr="00D24113">
              <w:rPr>
                <w:rFonts w:ascii="Times New Roman" w:eastAsia="Times New Roman" w:hAnsi="Times New Roman" w:cs="Times New Roman"/>
                <w:sz w:val="24"/>
                <w:szCs w:val="24"/>
                <w:lang w:eastAsia="ru-RU"/>
              </w:rPr>
              <w:t xml:space="preserve">- комплексные практические  задания  </w:t>
            </w:r>
          </w:p>
          <w:p w:rsidR="00AC72E4" w:rsidRPr="00D24113" w:rsidRDefault="00AC72E4" w:rsidP="00D24113">
            <w:pPr>
              <w:widowControl w:val="0"/>
              <w:spacing w:after="0" w:line="240" w:lineRule="auto"/>
              <w:jc w:val="both"/>
              <w:rPr>
                <w:rFonts w:ascii="Times New Roman" w:eastAsia="Calibri" w:hAnsi="Times New Roman" w:cs="Times New Roman"/>
                <w:b/>
                <w:sz w:val="24"/>
                <w:szCs w:val="24"/>
              </w:rPr>
            </w:pPr>
          </w:p>
        </w:tc>
      </w:tr>
    </w:tbl>
    <w:p w:rsidR="00872944" w:rsidRPr="00481161" w:rsidRDefault="00872944" w:rsidP="00481161">
      <w:pPr>
        <w:suppressAutoHyphens/>
        <w:spacing w:after="0" w:line="360" w:lineRule="auto"/>
        <w:ind w:firstLine="709"/>
        <w:jc w:val="both"/>
        <w:rPr>
          <w:rFonts w:ascii="Times New Roman" w:eastAsia="Times New Roman" w:hAnsi="Times New Roman" w:cs="Times New Roman"/>
          <w:sz w:val="28"/>
          <w:szCs w:val="28"/>
          <w:lang w:eastAsia="ru-RU"/>
        </w:rPr>
      </w:pPr>
    </w:p>
    <w:p w:rsidR="00872944" w:rsidRPr="00481161" w:rsidRDefault="00872944" w:rsidP="00481161">
      <w:pPr>
        <w:suppressAutoHyphens/>
        <w:spacing w:after="0" w:line="360" w:lineRule="auto"/>
        <w:ind w:firstLine="709"/>
        <w:jc w:val="both"/>
        <w:rPr>
          <w:rFonts w:ascii="Times New Roman" w:eastAsia="Times New Roman" w:hAnsi="Times New Roman" w:cs="Times New Roman"/>
          <w:sz w:val="28"/>
          <w:szCs w:val="28"/>
          <w:lang w:eastAsia="ru-RU"/>
        </w:rPr>
        <w:sectPr w:rsidR="00872944" w:rsidRPr="00481161" w:rsidSect="00872944">
          <w:footnotePr>
            <w:numFmt w:val="chicago"/>
          </w:footnotePr>
          <w:pgSz w:w="16838" w:h="11906" w:orient="landscape"/>
          <w:pgMar w:top="1134" w:right="1134" w:bottom="1134" w:left="1134" w:header="709" w:footer="709" w:gutter="0"/>
          <w:cols w:space="720"/>
        </w:sectPr>
      </w:pPr>
    </w:p>
    <w:p w:rsidR="001C5E79" w:rsidRPr="00481161" w:rsidRDefault="001C5E79" w:rsidP="00481161">
      <w:pPr>
        <w:keepNext/>
        <w:tabs>
          <w:tab w:val="left" w:pos="426"/>
        </w:tabs>
        <w:spacing w:before="240" w:after="60" w:line="360" w:lineRule="auto"/>
        <w:outlineLvl w:val="0"/>
        <w:rPr>
          <w:rFonts w:ascii="Times New Roman" w:eastAsia="Times New Roman" w:hAnsi="Times New Roman" w:cs="Times New Roman"/>
          <w:b/>
          <w:bCs/>
          <w:kern w:val="32"/>
          <w:sz w:val="28"/>
          <w:szCs w:val="28"/>
          <w:lang w:eastAsia="ru-RU"/>
        </w:rPr>
      </w:pPr>
      <w:bookmarkStart w:id="1" w:name="_Toc536781188"/>
      <w:r w:rsidRPr="00481161">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1C5E79" w:rsidRPr="00481161" w:rsidRDefault="001C5E79" w:rsidP="00481161">
      <w:pPr>
        <w:tabs>
          <w:tab w:val="left" w:pos="426"/>
        </w:tabs>
        <w:spacing w:after="0" w:line="360" w:lineRule="auto"/>
        <w:jc w:val="both"/>
        <w:rPr>
          <w:rFonts w:ascii="Times New Roman" w:eastAsia="Times New Roman" w:hAnsi="Times New Roman" w:cs="Times New Roman"/>
          <w:b/>
          <w:sz w:val="28"/>
          <w:szCs w:val="28"/>
        </w:rPr>
      </w:pPr>
    </w:p>
    <w:p w:rsidR="001C5E79" w:rsidRPr="00481161" w:rsidRDefault="001C5E79" w:rsidP="00481161">
      <w:pPr>
        <w:tabs>
          <w:tab w:val="left" w:pos="426"/>
        </w:tabs>
        <w:spacing w:after="0" w:line="360" w:lineRule="auto"/>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
          <w:sz w:val="28"/>
          <w:szCs w:val="28"/>
          <w:lang w:eastAsia="ru-RU"/>
        </w:rPr>
        <w:t xml:space="preserve">А.0 Фонд тестовых заданий по дисциплине </w:t>
      </w:r>
    </w:p>
    <w:p w:rsidR="00F6503E" w:rsidRPr="00481161" w:rsidRDefault="00F6503E" w:rsidP="00481161">
      <w:pPr>
        <w:pStyle w:val="ReportMain"/>
        <w:keepNext/>
        <w:suppressAutoHyphens/>
        <w:spacing w:line="360" w:lineRule="auto"/>
        <w:ind w:firstLine="709"/>
        <w:jc w:val="both"/>
        <w:outlineLvl w:val="1"/>
        <w:rPr>
          <w:b/>
          <w:sz w:val="28"/>
          <w:szCs w:val="28"/>
        </w:rPr>
      </w:pPr>
    </w:p>
    <w:p w:rsidR="00F83440" w:rsidRPr="00481161" w:rsidRDefault="00F83440" w:rsidP="00481161">
      <w:pPr>
        <w:pStyle w:val="ReportMain"/>
        <w:keepNext/>
        <w:suppressAutoHyphens/>
        <w:spacing w:line="360" w:lineRule="auto"/>
        <w:ind w:firstLine="709"/>
        <w:jc w:val="both"/>
        <w:outlineLvl w:val="1"/>
        <w:rPr>
          <w:b/>
          <w:sz w:val="28"/>
          <w:szCs w:val="28"/>
        </w:rPr>
      </w:pPr>
      <w:r w:rsidRPr="00481161">
        <w:rPr>
          <w:b/>
          <w:sz w:val="28"/>
          <w:szCs w:val="28"/>
        </w:rPr>
        <w:t xml:space="preserve">Раздел №1 </w:t>
      </w:r>
      <w:r w:rsidR="00877CE1" w:rsidRPr="00481161">
        <w:rPr>
          <w:b/>
          <w:sz w:val="28"/>
          <w:szCs w:val="28"/>
        </w:rPr>
        <w:t>Биоэтика: предмет, статус и круг проблем. Предмет биоэтики</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w:t>
      </w:r>
      <w:r w:rsidRPr="00481161">
        <w:rPr>
          <w:rFonts w:ascii="Times New Roman" w:eastAsia="Times New Roman" w:hAnsi="Times New Roman" w:cs="Times New Roman"/>
          <w:sz w:val="28"/>
          <w:szCs w:val="28"/>
          <w:lang w:eastAsia="ru-RU"/>
        </w:rPr>
        <w:t> </w:t>
      </w:r>
      <w:r w:rsidRPr="00481161">
        <w:rPr>
          <w:rFonts w:ascii="Times New Roman" w:eastAsia="Times New Roman" w:hAnsi="Times New Roman" w:cs="Times New Roman"/>
          <w:bCs/>
          <w:sz w:val="28"/>
          <w:szCs w:val="28"/>
          <w:lang w:eastAsia="ru-RU"/>
        </w:rPr>
        <w:t>Основателем античной этики считается:</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а) Фалес;</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б) Сократ;</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в) Платон;</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г) Аристотель.</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w:t>
      </w:r>
      <w:r w:rsidRPr="00481161">
        <w:rPr>
          <w:rFonts w:ascii="Times New Roman" w:eastAsia="Times New Roman" w:hAnsi="Times New Roman" w:cs="Times New Roman"/>
          <w:sz w:val="28"/>
          <w:szCs w:val="28"/>
          <w:lang w:eastAsia="ru-RU"/>
        </w:rPr>
        <w:t> </w:t>
      </w:r>
      <w:r w:rsidRPr="00481161">
        <w:rPr>
          <w:rFonts w:ascii="Times New Roman" w:eastAsia="Times New Roman" w:hAnsi="Times New Roman" w:cs="Times New Roman"/>
          <w:bCs/>
          <w:sz w:val="28"/>
          <w:szCs w:val="28"/>
          <w:lang w:eastAsia="ru-RU"/>
        </w:rPr>
        <w:t>Неконтролируемые сознанием человека психические процессы получили название:</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а) интроспекция;</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б) супер-Эго;</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в) эгоизм</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г) характер</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xml:space="preserve">3. </w:t>
      </w:r>
      <w:r w:rsidRPr="00481161">
        <w:rPr>
          <w:rFonts w:ascii="Times New Roman" w:eastAsia="Times New Roman" w:hAnsi="Times New Roman" w:cs="Times New Roman"/>
          <w:bCs/>
          <w:sz w:val="28"/>
          <w:szCs w:val="28"/>
          <w:lang w:eastAsia="ru-RU"/>
        </w:rPr>
        <w:t>Соотнесите разделы философского знания с философским учением:</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онтология а) учение о человеке</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гносеология б) учение о бытии</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философская антропология в) учение о познании</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этика г) учение о морали и нравственности</w:t>
      </w:r>
    </w:p>
    <w:p w:rsidR="00727F6B" w:rsidRPr="00481161" w:rsidRDefault="00727F6B" w:rsidP="008941B8">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4.</w:t>
      </w:r>
      <w:r w:rsidRPr="00481161">
        <w:rPr>
          <w:rFonts w:ascii="Times New Roman" w:eastAsia="Times New Roman" w:hAnsi="Times New Roman" w:cs="Times New Roman"/>
          <w:sz w:val="28"/>
          <w:szCs w:val="28"/>
          <w:lang w:eastAsia="ru-RU"/>
        </w:rPr>
        <w:t> </w:t>
      </w:r>
      <w:r w:rsidRPr="00481161">
        <w:rPr>
          <w:rFonts w:ascii="Times New Roman" w:eastAsia="Times New Roman" w:hAnsi="Times New Roman" w:cs="Times New Roman"/>
          <w:bCs/>
          <w:sz w:val="28"/>
          <w:szCs w:val="28"/>
          <w:lang w:eastAsia="ru-RU"/>
        </w:rPr>
        <w:t>Философская разработка эмпирических и рациональных методов познания необходима прежде всего для:</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а) науки;</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б) религии;</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lastRenderedPageBreak/>
        <w:t>в) искусства;</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г) философии.</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5.</w:t>
      </w:r>
      <w:r w:rsidRPr="00481161">
        <w:rPr>
          <w:rFonts w:ascii="Times New Roman" w:eastAsia="Times New Roman" w:hAnsi="Times New Roman" w:cs="Times New Roman"/>
          <w:sz w:val="28"/>
          <w:szCs w:val="28"/>
          <w:lang w:eastAsia="ru-RU"/>
        </w:rPr>
        <w:t> </w:t>
      </w:r>
      <w:r w:rsidRPr="00481161">
        <w:rPr>
          <w:rFonts w:ascii="Times New Roman" w:eastAsia="Times New Roman" w:hAnsi="Times New Roman" w:cs="Times New Roman"/>
          <w:bCs/>
          <w:sz w:val="28"/>
          <w:szCs w:val="28"/>
          <w:lang w:eastAsia="ru-RU"/>
        </w:rPr>
        <w:t>По форме своего проявления «сознание» является:</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а) материальным;</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б) идеальным;</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в) трансцендентальным;</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г) биологическим.</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6.</w:t>
      </w:r>
      <w:r w:rsidRPr="00481161">
        <w:rPr>
          <w:rFonts w:ascii="Times New Roman" w:eastAsia="Times New Roman" w:hAnsi="Times New Roman" w:cs="Times New Roman"/>
          <w:sz w:val="28"/>
          <w:szCs w:val="28"/>
          <w:lang w:eastAsia="ru-RU"/>
        </w:rPr>
        <w:t> </w:t>
      </w:r>
      <w:r w:rsidRPr="00481161">
        <w:rPr>
          <w:rFonts w:ascii="Times New Roman" w:eastAsia="Times New Roman" w:hAnsi="Times New Roman" w:cs="Times New Roman"/>
          <w:bCs/>
          <w:sz w:val="28"/>
          <w:szCs w:val="28"/>
          <w:lang w:eastAsia="ru-RU"/>
        </w:rPr>
        <w:t>Осознание человеком самого себя как личности - это:</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а) сознание;</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б) самосознание;</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в) память;</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г) мышление.</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7.</w:t>
      </w:r>
      <w:r w:rsidRPr="00481161">
        <w:rPr>
          <w:rFonts w:ascii="Times New Roman" w:eastAsia="Times New Roman" w:hAnsi="Times New Roman" w:cs="Times New Roman"/>
          <w:sz w:val="28"/>
          <w:szCs w:val="28"/>
          <w:lang w:eastAsia="ru-RU"/>
        </w:rPr>
        <w:t> </w:t>
      </w:r>
      <w:r w:rsidRPr="00481161">
        <w:rPr>
          <w:rFonts w:ascii="Times New Roman" w:eastAsia="Times New Roman" w:hAnsi="Times New Roman" w:cs="Times New Roman"/>
          <w:bCs/>
          <w:sz w:val="28"/>
          <w:szCs w:val="28"/>
          <w:lang w:eastAsia="ru-RU"/>
        </w:rPr>
        <w:t>Система принципов и правил, регулирующая поведение и общение людей в обществе:</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а) идеология;</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б) эстетика;</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в) философия;</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г) этика.</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8.</w:t>
      </w:r>
      <w:r w:rsidRPr="00481161">
        <w:rPr>
          <w:rFonts w:ascii="Times New Roman" w:eastAsia="Times New Roman" w:hAnsi="Times New Roman" w:cs="Times New Roman"/>
          <w:sz w:val="28"/>
          <w:szCs w:val="28"/>
          <w:lang w:eastAsia="ru-RU"/>
        </w:rPr>
        <w:t> </w:t>
      </w:r>
      <w:r w:rsidRPr="00481161">
        <w:rPr>
          <w:rFonts w:ascii="Times New Roman" w:eastAsia="Times New Roman" w:hAnsi="Times New Roman" w:cs="Times New Roman"/>
          <w:bCs/>
          <w:sz w:val="28"/>
          <w:szCs w:val="28"/>
          <w:lang w:eastAsia="ru-RU"/>
        </w:rPr>
        <w:t>Современные мировые религии:</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а) христианство;</w:t>
      </w:r>
    </w:p>
    <w:p w:rsidR="00727F6B" w:rsidRPr="00481161" w:rsidRDefault="00727F6B" w:rsidP="008941B8">
      <w:pPr>
        <w:tabs>
          <w:tab w:val="left" w:pos="708"/>
        </w:tabs>
        <w:spacing w:after="0" w:line="360" w:lineRule="auto"/>
        <w:ind w:firstLine="709"/>
        <w:jc w:val="both"/>
        <w:rPr>
          <w:rFonts w:ascii="Times New Roman" w:eastAsia="Calibri" w:hAnsi="Times New Roman" w:cs="Times New Roman"/>
          <w:sz w:val="28"/>
          <w:szCs w:val="28"/>
          <w:lang w:eastAsia="ru-RU"/>
        </w:rPr>
      </w:pPr>
      <w:r w:rsidRPr="00481161">
        <w:rPr>
          <w:rFonts w:ascii="Times New Roman" w:eastAsia="Calibri" w:hAnsi="Times New Roman" w:cs="Times New Roman"/>
          <w:sz w:val="28"/>
          <w:szCs w:val="28"/>
          <w:lang w:eastAsia="ru-RU"/>
        </w:rPr>
        <w:t xml:space="preserve">б) ислам; </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в) буддизм;</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г) индуизм;</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д) иудаизм.</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lastRenderedPageBreak/>
        <w:t>9.</w:t>
      </w:r>
      <w:r w:rsidRPr="00481161">
        <w:rPr>
          <w:rFonts w:ascii="Times New Roman" w:eastAsia="Times New Roman" w:hAnsi="Times New Roman" w:cs="Times New Roman"/>
          <w:sz w:val="28"/>
          <w:szCs w:val="28"/>
          <w:lang w:eastAsia="ru-RU"/>
        </w:rPr>
        <w:t> </w:t>
      </w:r>
      <w:r w:rsidRPr="00481161">
        <w:rPr>
          <w:rFonts w:ascii="Times New Roman" w:eastAsia="Times New Roman" w:hAnsi="Times New Roman" w:cs="Times New Roman"/>
          <w:bCs/>
          <w:sz w:val="28"/>
          <w:szCs w:val="28"/>
          <w:lang w:eastAsia="ru-RU"/>
        </w:rPr>
        <w:t>Диалектико-материалистический принцип-критерий, который указывает на формационный характер развития человечества:</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а) рыночные отношения;</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б) тип национальной культуры;</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в) уровень развития духовного потенциала общества;</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г) способ производства материальных и духовных ценностей.</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10.</w:t>
      </w:r>
      <w:r w:rsidRPr="00481161">
        <w:rPr>
          <w:rFonts w:ascii="Times New Roman" w:eastAsia="Times New Roman" w:hAnsi="Times New Roman" w:cs="Times New Roman"/>
          <w:sz w:val="28"/>
          <w:szCs w:val="28"/>
          <w:lang w:eastAsia="ru-RU"/>
        </w:rPr>
        <w:t> </w:t>
      </w:r>
      <w:r w:rsidRPr="00481161">
        <w:rPr>
          <w:rFonts w:ascii="Times New Roman" w:eastAsia="Times New Roman" w:hAnsi="Times New Roman" w:cs="Times New Roman"/>
          <w:bCs/>
          <w:sz w:val="28"/>
          <w:szCs w:val="28"/>
          <w:lang w:eastAsia="ru-RU"/>
        </w:rPr>
        <w:t>«Человек по природе своей - животное общественное (политическое), наделенное разумом», - заявил известный философ:</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а) Аристотель;</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б) Маркс;</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в) Фрейд;</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г) Поппер.</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11.</w:t>
      </w:r>
      <w:r w:rsidRPr="00481161">
        <w:rPr>
          <w:rFonts w:ascii="Times New Roman" w:eastAsia="Times New Roman" w:hAnsi="Times New Roman" w:cs="Times New Roman"/>
          <w:sz w:val="28"/>
          <w:szCs w:val="28"/>
          <w:lang w:eastAsia="ru-RU"/>
        </w:rPr>
        <w:t> </w:t>
      </w:r>
      <w:r w:rsidRPr="00481161">
        <w:rPr>
          <w:rFonts w:ascii="Times New Roman" w:eastAsia="Times New Roman" w:hAnsi="Times New Roman" w:cs="Times New Roman"/>
          <w:bCs/>
          <w:sz w:val="28"/>
          <w:szCs w:val="28"/>
          <w:lang w:eastAsia="ru-RU"/>
        </w:rPr>
        <w:t>Сознание рассматривается как свойство высокоорганизованной материи в:</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а) объективном идеализме;</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б) субъективном идеализме;</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в) диалектическом материализме;</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г) философской антропологии.</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12.</w:t>
      </w:r>
      <w:r w:rsidRPr="00481161">
        <w:rPr>
          <w:rFonts w:ascii="Times New Roman" w:eastAsia="Times New Roman" w:hAnsi="Times New Roman" w:cs="Times New Roman"/>
          <w:sz w:val="28"/>
          <w:szCs w:val="28"/>
          <w:lang w:eastAsia="ru-RU"/>
        </w:rPr>
        <w:t> </w:t>
      </w:r>
      <w:r w:rsidRPr="00481161">
        <w:rPr>
          <w:rFonts w:ascii="Times New Roman" w:eastAsia="Times New Roman" w:hAnsi="Times New Roman" w:cs="Times New Roman"/>
          <w:bCs/>
          <w:sz w:val="28"/>
          <w:szCs w:val="28"/>
          <w:lang w:eastAsia="ru-RU"/>
        </w:rPr>
        <w:t>Понятие «бессознательное» в современной философии означает:</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а) явление и процессы в психике человека, которые им не осознаются, но влияют на его поведение;</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б) рефлекторные процессы в организме человека;</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в) все, что не осознается человеком;</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г) нечто, присущее только отдельному человеку.</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13.</w:t>
      </w:r>
      <w:r w:rsidRPr="00481161">
        <w:rPr>
          <w:rFonts w:ascii="Times New Roman" w:eastAsia="Times New Roman" w:hAnsi="Times New Roman" w:cs="Times New Roman"/>
          <w:sz w:val="28"/>
          <w:szCs w:val="28"/>
          <w:lang w:eastAsia="ru-RU"/>
        </w:rPr>
        <w:t> </w:t>
      </w:r>
      <w:r w:rsidRPr="00481161">
        <w:rPr>
          <w:rFonts w:ascii="Times New Roman" w:eastAsia="Times New Roman" w:hAnsi="Times New Roman" w:cs="Times New Roman"/>
          <w:bCs/>
          <w:sz w:val="28"/>
          <w:szCs w:val="28"/>
          <w:lang w:eastAsia="ru-RU"/>
        </w:rPr>
        <w:t>Что изучает философская онтология?</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а) пути и способы поиска смысла жизни;</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lastRenderedPageBreak/>
        <w:t>б) философские проблемы бытия;</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в) методы и средства познания мира;</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г) проблемы становления и развития человека.</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14.</w:t>
      </w:r>
      <w:r w:rsidRPr="00481161">
        <w:rPr>
          <w:rFonts w:ascii="Times New Roman" w:eastAsia="Times New Roman" w:hAnsi="Times New Roman" w:cs="Times New Roman"/>
          <w:sz w:val="28"/>
          <w:szCs w:val="28"/>
          <w:lang w:eastAsia="ru-RU"/>
        </w:rPr>
        <w:t> </w:t>
      </w:r>
      <w:r w:rsidRPr="00481161">
        <w:rPr>
          <w:rFonts w:ascii="Times New Roman" w:eastAsia="Times New Roman" w:hAnsi="Times New Roman" w:cs="Times New Roman"/>
          <w:bCs/>
          <w:sz w:val="28"/>
          <w:szCs w:val="28"/>
          <w:lang w:eastAsia="ru-RU"/>
        </w:rPr>
        <w:t>Что изучает эпистемология?</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а) возникновение и развитие методов и средств познания;</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б) историю и теорию современной науки;</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в) философское учение о научном познании;</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г) эпистолярное наследие духовной культуры.</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15.</w:t>
      </w:r>
      <w:r w:rsidRPr="00481161">
        <w:rPr>
          <w:rFonts w:ascii="Times New Roman" w:eastAsia="Times New Roman" w:hAnsi="Times New Roman" w:cs="Times New Roman"/>
          <w:sz w:val="28"/>
          <w:szCs w:val="28"/>
          <w:lang w:eastAsia="ru-RU"/>
        </w:rPr>
        <w:t> </w:t>
      </w:r>
      <w:r w:rsidRPr="00481161">
        <w:rPr>
          <w:rFonts w:ascii="Times New Roman" w:eastAsia="Times New Roman" w:hAnsi="Times New Roman" w:cs="Times New Roman"/>
          <w:bCs/>
          <w:sz w:val="28"/>
          <w:szCs w:val="28"/>
          <w:lang w:eastAsia="ru-RU"/>
        </w:rPr>
        <w:t>Биоэтика - это:</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а) современная медицинская этика;</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б) этическая экспертиза биологических наук;</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в) философия и наука выживаемости;</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г) соединение биологических знаний с человеческими ценностями.</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16.</w:t>
      </w:r>
      <w:r w:rsidRPr="00481161">
        <w:rPr>
          <w:rFonts w:ascii="Times New Roman" w:eastAsia="Times New Roman" w:hAnsi="Times New Roman" w:cs="Times New Roman"/>
          <w:sz w:val="28"/>
          <w:szCs w:val="28"/>
          <w:lang w:eastAsia="ru-RU"/>
        </w:rPr>
        <w:t> </w:t>
      </w:r>
      <w:r w:rsidRPr="00481161">
        <w:rPr>
          <w:rFonts w:ascii="Times New Roman" w:eastAsia="Times New Roman" w:hAnsi="Times New Roman" w:cs="Times New Roman"/>
          <w:bCs/>
          <w:sz w:val="28"/>
          <w:szCs w:val="28"/>
          <w:lang w:eastAsia="ru-RU"/>
        </w:rPr>
        <w:t>Соборность - философская категория, обозначающая:</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а) православную традицию в России;</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б) регулярный сбор заинтересованных людей;</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в) упование на общину как социальную силу в России;</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г) философию религиозного социализма.</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17.</w:t>
      </w:r>
      <w:r w:rsidRPr="00481161">
        <w:rPr>
          <w:rFonts w:ascii="Times New Roman" w:eastAsia="Times New Roman" w:hAnsi="Times New Roman" w:cs="Times New Roman"/>
          <w:sz w:val="28"/>
          <w:szCs w:val="28"/>
          <w:lang w:eastAsia="ru-RU"/>
        </w:rPr>
        <w:t> </w:t>
      </w:r>
      <w:r w:rsidRPr="00481161">
        <w:rPr>
          <w:rFonts w:ascii="Times New Roman" w:eastAsia="Times New Roman" w:hAnsi="Times New Roman" w:cs="Times New Roman"/>
          <w:bCs/>
          <w:sz w:val="28"/>
          <w:szCs w:val="28"/>
          <w:lang w:eastAsia="ru-RU"/>
        </w:rPr>
        <w:t>Медицина относится к одному из следующих типов знания:</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ес тественно -научном у;</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гуманитарному;</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междисциплинарному.</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18.</w:t>
      </w:r>
      <w:r w:rsidRPr="00481161">
        <w:rPr>
          <w:rFonts w:ascii="Times New Roman" w:eastAsia="Times New Roman" w:hAnsi="Times New Roman" w:cs="Times New Roman"/>
          <w:sz w:val="28"/>
          <w:szCs w:val="28"/>
          <w:lang w:eastAsia="ru-RU"/>
        </w:rPr>
        <w:t> </w:t>
      </w:r>
      <w:r w:rsidRPr="00481161">
        <w:rPr>
          <w:rFonts w:ascii="Times New Roman" w:eastAsia="Times New Roman" w:hAnsi="Times New Roman" w:cs="Times New Roman"/>
          <w:bCs/>
          <w:sz w:val="28"/>
          <w:szCs w:val="28"/>
          <w:lang w:eastAsia="ru-RU"/>
        </w:rPr>
        <w:t>Философское основание медицинской профессии:</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экономическое;</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познавательное (гносеологическое);</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lastRenderedPageBreak/>
        <w:t>3) моральное.</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19.</w:t>
      </w:r>
      <w:r w:rsidRPr="00481161">
        <w:rPr>
          <w:rFonts w:ascii="Times New Roman" w:eastAsia="Times New Roman" w:hAnsi="Times New Roman" w:cs="Times New Roman"/>
          <w:sz w:val="28"/>
          <w:szCs w:val="28"/>
          <w:lang w:eastAsia="ru-RU"/>
        </w:rPr>
        <w:t> </w:t>
      </w:r>
      <w:r w:rsidRPr="00481161">
        <w:rPr>
          <w:rFonts w:ascii="Times New Roman" w:eastAsia="Times New Roman" w:hAnsi="Times New Roman" w:cs="Times New Roman"/>
          <w:bCs/>
          <w:sz w:val="28"/>
          <w:szCs w:val="28"/>
          <w:lang w:eastAsia="ru-RU"/>
        </w:rPr>
        <w:t>Главная цель профессиональной деятельности врача:</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спасение и сохранение жизни человека;</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уважение своих коллег;</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материальная выгода.</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20.</w:t>
      </w:r>
      <w:r w:rsidRPr="00481161">
        <w:rPr>
          <w:rFonts w:ascii="Times New Roman" w:eastAsia="Times New Roman" w:hAnsi="Times New Roman" w:cs="Times New Roman"/>
          <w:sz w:val="28"/>
          <w:szCs w:val="28"/>
          <w:lang w:eastAsia="ru-RU"/>
        </w:rPr>
        <w:t> </w:t>
      </w:r>
      <w:r w:rsidRPr="00481161">
        <w:rPr>
          <w:rFonts w:ascii="Times New Roman" w:eastAsia="Times New Roman" w:hAnsi="Times New Roman" w:cs="Times New Roman"/>
          <w:bCs/>
          <w:sz w:val="28"/>
          <w:szCs w:val="28"/>
          <w:lang w:eastAsia="ru-RU"/>
        </w:rPr>
        <w:t>Отличительный признак биоэтики:</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осознанный выбор моральных принципов и правил поведения;</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безусловное подчинение личных интересов корпоративным;</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приоритет интересов медицины над интересами больного.</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г) эрос.</w:t>
      </w:r>
    </w:p>
    <w:p w:rsidR="00727F6B" w:rsidRPr="00481161" w:rsidRDefault="00727F6B" w:rsidP="008941B8">
      <w:pPr>
        <w:spacing w:after="0" w:line="360" w:lineRule="auto"/>
        <w:ind w:firstLine="709"/>
        <w:jc w:val="both"/>
        <w:rPr>
          <w:rFonts w:ascii="Times New Roman" w:eastAsia="Times New Roman" w:hAnsi="Times New Roman" w:cs="Times New Roman"/>
          <w:b/>
          <w:sz w:val="28"/>
          <w:szCs w:val="28"/>
          <w:lang w:eastAsia="ru-RU"/>
        </w:rPr>
      </w:pPr>
    </w:p>
    <w:p w:rsidR="00F83440" w:rsidRPr="00481161" w:rsidRDefault="00F83440" w:rsidP="008941B8">
      <w:pPr>
        <w:spacing w:after="0" w:line="360" w:lineRule="auto"/>
        <w:ind w:firstLine="709"/>
        <w:jc w:val="both"/>
        <w:rPr>
          <w:rFonts w:ascii="Times New Roman" w:eastAsia="Times New Roman" w:hAnsi="Times New Roman" w:cs="Times New Roman"/>
          <w:b/>
          <w:sz w:val="28"/>
          <w:szCs w:val="28"/>
          <w:lang w:eastAsia="ru-RU"/>
        </w:rPr>
      </w:pPr>
      <w:r w:rsidRPr="00481161">
        <w:rPr>
          <w:rFonts w:ascii="Times New Roman" w:hAnsi="Times New Roman" w:cs="Times New Roman"/>
          <w:b/>
          <w:sz w:val="28"/>
          <w:szCs w:val="28"/>
        </w:rPr>
        <w:t xml:space="preserve">Раздел №2 </w:t>
      </w:r>
      <w:r w:rsidR="00877CE1" w:rsidRPr="00481161">
        <w:rPr>
          <w:rFonts w:ascii="Times New Roman" w:hAnsi="Times New Roman" w:cs="Times New Roman"/>
          <w:b/>
          <w:sz w:val="28"/>
          <w:szCs w:val="28"/>
        </w:rPr>
        <w:t>Биоэтика и специфика предмета биологии</w:t>
      </w:r>
      <w:r w:rsidR="00877CE1" w:rsidRPr="00481161">
        <w:rPr>
          <w:rFonts w:ascii="Times New Roman" w:eastAsia="Times New Roman" w:hAnsi="Times New Roman" w:cs="Times New Roman"/>
          <w:b/>
          <w:sz w:val="28"/>
          <w:szCs w:val="28"/>
          <w:lang w:eastAsia="ru-RU"/>
        </w:rPr>
        <w:t xml:space="preserve"> </w:t>
      </w:r>
    </w:p>
    <w:p w:rsidR="009A5320" w:rsidRPr="008941B8" w:rsidRDefault="009A5320" w:rsidP="008941B8">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Биоэтика – это комплексная дисциплина, находящаяся на стыке</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w:t>
      </w:r>
      <w:r w:rsidR="00F114C7" w:rsidRPr="00481161">
        <w:rPr>
          <w:rFonts w:ascii="Times New Roman" w:eastAsia="Times New Roman" w:hAnsi="Times New Roman" w:cs="Times New Roman"/>
          <w:color w:val="000000"/>
          <w:sz w:val="28"/>
          <w:szCs w:val="28"/>
          <w:lang w:eastAsia="ru-RU"/>
        </w:rPr>
        <w:t xml:space="preserve"> </w:t>
      </w:r>
      <w:r w:rsidRPr="00481161">
        <w:rPr>
          <w:rFonts w:ascii="Times New Roman" w:eastAsia="Times New Roman" w:hAnsi="Times New Roman" w:cs="Times New Roman"/>
          <w:color w:val="000000"/>
          <w:sz w:val="28"/>
          <w:szCs w:val="28"/>
          <w:lang w:eastAsia="ru-RU"/>
        </w:rPr>
        <w:t>философии, теологии, биологии, медицины, права</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w:t>
      </w:r>
      <w:r w:rsidR="00F114C7" w:rsidRPr="00481161">
        <w:rPr>
          <w:rFonts w:ascii="Times New Roman" w:eastAsia="Times New Roman" w:hAnsi="Times New Roman" w:cs="Times New Roman"/>
          <w:color w:val="000000"/>
          <w:sz w:val="28"/>
          <w:szCs w:val="28"/>
          <w:lang w:eastAsia="ru-RU"/>
        </w:rPr>
        <w:t xml:space="preserve"> </w:t>
      </w:r>
      <w:r w:rsidRPr="00481161">
        <w:rPr>
          <w:rFonts w:ascii="Times New Roman" w:eastAsia="Times New Roman" w:hAnsi="Times New Roman" w:cs="Times New Roman"/>
          <w:color w:val="000000"/>
          <w:sz w:val="28"/>
          <w:szCs w:val="28"/>
          <w:lang w:eastAsia="ru-RU"/>
        </w:rPr>
        <w:t>физиологии, теологии, биологии, права</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3</w:t>
      </w:r>
      <w:r w:rsidR="00F114C7" w:rsidRPr="00481161">
        <w:rPr>
          <w:rFonts w:ascii="Times New Roman" w:eastAsia="Times New Roman" w:hAnsi="Times New Roman" w:cs="Times New Roman"/>
          <w:color w:val="000000"/>
          <w:sz w:val="28"/>
          <w:szCs w:val="28"/>
          <w:lang w:eastAsia="ru-RU"/>
        </w:rPr>
        <w:t xml:space="preserve"> </w:t>
      </w:r>
      <w:r w:rsidRPr="00481161">
        <w:rPr>
          <w:rFonts w:ascii="Times New Roman" w:eastAsia="Times New Roman" w:hAnsi="Times New Roman" w:cs="Times New Roman"/>
          <w:color w:val="000000"/>
          <w:sz w:val="28"/>
          <w:szCs w:val="28"/>
          <w:lang w:eastAsia="ru-RU"/>
        </w:rPr>
        <w:t>теологии, биологии, биохимии, права</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4биохимии, физиологии, философии, теологии</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9A5320" w:rsidRPr="008941B8" w:rsidRDefault="009A5320" w:rsidP="008941B8">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Биоэтика – как исследовательское направление междисциплинарного характера –</w:t>
      </w:r>
      <w:r w:rsidR="00F114C7" w:rsidRPr="008941B8">
        <w:rPr>
          <w:rFonts w:ascii="Times New Roman" w:eastAsia="Times New Roman" w:hAnsi="Times New Roman" w:cs="Times New Roman"/>
          <w:color w:val="000000"/>
          <w:sz w:val="28"/>
          <w:szCs w:val="28"/>
          <w:lang w:eastAsia="ru-RU"/>
        </w:rPr>
        <w:t xml:space="preserve"> </w:t>
      </w:r>
      <w:r w:rsidRPr="008941B8">
        <w:rPr>
          <w:rFonts w:ascii="Times New Roman" w:eastAsia="Times New Roman" w:hAnsi="Times New Roman" w:cs="Times New Roman"/>
          <w:color w:val="000000"/>
          <w:sz w:val="28"/>
          <w:szCs w:val="28"/>
          <w:lang w:eastAsia="ru-RU"/>
        </w:rPr>
        <w:t>сформировалась</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1в конце 50-х – начале 60-х гг. прошлого века</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2в конце 60-х – начале 70-х гг. прошлого века</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3в конце 70-х – начале 80-х гг. прошлого века</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4в конце 80-х – начале 90-х гг. прошлого века</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9A5320" w:rsidRPr="008941B8" w:rsidRDefault="009A5320" w:rsidP="008941B8">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Термин «биоэтика» предложен В.Р. Поттером в</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w:t>
      </w:r>
      <w:r w:rsidR="00F114C7" w:rsidRPr="00481161">
        <w:rPr>
          <w:rFonts w:ascii="Times New Roman" w:eastAsia="Times New Roman" w:hAnsi="Times New Roman" w:cs="Times New Roman"/>
          <w:color w:val="000000"/>
          <w:sz w:val="28"/>
          <w:szCs w:val="28"/>
          <w:lang w:eastAsia="ru-RU"/>
        </w:rPr>
        <w:t xml:space="preserve"> </w:t>
      </w:r>
      <w:r w:rsidRPr="00481161">
        <w:rPr>
          <w:rFonts w:ascii="Times New Roman" w:eastAsia="Times New Roman" w:hAnsi="Times New Roman" w:cs="Times New Roman"/>
          <w:color w:val="000000"/>
          <w:sz w:val="28"/>
          <w:szCs w:val="28"/>
          <w:lang w:eastAsia="ru-RU"/>
        </w:rPr>
        <w:t>1959 г.</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w:t>
      </w:r>
      <w:r w:rsidR="00F114C7" w:rsidRPr="00481161">
        <w:rPr>
          <w:rFonts w:ascii="Times New Roman" w:eastAsia="Times New Roman" w:hAnsi="Times New Roman" w:cs="Times New Roman"/>
          <w:color w:val="000000"/>
          <w:sz w:val="28"/>
          <w:szCs w:val="28"/>
          <w:lang w:eastAsia="ru-RU"/>
        </w:rPr>
        <w:t xml:space="preserve"> </w:t>
      </w:r>
      <w:r w:rsidRPr="00481161">
        <w:rPr>
          <w:rFonts w:ascii="Times New Roman" w:eastAsia="Times New Roman" w:hAnsi="Times New Roman" w:cs="Times New Roman"/>
          <w:color w:val="000000"/>
          <w:sz w:val="28"/>
          <w:szCs w:val="28"/>
          <w:lang w:eastAsia="ru-RU"/>
        </w:rPr>
        <w:t>1969 г.</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lastRenderedPageBreak/>
        <w:t>3</w:t>
      </w:r>
      <w:r w:rsidR="00F114C7" w:rsidRPr="00481161">
        <w:rPr>
          <w:rFonts w:ascii="Times New Roman" w:eastAsia="Times New Roman" w:hAnsi="Times New Roman" w:cs="Times New Roman"/>
          <w:color w:val="000000"/>
          <w:sz w:val="28"/>
          <w:szCs w:val="28"/>
          <w:lang w:eastAsia="ru-RU"/>
        </w:rPr>
        <w:t xml:space="preserve"> </w:t>
      </w:r>
      <w:r w:rsidRPr="00481161">
        <w:rPr>
          <w:rFonts w:ascii="Times New Roman" w:eastAsia="Times New Roman" w:hAnsi="Times New Roman" w:cs="Times New Roman"/>
          <w:color w:val="000000"/>
          <w:sz w:val="28"/>
          <w:szCs w:val="28"/>
          <w:lang w:eastAsia="ru-RU"/>
        </w:rPr>
        <w:t>1979 г.</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w:t>
      </w:r>
      <w:r w:rsidR="00F114C7" w:rsidRPr="00481161">
        <w:rPr>
          <w:rFonts w:ascii="Times New Roman" w:eastAsia="Times New Roman" w:hAnsi="Times New Roman" w:cs="Times New Roman"/>
          <w:color w:val="000000"/>
          <w:sz w:val="28"/>
          <w:szCs w:val="28"/>
          <w:lang w:eastAsia="ru-RU"/>
        </w:rPr>
        <w:t xml:space="preserve"> </w:t>
      </w:r>
      <w:r w:rsidRPr="00481161">
        <w:rPr>
          <w:rFonts w:ascii="Times New Roman" w:eastAsia="Times New Roman" w:hAnsi="Times New Roman" w:cs="Times New Roman"/>
          <w:color w:val="000000"/>
          <w:sz w:val="28"/>
          <w:szCs w:val="28"/>
          <w:lang w:eastAsia="ru-RU"/>
        </w:rPr>
        <w:t>1989 г.</w:t>
      </w:r>
    </w:p>
    <w:p w:rsidR="008941B8" w:rsidRDefault="008941B8"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9A5320" w:rsidRPr="008941B8" w:rsidRDefault="009A5320" w:rsidP="008941B8">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Какую проблему традиционно относят к проблемам биоэтики</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1войны и мира</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2богатство «Севера» и бедность «Юга»</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3модернизации образования</w:t>
      </w:r>
    </w:p>
    <w:p w:rsidR="00F114C7"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4проведения экспериментов на человеке и животных</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9A5320" w:rsidRPr="008941B8" w:rsidRDefault="009A5320" w:rsidP="008941B8">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Главная идея биоэтики гласит – не всё то, что возможно технически, …</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1правильно с моральной точки зрения</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2экономически целесообразно</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3будет востребовано в социуме</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4основано на рациональных мотивах</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9A5320" w:rsidRPr="00813622" w:rsidRDefault="009A5320" w:rsidP="008941B8">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3622">
        <w:rPr>
          <w:rFonts w:ascii="Times New Roman" w:eastAsia="Times New Roman" w:hAnsi="Times New Roman" w:cs="Times New Roman"/>
          <w:color w:val="000000"/>
          <w:sz w:val="28"/>
          <w:szCs w:val="28"/>
          <w:lang w:eastAsia="ru-RU"/>
        </w:rPr>
        <w:t>Два противоположных способа существования человека и общества: по принципу бытия и</w:t>
      </w:r>
      <w:r w:rsidR="00813622">
        <w:rPr>
          <w:rFonts w:ascii="Times New Roman" w:eastAsia="Times New Roman" w:hAnsi="Times New Roman" w:cs="Times New Roman"/>
          <w:color w:val="000000"/>
          <w:sz w:val="28"/>
          <w:szCs w:val="28"/>
          <w:lang w:eastAsia="ru-RU"/>
        </w:rPr>
        <w:t xml:space="preserve"> </w:t>
      </w:r>
      <w:r w:rsidRPr="00813622">
        <w:rPr>
          <w:rFonts w:ascii="Times New Roman" w:eastAsia="Times New Roman" w:hAnsi="Times New Roman" w:cs="Times New Roman"/>
          <w:color w:val="000000"/>
          <w:sz w:val="28"/>
          <w:szCs w:val="28"/>
          <w:lang w:eastAsia="ru-RU"/>
        </w:rPr>
        <w:t>по принципу обладания в книге «Иметь или быть?» – рассматривает автор...</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1Э. Фромм</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2Ф. Ницше</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3Д. Юм</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w:t>
      </w:r>
      <w:r w:rsidR="00F114C7" w:rsidRPr="00481161">
        <w:rPr>
          <w:rFonts w:ascii="Times New Roman" w:eastAsia="Times New Roman" w:hAnsi="Times New Roman" w:cs="Times New Roman"/>
          <w:color w:val="000000"/>
          <w:sz w:val="28"/>
          <w:szCs w:val="28"/>
          <w:lang w:eastAsia="ru-RU"/>
        </w:rPr>
        <w:t xml:space="preserve"> </w:t>
      </w:r>
      <w:r w:rsidRPr="00481161">
        <w:rPr>
          <w:rFonts w:ascii="Times New Roman" w:eastAsia="Times New Roman" w:hAnsi="Times New Roman" w:cs="Times New Roman"/>
          <w:color w:val="000000"/>
          <w:sz w:val="28"/>
          <w:szCs w:val="28"/>
          <w:lang w:eastAsia="ru-RU"/>
        </w:rPr>
        <w:t>И. Кант</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9A5320" w:rsidRPr="008941B8" w:rsidRDefault="009A5320" w:rsidP="008941B8">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Категорический императив И. Канта гласит:</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1относись к другому человеку как к самому себе</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2относись всегда к человеку как к цели, но никогда как к средству</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3живи так, чтобы не было стыдно за прошедшие годы</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4люби себя, своих ближних, природу и весь мир</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F114C7" w:rsidRPr="008941B8" w:rsidRDefault="00F114C7" w:rsidP="008941B8">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lastRenderedPageBreak/>
        <w:t>Какой смысл вкладывал И. Кант в понятие «долг»?</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1деньги, взятые взаймы у ближнего на определённый срок</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2деньги, подлежащие возвращению в полном объёме и в назначенное время</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3чувство ответственности за порученное дело и взятые на себя обязательства</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4долг – «мост» между личным счастьем и общественным благом, точка</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оптимального их соединения</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F114C7" w:rsidRPr="008941B8" w:rsidRDefault="00F114C7" w:rsidP="008941B8">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И. Кант писал: «____________ поступок только внешне, в своём результате, совпадает с тем, что требует долг, моральный же совершается ради исполнения долга, из уважения к нему»</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1нравственный</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2аморальный</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3легальный</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4легкомысленный</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F114C7" w:rsidRPr="008941B8" w:rsidRDefault="00F114C7" w:rsidP="008941B8">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В учении И. Канта нравственность тождественна</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1морали</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2праву</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3свободе</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4этике</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F114C7" w:rsidRPr="00813622" w:rsidRDefault="00F114C7" w:rsidP="00813622">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Совокупность нормативных актов, определяющи</w:t>
      </w:r>
      <w:r w:rsidR="008941B8">
        <w:rPr>
          <w:rFonts w:ascii="Times New Roman" w:eastAsia="Times New Roman" w:hAnsi="Times New Roman" w:cs="Times New Roman"/>
          <w:color w:val="000000"/>
          <w:sz w:val="28"/>
          <w:szCs w:val="28"/>
          <w:lang w:eastAsia="ru-RU"/>
        </w:rPr>
        <w:t xml:space="preserve">х организационные, </w:t>
      </w:r>
      <w:r w:rsidR="005960B5" w:rsidRPr="008941B8">
        <w:rPr>
          <w:rFonts w:ascii="Times New Roman" w:eastAsia="Times New Roman" w:hAnsi="Times New Roman" w:cs="Times New Roman"/>
          <w:color w:val="000000"/>
          <w:sz w:val="28"/>
          <w:szCs w:val="28"/>
          <w:lang w:eastAsia="ru-RU"/>
        </w:rPr>
        <w:t xml:space="preserve">структурные, </w:t>
      </w:r>
      <w:r w:rsidRPr="008941B8">
        <w:rPr>
          <w:rFonts w:ascii="Times New Roman" w:eastAsia="Times New Roman" w:hAnsi="Times New Roman" w:cs="Times New Roman"/>
          <w:color w:val="000000"/>
          <w:sz w:val="28"/>
          <w:szCs w:val="28"/>
          <w:lang w:eastAsia="ru-RU"/>
        </w:rPr>
        <w:t>общеправовые</w:t>
      </w:r>
      <w:r w:rsidR="005960B5" w:rsidRPr="008941B8">
        <w:rPr>
          <w:rFonts w:ascii="Times New Roman" w:eastAsia="Times New Roman" w:hAnsi="Times New Roman" w:cs="Times New Roman"/>
          <w:color w:val="000000"/>
          <w:sz w:val="28"/>
          <w:szCs w:val="28"/>
          <w:lang w:eastAsia="ru-RU"/>
        </w:rPr>
        <w:t xml:space="preserve"> отношения при оказании лечебно профилактической помощи людям, </w:t>
      </w:r>
      <w:r w:rsidRPr="008941B8">
        <w:rPr>
          <w:rFonts w:ascii="Times New Roman" w:eastAsia="Times New Roman" w:hAnsi="Times New Roman" w:cs="Times New Roman"/>
          <w:color w:val="000000"/>
          <w:sz w:val="28"/>
          <w:szCs w:val="28"/>
          <w:lang w:eastAsia="ru-RU"/>
        </w:rPr>
        <w:t>проведении санитарно-противоэпидемических мероприятий и иных действий, связанных с</w:t>
      </w:r>
      <w:r w:rsidR="00813622">
        <w:rPr>
          <w:rFonts w:ascii="Times New Roman" w:eastAsia="Times New Roman" w:hAnsi="Times New Roman" w:cs="Times New Roman"/>
          <w:color w:val="000000"/>
          <w:sz w:val="28"/>
          <w:szCs w:val="28"/>
          <w:lang w:eastAsia="ru-RU"/>
        </w:rPr>
        <w:t xml:space="preserve"> </w:t>
      </w:r>
      <w:r w:rsidRPr="00813622">
        <w:rPr>
          <w:rFonts w:ascii="Times New Roman" w:eastAsia="Times New Roman" w:hAnsi="Times New Roman" w:cs="Times New Roman"/>
          <w:color w:val="000000"/>
          <w:sz w:val="28"/>
          <w:szCs w:val="28"/>
          <w:lang w:eastAsia="ru-RU"/>
        </w:rPr>
        <w:t>деятельностью по охране здоровья граждан, имеет название</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 xml:space="preserve">1 </w:t>
      </w:r>
      <w:r w:rsidR="00F114C7" w:rsidRPr="00481161">
        <w:rPr>
          <w:rFonts w:ascii="Times New Roman" w:eastAsia="Times New Roman" w:hAnsi="Times New Roman" w:cs="Times New Roman"/>
          <w:color w:val="000000"/>
          <w:sz w:val="28"/>
          <w:szCs w:val="28"/>
          <w:lang w:eastAsia="ru-RU"/>
        </w:rPr>
        <w:t>нормативная и дескриптивная этика</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 xml:space="preserve">2 </w:t>
      </w:r>
      <w:r w:rsidR="00F114C7" w:rsidRPr="00481161">
        <w:rPr>
          <w:rFonts w:ascii="Times New Roman" w:eastAsia="Times New Roman" w:hAnsi="Times New Roman" w:cs="Times New Roman"/>
          <w:color w:val="000000"/>
          <w:sz w:val="28"/>
          <w:szCs w:val="28"/>
          <w:lang w:eastAsia="ru-RU"/>
        </w:rPr>
        <w:t>охранительное право</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lastRenderedPageBreak/>
        <w:t xml:space="preserve">3 </w:t>
      </w:r>
      <w:r w:rsidR="00F114C7" w:rsidRPr="00481161">
        <w:rPr>
          <w:rFonts w:ascii="Times New Roman" w:eastAsia="Times New Roman" w:hAnsi="Times New Roman" w:cs="Times New Roman"/>
          <w:color w:val="000000"/>
          <w:sz w:val="28"/>
          <w:szCs w:val="28"/>
          <w:lang w:eastAsia="ru-RU"/>
        </w:rPr>
        <w:t>профессиональная этика</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w:t>
      </w:r>
      <w:r w:rsidR="005960B5" w:rsidRPr="00481161">
        <w:rPr>
          <w:rFonts w:ascii="Times New Roman" w:eastAsia="Times New Roman" w:hAnsi="Times New Roman" w:cs="Times New Roman"/>
          <w:color w:val="000000"/>
          <w:sz w:val="28"/>
          <w:szCs w:val="28"/>
          <w:lang w:eastAsia="ru-RU"/>
        </w:rPr>
        <w:t xml:space="preserve"> </w:t>
      </w:r>
      <w:r w:rsidRPr="00481161">
        <w:rPr>
          <w:rFonts w:ascii="Times New Roman" w:eastAsia="Times New Roman" w:hAnsi="Times New Roman" w:cs="Times New Roman"/>
          <w:color w:val="000000"/>
          <w:sz w:val="28"/>
          <w:szCs w:val="28"/>
          <w:lang w:eastAsia="ru-RU"/>
        </w:rPr>
        <w:t>медицинское право</w:t>
      </w:r>
    </w:p>
    <w:p w:rsidR="00F114C7" w:rsidRPr="008941B8" w:rsidRDefault="00F114C7" w:rsidP="008941B8">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К историческим и логическим моделям биомедицинск</w:t>
      </w:r>
      <w:r w:rsidR="005960B5" w:rsidRPr="008941B8">
        <w:rPr>
          <w:rFonts w:ascii="Times New Roman" w:eastAsia="Times New Roman" w:hAnsi="Times New Roman" w:cs="Times New Roman"/>
          <w:color w:val="000000"/>
          <w:sz w:val="28"/>
          <w:szCs w:val="28"/>
          <w:lang w:eastAsia="ru-RU"/>
        </w:rPr>
        <w:t xml:space="preserve">ой этики нельзя отнести одну из </w:t>
      </w:r>
      <w:r w:rsidRPr="008941B8">
        <w:rPr>
          <w:rFonts w:ascii="Times New Roman" w:eastAsia="Times New Roman" w:hAnsi="Times New Roman" w:cs="Times New Roman"/>
          <w:color w:val="000000"/>
          <w:sz w:val="28"/>
          <w:szCs w:val="28"/>
          <w:lang w:eastAsia="ru-RU"/>
        </w:rPr>
        <w:t>перечисленных форм профессионального этического сознания:</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w:t>
      </w:r>
      <w:r w:rsidR="00F114C7" w:rsidRPr="00481161">
        <w:rPr>
          <w:rFonts w:ascii="Times New Roman" w:eastAsia="Times New Roman" w:hAnsi="Times New Roman" w:cs="Times New Roman"/>
          <w:color w:val="000000"/>
          <w:sz w:val="28"/>
          <w:szCs w:val="28"/>
          <w:lang w:eastAsia="ru-RU"/>
        </w:rPr>
        <w:t>модель Гиппократа</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w:t>
      </w:r>
      <w:r w:rsidR="00F114C7" w:rsidRPr="00481161">
        <w:rPr>
          <w:rFonts w:ascii="Times New Roman" w:eastAsia="Times New Roman" w:hAnsi="Times New Roman" w:cs="Times New Roman"/>
          <w:color w:val="000000"/>
          <w:sz w:val="28"/>
          <w:szCs w:val="28"/>
          <w:lang w:eastAsia="ru-RU"/>
        </w:rPr>
        <w:t>модель Парацельса</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3</w:t>
      </w:r>
      <w:r w:rsidR="00F114C7" w:rsidRPr="00481161">
        <w:rPr>
          <w:rFonts w:ascii="Times New Roman" w:eastAsia="Times New Roman" w:hAnsi="Times New Roman" w:cs="Times New Roman"/>
          <w:color w:val="000000"/>
          <w:sz w:val="28"/>
          <w:szCs w:val="28"/>
          <w:lang w:eastAsia="ru-RU"/>
        </w:rPr>
        <w:t>деонтология</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w:t>
      </w:r>
      <w:r w:rsidR="00F114C7" w:rsidRPr="00481161">
        <w:rPr>
          <w:rFonts w:ascii="Times New Roman" w:eastAsia="Times New Roman" w:hAnsi="Times New Roman" w:cs="Times New Roman"/>
          <w:color w:val="000000"/>
          <w:sz w:val="28"/>
          <w:szCs w:val="28"/>
          <w:lang w:eastAsia="ru-RU"/>
        </w:rPr>
        <w:t>фашистская медицина</w:t>
      </w:r>
    </w:p>
    <w:p w:rsidR="005960B5"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F114C7" w:rsidRPr="008941B8" w:rsidRDefault="00F114C7" w:rsidP="008941B8">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Ценность человеческой жизни в биомедицинской этике определяется:</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w:t>
      </w:r>
      <w:r w:rsidR="00F114C7" w:rsidRPr="00481161">
        <w:rPr>
          <w:rFonts w:ascii="Times New Roman" w:eastAsia="Times New Roman" w:hAnsi="Times New Roman" w:cs="Times New Roman"/>
          <w:color w:val="000000"/>
          <w:sz w:val="28"/>
          <w:szCs w:val="28"/>
          <w:lang w:eastAsia="ru-RU"/>
        </w:rPr>
        <w:t>психической и физической полноценностью</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w:t>
      </w:r>
      <w:r w:rsidR="00F114C7" w:rsidRPr="00481161">
        <w:rPr>
          <w:rFonts w:ascii="Times New Roman" w:eastAsia="Times New Roman" w:hAnsi="Times New Roman" w:cs="Times New Roman"/>
          <w:color w:val="000000"/>
          <w:sz w:val="28"/>
          <w:szCs w:val="28"/>
          <w:lang w:eastAsia="ru-RU"/>
        </w:rPr>
        <w:t>возрастом (количество прожитых лет)</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3</w:t>
      </w:r>
      <w:r w:rsidR="00F114C7" w:rsidRPr="00481161">
        <w:rPr>
          <w:rFonts w:ascii="Times New Roman" w:eastAsia="Times New Roman" w:hAnsi="Times New Roman" w:cs="Times New Roman"/>
          <w:color w:val="000000"/>
          <w:sz w:val="28"/>
          <w:szCs w:val="28"/>
          <w:lang w:eastAsia="ru-RU"/>
        </w:rPr>
        <w:t>финансовой состоятельностью</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w:t>
      </w:r>
      <w:r w:rsidR="00F114C7" w:rsidRPr="00481161">
        <w:rPr>
          <w:rFonts w:ascii="Times New Roman" w:eastAsia="Times New Roman" w:hAnsi="Times New Roman" w:cs="Times New Roman"/>
          <w:color w:val="000000"/>
          <w:sz w:val="28"/>
          <w:szCs w:val="28"/>
          <w:lang w:eastAsia="ru-RU"/>
        </w:rPr>
        <w:t>уникальностью и неповторимостью личности</w:t>
      </w:r>
    </w:p>
    <w:p w:rsidR="005960B5"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F114C7" w:rsidRPr="00813622" w:rsidRDefault="00F114C7" w:rsidP="00813622">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Медицинская деятельность регламентируется двумя формами социального</w:t>
      </w:r>
      <w:r w:rsidR="00813622">
        <w:rPr>
          <w:rFonts w:ascii="Times New Roman" w:eastAsia="Times New Roman" w:hAnsi="Times New Roman" w:cs="Times New Roman"/>
          <w:color w:val="000000"/>
          <w:sz w:val="28"/>
          <w:szCs w:val="28"/>
          <w:lang w:eastAsia="ru-RU"/>
        </w:rPr>
        <w:t xml:space="preserve"> </w:t>
      </w:r>
      <w:r w:rsidRPr="00813622">
        <w:rPr>
          <w:rFonts w:ascii="Times New Roman" w:eastAsia="Times New Roman" w:hAnsi="Times New Roman" w:cs="Times New Roman"/>
          <w:color w:val="000000"/>
          <w:sz w:val="28"/>
          <w:szCs w:val="28"/>
          <w:lang w:eastAsia="ru-RU"/>
        </w:rPr>
        <w:t>регулирования:</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w:t>
      </w:r>
      <w:r w:rsidR="00F114C7" w:rsidRPr="00481161">
        <w:rPr>
          <w:rFonts w:ascii="Times New Roman" w:eastAsia="Times New Roman" w:hAnsi="Times New Roman" w:cs="Times New Roman"/>
          <w:color w:val="000000"/>
          <w:sz w:val="28"/>
          <w:szCs w:val="28"/>
          <w:lang w:eastAsia="ru-RU"/>
        </w:rPr>
        <w:t>моралью и правом</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w:t>
      </w:r>
      <w:r w:rsidR="00F114C7" w:rsidRPr="00481161">
        <w:rPr>
          <w:rFonts w:ascii="Times New Roman" w:eastAsia="Times New Roman" w:hAnsi="Times New Roman" w:cs="Times New Roman"/>
          <w:color w:val="000000"/>
          <w:sz w:val="28"/>
          <w:szCs w:val="28"/>
          <w:lang w:eastAsia="ru-RU"/>
        </w:rPr>
        <w:t>требованиями пациентов и кодексами медицинского сообщества</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3</w:t>
      </w:r>
      <w:r w:rsidR="00F114C7" w:rsidRPr="00481161">
        <w:rPr>
          <w:rFonts w:ascii="Times New Roman" w:eastAsia="Times New Roman" w:hAnsi="Times New Roman" w:cs="Times New Roman"/>
          <w:color w:val="000000"/>
          <w:sz w:val="28"/>
          <w:szCs w:val="28"/>
          <w:lang w:eastAsia="ru-RU"/>
        </w:rPr>
        <w:t>международным и российским законодательством</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w:t>
      </w:r>
      <w:r w:rsidR="00F114C7" w:rsidRPr="00481161">
        <w:rPr>
          <w:rFonts w:ascii="Times New Roman" w:eastAsia="Times New Roman" w:hAnsi="Times New Roman" w:cs="Times New Roman"/>
          <w:color w:val="000000"/>
          <w:sz w:val="28"/>
          <w:szCs w:val="28"/>
          <w:lang w:eastAsia="ru-RU"/>
        </w:rPr>
        <w:t>государством и этическими комитетами</w:t>
      </w:r>
    </w:p>
    <w:p w:rsidR="005960B5"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F114C7" w:rsidRPr="008941B8" w:rsidRDefault="00F114C7" w:rsidP="008941B8">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В систему правового регулирования биомедицинских исследований на человеке в РФ не</w:t>
      </w:r>
      <w:r w:rsidR="005960B5" w:rsidRPr="008941B8">
        <w:rPr>
          <w:rFonts w:ascii="Times New Roman" w:eastAsia="Times New Roman" w:hAnsi="Times New Roman" w:cs="Times New Roman"/>
          <w:color w:val="000000"/>
          <w:sz w:val="28"/>
          <w:szCs w:val="28"/>
          <w:lang w:eastAsia="ru-RU"/>
        </w:rPr>
        <w:t xml:space="preserve"> </w:t>
      </w:r>
      <w:r w:rsidRPr="008941B8">
        <w:rPr>
          <w:rFonts w:ascii="Times New Roman" w:eastAsia="Times New Roman" w:hAnsi="Times New Roman" w:cs="Times New Roman"/>
          <w:color w:val="000000"/>
          <w:sz w:val="28"/>
          <w:szCs w:val="28"/>
          <w:lang w:eastAsia="ru-RU"/>
        </w:rPr>
        <w:t>входит:</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w:t>
      </w:r>
      <w:r w:rsidR="00F114C7" w:rsidRPr="00481161">
        <w:rPr>
          <w:rFonts w:ascii="Times New Roman" w:eastAsia="Times New Roman" w:hAnsi="Times New Roman" w:cs="Times New Roman"/>
          <w:color w:val="000000"/>
          <w:sz w:val="28"/>
          <w:szCs w:val="28"/>
          <w:lang w:eastAsia="ru-RU"/>
        </w:rPr>
        <w:t>Конституция РФ</w:t>
      </w:r>
    </w:p>
    <w:p w:rsidR="00F114C7" w:rsidRPr="00481161" w:rsidRDefault="005960B5" w:rsidP="0081362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w:t>
      </w:r>
      <w:r w:rsidR="00F114C7" w:rsidRPr="00481161">
        <w:rPr>
          <w:rFonts w:ascii="Times New Roman" w:eastAsia="Times New Roman" w:hAnsi="Times New Roman" w:cs="Times New Roman"/>
          <w:color w:val="000000"/>
          <w:sz w:val="28"/>
          <w:szCs w:val="28"/>
          <w:lang w:eastAsia="ru-RU"/>
        </w:rPr>
        <w:t xml:space="preserve">Федеральный закон от 12 января 1996 г. N </w:t>
      </w:r>
      <w:r w:rsidR="00813622">
        <w:rPr>
          <w:rFonts w:ascii="Times New Roman" w:eastAsia="Times New Roman" w:hAnsi="Times New Roman" w:cs="Times New Roman"/>
          <w:color w:val="000000"/>
          <w:sz w:val="28"/>
          <w:szCs w:val="28"/>
          <w:lang w:eastAsia="ru-RU"/>
        </w:rPr>
        <w:t xml:space="preserve">8-ФЗ «О погребении и похоронном </w:t>
      </w:r>
      <w:r w:rsidR="00F114C7" w:rsidRPr="00481161">
        <w:rPr>
          <w:rFonts w:ascii="Times New Roman" w:eastAsia="Times New Roman" w:hAnsi="Times New Roman" w:cs="Times New Roman"/>
          <w:color w:val="000000"/>
          <w:sz w:val="28"/>
          <w:szCs w:val="28"/>
          <w:lang w:eastAsia="ru-RU"/>
        </w:rPr>
        <w:t>деле»</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lastRenderedPageBreak/>
        <w:t>3</w:t>
      </w:r>
      <w:r w:rsidR="00F114C7" w:rsidRPr="00481161">
        <w:rPr>
          <w:rFonts w:ascii="Times New Roman" w:eastAsia="Times New Roman" w:hAnsi="Times New Roman" w:cs="Times New Roman"/>
          <w:color w:val="000000"/>
          <w:sz w:val="28"/>
          <w:szCs w:val="28"/>
          <w:lang w:eastAsia="ru-RU"/>
        </w:rPr>
        <w:t>Федеральный Закон от 21.11.2011 № 323-ФЗ «Об основах охраны здоровья граждан</w:t>
      </w:r>
      <w:r w:rsidRPr="00481161">
        <w:rPr>
          <w:rFonts w:ascii="Times New Roman" w:eastAsia="Times New Roman" w:hAnsi="Times New Roman" w:cs="Times New Roman"/>
          <w:color w:val="000000"/>
          <w:sz w:val="28"/>
          <w:szCs w:val="28"/>
          <w:lang w:eastAsia="ru-RU"/>
        </w:rPr>
        <w:t xml:space="preserve"> </w:t>
      </w:r>
      <w:r w:rsidR="00F114C7" w:rsidRPr="00481161">
        <w:rPr>
          <w:rFonts w:ascii="Times New Roman" w:eastAsia="Times New Roman" w:hAnsi="Times New Roman" w:cs="Times New Roman"/>
          <w:color w:val="000000"/>
          <w:sz w:val="28"/>
          <w:szCs w:val="28"/>
          <w:lang w:eastAsia="ru-RU"/>
        </w:rPr>
        <w:t>в Российской Федерации»</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 xml:space="preserve">4 </w:t>
      </w:r>
      <w:r w:rsidR="00F114C7" w:rsidRPr="00481161">
        <w:rPr>
          <w:rFonts w:ascii="Times New Roman" w:eastAsia="Times New Roman" w:hAnsi="Times New Roman" w:cs="Times New Roman"/>
          <w:color w:val="000000"/>
          <w:sz w:val="28"/>
          <w:szCs w:val="28"/>
          <w:lang w:eastAsia="ru-RU"/>
        </w:rPr>
        <w:t>Федеральный закон от 12 апреля 2010 г. N 61-ФЗ «Об обращении лекарственныхсредств»</w:t>
      </w:r>
    </w:p>
    <w:p w:rsidR="005960B5"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F114C7" w:rsidRPr="008941B8" w:rsidRDefault="00F114C7" w:rsidP="008941B8">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Теоретическую основу развития отечественного типа биоэтики составляют</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w:t>
      </w:r>
      <w:r w:rsidR="00F114C7" w:rsidRPr="00481161">
        <w:rPr>
          <w:rFonts w:ascii="Times New Roman" w:eastAsia="Times New Roman" w:hAnsi="Times New Roman" w:cs="Times New Roman"/>
          <w:color w:val="000000"/>
          <w:sz w:val="28"/>
          <w:szCs w:val="28"/>
          <w:lang w:eastAsia="ru-RU"/>
        </w:rPr>
        <w:t>метафизика всеединства и космизм</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w:t>
      </w:r>
      <w:r w:rsidR="00F114C7" w:rsidRPr="00481161">
        <w:rPr>
          <w:rFonts w:ascii="Times New Roman" w:eastAsia="Times New Roman" w:hAnsi="Times New Roman" w:cs="Times New Roman"/>
          <w:color w:val="000000"/>
          <w:sz w:val="28"/>
          <w:szCs w:val="28"/>
          <w:lang w:eastAsia="ru-RU"/>
        </w:rPr>
        <w:t>прагматизм и утилитаризм</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3</w:t>
      </w:r>
      <w:r w:rsidR="00F114C7" w:rsidRPr="00481161">
        <w:rPr>
          <w:rFonts w:ascii="Times New Roman" w:eastAsia="Times New Roman" w:hAnsi="Times New Roman" w:cs="Times New Roman"/>
          <w:color w:val="000000"/>
          <w:sz w:val="28"/>
          <w:szCs w:val="28"/>
          <w:lang w:eastAsia="ru-RU"/>
        </w:rPr>
        <w:t>рационализм и иррационализм</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w:t>
      </w:r>
      <w:r w:rsidR="00F114C7" w:rsidRPr="00481161">
        <w:rPr>
          <w:rFonts w:ascii="Times New Roman" w:eastAsia="Times New Roman" w:hAnsi="Times New Roman" w:cs="Times New Roman"/>
          <w:color w:val="000000"/>
          <w:sz w:val="28"/>
          <w:szCs w:val="28"/>
          <w:lang w:eastAsia="ru-RU"/>
        </w:rPr>
        <w:t>эмпиризм и экзистенциализм</w:t>
      </w:r>
    </w:p>
    <w:p w:rsidR="005960B5"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F114C7" w:rsidRPr="008941B8" w:rsidRDefault="00F114C7" w:rsidP="008941B8">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В качестве негативно значимой А.А. Ухтомский расценивал поведенческую установку,</w:t>
      </w:r>
      <w:r w:rsidR="005960B5" w:rsidRPr="008941B8">
        <w:rPr>
          <w:rFonts w:ascii="Times New Roman" w:eastAsia="Times New Roman" w:hAnsi="Times New Roman" w:cs="Times New Roman"/>
          <w:color w:val="000000"/>
          <w:sz w:val="28"/>
          <w:szCs w:val="28"/>
          <w:lang w:eastAsia="ru-RU"/>
        </w:rPr>
        <w:t xml:space="preserve"> </w:t>
      </w:r>
      <w:r w:rsidRPr="008941B8">
        <w:rPr>
          <w:rFonts w:ascii="Times New Roman" w:eastAsia="Times New Roman" w:hAnsi="Times New Roman" w:cs="Times New Roman"/>
          <w:color w:val="000000"/>
          <w:sz w:val="28"/>
          <w:szCs w:val="28"/>
          <w:lang w:eastAsia="ru-RU"/>
        </w:rPr>
        <w:t>сопряженную с самоутверждением и игнорированием близкого…</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w:t>
      </w:r>
      <w:r w:rsidR="00F114C7" w:rsidRPr="00481161">
        <w:rPr>
          <w:rFonts w:ascii="Times New Roman" w:eastAsia="Times New Roman" w:hAnsi="Times New Roman" w:cs="Times New Roman"/>
          <w:color w:val="000000"/>
          <w:sz w:val="28"/>
          <w:szCs w:val="28"/>
          <w:lang w:eastAsia="ru-RU"/>
        </w:rPr>
        <w:t>доминанта «на своё лицо»</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w:t>
      </w:r>
      <w:r w:rsidR="00F114C7" w:rsidRPr="00481161">
        <w:rPr>
          <w:rFonts w:ascii="Times New Roman" w:eastAsia="Times New Roman" w:hAnsi="Times New Roman" w:cs="Times New Roman"/>
          <w:color w:val="000000"/>
          <w:sz w:val="28"/>
          <w:szCs w:val="28"/>
          <w:lang w:eastAsia="ru-RU"/>
        </w:rPr>
        <w:t>доминанта «на лицо другого»</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3</w:t>
      </w:r>
      <w:r w:rsidR="00F114C7" w:rsidRPr="00481161">
        <w:rPr>
          <w:rFonts w:ascii="Times New Roman" w:eastAsia="Times New Roman" w:hAnsi="Times New Roman" w:cs="Times New Roman"/>
          <w:color w:val="000000"/>
          <w:sz w:val="28"/>
          <w:szCs w:val="28"/>
          <w:lang w:eastAsia="ru-RU"/>
        </w:rPr>
        <w:t>доминанта «пользы»</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w:t>
      </w:r>
      <w:r w:rsidR="00F114C7" w:rsidRPr="00481161">
        <w:rPr>
          <w:rFonts w:ascii="Times New Roman" w:eastAsia="Times New Roman" w:hAnsi="Times New Roman" w:cs="Times New Roman"/>
          <w:color w:val="000000"/>
          <w:sz w:val="28"/>
          <w:szCs w:val="28"/>
          <w:lang w:eastAsia="ru-RU"/>
        </w:rPr>
        <w:t>доминанта «долга»</w:t>
      </w:r>
    </w:p>
    <w:p w:rsidR="005960B5"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F114C7" w:rsidRPr="008941B8" w:rsidRDefault="00F114C7" w:rsidP="008941B8">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Философское учение о ценностях и их природе называется…</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w:t>
      </w:r>
      <w:r w:rsidR="00F114C7" w:rsidRPr="00481161">
        <w:rPr>
          <w:rFonts w:ascii="Times New Roman" w:eastAsia="Times New Roman" w:hAnsi="Times New Roman" w:cs="Times New Roman"/>
          <w:color w:val="000000"/>
          <w:sz w:val="28"/>
          <w:szCs w:val="28"/>
          <w:lang w:eastAsia="ru-RU"/>
        </w:rPr>
        <w:t>аксиологией</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w:t>
      </w:r>
      <w:r w:rsidR="00F114C7" w:rsidRPr="00481161">
        <w:rPr>
          <w:rFonts w:ascii="Times New Roman" w:eastAsia="Times New Roman" w:hAnsi="Times New Roman" w:cs="Times New Roman"/>
          <w:color w:val="000000"/>
          <w:sz w:val="28"/>
          <w:szCs w:val="28"/>
          <w:lang w:eastAsia="ru-RU"/>
        </w:rPr>
        <w:t>антропологией</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3</w:t>
      </w:r>
      <w:r w:rsidR="00F114C7" w:rsidRPr="00481161">
        <w:rPr>
          <w:rFonts w:ascii="Times New Roman" w:eastAsia="Times New Roman" w:hAnsi="Times New Roman" w:cs="Times New Roman"/>
          <w:color w:val="000000"/>
          <w:sz w:val="28"/>
          <w:szCs w:val="28"/>
          <w:lang w:eastAsia="ru-RU"/>
        </w:rPr>
        <w:t>этикой</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w:t>
      </w:r>
      <w:r w:rsidR="00F114C7" w:rsidRPr="00481161">
        <w:rPr>
          <w:rFonts w:ascii="Times New Roman" w:eastAsia="Times New Roman" w:hAnsi="Times New Roman" w:cs="Times New Roman"/>
          <w:color w:val="000000"/>
          <w:sz w:val="28"/>
          <w:szCs w:val="28"/>
          <w:lang w:eastAsia="ru-RU"/>
        </w:rPr>
        <w:t>эстетикой</w:t>
      </w:r>
    </w:p>
    <w:p w:rsidR="005960B5"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F114C7" w:rsidRPr="00813622" w:rsidRDefault="00F114C7" w:rsidP="00813622">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Идею единой науки о человеке, аккумулирующей в себе естественнонаучное и</w:t>
      </w:r>
      <w:r w:rsidR="00813622">
        <w:rPr>
          <w:rFonts w:ascii="Times New Roman" w:eastAsia="Times New Roman" w:hAnsi="Times New Roman" w:cs="Times New Roman"/>
          <w:color w:val="000000"/>
          <w:sz w:val="28"/>
          <w:szCs w:val="28"/>
          <w:lang w:eastAsia="ru-RU"/>
        </w:rPr>
        <w:t xml:space="preserve"> </w:t>
      </w:r>
      <w:r w:rsidRPr="00813622">
        <w:rPr>
          <w:rFonts w:ascii="Times New Roman" w:eastAsia="Times New Roman" w:hAnsi="Times New Roman" w:cs="Times New Roman"/>
          <w:color w:val="000000"/>
          <w:sz w:val="28"/>
          <w:szCs w:val="28"/>
          <w:lang w:eastAsia="ru-RU"/>
        </w:rPr>
        <w:t>гуманитарное познание, способствующей переходу из «века биологии» в «век</w:t>
      </w:r>
      <w:r w:rsidR="00813622">
        <w:rPr>
          <w:rFonts w:ascii="Times New Roman" w:eastAsia="Times New Roman" w:hAnsi="Times New Roman" w:cs="Times New Roman"/>
          <w:color w:val="000000"/>
          <w:sz w:val="28"/>
          <w:szCs w:val="28"/>
          <w:lang w:eastAsia="ru-RU"/>
        </w:rPr>
        <w:t xml:space="preserve"> </w:t>
      </w:r>
      <w:r w:rsidRPr="00813622">
        <w:rPr>
          <w:rFonts w:ascii="Times New Roman" w:eastAsia="Times New Roman" w:hAnsi="Times New Roman" w:cs="Times New Roman"/>
          <w:color w:val="000000"/>
          <w:sz w:val="28"/>
          <w:szCs w:val="28"/>
          <w:lang w:eastAsia="ru-RU"/>
        </w:rPr>
        <w:t>антропологии», впервые озвучил</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w:t>
      </w:r>
      <w:r w:rsidR="00F114C7" w:rsidRPr="00481161">
        <w:rPr>
          <w:rFonts w:ascii="Times New Roman" w:eastAsia="Times New Roman" w:hAnsi="Times New Roman" w:cs="Times New Roman"/>
          <w:color w:val="000000"/>
          <w:sz w:val="28"/>
          <w:szCs w:val="28"/>
          <w:lang w:eastAsia="ru-RU"/>
        </w:rPr>
        <w:t>И. Кант</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lastRenderedPageBreak/>
        <w:t>2</w:t>
      </w:r>
      <w:r w:rsidR="00F114C7" w:rsidRPr="00481161">
        <w:rPr>
          <w:rFonts w:ascii="Times New Roman" w:eastAsia="Times New Roman" w:hAnsi="Times New Roman" w:cs="Times New Roman"/>
          <w:color w:val="000000"/>
          <w:sz w:val="28"/>
          <w:szCs w:val="28"/>
          <w:lang w:eastAsia="ru-RU"/>
        </w:rPr>
        <w:t>И.Т. Фролов</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3</w:t>
      </w:r>
      <w:r w:rsidR="00F114C7" w:rsidRPr="00481161">
        <w:rPr>
          <w:rFonts w:ascii="Times New Roman" w:eastAsia="Times New Roman" w:hAnsi="Times New Roman" w:cs="Times New Roman"/>
          <w:color w:val="000000"/>
          <w:sz w:val="28"/>
          <w:szCs w:val="28"/>
          <w:lang w:eastAsia="ru-RU"/>
        </w:rPr>
        <w:t>В.И. Вернадский</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w:t>
      </w:r>
      <w:r w:rsidR="00F114C7" w:rsidRPr="00481161">
        <w:rPr>
          <w:rFonts w:ascii="Times New Roman" w:eastAsia="Times New Roman" w:hAnsi="Times New Roman" w:cs="Times New Roman"/>
          <w:color w:val="000000"/>
          <w:sz w:val="28"/>
          <w:szCs w:val="28"/>
          <w:lang w:eastAsia="ru-RU"/>
        </w:rPr>
        <w:t>В.Р. Поттер</w:t>
      </w:r>
    </w:p>
    <w:p w:rsidR="005960B5"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F114C7" w:rsidRPr="00813622" w:rsidRDefault="00F114C7" w:rsidP="00813622">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В группу общецивилизационных оснований возникновения биоэтики (по И.В.</w:t>
      </w:r>
      <w:r w:rsidR="00813622">
        <w:rPr>
          <w:rFonts w:ascii="Times New Roman" w:eastAsia="Times New Roman" w:hAnsi="Times New Roman" w:cs="Times New Roman"/>
          <w:color w:val="000000"/>
          <w:sz w:val="28"/>
          <w:szCs w:val="28"/>
          <w:lang w:eastAsia="ru-RU"/>
        </w:rPr>
        <w:t xml:space="preserve"> </w:t>
      </w:r>
      <w:r w:rsidRPr="00813622">
        <w:rPr>
          <w:rFonts w:ascii="Times New Roman" w:eastAsia="Times New Roman" w:hAnsi="Times New Roman" w:cs="Times New Roman"/>
          <w:color w:val="000000"/>
          <w:sz w:val="28"/>
          <w:szCs w:val="28"/>
          <w:lang w:eastAsia="ru-RU"/>
        </w:rPr>
        <w:t>Силуяновой) не входят…</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w:t>
      </w:r>
      <w:r w:rsidR="00F114C7" w:rsidRPr="00481161">
        <w:rPr>
          <w:rFonts w:ascii="Times New Roman" w:eastAsia="Times New Roman" w:hAnsi="Times New Roman" w:cs="Times New Roman"/>
          <w:color w:val="000000"/>
          <w:sz w:val="28"/>
          <w:szCs w:val="28"/>
          <w:lang w:eastAsia="ru-RU"/>
        </w:rPr>
        <w:t>научные</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w:t>
      </w:r>
      <w:r w:rsidR="00F114C7" w:rsidRPr="00481161">
        <w:rPr>
          <w:rFonts w:ascii="Times New Roman" w:eastAsia="Times New Roman" w:hAnsi="Times New Roman" w:cs="Times New Roman"/>
          <w:color w:val="000000"/>
          <w:sz w:val="28"/>
          <w:szCs w:val="28"/>
          <w:lang w:eastAsia="ru-RU"/>
        </w:rPr>
        <w:t>социальные</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3</w:t>
      </w:r>
      <w:r w:rsidR="00F114C7" w:rsidRPr="00481161">
        <w:rPr>
          <w:rFonts w:ascii="Times New Roman" w:eastAsia="Times New Roman" w:hAnsi="Times New Roman" w:cs="Times New Roman"/>
          <w:color w:val="000000"/>
          <w:sz w:val="28"/>
          <w:szCs w:val="28"/>
          <w:lang w:eastAsia="ru-RU"/>
        </w:rPr>
        <w:t>ценностно-мировозренческие</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w:t>
      </w:r>
      <w:r w:rsidR="00F114C7" w:rsidRPr="00481161">
        <w:rPr>
          <w:rFonts w:ascii="Times New Roman" w:eastAsia="Times New Roman" w:hAnsi="Times New Roman" w:cs="Times New Roman"/>
          <w:color w:val="000000"/>
          <w:sz w:val="28"/>
          <w:szCs w:val="28"/>
          <w:lang w:eastAsia="ru-RU"/>
        </w:rPr>
        <w:t>диалектические</w:t>
      </w:r>
    </w:p>
    <w:p w:rsidR="005960B5"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F114C7" w:rsidRPr="00813622" w:rsidRDefault="00F114C7" w:rsidP="00813622">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Разработкой альтернативных путей развития цивилизации, созданием модели</w:t>
      </w:r>
      <w:r w:rsidR="00813622">
        <w:rPr>
          <w:rFonts w:ascii="Times New Roman" w:eastAsia="Times New Roman" w:hAnsi="Times New Roman" w:cs="Times New Roman"/>
          <w:color w:val="000000"/>
          <w:sz w:val="28"/>
          <w:szCs w:val="28"/>
          <w:lang w:eastAsia="ru-RU"/>
        </w:rPr>
        <w:t xml:space="preserve"> </w:t>
      </w:r>
      <w:r w:rsidRPr="00813622">
        <w:rPr>
          <w:rFonts w:ascii="Times New Roman" w:eastAsia="Times New Roman" w:hAnsi="Times New Roman" w:cs="Times New Roman"/>
          <w:color w:val="000000"/>
          <w:sz w:val="28"/>
          <w:szCs w:val="28"/>
          <w:lang w:eastAsia="ru-RU"/>
        </w:rPr>
        <w:t>человеческого общества на отдалённую перспективу занималась созданная в 1968 г.</w:t>
      </w:r>
      <w:r w:rsidR="005960B5" w:rsidRPr="00813622">
        <w:rPr>
          <w:rFonts w:ascii="Times New Roman" w:eastAsia="Times New Roman" w:hAnsi="Times New Roman" w:cs="Times New Roman"/>
          <w:color w:val="000000"/>
          <w:sz w:val="28"/>
          <w:szCs w:val="28"/>
          <w:lang w:eastAsia="ru-RU"/>
        </w:rPr>
        <w:t xml:space="preserve"> </w:t>
      </w:r>
      <w:r w:rsidRPr="00813622">
        <w:rPr>
          <w:rFonts w:ascii="Times New Roman" w:eastAsia="Times New Roman" w:hAnsi="Times New Roman" w:cs="Times New Roman"/>
          <w:color w:val="000000"/>
          <w:sz w:val="28"/>
          <w:szCs w:val="28"/>
          <w:lang w:eastAsia="ru-RU"/>
        </w:rPr>
        <w:t>организация…</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w:t>
      </w:r>
      <w:r w:rsidR="00F114C7" w:rsidRPr="00481161">
        <w:rPr>
          <w:rFonts w:ascii="Times New Roman" w:eastAsia="Times New Roman" w:hAnsi="Times New Roman" w:cs="Times New Roman"/>
          <w:color w:val="000000"/>
          <w:sz w:val="28"/>
          <w:szCs w:val="28"/>
          <w:lang w:eastAsia="ru-RU"/>
        </w:rPr>
        <w:t>Римский клуб</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w:t>
      </w:r>
      <w:r w:rsidR="00F114C7" w:rsidRPr="00481161">
        <w:rPr>
          <w:rFonts w:ascii="Times New Roman" w:eastAsia="Times New Roman" w:hAnsi="Times New Roman" w:cs="Times New Roman"/>
          <w:color w:val="000000"/>
          <w:sz w:val="28"/>
          <w:szCs w:val="28"/>
          <w:lang w:eastAsia="ru-RU"/>
        </w:rPr>
        <w:t>Большая семерка</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3</w:t>
      </w:r>
      <w:r w:rsidR="00F114C7" w:rsidRPr="00481161">
        <w:rPr>
          <w:rFonts w:ascii="Times New Roman" w:eastAsia="Times New Roman" w:hAnsi="Times New Roman" w:cs="Times New Roman"/>
          <w:color w:val="000000"/>
          <w:sz w:val="28"/>
          <w:szCs w:val="28"/>
          <w:lang w:eastAsia="ru-RU"/>
        </w:rPr>
        <w:t>ЮНЕСКО</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w:t>
      </w:r>
      <w:r w:rsidR="00F114C7" w:rsidRPr="00481161">
        <w:rPr>
          <w:rFonts w:ascii="Times New Roman" w:eastAsia="Times New Roman" w:hAnsi="Times New Roman" w:cs="Times New Roman"/>
          <w:color w:val="000000"/>
          <w:sz w:val="28"/>
          <w:szCs w:val="28"/>
          <w:lang w:eastAsia="ru-RU"/>
        </w:rPr>
        <w:t>ОБСЕ</w:t>
      </w:r>
    </w:p>
    <w:p w:rsidR="005960B5"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F114C7" w:rsidRPr="00813622" w:rsidRDefault="00F114C7" w:rsidP="00813622">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Уважение прав и достоинств личности пациента проявляется в соблюдении</w:t>
      </w:r>
      <w:r w:rsidR="00813622">
        <w:rPr>
          <w:rFonts w:ascii="Times New Roman" w:eastAsia="Times New Roman" w:hAnsi="Times New Roman" w:cs="Times New Roman"/>
          <w:color w:val="000000"/>
          <w:sz w:val="28"/>
          <w:szCs w:val="28"/>
          <w:lang w:eastAsia="ru-RU"/>
        </w:rPr>
        <w:t xml:space="preserve"> </w:t>
      </w:r>
      <w:r w:rsidRPr="00813622">
        <w:rPr>
          <w:rFonts w:ascii="Times New Roman" w:eastAsia="Times New Roman" w:hAnsi="Times New Roman" w:cs="Times New Roman"/>
          <w:color w:val="000000"/>
          <w:sz w:val="28"/>
          <w:szCs w:val="28"/>
          <w:lang w:eastAsia="ru-RU"/>
        </w:rPr>
        <w:t>медицинскими работниками четырёх этических правил:</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w:t>
      </w:r>
      <w:r w:rsidR="00F114C7" w:rsidRPr="00481161">
        <w:rPr>
          <w:rFonts w:ascii="Times New Roman" w:eastAsia="Times New Roman" w:hAnsi="Times New Roman" w:cs="Times New Roman"/>
          <w:color w:val="000000"/>
          <w:sz w:val="28"/>
          <w:szCs w:val="28"/>
          <w:lang w:eastAsia="ru-RU"/>
        </w:rPr>
        <w:t>дееспособности, правдивости, конфиденциальности, добровольности</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w:t>
      </w:r>
      <w:r w:rsidR="00F114C7" w:rsidRPr="00481161">
        <w:rPr>
          <w:rFonts w:ascii="Times New Roman" w:eastAsia="Times New Roman" w:hAnsi="Times New Roman" w:cs="Times New Roman"/>
          <w:color w:val="000000"/>
          <w:sz w:val="28"/>
          <w:szCs w:val="28"/>
          <w:lang w:eastAsia="ru-RU"/>
        </w:rPr>
        <w:t>ответственности, справедливости, компетентности, конфиденциальности</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3справедливости, правдивости, конфиденциальности, добровольности</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w:t>
      </w:r>
      <w:r w:rsidR="00F114C7" w:rsidRPr="00481161">
        <w:rPr>
          <w:rFonts w:ascii="Times New Roman" w:eastAsia="Times New Roman" w:hAnsi="Times New Roman" w:cs="Times New Roman"/>
          <w:color w:val="000000"/>
          <w:sz w:val="28"/>
          <w:szCs w:val="28"/>
          <w:lang w:eastAsia="ru-RU"/>
        </w:rPr>
        <w:t>компетентности, правдивости, конфиденциальности, добровольности</w:t>
      </w:r>
    </w:p>
    <w:p w:rsidR="005960B5"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F114C7" w:rsidRPr="008941B8" w:rsidRDefault="00F114C7" w:rsidP="008941B8">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К этико-правовому аспекту медицинской деятельности не относятся парные понятия …</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w:t>
      </w:r>
      <w:r w:rsidR="00F114C7" w:rsidRPr="00481161">
        <w:rPr>
          <w:rFonts w:ascii="Times New Roman" w:eastAsia="Times New Roman" w:hAnsi="Times New Roman" w:cs="Times New Roman"/>
          <w:color w:val="000000"/>
          <w:sz w:val="28"/>
          <w:szCs w:val="28"/>
          <w:lang w:eastAsia="ru-RU"/>
        </w:rPr>
        <w:t>«добро» и «зло»</w:t>
      </w:r>
    </w:p>
    <w:p w:rsidR="005960B5"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2«польза» и «вред»</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lastRenderedPageBreak/>
        <w:t>3</w:t>
      </w:r>
      <w:r w:rsidR="00F114C7" w:rsidRPr="00481161">
        <w:rPr>
          <w:rFonts w:ascii="Times New Roman" w:eastAsia="Times New Roman" w:hAnsi="Times New Roman" w:cs="Times New Roman"/>
          <w:color w:val="000000"/>
          <w:sz w:val="28"/>
          <w:szCs w:val="28"/>
          <w:lang w:eastAsia="ru-RU"/>
        </w:rPr>
        <w:t>«правда» и «ложь»</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w:t>
      </w:r>
      <w:r w:rsidR="00F114C7" w:rsidRPr="00481161">
        <w:rPr>
          <w:rFonts w:ascii="Times New Roman" w:eastAsia="Times New Roman" w:hAnsi="Times New Roman" w:cs="Times New Roman"/>
          <w:color w:val="000000"/>
          <w:sz w:val="28"/>
          <w:szCs w:val="28"/>
          <w:lang w:eastAsia="ru-RU"/>
        </w:rPr>
        <w:t>«здоровье» и «болезнь»</w:t>
      </w:r>
    </w:p>
    <w:p w:rsidR="005960B5"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F114C7" w:rsidRPr="008941B8" w:rsidRDefault="00F114C7" w:rsidP="008941B8">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Как Н.П. Бехтерева назвала патологическую реакцию</w:t>
      </w:r>
      <w:r w:rsidR="005960B5" w:rsidRPr="008941B8">
        <w:rPr>
          <w:rFonts w:ascii="Times New Roman" w:eastAsia="Times New Roman" w:hAnsi="Times New Roman" w:cs="Times New Roman"/>
          <w:color w:val="000000"/>
          <w:sz w:val="28"/>
          <w:szCs w:val="28"/>
          <w:lang w:eastAsia="ru-RU"/>
        </w:rPr>
        <w:t xml:space="preserve"> мозга на эмоциональный стресс, </w:t>
      </w:r>
      <w:r w:rsidRPr="008941B8">
        <w:rPr>
          <w:rFonts w:ascii="Times New Roman" w:eastAsia="Times New Roman" w:hAnsi="Times New Roman" w:cs="Times New Roman"/>
          <w:color w:val="000000"/>
          <w:sz w:val="28"/>
          <w:szCs w:val="28"/>
          <w:lang w:eastAsia="ru-RU"/>
        </w:rPr>
        <w:t>которая может привести к необратимым последствиям в обществе?</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w:t>
      </w:r>
      <w:r w:rsidR="00F114C7" w:rsidRPr="00481161">
        <w:rPr>
          <w:rFonts w:ascii="Times New Roman" w:eastAsia="Times New Roman" w:hAnsi="Times New Roman" w:cs="Times New Roman"/>
          <w:color w:val="000000"/>
          <w:sz w:val="28"/>
          <w:szCs w:val="28"/>
          <w:lang w:eastAsia="ru-RU"/>
        </w:rPr>
        <w:t>эмоциональная тупость</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w:t>
      </w:r>
      <w:r w:rsidR="00F114C7" w:rsidRPr="00481161">
        <w:rPr>
          <w:rFonts w:ascii="Times New Roman" w:eastAsia="Times New Roman" w:hAnsi="Times New Roman" w:cs="Times New Roman"/>
          <w:color w:val="000000"/>
          <w:sz w:val="28"/>
          <w:szCs w:val="28"/>
          <w:lang w:eastAsia="ru-RU"/>
        </w:rPr>
        <w:t>блокировка эмоций</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3</w:t>
      </w:r>
      <w:r w:rsidR="00F114C7" w:rsidRPr="00481161">
        <w:rPr>
          <w:rFonts w:ascii="Times New Roman" w:eastAsia="Times New Roman" w:hAnsi="Times New Roman" w:cs="Times New Roman"/>
          <w:color w:val="000000"/>
          <w:sz w:val="28"/>
          <w:szCs w:val="28"/>
          <w:lang w:eastAsia="ru-RU"/>
        </w:rPr>
        <w:t>смешанность чувств</w:t>
      </w:r>
    </w:p>
    <w:p w:rsidR="005960B5"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w:t>
      </w:r>
      <w:r w:rsidR="00F114C7" w:rsidRPr="00481161">
        <w:rPr>
          <w:rFonts w:ascii="Times New Roman" w:eastAsia="Times New Roman" w:hAnsi="Times New Roman" w:cs="Times New Roman"/>
          <w:color w:val="000000"/>
          <w:sz w:val="28"/>
          <w:szCs w:val="28"/>
          <w:lang w:eastAsia="ru-RU"/>
        </w:rPr>
        <w:t>тотальное безразличие</w:t>
      </w:r>
    </w:p>
    <w:p w:rsidR="005960B5" w:rsidRPr="00481161" w:rsidRDefault="005960B5" w:rsidP="00481161">
      <w:pPr>
        <w:shd w:val="clear" w:color="auto" w:fill="FFFFFF"/>
        <w:spacing w:after="0" w:line="360" w:lineRule="auto"/>
        <w:rPr>
          <w:rFonts w:ascii="Times New Roman" w:eastAsia="Times New Roman" w:hAnsi="Times New Roman" w:cs="Times New Roman"/>
          <w:color w:val="000000"/>
          <w:sz w:val="28"/>
          <w:szCs w:val="28"/>
          <w:lang w:eastAsia="ru-RU"/>
        </w:rPr>
      </w:pPr>
    </w:p>
    <w:p w:rsidR="005960B5" w:rsidRPr="00481161" w:rsidRDefault="00F83440" w:rsidP="00813622">
      <w:pPr>
        <w:shd w:val="clear" w:color="auto" w:fill="FFFFFF"/>
        <w:spacing w:after="0" w:line="360" w:lineRule="auto"/>
        <w:ind w:firstLine="709"/>
        <w:jc w:val="both"/>
        <w:rPr>
          <w:rFonts w:ascii="Times New Roman" w:hAnsi="Times New Roman" w:cs="Times New Roman"/>
          <w:b/>
          <w:sz w:val="28"/>
          <w:szCs w:val="28"/>
        </w:rPr>
      </w:pPr>
      <w:r w:rsidRPr="00481161">
        <w:rPr>
          <w:rFonts w:ascii="Times New Roman" w:hAnsi="Times New Roman" w:cs="Times New Roman"/>
          <w:b/>
          <w:sz w:val="28"/>
          <w:szCs w:val="28"/>
        </w:rPr>
        <w:t xml:space="preserve">Раздел №3 </w:t>
      </w:r>
      <w:r w:rsidR="00877CE1" w:rsidRPr="00481161">
        <w:rPr>
          <w:rFonts w:ascii="Times New Roman" w:hAnsi="Times New Roman" w:cs="Times New Roman"/>
          <w:b/>
          <w:sz w:val="28"/>
          <w:szCs w:val="28"/>
        </w:rPr>
        <w:t>Антропоцентризм и биоцентризм как мировоззренческие основания биоэтики</w:t>
      </w:r>
    </w:p>
    <w:p w:rsidR="005960B5" w:rsidRPr="00481161" w:rsidRDefault="00771254" w:rsidP="0081362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 ____________________ — философское мировоззрение, рассматривающее человека в качестве высшей и универсальной ценности общества.</w:t>
      </w:r>
    </w:p>
    <w:p w:rsidR="005960B5" w:rsidRPr="00481161" w:rsidRDefault="00771254" w:rsidP="0081362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 «Биоэтические проблемы не имеют национальных и культурных границ», — так считает:</w:t>
      </w:r>
    </w:p>
    <w:p w:rsidR="005960B5" w:rsidRPr="00481161" w:rsidRDefault="00771254" w:rsidP="0081362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3. «Проводить на человеке какие-либо эксперименты можно лишь при условии полной осведомленности человека об эксперименте и при наличии его (или ее) согласия на эксперимент, полученного в условиях свободного волеизъявления». Подобное является:</w:t>
      </w:r>
    </w:p>
    <w:p w:rsidR="005960B5" w:rsidRPr="00481161" w:rsidRDefault="00771254" w:rsidP="0081362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 «Фенотип как совокупность индивидуальных свойств изучается с целью</w:t>
      </w:r>
    </w:p>
    <w:p w:rsidR="005960B5" w:rsidRPr="00481161" w:rsidRDefault="00771254" w:rsidP="0081362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5. «Человечество, взятое в целом, становится мощной геологической силой. И перед ним, перед его мыслью и трудом становится вопрос о перестройке биосферы в интересах свободно мыслящего человечества как единого целого» — так считает:</w:t>
      </w:r>
    </w:p>
    <w:p w:rsidR="005960B5" w:rsidRPr="00481161" w:rsidRDefault="00771254" w:rsidP="0081362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 xml:space="preserve">6. XII Пироговский съезд, признав неморальность искусственного выкидыша, тем не менее пришел к выводу, что государству необходимо </w:t>
      </w:r>
      <w:r w:rsidRPr="00481161">
        <w:rPr>
          <w:rFonts w:ascii="Times New Roman" w:eastAsia="Times New Roman" w:hAnsi="Times New Roman" w:cs="Times New Roman"/>
          <w:color w:val="000000"/>
          <w:sz w:val="28"/>
          <w:szCs w:val="28"/>
          <w:lang w:eastAsia="ru-RU"/>
        </w:rPr>
        <w:lastRenderedPageBreak/>
        <w:t>отказаться от принципа уголовной наказуемости плодоизгнания. Резолюция этого съезда была принята в:</w:t>
      </w:r>
    </w:p>
    <w:p w:rsidR="005960B5" w:rsidRPr="00481161" w:rsidRDefault="00771254" w:rsidP="0081362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7. А.А. Любищев считал, что основная задача этики, это утверждение торжества ...</w:t>
      </w:r>
    </w:p>
    <w:p w:rsidR="005960B5" w:rsidRPr="00481161" w:rsidRDefault="00771254" w:rsidP="0081362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8. Абортом называется:</w:t>
      </w:r>
    </w:p>
    <w:p w:rsidR="00481161" w:rsidRDefault="00771254" w:rsidP="0081362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9. Аномальные варианты морфологии отдельных органов или тканей, не имеющих медицинского значения, т.е. не требующих лечения, называются ____________________ аномалиями развития.</w:t>
      </w:r>
    </w:p>
    <w:p w:rsidR="00481161" w:rsidRDefault="00771254" w:rsidP="00813622">
      <w:pPr>
        <w:shd w:val="clear" w:color="auto" w:fill="FFFFFF"/>
        <w:spacing w:after="0" w:line="360" w:lineRule="auto"/>
        <w:ind w:firstLine="709"/>
        <w:jc w:val="both"/>
        <w:rPr>
          <w:rFonts w:ascii="Times New Roman" w:hAnsi="Times New Roman" w:cs="Times New Roman"/>
          <w:sz w:val="28"/>
          <w:szCs w:val="28"/>
        </w:rPr>
      </w:pPr>
      <w:r w:rsidRPr="00481161">
        <w:rPr>
          <w:rFonts w:ascii="Times New Roman" w:hAnsi="Times New Roman" w:cs="Times New Roman"/>
          <w:sz w:val="28"/>
          <w:szCs w:val="28"/>
        </w:rPr>
        <w:t>10. Б. Дженнингс увязывает юридическую модель биоэтики с:</w:t>
      </w:r>
    </w:p>
    <w:p w:rsidR="00481161" w:rsidRDefault="00771254" w:rsidP="00813622">
      <w:pPr>
        <w:shd w:val="clear" w:color="auto" w:fill="FFFFFF"/>
        <w:spacing w:after="0" w:line="360" w:lineRule="auto"/>
        <w:ind w:firstLine="709"/>
        <w:jc w:val="both"/>
        <w:rPr>
          <w:rFonts w:ascii="Times New Roman" w:hAnsi="Times New Roman" w:cs="Times New Roman"/>
          <w:sz w:val="28"/>
          <w:szCs w:val="28"/>
        </w:rPr>
      </w:pPr>
      <w:r w:rsidRPr="00481161">
        <w:rPr>
          <w:rFonts w:ascii="Times New Roman" w:hAnsi="Times New Roman" w:cs="Times New Roman"/>
          <w:sz w:val="28"/>
          <w:szCs w:val="28"/>
        </w:rPr>
        <w:t>11. Биоэтика в США с самого своего возникновения испытывала влияния со стороны</w:t>
      </w:r>
    </w:p>
    <w:p w:rsidR="00481161" w:rsidRDefault="00771254" w:rsidP="00813622">
      <w:pPr>
        <w:shd w:val="clear" w:color="auto" w:fill="FFFFFF"/>
        <w:spacing w:after="0" w:line="360" w:lineRule="auto"/>
        <w:ind w:firstLine="709"/>
        <w:jc w:val="both"/>
        <w:rPr>
          <w:rFonts w:ascii="Times New Roman" w:hAnsi="Times New Roman" w:cs="Times New Roman"/>
          <w:sz w:val="28"/>
          <w:szCs w:val="28"/>
        </w:rPr>
      </w:pPr>
      <w:r w:rsidRPr="00481161">
        <w:rPr>
          <w:rFonts w:ascii="Times New Roman" w:hAnsi="Times New Roman" w:cs="Times New Roman"/>
          <w:sz w:val="28"/>
          <w:szCs w:val="28"/>
        </w:rPr>
        <w:t>12. Биоэтика как исследовательское направление оформилось в:</w:t>
      </w:r>
    </w:p>
    <w:p w:rsidR="00481161" w:rsidRDefault="00771254" w:rsidP="00813622">
      <w:pPr>
        <w:shd w:val="clear" w:color="auto" w:fill="FFFFFF"/>
        <w:spacing w:after="0" w:line="360" w:lineRule="auto"/>
        <w:ind w:firstLine="709"/>
        <w:jc w:val="both"/>
        <w:rPr>
          <w:rFonts w:ascii="Times New Roman" w:hAnsi="Times New Roman" w:cs="Times New Roman"/>
          <w:sz w:val="28"/>
          <w:szCs w:val="28"/>
        </w:rPr>
      </w:pPr>
      <w:r w:rsidRPr="00481161">
        <w:rPr>
          <w:rFonts w:ascii="Times New Roman" w:hAnsi="Times New Roman" w:cs="Times New Roman"/>
          <w:sz w:val="28"/>
          <w:szCs w:val="28"/>
        </w:rPr>
        <w:t>13. Биоэтика не включает в себя ____________________ проблемы.</w:t>
      </w:r>
    </w:p>
    <w:p w:rsidR="00481161" w:rsidRDefault="00771254" w:rsidP="00813622">
      <w:pPr>
        <w:shd w:val="clear" w:color="auto" w:fill="FFFFFF"/>
        <w:spacing w:after="0" w:line="360" w:lineRule="auto"/>
        <w:ind w:firstLine="709"/>
        <w:jc w:val="both"/>
        <w:rPr>
          <w:rFonts w:ascii="Times New Roman" w:hAnsi="Times New Roman" w:cs="Times New Roman"/>
          <w:sz w:val="28"/>
          <w:szCs w:val="28"/>
        </w:rPr>
      </w:pPr>
      <w:r w:rsidRPr="00481161">
        <w:rPr>
          <w:rFonts w:ascii="Times New Roman" w:hAnsi="Times New Roman" w:cs="Times New Roman"/>
          <w:sz w:val="28"/>
          <w:szCs w:val="28"/>
        </w:rPr>
        <w:t>14. Биоэтика сделала предметом пристального внимания и исследования многообразные формы взаимоотношений</w:t>
      </w:r>
    </w:p>
    <w:p w:rsidR="00771254" w:rsidRPr="00481161" w:rsidRDefault="00771254" w:rsidP="00813622">
      <w:pPr>
        <w:shd w:val="clear" w:color="auto" w:fill="FFFFFF"/>
        <w:spacing w:after="0" w:line="360" w:lineRule="auto"/>
        <w:ind w:firstLine="709"/>
        <w:jc w:val="both"/>
        <w:rPr>
          <w:rFonts w:ascii="Times New Roman" w:hAnsi="Times New Roman" w:cs="Times New Roman"/>
          <w:sz w:val="28"/>
          <w:szCs w:val="28"/>
        </w:rPr>
      </w:pPr>
      <w:r w:rsidRPr="00481161">
        <w:rPr>
          <w:rFonts w:ascii="Times New Roman" w:hAnsi="Times New Roman" w:cs="Times New Roman"/>
          <w:sz w:val="28"/>
          <w:szCs w:val="28"/>
        </w:rPr>
        <w:t>15. Большинство исследователей полагают, что массовый «эпидемический» рост числа абортов, которые в неблагоприятных условиях «подполья» калечили и уносили огромное число жизней — это:</w:t>
      </w:r>
    </w:p>
    <w:p w:rsidR="00802AB1" w:rsidRPr="00481161" w:rsidRDefault="00802AB1" w:rsidP="00813622">
      <w:pPr>
        <w:spacing w:after="0" w:line="360" w:lineRule="auto"/>
        <w:ind w:firstLine="709"/>
        <w:jc w:val="both"/>
        <w:rPr>
          <w:rFonts w:ascii="Times New Roman" w:eastAsia="Times New Roman" w:hAnsi="Times New Roman" w:cs="Times New Roman"/>
          <w:b/>
          <w:sz w:val="28"/>
          <w:szCs w:val="28"/>
          <w:lang w:eastAsia="ru-RU"/>
        </w:rPr>
      </w:pPr>
    </w:p>
    <w:p w:rsidR="00F83440" w:rsidRPr="00481161" w:rsidRDefault="00F83440" w:rsidP="00813622">
      <w:pPr>
        <w:pStyle w:val="ReportMain"/>
        <w:keepNext/>
        <w:suppressAutoHyphens/>
        <w:spacing w:line="360" w:lineRule="auto"/>
        <w:ind w:firstLine="709"/>
        <w:jc w:val="both"/>
        <w:outlineLvl w:val="1"/>
        <w:rPr>
          <w:b/>
          <w:sz w:val="28"/>
          <w:szCs w:val="28"/>
        </w:rPr>
      </w:pPr>
      <w:r w:rsidRPr="00481161">
        <w:rPr>
          <w:b/>
          <w:sz w:val="28"/>
          <w:szCs w:val="28"/>
        </w:rPr>
        <w:t xml:space="preserve">Раздел №4 </w:t>
      </w:r>
      <w:r w:rsidR="00877CE1" w:rsidRPr="00481161">
        <w:rPr>
          <w:b/>
          <w:sz w:val="28"/>
          <w:szCs w:val="28"/>
        </w:rPr>
        <w:t>Биомедицинская этика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 К формам социальной регуляции медицинской деятельности не относится: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этика;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мораль;</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право;</w:t>
      </w:r>
      <w:r w:rsidRPr="00481161">
        <w:rPr>
          <w:rFonts w:ascii="Times New Roman" w:eastAsia="Times New Roman" w:hAnsi="Times New Roman" w:cs="Times New Roman"/>
          <w:i/>
          <w:iCs/>
          <w:sz w:val="28"/>
          <w:szCs w:val="28"/>
          <w:lang w:eastAsia="ru-RU"/>
        </w:rPr>
        <w:t>,</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этикет;</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искусство.</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 Основным отличительным признаком профессиональной этики врача является: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lastRenderedPageBreak/>
        <w:t>1) право на отклоняющееся поведение;</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осознанный выбор моральных принципов и правил поведения;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уголовная ответственность за несоблюдение профессиональных этических норм;</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безусловная необходимость подчинять личные интересы корпоративным;</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приоритет интересов медицинской науки над интересами конкретного больного.</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3.Моральное регулирование медицинской деятельности от правового отличает:</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свобода выбора действия;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произвольность мотива деятельности;</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уголовная безнаказанность;</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социальное одобрение;</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наличие денежной заинтересованности.</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4.Биомедицинская этика и медицинское право должны находиться в состоянии:</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независимости;</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медицинское право - приоритетно;</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должен быть выдержан приоретет биомедицинской этики;</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биомедицинская этика - критерий корректности медицинского права;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медицинское право определяет корректность биомедицинской этики.</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5.Ценность человеческой жизни в биомедицинской этике определяется: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возрастом (количество прожитых лет);</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психической и физической полноценностью;</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расовой и национальной принадлежностью,</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финансовой состоятельностью;</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lastRenderedPageBreak/>
        <w:t>5) уникальностью и неповторимостью личности.</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r w:rsidRPr="00481161">
        <w:rPr>
          <w:rFonts w:ascii="Times New Roman" w:eastAsia="Times New Roman" w:hAnsi="Times New Roman" w:cs="Times New Roman"/>
          <w:bCs/>
          <w:sz w:val="28"/>
          <w:szCs w:val="28"/>
          <w:lang w:eastAsia="ru-RU"/>
        </w:rPr>
        <w:t xml:space="preserve">6.Консервативную этическую традицию в биомедицинской этике формируют два основных учения: </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r w:rsidRPr="00481161">
        <w:rPr>
          <w:rFonts w:ascii="Times New Roman" w:eastAsia="Times New Roman" w:hAnsi="Times New Roman" w:cs="Times New Roman"/>
          <w:bCs/>
          <w:sz w:val="28"/>
          <w:szCs w:val="28"/>
          <w:lang w:eastAsia="ru-RU"/>
        </w:rPr>
        <w:t xml:space="preserve">а) гедонизм; </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r w:rsidRPr="00481161">
        <w:rPr>
          <w:rFonts w:ascii="Times New Roman" w:eastAsia="Times New Roman" w:hAnsi="Times New Roman" w:cs="Times New Roman"/>
          <w:bCs/>
          <w:sz w:val="28"/>
          <w:szCs w:val="28"/>
          <w:lang w:eastAsia="ru-RU"/>
        </w:rPr>
        <w:t>б) традиционное христианское мировоззрение;</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r w:rsidRPr="00481161">
        <w:rPr>
          <w:rFonts w:ascii="Times New Roman" w:eastAsia="Times New Roman" w:hAnsi="Times New Roman" w:cs="Times New Roman"/>
          <w:bCs/>
          <w:sz w:val="28"/>
          <w:szCs w:val="28"/>
          <w:lang w:eastAsia="ru-RU"/>
        </w:rPr>
        <w:t>в) прагматизм;</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r w:rsidRPr="00481161">
        <w:rPr>
          <w:rFonts w:ascii="Times New Roman" w:eastAsia="Times New Roman" w:hAnsi="Times New Roman" w:cs="Times New Roman"/>
          <w:bCs/>
          <w:sz w:val="28"/>
          <w:szCs w:val="28"/>
          <w:lang w:eastAsia="ru-RU"/>
        </w:rPr>
        <w:t xml:space="preserve"> г) этика Канта; </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r w:rsidRPr="00481161">
        <w:rPr>
          <w:rFonts w:ascii="Times New Roman" w:eastAsia="Times New Roman" w:hAnsi="Times New Roman" w:cs="Times New Roman"/>
          <w:bCs/>
          <w:sz w:val="28"/>
          <w:szCs w:val="28"/>
          <w:lang w:eastAsia="ru-RU"/>
        </w:rPr>
        <w:t xml:space="preserve">д) фрейдизм. </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Выберите правильную комбинацию ответов:</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w:t>
      </w:r>
      <w:r w:rsidRPr="00481161">
        <w:rPr>
          <w:rFonts w:ascii="Times New Roman" w:eastAsia="Times New Roman" w:hAnsi="Times New Roman" w:cs="Times New Roman"/>
          <w:bCs/>
          <w:sz w:val="28"/>
          <w:szCs w:val="28"/>
          <w:lang w:eastAsia="ru-RU"/>
        </w:rPr>
        <w:t>а, д;</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w:t>
      </w:r>
      <w:r w:rsidRPr="00481161">
        <w:rPr>
          <w:rFonts w:ascii="Times New Roman" w:eastAsia="Times New Roman" w:hAnsi="Times New Roman" w:cs="Times New Roman"/>
          <w:bCs/>
          <w:sz w:val="28"/>
          <w:szCs w:val="28"/>
          <w:lang w:eastAsia="ru-RU"/>
        </w:rPr>
        <w:t>б, г;</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w:t>
      </w:r>
      <w:r w:rsidRPr="00481161">
        <w:rPr>
          <w:rFonts w:ascii="Times New Roman" w:eastAsia="Times New Roman" w:hAnsi="Times New Roman" w:cs="Times New Roman"/>
          <w:bCs/>
          <w:sz w:val="28"/>
          <w:szCs w:val="28"/>
          <w:lang w:eastAsia="ru-RU"/>
        </w:rPr>
        <w:t>в, г;</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w:t>
      </w:r>
      <w:r w:rsidRPr="00481161">
        <w:rPr>
          <w:rFonts w:ascii="Times New Roman" w:eastAsia="Times New Roman" w:hAnsi="Times New Roman" w:cs="Times New Roman"/>
          <w:bCs/>
          <w:sz w:val="28"/>
          <w:szCs w:val="28"/>
          <w:lang w:eastAsia="ru-RU"/>
        </w:rPr>
        <w:t>а, д;</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w:t>
      </w:r>
      <w:r w:rsidRPr="00481161">
        <w:rPr>
          <w:rFonts w:ascii="Times New Roman" w:eastAsia="Times New Roman" w:hAnsi="Times New Roman" w:cs="Times New Roman"/>
          <w:bCs/>
          <w:sz w:val="28"/>
          <w:szCs w:val="28"/>
          <w:lang w:eastAsia="ru-RU"/>
        </w:rPr>
        <w:t>г, д.</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r w:rsidRPr="00481161">
        <w:rPr>
          <w:rFonts w:ascii="Times New Roman" w:eastAsia="Times New Roman" w:hAnsi="Times New Roman" w:cs="Times New Roman"/>
          <w:bCs/>
          <w:sz w:val="28"/>
          <w:szCs w:val="28"/>
          <w:lang w:eastAsia="ru-RU"/>
        </w:rPr>
        <w:t xml:space="preserve">7.Либеральная позиция в биомедицинской этике опирается на: </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r w:rsidRPr="00481161">
        <w:rPr>
          <w:rFonts w:ascii="Times New Roman" w:eastAsia="Times New Roman" w:hAnsi="Times New Roman" w:cs="Times New Roman"/>
          <w:bCs/>
          <w:sz w:val="28"/>
          <w:szCs w:val="28"/>
          <w:lang w:eastAsia="ru-RU"/>
        </w:rPr>
        <w:t>а) ветхозаветную мораль;</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r w:rsidRPr="00481161">
        <w:rPr>
          <w:rFonts w:ascii="Times New Roman" w:eastAsia="Times New Roman" w:hAnsi="Times New Roman" w:cs="Times New Roman"/>
          <w:bCs/>
          <w:sz w:val="28"/>
          <w:szCs w:val="28"/>
          <w:lang w:eastAsia="ru-RU"/>
        </w:rPr>
        <w:t xml:space="preserve"> б) учение Ф. Ницше;</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r w:rsidRPr="00481161">
        <w:rPr>
          <w:rFonts w:ascii="Times New Roman" w:eastAsia="Times New Roman" w:hAnsi="Times New Roman" w:cs="Times New Roman"/>
          <w:bCs/>
          <w:sz w:val="28"/>
          <w:szCs w:val="28"/>
          <w:lang w:eastAsia="ru-RU"/>
        </w:rPr>
        <w:t xml:space="preserve"> в) прагматизм;</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r w:rsidRPr="00481161">
        <w:rPr>
          <w:rFonts w:ascii="Times New Roman" w:eastAsia="Times New Roman" w:hAnsi="Times New Roman" w:cs="Times New Roman"/>
          <w:bCs/>
          <w:sz w:val="28"/>
          <w:szCs w:val="28"/>
          <w:lang w:eastAsia="ru-RU"/>
        </w:rPr>
        <w:t xml:space="preserve"> г) стоицизм; </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r w:rsidRPr="00481161">
        <w:rPr>
          <w:rFonts w:ascii="Times New Roman" w:eastAsia="Times New Roman" w:hAnsi="Times New Roman" w:cs="Times New Roman"/>
          <w:bCs/>
          <w:sz w:val="28"/>
          <w:szCs w:val="28"/>
          <w:lang w:eastAsia="ru-RU"/>
        </w:rPr>
        <w:t xml:space="preserve">д) платонизм. </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Выберите правильную комбинацию ответов:</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w:t>
      </w:r>
      <w:r w:rsidRPr="00481161">
        <w:rPr>
          <w:rFonts w:ascii="Times New Roman" w:eastAsia="Times New Roman" w:hAnsi="Times New Roman" w:cs="Times New Roman"/>
          <w:bCs/>
          <w:sz w:val="28"/>
          <w:szCs w:val="28"/>
          <w:lang w:eastAsia="ru-RU"/>
        </w:rPr>
        <w:t>а, б;</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w:t>
      </w:r>
      <w:r w:rsidRPr="00481161">
        <w:rPr>
          <w:rFonts w:ascii="Times New Roman" w:eastAsia="Times New Roman" w:hAnsi="Times New Roman" w:cs="Times New Roman"/>
          <w:bCs/>
          <w:sz w:val="28"/>
          <w:szCs w:val="28"/>
          <w:lang w:eastAsia="ru-RU"/>
        </w:rPr>
        <w:t>г, д;</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w:t>
      </w:r>
      <w:r w:rsidRPr="00481161">
        <w:rPr>
          <w:rFonts w:ascii="Times New Roman" w:eastAsia="Times New Roman" w:hAnsi="Times New Roman" w:cs="Times New Roman"/>
          <w:bCs/>
          <w:sz w:val="28"/>
          <w:szCs w:val="28"/>
          <w:lang w:eastAsia="ru-RU"/>
        </w:rPr>
        <w:t>б, в;</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w:t>
      </w:r>
      <w:r w:rsidRPr="00481161">
        <w:rPr>
          <w:rFonts w:ascii="Times New Roman" w:eastAsia="Times New Roman" w:hAnsi="Times New Roman" w:cs="Times New Roman"/>
          <w:bCs/>
          <w:sz w:val="28"/>
          <w:szCs w:val="28"/>
          <w:lang w:eastAsia="ru-RU"/>
        </w:rPr>
        <w:t>в, г;</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w:t>
      </w:r>
      <w:r w:rsidRPr="00481161">
        <w:rPr>
          <w:rFonts w:ascii="Times New Roman" w:eastAsia="Times New Roman" w:hAnsi="Times New Roman" w:cs="Times New Roman"/>
          <w:bCs/>
          <w:sz w:val="28"/>
          <w:szCs w:val="28"/>
          <w:lang w:eastAsia="ru-RU"/>
        </w:rPr>
        <w:t>а, д.</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lastRenderedPageBreak/>
        <w:t>8.Для деонтологической модели отношений врач-пациент основным принципом является: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исполняй долг;</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не прелюбодействуй;</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храни врачебную тайну;</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помоги коллеге;</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принцип невмешательства.</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9.Для современной модели профессиональной морали — биоэтики - основным принципом является: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принцип исполнения долга;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принцип «не навреди»,</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принцип приоритета науки;</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принцип приоритета прав и уважения достоинства пациента;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принцип невмешательства.</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10. «Конвенция о правах человека и биомедицине» (1997) при использовании достижений биологии и медицины защищает и гарантирует все перечисленное, кроме:</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уважения достоинства человека;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индивидуальности каждого человеческого существа;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уважения целостности и неприкосновенности личности;</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соблюдения прав человека и основных свобод;</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обеспечения экономической выгоды и материального интереса.</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11. «Конвенция о правах человека и биомедицине» (1997) при использовании достижений биологии и медицины объявляет приоритетными:</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интересы и благо человеческого существа;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интересы общества;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интересы науки и научного прогресса;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lastRenderedPageBreak/>
        <w:t>4) интересы трудоспособного населения;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другие интересы.</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12.Вмешательство в сферу здоровья человека может осуществляться: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на основании свободного, осознанного и информированного согласия больного;</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на основании медицинских показаний;</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на основании редкости картины заболевания и его познавательной ценности;</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на основании требования родственников;</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на основании извлечения финансовой выгоды.</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13.Понятие «информированное согласие» включает в себя все, кроме:</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информации о цели предполагаемого вмешательства;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информации о характере предполагаемого вмешательства;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информации о возможных негативных последствиях;</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информации о связанном с вмешательством риске;</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информации о несомненном приоритете пользы вмешательства по сравнению с возможным риском.</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14.Действующий Закон РФ «О лекарственных средствах» запрещает проведение клинических исследований лекарственных средств на: а) студентах вузов; б) гражданах иностранных государств; в)военнослужащих; г) лицах, отбывающих наказания в местах лишения свободы, находящихся под стражей в следственных изоляторах. Выберите правильную комбинацию ответов:</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а, б;</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б, в;</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а, в;</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а, г;</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в, г.</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15.Критериями, определяющими начало человеческой жизни, являются: а) формирование нервной ткани плода; б) формирование дыхательной системы плода; в) первое сердцебиение; г)моральный статус человеческого эмбриона, включенного в систему нравственных взаимоотношений между людьми; д)слияние женской и мужской половых клеток. Выберите правильную комбинацию ответов:</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а, б;</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б, в;</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в, г;</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г, д;</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ничего из перечисленного.</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16.Основанием допустимости аборта в либеральной идеологии является: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свобода женщины и отрицание личностного статуса плода;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права ребенка;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неприкосновенность частной жизни;</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существование медицинской операции по искусственному прерыванию беременности;</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ничего из перечисленного.</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17.Этическая неприемлемость «аномальной техники деторождения» связана: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с признанием и осуждением неполноценности супруга (супруги) и попыткой найти ему (ей) замену (в случае использования донорского материала);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с легализацией неполных и нетрадиционных семей;</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с уничтожением «лишних» человеческих эмбрионов;</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с обесцениванием ценности и значения материнства и материнской любви в случаях легализации «суррогатного материнства»;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lastRenderedPageBreak/>
        <w:t>5) со всеми перечисленными факторами.</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18.Смерть пациента наступила в результате принятия им превышенной дозы обезболивающего препарата, предписанной врачом по просьбе пациента. Это действие классифицируется как:</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активная добровольная прямая эвтаназия;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активная добровольная непрямая эвтаназия;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пассивная добровольная прямая эвтаназия;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пассивная добровольная непрямая эвтаназия;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ничего из перечисленного.</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19.С позиций действующего Уголовного Кодекса РФ под понятие «преступление» подпадают следующие действия врача: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умышленное причинение тяжкого вреда здоровью;</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заражение ВИЧ-инфекцией;</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принуждение к изъятию органов или тканей человека для трансплантации;</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неоказание помощи больному;</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все перечисленное.</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20.Необоснованность эвтаназии </w:t>
      </w:r>
      <w:r w:rsidRPr="00481161">
        <w:rPr>
          <w:rFonts w:ascii="Times New Roman" w:eastAsia="Times New Roman" w:hAnsi="Times New Roman" w:cs="Times New Roman"/>
          <w:bCs/>
          <w:i/>
          <w:iCs/>
          <w:sz w:val="28"/>
          <w:szCs w:val="28"/>
          <w:lang w:eastAsia="ru-RU"/>
        </w:rPr>
        <w:t>с. </w:t>
      </w:r>
      <w:r w:rsidRPr="00481161">
        <w:rPr>
          <w:rFonts w:ascii="Times New Roman" w:eastAsia="Times New Roman" w:hAnsi="Times New Roman" w:cs="Times New Roman"/>
          <w:bCs/>
          <w:sz w:val="28"/>
          <w:szCs w:val="28"/>
          <w:lang w:eastAsia="ru-RU"/>
        </w:rPr>
        <w:t>медицинской точки зрения определяется: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шансом на выздоровление и возможностью изменения решения пациента;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нарушением предназначения врача спасать и сохранять человеческую жизнь;</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нарушением моральной заповеди «не убий»;</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блокированием морального стимула развития и совершенствования медицинских знаний и медицинских средств борьбы со смертью;</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всеми перечисленными факторами.</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21.Использование реанимационного оборудования у пациента, находящегося в безнадежном состоянии, является: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злоупотреблением терапевтическими средствами;</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реализацией принципа «борьбы за человеческую жизнь до конца»;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признаком низкой квалификации специалиста;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отсутствием у врача Нравственного чувства и этической культуры;</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обязательным при наличии у пациента страхового полиса.</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22.Этичность изъятия органов от мертвого донора предполагает:</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отсутствие моральных и законодательных ограничений;</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условие высказанного при жизни и юридически оформленного согласия донора;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условие отсутствия высказанных донором при жизни возражений против забора органов у его трупа;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условие согласия родственников;</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беспрепятственность в интересах науки и общества.</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23.Изъятие органов и тканей от мертвого донора в Российской Федерации:</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осуществляется беспрепятственно, в интересах науки и общества;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осуществляется согласно принципу «презумпции несогласия»;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осуществляется согласно принципу «презумпции согласия»;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осуществляется в соответствии с морально-религиозными ценностями;</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не регламентировано законодательством.</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24.Определяющим фактором в формировании современных медицинских критериев смерти человека является: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морально-мировоззренческое понимание сущности человека;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lastRenderedPageBreak/>
        <w:t>2) развитие медицинской техники и потребности трансплантационной медицины;</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экономические условия;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уважение чести и достоинства человека;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ничего из перечисленного.</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25.В России трансплантация может проводиться без согласия донора, если донор:</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особо опасный преступник, осужденный на пожизненное заключение;</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гражданин иностранного государства;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гражданин страны, находящейся в состоянии войны с Россией;</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психически неполноценный;</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умерший человек, причем ни он, ни его родственники не протестовали против использования его органов.</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26. При выявлении наследственного заболевания у развивающегося плода судьбу этого плода (продолжение беременности или аборт) в праве решать:</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только врачи-профессионалы;</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только родители;</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только мать;</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религиозные объединения;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государственные органы здравоохранения.</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27. Генетическое прогностическое тестирование производится: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только в лечебных целях;</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только в целях медицинских научных исследований;</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с целью осуществления искусственного отбора населения;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с целью создания благоприятных социальных условий для лиц с повышенными интеллектуальными способностями;</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lastRenderedPageBreak/>
        <w:t>5) с целью создания совершенного общества с помощью искусственного отбора.</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28.Право врача на лжесвидетельство безнадежному больному не может быть универсальным по причине существования: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юридического положения об информированном согласии;</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моральной заповеди «не лжесвидетельствуй»;</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разнообразия психоэмоциональных характеристик личности;</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различий в ценностно-мировоззренческих представлениях людей;</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по всем перечисленным причинам.</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29.К верному определению справедливости относится: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справедливость - это правильное распределение материальных благ и денежных средств;</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справедливость - это равенство;</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справедливость - это принцип, регулирующий отношения между людьми;</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справедливость - это воздаяние «лучшим за лучшее»;</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справедливость- это ситуационная польза, действие, результат.</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30.Идея справедливости в медицине реализуется в форме:</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милосердия врачей;</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безвозмездной помощи больному человеку;</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высокой оплаты труда медицинских работников;</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одинаково высокого уровня медицинской помощи всем людям;</w:t>
      </w:r>
    </w:p>
    <w:p w:rsidR="00CF6AEE" w:rsidRPr="00481161" w:rsidRDefault="00727F6B" w:rsidP="00813622">
      <w:pPr>
        <w:tabs>
          <w:tab w:val="left" w:pos="708"/>
        </w:tabs>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всего перечисленного.</w:t>
      </w:r>
    </w:p>
    <w:p w:rsidR="00CF6AEE" w:rsidRPr="00481161" w:rsidRDefault="00CF6AEE" w:rsidP="00481161">
      <w:pPr>
        <w:tabs>
          <w:tab w:val="left" w:pos="708"/>
        </w:tabs>
        <w:spacing w:after="0" w:line="360" w:lineRule="auto"/>
        <w:rPr>
          <w:rFonts w:ascii="Times New Roman" w:eastAsia="Times New Roman" w:hAnsi="Times New Roman" w:cs="Times New Roman"/>
          <w:sz w:val="28"/>
          <w:szCs w:val="28"/>
          <w:lang w:eastAsia="ru-RU"/>
        </w:rPr>
      </w:pPr>
    </w:p>
    <w:p w:rsidR="00CF6AEE" w:rsidRPr="00481161" w:rsidRDefault="00F83440" w:rsidP="00813622">
      <w:pPr>
        <w:tabs>
          <w:tab w:val="left" w:pos="708"/>
        </w:tabs>
        <w:spacing w:after="0" w:line="360" w:lineRule="auto"/>
        <w:ind w:firstLine="709"/>
        <w:rPr>
          <w:rFonts w:ascii="Times New Roman" w:hAnsi="Times New Roman" w:cs="Times New Roman"/>
          <w:b/>
          <w:sz w:val="28"/>
          <w:szCs w:val="28"/>
        </w:rPr>
      </w:pPr>
      <w:r w:rsidRPr="00481161">
        <w:rPr>
          <w:rFonts w:ascii="Times New Roman" w:hAnsi="Times New Roman" w:cs="Times New Roman"/>
          <w:b/>
          <w:sz w:val="28"/>
          <w:szCs w:val="28"/>
        </w:rPr>
        <w:t xml:space="preserve">Раздел №5 </w:t>
      </w:r>
      <w:r w:rsidR="00877CE1" w:rsidRPr="00481161">
        <w:rPr>
          <w:rFonts w:ascii="Times New Roman" w:hAnsi="Times New Roman" w:cs="Times New Roman"/>
          <w:b/>
          <w:sz w:val="28"/>
          <w:szCs w:val="28"/>
        </w:rPr>
        <w:t>Основные направления биоэтических дискуссий</w:t>
      </w:r>
    </w:p>
    <w:p w:rsidR="00CF6AEE" w:rsidRPr="00481161" w:rsidRDefault="00CF6AEE" w:rsidP="00813622">
      <w:pPr>
        <w:tabs>
          <w:tab w:val="left" w:pos="708"/>
        </w:tabs>
        <w:spacing w:after="0" w:line="360" w:lineRule="auto"/>
        <w:ind w:firstLine="709"/>
        <w:rPr>
          <w:rFonts w:ascii="Times New Roman" w:hAnsi="Times New Roman" w:cs="Times New Roman"/>
          <w:b/>
          <w:sz w:val="28"/>
          <w:szCs w:val="28"/>
        </w:rPr>
      </w:pPr>
    </w:p>
    <w:p w:rsidR="00CF6AEE" w:rsidRPr="00481161" w:rsidRDefault="00CF6AEE"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 xml:space="preserve">1. </w:t>
      </w:r>
      <w:r w:rsidR="00E70E66" w:rsidRPr="00481161">
        <w:rPr>
          <w:rFonts w:ascii="Times New Roman" w:hAnsi="Times New Roman" w:cs="Times New Roman"/>
          <w:sz w:val="28"/>
          <w:szCs w:val="28"/>
        </w:rPr>
        <w:t>Право на охрану здоровья и медицинскую помощь относится к правам:</w:t>
      </w: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lastRenderedPageBreak/>
        <w:t>а) политическим;</w:t>
      </w: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б) личным;</w:t>
      </w: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в) социальным;</w:t>
      </w:r>
    </w:p>
    <w:p w:rsidR="00CF6AEE"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г) экономическим.</w:t>
      </w:r>
    </w:p>
    <w:p w:rsidR="00813622" w:rsidRPr="00481161" w:rsidRDefault="00813622" w:rsidP="00813622">
      <w:pPr>
        <w:tabs>
          <w:tab w:val="left" w:pos="708"/>
        </w:tabs>
        <w:spacing w:after="0" w:line="360" w:lineRule="auto"/>
        <w:ind w:firstLine="709"/>
        <w:rPr>
          <w:rFonts w:ascii="Times New Roman" w:hAnsi="Times New Roman" w:cs="Times New Roman"/>
          <w:sz w:val="28"/>
          <w:szCs w:val="28"/>
        </w:rPr>
      </w:pP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2. Страховой полис означает реализацию принципа справедливости как справедливости:</w:t>
      </w: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а) эгалитарной;</w:t>
      </w: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б) честности;</w:t>
      </w: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в) обладания;</w:t>
      </w:r>
    </w:p>
    <w:p w:rsidR="00813622"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г) одной потребности.</w:t>
      </w:r>
    </w:p>
    <w:p w:rsidR="00813622" w:rsidRDefault="00813622" w:rsidP="00813622">
      <w:pPr>
        <w:tabs>
          <w:tab w:val="left" w:pos="708"/>
        </w:tabs>
        <w:spacing w:after="0" w:line="360" w:lineRule="auto"/>
        <w:ind w:firstLine="709"/>
        <w:rPr>
          <w:rFonts w:ascii="Times New Roman" w:hAnsi="Times New Roman" w:cs="Times New Roman"/>
          <w:sz w:val="28"/>
          <w:szCs w:val="28"/>
        </w:rPr>
      </w:pP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3. Биоэтика возникает в:</w:t>
      </w: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а) век Просвещения, ХVIII в.;</w:t>
      </w: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б) 90-е годы ХIХ в.;</w:t>
      </w: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в) конце ХХ века;</w:t>
      </w:r>
    </w:p>
    <w:p w:rsidR="00CF6AEE"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г) 60-70-е годы ХХ века.</w:t>
      </w:r>
    </w:p>
    <w:p w:rsidR="00813622" w:rsidRPr="00481161" w:rsidRDefault="00813622" w:rsidP="00813622">
      <w:pPr>
        <w:tabs>
          <w:tab w:val="left" w:pos="708"/>
        </w:tabs>
        <w:spacing w:after="0" w:line="360" w:lineRule="auto"/>
        <w:ind w:firstLine="709"/>
        <w:rPr>
          <w:rFonts w:ascii="Times New Roman" w:hAnsi="Times New Roman" w:cs="Times New Roman"/>
          <w:sz w:val="28"/>
          <w:szCs w:val="28"/>
        </w:rPr>
      </w:pP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4. Афоризм: «Здоровье — это ещё не всё, но все без здоровья —ничто» принадлежит:</w:t>
      </w: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а) Платону;</w:t>
      </w: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б) Сократу;</w:t>
      </w: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в) Канту;</w:t>
      </w: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г) Гиппократу.</w:t>
      </w: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5. Принцип «не навреди» в трансплантологии нарушается относительно:</w:t>
      </w: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а) донора;</w:t>
      </w: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б) реципиента;</w:t>
      </w: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в) врача;</w:t>
      </w: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г) родственников пациента.</w:t>
      </w:r>
    </w:p>
    <w:p w:rsidR="00CF6AEE" w:rsidRPr="00481161" w:rsidRDefault="00CF6AEE" w:rsidP="00813622">
      <w:pPr>
        <w:tabs>
          <w:tab w:val="left" w:pos="708"/>
        </w:tabs>
        <w:spacing w:after="0" w:line="360" w:lineRule="auto"/>
        <w:ind w:firstLine="709"/>
        <w:rPr>
          <w:rFonts w:ascii="Times New Roman" w:hAnsi="Times New Roman" w:cs="Times New Roman"/>
          <w:sz w:val="28"/>
          <w:szCs w:val="28"/>
        </w:rPr>
      </w:pP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lastRenderedPageBreak/>
        <w:t>6. Принцип «делай добро» реализуется в трансплантологии относительно:</w:t>
      </w: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а) родственников донора;</w:t>
      </w: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б) реципиента;</w:t>
      </w:r>
    </w:p>
    <w:p w:rsidR="00D17974"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в) донора;</w:t>
      </w:r>
    </w:p>
    <w:p w:rsidR="00D17974" w:rsidRDefault="00CF6AEE"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 xml:space="preserve"> </w:t>
      </w:r>
      <w:r w:rsidR="00E70E66" w:rsidRPr="00481161">
        <w:rPr>
          <w:rFonts w:ascii="Times New Roman" w:hAnsi="Times New Roman" w:cs="Times New Roman"/>
          <w:sz w:val="28"/>
          <w:szCs w:val="28"/>
        </w:rPr>
        <w:t>г) врачей.</w:t>
      </w:r>
    </w:p>
    <w:p w:rsidR="00813622" w:rsidRPr="00481161" w:rsidRDefault="00813622" w:rsidP="00813622">
      <w:pPr>
        <w:tabs>
          <w:tab w:val="left" w:pos="708"/>
        </w:tabs>
        <w:spacing w:after="0" w:line="360" w:lineRule="auto"/>
        <w:ind w:firstLine="709"/>
        <w:rPr>
          <w:rFonts w:ascii="Times New Roman" w:hAnsi="Times New Roman" w:cs="Times New Roman"/>
          <w:sz w:val="28"/>
          <w:szCs w:val="28"/>
        </w:rPr>
      </w:pPr>
    </w:p>
    <w:p w:rsidR="00D17974"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7. Концепцию «физиологического коллективизма» выдвинул:</w:t>
      </w:r>
    </w:p>
    <w:p w:rsidR="00D17974"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а) Павлов И.П.;</w:t>
      </w:r>
    </w:p>
    <w:p w:rsidR="00D17974"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б) Богданов А.А.;</w:t>
      </w:r>
    </w:p>
    <w:p w:rsidR="00D17974"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в) Сеченов И.В.;</w:t>
      </w:r>
    </w:p>
    <w:p w:rsidR="00D17974"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г) Мюллер И.</w:t>
      </w:r>
    </w:p>
    <w:p w:rsidR="00813622" w:rsidRPr="00481161" w:rsidRDefault="00813622" w:rsidP="00813622">
      <w:pPr>
        <w:tabs>
          <w:tab w:val="left" w:pos="708"/>
        </w:tabs>
        <w:spacing w:after="0" w:line="360" w:lineRule="auto"/>
        <w:ind w:firstLine="709"/>
        <w:rPr>
          <w:rFonts w:ascii="Times New Roman" w:hAnsi="Times New Roman" w:cs="Times New Roman"/>
          <w:sz w:val="28"/>
          <w:szCs w:val="28"/>
        </w:rPr>
      </w:pPr>
    </w:p>
    <w:p w:rsidR="00D17974"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8. Пациент, имеющий право отказаться от медицинского вмешательства, — это пациент:</w:t>
      </w:r>
    </w:p>
    <w:p w:rsidR="00D17974"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а) компетентный;</w:t>
      </w:r>
    </w:p>
    <w:p w:rsidR="00D17974"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б) некомпетентный;</w:t>
      </w:r>
    </w:p>
    <w:p w:rsidR="00D17974"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в) временно некомпетентный.</w:t>
      </w:r>
    </w:p>
    <w:p w:rsidR="00813622" w:rsidRPr="00481161" w:rsidRDefault="00813622" w:rsidP="00813622">
      <w:pPr>
        <w:tabs>
          <w:tab w:val="left" w:pos="708"/>
        </w:tabs>
        <w:spacing w:after="0" w:line="360" w:lineRule="auto"/>
        <w:ind w:firstLine="709"/>
        <w:rPr>
          <w:rFonts w:ascii="Times New Roman" w:hAnsi="Times New Roman" w:cs="Times New Roman"/>
          <w:sz w:val="28"/>
          <w:szCs w:val="28"/>
        </w:rPr>
      </w:pPr>
    </w:p>
    <w:p w:rsidR="00D17974"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9. Компетентный пациент — это пациент, который:</w:t>
      </w:r>
    </w:p>
    <w:p w:rsidR="005960B5"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а) просвещен в медицине;</w:t>
      </w:r>
    </w:p>
    <w:p w:rsidR="005960B5"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б) возраст 15 и более лет;</w:t>
      </w:r>
    </w:p>
    <w:p w:rsidR="005960B5"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в) из компетентных органов.</w:t>
      </w:r>
    </w:p>
    <w:p w:rsidR="00813622" w:rsidRPr="00481161" w:rsidRDefault="00813622" w:rsidP="00813622">
      <w:pPr>
        <w:tabs>
          <w:tab w:val="left" w:pos="708"/>
        </w:tabs>
        <w:spacing w:after="0" w:line="360" w:lineRule="auto"/>
        <w:ind w:firstLine="709"/>
        <w:rPr>
          <w:rFonts w:ascii="Times New Roman" w:hAnsi="Times New Roman" w:cs="Times New Roman"/>
          <w:sz w:val="28"/>
          <w:szCs w:val="28"/>
        </w:rPr>
      </w:pPr>
    </w:p>
    <w:p w:rsidR="005960B5"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10. Не является целью патерналистской (авторитарной) модели:</w:t>
      </w:r>
    </w:p>
    <w:p w:rsidR="009F5E0D"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а) счастье пациента;</w:t>
      </w:r>
    </w:p>
    <w:p w:rsidR="009F5E0D"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б) здоровье пациента;</w:t>
      </w:r>
    </w:p>
    <w:p w:rsidR="009F5E0D"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в) благополучие пациента;</w:t>
      </w:r>
    </w:p>
    <w:p w:rsidR="009F5E0D"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г) удовольствие пациента.</w:t>
      </w:r>
    </w:p>
    <w:p w:rsidR="00813622" w:rsidRPr="00481161" w:rsidRDefault="00813622" w:rsidP="00813622">
      <w:pPr>
        <w:tabs>
          <w:tab w:val="left" w:pos="708"/>
        </w:tabs>
        <w:spacing w:after="0" w:line="360" w:lineRule="auto"/>
        <w:ind w:firstLine="709"/>
        <w:rPr>
          <w:rFonts w:ascii="Times New Roman" w:hAnsi="Times New Roman" w:cs="Times New Roman"/>
          <w:sz w:val="28"/>
          <w:szCs w:val="28"/>
        </w:rPr>
      </w:pPr>
    </w:p>
    <w:p w:rsidR="009F5E0D"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11. Основная цель модели информированного согласия:</w:t>
      </w:r>
    </w:p>
    <w:p w:rsidR="009F5E0D"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lastRenderedPageBreak/>
        <w:t>а) здоровье пациента;</w:t>
      </w:r>
    </w:p>
    <w:p w:rsidR="009F5E0D"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б) счастье пациента;</w:t>
      </w:r>
    </w:p>
    <w:p w:rsidR="009F5E0D"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в) благополучие пациента;</w:t>
      </w:r>
    </w:p>
    <w:p w:rsidR="009F5E0D"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г) удовольствие пациента.</w:t>
      </w:r>
    </w:p>
    <w:p w:rsidR="00813622" w:rsidRPr="00481161" w:rsidRDefault="00813622" w:rsidP="00813622">
      <w:pPr>
        <w:tabs>
          <w:tab w:val="left" w:pos="708"/>
        </w:tabs>
        <w:spacing w:after="0" w:line="360" w:lineRule="auto"/>
        <w:ind w:firstLine="709"/>
        <w:rPr>
          <w:rFonts w:ascii="Times New Roman" w:hAnsi="Times New Roman" w:cs="Times New Roman"/>
          <w:sz w:val="28"/>
          <w:szCs w:val="28"/>
        </w:rPr>
      </w:pPr>
    </w:p>
    <w:p w:rsidR="009F5E0D"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12. В какой модели отношения «врач — пациент» чаще возникают следующие реплики медперсонала: «пожили бабушка</w:t>
      </w:r>
      <w:r w:rsidR="009F5E0D" w:rsidRPr="00481161">
        <w:rPr>
          <w:rFonts w:ascii="Times New Roman" w:hAnsi="Times New Roman" w:cs="Times New Roman"/>
          <w:sz w:val="28"/>
          <w:szCs w:val="28"/>
        </w:rPr>
        <w:t xml:space="preserve"> </w:t>
      </w:r>
      <w:r w:rsidRPr="00481161">
        <w:rPr>
          <w:rFonts w:ascii="Times New Roman" w:hAnsi="Times New Roman" w:cs="Times New Roman"/>
          <w:sz w:val="28"/>
          <w:szCs w:val="28"/>
        </w:rPr>
        <w:t>и хватит», «а что вы хотите? возраст?!»</w:t>
      </w:r>
    </w:p>
    <w:p w:rsidR="009F5E0D"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а) информированного согласия;</w:t>
      </w:r>
    </w:p>
    <w:p w:rsidR="009F5E0D"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б) совещательная;</w:t>
      </w:r>
    </w:p>
    <w:p w:rsidR="009F5E0D"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в) авторитарная;</w:t>
      </w:r>
    </w:p>
    <w:p w:rsidR="009F5E0D"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г) информационная.</w:t>
      </w:r>
    </w:p>
    <w:p w:rsidR="00813622" w:rsidRPr="00481161" w:rsidRDefault="00813622" w:rsidP="00813622">
      <w:pPr>
        <w:tabs>
          <w:tab w:val="left" w:pos="708"/>
        </w:tabs>
        <w:spacing w:after="0" w:line="360" w:lineRule="auto"/>
        <w:ind w:firstLine="709"/>
        <w:rPr>
          <w:rFonts w:ascii="Times New Roman" w:hAnsi="Times New Roman" w:cs="Times New Roman"/>
          <w:sz w:val="28"/>
          <w:szCs w:val="28"/>
        </w:rPr>
      </w:pPr>
    </w:p>
    <w:p w:rsidR="009F5E0D"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13. Врачебная ошибка — это результат действия врача по причине:</w:t>
      </w:r>
    </w:p>
    <w:p w:rsidR="009F5E0D"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а) неосторожности;</w:t>
      </w:r>
    </w:p>
    <w:p w:rsidR="009F5E0D"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б) невезения;</w:t>
      </w:r>
    </w:p>
    <w:p w:rsidR="009F5E0D"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в) добросовестного заблуждения;</w:t>
      </w:r>
    </w:p>
    <w:p w:rsidR="009F5E0D"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г) атипичного течения болезни.</w:t>
      </w:r>
    </w:p>
    <w:p w:rsidR="00813622" w:rsidRPr="00481161" w:rsidRDefault="00813622" w:rsidP="00813622">
      <w:pPr>
        <w:tabs>
          <w:tab w:val="left" w:pos="708"/>
        </w:tabs>
        <w:spacing w:after="0" w:line="360" w:lineRule="auto"/>
        <w:ind w:firstLine="709"/>
        <w:rPr>
          <w:rFonts w:ascii="Times New Roman" w:hAnsi="Times New Roman" w:cs="Times New Roman"/>
          <w:sz w:val="28"/>
          <w:szCs w:val="28"/>
        </w:rPr>
      </w:pPr>
    </w:p>
    <w:p w:rsidR="009F5E0D"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14. Имеет ли врач право на ошибку?</w:t>
      </w:r>
    </w:p>
    <w:p w:rsidR="009F5E0D"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а) да, ведь все мы ошибаемся;</w:t>
      </w:r>
    </w:p>
    <w:p w:rsidR="009F5E0D"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б) нет, ведь ошибка чревата наказанием;</w:t>
      </w:r>
    </w:p>
    <w:p w:rsidR="009F5E0D"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в) да, не ошибается тот, кто ничего не делает;</w:t>
      </w:r>
    </w:p>
    <w:p w:rsid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г) нет, признание такого права противоречит принципу«не навреди».</w:t>
      </w:r>
    </w:p>
    <w:p w:rsidR="00813622" w:rsidRDefault="00813622" w:rsidP="00813622">
      <w:pPr>
        <w:tabs>
          <w:tab w:val="left" w:pos="708"/>
        </w:tabs>
        <w:spacing w:after="0" w:line="360" w:lineRule="auto"/>
        <w:ind w:firstLine="709"/>
        <w:rPr>
          <w:rFonts w:ascii="Times New Roman" w:hAnsi="Times New Roman" w:cs="Times New Roman"/>
          <w:sz w:val="28"/>
          <w:szCs w:val="28"/>
        </w:rPr>
      </w:pPr>
    </w:p>
    <w:p w:rsid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15. За тяжкий вред, причиненный здоровью пациента, наступает ответственность:</w:t>
      </w:r>
    </w:p>
    <w:p w:rsid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а) уголовная;</w:t>
      </w:r>
    </w:p>
    <w:p w:rsid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б) дисциплинарная;</w:t>
      </w:r>
    </w:p>
    <w:p w:rsid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в) административная;</w:t>
      </w:r>
    </w:p>
    <w:p w:rsid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lastRenderedPageBreak/>
        <w:t>г) гражданско-правовая.</w:t>
      </w:r>
    </w:p>
    <w:p w:rsidR="00813622" w:rsidRDefault="00813622" w:rsidP="00813622">
      <w:pPr>
        <w:tabs>
          <w:tab w:val="left" w:pos="708"/>
        </w:tabs>
        <w:spacing w:after="0" w:line="360" w:lineRule="auto"/>
        <w:ind w:firstLine="709"/>
        <w:rPr>
          <w:rFonts w:ascii="Times New Roman" w:hAnsi="Times New Roman" w:cs="Times New Roman"/>
          <w:sz w:val="28"/>
          <w:szCs w:val="28"/>
        </w:rPr>
      </w:pPr>
    </w:p>
    <w:p w:rsid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16. В современной психиатрии используется модель:</w:t>
      </w:r>
    </w:p>
    <w:p w:rsid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а) авторитарная;</w:t>
      </w:r>
    </w:p>
    <w:p w:rsid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б) информированного согласия;</w:t>
      </w:r>
    </w:p>
    <w:p w:rsid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в) обе модели.</w:t>
      </w:r>
    </w:p>
    <w:p w:rsidR="00813622" w:rsidRDefault="00813622" w:rsidP="00813622">
      <w:pPr>
        <w:tabs>
          <w:tab w:val="left" w:pos="708"/>
        </w:tabs>
        <w:spacing w:after="0" w:line="360" w:lineRule="auto"/>
        <w:ind w:firstLine="709"/>
        <w:rPr>
          <w:rFonts w:ascii="Times New Roman" w:hAnsi="Times New Roman" w:cs="Times New Roman"/>
          <w:sz w:val="28"/>
          <w:szCs w:val="28"/>
        </w:rPr>
      </w:pPr>
    </w:p>
    <w:p w:rsid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17. Принцип «открытых дверей» ввел в психиатрию:</w:t>
      </w:r>
    </w:p>
    <w:p w:rsid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а) Пинель;</w:t>
      </w:r>
    </w:p>
    <w:p w:rsid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б) Конолли;</w:t>
      </w:r>
    </w:p>
    <w:p w:rsid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в) Корсаков;</w:t>
      </w:r>
    </w:p>
    <w:p w:rsidR="00813622"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г) Сербский.</w:t>
      </w:r>
    </w:p>
    <w:p w:rsidR="00813622" w:rsidRDefault="00813622" w:rsidP="00813622">
      <w:pPr>
        <w:tabs>
          <w:tab w:val="left" w:pos="708"/>
        </w:tabs>
        <w:spacing w:after="0" w:line="360" w:lineRule="auto"/>
        <w:ind w:firstLine="709"/>
        <w:rPr>
          <w:rFonts w:ascii="Times New Roman" w:hAnsi="Times New Roman" w:cs="Times New Roman"/>
          <w:sz w:val="28"/>
          <w:szCs w:val="28"/>
        </w:rPr>
      </w:pPr>
    </w:p>
    <w:p w:rsidR="00813622" w:rsidRPr="00813622" w:rsidRDefault="00E70E66" w:rsidP="00813622">
      <w:pPr>
        <w:tabs>
          <w:tab w:val="left" w:pos="708"/>
        </w:tabs>
        <w:spacing w:after="0" w:line="360" w:lineRule="auto"/>
        <w:ind w:firstLine="709"/>
        <w:rPr>
          <w:rFonts w:ascii="Times New Roman" w:hAnsi="Times New Roman" w:cs="Times New Roman"/>
          <w:sz w:val="28"/>
          <w:szCs w:val="28"/>
        </w:rPr>
      </w:pPr>
      <w:r w:rsidRPr="00813622">
        <w:rPr>
          <w:rFonts w:ascii="Times New Roman" w:hAnsi="Times New Roman" w:cs="Times New Roman"/>
          <w:sz w:val="28"/>
          <w:szCs w:val="28"/>
        </w:rPr>
        <w:t>18. Требуется ли информированное согласие душевнобольного</w:t>
      </w:r>
      <w:r w:rsidR="00813622" w:rsidRPr="00813622">
        <w:rPr>
          <w:rFonts w:ascii="Times New Roman" w:hAnsi="Times New Roman" w:cs="Times New Roman"/>
          <w:sz w:val="28"/>
          <w:szCs w:val="28"/>
        </w:rPr>
        <w:t xml:space="preserve"> </w:t>
      </w:r>
      <w:r w:rsidRPr="00813622">
        <w:rPr>
          <w:rFonts w:ascii="Times New Roman" w:hAnsi="Times New Roman" w:cs="Times New Roman"/>
          <w:sz w:val="28"/>
          <w:szCs w:val="28"/>
        </w:rPr>
        <w:t>для оказания ему медицинской помощи:</w:t>
      </w:r>
      <w:r w:rsidR="00813622" w:rsidRPr="00813622">
        <w:rPr>
          <w:rFonts w:ascii="Times New Roman" w:hAnsi="Times New Roman" w:cs="Times New Roman"/>
          <w:sz w:val="28"/>
          <w:szCs w:val="28"/>
        </w:rPr>
        <w:t xml:space="preserve"> </w:t>
      </w:r>
    </w:p>
    <w:p w:rsidR="00813622" w:rsidRPr="00813622" w:rsidRDefault="00E70E66" w:rsidP="00813622">
      <w:pPr>
        <w:tabs>
          <w:tab w:val="left" w:pos="708"/>
        </w:tabs>
        <w:spacing w:after="0" w:line="360" w:lineRule="auto"/>
        <w:ind w:firstLine="709"/>
        <w:rPr>
          <w:rFonts w:ascii="Times New Roman" w:hAnsi="Times New Roman" w:cs="Times New Roman"/>
          <w:sz w:val="28"/>
          <w:szCs w:val="28"/>
        </w:rPr>
      </w:pPr>
      <w:r w:rsidRPr="00813622">
        <w:rPr>
          <w:rFonts w:ascii="Times New Roman" w:hAnsi="Times New Roman" w:cs="Times New Roman"/>
          <w:sz w:val="28"/>
          <w:szCs w:val="28"/>
        </w:rPr>
        <w:t>а) обязательно;</w:t>
      </w:r>
      <w:r w:rsidR="00813622" w:rsidRPr="00813622">
        <w:rPr>
          <w:rFonts w:ascii="Times New Roman" w:hAnsi="Times New Roman" w:cs="Times New Roman"/>
          <w:sz w:val="28"/>
          <w:szCs w:val="28"/>
        </w:rPr>
        <w:t xml:space="preserve"> </w:t>
      </w:r>
    </w:p>
    <w:p w:rsidR="00813622" w:rsidRPr="00813622" w:rsidRDefault="00E70E66" w:rsidP="00813622">
      <w:pPr>
        <w:tabs>
          <w:tab w:val="left" w:pos="708"/>
        </w:tabs>
        <w:spacing w:after="0" w:line="360" w:lineRule="auto"/>
        <w:ind w:firstLine="709"/>
        <w:rPr>
          <w:rFonts w:ascii="Times New Roman" w:hAnsi="Times New Roman" w:cs="Times New Roman"/>
          <w:sz w:val="28"/>
          <w:szCs w:val="28"/>
        </w:rPr>
      </w:pPr>
      <w:r w:rsidRPr="00813622">
        <w:rPr>
          <w:rFonts w:ascii="Times New Roman" w:hAnsi="Times New Roman" w:cs="Times New Roman"/>
          <w:sz w:val="28"/>
          <w:szCs w:val="28"/>
        </w:rPr>
        <w:t>б) нет, он же душевнобольной;</w:t>
      </w:r>
    </w:p>
    <w:p w:rsidR="00813622" w:rsidRPr="00813622" w:rsidRDefault="00E70E66" w:rsidP="00813622">
      <w:pPr>
        <w:tabs>
          <w:tab w:val="left" w:pos="708"/>
        </w:tabs>
        <w:spacing w:after="0" w:line="360" w:lineRule="auto"/>
        <w:ind w:firstLine="709"/>
        <w:rPr>
          <w:rFonts w:ascii="Times New Roman" w:hAnsi="Times New Roman" w:cs="Times New Roman"/>
          <w:sz w:val="28"/>
          <w:szCs w:val="28"/>
        </w:rPr>
      </w:pPr>
      <w:r w:rsidRPr="00813622">
        <w:rPr>
          <w:rFonts w:ascii="Times New Roman" w:hAnsi="Times New Roman" w:cs="Times New Roman"/>
          <w:sz w:val="28"/>
          <w:szCs w:val="28"/>
        </w:rPr>
        <w:t>в) от некоторых душевнобольных;</w:t>
      </w:r>
    </w:p>
    <w:p w:rsidR="00813622" w:rsidRDefault="00E70E66" w:rsidP="00813622">
      <w:pPr>
        <w:tabs>
          <w:tab w:val="left" w:pos="708"/>
        </w:tabs>
        <w:spacing w:after="0" w:line="360" w:lineRule="auto"/>
        <w:ind w:firstLine="709"/>
        <w:rPr>
          <w:rFonts w:ascii="Times New Roman" w:hAnsi="Times New Roman" w:cs="Times New Roman"/>
          <w:sz w:val="28"/>
          <w:szCs w:val="28"/>
        </w:rPr>
      </w:pPr>
      <w:r w:rsidRPr="00813622">
        <w:rPr>
          <w:rFonts w:ascii="Times New Roman" w:hAnsi="Times New Roman" w:cs="Times New Roman"/>
          <w:sz w:val="28"/>
          <w:szCs w:val="28"/>
        </w:rPr>
        <w:t>г) не знаю.</w:t>
      </w:r>
    </w:p>
    <w:p w:rsidR="00E55025" w:rsidRPr="00813622" w:rsidRDefault="00E55025" w:rsidP="00813622">
      <w:pPr>
        <w:tabs>
          <w:tab w:val="left" w:pos="708"/>
        </w:tabs>
        <w:spacing w:after="0" w:line="360" w:lineRule="auto"/>
        <w:ind w:firstLine="709"/>
        <w:rPr>
          <w:rFonts w:ascii="Times New Roman" w:hAnsi="Times New Roman" w:cs="Times New Roman"/>
          <w:sz w:val="28"/>
          <w:szCs w:val="28"/>
        </w:rPr>
      </w:pPr>
    </w:p>
    <w:p w:rsidR="00813622" w:rsidRPr="00813622" w:rsidRDefault="00E70E66" w:rsidP="00813622">
      <w:pPr>
        <w:tabs>
          <w:tab w:val="left" w:pos="708"/>
        </w:tabs>
        <w:spacing w:after="0" w:line="360" w:lineRule="auto"/>
        <w:ind w:firstLine="709"/>
        <w:rPr>
          <w:rFonts w:ascii="Times New Roman" w:hAnsi="Times New Roman" w:cs="Times New Roman"/>
          <w:sz w:val="28"/>
          <w:szCs w:val="28"/>
        </w:rPr>
      </w:pPr>
      <w:r w:rsidRPr="00813622">
        <w:rPr>
          <w:rFonts w:ascii="Times New Roman" w:hAnsi="Times New Roman" w:cs="Times New Roman"/>
          <w:sz w:val="28"/>
          <w:szCs w:val="28"/>
        </w:rPr>
        <w:t>19. Аллотрансплантация — это пересадка от:</w:t>
      </w:r>
    </w:p>
    <w:p w:rsidR="00813622" w:rsidRPr="00813622" w:rsidRDefault="00E70E66" w:rsidP="00813622">
      <w:pPr>
        <w:tabs>
          <w:tab w:val="left" w:pos="708"/>
        </w:tabs>
        <w:spacing w:after="0" w:line="360" w:lineRule="auto"/>
        <w:ind w:firstLine="709"/>
        <w:rPr>
          <w:rFonts w:ascii="Times New Roman" w:hAnsi="Times New Roman" w:cs="Times New Roman"/>
          <w:sz w:val="28"/>
          <w:szCs w:val="28"/>
        </w:rPr>
      </w:pPr>
      <w:r w:rsidRPr="00813622">
        <w:rPr>
          <w:rFonts w:ascii="Times New Roman" w:hAnsi="Times New Roman" w:cs="Times New Roman"/>
          <w:sz w:val="28"/>
          <w:szCs w:val="28"/>
        </w:rPr>
        <w:t>а) животного — человеку;</w:t>
      </w:r>
    </w:p>
    <w:p w:rsidR="00813622" w:rsidRPr="00813622" w:rsidRDefault="00E70E66" w:rsidP="00813622">
      <w:pPr>
        <w:tabs>
          <w:tab w:val="left" w:pos="708"/>
        </w:tabs>
        <w:spacing w:after="0" w:line="360" w:lineRule="auto"/>
        <w:ind w:firstLine="709"/>
        <w:rPr>
          <w:rFonts w:ascii="Times New Roman" w:hAnsi="Times New Roman" w:cs="Times New Roman"/>
          <w:sz w:val="28"/>
          <w:szCs w:val="28"/>
        </w:rPr>
      </w:pPr>
      <w:r w:rsidRPr="00813622">
        <w:rPr>
          <w:rFonts w:ascii="Times New Roman" w:hAnsi="Times New Roman" w:cs="Times New Roman"/>
          <w:sz w:val="28"/>
          <w:szCs w:val="28"/>
        </w:rPr>
        <w:t>б) человека — человеку;</w:t>
      </w:r>
    </w:p>
    <w:p w:rsidR="00E55025" w:rsidRPr="00813622" w:rsidRDefault="00E70E66" w:rsidP="00E55025">
      <w:pPr>
        <w:tabs>
          <w:tab w:val="left" w:pos="708"/>
        </w:tabs>
        <w:spacing w:after="0" w:line="360" w:lineRule="auto"/>
        <w:ind w:firstLine="709"/>
        <w:rPr>
          <w:rFonts w:ascii="Times New Roman" w:hAnsi="Times New Roman" w:cs="Times New Roman"/>
          <w:sz w:val="28"/>
          <w:szCs w:val="28"/>
        </w:rPr>
      </w:pPr>
      <w:r w:rsidRPr="00813622">
        <w:rPr>
          <w:rFonts w:ascii="Times New Roman" w:hAnsi="Times New Roman" w:cs="Times New Roman"/>
          <w:sz w:val="28"/>
          <w:szCs w:val="28"/>
        </w:rPr>
        <w:t>в) человека — животному.</w:t>
      </w:r>
    </w:p>
    <w:p w:rsidR="00813622" w:rsidRPr="00813622" w:rsidRDefault="00E70E66" w:rsidP="00813622">
      <w:pPr>
        <w:tabs>
          <w:tab w:val="left" w:pos="708"/>
        </w:tabs>
        <w:spacing w:after="0" w:line="360" w:lineRule="auto"/>
        <w:ind w:firstLine="709"/>
        <w:rPr>
          <w:rFonts w:ascii="Times New Roman" w:hAnsi="Times New Roman" w:cs="Times New Roman"/>
          <w:sz w:val="28"/>
          <w:szCs w:val="28"/>
        </w:rPr>
      </w:pPr>
      <w:r w:rsidRPr="00813622">
        <w:rPr>
          <w:rFonts w:ascii="Times New Roman" w:hAnsi="Times New Roman" w:cs="Times New Roman"/>
          <w:sz w:val="28"/>
          <w:szCs w:val="28"/>
        </w:rPr>
        <w:t>20. Для создания терапевтического сотрудничества крайне неподходящим типом отношения пациента к своей болезни является:</w:t>
      </w:r>
    </w:p>
    <w:p w:rsidR="00813622" w:rsidRPr="00813622" w:rsidRDefault="00E70E66" w:rsidP="00813622">
      <w:pPr>
        <w:tabs>
          <w:tab w:val="left" w:pos="708"/>
        </w:tabs>
        <w:spacing w:after="0" w:line="360" w:lineRule="auto"/>
        <w:ind w:firstLine="709"/>
        <w:rPr>
          <w:rFonts w:ascii="Times New Roman" w:hAnsi="Times New Roman" w:cs="Times New Roman"/>
          <w:sz w:val="28"/>
          <w:szCs w:val="28"/>
        </w:rPr>
      </w:pPr>
      <w:r w:rsidRPr="00813622">
        <w:rPr>
          <w:rFonts w:ascii="Times New Roman" w:hAnsi="Times New Roman" w:cs="Times New Roman"/>
          <w:sz w:val="28"/>
          <w:szCs w:val="28"/>
        </w:rPr>
        <w:t>а) эгоцентрический;</w:t>
      </w:r>
    </w:p>
    <w:p w:rsidR="00813622" w:rsidRPr="00813622" w:rsidRDefault="00E70E66" w:rsidP="00813622">
      <w:pPr>
        <w:tabs>
          <w:tab w:val="left" w:pos="708"/>
        </w:tabs>
        <w:spacing w:after="0" w:line="360" w:lineRule="auto"/>
        <w:ind w:firstLine="709"/>
        <w:rPr>
          <w:rFonts w:ascii="Times New Roman" w:hAnsi="Times New Roman" w:cs="Times New Roman"/>
          <w:sz w:val="28"/>
          <w:szCs w:val="28"/>
        </w:rPr>
      </w:pPr>
      <w:r w:rsidRPr="00813622">
        <w:rPr>
          <w:rFonts w:ascii="Times New Roman" w:hAnsi="Times New Roman" w:cs="Times New Roman"/>
          <w:sz w:val="28"/>
          <w:szCs w:val="28"/>
        </w:rPr>
        <w:t>б) дисфорический;</w:t>
      </w:r>
    </w:p>
    <w:p w:rsidR="00813622" w:rsidRPr="00813622" w:rsidRDefault="00E70E66" w:rsidP="00813622">
      <w:pPr>
        <w:tabs>
          <w:tab w:val="left" w:pos="708"/>
        </w:tabs>
        <w:spacing w:after="0" w:line="360" w:lineRule="auto"/>
        <w:ind w:firstLine="709"/>
        <w:rPr>
          <w:rFonts w:ascii="Times New Roman" w:hAnsi="Times New Roman" w:cs="Times New Roman"/>
          <w:sz w:val="28"/>
          <w:szCs w:val="28"/>
        </w:rPr>
      </w:pPr>
      <w:r w:rsidRPr="00813622">
        <w:rPr>
          <w:rFonts w:ascii="Times New Roman" w:hAnsi="Times New Roman" w:cs="Times New Roman"/>
          <w:sz w:val="28"/>
          <w:szCs w:val="28"/>
        </w:rPr>
        <w:t>в) сенситивный;</w:t>
      </w:r>
    </w:p>
    <w:p w:rsidR="00E70E66" w:rsidRPr="00813622" w:rsidRDefault="00E70E66" w:rsidP="00813622">
      <w:pPr>
        <w:tabs>
          <w:tab w:val="left" w:pos="708"/>
        </w:tabs>
        <w:spacing w:after="0" w:line="360" w:lineRule="auto"/>
        <w:ind w:firstLine="709"/>
        <w:rPr>
          <w:rFonts w:ascii="Times New Roman" w:hAnsi="Times New Roman" w:cs="Times New Roman"/>
          <w:sz w:val="28"/>
          <w:szCs w:val="28"/>
        </w:rPr>
      </w:pPr>
      <w:r w:rsidRPr="00813622">
        <w:rPr>
          <w:rFonts w:ascii="Times New Roman" w:hAnsi="Times New Roman" w:cs="Times New Roman"/>
          <w:sz w:val="28"/>
          <w:szCs w:val="28"/>
        </w:rPr>
        <w:t>г) невротический.</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lastRenderedPageBreak/>
        <w:t>21. Изотрансплантация — это пересадка от:</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близнеца — близнецу;</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животного — животному;</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животного — человеку;</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г) человека — животному.</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22. Ксенотрансплантация — это пересадка от:</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организма одного вида;</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организма другого вида;</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человека — животному;</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г) животного — человеку.</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23. В закон «О трансплантации» /1992/ заложен принцип</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презумпции:</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согласия;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несогласия;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испрошенное согласие;</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г) все перечисленные.</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24. Главной причиной коммерциализации трансплантологии является: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жажда наживы / корысть;</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плохое воспитание;</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дефицит донорских органов;</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г) экономическая отсталость страны.</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25. Психические заболевания изучает:</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психология;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психиатрия;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психоанализ.</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lastRenderedPageBreak/>
        <w:t>26. Основным критерием смерти человека в современной медицине является: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остановка дыхания;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отсутствие электрофизиологической активности мозга;</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остановка сердцебиения;</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г) кардиореспираторный критерий.</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27. Этически положительным отношением к животному в эксперименте является отношение:</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животное — хищник;</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животное — спутник;</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животное — жертва.</w:t>
      </w:r>
    </w:p>
    <w:p w:rsidR="00CF6AEE" w:rsidRPr="00481161" w:rsidRDefault="00CF6AEE"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28. Какому животному поставлен памятник за участие в биомедицинских экспериментах:</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крысе;</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собаке;</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свинье;</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г) обезьяне.</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29. «Медицина — это наука экспериментальная», считал:</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Гиппократ;</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Эразистрат;</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Павлов И.П.;</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г) Бернар К.</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30. Принцип «никакого стеснения» в психиатрии выдвинул:</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Пинель;</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Конолли;</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Корсаков;</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lastRenderedPageBreak/>
        <w:t>г) Сербский.</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31. Первым в психиатрии снял цепи с душевнобольных:</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Конолли;</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Корсаков;</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Пинель;</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г) Сербский.</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32. К форме социальной регуляции не относится: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мораль;</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наука;</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искусство;</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г) право.</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33. Биоэтика и медицинское право должны находиться в состоянии:</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независимости;</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медицинское право приоритетно;</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биоэтика приоритетна;</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г) биоэтика критерий корректности права.</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34. Ценность человеческой жизни определяется: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социальным положением;</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возрастом;</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национальной принадлежностью;</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г) человеческая жизнь бесценна;</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35. Либеральная позиция в биоэтике опирается на учение:</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Ветхого Завета;</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Ницше Ф.;</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стоицизм;</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lastRenderedPageBreak/>
        <w:t>г) марксизм.</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36. Основной принцип биомедицинской этики:</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не навреди;</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приоритета науки;</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автономии личности;</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г) приоритета прав пациента.</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37. Христианство допускает аборт как вынужденную меру поскольку:</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плод является телом матери;</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вместо того, чтобы «плодить нищету», лучше убить плод;</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роды невозможны, так как внематочная беременность;</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г) зародыш не может говорить.</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38. Недопустимость эвтаназии определяется:</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нарушением принципа «не навреди»;</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возможность диагностической ошибки;</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отсутствие необходимого оборудования;</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г) недостаточным опытом медперсонала.</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39. В соответствие с отечественным законодательством (1992)</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забор органов и тканей от трупа осуществляется: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беспрепятственно в интересах науки;</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согласно принципу «презумпция согласия»;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согласно принципу «презумпция несогласия»;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г) согласно принципу «не навреди».</w:t>
      </w:r>
    </w:p>
    <w:p w:rsidR="00CF6AEE" w:rsidRPr="00481161" w:rsidRDefault="00CF6AEE"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40. Судьба плода при наследственной патологии решается: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врачами-профессионалами;</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матерью;</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lastRenderedPageBreak/>
        <w:t>в) правозащитными организациями;</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г) родителями.</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41. Генетическое тестирование производится: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в целях развития науки;</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только в лечебных целях;</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в целях создания совершенного общества;</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г) с целью осуществления искусственного отбора населения.</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42. В соответствие с отечественным законодательством носителями медицинской тайны являются: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медперсонал;</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родственники пациента;</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фарм. Работники;</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г) сотрудники органов дознания.</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43. К медицинской тайне относятся сведения о:</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факте обращения к врачу;</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диагнозе заболевания;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содержании завещания;</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г) все вышеперечисленное.</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44. Возможно привлечение к уголовной ответственности по ст.</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290 УК РФ за получение взятки следующих лиц:</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медицинской сестры;</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старшей медицинской сестры;</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врача-хирурга;</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г) зам. главного врача.</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45. Разглашение профессиональной тайны врачом без согласия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lastRenderedPageBreak/>
        <w:t>пациента допустимо:</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по запросу правоохранительных органов;</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по просьбе близких родственников;</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при наличии оснований, позволяющих полагать, что</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вред здоровью причинен при противоправных действиях;</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г) всегда недопустимо.</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46. Пациент имеет право:</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непосредственно знакомиться с медицинской документацией;</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запросить копии необходимых ему медицинских документов;</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на отказ от медицинского вмешательства;</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г) все вышеперечисленное.</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47. Принудительное лечение, госпитализация допускаются в отношении:</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лиц, совершивших общественно опасные деяния;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лиц со злокачественными новообразованиями;</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лиц, заболевания которых представляют опасность для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окружающих;</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г) принудительное лечение и госпитализация недопустимы в любом случае.</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48. К уголовной ответственности за взятку можно привлечь:</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главного врача больницы;</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старшую медицинскую сестру;</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врача-интерна;</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г) заведующего отделением.</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49. Российское законодательство допускает аборт только по желанию женщины в срок:</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до 8 недель;</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lastRenderedPageBreak/>
        <w:t>б) до 12 недель;</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до 14 недель;</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г) до 16 недель.</w:t>
      </w:r>
    </w:p>
    <w:p w:rsidR="00CF6AEE" w:rsidRPr="00481161" w:rsidRDefault="00CF6AEE"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50. В отечественном законодательстве по вопросу об эвтаназии</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закреплена позиция: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либеральная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консервативная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градуалистическая</w:t>
      </w:r>
    </w:p>
    <w:p w:rsidR="006F6792"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г) все вышеназванные.</w:t>
      </w:r>
    </w:p>
    <w:p w:rsidR="00CF6AEE" w:rsidRPr="00481161" w:rsidRDefault="00CF6AEE" w:rsidP="00481161">
      <w:pPr>
        <w:pStyle w:val="ReportMain"/>
        <w:keepNext/>
        <w:suppressAutoHyphens/>
        <w:spacing w:line="360" w:lineRule="auto"/>
        <w:ind w:firstLine="709"/>
        <w:jc w:val="both"/>
        <w:outlineLvl w:val="1"/>
        <w:rPr>
          <w:sz w:val="28"/>
          <w:szCs w:val="28"/>
        </w:rPr>
      </w:pPr>
    </w:p>
    <w:p w:rsidR="00F83440" w:rsidRPr="00481161" w:rsidRDefault="00F83440" w:rsidP="00481161">
      <w:pPr>
        <w:spacing w:after="0" w:line="360" w:lineRule="auto"/>
        <w:ind w:firstLine="709"/>
        <w:jc w:val="both"/>
        <w:rPr>
          <w:rFonts w:ascii="Times New Roman" w:hAnsi="Times New Roman" w:cs="Times New Roman"/>
          <w:b/>
          <w:sz w:val="28"/>
          <w:szCs w:val="28"/>
        </w:rPr>
      </w:pPr>
      <w:r w:rsidRPr="00481161">
        <w:rPr>
          <w:rFonts w:ascii="Times New Roman" w:hAnsi="Times New Roman" w:cs="Times New Roman"/>
          <w:b/>
          <w:sz w:val="28"/>
          <w:szCs w:val="28"/>
        </w:rPr>
        <w:t xml:space="preserve">Раздел №6 </w:t>
      </w:r>
      <w:r w:rsidR="00877CE1" w:rsidRPr="00481161">
        <w:rPr>
          <w:rFonts w:ascii="Times New Roman" w:hAnsi="Times New Roman" w:cs="Times New Roman"/>
          <w:b/>
          <w:sz w:val="28"/>
          <w:szCs w:val="28"/>
        </w:rPr>
        <w:t>Биоэтические принципы в современной научно-исследовательской деятельности</w:t>
      </w:r>
    </w:p>
    <w:p w:rsidR="00D17974" w:rsidRPr="00481161" w:rsidRDefault="00D17974" w:rsidP="00481161">
      <w:pPr>
        <w:spacing w:after="0" w:line="360" w:lineRule="auto"/>
        <w:ind w:firstLine="709"/>
        <w:jc w:val="both"/>
        <w:rPr>
          <w:rFonts w:ascii="Times New Roman" w:hAnsi="Times New Roman" w:cs="Times New Roman"/>
          <w:b/>
          <w:sz w:val="28"/>
          <w:szCs w:val="28"/>
        </w:rPr>
      </w:pP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 Этика – это:</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форма общественного сознания;</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наука о морали и нравственности;</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область знания, изучающая все добродетели;</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практическое воплощение моральных положений.</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2. В гиппократовской модели отношений «врач-больной»» основным является принцип:</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Не навреди;</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не убий;</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соблюдай права пациента;</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врачебная тайна.</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3. Понятие «биоэтика» сформулировал:</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Гиппократ;</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Поттер;</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lastRenderedPageBreak/>
        <w:t>3) Парацельс;</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Пинель.</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4. Медицинская помощь, обеспечивающая умирающим пациентам обезболивание, достойный уход и максимальный контроль  последних месяцев их жизни в специальных медицинских учреждениях или на дому - это:</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паллиативная помощь;</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патернализм;</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хоспис;</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инкурабельность.</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5. Совесть - это:</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невроз;</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действия, соответствующие желанию;</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психоэмоциональная реакция человека, вызванная самооценкой своего поведения, действий через призму добра и зла;</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все вышеперечисленное.</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6.  В медицинской практике принцип автономии личности пациента </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сводится к следующим аспектам:</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уважение личности пациента, возможность самостоятельного выбора пациентом решения из альтернативных вариантов;</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главным и единственным человеком, принимающим решения, является врач;</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право принимать решения предоставляется родственникам;</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могут быть разумные компромиссы.</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 </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7. Аргументом сторонников либеральной позиции по отношению к аборту является:</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lastRenderedPageBreak/>
        <w:t>1) жизнь человека начинается с момента зачатия, поэтому аборт на любом сроке беременности есть убийство;</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осложнение здоровья у женщин и детей, родившихся после аборта;</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у современной женщины должен быть выбор средств регулирования рождаемости, она имеет право на легальный аборт;</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в результате аборта женщина может умереть.</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8. Евгеника – это…</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целенаправленное создание новых комбинаций генетического материала;</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разработка методов социального контроля за улучшением физических и интеллектуальных расовых качеств людей;</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точное воспроизведение того или иного живого объекта в каком-то количестве копий;</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ничего из вышеперечисленного выше.</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9. Медицинский эксперимент – это:</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опыты над животными;</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обследование больного в целях науки;</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испытание на больном различных лекарственных средств;</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все вышеперечисленное.</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10. Традиционным критерием смерти является:</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гибель всего головного мозга;</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остановка дыхания и сердцебиения;</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отсутствие сознания.</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потеря крови.</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11. Применение эвтаназии в нашей стране:</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разрешено;</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lastRenderedPageBreak/>
        <w:t>2) запрещено;</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ничем не регулируется;</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регулируется морально-религиозными взглядами людей на эту проблему.</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12. Основными отличительными признаками профессиональной этики врача являются: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Осознанный выбор моральных принципов и правил поведения;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Уголовная ответственность за несоблюдение моральных этических норм;</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Необходимость подчинять личные интересы корпоративным;</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Приоритет интересов медицинской науки над интересами конкретного лица.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13. Медицину и этику объединяет:</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Методы исследования;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Человек как предмет изучения;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Овладение приёмами преодоления конфликтов в человеческих взаимоотношениях;</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Стремление к знанию механизмов человеческого поведения и к управлению ими.</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14. Первая форма медицинской этики связана с именем:</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Ф. Рабле;</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Гиппократа;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Парацельса;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Пиннеля.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15. Правило информированного согласия относиться: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К принципу уважения автономии личности;</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lastRenderedPageBreak/>
        <w:t>2) К принципу справедливости;</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К принципу «не навреди».</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16. Моральное регулирование медицинской деятельности от правового отличается: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Свобода выбора действия;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Произвольность мотива деятельности;</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Уголовная наказуемость;</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Социальное одобрение.</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17. Биомедицинская этика и медицинское право должны находиться в состоянии:</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Медицинское право определяет корректность биомедицинской этики;</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Медицинское право – приоритетно;</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Должен быть выдержан приоритет медицинской этики;</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Биомедицинская этика – критерий корректности медицинского права.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18. Ценность человеческой жизни определяется: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Социальным положением;</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Человеческая жизнь бесценна;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Неповторимостью личности;</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Национальной принадлежностью.</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19. Основанием допустимости аборта в либеральной идеологии является: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Права ребёнка;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Отрицание личностного статуса плода;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Неприкосновенность частной жизни;</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Существование медицинской операции по искусственному прерыванию беременности.</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lastRenderedPageBreak/>
        <w:t>20. Вмешательство в геном человека может быть осуществлено в перечисленных целях, кроме:</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Профилактических целей;</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Изменения генома половых клеток;</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Диагностических целей;</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Терапевтических целей.</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21. Генетическое тестирование производится: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Только в лечебных целях;</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В целях развития науки;</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В целях создания совершенного общества;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С целью осуществления искусственного отбора населения.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22. Принцип «не навреди» нарушается в трансплантологии относительно:</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Донора;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Реципиента;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Врача;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Родственников пациента.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val="x-none" w:eastAsia="ru-RU"/>
        </w:rPr>
        <w:t> </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23. Предметом изучения этики является:</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этикет;</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мораль и нравственность;</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общественные отношения;</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развитие обрядов, традиций социума.</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24. Составными компонентами информированного согласия являются:</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информация об извлечении финансовой выгоды;</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предоставление объективной информации, возможность выбора при альтернативных предложениях;</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lastRenderedPageBreak/>
        <w:t>3) информация о несомненном приоритете пользы вмешательства по сравнению с возможным риском;</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согласование вопросов обследования и лечения с родственниками больного.</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25. К видам злоупотреблений в психиатрии относится:</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злоупотреблений, связанных с постановкой диагноза;</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злоупотреблений, связанных с применением под видом лечения психотропных средств в немедицинских целях;</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злоупотреблений психиатром своим служебным положением.</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все вышеперечисленное</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26. Традиционным критерием смерти является:</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гибель всего головного мозга;</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остановка дыхания и сердцебиения;</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отсутствие сознания.</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потеря крови.</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27. Мораль регулирует поведение человека в обществе на основе:</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содержания  юридических документов (законов);</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подзаконных актов;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через экономические интересы;</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административное принуждение.</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28. Добровольное вынашивание (как правило, за вознаграждение)женщинами плодов, полученных после оплодотворения донорских яйцеклеток и перенесенных в матку реципиента – это:</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суррогатное материнство</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внебрачное зачатие</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ЭКО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lastRenderedPageBreak/>
        <w:t>4) In vitro</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29. Консервативное  отношение к контрацепции определяется: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признанием контрацепции средством деформации семейных отношений;</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признанием права государства или международных организаций по социально-политическому контролю над рождаемостью в стране</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утверждением права женщины;</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поддержкой рационального планирования численности своей семьи</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30.Основной принцип «врачебной этики» Парацельса: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делай добро;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не лжесвидетельствуй;</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не укради;</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"знание - сила".</w:t>
      </w:r>
    </w:p>
    <w:p w:rsidR="006269F1" w:rsidRPr="00481161" w:rsidRDefault="006269F1" w:rsidP="00481161">
      <w:pPr>
        <w:spacing w:after="0" w:line="360" w:lineRule="auto"/>
        <w:ind w:firstLine="709"/>
        <w:jc w:val="both"/>
        <w:rPr>
          <w:rFonts w:ascii="Times New Roman" w:hAnsi="Times New Roman" w:cs="Times New Roman"/>
          <w:b/>
          <w:sz w:val="28"/>
          <w:szCs w:val="28"/>
        </w:rPr>
      </w:pPr>
    </w:p>
    <w:p w:rsidR="00877CE1" w:rsidRPr="00481161" w:rsidRDefault="00877CE1" w:rsidP="00481161">
      <w:pPr>
        <w:spacing w:after="0" w:line="360" w:lineRule="auto"/>
        <w:ind w:firstLine="709"/>
        <w:jc w:val="both"/>
        <w:rPr>
          <w:rFonts w:ascii="Times New Roman" w:hAnsi="Times New Roman" w:cs="Times New Roman"/>
          <w:b/>
          <w:sz w:val="28"/>
          <w:szCs w:val="28"/>
        </w:rPr>
      </w:pPr>
      <w:r w:rsidRPr="00481161">
        <w:rPr>
          <w:rFonts w:ascii="Times New Roman" w:hAnsi="Times New Roman" w:cs="Times New Roman"/>
          <w:b/>
          <w:sz w:val="28"/>
          <w:szCs w:val="28"/>
        </w:rPr>
        <w:t xml:space="preserve">Раздел №7. </w:t>
      </w:r>
      <w:r w:rsidR="00ED72D0" w:rsidRPr="00481161">
        <w:rPr>
          <w:rFonts w:ascii="Times New Roman" w:hAnsi="Times New Roman" w:cs="Times New Roman"/>
          <w:b/>
          <w:sz w:val="28"/>
          <w:szCs w:val="28"/>
        </w:rPr>
        <w:t>Реализация биоэтических принципов в научно-исследовательской деятельности биолога: от теории к практике</w:t>
      </w:r>
    </w:p>
    <w:p w:rsidR="006269F1" w:rsidRPr="00481161" w:rsidRDefault="006269F1" w:rsidP="00481161">
      <w:pPr>
        <w:shd w:val="clear" w:color="auto" w:fill="FFFFFF"/>
        <w:spacing w:after="0" w:line="360" w:lineRule="auto"/>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 Пассивная эвтаназия – это:</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интенсивное лечение больного;</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прекращение жизни больного с помощью врача;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ускорение смерти из-за отказа от активных мер продления жизни;</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успокоение больного.</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2. В какой модели врачебной этики обозначены социальные гарантии и профессиональные обязательства медицинского сообщества: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модель деонтологии;</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модель биоэтики;</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модель Парацельса;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lastRenderedPageBreak/>
        <w:t>4) модель Гиппократа.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33. 6 законов по этике аборта определяют, что плод становится человеком с момента:</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Зачатия;</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фиксации электрофизиологической активности коры;</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рождения;</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все ответы неверны.</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4. К форме социальной регуляции медицинской деятельности НЕ относится: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этика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мораль</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право</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искусство</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5. «Конвенция о правах человека и биомедицине» (1997 г.) при использовании достижений биологии и медицины обязуется защищать и гарантировать все, кроме:</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уважения достоинства человека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уважение целостности и неприкосновенности личности</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соблюдение прав человека и основных свобод</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обеспечения экономической выгоды и материального интереса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6. При проведении любого вмешательства в сферу здоровья, включая вмешательство с исследовательскими целями должно соблюдаться все, кроме:</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законы РФ</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международное законодательство</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профессиональные биомедицинские этические стандарты</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экономические интересы исследователя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lastRenderedPageBreak/>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7. Юридической санкцией для врача, производящего искусственное прерывание беременности по желанию женщины, является: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желание женщины</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“Об основах охраны здоровья граждан РФ”</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Этическая Декларация о медицинских абортах ВМА (1983г..</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моральное право на отказ от производства аборта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8. Недопустимость эвтаназии с позиций нравственной антропологии христианства связана с:</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нарушением заповеди “не убий”</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спасительностью страданий</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возможностью приобщения человека к опыту воскресения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все перечисленное</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9. Активная эвтаназия отличается от пассивной:</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отсутствием согласия или просьбы пациента о лишении жизни</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приоритетностью решения врача перед решением пациента о прекращении жизни пациента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активным, деятельным, вмешательством врача в процесс прекращения жизни по просьбе пациента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умышленным или преднамеренным лишением жизни человека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CF6AEE"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10</w:t>
      </w:r>
      <w:r w:rsidR="006269F1" w:rsidRPr="00E55025">
        <w:rPr>
          <w:rFonts w:ascii="Times New Roman" w:eastAsia="Times New Roman" w:hAnsi="Times New Roman" w:cs="Times New Roman"/>
          <w:bCs/>
          <w:color w:val="000000"/>
          <w:sz w:val="28"/>
          <w:szCs w:val="28"/>
          <w:lang w:eastAsia="ru-RU"/>
        </w:rPr>
        <w:t>. Этичность изъятия органов от мертвого донора предполагает:</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отсутствие моральных и законодательных ограничений</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условие высказанного при жизни и юридически оформленного согласия донора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условие отсутствия высказанных донором при жизни возражений против забора органов у его трупа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условие согласия родственников</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lastRenderedPageBreak/>
        <w:t> </w:t>
      </w:r>
    </w:p>
    <w:p w:rsidR="006269F1" w:rsidRPr="00E55025" w:rsidRDefault="00CF6AEE"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w:t>
      </w:r>
      <w:r w:rsidR="006269F1" w:rsidRPr="00E55025">
        <w:rPr>
          <w:rFonts w:ascii="Times New Roman" w:eastAsia="Times New Roman" w:hAnsi="Times New Roman" w:cs="Times New Roman"/>
          <w:bCs/>
          <w:color w:val="000000"/>
          <w:sz w:val="28"/>
          <w:szCs w:val="28"/>
          <w:lang w:eastAsia="ru-RU"/>
        </w:rPr>
        <w:t>1. Изъятие органов и тканей от мертвого донора осуществляется в Российской Федерации:</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беспрепятственно в интересах науки и общества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согласно принципу “презумпция несогласия”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согласно принципу “презумпция согласия”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в соответствии с морально-религиозными ценностями</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CF6AEE"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w:t>
      </w:r>
      <w:r w:rsidR="006269F1" w:rsidRPr="00E55025">
        <w:rPr>
          <w:rFonts w:ascii="Times New Roman" w:eastAsia="Times New Roman" w:hAnsi="Times New Roman" w:cs="Times New Roman"/>
          <w:bCs/>
          <w:color w:val="000000"/>
          <w:sz w:val="28"/>
          <w:szCs w:val="28"/>
          <w:lang w:eastAsia="ru-RU"/>
        </w:rPr>
        <w:t>2. В России трансплантация может проводится без согласия донора, если донор:</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особо опасный преступник, осужденный на пожизненное заключение</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гражданин иностранного государства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психически неполноценный</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донор — умерший человек, причем ни он, ни его родственники не протестовали против использования его органов</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CF6AEE"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13</w:t>
      </w:r>
      <w:r w:rsidR="006269F1" w:rsidRPr="00E55025">
        <w:rPr>
          <w:rFonts w:ascii="Times New Roman" w:eastAsia="Times New Roman" w:hAnsi="Times New Roman" w:cs="Times New Roman"/>
          <w:bCs/>
          <w:color w:val="000000"/>
          <w:sz w:val="28"/>
          <w:szCs w:val="28"/>
          <w:lang w:eastAsia="ru-RU"/>
        </w:rPr>
        <w:t>. Врачу следует информировать пациента о форме медицинского вмешательства во всех случаях, кроме тех, когда: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пациент либо несовершеннолетний, либо умственно отсталый, либо его заболевание “блокирует” сознание</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это решение определяется финансовой выгодой</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пациент не обладает медицинским образованием, позволяющим уяснить всю сложность заболевания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во всех перечисленных случаях</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CF6AEE"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w:t>
      </w:r>
      <w:r w:rsidR="006269F1" w:rsidRPr="00E55025">
        <w:rPr>
          <w:rFonts w:ascii="Times New Roman" w:eastAsia="Times New Roman" w:hAnsi="Times New Roman" w:cs="Times New Roman"/>
          <w:bCs/>
          <w:color w:val="000000"/>
          <w:sz w:val="28"/>
          <w:szCs w:val="28"/>
          <w:lang w:eastAsia="ru-RU"/>
        </w:rPr>
        <w:t>4. Уважение частной жизни человека со стороны лечащего врача предполагает:</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сохранение тайны о состоянии его здоровья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соблюдение его избирательного права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lastRenderedPageBreak/>
        <w:t>3) передача сведений о характере заболеваний пациента его работодателям</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информирование о состоянии здоровья пациента членов его семьи по их просьбе</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 </w:t>
      </w:r>
    </w:p>
    <w:p w:rsidR="006269F1" w:rsidRPr="00E55025" w:rsidRDefault="00CF6AEE"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w:t>
      </w:r>
      <w:r w:rsidR="006269F1" w:rsidRPr="00E55025">
        <w:rPr>
          <w:rFonts w:ascii="Times New Roman" w:eastAsia="Times New Roman" w:hAnsi="Times New Roman" w:cs="Times New Roman"/>
          <w:bCs/>
          <w:color w:val="000000"/>
          <w:sz w:val="28"/>
          <w:szCs w:val="28"/>
          <w:lang w:eastAsia="ru-RU"/>
        </w:rPr>
        <w:t>5. К юридическому виду ответственности медицинских работников не относят:</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дисциплинарную</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административную</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гражданскую</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моральную</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CF6AEE"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w:t>
      </w:r>
      <w:r w:rsidR="006269F1" w:rsidRPr="00E55025">
        <w:rPr>
          <w:rFonts w:ascii="Times New Roman" w:eastAsia="Times New Roman" w:hAnsi="Times New Roman" w:cs="Times New Roman"/>
          <w:bCs/>
          <w:color w:val="000000"/>
          <w:sz w:val="28"/>
          <w:szCs w:val="28"/>
          <w:lang w:eastAsia="ru-RU"/>
        </w:rPr>
        <w:t>6. Преступление против жизни и здоровья – ответственность медицинских работников:</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дисциплинарная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административная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гражданская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уголовная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CF6AEE"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w:t>
      </w:r>
      <w:r w:rsidR="006269F1" w:rsidRPr="00E55025">
        <w:rPr>
          <w:rFonts w:ascii="Times New Roman" w:eastAsia="Times New Roman" w:hAnsi="Times New Roman" w:cs="Times New Roman"/>
          <w:bCs/>
          <w:color w:val="000000"/>
          <w:sz w:val="28"/>
          <w:szCs w:val="28"/>
          <w:lang w:eastAsia="ru-RU"/>
        </w:rPr>
        <w:t>7. Пациент, требующий постоянного внимания со стороны окружающих:</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тревожный</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депрессивный</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демонстративный</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подозрительный</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 </w:t>
      </w:r>
    </w:p>
    <w:p w:rsidR="006269F1" w:rsidRPr="00E55025" w:rsidRDefault="00CF6AEE"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w:t>
      </w:r>
      <w:r w:rsidR="006269F1" w:rsidRPr="00E55025">
        <w:rPr>
          <w:rFonts w:ascii="Times New Roman" w:eastAsia="Times New Roman" w:hAnsi="Times New Roman" w:cs="Times New Roman"/>
          <w:bCs/>
          <w:color w:val="000000"/>
          <w:sz w:val="28"/>
          <w:szCs w:val="28"/>
          <w:lang w:eastAsia="ru-RU"/>
        </w:rPr>
        <w:t>8. Эгогения – влияние:</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пациента на самого себя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пациентов друг на друга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пациента на своих родственников</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медсестры на пациентов</w:t>
      </w:r>
    </w:p>
    <w:p w:rsidR="006269F1" w:rsidRPr="00E55025" w:rsidRDefault="006269F1" w:rsidP="00E55025">
      <w:pPr>
        <w:shd w:val="clear" w:color="auto" w:fill="FFFFFF"/>
        <w:spacing w:after="0" w:line="360" w:lineRule="auto"/>
        <w:ind w:left="360"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lastRenderedPageBreak/>
        <w:t> </w:t>
      </w:r>
    </w:p>
    <w:p w:rsidR="006269F1" w:rsidRPr="00E55025" w:rsidRDefault="00CF6AEE"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w:t>
      </w:r>
      <w:r w:rsidR="006269F1" w:rsidRPr="00E55025">
        <w:rPr>
          <w:rFonts w:ascii="Times New Roman" w:eastAsia="Times New Roman" w:hAnsi="Times New Roman" w:cs="Times New Roman"/>
          <w:bCs/>
          <w:color w:val="000000"/>
          <w:sz w:val="28"/>
          <w:szCs w:val="28"/>
          <w:lang w:eastAsia="ru-RU"/>
        </w:rPr>
        <w:t>9. Неразглашение сведений о пациенте:</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эмпатия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медицинская тайна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соррогения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эгрогогения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 </w:t>
      </w:r>
    </w:p>
    <w:p w:rsidR="006269F1" w:rsidRPr="00E55025" w:rsidRDefault="00CF6AEE"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2</w:t>
      </w:r>
      <w:r w:rsidR="006269F1" w:rsidRPr="00E55025">
        <w:rPr>
          <w:rFonts w:ascii="Times New Roman" w:eastAsia="Times New Roman" w:hAnsi="Times New Roman" w:cs="Times New Roman"/>
          <w:bCs/>
          <w:color w:val="000000"/>
          <w:sz w:val="28"/>
          <w:szCs w:val="28"/>
          <w:lang w:eastAsia="ru-RU"/>
        </w:rPr>
        <w:t>0. Способность чувствовать эмоциональное состояние другого человека: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сочувствие</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внимание</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понимание</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эмпатия</w:t>
      </w:r>
    </w:p>
    <w:p w:rsidR="006269F1" w:rsidRPr="00481161" w:rsidRDefault="006269F1" w:rsidP="00481161">
      <w:pPr>
        <w:shd w:val="clear" w:color="auto" w:fill="FFFFFF"/>
        <w:spacing w:after="0" w:line="360" w:lineRule="auto"/>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b/>
          <w:bCs/>
          <w:color w:val="000000"/>
          <w:sz w:val="28"/>
          <w:szCs w:val="28"/>
          <w:lang w:eastAsia="ru-RU"/>
        </w:rPr>
        <w:t> </w:t>
      </w:r>
    </w:p>
    <w:p w:rsidR="00ED72D0" w:rsidRPr="00481161" w:rsidRDefault="00ED72D0" w:rsidP="00481161">
      <w:pPr>
        <w:spacing w:after="0" w:line="360" w:lineRule="auto"/>
        <w:ind w:firstLine="709"/>
        <w:jc w:val="both"/>
        <w:rPr>
          <w:rFonts w:ascii="Times New Roman" w:hAnsi="Times New Roman" w:cs="Times New Roman"/>
          <w:b/>
          <w:sz w:val="28"/>
          <w:szCs w:val="28"/>
        </w:rPr>
      </w:pPr>
      <w:r w:rsidRPr="00481161">
        <w:rPr>
          <w:rFonts w:ascii="Times New Roman" w:hAnsi="Times New Roman" w:cs="Times New Roman"/>
          <w:b/>
          <w:sz w:val="28"/>
          <w:szCs w:val="28"/>
        </w:rPr>
        <w:t>Раздел № 8. Правовые и социокультурные вопросы биоэтики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 До какого возраста возможно сообщение сведений о ребенке, составляющих врачебную тайну, его родителям или законному представителю (без согласия пациент1)?</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До 14 лет</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 До 15 лет</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До 16 лет</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До 18 лет</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Зависит от уровня развития ребенка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xml:space="preserve">2. </w:t>
      </w:r>
      <w:r w:rsidRPr="00481161">
        <w:rPr>
          <w:rFonts w:ascii="Times New Roman" w:eastAsia="Times New Roman" w:hAnsi="Times New Roman" w:cs="Times New Roman"/>
          <w:bCs/>
          <w:sz w:val="28"/>
          <w:szCs w:val="28"/>
          <w:lang w:eastAsia="ru-RU"/>
        </w:rPr>
        <w:t>Какое из указанных деяний нельзя отнести к врачебным </w:t>
      </w:r>
      <w:r w:rsidRPr="00481161">
        <w:rPr>
          <w:rFonts w:ascii="Times New Roman" w:eastAsia="Times New Roman" w:hAnsi="Times New Roman" w:cs="Times New Roman"/>
          <w:bCs/>
          <w:i/>
          <w:iCs/>
          <w:sz w:val="28"/>
          <w:szCs w:val="28"/>
          <w:lang w:eastAsia="ru-RU"/>
        </w:rPr>
        <w:t>профессиональным</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Преступлениям?</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Неоказание помощи больному</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Незаконное проведение аборта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Незаконное врачевание</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4) Хранение и распространение наркотических веществ</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lastRenderedPageBreak/>
        <w:t>5) Нарушение неприкосновенности частной жизни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3. В каком документе Всемирной медицинской ассоциации описаны</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обязанности врача?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Лиссабонская декларация о правах пациента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Хельсинкская декларация</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Клятва Гиппократа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Факультетское обещание</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5) Международный кодекс медицинской этики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4. Какое право медицинских и фармацевтических работников </w:t>
      </w:r>
      <w:r w:rsidRPr="00481161">
        <w:rPr>
          <w:rFonts w:ascii="Times New Roman" w:eastAsia="Times New Roman" w:hAnsi="Times New Roman" w:cs="Times New Roman"/>
          <w:bCs/>
          <w:sz w:val="28"/>
          <w:szCs w:val="28"/>
          <w:u w:val="single"/>
          <w:lang w:eastAsia="ru-RU"/>
        </w:rPr>
        <w:t>НЕ</w:t>
      </w:r>
      <w:r w:rsidRPr="00481161">
        <w:rPr>
          <w:rFonts w:ascii="Times New Roman" w:eastAsia="Times New Roman" w:hAnsi="Times New Roman" w:cs="Times New Roman"/>
          <w:bCs/>
          <w:sz w:val="28"/>
          <w:szCs w:val="28"/>
          <w:lang w:eastAsia="ru-RU"/>
        </w:rPr>
        <w:t> предусматривается Основами законодательства РФ "Об охране здоровья граждан"?</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 на льготный проезд в общественном транспорте</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на переподготовку за счет средств Республиканского и местного бюджета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на защиту своей профессиональной чести и достоинства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на первоочередное получение жилых помещений и установку телефона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на страхование профессиональной ошибки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5. Имеет ли право больной непосредственно знакомиться с медицинской документацией, отражающей состояние его здоровья, согласно «Основам законодательства РФ об охране здоровья граждан»?</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Нет, не имеет</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 Имеет в любом случае</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Имеет при благоприятном течении болезни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Имеет при неблагоприятном течении болезни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Имеет при разрешении главного врача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lastRenderedPageBreak/>
        <w:t>6. В каком случае согласно «Основам законодательства РФ об охране здоровья граждан» больному может быть не предоставлена правда о состоянии его здоровья?</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В случае, если эта информация может нанести существенный вред данному больному</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 В случае, если больной сам отказывается от данной информации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В случае тяжелой неизлечимой болезни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В случае неуравновешенного характера больного</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В случае, если родственники больного не дают на это разрешение</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7. В каком из указанных случаев врач может отказаться от работы с пациентом, если это не угрожает жизни последнего, согласно «Этическому кодексу Российского врача?»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В случае алкогольного опьянения больного</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Если считает, что этому пациенту уже ничем невозможно помочь</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3) Если не может установить терапевтическое сотрудничество</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Если боится заразиться от больного</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Если это угрожает здоровью самого врача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8. В каком документе Всемирной медицинской ассоциации провозглашены основные права пациентов?</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Декларация о защите прав пациентов в Европе</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 Лиссабонская Декларация о правах пациента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Заявление о защите прав пациентов</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Хельсинская Декларация</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Конвенция о защите прав пациентов</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9. Какое право пациента </w:t>
      </w:r>
      <w:r w:rsidRPr="00481161">
        <w:rPr>
          <w:rFonts w:ascii="Times New Roman" w:eastAsia="Times New Roman" w:hAnsi="Times New Roman" w:cs="Times New Roman"/>
          <w:bCs/>
          <w:sz w:val="28"/>
          <w:szCs w:val="28"/>
          <w:u w:val="single"/>
          <w:lang w:eastAsia="ru-RU"/>
        </w:rPr>
        <w:t>НЕ</w:t>
      </w:r>
      <w:r w:rsidRPr="00481161">
        <w:rPr>
          <w:rFonts w:ascii="Times New Roman" w:eastAsia="Times New Roman" w:hAnsi="Times New Roman" w:cs="Times New Roman"/>
          <w:bCs/>
          <w:sz w:val="28"/>
          <w:szCs w:val="28"/>
          <w:lang w:eastAsia="ru-RU"/>
        </w:rPr>
        <w:t> предусмотрено «Основами законодательства РФ об охране здоровья граждан»?</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Свободно выбирать врача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lastRenderedPageBreak/>
        <w:t>2) Получение информации о своем здоровье</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Отказ от медицинского вмешательства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4) На достойную смерть</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Возмещение ущерба в случае причинения вреда здоровью</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10. Кем принимается решение о принудительной госпитализации граждан без их согласия или без согласия их законных представителей?</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 Судом</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Консилиумом врачей</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Лечащим врачом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Руководителем лечебного учреждения</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Министром здравоохранения</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11. В каком международном документе впервые определены основные требования к экспериментам с участием людей?</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 Нюрнбергский Кодекс</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Лиссабонская декларация ВМА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Хельсинкская декларация ВМА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Клятва Гиппократа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Факультетское обещание</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12. На каких детях в Российской Федерации запрещено проведение клинических экспериментов?</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 На детях, не имеющих родителей.</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На новорожденных.</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На детях до 15 лет.</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На инвалидах.</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Верно все вышеуказанное.</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lastRenderedPageBreak/>
        <w:t>13. На каком этапе проведения эксперимента пациент (субъект исследования) может отказаться от участия в эксперименте согласно этическим требованиям?</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Перед началом эксперимента (до того, как подписал договор об участии в эксперименте)</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В ходе эксперимента, если не выдан аванс компенсации за участие в эксперименте</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В ходе эксперимента, если пациент (субъект исследования) вернул аванс компенсации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На заключительном этапе, если результаты эксперимента уже предопределены</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5) На любом этапе эксперимента, независимо от получения аванса.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14. В России искусственное прерывание беременности только по желанию женщины проводится на сроке:</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До 10 недель</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 До 12 недель</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До 16 недель</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До 22 недель</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До 28 недель</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 </w:t>
      </w:r>
      <w:r w:rsidRPr="00481161">
        <w:rPr>
          <w:rFonts w:ascii="Times New Roman" w:eastAsia="Times New Roman" w:hAnsi="Times New Roman" w:cs="Times New Roman"/>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15. Укажите возраст, с которого в России может проводиться стерилизация граждан с целью контрацепции.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с 18 лет;</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с 25 лет;</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3) с 35 лет;</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с 40 лет;</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с 45 лет.</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w:t>
      </w:r>
      <w:r w:rsidRPr="00481161">
        <w:rPr>
          <w:rFonts w:ascii="Times New Roman" w:eastAsia="Times New Roman" w:hAnsi="Times New Roman" w:cs="Times New Roman"/>
          <w:bCs/>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lastRenderedPageBreak/>
        <w:t>16. В каком документе ВМА даются рекомендации по нейротрансплантации?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«Заявление о торговле живыми органами».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«Резолюция по вопросам поведения врачей при осуществлении трансплантации человеческих органов».</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«Декларация о трансплантации человеческих органов».</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«Лиссабонская декларация о правах пациента».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5) «Заявление о трансплантации эмбриональной ткани».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17. Отношение к эвтаназии России согласно «Основам законодательства РФ об охране здоровья граждан»:</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 Запрещены и пассивная и активная эвтаназия.</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Запрещена только активная эвтаназия.</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Запрещена только пассивная эвтаназия.</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Разрешены оба вида эвтаназии.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Активная эвтаназия запрещена, а пассивная разрешена только с письменного согласия больного.</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18. Какое право медицинских и фармацевтических работников не предусматривается «Основами законодательства РФ об охране здоровья граждан»?</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На страхование профессиональной ошибки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На беспрепятственное и бесплатное использование средств связи, принадлежащих предприятиям, учреждениям, организациям или гражданам</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На переподготовку за счет средств бюджетов всех уровней при невозможности выполнять профессиональные обязанности по состоянию здоровья</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На защиту своей профессиональной чести и достоинства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5) Все вышеуказанные права предусматриваются</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lastRenderedPageBreak/>
        <w:t>19. Что считается несовместимым с нормами медицинской этики согласно «Международному кодексу» ВМА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Разглашение врачебной тайны</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Неуважительное отношение к коллегам</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3) Самореклама и выплата врачом комиссионных за направление к нему пациента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Отказ больному в помощи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Нарушение правил взаимоотношений между медицинским работником и пациентом</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20. Какие виды ответственности влечет за собой проступок врача?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 Административную, гражданскую, дисциплинарную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Уголовную, гражданскую, дисциплинарную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Моральную, уголовную, гражданскую</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Административную, гражданскую, уголовную</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Гражданскую, моральную, уголовную</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21. Каким видам ответственности подлежит врач за совершение врачебной ошибки?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Уголовной и моральной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Административной  и гражданской</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Дисциплинарной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4) Моральной</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Верно 1, 2 и 3</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22. По мнению ВМА, одной из причин увеличения количества жалоб населения на халатное отношение врачей к свои обязанностям является:</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Низкая заработная плата врачей</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Плохая подготовка врачей</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Низкий образовательный уровень врачей</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lastRenderedPageBreak/>
        <w:t>4) Возбуждением средствами массовой информации недоверия к врачам</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Верно все вышесказанное</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23. Какие виды прав предусматривает «Заявление о политике в области обеспечения прав пациента в Европе» (ВОЗ)?</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1)Политические и социальные</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2)Право на здоровье и право на охрану здоровья</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3)Общечеловеческие и национальные</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4)Социальные и индивидуальные</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5)Права инвалидов и несовершеннолетних граждан</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24. В каком документе ВМА даются рекомендации по проведению медико-биологических исследований на людях?</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В Лиссабонской декларации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В Сиднейской декларации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3) В Хельсинкской декларации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В Венецианской декларации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В Нюрнбергском кодексе</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25. Клинические эксперименты – это</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медицинские исследования, проводимые в лечебном учреждении опытными врачами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 медицинские исследования, сочетающиеся с оказанием медицинской помощи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медицинские исследования с целью лечения субъекта исследования</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медицинские исследования, проводимые в клиниках – лечебных учреждениях, где проходит обучение студентов</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любые медицинские исследования на людях</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26. Могут ли проводиться клинические исследования на заключенных?</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lastRenderedPageBreak/>
        <w:t>1) Могут, если заключенный болен</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Могут, но только с письменного согласия самого заключенного</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Могут под наблюдением сотрудников колонии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Верно все вышесказанное</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5) Не могут, так как это запрещено законом.</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27. С какого возраста ребенок может дать самостоятельное информированное согласие на участие в эксперименте?</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С. 14 лет</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 С 15 лет</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С 16 лет</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С 18 лет</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Зависит от уровня развития ребенка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28. В каких учреждениях в РФ проводятся медико-биологические исследования согласно «Основам законодательства РФ об охране здоровья граждан»?</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 В учреждениях государственной или муниципальной системы здравоохранения</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В любых медицинских учреждениях, имеющих лицензию на экспериментальную деятельность</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В любых медицинских учреждениях, имеющих разрешение КЭК на проведение эксперимента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В специальных научно-исследовательских институтах</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В специализированных клиниках, имеющих соответствующие условия и специалистов</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29.В какой декларации ВМА представлен новый критерий смерти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Нюрнбергской</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Венецианской</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lastRenderedPageBreak/>
        <w:t>3) Сиднейской</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Лиссабонской</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Хельсинкской</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30. Новый критерий смерти с согласно декларации ВМА: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необратимое прекращение функции коры головного мозга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необратимое прекращение функции больших полушарий головного мозга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3) необратимое прекращение всех функции головного мозга, включая ствол мозга и первых шейных сегментов</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длительное отсутствие самостоятельного дыхания и сердцебиения</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отсутствие сознания в течение 3 месяцев.</w:t>
      </w:r>
    </w:p>
    <w:p w:rsidR="00DE3EEB" w:rsidRPr="00481161" w:rsidRDefault="00DE3EEB" w:rsidP="00481161">
      <w:pPr>
        <w:spacing w:after="0" w:line="360" w:lineRule="auto"/>
        <w:ind w:firstLine="720"/>
        <w:rPr>
          <w:rFonts w:ascii="Times New Roman" w:eastAsia="Times New Roman" w:hAnsi="Times New Roman" w:cs="Times New Roman"/>
          <w:sz w:val="28"/>
          <w:szCs w:val="28"/>
          <w:lang w:eastAsia="ru-RU"/>
        </w:rPr>
      </w:pPr>
    </w:p>
    <w:p w:rsidR="00E55025" w:rsidRDefault="00F83440" w:rsidP="00E55025">
      <w:pPr>
        <w:spacing w:after="0" w:line="360" w:lineRule="auto"/>
        <w:rPr>
          <w:rFonts w:ascii="Times New Roman" w:eastAsia="Times New Roman" w:hAnsi="Times New Roman" w:cs="Times New Roman"/>
          <w:b/>
          <w:sz w:val="28"/>
          <w:szCs w:val="28"/>
        </w:rPr>
      </w:pPr>
      <w:r w:rsidRPr="00481161">
        <w:rPr>
          <w:rFonts w:ascii="Times New Roman" w:eastAsia="Times New Roman" w:hAnsi="Times New Roman" w:cs="Times New Roman"/>
          <w:b/>
          <w:sz w:val="28"/>
          <w:szCs w:val="28"/>
        </w:rPr>
        <w:t>А.1 Вопросы для опроса:</w:t>
      </w:r>
    </w:p>
    <w:p w:rsidR="00E55025" w:rsidRDefault="00E55025" w:rsidP="00E55025">
      <w:pPr>
        <w:spacing w:after="0" w:line="360" w:lineRule="auto"/>
        <w:rPr>
          <w:rFonts w:ascii="Times New Roman" w:eastAsia="Times New Roman" w:hAnsi="Times New Roman" w:cs="Times New Roman"/>
          <w:b/>
          <w:sz w:val="28"/>
          <w:szCs w:val="28"/>
        </w:rPr>
      </w:pPr>
    </w:p>
    <w:p w:rsidR="00E55025" w:rsidRPr="00E55025" w:rsidRDefault="00993C3F" w:rsidP="00E55025">
      <w:pPr>
        <w:spacing w:after="0" w:line="360" w:lineRule="auto"/>
        <w:ind w:firstLine="709"/>
        <w:jc w:val="both"/>
        <w:rPr>
          <w:rFonts w:ascii="Times New Roman" w:eastAsia="Times New Roman" w:hAnsi="Times New Roman" w:cs="Times New Roman"/>
          <w:b/>
          <w:bCs/>
          <w:sz w:val="28"/>
          <w:szCs w:val="28"/>
          <w:lang w:eastAsia="ru-RU"/>
        </w:rPr>
      </w:pPr>
      <w:r w:rsidRPr="00E55025">
        <w:rPr>
          <w:rFonts w:ascii="Times New Roman" w:eastAsia="Times New Roman" w:hAnsi="Times New Roman" w:cs="Times New Roman"/>
          <w:b/>
          <w:bCs/>
          <w:sz w:val="28"/>
          <w:szCs w:val="28"/>
          <w:lang w:eastAsia="ru-RU"/>
        </w:rPr>
        <w:t>Раздел №1 Биоэтика: предмет, статус и круг проблем. Предмет биоэтики</w:t>
      </w:r>
      <w:r w:rsidR="00E55025" w:rsidRPr="00E55025">
        <w:rPr>
          <w:rFonts w:ascii="Times New Roman" w:eastAsia="Times New Roman" w:hAnsi="Times New Roman" w:cs="Times New Roman"/>
          <w:b/>
          <w:bCs/>
          <w:sz w:val="28"/>
          <w:szCs w:val="28"/>
          <w:lang w:eastAsia="ru-RU"/>
        </w:rPr>
        <w:t xml:space="preserve"> </w:t>
      </w:r>
    </w:p>
    <w:p w:rsidR="00E55025" w:rsidRPr="00E55025" w:rsidRDefault="00ED6088" w:rsidP="00E55025">
      <w:pPr>
        <w:spacing w:after="0" w:line="360" w:lineRule="auto"/>
        <w:ind w:firstLine="709"/>
        <w:jc w:val="both"/>
        <w:rPr>
          <w:rFonts w:ascii="Times New Roman" w:eastAsia="Times New Roman" w:hAnsi="Times New Roman" w:cs="Times New Roman"/>
          <w:bCs/>
          <w:sz w:val="28"/>
          <w:szCs w:val="28"/>
          <w:lang w:eastAsia="ru-RU"/>
        </w:rPr>
      </w:pPr>
      <w:r w:rsidRPr="00E55025">
        <w:rPr>
          <w:rFonts w:ascii="Times New Roman" w:eastAsia="Times New Roman" w:hAnsi="Times New Roman" w:cs="Times New Roman"/>
          <w:bCs/>
          <w:sz w:val="28"/>
          <w:szCs w:val="28"/>
          <w:lang w:eastAsia="ru-RU"/>
        </w:rPr>
        <w:t>1. Почему Аристотель считал этику практической философией? Какие вопросы составляют проблемное поле этики?</w:t>
      </w:r>
    </w:p>
    <w:p w:rsidR="00E55025" w:rsidRPr="00E55025" w:rsidRDefault="00ED6088" w:rsidP="00E55025">
      <w:pPr>
        <w:spacing w:after="0" w:line="360" w:lineRule="auto"/>
        <w:ind w:firstLine="709"/>
        <w:jc w:val="both"/>
        <w:rPr>
          <w:rFonts w:ascii="Times New Roman" w:eastAsia="Times New Roman" w:hAnsi="Times New Roman" w:cs="Times New Roman"/>
          <w:bCs/>
          <w:sz w:val="28"/>
          <w:szCs w:val="28"/>
          <w:lang w:eastAsia="ru-RU"/>
        </w:rPr>
      </w:pPr>
      <w:r w:rsidRPr="00E55025">
        <w:rPr>
          <w:rFonts w:ascii="Times New Roman" w:eastAsia="Times New Roman" w:hAnsi="Times New Roman" w:cs="Times New Roman"/>
          <w:bCs/>
          <w:sz w:val="28"/>
          <w:szCs w:val="28"/>
          <w:lang w:eastAsia="ru-RU"/>
        </w:rPr>
        <w:t>2. Какие особенности характеризуют феномен морали?</w:t>
      </w:r>
    </w:p>
    <w:p w:rsidR="00E55025" w:rsidRPr="00E55025" w:rsidRDefault="00ED6088" w:rsidP="00E55025">
      <w:pPr>
        <w:spacing w:after="0" w:line="360" w:lineRule="auto"/>
        <w:ind w:firstLine="709"/>
        <w:jc w:val="both"/>
        <w:rPr>
          <w:rFonts w:ascii="Times New Roman" w:eastAsia="Times New Roman" w:hAnsi="Times New Roman" w:cs="Times New Roman"/>
          <w:bCs/>
          <w:sz w:val="28"/>
          <w:szCs w:val="28"/>
          <w:lang w:eastAsia="ru-RU"/>
        </w:rPr>
      </w:pPr>
      <w:r w:rsidRPr="00E55025">
        <w:rPr>
          <w:rFonts w:ascii="Times New Roman" w:eastAsia="Times New Roman" w:hAnsi="Times New Roman" w:cs="Times New Roman"/>
          <w:bCs/>
          <w:sz w:val="28"/>
          <w:szCs w:val="28"/>
          <w:lang w:eastAsia="ru-RU"/>
        </w:rPr>
        <w:t>3. В чем заключается специфика морали как формы регуляции отношений между людьми? Чем мораль отличается от обычая и права?</w:t>
      </w:r>
    </w:p>
    <w:p w:rsidR="00E55025" w:rsidRPr="00E55025" w:rsidRDefault="00ED6088" w:rsidP="00E55025">
      <w:pPr>
        <w:spacing w:after="0" w:line="360" w:lineRule="auto"/>
        <w:ind w:firstLine="709"/>
        <w:jc w:val="both"/>
        <w:rPr>
          <w:rFonts w:ascii="Times New Roman" w:eastAsia="Times New Roman" w:hAnsi="Times New Roman" w:cs="Times New Roman"/>
          <w:bCs/>
          <w:sz w:val="28"/>
          <w:szCs w:val="28"/>
          <w:lang w:eastAsia="ru-RU"/>
        </w:rPr>
      </w:pPr>
      <w:r w:rsidRPr="00E55025">
        <w:rPr>
          <w:rFonts w:ascii="Times New Roman" w:eastAsia="Times New Roman" w:hAnsi="Times New Roman" w:cs="Times New Roman"/>
          <w:bCs/>
          <w:sz w:val="28"/>
          <w:szCs w:val="28"/>
          <w:lang w:eastAsia="ru-RU"/>
        </w:rPr>
        <w:t>4. А. Шопенгауэр полагал, что «проповедовать мораль легко, трудно обосновать мораль». Как Вы считаете, чем обусловлена необходимость соблюдения моральных предписаний?</w:t>
      </w:r>
    </w:p>
    <w:p w:rsidR="00E55025" w:rsidRPr="00E55025" w:rsidRDefault="00ED6088" w:rsidP="00E55025">
      <w:pPr>
        <w:spacing w:after="0" w:line="360" w:lineRule="auto"/>
        <w:ind w:firstLine="709"/>
        <w:jc w:val="both"/>
        <w:rPr>
          <w:rFonts w:ascii="Times New Roman" w:eastAsia="Times New Roman" w:hAnsi="Times New Roman" w:cs="Times New Roman"/>
          <w:bCs/>
          <w:sz w:val="28"/>
          <w:szCs w:val="28"/>
          <w:lang w:eastAsia="ru-RU"/>
        </w:rPr>
      </w:pPr>
      <w:r w:rsidRPr="00E55025">
        <w:rPr>
          <w:rFonts w:ascii="Times New Roman" w:eastAsia="Times New Roman" w:hAnsi="Times New Roman" w:cs="Times New Roman"/>
          <w:bCs/>
          <w:sz w:val="28"/>
          <w:szCs w:val="28"/>
          <w:lang w:eastAsia="ru-RU"/>
        </w:rPr>
        <w:t>5. «В моей голове нет ничего, кроме личной морали, и сотворить себе право на нее составляет смысл всех моих исторических вопросов о морали. Это ужасно трудно – сотворить себе такое право», – писал Ф. Ницше. Может ли человек заниматься моральным творчеством, создавая собственную мораль? Существуют ли границы такого творчества?</w:t>
      </w:r>
    </w:p>
    <w:p w:rsidR="00ED6088" w:rsidRPr="00E55025" w:rsidRDefault="00ED6088" w:rsidP="00E55025">
      <w:pPr>
        <w:spacing w:after="0" w:line="360" w:lineRule="auto"/>
        <w:ind w:firstLine="709"/>
        <w:jc w:val="both"/>
        <w:rPr>
          <w:rFonts w:ascii="Times New Roman" w:eastAsia="Times New Roman" w:hAnsi="Times New Roman" w:cs="Times New Roman"/>
          <w:bCs/>
          <w:sz w:val="28"/>
          <w:szCs w:val="28"/>
          <w:lang w:eastAsia="ru-RU"/>
        </w:rPr>
      </w:pPr>
      <w:r w:rsidRPr="00E55025">
        <w:rPr>
          <w:rFonts w:ascii="Times New Roman" w:eastAsia="Times New Roman" w:hAnsi="Times New Roman" w:cs="Times New Roman"/>
          <w:bCs/>
          <w:sz w:val="28"/>
          <w:szCs w:val="28"/>
          <w:lang w:eastAsia="ru-RU"/>
        </w:rPr>
        <w:lastRenderedPageBreak/>
        <w:t>6. Какие концепции происхождения морали Вы знаете? Определите их суть.</w:t>
      </w:r>
    </w:p>
    <w:p w:rsidR="00ED6088" w:rsidRPr="00ED6088" w:rsidRDefault="00ED6088" w:rsidP="00ED6088">
      <w:pPr>
        <w:pStyle w:val="ReportMain"/>
        <w:keepNext/>
        <w:suppressAutoHyphens/>
        <w:spacing w:line="360" w:lineRule="auto"/>
        <w:ind w:firstLine="709"/>
        <w:jc w:val="both"/>
        <w:outlineLvl w:val="1"/>
        <w:rPr>
          <w:sz w:val="28"/>
          <w:szCs w:val="28"/>
        </w:rPr>
      </w:pPr>
      <w:r w:rsidRPr="00ED6088">
        <w:rPr>
          <w:sz w:val="28"/>
          <w:szCs w:val="28"/>
        </w:rPr>
        <w:t>7. Ф.М. Достоевский писал: «Если Бога нет, то в</w:t>
      </w:r>
      <w:r>
        <w:rPr>
          <w:sz w:val="28"/>
          <w:szCs w:val="28"/>
        </w:rPr>
        <w:t xml:space="preserve">се дозволено». Согласны ли Вы с </w:t>
      </w:r>
      <w:r w:rsidRPr="00ED6088">
        <w:rPr>
          <w:sz w:val="28"/>
          <w:szCs w:val="28"/>
        </w:rPr>
        <w:t>позицией мыслителя? Как связаны между собой мораль и религия?</w:t>
      </w:r>
    </w:p>
    <w:p w:rsidR="00ED6088" w:rsidRPr="00ED6088" w:rsidRDefault="00ED6088" w:rsidP="00ED6088">
      <w:pPr>
        <w:pStyle w:val="ReportMain"/>
        <w:keepNext/>
        <w:suppressAutoHyphens/>
        <w:spacing w:line="360" w:lineRule="auto"/>
        <w:ind w:firstLine="709"/>
        <w:jc w:val="both"/>
        <w:outlineLvl w:val="1"/>
        <w:rPr>
          <w:sz w:val="28"/>
          <w:szCs w:val="28"/>
        </w:rPr>
      </w:pPr>
      <w:r w:rsidRPr="00ED6088">
        <w:rPr>
          <w:sz w:val="28"/>
          <w:szCs w:val="28"/>
        </w:rPr>
        <w:t>8. Существует ли, на Ваш взгляд, нравственный</w:t>
      </w:r>
      <w:r>
        <w:rPr>
          <w:sz w:val="28"/>
          <w:szCs w:val="28"/>
        </w:rPr>
        <w:t xml:space="preserve"> прогресс? Обоснуйте Ваш ответ. </w:t>
      </w:r>
      <w:r w:rsidRPr="00ED6088">
        <w:rPr>
          <w:sz w:val="28"/>
          <w:szCs w:val="28"/>
        </w:rPr>
        <w:t>Если прогресс существует, то каковы его критерии?</w:t>
      </w:r>
    </w:p>
    <w:p w:rsidR="00ED6088" w:rsidRPr="00ED6088" w:rsidRDefault="00ED6088" w:rsidP="00ED6088">
      <w:pPr>
        <w:pStyle w:val="ReportMain"/>
        <w:keepNext/>
        <w:suppressAutoHyphens/>
        <w:spacing w:line="360" w:lineRule="auto"/>
        <w:ind w:firstLine="709"/>
        <w:jc w:val="both"/>
        <w:outlineLvl w:val="1"/>
        <w:rPr>
          <w:sz w:val="28"/>
          <w:szCs w:val="28"/>
        </w:rPr>
      </w:pPr>
      <w:r w:rsidRPr="00ED6088">
        <w:rPr>
          <w:sz w:val="28"/>
          <w:szCs w:val="28"/>
        </w:rPr>
        <w:t>9. Какую роль играют в нравственной жизни человека стыд, совесть, раскаяние?</w:t>
      </w:r>
    </w:p>
    <w:p w:rsidR="00ED6088" w:rsidRPr="00ED6088" w:rsidRDefault="00ED6088" w:rsidP="00ED6088">
      <w:pPr>
        <w:pStyle w:val="ReportMain"/>
        <w:keepNext/>
        <w:suppressAutoHyphens/>
        <w:spacing w:line="360" w:lineRule="auto"/>
        <w:ind w:firstLine="709"/>
        <w:jc w:val="both"/>
        <w:outlineLvl w:val="1"/>
        <w:rPr>
          <w:sz w:val="28"/>
          <w:szCs w:val="28"/>
        </w:rPr>
      </w:pPr>
      <w:r w:rsidRPr="00ED6088">
        <w:rPr>
          <w:sz w:val="28"/>
          <w:szCs w:val="28"/>
        </w:rPr>
        <w:t>10. Моральное поведение складывается из следующих элементов: мотив, намерение, цель и средства, поступок, последствия, оценка. Определите суть этих понятий и их соотношение между собой.</w:t>
      </w:r>
    </w:p>
    <w:p w:rsidR="00ED6088" w:rsidRPr="00ED6088" w:rsidRDefault="00ED6088" w:rsidP="00ED6088">
      <w:pPr>
        <w:pStyle w:val="ReportMain"/>
        <w:keepNext/>
        <w:suppressAutoHyphens/>
        <w:spacing w:line="360" w:lineRule="auto"/>
        <w:ind w:firstLine="709"/>
        <w:jc w:val="both"/>
        <w:outlineLvl w:val="1"/>
        <w:rPr>
          <w:sz w:val="28"/>
          <w:szCs w:val="28"/>
        </w:rPr>
      </w:pPr>
      <w:r w:rsidRPr="00ED6088">
        <w:rPr>
          <w:sz w:val="28"/>
          <w:szCs w:val="28"/>
        </w:rPr>
        <w:t>11. «Золотое правило нравственности» гласит</w:t>
      </w:r>
      <w:r>
        <w:rPr>
          <w:sz w:val="28"/>
          <w:szCs w:val="28"/>
        </w:rPr>
        <w:t xml:space="preserve">: «(Не) поступай по отношению к </w:t>
      </w:r>
      <w:r w:rsidRPr="00ED6088">
        <w:rPr>
          <w:sz w:val="28"/>
          <w:szCs w:val="28"/>
        </w:rPr>
        <w:t>другим так, как ты (не) хотел бы, чтобы они поступали по отношению к тебе». Как Вы полагаете, отражает ли «золотое</w:t>
      </w:r>
      <w:r>
        <w:rPr>
          <w:sz w:val="28"/>
          <w:szCs w:val="28"/>
        </w:rPr>
        <w:t xml:space="preserve"> правило» общечеловеческую суть </w:t>
      </w:r>
      <w:r w:rsidRPr="00ED6088">
        <w:rPr>
          <w:sz w:val="28"/>
          <w:szCs w:val="28"/>
        </w:rPr>
        <w:t>морали? Универсально ли «золотое правило»? Обоснуйте свой ответ.</w:t>
      </w:r>
    </w:p>
    <w:p w:rsidR="00ED6088" w:rsidRDefault="00ED6088" w:rsidP="00ED6088">
      <w:pPr>
        <w:pStyle w:val="ReportMain"/>
        <w:keepNext/>
        <w:suppressAutoHyphens/>
        <w:spacing w:line="360" w:lineRule="auto"/>
        <w:ind w:firstLine="709"/>
        <w:jc w:val="both"/>
        <w:outlineLvl w:val="1"/>
        <w:rPr>
          <w:sz w:val="28"/>
          <w:szCs w:val="28"/>
        </w:rPr>
      </w:pPr>
      <w:r w:rsidRPr="00ED6088">
        <w:rPr>
          <w:sz w:val="28"/>
          <w:szCs w:val="28"/>
        </w:rPr>
        <w:t>12. Какие разделы выделяют в структуре соврем</w:t>
      </w:r>
      <w:r>
        <w:rPr>
          <w:sz w:val="28"/>
          <w:szCs w:val="28"/>
        </w:rPr>
        <w:t xml:space="preserve">енного этического знания? Какое </w:t>
      </w:r>
      <w:r w:rsidRPr="00ED6088">
        <w:rPr>
          <w:sz w:val="28"/>
          <w:szCs w:val="28"/>
        </w:rPr>
        <w:t>место занимает биомедицинская этика в этой структуре?</w:t>
      </w:r>
    </w:p>
    <w:p w:rsidR="00ED6088" w:rsidRPr="00ED6088" w:rsidRDefault="00ED6088" w:rsidP="00ED6088">
      <w:pPr>
        <w:pStyle w:val="ReportMain"/>
        <w:keepNext/>
        <w:suppressAutoHyphens/>
        <w:spacing w:line="360" w:lineRule="auto"/>
        <w:ind w:firstLine="709"/>
        <w:jc w:val="both"/>
        <w:outlineLvl w:val="1"/>
        <w:rPr>
          <w:sz w:val="28"/>
          <w:szCs w:val="28"/>
        </w:rPr>
      </w:pPr>
    </w:p>
    <w:p w:rsidR="00993C3F" w:rsidRDefault="00993C3F" w:rsidP="00481161">
      <w:pPr>
        <w:spacing w:after="0" w:line="360" w:lineRule="auto"/>
        <w:ind w:firstLine="720"/>
        <w:rPr>
          <w:rFonts w:ascii="Times New Roman" w:eastAsia="Times New Roman" w:hAnsi="Times New Roman" w:cs="Times New Roman"/>
          <w:b/>
          <w:sz w:val="28"/>
          <w:szCs w:val="28"/>
          <w:lang w:eastAsia="ru-RU"/>
        </w:rPr>
      </w:pPr>
      <w:r w:rsidRPr="00481161">
        <w:rPr>
          <w:rFonts w:ascii="Times New Roman" w:hAnsi="Times New Roman" w:cs="Times New Roman"/>
          <w:b/>
          <w:sz w:val="28"/>
          <w:szCs w:val="28"/>
        </w:rPr>
        <w:t>Раздел №2 Биоэтика и специфика предмета биологии</w:t>
      </w:r>
      <w:r w:rsidRPr="00481161">
        <w:rPr>
          <w:rFonts w:ascii="Times New Roman" w:eastAsia="Times New Roman" w:hAnsi="Times New Roman" w:cs="Times New Roman"/>
          <w:b/>
          <w:sz w:val="28"/>
          <w:szCs w:val="28"/>
          <w:lang w:eastAsia="ru-RU"/>
        </w:rPr>
        <w:t xml:space="preserve"> </w:t>
      </w:r>
    </w:p>
    <w:p w:rsidR="00ED6088" w:rsidRPr="00ED6088" w:rsidRDefault="00ED6088" w:rsidP="00ED6088">
      <w:pPr>
        <w:spacing w:after="0" w:line="360" w:lineRule="auto"/>
        <w:ind w:firstLine="720"/>
        <w:rPr>
          <w:rFonts w:ascii="Times New Roman" w:eastAsia="Times New Roman" w:hAnsi="Times New Roman" w:cs="Times New Roman"/>
          <w:sz w:val="28"/>
          <w:szCs w:val="28"/>
          <w:lang w:eastAsia="ru-RU"/>
        </w:rPr>
      </w:pPr>
      <w:r w:rsidRPr="00ED6088">
        <w:rPr>
          <w:rFonts w:ascii="Times New Roman" w:eastAsia="Times New Roman" w:hAnsi="Times New Roman" w:cs="Times New Roman"/>
          <w:sz w:val="28"/>
          <w:szCs w:val="28"/>
          <w:lang w:eastAsia="ru-RU"/>
        </w:rPr>
        <w:t xml:space="preserve">1. Какими факторами обусловлено появление и </w:t>
      </w:r>
      <w:r>
        <w:rPr>
          <w:rFonts w:ascii="Times New Roman" w:eastAsia="Times New Roman" w:hAnsi="Times New Roman" w:cs="Times New Roman"/>
          <w:sz w:val="28"/>
          <w:szCs w:val="28"/>
          <w:lang w:eastAsia="ru-RU"/>
        </w:rPr>
        <w:t xml:space="preserve">интенсивное развитие биоэтики в </w:t>
      </w:r>
      <w:r w:rsidRPr="00ED6088">
        <w:rPr>
          <w:rFonts w:ascii="Times New Roman" w:eastAsia="Times New Roman" w:hAnsi="Times New Roman" w:cs="Times New Roman"/>
          <w:sz w:val="28"/>
          <w:szCs w:val="28"/>
          <w:lang w:eastAsia="ru-RU"/>
        </w:rPr>
        <w:t>последней трети ХХ века?</w:t>
      </w:r>
    </w:p>
    <w:p w:rsidR="00ED6088" w:rsidRPr="00ED6088" w:rsidRDefault="00ED6088" w:rsidP="00ED6088">
      <w:pPr>
        <w:spacing w:after="0" w:line="360" w:lineRule="auto"/>
        <w:ind w:firstLine="720"/>
        <w:rPr>
          <w:rFonts w:ascii="Times New Roman" w:eastAsia="Times New Roman" w:hAnsi="Times New Roman" w:cs="Times New Roman"/>
          <w:sz w:val="28"/>
          <w:szCs w:val="28"/>
          <w:lang w:eastAsia="ru-RU"/>
        </w:rPr>
      </w:pPr>
      <w:r w:rsidRPr="00ED6088">
        <w:rPr>
          <w:rFonts w:ascii="Times New Roman" w:eastAsia="Times New Roman" w:hAnsi="Times New Roman" w:cs="Times New Roman"/>
          <w:sz w:val="28"/>
          <w:szCs w:val="28"/>
          <w:lang w:eastAsia="ru-RU"/>
        </w:rPr>
        <w:t>2. Как соотносятся между собой понятия «био</w:t>
      </w:r>
      <w:r>
        <w:rPr>
          <w:rFonts w:ascii="Times New Roman" w:eastAsia="Times New Roman" w:hAnsi="Times New Roman" w:cs="Times New Roman"/>
          <w:sz w:val="28"/>
          <w:szCs w:val="28"/>
          <w:lang w:eastAsia="ru-RU"/>
        </w:rPr>
        <w:t xml:space="preserve">этика», «биомедицинская этика», </w:t>
      </w:r>
      <w:r w:rsidRPr="00ED6088">
        <w:rPr>
          <w:rFonts w:ascii="Times New Roman" w:eastAsia="Times New Roman" w:hAnsi="Times New Roman" w:cs="Times New Roman"/>
          <w:sz w:val="28"/>
          <w:szCs w:val="28"/>
          <w:lang w:eastAsia="ru-RU"/>
        </w:rPr>
        <w:t>«медицинская этика»?</w:t>
      </w:r>
    </w:p>
    <w:p w:rsidR="00ED6088" w:rsidRPr="00ED6088" w:rsidRDefault="00ED6088" w:rsidP="00ED6088">
      <w:pPr>
        <w:spacing w:after="0" w:line="360" w:lineRule="auto"/>
        <w:ind w:firstLine="720"/>
        <w:rPr>
          <w:rFonts w:ascii="Times New Roman" w:eastAsia="Times New Roman" w:hAnsi="Times New Roman" w:cs="Times New Roman"/>
          <w:sz w:val="28"/>
          <w:szCs w:val="28"/>
          <w:lang w:eastAsia="ru-RU"/>
        </w:rPr>
      </w:pPr>
      <w:r w:rsidRPr="00ED6088">
        <w:rPr>
          <w:rFonts w:ascii="Times New Roman" w:eastAsia="Times New Roman" w:hAnsi="Times New Roman" w:cs="Times New Roman"/>
          <w:sz w:val="28"/>
          <w:szCs w:val="28"/>
          <w:lang w:eastAsia="ru-RU"/>
        </w:rPr>
        <w:t>3. Перечислите достижения биомедицинской науки и практики, которые изменяют представления о телесности человека, е</w:t>
      </w:r>
      <w:r>
        <w:rPr>
          <w:rFonts w:ascii="Times New Roman" w:eastAsia="Times New Roman" w:hAnsi="Times New Roman" w:cs="Times New Roman"/>
          <w:sz w:val="28"/>
          <w:szCs w:val="28"/>
          <w:lang w:eastAsia="ru-RU"/>
        </w:rPr>
        <w:t xml:space="preserve">го жизни и смерти, перспективах </w:t>
      </w:r>
      <w:r w:rsidRPr="00ED6088">
        <w:rPr>
          <w:rFonts w:ascii="Times New Roman" w:eastAsia="Times New Roman" w:hAnsi="Times New Roman" w:cs="Times New Roman"/>
          <w:sz w:val="28"/>
          <w:szCs w:val="28"/>
          <w:lang w:eastAsia="ru-RU"/>
        </w:rPr>
        <w:t>существования.</w:t>
      </w:r>
    </w:p>
    <w:p w:rsidR="00ED6088" w:rsidRPr="00ED6088" w:rsidRDefault="00ED6088" w:rsidP="00ED6088">
      <w:pPr>
        <w:spacing w:after="0" w:line="360" w:lineRule="auto"/>
        <w:ind w:firstLine="720"/>
        <w:jc w:val="both"/>
        <w:rPr>
          <w:rFonts w:ascii="Times New Roman" w:eastAsia="Times New Roman" w:hAnsi="Times New Roman" w:cs="Times New Roman"/>
          <w:sz w:val="28"/>
          <w:szCs w:val="28"/>
          <w:lang w:eastAsia="ru-RU"/>
        </w:rPr>
      </w:pPr>
      <w:r w:rsidRPr="00ED6088">
        <w:rPr>
          <w:rFonts w:ascii="Times New Roman" w:eastAsia="Times New Roman" w:hAnsi="Times New Roman" w:cs="Times New Roman"/>
          <w:sz w:val="28"/>
          <w:szCs w:val="28"/>
          <w:lang w:eastAsia="ru-RU"/>
        </w:rPr>
        <w:t xml:space="preserve">4. Американский мыслитель А. Тоффлер в работе «Метаморфозы власти» отмечает следующее: «Долгие годы врачи в Соединенных Штатах сохраняли недоступную для посторонних власть над медицинскими знаниями. Рецепты </w:t>
      </w:r>
      <w:r w:rsidRPr="00ED6088">
        <w:rPr>
          <w:rFonts w:ascii="Times New Roman" w:eastAsia="Times New Roman" w:hAnsi="Times New Roman" w:cs="Times New Roman"/>
          <w:sz w:val="28"/>
          <w:szCs w:val="28"/>
          <w:lang w:eastAsia="ru-RU"/>
        </w:rPr>
        <w:lastRenderedPageBreak/>
        <w:t>выписывались на латыни, обеспечивая эту профессию, так сказать, полусекретным кодом, который держал в неведении большинство пациентов. Медицинские журналы и тексты были адресованы только профессиональным читателям. Медицинские конференции носили закрытый характе</w:t>
      </w:r>
      <w:r>
        <w:rPr>
          <w:rFonts w:ascii="Times New Roman" w:eastAsia="Times New Roman" w:hAnsi="Times New Roman" w:cs="Times New Roman"/>
          <w:sz w:val="28"/>
          <w:szCs w:val="28"/>
          <w:lang w:eastAsia="ru-RU"/>
        </w:rPr>
        <w:t xml:space="preserve">р. Врачи контролировали учебные </w:t>
      </w:r>
      <w:r w:rsidRPr="00ED6088">
        <w:rPr>
          <w:rFonts w:ascii="Times New Roman" w:eastAsia="Times New Roman" w:hAnsi="Times New Roman" w:cs="Times New Roman"/>
          <w:sz w:val="28"/>
          <w:szCs w:val="28"/>
          <w:lang w:eastAsia="ru-RU"/>
        </w:rPr>
        <w:t>планы и прием студентов в медицинских школах и высших учебных заведениях.</w:t>
      </w:r>
      <w:r>
        <w:rPr>
          <w:rFonts w:ascii="Times New Roman" w:eastAsia="Times New Roman" w:hAnsi="Times New Roman" w:cs="Times New Roman"/>
          <w:sz w:val="28"/>
          <w:szCs w:val="28"/>
          <w:lang w:eastAsia="ru-RU"/>
        </w:rPr>
        <w:t xml:space="preserve"> </w:t>
      </w:r>
      <w:r w:rsidRPr="00ED6088">
        <w:rPr>
          <w:rFonts w:ascii="Times New Roman" w:eastAsia="Times New Roman" w:hAnsi="Times New Roman" w:cs="Times New Roman"/>
          <w:sz w:val="28"/>
          <w:szCs w:val="28"/>
          <w:lang w:eastAsia="ru-RU"/>
        </w:rPr>
        <w:t>Сегодня у пациентов поразительный доступ к медицинским знаниям. Имея</w:t>
      </w:r>
      <w:r>
        <w:rPr>
          <w:rFonts w:ascii="Times New Roman" w:eastAsia="Times New Roman" w:hAnsi="Times New Roman" w:cs="Times New Roman"/>
          <w:sz w:val="28"/>
          <w:szCs w:val="28"/>
          <w:lang w:eastAsia="ru-RU"/>
        </w:rPr>
        <w:t xml:space="preserve"> </w:t>
      </w:r>
      <w:r w:rsidRPr="00ED6088">
        <w:rPr>
          <w:rFonts w:ascii="Times New Roman" w:eastAsia="Times New Roman" w:hAnsi="Times New Roman" w:cs="Times New Roman"/>
          <w:sz w:val="28"/>
          <w:szCs w:val="28"/>
          <w:lang w:eastAsia="ru-RU"/>
        </w:rPr>
        <w:t>персональный компьютер и модем, кто угодно может войти в базы данных, такие как Index Medicus, и получить научные статьи обо всем, начиная с болезни</w:t>
      </w:r>
      <w:r>
        <w:rPr>
          <w:rFonts w:ascii="Times New Roman" w:eastAsia="Times New Roman" w:hAnsi="Times New Roman" w:cs="Times New Roman"/>
          <w:sz w:val="28"/>
          <w:szCs w:val="28"/>
          <w:lang w:eastAsia="ru-RU"/>
        </w:rPr>
        <w:t xml:space="preserve"> </w:t>
      </w:r>
      <w:r w:rsidRPr="00ED6088">
        <w:rPr>
          <w:rFonts w:ascii="Times New Roman" w:eastAsia="Times New Roman" w:hAnsi="Times New Roman" w:cs="Times New Roman"/>
          <w:sz w:val="28"/>
          <w:szCs w:val="28"/>
          <w:lang w:eastAsia="ru-RU"/>
        </w:rPr>
        <w:t>Эдисона и заканчивая зигомикозом, и, в сущности, собрать больше информации</w:t>
      </w:r>
      <w:r>
        <w:rPr>
          <w:rFonts w:ascii="Times New Roman" w:eastAsia="Times New Roman" w:hAnsi="Times New Roman" w:cs="Times New Roman"/>
          <w:sz w:val="28"/>
          <w:szCs w:val="28"/>
          <w:lang w:eastAsia="ru-RU"/>
        </w:rPr>
        <w:t xml:space="preserve"> </w:t>
      </w:r>
      <w:r w:rsidRPr="00ED6088">
        <w:rPr>
          <w:rFonts w:ascii="Times New Roman" w:eastAsia="Times New Roman" w:hAnsi="Times New Roman" w:cs="Times New Roman"/>
          <w:sz w:val="28"/>
          <w:szCs w:val="28"/>
          <w:lang w:eastAsia="ru-RU"/>
        </w:rPr>
        <w:t>по конкретному недугу и его лечению, чем обычный врач из-за нехватки времени в</w:t>
      </w:r>
      <w:r>
        <w:rPr>
          <w:rFonts w:ascii="Times New Roman" w:eastAsia="Times New Roman" w:hAnsi="Times New Roman" w:cs="Times New Roman"/>
          <w:sz w:val="28"/>
          <w:szCs w:val="28"/>
          <w:lang w:eastAsia="ru-RU"/>
        </w:rPr>
        <w:t xml:space="preserve"> </w:t>
      </w:r>
      <w:r w:rsidRPr="00ED6088">
        <w:rPr>
          <w:rFonts w:ascii="Times New Roman" w:eastAsia="Times New Roman" w:hAnsi="Times New Roman" w:cs="Times New Roman"/>
          <w:sz w:val="28"/>
          <w:szCs w:val="28"/>
          <w:lang w:eastAsia="ru-RU"/>
        </w:rPr>
        <w:t>состоянии прочитать[…] едва ли не каждая выходящая в эфир перед</w:t>
      </w:r>
      <w:r>
        <w:rPr>
          <w:rFonts w:ascii="Times New Roman" w:eastAsia="Times New Roman" w:hAnsi="Times New Roman" w:cs="Times New Roman"/>
          <w:sz w:val="28"/>
          <w:szCs w:val="28"/>
          <w:lang w:eastAsia="ru-RU"/>
        </w:rPr>
        <w:t xml:space="preserve">ача новостей в Америке содержит </w:t>
      </w:r>
      <w:r w:rsidRPr="00ED6088">
        <w:rPr>
          <w:rFonts w:ascii="Times New Roman" w:eastAsia="Times New Roman" w:hAnsi="Times New Roman" w:cs="Times New Roman"/>
          <w:sz w:val="28"/>
          <w:szCs w:val="28"/>
          <w:lang w:eastAsia="ru-RU"/>
        </w:rPr>
        <w:t>медицинскую информацию или сюжет. Пресса рассказывает о случаях преступной небрежности врачей при лечении больных. Недорогие книги в мягких обложках рассказывают рядовым читателям, от каких медикаментов какого эффекта ожидать, какие лекарства нельзя смешивать, как повысить или понизить уровень холестерина с помощью диеты. Кроме того, крупные достижения в области медицины, даже впервые опубликованные в специализированных журналах, передаются в вечерних теленовостях едва ли не раньше,</w:t>
      </w:r>
      <w:r>
        <w:rPr>
          <w:rFonts w:ascii="Times New Roman" w:eastAsia="Times New Roman" w:hAnsi="Times New Roman" w:cs="Times New Roman"/>
          <w:sz w:val="28"/>
          <w:szCs w:val="28"/>
          <w:lang w:eastAsia="ru-RU"/>
        </w:rPr>
        <w:t xml:space="preserve"> </w:t>
      </w:r>
      <w:r w:rsidRPr="00ED6088">
        <w:rPr>
          <w:rFonts w:ascii="Times New Roman" w:eastAsia="Times New Roman" w:hAnsi="Times New Roman" w:cs="Times New Roman"/>
          <w:sz w:val="28"/>
          <w:szCs w:val="28"/>
          <w:lang w:eastAsia="ru-RU"/>
        </w:rPr>
        <w:t>чем доктор медицины, сделавший открытие, вытащит журнал из своего почтового ящика.</w:t>
      </w:r>
    </w:p>
    <w:p w:rsidR="00ED6088" w:rsidRPr="00ED6088" w:rsidRDefault="00ED6088" w:rsidP="00ED6088">
      <w:pPr>
        <w:spacing w:after="0" w:line="360" w:lineRule="auto"/>
        <w:ind w:firstLine="720"/>
        <w:rPr>
          <w:rFonts w:ascii="Times New Roman" w:eastAsia="Times New Roman" w:hAnsi="Times New Roman" w:cs="Times New Roman"/>
          <w:sz w:val="28"/>
          <w:szCs w:val="28"/>
          <w:lang w:eastAsia="ru-RU"/>
        </w:rPr>
      </w:pPr>
      <w:r w:rsidRPr="00ED6088">
        <w:rPr>
          <w:rFonts w:ascii="Times New Roman" w:eastAsia="Times New Roman" w:hAnsi="Times New Roman" w:cs="Times New Roman"/>
          <w:sz w:val="28"/>
          <w:szCs w:val="28"/>
          <w:lang w:eastAsia="ru-RU"/>
        </w:rPr>
        <w:t xml:space="preserve">Короче говоря, монополия на знания в области медицинских профессий полностью разрушена. И врач уже больше не бог». </w:t>
      </w:r>
      <w:r>
        <w:rPr>
          <w:rFonts w:ascii="Times New Roman" w:eastAsia="Times New Roman" w:hAnsi="Times New Roman" w:cs="Times New Roman"/>
          <w:sz w:val="28"/>
          <w:szCs w:val="28"/>
          <w:lang w:eastAsia="ru-RU"/>
        </w:rPr>
        <w:t xml:space="preserve">Как изменяется статус медицины, </w:t>
      </w:r>
      <w:r w:rsidRPr="00ED6088">
        <w:rPr>
          <w:rFonts w:ascii="Times New Roman" w:eastAsia="Times New Roman" w:hAnsi="Times New Roman" w:cs="Times New Roman"/>
          <w:sz w:val="28"/>
          <w:szCs w:val="28"/>
          <w:lang w:eastAsia="ru-RU"/>
        </w:rPr>
        <w:t>врача и пациента в современной культуре? Какие процессы способствуют медикализации общества? Оцениваете ли вы эти процессы как положительные или отрицательные?</w:t>
      </w:r>
    </w:p>
    <w:p w:rsidR="00ED6088" w:rsidRPr="00ED6088" w:rsidRDefault="00ED6088" w:rsidP="00ED6088">
      <w:pPr>
        <w:spacing w:after="0" w:line="360" w:lineRule="auto"/>
        <w:ind w:firstLine="720"/>
        <w:rPr>
          <w:rFonts w:ascii="Times New Roman" w:eastAsia="Times New Roman" w:hAnsi="Times New Roman" w:cs="Times New Roman"/>
          <w:sz w:val="28"/>
          <w:szCs w:val="28"/>
          <w:lang w:eastAsia="ru-RU"/>
        </w:rPr>
      </w:pPr>
      <w:r w:rsidRPr="00ED6088">
        <w:rPr>
          <w:rFonts w:ascii="Times New Roman" w:eastAsia="Times New Roman" w:hAnsi="Times New Roman" w:cs="Times New Roman"/>
          <w:sz w:val="28"/>
          <w:szCs w:val="28"/>
          <w:lang w:eastAsia="ru-RU"/>
        </w:rPr>
        <w:t>5. Какие опасности для человечества несет научно-технический прогресс? Должны ли научные знания соотноситься с нрав</w:t>
      </w:r>
      <w:r>
        <w:rPr>
          <w:rFonts w:ascii="Times New Roman" w:eastAsia="Times New Roman" w:hAnsi="Times New Roman" w:cs="Times New Roman"/>
          <w:sz w:val="28"/>
          <w:szCs w:val="28"/>
          <w:lang w:eastAsia="ru-RU"/>
        </w:rPr>
        <w:t>ственными ориентирами социума и</w:t>
      </w:r>
      <w:r w:rsidRPr="00ED6088">
        <w:rPr>
          <w:rFonts w:ascii="Times New Roman" w:eastAsia="Times New Roman" w:hAnsi="Times New Roman" w:cs="Times New Roman"/>
          <w:sz w:val="28"/>
          <w:szCs w:val="28"/>
          <w:lang w:eastAsia="ru-RU"/>
        </w:rPr>
        <w:t>культуры?</w:t>
      </w:r>
    </w:p>
    <w:p w:rsidR="00ED6088" w:rsidRPr="00ED6088" w:rsidRDefault="00ED6088" w:rsidP="00E55025">
      <w:pPr>
        <w:spacing w:after="0" w:line="360" w:lineRule="auto"/>
        <w:ind w:firstLine="720"/>
        <w:jc w:val="both"/>
        <w:rPr>
          <w:rFonts w:ascii="Times New Roman" w:eastAsia="Times New Roman" w:hAnsi="Times New Roman" w:cs="Times New Roman"/>
          <w:sz w:val="28"/>
          <w:szCs w:val="28"/>
          <w:lang w:eastAsia="ru-RU"/>
        </w:rPr>
      </w:pPr>
      <w:r w:rsidRPr="00ED6088">
        <w:rPr>
          <w:rFonts w:ascii="Times New Roman" w:eastAsia="Times New Roman" w:hAnsi="Times New Roman" w:cs="Times New Roman"/>
          <w:sz w:val="28"/>
          <w:szCs w:val="28"/>
          <w:lang w:eastAsia="ru-RU"/>
        </w:rPr>
        <w:lastRenderedPageBreak/>
        <w:t>6. Назовите этические принципы и нормы, ко</w:t>
      </w:r>
      <w:r>
        <w:rPr>
          <w:rFonts w:ascii="Times New Roman" w:eastAsia="Times New Roman" w:hAnsi="Times New Roman" w:cs="Times New Roman"/>
          <w:sz w:val="28"/>
          <w:szCs w:val="28"/>
          <w:lang w:eastAsia="ru-RU"/>
        </w:rPr>
        <w:t xml:space="preserve">торыми должен руководствоваться </w:t>
      </w:r>
      <w:r w:rsidRPr="00ED6088">
        <w:rPr>
          <w:rFonts w:ascii="Times New Roman" w:eastAsia="Times New Roman" w:hAnsi="Times New Roman" w:cs="Times New Roman"/>
          <w:sz w:val="28"/>
          <w:szCs w:val="28"/>
          <w:lang w:eastAsia="ru-RU"/>
        </w:rPr>
        <w:t>в своей деятельности ученый. В чем заключается социальная ответственность</w:t>
      </w:r>
      <w:r>
        <w:rPr>
          <w:rFonts w:ascii="Times New Roman" w:eastAsia="Times New Roman" w:hAnsi="Times New Roman" w:cs="Times New Roman"/>
          <w:sz w:val="28"/>
          <w:szCs w:val="28"/>
          <w:lang w:eastAsia="ru-RU"/>
        </w:rPr>
        <w:t xml:space="preserve"> </w:t>
      </w:r>
      <w:r w:rsidRPr="00ED6088">
        <w:rPr>
          <w:rFonts w:ascii="Times New Roman" w:eastAsia="Times New Roman" w:hAnsi="Times New Roman" w:cs="Times New Roman"/>
          <w:sz w:val="28"/>
          <w:szCs w:val="28"/>
          <w:lang w:eastAsia="ru-RU"/>
        </w:rPr>
        <w:t>ученого?</w:t>
      </w:r>
    </w:p>
    <w:p w:rsidR="00ED6088" w:rsidRPr="00ED6088" w:rsidRDefault="00ED6088" w:rsidP="00ED6088">
      <w:pPr>
        <w:spacing w:after="0" w:line="360" w:lineRule="auto"/>
        <w:ind w:firstLine="720"/>
        <w:rPr>
          <w:rFonts w:ascii="Times New Roman" w:eastAsia="Times New Roman" w:hAnsi="Times New Roman" w:cs="Times New Roman"/>
          <w:sz w:val="28"/>
          <w:szCs w:val="28"/>
          <w:lang w:eastAsia="ru-RU"/>
        </w:rPr>
      </w:pPr>
      <w:r w:rsidRPr="00ED6088">
        <w:rPr>
          <w:rFonts w:ascii="Times New Roman" w:eastAsia="Times New Roman" w:hAnsi="Times New Roman" w:cs="Times New Roman"/>
          <w:sz w:val="28"/>
          <w:szCs w:val="28"/>
          <w:lang w:eastAsia="ru-RU"/>
        </w:rPr>
        <w:t>7. Перечислите особенности биоэтики. Что означает междисциплинарный характер биоэтического знания?</w:t>
      </w:r>
    </w:p>
    <w:p w:rsidR="00ED6088" w:rsidRPr="00ED6088" w:rsidRDefault="00ED6088" w:rsidP="00ED6088">
      <w:pPr>
        <w:spacing w:after="0" w:line="360" w:lineRule="auto"/>
        <w:ind w:firstLine="720"/>
        <w:rPr>
          <w:rFonts w:ascii="Times New Roman" w:eastAsia="Times New Roman" w:hAnsi="Times New Roman" w:cs="Times New Roman"/>
          <w:sz w:val="28"/>
          <w:szCs w:val="28"/>
          <w:lang w:eastAsia="ru-RU"/>
        </w:rPr>
      </w:pPr>
      <w:r w:rsidRPr="00ED6088">
        <w:rPr>
          <w:rFonts w:ascii="Times New Roman" w:eastAsia="Times New Roman" w:hAnsi="Times New Roman" w:cs="Times New Roman"/>
          <w:sz w:val="28"/>
          <w:szCs w:val="28"/>
          <w:lang w:eastAsia="ru-RU"/>
        </w:rPr>
        <w:t>8. Какое значение имеет биоэтика как социальный институт?</w:t>
      </w:r>
    </w:p>
    <w:p w:rsidR="00ED6088" w:rsidRDefault="00ED6088" w:rsidP="00ED6088">
      <w:pPr>
        <w:spacing w:after="0" w:line="360" w:lineRule="auto"/>
        <w:ind w:firstLine="720"/>
        <w:rPr>
          <w:rFonts w:ascii="Times New Roman" w:eastAsia="Times New Roman" w:hAnsi="Times New Roman" w:cs="Times New Roman"/>
          <w:sz w:val="28"/>
          <w:szCs w:val="28"/>
          <w:lang w:eastAsia="ru-RU"/>
        </w:rPr>
      </w:pPr>
      <w:r w:rsidRPr="00ED6088">
        <w:rPr>
          <w:rFonts w:ascii="Times New Roman" w:eastAsia="Times New Roman" w:hAnsi="Times New Roman" w:cs="Times New Roman"/>
          <w:sz w:val="28"/>
          <w:szCs w:val="28"/>
          <w:lang w:eastAsia="ru-RU"/>
        </w:rPr>
        <w:t>9. Назовите основные проблемы биоэтики.</w:t>
      </w:r>
    </w:p>
    <w:p w:rsidR="00ED6088" w:rsidRPr="00ED6088" w:rsidRDefault="00ED6088" w:rsidP="00ED6088">
      <w:pPr>
        <w:spacing w:after="0" w:line="360" w:lineRule="auto"/>
        <w:ind w:firstLine="720"/>
        <w:rPr>
          <w:rFonts w:ascii="Times New Roman" w:eastAsia="Times New Roman" w:hAnsi="Times New Roman" w:cs="Times New Roman"/>
          <w:sz w:val="28"/>
          <w:szCs w:val="28"/>
          <w:lang w:eastAsia="ru-RU"/>
        </w:rPr>
      </w:pPr>
    </w:p>
    <w:p w:rsidR="00993C3F" w:rsidRDefault="00993C3F" w:rsidP="00481161">
      <w:pPr>
        <w:pStyle w:val="ReportMain"/>
        <w:keepNext/>
        <w:suppressAutoHyphens/>
        <w:spacing w:line="360" w:lineRule="auto"/>
        <w:ind w:firstLine="709"/>
        <w:jc w:val="both"/>
        <w:outlineLvl w:val="1"/>
        <w:rPr>
          <w:b/>
          <w:sz w:val="28"/>
          <w:szCs w:val="28"/>
        </w:rPr>
      </w:pPr>
      <w:r w:rsidRPr="00481161">
        <w:rPr>
          <w:b/>
          <w:sz w:val="28"/>
          <w:szCs w:val="28"/>
        </w:rPr>
        <w:t>Раздел №3 Антропоцентризм и биоцентризм как мировоззренческие основания биоэтики</w:t>
      </w:r>
    </w:p>
    <w:p w:rsidR="00ED6088" w:rsidRPr="00481161" w:rsidRDefault="00ED6088" w:rsidP="00481161">
      <w:pPr>
        <w:pStyle w:val="ReportMain"/>
        <w:keepNext/>
        <w:suppressAutoHyphens/>
        <w:spacing w:line="360" w:lineRule="auto"/>
        <w:ind w:firstLine="709"/>
        <w:jc w:val="both"/>
        <w:outlineLvl w:val="1"/>
        <w:rPr>
          <w:b/>
          <w:sz w:val="28"/>
          <w:szCs w:val="28"/>
        </w:rPr>
      </w:pPr>
    </w:p>
    <w:p w:rsidR="00993C3F" w:rsidRDefault="00993C3F" w:rsidP="00481161">
      <w:pPr>
        <w:pStyle w:val="ReportMain"/>
        <w:keepNext/>
        <w:suppressAutoHyphens/>
        <w:spacing w:line="360" w:lineRule="auto"/>
        <w:ind w:firstLine="709"/>
        <w:jc w:val="both"/>
        <w:outlineLvl w:val="1"/>
        <w:rPr>
          <w:b/>
          <w:sz w:val="28"/>
          <w:szCs w:val="28"/>
        </w:rPr>
      </w:pPr>
      <w:r w:rsidRPr="00481161">
        <w:rPr>
          <w:b/>
          <w:sz w:val="28"/>
          <w:szCs w:val="28"/>
        </w:rPr>
        <w:t>Раздел №4 Биомедицинская этика</w:t>
      </w:r>
    </w:p>
    <w:p w:rsidR="00F0334B" w:rsidRPr="00F0334B" w:rsidRDefault="00F0334B" w:rsidP="00F0334B">
      <w:pPr>
        <w:pStyle w:val="ReportMain"/>
        <w:keepNext/>
        <w:suppressAutoHyphens/>
        <w:spacing w:line="360" w:lineRule="auto"/>
        <w:ind w:firstLine="709"/>
        <w:jc w:val="both"/>
        <w:outlineLvl w:val="1"/>
        <w:rPr>
          <w:sz w:val="28"/>
          <w:szCs w:val="28"/>
        </w:rPr>
      </w:pPr>
      <w:r w:rsidRPr="00F0334B">
        <w:rPr>
          <w:sz w:val="28"/>
          <w:szCs w:val="28"/>
        </w:rPr>
        <w:t>1. Назовите моральные качества врача-профессионала.</w:t>
      </w:r>
    </w:p>
    <w:p w:rsidR="00F0334B" w:rsidRPr="00F0334B" w:rsidRDefault="00F0334B" w:rsidP="00F0334B">
      <w:pPr>
        <w:pStyle w:val="ReportMain"/>
        <w:keepNext/>
        <w:suppressAutoHyphens/>
        <w:spacing w:line="360" w:lineRule="auto"/>
        <w:ind w:firstLine="709"/>
        <w:jc w:val="both"/>
        <w:outlineLvl w:val="1"/>
        <w:rPr>
          <w:sz w:val="28"/>
          <w:szCs w:val="28"/>
        </w:rPr>
      </w:pPr>
      <w:r w:rsidRPr="00F0334B">
        <w:rPr>
          <w:sz w:val="28"/>
          <w:szCs w:val="28"/>
        </w:rPr>
        <w:t>2. Какова цель медицинского знания и медицинской деятельности?</w:t>
      </w:r>
    </w:p>
    <w:p w:rsidR="00F0334B" w:rsidRPr="00F0334B" w:rsidRDefault="00F0334B" w:rsidP="00F0334B">
      <w:pPr>
        <w:pStyle w:val="ReportMain"/>
        <w:keepNext/>
        <w:suppressAutoHyphens/>
        <w:spacing w:line="360" w:lineRule="auto"/>
        <w:ind w:firstLine="709"/>
        <w:jc w:val="both"/>
        <w:outlineLvl w:val="1"/>
        <w:rPr>
          <w:sz w:val="28"/>
          <w:szCs w:val="28"/>
        </w:rPr>
      </w:pPr>
      <w:r w:rsidRPr="00F0334B">
        <w:rPr>
          <w:sz w:val="28"/>
          <w:szCs w:val="28"/>
        </w:rPr>
        <w:t>3. Каковы последствия разделения морали и медицины?</w:t>
      </w:r>
    </w:p>
    <w:p w:rsidR="00F0334B" w:rsidRPr="00F0334B" w:rsidRDefault="00F0334B" w:rsidP="00F0334B">
      <w:pPr>
        <w:pStyle w:val="ReportMain"/>
        <w:keepNext/>
        <w:suppressAutoHyphens/>
        <w:spacing w:line="360" w:lineRule="auto"/>
        <w:ind w:firstLine="709"/>
        <w:jc w:val="both"/>
        <w:outlineLvl w:val="1"/>
        <w:rPr>
          <w:sz w:val="28"/>
          <w:szCs w:val="28"/>
        </w:rPr>
      </w:pPr>
      <w:r w:rsidRPr="00F0334B">
        <w:rPr>
          <w:sz w:val="28"/>
          <w:szCs w:val="28"/>
        </w:rPr>
        <w:t>4. В чем заключается единство духовного и телесного врачевания?</w:t>
      </w:r>
    </w:p>
    <w:p w:rsidR="00F0334B" w:rsidRPr="00F0334B" w:rsidRDefault="00F0334B" w:rsidP="00F0334B">
      <w:pPr>
        <w:pStyle w:val="ReportMain"/>
        <w:keepNext/>
        <w:suppressAutoHyphens/>
        <w:spacing w:line="360" w:lineRule="auto"/>
        <w:ind w:firstLine="709"/>
        <w:jc w:val="both"/>
        <w:outlineLvl w:val="1"/>
        <w:rPr>
          <w:sz w:val="28"/>
          <w:szCs w:val="28"/>
        </w:rPr>
      </w:pPr>
      <w:r w:rsidRPr="00F0334B">
        <w:rPr>
          <w:sz w:val="28"/>
          <w:szCs w:val="28"/>
        </w:rPr>
        <w:t>5. Каковы особенности концепции христианской биоэтики в католицизме?</w:t>
      </w:r>
    </w:p>
    <w:p w:rsidR="00F0334B" w:rsidRPr="00F0334B" w:rsidRDefault="00F0334B" w:rsidP="00F0334B">
      <w:pPr>
        <w:pStyle w:val="ReportMain"/>
        <w:keepNext/>
        <w:suppressAutoHyphens/>
        <w:spacing w:line="360" w:lineRule="auto"/>
        <w:ind w:firstLine="709"/>
        <w:jc w:val="both"/>
        <w:outlineLvl w:val="1"/>
        <w:rPr>
          <w:sz w:val="28"/>
          <w:szCs w:val="28"/>
        </w:rPr>
      </w:pPr>
      <w:r w:rsidRPr="00F0334B">
        <w:rPr>
          <w:sz w:val="28"/>
          <w:szCs w:val="28"/>
        </w:rPr>
        <w:t>6. В чем заключается учение о человеческой личности в Православии?</w:t>
      </w:r>
    </w:p>
    <w:p w:rsidR="00F0334B" w:rsidRPr="00F0334B" w:rsidRDefault="00F0334B" w:rsidP="00F0334B">
      <w:pPr>
        <w:pStyle w:val="ReportMain"/>
        <w:keepNext/>
        <w:suppressAutoHyphens/>
        <w:spacing w:line="360" w:lineRule="auto"/>
        <w:ind w:firstLine="709"/>
        <w:jc w:val="both"/>
        <w:outlineLvl w:val="1"/>
        <w:rPr>
          <w:sz w:val="28"/>
          <w:szCs w:val="28"/>
        </w:rPr>
      </w:pPr>
      <w:r w:rsidRPr="00F0334B">
        <w:rPr>
          <w:sz w:val="28"/>
          <w:szCs w:val="28"/>
        </w:rPr>
        <w:t>7. Раскройте смысл и содержание принципа святости человеческой личности.</w:t>
      </w:r>
      <w:r w:rsidRPr="00F0334B">
        <w:rPr>
          <w:sz w:val="28"/>
          <w:szCs w:val="28"/>
        </w:rPr>
        <w:cr/>
      </w:r>
    </w:p>
    <w:p w:rsidR="00993C3F" w:rsidRDefault="00F0334B" w:rsidP="00481161">
      <w:pPr>
        <w:tabs>
          <w:tab w:val="left" w:pos="708"/>
        </w:tabs>
        <w:spacing w:after="0" w:line="360" w:lineRule="auto"/>
        <w:rPr>
          <w:rFonts w:ascii="Times New Roman" w:hAnsi="Times New Roman" w:cs="Times New Roman"/>
          <w:b/>
          <w:sz w:val="28"/>
          <w:szCs w:val="28"/>
        </w:rPr>
      </w:pPr>
      <w:r>
        <w:rPr>
          <w:rFonts w:ascii="Times New Roman" w:hAnsi="Times New Roman" w:cs="Times New Roman"/>
          <w:b/>
          <w:sz w:val="28"/>
          <w:szCs w:val="28"/>
        </w:rPr>
        <w:tab/>
      </w:r>
      <w:r w:rsidR="00993C3F" w:rsidRPr="00481161">
        <w:rPr>
          <w:rFonts w:ascii="Times New Roman" w:hAnsi="Times New Roman" w:cs="Times New Roman"/>
          <w:b/>
          <w:sz w:val="28"/>
          <w:szCs w:val="28"/>
        </w:rPr>
        <w:t>Раздел №5 Основные направления биоэтических дискуссий</w:t>
      </w:r>
    </w:p>
    <w:p w:rsidR="00F0334B" w:rsidRPr="00F0334B" w:rsidRDefault="00F0334B" w:rsidP="00E55025">
      <w:pPr>
        <w:tabs>
          <w:tab w:val="left" w:pos="708"/>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Pr="00F0334B">
        <w:rPr>
          <w:rFonts w:ascii="Times New Roman" w:hAnsi="Times New Roman" w:cs="Times New Roman"/>
          <w:sz w:val="28"/>
          <w:szCs w:val="28"/>
        </w:rPr>
        <w:t>1. Является ли человеком тот, кто должен стать человеком?</w:t>
      </w:r>
    </w:p>
    <w:p w:rsidR="00F0334B" w:rsidRPr="00F0334B" w:rsidRDefault="00F0334B" w:rsidP="00E55025">
      <w:pPr>
        <w:tabs>
          <w:tab w:val="left" w:pos="708"/>
        </w:tabs>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2 В каких странах закон защищает ребенка с момента зачатия?</w:t>
      </w:r>
    </w:p>
    <w:p w:rsidR="00F0334B" w:rsidRPr="00F0334B" w:rsidRDefault="00F0334B" w:rsidP="00E55025">
      <w:pPr>
        <w:tabs>
          <w:tab w:val="left" w:pos="708"/>
        </w:tabs>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3 Каковы временные параметры формирования основных органных систем плода?</w:t>
      </w:r>
    </w:p>
    <w:p w:rsidR="00F0334B" w:rsidRPr="00F0334B" w:rsidRDefault="00F0334B" w:rsidP="00E55025">
      <w:pPr>
        <w:tabs>
          <w:tab w:val="left" w:pos="708"/>
        </w:tabs>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4 Перечислите основные этико-философские трактовки проблемы начала человеческой жизни.</w:t>
      </w:r>
    </w:p>
    <w:p w:rsidR="00F0334B" w:rsidRPr="00F0334B" w:rsidRDefault="00F0334B" w:rsidP="00E55025">
      <w:pPr>
        <w:tabs>
          <w:tab w:val="left" w:pos="708"/>
        </w:tabs>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5 Назовите страны, в которых запрещены искусственные аборты.</w:t>
      </w:r>
    </w:p>
    <w:p w:rsidR="00F0334B" w:rsidRPr="00F0334B" w:rsidRDefault="00F0334B" w:rsidP="00E55025">
      <w:pPr>
        <w:tabs>
          <w:tab w:val="left" w:pos="708"/>
        </w:tabs>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lastRenderedPageBreak/>
        <w:t>6 Назовите основные аргументы сторонников абортов.</w:t>
      </w:r>
    </w:p>
    <w:p w:rsidR="00F0334B" w:rsidRPr="00F0334B" w:rsidRDefault="00F0334B" w:rsidP="00E55025">
      <w:pPr>
        <w:tabs>
          <w:tab w:val="left" w:pos="708"/>
        </w:tabs>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7 Перечислите основные этические проблемы ЭКО.</w:t>
      </w:r>
    </w:p>
    <w:p w:rsidR="00F0334B" w:rsidRPr="00F0334B" w:rsidRDefault="00F0334B" w:rsidP="00E55025">
      <w:pPr>
        <w:tabs>
          <w:tab w:val="left" w:pos="708"/>
        </w:tabs>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8 Что такое «кризис идентичности» человека вообще и ребенка в частности?</w:t>
      </w:r>
    </w:p>
    <w:p w:rsidR="00F0334B" w:rsidRPr="00F0334B" w:rsidRDefault="00F0334B" w:rsidP="00E55025">
      <w:pPr>
        <w:tabs>
          <w:tab w:val="left" w:pos="708"/>
        </w:tabs>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9 Назовите страны, в которых запрещены технологии ЭКО.</w:t>
      </w:r>
    </w:p>
    <w:p w:rsidR="00F0334B" w:rsidRPr="00F0334B" w:rsidRDefault="00F0334B" w:rsidP="00E55025">
      <w:pPr>
        <w:tabs>
          <w:tab w:val="left" w:pos="708"/>
        </w:tabs>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10 Имеет ли право врач отказаться от проведения искусственного аборта на основании своих нравственных и религиозных убеждений?</w:t>
      </w:r>
    </w:p>
    <w:p w:rsidR="00F0334B" w:rsidRPr="00F0334B" w:rsidRDefault="00F0334B" w:rsidP="00E55025">
      <w:pPr>
        <w:tabs>
          <w:tab w:val="left" w:pos="708"/>
        </w:tabs>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11 Когда возникает понятие «социальные показания» к искусственному прерыванию беременности и каково его содержание?</w:t>
      </w:r>
      <w:r w:rsidRPr="00F0334B">
        <w:rPr>
          <w:rFonts w:ascii="Times New Roman" w:hAnsi="Times New Roman" w:cs="Times New Roman"/>
          <w:sz w:val="28"/>
          <w:szCs w:val="28"/>
        </w:rPr>
        <w:cr/>
      </w:r>
    </w:p>
    <w:p w:rsidR="00993C3F" w:rsidRDefault="00993C3F" w:rsidP="00481161">
      <w:pPr>
        <w:spacing w:after="0" w:line="360" w:lineRule="auto"/>
        <w:ind w:firstLine="709"/>
        <w:jc w:val="both"/>
        <w:rPr>
          <w:rFonts w:ascii="Times New Roman" w:hAnsi="Times New Roman" w:cs="Times New Roman"/>
          <w:b/>
          <w:sz w:val="28"/>
          <w:szCs w:val="28"/>
        </w:rPr>
      </w:pPr>
      <w:r w:rsidRPr="00481161">
        <w:rPr>
          <w:rFonts w:ascii="Times New Roman" w:hAnsi="Times New Roman" w:cs="Times New Roman"/>
          <w:b/>
          <w:sz w:val="28"/>
          <w:szCs w:val="28"/>
        </w:rPr>
        <w:t>Раздел №6 Биоэтические принципы в современной научно-исследовательской деятельности</w:t>
      </w:r>
    </w:p>
    <w:p w:rsidR="00F0334B" w:rsidRPr="00F0334B" w:rsidRDefault="00F0334B" w:rsidP="00E55025">
      <w:pPr>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1. Русский мыслитель Н. Бердяев писал: «Пр</w:t>
      </w:r>
      <w:r w:rsidR="00E55025">
        <w:rPr>
          <w:rFonts w:ascii="Times New Roman" w:hAnsi="Times New Roman" w:cs="Times New Roman"/>
          <w:sz w:val="28"/>
          <w:szCs w:val="28"/>
        </w:rPr>
        <w:t xml:space="preserve">облема этики не может быть даже </w:t>
      </w:r>
      <w:r w:rsidRPr="00F0334B">
        <w:rPr>
          <w:rFonts w:ascii="Times New Roman" w:hAnsi="Times New Roman" w:cs="Times New Roman"/>
          <w:sz w:val="28"/>
          <w:szCs w:val="28"/>
        </w:rPr>
        <w:t>поставлена, если не признавать, что возникло р</w:t>
      </w:r>
      <w:r w:rsidR="00E55025">
        <w:rPr>
          <w:rFonts w:ascii="Times New Roman" w:hAnsi="Times New Roman" w:cs="Times New Roman"/>
          <w:sz w:val="28"/>
          <w:szCs w:val="28"/>
        </w:rPr>
        <w:t xml:space="preserve">азличение между добром и злом и </w:t>
      </w:r>
      <w:r w:rsidRPr="00F0334B">
        <w:rPr>
          <w:rFonts w:ascii="Times New Roman" w:hAnsi="Times New Roman" w:cs="Times New Roman"/>
          <w:sz w:val="28"/>
          <w:szCs w:val="28"/>
        </w:rPr>
        <w:t>возникновению этого различения предшествует состояние бытия «по ту сторону добра и зла»… Добро и зло коррелятивны, и в известном смысле можно сказать, что добро возникло лишь тогда, когда во</w:t>
      </w:r>
      <w:r w:rsidR="00E55025">
        <w:rPr>
          <w:rFonts w:ascii="Times New Roman" w:hAnsi="Times New Roman" w:cs="Times New Roman"/>
          <w:sz w:val="28"/>
          <w:szCs w:val="28"/>
        </w:rPr>
        <w:t xml:space="preserve">зникло зло, и падает с падением </w:t>
      </w:r>
      <w:r w:rsidRPr="00F0334B">
        <w:rPr>
          <w:rFonts w:ascii="Times New Roman" w:hAnsi="Times New Roman" w:cs="Times New Roman"/>
          <w:sz w:val="28"/>
          <w:szCs w:val="28"/>
        </w:rPr>
        <w:t>зла. Это и есть основной парадокс этики…». Согласны ли вы с позицией мыслителя? Может ли зло существовать без добра? А добро без зла? Существует ли Абсолютное добро? Возможна ли его реализация в конкретных поступках, ситуациях, моральных нормах и принципах? В чем специфика проявления добра и зла в</w:t>
      </w:r>
      <w:r w:rsidR="00E55025">
        <w:rPr>
          <w:rFonts w:ascii="Times New Roman" w:hAnsi="Times New Roman" w:cs="Times New Roman"/>
          <w:sz w:val="28"/>
          <w:szCs w:val="28"/>
        </w:rPr>
        <w:t xml:space="preserve"> </w:t>
      </w:r>
      <w:r w:rsidRPr="00F0334B">
        <w:rPr>
          <w:rFonts w:ascii="Times New Roman" w:hAnsi="Times New Roman" w:cs="Times New Roman"/>
          <w:sz w:val="28"/>
          <w:szCs w:val="28"/>
        </w:rPr>
        <w:t>медицине?</w:t>
      </w:r>
    </w:p>
    <w:p w:rsidR="00F0334B" w:rsidRPr="00F0334B" w:rsidRDefault="00F0334B" w:rsidP="00F0334B">
      <w:pPr>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2. Как проявляется свобода и ответственность в деятельности врача?</w:t>
      </w:r>
    </w:p>
    <w:p w:rsidR="00F0334B" w:rsidRPr="00F0334B" w:rsidRDefault="00F0334B" w:rsidP="00E55025">
      <w:pPr>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3. Какова специфика сострадания в медицинско</w:t>
      </w:r>
      <w:r w:rsidR="00E55025">
        <w:rPr>
          <w:rFonts w:ascii="Times New Roman" w:hAnsi="Times New Roman" w:cs="Times New Roman"/>
          <w:sz w:val="28"/>
          <w:szCs w:val="28"/>
        </w:rPr>
        <w:t xml:space="preserve">й деятельности? Как соотносятся </w:t>
      </w:r>
      <w:r w:rsidRPr="00F0334B">
        <w:rPr>
          <w:rFonts w:ascii="Times New Roman" w:hAnsi="Times New Roman" w:cs="Times New Roman"/>
          <w:sz w:val="28"/>
          <w:szCs w:val="28"/>
        </w:rPr>
        <w:t>между собой понятия сострадания и милосердия? Приведите примеры проявления</w:t>
      </w:r>
      <w:r w:rsidR="00E55025">
        <w:rPr>
          <w:rFonts w:ascii="Times New Roman" w:hAnsi="Times New Roman" w:cs="Times New Roman"/>
          <w:sz w:val="28"/>
          <w:szCs w:val="28"/>
        </w:rPr>
        <w:t xml:space="preserve"> </w:t>
      </w:r>
      <w:r w:rsidRPr="00F0334B">
        <w:rPr>
          <w:rFonts w:ascii="Times New Roman" w:hAnsi="Times New Roman" w:cs="Times New Roman"/>
          <w:sz w:val="28"/>
          <w:szCs w:val="28"/>
        </w:rPr>
        <w:t>милосердия в профессиональной жизни известных врачей.</w:t>
      </w:r>
    </w:p>
    <w:p w:rsidR="00F0334B" w:rsidRPr="00F0334B" w:rsidRDefault="00F0334B" w:rsidP="00E55025">
      <w:pPr>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4. Перечислите основополагающие принципы биомедиц</w:t>
      </w:r>
      <w:r w:rsidR="00E55025">
        <w:rPr>
          <w:rFonts w:ascii="Times New Roman" w:hAnsi="Times New Roman" w:cs="Times New Roman"/>
          <w:sz w:val="28"/>
          <w:szCs w:val="28"/>
        </w:rPr>
        <w:t xml:space="preserve">инской этики и раскройте </w:t>
      </w:r>
      <w:r w:rsidRPr="00F0334B">
        <w:rPr>
          <w:rFonts w:ascii="Times New Roman" w:hAnsi="Times New Roman" w:cs="Times New Roman"/>
          <w:sz w:val="28"/>
          <w:szCs w:val="28"/>
        </w:rPr>
        <w:t>их содержание.</w:t>
      </w:r>
    </w:p>
    <w:p w:rsidR="00F0334B" w:rsidRPr="00F0334B" w:rsidRDefault="00F0334B" w:rsidP="00E55025">
      <w:pPr>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5. Назовите условия, которые позволяют осуществлять человеку автономные действия. Какие лица не могут совершать авт</w:t>
      </w:r>
      <w:r w:rsidR="00E55025">
        <w:rPr>
          <w:rFonts w:ascii="Times New Roman" w:hAnsi="Times New Roman" w:cs="Times New Roman"/>
          <w:sz w:val="28"/>
          <w:szCs w:val="28"/>
        </w:rPr>
        <w:t xml:space="preserve">ономный выбор в </w:t>
      </w:r>
      <w:r w:rsidR="00E55025">
        <w:rPr>
          <w:rFonts w:ascii="Times New Roman" w:hAnsi="Times New Roman" w:cs="Times New Roman"/>
          <w:sz w:val="28"/>
          <w:szCs w:val="28"/>
        </w:rPr>
        <w:lastRenderedPageBreak/>
        <w:t xml:space="preserve">отношении своей </w:t>
      </w:r>
      <w:r w:rsidRPr="00F0334B">
        <w:rPr>
          <w:rFonts w:ascii="Times New Roman" w:hAnsi="Times New Roman" w:cs="Times New Roman"/>
          <w:sz w:val="28"/>
          <w:szCs w:val="28"/>
        </w:rPr>
        <w:t>жизни и здоровья? Какими моральными принципами должен руководствоваться</w:t>
      </w:r>
      <w:r w:rsidR="00E55025">
        <w:rPr>
          <w:rFonts w:ascii="Times New Roman" w:hAnsi="Times New Roman" w:cs="Times New Roman"/>
          <w:sz w:val="28"/>
          <w:szCs w:val="28"/>
        </w:rPr>
        <w:t xml:space="preserve"> </w:t>
      </w:r>
      <w:r w:rsidRPr="00F0334B">
        <w:rPr>
          <w:rFonts w:ascii="Times New Roman" w:hAnsi="Times New Roman" w:cs="Times New Roman"/>
          <w:sz w:val="28"/>
          <w:szCs w:val="28"/>
        </w:rPr>
        <w:t>врач в этом случае?</w:t>
      </w:r>
    </w:p>
    <w:p w:rsidR="00F0334B" w:rsidRPr="00F0334B" w:rsidRDefault="00F0334B" w:rsidP="00F0334B">
      <w:pPr>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6. Какими причинами может быть вызван вред, наносимый врачом пациенту?</w:t>
      </w:r>
    </w:p>
    <w:p w:rsidR="00F0334B" w:rsidRPr="00F0334B" w:rsidRDefault="00F0334B" w:rsidP="00E55025">
      <w:pPr>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7. Может ли врач отказаться от оказания ме</w:t>
      </w:r>
      <w:r w:rsidR="00E55025">
        <w:rPr>
          <w:rFonts w:ascii="Times New Roman" w:hAnsi="Times New Roman" w:cs="Times New Roman"/>
          <w:sz w:val="28"/>
          <w:szCs w:val="28"/>
        </w:rPr>
        <w:t xml:space="preserve">дицинской помощи? Существуют ли </w:t>
      </w:r>
      <w:r w:rsidRPr="00F0334B">
        <w:rPr>
          <w:rFonts w:ascii="Times New Roman" w:hAnsi="Times New Roman" w:cs="Times New Roman"/>
          <w:sz w:val="28"/>
          <w:szCs w:val="28"/>
        </w:rPr>
        <w:t>уважительные причины такого отказа?</w:t>
      </w:r>
    </w:p>
    <w:p w:rsidR="00F0334B" w:rsidRPr="00F0334B" w:rsidRDefault="00F0334B" w:rsidP="00E55025">
      <w:pPr>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8. Какие критерии распределения ограниченных медицинских ресурсов используются в белорусской системе здравоохранения</w:t>
      </w:r>
      <w:r w:rsidR="00E55025">
        <w:rPr>
          <w:rFonts w:ascii="Times New Roman" w:hAnsi="Times New Roman" w:cs="Times New Roman"/>
          <w:sz w:val="28"/>
          <w:szCs w:val="28"/>
        </w:rPr>
        <w:t xml:space="preserve">? Соответствуют ли эти критерии </w:t>
      </w:r>
      <w:r w:rsidRPr="00F0334B">
        <w:rPr>
          <w:rFonts w:ascii="Times New Roman" w:hAnsi="Times New Roman" w:cs="Times New Roman"/>
          <w:sz w:val="28"/>
          <w:szCs w:val="28"/>
        </w:rPr>
        <w:t>принципу справедливости?</w:t>
      </w:r>
    </w:p>
    <w:p w:rsidR="00F0334B" w:rsidRPr="00F0334B" w:rsidRDefault="00F0334B" w:rsidP="00E55025">
      <w:pPr>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9. О чем должен информировать врач пациента?</w:t>
      </w:r>
      <w:r w:rsidR="00E55025">
        <w:rPr>
          <w:rFonts w:ascii="Times New Roman" w:hAnsi="Times New Roman" w:cs="Times New Roman"/>
          <w:sz w:val="28"/>
          <w:szCs w:val="28"/>
        </w:rPr>
        <w:t xml:space="preserve"> Может ли пациент отказаться от </w:t>
      </w:r>
      <w:r w:rsidRPr="00F0334B">
        <w:rPr>
          <w:rFonts w:ascii="Times New Roman" w:hAnsi="Times New Roman" w:cs="Times New Roman"/>
          <w:sz w:val="28"/>
          <w:szCs w:val="28"/>
        </w:rPr>
        <w:t>информации о состоянии здоровья и медицинского вмешательства? Как в этом</w:t>
      </w:r>
      <w:r w:rsidR="00E55025">
        <w:rPr>
          <w:rFonts w:ascii="Times New Roman" w:hAnsi="Times New Roman" w:cs="Times New Roman"/>
          <w:sz w:val="28"/>
          <w:szCs w:val="28"/>
        </w:rPr>
        <w:t xml:space="preserve"> </w:t>
      </w:r>
      <w:r w:rsidRPr="00F0334B">
        <w:rPr>
          <w:rFonts w:ascii="Times New Roman" w:hAnsi="Times New Roman" w:cs="Times New Roman"/>
          <w:sz w:val="28"/>
          <w:szCs w:val="28"/>
        </w:rPr>
        <w:t>случае должен поступить врач?</w:t>
      </w:r>
    </w:p>
    <w:p w:rsidR="00F0334B" w:rsidRPr="00F0334B" w:rsidRDefault="00F0334B" w:rsidP="00E55025">
      <w:pPr>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 xml:space="preserve">10.В чем суть правила правдивости? В каких </w:t>
      </w:r>
      <w:r w:rsidR="00E55025">
        <w:rPr>
          <w:rFonts w:ascii="Times New Roman" w:hAnsi="Times New Roman" w:cs="Times New Roman"/>
          <w:sz w:val="28"/>
          <w:szCs w:val="28"/>
        </w:rPr>
        <w:t xml:space="preserve">случаях его выполнение вызывает </w:t>
      </w:r>
      <w:r w:rsidRPr="00F0334B">
        <w:rPr>
          <w:rFonts w:ascii="Times New Roman" w:hAnsi="Times New Roman" w:cs="Times New Roman"/>
          <w:sz w:val="28"/>
          <w:szCs w:val="28"/>
        </w:rPr>
        <w:t>трудности?</w:t>
      </w:r>
    </w:p>
    <w:p w:rsidR="00F0334B" w:rsidRPr="00F0334B" w:rsidRDefault="00F0334B" w:rsidP="00F0334B">
      <w:pPr>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 xml:space="preserve">11.Является ли этически оправданной тактика «спасительной (святой) лжи»? </w:t>
      </w:r>
    </w:p>
    <w:p w:rsidR="00F0334B" w:rsidRPr="00F0334B" w:rsidRDefault="00F0334B" w:rsidP="00E55025">
      <w:pPr>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12.Что является предметом врачебной тайны? В каки</w:t>
      </w:r>
      <w:r w:rsidR="00E55025">
        <w:rPr>
          <w:rFonts w:ascii="Times New Roman" w:hAnsi="Times New Roman" w:cs="Times New Roman"/>
          <w:sz w:val="28"/>
          <w:szCs w:val="28"/>
        </w:rPr>
        <w:t xml:space="preserve">х случаях допускается ее </w:t>
      </w:r>
      <w:r w:rsidRPr="00F0334B">
        <w:rPr>
          <w:rFonts w:ascii="Times New Roman" w:hAnsi="Times New Roman" w:cs="Times New Roman"/>
          <w:sz w:val="28"/>
          <w:szCs w:val="28"/>
        </w:rPr>
        <w:t>разглашение?</w:t>
      </w:r>
    </w:p>
    <w:p w:rsidR="00F0334B" w:rsidRPr="00481161" w:rsidRDefault="00F0334B" w:rsidP="00481161">
      <w:pPr>
        <w:spacing w:after="0" w:line="360" w:lineRule="auto"/>
        <w:ind w:firstLine="709"/>
        <w:jc w:val="both"/>
        <w:rPr>
          <w:rFonts w:ascii="Times New Roman" w:hAnsi="Times New Roman" w:cs="Times New Roman"/>
          <w:b/>
          <w:sz w:val="28"/>
          <w:szCs w:val="28"/>
        </w:rPr>
      </w:pPr>
      <w:r w:rsidRPr="00F0334B">
        <w:rPr>
          <w:rFonts w:ascii="Times New Roman" w:hAnsi="Times New Roman" w:cs="Times New Roman"/>
          <w:sz w:val="28"/>
          <w:szCs w:val="28"/>
        </w:rPr>
        <w:t>13.Приведите примеры нарушений принципов</w:t>
      </w:r>
      <w:r w:rsidR="00E55025">
        <w:rPr>
          <w:rFonts w:ascii="Times New Roman" w:hAnsi="Times New Roman" w:cs="Times New Roman"/>
          <w:sz w:val="28"/>
          <w:szCs w:val="28"/>
        </w:rPr>
        <w:t xml:space="preserve"> и правил биомедицинской этики? </w:t>
      </w:r>
      <w:r w:rsidRPr="00F0334B">
        <w:rPr>
          <w:rFonts w:ascii="Times New Roman" w:hAnsi="Times New Roman" w:cs="Times New Roman"/>
          <w:sz w:val="28"/>
          <w:szCs w:val="28"/>
        </w:rPr>
        <w:t>Чем на Ваш взгляд обусловлены эти нарушения?</w:t>
      </w:r>
      <w:r w:rsidRPr="00F0334B">
        <w:rPr>
          <w:rFonts w:ascii="Times New Roman" w:hAnsi="Times New Roman" w:cs="Times New Roman"/>
          <w:sz w:val="28"/>
          <w:szCs w:val="28"/>
        </w:rPr>
        <w:cr/>
      </w:r>
    </w:p>
    <w:p w:rsidR="00993C3F" w:rsidRDefault="00993C3F" w:rsidP="00481161">
      <w:pPr>
        <w:spacing w:after="0" w:line="360" w:lineRule="auto"/>
        <w:ind w:firstLine="709"/>
        <w:jc w:val="both"/>
        <w:rPr>
          <w:rFonts w:ascii="Times New Roman" w:hAnsi="Times New Roman" w:cs="Times New Roman"/>
          <w:b/>
          <w:sz w:val="28"/>
          <w:szCs w:val="28"/>
        </w:rPr>
      </w:pPr>
      <w:r w:rsidRPr="00481161">
        <w:rPr>
          <w:rFonts w:ascii="Times New Roman" w:hAnsi="Times New Roman" w:cs="Times New Roman"/>
          <w:b/>
          <w:sz w:val="28"/>
          <w:szCs w:val="28"/>
        </w:rPr>
        <w:t>Раздел №7. Реализация биоэтических принципов в научно-исследовательской деятельности биолога: от теории к практике</w:t>
      </w:r>
    </w:p>
    <w:p w:rsidR="00F0334B" w:rsidRPr="00F0334B" w:rsidRDefault="00F0334B" w:rsidP="00F0334B">
      <w:pPr>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1. Назовите наиболее значимые периоды в истории трансплантации.</w:t>
      </w:r>
    </w:p>
    <w:p w:rsidR="00F0334B" w:rsidRPr="00F0334B" w:rsidRDefault="00F0334B" w:rsidP="00F0334B">
      <w:pPr>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2. Морально ли продление жизни одних людей за счет других?</w:t>
      </w:r>
    </w:p>
    <w:p w:rsidR="00F0334B" w:rsidRPr="00F0334B" w:rsidRDefault="00F0334B" w:rsidP="00F0334B">
      <w:pPr>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3. Объясните, что значит моральное зло торговли человеческими органами.</w:t>
      </w:r>
    </w:p>
    <w:p w:rsidR="00F0334B" w:rsidRPr="00F0334B" w:rsidRDefault="00F0334B" w:rsidP="00F0334B">
      <w:pPr>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4. Перечислите виды трансплантации.</w:t>
      </w:r>
    </w:p>
    <w:p w:rsidR="00F0334B" w:rsidRPr="00F0334B" w:rsidRDefault="00F0334B" w:rsidP="00F0334B">
      <w:pPr>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5. Что такое презумпция согласия и презумпция несогласия донора? Какой вид</w:t>
      </w:r>
    </w:p>
    <w:p w:rsidR="00F0334B" w:rsidRPr="00F0334B" w:rsidRDefault="00F0334B" w:rsidP="00F0334B">
      <w:pPr>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lastRenderedPageBreak/>
        <w:t>презумпции является приемлемым с точки зрения этики?</w:t>
      </w:r>
    </w:p>
    <w:p w:rsidR="00F0334B" w:rsidRDefault="00F0334B" w:rsidP="00F0334B">
      <w:pPr>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6. Основные юридические документы, регулирующие трансплантацию: международный и отечественный опыт.</w:t>
      </w:r>
    </w:p>
    <w:p w:rsidR="00F0334B" w:rsidRPr="00F0334B" w:rsidRDefault="00F0334B" w:rsidP="00F0334B">
      <w:pPr>
        <w:spacing w:after="0" w:line="360" w:lineRule="auto"/>
        <w:ind w:firstLine="709"/>
        <w:jc w:val="both"/>
        <w:rPr>
          <w:rFonts w:ascii="Times New Roman" w:hAnsi="Times New Roman" w:cs="Times New Roman"/>
          <w:sz w:val="28"/>
          <w:szCs w:val="28"/>
        </w:rPr>
      </w:pPr>
    </w:p>
    <w:p w:rsidR="00993C3F" w:rsidRPr="00481161" w:rsidRDefault="00993C3F" w:rsidP="00481161">
      <w:pPr>
        <w:spacing w:after="0" w:line="360" w:lineRule="auto"/>
        <w:ind w:firstLine="709"/>
        <w:jc w:val="both"/>
        <w:rPr>
          <w:rFonts w:ascii="Times New Roman" w:hAnsi="Times New Roman" w:cs="Times New Roman"/>
          <w:b/>
          <w:sz w:val="28"/>
          <w:szCs w:val="28"/>
        </w:rPr>
      </w:pPr>
      <w:r w:rsidRPr="00481161">
        <w:rPr>
          <w:rFonts w:ascii="Times New Roman" w:hAnsi="Times New Roman" w:cs="Times New Roman"/>
          <w:b/>
          <w:sz w:val="28"/>
          <w:szCs w:val="28"/>
        </w:rPr>
        <w:t>Раздел № 8. Правовые и социокультурные вопросы биоэтики</w:t>
      </w:r>
    </w:p>
    <w:p w:rsidR="00F0334B" w:rsidRPr="00F0334B" w:rsidRDefault="00F0334B" w:rsidP="00E55025">
      <w:pPr>
        <w:spacing w:after="0" w:line="360" w:lineRule="auto"/>
        <w:ind w:firstLine="709"/>
        <w:jc w:val="both"/>
        <w:rPr>
          <w:rFonts w:ascii="Times New Roman" w:eastAsia="Times New Roman" w:hAnsi="Times New Roman" w:cs="Times New Roman"/>
          <w:sz w:val="28"/>
          <w:szCs w:val="28"/>
        </w:rPr>
      </w:pPr>
      <w:r w:rsidRPr="00F0334B">
        <w:rPr>
          <w:rFonts w:ascii="Times New Roman" w:eastAsia="Times New Roman" w:hAnsi="Times New Roman" w:cs="Times New Roman"/>
          <w:sz w:val="28"/>
          <w:szCs w:val="28"/>
        </w:rPr>
        <w:t>1. Назовите основные международные законодательные акты, регулирующие</w:t>
      </w:r>
      <w:r w:rsidR="00E55025">
        <w:rPr>
          <w:rFonts w:ascii="Times New Roman" w:eastAsia="Times New Roman" w:hAnsi="Times New Roman" w:cs="Times New Roman"/>
          <w:sz w:val="28"/>
          <w:szCs w:val="28"/>
        </w:rPr>
        <w:t xml:space="preserve"> </w:t>
      </w:r>
      <w:r w:rsidRPr="00F0334B">
        <w:rPr>
          <w:rFonts w:ascii="Times New Roman" w:eastAsia="Times New Roman" w:hAnsi="Times New Roman" w:cs="Times New Roman"/>
          <w:sz w:val="28"/>
          <w:szCs w:val="28"/>
        </w:rPr>
        <w:t>эксперименты с участием человека.</w:t>
      </w:r>
    </w:p>
    <w:p w:rsidR="00F0334B" w:rsidRPr="00F0334B" w:rsidRDefault="00F0334B" w:rsidP="00E55025">
      <w:pPr>
        <w:spacing w:after="0" w:line="360" w:lineRule="auto"/>
        <w:ind w:firstLine="709"/>
        <w:jc w:val="both"/>
        <w:rPr>
          <w:rFonts w:ascii="Times New Roman" w:eastAsia="Times New Roman" w:hAnsi="Times New Roman" w:cs="Times New Roman"/>
          <w:sz w:val="28"/>
          <w:szCs w:val="28"/>
        </w:rPr>
      </w:pPr>
      <w:r w:rsidRPr="00F0334B">
        <w:rPr>
          <w:rFonts w:ascii="Times New Roman" w:eastAsia="Times New Roman" w:hAnsi="Times New Roman" w:cs="Times New Roman"/>
          <w:sz w:val="28"/>
          <w:szCs w:val="28"/>
        </w:rPr>
        <w:t>2. Что такое этический комитет, каковы его функции и назначение?</w:t>
      </w:r>
    </w:p>
    <w:p w:rsidR="00F0334B" w:rsidRPr="00F0334B" w:rsidRDefault="00F0334B" w:rsidP="00E55025">
      <w:pPr>
        <w:spacing w:after="0" w:line="360" w:lineRule="auto"/>
        <w:ind w:firstLine="709"/>
        <w:jc w:val="both"/>
        <w:rPr>
          <w:rFonts w:ascii="Times New Roman" w:eastAsia="Times New Roman" w:hAnsi="Times New Roman" w:cs="Times New Roman"/>
          <w:sz w:val="28"/>
          <w:szCs w:val="28"/>
        </w:rPr>
      </w:pPr>
      <w:r w:rsidRPr="00F0334B">
        <w:rPr>
          <w:rFonts w:ascii="Times New Roman" w:eastAsia="Times New Roman" w:hAnsi="Times New Roman" w:cs="Times New Roman"/>
          <w:sz w:val="28"/>
          <w:szCs w:val="28"/>
        </w:rPr>
        <w:t>3. Перечислите принципы биоэтики в обращении с телами умерших и анатомическими препаратами.</w:t>
      </w:r>
    </w:p>
    <w:p w:rsidR="00F0334B" w:rsidRPr="00F0334B" w:rsidRDefault="00F0334B" w:rsidP="00E55025">
      <w:pPr>
        <w:spacing w:after="0" w:line="360" w:lineRule="auto"/>
        <w:ind w:firstLine="709"/>
        <w:jc w:val="both"/>
        <w:rPr>
          <w:rFonts w:ascii="Times New Roman" w:eastAsia="Times New Roman" w:hAnsi="Times New Roman" w:cs="Times New Roman"/>
          <w:sz w:val="28"/>
          <w:szCs w:val="28"/>
        </w:rPr>
      </w:pPr>
      <w:r w:rsidRPr="00F0334B">
        <w:rPr>
          <w:rFonts w:ascii="Times New Roman" w:eastAsia="Times New Roman" w:hAnsi="Times New Roman" w:cs="Times New Roman"/>
          <w:sz w:val="28"/>
          <w:szCs w:val="28"/>
        </w:rPr>
        <w:t>4. Что значит этика использования животных в биомедицинских исследованиях?</w:t>
      </w:r>
    </w:p>
    <w:p w:rsidR="00872944" w:rsidRPr="00F0334B" w:rsidRDefault="00F0334B" w:rsidP="00E55025">
      <w:pPr>
        <w:spacing w:after="0" w:line="360" w:lineRule="auto"/>
        <w:ind w:firstLine="709"/>
        <w:jc w:val="both"/>
        <w:rPr>
          <w:rFonts w:ascii="Times New Roman" w:eastAsia="Times New Roman" w:hAnsi="Times New Roman" w:cs="Times New Roman"/>
          <w:sz w:val="28"/>
          <w:szCs w:val="28"/>
        </w:rPr>
      </w:pPr>
      <w:r w:rsidRPr="00F0334B">
        <w:rPr>
          <w:rFonts w:ascii="Times New Roman" w:eastAsia="Times New Roman" w:hAnsi="Times New Roman" w:cs="Times New Roman"/>
          <w:sz w:val="28"/>
          <w:szCs w:val="28"/>
        </w:rPr>
        <w:t>5. Что такое клиническое исследование и како</w:t>
      </w:r>
      <w:r w:rsidR="00E55025">
        <w:rPr>
          <w:rFonts w:ascii="Times New Roman" w:eastAsia="Times New Roman" w:hAnsi="Times New Roman" w:cs="Times New Roman"/>
          <w:sz w:val="28"/>
          <w:szCs w:val="28"/>
        </w:rPr>
        <w:t xml:space="preserve">ва его цель (Правила проведения </w:t>
      </w:r>
      <w:r w:rsidRPr="00F0334B">
        <w:rPr>
          <w:rFonts w:ascii="Times New Roman" w:eastAsia="Times New Roman" w:hAnsi="Times New Roman" w:cs="Times New Roman"/>
          <w:sz w:val="28"/>
          <w:szCs w:val="28"/>
        </w:rPr>
        <w:t>качественных клинических исследований (GCP)?</w:t>
      </w:r>
    </w:p>
    <w:p w:rsidR="00751A69" w:rsidRDefault="00751A69" w:rsidP="00481161">
      <w:pPr>
        <w:spacing w:after="0" w:line="360" w:lineRule="auto"/>
        <w:jc w:val="center"/>
        <w:rPr>
          <w:rFonts w:ascii="Times New Roman" w:eastAsia="Times New Roman" w:hAnsi="Times New Roman" w:cs="Times New Roman"/>
          <w:b/>
          <w:sz w:val="28"/>
          <w:szCs w:val="28"/>
        </w:rPr>
      </w:pPr>
    </w:p>
    <w:p w:rsidR="00751A69" w:rsidRDefault="00751A69" w:rsidP="00481161">
      <w:pPr>
        <w:spacing w:after="0" w:line="360" w:lineRule="auto"/>
        <w:jc w:val="center"/>
        <w:rPr>
          <w:rFonts w:ascii="Times New Roman" w:eastAsia="Times New Roman" w:hAnsi="Times New Roman" w:cs="Times New Roman"/>
          <w:b/>
          <w:sz w:val="28"/>
          <w:szCs w:val="28"/>
        </w:rPr>
      </w:pPr>
    </w:p>
    <w:p w:rsidR="00872944" w:rsidRPr="00481161" w:rsidRDefault="00872944" w:rsidP="00481161">
      <w:pPr>
        <w:spacing w:after="0" w:line="360" w:lineRule="auto"/>
        <w:jc w:val="center"/>
        <w:rPr>
          <w:rFonts w:ascii="Times New Roman" w:eastAsia="Times New Roman" w:hAnsi="Times New Roman" w:cs="Times New Roman"/>
          <w:b/>
          <w:sz w:val="28"/>
          <w:szCs w:val="28"/>
        </w:rPr>
      </w:pPr>
      <w:r w:rsidRPr="00481161">
        <w:rPr>
          <w:rFonts w:ascii="Times New Roman" w:eastAsia="Times New Roman" w:hAnsi="Times New Roman" w:cs="Times New Roman"/>
          <w:b/>
          <w:sz w:val="28"/>
          <w:szCs w:val="28"/>
        </w:rPr>
        <w:t xml:space="preserve">Блок </w:t>
      </w:r>
      <w:r w:rsidRPr="00481161">
        <w:rPr>
          <w:rFonts w:ascii="Times New Roman" w:eastAsia="Times New Roman" w:hAnsi="Times New Roman" w:cs="Times New Roman"/>
          <w:b/>
          <w:sz w:val="28"/>
          <w:szCs w:val="28"/>
          <w:lang w:val="en-US"/>
        </w:rPr>
        <w:t>B</w:t>
      </w:r>
    </w:p>
    <w:p w:rsidR="00AC72E4" w:rsidRPr="00481161" w:rsidRDefault="00AC72E4" w:rsidP="00021F7F">
      <w:pPr>
        <w:tabs>
          <w:tab w:val="left" w:pos="1418"/>
        </w:tabs>
        <w:spacing w:after="0" w:line="360" w:lineRule="auto"/>
        <w:ind w:firstLine="709"/>
        <w:jc w:val="both"/>
        <w:rPr>
          <w:rFonts w:ascii="Times New Roman" w:eastAsia="Times New Roman" w:hAnsi="Times New Roman" w:cs="Times New Roman"/>
          <w:b/>
          <w:sz w:val="28"/>
          <w:szCs w:val="28"/>
        </w:rPr>
      </w:pPr>
      <w:r w:rsidRPr="00481161">
        <w:rPr>
          <w:rFonts w:ascii="Times New Roman" w:eastAsia="Times New Roman" w:hAnsi="Times New Roman" w:cs="Times New Roman"/>
          <w:b/>
          <w:sz w:val="28"/>
          <w:szCs w:val="28"/>
        </w:rPr>
        <w:t>Б.1 Примерные варианты заданий на выполнение практической работы:</w:t>
      </w:r>
    </w:p>
    <w:p w:rsidR="00751A69" w:rsidRDefault="00AC72E4" w:rsidP="00751A69">
      <w:pPr>
        <w:pStyle w:val="ReportMain"/>
        <w:keepNext/>
        <w:suppressAutoHyphens/>
        <w:spacing w:line="360" w:lineRule="auto"/>
        <w:ind w:firstLine="709"/>
        <w:jc w:val="both"/>
        <w:outlineLvl w:val="1"/>
        <w:rPr>
          <w:b/>
          <w:sz w:val="28"/>
          <w:szCs w:val="28"/>
        </w:rPr>
      </w:pPr>
      <w:r w:rsidRPr="00481161">
        <w:rPr>
          <w:rStyle w:val="10"/>
          <w:rFonts w:cs="Times New Roman"/>
        </w:rPr>
        <w:t>Тема:</w:t>
      </w:r>
      <w:r w:rsidRPr="00481161">
        <w:rPr>
          <w:rFonts w:eastAsia="Calibri"/>
          <w:b/>
          <w:sz w:val="28"/>
          <w:szCs w:val="28"/>
        </w:rPr>
        <w:t xml:space="preserve"> </w:t>
      </w:r>
      <w:r w:rsidR="00751A69">
        <w:rPr>
          <w:b/>
          <w:sz w:val="28"/>
          <w:szCs w:val="28"/>
        </w:rPr>
        <w:t>Биоэтика: предмет, статус и круг проблем. Предмет биоэтики</w:t>
      </w:r>
    </w:p>
    <w:p w:rsidR="00AC72E4" w:rsidRPr="00481161" w:rsidRDefault="00AC72E4" w:rsidP="005101AD">
      <w:pPr>
        <w:pStyle w:val="a6"/>
        <w:spacing w:before="0" w:after="0" w:line="360" w:lineRule="auto"/>
        <w:ind w:firstLine="708"/>
        <w:jc w:val="both"/>
        <w:rPr>
          <w:rFonts w:ascii="Times New Roman" w:hAnsi="Times New Roman"/>
          <w:b/>
          <w:sz w:val="28"/>
          <w:szCs w:val="28"/>
        </w:rPr>
      </w:pP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План-конспект семинарского занятия.</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1.1. Этика как философская дисциплина.</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1.2. Сущность и специфика морали. Ее структура и функции.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1.3. Структура современного этического знания.</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Место биомедицинской этики в структуре этического знания.</w:t>
      </w:r>
    </w:p>
    <w:p w:rsidR="00751A69" w:rsidRPr="008C43A9" w:rsidRDefault="00751A69" w:rsidP="00751A69">
      <w:pPr>
        <w:tabs>
          <w:tab w:val="left" w:pos="1843"/>
        </w:tabs>
        <w:suppressAutoHyphens/>
        <w:spacing w:after="0" w:line="360" w:lineRule="auto"/>
        <w:ind w:firstLine="709"/>
        <w:jc w:val="both"/>
        <w:rPr>
          <w:rFonts w:ascii="Times New Roman" w:eastAsia="Times New Roman" w:hAnsi="Times New Roman" w:cs="Times New Roman"/>
          <w:i/>
          <w:kern w:val="2"/>
          <w:sz w:val="28"/>
          <w:szCs w:val="28"/>
          <w:lang w:eastAsia="ar-SA"/>
        </w:rPr>
      </w:pPr>
      <w:r w:rsidRPr="00751A69">
        <w:rPr>
          <w:rFonts w:ascii="Times New Roman" w:eastAsia="Times New Roman" w:hAnsi="Times New Roman" w:cs="Times New Roman"/>
          <w:kern w:val="2"/>
          <w:sz w:val="28"/>
          <w:szCs w:val="28"/>
          <w:lang w:eastAsia="ar-SA"/>
        </w:rPr>
        <w:t xml:space="preserve">Ключевые понятия: этика, мораль, свойства морали: </w:t>
      </w:r>
      <w:r w:rsidRPr="008C43A9">
        <w:rPr>
          <w:rFonts w:ascii="Times New Roman" w:eastAsia="Times New Roman" w:hAnsi="Times New Roman" w:cs="Times New Roman"/>
          <w:i/>
          <w:kern w:val="2"/>
          <w:sz w:val="28"/>
          <w:szCs w:val="28"/>
          <w:lang w:eastAsia="ar-SA"/>
        </w:rPr>
        <w:t>императивность, всеобщность, универсальность, оценочный характер; структура морали: моральные нормы, нравственные качества личности, моральные принципы, моральные</w:t>
      </w:r>
      <w:r w:rsidR="008C43A9">
        <w:rPr>
          <w:rFonts w:ascii="Times New Roman" w:eastAsia="Times New Roman" w:hAnsi="Times New Roman" w:cs="Times New Roman"/>
          <w:i/>
          <w:kern w:val="2"/>
          <w:sz w:val="28"/>
          <w:szCs w:val="28"/>
          <w:lang w:eastAsia="ar-SA"/>
        </w:rPr>
        <w:t xml:space="preserve"> </w:t>
      </w:r>
      <w:r w:rsidRPr="008C43A9">
        <w:rPr>
          <w:rFonts w:ascii="Times New Roman" w:eastAsia="Times New Roman" w:hAnsi="Times New Roman" w:cs="Times New Roman"/>
          <w:i/>
          <w:kern w:val="2"/>
          <w:sz w:val="28"/>
          <w:szCs w:val="28"/>
          <w:lang w:eastAsia="ar-SA"/>
        </w:rPr>
        <w:t xml:space="preserve">идеалы, моральные ценности; концепции происхождения морали: </w:t>
      </w:r>
      <w:r w:rsidRPr="008C43A9">
        <w:rPr>
          <w:rFonts w:ascii="Times New Roman" w:eastAsia="Times New Roman" w:hAnsi="Times New Roman" w:cs="Times New Roman"/>
          <w:i/>
          <w:kern w:val="2"/>
          <w:sz w:val="28"/>
          <w:szCs w:val="28"/>
          <w:lang w:eastAsia="ar-SA"/>
        </w:rPr>
        <w:lastRenderedPageBreak/>
        <w:t>натуралистическая, социологизаторская, антропологическая, религиозная; прикладная этика,</w:t>
      </w:r>
      <w:r w:rsidR="008C43A9">
        <w:rPr>
          <w:rFonts w:ascii="Times New Roman" w:eastAsia="Times New Roman" w:hAnsi="Times New Roman" w:cs="Times New Roman"/>
          <w:i/>
          <w:kern w:val="2"/>
          <w:sz w:val="28"/>
          <w:szCs w:val="28"/>
          <w:lang w:eastAsia="ar-SA"/>
        </w:rPr>
        <w:t xml:space="preserve"> </w:t>
      </w:r>
      <w:r w:rsidRPr="008C43A9">
        <w:rPr>
          <w:rFonts w:ascii="Times New Roman" w:eastAsia="Times New Roman" w:hAnsi="Times New Roman" w:cs="Times New Roman"/>
          <w:i/>
          <w:kern w:val="2"/>
          <w:sz w:val="28"/>
          <w:szCs w:val="28"/>
          <w:lang w:eastAsia="ar-SA"/>
        </w:rPr>
        <w:t>медицинская этика, биоэтика, биомедицинская этика.</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1.1. Этика как философская дисциплина.</w:t>
      </w:r>
    </w:p>
    <w:p w:rsidR="00751A69" w:rsidRPr="00751A69" w:rsidRDefault="00751A69" w:rsidP="008C43A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ЭТИКА (от греч. etikos – относящийся к нраву, характеру) – философская дисциплина, предметом изучения которой является мораль (нравственность). Возникновение этики как термина и особой дисциплины связано с именем Аристотеля. Греческий мыслитель определял ее ка</w:t>
      </w:r>
      <w:r w:rsidR="008C43A9">
        <w:rPr>
          <w:rFonts w:ascii="Times New Roman" w:eastAsia="Times New Roman" w:hAnsi="Times New Roman" w:cs="Times New Roman"/>
          <w:kern w:val="2"/>
          <w:sz w:val="28"/>
          <w:szCs w:val="28"/>
          <w:lang w:eastAsia="ar-SA"/>
        </w:rPr>
        <w:t xml:space="preserve">к практическую философию, целью </w:t>
      </w:r>
      <w:r w:rsidRPr="00751A69">
        <w:rPr>
          <w:rFonts w:ascii="Times New Roman" w:eastAsia="Times New Roman" w:hAnsi="Times New Roman" w:cs="Times New Roman"/>
          <w:kern w:val="2"/>
          <w:sz w:val="28"/>
          <w:szCs w:val="28"/>
          <w:lang w:eastAsia="ar-SA"/>
        </w:rPr>
        <w:t>которой являются не знания, а поступки, и которая призвана дать руководящие</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идеи для поведения человека и способствовать его нравственному совершенствованию.</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При всем многообразии этических систем можно выделить ядро проблемного</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поля этики, которое концентрируется вокруг с</w:t>
      </w:r>
      <w:r w:rsidR="008C43A9">
        <w:rPr>
          <w:rFonts w:ascii="Times New Roman" w:eastAsia="Times New Roman" w:hAnsi="Times New Roman" w:cs="Times New Roman"/>
          <w:kern w:val="2"/>
          <w:sz w:val="28"/>
          <w:szCs w:val="28"/>
          <w:lang w:eastAsia="ar-SA"/>
        </w:rPr>
        <w:t>ледующих вопросов: Что есть доб</w:t>
      </w:r>
      <w:r w:rsidRPr="00751A69">
        <w:rPr>
          <w:rFonts w:ascii="Times New Roman" w:eastAsia="Times New Roman" w:hAnsi="Times New Roman" w:cs="Times New Roman"/>
          <w:kern w:val="2"/>
          <w:sz w:val="28"/>
          <w:szCs w:val="28"/>
          <w:lang w:eastAsia="ar-SA"/>
        </w:rPr>
        <w:t>ро и зло, добродетели и пороки?, Что такое счастье?, В чем смысл жизни?, Что</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есть свобода, долг, совесть, любовь? и др. Однако этика исследует не только фундаментальные ценности и цели человеческой жизни, но также анализирует природу и внутреннюю структуру морали, изучает ее генезис и историческое развитие,</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исследует различные моральные системы, пытается обосновать мораль (доказать</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необходимость исполнения моральных требований), выясняет ее место и роль в</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системе других феноменов культуры.</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Таким образом, этику</w:t>
      </w:r>
      <w:r w:rsidR="008C43A9">
        <w:rPr>
          <w:rFonts w:ascii="Times New Roman" w:eastAsia="Times New Roman" w:hAnsi="Times New Roman" w:cs="Times New Roman"/>
          <w:kern w:val="2"/>
          <w:sz w:val="28"/>
          <w:szCs w:val="28"/>
          <w:lang w:eastAsia="ar-SA"/>
        </w:rPr>
        <w:t xml:space="preserve"> можно определить как рефлексию </w:t>
      </w:r>
      <w:r w:rsidRPr="00751A69">
        <w:rPr>
          <w:rFonts w:ascii="Times New Roman" w:eastAsia="Times New Roman" w:hAnsi="Times New Roman" w:cs="Times New Roman"/>
          <w:kern w:val="2"/>
          <w:sz w:val="28"/>
          <w:szCs w:val="28"/>
          <w:lang w:eastAsia="ar-SA"/>
        </w:rPr>
        <w:t>над моральными основаниями человеческой жизни.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1.2. Сущность и специфика морали. Ее структура и функции.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МОРАЛЬ (от лат. moralis – относящийся к нраву, характеру, складу души,</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привычкам) – совокупность принципов и норм поведения, ценностей и идеалов,</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которые регулируют отношения между людьми.</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Следует отметить, что данное определение морали не может исчерпывать все</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ее многогранное содержание. Мораль необходимо рассматривать и как феномен</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общечеловеческого бытия, который отражает область социально значимого и необходимого поведения, выраженного в совокупности принципов и норм; и как</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 xml:space="preserve">феномен личностного бытия, отражающий цели и мотивацию поступков человека, характеризующий </w:t>
      </w:r>
      <w:r w:rsidRPr="00751A69">
        <w:rPr>
          <w:rFonts w:ascii="Times New Roman" w:eastAsia="Times New Roman" w:hAnsi="Times New Roman" w:cs="Times New Roman"/>
          <w:kern w:val="2"/>
          <w:sz w:val="28"/>
          <w:szCs w:val="28"/>
          <w:lang w:eastAsia="ar-SA"/>
        </w:rPr>
        <w:lastRenderedPageBreak/>
        <w:t>его нравственные качества; и как духовный феномен, фиксирующий стремление человека к соотнесению своего конечного существования с</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вечными ценностями.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Специфика морали заключается в следующих чертах:</w:t>
      </w:r>
    </w:p>
    <w:p w:rsidR="00751A69" w:rsidRPr="00751A69" w:rsidRDefault="008C43A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w:t>
      </w:r>
      <w:r w:rsidR="00751A69" w:rsidRPr="00751A69">
        <w:rPr>
          <w:rFonts w:ascii="Times New Roman" w:eastAsia="Times New Roman" w:hAnsi="Times New Roman" w:cs="Times New Roman"/>
          <w:kern w:val="2"/>
          <w:sz w:val="28"/>
          <w:szCs w:val="28"/>
          <w:lang w:eastAsia="ar-SA"/>
        </w:rPr>
        <w:t xml:space="preserve"> императивный (от лат. imperativus – повелительный) характер морали. Мораль</w:t>
      </w:r>
      <w:r>
        <w:rPr>
          <w:rFonts w:ascii="Times New Roman" w:eastAsia="Times New Roman" w:hAnsi="Times New Roman" w:cs="Times New Roman"/>
          <w:kern w:val="2"/>
          <w:sz w:val="28"/>
          <w:szCs w:val="28"/>
          <w:lang w:eastAsia="ar-SA"/>
        </w:rPr>
        <w:t xml:space="preserve"> </w:t>
      </w:r>
      <w:r w:rsidR="00751A69" w:rsidRPr="00751A69">
        <w:rPr>
          <w:rFonts w:ascii="Times New Roman" w:eastAsia="Times New Roman" w:hAnsi="Times New Roman" w:cs="Times New Roman"/>
          <w:kern w:val="2"/>
          <w:sz w:val="28"/>
          <w:szCs w:val="28"/>
          <w:lang w:eastAsia="ar-SA"/>
        </w:rPr>
        <w:t>предстает как совокупность требований (Делай добро! Будь справедливым! и др.)</w:t>
      </w:r>
      <w:r>
        <w:rPr>
          <w:rFonts w:ascii="Times New Roman" w:eastAsia="Times New Roman" w:hAnsi="Times New Roman" w:cs="Times New Roman"/>
          <w:kern w:val="2"/>
          <w:sz w:val="28"/>
          <w:szCs w:val="28"/>
          <w:lang w:eastAsia="ar-SA"/>
        </w:rPr>
        <w:t xml:space="preserve"> </w:t>
      </w:r>
      <w:r w:rsidR="00751A69" w:rsidRPr="00751A69">
        <w:rPr>
          <w:rFonts w:ascii="Times New Roman" w:eastAsia="Times New Roman" w:hAnsi="Times New Roman" w:cs="Times New Roman"/>
          <w:kern w:val="2"/>
          <w:sz w:val="28"/>
          <w:szCs w:val="28"/>
          <w:lang w:eastAsia="ar-SA"/>
        </w:rPr>
        <w:t>и запретов (Не убей!, Не кради! и др.), которыми человек должен</w:t>
      </w:r>
      <w:r>
        <w:rPr>
          <w:rFonts w:ascii="Times New Roman" w:eastAsia="Times New Roman" w:hAnsi="Times New Roman" w:cs="Times New Roman"/>
          <w:kern w:val="2"/>
          <w:sz w:val="28"/>
          <w:szCs w:val="28"/>
          <w:lang w:eastAsia="ar-SA"/>
        </w:rPr>
        <w:t xml:space="preserve"> </w:t>
      </w:r>
      <w:r w:rsidR="00751A69" w:rsidRPr="00751A69">
        <w:rPr>
          <w:rFonts w:ascii="Times New Roman" w:eastAsia="Times New Roman" w:hAnsi="Times New Roman" w:cs="Times New Roman"/>
          <w:kern w:val="2"/>
          <w:sz w:val="28"/>
          <w:szCs w:val="28"/>
          <w:lang w:eastAsia="ar-SA"/>
        </w:rPr>
        <w:t>руководствоваться в своих поступках;</w:t>
      </w:r>
    </w:p>
    <w:p w:rsidR="00751A69" w:rsidRPr="00751A69" w:rsidRDefault="008C43A9" w:rsidP="008C43A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w:t>
      </w:r>
      <w:r w:rsidR="00751A69" w:rsidRPr="00751A69">
        <w:rPr>
          <w:rFonts w:ascii="Times New Roman" w:eastAsia="Times New Roman" w:hAnsi="Times New Roman" w:cs="Times New Roman"/>
          <w:kern w:val="2"/>
          <w:sz w:val="28"/>
          <w:szCs w:val="28"/>
          <w:lang w:eastAsia="ar-SA"/>
        </w:rPr>
        <w:t xml:space="preserve"> ценностно-оценочный характер морали. Мораль представляет собой сферу</w:t>
      </w:r>
      <w:r>
        <w:rPr>
          <w:rFonts w:ascii="Times New Roman" w:eastAsia="Times New Roman" w:hAnsi="Times New Roman" w:cs="Times New Roman"/>
          <w:kern w:val="2"/>
          <w:sz w:val="28"/>
          <w:szCs w:val="28"/>
          <w:lang w:eastAsia="ar-SA"/>
        </w:rPr>
        <w:t xml:space="preserve"> </w:t>
      </w:r>
      <w:r w:rsidR="00751A69" w:rsidRPr="00751A69">
        <w:rPr>
          <w:rFonts w:ascii="Times New Roman" w:eastAsia="Times New Roman" w:hAnsi="Times New Roman" w:cs="Times New Roman"/>
          <w:kern w:val="2"/>
          <w:sz w:val="28"/>
          <w:szCs w:val="28"/>
          <w:lang w:eastAsia="ar-SA"/>
        </w:rPr>
        <w:t>ценностей (Добро, Свобода, Счастье, Милосердие и др.), через призму которых</w:t>
      </w:r>
      <w:r>
        <w:rPr>
          <w:rFonts w:ascii="Times New Roman" w:eastAsia="Times New Roman" w:hAnsi="Times New Roman" w:cs="Times New Roman"/>
          <w:kern w:val="2"/>
          <w:sz w:val="28"/>
          <w:szCs w:val="28"/>
          <w:lang w:eastAsia="ar-SA"/>
        </w:rPr>
        <w:t xml:space="preserve"> </w:t>
      </w:r>
      <w:r w:rsidR="00751A69" w:rsidRPr="00751A69">
        <w:rPr>
          <w:rFonts w:ascii="Times New Roman" w:eastAsia="Times New Roman" w:hAnsi="Times New Roman" w:cs="Times New Roman"/>
          <w:kern w:val="2"/>
          <w:sz w:val="28"/>
          <w:szCs w:val="28"/>
          <w:lang w:eastAsia="ar-SA"/>
        </w:rPr>
        <w:t>осуществляется оценка мотивов, поступков, нравственных качеств человека, а</w:t>
      </w:r>
      <w:r>
        <w:rPr>
          <w:rFonts w:ascii="Times New Roman" w:eastAsia="Times New Roman" w:hAnsi="Times New Roman" w:cs="Times New Roman"/>
          <w:kern w:val="2"/>
          <w:sz w:val="28"/>
          <w:szCs w:val="28"/>
          <w:lang w:eastAsia="ar-SA"/>
        </w:rPr>
        <w:t xml:space="preserve"> </w:t>
      </w:r>
      <w:r w:rsidR="00751A69" w:rsidRPr="00751A69">
        <w:rPr>
          <w:rFonts w:ascii="Times New Roman" w:eastAsia="Times New Roman" w:hAnsi="Times New Roman" w:cs="Times New Roman"/>
          <w:kern w:val="2"/>
          <w:sz w:val="28"/>
          <w:szCs w:val="28"/>
          <w:lang w:eastAsia="ar-SA"/>
        </w:rPr>
        <w:t>также различных явлений социальной действительности, ориентиров и нравов,</w:t>
      </w:r>
      <w:r>
        <w:rPr>
          <w:rFonts w:ascii="Times New Roman" w:eastAsia="Times New Roman" w:hAnsi="Times New Roman" w:cs="Times New Roman"/>
          <w:kern w:val="2"/>
          <w:sz w:val="28"/>
          <w:szCs w:val="28"/>
          <w:lang w:eastAsia="ar-SA"/>
        </w:rPr>
        <w:t xml:space="preserve"> </w:t>
      </w:r>
      <w:r w:rsidR="00751A69" w:rsidRPr="00751A69">
        <w:rPr>
          <w:rFonts w:ascii="Times New Roman" w:eastAsia="Times New Roman" w:hAnsi="Times New Roman" w:cs="Times New Roman"/>
          <w:kern w:val="2"/>
          <w:sz w:val="28"/>
          <w:szCs w:val="28"/>
          <w:lang w:eastAsia="ar-SA"/>
        </w:rPr>
        <w:t>которые характеризуют социальную жизнь;</w:t>
      </w:r>
    </w:p>
    <w:p w:rsidR="00751A69" w:rsidRPr="00751A69" w:rsidRDefault="008C43A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w:t>
      </w:r>
      <w:r w:rsidR="00751A69" w:rsidRPr="00751A69">
        <w:rPr>
          <w:rFonts w:ascii="Times New Roman" w:eastAsia="Times New Roman" w:hAnsi="Times New Roman" w:cs="Times New Roman"/>
          <w:kern w:val="2"/>
          <w:sz w:val="28"/>
          <w:szCs w:val="28"/>
          <w:lang w:eastAsia="ar-SA"/>
        </w:rPr>
        <w:t xml:space="preserve"> всеобщность и универсальность морали. Предписания морали пронизывают</w:t>
      </w:r>
      <w:r>
        <w:rPr>
          <w:rFonts w:ascii="Times New Roman" w:eastAsia="Times New Roman" w:hAnsi="Times New Roman" w:cs="Times New Roman"/>
          <w:kern w:val="2"/>
          <w:sz w:val="28"/>
          <w:szCs w:val="28"/>
          <w:lang w:eastAsia="ar-SA"/>
        </w:rPr>
        <w:t xml:space="preserve"> </w:t>
      </w:r>
      <w:r w:rsidR="00751A69" w:rsidRPr="00751A69">
        <w:rPr>
          <w:rFonts w:ascii="Times New Roman" w:eastAsia="Times New Roman" w:hAnsi="Times New Roman" w:cs="Times New Roman"/>
          <w:kern w:val="2"/>
          <w:sz w:val="28"/>
          <w:szCs w:val="28"/>
          <w:lang w:eastAsia="ar-SA"/>
        </w:rPr>
        <w:t>все сферы жизни человека и общества, распространяются на всех людей без исключения, применимы в самых различных ситуациях и носят общечеловеческий</w:t>
      </w:r>
      <w:r>
        <w:rPr>
          <w:rFonts w:ascii="Times New Roman" w:eastAsia="Times New Roman" w:hAnsi="Times New Roman" w:cs="Times New Roman"/>
          <w:kern w:val="2"/>
          <w:sz w:val="28"/>
          <w:szCs w:val="28"/>
          <w:lang w:eastAsia="ar-SA"/>
        </w:rPr>
        <w:t xml:space="preserve"> </w:t>
      </w:r>
      <w:r w:rsidR="00751A69" w:rsidRPr="00751A69">
        <w:rPr>
          <w:rFonts w:ascii="Times New Roman" w:eastAsia="Times New Roman" w:hAnsi="Times New Roman" w:cs="Times New Roman"/>
          <w:kern w:val="2"/>
          <w:sz w:val="28"/>
          <w:szCs w:val="28"/>
          <w:lang w:eastAsia="ar-SA"/>
        </w:rPr>
        <w:t>характер (у всех людей есть некоторые общие представления о добродетельном,</w:t>
      </w:r>
      <w:r>
        <w:rPr>
          <w:rFonts w:ascii="Times New Roman" w:eastAsia="Times New Roman" w:hAnsi="Times New Roman" w:cs="Times New Roman"/>
          <w:kern w:val="2"/>
          <w:sz w:val="28"/>
          <w:szCs w:val="28"/>
          <w:lang w:eastAsia="ar-SA"/>
        </w:rPr>
        <w:t xml:space="preserve"> </w:t>
      </w:r>
      <w:r w:rsidR="00751A69" w:rsidRPr="00751A69">
        <w:rPr>
          <w:rFonts w:ascii="Times New Roman" w:eastAsia="Times New Roman" w:hAnsi="Times New Roman" w:cs="Times New Roman"/>
          <w:kern w:val="2"/>
          <w:sz w:val="28"/>
          <w:szCs w:val="28"/>
          <w:lang w:eastAsia="ar-SA"/>
        </w:rPr>
        <w:t>правильном, справедливом и др.);</w:t>
      </w:r>
    </w:p>
    <w:p w:rsidR="00751A69" w:rsidRPr="00751A69" w:rsidRDefault="008C43A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w:t>
      </w:r>
      <w:r w:rsidR="00751A69" w:rsidRPr="00751A69">
        <w:rPr>
          <w:rFonts w:ascii="Times New Roman" w:eastAsia="Times New Roman" w:hAnsi="Times New Roman" w:cs="Times New Roman"/>
          <w:kern w:val="2"/>
          <w:sz w:val="28"/>
          <w:szCs w:val="28"/>
          <w:lang w:eastAsia="ar-SA"/>
        </w:rPr>
        <w:t xml:space="preserve"> в морали отражается антитеза должного и сущего. Сущее как фактическое</w:t>
      </w:r>
      <w:r>
        <w:rPr>
          <w:rFonts w:ascii="Times New Roman" w:eastAsia="Times New Roman" w:hAnsi="Times New Roman" w:cs="Times New Roman"/>
          <w:kern w:val="2"/>
          <w:sz w:val="28"/>
          <w:szCs w:val="28"/>
          <w:lang w:eastAsia="ar-SA"/>
        </w:rPr>
        <w:t xml:space="preserve"> </w:t>
      </w:r>
      <w:r w:rsidR="00751A69" w:rsidRPr="00751A69">
        <w:rPr>
          <w:rFonts w:ascii="Times New Roman" w:eastAsia="Times New Roman" w:hAnsi="Times New Roman" w:cs="Times New Roman"/>
          <w:kern w:val="2"/>
          <w:sz w:val="28"/>
          <w:szCs w:val="28"/>
          <w:lang w:eastAsia="ar-SA"/>
        </w:rPr>
        <w:t>положение дел не совпадает с должным – нравственно-идеальным бытием. Это</w:t>
      </w:r>
      <w:r>
        <w:rPr>
          <w:rFonts w:ascii="Times New Roman" w:eastAsia="Times New Roman" w:hAnsi="Times New Roman" w:cs="Times New Roman"/>
          <w:kern w:val="2"/>
          <w:sz w:val="28"/>
          <w:szCs w:val="28"/>
          <w:lang w:eastAsia="ar-SA"/>
        </w:rPr>
        <w:t xml:space="preserve"> </w:t>
      </w:r>
      <w:r w:rsidR="00751A69" w:rsidRPr="00751A69">
        <w:rPr>
          <w:rFonts w:ascii="Times New Roman" w:eastAsia="Times New Roman" w:hAnsi="Times New Roman" w:cs="Times New Roman"/>
          <w:kern w:val="2"/>
          <w:sz w:val="28"/>
          <w:szCs w:val="28"/>
          <w:lang w:eastAsia="ar-SA"/>
        </w:rPr>
        <w:t>несовпадение задает стремление человека как существа, полагающего и реализующего нравственные ценности, к воплощению должного в реальном бытии и восстановлению единства должного и сущего;</w:t>
      </w:r>
    </w:p>
    <w:p w:rsidR="00751A69" w:rsidRPr="00751A69" w:rsidRDefault="008C43A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w:t>
      </w:r>
      <w:r w:rsidR="00751A69" w:rsidRPr="00751A69">
        <w:rPr>
          <w:rFonts w:ascii="Times New Roman" w:eastAsia="Times New Roman" w:hAnsi="Times New Roman" w:cs="Times New Roman"/>
          <w:kern w:val="2"/>
          <w:sz w:val="28"/>
          <w:szCs w:val="28"/>
          <w:lang w:eastAsia="ar-SA"/>
        </w:rPr>
        <w:t xml:space="preserve"> мораль предполагает автономию субъекта – способность личности к свободному выбору, самоопределению и «нормотворчеству». Руководствуясь общечеловеческими нравственными требованиями в качестве идеально-должного, человек</w:t>
      </w:r>
      <w:r>
        <w:rPr>
          <w:rFonts w:ascii="Times New Roman" w:eastAsia="Times New Roman" w:hAnsi="Times New Roman" w:cs="Times New Roman"/>
          <w:kern w:val="2"/>
          <w:sz w:val="28"/>
          <w:szCs w:val="28"/>
          <w:lang w:eastAsia="ar-SA"/>
        </w:rPr>
        <w:t xml:space="preserve"> </w:t>
      </w:r>
      <w:r w:rsidR="00751A69" w:rsidRPr="00751A69">
        <w:rPr>
          <w:rFonts w:ascii="Times New Roman" w:eastAsia="Times New Roman" w:hAnsi="Times New Roman" w:cs="Times New Roman"/>
          <w:kern w:val="2"/>
          <w:sz w:val="28"/>
          <w:szCs w:val="28"/>
          <w:lang w:eastAsia="ar-SA"/>
        </w:rPr>
        <w:t>самостоятельно делает выбор своего поведения, намечает цель и средства ее достижения, исходя из реальных возможностей и конкретной ситуации. Определяющими механизмами такого выбора являются чувства долга, совести, осознание</w:t>
      </w:r>
      <w:r>
        <w:rPr>
          <w:rFonts w:ascii="Times New Roman" w:eastAsia="Times New Roman" w:hAnsi="Times New Roman" w:cs="Times New Roman"/>
          <w:kern w:val="2"/>
          <w:sz w:val="28"/>
          <w:szCs w:val="28"/>
          <w:lang w:eastAsia="ar-SA"/>
        </w:rPr>
        <w:t xml:space="preserve"> </w:t>
      </w:r>
      <w:r w:rsidR="00751A69" w:rsidRPr="00751A69">
        <w:rPr>
          <w:rFonts w:ascii="Times New Roman" w:eastAsia="Times New Roman" w:hAnsi="Times New Roman" w:cs="Times New Roman"/>
          <w:kern w:val="2"/>
          <w:sz w:val="28"/>
          <w:szCs w:val="28"/>
          <w:lang w:eastAsia="ar-SA"/>
        </w:rPr>
        <w:t>ответственности за свой моральный выбор и др.</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lastRenderedPageBreak/>
        <w:t>В сравнении с другими регулятивами поведения человека (обычаями, правом,</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административно-корпоративными нормами и т. п.) мораль обладает своими особенностями. Мораль неинституциональна, так как не нуждается в социальном</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институте, который бы создавал моральные императивы и ценности, поддерживал</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их функционирование в обществе и осуществлял контроль над их исполнением.</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Различие между правом и моралью заключается, прежде всего, в способе регуляции отношений между людьми. Если исполнение норм права обеспечивается</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властью государства (аппаратом правосудия), то требования морали поддерживаются силой общественного мнения и личной убежденностью человека.</w:t>
      </w:r>
    </w:p>
    <w:p w:rsidR="00751A69" w:rsidRPr="00751A69" w:rsidRDefault="00751A69" w:rsidP="008C43A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Мораль не может быть сведена к обычаям – исторически сложившимся и повторяющимся в определенных обстоятельствах</w:t>
      </w:r>
      <w:r w:rsidR="008C43A9">
        <w:rPr>
          <w:rFonts w:ascii="Times New Roman" w:eastAsia="Times New Roman" w:hAnsi="Times New Roman" w:cs="Times New Roman"/>
          <w:kern w:val="2"/>
          <w:sz w:val="28"/>
          <w:szCs w:val="28"/>
          <w:lang w:eastAsia="ar-SA"/>
        </w:rPr>
        <w:t xml:space="preserve"> формам поведения, так как в ос</w:t>
      </w:r>
      <w:r w:rsidRPr="00751A69">
        <w:rPr>
          <w:rFonts w:ascii="Times New Roman" w:eastAsia="Times New Roman" w:hAnsi="Times New Roman" w:cs="Times New Roman"/>
          <w:kern w:val="2"/>
          <w:sz w:val="28"/>
          <w:szCs w:val="28"/>
          <w:lang w:eastAsia="ar-SA"/>
        </w:rPr>
        <w:t>нове морали лежит свободное волеизъявление человека, позволяющее ему внутренне мотивировать и оценивать свои действия исходя из критериев добра и зла.</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К тому же господствующие в данный момент в обществе нравы и обычаи могут</w:t>
      </w:r>
      <w:r w:rsidR="008C43A9">
        <w:rPr>
          <w:rFonts w:ascii="Times New Roman" w:eastAsia="Times New Roman" w:hAnsi="Times New Roman" w:cs="Times New Roman"/>
          <w:kern w:val="2"/>
          <w:sz w:val="28"/>
          <w:szCs w:val="28"/>
          <w:lang w:eastAsia="ar-SA"/>
        </w:rPr>
        <w:t xml:space="preserve"> </w:t>
      </w:r>
      <w:r w:rsidR="008C43A9" w:rsidRPr="00751A69">
        <w:rPr>
          <w:rFonts w:ascii="Times New Roman" w:eastAsia="Times New Roman" w:hAnsi="Times New Roman" w:cs="Times New Roman"/>
          <w:kern w:val="2"/>
          <w:sz w:val="28"/>
          <w:szCs w:val="28"/>
          <w:lang w:eastAsia="ar-SA"/>
        </w:rPr>
        <w:t>не соответствовать</w:t>
      </w:r>
      <w:r w:rsidRPr="00751A69">
        <w:rPr>
          <w:rFonts w:ascii="Times New Roman" w:eastAsia="Times New Roman" w:hAnsi="Times New Roman" w:cs="Times New Roman"/>
          <w:kern w:val="2"/>
          <w:sz w:val="28"/>
          <w:szCs w:val="28"/>
          <w:lang w:eastAsia="ar-SA"/>
        </w:rPr>
        <w:t xml:space="preserve"> моральным ценностям и принципам.</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Сложный характер феномена морали определяет различия в ее философско</w:t>
      </w:r>
      <w:r w:rsidR="008C43A9">
        <w:rPr>
          <w:rFonts w:ascii="Times New Roman" w:eastAsia="Times New Roman" w:hAnsi="Times New Roman" w:cs="Times New Roman"/>
          <w:kern w:val="2"/>
          <w:sz w:val="28"/>
          <w:szCs w:val="28"/>
          <w:lang w:eastAsia="ar-SA"/>
        </w:rPr>
        <w:t>-</w:t>
      </w:r>
      <w:r w:rsidRPr="00751A69">
        <w:rPr>
          <w:rFonts w:ascii="Times New Roman" w:eastAsia="Times New Roman" w:hAnsi="Times New Roman" w:cs="Times New Roman"/>
          <w:kern w:val="2"/>
          <w:sz w:val="28"/>
          <w:szCs w:val="28"/>
          <w:lang w:eastAsia="ar-SA"/>
        </w:rPr>
        <w:t>этических трактовках. Фундаментальными проблемами теории морали являются</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проблема определения источника происхождения морали, а также проблема</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структурирования морали.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В истории философско-этической мысли сложились следующие концепции</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происхождения морали: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а) натуралистическая концепция выводит мораль из природы, представляет ее</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как момент развития природных (биологических) закономерностей;</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б) социологизаторская концепция истоки морали связывает с развитием общества,</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представляет ее как элемент общественной организации, разновидность социальной дисциплины;</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lastRenderedPageBreak/>
        <w:t>в) антропологическая концепция выводит мораль из природы человека, трактует</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ее как сущностную характеристику человеческого бытия;</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г) религиозная концепция возникновение морали связывает с трансцендентным</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источником – Богом.</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В философско-этической литературе можно встретить различные варианты</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труктурирования разнообразных нравственных явлений. Один из вариантов</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предполагает выделение следующих компонентов морали: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а) моральные нормы – конкретные правила поведения, определяющие как человек</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должен вести себя по отношению к другим людям и самому себе в типичных ситуациях («уважай старших», «не лги» и т. п.);</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б) нравственные качества личности – характеристика поступков и отдельных</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сторон поведения человека, выступающих как свойство его характера (доброта,</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честность, мужество, скромность и др.);</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в) моральные принципы – фундаментальные представления человека о должном</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поведении («золотое правило нравственности» и др.);</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г) моральные идеалы – конечная цель, к которой направлено нравственное развитие человека и общества, и которая является ориентиром для самосовершенствования человека;</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д) моральные ценности – основа моральных ориентиров, выраженная в представлениях о Добре, Счастье, Свободе и др.</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Функции морали: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а) гуманизирующая – раскрывает меру человеческого в человеке;</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б) регулятивная – регулирует поведение человека и отношения людей в обществе;</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в) воспитательная – формирует человеческую личность и ее самосознание;</w:t>
      </w:r>
    </w:p>
    <w:p w:rsidR="00751A69" w:rsidRPr="00751A69" w:rsidRDefault="00751A69" w:rsidP="008C43A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г) ценностно-ориентирующая – задает смы</w:t>
      </w:r>
      <w:r w:rsidR="008C43A9">
        <w:rPr>
          <w:rFonts w:ascii="Times New Roman" w:eastAsia="Times New Roman" w:hAnsi="Times New Roman" w:cs="Times New Roman"/>
          <w:kern w:val="2"/>
          <w:sz w:val="28"/>
          <w:szCs w:val="28"/>
          <w:lang w:eastAsia="ar-SA"/>
        </w:rPr>
        <w:t xml:space="preserve">сложизненные идеалы и ценности, </w:t>
      </w:r>
      <w:r w:rsidRPr="00751A69">
        <w:rPr>
          <w:rFonts w:ascii="Times New Roman" w:eastAsia="Times New Roman" w:hAnsi="Times New Roman" w:cs="Times New Roman"/>
          <w:kern w:val="2"/>
          <w:sz w:val="28"/>
          <w:szCs w:val="28"/>
          <w:lang w:eastAsia="ar-SA"/>
        </w:rPr>
        <w:t>позволяет оценивать различные явления и поступки;</w:t>
      </w:r>
    </w:p>
    <w:p w:rsidR="00751A69" w:rsidRPr="00751A69" w:rsidRDefault="00751A69" w:rsidP="008C43A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д) познавательная – позволяет раскрывать смыс</w:t>
      </w:r>
      <w:r w:rsidR="008C43A9">
        <w:rPr>
          <w:rFonts w:ascii="Times New Roman" w:eastAsia="Times New Roman" w:hAnsi="Times New Roman" w:cs="Times New Roman"/>
          <w:kern w:val="2"/>
          <w:sz w:val="28"/>
          <w:szCs w:val="28"/>
          <w:lang w:eastAsia="ar-SA"/>
        </w:rPr>
        <w:t xml:space="preserve">л явлений сквозь призму понятий </w:t>
      </w:r>
      <w:r w:rsidRPr="00751A69">
        <w:rPr>
          <w:rFonts w:ascii="Times New Roman" w:eastAsia="Times New Roman" w:hAnsi="Times New Roman" w:cs="Times New Roman"/>
          <w:kern w:val="2"/>
          <w:sz w:val="28"/>
          <w:szCs w:val="28"/>
          <w:lang w:eastAsia="ar-SA"/>
        </w:rPr>
        <w:t>добра и зла, справедливости, долга, ответственности и др.</w:t>
      </w:r>
    </w:p>
    <w:p w:rsidR="00751A69" w:rsidRPr="00751A69" w:rsidRDefault="00751A69" w:rsidP="008C43A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lastRenderedPageBreak/>
        <w:t>1.3. Структура современного этическо</w:t>
      </w:r>
      <w:r w:rsidR="008C43A9">
        <w:rPr>
          <w:rFonts w:ascii="Times New Roman" w:eastAsia="Times New Roman" w:hAnsi="Times New Roman" w:cs="Times New Roman"/>
          <w:kern w:val="2"/>
          <w:sz w:val="28"/>
          <w:szCs w:val="28"/>
          <w:lang w:eastAsia="ar-SA"/>
        </w:rPr>
        <w:t xml:space="preserve">го знания. Место биомедицинской </w:t>
      </w:r>
      <w:r w:rsidRPr="00751A69">
        <w:rPr>
          <w:rFonts w:ascii="Times New Roman" w:eastAsia="Times New Roman" w:hAnsi="Times New Roman" w:cs="Times New Roman"/>
          <w:kern w:val="2"/>
          <w:sz w:val="28"/>
          <w:szCs w:val="28"/>
          <w:lang w:eastAsia="ar-SA"/>
        </w:rPr>
        <w:t>этики в структуре этического знания.</w:t>
      </w:r>
    </w:p>
    <w:p w:rsidR="00751A69" w:rsidRPr="00751A69" w:rsidRDefault="00751A69" w:rsidP="008C43A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В структуре современного этического зн</w:t>
      </w:r>
      <w:r w:rsidR="008C43A9">
        <w:rPr>
          <w:rFonts w:ascii="Times New Roman" w:eastAsia="Times New Roman" w:hAnsi="Times New Roman" w:cs="Times New Roman"/>
          <w:kern w:val="2"/>
          <w:sz w:val="28"/>
          <w:szCs w:val="28"/>
          <w:lang w:eastAsia="ar-SA"/>
        </w:rPr>
        <w:t xml:space="preserve">ания принято выделять следующие </w:t>
      </w:r>
      <w:r w:rsidRPr="00751A69">
        <w:rPr>
          <w:rFonts w:ascii="Times New Roman" w:eastAsia="Times New Roman" w:hAnsi="Times New Roman" w:cs="Times New Roman"/>
          <w:kern w:val="2"/>
          <w:sz w:val="28"/>
          <w:szCs w:val="28"/>
          <w:lang w:eastAsia="ar-SA"/>
        </w:rPr>
        <w:t>разделы:</w:t>
      </w:r>
    </w:p>
    <w:p w:rsidR="00751A69" w:rsidRPr="00751A69" w:rsidRDefault="008C43A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w:t>
      </w:r>
      <w:r w:rsidR="00751A69" w:rsidRPr="00751A69">
        <w:rPr>
          <w:rFonts w:ascii="Times New Roman" w:eastAsia="Times New Roman" w:hAnsi="Times New Roman" w:cs="Times New Roman"/>
          <w:kern w:val="2"/>
          <w:sz w:val="28"/>
          <w:szCs w:val="28"/>
          <w:lang w:eastAsia="ar-SA"/>
        </w:rPr>
        <w:t xml:space="preserve"> история морали – изучает нравы общества, характерные для той или иной эпохи;</w:t>
      </w:r>
    </w:p>
    <w:p w:rsidR="00751A69" w:rsidRPr="00751A69" w:rsidRDefault="008C43A9" w:rsidP="008C43A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w:t>
      </w:r>
      <w:r w:rsidR="00751A69" w:rsidRPr="00751A69">
        <w:rPr>
          <w:rFonts w:ascii="Times New Roman" w:eastAsia="Times New Roman" w:hAnsi="Times New Roman" w:cs="Times New Roman"/>
          <w:kern w:val="2"/>
          <w:sz w:val="28"/>
          <w:szCs w:val="28"/>
          <w:lang w:eastAsia="ar-SA"/>
        </w:rPr>
        <w:t xml:space="preserve"> история этических учений – изучает форми</w:t>
      </w:r>
      <w:r>
        <w:rPr>
          <w:rFonts w:ascii="Times New Roman" w:eastAsia="Times New Roman" w:hAnsi="Times New Roman" w:cs="Times New Roman"/>
          <w:kern w:val="2"/>
          <w:sz w:val="28"/>
          <w:szCs w:val="28"/>
          <w:lang w:eastAsia="ar-SA"/>
        </w:rPr>
        <w:t xml:space="preserve">рование и особенности этических </w:t>
      </w:r>
      <w:r w:rsidR="00751A69" w:rsidRPr="00751A69">
        <w:rPr>
          <w:rFonts w:ascii="Times New Roman" w:eastAsia="Times New Roman" w:hAnsi="Times New Roman" w:cs="Times New Roman"/>
          <w:kern w:val="2"/>
          <w:sz w:val="28"/>
          <w:szCs w:val="28"/>
          <w:lang w:eastAsia="ar-SA"/>
        </w:rPr>
        <w:t>учений различных мыслителей, школ, направлений в разные периоды развития</w:t>
      </w:r>
      <w:r>
        <w:rPr>
          <w:rFonts w:ascii="Times New Roman" w:eastAsia="Times New Roman" w:hAnsi="Times New Roman" w:cs="Times New Roman"/>
          <w:kern w:val="2"/>
          <w:sz w:val="28"/>
          <w:szCs w:val="28"/>
          <w:lang w:eastAsia="ar-SA"/>
        </w:rPr>
        <w:t xml:space="preserve"> </w:t>
      </w:r>
      <w:r w:rsidR="00751A69" w:rsidRPr="00751A69">
        <w:rPr>
          <w:rFonts w:ascii="Times New Roman" w:eastAsia="Times New Roman" w:hAnsi="Times New Roman" w:cs="Times New Roman"/>
          <w:kern w:val="2"/>
          <w:sz w:val="28"/>
          <w:szCs w:val="28"/>
          <w:lang w:eastAsia="ar-SA"/>
        </w:rPr>
        <w:t>культуры;</w:t>
      </w:r>
    </w:p>
    <w:p w:rsidR="00751A69" w:rsidRPr="00751A69" w:rsidRDefault="008C43A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w:t>
      </w:r>
      <w:r w:rsidR="00751A69" w:rsidRPr="00751A69">
        <w:rPr>
          <w:rFonts w:ascii="Times New Roman" w:eastAsia="Times New Roman" w:hAnsi="Times New Roman" w:cs="Times New Roman"/>
          <w:kern w:val="2"/>
          <w:sz w:val="28"/>
          <w:szCs w:val="28"/>
          <w:lang w:eastAsia="ar-SA"/>
        </w:rPr>
        <w:t xml:space="preserve"> теория морали – изучает сущность и структуру морали;</w:t>
      </w:r>
    </w:p>
    <w:p w:rsidR="00751A69" w:rsidRPr="00751A69" w:rsidRDefault="008C43A9" w:rsidP="008C43A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w:t>
      </w:r>
      <w:r w:rsidR="00751A69" w:rsidRPr="00751A69">
        <w:rPr>
          <w:rFonts w:ascii="Times New Roman" w:eastAsia="Times New Roman" w:hAnsi="Times New Roman" w:cs="Times New Roman"/>
          <w:kern w:val="2"/>
          <w:sz w:val="28"/>
          <w:szCs w:val="28"/>
          <w:lang w:eastAsia="ar-SA"/>
        </w:rPr>
        <w:t xml:space="preserve"> теория высших нравственных ценностей – изучает фундам</w:t>
      </w:r>
      <w:r>
        <w:rPr>
          <w:rFonts w:ascii="Times New Roman" w:eastAsia="Times New Roman" w:hAnsi="Times New Roman" w:cs="Times New Roman"/>
          <w:kern w:val="2"/>
          <w:sz w:val="28"/>
          <w:szCs w:val="28"/>
          <w:lang w:eastAsia="ar-SA"/>
        </w:rPr>
        <w:t xml:space="preserve">ентальные понятия </w:t>
      </w:r>
      <w:r w:rsidR="00751A69" w:rsidRPr="00751A69">
        <w:rPr>
          <w:rFonts w:ascii="Times New Roman" w:eastAsia="Times New Roman" w:hAnsi="Times New Roman" w:cs="Times New Roman"/>
          <w:kern w:val="2"/>
          <w:sz w:val="28"/>
          <w:szCs w:val="28"/>
          <w:lang w:eastAsia="ar-SA"/>
        </w:rPr>
        <w:t>этического знания – Добро, Зло, Смысл жизни, Счастье, Свобода, Справедливостьи др.</w:t>
      </w:r>
    </w:p>
    <w:p w:rsidR="00751A69" w:rsidRPr="00751A69" w:rsidRDefault="008C43A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w:t>
      </w:r>
      <w:r w:rsidR="00751A69" w:rsidRPr="00751A69">
        <w:rPr>
          <w:rFonts w:ascii="Times New Roman" w:eastAsia="Times New Roman" w:hAnsi="Times New Roman" w:cs="Times New Roman"/>
          <w:kern w:val="2"/>
          <w:sz w:val="28"/>
          <w:szCs w:val="28"/>
          <w:lang w:eastAsia="ar-SA"/>
        </w:rPr>
        <w:t xml:space="preserve"> прикладная этика – вырабатывает и изучает нормы и принципы, регулирующие</w:t>
      </w:r>
      <w:r w:rsidR="00B5481F">
        <w:rPr>
          <w:rFonts w:ascii="Times New Roman" w:eastAsia="Times New Roman" w:hAnsi="Times New Roman" w:cs="Times New Roman"/>
          <w:kern w:val="2"/>
          <w:sz w:val="28"/>
          <w:szCs w:val="28"/>
          <w:lang w:eastAsia="ar-SA"/>
        </w:rPr>
        <w:t xml:space="preserve"> </w:t>
      </w:r>
      <w:r w:rsidR="00751A69" w:rsidRPr="00751A69">
        <w:rPr>
          <w:rFonts w:ascii="Times New Roman" w:eastAsia="Times New Roman" w:hAnsi="Times New Roman" w:cs="Times New Roman"/>
          <w:kern w:val="2"/>
          <w:sz w:val="28"/>
          <w:szCs w:val="28"/>
          <w:lang w:eastAsia="ar-SA"/>
        </w:rPr>
        <w:t>поведение человека в конкретных ситуациях и в определенных сферах его жизнедеятельности, а также дает оценку различным явлениям социальной жизни. Вопрос о систематизации прикладной этики ост</w:t>
      </w:r>
      <w:r w:rsidR="00B5481F">
        <w:rPr>
          <w:rFonts w:ascii="Times New Roman" w:eastAsia="Times New Roman" w:hAnsi="Times New Roman" w:cs="Times New Roman"/>
          <w:kern w:val="2"/>
          <w:sz w:val="28"/>
          <w:szCs w:val="28"/>
          <w:lang w:eastAsia="ar-SA"/>
        </w:rPr>
        <w:t>ается на сегодняшний день откры</w:t>
      </w:r>
      <w:r w:rsidR="00751A69" w:rsidRPr="00751A69">
        <w:rPr>
          <w:rFonts w:ascii="Times New Roman" w:eastAsia="Times New Roman" w:hAnsi="Times New Roman" w:cs="Times New Roman"/>
          <w:kern w:val="2"/>
          <w:sz w:val="28"/>
          <w:szCs w:val="28"/>
          <w:lang w:eastAsia="ar-SA"/>
        </w:rPr>
        <w:t>тым. В контексте данного курса особое значение имеют такие области прикладной этики как профессиональная этика (в частности медицинская этика), экоэтика, биоэтика. Именно на их основании формируется биомедицинская этика,</w:t>
      </w:r>
      <w:r w:rsidR="00B5481F">
        <w:rPr>
          <w:rFonts w:ascii="Times New Roman" w:eastAsia="Times New Roman" w:hAnsi="Times New Roman" w:cs="Times New Roman"/>
          <w:kern w:val="2"/>
          <w:sz w:val="28"/>
          <w:szCs w:val="28"/>
          <w:lang w:eastAsia="ar-SA"/>
        </w:rPr>
        <w:t xml:space="preserve"> </w:t>
      </w:r>
      <w:r w:rsidR="00751A69" w:rsidRPr="00751A69">
        <w:rPr>
          <w:rFonts w:ascii="Times New Roman" w:eastAsia="Times New Roman" w:hAnsi="Times New Roman" w:cs="Times New Roman"/>
          <w:kern w:val="2"/>
          <w:sz w:val="28"/>
          <w:szCs w:val="28"/>
          <w:lang w:eastAsia="ar-SA"/>
        </w:rPr>
        <w:t>изучению и анализу содержательных аспектов которой посвящены последующие</w:t>
      </w:r>
      <w:r w:rsidR="00B5481F">
        <w:rPr>
          <w:rFonts w:ascii="Times New Roman" w:eastAsia="Times New Roman" w:hAnsi="Times New Roman" w:cs="Times New Roman"/>
          <w:kern w:val="2"/>
          <w:sz w:val="28"/>
          <w:szCs w:val="28"/>
          <w:lang w:eastAsia="ar-SA"/>
        </w:rPr>
        <w:t xml:space="preserve"> </w:t>
      </w:r>
      <w:r w:rsidR="00751A69" w:rsidRPr="00751A69">
        <w:rPr>
          <w:rFonts w:ascii="Times New Roman" w:eastAsia="Times New Roman" w:hAnsi="Times New Roman" w:cs="Times New Roman"/>
          <w:kern w:val="2"/>
          <w:sz w:val="28"/>
          <w:szCs w:val="28"/>
          <w:lang w:eastAsia="ar-SA"/>
        </w:rPr>
        <w:t>темы практикума.</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Биомедицинская этика – этико-прикладная дисциплина, предметом изучения</w:t>
      </w:r>
      <w:r w:rsidR="00B5481F">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которой является система знаний о принципах нравственного регулирования и</w:t>
      </w:r>
      <w:r w:rsidR="00B5481F">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функционирования моральных проблем, порожденных новейшими достижениями</w:t>
      </w:r>
      <w:r w:rsidR="00B5481F">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в области современной медицины, биологии, биотехнологии и касающихся защиты прав и достоинств человека, его жизни, здоровья и смерти.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Основной целью биомедицинской этики является разработка новых гуманистических, моральных и правовых принципов научного исследования в </w:t>
      </w:r>
      <w:r w:rsidRPr="00751A69">
        <w:rPr>
          <w:rFonts w:ascii="Times New Roman" w:eastAsia="Times New Roman" w:hAnsi="Times New Roman" w:cs="Times New Roman"/>
          <w:kern w:val="2"/>
          <w:sz w:val="28"/>
          <w:szCs w:val="28"/>
          <w:lang w:eastAsia="ar-SA"/>
        </w:rPr>
        <w:lastRenderedPageBreak/>
        <w:t>таких «открытых» областях, как генная инженерия, трансплантация органов, репродуктивные технологии, эвтаназия, психиатрия и др.</w:t>
      </w:r>
    </w:p>
    <w:p w:rsidR="00751A69" w:rsidRPr="00B5481F" w:rsidRDefault="00751A69" w:rsidP="00751A69">
      <w:pPr>
        <w:tabs>
          <w:tab w:val="left" w:pos="1843"/>
        </w:tabs>
        <w:suppressAutoHyphens/>
        <w:spacing w:after="0" w:line="360" w:lineRule="auto"/>
        <w:ind w:firstLine="709"/>
        <w:jc w:val="both"/>
        <w:rPr>
          <w:rFonts w:ascii="Times New Roman" w:eastAsia="Times New Roman" w:hAnsi="Times New Roman" w:cs="Times New Roman"/>
          <w:b/>
          <w:kern w:val="2"/>
          <w:sz w:val="28"/>
          <w:szCs w:val="28"/>
          <w:lang w:eastAsia="ar-SA"/>
        </w:rPr>
      </w:pPr>
      <w:r w:rsidRPr="00B5481F">
        <w:rPr>
          <w:rFonts w:ascii="Times New Roman" w:eastAsia="Times New Roman" w:hAnsi="Times New Roman" w:cs="Times New Roman"/>
          <w:b/>
          <w:kern w:val="2"/>
          <w:sz w:val="28"/>
          <w:szCs w:val="28"/>
          <w:lang w:eastAsia="ar-SA"/>
        </w:rPr>
        <w:t>Темы рефератов и докладов:</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 Этика как «практическая философия». Этика в современном мире.</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2. Мораль как феномен культуры. Духовность и мораль.</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3. Мораль, право, обычай: общее и особенное.</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 Проблема обоснования морали.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5. Концепции происхождения морали.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6. Специфика моральной оценки поступка.</w:t>
      </w:r>
    </w:p>
    <w:p w:rsidR="00751A69" w:rsidRPr="00751A69" w:rsidRDefault="00751A69" w:rsidP="00B5481F">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7. Этический абсолютизм и этический реляти</w:t>
      </w:r>
      <w:r w:rsidR="00B5481F">
        <w:rPr>
          <w:rFonts w:ascii="Times New Roman" w:eastAsia="Times New Roman" w:hAnsi="Times New Roman" w:cs="Times New Roman"/>
          <w:kern w:val="2"/>
          <w:sz w:val="28"/>
          <w:szCs w:val="28"/>
          <w:lang w:eastAsia="ar-SA"/>
        </w:rPr>
        <w:t xml:space="preserve">визм. Проблема общечеловеческих </w:t>
      </w:r>
      <w:r w:rsidRPr="00751A69">
        <w:rPr>
          <w:rFonts w:ascii="Times New Roman" w:eastAsia="Times New Roman" w:hAnsi="Times New Roman" w:cs="Times New Roman"/>
          <w:kern w:val="2"/>
          <w:sz w:val="28"/>
          <w:szCs w:val="28"/>
          <w:lang w:eastAsia="ar-SA"/>
        </w:rPr>
        <w:t>моральных ценностей.</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8. Разнообразие этических учений и их типология.</w:t>
      </w:r>
    </w:p>
    <w:p w:rsidR="00751A69" w:rsidRPr="00B5481F" w:rsidRDefault="00751A69" w:rsidP="00751A69">
      <w:pPr>
        <w:tabs>
          <w:tab w:val="left" w:pos="1843"/>
        </w:tabs>
        <w:suppressAutoHyphens/>
        <w:spacing w:after="0" w:line="360" w:lineRule="auto"/>
        <w:ind w:firstLine="709"/>
        <w:jc w:val="both"/>
        <w:rPr>
          <w:rFonts w:ascii="Times New Roman" w:eastAsia="Times New Roman" w:hAnsi="Times New Roman" w:cs="Times New Roman"/>
          <w:b/>
          <w:kern w:val="2"/>
          <w:sz w:val="28"/>
          <w:szCs w:val="28"/>
          <w:lang w:eastAsia="ar-SA"/>
        </w:rPr>
      </w:pPr>
      <w:r w:rsidRPr="00B5481F">
        <w:rPr>
          <w:rFonts w:ascii="Times New Roman" w:eastAsia="Times New Roman" w:hAnsi="Times New Roman" w:cs="Times New Roman"/>
          <w:b/>
          <w:kern w:val="2"/>
          <w:sz w:val="28"/>
          <w:szCs w:val="28"/>
          <w:lang w:eastAsia="ar-SA"/>
        </w:rPr>
        <w:t>Вопросы для самоконтроля:</w:t>
      </w:r>
    </w:p>
    <w:p w:rsidR="00751A69" w:rsidRPr="00751A69" w:rsidRDefault="00751A69" w:rsidP="00B5481F">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 Почему Аристотель считал этику практической философией? Какие вопросы</w:t>
      </w:r>
      <w:r w:rsidR="00B5481F">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составляют проблемное поле этики?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2. Какие особенности характеризуют феномен морали?</w:t>
      </w:r>
    </w:p>
    <w:p w:rsidR="00751A69" w:rsidRPr="00751A69" w:rsidRDefault="00751A69" w:rsidP="00B5481F">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3. В чем заключается специфика морали как </w:t>
      </w:r>
      <w:r w:rsidR="00B5481F">
        <w:rPr>
          <w:rFonts w:ascii="Times New Roman" w:eastAsia="Times New Roman" w:hAnsi="Times New Roman" w:cs="Times New Roman"/>
          <w:kern w:val="2"/>
          <w:sz w:val="28"/>
          <w:szCs w:val="28"/>
          <w:lang w:eastAsia="ar-SA"/>
        </w:rPr>
        <w:t xml:space="preserve">формы регуляции отношений между </w:t>
      </w:r>
      <w:r w:rsidRPr="00751A69">
        <w:rPr>
          <w:rFonts w:ascii="Times New Roman" w:eastAsia="Times New Roman" w:hAnsi="Times New Roman" w:cs="Times New Roman"/>
          <w:kern w:val="2"/>
          <w:sz w:val="28"/>
          <w:szCs w:val="28"/>
          <w:lang w:eastAsia="ar-SA"/>
        </w:rPr>
        <w:t>людьми? Чем мораль отличается от обычая и права?</w:t>
      </w:r>
    </w:p>
    <w:p w:rsidR="00751A69" w:rsidRPr="00751A69" w:rsidRDefault="00751A69" w:rsidP="00B5481F">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4. А. Шопенгауэр полагал, что «проповедовать </w:t>
      </w:r>
      <w:r w:rsidR="00B5481F">
        <w:rPr>
          <w:rFonts w:ascii="Times New Roman" w:eastAsia="Times New Roman" w:hAnsi="Times New Roman" w:cs="Times New Roman"/>
          <w:kern w:val="2"/>
          <w:sz w:val="28"/>
          <w:szCs w:val="28"/>
          <w:lang w:eastAsia="ar-SA"/>
        </w:rPr>
        <w:t xml:space="preserve">мораль легко, трудно обосновать </w:t>
      </w:r>
      <w:r w:rsidRPr="00751A69">
        <w:rPr>
          <w:rFonts w:ascii="Times New Roman" w:eastAsia="Times New Roman" w:hAnsi="Times New Roman" w:cs="Times New Roman"/>
          <w:kern w:val="2"/>
          <w:sz w:val="28"/>
          <w:szCs w:val="28"/>
          <w:lang w:eastAsia="ar-SA"/>
        </w:rPr>
        <w:t>мораль». Как Вы считаете, чем обусловлена необходимость соблюдения моральных предписаний?</w:t>
      </w:r>
    </w:p>
    <w:p w:rsidR="00751A69" w:rsidRPr="00751A69" w:rsidRDefault="00751A69" w:rsidP="00B5481F">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5. «В моей голове нет ничего, кроме личной мо</w:t>
      </w:r>
      <w:r w:rsidR="00B5481F">
        <w:rPr>
          <w:rFonts w:ascii="Times New Roman" w:eastAsia="Times New Roman" w:hAnsi="Times New Roman" w:cs="Times New Roman"/>
          <w:kern w:val="2"/>
          <w:sz w:val="28"/>
          <w:szCs w:val="28"/>
          <w:lang w:eastAsia="ar-SA"/>
        </w:rPr>
        <w:t xml:space="preserve">рали, и сотворить себе право на </w:t>
      </w:r>
      <w:r w:rsidRPr="00751A69">
        <w:rPr>
          <w:rFonts w:ascii="Times New Roman" w:eastAsia="Times New Roman" w:hAnsi="Times New Roman" w:cs="Times New Roman"/>
          <w:kern w:val="2"/>
          <w:sz w:val="28"/>
          <w:szCs w:val="28"/>
          <w:lang w:eastAsia="ar-SA"/>
        </w:rPr>
        <w:t>нее составляет смысл всех моих исторических вопросов о морали. Это ужасно</w:t>
      </w:r>
      <w:r w:rsidR="00B5481F">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трудно – сотворить себе такое право», – писал Ф. Ницше. Может ли человек</w:t>
      </w:r>
      <w:r w:rsidR="00B5481F">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заниматься моральным творчеством, создавая собственную мораль? Существуют ли границы такого творчества?</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6. Какие концепции происхождения морали Вы знаете? Определите их суть.</w:t>
      </w:r>
    </w:p>
    <w:p w:rsidR="00751A69" w:rsidRPr="00751A69" w:rsidRDefault="00751A69" w:rsidP="00B5481F">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7. Ф.М. Достоевский писал: «Если Бога нет, то в</w:t>
      </w:r>
      <w:r w:rsidR="00B5481F">
        <w:rPr>
          <w:rFonts w:ascii="Times New Roman" w:eastAsia="Times New Roman" w:hAnsi="Times New Roman" w:cs="Times New Roman"/>
          <w:kern w:val="2"/>
          <w:sz w:val="28"/>
          <w:szCs w:val="28"/>
          <w:lang w:eastAsia="ar-SA"/>
        </w:rPr>
        <w:t xml:space="preserve">се дозволено». Согласны ли Вы с </w:t>
      </w:r>
      <w:r w:rsidRPr="00751A69">
        <w:rPr>
          <w:rFonts w:ascii="Times New Roman" w:eastAsia="Times New Roman" w:hAnsi="Times New Roman" w:cs="Times New Roman"/>
          <w:kern w:val="2"/>
          <w:sz w:val="28"/>
          <w:szCs w:val="28"/>
          <w:lang w:eastAsia="ar-SA"/>
        </w:rPr>
        <w:t>позицией мыслителя? Как связаны между собой мораль и религия?</w:t>
      </w:r>
    </w:p>
    <w:p w:rsidR="00751A69" w:rsidRPr="00751A69" w:rsidRDefault="00751A69" w:rsidP="00B5481F">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lastRenderedPageBreak/>
        <w:t>8. Существует ли, на Ваш взгляд, нравственный</w:t>
      </w:r>
      <w:r w:rsidR="00B5481F">
        <w:rPr>
          <w:rFonts w:ascii="Times New Roman" w:eastAsia="Times New Roman" w:hAnsi="Times New Roman" w:cs="Times New Roman"/>
          <w:kern w:val="2"/>
          <w:sz w:val="28"/>
          <w:szCs w:val="28"/>
          <w:lang w:eastAsia="ar-SA"/>
        </w:rPr>
        <w:t xml:space="preserve"> прогресс? Обоснуйте Ваш ответ. </w:t>
      </w:r>
      <w:r w:rsidRPr="00751A69">
        <w:rPr>
          <w:rFonts w:ascii="Times New Roman" w:eastAsia="Times New Roman" w:hAnsi="Times New Roman" w:cs="Times New Roman"/>
          <w:kern w:val="2"/>
          <w:sz w:val="28"/>
          <w:szCs w:val="28"/>
          <w:lang w:eastAsia="ar-SA"/>
        </w:rPr>
        <w:t>Если прогресс существует, то каковы его критерии?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9. Какую роль играют в нравственной жизни человека стыд, совесть, раскаяние?</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10. Моральное поведение складывается из следующих элементов: мотив, намерение, цель и средства, поступок, последствия, оценка. Определите суть этих понятий и их соотношение между собой.</w:t>
      </w:r>
    </w:p>
    <w:p w:rsidR="00751A69" w:rsidRPr="00751A69" w:rsidRDefault="00751A69" w:rsidP="00B5481F">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11. «Золотое правило нравственности» гласит</w:t>
      </w:r>
      <w:r w:rsidR="00B5481F">
        <w:rPr>
          <w:rFonts w:ascii="Times New Roman" w:eastAsia="Times New Roman" w:hAnsi="Times New Roman" w:cs="Times New Roman"/>
          <w:kern w:val="2"/>
          <w:sz w:val="28"/>
          <w:szCs w:val="28"/>
          <w:lang w:eastAsia="ar-SA"/>
        </w:rPr>
        <w:t xml:space="preserve">: «(Не) поступай по отношению к </w:t>
      </w:r>
      <w:r w:rsidRPr="00751A69">
        <w:rPr>
          <w:rFonts w:ascii="Times New Roman" w:eastAsia="Times New Roman" w:hAnsi="Times New Roman" w:cs="Times New Roman"/>
          <w:kern w:val="2"/>
          <w:sz w:val="28"/>
          <w:szCs w:val="28"/>
          <w:lang w:eastAsia="ar-SA"/>
        </w:rPr>
        <w:t>другим так, как ты (не) хотел бы, чтобы они поступали по отношению к тебе». Как Вы полагаете, отражает ли «золотое правило» общечеловеческую суть</w:t>
      </w:r>
      <w:r w:rsidR="00B5481F">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морали? Универсально ли «золотое правило»? Обоснуйте свой ответ.</w:t>
      </w:r>
    </w:p>
    <w:p w:rsidR="00751A69" w:rsidRPr="00751A69" w:rsidRDefault="00751A69" w:rsidP="00B5481F">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12. Какие разделы выделяют в структуре современного этического зн</w:t>
      </w:r>
      <w:r w:rsidR="00B5481F">
        <w:rPr>
          <w:rFonts w:ascii="Times New Roman" w:eastAsia="Times New Roman" w:hAnsi="Times New Roman" w:cs="Times New Roman"/>
          <w:kern w:val="2"/>
          <w:sz w:val="28"/>
          <w:szCs w:val="28"/>
          <w:lang w:eastAsia="ar-SA"/>
        </w:rPr>
        <w:t xml:space="preserve">ания? Какое </w:t>
      </w:r>
      <w:r w:rsidRPr="00751A69">
        <w:rPr>
          <w:rFonts w:ascii="Times New Roman" w:eastAsia="Times New Roman" w:hAnsi="Times New Roman" w:cs="Times New Roman"/>
          <w:kern w:val="2"/>
          <w:sz w:val="28"/>
          <w:szCs w:val="28"/>
          <w:lang w:eastAsia="ar-SA"/>
        </w:rPr>
        <w:t>место занимает биомедицинская этика в этой структуре?</w:t>
      </w:r>
    </w:p>
    <w:p w:rsidR="00021F7F" w:rsidRDefault="00021F7F" w:rsidP="000E038D">
      <w:pPr>
        <w:pStyle w:val="ReportMain"/>
        <w:keepNext/>
        <w:suppressAutoHyphens/>
        <w:spacing w:line="360" w:lineRule="auto"/>
        <w:ind w:firstLine="709"/>
        <w:jc w:val="both"/>
        <w:outlineLvl w:val="1"/>
        <w:rPr>
          <w:b/>
          <w:sz w:val="28"/>
          <w:szCs w:val="28"/>
        </w:rPr>
      </w:pPr>
    </w:p>
    <w:p w:rsidR="000E038D" w:rsidRDefault="000E038D" w:rsidP="000E038D">
      <w:pPr>
        <w:pStyle w:val="ReportMain"/>
        <w:keepNext/>
        <w:suppressAutoHyphens/>
        <w:spacing w:line="360" w:lineRule="auto"/>
        <w:ind w:firstLine="709"/>
        <w:jc w:val="both"/>
        <w:outlineLvl w:val="1"/>
        <w:rPr>
          <w:b/>
          <w:sz w:val="28"/>
          <w:szCs w:val="28"/>
        </w:rPr>
      </w:pPr>
      <w:r>
        <w:rPr>
          <w:b/>
          <w:sz w:val="28"/>
          <w:szCs w:val="28"/>
        </w:rPr>
        <w:t>Раздел №4 Биомедицинская этика</w:t>
      </w:r>
    </w:p>
    <w:p w:rsidR="000E038D" w:rsidRDefault="000E038D" w:rsidP="000E038D">
      <w:pPr>
        <w:pStyle w:val="ReportMain"/>
        <w:keepNext/>
        <w:suppressAutoHyphens/>
        <w:spacing w:line="360" w:lineRule="auto"/>
        <w:ind w:firstLine="709"/>
        <w:jc w:val="both"/>
        <w:outlineLvl w:val="1"/>
        <w:rPr>
          <w:b/>
          <w:sz w:val="28"/>
          <w:szCs w:val="28"/>
        </w:rPr>
      </w:pP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План-конспект семинарского занятия.</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4.1. Высшие моральные ценности в медицине.</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4.2. Принципы биомедицинской этики.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4.2.1. Принцип уважения автономии личности.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4.2.2. Принцип «Не навреди!».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4.2.3. Принцип «Делай добро!».</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4.2.4. Принцип справедливости.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4.3 Правила биомедицинской этики.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4.3.1. Правило информированного согласия.</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4.3.2. Правило правдивости.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4.3.3. Правило конфиденциальности.</w:t>
      </w:r>
    </w:p>
    <w:p w:rsidR="00751A69" w:rsidRPr="00751A69" w:rsidRDefault="00751A69" w:rsidP="000E038D">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Ключевые понятия: общечеловеческие ценности, добро, зло, страдание, сострадание, милосердие, свобода, моральная ответственность; принципы </w:t>
      </w:r>
      <w:r w:rsidRPr="00751A69">
        <w:rPr>
          <w:rFonts w:ascii="Times New Roman" w:eastAsia="Times New Roman" w:hAnsi="Times New Roman" w:cs="Times New Roman"/>
          <w:kern w:val="2"/>
          <w:sz w:val="28"/>
          <w:szCs w:val="28"/>
          <w:lang w:eastAsia="ar-SA"/>
        </w:rPr>
        <w:lastRenderedPageBreak/>
        <w:t>биомедицинской этики: уважение автономии личности, не навреди, делай добро, справедливости, уважения человеческого достои</w:t>
      </w:r>
      <w:r w:rsidR="000E038D">
        <w:rPr>
          <w:rFonts w:ascii="Times New Roman" w:eastAsia="Times New Roman" w:hAnsi="Times New Roman" w:cs="Times New Roman"/>
          <w:kern w:val="2"/>
          <w:sz w:val="28"/>
          <w:szCs w:val="28"/>
          <w:lang w:eastAsia="ar-SA"/>
        </w:rPr>
        <w:t xml:space="preserve">нства, целостности и уязвимости </w:t>
      </w:r>
      <w:r w:rsidRPr="00751A69">
        <w:rPr>
          <w:rFonts w:ascii="Times New Roman" w:eastAsia="Times New Roman" w:hAnsi="Times New Roman" w:cs="Times New Roman"/>
          <w:kern w:val="2"/>
          <w:sz w:val="28"/>
          <w:szCs w:val="28"/>
          <w:lang w:eastAsia="ar-SA"/>
        </w:rPr>
        <w:t>личности; правила биомедицинской этики: информированного согласия, правдивости, неприкосновенности частной жизни, конфиденциальности.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4.1. Высшие моральные ценности в медицине.</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Нравственными основаниями врачевания являются общечеловеческие моральные ценности, принципы и нормы. К высшим моральным ценностям, которые задают предельно общие ориентиры медицинской профессии можно отнести – добро, сострадание, милосердие, свободу, долг, совес</w:t>
      </w:r>
      <w:r w:rsidR="000E038D">
        <w:rPr>
          <w:rFonts w:ascii="Times New Roman" w:eastAsia="Times New Roman" w:hAnsi="Times New Roman" w:cs="Times New Roman"/>
          <w:kern w:val="2"/>
          <w:sz w:val="28"/>
          <w:szCs w:val="28"/>
          <w:lang w:eastAsia="ar-SA"/>
        </w:rPr>
        <w:t>ть, справедливость и др. В кон</w:t>
      </w:r>
      <w:r w:rsidRPr="00751A69">
        <w:rPr>
          <w:rFonts w:ascii="Times New Roman" w:eastAsia="Times New Roman" w:hAnsi="Times New Roman" w:cs="Times New Roman"/>
          <w:kern w:val="2"/>
          <w:sz w:val="28"/>
          <w:szCs w:val="28"/>
          <w:lang w:eastAsia="ar-SA"/>
        </w:rPr>
        <w:t>тексте биоэтического знания особое значение приобретает жизнь как ценность и</w:t>
      </w:r>
      <w:r w:rsidR="000E038D">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цель врачевания (см. тему 7).</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Добро и зло являются центральными категориями этического знания. Они выступают критериями разграничения нравственного и безнравственного в любой</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деятельности человека, в том числе в медицине. В понятии добра отражаются</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наиболее обобщенные и устойчивые представления о благе и поступках человека,</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которые предполагают духовное возвышение и нравственное совершенство. В</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медицине в самом общем виде добро направляет врача на сохранение жизни и</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здоровья человека. Будучи высшей ценностью и нравственным ориентиром, добро абсолютно и едино. В реальной же жизни добро реализуется в многообразии</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поступков и явлений и проявляется через борьбу со злом и пороком.</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В современной медицинской практике часто встречаются ситуации морального</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 xml:space="preserve">выбора между добром и злом, «меньшим» и «большим» злом. Осуществление морального выбора </w:t>
      </w:r>
      <w:r w:rsidR="00236B3A" w:rsidRPr="00751A69">
        <w:rPr>
          <w:rFonts w:ascii="Times New Roman" w:eastAsia="Times New Roman" w:hAnsi="Times New Roman" w:cs="Times New Roman"/>
          <w:kern w:val="2"/>
          <w:sz w:val="28"/>
          <w:szCs w:val="28"/>
          <w:lang w:eastAsia="ar-SA"/>
        </w:rPr>
        <w:t>невозможно</w:t>
      </w:r>
      <w:r w:rsidRPr="00751A69">
        <w:rPr>
          <w:rFonts w:ascii="Times New Roman" w:eastAsia="Times New Roman" w:hAnsi="Times New Roman" w:cs="Times New Roman"/>
          <w:kern w:val="2"/>
          <w:sz w:val="28"/>
          <w:szCs w:val="28"/>
          <w:lang w:eastAsia="ar-SA"/>
        </w:rPr>
        <w:t xml:space="preserve"> вне нравственной свободы – способности человека</w:t>
      </w:r>
    </w:p>
    <w:p w:rsidR="00751A69" w:rsidRPr="00751A69" w:rsidRDefault="00751A69" w:rsidP="00236B3A">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к самоопределению, автономии и волеизъявлению. В медицине нравственная свобода врача дает ему возможность предпринимать решительные действия, направленные на помощь больному, открывать и пр</w:t>
      </w:r>
      <w:r w:rsidR="00236B3A">
        <w:rPr>
          <w:rFonts w:ascii="Times New Roman" w:eastAsia="Times New Roman" w:hAnsi="Times New Roman" w:cs="Times New Roman"/>
          <w:kern w:val="2"/>
          <w:sz w:val="28"/>
          <w:szCs w:val="28"/>
          <w:lang w:eastAsia="ar-SA"/>
        </w:rPr>
        <w:t xml:space="preserve">именять новые знания и методы в </w:t>
      </w:r>
      <w:r w:rsidRPr="00751A69">
        <w:rPr>
          <w:rFonts w:ascii="Times New Roman" w:eastAsia="Times New Roman" w:hAnsi="Times New Roman" w:cs="Times New Roman"/>
          <w:kern w:val="2"/>
          <w:sz w:val="28"/>
          <w:szCs w:val="28"/>
          <w:lang w:eastAsia="ar-SA"/>
        </w:rPr>
        <w:t xml:space="preserve">медицине, давать своим действиям нравственную оценку и </w:t>
      </w:r>
      <w:r w:rsidRPr="00751A69">
        <w:rPr>
          <w:rFonts w:ascii="Times New Roman" w:eastAsia="Times New Roman" w:hAnsi="Times New Roman" w:cs="Times New Roman"/>
          <w:kern w:val="2"/>
          <w:sz w:val="28"/>
          <w:szCs w:val="28"/>
          <w:lang w:eastAsia="ar-SA"/>
        </w:rPr>
        <w:lastRenderedPageBreak/>
        <w:t>т.д. Реализация свободы тесно связана с моральной ответственностью, т. е. способностью личности</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отвечать за совершенные поступки и действия.</w:t>
      </w:r>
    </w:p>
    <w:p w:rsidR="00751A69" w:rsidRPr="00751A69" w:rsidRDefault="00751A69" w:rsidP="00236B3A">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Врач, как правило, имеет дело с пациентом, </w:t>
      </w:r>
      <w:r w:rsidR="00236B3A">
        <w:rPr>
          <w:rFonts w:ascii="Times New Roman" w:eastAsia="Times New Roman" w:hAnsi="Times New Roman" w:cs="Times New Roman"/>
          <w:kern w:val="2"/>
          <w:sz w:val="28"/>
          <w:szCs w:val="28"/>
          <w:lang w:eastAsia="ar-SA"/>
        </w:rPr>
        <w:t xml:space="preserve">который в силу своего состояния </w:t>
      </w:r>
      <w:r w:rsidRPr="00751A69">
        <w:rPr>
          <w:rFonts w:ascii="Times New Roman" w:eastAsia="Times New Roman" w:hAnsi="Times New Roman" w:cs="Times New Roman"/>
          <w:kern w:val="2"/>
          <w:sz w:val="28"/>
          <w:szCs w:val="28"/>
          <w:lang w:eastAsia="ar-SA"/>
        </w:rPr>
        <w:t>испытывает физические или душевные страдания. Поэтому особое значение в медицинской профессии приобретают ценности сострадания и милосердия, которые</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предполагают сочувствие, сопереживание другому человеку, соединенные с желанием ему помочь, доброжелательность, заботу, любовь к ближнему. Им противоположны равнодушие, жестокосердие, злонамеренность, враждебность, насилие.</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4.2. Принципы биомедицинской этики.</w:t>
      </w:r>
    </w:p>
    <w:p w:rsidR="00751A69" w:rsidRPr="00751A69" w:rsidRDefault="00751A69" w:rsidP="00236B3A">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В литературе по проблемам биоэтики предлагаются различные варианты систематизации универсальных принципов и норм биомедицинской этики. Наиболее широкое признание получила концепция</w:t>
      </w:r>
      <w:r w:rsidR="00236B3A">
        <w:rPr>
          <w:rFonts w:ascii="Times New Roman" w:eastAsia="Times New Roman" w:hAnsi="Times New Roman" w:cs="Times New Roman"/>
          <w:kern w:val="2"/>
          <w:sz w:val="28"/>
          <w:szCs w:val="28"/>
          <w:lang w:eastAsia="ar-SA"/>
        </w:rPr>
        <w:t>, предложенная известными амери</w:t>
      </w:r>
      <w:r w:rsidRPr="00751A69">
        <w:rPr>
          <w:rFonts w:ascii="Times New Roman" w:eastAsia="Times New Roman" w:hAnsi="Times New Roman" w:cs="Times New Roman"/>
          <w:kern w:val="2"/>
          <w:sz w:val="28"/>
          <w:szCs w:val="28"/>
          <w:lang w:eastAsia="ar-SA"/>
        </w:rPr>
        <w:t>канскими специалистами Томом Бичампом и Джеймсом Чилдресом в работе</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«Принципы биомедицинской этики». Авторы выдвигают в качестве основополагающих четыре принципа: уважение автономии личности, не навреди, делай добро и справедливость. Принципы «не навреди» и «делай добро» являются фундаментальными основаниями традиционной медицинской этики со времен Гиппократа, а принципы уважения автономии лично</w:t>
      </w:r>
      <w:r w:rsidR="00236B3A">
        <w:rPr>
          <w:rFonts w:ascii="Times New Roman" w:eastAsia="Times New Roman" w:hAnsi="Times New Roman" w:cs="Times New Roman"/>
          <w:kern w:val="2"/>
          <w:sz w:val="28"/>
          <w:szCs w:val="28"/>
          <w:lang w:eastAsia="ar-SA"/>
        </w:rPr>
        <w:t xml:space="preserve">сти и справедливости становятся </w:t>
      </w:r>
      <w:r w:rsidRPr="00751A69">
        <w:rPr>
          <w:rFonts w:ascii="Times New Roman" w:eastAsia="Times New Roman" w:hAnsi="Times New Roman" w:cs="Times New Roman"/>
          <w:kern w:val="2"/>
          <w:sz w:val="28"/>
          <w:szCs w:val="28"/>
          <w:lang w:eastAsia="ar-SA"/>
        </w:rPr>
        <w:t>актуальными на современном этапе развития биомедицинской этики.</w:t>
      </w:r>
    </w:p>
    <w:p w:rsidR="00751A69" w:rsidRPr="00751A69" w:rsidRDefault="00751A69" w:rsidP="00236B3A">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4.2.1. Принцип уважения автономии личност</w:t>
      </w:r>
      <w:r w:rsidR="00236B3A">
        <w:rPr>
          <w:rFonts w:ascii="Times New Roman" w:eastAsia="Times New Roman" w:hAnsi="Times New Roman" w:cs="Times New Roman"/>
          <w:kern w:val="2"/>
          <w:sz w:val="28"/>
          <w:szCs w:val="28"/>
          <w:lang w:eastAsia="ar-SA"/>
        </w:rPr>
        <w:t xml:space="preserve">и основан на признании человека </w:t>
      </w:r>
      <w:r w:rsidRPr="00751A69">
        <w:rPr>
          <w:rFonts w:ascii="Times New Roman" w:eastAsia="Times New Roman" w:hAnsi="Times New Roman" w:cs="Times New Roman"/>
          <w:kern w:val="2"/>
          <w:sz w:val="28"/>
          <w:szCs w:val="28"/>
          <w:lang w:eastAsia="ar-SA"/>
        </w:rPr>
        <w:t>как безусловной ценности и предполагает свободный выбор личности в отношении своей жизни и здоровья (выбор лечебного учреждения, лечащего врача, согласие или отказ от лечения и т. д.). При этом выбор, который делает пациент, как</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бы он не расходился с позицией врача, должен определять дальнейшие действия</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 xml:space="preserve">последнего. Таким образом, право выбора и ответственность за него не сосредоточены всецело в руках врача, а распределяются между ним и пациентом. Пациент может совершать автономное действие, если он компетентен (осознает последствия своего решения), </w:t>
      </w:r>
      <w:r w:rsidRPr="00751A69">
        <w:rPr>
          <w:rFonts w:ascii="Times New Roman" w:eastAsia="Times New Roman" w:hAnsi="Times New Roman" w:cs="Times New Roman"/>
          <w:kern w:val="2"/>
          <w:sz w:val="28"/>
          <w:szCs w:val="28"/>
          <w:lang w:eastAsia="ar-SA"/>
        </w:rPr>
        <w:lastRenderedPageBreak/>
        <w:t>информирован и совершает его без каких-либо внешних принуждений, добровольно. Очевидно, что соблюдение этих условий возможно только в случае активного диалога между врачом и пациентом.</w:t>
      </w:r>
    </w:p>
    <w:p w:rsidR="00751A69" w:rsidRPr="00751A69" w:rsidRDefault="00751A69" w:rsidP="00236B3A">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В медицинской практике нередко встречаю</w:t>
      </w:r>
      <w:r w:rsidR="00236B3A">
        <w:rPr>
          <w:rFonts w:ascii="Times New Roman" w:eastAsia="Times New Roman" w:hAnsi="Times New Roman" w:cs="Times New Roman"/>
          <w:kern w:val="2"/>
          <w:sz w:val="28"/>
          <w:szCs w:val="28"/>
          <w:lang w:eastAsia="ar-SA"/>
        </w:rPr>
        <w:t xml:space="preserve">тся ситуации, когда пациенты не </w:t>
      </w:r>
      <w:r w:rsidRPr="00751A69">
        <w:rPr>
          <w:rFonts w:ascii="Times New Roman" w:eastAsia="Times New Roman" w:hAnsi="Times New Roman" w:cs="Times New Roman"/>
          <w:kern w:val="2"/>
          <w:sz w:val="28"/>
          <w:szCs w:val="28"/>
          <w:lang w:eastAsia="ar-SA"/>
        </w:rPr>
        <w:t>могут принимать в полной мере осознанного решения либо в силу возраста (дети),</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либо по состоянию здоровья (лица, страдающие психическими расстройствами и</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др.). В этом случае автономия переносится на их законных представителей (близких родственников, усыновителей, опекунов, попечителей). Если законные представители отсутствуют или установить их местонахождение невозможно, решение может принимать врач или консилиум врачей. При этом их действие должно</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быть обосновано принципами «не навреди» и «делай добро».</w:t>
      </w:r>
    </w:p>
    <w:p w:rsidR="00751A69" w:rsidRPr="00751A69" w:rsidRDefault="00751A69" w:rsidP="00236B3A">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4.2.2. Принцип «не навреди» в латинской формулировке выглядит как «Primum</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non nocere!», что означает «Прежде всего – не навреди!». Этот принцип восходит</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к этике Гиппократа и считается моральным основанием медицины. Принцип</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предполагает необходимость избегать вреда, который врач может нанести пациенту. Причинами вреда могут быть бездействие и неоказание помощи тому, кто в ней нуждается; небрежность и злой умысел; случайные ошибки и необдуманные</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или неквалифицированные действия врача. Врач также может нанести пациенту</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моральный вред, связанный с утаиванием информации и обманом пациента, разглашением врачебной тайны, грубым и невнимательным отношением и т. д. Безусловно, моральный долг врача – исключить из своей практики вред, вызванный</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этими причинами. Однако следует отметить, что любое медицинское вмешательство сопряжено с риском для пациента, и зачастую полностью избежать вреда невозможно. Поэтому, принимая решение о проведении лечебной, диагностической</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или профилактической процедуры, врач должен постоянно взвешивать выгоды и</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риски, связанные с конкретным вмешательством. Здесь важно, во-первых, чтобы</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причиняемый вред не превышал того блага, которое приобретается в результате</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 xml:space="preserve">медицинского вмешательства, и, во-вторых, чтобы при выбираемом </w:t>
      </w:r>
      <w:r w:rsidRPr="00751A69">
        <w:rPr>
          <w:rFonts w:ascii="Times New Roman" w:eastAsia="Times New Roman" w:hAnsi="Times New Roman" w:cs="Times New Roman"/>
          <w:kern w:val="2"/>
          <w:sz w:val="28"/>
          <w:szCs w:val="28"/>
          <w:lang w:eastAsia="ar-SA"/>
        </w:rPr>
        <w:lastRenderedPageBreak/>
        <w:t>варианте действий сам по себе этот вред был минимальным по сравнению со всеми другими</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возможными вариантами.</w:t>
      </w:r>
    </w:p>
    <w:p w:rsidR="00751A69" w:rsidRPr="00751A69" w:rsidRDefault="00751A69" w:rsidP="00236B3A">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4.2.3. Принцип «делай добро» требует активных действий, направленных на сохранение жизни и восстановление здоровья, облегчение боли и страдания пациента. В отличие от принципа «не навреди» эти д</w:t>
      </w:r>
      <w:r w:rsidR="00236B3A">
        <w:rPr>
          <w:rFonts w:ascii="Times New Roman" w:eastAsia="Times New Roman" w:hAnsi="Times New Roman" w:cs="Times New Roman"/>
          <w:kern w:val="2"/>
          <w:sz w:val="28"/>
          <w:szCs w:val="28"/>
          <w:lang w:eastAsia="ar-SA"/>
        </w:rPr>
        <w:t xml:space="preserve">ействия предполагают не столько </w:t>
      </w:r>
      <w:r w:rsidRPr="00751A69">
        <w:rPr>
          <w:rFonts w:ascii="Times New Roman" w:eastAsia="Times New Roman" w:hAnsi="Times New Roman" w:cs="Times New Roman"/>
          <w:kern w:val="2"/>
          <w:sz w:val="28"/>
          <w:szCs w:val="28"/>
          <w:lang w:eastAsia="ar-SA"/>
        </w:rPr>
        <w:t>рациональные соображения, сколько такие чувства и эмоции, как сострадание и</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милосердие. При этом врач обязан заботиться не только о благе пациента, но и о</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благе общества (например, бороться с распространением эпидемий), а также о</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благе науки, без которой невозможен прогресс медицины. Трудности возникают,</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когда выявляются противоречия между этими видами блага. С позиции современной биомедицинской этики интерес науки не должен превалировать над интересами конкретной личности. Однако в исключительных случаях считается морально оправданным ограничение свобод отдельного человека во благо общества.</w:t>
      </w:r>
    </w:p>
    <w:p w:rsidR="00751A69" w:rsidRPr="00751A69" w:rsidRDefault="00751A69" w:rsidP="00236B3A">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4.2.4. Принцип справедливости на уровне отно</w:t>
      </w:r>
      <w:r w:rsidR="00236B3A">
        <w:rPr>
          <w:rFonts w:ascii="Times New Roman" w:eastAsia="Times New Roman" w:hAnsi="Times New Roman" w:cs="Times New Roman"/>
          <w:kern w:val="2"/>
          <w:sz w:val="28"/>
          <w:szCs w:val="28"/>
          <w:lang w:eastAsia="ar-SA"/>
        </w:rPr>
        <w:t xml:space="preserve">шений врач–пациент предполагает </w:t>
      </w:r>
      <w:r w:rsidRPr="00751A69">
        <w:rPr>
          <w:rFonts w:ascii="Times New Roman" w:eastAsia="Times New Roman" w:hAnsi="Times New Roman" w:cs="Times New Roman"/>
          <w:kern w:val="2"/>
          <w:sz w:val="28"/>
          <w:szCs w:val="28"/>
          <w:lang w:eastAsia="ar-SA"/>
        </w:rPr>
        <w:t>оказание помощи больному вне зависимости от его пола, возраста, расовой и</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национальной принадлежности, социального и материального положения, политических убеждений и вероисповедания, личный предпочтений врача; на уровне</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системы здравоохранения в целом – равный доступ всех слоев и групп населения</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 xml:space="preserve">к получению биомедицинских услуг и благ, доступность фармакологических </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средств, защиту наиболее уязвимых слоев населения. При распределении дефицитных ресурсов здравоохранения приходится обращаться к тем или иным критериям справедливости – равенства, учета индивидуальных потребностей или заслуг и др. Безусловно, ни один из них не может считаться абсолютным и часто для</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распределения ограниченных медицинских ресурсов используется несколько критериев.</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Кроме обозначенных принципов можно также отметить:</w:t>
      </w:r>
    </w:p>
    <w:p w:rsidR="00751A69" w:rsidRPr="00751A69" w:rsidRDefault="00236B3A" w:rsidP="00236B3A">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w:t>
      </w:r>
      <w:r w:rsidR="00751A69" w:rsidRPr="00751A69">
        <w:rPr>
          <w:rFonts w:ascii="Times New Roman" w:eastAsia="Times New Roman" w:hAnsi="Times New Roman" w:cs="Times New Roman"/>
          <w:kern w:val="2"/>
          <w:sz w:val="28"/>
          <w:szCs w:val="28"/>
          <w:lang w:eastAsia="ar-SA"/>
        </w:rPr>
        <w:t xml:space="preserve"> принцип уважения человеческого достоинства, предполагающий признание самоценности каждой личности, в том числе людей, которые в силу </w:t>
      </w:r>
      <w:r w:rsidR="00751A69" w:rsidRPr="00751A69">
        <w:rPr>
          <w:rFonts w:ascii="Times New Roman" w:eastAsia="Times New Roman" w:hAnsi="Times New Roman" w:cs="Times New Roman"/>
          <w:kern w:val="2"/>
          <w:sz w:val="28"/>
          <w:szCs w:val="28"/>
          <w:lang w:eastAsia="ar-SA"/>
        </w:rPr>
        <w:lastRenderedPageBreak/>
        <w:t>своего физического или психического состояния не обла</w:t>
      </w:r>
      <w:r>
        <w:rPr>
          <w:rFonts w:ascii="Times New Roman" w:eastAsia="Times New Roman" w:hAnsi="Times New Roman" w:cs="Times New Roman"/>
          <w:kern w:val="2"/>
          <w:sz w:val="28"/>
          <w:szCs w:val="28"/>
          <w:lang w:eastAsia="ar-SA"/>
        </w:rPr>
        <w:t xml:space="preserve">дают возможностью выразить свою </w:t>
      </w:r>
      <w:r w:rsidR="00751A69" w:rsidRPr="00751A69">
        <w:rPr>
          <w:rFonts w:ascii="Times New Roman" w:eastAsia="Times New Roman" w:hAnsi="Times New Roman" w:cs="Times New Roman"/>
          <w:kern w:val="2"/>
          <w:sz w:val="28"/>
          <w:szCs w:val="28"/>
          <w:lang w:eastAsia="ar-SA"/>
        </w:rPr>
        <w:t>волю;</w:t>
      </w:r>
    </w:p>
    <w:p w:rsidR="00751A69" w:rsidRPr="00751A69" w:rsidRDefault="00236B3A" w:rsidP="00236B3A">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w:t>
      </w:r>
      <w:r w:rsidR="00751A69" w:rsidRPr="00751A69">
        <w:rPr>
          <w:rFonts w:ascii="Times New Roman" w:eastAsia="Times New Roman" w:hAnsi="Times New Roman" w:cs="Times New Roman"/>
          <w:kern w:val="2"/>
          <w:sz w:val="28"/>
          <w:szCs w:val="28"/>
          <w:lang w:eastAsia="ar-SA"/>
        </w:rPr>
        <w:t xml:space="preserve"> принцип целостности, акцентирующий внима</w:t>
      </w:r>
      <w:r>
        <w:rPr>
          <w:rFonts w:ascii="Times New Roman" w:eastAsia="Times New Roman" w:hAnsi="Times New Roman" w:cs="Times New Roman"/>
          <w:kern w:val="2"/>
          <w:sz w:val="28"/>
          <w:szCs w:val="28"/>
          <w:lang w:eastAsia="ar-SA"/>
        </w:rPr>
        <w:t xml:space="preserve">ние на физической и психической </w:t>
      </w:r>
      <w:r w:rsidR="00751A69" w:rsidRPr="00751A69">
        <w:rPr>
          <w:rFonts w:ascii="Times New Roman" w:eastAsia="Times New Roman" w:hAnsi="Times New Roman" w:cs="Times New Roman"/>
          <w:kern w:val="2"/>
          <w:sz w:val="28"/>
          <w:szCs w:val="28"/>
          <w:lang w:eastAsia="ar-SA"/>
        </w:rPr>
        <w:t>тождественности личности самой себе и запрещающий манипуляцию или разрушение этого тождества;</w:t>
      </w:r>
    </w:p>
    <w:p w:rsidR="00751A69" w:rsidRPr="00751A69" w:rsidRDefault="00236B3A" w:rsidP="00236B3A">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w:t>
      </w:r>
      <w:r w:rsidR="00751A69" w:rsidRPr="00751A69">
        <w:rPr>
          <w:rFonts w:ascii="Times New Roman" w:eastAsia="Times New Roman" w:hAnsi="Times New Roman" w:cs="Times New Roman"/>
          <w:kern w:val="2"/>
          <w:sz w:val="28"/>
          <w:szCs w:val="28"/>
          <w:lang w:eastAsia="ar-SA"/>
        </w:rPr>
        <w:t xml:space="preserve"> принцип уязвимости, характеризующий хрупк</w:t>
      </w:r>
      <w:r>
        <w:rPr>
          <w:rFonts w:ascii="Times New Roman" w:eastAsia="Times New Roman" w:hAnsi="Times New Roman" w:cs="Times New Roman"/>
          <w:kern w:val="2"/>
          <w:sz w:val="28"/>
          <w:szCs w:val="28"/>
          <w:lang w:eastAsia="ar-SA"/>
        </w:rPr>
        <w:t xml:space="preserve">ость и конечность каждой жизни, </w:t>
      </w:r>
      <w:r w:rsidR="00751A69" w:rsidRPr="00751A69">
        <w:rPr>
          <w:rFonts w:ascii="Times New Roman" w:eastAsia="Times New Roman" w:hAnsi="Times New Roman" w:cs="Times New Roman"/>
          <w:kern w:val="2"/>
          <w:sz w:val="28"/>
          <w:szCs w:val="28"/>
          <w:lang w:eastAsia="ar-SA"/>
        </w:rPr>
        <w:t>а также требующий особой защиты и внимания по отношению к отдельным</w:t>
      </w:r>
      <w:r>
        <w:rPr>
          <w:rFonts w:ascii="Times New Roman" w:eastAsia="Times New Roman" w:hAnsi="Times New Roman" w:cs="Times New Roman"/>
          <w:kern w:val="2"/>
          <w:sz w:val="28"/>
          <w:szCs w:val="28"/>
          <w:lang w:eastAsia="ar-SA"/>
        </w:rPr>
        <w:t xml:space="preserve"> </w:t>
      </w:r>
      <w:r w:rsidR="00751A69" w:rsidRPr="00751A69">
        <w:rPr>
          <w:rFonts w:ascii="Times New Roman" w:eastAsia="Times New Roman" w:hAnsi="Times New Roman" w:cs="Times New Roman"/>
          <w:kern w:val="2"/>
          <w:sz w:val="28"/>
          <w:szCs w:val="28"/>
          <w:lang w:eastAsia="ar-SA"/>
        </w:rPr>
        <w:t>группам населения (бедным, малограмотным, детям, инвалидам).</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В октябре 2005 г. Генеральная конференция ЮНЕСКО приняла Всеобщую декларацию о биоэтике и правах человека. Декларация затрагивает этические вопросы, касающиеся медицины, наук о жизни и</w:t>
      </w:r>
      <w:r w:rsidR="00236B3A">
        <w:rPr>
          <w:rFonts w:ascii="Times New Roman" w:eastAsia="Times New Roman" w:hAnsi="Times New Roman" w:cs="Times New Roman"/>
          <w:kern w:val="2"/>
          <w:sz w:val="28"/>
          <w:szCs w:val="28"/>
          <w:lang w:eastAsia="ar-SA"/>
        </w:rPr>
        <w:t xml:space="preserve"> связанных с ними технологий, и </w:t>
      </w:r>
      <w:r w:rsidRPr="00751A69">
        <w:rPr>
          <w:rFonts w:ascii="Times New Roman" w:eastAsia="Times New Roman" w:hAnsi="Times New Roman" w:cs="Times New Roman"/>
          <w:kern w:val="2"/>
          <w:sz w:val="28"/>
          <w:szCs w:val="28"/>
          <w:lang w:eastAsia="ar-SA"/>
        </w:rPr>
        <w:t>утверждает 15 принципов, обеспечивающих в этих сферах деятельности уважение</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человеческого достоинства, прав человека и его основных свобод (см. тексты для</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обсуждения).</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4.3. Правила биомедицинской этики.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Принципы биомедицинской этики, определяющие самые общие условия отношения к пациенту как к личности, конкретизируются в правилах информированного согласия, правдивости, неприкосновенности частной жизни, конфиденциальности.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4.3.1. Правило информированного согласия означает, что любое медицинское</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 xml:space="preserve">вмешательство или медико-биологическое исследование должно </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осуществляться</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 xml:space="preserve">с согласия пациента или испытуемого, полученного добровольно и на основе </w:t>
      </w:r>
      <w:r w:rsidR="007E1384">
        <w:rPr>
          <w:rFonts w:ascii="Times New Roman" w:eastAsia="Times New Roman" w:hAnsi="Times New Roman" w:cs="Times New Roman"/>
          <w:kern w:val="2"/>
          <w:sz w:val="28"/>
          <w:szCs w:val="28"/>
          <w:lang w:eastAsia="ar-SA"/>
        </w:rPr>
        <w:t>до</w:t>
      </w:r>
      <w:r w:rsidRPr="00751A69">
        <w:rPr>
          <w:rFonts w:ascii="Times New Roman" w:eastAsia="Times New Roman" w:hAnsi="Times New Roman" w:cs="Times New Roman"/>
          <w:kern w:val="2"/>
          <w:sz w:val="28"/>
          <w:szCs w:val="28"/>
          <w:lang w:eastAsia="ar-SA"/>
        </w:rPr>
        <w:t>статочной информированности. Пациент должен быть проинформирован о состоянии здоровья, включая сведения о результатах обследования, наличии заболевания, диагнозе и прогнозе; целях предполагаемого вмешательства, его продолжительности, ожидаемых последствиях для пациента, возможных неприятных ощущениях (тошнота, рвота, боль, зуд и т.д.), риске для жизни, физического или социо</w:t>
      </w:r>
      <w:r w:rsidR="007E1384">
        <w:rPr>
          <w:rFonts w:ascii="Times New Roman" w:eastAsia="Times New Roman" w:hAnsi="Times New Roman" w:cs="Times New Roman"/>
          <w:kern w:val="2"/>
          <w:sz w:val="28"/>
          <w:szCs w:val="28"/>
          <w:lang w:eastAsia="ar-SA"/>
        </w:rPr>
        <w:t>-</w:t>
      </w:r>
      <w:r w:rsidRPr="00751A69">
        <w:rPr>
          <w:rFonts w:ascii="Times New Roman" w:eastAsia="Times New Roman" w:hAnsi="Times New Roman" w:cs="Times New Roman"/>
          <w:kern w:val="2"/>
          <w:sz w:val="28"/>
          <w:szCs w:val="28"/>
          <w:lang w:eastAsia="ar-SA"/>
        </w:rPr>
        <w:t xml:space="preserve">психологического благополучия; финансовых расходах, связанных и с </w:t>
      </w:r>
      <w:r w:rsidRPr="00751A69">
        <w:rPr>
          <w:rFonts w:ascii="Times New Roman" w:eastAsia="Times New Roman" w:hAnsi="Times New Roman" w:cs="Times New Roman"/>
          <w:kern w:val="2"/>
          <w:sz w:val="28"/>
          <w:szCs w:val="28"/>
          <w:lang w:eastAsia="ar-SA"/>
        </w:rPr>
        <w:lastRenderedPageBreak/>
        <w:t>лечением, и с реабилитацией. Необходимо также информировать пациента о наличии</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альтернативных методов лечения и их сравнительной эффективности.</w:t>
      </w:r>
    </w:p>
    <w:p w:rsidR="00751A69" w:rsidRPr="00751A69" w:rsidRDefault="00751A69" w:rsidP="007E1384">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В случае если пациент не является автоно</w:t>
      </w:r>
      <w:r w:rsidR="007E1384">
        <w:rPr>
          <w:rFonts w:ascii="Times New Roman" w:eastAsia="Times New Roman" w:hAnsi="Times New Roman" w:cs="Times New Roman"/>
          <w:kern w:val="2"/>
          <w:sz w:val="28"/>
          <w:szCs w:val="28"/>
          <w:lang w:eastAsia="ar-SA"/>
        </w:rPr>
        <w:t xml:space="preserve">мной личностью, информированное </w:t>
      </w:r>
      <w:r w:rsidRPr="00751A69">
        <w:rPr>
          <w:rFonts w:ascii="Times New Roman" w:eastAsia="Times New Roman" w:hAnsi="Times New Roman" w:cs="Times New Roman"/>
          <w:kern w:val="2"/>
          <w:sz w:val="28"/>
          <w:szCs w:val="28"/>
          <w:lang w:eastAsia="ar-SA"/>
        </w:rPr>
        <w:t>согласие на медицинское вмешательство дают его законные представители.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Правило получения информированного согласия пациентов и тех, кто привлекается к участию в клинических испытаниях или медико-биологических исследованиях закреплено в Законе Республики Беларусь «О здравоохранении» (ст. 27,</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30, 31).</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4.3.2. Правило правдивости предписывает правдиво, в доступной форме (учитывая психологические и возрастные особенности личности), тактично (не причиняя</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вреда) сообщать пациенту информацию о состоянии его здоровья. Пациент также</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должен быть правдивым в отношениях с медицинскими работниками. Реализация</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правила правдивости в ряде случаев связана с серьезными трудностями (информирование при использовании плацебо, неавтономных пациентов, онкологических больных и пациентов, находящихся в терминальном состоянии и др.) и</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предполагает ситуационные решения.</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4.3.3. Правило неприкосновенности частной жизни (приватности) запрещает медицинским работникам без согласия пациента собирать, накапливать и распространять (передавать или продавать) информацию, касающуюся его частной жизни.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4.3.4. Правило конфиденциальности предполагает строгое соблюдение врачебной</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тайны. Предметом конфиденциальности являются: информация о факте обращения за медицинской помощью, данные о состоянии здоровья, диагноз, прогноз и</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все те сведения, которые врач получает в результате обследования и лечения пациента, а также немедицинская информация о пациенте или его близких, ставшая известной врачу в процессе выполнения им профессиональных обязанностей. Эта</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информация может быть передана третьим лицам только с согласия пациента.</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lastRenderedPageBreak/>
        <w:t>Конфиденциальность предполагает также анонимность используемых сведений в научной и учебной литературе, возможность анонимной диагностики, минимизацию вмешательства в личную жизнь пациента, тщательное хранение данных и ограничение доступа к ним.</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Дискуссионным в биомедицинской этике является вопрос о границах врачебной тайны. Если личные интересы пациента нарушают интересы других людей и</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сохранение тайны угрожает их здоровью и безопасности (например, в случае жестокого обращения с детьми и др.) допускается ее разглашение.</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Правило конфиденциальности зафиксировано во многих этических кодексах,</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 xml:space="preserve">начиная с клятвы Гиппократа, и закреплено в Законе </w:t>
      </w:r>
      <w:r w:rsidR="007E1384">
        <w:rPr>
          <w:rFonts w:ascii="Times New Roman" w:eastAsia="Times New Roman" w:hAnsi="Times New Roman" w:cs="Times New Roman"/>
          <w:kern w:val="2"/>
          <w:sz w:val="28"/>
          <w:szCs w:val="28"/>
          <w:lang w:eastAsia="ar-SA"/>
        </w:rPr>
        <w:t>РФ</w:t>
      </w:r>
      <w:r w:rsidRPr="00751A69">
        <w:rPr>
          <w:rFonts w:ascii="Times New Roman" w:eastAsia="Times New Roman" w:hAnsi="Times New Roman" w:cs="Times New Roman"/>
          <w:kern w:val="2"/>
          <w:sz w:val="28"/>
          <w:szCs w:val="28"/>
          <w:lang w:eastAsia="ar-SA"/>
        </w:rPr>
        <w:t xml:space="preserve"> «О</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здравоохранении».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Темы рефератов и докладов:</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 Добро и зло в медицине.</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2. Сострадание и милосердие как нравственные ценности врачевания.</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3. Свобода и моральная ответственность врача.</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 Принцип уважения автономии личности и права пациента.</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5. Современные теории справедливости.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6. Моральные проблемы распределения медицинских ресурсов в различных системах здравоохранения.</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7. Специфика информированного согласия неавтономных личностей.</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8. Этико-правовые аспекты отказа пациента от медицинской помощи.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9. Правило правдивости и проблема плацебо.</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10. «Святая ложь»: исторический и этический анализ.</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11. Проблема границы врачебной тайны.</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Вопросы для самоконтроля:</w:t>
      </w:r>
    </w:p>
    <w:p w:rsidR="00751A69" w:rsidRPr="00751A69" w:rsidRDefault="00751A69" w:rsidP="007E1384">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 Русский мыслитель Н. Бердяев писал: «Пр</w:t>
      </w:r>
      <w:r w:rsidR="007E1384">
        <w:rPr>
          <w:rFonts w:ascii="Times New Roman" w:eastAsia="Times New Roman" w:hAnsi="Times New Roman" w:cs="Times New Roman"/>
          <w:kern w:val="2"/>
          <w:sz w:val="28"/>
          <w:szCs w:val="28"/>
          <w:lang w:eastAsia="ar-SA"/>
        </w:rPr>
        <w:t xml:space="preserve">облема этики не может быть даже </w:t>
      </w:r>
      <w:r w:rsidRPr="00751A69">
        <w:rPr>
          <w:rFonts w:ascii="Times New Roman" w:eastAsia="Times New Roman" w:hAnsi="Times New Roman" w:cs="Times New Roman"/>
          <w:kern w:val="2"/>
          <w:sz w:val="28"/>
          <w:szCs w:val="28"/>
          <w:lang w:eastAsia="ar-SA"/>
        </w:rPr>
        <w:t>поставлена, если не признавать, что возникло различение между добром и злом и возникновению этого различения предшествует состояние бытия «по ту сторону добра и зла»… Добро и зло коррелятивны, и в известном смысле можно сказать, что добро возникло лишь тогда, когда во</w:t>
      </w:r>
      <w:r w:rsidR="007E1384">
        <w:rPr>
          <w:rFonts w:ascii="Times New Roman" w:eastAsia="Times New Roman" w:hAnsi="Times New Roman" w:cs="Times New Roman"/>
          <w:kern w:val="2"/>
          <w:sz w:val="28"/>
          <w:szCs w:val="28"/>
          <w:lang w:eastAsia="ar-SA"/>
        </w:rPr>
        <w:t xml:space="preserve">зникло зло, и падает с </w:t>
      </w:r>
      <w:r w:rsidR="007E1384">
        <w:rPr>
          <w:rFonts w:ascii="Times New Roman" w:eastAsia="Times New Roman" w:hAnsi="Times New Roman" w:cs="Times New Roman"/>
          <w:kern w:val="2"/>
          <w:sz w:val="28"/>
          <w:szCs w:val="28"/>
          <w:lang w:eastAsia="ar-SA"/>
        </w:rPr>
        <w:lastRenderedPageBreak/>
        <w:t xml:space="preserve">падением </w:t>
      </w:r>
      <w:r w:rsidRPr="00751A69">
        <w:rPr>
          <w:rFonts w:ascii="Times New Roman" w:eastAsia="Times New Roman" w:hAnsi="Times New Roman" w:cs="Times New Roman"/>
          <w:kern w:val="2"/>
          <w:sz w:val="28"/>
          <w:szCs w:val="28"/>
          <w:lang w:eastAsia="ar-SA"/>
        </w:rPr>
        <w:t>зла. Это и есть основной парадокс этики…». Согласны ли вы с позицией мыслителя? Может ли зло существовать без добра? А добро без зла? Существует ли Абсолютное добро? Возможна ли его реализация в конкретных поступках, ситуациях, моральных нормах и принципах? В чем специфика проявления добра и зла в</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медицине?</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2. Как проявляется свобода и ответственность в деятельности врача?</w:t>
      </w:r>
    </w:p>
    <w:p w:rsidR="00751A69" w:rsidRPr="00751A69" w:rsidRDefault="00751A69" w:rsidP="007E1384">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3. Какова специфика сострадания в медицинско</w:t>
      </w:r>
      <w:r w:rsidR="007E1384">
        <w:rPr>
          <w:rFonts w:ascii="Times New Roman" w:eastAsia="Times New Roman" w:hAnsi="Times New Roman" w:cs="Times New Roman"/>
          <w:kern w:val="2"/>
          <w:sz w:val="28"/>
          <w:szCs w:val="28"/>
          <w:lang w:eastAsia="ar-SA"/>
        </w:rPr>
        <w:t xml:space="preserve">й деятельности? Как соотносятся </w:t>
      </w:r>
      <w:r w:rsidRPr="00751A69">
        <w:rPr>
          <w:rFonts w:ascii="Times New Roman" w:eastAsia="Times New Roman" w:hAnsi="Times New Roman" w:cs="Times New Roman"/>
          <w:kern w:val="2"/>
          <w:sz w:val="28"/>
          <w:szCs w:val="28"/>
          <w:lang w:eastAsia="ar-SA"/>
        </w:rPr>
        <w:t>между собой понятия сострадания и милосердия? Приведите примеры проявления</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милосердия в профессиональной жизни известных врачей.</w:t>
      </w:r>
    </w:p>
    <w:p w:rsidR="00751A69" w:rsidRPr="00751A69" w:rsidRDefault="00751A69" w:rsidP="007E1384">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 Перечислите основополагающие принципы б</w:t>
      </w:r>
      <w:r w:rsidR="007E1384">
        <w:rPr>
          <w:rFonts w:ascii="Times New Roman" w:eastAsia="Times New Roman" w:hAnsi="Times New Roman" w:cs="Times New Roman"/>
          <w:kern w:val="2"/>
          <w:sz w:val="28"/>
          <w:szCs w:val="28"/>
          <w:lang w:eastAsia="ar-SA"/>
        </w:rPr>
        <w:t xml:space="preserve">иомедицинской этики и раскройте </w:t>
      </w:r>
      <w:r w:rsidRPr="00751A69">
        <w:rPr>
          <w:rFonts w:ascii="Times New Roman" w:eastAsia="Times New Roman" w:hAnsi="Times New Roman" w:cs="Times New Roman"/>
          <w:kern w:val="2"/>
          <w:sz w:val="28"/>
          <w:szCs w:val="28"/>
          <w:lang w:eastAsia="ar-SA"/>
        </w:rPr>
        <w:t>их содержание.</w:t>
      </w:r>
    </w:p>
    <w:p w:rsidR="00751A69" w:rsidRPr="00751A69" w:rsidRDefault="00751A69" w:rsidP="007E1384">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5. Назовите условия, которые позволяют осуществлять человеку автономные действия. Какие лица не могут совершать авт</w:t>
      </w:r>
      <w:r w:rsidR="007E1384">
        <w:rPr>
          <w:rFonts w:ascii="Times New Roman" w:eastAsia="Times New Roman" w:hAnsi="Times New Roman" w:cs="Times New Roman"/>
          <w:kern w:val="2"/>
          <w:sz w:val="28"/>
          <w:szCs w:val="28"/>
          <w:lang w:eastAsia="ar-SA"/>
        </w:rPr>
        <w:t xml:space="preserve">ономный выбор в отношении своей </w:t>
      </w:r>
      <w:r w:rsidRPr="00751A69">
        <w:rPr>
          <w:rFonts w:ascii="Times New Roman" w:eastAsia="Times New Roman" w:hAnsi="Times New Roman" w:cs="Times New Roman"/>
          <w:kern w:val="2"/>
          <w:sz w:val="28"/>
          <w:szCs w:val="28"/>
          <w:lang w:eastAsia="ar-SA"/>
        </w:rPr>
        <w:t>жизни и здоровья? Какими моральными принципами должен руководствоваться</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врач в этом случае?</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6. Какими причинами может быть вызван вред, наносимый врачом пациенту?</w:t>
      </w:r>
    </w:p>
    <w:p w:rsidR="00751A69" w:rsidRPr="00751A69" w:rsidRDefault="00751A69" w:rsidP="007E1384">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7. Может ли врач отказаться от оказания ме</w:t>
      </w:r>
      <w:r w:rsidR="007E1384">
        <w:rPr>
          <w:rFonts w:ascii="Times New Roman" w:eastAsia="Times New Roman" w:hAnsi="Times New Roman" w:cs="Times New Roman"/>
          <w:kern w:val="2"/>
          <w:sz w:val="28"/>
          <w:szCs w:val="28"/>
          <w:lang w:eastAsia="ar-SA"/>
        </w:rPr>
        <w:t xml:space="preserve">дицинской помощи? Существуют ли </w:t>
      </w:r>
      <w:r w:rsidRPr="00751A69">
        <w:rPr>
          <w:rFonts w:ascii="Times New Roman" w:eastAsia="Times New Roman" w:hAnsi="Times New Roman" w:cs="Times New Roman"/>
          <w:kern w:val="2"/>
          <w:sz w:val="28"/>
          <w:szCs w:val="28"/>
          <w:lang w:eastAsia="ar-SA"/>
        </w:rPr>
        <w:t>уважительные причины такого отказа?</w:t>
      </w:r>
    </w:p>
    <w:p w:rsidR="00751A69" w:rsidRPr="00751A69" w:rsidRDefault="00751A69" w:rsidP="007E1384">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8. Какие критерии распределения ограниченных медицинских ресурсов используются в белорусской системе здравоохранения</w:t>
      </w:r>
      <w:r w:rsidR="007E1384">
        <w:rPr>
          <w:rFonts w:ascii="Times New Roman" w:eastAsia="Times New Roman" w:hAnsi="Times New Roman" w:cs="Times New Roman"/>
          <w:kern w:val="2"/>
          <w:sz w:val="28"/>
          <w:szCs w:val="28"/>
          <w:lang w:eastAsia="ar-SA"/>
        </w:rPr>
        <w:t xml:space="preserve">? Соответствуют ли эти критерии </w:t>
      </w:r>
      <w:r w:rsidRPr="00751A69">
        <w:rPr>
          <w:rFonts w:ascii="Times New Roman" w:eastAsia="Times New Roman" w:hAnsi="Times New Roman" w:cs="Times New Roman"/>
          <w:kern w:val="2"/>
          <w:sz w:val="28"/>
          <w:szCs w:val="28"/>
          <w:lang w:eastAsia="ar-SA"/>
        </w:rPr>
        <w:t>принципу справедливости?</w:t>
      </w:r>
    </w:p>
    <w:p w:rsidR="00751A69" w:rsidRPr="00751A69" w:rsidRDefault="00751A69" w:rsidP="007E1384">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9. О чем должен информировать врач пациента?</w:t>
      </w:r>
      <w:r w:rsidR="007E1384">
        <w:rPr>
          <w:rFonts w:ascii="Times New Roman" w:eastAsia="Times New Roman" w:hAnsi="Times New Roman" w:cs="Times New Roman"/>
          <w:kern w:val="2"/>
          <w:sz w:val="28"/>
          <w:szCs w:val="28"/>
          <w:lang w:eastAsia="ar-SA"/>
        </w:rPr>
        <w:t xml:space="preserve"> Может ли пациент отказаться от </w:t>
      </w:r>
      <w:r w:rsidRPr="00751A69">
        <w:rPr>
          <w:rFonts w:ascii="Times New Roman" w:eastAsia="Times New Roman" w:hAnsi="Times New Roman" w:cs="Times New Roman"/>
          <w:kern w:val="2"/>
          <w:sz w:val="28"/>
          <w:szCs w:val="28"/>
          <w:lang w:eastAsia="ar-SA"/>
        </w:rPr>
        <w:t>информации о состоянии здоровья и медицинского вмешательства? Как в этом</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случае должен поступить врач?</w:t>
      </w:r>
    </w:p>
    <w:p w:rsidR="00751A69" w:rsidRPr="00751A69" w:rsidRDefault="00751A69" w:rsidP="007E1384">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10.В чем суть правила правдивости? В каких </w:t>
      </w:r>
      <w:r w:rsidR="007E1384">
        <w:rPr>
          <w:rFonts w:ascii="Times New Roman" w:eastAsia="Times New Roman" w:hAnsi="Times New Roman" w:cs="Times New Roman"/>
          <w:kern w:val="2"/>
          <w:sz w:val="28"/>
          <w:szCs w:val="28"/>
          <w:lang w:eastAsia="ar-SA"/>
        </w:rPr>
        <w:t xml:space="preserve">случаях его выполнение вызывает </w:t>
      </w:r>
      <w:r w:rsidRPr="00751A69">
        <w:rPr>
          <w:rFonts w:ascii="Times New Roman" w:eastAsia="Times New Roman" w:hAnsi="Times New Roman" w:cs="Times New Roman"/>
          <w:kern w:val="2"/>
          <w:sz w:val="28"/>
          <w:szCs w:val="28"/>
          <w:lang w:eastAsia="ar-SA"/>
        </w:rPr>
        <w:t>трудности?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11.Является ли этически оправданной тактика «спасительной (святой) лжи»? </w:t>
      </w:r>
    </w:p>
    <w:p w:rsidR="00751A69" w:rsidRPr="00751A69" w:rsidRDefault="00751A69" w:rsidP="007E1384">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lastRenderedPageBreak/>
        <w:t>12.Что является предметом врачебной тайны?</w:t>
      </w:r>
      <w:r w:rsidR="007E1384">
        <w:rPr>
          <w:rFonts w:ascii="Times New Roman" w:eastAsia="Times New Roman" w:hAnsi="Times New Roman" w:cs="Times New Roman"/>
          <w:kern w:val="2"/>
          <w:sz w:val="28"/>
          <w:szCs w:val="28"/>
          <w:lang w:eastAsia="ar-SA"/>
        </w:rPr>
        <w:t xml:space="preserve"> В каких случаях допускается ее </w:t>
      </w:r>
      <w:r w:rsidRPr="00751A69">
        <w:rPr>
          <w:rFonts w:ascii="Times New Roman" w:eastAsia="Times New Roman" w:hAnsi="Times New Roman" w:cs="Times New Roman"/>
          <w:kern w:val="2"/>
          <w:sz w:val="28"/>
          <w:szCs w:val="28"/>
          <w:lang w:eastAsia="ar-SA"/>
        </w:rPr>
        <w:t>разглашение?</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13.Приведите примеры нарушений принципов и правил биомедицинской этики?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Чем на Ваш взгляд обусловлены эти нарушения?</w:t>
      </w:r>
    </w:p>
    <w:p w:rsidR="007E1384" w:rsidRDefault="007E1384" w:rsidP="00751A69">
      <w:pPr>
        <w:tabs>
          <w:tab w:val="left" w:pos="1843"/>
        </w:tabs>
        <w:suppressAutoHyphens/>
        <w:spacing w:after="0" w:line="360" w:lineRule="auto"/>
        <w:ind w:firstLine="709"/>
        <w:jc w:val="both"/>
        <w:rPr>
          <w:rFonts w:ascii="Times New Roman" w:eastAsia="Times New Roman" w:hAnsi="Times New Roman" w:cs="Times New Roman"/>
          <w:b/>
          <w:kern w:val="2"/>
          <w:sz w:val="28"/>
          <w:szCs w:val="28"/>
          <w:lang w:eastAsia="ar-SA"/>
        </w:rPr>
      </w:pPr>
    </w:p>
    <w:p w:rsidR="00751A69" w:rsidRPr="007E1384" w:rsidRDefault="00751A69" w:rsidP="00751A69">
      <w:pPr>
        <w:tabs>
          <w:tab w:val="left" w:pos="1843"/>
        </w:tabs>
        <w:suppressAutoHyphens/>
        <w:spacing w:after="0" w:line="360" w:lineRule="auto"/>
        <w:ind w:firstLine="709"/>
        <w:jc w:val="both"/>
        <w:rPr>
          <w:rFonts w:ascii="Times New Roman" w:eastAsia="Times New Roman" w:hAnsi="Times New Roman" w:cs="Times New Roman"/>
          <w:b/>
          <w:kern w:val="2"/>
          <w:sz w:val="28"/>
          <w:szCs w:val="28"/>
          <w:lang w:eastAsia="ar-SA"/>
        </w:rPr>
      </w:pPr>
      <w:r w:rsidRPr="007E1384">
        <w:rPr>
          <w:rFonts w:ascii="Times New Roman" w:eastAsia="Times New Roman" w:hAnsi="Times New Roman" w:cs="Times New Roman"/>
          <w:b/>
          <w:kern w:val="2"/>
          <w:sz w:val="28"/>
          <w:szCs w:val="28"/>
          <w:lang w:eastAsia="ar-SA"/>
        </w:rPr>
        <w:t>Ситуационные задачи и казусы для обсуждения.</w:t>
      </w:r>
    </w:p>
    <w:p w:rsidR="00751A69" w:rsidRPr="00751A69" w:rsidRDefault="007E1384" w:rsidP="007E1384">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Ситуационные задачи и казусы </w:t>
      </w:r>
      <w:r w:rsidR="00751A69" w:rsidRPr="00751A69">
        <w:rPr>
          <w:rFonts w:ascii="Times New Roman" w:eastAsia="Times New Roman" w:hAnsi="Times New Roman" w:cs="Times New Roman"/>
          <w:kern w:val="2"/>
          <w:sz w:val="28"/>
          <w:szCs w:val="28"/>
          <w:lang w:eastAsia="ar-SA"/>
        </w:rPr>
        <w:t>были подготовлены на основе следующих источников:</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 Ситуационные задачи по курсу «Биомедицинская этика». Под редакцией проф. И.В. Силуяновой. М., 2005.</w:t>
      </w:r>
    </w:p>
    <w:p w:rsidR="00751A69" w:rsidRPr="00751A69" w:rsidRDefault="00751A69" w:rsidP="007E1384">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2. Медицина и права человека: Нормы и правила международного права, этики, католической, протестантской, иудейской, мусульманской и буд</w:t>
      </w:r>
      <w:r w:rsidR="007E1384">
        <w:rPr>
          <w:rFonts w:ascii="Times New Roman" w:eastAsia="Times New Roman" w:hAnsi="Times New Roman" w:cs="Times New Roman"/>
          <w:kern w:val="2"/>
          <w:sz w:val="28"/>
          <w:szCs w:val="28"/>
          <w:lang w:eastAsia="ar-SA"/>
        </w:rPr>
        <w:t>дийской религиозной морали. М.,</w:t>
      </w:r>
      <w:r w:rsidRPr="00751A69">
        <w:rPr>
          <w:rFonts w:ascii="Times New Roman" w:eastAsia="Times New Roman" w:hAnsi="Times New Roman" w:cs="Times New Roman"/>
          <w:kern w:val="2"/>
          <w:sz w:val="28"/>
          <w:szCs w:val="28"/>
          <w:lang w:eastAsia="ar-SA"/>
        </w:rPr>
        <w:t>1992.</w:t>
      </w:r>
    </w:p>
    <w:p w:rsidR="00751A69" w:rsidRPr="00751A69" w:rsidRDefault="00751A69" w:rsidP="007E1384">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 Ассистент кафедры кожных болезней, консультируя больного с псориазом, на вопрос пациента: «Сколько времени он будет страдать этим заболеванием?» ответил: «Всю жизнь!» Больной, неожидавший такого ответа, очень расстроился, так как д</w:t>
      </w:r>
      <w:r w:rsidR="007E1384">
        <w:rPr>
          <w:rFonts w:ascii="Times New Roman" w:eastAsia="Times New Roman" w:hAnsi="Times New Roman" w:cs="Times New Roman"/>
          <w:kern w:val="2"/>
          <w:sz w:val="28"/>
          <w:szCs w:val="28"/>
          <w:lang w:eastAsia="ar-SA"/>
        </w:rPr>
        <w:t xml:space="preserve">умал, что его заболевание легко </w:t>
      </w:r>
      <w:r w:rsidRPr="00751A69">
        <w:rPr>
          <w:rFonts w:ascii="Times New Roman" w:eastAsia="Times New Roman" w:hAnsi="Times New Roman" w:cs="Times New Roman"/>
          <w:kern w:val="2"/>
          <w:sz w:val="28"/>
          <w:szCs w:val="28"/>
          <w:lang w:eastAsia="ar-SA"/>
        </w:rPr>
        <w:t>вылечить. Какой нравственный принцип и правило нарушил ассистент, давая категорическое</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заключение о сроках течения болезни? Предложите свой вариант информирования больного о</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его заболевании.</w:t>
      </w:r>
    </w:p>
    <w:p w:rsidR="00751A69" w:rsidRPr="00751A69" w:rsidRDefault="00751A69" w:rsidP="007E1384">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2. В клинике по поводу системной красной волчанки (СКВ) лечилась больная 27-ми лет. Согласно стандартному обследованию, был проведен анализ крови на реакцию Вассермана, который у данной больной оказался положительный. По вине врача-лаборанта и медсестры результаты анализа стали известны соседям по палате, которые стали «косо» поглядывать на пациентку. Больная поссорилась с мужем, у нее развилась тяжелая пс</w:t>
      </w:r>
      <w:r w:rsidR="007E1384">
        <w:rPr>
          <w:rFonts w:ascii="Times New Roman" w:eastAsia="Times New Roman" w:hAnsi="Times New Roman" w:cs="Times New Roman"/>
          <w:kern w:val="2"/>
          <w:sz w:val="28"/>
          <w:szCs w:val="28"/>
          <w:lang w:eastAsia="ar-SA"/>
        </w:rPr>
        <w:t xml:space="preserve">ихическая реакция с обострением </w:t>
      </w:r>
      <w:r w:rsidRPr="00751A69">
        <w:rPr>
          <w:rFonts w:ascii="Times New Roman" w:eastAsia="Times New Roman" w:hAnsi="Times New Roman" w:cs="Times New Roman"/>
          <w:kern w:val="2"/>
          <w:sz w:val="28"/>
          <w:szCs w:val="28"/>
          <w:lang w:eastAsia="ar-SA"/>
        </w:rPr>
        <w:t>симптомов красной волчанки. Лечащему врачу стоило большого труда успокоить больную и ее</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мужа, объяснив возможность специфических положительных реакций Вассермана при СКВ.</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lastRenderedPageBreak/>
        <w:t>Какое правило биомедицинской этики не соблюдалось врачом-лаборантом и медсестрой?</w:t>
      </w:r>
    </w:p>
    <w:p w:rsidR="00751A69" w:rsidRPr="00751A69" w:rsidRDefault="00751A69" w:rsidP="009F4B35">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3. Пациент с язвенной болезнью проходит обследование в хирургическом</w:t>
      </w:r>
      <w:r w:rsidR="007E1384">
        <w:rPr>
          <w:rFonts w:ascii="Times New Roman" w:eastAsia="Times New Roman" w:hAnsi="Times New Roman" w:cs="Times New Roman"/>
          <w:kern w:val="2"/>
          <w:sz w:val="28"/>
          <w:szCs w:val="28"/>
          <w:lang w:eastAsia="ar-SA"/>
        </w:rPr>
        <w:t xml:space="preserve"> отделении. В план </w:t>
      </w:r>
      <w:r w:rsidRPr="00751A69">
        <w:rPr>
          <w:rFonts w:ascii="Times New Roman" w:eastAsia="Times New Roman" w:hAnsi="Times New Roman" w:cs="Times New Roman"/>
          <w:kern w:val="2"/>
          <w:sz w:val="28"/>
          <w:szCs w:val="28"/>
          <w:lang w:eastAsia="ar-SA"/>
        </w:rPr>
        <w:t>обследования включена эзофагогастродуоденоскопия (ЭГДС), необходимая для выбора метода</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лечения консервативного или оперативного (в том числе и способа оперативного вмешательства). Пациенту в доступной форме объясняют суть исслед</w:t>
      </w:r>
      <w:r w:rsidR="009F4B35">
        <w:rPr>
          <w:rFonts w:ascii="Times New Roman" w:eastAsia="Times New Roman" w:hAnsi="Times New Roman" w:cs="Times New Roman"/>
          <w:kern w:val="2"/>
          <w:sz w:val="28"/>
          <w:szCs w:val="28"/>
          <w:lang w:eastAsia="ar-SA"/>
        </w:rPr>
        <w:t>ования, предупреждают о возмож</w:t>
      </w:r>
      <w:r w:rsidRPr="00751A69">
        <w:rPr>
          <w:rFonts w:ascii="Times New Roman" w:eastAsia="Times New Roman" w:hAnsi="Times New Roman" w:cs="Times New Roman"/>
          <w:kern w:val="2"/>
          <w:sz w:val="28"/>
          <w:szCs w:val="28"/>
          <w:lang w:eastAsia="ar-SA"/>
        </w:rPr>
        <w:t>ных осложнениях и риске летального исхода. Пациент подписывает отказ на проведение данной манипуляции. Как должен поступить врач в данной ситуации?</w:t>
      </w:r>
    </w:p>
    <w:p w:rsidR="00751A69" w:rsidRPr="00751A69" w:rsidRDefault="00751A69" w:rsidP="00021F7F">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 Больной готовится к операции – ампутации ноги. Он нахо</w:t>
      </w:r>
      <w:r w:rsidR="009F4B35">
        <w:rPr>
          <w:rFonts w:ascii="Times New Roman" w:eastAsia="Times New Roman" w:hAnsi="Times New Roman" w:cs="Times New Roman"/>
          <w:kern w:val="2"/>
          <w:sz w:val="28"/>
          <w:szCs w:val="28"/>
          <w:lang w:eastAsia="ar-SA"/>
        </w:rPr>
        <w:t xml:space="preserve">дится в депрессивном состоянии, </w:t>
      </w:r>
      <w:r w:rsidRPr="00751A69">
        <w:rPr>
          <w:rFonts w:ascii="Times New Roman" w:eastAsia="Times New Roman" w:hAnsi="Times New Roman" w:cs="Times New Roman"/>
          <w:kern w:val="2"/>
          <w:sz w:val="28"/>
          <w:szCs w:val="28"/>
          <w:lang w:eastAsia="ar-SA"/>
        </w:rPr>
        <w:t>хочет покончить с жизнью, просит врача «лучше назначить ему яд, чтобы по</w:t>
      </w:r>
      <w:r w:rsidR="009F4B35">
        <w:rPr>
          <w:rFonts w:ascii="Times New Roman" w:eastAsia="Times New Roman" w:hAnsi="Times New Roman" w:cs="Times New Roman"/>
          <w:kern w:val="2"/>
          <w:sz w:val="28"/>
          <w:szCs w:val="28"/>
          <w:lang w:eastAsia="ar-SA"/>
        </w:rPr>
        <w:t xml:space="preserve"> </w:t>
      </w:r>
      <w:r w:rsidR="00021F7F">
        <w:rPr>
          <w:rFonts w:ascii="Times New Roman" w:eastAsia="Times New Roman" w:hAnsi="Times New Roman" w:cs="Times New Roman"/>
          <w:kern w:val="2"/>
          <w:sz w:val="28"/>
          <w:szCs w:val="28"/>
          <w:lang w:eastAsia="ar-SA"/>
        </w:rPr>
        <w:t xml:space="preserve">быстрее умереть». </w:t>
      </w:r>
      <w:r w:rsidRPr="00751A69">
        <w:rPr>
          <w:rFonts w:ascii="Times New Roman" w:eastAsia="Times New Roman" w:hAnsi="Times New Roman" w:cs="Times New Roman"/>
          <w:kern w:val="2"/>
          <w:sz w:val="28"/>
          <w:szCs w:val="28"/>
          <w:lang w:eastAsia="ar-SA"/>
        </w:rPr>
        <w:t>Как должен поступить врач в данной ситуации?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5. Раненный при задержании преступника милиционер был доставлен в больницу. После обработки раны, ему необходимо переливание крови в связи с бол</w:t>
      </w:r>
      <w:r w:rsidR="009F4B35">
        <w:rPr>
          <w:rFonts w:ascii="Times New Roman" w:eastAsia="Times New Roman" w:hAnsi="Times New Roman" w:cs="Times New Roman"/>
          <w:kern w:val="2"/>
          <w:sz w:val="28"/>
          <w:szCs w:val="28"/>
          <w:lang w:eastAsia="ar-SA"/>
        </w:rPr>
        <w:t xml:space="preserve">ьшой кровопотерей. Однако кровь </w:t>
      </w:r>
      <w:r w:rsidRPr="00751A69">
        <w:rPr>
          <w:rFonts w:ascii="Times New Roman" w:eastAsia="Times New Roman" w:hAnsi="Times New Roman" w:cs="Times New Roman"/>
          <w:kern w:val="2"/>
          <w:sz w:val="28"/>
          <w:szCs w:val="28"/>
          <w:lang w:eastAsia="ar-SA"/>
        </w:rPr>
        <w:t>подобной группы имеется для другого больного, который должен оперироваться в плановом</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порядке. Дежурный хирург принимает решение использовать имеющийся запас крови, отменить плановую операцию, поставив об этом в известность пациента. Какой моральный принцип</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определил решение врача? Каким критерием руководствовался врач, распределяя дефицитный</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медицинский ресурс?</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6. Женщина, 40 лет, беременна на сроке 16-ти недель. Беременность первая, желанная, до этого</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длительное время лечилась по поводу бесплодия. На фоне нормально протекающей беременности развивается дисфагия (затруднение прохождения пищи по пищеводу). При обследовании</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выявлен рак кардиального отдела желудка 4 степени с прорастанием в левую долю печени. Отмечается стимулирующее влияние беременности на рост опухоли и пагубное влияние раковой</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интоксикации на развитие плода. Лечащий врач настаивает на прерывании беременности.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lastRenderedPageBreak/>
        <w:t>Женщина дала согласие на аборт. Дайте оценку решения женщины с правовой, моральной и религиозной позиции.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7. Врач диагностировал у пациента, работающего шофером автобуса, эпилепсию. Пациент отказывается сообщить о случившемся с ним по месту работы, поскольку знает, что это повлечет</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его отстранение от рейсов и необходимость переквалификации. Как должен поступить врач в</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этой ситуации?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8. Во время беседы на приеме у психиатра пациент сообщает о возникающих у него идеях</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убить или покалечить кого-либо из близких. Должен ли врач предупредить этих людей о грозящей им опасности или же ему надлежит сохранить информацию конфиденциальной?</w:t>
      </w:r>
    </w:p>
    <w:p w:rsidR="00751A69" w:rsidRPr="00751A69" w:rsidRDefault="00751A69" w:rsidP="009F4B35">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9. На приеме в поликлинике ЛОР-врач обнаруживает у пациента опухоль гортани в ранней стадии, но не сообщает ему об этом, боясь за его психическое состояние. Врач дает больному</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направление в онкологический диспансер, но пациент долгое время откладывает посещение онколога, мотивируя это отсутствием времени. В результате больной был доставлен в приемное</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отделение больницы бригадой скорой помощи с диагнозом: «</w:t>
      </w:r>
      <w:r w:rsidR="009F4B35">
        <w:rPr>
          <w:rFonts w:ascii="Times New Roman" w:eastAsia="Times New Roman" w:hAnsi="Times New Roman" w:cs="Times New Roman"/>
          <w:kern w:val="2"/>
          <w:sz w:val="28"/>
          <w:szCs w:val="28"/>
          <w:lang w:eastAsia="ar-SA"/>
        </w:rPr>
        <w:t xml:space="preserve">Стеноз гортани 3-й степени. Рак </w:t>
      </w:r>
      <w:r w:rsidRPr="00751A69">
        <w:rPr>
          <w:rFonts w:ascii="Times New Roman" w:eastAsia="Times New Roman" w:hAnsi="Times New Roman" w:cs="Times New Roman"/>
          <w:kern w:val="2"/>
          <w:sz w:val="28"/>
          <w:szCs w:val="28"/>
          <w:lang w:eastAsia="ar-SA"/>
        </w:rPr>
        <w:t>гортани с прорастанием в пищевод». Какое правило биомедицинской этики нарушил врач поликлиники? Дайте оценку его действию с моральной и правовой позиции.</w:t>
      </w:r>
    </w:p>
    <w:p w:rsidR="00751A69" w:rsidRPr="00751A69" w:rsidRDefault="00751A69" w:rsidP="009F4B35">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10. У женщины произошли преждевременные роды в 28 недель. Настояща</w:t>
      </w:r>
      <w:r w:rsidR="009F4B35">
        <w:rPr>
          <w:rFonts w:ascii="Times New Roman" w:eastAsia="Times New Roman" w:hAnsi="Times New Roman" w:cs="Times New Roman"/>
          <w:kern w:val="2"/>
          <w:sz w:val="28"/>
          <w:szCs w:val="28"/>
          <w:lang w:eastAsia="ar-SA"/>
        </w:rPr>
        <w:t xml:space="preserve">я беременность </w:t>
      </w:r>
      <w:r w:rsidRPr="00751A69">
        <w:rPr>
          <w:rFonts w:ascii="Times New Roman" w:eastAsia="Times New Roman" w:hAnsi="Times New Roman" w:cs="Times New Roman"/>
          <w:kern w:val="2"/>
          <w:sz w:val="28"/>
          <w:szCs w:val="28"/>
          <w:lang w:eastAsia="ar-SA"/>
        </w:rPr>
        <w:t>наступила после многих безуспешных лет лечения бесплодия. Шансы, что ребенок выживет, минимальные. Мать попросила доктора пригласить священника для крещения ребенка. Должен</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ли врач удовлетворить просьбу пациентки?</w:t>
      </w:r>
    </w:p>
    <w:p w:rsidR="00751A69" w:rsidRPr="00751A69" w:rsidRDefault="00751A69" w:rsidP="009F4B35">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11. Ребенок известных родителей самостоятельно обратился </w:t>
      </w:r>
      <w:r w:rsidR="009F4B35">
        <w:rPr>
          <w:rFonts w:ascii="Times New Roman" w:eastAsia="Times New Roman" w:hAnsi="Times New Roman" w:cs="Times New Roman"/>
          <w:kern w:val="2"/>
          <w:sz w:val="28"/>
          <w:szCs w:val="28"/>
          <w:lang w:eastAsia="ar-SA"/>
        </w:rPr>
        <w:t xml:space="preserve">в травмпункт по факту побоев со </w:t>
      </w:r>
      <w:r w:rsidRPr="00751A69">
        <w:rPr>
          <w:rFonts w:ascii="Times New Roman" w:eastAsia="Times New Roman" w:hAnsi="Times New Roman" w:cs="Times New Roman"/>
          <w:kern w:val="2"/>
          <w:sz w:val="28"/>
          <w:szCs w:val="28"/>
          <w:lang w:eastAsia="ar-SA"/>
        </w:rPr>
        <w:t>стороны сверстников, направлен на госпитализацию в состоянии средней тяжести. В тот же</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день по телефону была запрошена информация по факту обращения ребенка, представились как</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 xml:space="preserve">родственники </w:t>
      </w:r>
      <w:r w:rsidRPr="00751A69">
        <w:rPr>
          <w:rFonts w:ascii="Times New Roman" w:eastAsia="Times New Roman" w:hAnsi="Times New Roman" w:cs="Times New Roman"/>
          <w:kern w:val="2"/>
          <w:sz w:val="28"/>
          <w:szCs w:val="28"/>
          <w:lang w:eastAsia="ar-SA"/>
        </w:rPr>
        <w:lastRenderedPageBreak/>
        <w:t>потерпевшего. Также было несколько обращений из периодической прессы. Как</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должен поступить медицинский персонал в данной ситуации?</w:t>
      </w:r>
    </w:p>
    <w:p w:rsidR="00751A69" w:rsidRPr="00751A69" w:rsidRDefault="00751A69" w:rsidP="009F4B35">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12. Больной поступил в офтальмологическое отделение с при</w:t>
      </w:r>
      <w:r w:rsidR="009F4B35">
        <w:rPr>
          <w:rFonts w:ascii="Times New Roman" w:eastAsia="Times New Roman" w:hAnsi="Times New Roman" w:cs="Times New Roman"/>
          <w:kern w:val="2"/>
          <w:sz w:val="28"/>
          <w:szCs w:val="28"/>
          <w:lang w:eastAsia="ar-SA"/>
        </w:rPr>
        <w:t xml:space="preserve">знаками воспаления левого глаза </w:t>
      </w:r>
      <w:r w:rsidRPr="00751A69">
        <w:rPr>
          <w:rFonts w:ascii="Times New Roman" w:eastAsia="Times New Roman" w:hAnsi="Times New Roman" w:cs="Times New Roman"/>
          <w:kern w:val="2"/>
          <w:sz w:val="28"/>
          <w:szCs w:val="28"/>
          <w:lang w:eastAsia="ar-SA"/>
        </w:rPr>
        <w:t>неясной этиологии. При обязательном обследовании пациента получены следующие результаты: положительная реакция Вассермана (4 креста) и ИФА на ВИЧ. Больному было сообщено о</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его заболеваниях и предложено лечение в специализированном стационаре, от которого больной уклонился. Должен ли врач в этой ситуации сообщить о диагнозе пациента его семье?</w:t>
      </w:r>
    </w:p>
    <w:p w:rsidR="00751A69" w:rsidRPr="00751A69" w:rsidRDefault="00751A69" w:rsidP="009F4B35">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13. В приемное отделение зимой, в сильный мороз поступил пациент-бомж. При осмотре окулистом выявлено воспалительное заболевание левого глаза </w:t>
      </w:r>
      <w:r w:rsidR="009F4B35">
        <w:rPr>
          <w:rFonts w:ascii="Times New Roman" w:eastAsia="Times New Roman" w:hAnsi="Times New Roman" w:cs="Times New Roman"/>
          <w:kern w:val="2"/>
          <w:sz w:val="28"/>
          <w:szCs w:val="28"/>
          <w:lang w:eastAsia="ar-SA"/>
        </w:rPr>
        <w:t xml:space="preserve">(катаральный увеит), которое не </w:t>
      </w:r>
      <w:r w:rsidRPr="00751A69">
        <w:rPr>
          <w:rFonts w:ascii="Times New Roman" w:eastAsia="Times New Roman" w:hAnsi="Times New Roman" w:cs="Times New Roman"/>
          <w:kern w:val="2"/>
          <w:sz w:val="28"/>
          <w:szCs w:val="28"/>
          <w:lang w:eastAsia="ar-SA"/>
        </w:rPr>
        <w:t>требует госпитализации в отделение, но нуждается в обязательном амбулаторном лечении.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Учитывая социальное положение больного, врач приемного отделения переписал диагноз на</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более опасный и госпитализировал больного в стационар. Какой принцип биомедицинской этики выполнял врач?</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14. Пациент страдает неоперабельной формой рака поджелудочной железы. Врач решил не сообщать пациенту диагноз и проинформировать о его состоянии родственников. Дайте оценку</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решения врача с правовой, моральной и религиозной позиции.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15. Молодая супружеская пара. В результате опасного кровотечения, возможно, после аборта, у</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женщины в 25 лет удалена матка. Супруги отказываются от приемного ребенка и предпочитают</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способ помещения яйцеклетки жены, оплодотворенной спермой мужа, в матку другой женщины для вынашивания ребенка. Дайте моральную оценку их решения.</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16. Замужняя женщина, имеющая детей, обращается с просьбой о перевязывании маточных</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труб. Дайте оценку решения женщины с правовой, моральной и религиозной позиции.</w:t>
      </w:r>
    </w:p>
    <w:p w:rsidR="00751A69" w:rsidRPr="00751A69" w:rsidRDefault="00751A69" w:rsidP="009F4B35">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17. Новорожденный ребенок страдает атрезией заднего прохода и болезнью Дауна. Немедленное хирургическое вмешательство позволило бы, </w:t>
      </w:r>
      <w:r w:rsidRPr="00751A69">
        <w:rPr>
          <w:rFonts w:ascii="Times New Roman" w:eastAsia="Times New Roman" w:hAnsi="Times New Roman" w:cs="Times New Roman"/>
          <w:kern w:val="2"/>
          <w:sz w:val="28"/>
          <w:szCs w:val="28"/>
          <w:lang w:eastAsia="ar-SA"/>
        </w:rPr>
        <w:lastRenderedPageBreak/>
        <w:t xml:space="preserve">вероятно, </w:t>
      </w:r>
      <w:r w:rsidR="009F4B35">
        <w:rPr>
          <w:rFonts w:ascii="Times New Roman" w:eastAsia="Times New Roman" w:hAnsi="Times New Roman" w:cs="Times New Roman"/>
          <w:kern w:val="2"/>
          <w:sz w:val="28"/>
          <w:szCs w:val="28"/>
          <w:lang w:eastAsia="ar-SA"/>
        </w:rPr>
        <w:t xml:space="preserve">спасти жизнь новорожденного, но </w:t>
      </w:r>
      <w:r w:rsidRPr="00751A69">
        <w:rPr>
          <w:rFonts w:ascii="Times New Roman" w:eastAsia="Times New Roman" w:hAnsi="Times New Roman" w:cs="Times New Roman"/>
          <w:kern w:val="2"/>
          <w:sz w:val="28"/>
          <w:szCs w:val="28"/>
          <w:lang w:eastAsia="ar-SA"/>
        </w:rPr>
        <w:t>его интеллект не превысил бы со временем уровня 4-летнего ребенка, а продолжительность</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жизни составила бы около двадцати лет. Родители отказываются от операции, предпочитая,</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чтобы ребенок умер естественной смертью. Дайте моральную оценку их решения.</w:t>
      </w:r>
    </w:p>
    <w:p w:rsidR="00751A69" w:rsidRPr="00751A69" w:rsidRDefault="00751A69" w:rsidP="009F4B35">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18. Мужчина, 45 лет, страдает боковым амиотрофическим ск</w:t>
      </w:r>
      <w:r w:rsidR="009F4B35">
        <w:rPr>
          <w:rFonts w:ascii="Times New Roman" w:eastAsia="Times New Roman" w:hAnsi="Times New Roman" w:cs="Times New Roman"/>
          <w:kern w:val="2"/>
          <w:sz w:val="28"/>
          <w:szCs w:val="28"/>
          <w:lang w:eastAsia="ar-SA"/>
        </w:rPr>
        <w:t xml:space="preserve">лерозом с расстройством фонации </w:t>
      </w:r>
      <w:r w:rsidRPr="00751A69">
        <w:rPr>
          <w:rFonts w:ascii="Times New Roman" w:eastAsia="Times New Roman" w:hAnsi="Times New Roman" w:cs="Times New Roman"/>
          <w:kern w:val="2"/>
          <w:sz w:val="28"/>
          <w:szCs w:val="28"/>
          <w:lang w:eastAsia="ar-SA"/>
        </w:rPr>
        <w:t xml:space="preserve">и глотания. Психическое состояние нормальное. Обращается с просьбой об «активной» эвтаназии. Является ли просьба пациента юридически и морально обоснованной? В чем в данном случае состоит долг врача? </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19. Обвиняемый 28-ми лет, страдающий психическим расстройством, подозревается в организованном групповом грабеже. Допустимо ли участие психиатра в допросе подозреваемого?</w:t>
      </w:r>
    </w:p>
    <w:p w:rsidR="00751A69" w:rsidRPr="00751A69" w:rsidRDefault="00751A69" w:rsidP="009F4B35">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20. Мужчина, 72 года. Рак предстательной железы, костные и</w:t>
      </w:r>
      <w:r w:rsidR="009F4B35">
        <w:rPr>
          <w:rFonts w:ascii="Times New Roman" w:eastAsia="Times New Roman" w:hAnsi="Times New Roman" w:cs="Times New Roman"/>
          <w:kern w:val="2"/>
          <w:sz w:val="28"/>
          <w:szCs w:val="28"/>
          <w:lang w:eastAsia="ar-SA"/>
        </w:rPr>
        <w:t xml:space="preserve"> гепатические метастазы, однако </w:t>
      </w:r>
      <w:r w:rsidRPr="00751A69">
        <w:rPr>
          <w:rFonts w:ascii="Times New Roman" w:eastAsia="Times New Roman" w:hAnsi="Times New Roman" w:cs="Times New Roman"/>
          <w:kern w:val="2"/>
          <w:sz w:val="28"/>
          <w:szCs w:val="28"/>
          <w:lang w:eastAsia="ar-SA"/>
        </w:rPr>
        <w:t>больной не знает, что он обречен. В рамках избранной терапии проводится проверка противоракового препарата (первое испытание на человеке). Согласия больного не испрашивалось. Допустимо ли проведение подобных исследований, если они потенциально могут быть полезны</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пациенту?</w:t>
      </w:r>
    </w:p>
    <w:p w:rsidR="00751A69" w:rsidRPr="00751A69" w:rsidRDefault="00751A69" w:rsidP="009F4B35">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21. Женщина, 25 лет, госпитализирована в связи с добровольным прерыванием беременно</w:t>
      </w:r>
      <w:r w:rsidR="009F4B35">
        <w:rPr>
          <w:rFonts w:ascii="Times New Roman" w:eastAsia="Times New Roman" w:hAnsi="Times New Roman" w:cs="Times New Roman"/>
          <w:kern w:val="2"/>
          <w:sz w:val="28"/>
          <w:szCs w:val="28"/>
          <w:lang w:eastAsia="ar-SA"/>
        </w:rPr>
        <w:t xml:space="preserve">сти. </w:t>
      </w:r>
      <w:r w:rsidRPr="00751A69">
        <w:rPr>
          <w:rFonts w:ascii="Times New Roman" w:eastAsia="Times New Roman" w:hAnsi="Times New Roman" w:cs="Times New Roman"/>
          <w:kern w:val="2"/>
          <w:sz w:val="28"/>
          <w:szCs w:val="28"/>
          <w:lang w:eastAsia="ar-SA"/>
        </w:rPr>
        <w:t>Пациентка согласилась на введение ей за 48 часов до проведения аборта определенных веществ</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с целью изучения их воздействия (тератогенное действие) на 12-недельный эмбрион. Допустимо ли проведение подобного исследования? Дайте моральную оценку решения женщины.</w:t>
      </w:r>
    </w:p>
    <w:p w:rsidR="00751A69" w:rsidRPr="00751A69" w:rsidRDefault="00751A69" w:rsidP="009F4B35">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22. Больной, 50 лет, подает жалобу на врача по поводу возникновения у него фармакозависимости. Страдает хронической астмой, в связи с чем врач на</w:t>
      </w:r>
      <w:r w:rsidR="009F4B35">
        <w:rPr>
          <w:rFonts w:ascii="Times New Roman" w:eastAsia="Times New Roman" w:hAnsi="Times New Roman" w:cs="Times New Roman"/>
          <w:kern w:val="2"/>
          <w:sz w:val="28"/>
          <w:szCs w:val="28"/>
          <w:lang w:eastAsia="ar-SA"/>
        </w:rPr>
        <w:t xml:space="preserve">значил ему кортикоиды. Больного </w:t>
      </w:r>
      <w:r w:rsidRPr="00751A69">
        <w:rPr>
          <w:rFonts w:ascii="Times New Roman" w:eastAsia="Times New Roman" w:hAnsi="Times New Roman" w:cs="Times New Roman"/>
          <w:kern w:val="2"/>
          <w:sz w:val="28"/>
          <w:szCs w:val="28"/>
          <w:lang w:eastAsia="ar-SA"/>
        </w:rPr>
        <w:t>беспокоят побочные действия препарата. Врач заявляет, что разъяснил больному возможные</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последствия действия препарата и получил его согласие. Какими моральными соображениями</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руководствовался врач при назначении данного препарата? Как можно разрешить конфликт</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врача и пациента в этом случае?</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lastRenderedPageBreak/>
        <w:t>23. Мужчине 38 лет, проведена жизненно необходимая ему операция (поясничная симпатэктомия) по поводу артериита нижних конечностей без предупреждения о возможных последствиях. В результате операции наступила полная импотенция. Оцените правомочность и этичность действий врачей в этом случае.</w:t>
      </w:r>
    </w:p>
    <w:p w:rsidR="00751A69" w:rsidRPr="00751A69" w:rsidRDefault="00751A69" w:rsidP="009F4B35">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24. Пациент, больной СПИДом, просит не сообщать о его д</w:t>
      </w:r>
      <w:r w:rsidR="009F4B35">
        <w:rPr>
          <w:rFonts w:ascii="Times New Roman" w:eastAsia="Times New Roman" w:hAnsi="Times New Roman" w:cs="Times New Roman"/>
          <w:kern w:val="2"/>
          <w:sz w:val="28"/>
          <w:szCs w:val="28"/>
          <w:lang w:eastAsia="ar-SA"/>
        </w:rPr>
        <w:t xml:space="preserve">иагнозе партнеру или партнерше. </w:t>
      </w:r>
      <w:r w:rsidRPr="00751A69">
        <w:rPr>
          <w:rFonts w:ascii="Times New Roman" w:eastAsia="Times New Roman" w:hAnsi="Times New Roman" w:cs="Times New Roman"/>
          <w:kern w:val="2"/>
          <w:sz w:val="28"/>
          <w:szCs w:val="28"/>
          <w:lang w:eastAsia="ar-SA"/>
        </w:rPr>
        <w:t>Какие правовые и этические нормы действуют в данном случае? Какой оптимальный вариант</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поведения врача Вы можете предложить?</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25. Хирург систематически проводит тестирование пациентов на ВИЧ без их ведома и отказывается их оперировать в случае положительной реакции. Оцените поведение врача с точки зрения принципов и правил биомедицинской этики?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26. Ребенок 3-х лет, страдает врожденным пороком сердца. Необходимо хирургическое вмешательства на открытом сердце. Операция срочная. Родители («свидетели Иеговы») отказываются</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от операции в связи с недопустимостью (по их религиозным соображениям) необходимого во</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время операции переливания крови. Как должны (и имеют право) поступить врачи в этом</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случае?</w:t>
      </w:r>
    </w:p>
    <w:p w:rsidR="00751A69" w:rsidRPr="00751A69" w:rsidRDefault="00751A69" w:rsidP="009F4B35">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27. Мужчина, 42 года, женат, отец двоих детей; в результате вирусной инфекции страдает сердечно-легочной недостаточностью в последней стадии. С его согласия готовится к операции по</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пересадке комплекса легкие – сердце. В день операции отказывается от хирургического вмешательства, которое могло бы спасти ему жизнь. Его семья, жена и</w:t>
      </w:r>
      <w:r w:rsidR="009F4B35">
        <w:rPr>
          <w:rFonts w:ascii="Times New Roman" w:eastAsia="Times New Roman" w:hAnsi="Times New Roman" w:cs="Times New Roman"/>
          <w:kern w:val="2"/>
          <w:sz w:val="28"/>
          <w:szCs w:val="28"/>
          <w:lang w:eastAsia="ar-SA"/>
        </w:rPr>
        <w:t xml:space="preserve"> дети, просят бригаду провести </w:t>
      </w:r>
      <w:r w:rsidRPr="00751A69">
        <w:rPr>
          <w:rFonts w:ascii="Times New Roman" w:eastAsia="Times New Roman" w:hAnsi="Times New Roman" w:cs="Times New Roman"/>
          <w:kern w:val="2"/>
          <w:sz w:val="28"/>
          <w:szCs w:val="28"/>
          <w:lang w:eastAsia="ar-SA"/>
        </w:rPr>
        <w:t>операцию и спасти его. Каковы правовые и моральные обязательства медиков в подобном случае?</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28. Больной 80-ти лет, ветеран Великой Отечественной Войны поступил в стационар. В связи с</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отсутствием свободных мест в палатах был определѐн в коридор. Больной требовал перевести</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 xml:space="preserve">его в палату, ссылался на заслуги перед отечеством. Больной в последствии первым из пациентов, находящихся в </w:t>
      </w:r>
      <w:r w:rsidRPr="00751A69">
        <w:rPr>
          <w:rFonts w:ascii="Times New Roman" w:eastAsia="Times New Roman" w:hAnsi="Times New Roman" w:cs="Times New Roman"/>
          <w:kern w:val="2"/>
          <w:sz w:val="28"/>
          <w:szCs w:val="28"/>
          <w:lang w:eastAsia="ar-SA"/>
        </w:rPr>
        <w:lastRenderedPageBreak/>
        <w:t>коридоре, был переведен в палату. Какой принцип биомедицинской этики</w:t>
      </w:r>
      <w:r w:rsidR="00445BA1">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определил такое решение?</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29. В реанимацию московской больницы поступил ребенок с гангреной правой нижней конечности – резко выражена интоксикация, полиорганная недостаточность. Родители ребенка категорически отказались от оперативного лечения – ампутации. Попытки убедить родителей предпринимались в течение 2-х дней. На третьи сутки ребенок погиб от полиорганной недостаточности. От вскрытия родители отказались. Как в данной ситуации должны были поступить врачи?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30. В косметической клинике больной была проведена липосакция, удаленная жировая ткань в</w:t>
      </w:r>
      <w:r w:rsidR="00445BA1">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дальнейшем была использована для получения стволовых клеток. Должны ли были врачи сообщить об этом пациентке?</w:t>
      </w:r>
    </w:p>
    <w:p w:rsidR="007F7D62" w:rsidRPr="00481161" w:rsidRDefault="007F7D62" w:rsidP="00481161">
      <w:pPr>
        <w:spacing w:after="0" w:line="360" w:lineRule="auto"/>
        <w:jc w:val="both"/>
        <w:rPr>
          <w:rFonts w:ascii="Times New Roman" w:eastAsia="Times New Roman" w:hAnsi="Times New Roman" w:cs="Times New Roman"/>
          <w:b/>
          <w:sz w:val="28"/>
          <w:szCs w:val="28"/>
        </w:rPr>
      </w:pPr>
    </w:p>
    <w:p w:rsidR="00872944" w:rsidRPr="00481161" w:rsidRDefault="00872944" w:rsidP="00481161">
      <w:pPr>
        <w:spacing w:after="0" w:line="360" w:lineRule="auto"/>
        <w:jc w:val="both"/>
        <w:rPr>
          <w:rFonts w:ascii="Times New Roman" w:eastAsia="Times New Roman" w:hAnsi="Times New Roman" w:cs="Times New Roman"/>
          <w:b/>
          <w:sz w:val="28"/>
          <w:szCs w:val="28"/>
        </w:rPr>
      </w:pPr>
      <w:r w:rsidRPr="00481161">
        <w:rPr>
          <w:rFonts w:ascii="Times New Roman" w:eastAsia="Times New Roman" w:hAnsi="Times New Roman" w:cs="Times New Roman"/>
          <w:b/>
          <w:sz w:val="28"/>
          <w:szCs w:val="28"/>
        </w:rPr>
        <w:t>Блок С</w:t>
      </w:r>
    </w:p>
    <w:p w:rsidR="00872944" w:rsidRPr="00481161" w:rsidRDefault="00872944" w:rsidP="00481161">
      <w:pPr>
        <w:spacing w:after="0" w:line="360" w:lineRule="auto"/>
        <w:jc w:val="center"/>
        <w:rPr>
          <w:rFonts w:ascii="Times New Roman" w:eastAsia="Times New Roman" w:hAnsi="Times New Roman" w:cs="Times New Roman"/>
          <w:b/>
          <w:sz w:val="28"/>
          <w:szCs w:val="28"/>
        </w:rPr>
      </w:pPr>
    </w:p>
    <w:p w:rsidR="0074003B" w:rsidRDefault="0074003B" w:rsidP="00481161">
      <w:pPr>
        <w:tabs>
          <w:tab w:val="left" w:pos="1418"/>
        </w:tabs>
        <w:spacing w:after="0" w:line="360" w:lineRule="auto"/>
        <w:ind w:firstLine="709"/>
        <w:jc w:val="both"/>
        <w:rPr>
          <w:rFonts w:ascii="Times New Roman" w:eastAsia="Times New Roman" w:hAnsi="Times New Roman" w:cs="Times New Roman"/>
          <w:sz w:val="28"/>
          <w:szCs w:val="28"/>
        </w:rPr>
      </w:pPr>
      <w:r w:rsidRPr="00481161">
        <w:rPr>
          <w:rFonts w:ascii="Times New Roman" w:eastAsia="Times New Roman" w:hAnsi="Times New Roman" w:cs="Times New Roman"/>
          <w:sz w:val="28"/>
          <w:szCs w:val="28"/>
        </w:rPr>
        <w:t>С.1 Комплексные задания творческого уровня</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b/>
          <w:sz w:val="28"/>
          <w:szCs w:val="28"/>
        </w:rPr>
      </w:pPr>
      <w:r w:rsidRPr="00445BA1">
        <w:rPr>
          <w:rFonts w:ascii="Times New Roman" w:eastAsia="Times New Roman" w:hAnsi="Times New Roman" w:cs="Times New Roman"/>
          <w:b/>
          <w:sz w:val="28"/>
          <w:szCs w:val="28"/>
        </w:rPr>
        <w:t>Задача № 1.</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Среди врачей, особенно неврологов, существовала традиция осматривать пациентов полностью обнаженными. Эта традиция сохранилась и поныне. Вместе с тем, подобный осмотр, в частности, если врач-мужчина осматривает молодую красивую женщину,</w:t>
      </w:r>
      <w:r>
        <w:rPr>
          <w:rFonts w:ascii="Times New Roman" w:eastAsia="Times New Roman" w:hAnsi="Times New Roman" w:cs="Times New Roman"/>
          <w:sz w:val="28"/>
          <w:szCs w:val="28"/>
        </w:rPr>
        <w:t xml:space="preserve"> </w:t>
      </w:r>
      <w:r w:rsidRPr="00445BA1">
        <w:rPr>
          <w:rFonts w:ascii="Times New Roman" w:eastAsia="Times New Roman" w:hAnsi="Times New Roman" w:cs="Times New Roman"/>
          <w:sz w:val="28"/>
          <w:szCs w:val="28"/>
        </w:rPr>
        <w:t>порождает ряд понятных проблем. Со стороны истеричных пациенток часты были обвинения сексуального характера в адрес врачей, поэтому врачи «страховали» себя, производя осмотр больной</w:t>
      </w:r>
      <w:r>
        <w:rPr>
          <w:rFonts w:ascii="Times New Roman" w:eastAsia="Times New Roman" w:hAnsi="Times New Roman" w:cs="Times New Roman"/>
          <w:sz w:val="28"/>
          <w:szCs w:val="28"/>
        </w:rPr>
        <w:t xml:space="preserve"> </w:t>
      </w:r>
      <w:r w:rsidRPr="00445BA1">
        <w:rPr>
          <w:rFonts w:ascii="Times New Roman" w:eastAsia="Times New Roman" w:hAnsi="Times New Roman" w:cs="Times New Roman"/>
          <w:sz w:val="28"/>
          <w:szCs w:val="28"/>
        </w:rPr>
        <w:t>в присутствии близких родственников.</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(Фрейд З. Толкование сновидений. М.,1998, с. 557. Примечания)</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Вопросы:</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1. Определите биоэтическую проблему.</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2. Как разрешалась этическая противоречивость «понятных</w:t>
      </w:r>
      <w:r>
        <w:rPr>
          <w:rFonts w:ascii="Times New Roman" w:eastAsia="Times New Roman" w:hAnsi="Times New Roman" w:cs="Times New Roman"/>
          <w:sz w:val="28"/>
          <w:szCs w:val="28"/>
        </w:rPr>
        <w:t xml:space="preserve"> </w:t>
      </w:r>
      <w:r w:rsidRPr="00445BA1">
        <w:rPr>
          <w:rFonts w:ascii="Times New Roman" w:eastAsia="Times New Roman" w:hAnsi="Times New Roman" w:cs="Times New Roman"/>
          <w:sz w:val="28"/>
          <w:szCs w:val="28"/>
        </w:rPr>
        <w:t>проблем»?</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3. Какой из биоэтических принципов в этой ситуации выступил наиболее остро?</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b/>
          <w:sz w:val="28"/>
          <w:szCs w:val="28"/>
        </w:rPr>
      </w:pPr>
      <w:r w:rsidRPr="00445BA1">
        <w:rPr>
          <w:rFonts w:ascii="Times New Roman" w:eastAsia="Times New Roman" w:hAnsi="Times New Roman" w:cs="Times New Roman"/>
          <w:b/>
          <w:sz w:val="28"/>
          <w:szCs w:val="28"/>
        </w:rPr>
        <w:lastRenderedPageBreak/>
        <w:t>Задача № 2.</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В небольшую больницу были одновременно доставлены молодой человек, чеченец по национальности, и русский майор милиции, которые в криминальной ситуации травмировали друг друга. Общее состояние пострадавших было примерно одинаковым.</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Русские по национальности вра</w:t>
      </w:r>
      <w:r>
        <w:rPr>
          <w:rFonts w:ascii="Times New Roman" w:eastAsia="Times New Roman" w:hAnsi="Times New Roman" w:cs="Times New Roman"/>
          <w:sz w:val="28"/>
          <w:szCs w:val="28"/>
        </w:rPr>
        <w:t>чи оказали полноценную медицин</w:t>
      </w:r>
      <w:r w:rsidRPr="00445BA1">
        <w:rPr>
          <w:rFonts w:ascii="Times New Roman" w:eastAsia="Times New Roman" w:hAnsi="Times New Roman" w:cs="Times New Roman"/>
          <w:sz w:val="28"/>
          <w:szCs w:val="28"/>
        </w:rPr>
        <w:t>скую помощь майору милиции и фактически отказали без уважительных причин в оказании полноценной помощи молодому человеку, ограничившись лишь остановкой наружного кровотечения.</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Неоказание медицинской помощи пострадавшему привело к развитию у него опасного для жизни состояния.</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Вопросы:</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1. Определите биоэтическую проблему.</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2. Есть ли в действиях врачей нарушение этических принципов? Поясните.</w:t>
      </w:r>
    </w:p>
    <w:p w:rsid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3. Какая из этических доктрин проявила себя в действиях врачей: кантианская (деонтологическая), утилитаристская, религиозная?</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b/>
          <w:sz w:val="28"/>
          <w:szCs w:val="28"/>
        </w:rPr>
      </w:pPr>
      <w:r w:rsidRPr="00445BA1">
        <w:rPr>
          <w:rFonts w:ascii="Times New Roman" w:eastAsia="Times New Roman" w:hAnsi="Times New Roman" w:cs="Times New Roman"/>
          <w:b/>
          <w:sz w:val="28"/>
          <w:szCs w:val="28"/>
        </w:rPr>
        <w:t>Задача № 3.</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Американский биоэтик Д. Каллахан утверждает: «Адекватная</w:t>
      </w:r>
      <w:r>
        <w:rPr>
          <w:rFonts w:ascii="Times New Roman" w:eastAsia="Times New Roman" w:hAnsi="Times New Roman" w:cs="Times New Roman"/>
          <w:sz w:val="28"/>
          <w:szCs w:val="28"/>
        </w:rPr>
        <w:t xml:space="preserve"> </w:t>
      </w:r>
      <w:r w:rsidRPr="00445BA1">
        <w:rPr>
          <w:rFonts w:ascii="Times New Roman" w:eastAsia="Times New Roman" w:hAnsi="Times New Roman" w:cs="Times New Roman"/>
          <w:sz w:val="28"/>
          <w:szCs w:val="28"/>
        </w:rPr>
        <w:t>система здравоохранения должна удовлетворять потребности людей, чтобы предотвращать преждевременную смерть, но одновременно должна устанавливать предел стремлению отдельного человека к продлению жизни до очень преклонного возраста при</w:t>
      </w:r>
      <w:r>
        <w:rPr>
          <w:rFonts w:ascii="Times New Roman" w:eastAsia="Times New Roman" w:hAnsi="Times New Roman" w:cs="Times New Roman"/>
          <w:sz w:val="28"/>
          <w:szCs w:val="28"/>
        </w:rPr>
        <w:t xml:space="preserve"> </w:t>
      </w:r>
      <w:r w:rsidRPr="00445BA1">
        <w:rPr>
          <w:rFonts w:ascii="Times New Roman" w:eastAsia="Times New Roman" w:hAnsi="Times New Roman" w:cs="Times New Roman"/>
          <w:sz w:val="28"/>
          <w:szCs w:val="28"/>
        </w:rPr>
        <w:t>огромных затратах».</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(«Всемирный форум здравоохранения», 1993. Т. 14. № 2, с. 21.)</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Вопросы:</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1. Определите биотическую проблему.</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2. Имеет ли свою цену продление жизни «отдельного человека»?</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3. Какой этической доктрины придерживается Каллахан:</w:t>
      </w:r>
    </w:p>
    <w:p w:rsid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кантианской (деонтологической), утилитаристской, религиозной?</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b/>
          <w:sz w:val="28"/>
          <w:szCs w:val="28"/>
        </w:rPr>
      </w:pPr>
      <w:r w:rsidRPr="00445BA1">
        <w:rPr>
          <w:rFonts w:ascii="Times New Roman" w:eastAsia="Times New Roman" w:hAnsi="Times New Roman" w:cs="Times New Roman"/>
          <w:b/>
          <w:sz w:val="28"/>
          <w:szCs w:val="28"/>
        </w:rPr>
        <w:t>Задача № 4.</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«Но вызовут к врачу — не обрадуешься, там тебя особенно поразит эта лубянская механичность. Во взгляде врача не только</w:t>
      </w:r>
      <w:r>
        <w:rPr>
          <w:rFonts w:ascii="Times New Roman" w:eastAsia="Times New Roman" w:hAnsi="Times New Roman" w:cs="Times New Roman"/>
          <w:sz w:val="28"/>
          <w:szCs w:val="28"/>
        </w:rPr>
        <w:t xml:space="preserve"> </w:t>
      </w:r>
      <w:r w:rsidRPr="00445BA1">
        <w:rPr>
          <w:rFonts w:ascii="Times New Roman" w:eastAsia="Times New Roman" w:hAnsi="Times New Roman" w:cs="Times New Roman"/>
          <w:sz w:val="28"/>
          <w:szCs w:val="28"/>
        </w:rPr>
        <w:t>нет озабоченности, но даже простого внимания. Он не спросит: «На что вы жалуетесь?», потому что тут слишком много слов, да</w:t>
      </w:r>
      <w:r>
        <w:rPr>
          <w:rFonts w:ascii="Times New Roman" w:eastAsia="Times New Roman" w:hAnsi="Times New Roman" w:cs="Times New Roman"/>
          <w:sz w:val="28"/>
          <w:szCs w:val="28"/>
        </w:rPr>
        <w:t xml:space="preserve"> </w:t>
      </w:r>
      <w:r w:rsidRPr="00445BA1">
        <w:rPr>
          <w:rFonts w:ascii="Times New Roman" w:eastAsia="Times New Roman" w:hAnsi="Times New Roman" w:cs="Times New Roman"/>
          <w:sz w:val="28"/>
          <w:szCs w:val="28"/>
        </w:rPr>
        <w:t>и нельзя произнести эту фразу без интонации, он отрубит: «Жалобы?». Если ты слишком пространно начнешь рассказывать о болезни, тебя оборвут. Ясно и так. Зуб? Вырвать. Можно мышьяк. Лечить? У нас не лечат».</w:t>
      </w:r>
      <w:r>
        <w:rPr>
          <w:rFonts w:ascii="Times New Roman" w:eastAsia="Times New Roman" w:hAnsi="Times New Roman" w:cs="Times New Roman"/>
          <w:sz w:val="28"/>
          <w:szCs w:val="28"/>
        </w:rPr>
        <w:t xml:space="preserve"> </w:t>
      </w:r>
      <w:r w:rsidRPr="00445BA1">
        <w:rPr>
          <w:rFonts w:ascii="Times New Roman" w:eastAsia="Times New Roman" w:hAnsi="Times New Roman" w:cs="Times New Roman"/>
          <w:sz w:val="28"/>
          <w:szCs w:val="28"/>
        </w:rPr>
        <w:t>(Солженицын А.И. Архипелаг Гулаг. — М.С.С. Т. 5, с. 149)</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Вопросы:</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1. Определите биоэтическую проблему.</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2. Чем обусловлена «лубянская механичность» врача в отношении к пациенту?</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3. Каким статьям Этического кодекса российского врача противоречит подобное поведение?</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b/>
          <w:sz w:val="28"/>
          <w:szCs w:val="28"/>
        </w:rPr>
      </w:pPr>
      <w:r w:rsidRPr="00445BA1">
        <w:rPr>
          <w:rFonts w:ascii="Times New Roman" w:eastAsia="Times New Roman" w:hAnsi="Times New Roman" w:cs="Times New Roman"/>
          <w:b/>
          <w:sz w:val="28"/>
          <w:szCs w:val="28"/>
        </w:rPr>
        <w:t>Задача № 5.</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 xml:space="preserve">В поликлинике отказали в </w:t>
      </w:r>
      <w:r>
        <w:rPr>
          <w:rFonts w:ascii="Times New Roman" w:eastAsia="Times New Roman" w:hAnsi="Times New Roman" w:cs="Times New Roman"/>
          <w:sz w:val="28"/>
          <w:szCs w:val="28"/>
        </w:rPr>
        <w:t xml:space="preserve">рентгенологическом обследовании </w:t>
      </w:r>
      <w:r w:rsidRPr="00445BA1">
        <w:rPr>
          <w:rFonts w:ascii="Times New Roman" w:eastAsia="Times New Roman" w:hAnsi="Times New Roman" w:cs="Times New Roman"/>
          <w:sz w:val="28"/>
          <w:szCs w:val="28"/>
        </w:rPr>
        <w:t>ребенка с подозрением на левостороннюю пневмонию, так как родители не смогли приобрести рентгеновскую пленку.</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Вопросы:</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1. Определите биоэтическую проблему.</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2. Правомерен ли отказ поликлиники в обследовании?</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3. Какой вид справедливости (эгалитарная, право на обладание, честности, одной потребности) на стороне пациента?</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b/>
          <w:sz w:val="28"/>
          <w:szCs w:val="28"/>
        </w:rPr>
      </w:pPr>
      <w:r w:rsidRPr="00445BA1">
        <w:rPr>
          <w:rFonts w:ascii="Times New Roman" w:eastAsia="Times New Roman" w:hAnsi="Times New Roman" w:cs="Times New Roman"/>
          <w:b/>
          <w:sz w:val="28"/>
          <w:szCs w:val="28"/>
        </w:rPr>
        <w:t>Задача № 6.</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Гражданин России, житель Владивостока</w:t>
      </w:r>
      <w:r>
        <w:rPr>
          <w:rFonts w:ascii="Times New Roman" w:eastAsia="Times New Roman" w:hAnsi="Times New Roman" w:cs="Times New Roman"/>
          <w:sz w:val="28"/>
          <w:szCs w:val="28"/>
        </w:rPr>
        <w:t xml:space="preserve"> (застрахованный </w:t>
      </w:r>
      <w:r w:rsidRPr="00445BA1">
        <w:rPr>
          <w:rFonts w:ascii="Times New Roman" w:eastAsia="Times New Roman" w:hAnsi="Times New Roman" w:cs="Times New Roman"/>
          <w:sz w:val="28"/>
          <w:szCs w:val="28"/>
        </w:rPr>
        <w:t>по ОМС по месту регистраци</w:t>
      </w:r>
      <w:r>
        <w:rPr>
          <w:rFonts w:ascii="Times New Roman" w:eastAsia="Times New Roman" w:hAnsi="Times New Roman" w:cs="Times New Roman"/>
          <w:sz w:val="28"/>
          <w:szCs w:val="28"/>
        </w:rPr>
        <w:t xml:space="preserve">и г. Владивосток), находившийся </w:t>
      </w:r>
      <w:r w:rsidRPr="00445BA1">
        <w:rPr>
          <w:rFonts w:ascii="Times New Roman" w:eastAsia="Times New Roman" w:hAnsi="Times New Roman" w:cs="Times New Roman"/>
          <w:sz w:val="28"/>
          <w:szCs w:val="28"/>
        </w:rPr>
        <w:t>в командировке в Москве, о</w:t>
      </w:r>
      <w:r>
        <w:rPr>
          <w:rFonts w:ascii="Times New Roman" w:eastAsia="Times New Roman" w:hAnsi="Times New Roman" w:cs="Times New Roman"/>
          <w:sz w:val="28"/>
          <w:szCs w:val="28"/>
        </w:rPr>
        <w:t xml:space="preserve">братился за медицинской помощью </w:t>
      </w:r>
      <w:r w:rsidRPr="00445BA1">
        <w:rPr>
          <w:rFonts w:ascii="Times New Roman" w:eastAsia="Times New Roman" w:hAnsi="Times New Roman" w:cs="Times New Roman"/>
          <w:sz w:val="28"/>
          <w:szCs w:val="28"/>
        </w:rPr>
        <w:t xml:space="preserve">по поводу обострившейся язвенной болезни в городскую больницу. Дежурным врачом медицинская помощь ему не </w:t>
      </w:r>
      <w:r w:rsidRPr="00445BA1">
        <w:rPr>
          <w:rFonts w:ascii="Times New Roman" w:eastAsia="Times New Roman" w:hAnsi="Times New Roman" w:cs="Times New Roman"/>
          <w:sz w:val="28"/>
          <w:szCs w:val="28"/>
        </w:rPr>
        <w:lastRenderedPageBreak/>
        <w:t>была оказана по причине того, что он не имеет постоянной регистрации</w:t>
      </w:r>
      <w:r>
        <w:rPr>
          <w:rFonts w:ascii="Times New Roman" w:eastAsia="Times New Roman" w:hAnsi="Times New Roman" w:cs="Times New Roman"/>
          <w:sz w:val="28"/>
          <w:szCs w:val="28"/>
        </w:rPr>
        <w:t xml:space="preserve"> </w:t>
      </w:r>
      <w:r w:rsidRPr="00445BA1">
        <w:rPr>
          <w:rFonts w:ascii="Times New Roman" w:eastAsia="Times New Roman" w:hAnsi="Times New Roman" w:cs="Times New Roman"/>
          <w:sz w:val="28"/>
          <w:szCs w:val="28"/>
        </w:rPr>
        <w:t>в Москве.</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Вопросы:</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1. Противоречат ли дейс</w:t>
      </w:r>
      <w:r>
        <w:rPr>
          <w:rFonts w:ascii="Times New Roman" w:eastAsia="Times New Roman" w:hAnsi="Times New Roman" w:cs="Times New Roman"/>
          <w:sz w:val="28"/>
          <w:szCs w:val="28"/>
        </w:rPr>
        <w:t xml:space="preserve">твия дежурного врача Этическому </w:t>
      </w:r>
      <w:r w:rsidRPr="00445BA1">
        <w:rPr>
          <w:rFonts w:ascii="Times New Roman" w:eastAsia="Times New Roman" w:hAnsi="Times New Roman" w:cs="Times New Roman"/>
          <w:sz w:val="28"/>
          <w:szCs w:val="28"/>
        </w:rPr>
        <w:t>кодексу российского врача?</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2. Законен ли отказ в медицинской помощи?</w:t>
      </w:r>
    </w:p>
    <w:p w:rsid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3. Какой вид справедливост</w:t>
      </w:r>
      <w:r>
        <w:rPr>
          <w:rFonts w:ascii="Times New Roman" w:eastAsia="Times New Roman" w:hAnsi="Times New Roman" w:cs="Times New Roman"/>
          <w:sz w:val="28"/>
          <w:szCs w:val="28"/>
        </w:rPr>
        <w:t xml:space="preserve">и нарушен в этом случае врачом: </w:t>
      </w:r>
      <w:r w:rsidRPr="00445BA1">
        <w:rPr>
          <w:rFonts w:ascii="Times New Roman" w:eastAsia="Times New Roman" w:hAnsi="Times New Roman" w:cs="Times New Roman"/>
          <w:sz w:val="28"/>
          <w:szCs w:val="28"/>
        </w:rPr>
        <w:t>эгалитарная, право на обладание, честности, одной потребности?</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b/>
          <w:sz w:val="28"/>
          <w:szCs w:val="28"/>
        </w:rPr>
      </w:pPr>
      <w:r w:rsidRPr="00445BA1">
        <w:rPr>
          <w:rFonts w:ascii="Times New Roman" w:eastAsia="Times New Roman" w:hAnsi="Times New Roman" w:cs="Times New Roman"/>
          <w:b/>
          <w:sz w:val="28"/>
          <w:szCs w:val="28"/>
        </w:rPr>
        <w:t>Задача № 7.</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 xml:space="preserve">Заведующий лабораторией отказался перевести 16-летнюю девушку, которая работала с концентрированными препаратами и сослалась на ухудшение здоровья, </w:t>
      </w:r>
      <w:r>
        <w:rPr>
          <w:rFonts w:ascii="Times New Roman" w:eastAsia="Times New Roman" w:hAnsi="Times New Roman" w:cs="Times New Roman"/>
          <w:sz w:val="28"/>
          <w:szCs w:val="28"/>
        </w:rPr>
        <w:t xml:space="preserve">на другую работу, мотивируя это </w:t>
      </w:r>
      <w:r w:rsidRPr="00445BA1">
        <w:rPr>
          <w:rFonts w:ascii="Times New Roman" w:eastAsia="Times New Roman" w:hAnsi="Times New Roman" w:cs="Times New Roman"/>
          <w:sz w:val="28"/>
          <w:szCs w:val="28"/>
        </w:rPr>
        <w:t>тем, что на данную работу он не может найти желающих.</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Вопросы:</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1. Определите биоэтическую проблему.</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2. Нарушены ли права девушки решением зав. лабораторией?</w:t>
      </w:r>
    </w:p>
    <w:p w:rsid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3. Какой этической доктрине придерживается зав. лабораторией: кантианской, утилитаристской?</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b/>
          <w:sz w:val="28"/>
          <w:szCs w:val="28"/>
        </w:rPr>
      </w:pPr>
      <w:r w:rsidRPr="00445BA1">
        <w:rPr>
          <w:rFonts w:ascii="Times New Roman" w:eastAsia="Times New Roman" w:hAnsi="Times New Roman" w:cs="Times New Roman"/>
          <w:b/>
          <w:sz w:val="28"/>
          <w:szCs w:val="28"/>
        </w:rPr>
        <w:t>Задача № 8.</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Повторяю в который раз для все</w:t>
      </w:r>
      <w:r>
        <w:rPr>
          <w:rFonts w:ascii="Times New Roman" w:eastAsia="Times New Roman" w:hAnsi="Times New Roman" w:cs="Times New Roman"/>
          <w:sz w:val="28"/>
          <w:szCs w:val="28"/>
        </w:rPr>
        <w:t xml:space="preserve">х — у нас в клинике свой кодекс </w:t>
      </w:r>
      <w:r w:rsidRPr="00445BA1">
        <w:rPr>
          <w:rFonts w:ascii="Times New Roman" w:eastAsia="Times New Roman" w:hAnsi="Times New Roman" w:cs="Times New Roman"/>
          <w:sz w:val="28"/>
          <w:szCs w:val="28"/>
        </w:rPr>
        <w:t>о труде: врач работает столько, сколько нужно для больного. Начало — ровно в девять, конец — когда будет сделана вся работа. Второе: если врач не годится — он должен уйти. Сам, без вмешательства дирекции и профсоюза. Вопрос о соответствии решаю я.</w:t>
      </w:r>
      <w:r>
        <w:rPr>
          <w:rFonts w:ascii="Times New Roman" w:eastAsia="Times New Roman" w:hAnsi="Times New Roman" w:cs="Times New Roman"/>
          <w:sz w:val="28"/>
          <w:szCs w:val="28"/>
        </w:rPr>
        <w:t xml:space="preserve"> </w:t>
      </w:r>
      <w:r w:rsidRPr="00445BA1">
        <w:rPr>
          <w:rFonts w:ascii="Times New Roman" w:eastAsia="Times New Roman" w:hAnsi="Times New Roman" w:cs="Times New Roman"/>
          <w:sz w:val="28"/>
          <w:szCs w:val="28"/>
        </w:rPr>
        <w:t>(Амосов Н.М., 1976, с.50)</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Вопросы:</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1. Определите основное противоречие ситуации.</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2. Прав ли в своих утверждениях известный кардиохирург?</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lastRenderedPageBreak/>
        <w:t>3. Соответствует подобный стиль руководства современному Трудовому кодексу РФ?</w:t>
      </w:r>
    </w:p>
    <w:p w:rsidR="0074003B" w:rsidRPr="00481161" w:rsidRDefault="0074003B" w:rsidP="00481161">
      <w:pPr>
        <w:spacing w:after="0" w:line="360" w:lineRule="auto"/>
        <w:ind w:firstLine="709"/>
        <w:jc w:val="both"/>
        <w:rPr>
          <w:rFonts w:ascii="Times New Roman" w:eastAsia="Times New Roman" w:hAnsi="Times New Roman" w:cs="Times New Roman"/>
          <w:sz w:val="28"/>
          <w:szCs w:val="28"/>
        </w:rPr>
      </w:pPr>
    </w:p>
    <w:p w:rsidR="00872944" w:rsidRPr="00481161" w:rsidRDefault="00872944" w:rsidP="00481161">
      <w:pPr>
        <w:spacing w:after="0" w:line="360" w:lineRule="auto"/>
        <w:jc w:val="center"/>
        <w:rPr>
          <w:rFonts w:ascii="Times New Roman" w:eastAsia="Times New Roman" w:hAnsi="Times New Roman" w:cs="Times New Roman"/>
          <w:b/>
          <w:sz w:val="28"/>
          <w:szCs w:val="28"/>
        </w:rPr>
      </w:pPr>
      <w:r w:rsidRPr="00481161">
        <w:rPr>
          <w:rFonts w:ascii="Times New Roman" w:eastAsia="Times New Roman" w:hAnsi="Times New Roman" w:cs="Times New Roman"/>
          <w:b/>
          <w:sz w:val="28"/>
          <w:szCs w:val="28"/>
        </w:rPr>
        <w:t xml:space="preserve">Блок </w:t>
      </w:r>
      <w:r w:rsidRPr="00481161">
        <w:rPr>
          <w:rFonts w:ascii="Times New Roman" w:eastAsia="Times New Roman" w:hAnsi="Times New Roman" w:cs="Times New Roman"/>
          <w:b/>
          <w:sz w:val="28"/>
          <w:szCs w:val="28"/>
          <w:lang w:val="en-US"/>
        </w:rPr>
        <w:t>D</w:t>
      </w:r>
    </w:p>
    <w:p w:rsidR="00872944" w:rsidRPr="00481161" w:rsidRDefault="00872944" w:rsidP="00481161">
      <w:pPr>
        <w:spacing w:after="0" w:line="360" w:lineRule="auto"/>
        <w:jc w:val="center"/>
        <w:rPr>
          <w:rFonts w:ascii="Times New Roman" w:eastAsia="Times New Roman" w:hAnsi="Times New Roman" w:cs="Times New Roman"/>
          <w:sz w:val="28"/>
          <w:szCs w:val="28"/>
        </w:rPr>
      </w:pPr>
    </w:p>
    <w:p w:rsidR="00872944" w:rsidRPr="00481161" w:rsidRDefault="00872944" w:rsidP="00481161">
      <w:pPr>
        <w:spacing w:after="0" w:line="360" w:lineRule="auto"/>
        <w:rPr>
          <w:rFonts w:ascii="Times New Roman" w:eastAsia="Times New Roman" w:hAnsi="Times New Roman" w:cs="Times New Roman"/>
          <w:sz w:val="28"/>
          <w:szCs w:val="28"/>
        </w:rPr>
      </w:pPr>
      <w:r w:rsidRPr="00481161">
        <w:rPr>
          <w:rFonts w:ascii="Times New Roman" w:eastAsia="Times New Roman" w:hAnsi="Times New Roman" w:cs="Times New Roman"/>
          <w:sz w:val="28"/>
          <w:szCs w:val="28"/>
        </w:rPr>
        <w:t>Экзаменационные вопросы (вопросы к зачету).</w:t>
      </w:r>
    </w:p>
    <w:p w:rsidR="00376B26" w:rsidRDefault="00376B26" w:rsidP="00481161">
      <w:pPr>
        <w:spacing w:after="0" w:line="360" w:lineRule="auto"/>
        <w:rPr>
          <w:rFonts w:ascii="Times New Roman" w:eastAsia="Times New Roman" w:hAnsi="Times New Roman" w:cs="Times New Roman"/>
          <w:sz w:val="28"/>
          <w:szCs w:val="28"/>
        </w:rPr>
      </w:pPr>
      <w:r w:rsidRPr="00481161">
        <w:rPr>
          <w:rFonts w:ascii="Times New Roman" w:eastAsia="Times New Roman" w:hAnsi="Times New Roman" w:cs="Times New Roman"/>
          <w:sz w:val="28"/>
          <w:szCs w:val="28"/>
        </w:rPr>
        <w:t>Вопросы к</w:t>
      </w:r>
      <w:r w:rsidR="00F6503E" w:rsidRPr="00481161">
        <w:rPr>
          <w:rFonts w:ascii="Times New Roman" w:eastAsia="Times New Roman" w:hAnsi="Times New Roman" w:cs="Times New Roman"/>
          <w:sz w:val="28"/>
          <w:szCs w:val="28"/>
        </w:rPr>
        <w:t xml:space="preserve"> зачету</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1.</w:t>
      </w:r>
      <w:r w:rsidRPr="00445BA1">
        <w:rPr>
          <w:rFonts w:ascii="Times New Roman" w:eastAsia="Times New Roman" w:hAnsi="Times New Roman" w:cs="Times New Roman"/>
          <w:sz w:val="28"/>
          <w:szCs w:val="28"/>
          <w:lang w:eastAsia="ru-RU"/>
        </w:rPr>
        <w:tab/>
        <w:t>Природа и сущность морали.</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2.</w:t>
      </w:r>
      <w:r w:rsidRPr="00445BA1">
        <w:rPr>
          <w:rFonts w:ascii="Times New Roman" w:eastAsia="Times New Roman" w:hAnsi="Times New Roman" w:cs="Times New Roman"/>
          <w:sz w:val="28"/>
          <w:szCs w:val="28"/>
          <w:lang w:eastAsia="ru-RU"/>
        </w:rPr>
        <w:tab/>
        <w:t>Мораль, нравственность, этика.</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3.</w:t>
      </w:r>
      <w:r w:rsidRPr="00445BA1">
        <w:rPr>
          <w:rFonts w:ascii="Times New Roman" w:eastAsia="Times New Roman" w:hAnsi="Times New Roman" w:cs="Times New Roman"/>
          <w:sz w:val="28"/>
          <w:szCs w:val="28"/>
          <w:lang w:eastAsia="ru-RU"/>
        </w:rPr>
        <w:tab/>
        <w:t>Мораль и право. Нормы и санкции в морали и в праве.</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4.</w:t>
      </w:r>
      <w:r w:rsidRPr="00445BA1">
        <w:rPr>
          <w:rFonts w:ascii="Times New Roman" w:eastAsia="Times New Roman" w:hAnsi="Times New Roman" w:cs="Times New Roman"/>
          <w:sz w:val="28"/>
          <w:szCs w:val="28"/>
          <w:lang w:eastAsia="ru-RU"/>
        </w:rPr>
        <w:tab/>
        <w:t>Понятие нравственной культуры врача.</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5.</w:t>
      </w:r>
      <w:r w:rsidRPr="00445BA1">
        <w:rPr>
          <w:rFonts w:ascii="Times New Roman" w:eastAsia="Times New Roman" w:hAnsi="Times New Roman" w:cs="Times New Roman"/>
          <w:sz w:val="28"/>
          <w:szCs w:val="28"/>
          <w:lang w:eastAsia="ru-RU"/>
        </w:rPr>
        <w:tab/>
        <w:t>Нравственные мотивы личности. Моральные ценности.</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6.</w:t>
      </w:r>
      <w:r w:rsidRPr="00445BA1">
        <w:rPr>
          <w:rFonts w:ascii="Times New Roman" w:eastAsia="Times New Roman" w:hAnsi="Times New Roman" w:cs="Times New Roman"/>
          <w:sz w:val="28"/>
          <w:szCs w:val="28"/>
          <w:lang w:eastAsia="ru-RU"/>
        </w:rPr>
        <w:tab/>
        <w:t>Основные категории этики: «добро» и «зло».</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7.</w:t>
      </w:r>
      <w:r w:rsidRPr="00445BA1">
        <w:rPr>
          <w:rFonts w:ascii="Times New Roman" w:eastAsia="Times New Roman" w:hAnsi="Times New Roman" w:cs="Times New Roman"/>
          <w:sz w:val="28"/>
          <w:szCs w:val="28"/>
          <w:lang w:eastAsia="ru-RU"/>
        </w:rPr>
        <w:tab/>
        <w:t>Понятие морального выбора.</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8.</w:t>
      </w:r>
      <w:r w:rsidRPr="00445BA1">
        <w:rPr>
          <w:rFonts w:ascii="Times New Roman" w:eastAsia="Times New Roman" w:hAnsi="Times New Roman" w:cs="Times New Roman"/>
          <w:sz w:val="28"/>
          <w:szCs w:val="28"/>
          <w:lang w:eastAsia="ru-RU"/>
        </w:rPr>
        <w:tab/>
        <w:t>Проблема свободы воли.</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9.</w:t>
      </w:r>
      <w:r w:rsidRPr="00445BA1">
        <w:rPr>
          <w:rFonts w:ascii="Times New Roman" w:eastAsia="Times New Roman" w:hAnsi="Times New Roman" w:cs="Times New Roman"/>
          <w:sz w:val="28"/>
          <w:szCs w:val="28"/>
          <w:lang w:eastAsia="ru-RU"/>
        </w:rPr>
        <w:tab/>
        <w:t>Особенности американской биоэтики.</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10.</w:t>
      </w:r>
      <w:r w:rsidRPr="00445BA1">
        <w:rPr>
          <w:rFonts w:ascii="Times New Roman" w:eastAsia="Times New Roman" w:hAnsi="Times New Roman" w:cs="Times New Roman"/>
          <w:sz w:val="28"/>
          <w:szCs w:val="28"/>
          <w:lang w:eastAsia="ru-RU"/>
        </w:rPr>
        <w:tab/>
        <w:t>Общецивилизационные основания биоэтического знания.</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11.</w:t>
      </w:r>
      <w:r w:rsidRPr="00445BA1">
        <w:rPr>
          <w:rFonts w:ascii="Times New Roman" w:eastAsia="Times New Roman" w:hAnsi="Times New Roman" w:cs="Times New Roman"/>
          <w:sz w:val="28"/>
          <w:szCs w:val="28"/>
          <w:lang w:eastAsia="ru-RU"/>
        </w:rPr>
        <w:tab/>
        <w:t>Христианская биоэтика в католицизме и протестантизме.</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12.</w:t>
      </w:r>
      <w:r w:rsidRPr="00445BA1">
        <w:rPr>
          <w:rFonts w:ascii="Times New Roman" w:eastAsia="Times New Roman" w:hAnsi="Times New Roman" w:cs="Times New Roman"/>
          <w:sz w:val="28"/>
          <w:szCs w:val="28"/>
          <w:lang w:eastAsia="ru-RU"/>
        </w:rPr>
        <w:tab/>
        <w:t>Биоэтика и Православие.</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13.</w:t>
      </w:r>
      <w:r w:rsidRPr="00445BA1">
        <w:rPr>
          <w:rFonts w:ascii="Times New Roman" w:eastAsia="Times New Roman" w:hAnsi="Times New Roman" w:cs="Times New Roman"/>
          <w:sz w:val="28"/>
          <w:szCs w:val="28"/>
          <w:lang w:eastAsia="ru-RU"/>
        </w:rPr>
        <w:tab/>
        <w:t>Античная этика и медицина.</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14.</w:t>
      </w:r>
      <w:r w:rsidRPr="00445BA1">
        <w:rPr>
          <w:rFonts w:ascii="Times New Roman" w:eastAsia="Times New Roman" w:hAnsi="Times New Roman" w:cs="Times New Roman"/>
          <w:sz w:val="28"/>
          <w:szCs w:val="28"/>
          <w:lang w:eastAsia="ru-RU"/>
        </w:rPr>
        <w:tab/>
        <w:t>Этика врачевания в трудах мыслителей Средневековья и Возрождения.</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15.</w:t>
      </w:r>
      <w:r w:rsidRPr="00445BA1">
        <w:rPr>
          <w:rFonts w:ascii="Times New Roman" w:eastAsia="Times New Roman" w:hAnsi="Times New Roman" w:cs="Times New Roman"/>
          <w:sz w:val="28"/>
          <w:szCs w:val="28"/>
          <w:lang w:eastAsia="ru-RU"/>
        </w:rPr>
        <w:tab/>
        <w:t>Корпоративно-сословная этика.</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16.</w:t>
      </w:r>
      <w:r w:rsidRPr="00445BA1">
        <w:rPr>
          <w:rFonts w:ascii="Times New Roman" w:eastAsia="Times New Roman" w:hAnsi="Times New Roman" w:cs="Times New Roman"/>
          <w:sz w:val="28"/>
          <w:szCs w:val="28"/>
          <w:lang w:eastAsia="ru-RU"/>
        </w:rPr>
        <w:tab/>
        <w:t>История медицинской этики в России.</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17.</w:t>
      </w:r>
      <w:r w:rsidRPr="00445BA1">
        <w:rPr>
          <w:rFonts w:ascii="Times New Roman" w:eastAsia="Times New Roman" w:hAnsi="Times New Roman" w:cs="Times New Roman"/>
          <w:sz w:val="28"/>
          <w:szCs w:val="28"/>
          <w:lang w:eastAsia="ru-RU"/>
        </w:rPr>
        <w:tab/>
        <w:t>Тоталитаризм и медицина.</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18.</w:t>
      </w:r>
      <w:r w:rsidRPr="00445BA1">
        <w:rPr>
          <w:rFonts w:ascii="Times New Roman" w:eastAsia="Times New Roman" w:hAnsi="Times New Roman" w:cs="Times New Roman"/>
          <w:sz w:val="28"/>
          <w:szCs w:val="28"/>
          <w:lang w:eastAsia="ru-RU"/>
        </w:rPr>
        <w:tab/>
        <w:t>Традиционная медицинская этика (деонтология) и биоэтика.</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19.</w:t>
      </w:r>
      <w:r w:rsidRPr="00445BA1">
        <w:rPr>
          <w:rFonts w:ascii="Times New Roman" w:eastAsia="Times New Roman" w:hAnsi="Times New Roman" w:cs="Times New Roman"/>
          <w:sz w:val="28"/>
          <w:szCs w:val="28"/>
          <w:lang w:eastAsia="ru-RU"/>
        </w:rPr>
        <w:tab/>
        <w:t>Биоэтика и религиозные ценности.</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20.</w:t>
      </w:r>
      <w:r w:rsidRPr="00445BA1">
        <w:rPr>
          <w:rFonts w:ascii="Times New Roman" w:eastAsia="Times New Roman" w:hAnsi="Times New Roman" w:cs="Times New Roman"/>
          <w:sz w:val="28"/>
          <w:szCs w:val="28"/>
          <w:lang w:eastAsia="ru-RU"/>
        </w:rPr>
        <w:tab/>
        <w:t>Принцип «делай благо».</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21.</w:t>
      </w:r>
      <w:r w:rsidRPr="00445BA1">
        <w:rPr>
          <w:rFonts w:ascii="Times New Roman" w:eastAsia="Times New Roman" w:hAnsi="Times New Roman" w:cs="Times New Roman"/>
          <w:sz w:val="28"/>
          <w:szCs w:val="28"/>
          <w:lang w:eastAsia="ru-RU"/>
        </w:rPr>
        <w:tab/>
        <w:t>Принцип «не навреди».</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lastRenderedPageBreak/>
        <w:t>22.</w:t>
      </w:r>
      <w:r w:rsidRPr="00445BA1">
        <w:rPr>
          <w:rFonts w:ascii="Times New Roman" w:eastAsia="Times New Roman" w:hAnsi="Times New Roman" w:cs="Times New Roman"/>
          <w:sz w:val="28"/>
          <w:szCs w:val="28"/>
          <w:lang w:eastAsia="ru-RU"/>
        </w:rPr>
        <w:tab/>
        <w:t>Принцип уважения автономии личности.</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23.</w:t>
      </w:r>
      <w:r w:rsidRPr="00445BA1">
        <w:rPr>
          <w:rFonts w:ascii="Times New Roman" w:eastAsia="Times New Roman" w:hAnsi="Times New Roman" w:cs="Times New Roman"/>
          <w:sz w:val="28"/>
          <w:szCs w:val="28"/>
          <w:lang w:eastAsia="ru-RU"/>
        </w:rPr>
        <w:tab/>
        <w:t>Принцип справедливости.</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24.</w:t>
      </w:r>
      <w:r w:rsidRPr="00445BA1">
        <w:rPr>
          <w:rFonts w:ascii="Times New Roman" w:eastAsia="Times New Roman" w:hAnsi="Times New Roman" w:cs="Times New Roman"/>
          <w:sz w:val="28"/>
          <w:szCs w:val="28"/>
          <w:lang w:eastAsia="ru-RU"/>
        </w:rPr>
        <w:tab/>
        <w:t>Правило добровольного информированного согласия.</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25.</w:t>
      </w:r>
      <w:r w:rsidRPr="00445BA1">
        <w:rPr>
          <w:rFonts w:ascii="Times New Roman" w:eastAsia="Times New Roman" w:hAnsi="Times New Roman" w:cs="Times New Roman"/>
          <w:sz w:val="28"/>
          <w:szCs w:val="28"/>
          <w:lang w:eastAsia="ru-RU"/>
        </w:rPr>
        <w:tab/>
        <w:t>Правило конфиденциальности (врачебная тайна).</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26.</w:t>
      </w:r>
      <w:r w:rsidRPr="00445BA1">
        <w:rPr>
          <w:rFonts w:ascii="Times New Roman" w:eastAsia="Times New Roman" w:hAnsi="Times New Roman" w:cs="Times New Roman"/>
          <w:sz w:val="28"/>
          <w:szCs w:val="28"/>
          <w:lang w:eastAsia="ru-RU"/>
        </w:rPr>
        <w:tab/>
        <w:t>Патернализм и антипатернализм в медицине.</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27.</w:t>
      </w:r>
      <w:r w:rsidRPr="00445BA1">
        <w:rPr>
          <w:rFonts w:ascii="Times New Roman" w:eastAsia="Times New Roman" w:hAnsi="Times New Roman" w:cs="Times New Roman"/>
          <w:sz w:val="28"/>
          <w:szCs w:val="28"/>
          <w:lang w:eastAsia="ru-RU"/>
        </w:rPr>
        <w:tab/>
        <w:t>Проблема врачебной ошибки.</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28.</w:t>
      </w:r>
      <w:r w:rsidRPr="00445BA1">
        <w:rPr>
          <w:rFonts w:ascii="Times New Roman" w:eastAsia="Times New Roman" w:hAnsi="Times New Roman" w:cs="Times New Roman"/>
          <w:sz w:val="28"/>
          <w:szCs w:val="28"/>
          <w:lang w:eastAsia="ru-RU"/>
        </w:rPr>
        <w:tab/>
        <w:t xml:space="preserve">История проблемы искусственного аборта.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29.</w:t>
      </w:r>
      <w:r w:rsidRPr="00445BA1">
        <w:rPr>
          <w:rFonts w:ascii="Times New Roman" w:eastAsia="Times New Roman" w:hAnsi="Times New Roman" w:cs="Times New Roman"/>
          <w:sz w:val="28"/>
          <w:szCs w:val="28"/>
          <w:lang w:eastAsia="ru-RU"/>
        </w:rPr>
        <w:tab/>
        <w:t xml:space="preserve">Этические проблемы аборта, контрацепции и стерилизации.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30.</w:t>
      </w:r>
      <w:r w:rsidRPr="00445BA1">
        <w:rPr>
          <w:rFonts w:ascii="Times New Roman" w:eastAsia="Times New Roman" w:hAnsi="Times New Roman" w:cs="Times New Roman"/>
          <w:sz w:val="28"/>
          <w:szCs w:val="28"/>
          <w:lang w:eastAsia="ru-RU"/>
        </w:rPr>
        <w:tab/>
        <w:t>Природа и статус эмбриона.</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31.</w:t>
      </w:r>
      <w:r w:rsidRPr="00445BA1">
        <w:rPr>
          <w:rFonts w:ascii="Times New Roman" w:eastAsia="Times New Roman" w:hAnsi="Times New Roman" w:cs="Times New Roman"/>
          <w:sz w:val="28"/>
          <w:szCs w:val="28"/>
          <w:lang w:eastAsia="ru-RU"/>
        </w:rPr>
        <w:tab/>
        <w:t xml:space="preserve">Современное законодательство об абортах.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32.</w:t>
      </w:r>
      <w:r w:rsidRPr="00445BA1">
        <w:rPr>
          <w:rFonts w:ascii="Times New Roman" w:eastAsia="Times New Roman" w:hAnsi="Times New Roman" w:cs="Times New Roman"/>
          <w:sz w:val="28"/>
          <w:szCs w:val="28"/>
          <w:lang w:eastAsia="ru-RU"/>
        </w:rPr>
        <w:tab/>
        <w:t xml:space="preserve">Основные методики искусственного оплодотворения.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33.</w:t>
      </w:r>
      <w:r w:rsidRPr="00445BA1">
        <w:rPr>
          <w:rFonts w:ascii="Times New Roman" w:eastAsia="Times New Roman" w:hAnsi="Times New Roman" w:cs="Times New Roman"/>
          <w:sz w:val="28"/>
          <w:szCs w:val="28"/>
          <w:lang w:eastAsia="ru-RU"/>
        </w:rPr>
        <w:tab/>
        <w:t xml:space="preserve">Либеральная и консервативная позиции по вопросу искусственного оплодотворения.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34.</w:t>
      </w:r>
      <w:r w:rsidRPr="00445BA1">
        <w:rPr>
          <w:rFonts w:ascii="Times New Roman" w:eastAsia="Times New Roman" w:hAnsi="Times New Roman" w:cs="Times New Roman"/>
          <w:sz w:val="28"/>
          <w:szCs w:val="28"/>
          <w:lang w:eastAsia="ru-RU"/>
        </w:rPr>
        <w:tab/>
        <w:t xml:space="preserve">Суррогатное материнство.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35.</w:t>
      </w:r>
      <w:r w:rsidRPr="00445BA1">
        <w:rPr>
          <w:rFonts w:ascii="Times New Roman" w:eastAsia="Times New Roman" w:hAnsi="Times New Roman" w:cs="Times New Roman"/>
          <w:sz w:val="28"/>
          <w:szCs w:val="28"/>
          <w:lang w:eastAsia="ru-RU"/>
        </w:rPr>
        <w:tab/>
        <w:t xml:space="preserve">Специфика моральных проблем в генетике.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36.</w:t>
      </w:r>
      <w:r w:rsidRPr="00445BA1">
        <w:rPr>
          <w:rFonts w:ascii="Times New Roman" w:eastAsia="Times New Roman" w:hAnsi="Times New Roman" w:cs="Times New Roman"/>
          <w:sz w:val="28"/>
          <w:szCs w:val="28"/>
          <w:lang w:eastAsia="ru-RU"/>
        </w:rPr>
        <w:tab/>
        <w:t xml:space="preserve">История генетических методов и технологий.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37.</w:t>
      </w:r>
      <w:r w:rsidRPr="00445BA1">
        <w:rPr>
          <w:rFonts w:ascii="Times New Roman" w:eastAsia="Times New Roman" w:hAnsi="Times New Roman" w:cs="Times New Roman"/>
          <w:sz w:val="28"/>
          <w:szCs w:val="28"/>
          <w:lang w:eastAsia="ru-RU"/>
        </w:rPr>
        <w:tab/>
        <w:t xml:space="preserve">Основные (либеральный и консервативный) подходы к генетике.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38.</w:t>
      </w:r>
      <w:r w:rsidRPr="00445BA1">
        <w:rPr>
          <w:rFonts w:ascii="Times New Roman" w:eastAsia="Times New Roman" w:hAnsi="Times New Roman" w:cs="Times New Roman"/>
          <w:sz w:val="28"/>
          <w:szCs w:val="28"/>
          <w:lang w:eastAsia="ru-RU"/>
        </w:rPr>
        <w:tab/>
        <w:t>Евгеника. Проблемы генной терапии.</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39.</w:t>
      </w:r>
      <w:r w:rsidRPr="00445BA1">
        <w:rPr>
          <w:rFonts w:ascii="Times New Roman" w:eastAsia="Times New Roman" w:hAnsi="Times New Roman" w:cs="Times New Roman"/>
          <w:sz w:val="28"/>
          <w:szCs w:val="28"/>
          <w:lang w:eastAsia="ru-RU"/>
        </w:rPr>
        <w:tab/>
        <w:t xml:space="preserve">Проблема смерти: история вопроса.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40.</w:t>
      </w:r>
      <w:r w:rsidRPr="00445BA1">
        <w:rPr>
          <w:rFonts w:ascii="Times New Roman" w:eastAsia="Times New Roman" w:hAnsi="Times New Roman" w:cs="Times New Roman"/>
          <w:sz w:val="28"/>
          <w:szCs w:val="28"/>
          <w:lang w:eastAsia="ru-RU"/>
        </w:rPr>
        <w:tab/>
        <w:t xml:space="preserve">Определение смерти и понятие личности.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41.</w:t>
      </w:r>
      <w:r w:rsidRPr="00445BA1">
        <w:rPr>
          <w:rFonts w:ascii="Times New Roman" w:eastAsia="Times New Roman" w:hAnsi="Times New Roman" w:cs="Times New Roman"/>
          <w:sz w:val="28"/>
          <w:szCs w:val="28"/>
          <w:lang w:eastAsia="ru-RU"/>
        </w:rPr>
        <w:tab/>
        <w:t>Эвтаназия: от древности до наших дней.</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42.</w:t>
      </w:r>
      <w:r w:rsidRPr="00445BA1">
        <w:rPr>
          <w:rFonts w:ascii="Times New Roman" w:eastAsia="Times New Roman" w:hAnsi="Times New Roman" w:cs="Times New Roman"/>
          <w:sz w:val="28"/>
          <w:szCs w:val="28"/>
          <w:lang w:eastAsia="ru-RU"/>
        </w:rPr>
        <w:tab/>
        <w:t xml:space="preserve">Моральный смысл различных форм эвтаназии.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43.</w:t>
      </w:r>
      <w:r w:rsidRPr="00445BA1">
        <w:rPr>
          <w:rFonts w:ascii="Times New Roman" w:eastAsia="Times New Roman" w:hAnsi="Times New Roman" w:cs="Times New Roman"/>
          <w:sz w:val="28"/>
          <w:szCs w:val="28"/>
          <w:lang w:eastAsia="ru-RU"/>
        </w:rPr>
        <w:tab/>
        <w:t xml:space="preserve">История научной трансплантологии.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44.</w:t>
      </w:r>
      <w:r w:rsidRPr="00445BA1">
        <w:rPr>
          <w:rFonts w:ascii="Times New Roman" w:eastAsia="Times New Roman" w:hAnsi="Times New Roman" w:cs="Times New Roman"/>
          <w:sz w:val="28"/>
          <w:szCs w:val="28"/>
          <w:lang w:eastAsia="ru-RU"/>
        </w:rPr>
        <w:tab/>
        <w:t xml:space="preserve">Моральные проблемы получения органов от живого донора.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45.</w:t>
      </w:r>
      <w:r w:rsidRPr="00445BA1">
        <w:rPr>
          <w:rFonts w:ascii="Times New Roman" w:eastAsia="Times New Roman" w:hAnsi="Times New Roman" w:cs="Times New Roman"/>
          <w:sz w:val="28"/>
          <w:szCs w:val="28"/>
          <w:lang w:eastAsia="ru-RU"/>
        </w:rPr>
        <w:tab/>
        <w:t>Моральные проблемы пересадки органов от трупа.</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46.</w:t>
      </w:r>
      <w:r w:rsidRPr="00445BA1">
        <w:rPr>
          <w:rFonts w:ascii="Times New Roman" w:eastAsia="Times New Roman" w:hAnsi="Times New Roman" w:cs="Times New Roman"/>
          <w:sz w:val="28"/>
          <w:szCs w:val="28"/>
          <w:lang w:eastAsia="ru-RU"/>
        </w:rPr>
        <w:tab/>
        <w:t>Проблемы трансплантации фетальных органов и тканей. Ксенотрансплантация.</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47.</w:t>
      </w:r>
      <w:r w:rsidRPr="00445BA1">
        <w:rPr>
          <w:rFonts w:ascii="Times New Roman" w:eastAsia="Times New Roman" w:hAnsi="Times New Roman" w:cs="Times New Roman"/>
          <w:sz w:val="28"/>
          <w:szCs w:val="28"/>
          <w:lang w:eastAsia="ru-RU"/>
        </w:rPr>
        <w:tab/>
        <w:t xml:space="preserve">История психиатрии и мораль.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48.</w:t>
      </w:r>
      <w:r w:rsidRPr="00445BA1">
        <w:rPr>
          <w:rFonts w:ascii="Times New Roman" w:eastAsia="Times New Roman" w:hAnsi="Times New Roman" w:cs="Times New Roman"/>
          <w:sz w:val="28"/>
          <w:szCs w:val="28"/>
          <w:lang w:eastAsia="ru-RU"/>
        </w:rPr>
        <w:tab/>
        <w:t xml:space="preserve">Этическое и правовое регулирование в сфере психиатрии.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49.</w:t>
      </w:r>
      <w:r w:rsidRPr="00445BA1">
        <w:rPr>
          <w:rFonts w:ascii="Times New Roman" w:eastAsia="Times New Roman" w:hAnsi="Times New Roman" w:cs="Times New Roman"/>
          <w:sz w:val="28"/>
          <w:szCs w:val="28"/>
          <w:lang w:eastAsia="ru-RU"/>
        </w:rPr>
        <w:tab/>
        <w:t>Принцип «не навреди» в психиатрии.</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lastRenderedPageBreak/>
        <w:t>50.</w:t>
      </w:r>
      <w:r w:rsidRPr="00445BA1">
        <w:rPr>
          <w:rFonts w:ascii="Times New Roman" w:eastAsia="Times New Roman" w:hAnsi="Times New Roman" w:cs="Times New Roman"/>
          <w:sz w:val="28"/>
          <w:szCs w:val="28"/>
          <w:lang w:eastAsia="ru-RU"/>
        </w:rPr>
        <w:tab/>
        <w:t xml:space="preserve">Злоупотребления в психиатрии.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51.</w:t>
      </w:r>
      <w:r w:rsidRPr="00445BA1">
        <w:rPr>
          <w:rFonts w:ascii="Times New Roman" w:eastAsia="Times New Roman" w:hAnsi="Times New Roman" w:cs="Times New Roman"/>
          <w:sz w:val="28"/>
          <w:szCs w:val="28"/>
          <w:lang w:eastAsia="ru-RU"/>
        </w:rPr>
        <w:tab/>
        <w:t xml:space="preserve">Инфекционные болезни как источник социальной опасности.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52.</w:t>
      </w:r>
      <w:r w:rsidRPr="00445BA1">
        <w:rPr>
          <w:rFonts w:ascii="Times New Roman" w:eastAsia="Times New Roman" w:hAnsi="Times New Roman" w:cs="Times New Roman"/>
          <w:sz w:val="28"/>
          <w:szCs w:val="28"/>
          <w:lang w:eastAsia="ru-RU"/>
        </w:rPr>
        <w:tab/>
        <w:t xml:space="preserve">Этические проблемы иммунопрофилактики.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53.</w:t>
      </w:r>
      <w:r w:rsidRPr="00445BA1">
        <w:rPr>
          <w:rFonts w:ascii="Times New Roman" w:eastAsia="Times New Roman" w:hAnsi="Times New Roman" w:cs="Times New Roman"/>
          <w:sz w:val="28"/>
          <w:szCs w:val="28"/>
          <w:lang w:eastAsia="ru-RU"/>
        </w:rPr>
        <w:tab/>
        <w:t xml:space="preserve">Специфика принципов конфиденциальности и автономии личности в эпидемиологии.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54.</w:t>
      </w:r>
      <w:r w:rsidRPr="00445BA1">
        <w:rPr>
          <w:rFonts w:ascii="Times New Roman" w:eastAsia="Times New Roman" w:hAnsi="Times New Roman" w:cs="Times New Roman"/>
          <w:sz w:val="28"/>
          <w:szCs w:val="28"/>
          <w:lang w:eastAsia="ru-RU"/>
        </w:rPr>
        <w:tab/>
        <w:t xml:space="preserve">СПИД и требования медицинской этики.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55.</w:t>
      </w:r>
      <w:r w:rsidRPr="00445BA1">
        <w:rPr>
          <w:rFonts w:ascii="Times New Roman" w:eastAsia="Times New Roman" w:hAnsi="Times New Roman" w:cs="Times New Roman"/>
          <w:sz w:val="28"/>
          <w:szCs w:val="28"/>
          <w:lang w:eastAsia="ru-RU"/>
        </w:rPr>
        <w:tab/>
        <w:t>Этика в сексологии и сексопатологии.</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56.</w:t>
      </w:r>
      <w:r w:rsidRPr="00445BA1">
        <w:rPr>
          <w:rFonts w:ascii="Times New Roman" w:eastAsia="Times New Roman" w:hAnsi="Times New Roman" w:cs="Times New Roman"/>
          <w:sz w:val="28"/>
          <w:szCs w:val="28"/>
          <w:lang w:eastAsia="ru-RU"/>
        </w:rPr>
        <w:tab/>
        <w:t xml:space="preserve">Сексуальность и мораль: история взаимоотношений. Фармацевтическая биоэтика.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57.</w:t>
      </w:r>
      <w:r w:rsidRPr="00445BA1">
        <w:rPr>
          <w:rFonts w:ascii="Times New Roman" w:eastAsia="Times New Roman" w:hAnsi="Times New Roman" w:cs="Times New Roman"/>
          <w:sz w:val="28"/>
          <w:szCs w:val="28"/>
          <w:lang w:eastAsia="ru-RU"/>
        </w:rPr>
        <w:tab/>
        <w:t xml:space="preserve">Этика в онкологии.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58.</w:t>
      </w:r>
      <w:r w:rsidRPr="00445BA1">
        <w:rPr>
          <w:rFonts w:ascii="Times New Roman" w:eastAsia="Times New Roman" w:hAnsi="Times New Roman" w:cs="Times New Roman"/>
          <w:sz w:val="28"/>
          <w:szCs w:val="28"/>
          <w:lang w:eastAsia="ru-RU"/>
        </w:rPr>
        <w:tab/>
        <w:t xml:space="preserve">Права и обязанности врача. Этические кодексы.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59.</w:t>
      </w:r>
      <w:r w:rsidRPr="00445BA1">
        <w:rPr>
          <w:rFonts w:ascii="Times New Roman" w:eastAsia="Times New Roman" w:hAnsi="Times New Roman" w:cs="Times New Roman"/>
          <w:sz w:val="28"/>
          <w:szCs w:val="28"/>
          <w:lang w:eastAsia="ru-RU"/>
        </w:rPr>
        <w:tab/>
        <w:t xml:space="preserve">Права пациента за рубежом и в России.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60.</w:t>
      </w:r>
      <w:r w:rsidRPr="00445BA1">
        <w:rPr>
          <w:rFonts w:ascii="Times New Roman" w:eastAsia="Times New Roman" w:hAnsi="Times New Roman" w:cs="Times New Roman"/>
          <w:sz w:val="28"/>
          <w:szCs w:val="28"/>
          <w:lang w:eastAsia="ru-RU"/>
        </w:rPr>
        <w:tab/>
        <w:t>Роль и место Этических комитетов в обществе.</w:t>
      </w:r>
    </w:p>
    <w:p w:rsidR="007F7D62" w:rsidRPr="00481161" w:rsidRDefault="007F7D62" w:rsidP="00481161">
      <w:pPr>
        <w:spacing w:after="0" w:line="360" w:lineRule="auto"/>
        <w:ind w:left="131" w:firstLine="720"/>
        <w:jc w:val="both"/>
        <w:rPr>
          <w:rFonts w:ascii="Times New Roman" w:eastAsia="Times New Roman" w:hAnsi="Times New Roman" w:cs="Times New Roman"/>
          <w:b/>
          <w:sz w:val="28"/>
          <w:szCs w:val="28"/>
          <w:lang w:eastAsia="ru-RU"/>
        </w:rPr>
      </w:pPr>
    </w:p>
    <w:p w:rsidR="001C5E79" w:rsidRPr="00481161" w:rsidRDefault="001C5E79" w:rsidP="00481161">
      <w:pPr>
        <w:spacing w:after="0" w:line="360" w:lineRule="auto"/>
        <w:ind w:firstLine="709"/>
        <w:jc w:val="both"/>
        <w:rPr>
          <w:rFonts w:ascii="Times New Roman" w:hAnsi="Times New Roman" w:cs="Times New Roman"/>
          <w:b/>
          <w:sz w:val="28"/>
          <w:szCs w:val="28"/>
        </w:rPr>
      </w:pPr>
      <w:r w:rsidRPr="00481161">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1C5E79" w:rsidRPr="00481161" w:rsidRDefault="001C5E79" w:rsidP="00481161">
      <w:pPr>
        <w:spacing w:after="0" w:line="360" w:lineRule="auto"/>
        <w:ind w:firstLine="709"/>
        <w:jc w:val="both"/>
        <w:rPr>
          <w:rFonts w:ascii="Times New Roman" w:hAnsi="Times New Roman" w:cs="Times New Roman"/>
          <w:b/>
          <w:sz w:val="28"/>
          <w:szCs w:val="28"/>
        </w:rPr>
      </w:pPr>
    </w:p>
    <w:tbl>
      <w:tblPr>
        <w:tblStyle w:val="34"/>
        <w:tblW w:w="0" w:type="auto"/>
        <w:tblLook w:val="04A0" w:firstRow="1" w:lastRow="0" w:firstColumn="1" w:lastColumn="0" w:noHBand="0" w:noVBand="1"/>
      </w:tblPr>
      <w:tblGrid>
        <w:gridCol w:w="1505"/>
        <w:gridCol w:w="1482"/>
        <w:gridCol w:w="1435"/>
        <w:gridCol w:w="2582"/>
        <w:gridCol w:w="2850"/>
      </w:tblGrid>
      <w:tr w:rsidR="001C5E79" w:rsidRPr="00445BA1" w:rsidTr="001C5E79">
        <w:tc>
          <w:tcPr>
            <w:tcW w:w="1505"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Неудовлетворительно</w:t>
            </w:r>
          </w:p>
        </w:tc>
      </w:tr>
      <w:tr w:rsidR="001C5E79" w:rsidRPr="00445BA1" w:rsidTr="001C5E79">
        <w:tc>
          <w:tcPr>
            <w:tcW w:w="1505"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70-84</w:t>
            </w:r>
          </w:p>
        </w:tc>
        <w:tc>
          <w:tcPr>
            <w:tcW w:w="2582"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50-69</w:t>
            </w:r>
          </w:p>
        </w:tc>
        <w:tc>
          <w:tcPr>
            <w:tcW w:w="2850"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0-49</w:t>
            </w:r>
          </w:p>
        </w:tc>
      </w:tr>
      <w:tr w:rsidR="001C5E79" w:rsidRPr="00445BA1" w:rsidTr="001C5E79">
        <w:tc>
          <w:tcPr>
            <w:tcW w:w="1505"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Не зачтено</w:t>
            </w:r>
          </w:p>
        </w:tc>
      </w:tr>
    </w:tbl>
    <w:p w:rsidR="001C5E79" w:rsidRPr="00481161" w:rsidRDefault="001C5E79" w:rsidP="00481161">
      <w:pPr>
        <w:spacing w:after="0" w:line="360" w:lineRule="auto"/>
        <w:ind w:firstLine="709"/>
        <w:rPr>
          <w:rFonts w:ascii="Times New Roman" w:hAnsi="Times New Roman" w:cs="Times New Roman"/>
          <w:b/>
          <w:sz w:val="28"/>
          <w:szCs w:val="28"/>
        </w:rPr>
      </w:pPr>
    </w:p>
    <w:p w:rsidR="001C5E79" w:rsidRPr="00481161" w:rsidRDefault="001C5E79" w:rsidP="00445BA1">
      <w:pPr>
        <w:spacing w:after="0" w:line="360" w:lineRule="auto"/>
        <w:ind w:firstLine="709"/>
        <w:rPr>
          <w:rFonts w:ascii="Times New Roman" w:hAnsi="Times New Roman" w:cs="Times New Roman"/>
          <w:b/>
          <w:sz w:val="28"/>
          <w:szCs w:val="28"/>
        </w:rPr>
      </w:pPr>
      <w:r w:rsidRPr="00481161">
        <w:rPr>
          <w:rFonts w:ascii="Times New Roman" w:hAnsi="Times New Roman" w:cs="Times New Roman"/>
          <w:b/>
          <w:sz w:val="28"/>
          <w:szCs w:val="28"/>
        </w:rPr>
        <w:t xml:space="preserve">Оценивание </w:t>
      </w:r>
      <w:r w:rsidR="00445BA1">
        <w:rPr>
          <w:rFonts w:ascii="Times New Roman" w:hAnsi="Times New Roman" w:cs="Times New Roman"/>
          <w:b/>
          <w:sz w:val="28"/>
          <w:szCs w:val="28"/>
        </w:rPr>
        <w:t>выполнения практических заданий</w:t>
      </w:r>
    </w:p>
    <w:tbl>
      <w:tblPr>
        <w:tblStyle w:val="34"/>
        <w:tblW w:w="0" w:type="auto"/>
        <w:tblLook w:val="04A0" w:firstRow="1" w:lastRow="0" w:firstColumn="1" w:lastColumn="0" w:noHBand="0" w:noVBand="1"/>
      </w:tblPr>
      <w:tblGrid>
        <w:gridCol w:w="3284"/>
        <w:gridCol w:w="3061"/>
        <w:gridCol w:w="3509"/>
      </w:tblGrid>
      <w:tr w:rsidR="001C5E79" w:rsidRPr="00445BA1"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Критерии</w:t>
            </w:r>
          </w:p>
        </w:tc>
      </w:tr>
      <w:tr w:rsidR="001C5E79" w:rsidRPr="00445BA1"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 xml:space="preserve">1. Полнота выполнения практического задания; </w:t>
            </w:r>
          </w:p>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 xml:space="preserve">2. Своевременность выполнения задания» </w:t>
            </w:r>
          </w:p>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 xml:space="preserve">3. Последовательность и рациональность выполнения задания; </w:t>
            </w:r>
          </w:p>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 xml:space="preserve">4. Самостоятельность решения; </w:t>
            </w:r>
          </w:p>
          <w:p w:rsidR="001C5E79" w:rsidRPr="00445BA1" w:rsidRDefault="001C5E79" w:rsidP="00445BA1">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1C5E79" w:rsidRPr="00445BA1"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b/>
                <w:sz w:val="24"/>
                <w:szCs w:val="24"/>
                <w:lang w:eastAsia="ru-RU"/>
              </w:rPr>
            </w:pPr>
            <w:r w:rsidRPr="00445BA1">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5E79" w:rsidRPr="00445BA1" w:rsidRDefault="001C5E79" w:rsidP="00445BA1">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b/>
                <w:sz w:val="24"/>
                <w:szCs w:val="24"/>
                <w:lang w:eastAsia="ru-RU"/>
              </w:rPr>
            </w:pPr>
            <w:r w:rsidRPr="00445BA1">
              <w:rPr>
                <w:rFonts w:ascii="Times New Roman" w:hAnsi="Times New Roman" w:cs="Times New Roman"/>
                <w:sz w:val="24"/>
                <w:szCs w:val="24"/>
                <w:lang w:eastAsia="ru-RU"/>
              </w:rPr>
              <w:t xml:space="preserve">Задание решено с помощью </w:t>
            </w:r>
            <w:r w:rsidRPr="00445BA1">
              <w:rPr>
                <w:rFonts w:ascii="Times New Roman" w:hAnsi="Times New Roman" w:cs="Times New Roman"/>
                <w:sz w:val="24"/>
                <w:szCs w:val="24"/>
                <w:lang w:eastAsia="ru-RU"/>
              </w:rPr>
              <w:lastRenderedPageBreak/>
              <w:t>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1C5E79" w:rsidRPr="00445BA1"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b/>
                <w:sz w:val="24"/>
                <w:szCs w:val="24"/>
                <w:lang w:eastAsia="ru-RU"/>
              </w:rPr>
            </w:pPr>
            <w:r w:rsidRPr="00445BA1">
              <w:rPr>
                <w:rFonts w:ascii="Times New Roman" w:hAnsi="Times New Roman" w:cs="Times New Roman"/>
                <w:sz w:val="24"/>
                <w:szCs w:val="24"/>
                <w:lang w:eastAsia="ru-RU"/>
              </w:rPr>
              <w:lastRenderedPageBreak/>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5E79" w:rsidRPr="00445BA1" w:rsidRDefault="001C5E79" w:rsidP="00445BA1">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b/>
                <w:sz w:val="24"/>
                <w:szCs w:val="24"/>
                <w:lang w:eastAsia="ru-RU"/>
              </w:rPr>
            </w:pPr>
            <w:r w:rsidRPr="00445BA1">
              <w:rPr>
                <w:rFonts w:ascii="Times New Roman" w:hAnsi="Times New Roman" w:cs="Times New Roman"/>
                <w:sz w:val="24"/>
                <w:szCs w:val="24"/>
                <w:lang w:eastAsia="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1C5E79" w:rsidRPr="00445BA1"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b/>
                <w:sz w:val="24"/>
                <w:szCs w:val="24"/>
                <w:lang w:eastAsia="ru-RU"/>
              </w:rPr>
            </w:pPr>
            <w:r w:rsidRPr="00445BA1">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5E79" w:rsidRPr="00445BA1" w:rsidRDefault="001C5E79" w:rsidP="00445BA1">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b/>
                <w:sz w:val="24"/>
                <w:szCs w:val="24"/>
                <w:lang w:eastAsia="ru-RU"/>
              </w:rPr>
            </w:pPr>
            <w:r w:rsidRPr="00445BA1">
              <w:rPr>
                <w:rFonts w:ascii="Times New Roman" w:hAnsi="Times New Roman" w:cs="Times New Roman"/>
                <w:sz w:val="24"/>
                <w:szCs w:val="24"/>
                <w:lang w:eastAsia="ru-RU"/>
              </w:rPr>
              <w:t>Задание не решено.</w:t>
            </w:r>
          </w:p>
        </w:tc>
      </w:tr>
    </w:tbl>
    <w:p w:rsidR="00722F5B" w:rsidRPr="00481161" w:rsidRDefault="00722F5B" w:rsidP="00481161">
      <w:pPr>
        <w:spacing w:after="0" w:line="360" w:lineRule="auto"/>
        <w:ind w:firstLine="709"/>
        <w:rPr>
          <w:rFonts w:ascii="Times New Roman" w:hAnsi="Times New Roman" w:cs="Times New Roman"/>
          <w:b/>
          <w:sz w:val="28"/>
          <w:szCs w:val="28"/>
        </w:rPr>
      </w:pPr>
    </w:p>
    <w:p w:rsidR="001C5E79" w:rsidRPr="00481161" w:rsidRDefault="001C5E79" w:rsidP="00481161">
      <w:pPr>
        <w:spacing w:after="0" w:line="360" w:lineRule="auto"/>
        <w:ind w:firstLine="709"/>
        <w:rPr>
          <w:rFonts w:ascii="Times New Roman" w:hAnsi="Times New Roman" w:cs="Times New Roman"/>
          <w:b/>
          <w:sz w:val="28"/>
          <w:szCs w:val="28"/>
        </w:rPr>
      </w:pPr>
      <w:r w:rsidRPr="00481161">
        <w:rPr>
          <w:rFonts w:ascii="Times New Roman" w:hAnsi="Times New Roman" w:cs="Times New Roman"/>
          <w:b/>
          <w:sz w:val="28"/>
          <w:szCs w:val="28"/>
        </w:rPr>
        <w:t>Оценивание выполнения тестов</w:t>
      </w:r>
    </w:p>
    <w:p w:rsidR="001C5E79" w:rsidRPr="00481161" w:rsidRDefault="001C5E79" w:rsidP="00481161">
      <w:pPr>
        <w:spacing w:after="0" w:line="360" w:lineRule="auto"/>
        <w:ind w:firstLine="709"/>
        <w:rPr>
          <w:rFonts w:ascii="Times New Roman" w:hAnsi="Times New Roman" w:cs="Times New Roman"/>
          <w:b/>
          <w:sz w:val="28"/>
          <w:szCs w:val="28"/>
        </w:rPr>
      </w:pPr>
    </w:p>
    <w:tbl>
      <w:tblPr>
        <w:tblStyle w:val="34"/>
        <w:tblW w:w="0" w:type="auto"/>
        <w:tblLook w:val="04A0" w:firstRow="1" w:lastRow="0" w:firstColumn="1" w:lastColumn="0" w:noHBand="0" w:noVBand="1"/>
      </w:tblPr>
      <w:tblGrid>
        <w:gridCol w:w="3284"/>
        <w:gridCol w:w="3285"/>
        <w:gridCol w:w="3285"/>
      </w:tblGrid>
      <w:tr w:rsidR="001C5E79" w:rsidRPr="00445BA1"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Критерии</w:t>
            </w:r>
          </w:p>
        </w:tc>
      </w:tr>
      <w:tr w:rsidR="001C5E79" w:rsidRPr="00445BA1"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 xml:space="preserve">1. Полнота выполнения практического задания; </w:t>
            </w:r>
          </w:p>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 xml:space="preserve">2. Своевременность выполнения задания» </w:t>
            </w:r>
          </w:p>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 xml:space="preserve">3. Последовательность и рациональность выполнения задания; </w:t>
            </w:r>
          </w:p>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 xml:space="preserve">4. Самостоятельность решения; </w:t>
            </w:r>
          </w:p>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5. и т.д</w:t>
            </w:r>
          </w:p>
        </w:tc>
        <w:tc>
          <w:tcPr>
            <w:tcW w:w="3285"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Выполнено 85% заданий предложенного теста, в заданиях открытого типа дан полный, развернутый ответ на поставленный вопрос</w:t>
            </w:r>
          </w:p>
        </w:tc>
      </w:tr>
      <w:tr w:rsidR="001C5E79" w:rsidRPr="00445BA1"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b/>
                <w:sz w:val="24"/>
                <w:szCs w:val="24"/>
                <w:lang w:eastAsia="ru-RU"/>
              </w:rPr>
            </w:pPr>
            <w:r w:rsidRPr="00445BA1">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5E79" w:rsidRPr="00445BA1" w:rsidRDefault="001C5E79" w:rsidP="00445BA1">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b/>
                <w:sz w:val="24"/>
                <w:szCs w:val="24"/>
                <w:lang w:eastAsia="ru-RU"/>
              </w:rPr>
            </w:pPr>
            <w:r w:rsidRPr="00445BA1">
              <w:rPr>
                <w:rFonts w:ascii="Times New Roman" w:hAnsi="Times New Roman" w:cs="Times New Roman"/>
                <w:sz w:val="24"/>
                <w:szCs w:val="24"/>
                <w:lang w:eastAsia="ru-RU"/>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1C5E79" w:rsidRPr="00445BA1"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b/>
                <w:sz w:val="24"/>
                <w:szCs w:val="24"/>
                <w:lang w:eastAsia="ru-RU"/>
              </w:rPr>
            </w:pPr>
            <w:r w:rsidRPr="00445BA1">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5E79" w:rsidRPr="00445BA1" w:rsidRDefault="001C5E79" w:rsidP="00445BA1">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b/>
                <w:sz w:val="24"/>
                <w:szCs w:val="24"/>
                <w:lang w:eastAsia="ru-RU"/>
              </w:rPr>
            </w:pPr>
            <w:r w:rsidRPr="00445BA1">
              <w:rPr>
                <w:rFonts w:ascii="Times New Roman" w:hAnsi="Times New Roman" w:cs="Times New Roman"/>
                <w:sz w:val="24"/>
                <w:szCs w:val="24"/>
                <w:lang w:eastAsia="ru-RU"/>
              </w:rPr>
              <w:t xml:space="preserve">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w:t>
            </w:r>
            <w:r w:rsidRPr="00445BA1">
              <w:rPr>
                <w:rFonts w:ascii="Times New Roman" w:hAnsi="Times New Roman" w:cs="Times New Roman"/>
                <w:sz w:val="24"/>
                <w:szCs w:val="24"/>
                <w:lang w:eastAsia="ru-RU"/>
              </w:rPr>
              <w:lastRenderedPageBreak/>
              <w:t>орфографическими ошибками.</w:t>
            </w:r>
          </w:p>
        </w:tc>
      </w:tr>
      <w:tr w:rsidR="001C5E79" w:rsidRPr="00445BA1"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b/>
                <w:sz w:val="24"/>
                <w:szCs w:val="24"/>
                <w:lang w:eastAsia="ru-RU"/>
              </w:rPr>
            </w:pPr>
            <w:r w:rsidRPr="00445BA1">
              <w:rPr>
                <w:rFonts w:ascii="Times New Roman" w:hAnsi="Times New Roman" w:cs="Times New Roman"/>
                <w:sz w:val="24"/>
                <w:szCs w:val="24"/>
                <w:lang w:eastAsia="ru-RU"/>
              </w:rPr>
              <w:lastRenderedPageBreak/>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5E79" w:rsidRPr="00445BA1" w:rsidRDefault="001C5E79" w:rsidP="00445BA1">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b/>
                <w:sz w:val="24"/>
                <w:szCs w:val="24"/>
                <w:lang w:eastAsia="ru-RU"/>
              </w:rPr>
            </w:pPr>
            <w:r w:rsidRPr="00445BA1">
              <w:rPr>
                <w:rFonts w:ascii="Times New Roman" w:hAnsi="Times New Roman" w:cs="Times New Roman"/>
                <w:sz w:val="24"/>
                <w:szCs w:val="24"/>
                <w:lang w:eastAsia="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1C5E79" w:rsidRPr="00481161" w:rsidRDefault="001C5E79" w:rsidP="00481161">
      <w:pPr>
        <w:spacing w:line="360" w:lineRule="auto"/>
        <w:ind w:firstLine="709"/>
        <w:jc w:val="both"/>
        <w:rPr>
          <w:rFonts w:ascii="Times New Roman" w:eastAsia="Calibri" w:hAnsi="Times New Roman" w:cs="Times New Roman"/>
          <w:b/>
          <w:sz w:val="28"/>
          <w:szCs w:val="28"/>
        </w:rPr>
      </w:pPr>
    </w:p>
    <w:p w:rsidR="001C5E79" w:rsidRPr="00481161" w:rsidRDefault="001C5E79" w:rsidP="00481161">
      <w:pPr>
        <w:spacing w:line="360" w:lineRule="auto"/>
        <w:ind w:firstLine="709"/>
        <w:jc w:val="both"/>
        <w:rPr>
          <w:rFonts w:ascii="Times New Roman" w:eastAsia="Calibri" w:hAnsi="Times New Roman" w:cs="Times New Roman"/>
          <w:b/>
          <w:sz w:val="28"/>
          <w:szCs w:val="28"/>
        </w:rPr>
      </w:pPr>
      <w:r w:rsidRPr="00481161">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1C5E79" w:rsidRPr="00445BA1" w:rsidTr="001C5E79">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1C5E79" w:rsidRPr="00445BA1" w:rsidRDefault="001C5E79" w:rsidP="00445BA1">
            <w:pPr>
              <w:suppressAutoHyphens/>
              <w:spacing w:after="0" w:line="240" w:lineRule="auto"/>
              <w:jc w:val="center"/>
              <w:rPr>
                <w:rFonts w:ascii="Times New Roman" w:eastAsia="Calibri" w:hAnsi="Times New Roman" w:cs="Times New Roman"/>
                <w:sz w:val="24"/>
                <w:szCs w:val="24"/>
              </w:rPr>
            </w:pPr>
            <w:r w:rsidRPr="00445BA1">
              <w:rPr>
                <w:rFonts w:ascii="Times New Roman" w:eastAsia="Calibri" w:hAnsi="Times New Roman" w:cs="Times New Roman"/>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1C5E79" w:rsidRPr="00445BA1" w:rsidRDefault="001C5E79" w:rsidP="00445BA1">
            <w:pPr>
              <w:suppressAutoHyphens/>
              <w:spacing w:after="0" w:line="240" w:lineRule="auto"/>
              <w:jc w:val="center"/>
              <w:rPr>
                <w:rFonts w:ascii="Times New Roman" w:eastAsia="Calibri" w:hAnsi="Times New Roman" w:cs="Times New Roman"/>
                <w:sz w:val="24"/>
                <w:szCs w:val="24"/>
              </w:rPr>
            </w:pPr>
            <w:r w:rsidRPr="00445BA1">
              <w:rPr>
                <w:rFonts w:ascii="Times New Roman" w:eastAsia="Calibri"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1C5E79" w:rsidRPr="00445BA1" w:rsidRDefault="001C5E79" w:rsidP="00445BA1">
            <w:pPr>
              <w:suppressAutoHyphens/>
              <w:spacing w:after="0" w:line="240" w:lineRule="auto"/>
              <w:jc w:val="center"/>
              <w:rPr>
                <w:rFonts w:ascii="Times New Roman" w:eastAsia="Calibri" w:hAnsi="Times New Roman" w:cs="Times New Roman"/>
                <w:sz w:val="24"/>
                <w:szCs w:val="24"/>
              </w:rPr>
            </w:pPr>
            <w:r w:rsidRPr="00445BA1">
              <w:rPr>
                <w:rFonts w:ascii="Times New Roman" w:eastAsia="Calibri" w:hAnsi="Times New Roman" w:cs="Times New Roman"/>
                <w:sz w:val="24"/>
                <w:szCs w:val="24"/>
              </w:rPr>
              <w:t>Критерии</w:t>
            </w:r>
          </w:p>
        </w:tc>
      </w:tr>
      <w:tr w:rsidR="001C5E79" w:rsidRPr="00445BA1" w:rsidTr="001C5E79">
        <w:trPr>
          <w:trHeight w:val="1178"/>
        </w:trPr>
        <w:tc>
          <w:tcPr>
            <w:tcW w:w="1046" w:type="pct"/>
            <w:tcBorders>
              <w:top w:val="single" w:sz="4" w:space="0" w:color="auto"/>
              <w:left w:val="single" w:sz="4" w:space="0" w:color="auto"/>
              <w:bottom w:val="single" w:sz="4" w:space="0" w:color="auto"/>
              <w:right w:val="single" w:sz="4" w:space="0" w:color="auto"/>
            </w:tcBorders>
            <w:hideMark/>
          </w:tcPr>
          <w:p w:rsidR="001C5E79" w:rsidRPr="00445BA1" w:rsidRDefault="001C5E79" w:rsidP="00445BA1">
            <w:pPr>
              <w:spacing w:after="0" w:line="240" w:lineRule="auto"/>
              <w:rPr>
                <w:rFonts w:ascii="Times New Roman" w:eastAsia="Calibri" w:hAnsi="Times New Roman" w:cs="Times New Roman"/>
                <w:sz w:val="24"/>
                <w:szCs w:val="24"/>
              </w:rPr>
            </w:pPr>
            <w:r w:rsidRPr="00445BA1">
              <w:rPr>
                <w:rFonts w:ascii="Times New Roman" w:eastAsia="Calibri" w:hAnsi="Times New Roman" w:cs="Times New Roman"/>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1C5E79" w:rsidRPr="00445BA1" w:rsidRDefault="001C5E79" w:rsidP="00445BA1">
            <w:pPr>
              <w:suppressAutoHyphens/>
              <w:spacing w:after="0" w:line="240" w:lineRule="auto"/>
              <w:jc w:val="both"/>
              <w:rPr>
                <w:rFonts w:ascii="Times New Roman" w:eastAsia="Calibri" w:hAnsi="Times New Roman" w:cs="Times New Roman"/>
                <w:sz w:val="24"/>
                <w:szCs w:val="24"/>
              </w:rPr>
            </w:pPr>
            <w:r w:rsidRPr="00445BA1">
              <w:rPr>
                <w:rFonts w:ascii="Times New Roman" w:eastAsia="Calibri" w:hAnsi="Times New Roman" w:cs="Times New Roman"/>
                <w:sz w:val="24"/>
                <w:szCs w:val="24"/>
              </w:rPr>
              <w:t>1. Полнота изложения теоретического материала;</w:t>
            </w:r>
          </w:p>
          <w:p w:rsidR="001C5E79" w:rsidRPr="00445BA1" w:rsidRDefault="001C5E79" w:rsidP="00445BA1">
            <w:pPr>
              <w:suppressAutoHyphens/>
              <w:spacing w:after="0" w:line="240" w:lineRule="auto"/>
              <w:jc w:val="both"/>
              <w:rPr>
                <w:rFonts w:ascii="Times New Roman" w:eastAsia="Calibri" w:hAnsi="Times New Roman" w:cs="Times New Roman"/>
                <w:sz w:val="24"/>
                <w:szCs w:val="24"/>
              </w:rPr>
            </w:pPr>
            <w:r w:rsidRPr="00445BA1">
              <w:rPr>
                <w:rFonts w:ascii="Times New Roman" w:eastAsia="Calibri" w:hAnsi="Times New Roman" w:cs="Times New Roman"/>
                <w:sz w:val="24"/>
                <w:szCs w:val="24"/>
              </w:rPr>
              <w:t>2. Полнота и правильность решения практического задания;</w:t>
            </w:r>
          </w:p>
          <w:p w:rsidR="001C5E79" w:rsidRPr="00445BA1" w:rsidRDefault="001C5E79" w:rsidP="00445BA1">
            <w:pPr>
              <w:suppressAutoHyphens/>
              <w:spacing w:after="0" w:line="240" w:lineRule="auto"/>
              <w:jc w:val="both"/>
              <w:rPr>
                <w:rFonts w:ascii="Times New Roman" w:eastAsia="Calibri" w:hAnsi="Times New Roman" w:cs="Times New Roman"/>
                <w:sz w:val="24"/>
                <w:szCs w:val="24"/>
              </w:rPr>
            </w:pPr>
            <w:r w:rsidRPr="00445BA1">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1C5E79" w:rsidRPr="00445BA1" w:rsidRDefault="001C5E79" w:rsidP="00445BA1">
            <w:pPr>
              <w:suppressAutoHyphens/>
              <w:spacing w:after="0" w:line="240" w:lineRule="auto"/>
              <w:jc w:val="both"/>
              <w:rPr>
                <w:rFonts w:ascii="Times New Roman" w:eastAsia="Calibri" w:hAnsi="Times New Roman" w:cs="Times New Roman"/>
                <w:sz w:val="24"/>
                <w:szCs w:val="24"/>
              </w:rPr>
            </w:pPr>
            <w:r w:rsidRPr="00445BA1">
              <w:rPr>
                <w:rFonts w:ascii="Times New Roman" w:eastAsia="Calibri" w:hAnsi="Times New Roman" w:cs="Times New Roman"/>
                <w:sz w:val="24"/>
                <w:szCs w:val="24"/>
              </w:rPr>
              <w:t>4. Самостоятельность ответа;</w:t>
            </w:r>
          </w:p>
          <w:p w:rsidR="001C5E79" w:rsidRPr="00445BA1" w:rsidRDefault="001C5E79" w:rsidP="00445BA1">
            <w:pPr>
              <w:suppressAutoHyphens/>
              <w:spacing w:after="0" w:line="240" w:lineRule="auto"/>
              <w:jc w:val="both"/>
              <w:rPr>
                <w:rFonts w:ascii="Times New Roman" w:eastAsia="Calibri" w:hAnsi="Times New Roman" w:cs="Times New Roman"/>
                <w:sz w:val="24"/>
                <w:szCs w:val="24"/>
              </w:rPr>
            </w:pPr>
            <w:r w:rsidRPr="00445BA1">
              <w:rPr>
                <w:rFonts w:ascii="Times New Roman" w:eastAsia="Calibri" w:hAnsi="Times New Roman" w:cs="Times New Roman"/>
                <w:sz w:val="24"/>
                <w:szCs w:val="24"/>
              </w:rPr>
              <w:t>5. Культура речи.</w:t>
            </w:r>
          </w:p>
          <w:p w:rsidR="001C5E79" w:rsidRPr="00445BA1" w:rsidRDefault="001C5E79" w:rsidP="00445BA1">
            <w:pPr>
              <w:suppressAutoHyphens/>
              <w:spacing w:after="0" w:line="240" w:lineRule="auto"/>
              <w:jc w:val="both"/>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tcPr>
          <w:p w:rsidR="001C5E79" w:rsidRPr="00445BA1" w:rsidRDefault="001C5E79" w:rsidP="00445BA1">
            <w:pPr>
              <w:tabs>
                <w:tab w:val="left" w:pos="274"/>
              </w:tabs>
              <w:suppressAutoHyphens/>
              <w:spacing w:after="0" w:line="240" w:lineRule="auto"/>
              <w:ind w:left="-10"/>
              <w:jc w:val="both"/>
              <w:rPr>
                <w:rFonts w:ascii="Times New Roman" w:eastAsia="Calibri" w:hAnsi="Times New Roman" w:cs="Times New Roman"/>
                <w:sz w:val="24"/>
                <w:szCs w:val="24"/>
              </w:rPr>
            </w:pPr>
            <w:r w:rsidRPr="00445BA1">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1C5E79" w:rsidRPr="00445BA1" w:rsidRDefault="001C5E79" w:rsidP="00445BA1">
            <w:pPr>
              <w:numPr>
                <w:ilvl w:val="0"/>
                <w:numId w:val="49"/>
              </w:numPr>
              <w:tabs>
                <w:tab w:val="left" w:pos="274"/>
              </w:tabs>
              <w:suppressAutoHyphens/>
              <w:spacing w:after="0" w:line="240" w:lineRule="auto"/>
              <w:ind w:left="-10"/>
              <w:jc w:val="both"/>
              <w:rPr>
                <w:rFonts w:ascii="Times New Roman" w:eastAsia="Calibri" w:hAnsi="Times New Roman" w:cs="Times New Roman"/>
                <w:sz w:val="24"/>
                <w:szCs w:val="24"/>
              </w:rPr>
            </w:pPr>
            <w:r w:rsidRPr="00445BA1">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1C5E79" w:rsidRPr="00445BA1" w:rsidRDefault="001C5E79" w:rsidP="00445BA1">
            <w:pPr>
              <w:numPr>
                <w:ilvl w:val="0"/>
                <w:numId w:val="49"/>
              </w:numPr>
              <w:tabs>
                <w:tab w:val="left" w:pos="274"/>
              </w:tabs>
              <w:suppressAutoHyphens/>
              <w:spacing w:after="0" w:line="240" w:lineRule="auto"/>
              <w:ind w:left="-10"/>
              <w:jc w:val="both"/>
              <w:rPr>
                <w:rFonts w:ascii="Times New Roman" w:eastAsia="Calibri" w:hAnsi="Times New Roman" w:cs="Times New Roman"/>
                <w:sz w:val="24"/>
                <w:szCs w:val="24"/>
              </w:rPr>
            </w:pPr>
            <w:r w:rsidRPr="00445BA1">
              <w:rPr>
                <w:rFonts w:ascii="Times New Roman" w:eastAsia="Calibri" w:hAnsi="Times New Roman" w:cs="Times New Roman"/>
                <w:sz w:val="24"/>
                <w:szCs w:val="24"/>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w:t>
            </w:r>
            <w:r w:rsidRPr="00445BA1">
              <w:rPr>
                <w:rFonts w:ascii="Times New Roman" w:eastAsia="Calibri" w:hAnsi="Times New Roman" w:cs="Times New Roman"/>
                <w:sz w:val="24"/>
                <w:szCs w:val="24"/>
              </w:rPr>
              <w:lastRenderedPageBreak/>
              <w:t>ответа. Допускается несколько ошибок в содержании ответа и решении практических заданий.</w:t>
            </w:r>
          </w:p>
          <w:p w:rsidR="001C5E79" w:rsidRPr="00445BA1" w:rsidRDefault="001C5E79" w:rsidP="00445BA1">
            <w:pPr>
              <w:suppressAutoHyphens/>
              <w:spacing w:after="0" w:line="240" w:lineRule="auto"/>
              <w:jc w:val="both"/>
              <w:rPr>
                <w:rFonts w:ascii="Times New Roman" w:eastAsia="Calibri" w:hAnsi="Times New Roman" w:cs="Times New Roman"/>
                <w:sz w:val="24"/>
                <w:szCs w:val="24"/>
              </w:rPr>
            </w:pPr>
          </w:p>
        </w:tc>
      </w:tr>
      <w:tr w:rsidR="001C5E79" w:rsidRPr="00445BA1" w:rsidTr="001C5E79">
        <w:tc>
          <w:tcPr>
            <w:tcW w:w="1046" w:type="pct"/>
            <w:tcBorders>
              <w:top w:val="single" w:sz="4" w:space="0" w:color="auto"/>
              <w:left w:val="single" w:sz="4" w:space="0" w:color="auto"/>
              <w:bottom w:val="single" w:sz="4" w:space="0" w:color="auto"/>
              <w:right w:val="single" w:sz="4" w:space="0" w:color="auto"/>
            </w:tcBorders>
            <w:hideMark/>
          </w:tcPr>
          <w:p w:rsidR="001C5E79" w:rsidRPr="00445BA1" w:rsidRDefault="001C5E79" w:rsidP="00445BA1">
            <w:pPr>
              <w:spacing w:after="0" w:line="240" w:lineRule="auto"/>
              <w:rPr>
                <w:rFonts w:ascii="Times New Roman" w:eastAsia="Calibri" w:hAnsi="Times New Roman" w:cs="Times New Roman"/>
                <w:sz w:val="24"/>
                <w:szCs w:val="24"/>
              </w:rPr>
            </w:pPr>
            <w:r w:rsidRPr="00445BA1">
              <w:rPr>
                <w:rFonts w:ascii="Times New Roman" w:eastAsia="Calibri" w:hAnsi="Times New Roman" w:cs="Times New Roman"/>
                <w:sz w:val="24"/>
                <w:szCs w:val="24"/>
              </w:rPr>
              <w:lastRenderedPageBreak/>
              <w:t>Незачтено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E79" w:rsidRPr="00445BA1" w:rsidRDefault="001C5E79" w:rsidP="00445BA1">
            <w:pPr>
              <w:spacing w:after="0" w:line="240" w:lineRule="auto"/>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rsidR="001C5E79" w:rsidRPr="00445BA1" w:rsidRDefault="001C5E79" w:rsidP="00445BA1">
            <w:pPr>
              <w:suppressAutoHyphens/>
              <w:spacing w:after="0" w:line="240" w:lineRule="auto"/>
              <w:jc w:val="both"/>
              <w:rPr>
                <w:rFonts w:ascii="Times New Roman" w:eastAsia="Calibri" w:hAnsi="Times New Roman" w:cs="Times New Roman"/>
                <w:sz w:val="24"/>
                <w:szCs w:val="24"/>
              </w:rPr>
            </w:pPr>
            <w:r w:rsidRPr="00445BA1">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1C5E79" w:rsidRPr="00481161" w:rsidRDefault="001C5E79" w:rsidP="00481161">
      <w:pPr>
        <w:spacing w:after="0" w:line="360" w:lineRule="auto"/>
        <w:ind w:firstLine="709"/>
        <w:rPr>
          <w:rFonts w:ascii="Times New Roman" w:hAnsi="Times New Roman" w:cs="Times New Roman"/>
          <w:b/>
          <w:sz w:val="28"/>
          <w:szCs w:val="28"/>
          <w:lang w:bidi="ru-RU"/>
        </w:rPr>
      </w:pPr>
    </w:p>
    <w:p w:rsidR="001C5E79" w:rsidRPr="00481161" w:rsidRDefault="001C5E79" w:rsidP="00481161">
      <w:pPr>
        <w:spacing w:after="0" w:line="360" w:lineRule="auto"/>
        <w:ind w:firstLine="709"/>
        <w:rPr>
          <w:rFonts w:ascii="Times New Roman" w:hAnsi="Times New Roman" w:cs="Times New Roman"/>
          <w:b/>
          <w:sz w:val="28"/>
          <w:szCs w:val="28"/>
          <w:lang w:bidi="ru-RU"/>
        </w:rPr>
      </w:pPr>
    </w:p>
    <w:p w:rsidR="0074003B" w:rsidRPr="00481161" w:rsidRDefault="0074003B" w:rsidP="00481161">
      <w:pPr>
        <w:spacing w:line="360" w:lineRule="auto"/>
        <w:ind w:firstLine="709"/>
        <w:jc w:val="both"/>
        <w:rPr>
          <w:rFonts w:ascii="Times New Roman" w:eastAsia="Calibri" w:hAnsi="Times New Roman" w:cs="Times New Roman"/>
          <w:b/>
          <w:sz w:val="28"/>
          <w:szCs w:val="28"/>
        </w:rPr>
      </w:pPr>
      <w:r w:rsidRPr="00481161">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4003B" w:rsidRPr="00481161" w:rsidRDefault="0074003B" w:rsidP="00481161">
      <w:pPr>
        <w:widowControl w:val="0"/>
        <w:tabs>
          <w:tab w:val="left" w:pos="993"/>
        </w:tabs>
        <w:spacing w:after="0" w:line="360" w:lineRule="auto"/>
        <w:ind w:right="181" w:firstLine="709"/>
        <w:jc w:val="both"/>
        <w:rPr>
          <w:rFonts w:ascii="Times New Roman" w:eastAsia="Times New Roman" w:hAnsi="Times New Roman" w:cs="Times New Roman"/>
          <w:sz w:val="28"/>
          <w:szCs w:val="28"/>
        </w:rPr>
      </w:pPr>
      <w:r w:rsidRPr="00481161">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74003B" w:rsidRPr="00481161" w:rsidRDefault="0074003B" w:rsidP="00481161">
      <w:pPr>
        <w:widowControl w:val="0"/>
        <w:tabs>
          <w:tab w:val="left" w:pos="993"/>
        </w:tabs>
        <w:spacing w:after="0" w:line="360" w:lineRule="auto"/>
        <w:ind w:right="181" w:firstLine="709"/>
        <w:jc w:val="both"/>
        <w:rPr>
          <w:rFonts w:ascii="Times New Roman" w:eastAsia="Times New Roman" w:hAnsi="Times New Roman" w:cs="Times New Roman"/>
          <w:sz w:val="28"/>
          <w:szCs w:val="28"/>
        </w:rPr>
      </w:pPr>
      <w:r w:rsidRPr="00481161">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74003B" w:rsidRPr="00481161" w:rsidRDefault="0074003B" w:rsidP="00481161">
      <w:pPr>
        <w:widowControl w:val="0"/>
        <w:tabs>
          <w:tab w:val="left" w:pos="993"/>
        </w:tabs>
        <w:spacing w:after="0" w:line="360" w:lineRule="auto"/>
        <w:ind w:right="181" w:firstLine="709"/>
        <w:jc w:val="both"/>
        <w:rPr>
          <w:rFonts w:ascii="Times New Roman" w:eastAsia="Times New Roman" w:hAnsi="Times New Roman" w:cs="Times New Roman"/>
          <w:sz w:val="28"/>
          <w:szCs w:val="28"/>
        </w:rPr>
      </w:pPr>
      <w:r w:rsidRPr="00481161">
        <w:rPr>
          <w:rFonts w:ascii="Times New Roman" w:eastAsia="Times New Roman" w:hAnsi="Times New Roman" w:cs="Times New Roman"/>
          <w:sz w:val="28"/>
          <w:szCs w:val="28"/>
        </w:rPr>
        <w:t xml:space="preserve">-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w:t>
      </w:r>
      <w:r w:rsidRPr="00481161">
        <w:rPr>
          <w:rFonts w:ascii="Times New Roman" w:eastAsia="Times New Roman" w:hAnsi="Times New Roman" w:cs="Times New Roman"/>
          <w:sz w:val="28"/>
          <w:szCs w:val="28"/>
        </w:rPr>
        <w:lastRenderedPageBreak/>
        <w:t>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74003B" w:rsidRPr="00481161" w:rsidRDefault="0074003B" w:rsidP="00481161">
      <w:pPr>
        <w:widowControl w:val="0"/>
        <w:tabs>
          <w:tab w:val="left" w:pos="993"/>
        </w:tabs>
        <w:spacing w:after="0" w:line="360" w:lineRule="auto"/>
        <w:ind w:right="181" w:firstLine="709"/>
        <w:jc w:val="both"/>
        <w:rPr>
          <w:rFonts w:ascii="Times New Roman" w:eastAsia="Times New Roman" w:hAnsi="Times New Roman" w:cs="Times New Roman"/>
          <w:sz w:val="28"/>
          <w:szCs w:val="28"/>
        </w:rPr>
      </w:pPr>
      <w:r w:rsidRPr="00481161">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74003B" w:rsidRPr="00481161" w:rsidRDefault="0074003B" w:rsidP="00481161">
      <w:pPr>
        <w:widowControl w:val="0"/>
        <w:tabs>
          <w:tab w:val="left" w:pos="993"/>
        </w:tabs>
        <w:spacing w:after="0" w:line="360" w:lineRule="auto"/>
        <w:ind w:right="181" w:firstLine="709"/>
        <w:jc w:val="both"/>
        <w:rPr>
          <w:rFonts w:ascii="Times New Roman" w:eastAsia="Times New Roman" w:hAnsi="Times New Roman" w:cs="Times New Roman"/>
          <w:sz w:val="28"/>
          <w:szCs w:val="28"/>
        </w:rPr>
      </w:pPr>
      <w:r w:rsidRPr="00481161">
        <w:rPr>
          <w:rFonts w:ascii="Times New Roman" w:eastAsia="Times New Roman" w:hAnsi="Times New Roman" w:cs="Times New Roman"/>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74003B" w:rsidRPr="00481161" w:rsidRDefault="0074003B" w:rsidP="00481161">
      <w:pPr>
        <w:widowControl w:val="0"/>
        <w:tabs>
          <w:tab w:val="left" w:pos="993"/>
        </w:tabs>
        <w:spacing w:after="0" w:line="360" w:lineRule="auto"/>
        <w:ind w:right="181" w:firstLine="709"/>
        <w:jc w:val="both"/>
        <w:rPr>
          <w:rFonts w:ascii="Times New Roman" w:eastAsia="Times New Roman" w:hAnsi="Times New Roman" w:cs="Times New Roman"/>
          <w:sz w:val="28"/>
          <w:szCs w:val="28"/>
        </w:rPr>
      </w:pPr>
      <w:r w:rsidRPr="00481161">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4003B" w:rsidRPr="00481161" w:rsidRDefault="0074003B" w:rsidP="00481161">
      <w:pPr>
        <w:widowControl w:val="0"/>
        <w:tabs>
          <w:tab w:val="left" w:pos="993"/>
        </w:tabs>
        <w:spacing w:after="0" w:line="360" w:lineRule="auto"/>
        <w:ind w:right="181" w:firstLine="709"/>
        <w:jc w:val="both"/>
        <w:rPr>
          <w:rFonts w:ascii="Times New Roman" w:eastAsia="Times New Roman" w:hAnsi="Times New Roman" w:cs="Times New Roman"/>
          <w:sz w:val="28"/>
          <w:szCs w:val="28"/>
        </w:rPr>
      </w:pPr>
    </w:p>
    <w:p w:rsidR="0074003B" w:rsidRPr="00481161" w:rsidRDefault="0074003B" w:rsidP="00481161">
      <w:pPr>
        <w:widowControl w:val="0"/>
        <w:tabs>
          <w:tab w:val="left" w:pos="993"/>
        </w:tabs>
        <w:spacing w:after="0" w:line="360" w:lineRule="auto"/>
        <w:ind w:right="181" w:firstLine="709"/>
        <w:jc w:val="both"/>
        <w:rPr>
          <w:rFonts w:ascii="Times New Roman" w:eastAsia="Times New Roman" w:hAnsi="Times New Roman" w:cs="Times New Roman"/>
          <w:sz w:val="28"/>
          <w:szCs w:val="28"/>
        </w:rPr>
      </w:pPr>
      <w:r w:rsidRPr="00481161">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74003B" w:rsidRPr="00445BA1" w:rsidTr="0074003B">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74003B" w:rsidRPr="00445BA1" w:rsidRDefault="0074003B" w:rsidP="00445BA1">
            <w:pPr>
              <w:widowControl w:val="0"/>
              <w:spacing w:after="0" w:line="240" w:lineRule="auto"/>
              <w:jc w:val="center"/>
              <w:rPr>
                <w:rFonts w:ascii="Times New Roman" w:eastAsia="Times New Roman" w:hAnsi="Times New Roman" w:cs="Times New Roman"/>
                <w:sz w:val="24"/>
                <w:szCs w:val="24"/>
                <w:lang w:eastAsia="ru-RU"/>
              </w:rPr>
            </w:pPr>
            <w:r w:rsidRPr="00445BA1">
              <w:rPr>
                <w:rFonts w:ascii="Times New Roman" w:eastAsia="Times New Roman" w:hAnsi="Times New Roman" w:cs="Times New Roman"/>
                <w:color w:val="000000"/>
                <w:sz w:val="24"/>
                <w:szCs w:val="24"/>
                <w:shd w:val="clear" w:color="auto" w:fill="FFFFFF"/>
                <w:lang w:eastAsia="ru-RU" w:bidi="ru-RU"/>
              </w:rPr>
              <w:lastRenderedPageBreak/>
              <w:t>№</w:t>
            </w:r>
          </w:p>
          <w:p w:rsidR="0074003B" w:rsidRPr="00445BA1" w:rsidRDefault="0074003B" w:rsidP="00445BA1">
            <w:pPr>
              <w:widowControl w:val="0"/>
              <w:spacing w:after="0" w:line="240" w:lineRule="auto"/>
              <w:jc w:val="center"/>
              <w:rPr>
                <w:rFonts w:ascii="Times New Roman" w:eastAsia="Times New Roman" w:hAnsi="Times New Roman" w:cs="Times New Roman"/>
                <w:sz w:val="24"/>
                <w:szCs w:val="24"/>
              </w:rPr>
            </w:pPr>
            <w:r w:rsidRPr="00445BA1">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003B" w:rsidRPr="00445BA1" w:rsidRDefault="0074003B" w:rsidP="00445BA1">
            <w:pPr>
              <w:widowControl w:val="0"/>
              <w:spacing w:after="0" w:line="240" w:lineRule="auto"/>
              <w:jc w:val="center"/>
              <w:rPr>
                <w:rFonts w:ascii="Times New Roman" w:eastAsia="Times New Roman" w:hAnsi="Times New Roman" w:cs="Times New Roman"/>
                <w:sz w:val="24"/>
                <w:szCs w:val="24"/>
                <w:lang w:eastAsia="ru-RU"/>
              </w:rPr>
            </w:pPr>
            <w:r w:rsidRPr="00445BA1">
              <w:rPr>
                <w:rFonts w:ascii="Times New Roman" w:eastAsia="Times New Roman" w:hAnsi="Times New Roman" w:cs="Times New Roman"/>
                <w:color w:val="000000"/>
                <w:sz w:val="24"/>
                <w:szCs w:val="24"/>
                <w:shd w:val="clear" w:color="auto" w:fill="FFFFFF"/>
                <w:lang w:eastAsia="ru-RU" w:bidi="ru-RU"/>
              </w:rPr>
              <w:t>Наименование</w:t>
            </w:r>
          </w:p>
          <w:p w:rsidR="0074003B" w:rsidRPr="00445BA1" w:rsidRDefault="0074003B" w:rsidP="00445BA1">
            <w:pPr>
              <w:widowControl w:val="0"/>
              <w:spacing w:after="0" w:line="240" w:lineRule="auto"/>
              <w:jc w:val="center"/>
              <w:rPr>
                <w:rFonts w:ascii="Times New Roman" w:eastAsia="Times New Roman" w:hAnsi="Times New Roman" w:cs="Times New Roman"/>
                <w:sz w:val="24"/>
                <w:szCs w:val="24"/>
              </w:rPr>
            </w:pPr>
            <w:r w:rsidRPr="00445BA1">
              <w:rPr>
                <w:rFonts w:ascii="Times New Roman" w:eastAsia="Times New Roman" w:hAnsi="Times New Roman" w:cs="Times New Roman"/>
                <w:color w:val="000000"/>
                <w:sz w:val="24"/>
                <w:szCs w:val="24"/>
                <w:shd w:val="clear" w:color="auto" w:fill="FFFFFF"/>
                <w:lang w:eastAsia="ru-RU" w:bidi="ru-RU"/>
              </w:rPr>
              <w:t>оценочного</w:t>
            </w:r>
          </w:p>
          <w:p w:rsidR="0074003B" w:rsidRPr="00445BA1" w:rsidRDefault="0074003B" w:rsidP="00445BA1">
            <w:pPr>
              <w:widowControl w:val="0"/>
              <w:spacing w:after="0" w:line="240" w:lineRule="auto"/>
              <w:jc w:val="center"/>
              <w:rPr>
                <w:rFonts w:ascii="Times New Roman" w:eastAsia="Times New Roman" w:hAnsi="Times New Roman" w:cs="Times New Roman"/>
                <w:sz w:val="24"/>
                <w:szCs w:val="24"/>
              </w:rPr>
            </w:pPr>
            <w:r w:rsidRPr="00445BA1">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74003B" w:rsidRPr="00445BA1" w:rsidRDefault="0074003B" w:rsidP="00445BA1">
            <w:pPr>
              <w:widowControl w:val="0"/>
              <w:spacing w:after="0" w:line="240" w:lineRule="auto"/>
              <w:jc w:val="center"/>
              <w:rPr>
                <w:rFonts w:ascii="Times New Roman" w:eastAsia="Times New Roman" w:hAnsi="Times New Roman" w:cs="Times New Roman"/>
                <w:sz w:val="24"/>
                <w:szCs w:val="24"/>
              </w:rPr>
            </w:pPr>
            <w:r w:rsidRPr="00445BA1">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74003B" w:rsidRPr="00445BA1" w:rsidRDefault="0074003B" w:rsidP="00445BA1">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445BA1">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74003B" w:rsidRPr="00445BA1" w:rsidRDefault="0074003B" w:rsidP="00445BA1">
            <w:pPr>
              <w:widowControl w:val="0"/>
              <w:spacing w:after="0" w:line="240" w:lineRule="auto"/>
              <w:jc w:val="center"/>
              <w:rPr>
                <w:rFonts w:ascii="Times New Roman" w:eastAsia="Times New Roman" w:hAnsi="Times New Roman" w:cs="Times New Roman"/>
                <w:sz w:val="24"/>
                <w:szCs w:val="24"/>
              </w:rPr>
            </w:pPr>
            <w:r w:rsidRPr="00445BA1">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74003B" w:rsidRPr="00445BA1" w:rsidTr="0074003B">
        <w:tc>
          <w:tcPr>
            <w:tcW w:w="630" w:type="dxa"/>
            <w:tcBorders>
              <w:top w:val="single" w:sz="4" w:space="0" w:color="auto"/>
              <w:left w:val="single" w:sz="4" w:space="0" w:color="auto"/>
              <w:bottom w:val="single" w:sz="4" w:space="0" w:color="auto"/>
              <w:right w:val="single" w:sz="4" w:space="0" w:color="auto"/>
            </w:tcBorders>
            <w:hideMark/>
          </w:tcPr>
          <w:p w:rsidR="0074003B" w:rsidRPr="00445BA1" w:rsidRDefault="0074003B" w:rsidP="00445BA1">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445BA1">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74003B" w:rsidRPr="00445BA1" w:rsidRDefault="0074003B" w:rsidP="00445BA1">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445BA1">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74003B" w:rsidRPr="00445BA1" w:rsidRDefault="0074003B" w:rsidP="00445BA1">
            <w:pPr>
              <w:widowControl w:val="0"/>
              <w:spacing w:after="0" w:line="240" w:lineRule="auto"/>
              <w:rPr>
                <w:rFonts w:ascii="Times New Roman" w:eastAsia="Times New Roman" w:hAnsi="Times New Roman" w:cs="Times New Roman"/>
                <w:sz w:val="24"/>
                <w:szCs w:val="24"/>
                <w:lang w:eastAsia="ru-RU"/>
              </w:rPr>
            </w:pPr>
            <w:r w:rsidRPr="00445BA1">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74003B" w:rsidRPr="00445BA1" w:rsidRDefault="0074003B" w:rsidP="00445BA1">
            <w:pPr>
              <w:widowControl w:val="0"/>
              <w:tabs>
                <w:tab w:val="left" w:pos="254"/>
              </w:tabs>
              <w:spacing w:after="0" w:line="240" w:lineRule="auto"/>
              <w:rPr>
                <w:rFonts w:ascii="Times New Roman" w:eastAsia="Times New Roman" w:hAnsi="Times New Roman" w:cs="Times New Roman"/>
                <w:sz w:val="24"/>
                <w:szCs w:val="24"/>
              </w:rPr>
            </w:pPr>
            <w:r w:rsidRPr="00445BA1">
              <w:rPr>
                <w:rFonts w:ascii="Times New Roman" w:eastAsia="Times New Roman" w:hAnsi="Times New Roman" w:cs="Times New Roman"/>
                <w:color w:val="000000"/>
                <w:sz w:val="24"/>
                <w:szCs w:val="24"/>
                <w:shd w:val="clear" w:color="auto" w:fill="FFFFFF"/>
                <w:lang w:eastAsia="ru-RU" w:bidi="ru-RU"/>
              </w:rPr>
              <w:t>а)</w:t>
            </w:r>
            <w:r w:rsidRPr="00445BA1">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4003B" w:rsidRPr="00445BA1" w:rsidRDefault="0074003B" w:rsidP="00445BA1">
            <w:pPr>
              <w:widowControl w:val="0"/>
              <w:tabs>
                <w:tab w:val="left" w:pos="226"/>
              </w:tabs>
              <w:spacing w:after="0" w:line="240" w:lineRule="auto"/>
              <w:rPr>
                <w:rFonts w:ascii="Times New Roman" w:eastAsia="Times New Roman" w:hAnsi="Times New Roman" w:cs="Times New Roman"/>
                <w:sz w:val="24"/>
                <w:szCs w:val="24"/>
              </w:rPr>
            </w:pPr>
            <w:r w:rsidRPr="00445BA1">
              <w:rPr>
                <w:rFonts w:ascii="Times New Roman" w:eastAsia="Times New Roman" w:hAnsi="Times New Roman" w:cs="Times New Roman"/>
                <w:color w:val="000000"/>
                <w:sz w:val="24"/>
                <w:szCs w:val="24"/>
                <w:shd w:val="clear" w:color="auto" w:fill="FFFFFF"/>
                <w:lang w:eastAsia="ru-RU" w:bidi="ru-RU"/>
              </w:rPr>
              <w:t>б)</w:t>
            </w:r>
            <w:r w:rsidRPr="00445BA1">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4003B" w:rsidRPr="00445BA1" w:rsidRDefault="0074003B" w:rsidP="00445BA1">
            <w:pPr>
              <w:widowControl w:val="0"/>
              <w:tabs>
                <w:tab w:val="left" w:pos="346"/>
              </w:tabs>
              <w:spacing w:after="0" w:line="240" w:lineRule="auto"/>
              <w:rPr>
                <w:rFonts w:ascii="Times New Roman" w:eastAsia="Times New Roman" w:hAnsi="Times New Roman" w:cs="Times New Roman"/>
                <w:sz w:val="24"/>
                <w:szCs w:val="24"/>
              </w:rPr>
            </w:pPr>
            <w:r w:rsidRPr="00445BA1">
              <w:rPr>
                <w:rFonts w:ascii="Times New Roman" w:eastAsia="Times New Roman" w:hAnsi="Times New Roman" w:cs="Times New Roman"/>
                <w:color w:val="000000"/>
                <w:sz w:val="24"/>
                <w:szCs w:val="24"/>
                <w:shd w:val="clear" w:color="auto" w:fill="FFFFFF"/>
                <w:lang w:eastAsia="ru-RU" w:bidi="ru-RU"/>
              </w:rPr>
              <w:t>в)</w:t>
            </w:r>
            <w:r w:rsidRPr="00445BA1">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4003B" w:rsidRPr="00445BA1" w:rsidRDefault="0074003B" w:rsidP="00445BA1">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445BA1">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74003B" w:rsidRPr="00445BA1" w:rsidRDefault="0074003B" w:rsidP="00445BA1">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445BA1">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74003B" w:rsidRPr="00445BA1" w:rsidRDefault="0074003B" w:rsidP="00445BA1">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445BA1">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74003B" w:rsidRPr="00445BA1" w:rsidTr="0074003B">
        <w:tc>
          <w:tcPr>
            <w:tcW w:w="630" w:type="dxa"/>
            <w:tcBorders>
              <w:top w:val="single" w:sz="4" w:space="0" w:color="auto"/>
              <w:left w:val="single" w:sz="4" w:space="0" w:color="auto"/>
              <w:bottom w:val="single" w:sz="4" w:space="0" w:color="auto"/>
              <w:right w:val="single" w:sz="4" w:space="0" w:color="auto"/>
            </w:tcBorders>
            <w:hideMark/>
          </w:tcPr>
          <w:p w:rsidR="0074003B" w:rsidRPr="00445BA1" w:rsidRDefault="0074003B" w:rsidP="00445BA1">
            <w:pPr>
              <w:widowControl w:val="0"/>
              <w:spacing w:after="0" w:line="240" w:lineRule="auto"/>
              <w:jc w:val="center"/>
              <w:rPr>
                <w:rFonts w:ascii="Times New Roman" w:eastAsia="Times New Roman" w:hAnsi="Times New Roman" w:cs="Times New Roman"/>
                <w:sz w:val="24"/>
                <w:szCs w:val="24"/>
              </w:rPr>
            </w:pPr>
            <w:r w:rsidRPr="00445BA1">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74003B" w:rsidRPr="00445BA1" w:rsidRDefault="0074003B" w:rsidP="00445BA1">
            <w:pPr>
              <w:widowControl w:val="0"/>
              <w:spacing w:after="0" w:line="240" w:lineRule="auto"/>
              <w:rPr>
                <w:rFonts w:ascii="Times New Roman" w:eastAsia="Times New Roman" w:hAnsi="Times New Roman" w:cs="Times New Roman"/>
                <w:sz w:val="24"/>
                <w:szCs w:val="24"/>
              </w:rPr>
            </w:pPr>
            <w:r w:rsidRPr="00445BA1">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74003B" w:rsidRPr="00445BA1" w:rsidRDefault="0074003B" w:rsidP="00445BA1">
            <w:pPr>
              <w:widowControl w:val="0"/>
              <w:spacing w:after="0" w:line="240" w:lineRule="auto"/>
              <w:rPr>
                <w:rFonts w:ascii="Times New Roman" w:eastAsia="Times New Roman" w:hAnsi="Times New Roman" w:cs="Times New Roman"/>
                <w:sz w:val="24"/>
                <w:szCs w:val="24"/>
              </w:rPr>
            </w:pPr>
            <w:r w:rsidRPr="00445BA1">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74003B" w:rsidRPr="00445BA1" w:rsidRDefault="0074003B" w:rsidP="00445BA1">
            <w:pPr>
              <w:widowControl w:val="0"/>
              <w:tabs>
                <w:tab w:val="left" w:pos="2098"/>
              </w:tabs>
              <w:spacing w:after="0" w:line="240" w:lineRule="auto"/>
              <w:rPr>
                <w:rFonts w:ascii="Times New Roman" w:eastAsia="Times New Roman" w:hAnsi="Times New Roman" w:cs="Times New Roman"/>
                <w:sz w:val="24"/>
                <w:szCs w:val="24"/>
              </w:rPr>
            </w:pPr>
            <w:r w:rsidRPr="00445BA1">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74003B" w:rsidRPr="00445BA1" w:rsidTr="0074003B">
        <w:tc>
          <w:tcPr>
            <w:tcW w:w="630" w:type="dxa"/>
            <w:tcBorders>
              <w:top w:val="single" w:sz="4" w:space="0" w:color="auto"/>
              <w:left w:val="single" w:sz="4" w:space="0" w:color="auto"/>
              <w:bottom w:val="single" w:sz="4" w:space="0" w:color="auto"/>
              <w:right w:val="single" w:sz="4" w:space="0" w:color="auto"/>
            </w:tcBorders>
            <w:hideMark/>
          </w:tcPr>
          <w:p w:rsidR="0074003B" w:rsidRPr="00445BA1" w:rsidRDefault="0074003B" w:rsidP="00445BA1">
            <w:pPr>
              <w:widowControl w:val="0"/>
              <w:spacing w:after="0" w:line="240" w:lineRule="auto"/>
              <w:jc w:val="center"/>
              <w:rPr>
                <w:rFonts w:ascii="Times New Roman" w:eastAsia="Times New Roman" w:hAnsi="Times New Roman" w:cs="Times New Roman"/>
                <w:sz w:val="24"/>
                <w:szCs w:val="24"/>
              </w:rPr>
            </w:pPr>
            <w:r w:rsidRPr="00445BA1">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74003B" w:rsidRPr="00445BA1" w:rsidRDefault="0074003B" w:rsidP="00445BA1">
            <w:pPr>
              <w:widowControl w:val="0"/>
              <w:spacing w:after="0" w:line="240" w:lineRule="auto"/>
              <w:rPr>
                <w:rFonts w:ascii="Times New Roman" w:eastAsia="Times New Roman" w:hAnsi="Times New Roman" w:cs="Times New Roman"/>
                <w:sz w:val="24"/>
                <w:szCs w:val="24"/>
              </w:rPr>
            </w:pPr>
            <w:r w:rsidRPr="00445BA1">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74003B" w:rsidRPr="00445BA1" w:rsidRDefault="0074003B" w:rsidP="00445BA1">
            <w:pPr>
              <w:widowControl w:val="0"/>
              <w:spacing w:after="0" w:line="240" w:lineRule="auto"/>
              <w:rPr>
                <w:rFonts w:ascii="Times New Roman" w:eastAsia="Times New Roman" w:hAnsi="Times New Roman" w:cs="Times New Roman"/>
                <w:sz w:val="24"/>
                <w:szCs w:val="24"/>
                <w:lang w:eastAsia="ru-RU"/>
              </w:rPr>
            </w:pPr>
            <w:r w:rsidRPr="00445BA1">
              <w:rPr>
                <w:rFonts w:ascii="Times New Roman" w:eastAsia="Times New Roman" w:hAnsi="Times New Roman" w:cs="Times New Roman"/>
                <w:color w:val="000000"/>
                <w:sz w:val="24"/>
                <w:szCs w:val="24"/>
                <w:shd w:val="clear" w:color="auto" w:fill="FFFFFF"/>
                <w:lang w:eastAsia="ru-RU" w:bidi="ru-RU"/>
              </w:rPr>
              <w:t>Проблемное задание, в котором обучающемуся предлагают осмыслить реальную профессионально</w:t>
            </w:r>
            <w:r w:rsidRPr="00445BA1">
              <w:rPr>
                <w:rFonts w:ascii="Times New Roman" w:eastAsia="Times New Roman" w:hAnsi="Times New Roman" w:cs="Times New Roman"/>
                <w:color w:val="000000"/>
                <w:sz w:val="24"/>
                <w:szCs w:val="24"/>
                <w:shd w:val="clear" w:color="auto" w:fill="FFFFFF"/>
                <w:lang w:eastAsia="ru-RU" w:bidi="ru-RU"/>
              </w:rPr>
              <w:softHyphen/>
              <w:t>ориентированную ситуацию, необходимую для решения данной проблемы.</w:t>
            </w:r>
          </w:p>
          <w:p w:rsidR="0074003B" w:rsidRPr="00445BA1" w:rsidRDefault="0074003B" w:rsidP="00445BA1">
            <w:pPr>
              <w:widowControl w:val="0"/>
              <w:spacing w:after="0" w:line="240" w:lineRule="auto"/>
              <w:rPr>
                <w:rFonts w:ascii="Times New Roman" w:eastAsia="Times New Roman" w:hAnsi="Times New Roman" w:cs="Times New Roman"/>
                <w:sz w:val="24"/>
                <w:szCs w:val="24"/>
              </w:rPr>
            </w:pPr>
            <w:r w:rsidRPr="00445BA1">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w:t>
            </w:r>
            <w:r w:rsidRPr="00445BA1">
              <w:rPr>
                <w:rFonts w:ascii="Times New Roman" w:eastAsia="Times New Roman" w:hAnsi="Times New Roman" w:cs="Times New Roman"/>
                <w:color w:val="000000"/>
                <w:sz w:val="24"/>
                <w:szCs w:val="24"/>
                <w:shd w:val="clear" w:color="auto" w:fill="FFFFFF"/>
                <w:lang w:eastAsia="ru-RU" w:bidi="ru-RU"/>
              </w:rPr>
              <w:lastRenderedPageBreak/>
              <w:t xml:space="preserve">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74003B" w:rsidRPr="00445BA1" w:rsidRDefault="0074003B" w:rsidP="00445BA1">
            <w:pPr>
              <w:widowControl w:val="0"/>
              <w:spacing w:after="0" w:line="240" w:lineRule="auto"/>
              <w:rPr>
                <w:rFonts w:ascii="Times New Roman" w:eastAsia="Times New Roman" w:hAnsi="Times New Roman" w:cs="Times New Roman"/>
                <w:sz w:val="24"/>
                <w:szCs w:val="24"/>
              </w:rPr>
            </w:pPr>
            <w:r w:rsidRPr="00445BA1">
              <w:rPr>
                <w:rFonts w:ascii="Times New Roman" w:eastAsia="Times New Roman" w:hAnsi="Times New Roman" w:cs="Times New Roman"/>
                <w:color w:val="000000"/>
                <w:sz w:val="24"/>
                <w:szCs w:val="24"/>
                <w:shd w:val="clear" w:color="auto" w:fill="FFFFFF"/>
                <w:lang w:eastAsia="ru-RU" w:bidi="ru-RU"/>
              </w:rPr>
              <w:lastRenderedPageBreak/>
              <w:t>Задания для решения кейс-задачи</w:t>
            </w:r>
          </w:p>
        </w:tc>
      </w:tr>
      <w:tr w:rsidR="0074003B" w:rsidRPr="00445BA1" w:rsidTr="0074003B">
        <w:tc>
          <w:tcPr>
            <w:tcW w:w="630" w:type="dxa"/>
            <w:tcBorders>
              <w:top w:val="single" w:sz="4" w:space="0" w:color="auto"/>
              <w:left w:val="single" w:sz="4" w:space="0" w:color="auto"/>
              <w:bottom w:val="single" w:sz="4" w:space="0" w:color="auto"/>
              <w:right w:val="single" w:sz="4" w:space="0" w:color="auto"/>
            </w:tcBorders>
            <w:hideMark/>
          </w:tcPr>
          <w:p w:rsidR="0074003B" w:rsidRPr="00445BA1" w:rsidRDefault="0074003B" w:rsidP="00445BA1">
            <w:pPr>
              <w:widowControl w:val="0"/>
              <w:spacing w:after="0" w:line="240" w:lineRule="auto"/>
              <w:jc w:val="center"/>
              <w:rPr>
                <w:rFonts w:ascii="Times New Roman" w:eastAsia="Times New Roman" w:hAnsi="Times New Roman" w:cs="Times New Roman"/>
                <w:sz w:val="24"/>
                <w:szCs w:val="24"/>
              </w:rPr>
            </w:pPr>
            <w:r w:rsidRPr="00445BA1">
              <w:rPr>
                <w:rFonts w:ascii="Times New Roman" w:eastAsia="Times New Roman" w:hAnsi="Times New Roman" w:cs="Times New Roman"/>
                <w:color w:val="000000"/>
                <w:sz w:val="24"/>
                <w:szCs w:val="24"/>
                <w:shd w:val="clear" w:color="auto" w:fill="FFFFFF"/>
                <w:lang w:eastAsia="ru-RU" w:bidi="ru-RU"/>
              </w:rPr>
              <w:lastRenderedPageBreak/>
              <w:t>4</w:t>
            </w:r>
          </w:p>
        </w:tc>
        <w:tc>
          <w:tcPr>
            <w:tcW w:w="2977" w:type="dxa"/>
            <w:tcBorders>
              <w:top w:val="single" w:sz="4" w:space="0" w:color="auto"/>
              <w:left w:val="single" w:sz="4" w:space="0" w:color="auto"/>
              <w:bottom w:val="single" w:sz="4" w:space="0" w:color="auto"/>
              <w:right w:val="single" w:sz="4" w:space="0" w:color="auto"/>
            </w:tcBorders>
            <w:hideMark/>
          </w:tcPr>
          <w:p w:rsidR="0074003B" w:rsidRPr="00445BA1" w:rsidRDefault="0074003B" w:rsidP="00445BA1">
            <w:pPr>
              <w:widowControl w:val="0"/>
              <w:spacing w:after="0" w:line="240" w:lineRule="auto"/>
              <w:rPr>
                <w:rFonts w:ascii="Times New Roman" w:eastAsia="Times New Roman" w:hAnsi="Times New Roman" w:cs="Times New Roman"/>
                <w:sz w:val="24"/>
                <w:szCs w:val="24"/>
              </w:rPr>
            </w:pPr>
            <w:r w:rsidRPr="00445BA1">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74003B" w:rsidRPr="00445BA1" w:rsidRDefault="0074003B" w:rsidP="00445BA1">
            <w:pPr>
              <w:widowControl w:val="0"/>
              <w:spacing w:after="0" w:line="240" w:lineRule="auto"/>
              <w:rPr>
                <w:rFonts w:ascii="Times New Roman" w:eastAsia="Times New Roman" w:hAnsi="Times New Roman" w:cs="Times New Roman"/>
                <w:sz w:val="24"/>
                <w:szCs w:val="24"/>
                <w:lang w:eastAsia="ru-RU"/>
              </w:rPr>
            </w:pPr>
            <w:r w:rsidRPr="00445BA1">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4003B" w:rsidRPr="00445BA1" w:rsidRDefault="0074003B" w:rsidP="00445BA1">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445BA1">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74003B" w:rsidRPr="00445BA1" w:rsidRDefault="0074003B" w:rsidP="00445BA1">
            <w:pPr>
              <w:spacing w:after="0" w:line="240" w:lineRule="auto"/>
              <w:jc w:val="both"/>
              <w:rPr>
                <w:rFonts w:ascii="Times New Roman" w:eastAsia="Calibri" w:hAnsi="Times New Roman" w:cs="Times New Roman"/>
                <w:sz w:val="24"/>
                <w:szCs w:val="24"/>
              </w:rPr>
            </w:pPr>
            <w:r w:rsidRPr="00445BA1">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74003B" w:rsidRPr="00445BA1" w:rsidRDefault="0074003B" w:rsidP="00445BA1">
            <w:pPr>
              <w:widowControl w:val="0"/>
              <w:spacing w:after="0" w:line="240" w:lineRule="auto"/>
              <w:rPr>
                <w:rFonts w:ascii="Times New Roman" w:eastAsia="Times New Roman" w:hAnsi="Times New Roman" w:cs="Times New Roman"/>
                <w:sz w:val="24"/>
                <w:szCs w:val="24"/>
              </w:rPr>
            </w:pPr>
            <w:r w:rsidRPr="00445BA1">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74003B" w:rsidRPr="00445BA1" w:rsidTr="0074003B">
        <w:tc>
          <w:tcPr>
            <w:tcW w:w="630" w:type="dxa"/>
            <w:tcBorders>
              <w:top w:val="single" w:sz="4" w:space="0" w:color="auto"/>
              <w:left w:val="single" w:sz="4" w:space="0" w:color="auto"/>
              <w:bottom w:val="single" w:sz="4" w:space="0" w:color="auto"/>
              <w:right w:val="single" w:sz="4" w:space="0" w:color="auto"/>
            </w:tcBorders>
            <w:hideMark/>
          </w:tcPr>
          <w:p w:rsidR="0074003B" w:rsidRPr="00445BA1" w:rsidRDefault="0074003B" w:rsidP="00445BA1">
            <w:pPr>
              <w:widowControl w:val="0"/>
              <w:spacing w:after="0" w:line="240" w:lineRule="auto"/>
              <w:jc w:val="center"/>
              <w:rPr>
                <w:rFonts w:ascii="Times New Roman" w:eastAsia="Times New Roman" w:hAnsi="Times New Roman" w:cs="Times New Roman"/>
                <w:sz w:val="24"/>
                <w:szCs w:val="24"/>
              </w:rPr>
            </w:pPr>
            <w:r w:rsidRPr="00445BA1">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74003B" w:rsidRPr="00445BA1" w:rsidRDefault="00496F4F" w:rsidP="00445BA1">
            <w:pPr>
              <w:widowControl w:val="0"/>
              <w:spacing w:after="0" w:line="240" w:lineRule="auto"/>
              <w:rPr>
                <w:rFonts w:ascii="Times New Roman" w:eastAsia="Times New Roman" w:hAnsi="Times New Roman" w:cs="Times New Roman"/>
                <w:sz w:val="24"/>
                <w:szCs w:val="24"/>
              </w:rPr>
            </w:pPr>
            <w:r w:rsidRPr="00445BA1">
              <w:rPr>
                <w:rFonts w:ascii="Times New Roman" w:eastAsia="Times New Roman" w:hAnsi="Times New Roman" w:cs="Times New Roman"/>
                <w:color w:val="000000"/>
                <w:sz w:val="24"/>
                <w:szCs w:val="24"/>
                <w:shd w:val="clear" w:color="auto" w:fill="FFFFFF"/>
                <w:lang w:eastAsia="ru-RU" w:bidi="ru-RU"/>
              </w:rPr>
              <w:t>Зачет</w:t>
            </w:r>
          </w:p>
        </w:tc>
        <w:tc>
          <w:tcPr>
            <w:tcW w:w="3771" w:type="dxa"/>
            <w:tcBorders>
              <w:top w:val="single" w:sz="4" w:space="0" w:color="auto"/>
              <w:left w:val="single" w:sz="4" w:space="0" w:color="auto"/>
              <w:bottom w:val="single" w:sz="4" w:space="0" w:color="auto"/>
              <w:right w:val="single" w:sz="4" w:space="0" w:color="auto"/>
            </w:tcBorders>
            <w:hideMark/>
          </w:tcPr>
          <w:p w:rsidR="0074003B" w:rsidRPr="00445BA1" w:rsidRDefault="0074003B" w:rsidP="00445BA1">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445BA1">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4003B" w:rsidRPr="00445BA1" w:rsidRDefault="0074003B" w:rsidP="00445BA1">
            <w:pPr>
              <w:spacing w:after="0" w:line="240" w:lineRule="auto"/>
              <w:rPr>
                <w:rFonts w:ascii="Times New Roman" w:eastAsia="Times New Roman" w:hAnsi="Times New Roman" w:cs="Times New Roman"/>
                <w:sz w:val="24"/>
                <w:szCs w:val="24"/>
              </w:rPr>
            </w:pPr>
            <w:r w:rsidRPr="00445BA1">
              <w:rPr>
                <w:rFonts w:ascii="Times New Roman" w:eastAsia="Times New Roman" w:hAnsi="Times New Roman" w:cs="Times New Roman"/>
                <w:sz w:val="24"/>
                <w:szCs w:val="24"/>
                <w:lang w:eastAsia="ru-RU"/>
              </w:rPr>
              <w:t>С учетом результативности</w:t>
            </w:r>
          </w:p>
          <w:p w:rsidR="0074003B" w:rsidRPr="00445BA1" w:rsidRDefault="0074003B" w:rsidP="00445BA1">
            <w:pPr>
              <w:spacing w:after="0" w:line="240" w:lineRule="auto"/>
              <w:jc w:val="both"/>
              <w:rPr>
                <w:rFonts w:ascii="Times New Roman" w:eastAsia="Calibri" w:hAnsi="Times New Roman" w:cs="Times New Roman"/>
                <w:sz w:val="24"/>
                <w:szCs w:val="24"/>
              </w:rPr>
            </w:pPr>
            <w:r w:rsidRPr="00445BA1">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445BA1">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74003B" w:rsidRPr="00445BA1" w:rsidRDefault="0074003B" w:rsidP="00445BA1">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445BA1">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74003B" w:rsidRPr="00445BA1" w:rsidRDefault="0074003B" w:rsidP="00445BA1">
            <w:pPr>
              <w:widowControl w:val="0"/>
              <w:spacing w:after="0" w:line="240" w:lineRule="auto"/>
              <w:rPr>
                <w:rFonts w:ascii="Times New Roman" w:eastAsia="Times New Roman" w:hAnsi="Times New Roman" w:cs="Times New Roman"/>
                <w:sz w:val="24"/>
                <w:szCs w:val="24"/>
              </w:rPr>
            </w:pPr>
            <w:r w:rsidRPr="00445BA1">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bl>
    <w:p w:rsidR="00872944" w:rsidRPr="00481161" w:rsidRDefault="00872944" w:rsidP="00481161">
      <w:pPr>
        <w:spacing w:after="0" w:line="360" w:lineRule="auto"/>
        <w:jc w:val="center"/>
        <w:rPr>
          <w:rFonts w:ascii="Times New Roman" w:hAnsi="Times New Roman" w:cs="Times New Roman"/>
          <w:sz w:val="28"/>
          <w:szCs w:val="28"/>
        </w:rPr>
      </w:pPr>
    </w:p>
    <w:sectPr w:rsidR="00872944" w:rsidRPr="00481161" w:rsidSect="00872944">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340" w:rsidRDefault="00731340">
      <w:pPr>
        <w:spacing w:after="0" w:line="240" w:lineRule="auto"/>
      </w:pPr>
      <w:r>
        <w:separator/>
      </w:r>
    </w:p>
  </w:endnote>
  <w:endnote w:type="continuationSeparator" w:id="0">
    <w:p w:rsidR="00731340" w:rsidRDefault="00731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0692959"/>
      <w:docPartObj>
        <w:docPartGallery w:val="Page Numbers (Bottom of Page)"/>
        <w:docPartUnique/>
      </w:docPartObj>
    </w:sdtPr>
    <w:sdtEndPr/>
    <w:sdtContent>
      <w:p w:rsidR="00E55025" w:rsidRDefault="00E55025">
        <w:pPr>
          <w:pStyle w:val="ac"/>
          <w:jc w:val="center"/>
        </w:pPr>
        <w:r>
          <w:fldChar w:fldCharType="begin"/>
        </w:r>
        <w:r>
          <w:instrText>PAGE   \* MERGEFORMAT</w:instrText>
        </w:r>
        <w:r>
          <w:fldChar w:fldCharType="separate"/>
        </w:r>
        <w:r w:rsidR="003C3B59">
          <w:rPr>
            <w:noProof/>
          </w:rPr>
          <w:t>2</w:t>
        </w:r>
        <w:r>
          <w:fldChar w:fldCharType="end"/>
        </w:r>
      </w:p>
    </w:sdtContent>
  </w:sdt>
  <w:p w:rsidR="00E55025" w:rsidRDefault="00E55025">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340" w:rsidRDefault="00731340">
      <w:pPr>
        <w:spacing w:after="0" w:line="240" w:lineRule="auto"/>
      </w:pPr>
      <w:r>
        <w:separator/>
      </w:r>
    </w:p>
  </w:footnote>
  <w:footnote w:type="continuationSeparator" w:id="0">
    <w:p w:rsidR="00731340" w:rsidRDefault="007313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11"/>
    <w:lvl w:ilvl="0">
      <w:start w:val="1"/>
      <w:numFmt w:val="bullet"/>
      <w:lvlText w:val=""/>
      <w:lvlJc w:val="left"/>
      <w:pPr>
        <w:tabs>
          <w:tab w:val="num" w:pos="1080"/>
        </w:tabs>
        <w:ind w:left="1080" w:hanging="360"/>
      </w:pPr>
      <w:rPr>
        <w:rFonts w:ascii="Symbol" w:hAnsi="Symbol"/>
      </w:rPr>
    </w:lvl>
  </w:abstractNum>
  <w:abstractNum w:abstractNumId="1" w15:restartNumberingAfterBreak="0">
    <w:nsid w:val="0000001E"/>
    <w:multiLevelType w:val="singleLevel"/>
    <w:tmpl w:val="0000001E"/>
    <w:name w:val="WW8Num41"/>
    <w:lvl w:ilvl="0">
      <w:start w:val="1"/>
      <w:numFmt w:val="bullet"/>
      <w:lvlText w:val=""/>
      <w:lvlJc w:val="left"/>
      <w:pPr>
        <w:tabs>
          <w:tab w:val="num" w:pos="1080"/>
        </w:tabs>
        <w:ind w:left="1080" w:hanging="360"/>
      </w:pPr>
      <w:rPr>
        <w:rFonts w:ascii="Symbol" w:hAnsi="Symbol"/>
      </w:rPr>
    </w:lvl>
  </w:abstractNum>
  <w:abstractNum w:abstractNumId="2" w15:restartNumberingAfterBreak="0">
    <w:nsid w:val="004505D5"/>
    <w:multiLevelType w:val="singleLevel"/>
    <w:tmpl w:val="04190011"/>
    <w:lvl w:ilvl="0">
      <w:start w:val="1"/>
      <w:numFmt w:val="decimal"/>
      <w:lvlText w:val="%1)"/>
      <w:lvlJc w:val="left"/>
      <w:pPr>
        <w:tabs>
          <w:tab w:val="num" w:pos="360"/>
        </w:tabs>
        <w:ind w:left="360" w:hanging="360"/>
      </w:pPr>
    </w:lvl>
  </w:abstractNum>
  <w:abstractNum w:abstractNumId="3" w15:restartNumberingAfterBreak="0">
    <w:nsid w:val="00847214"/>
    <w:multiLevelType w:val="hybridMultilevel"/>
    <w:tmpl w:val="5344C8F0"/>
    <w:lvl w:ilvl="0" w:tplc="74045858">
      <w:start w:val="1"/>
      <w:numFmt w:val="decimal"/>
      <w:lvlText w:val="%1)"/>
      <w:lvlJc w:val="left"/>
      <w:pPr>
        <w:tabs>
          <w:tab w:val="num" w:pos="2562"/>
        </w:tabs>
        <w:ind w:left="2562" w:hanging="360"/>
      </w:pPr>
      <w:rPr>
        <w:rFonts w:hint="default"/>
      </w:rPr>
    </w:lvl>
    <w:lvl w:ilvl="1" w:tplc="CDB2CDA6">
      <w:start w:val="1"/>
      <w:numFmt w:val="decimal"/>
      <w:lvlText w:val="%2)"/>
      <w:lvlJc w:val="left"/>
      <w:pPr>
        <w:tabs>
          <w:tab w:val="num" w:pos="1880"/>
        </w:tabs>
        <w:ind w:left="1880" w:hanging="360"/>
      </w:pPr>
      <w:rPr>
        <w:rFonts w:hint="default"/>
      </w:rPr>
    </w:lvl>
    <w:lvl w:ilvl="2" w:tplc="0419001B" w:tentative="1">
      <w:start w:val="1"/>
      <w:numFmt w:val="lowerRoman"/>
      <w:lvlText w:val="%3."/>
      <w:lvlJc w:val="right"/>
      <w:pPr>
        <w:tabs>
          <w:tab w:val="num" w:pos="2600"/>
        </w:tabs>
        <w:ind w:left="2600" w:hanging="180"/>
      </w:pPr>
    </w:lvl>
    <w:lvl w:ilvl="3" w:tplc="0419000F" w:tentative="1">
      <w:start w:val="1"/>
      <w:numFmt w:val="decimal"/>
      <w:lvlText w:val="%4."/>
      <w:lvlJc w:val="left"/>
      <w:pPr>
        <w:tabs>
          <w:tab w:val="num" w:pos="3320"/>
        </w:tabs>
        <w:ind w:left="3320" w:hanging="360"/>
      </w:pPr>
    </w:lvl>
    <w:lvl w:ilvl="4" w:tplc="04190019" w:tentative="1">
      <w:start w:val="1"/>
      <w:numFmt w:val="lowerLetter"/>
      <w:lvlText w:val="%5."/>
      <w:lvlJc w:val="left"/>
      <w:pPr>
        <w:tabs>
          <w:tab w:val="num" w:pos="4040"/>
        </w:tabs>
        <w:ind w:left="4040" w:hanging="360"/>
      </w:pPr>
    </w:lvl>
    <w:lvl w:ilvl="5" w:tplc="0419001B" w:tentative="1">
      <w:start w:val="1"/>
      <w:numFmt w:val="lowerRoman"/>
      <w:lvlText w:val="%6."/>
      <w:lvlJc w:val="right"/>
      <w:pPr>
        <w:tabs>
          <w:tab w:val="num" w:pos="4760"/>
        </w:tabs>
        <w:ind w:left="4760" w:hanging="180"/>
      </w:pPr>
    </w:lvl>
    <w:lvl w:ilvl="6" w:tplc="0419000F" w:tentative="1">
      <w:start w:val="1"/>
      <w:numFmt w:val="decimal"/>
      <w:lvlText w:val="%7."/>
      <w:lvlJc w:val="left"/>
      <w:pPr>
        <w:tabs>
          <w:tab w:val="num" w:pos="5480"/>
        </w:tabs>
        <w:ind w:left="5480" w:hanging="360"/>
      </w:pPr>
    </w:lvl>
    <w:lvl w:ilvl="7" w:tplc="04190019" w:tentative="1">
      <w:start w:val="1"/>
      <w:numFmt w:val="lowerLetter"/>
      <w:lvlText w:val="%8."/>
      <w:lvlJc w:val="left"/>
      <w:pPr>
        <w:tabs>
          <w:tab w:val="num" w:pos="6200"/>
        </w:tabs>
        <w:ind w:left="6200" w:hanging="360"/>
      </w:pPr>
    </w:lvl>
    <w:lvl w:ilvl="8" w:tplc="0419001B" w:tentative="1">
      <w:start w:val="1"/>
      <w:numFmt w:val="lowerRoman"/>
      <w:lvlText w:val="%9."/>
      <w:lvlJc w:val="right"/>
      <w:pPr>
        <w:tabs>
          <w:tab w:val="num" w:pos="6920"/>
        </w:tabs>
        <w:ind w:left="6920" w:hanging="180"/>
      </w:pPr>
    </w:lvl>
  </w:abstractNum>
  <w:abstractNum w:abstractNumId="4" w15:restartNumberingAfterBreak="0">
    <w:nsid w:val="00F01F53"/>
    <w:multiLevelType w:val="singleLevel"/>
    <w:tmpl w:val="1CCE8A82"/>
    <w:lvl w:ilvl="0">
      <w:start w:val="1"/>
      <w:numFmt w:val="decimal"/>
      <w:lvlText w:val="%1"/>
      <w:lvlJc w:val="left"/>
      <w:pPr>
        <w:tabs>
          <w:tab w:val="num" w:pos="360"/>
        </w:tabs>
        <w:ind w:left="170" w:hanging="170"/>
      </w:pPr>
      <w:rPr>
        <w:rFonts w:ascii="Times New Roman" w:eastAsia="Times New Roman" w:hAnsi="Times New Roman" w:cs="Times New Roman"/>
      </w:rPr>
    </w:lvl>
  </w:abstractNum>
  <w:abstractNum w:abstractNumId="5" w15:restartNumberingAfterBreak="0">
    <w:nsid w:val="05343A32"/>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055717EB"/>
    <w:multiLevelType w:val="singleLevel"/>
    <w:tmpl w:val="04190011"/>
    <w:lvl w:ilvl="0">
      <w:start w:val="1"/>
      <w:numFmt w:val="decimal"/>
      <w:lvlText w:val="%1)"/>
      <w:lvlJc w:val="left"/>
      <w:pPr>
        <w:tabs>
          <w:tab w:val="num" w:pos="360"/>
        </w:tabs>
        <w:ind w:left="360" w:hanging="360"/>
      </w:pPr>
      <w:rPr>
        <w:rFonts w:hint="default"/>
      </w:rPr>
    </w:lvl>
  </w:abstractNum>
  <w:abstractNum w:abstractNumId="7" w15:restartNumberingAfterBreak="0">
    <w:nsid w:val="094B26B5"/>
    <w:multiLevelType w:val="hybridMultilevel"/>
    <w:tmpl w:val="688A1488"/>
    <w:lvl w:ilvl="0" w:tplc="74045858">
      <w:start w:val="1"/>
      <w:numFmt w:val="decimal"/>
      <w:lvlText w:val="%1)"/>
      <w:lvlJc w:val="left"/>
      <w:pPr>
        <w:tabs>
          <w:tab w:val="num" w:pos="2487"/>
        </w:tabs>
        <w:ind w:left="2487" w:hanging="360"/>
      </w:pPr>
      <w:rPr>
        <w:rFonts w:hint="default"/>
      </w:rPr>
    </w:lvl>
    <w:lvl w:ilvl="1" w:tplc="04190019" w:tentative="1">
      <w:start w:val="1"/>
      <w:numFmt w:val="lowerLetter"/>
      <w:lvlText w:val="%2."/>
      <w:lvlJc w:val="left"/>
      <w:pPr>
        <w:tabs>
          <w:tab w:val="num" w:pos="1805"/>
        </w:tabs>
        <w:ind w:left="1805" w:hanging="360"/>
      </w:pPr>
    </w:lvl>
    <w:lvl w:ilvl="2" w:tplc="0419001B" w:tentative="1">
      <w:start w:val="1"/>
      <w:numFmt w:val="lowerRoman"/>
      <w:lvlText w:val="%3."/>
      <w:lvlJc w:val="right"/>
      <w:pPr>
        <w:tabs>
          <w:tab w:val="num" w:pos="2525"/>
        </w:tabs>
        <w:ind w:left="2525" w:hanging="180"/>
      </w:pPr>
    </w:lvl>
    <w:lvl w:ilvl="3" w:tplc="0419000F" w:tentative="1">
      <w:start w:val="1"/>
      <w:numFmt w:val="decimal"/>
      <w:lvlText w:val="%4."/>
      <w:lvlJc w:val="left"/>
      <w:pPr>
        <w:tabs>
          <w:tab w:val="num" w:pos="3245"/>
        </w:tabs>
        <w:ind w:left="3245" w:hanging="360"/>
      </w:pPr>
    </w:lvl>
    <w:lvl w:ilvl="4" w:tplc="04190019" w:tentative="1">
      <w:start w:val="1"/>
      <w:numFmt w:val="lowerLetter"/>
      <w:lvlText w:val="%5."/>
      <w:lvlJc w:val="left"/>
      <w:pPr>
        <w:tabs>
          <w:tab w:val="num" w:pos="3965"/>
        </w:tabs>
        <w:ind w:left="3965" w:hanging="360"/>
      </w:pPr>
    </w:lvl>
    <w:lvl w:ilvl="5" w:tplc="0419001B" w:tentative="1">
      <w:start w:val="1"/>
      <w:numFmt w:val="lowerRoman"/>
      <w:lvlText w:val="%6."/>
      <w:lvlJc w:val="right"/>
      <w:pPr>
        <w:tabs>
          <w:tab w:val="num" w:pos="4685"/>
        </w:tabs>
        <w:ind w:left="4685" w:hanging="180"/>
      </w:pPr>
    </w:lvl>
    <w:lvl w:ilvl="6" w:tplc="0419000F" w:tentative="1">
      <w:start w:val="1"/>
      <w:numFmt w:val="decimal"/>
      <w:lvlText w:val="%7."/>
      <w:lvlJc w:val="left"/>
      <w:pPr>
        <w:tabs>
          <w:tab w:val="num" w:pos="5405"/>
        </w:tabs>
        <w:ind w:left="5405" w:hanging="360"/>
      </w:pPr>
    </w:lvl>
    <w:lvl w:ilvl="7" w:tplc="04190019" w:tentative="1">
      <w:start w:val="1"/>
      <w:numFmt w:val="lowerLetter"/>
      <w:lvlText w:val="%8."/>
      <w:lvlJc w:val="left"/>
      <w:pPr>
        <w:tabs>
          <w:tab w:val="num" w:pos="6125"/>
        </w:tabs>
        <w:ind w:left="6125" w:hanging="360"/>
      </w:pPr>
    </w:lvl>
    <w:lvl w:ilvl="8" w:tplc="0419001B" w:tentative="1">
      <w:start w:val="1"/>
      <w:numFmt w:val="lowerRoman"/>
      <w:lvlText w:val="%9."/>
      <w:lvlJc w:val="right"/>
      <w:pPr>
        <w:tabs>
          <w:tab w:val="num" w:pos="6845"/>
        </w:tabs>
        <w:ind w:left="6845" w:hanging="180"/>
      </w:pPr>
    </w:lvl>
  </w:abstractNum>
  <w:abstractNum w:abstractNumId="8" w15:restartNumberingAfterBreak="0">
    <w:nsid w:val="094C4C22"/>
    <w:multiLevelType w:val="singleLevel"/>
    <w:tmpl w:val="04190011"/>
    <w:lvl w:ilvl="0">
      <w:start w:val="1"/>
      <w:numFmt w:val="decimal"/>
      <w:lvlText w:val="%1)"/>
      <w:lvlJc w:val="left"/>
      <w:pPr>
        <w:tabs>
          <w:tab w:val="num" w:pos="360"/>
        </w:tabs>
        <w:ind w:left="360" w:hanging="360"/>
      </w:pPr>
    </w:lvl>
  </w:abstractNum>
  <w:abstractNum w:abstractNumId="9" w15:restartNumberingAfterBreak="0">
    <w:nsid w:val="0B382706"/>
    <w:multiLevelType w:val="singleLevel"/>
    <w:tmpl w:val="04190011"/>
    <w:lvl w:ilvl="0">
      <w:start w:val="1"/>
      <w:numFmt w:val="decimal"/>
      <w:lvlText w:val="%1)"/>
      <w:lvlJc w:val="left"/>
      <w:pPr>
        <w:tabs>
          <w:tab w:val="num" w:pos="360"/>
        </w:tabs>
        <w:ind w:left="360" w:hanging="360"/>
      </w:pPr>
    </w:lvl>
  </w:abstractNum>
  <w:abstractNum w:abstractNumId="10" w15:restartNumberingAfterBreak="0">
    <w:nsid w:val="0C606464"/>
    <w:multiLevelType w:val="singleLevel"/>
    <w:tmpl w:val="04190011"/>
    <w:lvl w:ilvl="0">
      <w:start w:val="1"/>
      <w:numFmt w:val="decimal"/>
      <w:lvlText w:val="%1)"/>
      <w:lvlJc w:val="left"/>
      <w:pPr>
        <w:tabs>
          <w:tab w:val="num" w:pos="360"/>
        </w:tabs>
        <w:ind w:left="360" w:hanging="360"/>
      </w:pPr>
    </w:lvl>
  </w:abstractNum>
  <w:abstractNum w:abstractNumId="11" w15:restartNumberingAfterBreak="0">
    <w:nsid w:val="0F001F7D"/>
    <w:multiLevelType w:val="hybridMultilevel"/>
    <w:tmpl w:val="503CA2AA"/>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0FD62A2C"/>
    <w:multiLevelType w:val="singleLevel"/>
    <w:tmpl w:val="04190011"/>
    <w:lvl w:ilvl="0">
      <w:start w:val="1"/>
      <w:numFmt w:val="decimal"/>
      <w:lvlText w:val="%1)"/>
      <w:lvlJc w:val="left"/>
      <w:pPr>
        <w:tabs>
          <w:tab w:val="num" w:pos="360"/>
        </w:tabs>
        <w:ind w:left="360" w:hanging="360"/>
      </w:pPr>
      <w:rPr>
        <w:rFonts w:hint="default"/>
      </w:rPr>
    </w:lvl>
  </w:abstractNum>
  <w:abstractNum w:abstractNumId="13" w15:restartNumberingAfterBreak="0">
    <w:nsid w:val="0FE50834"/>
    <w:multiLevelType w:val="singleLevel"/>
    <w:tmpl w:val="4D46CB98"/>
    <w:lvl w:ilvl="0">
      <w:start w:val="1"/>
      <w:numFmt w:val="decimal"/>
      <w:lvlText w:val="%1)"/>
      <w:lvlJc w:val="left"/>
      <w:pPr>
        <w:tabs>
          <w:tab w:val="num" w:pos="585"/>
        </w:tabs>
        <w:ind w:left="585" w:hanging="585"/>
      </w:pPr>
      <w:rPr>
        <w:rFonts w:hint="default"/>
      </w:rPr>
    </w:lvl>
  </w:abstractNum>
  <w:abstractNum w:abstractNumId="14" w15:restartNumberingAfterBreak="0">
    <w:nsid w:val="1339381E"/>
    <w:multiLevelType w:val="singleLevel"/>
    <w:tmpl w:val="04190011"/>
    <w:lvl w:ilvl="0">
      <w:start w:val="1"/>
      <w:numFmt w:val="decimal"/>
      <w:lvlText w:val="%1)"/>
      <w:lvlJc w:val="left"/>
      <w:pPr>
        <w:tabs>
          <w:tab w:val="num" w:pos="360"/>
        </w:tabs>
        <w:ind w:left="360" w:hanging="360"/>
      </w:pPr>
      <w:rPr>
        <w:rFonts w:hint="default"/>
      </w:rPr>
    </w:lvl>
  </w:abstractNum>
  <w:abstractNum w:abstractNumId="15" w15:restartNumberingAfterBreak="0">
    <w:nsid w:val="16060697"/>
    <w:multiLevelType w:val="singleLevel"/>
    <w:tmpl w:val="04190011"/>
    <w:lvl w:ilvl="0">
      <w:start w:val="1"/>
      <w:numFmt w:val="decimal"/>
      <w:lvlText w:val="%1)"/>
      <w:lvlJc w:val="left"/>
      <w:pPr>
        <w:tabs>
          <w:tab w:val="num" w:pos="360"/>
        </w:tabs>
        <w:ind w:left="360" w:hanging="360"/>
      </w:pPr>
    </w:lvl>
  </w:abstractNum>
  <w:abstractNum w:abstractNumId="16" w15:restartNumberingAfterBreak="0">
    <w:nsid w:val="181E62D2"/>
    <w:multiLevelType w:val="singleLevel"/>
    <w:tmpl w:val="04190011"/>
    <w:lvl w:ilvl="0">
      <w:start w:val="1"/>
      <w:numFmt w:val="decimal"/>
      <w:lvlText w:val="%1)"/>
      <w:lvlJc w:val="left"/>
      <w:pPr>
        <w:tabs>
          <w:tab w:val="num" w:pos="360"/>
        </w:tabs>
        <w:ind w:left="360" w:hanging="360"/>
      </w:pPr>
      <w:rPr>
        <w:rFonts w:hint="default"/>
      </w:rPr>
    </w:lvl>
  </w:abstractNum>
  <w:abstractNum w:abstractNumId="17" w15:restartNumberingAfterBreak="0">
    <w:nsid w:val="1B247406"/>
    <w:multiLevelType w:val="singleLevel"/>
    <w:tmpl w:val="04190011"/>
    <w:lvl w:ilvl="0">
      <w:start w:val="1"/>
      <w:numFmt w:val="decimal"/>
      <w:lvlText w:val="%1)"/>
      <w:lvlJc w:val="left"/>
      <w:pPr>
        <w:tabs>
          <w:tab w:val="num" w:pos="360"/>
        </w:tabs>
        <w:ind w:left="360" w:hanging="360"/>
      </w:pPr>
    </w:lvl>
  </w:abstractNum>
  <w:abstractNum w:abstractNumId="18" w15:restartNumberingAfterBreak="0">
    <w:nsid w:val="1EB660FA"/>
    <w:multiLevelType w:val="hybridMultilevel"/>
    <w:tmpl w:val="A0B48F92"/>
    <w:lvl w:ilvl="0" w:tplc="27F8B48C">
      <w:start w:val="1"/>
      <w:numFmt w:val="decimal"/>
      <w:lvlText w:val="%1"/>
      <w:lvlJc w:val="left"/>
      <w:pPr>
        <w:ind w:left="1428" w:hanging="360"/>
      </w:pPr>
      <w:rPr>
        <w:rFonts w:hint="default"/>
      </w:rPr>
    </w:lvl>
    <w:lvl w:ilvl="1" w:tplc="27F8B48C">
      <w:start w:val="1"/>
      <w:numFmt w:val="decimal"/>
      <w:lvlText w:val="%2"/>
      <w:lvlJc w:val="left"/>
      <w:pPr>
        <w:ind w:left="2148" w:hanging="360"/>
      </w:pPr>
      <w:rPr>
        <w:rFonts w:hint="default"/>
      </w:rPr>
    </w:lvl>
    <w:lvl w:ilvl="2" w:tplc="0419001B">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15:restartNumberingAfterBreak="0">
    <w:nsid w:val="1EF549D1"/>
    <w:multiLevelType w:val="hybridMultilevel"/>
    <w:tmpl w:val="2F02ECB0"/>
    <w:lvl w:ilvl="0" w:tplc="74045858">
      <w:start w:val="1"/>
      <w:numFmt w:val="decimal"/>
      <w:lvlText w:val="%1)"/>
      <w:lvlJc w:val="left"/>
      <w:pPr>
        <w:tabs>
          <w:tab w:val="num" w:pos="2122"/>
        </w:tabs>
        <w:ind w:left="2122" w:hanging="360"/>
      </w:pPr>
      <w:rPr>
        <w:rFonts w:hint="default"/>
      </w:rPr>
    </w:lvl>
    <w:lvl w:ilvl="1" w:tplc="BC7A234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1F900463"/>
    <w:multiLevelType w:val="singleLevel"/>
    <w:tmpl w:val="04190011"/>
    <w:lvl w:ilvl="0">
      <w:start w:val="1"/>
      <w:numFmt w:val="decimal"/>
      <w:lvlText w:val="%1)"/>
      <w:lvlJc w:val="left"/>
      <w:pPr>
        <w:tabs>
          <w:tab w:val="num" w:pos="360"/>
        </w:tabs>
        <w:ind w:left="360" w:hanging="360"/>
      </w:pPr>
      <w:rPr>
        <w:rFonts w:hint="default"/>
      </w:rPr>
    </w:lvl>
  </w:abstractNum>
  <w:abstractNum w:abstractNumId="21" w15:restartNumberingAfterBreak="0">
    <w:nsid w:val="201D1D5D"/>
    <w:multiLevelType w:val="hybridMultilevel"/>
    <w:tmpl w:val="5644CCF4"/>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27C30D7C"/>
    <w:multiLevelType w:val="singleLevel"/>
    <w:tmpl w:val="3E5A7BCC"/>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3" w15:restartNumberingAfterBreak="0">
    <w:nsid w:val="291D772E"/>
    <w:multiLevelType w:val="hybridMultilevel"/>
    <w:tmpl w:val="F230BFDC"/>
    <w:lvl w:ilvl="0" w:tplc="EE3E57AA">
      <w:start w:val="1"/>
      <w:numFmt w:val="decimal"/>
      <w:lvlText w:val="%1)"/>
      <w:lvlJc w:val="left"/>
      <w:pPr>
        <w:tabs>
          <w:tab w:val="num" w:pos="800"/>
        </w:tabs>
        <w:ind w:left="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5" w15:restartNumberingAfterBreak="0">
    <w:nsid w:val="2C114536"/>
    <w:multiLevelType w:val="singleLevel"/>
    <w:tmpl w:val="04190011"/>
    <w:lvl w:ilvl="0">
      <w:start w:val="1"/>
      <w:numFmt w:val="decimal"/>
      <w:lvlText w:val="%1)"/>
      <w:lvlJc w:val="left"/>
      <w:pPr>
        <w:tabs>
          <w:tab w:val="num" w:pos="360"/>
        </w:tabs>
        <w:ind w:left="360" w:hanging="360"/>
      </w:pPr>
      <w:rPr>
        <w:rFonts w:hint="default"/>
      </w:rPr>
    </w:lvl>
  </w:abstractNum>
  <w:abstractNum w:abstractNumId="26" w15:restartNumberingAfterBreak="0">
    <w:nsid w:val="2D997B98"/>
    <w:multiLevelType w:val="hybridMultilevel"/>
    <w:tmpl w:val="BEEE2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EF059F6"/>
    <w:multiLevelType w:val="hybridMultilevel"/>
    <w:tmpl w:val="E1AC2078"/>
    <w:lvl w:ilvl="0" w:tplc="A43652F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15:restartNumberingAfterBreak="0">
    <w:nsid w:val="2F075AAE"/>
    <w:multiLevelType w:val="singleLevel"/>
    <w:tmpl w:val="04190011"/>
    <w:lvl w:ilvl="0">
      <w:start w:val="1"/>
      <w:numFmt w:val="decimal"/>
      <w:lvlText w:val="%1)"/>
      <w:lvlJc w:val="left"/>
      <w:pPr>
        <w:tabs>
          <w:tab w:val="num" w:pos="360"/>
        </w:tabs>
        <w:ind w:left="360" w:hanging="360"/>
      </w:pPr>
    </w:lvl>
  </w:abstractNum>
  <w:abstractNum w:abstractNumId="29" w15:restartNumberingAfterBreak="0">
    <w:nsid w:val="2F980AAB"/>
    <w:multiLevelType w:val="singleLevel"/>
    <w:tmpl w:val="04190011"/>
    <w:lvl w:ilvl="0">
      <w:start w:val="1"/>
      <w:numFmt w:val="decimal"/>
      <w:lvlText w:val="%1)"/>
      <w:lvlJc w:val="left"/>
      <w:pPr>
        <w:tabs>
          <w:tab w:val="num" w:pos="360"/>
        </w:tabs>
        <w:ind w:left="360" w:hanging="360"/>
      </w:pPr>
      <w:rPr>
        <w:rFonts w:hint="default"/>
      </w:rPr>
    </w:lvl>
  </w:abstractNum>
  <w:abstractNum w:abstractNumId="30" w15:restartNumberingAfterBreak="0">
    <w:nsid w:val="307C3B8E"/>
    <w:multiLevelType w:val="hybridMultilevel"/>
    <w:tmpl w:val="1382A70E"/>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35D56100"/>
    <w:multiLevelType w:val="hybridMultilevel"/>
    <w:tmpl w:val="53BA79D6"/>
    <w:lvl w:ilvl="0" w:tplc="79E826C8">
      <w:start w:val="1"/>
      <w:numFmt w:val="decimal"/>
      <w:lvlText w:val=" %1"/>
      <w:lvlJc w:val="left"/>
      <w:pPr>
        <w:tabs>
          <w:tab w:val="num" w:pos="1857"/>
        </w:tabs>
        <w:ind w:left="1211" w:hanging="851"/>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3F3F0897"/>
    <w:multiLevelType w:val="singleLevel"/>
    <w:tmpl w:val="04190011"/>
    <w:lvl w:ilvl="0">
      <w:start w:val="1"/>
      <w:numFmt w:val="decimal"/>
      <w:lvlText w:val="%1)"/>
      <w:lvlJc w:val="left"/>
      <w:pPr>
        <w:tabs>
          <w:tab w:val="num" w:pos="360"/>
        </w:tabs>
        <w:ind w:left="360" w:hanging="360"/>
      </w:pPr>
    </w:lvl>
  </w:abstractNum>
  <w:abstractNum w:abstractNumId="33" w15:restartNumberingAfterBreak="0">
    <w:nsid w:val="489C5D6A"/>
    <w:multiLevelType w:val="singleLevel"/>
    <w:tmpl w:val="04190011"/>
    <w:lvl w:ilvl="0">
      <w:start w:val="1"/>
      <w:numFmt w:val="decimal"/>
      <w:lvlText w:val="%1)"/>
      <w:lvlJc w:val="left"/>
      <w:pPr>
        <w:tabs>
          <w:tab w:val="num" w:pos="360"/>
        </w:tabs>
        <w:ind w:left="360" w:hanging="360"/>
      </w:pPr>
      <w:rPr>
        <w:rFonts w:hint="default"/>
      </w:rPr>
    </w:lvl>
  </w:abstractNum>
  <w:abstractNum w:abstractNumId="34" w15:restartNumberingAfterBreak="0">
    <w:nsid w:val="48BD4823"/>
    <w:multiLevelType w:val="hybridMultilevel"/>
    <w:tmpl w:val="534A9FB8"/>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4A18379F"/>
    <w:multiLevelType w:val="singleLevel"/>
    <w:tmpl w:val="04190011"/>
    <w:lvl w:ilvl="0">
      <w:start w:val="1"/>
      <w:numFmt w:val="decimal"/>
      <w:lvlText w:val="%1)"/>
      <w:lvlJc w:val="left"/>
      <w:pPr>
        <w:tabs>
          <w:tab w:val="num" w:pos="360"/>
        </w:tabs>
        <w:ind w:left="360" w:hanging="360"/>
      </w:pPr>
    </w:lvl>
  </w:abstractNum>
  <w:abstractNum w:abstractNumId="36" w15:restartNumberingAfterBreak="0">
    <w:nsid w:val="4E3A39BE"/>
    <w:multiLevelType w:val="singleLevel"/>
    <w:tmpl w:val="04190011"/>
    <w:lvl w:ilvl="0">
      <w:start w:val="1"/>
      <w:numFmt w:val="decimal"/>
      <w:lvlText w:val="%1)"/>
      <w:lvlJc w:val="left"/>
      <w:pPr>
        <w:tabs>
          <w:tab w:val="num" w:pos="360"/>
        </w:tabs>
        <w:ind w:left="360" w:hanging="360"/>
      </w:pPr>
      <w:rPr>
        <w:rFonts w:hint="default"/>
      </w:rPr>
    </w:lvl>
  </w:abstractNum>
  <w:abstractNum w:abstractNumId="37" w15:restartNumberingAfterBreak="0">
    <w:nsid w:val="5AFA6E7A"/>
    <w:multiLevelType w:val="singleLevel"/>
    <w:tmpl w:val="04190011"/>
    <w:lvl w:ilvl="0">
      <w:start w:val="1"/>
      <w:numFmt w:val="decimal"/>
      <w:lvlText w:val="%1)"/>
      <w:lvlJc w:val="left"/>
      <w:pPr>
        <w:tabs>
          <w:tab w:val="num" w:pos="360"/>
        </w:tabs>
        <w:ind w:left="360" w:hanging="360"/>
      </w:pPr>
      <w:rPr>
        <w:rFonts w:hint="default"/>
      </w:rPr>
    </w:lvl>
  </w:abstractNum>
  <w:abstractNum w:abstractNumId="38" w15:restartNumberingAfterBreak="0">
    <w:nsid w:val="5DC92DF9"/>
    <w:multiLevelType w:val="hybridMultilevel"/>
    <w:tmpl w:val="078C01B8"/>
    <w:lvl w:ilvl="0" w:tplc="45262050">
      <w:start w:val="1"/>
      <w:numFmt w:val="decimal"/>
      <w:lvlText w:val="%1"/>
      <w:lvlJc w:val="left"/>
      <w:pPr>
        <w:tabs>
          <w:tab w:val="num" w:pos="502"/>
        </w:tabs>
        <w:ind w:left="502" w:hanging="360"/>
      </w:pPr>
      <w:rPr>
        <w:rFonts w:ascii="Times New Roman" w:eastAsia="Times New Roman" w:hAnsi="Times New Roman" w:cs="Times New Roman"/>
      </w:rPr>
    </w:lvl>
    <w:lvl w:ilvl="1" w:tplc="F4FAAB4A">
      <w:start w:val="1"/>
      <w:numFmt w:val="decimal"/>
      <w:lvlText w:val="%2."/>
      <w:lvlJc w:val="left"/>
      <w:pPr>
        <w:tabs>
          <w:tab w:val="num" w:pos="360"/>
        </w:tabs>
        <w:ind w:left="360" w:hanging="360"/>
      </w:pPr>
      <w:rPr>
        <w:rFonts w:hint="default"/>
      </w:rPr>
    </w:lvl>
    <w:lvl w:ilvl="2" w:tplc="2D0A4B6C">
      <w:start w:val="1"/>
      <w:numFmt w:val="decimal"/>
      <w:lvlText w:val="%3)"/>
      <w:lvlJc w:val="left"/>
      <w:pPr>
        <w:ind w:left="3108" w:hanging="1128"/>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5F156BBF"/>
    <w:multiLevelType w:val="singleLevel"/>
    <w:tmpl w:val="04190011"/>
    <w:lvl w:ilvl="0">
      <w:start w:val="1"/>
      <w:numFmt w:val="decimal"/>
      <w:lvlText w:val="%1)"/>
      <w:lvlJc w:val="left"/>
      <w:pPr>
        <w:tabs>
          <w:tab w:val="num" w:pos="360"/>
        </w:tabs>
        <w:ind w:left="360" w:hanging="360"/>
      </w:pPr>
    </w:lvl>
  </w:abstractNum>
  <w:abstractNum w:abstractNumId="40" w15:restartNumberingAfterBreak="0">
    <w:nsid w:val="5F2E3489"/>
    <w:multiLevelType w:val="singleLevel"/>
    <w:tmpl w:val="04190011"/>
    <w:lvl w:ilvl="0">
      <w:start w:val="1"/>
      <w:numFmt w:val="decimal"/>
      <w:lvlText w:val="%1)"/>
      <w:lvlJc w:val="left"/>
      <w:pPr>
        <w:tabs>
          <w:tab w:val="num" w:pos="360"/>
        </w:tabs>
        <w:ind w:left="360" w:hanging="360"/>
      </w:pPr>
      <w:rPr>
        <w:rFonts w:hint="default"/>
      </w:rPr>
    </w:lvl>
  </w:abstractNum>
  <w:abstractNum w:abstractNumId="41" w15:restartNumberingAfterBreak="0">
    <w:nsid w:val="608B0FA0"/>
    <w:multiLevelType w:val="hybridMultilevel"/>
    <w:tmpl w:val="5DD06596"/>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635C13D9"/>
    <w:multiLevelType w:val="singleLevel"/>
    <w:tmpl w:val="04190011"/>
    <w:lvl w:ilvl="0">
      <w:start w:val="1"/>
      <w:numFmt w:val="decimal"/>
      <w:lvlText w:val="%1)"/>
      <w:lvlJc w:val="left"/>
      <w:pPr>
        <w:tabs>
          <w:tab w:val="num" w:pos="360"/>
        </w:tabs>
        <w:ind w:left="360" w:hanging="360"/>
      </w:pPr>
      <w:rPr>
        <w:rFonts w:hint="default"/>
      </w:rPr>
    </w:lvl>
  </w:abstractNum>
  <w:abstractNum w:abstractNumId="43" w15:restartNumberingAfterBreak="0">
    <w:nsid w:val="637C4565"/>
    <w:multiLevelType w:val="hybridMultilevel"/>
    <w:tmpl w:val="11A8CDDE"/>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6453002A"/>
    <w:multiLevelType w:val="singleLevel"/>
    <w:tmpl w:val="04190011"/>
    <w:lvl w:ilvl="0">
      <w:start w:val="1"/>
      <w:numFmt w:val="decimal"/>
      <w:lvlText w:val="%1)"/>
      <w:lvlJc w:val="left"/>
      <w:pPr>
        <w:tabs>
          <w:tab w:val="num" w:pos="360"/>
        </w:tabs>
        <w:ind w:left="360" w:hanging="360"/>
      </w:pPr>
    </w:lvl>
  </w:abstractNum>
  <w:abstractNum w:abstractNumId="45" w15:restartNumberingAfterBreak="0">
    <w:nsid w:val="65CD385C"/>
    <w:multiLevelType w:val="singleLevel"/>
    <w:tmpl w:val="9D5AECB4"/>
    <w:lvl w:ilvl="0">
      <w:start w:val="16"/>
      <w:numFmt w:val="decimal"/>
      <w:lvlText w:val="%1"/>
      <w:lvlJc w:val="left"/>
      <w:pPr>
        <w:tabs>
          <w:tab w:val="num" w:pos="1353"/>
        </w:tabs>
        <w:ind w:left="1353" w:hanging="360"/>
      </w:pPr>
      <w:rPr>
        <w:rFonts w:ascii="Times New Roman" w:eastAsia="Times New Roman" w:hAnsi="Times New Roman" w:cs="Times New Roman" w:hint="default"/>
        <w:b w:val="0"/>
        <w:i w:val="0"/>
        <w:sz w:val="28"/>
      </w:rPr>
    </w:lvl>
  </w:abstractNum>
  <w:abstractNum w:abstractNumId="46" w15:restartNumberingAfterBreak="0">
    <w:nsid w:val="674352D0"/>
    <w:multiLevelType w:val="hybridMultilevel"/>
    <w:tmpl w:val="6354E4A6"/>
    <w:lvl w:ilvl="0" w:tplc="B3822846">
      <w:start w:val="13"/>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47" w15:restartNumberingAfterBreak="0">
    <w:nsid w:val="6C9A185C"/>
    <w:multiLevelType w:val="singleLevel"/>
    <w:tmpl w:val="CF0230D2"/>
    <w:lvl w:ilvl="0">
      <w:start w:val="1"/>
      <w:numFmt w:val="decimal"/>
      <w:lvlText w:val="%1"/>
      <w:lvlJc w:val="left"/>
      <w:pPr>
        <w:tabs>
          <w:tab w:val="num" w:pos="585"/>
        </w:tabs>
        <w:ind w:left="585" w:hanging="360"/>
      </w:pPr>
      <w:rPr>
        <w:rFonts w:ascii="Times New Roman" w:eastAsia="Times New Roman" w:hAnsi="Times New Roman" w:cs="Times New Roman"/>
      </w:rPr>
    </w:lvl>
  </w:abstractNum>
  <w:abstractNum w:abstractNumId="48" w15:restartNumberingAfterBreak="0">
    <w:nsid w:val="6D5B0477"/>
    <w:multiLevelType w:val="singleLevel"/>
    <w:tmpl w:val="04190011"/>
    <w:lvl w:ilvl="0">
      <w:start w:val="1"/>
      <w:numFmt w:val="decimal"/>
      <w:lvlText w:val="%1)"/>
      <w:lvlJc w:val="left"/>
      <w:pPr>
        <w:tabs>
          <w:tab w:val="num" w:pos="360"/>
        </w:tabs>
        <w:ind w:left="360" w:hanging="360"/>
      </w:pPr>
    </w:lvl>
  </w:abstractNum>
  <w:abstractNum w:abstractNumId="49" w15:restartNumberingAfterBreak="0">
    <w:nsid w:val="6F67202E"/>
    <w:multiLevelType w:val="singleLevel"/>
    <w:tmpl w:val="04190011"/>
    <w:lvl w:ilvl="0">
      <w:start w:val="1"/>
      <w:numFmt w:val="decimal"/>
      <w:lvlText w:val="%1)"/>
      <w:lvlJc w:val="left"/>
      <w:pPr>
        <w:tabs>
          <w:tab w:val="num" w:pos="360"/>
        </w:tabs>
        <w:ind w:left="360" w:hanging="360"/>
      </w:pPr>
    </w:lvl>
  </w:abstractNum>
  <w:abstractNum w:abstractNumId="50" w15:restartNumberingAfterBreak="0">
    <w:nsid w:val="74DA2E6B"/>
    <w:multiLevelType w:val="singleLevel"/>
    <w:tmpl w:val="04190011"/>
    <w:lvl w:ilvl="0">
      <w:start w:val="1"/>
      <w:numFmt w:val="decimal"/>
      <w:lvlText w:val="%1)"/>
      <w:lvlJc w:val="left"/>
      <w:pPr>
        <w:tabs>
          <w:tab w:val="num" w:pos="360"/>
        </w:tabs>
        <w:ind w:left="360" w:hanging="360"/>
      </w:pPr>
      <w:rPr>
        <w:rFonts w:hint="default"/>
      </w:rPr>
    </w:lvl>
  </w:abstractNum>
  <w:abstractNum w:abstractNumId="51" w15:restartNumberingAfterBreak="0">
    <w:nsid w:val="758C3F75"/>
    <w:multiLevelType w:val="hybridMultilevel"/>
    <w:tmpl w:val="366E6178"/>
    <w:lvl w:ilvl="0" w:tplc="EE3E57AA">
      <w:start w:val="1"/>
      <w:numFmt w:val="decimal"/>
      <w:lvlText w:val="%1)"/>
      <w:lvlJc w:val="left"/>
      <w:pPr>
        <w:tabs>
          <w:tab w:val="num" w:pos="1084"/>
        </w:tabs>
        <w:ind w:left="1084" w:hanging="360"/>
      </w:pPr>
      <w:rPr>
        <w:rFonts w:hint="default"/>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52" w15:restartNumberingAfterBreak="0">
    <w:nsid w:val="7A8E6BA5"/>
    <w:multiLevelType w:val="singleLevel"/>
    <w:tmpl w:val="04190011"/>
    <w:lvl w:ilvl="0">
      <w:start w:val="1"/>
      <w:numFmt w:val="decimal"/>
      <w:lvlText w:val="%1)"/>
      <w:lvlJc w:val="left"/>
      <w:pPr>
        <w:tabs>
          <w:tab w:val="num" w:pos="360"/>
        </w:tabs>
        <w:ind w:left="360" w:hanging="360"/>
      </w:pPr>
    </w:lvl>
  </w:abstractNum>
  <w:abstractNum w:abstractNumId="53" w15:restartNumberingAfterBreak="0">
    <w:nsid w:val="7CDD709D"/>
    <w:multiLevelType w:val="singleLevel"/>
    <w:tmpl w:val="04190011"/>
    <w:lvl w:ilvl="0">
      <w:start w:val="1"/>
      <w:numFmt w:val="decimal"/>
      <w:lvlText w:val="%1)"/>
      <w:lvlJc w:val="left"/>
      <w:pPr>
        <w:tabs>
          <w:tab w:val="num" w:pos="928"/>
        </w:tabs>
        <w:ind w:left="928" w:hanging="360"/>
      </w:pPr>
      <w:rPr>
        <w:rFonts w:hint="default"/>
      </w:rPr>
    </w:lvl>
  </w:abstractNum>
  <w:num w:numId="1">
    <w:abstractNumId w:val="4"/>
  </w:num>
  <w:num w:numId="2">
    <w:abstractNumId w:val="46"/>
  </w:num>
  <w:num w:numId="3">
    <w:abstractNumId w:val="42"/>
  </w:num>
  <w:num w:numId="4">
    <w:abstractNumId w:val="12"/>
  </w:num>
  <w:num w:numId="5">
    <w:abstractNumId w:val="16"/>
  </w:num>
  <w:num w:numId="6">
    <w:abstractNumId w:val="37"/>
  </w:num>
  <w:num w:numId="7">
    <w:abstractNumId w:val="20"/>
  </w:num>
  <w:num w:numId="8">
    <w:abstractNumId w:val="50"/>
  </w:num>
  <w:num w:numId="9">
    <w:abstractNumId w:val="25"/>
  </w:num>
  <w:num w:numId="10">
    <w:abstractNumId w:val="6"/>
  </w:num>
  <w:num w:numId="11">
    <w:abstractNumId w:val="29"/>
  </w:num>
  <w:num w:numId="12">
    <w:abstractNumId w:val="40"/>
  </w:num>
  <w:num w:numId="13">
    <w:abstractNumId w:val="53"/>
  </w:num>
  <w:num w:numId="14">
    <w:abstractNumId w:val="32"/>
  </w:num>
  <w:num w:numId="15">
    <w:abstractNumId w:val="39"/>
  </w:num>
  <w:num w:numId="16">
    <w:abstractNumId w:val="28"/>
  </w:num>
  <w:num w:numId="17">
    <w:abstractNumId w:val="52"/>
  </w:num>
  <w:num w:numId="18">
    <w:abstractNumId w:val="47"/>
  </w:num>
  <w:num w:numId="19">
    <w:abstractNumId w:val="5"/>
  </w:num>
  <w:num w:numId="20">
    <w:abstractNumId w:val="35"/>
  </w:num>
  <w:num w:numId="21">
    <w:abstractNumId w:val="8"/>
  </w:num>
  <w:num w:numId="22">
    <w:abstractNumId w:val="49"/>
  </w:num>
  <w:num w:numId="23">
    <w:abstractNumId w:val="13"/>
  </w:num>
  <w:num w:numId="24">
    <w:abstractNumId w:val="10"/>
  </w:num>
  <w:num w:numId="25">
    <w:abstractNumId w:val="44"/>
  </w:num>
  <w:num w:numId="26">
    <w:abstractNumId w:val="17"/>
  </w:num>
  <w:num w:numId="27">
    <w:abstractNumId w:val="9"/>
  </w:num>
  <w:num w:numId="28">
    <w:abstractNumId w:val="14"/>
  </w:num>
  <w:num w:numId="29">
    <w:abstractNumId w:val="15"/>
  </w:num>
  <w:num w:numId="30">
    <w:abstractNumId w:val="48"/>
  </w:num>
  <w:num w:numId="31">
    <w:abstractNumId w:val="36"/>
  </w:num>
  <w:num w:numId="32">
    <w:abstractNumId w:val="2"/>
  </w:num>
  <w:num w:numId="33">
    <w:abstractNumId w:val="33"/>
  </w:num>
  <w:num w:numId="34">
    <w:abstractNumId w:val="34"/>
  </w:num>
  <w:num w:numId="35">
    <w:abstractNumId w:val="41"/>
  </w:num>
  <w:num w:numId="36">
    <w:abstractNumId w:val="7"/>
  </w:num>
  <w:num w:numId="37">
    <w:abstractNumId w:val="11"/>
  </w:num>
  <w:num w:numId="38">
    <w:abstractNumId w:val="43"/>
  </w:num>
  <w:num w:numId="39">
    <w:abstractNumId w:val="30"/>
  </w:num>
  <w:num w:numId="40">
    <w:abstractNumId w:val="19"/>
  </w:num>
  <w:num w:numId="41">
    <w:abstractNumId w:val="21"/>
  </w:num>
  <w:num w:numId="42">
    <w:abstractNumId w:val="38"/>
  </w:num>
  <w:num w:numId="43">
    <w:abstractNumId w:val="3"/>
  </w:num>
  <w:num w:numId="44">
    <w:abstractNumId w:val="23"/>
  </w:num>
  <w:num w:numId="45">
    <w:abstractNumId w:val="51"/>
  </w:num>
  <w:num w:numId="46">
    <w:abstractNumId w:val="31"/>
  </w:num>
  <w:num w:numId="47">
    <w:abstractNumId w:val="22"/>
    <w:lvlOverride w:ilvl="0">
      <w:startOverride w:val="1"/>
    </w:lvlOverride>
  </w:num>
  <w:num w:numId="48">
    <w:abstractNumId w:val="45"/>
  </w:num>
  <w:num w:numId="49">
    <w:abstractNumId w:val="2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num>
  <w:num w:numId="52">
    <w:abstractNumId w:val="0"/>
  </w:num>
  <w:num w:numId="53">
    <w:abstractNumId w:val="18"/>
  </w:num>
  <w:num w:numId="54">
    <w:abstractNumId w:val="2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E307F3"/>
    <w:rsid w:val="00015BFD"/>
    <w:rsid w:val="00021F7F"/>
    <w:rsid w:val="000311A8"/>
    <w:rsid w:val="000652F5"/>
    <w:rsid w:val="00091C57"/>
    <w:rsid w:val="000C6C70"/>
    <w:rsid w:val="000D2B42"/>
    <w:rsid w:val="000E038D"/>
    <w:rsid w:val="000E4827"/>
    <w:rsid w:val="0018221A"/>
    <w:rsid w:val="0019530B"/>
    <w:rsid w:val="001B21ED"/>
    <w:rsid w:val="001C3752"/>
    <w:rsid w:val="001C5E79"/>
    <w:rsid w:val="00236B3A"/>
    <w:rsid w:val="002C221D"/>
    <w:rsid w:val="00376B26"/>
    <w:rsid w:val="003C3B59"/>
    <w:rsid w:val="00445BA1"/>
    <w:rsid w:val="00481161"/>
    <w:rsid w:val="00496F4F"/>
    <w:rsid w:val="004A6816"/>
    <w:rsid w:val="004E0695"/>
    <w:rsid w:val="005101AD"/>
    <w:rsid w:val="00512BCE"/>
    <w:rsid w:val="0053357D"/>
    <w:rsid w:val="005350DB"/>
    <w:rsid w:val="00571C5C"/>
    <w:rsid w:val="0057361A"/>
    <w:rsid w:val="005960B5"/>
    <w:rsid w:val="005B7C7F"/>
    <w:rsid w:val="005C5FB1"/>
    <w:rsid w:val="006269F1"/>
    <w:rsid w:val="0064334E"/>
    <w:rsid w:val="006F6792"/>
    <w:rsid w:val="00722F5B"/>
    <w:rsid w:val="00727456"/>
    <w:rsid w:val="00727F6B"/>
    <w:rsid w:val="00731340"/>
    <w:rsid w:val="0074003B"/>
    <w:rsid w:val="00751A69"/>
    <w:rsid w:val="00754811"/>
    <w:rsid w:val="00771254"/>
    <w:rsid w:val="00790B45"/>
    <w:rsid w:val="007E1384"/>
    <w:rsid w:val="007E7C33"/>
    <w:rsid w:val="007F7D62"/>
    <w:rsid w:val="00802AB1"/>
    <w:rsid w:val="00803D17"/>
    <w:rsid w:val="00813622"/>
    <w:rsid w:val="00872944"/>
    <w:rsid w:val="00877CE1"/>
    <w:rsid w:val="0088415E"/>
    <w:rsid w:val="00885C62"/>
    <w:rsid w:val="008941B8"/>
    <w:rsid w:val="008B1839"/>
    <w:rsid w:val="008C43A9"/>
    <w:rsid w:val="00956B8A"/>
    <w:rsid w:val="00993C3F"/>
    <w:rsid w:val="009A5320"/>
    <w:rsid w:val="009F4B35"/>
    <w:rsid w:val="009F5E0D"/>
    <w:rsid w:val="00AC72E4"/>
    <w:rsid w:val="00AE17A8"/>
    <w:rsid w:val="00B31E4A"/>
    <w:rsid w:val="00B51D06"/>
    <w:rsid w:val="00B5481F"/>
    <w:rsid w:val="00B73255"/>
    <w:rsid w:val="00BA1C71"/>
    <w:rsid w:val="00C4461E"/>
    <w:rsid w:val="00C912C1"/>
    <w:rsid w:val="00C92102"/>
    <w:rsid w:val="00CC7744"/>
    <w:rsid w:val="00CF6AEE"/>
    <w:rsid w:val="00D07E31"/>
    <w:rsid w:val="00D17974"/>
    <w:rsid w:val="00D24113"/>
    <w:rsid w:val="00D51781"/>
    <w:rsid w:val="00D92281"/>
    <w:rsid w:val="00DA4411"/>
    <w:rsid w:val="00DB6E20"/>
    <w:rsid w:val="00DB7521"/>
    <w:rsid w:val="00DD02FE"/>
    <w:rsid w:val="00DE3EEB"/>
    <w:rsid w:val="00E307F3"/>
    <w:rsid w:val="00E55025"/>
    <w:rsid w:val="00E55C07"/>
    <w:rsid w:val="00E70E66"/>
    <w:rsid w:val="00E81940"/>
    <w:rsid w:val="00E84269"/>
    <w:rsid w:val="00E924D9"/>
    <w:rsid w:val="00ED6088"/>
    <w:rsid w:val="00ED72D0"/>
    <w:rsid w:val="00F0334B"/>
    <w:rsid w:val="00F114C7"/>
    <w:rsid w:val="00F478A0"/>
    <w:rsid w:val="00F6503E"/>
    <w:rsid w:val="00F83440"/>
    <w:rsid w:val="00FB3C32"/>
    <w:rsid w:val="00FF2A4E"/>
    <w:rsid w:val="00FF5F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C371C2-3EE1-44B4-80C4-99FC9232A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F5B"/>
  </w:style>
  <w:style w:type="paragraph" w:styleId="1">
    <w:name w:val="heading 1"/>
    <w:basedOn w:val="a"/>
    <w:next w:val="a"/>
    <w:link w:val="10"/>
    <w:uiPriority w:val="9"/>
    <w:qFormat/>
    <w:rsid w:val="00AC72E4"/>
    <w:pPr>
      <w:keepNext/>
      <w:keepLines/>
      <w:spacing w:before="480" w:after="0"/>
      <w:ind w:left="708"/>
      <w:outlineLvl w:val="0"/>
    </w:pPr>
    <w:rPr>
      <w:rFonts w:ascii="Times New Roman" w:eastAsiaTheme="majorEastAsia" w:hAnsi="Times New Roman"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semiHidden/>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uiPriority w:val="99"/>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Заголовок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2"/>
    <w:basedOn w:val="a"/>
    <w:link w:val="22"/>
    <w:uiPriority w:val="99"/>
    <w:semiHidden/>
    <w:unhideWhenUsed/>
    <w:rsid w:val="00F83440"/>
    <w:pPr>
      <w:spacing w:after="120" w:line="480" w:lineRule="auto"/>
    </w:pPr>
  </w:style>
  <w:style w:type="character" w:customStyle="1" w:styleId="22">
    <w:name w:val="Основной текст 2 Знак"/>
    <w:basedOn w:val="a0"/>
    <w:link w:val="21"/>
    <w:uiPriority w:val="99"/>
    <w:semiHidden/>
    <w:rsid w:val="00F83440"/>
  </w:style>
  <w:style w:type="paragraph" w:styleId="af1">
    <w:name w:val="Body Text Indent"/>
    <w:basedOn w:val="a"/>
    <w:link w:val="af2"/>
    <w:uiPriority w:val="99"/>
    <w:semiHidden/>
    <w:unhideWhenUsed/>
    <w:rsid w:val="00802AB1"/>
    <w:pPr>
      <w:spacing w:after="120"/>
      <w:ind w:left="283"/>
    </w:pPr>
  </w:style>
  <w:style w:type="character" w:customStyle="1" w:styleId="af2">
    <w:name w:val="Основной текст с отступом Знак"/>
    <w:basedOn w:val="a0"/>
    <w:link w:val="af1"/>
    <w:uiPriority w:val="99"/>
    <w:semiHidden/>
    <w:rsid w:val="00802AB1"/>
  </w:style>
  <w:style w:type="paragraph" w:styleId="32">
    <w:name w:val="Body Text Indent 3"/>
    <w:basedOn w:val="a"/>
    <w:link w:val="33"/>
    <w:uiPriority w:val="99"/>
    <w:semiHidden/>
    <w:unhideWhenUsed/>
    <w:rsid w:val="00802AB1"/>
    <w:pPr>
      <w:spacing w:after="120"/>
      <w:ind w:left="283"/>
    </w:pPr>
    <w:rPr>
      <w:sz w:val="16"/>
      <w:szCs w:val="16"/>
    </w:rPr>
  </w:style>
  <w:style w:type="character" w:customStyle="1" w:styleId="33">
    <w:name w:val="Основной текст с отступом 3 Знак"/>
    <w:basedOn w:val="a0"/>
    <w:link w:val="32"/>
    <w:uiPriority w:val="99"/>
    <w:semiHidden/>
    <w:rsid w:val="00802AB1"/>
    <w:rPr>
      <w:sz w:val="16"/>
      <w:szCs w:val="16"/>
    </w:rPr>
  </w:style>
  <w:style w:type="character" w:styleId="af3">
    <w:name w:val="Hyperlink"/>
    <w:basedOn w:val="a0"/>
    <w:uiPriority w:val="99"/>
    <w:unhideWhenUsed/>
    <w:rsid w:val="008B1839"/>
    <w:rPr>
      <w:color w:val="0000FF"/>
      <w:u w:val="single"/>
    </w:rPr>
  </w:style>
  <w:style w:type="table" w:customStyle="1" w:styleId="34">
    <w:name w:val="Сетка таблицы3"/>
    <w:basedOn w:val="a1"/>
    <w:uiPriority w:val="59"/>
    <w:rsid w:val="001C5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C72E4"/>
    <w:rPr>
      <w:rFonts w:ascii="Times New Roman" w:eastAsiaTheme="majorEastAsia" w:hAnsi="Times New Roman" w:cstheme="majorBidi"/>
      <w:b/>
      <w:bCs/>
      <w:sz w:val="28"/>
      <w:szCs w:val="28"/>
    </w:rPr>
  </w:style>
  <w:style w:type="table" w:styleId="af4">
    <w:name w:val="Table Grid"/>
    <w:basedOn w:val="a1"/>
    <w:uiPriority w:val="59"/>
    <w:rsid w:val="00AC7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0"/>
    <w:uiPriority w:val="22"/>
    <w:qFormat/>
    <w:rsid w:val="00AC72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1676">
      <w:bodyDiv w:val="1"/>
      <w:marLeft w:val="0"/>
      <w:marRight w:val="0"/>
      <w:marTop w:val="0"/>
      <w:marBottom w:val="0"/>
      <w:divBdr>
        <w:top w:val="none" w:sz="0" w:space="0" w:color="auto"/>
        <w:left w:val="none" w:sz="0" w:space="0" w:color="auto"/>
        <w:bottom w:val="none" w:sz="0" w:space="0" w:color="auto"/>
        <w:right w:val="none" w:sz="0" w:space="0" w:color="auto"/>
      </w:divBdr>
    </w:div>
    <w:div w:id="44839922">
      <w:bodyDiv w:val="1"/>
      <w:marLeft w:val="0"/>
      <w:marRight w:val="0"/>
      <w:marTop w:val="0"/>
      <w:marBottom w:val="0"/>
      <w:divBdr>
        <w:top w:val="none" w:sz="0" w:space="0" w:color="auto"/>
        <w:left w:val="none" w:sz="0" w:space="0" w:color="auto"/>
        <w:bottom w:val="none" w:sz="0" w:space="0" w:color="auto"/>
        <w:right w:val="none" w:sz="0" w:space="0" w:color="auto"/>
      </w:divBdr>
    </w:div>
    <w:div w:id="49236580">
      <w:bodyDiv w:val="1"/>
      <w:marLeft w:val="0"/>
      <w:marRight w:val="0"/>
      <w:marTop w:val="0"/>
      <w:marBottom w:val="0"/>
      <w:divBdr>
        <w:top w:val="none" w:sz="0" w:space="0" w:color="auto"/>
        <w:left w:val="none" w:sz="0" w:space="0" w:color="auto"/>
        <w:bottom w:val="none" w:sz="0" w:space="0" w:color="auto"/>
        <w:right w:val="none" w:sz="0" w:space="0" w:color="auto"/>
      </w:divBdr>
    </w:div>
    <w:div w:id="105078669">
      <w:bodyDiv w:val="1"/>
      <w:marLeft w:val="0"/>
      <w:marRight w:val="0"/>
      <w:marTop w:val="0"/>
      <w:marBottom w:val="0"/>
      <w:divBdr>
        <w:top w:val="none" w:sz="0" w:space="0" w:color="auto"/>
        <w:left w:val="none" w:sz="0" w:space="0" w:color="auto"/>
        <w:bottom w:val="none" w:sz="0" w:space="0" w:color="auto"/>
        <w:right w:val="none" w:sz="0" w:space="0" w:color="auto"/>
      </w:divBdr>
    </w:div>
    <w:div w:id="106848554">
      <w:bodyDiv w:val="1"/>
      <w:marLeft w:val="0"/>
      <w:marRight w:val="0"/>
      <w:marTop w:val="0"/>
      <w:marBottom w:val="0"/>
      <w:divBdr>
        <w:top w:val="none" w:sz="0" w:space="0" w:color="auto"/>
        <w:left w:val="none" w:sz="0" w:space="0" w:color="auto"/>
        <w:bottom w:val="none" w:sz="0" w:space="0" w:color="auto"/>
        <w:right w:val="none" w:sz="0" w:space="0" w:color="auto"/>
      </w:divBdr>
    </w:div>
    <w:div w:id="125003743">
      <w:bodyDiv w:val="1"/>
      <w:marLeft w:val="0"/>
      <w:marRight w:val="0"/>
      <w:marTop w:val="0"/>
      <w:marBottom w:val="0"/>
      <w:divBdr>
        <w:top w:val="none" w:sz="0" w:space="0" w:color="auto"/>
        <w:left w:val="none" w:sz="0" w:space="0" w:color="auto"/>
        <w:bottom w:val="none" w:sz="0" w:space="0" w:color="auto"/>
        <w:right w:val="none" w:sz="0" w:space="0" w:color="auto"/>
      </w:divBdr>
    </w:div>
    <w:div w:id="186413626">
      <w:bodyDiv w:val="1"/>
      <w:marLeft w:val="0"/>
      <w:marRight w:val="0"/>
      <w:marTop w:val="0"/>
      <w:marBottom w:val="0"/>
      <w:divBdr>
        <w:top w:val="none" w:sz="0" w:space="0" w:color="auto"/>
        <w:left w:val="none" w:sz="0" w:space="0" w:color="auto"/>
        <w:bottom w:val="none" w:sz="0" w:space="0" w:color="auto"/>
        <w:right w:val="none" w:sz="0" w:space="0" w:color="auto"/>
      </w:divBdr>
    </w:div>
    <w:div w:id="186990290">
      <w:bodyDiv w:val="1"/>
      <w:marLeft w:val="0"/>
      <w:marRight w:val="0"/>
      <w:marTop w:val="0"/>
      <w:marBottom w:val="0"/>
      <w:divBdr>
        <w:top w:val="none" w:sz="0" w:space="0" w:color="auto"/>
        <w:left w:val="none" w:sz="0" w:space="0" w:color="auto"/>
        <w:bottom w:val="none" w:sz="0" w:space="0" w:color="auto"/>
        <w:right w:val="none" w:sz="0" w:space="0" w:color="auto"/>
      </w:divBdr>
    </w:div>
    <w:div w:id="187065422">
      <w:bodyDiv w:val="1"/>
      <w:marLeft w:val="0"/>
      <w:marRight w:val="0"/>
      <w:marTop w:val="0"/>
      <w:marBottom w:val="0"/>
      <w:divBdr>
        <w:top w:val="none" w:sz="0" w:space="0" w:color="auto"/>
        <w:left w:val="none" w:sz="0" w:space="0" w:color="auto"/>
        <w:bottom w:val="none" w:sz="0" w:space="0" w:color="auto"/>
        <w:right w:val="none" w:sz="0" w:space="0" w:color="auto"/>
      </w:divBdr>
    </w:div>
    <w:div w:id="236746338">
      <w:bodyDiv w:val="1"/>
      <w:marLeft w:val="0"/>
      <w:marRight w:val="0"/>
      <w:marTop w:val="0"/>
      <w:marBottom w:val="0"/>
      <w:divBdr>
        <w:top w:val="none" w:sz="0" w:space="0" w:color="auto"/>
        <w:left w:val="none" w:sz="0" w:space="0" w:color="auto"/>
        <w:bottom w:val="none" w:sz="0" w:space="0" w:color="auto"/>
        <w:right w:val="none" w:sz="0" w:space="0" w:color="auto"/>
      </w:divBdr>
    </w:div>
    <w:div w:id="250967370">
      <w:bodyDiv w:val="1"/>
      <w:marLeft w:val="0"/>
      <w:marRight w:val="0"/>
      <w:marTop w:val="0"/>
      <w:marBottom w:val="0"/>
      <w:divBdr>
        <w:top w:val="none" w:sz="0" w:space="0" w:color="auto"/>
        <w:left w:val="none" w:sz="0" w:space="0" w:color="auto"/>
        <w:bottom w:val="none" w:sz="0" w:space="0" w:color="auto"/>
        <w:right w:val="none" w:sz="0" w:space="0" w:color="auto"/>
      </w:divBdr>
    </w:div>
    <w:div w:id="264657993">
      <w:bodyDiv w:val="1"/>
      <w:marLeft w:val="0"/>
      <w:marRight w:val="0"/>
      <w:marTop w:val="0"/>
      <w:marBottom w:val="0"/>
      <w:divBdr>
        <w:top w:val="none" w:sz="0" w:space="0" w:color="auto"/>
        <w:left w:val="none" w:sz="0" w:space="0" w:color="auto"/>
        <w:bottom w:val="none" w:sz="0" w:space="0" w:color="auto"/>
        <w:right w:val="none" w:sz="0" w:space="0" w:color="auto"/>
      </w:divBdr>
    </w:div>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404692496">
      <w:bodyDiv w:val="1"/>
      <w:marLeft w:val="0"/>
      <w:marRight w:val="0"/>
      <w:marTop w:val="0"/>
      <w:marBottom w:val="0"/>
      <w:divBdr>
        <w:top w:val="none" w:sz="0" w:space="0" w:color="auto"/>
        <w:left w:val="none" w:sz="0" w:space="0" w:color="auto"/>
        <w:bottom w:val="none" w:sz="0" w:space="0" w:color="auto"/>
        <w:right w:val="none" w:sz="0" w:space="0" w:color="auto"/>
      </w:divBdr>
    </w:div>
    <w:div w:id="414743840">
      <w:bodyDiv w:val="1"/>
      <w:marLeft w:val="0"/>
      <w:marRight w:val="0"/>
      <w:marTop w:val="0"/>
      <w:marBottom w:val="0"/>
      <w:divBdr>
        <w:top w:val="none" w:sz="0" w:space="0" w:color="auto"/>
        <w:left w:val="none" w:sz="0" w:space="0" w:color="auto"/>
        <w:bottom w:val="none" w:sz="0" w:space="0" w:color="auto"/>
        <w:right w:val="none" w:sz="0" w:space="0" w:color="auto"/>
      </w:divBdr>
    </w:div>
    <w:div w:id="418063850">
      <w:bodyDiv w:val="1"/>
      <w:marLeft w:val="0"/>
      <w:marRight w:val="0"/>
      <w:marTop w:val="0"/>
      <w:marBottom w:val="0"/>
      <w:divBdr>
        <w:top w:val="none" w:sz="0" w:space="0" w:color="auto"/>
        <w:left w:val="none" w:sz="0" w:space="0" w:color="auto"/>
        <w:bottom w:val="none" w:sz="0" w:space="0" w:color="auto"/>
        <w:right w:val="none" w:sz="0" w:space="0" w:color="auto"/>
      </w:divBdr>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30606011">
      <w:bodyDiv w:val="1"/>
      <w:marLeft w:val="0"/>
      <w:marRight w:val="0"/>
      <w:marTop w:val="0"/>
      <w:marBottom w:val="0"/>
      <w:divBdr>
        <w:top w:val="none" w:sz="0" w:space="0" w:color="auto"/>
        <w:left w:val="none" w:sz="0" w:space="0" w:color="auto"/>
        <w:bottom w:val="none" w:sz="0" w:space="0" w:color="auto"/>
        <w:right w:val="none" w:sz="0" w:space="0" w:color="auto"/>
      </w:divBdr>
    </w:div>
    <w:div w:id="536044794">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715590653">
      <w:bodyDiv w:val="1"/>
      <w:marLeft w:val="0"/>
      <w:marRight w:val="0"/>
      <w:marTop w:val="0"/>
      <w:marBottom w:val="0"/>
      <w:divBdr>
        <w:top w:val="none" w:sz="0" w:space="0" w:color="auto"/>
        <w:left w:val="none" w:sz="0" w:space="0" w:color="auto"/>
        <w:bottom w:val="none" w:sz="0" w:space="0" w:color="auto"/>
        <w:right w:val="none" w:sz="0" w:space="0" w:color="auto"/>
      </w:divBdr>
    </w:div>
    <w:div w:id="760294312">
      <w:bodyDiv w:val="1"/>
      <w:marLeft w:val="0"/>
      <w:marRight w:val="0"/>
      <w:marTop w:val="0"/>
      <w:marBottom w:val="0"/>
      <w:divBdr>
        <w:top w:val="none" w:sz="0" w:space="0" w:color="auto"/>
        <w:left w:val="none" w:sz="0" w:space="0" w:color="auto"/>
        <w:bottom w:val="none" w:sz="0" w:space="0" w:color="auto"/>
        <w:right w:val="none" w:sz="0" w:space="0" w:color="auto"/>
      </w:divBdr>
    </w:div>
    <w:div w:id="764767905">
      <w:bodyDiv w:val="1"/>
      <w:marLeft w:val="0"/>
      <w:marRight w:val="0"/>
      <w:marTop w:val="0"/>
      <w:marBottom w:val="0"/>
      <w:divBdr>
        <w:top w:val="none" w:sz="0" w:space="0" w:color="auto"/>
        <w:left w:val="none" w:sz="0" w:space="0" w:color="auto"/>
        <w:bottom w:val="none" w:sz="0" w:space="0" w:color="auto"/>
        <w:right w:val="none" w:sz="0" w:space="0" w:color="auto"/>
      </w:divBdr>
    </w:div>
    <w:div w:id="779178101">
      <w:bodyDiv w:val="1"/>
      <w:marLeft w:val="0"/>
      <w:marRight w:val="0"/>
      <w:marTop w:val="0"/>
      <w:marBottom w:val="0"/>
      <w:divBdr>
        <w:top w:val="none" w:sz="0" w:space="0" w:color="auto"/>
        <w:left w:val="none" w:sz="0" w:space="0" w:color="auto"/>
        <w:bottom w:val="none" w:sz="0" w:space="0" w:color="auto"/>
        <w:right w:val="none" w:sz="0" w:space="0" w:color="auto"/>
      </w:divBdr>
    </w:div>
    <w:div w:id="812137639">
      <w:bodyDiv w:val="1"/>
      <w:marLeft w:val="0"/>
      <w:marRight w:val="0"/>
      <w:marTop w:val="0"/>
      <w:marBottom w:val="0"/>
      <w:divBdr>
        <w:top w:val="none" w:sz="0" w:space="0" w:color="auto"/>
        <w:left w:val="none" w:sz="0" w:space="0" w:color="auto"/>
        <w:bottom w:val="none" w:sz="0" w:space="0" w:color="auto"/>
        <w:right w:val="none" w:sz="0" w:space="0" w:color="auto"/>
      </w:divBdr>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823082224">
      <w:bodyDiv w:val="1"/>
      <w:marLeft w:val="0"/>
      <w:marRight w:val="0"/>
      <w:marTop w:val="0"/>
      <w:marBottom w:val="0"/>
      <w:divBdr>
        <w:top w:val="none" w:sz="0" w:space="0" w:color="auto"/>
        <w:left w:val="none" w:sz="0" w:space="0" w:color="auto"/>
        <w:bottom w:val="none" w:sz="0" w:space="0" w:color="auto"/>
        <w:right w:val="none" w:sz="0" w:space="0" w:color="auto"/>
      </w:divBdr>
    </w:div>
    <w:div w:id="844830736">
      <w:bodyDiv w:val="1"/>
      <w:marLeft w:val="0"/>
      <w:marRight w:val="0"/>
      <w:marTop w:val="0"/>
      <w:marBottom w:val="0"/>
      <w:divBdr>
        <w:top w:val="none" w:sz="0" w:space="0" w:color="auto"/>
        <w:left w:val="none" w:sz="0" w:space="0" w:color="auto"/>
        <w:bottom w:val="none" w:sz="0" w:space="0" w:color="auto"/>
        <w:right w:val="none" w:sz="0" w:space="0" w:color="auto"/>
      </w:divBdr>
    </w:div>
    <w:div w:id="847791762">
      <w:bodyDiv w:val="1"/>
      <w:marLeft w:val="0"/>
      <w:marRight w:val="0"/>
      <w:marTop w:val="0"/>
      <w:marBottom w:val="0"/>
      <w:divBdr>
        <w:top w:val="none" w:sz="0" w:space="0" w:color="auto"/>
        <w:left w:val="none" w:sz="0" w:space="0" w:color="auto"/>
        <w:bottom w:val="none" w:sz="0" w:space="0" w:color="auto"/>
        <w:right w:val="none" w:sz="0" w:space="0" w:color="auto"/>
      </w:divBdr>
    </w:div>
    <w:div w:id="884487139">
      <w:bodyDiv w:val="1"/>
      <w:marLeft w:val="0"/>
      <w:marRight w:val="0"/>
      <w:marTop w:val="0"/>
      <w:marBottom w:val="0"/>
      <w:divBdr>
        <w:top w:val="none" w:sz="0" w:space="0" w:color="auto"/>
        <w:left w:val="none" w:sz="0" w:space="0" w:color="auto"/>
        <w:bottom w:val="none" w:sz="0" w:space="0" w:color="auto"/>
        <w:right w:val="none" w:sz="0" w:space="0" w:color="auto"/>
      </w:divBdr>
    </w:div>
    <w:div w:id="929504751">
      <w:bodyDiv w:val="1"/>
      <w:marLeft w:val="0"/>
      <w:marRight w:val="0"/>
      <w:marTop w:val="0"/>
      <w:marBottom w:val="0"/>
      <w:divBdr>
        <w:top w:val="none" w:sz="0" w:space="0" w:color="auto"/>
        <w:left w:val="none" w:sz="0" w:space="0" w:color="auto"/>
        <w:bottom w:val="none" w:sz="0" w:space="0" w:color="auto"/>
        <w:right w:val="none" w:sz="0" w:space="0" w:color="auto"/>
      </w:divBdr>
    </w:div>
    <w:div w:id="932320157">
      <w:bodyDiv w:val="1"/>
      <w:marLeft w:val="0"/>
      <w:marRight w:val="0"/>
      <w:marTop w:val="0"/>
      <w:marBottom w:val="0"/>
      <w:divBdr>
        <w:top w:val="none" w:sz="0" w:space="0" w:color="auto"/>
        <w:left w:val="none" w:sz="0" w:space="0" w:color="auto"/>
        <w:bottom w:val="none" w:sz="0" w:space="0" w:color="auto"/>
        <w:right w:val="none" w:sz="0" w:space="0" w:color="auto"/>
      </w:divBdr>
    </w:div>
    <w:div w:id="947083635">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987518255">
      <w:bodyDiv w:val="1"/>
      <w:marLeft w:val="0"/>
      <w:marRight w:val="0"/>
      <w:marTop w:val="0"/>
      <w:marBottom w:val="0"/>
      <w:divBdr>
        <w:top w:val="none" w:sz="0" w:space="0" w:color="auto"/>
        <w:left w:val="none" w:sz="0" w:space="0" w:color="auto"/>
        <w:bottom w:val="none" w:sz="0" w:space="0" w:color="auto"/>
        <w:right w:val="none" w:sz="0" w:space="0" w:color="auto"/>
      </w:divBdr>
    </w:div>
    <w:div w:id="1022710432">
      <w:bodyDiv w:val="1"/>
      <w:marLeft w:val="0"/>
      <w:marRight w:val="0"/>
      <w:marTop w:val="0"/>
      <w:marBottom w:val="0"/>
      <w:divBdr>
        <w:top w:val="none" w:sz="0" w:space="0" w:color="auto"/>
        <w:left w:val="none" w:sz="0" w:space="0" w:color="auto"/>
        <w:bottom w:val="none" w:sz="0" w:space="0" w:color="auto"/>
        <w:right w:val="none" w:sz="0" w:space="0" w:color="auto"/>
      </w:divBdr>
    </w:div>
    <w:div w:id="1046838327">
      <w:bodyDiv w:val="1"/>
      <w:marLeft w:val="0"/>
      <w:marRight w:val="0"/>
      <w:marTop w:val="0"/>
      <w:marBottom w:val="0"/>
      <w:divBdr>
        <w:top w:val="none" w:sz="0" w:space="0" w:color="auto"/>
        <w:left w:val="none" w:sz="0" w:space="0" w:color="auto"/>
        <w:bottom w:val="none" w:sz="0" w:space="0" w:color="auto"/>
        <w:right w:val="none" w:sz="0" w:space="0" w:color="auto"/>
      </w:divBdr>
      <w:divsChild>
        <w:div w:id="533545301">
          <w:marLeft w:val="0"/>
          <w:marRight w:val="0"/>
          <w:marTop w:val="0"/>
          <w:marBottom w:val="0"/>
          <w:divBdr>
            <w:top w:val="none" w:sz="0" w:space="0" w:color="auto"/>
            <w:left w:val="none" w:sz="0" w:space="0" w:color="auto"/>
            <w:bottom w:val="none" w:sz="0" w:space="0" w:color="auto"/>
            <w:right w:val="none" w:sz="0" w:space="0" w:color="auto"/>
          </w:divBdr>
          <w:divsChild>
            <w:div w:id="1525091480">
              <w:marLeft w:val="0"/>
              <w:marRight w:val="0"/>
              <w:marTop w:val="0"/>
              <w:marBottom w:val="0"/>
              <w:divBdr>
                <w:top w:val="none" w:sz="0" w:space="0" w:color="auto"/>
                <w:left w:val="none" w:sz="0" w:space="0" w:color="auto"/>
                <w:bottom w:val="none" w:sz="0" w:space="0" w:color="auto"/>
                <w:right w:val="none" w:sz="0" w:space="0" w:color="auto"/>
              </w:divBdr>
            </w:div>
          </w:divsChild>
        </w:div>
        <w:div w:id="1090540775">
          <w:marLeft w:val="0"/>
          <w:marRight w:val="0"/>
          <w:marTop w:val="0"/>
          <w:marBottom w:val="0"/>
          <w:divBdr>
            <w:top w:val="none" w:sz="0" w:space="0" w:color="auto"/>
            <w:left w:val="none" w:sz="0" w:space="0" w:color="auto"/>
            <w:bottom w:val="none" w:sz="0" w:space="0" w:color="auto"/>
            <w:right w:val="none" w:sz="0" w:space="0" w:color="auto"/>
          </w:divBdr>
          <w:divsChild>
            <w:div w:id="1408110232">
              <w:marLeft w:val="0"/>
              <w:marRight w:val="0"/>
              <w:marTop w:val="0"/>
              <w:marBottom w:val="0"/>
              <w:divBdr>
                <w:top w:val="none" w:sz="0" w:space="0" w:color="auto"/>
                <w:left w:val="none" w:sz="0" w:space="0" w:color="auto"/>
                <w:bottom w:val="none" w:sz="0" w:space="0" w:color="auto"/>
                <w:right w:val="none" w:sz="0" w:space="0" w:color="auto"/>
              </w:divBdr>
              <w:divsChild>
                <w:div w:id="1614628391">
                  <w:marLeft w:val="0"/>
                  <w:marRight w:val="0"/>
                  <w:marTop w:val="0"/>
                  <w:marBottom w:val="0"/>
                  <w:divBdr>
                    <w:top w:val="none" w:sz="0" w:space="0" w:color="auto"/>
                    <w:left w:val="none" w:sz="0" w:space="0" w:color="auto"/>
                    <w:bottom w:val="none" w:sz="0" w:space="0" w:color="auto"/>
                    <w:right w:val="none" w:sz="0" w:space="0" w:color="auto"/>
                  </w:divBdr>
                  <w:divsChild>
                    <w:div w:id="1688408698">
                      <w:marLeft w:val="0"/>
                      <w:marRight w:val="0"/>
                      <w:marTop w:val="0"/>
                      <w:marBottom w:val="0"/>
                      <w:divBdr>
                        <w:top w:val="none" w:sz="0" w:space="0" w:color="auto"/>
                        <w:left w:val="none" w:sz="0" w:space="0" w:color="auto"/>
                        <w:bottom w:val="none" w:sz="0" w:space="0" w:color="auto"/>
                        <w:right w:val="none" w:sz="0" w:space="0" w:color="auto"/>
                      </w:divBdr>
                    </w:div>
                    <w:div w:id="1304232072">
                      <w:marLeft w:val="0"/>
                      <w:marRight w:val="0"/>
                      <w:marTop w:val="0"/>
                      <w:marBottom w:val="0"/>
                      <w:divBdr>
                        <w:top w:val="none" w:sz="0" w:space="0" w:color="auto"/>
                        <w:left w:val="none" w:sz="0" w:space="0" w:color="auto"/>
                        <w:bottom w:val="none" w:sz="0" w:space="0" w:color="auto"/>
                        <w:right w:val="none" w:sz="0" w:space="0" w:color="auto"/>
                      </w:divBdr>
                    </w:div>
                    <w:div w:id="1564365456">
                      <w:marLeft w:val="0"/>
                      <w:marRight w:val="0"/>
                      <w:marTop w:val="0"/>
                      <w:marBottom w:val="0"/>
                      <w:divBdr>
                        <w:top w:val="none" w:sz="0" w:space="0" w:color="auto"/>
                        <w:left w:val="none" w:sz="0" w:space="0" w:color="auto"/>
                        <w:bottom w:val="none" w:sz="0" w:space="0" w:color="auto"/>
                        <w:right w:val="none" w:sz="0" w:space="0" w:color="auto"/>
                      </w:divBdr>
                    </w:div>
                    <w:div w:id="19056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064910622">
      <w:bodyDiv w:val="1"/>
      <w:marLeft w:val="0"/>
      <w:marRight w:val="0"/>
      <w:marTop w:val="0"/>
      <w:marBottom w:val="0"/>
      <w:divBdr>
        <w:top w:val="none" w:sz="0" w:space="0" w:color="auto"/>
        <w:left w:val="none" w:sz="0" w:space="0" w:color="auto"/>
        <w:bottom w:val="none" w:sz="0" w:space="0" w:color="auto"/>
        <w:right w:val="none" w:sz="0" w:space="0" w:color="auto"/>
      </w:divBdr>
    </w:div>
    <w:div w:id="1075662258">
      <w:bodyDiv w:val="1"/>
      <w:marLeft w:val="0"/>
      <w:marRight w:val="0"/>
      <w:marTop w:val="0"/>
      <w:marBottom w:val="0"/>
      <w:divBdr>
        <w:top w:val="none" w:sz="0" w:space="0" w:color="auto"/>
        <w:left w:val="none" w:sz="0" w:space="0" w:color="auto"/>
        <w:bottom w:val="none" w:sz="0" w:space="0" w:color="auto"/>
        <w:right w:val="none" w:sz="0" w:space="0" w:color="auto"/>
      </w:divBdr>
    </w:div>
    <w:div w:id="1114396850">
      <w:bodyDiv w:val="1"/>
      <w:marLeft w:val="0"/>
      <w:marRight w:val="0"/>
      <w:marTop w:val="0"/>
      <w:marBottom w:val="0"/>
      <w:divBdr>
        <w:top w:val="none" w:sz="0" w:space="0" w:color="auto"/>
        <w:left w:val="none" w:sz="0" w:space="0" w:color="auto"/>
        <w:bottom w:val="none" w:sz="0" w:space="0" w:color="auto"/>
        <w:right w:val="none" w:sz="0" w:space="0" w:color="auto"/>
      </w:divBdr>
    </w:div>
    <w:div w:id="1124546476">
      <w:bodyDiv w:val="1"/>
      <w:marLeft w:val="0"/>
      <w:marRight w:val="0"/>
      <w:marTop w:val="0"/>
      <w:marBottom w:val="0"/>
      <w:divBdr>
        <w:top w:val="none" w:sz="0" w:space="0" w:color="auto"/>
        <w:left w:val="none" w:sz="0" w:space="0" w:color="auto"/>
        <w:bottom w:val="none" w:sz="0" w:space="0" w:color="auto"/>
        <w:right w:val="none" w:sz="0" w:space="0" w:color="auto"/>
      </w:divBdr>
    </w:div>
    <w:div w:id="1129319010">
      <w:bodyDiv w:val="1"/>
      <w:marLeft w:val="0"/>
      <w:marRight w:val="0"/>
      <w:marTop w:val="0"/>
      <w:marBottom w:val="0"/>
      <w:divBdr>
        <w:top w:val="none" w:sz="0" w:space="0" w:color="auto"/>
        <w:left w:val="none" w:sz="0" w:space="0" w:color="auto"/>
        <w:bottom w:val="none" w:sz="0" w:space="0" w:color="auto"/>
        <w:right w:val="none" w:sz="0" w:space="0" w:color="auto"/>
      </w:divBdr>
    </w:div>
    <w:div w:id="1199775235">
      <w:bodyDiv w:val="1"/>
      <w:marLeft w:val="0"/>
      <w:marRight w:val="0"/>
      <w:marTop w:val="0"/>
      <w:marBottom w:val="0"/>
      <w:divBdr>
        <w:top w:val="none" w:sz="0" w:space="0" w:color="auto"/>
        <w:left w:val="none" w:sz="0" w:space="0" w:color="auto"/>
        <w:bottom w:val="none" w:sz="0" w:space="0" w:color="auto"/>
        <w:right w:val="none" w:sz="0" w:space="0" w:color="auto"/>
      </w:divBdr>
    </w:div>
    <w:div w:id="1234241119">
      <w:bodyDiv w:val="1"/>
      <w:marLeft w:val="0"/>
      <w:marRight w:val="0"/>
      <w:marTop w:val="0"/>
      <w:marBottom w:val="0"/>
      <w:divBdr>
        <w:top w:val="none" w:sz="0" w:space="0" w:color="auto"/>
        <w:left w:val="none" w:sz="0" w:space="0" w:color="auto"/>
        <w:bottom w:val="none" w:sz="0" w:space="0" w:color="auto"/>
        <w:right w:val="none" w:sz="0" w:space="0" w:color="auto"/>
      </w:divBdr>
    </w:div>
    <w:div w:id="1250892843">
      <w:bodyDiv w:val="1"/>
      <w:marLeft w:val="0"/>
      <w:marRight w:val="0"/>
      <w:marTop w:val="0"/>
      <w:marBottom w:val="0"/>
      <w:divBdr>
        <w:top w:val="none" w:sz="0" w:space="0" w:color="auto"/>
        <w:left w:val="none" w:sz="0" w:space="0" w:color="auto"/>
        <w:bottom w:val="none" w:sz="0" w:space="0" w:color="auto"/>
        <w:right w:val="none" w:sz="0" w:space="0" w:color="auto"/>
      </w:divBdr>
    </w:div>
    <w:div w:id="1258444933">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298300860">
      <w:bodyDiv w:val="1"/>
      <w:marLeft w:val="0"/>
      <w:marRight w:val="0"/>
      <w:marTop w:val="0"/>
      <w:marBottom w:val="0"/>
      <w:divBdr>
        <w:top w:val="none" w:sz="0" w:space="0" w:color="auto"/>
        <w:left w:val="none" w:sz="0" w:space="0" w:color="auto"/>
        <w:bottom w:val="none" w:sz="0" w:space="0" w:color="auto"/>
        <w:right w:val="none" w:sz="0" w:space="0" w:color="auto"/>
      </w:divBdr>
    </w:div>
    <w:div w:id="1322851219">
      <w:bodyDiv w:val="1"/>
      <w:marLeft w:val="0"/>
      <w:marRight w:val="0"/>
      <w:marTop w:val="0"/>
      <w:marBottom w:val="0"/>
      <w:divBdr>
        <w:top w:val="none" w:sz="0" w:space="0" w:color="auto"/>
        <w:left w:val="none" w:sz="0" w:space="0" w:color="auto"/>
        <w:bottom w:val="none" w:sz="0" w:space="0" w:color="auto"/>
        <w:right w:val="none" w:sz="0" w:space="0" w:color="auto"/>
      </w:divBdr>
    </w:div>
    <w:div w:id="1366522554">
      <w:bodyDiv w:val="1"/>
      <w:marLeft w:val="0"/>
      <w:marRight w:val="0"/>
      <w:marTop w:val="0"/>
      <w:marBottom w:val="0"/>
      <w:divBdr>
        <w:top w:val="none" w:sz="0" w:space="0" w:color="auto"/>
        <w:left w:val="none" w:sz="0" w:space="0" w:color="auto"/>
        <w:bottom w:val="none" w:sz="0" w:space="0" w:color="auto"/>
        <w:right w:val="none" w:sz="0" w:space="0" w:color="auto"/>
      </w:divBdr>
    </w:div>
    <w:div w:id="1381631232">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444232826">
      <w:bodyDiv w:val="1"/>
      <w:marLeft w:val="0"/>
      <w:marRight w:val="0"/>
      <w:marTop w:val="0"/>
      <w:marBottom w:val="0"/>
      <w:divBdr>
        <w:top w:val="none" w:sz="0" w:space="0" w:color="auto"/>
        <w:left w:val="none" w:sz="0" w:space="0" w:color="auto"/>
        <w:bottom w:val="none" w:sz="0" w:space="0" w:color="auto"/>
        <w:right w:val="none" w:sz="0" w:space="0" w:color="auto"/>
      </w:divBdr>
    </w:div>
    <w:div w:id="1463619634">
      <w:bodyDiv w:val="1"/>
      <w:marLeft w:val="0"/>
      <w:marRight w:val="0"/>
      <w:marTop w:val="0"/>
      <w:marBottom w:val="0"/>
      <w:divBdr>
        <w:top w:val="none" w:sz="0" w:space="0" w:color="auto"/>
        <w:left w:val="none" w:sz="0" w:space="0" w:color="auto"/>
        <w:bottom w:val="none" w:sz="0" w:space="0" w:color="auto"/>
        <w:right w:val="none" w:sz="0" w:space="0" w:color="auto"/>
      </w:divBdr>
    </w:div>
    <w:div w:id="1492716036">
      <w:bodyDiv w:val="1"/>
      <w:marLeft w:val="0"/>
      <w:marRight w:val="0"/>
      <w:marTop w:val="0"/>
      <w:marBottom w:val="0"/>
      <w:divBdr>
        <w:top w:val="none" w:sz="0" w:space="0" w:color="auto"/>
        <w:left w:val="none" w:sz="0" w:space="0" w:color="auto"/>
        <w:bottom w:val="none" w:sz="0" w:space="0" w:color="auto"/>
        <w:right w:val="none" w:sz="0" w:space="0" w:color="auto"/>
      </w:divBdr>
    </w:div>
    <w:div w:id="1511142956">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530871113">
      <w:bodyDiv w:val="1"/>
      <w:marLeft w:val="0"/>
      <w:marRight w:val="0"/>
      <w:marTop w:val="0"/>
      <w:marBottom w:val="0"/>
      <w:divBdr>
        <w:top w:val="none" w:sz="0" w:space="0" w:color="auto"/>
        <w:left w:val="none" w:sz="0" w:space="0" w:color="auto"/>
        <w:bottom w:val="none" w:sz="0" w:space="0" w:color="auto"/>
        <w:right w:val="none" w:sz="0" w:space="0" w:color="auto"/>
      </w:divBdr>
    </w:div>
    <w:div w:id="1542474569">
      <w:bodyDiv w:val="1"/>
      <w:marLeft w:val="0"/>
      <w:marRight w:val="0"/>
      <w:marTop w:val="0"/>
      <w:marBottom w:val="0"/>
      <w:divBdr>
        <w:top w:val="none" w:sz="0" w:space="0" w:color="auto"/>
        <w:left w:val="none" w:sz="0" w:space="0" w:color="auto"/>
        <w:bottom w:val="none" w:sz="0" w:space="0" w:color="auto"/>
        <w:right w:val="none" w:sz="0" w:space="0" w:color="auto"/>
      </w:divBdr>
    </w:div>
    <w:div w:id="1556087658">
      <w:bodyDiv w:val="1"/>
      <w:marLeft w:val="0"/>
      <w:marRight w:val="0"/>
      <w:marTop w:val="0"/>
      <w:marBottom w:val="0"/>
      <w:divBdr>
        <w:top w:val="none" w:sz="0" w:space="0" w:color="auto"/>
        <w:left w:val="none" w:sz="0" w:space="0" w:color="auto"/>
        <w:bottom w:val="none" w:sz="0" w:space="0" w:color="auto"/>
        <w:right w:val="none" w:sz="0" w:space="0" w:color="auto"/>
      </w:divBdr>
    </w:div>
    <w:div w:id="1565413715">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690064496">
      <w:bodyDiv w:val="1"/>
      <w:marLeft w:val="0"/>
      <w:marRight w:val="0"/>
      <w:marTop w:val="0"/>
      <w:marBottom w:val="0"/>
      <w:divBdr>
        <w:top w:val="none" w:sz="0" w:space="0" w:color="auto"/>
        <w:left w:val="none" w:sz="0" w:space="0" w:color="auto"/>
        <w:bottom w:val="none" w:sz="0" w:space="0" w:color="auto"/>
        <w:right w:val="none" w:sz="0" w:space="0" w:color="auto"/>
      </w:divBdr>
    </w:div>
    <w:div w:id="1711611172">
      <w:bodyDiv w:val="1"/>
      <w:marLeft w:val="0"/>
      <w:marRight w:val="0"/>
      <w:marTop w:val="0"/>
      <w:marBottom w:val="0"/>
      <w:divBdr>
        <w:top w:val="none" w:sz="0" w:space="0" w:color="auto"/>
        <w:left w:val="none" w:sz="0" w:space="0" w:color="auto"/>
        <w:bottom w:val="none" w:sz="0" w:space="0" w:color="auto"/>
        <w:right w:val="none" w:sz="0" w:space="0" w:color="auto"/>
      </w:divBdr>
    </w:div>
    <w:div w:id="1738629524">
      <w:bodyDiv w:val="1"/>
      <w:marLeft w:val="0"/>
      <w:marRight w:val="0"/>
      <w:marTop w:val="0"/>
      <w:marBottom w:val="0"/>
      <w:divBdr>
        <w:top w:val="none" w:sz="0" w:space="0" w:color="auto"/>
        <w:left w:val="none" w:sz="0" w:space="0" w:color="auto"/>
        <w:bottom w:val="none" w:sz="0" w:space="0" w:color="auto"/>
        <w:right w:val="none" w:sz="0" w:space="0" w:color="auto"/>
      </w:divBdr>
    </w:div>
    <w:div w:id="1759865036">
      <w:bodyDiv w:val="1"/>
      <w:marLeft w:val="0"/>
      <w:marRight w:val="0"/>
      <w:marTop w:val="0"/>
      <w:marBottom w:val="0"/>
      <w:divBdr>
        <w:top w:val="none" w:sz="0" w:space="0" w:color="auto"/>
        <w:left w:val="none" w:sz="0" w:space="0" w:color="auto"/>
        <w:bottom w:val="none" w:sz="0" w:space="0" w:color="auto"/>
        <w:right w:val="none" w:sz="0" w:space="0" w:color="auto"/>
      </w:divBdr>
    </w:div>
    <w:div w:id="1842694854">
      <w:bodyDiv w:val="1"/>
      <w:marLeft w:val="0"/>
      <w:marRight w:val="0"/>
      <w:marTop w:val="0"/>
      <w:marBottom w:val="0"/>
      <w:divBdr>
        <w:top w:val="none" w:sz="0" w:space="0" w:color="auto"/>
        <w:left w:val="none" w:sz="0" w:space="0" w:color="auto"/>
        <w:bottom w:val="none" w:sz="0" w:space="0" w:color="auto"/>
        <w:right w:val="none" w:sz="0" w:space="0" w:color="auto"/>
      </w:divBdr>
    </w:div>
    <w:div w:id="1849952282">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78617160">
      <w:bodyDiv w:val="1"/>
      <w:marLeft w:val="0"/>
      <w:marRight w:val="0"/>
      <w:marTop w:val="0"/>
      <w:marBottom w:val="0"/>
      <w:divBdr>
        <w:top w:val="none" w:sz="0" w:space="0" w:color="auto"/>
        <w:left w:val="none" w:sz="0" w:space="0" w:color="auto"/>
        <w:bottom w:val="none" w:sz="0" w:space="0" w:color="auto"/>
        <w:right w:val="none" w:sz="0" w:space="0" w:color="auto"/>
      </w:divBdr>
    </w:div>
    <w:div w:id="1890804456">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2070230272">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 w:id="2084643634">
      <w:bodyDiv w:val="1"/>
      <w:marLeft w:val="0"/>
      <w:marRight w:val="0"/>
      <w:marTop w:val="0"/>
      <w:marBottom w:val="0"/>
      <w:divBdr>
        <w:top w:val="none" w:sz="0" w:space="0" w:color="auto"/>
        <w:left w:val="none" w:sz="0" w:space="0" w:color="auto"/>
        <w:bottom w:val="none" w:sz="0" w:space="0" w:color="auto"/>
        <w:right w:val="none" w:sz="0" w:space="0" w:color="auto"/>
      </w:divBdr>
    </w:div>
    <w:div w:id="214049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97</Pages>
  <Words>18025</Words>
  <Characters>102744</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Био</dc:creator>
  <cp:lastModifiedBy>RePack by Diakov</cp:lastModifiedBy>
  <cp:revision>29</cp:revision>
  <cp:lastPrinted>2017-01-25T05:37:00Z</cp:lastPrinted>
  <dcterms:created xsi:type="dcterms:W3CDTF">2017-01-24T11:01:00Z</dcterms:created>
  <dcterms:modified xsi:type="dcterms:W3CDTF">2022-03-16T15:49:00Z</dcterms:modified>
</cp:coreProperties>
</file>